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09" w:rsidRPr="00D63F09" w:rsidRDefault="00D63F09" w:rsidP="00D63F09">
      <w:pPr>
        <w:pStyle w:val="a5"/>
        <w:spacing w:before="0" w:beforeAutospacing="0" w:after="0" w:afterAutospacing="0"/>
        <w:ind w:firstLine="709"/>
        <w:jc w:val="right"/>
        <w:rPr>
          <w:lang w:val="uk-UA"/>
        </w:rPr>
      </w:pPr>
      <w:r>
        <w:rPr>
          <w:b/>
          <w:bCs/>
        </w:rPr>
        <w:t xml:space="preserve">Додаток </w:t>
      </w:r>
      <w:r>
        <w:rPr>
          <w:b/>
          <w:bCs/>
          <w:lang w:val="uk-UA"/>
        </w:rPr>
        <w:t>3</w:t>
      </w:r>
    </w:p>
    <w:p w:rsidR="00D63F09" w:rsidRPr="00D63F09" w:rsidRDefault="00D63F09" w:rsidP="00D63F09">
      <w:pPr>
        <w:pStyle w:val="a5"/>
        <w:spacing w:before="0" w:beforeAutospacing="0" w:after="0" w:afterAutospacing="0"/>
        <w:ind w:firstLine="709"/>
        <w:jc w:val="right"/>
      </w:pPr>
      <w:r w:rsidRPr="00D63F09">
        <w:rPr>
          <w:i/>
          <w:iCs/>
        </w:rPr>
        <w:t>    до  оголошення про проведення спрощеної закупівлі</w:t>
      </w:r>
    </w:p>
    <w:p w:rsidR="00D63F09" w:rsidRDefault="00D63F09" w:rsidP="007D5391">
      <w:pPr>
        <w:pStyle w:val="a5"/>
        <w:ind w:firstLine="709"/>
        <w:jc w:val="center"/>
        <w:rPr>
          <w:lang w:val="uk-UA"/>
        </w:rPr>
      </w:pPr>
    </w:p>
    <w:p w:rsidR="001F3895" w:rsidRPr="001C707F" w:rsidRDefault="001F3895" w:rsidP="00443743">
      <w:pPr>
        <w:pStyle w:val="a5"/>
        <w:ind w:firstLine="709"/>
        <w:jc w:val="center"/>
        <w:rPr>
          <w:lang w:val="en-US"/>
        </w:rPr>
      </w:pPr>
      <w:r>
        <w:rPr>
          <w:lang w:val="uk-UA"/>
        </w:rPr>
        <w:t>ДОГОВІР № ______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89"/>
        <w:gridCol w:w="2680"/>
        <w:gridCol w:w="4537"/>
      </w:tblGrid>
      <w:tr w:rsidR="001F3895" w:rsidRPr="00443743" w:rsidTr="001F3895">
        <w:trPr>
          <w:cantSplit/>
          <w:trHeight w:val="387"/>
        </w:trPr>
        <w:tc>
          <w:tcPr>
            <w:tcW w:w="2989" w:type="dxa"/>
            <w:vAlign w:val="center"/>
            <w:hideMark/>
          </w:tcPr>
          <w:p w:rsidR="001F3895" w:rsidRPr="00443743" w:rsidRDefault="001F3895" w:rsidP="00443743">
            <w:pPr>
              <w:ind w:left="601" w:right="-2"/>
              <w:rPr>
                <w:rFonts w:asciiTheme="minorHAnsi" w:hAnsiTheme="minorHAnsi" w:cstheme="minorHAnsi"/>
                <w:lang w:val="uk-UA"/>
              </w:rPr>
            </w:pPr>
            <w:r w:rsidRPr="00443743">
              <w:rPr>
                <w:rFonts w:asciiTheme="minorHAnsi" w:hAnsiTheme="minorHAnsi" w:cstheme="minorHAnsi"/>
                <w:lang w:val="uk-UA"/>
              </w:rPr>
              <w:t>м. Овруч</w:t>
            </w:r>
          </w:p>
        </w:tc>
        <w:tc>
          <w:tcPr>
            <w:tcW w:w="2680" w:type="dxa"/>
            <w:vAlign w:val="center"/>
          </w:tcPr>
          <w:p w:rsidR="001F3895" w:rsidRPr="00443743" w:rsidRDefault="001F3895" w:rsidP="00443743">
            <w:pPr>
              <w:ind w:right="-2"/>
              <w:jc w:val="center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537" w:type="dxa"/>
            <w:vAlign w:val="center"/>
            <w:hideMark/>
          </w:tcPr>
          <w:p w:rsidR="001F3895" w:rsidRPr="00443743" w:rsidRDefault="001F3895" w:rsidP="00443743">
            <w:pPr>
              <w:ind w:right="-2"/>
              <w:rPr>
                <w:rFonts w:asciiTheme="minorHAnsi" w:hAnsiTheme="minorHAnsi" w:cstheme="minorHAnsi"/>
                <w:lang w:val="uk-UA"/>
              </w:rPr>
            </w:pPr>
            <w:r w:rsidRPr="00443743">
              <w:rPr>
                <w:rFonts w:asciiTheme="minorHAnsi" w:hAnsiTheme="minorHAnsi" w:cstheme="minorHAnsi"/>
                <w:lang w:val="uk-UA"/>
              </w:rPr>
              <w:t>«</w:t>
            </w:r>
            <w:r w:rsidRPr="00443743">
              <w:rPr>
                <w:rFonts w:asciiTheme="minorHAnsi" w:hAnsiTheme="minorHAnsi" w:cstheme="minorHAnsi"/>
                <w:u w:val="single"/>
                <w:lang w:val="uk-UA"/>
              </w:rPr>
              <w:t xml:space="preserve">       </w:t>
            </w:r>
            <w:r w:rsidRPr="00443743">
              <w:rPr>
                <w:rFonts w:asciiTheme="minorHAnsi" w:hAnsiTheme="minorHAnsi" w:cstheme="minorHAnsi"/>
                <w:lang w:val="uk-UA"/>
              </w:rPr>
              <w:t>» __________  202</w:t>
            </w:r>
            <w:r w:rsidR="007D5391" w:rsidRPr="00443743">
              <w:rPr>
                <w:rFonts w:asciiTheme="minorHAnsi" w:hAnsiTheme="minorHAnsi" w:cstheme="minorHAnsi"/>
                <w:lang w:val="uk-UA"/>
              </w:rPr>
              <w:t>2</w:t>
            </w:r>
            <w:r w:rsidRPr="00443743">
              <w:rPr>
                <w:rFonts w:asciiTheme="minorHAnsi" w:hAnsiTheme="minorHAnsi" w:cstheme="minorHAnsi"/>
                <w:lang w:val="uk-UA"/>
              </w:rPr>
              <w:t xml:space="preserve"> р.</w:t>
            </w:r>
          </w:p>
        </w:tc>
      </w:tr>
    </w:tbl>
    <w:p w:rsidR="001F3895" w:rsidRPr="00443743" w:rsidRDefault="001F3895" w:rsidP="00443743">
      <w:pPr>
        <w:ind w:firstLine="709"/>
        <w:jc w:val="both"/>
        <w:rPr>
          <w:rFonts w:asciiTheme="minorHAnsi" w:hAnsiTheme="minorHAnsi" w:cstheme="minorHAnsi"/>
          <w:lang w:val="uk-UA"/>
        </w:rPr>
      </w:pPr>
    </w:p>
    <w:p w:rsidR="00411B53" w:rsidRPr="00411B53" w:rsidRDefault="00411B53" w:rsidP="00411B53">
      <w:pPr>
        <w:jc w:val="both"/>
        <w:rPr>
          <w:lang w:val="uk-UA"/>
        </w:rPr>
      </w:pPr>
      <w:r w:rsidRPr="00411B53">
        <w:rPr>
          <w:b/>
          <w:sz w:val="22"/>
          <w:szCs w:val="22"/>
          <w:lang w:val="uk-UA" w:eastAsia="uk-UA"/>
        </w:rPr>
        <w:t xml:space="preserve">    _______________________________________________________</w:t>
      </w:r>
      <w:r w:rsidRPr="00411B53">
        <w:rPr>
          <w:lang w:val="uk-UA" w:eastAsia="uk-UA"/>
        </w:rPr>
        <w:t>,</w:t>
      </w:r>
      <w:r w:rsidRPr="00411B53">
        <w:rPr>
          <w:sz w:val="22"/>
          <w:szCs w:val="22"/>
          <w:lang w:val="uk-UA" w:eastAsia="uk-UA"/>
        </w:rPr>
        <w:t xml:space="preserve">  що діє на підставі </w:t>
      </w:r>
      <w:r w:rsidRPr="00411B53">
        <w:rPr>
          <w:b/>
          <w:sz w:val="22"/>
          <w:szCs w:val="22"/>
          <w:lang w:val="uk-UA" w:eastAsia="uk-UA"/>
        </w:rPr>
        <w:t>__________</w:t>
      </w:r>
      <w:r w:rsidRPr="00411B53">
        <w:rPr>
          <w:sz w:val="23"/>
          <w:szCs w:val="23"/>
          <w:lang w:val="uk-UA" w:eastAsia="uk-UA"/>
        </w:rPr>
        <w:t xml:space="preserve">, надалі </w:t>
      </w:r>
      <w:proofErr w:type="spellStart"/>
      <w:r w:rsidRPr="00411B53">
        <w:rPr>
          <w:sz w:val="23"/>
          <w:szCs w:val="23"/>
          <w:lang w:val="uk-UA" w:eastAsia="uk-UA"/>
        </w:rPr>
        <w:t>„</w:t>
      </w:r>
      <w:r>
        <w:rPr>
          <w:sz w:val="23"/>
          <w:szCs w:val="23"/>
          <w:lang w:val="uk-UA" w:eastAsia="uk-UA"/>
        </w:rPr>
        <w:t>Покупець</w:t>
      </w:r>
      <w:proofErr w:type="spellEnd"/>
      <w:r w:rsidRPr="00411B53">
        <w:rPr>
          <w:sz w:val="23"/>
          <w:szCs w:val="23"/>
          <w:lang w:val="uk-UA" w:eastAsia="uk-UA"/>
        </w:rPr>
        <w:t xml:space="preserve">”, з однієї сторони, і ______________________________________________, що діє на підставі ________________,  надалі  „ Постачальник ”, з іншої сторони, разом іменовані надалі </w:t>
      </w:r>
      <w:proofErr w:type="spellStart"/>
      <w:r w:rsidRPr="00411B53">
        <w:rPr>
          <w:sz w:val="23"/>
          <w:szCs w:val="23"/>
          <w:lang w:val="uk-UA" w:eastAsia="uk-UA"/>
        </w:rPr>
        <w:t>„Сторони</w:t>
      </w:r>
      <w:proofErr w:type="spellEnd"/>
      <w:r w:rsidRPr="00411B53">
        <w:rPr>
          <w:sz w:val="23"/>
          <w:szCs w:val="23"/>
          <w:lang w:val="uk-UA" w:eastAsia="uk-UA"/>
        </w:rPr>
        <w:t>”</w:t>
      </w:r>
      <w:r w:rsidRPr="00411B53">
        <w:rPr>
          <w:lang w:val="uk-UA"/>
        </w:rPr>
        <w:t>, уклали Договір про наступне:</w:t>
      </w:r>
    </w:p>
    <w:p w:rsidR="001F3895" w:rsidRPr="00443743" w:rsidRDefault="001F3895" w:rsidP="00443743">
      <w:pPr>
        <w:ind w:firstLine="709"/>
        <w:jc w:val="both"/>
        <w:rPr>
          <w:rFonts w:asciiTheme="minorHAnsi" w:hAnsiTheme="minorHAnsi" w:cstheme="minorHAnsi"/>
          <w:b/>
          <w:lang w:val="uk-UA"/>
        </w:rPr>
      </w:pPr>
    </w:p>
    <w:p w:rsidR="0090100D" w:rsidRPr="0022070B" w:rsidRDefault="001F3895" w:rsidP="0022070B">
      <w:pPr>
        <w:pStyle w:val="a6"/>
        <w:numPr>
          <w:ilvl w:val="0"/>
          <w:numId w:val="1"/>
        </w:numPr>
        <w:jc w:val="center"/>
        <w:rPr>
          <w:rFonts w:asciiTheme="minorHAnsi" w:hAnsiTheme="minorHAnsi" w:cstheme="minorHAnsi"/>
          <w:b/>
          <w:lang w:val="uk-UA"/>
        </w:rPr>
      </w:pPr>
      <w:r w:rsidRPr="00443743">
        <w:rPr>
          <w:rFonts w:asciiTheme="minorHAnsi" w:hAnsiTheme="minorHAnsi" w:cstheme="minorHAnsi"/>
          <w:b/>
          <w:lang w:val="uk-UA"/>
        </w:rPr>
        <w:t>Предмет Договору</w:t>
      </w:r>
    </w:p>
    <w:p w:rsidR="001F3895" w:rsidRPr="00443743" w:rsidRDefault="001F3895" w:rsidP="0044374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Fonts w:asciiTheme="minorHAnsi" w:hAnsiTheme="minorHAnsi" w:cstheme="minorHAnsi"/>
          <w:lang w:val="uk-UA"/>
        </w:rPr>
      </w:pPr>
      <w:r w:rsidRPr="00443743">
        <w:rPr>
          <w:rFonts w:asciiTheme="minorHAnsi" w:hAnsiTheme="minorHAnsi" w:cstheme="minorHAnsi"/>
          <w:lang w:val="uk-UA"/>
        </w:rPr>
        <w:t xml:space="preserve">1.1. Постачальник передає у власність </w:t>
      </w:r>
      <w:r w:rsidR="00411B53">
        <w:rPr>
          <w:rFonts w:asciiTheme="minorHAnsi" w:hAnsiTheme="minorHAnsi" w:cstheme="minorHAnsi"/>
          <w:lang w:val="uk-UA"/>
        </w:rPr>
        <w:t>Покупця</w:t>
      </w:r>
      <w:r w:rsidRPr="00443743">
        <w:rPr>
          <w:rFonts w:asciiTheme="minorHAnsi" w:hAnsiTheme="minorHAnsi" w:cstheme="minorHAnsi"/>
          <w:lang w:val="uk-UA"/>
        </w:rPr>
        <w:t xml:space="preserve">, а </w:t>
      </w:r>
      <w:r w:rsidR="00411B53">
        <w:rPr>
          <w:rFonts w:asciiTheme="minorHAnsi" w:hAnsiTheme="minorHAnsi" w:cstheme="minorHAnsi"/>
          <w:lang w:val="uk-UA"/>
        </w:rPr>
        <w:t>Покупець</w:t>
      </w:r>
      <w:r w:rsidRPr="00443743">
        <w:rPr>
          <w:rFonts w:asciiTheme="minorHAnsi" w:hAnsiTheme="minorHAnsi" w:cstheme="minorHAnsi"/>
          <w:lang w:val="uk-UA"/>
        </w:rPr>
        <w:t xml:space="preserve"> приймає та сплачує товари:</w:t>
      </w:r>
      <w:r w:rsidRPr="00443743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="00443743" w:rsidRPr="00443743">
        <w:rPr>
          <w:rFonts w:asciiTheme="minorHAnsi" w:hAnsiTheme="minorHAnsi" w:cstheme="minorHAnsi"/>
          <w:b/>
          <w:color w:val="000000"/>
          <w:lang w:val="uk-UA"/>
        </w:rPr>
        <w:t xml:space="preserve">Медичні вироби за ДК 021:2015 - 33140000-3 Медичні матеріали </w:t>
      </w:r>
      <w:r w:rsidR="00047BF2" w:rsidRPr="00443743">
        <w:rPr>
          <w:rFonts w:asciiTheme="minorHAnsi" w:hAnsiTheme="minorHAnsi" w:cstheme="minorHAnsi"/>
          <w:lang w:val="uk-UA"/>
        </w:rPr>
        <w:t>(далі – Т</w:t>
      </w:r>
      <w:r w:rsidRPr="00443743">
        <w:rPr>
          <w:rFonts w:asciiTheme="minorHAnsi" w:hAnsiTheme="minorHAnsi" w:cstheme="minorHAnsi"/>
          <w:lang w:val="uk-UA"/>
        </w:rPr>
        <w:t>овар), в асортименті, кількості та за цінами, які зазначені у Специфікац</w:t>
      </w:r>
      <w:r w:rsidR="00047BF2" w:rsidRPr="00443743">
        <w:rPr>
          <w:rFonts w:asciiTheme="minorHAnsi" w:hAnsiTheme="minorHAnsi" w:cstheme="minorHAnsi"/>
          <w:lang w:val="uk-UA"/>
        </w:rPr>
        <w:t>ії на поставку т</w:t>
      </w:r>
      <w:r w:rsidR="007D5391" w:rsidRPr="00443743">
        <w:rPr>
          <w:rFonts w:asciiTheme="minorHAnsi" w:hAnsiTheme="minorHAnsi" w:cstheme="minorHAnsi"/>
          <w:lang w:val="uk-UA"/>
        </w:rPr>
        <w:t xml:space="preserve">овару (Додаток </w:t>
      </w:r>
      <w:r w:rsidRPr="00443743">
        <w:rPr>
          <w:rFonts w:asciiTheme="minorHAnsi" w:hAnsiTheme="minorHAnsi" w:cstheme="minorHAnsi"/>
          <w:lang w:val="uk-UA"/>
        </w:rPr>
        <w:t>1), що додається до цього Договору і є його невід’ємною частиною.</w:t>
      </w:r>
    </w:p>
    <w:p w:rsidR="00D5418F" w:rsidRPr="00443743" w:rsidRDefault="001F3895" w:rsidP="00443743">
      <w:pPr>
        <w:ind w:firstLine="709"/>
        <w:jc w:val="both"/>
        <w:rPr>
          <w:rFonts w:asciiTheme="minorHAnsi" w:hAnsiTheme="minorHAnsi" w:cstheme="minorHAnsi"/>
          <w:lang w:val="uk-UA"/>
        </w:rPr>
      </w:pPr>
      <w:r w:rsidRPr="00443743">
        <w:rPr>
          <w:rFonts w:asciiTheme="minorHAnsi" w:hAnsiTheme="minorHAnsi" w:cstheme="minorHAnsi"/>
          <w:lang w:val="uk-UA"/>
        </w:rPr>
        <w:t>1.2. </w:t>
      </w:r>
      <w:r w:rsidR="00486175" w:rsidRPr="00443743">
        <w:rPr>
          <w:rFonts w:asciiTheme="minorHAnsi" w:hAnsiTheme="minorHAnsi" w:cstheme="minorHAnsi"/>
          <w:lang w:val="uk-UA"/>
        </w:rPr>
        <w:t xml:space="preserve">Обсяг закупівлі Товару, що є предметом Договору, може бути зменшений залежно від реального фінансування </w:t>
      </w:r>
      <w:r w:rsidR="00411B53">
        <w:rPr>
          <w:rFonts w:asciiTheme="minorHAnsi" w:hAnsiTheme="minorHAnsi" w:cstheme="minorHAnsi"/>
          <w:lang w:val="uk-UA"/>
        </w:rPr>
        <w:t>Покупця</w:t>
      </w:r>
      <w:r w:rsidR="00486175" w:rsidRPr="00443743">
        <w:rPr>
          <w:rFonts w:asciiTheme="minorHAnsi" w:hAnsiTheme="minorHAnsi" w:cstheme="minorHAnsi"/>
          <w:lang w:val="uk-UA"/>
        </w:rPr>
        <w:t>.</w:t>
      </w:r>
    </w:p>
    <w:p w:rsidR="00D5418F" w:rsidRPr="00443743" w:rsidRDefault="00D5418F" w:rsidP="00443743">
      <w:pPr>
        <w:ind w:firstLine="709"/>
        <w:jc w:val="both"/>
        <w:rPr>
          <w:rFonts w:asciiTheme="minorHAnsi" w:hAnsiTheme="minorHAnsi" w:cstheme="minorHAnsi"/>
          <w:lang w:val="uk-UA"/>
        </w:rPr>
      </w:pPr>
      <w:r w:rsidRPr="00443743">
        <w:rPr>
          <w:rFonts w:asciiTheme="minorHAnsi" w:hAnsiTheme="minorHAnsi" w:cstheme="minorHAnsi"/>
          <w:color w:val="000000"/>
        </w:rPr>
        <w:t xml:space="preserve">1.3. </w:t>
      </w:r>
      <w:proofErr w:type="spellStart"/>
      <w:r w:rsidRPr="00443743">
        <w:rPr>
          <w:rFonts w:asciiTheme="minorHAnsi" w:hAnsiTheme="minorHAnsi" w:cstheme="minorHAnsi"/>
          <w:color w:val="000000"/>
        </w:rPr>
        <w:t>Перехід</w:t>
      </w:r>
      <w:proofErr w:type="spellEnd"/>
      <w:r w:rsidRPr="00443743">
        <w:rPr>
          <w:rFonts w:asciiTheme="minorHAnsi" w:hAnsiTheme="minorHAnsi" w:cstheme="minorHAnsi"/>
          <w:color w:val="000000"/>
        </w:rPr>
        <w:t xml:space="preserve"> права </w:t>
      </w:r>
      <w:proofErr w:type="spellStart"/>
      <w:r w:rsidRPr="00443743">
        <w:rPr>
          <w:rFonts w:asciiTheme="minorHAnsi" w:hAnsiTheme="minorHAnsi" w:cstheme="minorHAnsi"/>
          <w:color w:val="000000"/>
        </w:rPr>
        <w:t>власності</w:t>
      </w:r>
      <w:proofErr w:type="spellEnd"/>
      <w:r w:rsidRPr="00443743">
        <w:rPr>
          <w:rFonts w:asciiTheme="minorHAnsi" w:hAnsiTheme="minorHAnsi" w:cstheme="minorHAnsi"/>
          <w:color w:val="000000"/>
        </w:rPr>
        <w:t xml:space="preserve"> на товар </w:t>
      </w:r>
      <w:proofErr w:type="spellStart"/>
      <w:r w:rsidRPr="00443743">
        <w:rPr>
          <w:rFonts w:asciiTheme="minorHAnsi" w:hAnsiTheme="minorHAnsi" w:cstheme="minorHAnsi"/>
          <w:color w:val="000000"/>
        </w:rPr>
        <w:t>від</w:t>
      </w:r>
      <w:proofErr w:type="spellEnd"/>
      <w:r w:rsidRPr="0044374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</w:rPr>
        <w:t>Продавця</w:t>
      </w:r>
      <w:proofErr w:type="spellEnd"/>
      <w:r w:rsidRPr="00443743">
        <w:rPr>
          <w:rFonts w:asciiTheme="minorHAnsi" w:hAnsiTheme="minorHAnsi" w:cstheme="minorHAnsi"/>
          <w:color w:val="000000"/>
        </w:rPr>
        <w:t xml:space="preserve"> до </w:t>
      </w:r>
      <w:proofErr w:type="spellStart"/>
      <w:r w:rsidRPr="00443743">
        <w:rPr>
          <w:rFonts w:asciiTheme="minorHAnsi" w:hAnsiTheme="minorHAnsi" w:cstheme="minorHAnsi"/>
          <w:color w:val="000000"/>
        </w:rPr>
        <w:t>Покупця</w:t>
      </w:r>
      <w:proofErr w:type="spellEnd"/>
      <w:r w:rsidRPr="0044374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</w:rPr>
        <w:t>здійснюється</w:t>
      </w:r>
      <w:proofErr w:type="spellEnd"/>
      <w:r w:rsidRPr="00443743">
        <w:rPr>
          <w:rFonts w:asciiTheme="minorHAnsi" w:hAnsiTheme="minorHAnsi" w:cstheme="minorHAnsi"/>
          <w:color w:val="000000"/>
        </w:rPr>
        <w:t xml:space="preserve"> </w:t>
      </w:r>
      <w:proofErr w:type="spellStart"/>
      <w:proofErr w:type="gramStart"/>
      <w:r w:rsidRPr="00443743">
        <w:rPr>
          <w:rFonts w:asciiTheme="minorHAnsi" w:hAnsiTheme="minorHAnsi" w:cstheme="minorHAnsi"/>
          <w:color w:val="000000"/>
        </w:rPr>
        <w:t>п</w:t>
      </w:r>
      <w:proofErr w:type="gramEnd"/>
      <w:r w:rsidRPr="00443743">
        <w:rPr>
          <w:rFonts w:asciiTheme="minorHAnsi" w:hAnsiTheme="minorHAnsi" w:cstheme="minorHAnsi"/>
          <w:color w:val="000000"/>
        </w:rPr>
        <w:t>ісля</w:t>
      </w:r>
      <w:proofErr w:type="spellEnd"/>
      <w:r w:rsidRPr="00443743">
        <w:rPr>
          <w:rFonts w:asciiTheme="minorHAnsi" w:hAnsiTheme="minorHAnsi" w:cstheme="minorHAnsi"/>
          <w:color w:val="000000"/>
        </w:rPr>
        <w:t xml:space="preserve"> </w:t>
      </w:r>
      <w:proofErr w:type="spellStart"/>
      <w:proofErr w:type="gramStart"/>
      <w:r w:rsidRPr="00443743">
        <w:rPr>
          <w:rFonts w:asciiTheme="minorHAnsi" w:hAnsiTheme="minorHAnsi" w:cstheme="minorHAnsi"/>
          <w:color w:val="000000"/>
        </w:rPr>
        <w:t>п</w:t>
      </w:r>
      <w:proofErr w:type="gramEnd"/>
      <w:r w:rsidRPr="00443743">
        <w:rPr>
          <w:rFonts w:asciiTheme="minorHAnsi" w:hAnsiTheme="minorHAnsi" w:cstheme="minorHAnsi"/>
          <w:color w:val="000000"/>
        </w:rPr>
        <w:t>ідписання</w:t>
      </w:r>
      <w:proofErr w:type="spellEnd"/>
      <w:r w:rsidRPr="0044374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</w:rPr>
        <w:t>видаткової</w:t>
      </w:r>
      <w:proofErr w:type="spellEnd"/>
      <w:r w:rsidRPr="0044374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</w:rPr>
        <w:t>накладної</w:t>
      </w:r>
      <w:proofErr w:type="spellEnd"/>
      <w:r w:rsidRPr="00443743">
        <w:rPr>
          <w:rFonts w:asciiTheme="minorHAnsi" w:hAnsiTheme="minorHAnsi" w:cstheme="minorHAnsi"/>
          <w:color w:val="000000"/>
        </w:rPr>
        <w:t>.</w:t>
      </w:r>
    </w:p>
    <w:p w:rsidR="00D5418F" w:rsidRPr="00443743" w:rsidRDefault="00D5418F" w:rsidP="00443743">
      <w:pPr>
        <w:pStyle w:val="a6"/>
        <w:ind w:left="1069"/>
        <w:rPr>
          <w:rFonts w:asciiTheme="minorHAnsi" w:hAnsiTheme="minorHAnsi" w:cstheme="minorHAnsi"/>
          <w:b/>
          <w:lang w:val="uk-UA"/>
        </w:rPr>
      </w:pPr>
    </w:p>
    <w:p w:rsidR="0090100D" w:rsidRPr="0022070B" w:rsidRDefault="00486175" w:rsidP="0022070B">
      <w:pPr>
        <w:pStyle w:val="a6"/>
        <w:numPr>
          <w:ilvl w:val="0"/>
          <w:numId w:val="1"/>
        </w:numPr>
        <w:jc w:val="center"/>
        <w:rPr>
          <w:rFonts w:asciiTheme="minorHAnsi" w:hAnsiTheme="minorHAnsi" w:cstheme="minorHAnsi"/>
          <w:b/>
          <w:lang w:val="uk-UA"/>
        </w:rPr>
      </w:pPr>
      <w:r w:rsidRPr="00443743">
        <w:rPr>
          <w:rFonts w:asciiTheme="minorHAnsi" w:hAnsiTheme="minorHAnsi" w:cstheme="minorHAnsi"/>
          <w:b/>
          <w:lang w:val="uk-UA"/>
        </w:rPr>
        <w:t>Якість та гарантійний строк Товару</w:t>
      </w:r>
    </w:p>
    <w:p w:rsidR="00486175" w:rsidRPr="00443743" w:rsidRDefault="00486175" w:rsidP="00443743">
      <w:pPr>
        <w:ind w:firstLine="709"/>
        <w:jc w:val="both"/>
        <w:rPr>
          <w:rFonts w:asciiTheme="minorHAnsi" w:hAnsiTheme="minorHAnsi" w:cstheme="minorHAnsi"/>
          <w:lang w:val="uk-UA"/>
        </w:rPr>
      </w:pPr>
      <w:r w:rsidRPr="00443743">
        <w:rPr>
          <w:rFonts w:asciiTheme="minorHAnsi" w:hAnsiTheme="minorHAnsi" w:cstheme="minorHAnsi"/>
          <w:lang w:val="uk-UA"/>
        </w:rPr>
        <w:t xml:space="preserve">2.1. Постачальник повинен поставити </w:t>
      </w:r>
      <w:r w:rsidR="00525492" w:rsidRPr="00443743">
        <w:rPr>
          <w:rFonts w:asciiTheme="minorHAnsi" w:hAnsiTheme="minorHAnsi" w:cstheme="minorHAnsi"/>
          <w:lang w:val="uk-UA"/>
        </w:rPr>
        <w:t>Покупцю</w:t>
      </w:r>
      <w:r w:rsidR="005E0431" w:rsidRPr="00443743">
        <w:rPr>
          <w:rFonts w:asciiTheme="minorHAnsi" w:hAnsiTheme="minorHAnsi" w:cstheme="minorHAnsi"/>
          <w:lang w:val="uk-UA"/>
        </w:rPr>
        <w:t xml:space="preserve"> </w:t>
      </w:r>
      <w:r w:rsidRPr="00443743">
        <w:rPr>
          <w:rFonts w:asciiTheme="minorHAnsi" w:hAnsiTheme="minorHAnsi" w:cstheme="minorHAnsi"/>
          <w:lang w:val="uk-UA"/>
        </w:rPr>
        <w:t>новий Товар, якість якого відповідає умовам, встановленим чинним законодавством України для цієї категорії Товару. Технічні та якісні характеристики Товару повинні відповідати чинним нормативним актам (державним стандартам / технічним умовам / нормам).</w:t>
      </w:r>
    </w:p>
    <w:p w:rsidR="00486175" w:rsidRPr="00443743" w:rsidRDefault="00486175" w:rsidP="00443743">
      <w:pPr>
        <w:ind w:firstLine="709"/>
        <w:jc w:val="both"/>
        <w:rPr>
          <w:rFonts w:asciiTheme="minorHAnsi" w:hAnsiTheme="minorHAnsi" w:cstheme="minorHAnsi"/>
          <w:lang w:val="uk-UA"/>
        </w:rPr>
      </w:pPr>
      <w:r w:rsidRPr="00443743">
        <w:rPr>
          <w:rFonts w:asciiTheme="minorHAnsi" w:hAnsiTheme="minorHAnsi" w:cstheme="minorHAnsi"/>
          <w:lang w:val="uk-UA"/>
        </w:rPr>
        <w:t xml:space="preserve">2.2. </w:t>
      </w:r>
      <w:r w:rsidR="00D5418F" w:rsidRPr="00443743">
        <w:rPr>
          <w:rFonts w:asciiTheme="minorHAnsi" w:hAnsiTheme="minorHAnsi" w:cstheme="minorHAnsi"/>
          <w:lang w:val="uk-UA"/>
        </w:rPr>
        <w:t>Товар повинен мати завірені Продавцем копії декларацій про відповідність для медичних виробів, які пройшли процедуру оцінки відповідності згідно з Технічним регламентом щодо медичних виробів, затвердженим постановою Кабінету Міністрів України від 2 жовтня 2013 р. № 753, сертифікат відповідності на стерильну продукцію, інструкцію з використання, сертифікат якості.</w:t>
      </w:r>
    </w:p>
    <w:p w:rsidR="00486175" w:rsidRPr="00443743" w:rsidRDefault="00486175" w:rsidP="00443743">
      <w:pPr>
        <w:ind w:firstLine="709"/>
        <w:jc w:val="both"/>
        <w:rPr>
          <w:rFonts w:asciiTheme="minorHAnsi" w:hAnsiTheme="minorHAnsi" w:cstheme="minorHAnsi"/>
          <w:lang w:val="uk-UA"/>
        </w:rPr>
      </w:pPr>
      <w:r w:rsidRPr="00443743">
        <w:rPr>
          <w:rFonts w:asciiTheme="minorHAnsi" w:hAnsiTheme="minorHAnsi" w:cstheme="minorHAnsi"/>
          <w:lang w:val="uk-UA"/>
        </w:rPr>
        <w:t>2.</w:t>
      </w:r>
      <w:r w:rsidR="00D5418F" w:rsidRPr="00443743">
        <w:rPr>
          <w:rFonts w:asciiTheme="minorHAnsi" w:hAnsiTheme="minorHAnsi" w:cstheme="minorHAnsi"/>
          <w:lang w:val="uk-UA"/>
        </w:rPr>
        <w:t>3</w:t>
      </w:r>
      <w:r w:rsidRPr="00443743">
        <w:rPr>
          <w:rFonts w:asciiTheme="minorHAnsi" w:hAnsiTheme="minorHAnsi" w:cstheme="minorHAnsi"/>
          <w:lang w:val="uk-UA"/>
        </w:rPr>
        <w:t xml:space="preserve">. Прийняття </w:t>
      </w:r>
      <w:r w:rsidR="005E0431" w:rsidRPr="00443743">
        <w:rPr>
          <w:rFonts w:asciiTheme="minorHAnsi" w:hAnsiTheme="minorHAnsi" w:cstheme="minorHAnsi"/>
          <w:lang w:val="uk-UA"/>
        </w:rPr>
        <w:t>Покуп</w:t>
      </w:r>
      <w:r w:rsidR="00525492" w:rsidRPr="00443743">
        <w:rPr>
          <w:rFonts w:asciiTheme="minorHAnsi" w:hAnsiTheme="minorHAnsi" w:cstheme="minorHAnsi"/>
          <w:lang w:val="uk-UA"/>
        </w:rPr>
        <w:t>це</w:t>
      </w:r>
      <w:r w:rsidRPr="00443743">
        <w:rPr>
          <w:rFonts w:asciiTheme="minorHAnsi" w:hAnsiTheme="minorHAnsi" w:cstheme="minorHAnsi"/>
          <w:lang w:val="uk-UA"/>
        </w:rPr>
        <w:t>м неякісного Товару не звільняє Постачальника від зобов’язань поставити якісний Товар, термін поставки при цьому визначається датою поставки якісного Товару.</w:t>
      </w:r>
    </w:p>
    <w:p w:rsidR="00486175" w:rsidRPr="00443743" w:rsidRDefault="00486175" w:rsidP="00443743">
      <w:pPr>
        <w:ind w:firstLine="709"/>
        <w:jc w:val="both"/>
        <w:rPr>
          <w:rFonts w:asciiTheme="minorHAnsi" w:hAnsiTheme="minorHAnsi" w:cstheme="minorHAnsi"/>
          <w:lang w:val="uk-UA"/>
        </w:rPr>
      </w:pPr>
      <w:r w:rsidRPr="00443743">
        <w:rPr>
          <w:rFonts w:asciiTheme="minorHAnsi" w:hAnsiTheme="minorHAnsi" w:cstheme="minorHAnsi"/>
          <w:lang w:val="uk-UA"/>
        </w:rPr>
        <w:t>2.</w:t>
      </w:r>
      <w:r w:rsidR="00D5418F" w:rsidRPr="00443743">
        <w:rPr>
          <w:rFonts w:asciiTheme="minorHAnsi" w:hAnsiTheme="minorHAnsi" w:cstheme="minorHAnsi"/>
          <w:lang w:val="uk-UA"/>
        </w:rPr>
        <w:t>4</w:t>
      </w:r>
      <w:r w:rsidRPr="00443743">
        <w:rPr>
          <w:rFonts w:asciiTheme="minorHAnsi" w:hAnsiTheme="minorHAnsi" w:cstheme="minorHAnsi"/>
          <w:lang w:val="uk-UA"/>
        </w:rPr>
        <w:t xml:space="preserve">. </w:t>
      </w:r>
      <w:r w:rsidR="005E0431" w:rsidRPr="00443743">
        <w:rPr>
          <w:rFonts w:asciiTheme="minorHAnsi" w:hAnsiTheme="minorHAnsi" w:cstheme="minorHAnsi"/>
          <w:lang w:val="uk-UA"/>
        </w:rPr>
        <w:t>Покупець</w:t>
      </w:r>
      <w:r w:rsidRPr="00443743">
        <w:rPr>
          <w:rFonts w:asciiTheme="minorHAnsi" w:hAnsiTheme="minorHAnsi" w:cstheme="minorHAnsi"/>
          <w:lang w:val="uk-UA"/>
        </w:rPr>
        <w:t xml:space="preserve"> має право відмовитися від прийняття Товару, який не відповідає за якістю умовам Договору. Товар неналежної якості підлягає обов’язковому поверненню Постачальнику.</w:t>
      </w:r>
    </w:p>
    <w:p w:rsidR="00486175" w:rsidRPr="00443743" w:rsidRDefault="00486175" w:rsidP="00443743">
      <w:pPr>
        <w:ind w:firstLine="709"/>
        <w:jc w:val="both"/>
        <w:rPr>
          <w:rFonts w:asciiTheme="minorHAnsi" w:hAnsiTheme="minorHAnsi" w:cstheme="minorHAnsi"/>
          <w:lang w:val="uk-UA"/>
        </w:rPr>
      </w:pPr>
      <w:r w:rsidRPr="00443743">
        <w:rPr>
          <w:rFonts w:asciiTheme="minorHAnsi" w:hAnsiTheme="minorHAnsi" w:cstheme="minorHAnsi"/>
          <w:lang w:val="uk-UA"/>
        </w:rPr>
        <w:t>2.</w:t>
      </w:r>
      <w:r w:rsidR="00D5418F" w:rsidRPr="00443743">
        <w:rPr>
          <w:rFonts w:asciiTheme="minorHAnsi" w:hAnsiTheme="minorHAnsi" w:cstheme="minorHAnsi"/>
          <w:lang w:val="uk-UA"/>
        </w:rPr>
        <w:t>5</w:t>
      </w:r>
      <w:r w:rsidRPr="00443743">
        <w:rPr>
          <w:rFonts w:asciiTheme="minorHAnsi" w:hAnsiTheme="minorHAnsi" w:cstheme="minorHAnsi"/>
          <w:lang w:val="uk-UA"/>
        </w:rPr>
        <w:t>. У разі поставки Товару неналежної якості або виявлення недоліків (дефектів, невідповідності), в тому числі товарного вигляду, поставленого Товару упродовж дії гарантійного строку, Постачальник зобов’язується за власний рахунок замінити Товар неналежної якості протягом 1</w:t>
      </w:r>
      <w:r w:rsidR="008C5B5F" w:rsidRPr="00443743">
        <w:rPr>
          <w:rFonts w:asciiTheme="minorHAnsi" w:hAnsiTheme="minorHAnsi" w:cstheme="minorHAnsi"/>
          <w:lang w:val="uk-UA"/>
        </w:rPr>
        <w:t>0</w:t>
      </w:r>
      <w:r w:rsidRPr="00443743">
        <w:rPr>
          <w:rFonts w:asciiTheme="minorHAnsi" w:hAnsiTheme="minorHAnsi" w:cstheme="minorHAnsi"/>
          <w:lang w:val="uk-UA"/>
        </w:rPr>
        <w:t xml:space="preserve"> (десяти) календарних днів з дати отримання претензії (рекламації) від </w:t>
      </w:r>
      <w:r w:rsidR="005E0431" w:rsidRPr="00443743">
        <w:rPr>
          <w:rFonts w:asciiTheme="minorHAnsi" w:hAnsiTheme="minorHAnsi" w:cstheme="minorHAnsi"/>
          <w:lang w:val="uk-UA"/>
        </w:rPr>
        <w:t>Покупця</w:t>
      </w:r>
      <w:r w:rsidRPr="00443743">
        <w:rPr>
          <w:rFonts w:asciiTheme="minorHAnsi" w:hAnsiTheme="minorHAnsi" w:cstheme="minorHAnsi"/>
          <w:lang w:val="uk-UA"/>
        </w:rPr>
        <w:t>. Усі витрати, пов’язані з усуненням недоліків (дефектів) або заміною неякісного Товару, несе Постачальник. У разі заміни Товару гарантійний строк обчислюється заново від дня його заміни.</w:t>
      </w:r>
    </w:p>
    <w:p w:rsidR="00486175" w:rsidRPr="00EA2761" w:rsidRDefault="00486175" w:rsidP="00443743">
      <w:pPr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90100D" w:rsidRPr="0022070B" w:rsidRDefault="001F3895" w:rsidP="0022070B">
      <w:pPr>
        <w:pStyle w:val="a6"/>
        <w:numPr>
          <w:ilvl w:val="0"/>
          <w:numId w:val="1"/>
        </w:numPr>
        <w:jc w:val="center"/>
        <w:rPr>
          <w:rFonts w:asciiTheme="minorHAnsi" w:hAnsiTheme="minorHAnsi" w:cstheme="minorHAnsi"/>
          <w:b/>
          <w:lang w:val="uk-UA"/>
        </w:rPr>
      </w:pPr>
      <w:r w:rsidRPr="00443743">
        <w:rPr>
          <w:rFonts w:asciiTheme="minorHAnsi" w:hAnsiTheme="minorHAnsi" w:cstheme="minorHAnsi"/>
          <w:b/>
          <w:lang w:val="uk-UA"/>
        </w:rPr>
        <w:t>Ціна товару та сума Договору</w:t>
      </w:r>
    </w:p>
    <w:p w:rsidR="001F3895" w:rsidRPr="00443743" w:rsidRDefault="00486175" w:rsidP="00443743">
      <w:pPr>
        <w:ind w:firstLine="709"/>
        <w:jc w:val="both"/>
        <w:rPr>
          <w:rFonts w:asciiTheme="minorHAnsi" w:hAnsiTheme="minorHAnsi" w:cstheme="minorHAnsi"/>
          <w:lang w:val="uk-UA"/>
        </w:rPr>
      </w:pPr>
      <w:r w:rsidRPr="00443743">
        <w:rPr>
          <w:rFonts w:asciiTheme="minorHAnsi" w:hAnsiTheme="minorHAnsi" w:cstheme="minorHAnsi"/>
          <w:lang w:val="uk-UA"/>
        </w:rPr>
        <w:t>3</w:t>
      </w:r>
      <w:r w:rsidR="00047BF2" w:rsidRPr="00443743">
        <w:rPr>
          <w:rFonts w:asciiTheme="minorHAnsi" w:hAnsiTheme="minorHAnsi" w:cstheme="minorHAnsi"/>
          <w:lang w:val="uk-UA"/>
        </w:rPr>
        <w:t>.1. Ціни на Т</w:t>
      </w:r>
      <w:r w:rsidR="001F3895" w:rsidRPr="00443743">
        <w:rPr>
          <w:rFonts w:asciiTheme="minorHAnsi" w:hAnsiTheme="minorHAnsi" w:cstheme="minorHAnsi"/>
          <w:lang w:val="uk-UA"/>
        </w:rPr>
        <w:t>овар встановлюються в національній валюті України.</w:t>
      </w:r>
    </w:p>
    <w:p w:rsidR="001F3895" w:rsidRPr="00443743" w:rsidRDefault="00486175" w:rsidP="00443743">
      <w:pPr>
        <w:ind w:firstLine="709"/>
        <w:jc w:val="both"/>
        <w:rPr>
          <w:rFonts w:asciiTheme="minorHAnsi" w:hAnsiTheme="minorHAnsi" w:cstheme="minorHAnsi"/>
          <w:lang w:val="uk-UA"/>
        </w:rPr>
      </w:pPr>
      <w:r w:rsidRPr="00443743">
        <w:rPr>
          <w:rFonts w:asciiTheme="minorHAnsi" w:hAnsiTheme="minorHAnsi" w:cstheme="minorHAnsi"/>
          <w:lang w:val="uk-UA"/>
        </w:rPr>
        <w:t>3</w:t>
      </w:r>
      <w:r w:rsidR="00047BF2" w:rsidRPr="00443743">
        <w:rPr>
          <w:rFonts w:asciiTheme="minorHAnsi" w:hAnsiTheme="minorHAnsi" w:cstheme="minorHAnsi"/>
          <w:lang w:val="uk-UA"/>
        </w:rPr>
        <w:t>.2. Ціна Т</w:t>
      </w:r>
      <w:r w:rsidR="001F3895" w:rsidRPr="00443743">
        <w:rPr>
          <w:rFonts w:asciiTheme="minorHAnsi" w:hAnsiTheme="minorHAnsi" w:cstheme="minorHAnsi"/>
          <w:lang w:val="uk-UA"/>
        </w:rPr>
        <w:t>овару кожного найменування зазначається в Специфікації, що додається до договору.</w:t>
      </w:r>
    </w:p>
    <w:p w:rsidR="001F3895" w:rsidRPr="00443743" w:rsidRDefault="00486175" w:rsidP="00443743">
      <w:pPr>
        <w:ind w:firstLine="709"/>
        <w:jc w:val="both"/>
        <w:rPr>
          <w:rFonts w:asciiTheme="minorHAnsi" w:hAnsiTheme="minorHAnsi" w:cstheme="minorHAnsi"/>
          <w:lang w:val="uk-UA"/>
        </w:rPr>
      </w:pPr>
      <w:r w:rsidRPr="00443743">
        <w:rPr>
          <w:rFonts w:asciiTheme="minorHAnsi" w:hAnsiTheme="minorHAnsi" w:cstheme="minorHAnsi"/>
          <w:lang w:val="uk-UA"/>
        </w:rPr>
        <w:lastRenderedPageBreak/>
        <w:t>3.3. Ціна</w:t>
      </w:r>
      <w:r w:rsidR="001F3895" w:rsidRPr="00443743">
        <w:rPr>
          <w:rFonts w:asciiTheme="minorHAnsi" w:hAnsiTheme="minorHAnsi" w:cstheme="minorHAnsi"/>
          <w:lang w:val="uk-UA"/>
        </w:rPr>
        <w:t xml:space="preserve"> договору становить: </w:t>
      </w:r>
      <w:r w:rsidR="007D5391" w:rsidRPr="00443743">
        <w:rPr>
          <w:rFonts w:asciiTheme="minorHAnsi" w:hAnsiTheme="minorHAnsi" w:cstheme="minorHAnsi"/>
          <w:lang w:val="uk-UA"/>
        </w:rPr>
        <w:t>___________________________</w:t>
      </w:r>
      <w:r w:rsidR="001F3895" w:rsidRPr="00443743">
        <w:rPr>
          <w:rFonts w:asciiTheme="minorHAnsi" w:hAnsiTheme="minorHAnsi" w:cstheme="minorHAnsi"/>
          <w:lang w:val="uk-UA"/>
        </w:rPr>
        <w:t>.</w:t>
      </w:r>
    </w:p>
    <w:p w:rsidR="00486175" w:rsidRPr="00443743" w:rsidRDefault="00486175" w:rsidP="00443743">
      <w:pPr>
        <w:ind w:firstLine="709"/>
        <w:jc w:val="both"/>
        <w:rPr>
          <w:rFonts w:asciiTheme="minorHAnsi" w:hAnsiTheme="minorHAnsi" w:cstheme="minorHAnsi"/>
          <w:color w:val="0000FF"/>
          <w:lang w:val="uk-UA"/>
        </w:rPr>
      </w:pPr>
      <w:r w:rsidRPr="00443743">
        <w:rPr>
          <w:rFonts w:asciiTheme="minorHAnsi" w:hAnsiTheme="minorHAnsi" w:cstheme="minorHAnsi"/>
          <w:lang w:val="uk-UA"/>
        </w:rPr>
        <w:t>3.4. Ціна цього Договору включає: ціну Товару, всі податки, збори та інші обов’язкові платежі, витрати, пов’язані з передпродажною пі</w:t>
      </w:r>
      <w:r w:rsidR="005E0431" w:rsidRPr="00443743">
        <w:rPr>
          <w:rFonts w:asciiTheme="minorHAnsi" w:hAnsiTheme="minorHAnsi" w:cstheme="minorHAnsi"/>
          <w:lang w:val="uk-UA"/>
        </w:rPr>
        <w:t>дготовкою та реалізацією Товару</w:t>
      </w:r>
      <w:r w:rsidRPr="00443743">
        <w:rPr>
          <w:rFonts w:asciiTheme="minorHAnsi" w:hAnsiTheme="minorHAnsi" w:cstheme="minorHAnsi"/>
          <w:lang w:val="uk-UA"/>
        </w:rPr>
        <w:t>, всі витрати Постачальника, враховуючи вартість транспортних послуг на доставку Товару до місця поставки, визначеного цим Договором.</w:t>
      </w:r>
    </w:p>
    <w:p w:rsidR="001F3895" w:rsidRPr="00443743" w:rsidRDefault="001F3895" w:rsidP="00443743">
      <w:pPr>
        <w:ind w:firstLine="709"/>
        <w:jc w:val="both"/>
        <w:rPr>
          <w:rFonts w:asciiTheme="minorHAnsi" w:hAnsiTheme="minorHAnsi" w:cstheme="minorHAnsi"/>
          <w:b/>
          <w:lang w:val="uk-UA"/>
        </w:rPr>
      </w:pPr>
    </w:p>
    <w:p w:rsidR="0090100D" w:rsidRPr="00443743" w:rsidRDefault="00486175" w:rsidP="0022070B">
      <w:pPr>
        <w:ind w:firstLine="709"/>
        <w:jc w:val="center"/>
        <w:rPr>
          <w:rFonts w:asciiTheme="minorHAnsi" w:hAnsiTheme="minorHAnsi" w:cstheme="minorHAnsi"/>
          <w:b/>
          <w:lang w:val="uk-UA"/>
        </w:rPr>
      </w:pPr>
      <w:r w:rsidRPr="00443743">
        <w:rPr>
          <w:rFonts w:asciiTheme="minorHAnsi" w:hAnsiTheme="minorHAnsi" w:cstheme="minorHAnsi"/>
          <w:b/>
          <w:lang w:val="uk-UA"/>
        </w:rPr>
        <w:t>4</w:t>
      </w:r>
      <w:r w:rsidR="001F3895" w:rsidRPr="00443743">
        <w:rPr>
          <w:rFonts w:asciiTheme="minorHAnsi" w:hAnsiTheme="minorHAnsi" w:cstheme="minorHAnsi"/>
          <w:b/>
          <w:lang w:val="uk-UA"/>
        </w:rPr>
        <w:t>. Умови поставки товару</w:t>
      </w:r>
    </w:p>
    <w:p w:rsidR="00823D05" w:rsidRPr="00443743" w:rsidRDefault="00486175" w:rsidP="00443743">
      <w:pPr>
        <w:pStyle w:val="a3"/>
        <w:ind w:firstLine="709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43743">
        <w:rPr>
          <w:rFonts w:asciiTheme="minorHAnsi" w:hAnsiTheme="minorHAnsi" w:cstheme="minorHAnsi"/>
          <w:sz w:val="24"/>
          <w:szCs w:val="24"/>
          <w:lang w:val="uk-UA"/>
        </w:rPr>
        <w:t>4</w:t>
      </w:r>
      <w:r w:rsidR="001F3895" w:rsidRPr="00443743">
        <w:rPr>
          <w:rFonts w:asciiTheme="minorHAnsi" w:hAnsiTheme="minorHAnsi" w:cstheme="minorHAnsi"/>
          <w:sz w:val="24"/>
          <w:szCs w:val="24"/>
          <w:lang w:val="uk-UA"/>
        </w:rPr>
        <w:t>.1. </w:t>
      </w:r>
      <w:r w:rsidR="00823D05" w:rsidRPr="00443743">
        <w:rPr>
          <w:rFonts w:asciiTheme="minorHAnsi" w:hAnsiTheme="minorHAnsi" w:cstheme="minorHAnsi"/>
          <w:sz w:val="24"/>
          <w:szCs w:val="24"/>
          <w:lang w:val="uk-UA"/>
        </w:rPr>
        <w:t xml:space="preserve">Місце поставки Товару: 11101, Україна, Житомирська область, М </w:t>
      </w:r>
      <w:r w:rsidR="0090100D" w:rsidRPr="00443743">
        <w:rPr>
          <w:rFonts w:asciiTheme="minorHAnsi" w:hAnsiTheme="minorHAnsi" w:cstheme="minorHAnsi"/>
          <w:sz w:val="24"/>
          <w:szCs w:val="24"/>
          <w:lang w:val="uk-UA"/>
        </w:rPr>
        <w:t xml:space="preserve">Овруч, вул. Тараса Шевченка, 41В. </w:t>
      </w:r>
    </w:p>
    <w:p w:rsidR="001F3895" w:rsidRPr="00443743" w:rsidRDefault="00823D05" w:rsidP="00443743">
      <w:pPr>
        <w:pStyle w:val="a3"/>
        <w:ind w:firstLine="709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43743">
        <w:rPr>
          <w:rFonts w:asciiTheme="minorHAnsi" w:hAnsiTheme="minorHAnsi" w:cstheme="minorHAnsi"/>
          <w:sz w:val="24"/>
          <w:szCs w:val="24"/>
          <w:lang w:val="uk-UA"/>
        </w:rPr>
        <w:t xml:space="preserve">4.2. </w:t>
      </w:r>
      <w:r w:rsidR="001F3895" w:rsidRPr="00443743">
        <w:rPr>
          <w:rFonts w:asciiTheme="minorHAnsi" w:hAnsiTheme="minorHAnsi" w:cstheme="minorHAnsi"/>
          <w:sz w:val="24"/>
          <w:szCs w:val="24"/>
          <w:lang w:val="uk-UA"/>
        </w:rPr>
        <w:t xml:space="preserve">Постачальник здійснює поставку товару Покупцю протягом 7 (семи) календарних днів з дати </w:t>
      </w:r>
      <w:r w:rsidRPr="00443743">
        <w:rPr>
          <w:rFonts w:asciiTheme="minorHAnsi" w:hAnsiTheme="minorHAnsi" w:cstheme="minorHAnsi"/>
          <w:sz w:val="24"/>
          <w:szCs w:val="24"/>
          <w:lang w:val="uk-UA"/>
        </w:rPr>
        <w:t>укладання договору</w:t>
      </w:r>
      <w:r w:rsidR="001F3895" w:rsidRPr="00443743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524974" w:rsidRPr="00443743" w:rsidRDefault="00524974" w:rsidP="00443743">
      <w:pPr>
        <w:ind w:firstLine="709"/>
        <w:jc w:val="both"/>
        <w:rPr>
          <w:rFonts w:asciiTheme="minorHAnsi" w:hAnsiTheme="minorHAnsi" w:cstheme="minorHAnsi"/>
          <w:lang w:val="uk-UA"/>
        </w:rPr>
      </w:pPr>
      <w:r w:rsidRPr="00443743">
        <w:rPr>
          <w:rFonts w:asciiTheme="minorHAnsi" w:hAnsiTheme="minorHAnsi" w:cstheme="minorHAnsi"/>
          <w:lang w:val="uk-UA"/>
        </w:rPr>
        <w:t xml:space="preserve">4.3. Товар повинен бути спакованим Постачальником в упаковку, яка відповідає характеру Товару цього виду, таким чином, щоб забезпечити його збереження від пошкоджень або знищення, атмосферних опадів при транспортуванні, зберіганні та здійсненні вантажно-розвантажувальних послуг при поставці. Постачальник несе ризик за пошкодження або знищення Товару до моменту поставки його </w:t>
      </w:r>
      <w:r w:rsidR="005E0431" w:rsidRPr="00443743">
        <w:rPr>
          <w:rFonts w:asciiTheme="minorHAnsi" w:hAnsiTheme="minorHAnsi" w:cstheme="minorHAnsi"/>
          <w:lang w:val="uk-UA"/>
        </w:rPr>
        <w:t>Покупцю</w:t>
      </w:r>
      <w:r w:rsidRPr="00443743">
        <w:rPr>
          <w:rFonts w:asciiTheme="minorHAnsi" w:hAnsiTheme="minorHAnsi" w:cstheme="minorHAnsi"/>
          <w:lang w:val="uk-UA"/>
        </w:rPr>
        <w:t>.</w:t>
      </w:r>
    </w:p>
    <w:p w:rsidR="00524974" w:rsidRPr="00443743" w:rsidRDefault="00524974" w:rsidP="00443743">
      <w:pPr>
        <w:ind w:firstLine="709"/>
        <w:jc w:val="both"/>
        <w:rPr>
          <w:rFonts w:asciiTheme="minorHAnsi" w:hAnsiTheme="minorHAnsi" w:cstheme="minorHAnsi"/>
          <w:lang w:val="uk-UA"/>
        </w:rPr>
      </w:pPr>
      <w:r w:rsidRPr="00443743">
        <w:rPr>
          <w:rFonts w:asciiTheme="minorHAnsi" w:hAnsiTheme="minorHAnsi" w:cstheme="minorHAnsi"/>
          <w:lang w:val="uk-UA"/>
        </w:rPr>
        <w:t>4.4. Постачальник зобов’язується одночасно з поставкою Товару надати оформлені належним чином видаткову накладну та документи, що підтверджують якість, походження та кількість Товару.</w:t>
      </w:r>
    </w:p>
    <w:p w:rsidR="00524974" w:rsidRPr="00443743" w:rsidRDefault="00524974" w:rsidP="00443743">
      <w:pPr>
        <w:ind w:firstLine="709"/>
        <w:jc w:val="both"/>
        <w:rPr>
          <w:rFonts w:asciiTheme="minorHAnsi" w:hAnsiTheme="minorHAnsi" w:cstheme="minorHAnsi"/>
          <w:lang w:val="uk-UA"/>
        </w:rPr>
      </w:pPr>
      <w:r w:rsidRPr="00443743">
        <w:rPr>
          <w:rFonts w:asciiTheme="minorHAnsi" w:hAnsiTheme="minorHAnsi" w:cstheme="minorHAnsi"/>
          <w:lang w:val="uk-UA"/>
        </w:rPr>
        <w:t xml:space="preserve">4.5. Датою поставки партії Товару є дата, коли Товар було передано у власність </w:t>
      </w:r>
      <w:r w:rsidR="005E0431" w:rsidRPr="00443743">
        <w:rPr>
          <w:rFonts w:asciiTheme="minorHAnsi" w:hAnsiTheme="minorHAnsi" w:cstheme="minorHAnsi"/>
          <w:lang w:val="uk-UA"/>
        </w:rPr>
        <w:t>Покупця</w:t>
      </w:r>
      <w:r w:rsidRPr="00443743">
        <w:rPr>
          <w:rFonts w:asciiTheme="minorHAnsi" w:hAnsiTheme="minorHAnsi" w:cstheme="minorHAnsi"/>
          <w:lang w:val="uk-UA"/>
        </w:rPr>
        <w:t xml:space="preserve"> в місці поставки з моменту та на підставі підписаної Сторонами видаткової накладної. Товар вважається переданим </w:t>
      </w:r>
      <w:r w:rsidR="005E0431" w:rsidRPr="00443743">
        <w:rPr>
          <w:rFonts w:asciiTheme="minorHAnsi" w:hAnsiTheme="minorHAnsi" w:cstheme="minorHAnsi"/>
          <w:lang w:val="uk-UA"/>
        </w:rPr>
        <w:t>Покупцю</w:t>
      </w:r>
      <w:r w:rsidRPr="00443743">
        <w:rPr>
          <w:rFonts w:asciiTheme="minorHAnsi" w:hAnsiTheme="minorHAnsi" w:cstheme="minorHAnsi"/>
          <w:lang w:val="uk-UA"/>
        </w:rPr>
        <w:t xml:space="preserve"> у кількості та якості в місці поставки з моменту та на підставі підписаної Сторонами видаткової накладної. </w:t>
      </w:r>
    </w:p>
    <w:p w:rsidR="00524974" w:rsidRPr="00443743" w:rsidRDefault="00524974" w:rsidP="00443743">
      <w:pPr>
        <w:ind w:firstLine="709"/>
        <w:jc w:val="both"/>
        <w:rPr>
          <w:rFonts w:asciiTheme="minorHAnsi" w:hAnsiTheme="minorHAnsi" w:cstheme="minorHAnsi"/>
          <w:lang w:val="uk-UA"/>
        </w:rPr>
      </w:pPr>
      <w:r w:rsidRPr="00443743">
        <w:rPr>
          <w:rFonts w:asciiTheme="minorHAnsi" w:hAnsiTheme="minorHAnsi" w:cstheme="minorHAnsi"/>
          <w:lang w:val="uk-UA"/>
        </w:rPr>
        <w:t xml:space="preserve">4.6. Зобов’язання Постачальника щодо поставки Товару вважаються виконаними у повному обсязі з моменту передання Товару належної якості у власність </w:t>
      </w:r>
      <w:r w:rsidR="005E0431" w:rsidRPr="00443743">
        <w:rPr>
          <w:rFonts w:asciiTheme="minorHAnsi" w:hAnsiTheme="minorHAnsi" w:cstheme="minorHAnsi"/>
          <w:lang w:val="uk-UA"/>
        </w:rPr>
        <w:t>Покупця</w:t>
      </w:r>
      <w:r w:rsidRPr="00443743">
        <w:rPr>
          <w:rFonts w:asciiTheme="minorHAnsi" w:hAnsiTheme="minorHAnsi" w:cstheme="minorHAnsi"/>
          <w:lang w:val="uk-UA"/>
        </w:rPr>
        <w:t xml:space="preserve"> у місці поставки з моменту та на підставі підписаної Сторонами видаткової накладної.</w:t>
      </w:r>
    </w:p>
    <w:p w:rsidR="00524974" w:rsidRPr="00443743" w:rsidRDefault="00524974" w:rsidP="00443743">
      <w:pPr>
        <w:ind w:firstLine="709"/>
        <w:jc w:val="both"/>
        <w:rPr>
          <w:rFonts w:asciiTheme="minorHAnsi" w:hAnsiTheme="minorHAnsi" w:cstheme="minorHAnsi"/>
          <w:lang w:val="uk-UA"/>
        </w:rPr>
      </w:pPr>
      <w:r w:rsidRPr="00443743">
        <w:rPr>
          <w:rFonts w:asciiTheme="minorHAnsi" w:hAnsiTheme="minorHAnsi" w:cstheme="minorHAnsi"/>
          <w:lang w:val="uk-UA"/>
        </w:rPr>
        <w:t xml:space="preserve">4.7. Право власності на Товар переходить від Постачальника до </w:t>
      </w:r>
      <w:r w:rsidR="005E0431" w:rsidRPr="00443743">
        <w:rPr>
          <w:rFonts w:asciiTheme="minorHAnsi" w:hAnsiTheme="minorHAnsi" w:cstheme="minorHAnsi"/>
          <w:lang w:val="uk-UA"/>
        </w:rPr>
        <w:t>Покупця</w:t>
      </w:r>
      <w:r w:rsidRPr="00443743">
        <w:rPr>
          <w:rFonts w:asciiTheme="minorHAnsi" w:hAnsiTheme="minorHAnsi" w:cstheme="minorHAnsi"/>
          <w:lang w:val="uk-UA"/>
        </w:rPr>
        <w:t xml:space="preserve"> з моменту підписання Сторонами видаткової накладної та передання Товару </w:t>
      </w:r>
      <w:r w:rsidR="005E0431" w:rsidRPr="00443743">
        <w:rPr>
          <w:rFonts w:asciiTheme="minorHAnsi" w:hAnsiTheme="minorHAnsi" w:cstheme="minorHAnsi"/>
          <w:lang w:val="uk-UA"/>
        </w:rPr>
        <w:t>Покупця</w:t>
      </w:r>
      <w:r w:rsidRPr="00443743">
        <w:rPr>
          <w:rFonts w:asciiTheme="minorHAnsi" w:hAnsiTheme="minorHAnsi" w:cstheme="minorHAnsi"/>
          <w:lang w:val="uk-UA"/>
        </w:rPr>
        <w:t xml:space="preserve"> у місці поставки.</w:t>
      </w:r>
    </w:p>
    <w:p w:rsidR="00D5418F" w:rsidRPr="00443743" w:rsidRDefault="00D5418F" w:rsidP="00443743">
      <w:pPr>
        <w:ind w:firstLine="709"/>
        <w:jc w:val="center"/>
        <w:rPr>
          <w:rFonts w:asciiTheme="minorHAnsi" w:hAnsiTheme="minorHAnsi" w:cstheme="minorHAnsi"/>
          <w:b/>
          <w:lang w:val="uk-UA"/>
        </w:rPr>
      </w:pPr>
    </w:p>
    <w:p w:rsidR="0090100D" w:rsidRPr="0022070B" w:rsidRDefault="00823D05" w:rsidP="0022070B">
      <w:pPr>
        <w:ind w:firstLine="709"/>
        <w:jc w:val="center"/>
        <w:rPr>
          <w:rFonts w:asciiTheme="minorHAnsi" w:hAnsiTheme="minorHAnsi" w:cstheme="minorHAnsi"/>
          <w:b/>
          <w:lang w:val="uk-UA"/>
        </w:rPr>
      </w:pPr>
      <w:r w:rsidRPr="00443743">
        <w:rPr>
          <w:rFonts w:asciiTheme="minorHAnsi" w:hAnsiTheme="minorHAnsi" w:cstheme="minorHAnsi"/>
          <w:b/>
          <w:lang w:val="uk-UA"/>
        </w:rPr>
        <w:t>5</w:t>
      </w:r>
      <w:r w:rsidR="001F3895" w:rsidRPr="00443743">
        <w:rPr>
          <w:rFonts w:asciiTheme="minorHAnsi" w:hAnsiTheme="minorHAnsi" w:cstheme="minorHAnsi"/>
          <w:b/>
          <w:lang w:val="uk-UA"/>
        </w:rPr>
        <w:t>. Обов’язки Сторін</w:t>
      </w:r>
    </w:p>
    <w:p w:rsidR="00524974" w:rsidRPr="00443743" w:rsidRDefault="00524974" w:rsidP="00443743">
      <w:pPr>
        <w:ind w:firstLine="709"/>
        <w:jc w:val="both"/>
        <w:rPr>
          <w:rFonts w:asciiTheme="minorHAnsi" w:hAnsiTheme="minorHAnsi" w:cstheme="minorHAnsi"/>
          <w:lang w:val="uk-UA"/>
        </w:rPr>
      </w:pPr>
      <w:r w:rsidRPr="00443743">
        <w:rPr>
          <w:rFonts w:asciiTheme="minorHAnsi" w:hAnsiTheme="minorHAnsi" w:cstheme="minorHAnsi"/>
          <w:lang w:val="uk-UA"/>
        </w:rPr>
        <w:t xml:space="preserve">5.1. </w:t>
      </w:r>
      <w:r w:rsidR="005E0431" w:rsidRPr="00443743">
        <w:rPr>
          <w:rFonts w:asciiTheme="minorHAnsi" w:hAnsiTheme="minorHAnsi" w:cstheme="minorHAnsi"/>
          <w:lang w:val="uk-UA"/>
        </w:rPr>
        <w:t>Покупець</w:t>
      </w:r>
      <w:r w:rsidRPr="00443743">
        <w:rPr>
          <w:rFonts w:asciiTheme="minorHAnsi" w:hAnsiTheme="minorHAnsi" w:cstheme="minorHAnsi"/>
          <w:lang w:val="uk-UA"/>
        </w:rPr>
        <w:t xml:space="preserve"> зобов’язаний:</w:t>
      </w:r>
    </w:p>
    <w:p w:rsidR="00524974" w:rsidRPr="00443743" w:rsidRDefault="00524974" w:rsidP="00443743">
      <w:pPr>
        <w:ind w:firstLine="709"/>
        <w:jc w:val="both"/>
        <w:rPr>
          <w:rFonts w:asciiTheme="minorHAnsi" w:hAnsiTheme="minorHAnsi" w:cstheme="minorHAnsi"/>
          <w:lang w:val="uk-UA"/>
        </w:rPr>
      </w:pPr>
      <w:r w:rsidRPr="00443743">
        <w:rPr>
          <w:rFonts w:asciiTheme="minorHAnsi" w:hAnsiTheme="minorHAnsi" w:cstheme="minorHAnsi"/>
          <w:lang w:val="uk-UA"/>
        </w:rPr>
        <w:t>5.1.1. Своєчасно та в повному обсязі здійснювати розрахунки за поставлений Товар.</w:t>
      </w:r>
    </w:p>
    <w:p w:rsidR="00524974" w:rsidRPr="00443743" w:rsidRDefault="00524974" w:rsidP="00443743">
      <w:pPr>
        <w:ind w:firstLine="709"/>
        <w:jc w:val="both"/>
        <w:rPr>
          <w:rFonts w:asciiTheme="minorHAnsi" w:hAnsiTheme="minorHAnsi" w:cstheme="minorHAnsi"/>
          <w:lang w:val="uk-UA"/>
        </w:rPr>
      </w:pPr>
      <w:r w:rsidRPr="00443743">
        <w:rPr>
          <w:rFonts w:asciiTheme="minorHAnsi" w:hAnsiTheme="minorHAnsi" w:cstheme="minorHAnsi"/>
          <w:lang w:val="uk-UA"/>
        </w:rPr>
        <w:t>5.1.2. Приймати поставлений Товар згідно з видатковою накладною.</w:t>
      </w:r>
    </w:p>
    <w:p w:rsidR="00524974" w:rsidRPr="00443743" w:rsidRDefault="00524974" w:rsidP="00443743">
      <w:pPr>
        <w:ind w:firstLine="709"/>
        <w:jc w:val="both"/>
        <w:rPr>
          <w:rFonts w:asciiTheme="minorHAnsi" w:hAnsiTheme="minorHAnsi" w:cstheme="minorHAnsi"/>
          <w:lang w:val="uk-UA"/>
        </w:rPr>
      </w:pPr>
      <w:r w:rsidRPr="00443743">
        <w:rPr>
          <w:rFonts w:asciiTheme="minorHAnsi" w:hAnsiTheme="minorHAnsi" w:cstheme="minorHAnsi"/>
          <w:lang w:val="uk-UA"/>
        </w:rPr>
        <w:t>5.1.3. Оглянути поставлений Товар у ____-денний строк.</w:t>
      </w:r>
    </w:p>
    <w:p w:rsidR="00524974" w:rsidRPr="00443743" w:rsidRDefault="00524974" w:rsidP="00443743">
      <w:pPr>
        <w:ind w:firstLine="709"/>
        <w:jc w:val="both"/>
        <w:rPr>
          <w:rFonts w:asciiTheme="minorHAnsi" w:hAnsiTheme="minorHAnsi" w:cstheme="minorHAnsi"/>
          <w:lang w:val="uk-UA"/>
        </w:rPr>
      </w:pPr>
    </w:p>
    <w:p w:rsidR="00524974" w:rsidRPr="00443743" w:rsidRDefault="00524974" w:rsidP="00443743">
      <w:pPr>
        <w:ind w:firstLine="709"/>
        <w:jc w:val="both"/>
        <w:rPr>
          <w:rFonts w:asciiTheme="minorHAnsi" w:hAnsiTheme="minorHAnsi" w:cstheme="minorHAnsi"/>
          <w:lang w:val="uk-UA"/>
        </w:rPr>
      </w:pPr>
      <w:r w:rsidRPr="00443743">
        <w:rPr>
          <w:rFonts w:asciiTheme="minorHAnsi" w:hAnsiTheme="minorHAnsi" w:cstheme="minorHAnsi"/>
          <w:lang w:val="uk-UA"/>
        </w:rPr>
        <w:t xml:space="preserve">5.2. </w:t>
      </w:r>
      <w:r w:rsidR="005E0431" w:rsidRPr="00443743">
        <w:rPr>
          <w:rFonts w:asciiTheme="minorHAnsi" w:hAnsiTheme="minorHAnsi" w:cstheme="minorHAnsi"/>
          <w:lang w:val="uk-UA"/>
        </w:rPr>
        <w:t>Покупець</w:t>
      </w:r>
      <w:r w:rsidRPr="00443743">
        <w:rPr>
          <w:rFonts w:asciiTheme="minorHAnsi" w:hAnsiTheme="minorHAnsi" w:cstheme="minorHAnsi"/>
          <w:lang w:val="uk-UA"/>
        </w:rPr>
        <w:t xml:space="preserve"> має право:</w:t>
      </w:r>
    </w:p>
    <w:p w:rsidR="00524974" w:rsidRPr="00443743" w:rsidRDefault="00524974" w:rsidP="00443743">
      <w:pPr>
        <w:ind w:firstLine="709"/>
        <w:jc w:val="both"/>
        <w:rPr>
          <w:rFonts w:asciiTheme="minorHAnsi" w:hAnsiTheme="minorHAnsi" w:cstheme="minorHAnsi"/>
          <w:lang w:val="uk-UA"/>
        </w:rPr>
      </w:pPr>
      <w:r w:rsidRPr="00443743">
        <w:rPr>
          <w:rFonts w:asciiTheme="minorHAnsi" w:hAnsiTheme="minorHAnsi" w:cstheme="minorHAnsi"/>
          <w:lang w:val="uk-UA"/>
        </w:rPr>
        <w:t xml:space="preserve">5.2.1. Достроково, в односторонньому порядку, розірвати цей Договір у разі невиконання та / або неналежного виконання зобов’язань Постачальником, шляхом направлення письмового повідомлення про це Постачальнику. </w:t>
      </w:r>
    </w:p>
    <w:p w:rsidR="00524974" w:rsidRPr="00443743" w:rsidRDefault="00524974" w:rsidP="00443743">
      <w:pPr>
        <w:ind w:firstLine="709"/>
        <w:jc w:val="both"/>
        <w:rPr>
          <w:rFonts w:asciiTheme="minorHAnsi" w:hAnsiTheme="minorHAnsi" w:cstheme="minorHAnsi"/>
          <w:lang w:val="uk-UA"/>
        </w:rPr>
      </w:pPr>
      <w:r w:rsidRPr="00443743">
        <w:rPr>
          <w:rFonts w:asciiTheme="minorHAnsi" w:hAnsiTheme="minorHAnsi" w:cstheme="minorHAnsi"/>
          <w:lang w:val="uk-UA"/>
        </w:rPr>
        <w:t>5.2.2. Контролювати поставку Товару у строки, встановлені цим Договором.</w:t>
      </w:r>
    </w:p>
    <w:p w:rsidR="00524974" w:rsidRPr="00443743" w:rsidRDefault="00524974" w:rsidP="00443743">
      <w:pPr>
        <w:ind w:firstLine="709"/>
        <w:jc w:val="both"/>
        <w:rPr>
          <w:rFonts w:asciiTheme="minorHAnsi" w:hAnsiTheme="minorHAnsi" w:cstheme="minorHAnsi"/>
          <w:lang w:val="uk-UA"/>
        </w:rPr>
      </w:pPr>
      <w:r w:rsidRPr="00443743">
        <w:rPr>
          <w:rFonts w:asciiTheme="minorHAnsi" w:hAnsiTheme="minorHAnsi" w:cstheme="minorHAnsi"/>
          <w:lang w:val="uk-UA"/>
        </w:rPr>
        <w:t xml:space="preserve">5.2.3. Залучати фахівців </w:t>
      </w:r>
      <w:r w:rsidR="005E0431" w:rsidRPr="00443743">
        <w:rPr>
          <w:rFonts w:asciiTheme="minorHAnsi" w:hAnsiTheme="minorHAnsi" w:cstheme="minorHAnsi"/>
          <w:lang w:val="uk-UA"/>
        </w:rPr>
        <w:t>Покупця</w:t>
      </w:r>
      <w:r w:rsidRPr="00443743">
        <w:rPr>
          <w:rFonts w:asciiTheme="minorHAnsi" w:hAnsiTheme="minorHAnsi" w:cstheme="minorHAnsi"/>
          <w:lang w:val="uk-UA"/>
        </w:rPr>
        <w:t xml:space="preserve"> або сторонніх експертів для приймання Товару від Постачальника.</w:t>
      </w:r>
    </w:p>
    <w:p w:rsidR="00524974" w:rsidRPr="00443743" w:rsidRDefault="00524974" w:rsidP="00443743">
      <w:pPr>
        <w:ind w:firstLine="709"/>
        <w:jc w:val="both"/>
        <w:rPr>
          <w:rFonts w:asciiTheme="minorHAnsi" w:hAnsiTheme="minorHAnsi" w:cstheme="minorHAnsi"/>
          <w:lang w:val="uk-UA"/>
        </w:rPr>
      </w:pPr>
      <w:r w:rsidRPr="00443743">
        <w:rPr>
          <w:rFonts w:asciiTheme="minorHAnsi" w:hAnsiTheme="minorHAnsi" w:cstheme="minorHAnsi"/>
          <w:lang w:val="uk-UA"/>
        </w:rPr>
        <w:t>5.2.4. Повернути неякісний Товар Постачальнику.</w:t>
      </w:r>
    </w:p>
    <w:p w:rsidR="00524974" w:rsidRPr="00443743" w:rsidRDefault="00524974" w:rsidP="00443743">
      <w:pPr>
        <w:ind w:firstLine="709"/>
        <w:jc w:val="both"/>
        <w:rPr>
          <w:rFonts w:asciiTheme="minorHAnsi" w:hAnsiTheme="minorHAnsi" w:cstheme="minorHAnsi"/>
          <w:lang w:val="uk-UA"/>
        </w:rPr>
      </w:pPr>
      <w:r w:rsidRPr="00443743">
        <w:rPr>
          <w:rFonts w:asciiTheme="minorHAnsi" w:hAnsiTheme="minorHAnsi" w:cstheme="minorHAnsi"/>
          <w:lang w:val="uk-UA"/>
        </w:rPr>
        <w:t>5.2.5. Зменшувати обсяг закупівлі Товару та ціну (загальну вартість) цього Договору залежно від реального фінансування видатків на зазначені цілі, а також у випадку зменшення обсягу споживчої потреби Товару. У такому разі Сторони вносять відповідні зміни до цього Договору.</w:t>
      </w:r>
    </w:p>
    <w:p w:rsidR="00524974" w:rsidRPr="00443743" w:rsidRDefault="00524974" w:rsidP="00443743">
      <w:pPr>
        <w:ind w:firstLine="709"/>
        <w:jc w:val="both"/>
        <w:rPr>
          <w:rFonts w:asciiTheme="minorHAnsi" w:hAnsiTheme="minorHAnsi" w:cstheme="minorHAnsi"/>
          <w:lang w:val="uk-UA"/>
        </w:rPr>
      </w:pPr>
      <w:r w:rsidRPr="00443743">
        <w:rPr>
          <w:rFonts w:asciiTheme="minorHAnsi" w:hAnsiTheme="minorHAnsi" w:cstheme="minorHAnsi"/>
          <w:lang w:val="uk-UA"/>
        </w:rPr>
        <w:t xml:space="preserve">5.2.6. Повернути видаткову накладну Постачальнику без здійснення оплати в разі неналежного оформлення документів, зазначених у </w:t>
      </w:r>
      <w:r w:rsidR="008D4FD1" w:rsidRPr="00443743">
        <w:rPr>
          <w:rFonts w:asciiTheme="minorHAnsi" w:hAnsiTheme="minorHAnsi" w:cstheme="minorHAnsi"/>
          <w:lang w:val="uk-UA"/>
        </w:rPr>
        <w:t>розділі 4</w:t>
      </w:r>
      <w:r w:rsidRPr="00443743">
        <w:rPr>
          <w:rFonts w:asciiTheme="minorHAnsi" w:hAnsiTheme="minorHAnsi" w:cstheme="minorHAnsi"/>
          <w:lang w:val="uk-UA"/>
        </w:rPr>
        <w:t xml:space="preserve"> цього Договору (відсутність підписів тощо).</w:t>
      </w:r>
    </w:p>
    <w:p w:rsidR="00524974" w:rsidRPr="00443743" w:rsidRDefault="00524974" w:rsidP="00443743">
      <w:pPr>
        <w:ind w:firstLine="709"/>
        <w:jc w:val="both"/>
        <w:rPr>
          <w:rFonts w:asciiTheme="minorHAnsi" w:hAnsiTheme="minorHAnsi" w:cstheme="minorHAnsi"/>
          <w:lang w:val="uk-UA"/>
        </w:rPr>
      </w:pPr>
      <w:r w:rsidRPr="00443743">
        <w:rPr>
          <w:rFonts w:asciiTheme="minorHAnsi" w:hAnsiTheme="minorHAnsi" w:cstheme="minorHAnsi"/>
          <w:lang w:val="uk-UA"/>
        </w:rPr>
        <w:lastRenderedPageBreak/>
        <w:t>5.2.7. При виявленні недоліків / дефектів / невідповідності (брак виробничий), у тому числі товарного вигляду, поставленого Товару умовам цього Договору направити Постачальнику претензію (рекламацію) з даними про характер виявленої невідповідності. Під браком виробничим слід розуміти властивість Товару, яка не відповідає вимогам, встановленим для цієї категорії Товару у нормативно-правових актах і нормативних документах, за якістю, стандартами, технічними умовами та іншим нормам технічної документації.</w:t>
      </w:r>
    </w:p>
    <w:p w:rsidR="00524974" w:rsidRPr="00443743" w:rsidRDefault="00524974" w:rsidP="00443743">
      <w:pPr>
        <w:ind w:firstLine="709"/>
        <w:jc w:val="both"/>
        <w:rPr>
          <w:rFonts w:asciiTheme="minorHAnsi" w:hAnsiTheme="minorHAnsi" w:cstheme="minorHAnsi"/>
          <w:lang w:val="uk-UA"/>
        </w:rPr>
      </w:pPr>
      <w:r w:rsidRPr="00443743">
        <w:rPr>
          <w:rFonts w:asciiTheme="minorHAnsi" w:hAnsiTheme="minorHAnsi" w:cstheme="minorHAnsi"/>
          <w:lang w:val="uk-UA"/>
        </w:rPr>
        <w:t>5.2.8. Відмовитися від приймання Товару у разі ненадання документів, що підтверджують відповідність якості Товару, що поставляється за цим Договором, вимогам стандартів, технічних умов, інших нормативних актів, що встановлюють вимоги до їх якості, а також документів, необхідних для такого підтвердження згідно з чинним законодавством України.</w:t>
      </w:r>
    </w:p>
    <w:p w:rsidR="00524974" w:rsidRPr="00443743" w:rsidRDefault="00524974" w:rsidP="00443743">
      <w:pPr>
        <w:ind w:firstLine="709"/>
        <w:jc w:val="both"/>
        <w:rPr>
          <w:rFonts w:asciiTheme="minorHAnsi" w:hAnsiTheme="minorHAnsi" w:cstheme="minorHAnsi"/>
          <w:lang w:val="uk-UA"/>
        </w:rPr>
      </w:pPr>
    </w:p>
    <w:p w:rsidR="00524974" w:rsidRPr="00443743" w:rsidRDefault="00524974" w:rsidP="00443743">
      <w:pPr>
        <w:ind w:firstLine="709"/>
        <w:jc w:val="both"/>
        <w:rPr>
          <w:rFonts w:asciiTheme="minorHAnsi" w:hAnsiTheme="minorHAnsi" w:cstheme="minorHAnsi"/>
          <w:lang w:val="uk-UA"/>
        </w:rPr>
      </w:pPr>
      <w:r w:rsidRPr="00443743">
        <w:rPr>
          <w:rFonts w:asciiTheme="minorHAnsi" w:hAnsiTheme="minorHAnsi" w:cstheme="minorHAnsi"/>
          <w:lang w:val="uk-UA"/>
        </w:rPr>
        <w:t>5.3. Постачальник зобов’язаний:</w:t>
      </w:r>
    </w:p>
    <w:p w:rsidR="00524974" w:rsidRPr="00443743" w:rsidRDefault="00524974" w:rsidP="00443743">
      <w:pPr>
        <w:ind w:firstLine="709"/>
        <w:jc w:val="both"/>
        <w:rPr>
          <w:rFonts w:asciiTheme="minorHAnsi" w:hAnsiTheme="minorHAnsi" w:cstheme="minorHAnsi"/>
          <w:lang w:val="uk-UA"/>
        </w:rPr>
      </w:pPr>
      <w:r w:rsidRPr="00443743">
        <w:rPr>
          <w:rFonts w:asciiTheme="minorHAnsi" w:hAnsiTheme="minorHAnsi" w:cstheme="minorHAnsi"/>
          <w:lang w:val="uk-UA"/>
        </w:rPr>
        <w:t>5.3.1. Забезпечити поставку Товару у терміни, встановлені цим Договором.</w:t>
      </w:r>
    </w:p>
    <w:p w:rsidR="00524974" w:rsidRPr="00443743" w:rsidRDefault="00524974" w:rsidP="00443743">
      <w:pPr>
        <w:ind w:firstLine="709"/>
        <w:jc w:val="both"/>
        <w:rPr>
          <w:rFonts w:asciiTheme="minorHAnsi" w:hAnsiTheme="minorHAnsi" w:cstheme="minorHAnsi"/>
          <w:lang w:val="uk-UA"/>
        </w:rPr>
      </w:pPr>
      <w:r w:rsidRPr="00443743">
        <w:rPr>
          <w:rFonts w:asciiTheme="minorHAnsi" w:hAnsiTheme="minorHAnsi" w:cstheme="minorHAnsi"/>
          <w:lang w:val="uk-UA"/>
        </w:rPr>
        <w:t>5.3.2. Забезпечити відповідність якості Товару встановленим нормам якості на такий Товар.</w:t>
      </w:r>
    </w:p>
    <w:p w:rsidR="00524974" w:rsidRPr="00443743" w:rsidRDefault="00524974" w:rsidP="00443743">
      <w:pPr>
        <w:ind w:firstLine="709"/>
        <w:jc w:val="both"/>
        <w:rPr>
          <w:rFonts w:asciiTheme="minorHAnsi" w:hAnsiTheme="minorHAnsi" w:cstheme="minorHAnsi"/>
          <w:lang w:val="uk-UA"/>
        </w:rPr>
      </w:pPr>
      <w:r w:rsidRPr="00443743">
        <w:rPr>
          <w:rFonts w:asciiTheme="minorHAnsi" w:hAnsiTheme="minorHAnsi" w:cstheme="minorHAnsi"/>
          <w:lang w:val="uk-UA"/>
        </w:rPr>
        <w:t>5.3.3. Надавати разом з Товаром супроводжувальні документи, що підтверджують якість Товару.</w:t>
      </w:r>
    </w:p>
    <w:p w:rsidR="00524974" w:rsidRPr="00443743" w:rsidRDefault="00524974" w:rsidP="00443743">
      <w:pPr>
        <w:ind w:firstLine="709"/>
        <w:jc w:val="both"/>
        <w:rPr>
          <w:rFonts w:asciiTheme="minorHAnsi" w:hAnsiTheme="minorHAnsi" w:cstheme="minorHAnsi"/>
          <w:lang w:val="uk-UA"/>
        </w:rPr>
      </w:pPr>
      <w:r w:rsidRPr="00443743">
        <w:rPr>
          <w:rFonts w:asciiTheme="minorHAnsi" w:hAnsiTheme="minorHAnsi" w:cstheme="minorHAnsi"/>
          <w:lang w:val="uk-UA"/>
        </w:rPr>
        <w:t xml:space="preserve">5.3.4. Усунути недоліки (дефекти) Товару або замінити неякісний Товар на Товар належної якості у порядку, визначеному розділом 2 цього Договору. </w:t>
      </w:r>
    </w:p>
    <w:p w:rsidR="00524974" w:rsidRPr="00443743" w:rsidRDefault="00524974" w:rsidP="00443743">
      <w:pPr>
        <w:ind w:firstLine="709"/>
        <w:jc w:val="both"/>
        <w:rPr>
          <w:rFonts w:asciiTheme="minorHAnsi" w:hAnsiTheme="minorHAnsi" w:cstheme="minorHAnsi"/>
          <w:lang w:val="uk-UA"/>
        </w:rPr>
      </w:pPr>
      <w:r w:rsidRPr="00443743">
        <w:rPr>
          <w:rFonts w:asciiTheme="minorHAnsi" w:hAnsiTheme="minorHAnsi" w:cstheme="minorHAnsi"/>
          <w:lang w:val="uk-UA"/>
        </w:rPr>
        <w:t>5.4. Постачальник має право:</w:t>
      </w:r>
    </w:p>
    <w:p w:rsidR="00524974" w:rsidRPr="00443743" w:rsidRDefault="00524974" w:rsidP="00443743">
      <w:pPr>
        <w:ind w:firstLine="709"/>
        <w:jc w:val="both"/>
        <w:rPr>
          <w:rFonts w:asciiTheme="minorHAnsi" w:hAnsiTheme="minorHAnsi" w:cstheme="minorHAnsi"/>
          <w:lang w:val="uk-UA"/>
        </w:rPr>
      </w:pPr>
      <w:r w:rsidRPr="00443743">
        <w:rPr>
          <w:rFonts w:asciiTheme="minorHAnsi" w:hAnsiTheme="minorHAnsi" w:cstheme="minorHAnsi"/>
          <w:lang w:val="uk-UA"/>
        </w:rPr>
        <w:t>5.4.1. Своєчасно та в повному обсязі отримати плату за поставлений Товар.</w:t>
      </w:r>
    </w:p>
    <w:p w:rsidR="00524974" w:rsidRPr="00443743" w:rsidRDefault="00524974" w:rsidP="00443743">
      <w:pPr>
        <w:ind w:firstLine="709"/>
        <w:jc w:val="both"/>
        <w:rPr>
          <w:rFonts w:asciiTheme="minorHAnsi" w:hAnsiTheme="minorHAnsi" w:cstheme="minorHAnsi"/>
          <w:b/>
          <w:lang w:val="uk-UA"/>
        </w:rPr>
      </w:pPr>
    </w:p>
    <w:p w:rsidR="0090100D" w:rsidRPr="00443743" w:rsidRDefault="00823D05" w:rsidP="0022070B">
      <w:pPr>
        <w:ind w:firstLine="709"/>
        <w:jc w:val="center"/>
        <w:rPr>
          <w:rFonts w:asciiTheme="minorHAnsi" w:hAnsiTheme="minorHAnsi" w:cstheme="minorHAnsi"/>
          <w:b/>
          <w:lang w:val="uk-UA"/>
        </w:rPr>
      </w:pPr>
      <w:r w:rsidRPr="00443743">
        <w:rPr>
          <w:rFonts w:asciiTheme="minorHAnsi" w:hAnsiTheme="minorHAnsi" w:cstheme="minorHAnsi"/>
          <w:b/>
          <w:lang w:val="uk-UA"/>
        </w:rPr>
        <w:t>6</w:t>
      </w:r>
      <w:r w:rsidR="001F3895" w:rsidRPr="00443743">
        <w:rPr>
          <w:rFonts w:asciiTheme="minorHAnsi" w:hAnsiTheme="minorHAnsi" w:cstheme="minorHAnsi"/>
          <w:b/>
          <w:lang w:val="uk-UA"/>
        </w:rPr>
        <w:t>. Порядок розрахунків</w:t>
      </w:r>
    </w:p>
    <w:p w:rsidR="00823D05" w:rsidRPr="00443743" w:rsidRDefault="00823D05" w:rsidP="00443743">
      <w:pPr>
        <w:pStyle w:val="a3"/>
        <w:ind w:firstLine="709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43743">
        <w:rPr>
          <w:rFonts w:asciiTheme="minorHAnsi" w:hAnsiTheme="minorHAnsi" w:cstheme="minorHAnsi"/>
          <w:sz w:val="24"/>
          <w:szCs w:val="24"/>
          <w:lang w:val="uk-UA"/>
        </w:rPr>
        <w:t>6</w:t>
      </w:r>
      <w:r w:rsidR="001F3895" w:rsidRPr="00443743">
        <w:rPr>
          <w:rFonts w:asciiTheme="minorHAnsi" w:hAnsiTheme="minorHAnsi" w:cstheme="minorHAnsi"/>
          <w:sz w:val="24"/>
          <w:szCs w:val="24"/>
          <w:lang w:val="uk-UA"/>
        </w:rPr>
        <w:t>.1. </w:t>
      </w:r>
      <w:r w:rsidRPr="00443743">
        <w:rPr>
          <w:rFonts w:asciiTheme="minorHAnsi" w:hAnsiTheme="minorHAnsi" w:cstheme="minorHAnsi"/>
          <w:sz w:val="24"/>
          <w:szCs w:val="24"/>
          <w:lang w:val="uk-UA"/>
        </w:rPr>
        <w:t xml:space="preserve">Розрахунок здійснюється у безготівковій формі шляхом перерахування </w:t>
      </w:r>
      <w:r w:rsidR="005E0431" w:rsidRPr="00443743">
        <w:rPr>
          <w:rFonts w:asciiTheme="minorHAnsi" w:hAnsiTheme="minorHAnsi" w:cstheme="minorHAnsi"/>
          <w:sz w:val="24"/>
          <w:szCs w:val="24"/>
          <w:lang w:val="uk-UA"/>
        </w:rPr>
        <w:t>Покупцем</w:t>
      </w:r>
      <w:r w:rsidRPr="00443743">
        <w:rPr>
          <w:rFonts w:asciiTheme="minorHAnsi" w:hAnsiTheme="minorHAnsi" w:cstheme="minorHAnsi"/>
          <w:sz w:val="24"/>
          <w:szCs w:val="24"/>
          <w:lang w:val="uk-UA"/>
        </w:rPr>
        <w:t xml:space="preserve"> грошових коштів на поточний рахунок Постачальника.</w:t>
      </w:r>
    </w:p>
    <w:p w:rsidR="00823D05" w:rsidRPr="00443743" w:rsidRDefault="00823D05" w:rsidP="00443743">
      <w:pPr>
        <w:pStyle w:val="a3"/>
        <w:ind w:firstLine="709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43743">
        <w:rPr>
          <w:rFonts w:asciiTheme="minorHAnsi" w:hAnsiTheme="minorHAnsi" w:cstheme="minorHAnsi"/>
          <w:sz w:val="24"/>
          <w:szCs w:val="24"/>
          <w:lang w:val="uk-UA"/>
        </w:rPr>
        <w:t>6.2. Розрахунок за поставлену партію То</w:t>
      </w:r>
      <w:r w:rsidR="008D4FD1" w:rsidRPr="00443743">
        <w:rPr>
          <w:rFonts w:asciiTheme="minorHAnsi" w:hAnsiTheme="minorHAnsi" w:cstheme="minorHAnsi"/>
          <w:sz w:val="24"/>
          <w:szCs w:val="24"/>
          <w:lang w:val="uk-UA"/>
        </w:rPr>
        <w:t>вару здійснюється у розмірі 100</w:t>
      </w:r>
      <w:r w:rsidRPr="00443743">
        <w:rPr>
          <w:rFonts w:asciiTheme="minorHAnsi" w:hAnsiTheme="minorHAnsi" w:cstheme="minorHAnsi"/>
          <w:sz w:val="24"/>
          <w:szCs w:val="24"/>
          <w:lang w:val="uk-UA"/>
        </w:rPr>
        <w:t xml:space="preserve">% упродовж 20 (двадцяти) календарних днів з дати поставки Товару на адресу </w:t>
      </w:r>
      <w:r w:rsidR="005E0431" w:rsidRPr="00443743">
        <w:rPr>
          <w:rFonts w:asciiTheme="minorHAnsi" w:hAnsiTheme="minorHAnsi" w:cstheme="minorHAnsi"/>
          <w:sz w:val="24"/>
          <w:szCs w:val="24"/>
          <w:lang w:val="uk-UA"/>
        </w:rPr>
        <w:t>Покупця</w:t>
      </w:r>
      <w:r w:rsidRPr="00443743">
        <w:rPr>
          <w:rFonts w:asciiTheme="minorHAnsi" w:hAnsiTheme="minorHAnsi" w:cstheme="minorHAnsi"/>
          <w:sz w:val="24"/>
          <w:szCs w:val="24"/>
          <w:lang w:val="uk-UA"/>
        </w:rPr>
        <w:t xml:space="preserve"> на підставі наданого оригіналу</w:t>
      </w:r>
      <w:r w:rsidR="0090100D" w:rsidRPr="00443743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443743">
        <w:rPr>
          <w:rFonts w:asciiTheme="minorHAnsi" w:hAnsiTheme="minorHAnsi" w:cstheme="minorHAnsi"/>
          <w:sz w:val="24"/>
          <w:szCs w:val="24"/>
          <w:lang w:val="uk-UA"/>
        </w:rPr>
        <w:t>видаткової накладної, та / або рахунку, та / або акта про прийняття-передання (вибрати необхідне).</w:t>
      </w:r>
    </w:p>
    <w:p w:rsidR="001F3895" w:rsidRPr="00443743" w:rsidRDefault="00823D05" w:rsidP="00443743">
      <w:pPr>
        <w:pStyle w:val="a3"/>
        <w:ind w:firstLine="709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443743">
        <w:rPr>
          <w:rFonts w:asciiTheme="minorHAnsi" w:hAnsiTheme="minorHAnsi" w:cstheme="minorHAnsi"/>
          <w:sz w:val="24"/>
          <w:szCs w:val="24"/>
          <w:lang w:val="uk-UA"/>
        </w:rPr>
        <w:t xml:space="preserve">6.3. У разі затримки бюджетного фінансування розрахунок за поставлений Товар здійснюється упродовж 5 (п’яти) банківських днів з дати отримання </w:t>
      </w:r>
      <w:r w:rsidR="005E0431" w:rsidRPr="00443743">
        <w:rPr>
          <w:rFonts w:asciiTheme="minorHAnsi" w:hAnsiTheme="minorHAnsi" w:cstheme="minorHAnsi"/>
          <w:sz w:val="24"/>
          <w:szCs w:val="24"/>
          <w:lang w:val="uk-UA"/>
        </w:rPr>
        <w:t>Покупцем</w:t>
      </w:r>
      <w:r w:rsidRPr="00443743">
        <w:rPr>
          <w:rFonts w:asciiTheme="minorHAnsi" w:hAnsiTheme="minorHAnsi" w:cstheme="minorHAnsi"/>
          <w:sz w:val="24"/>
          <w:szCs w:val="24"/>
          <w:lang w:val="uk-UA"/>
        </w:rPr>
        <w:t xml:space="preserve"> бюджетного призначення на фінансування закупівлі на свій реєстраційний рахунок.</w:t>
      </w:r>
    </w:p>
    <w:p w:rsidR="00823D05" w:rsidRPr="00443743" w:rsidRDefault="00823D05" w:rsidP="00443743">
      <w:pPr>
        <w:jc w:val="both"/>
        <w:rPr>
          <w:rFonts w:asciiTheme="minorHAnsi" w:hAnsiTheme="minorHAnsi" w:cstheme="minorHAnsi"/>
          <w:lang w:val="uk-UA"/>
        </w:rPr>
      </w:pPr>
    </w:p>
    <w:p w:rsidR="001F3895" w:rsidRPr="00443743" w:rsidRDefault="007510AD" w:rsidP="00443743">
      <w:pPr>
        <w:ind w:firstLine="709"/>
        <w:jc w:val="center"/>
        <w:rPr>
          <w:rFonts w:asciiTheme="minorHAnsi" w:hAnsiTheme="minorHAnsi" w:cstheme="minorHAnsi"/>
          <w:b/>
          <w:lang w:val="uk-UA"/>
        </w:rPr>
      </w:pPr>
      <w:r w:rsidRPr="00443743">
        <w:rPr>
          <w:rFonts w:asciiTheme="minorHAnsi" w:hAnsiTheme="minorHAnsi" w:cstheme="minorHAnsi"/>
          <w:b/>
          <w:lang w:val="uk-UA"/>
        </w:rPr>
        <w:t>7</w:t>
      </w:r>
      <w:r w:rsidR="001F3895" w:rsidRPr="00443743">
        <w:rPr>
          <w:rFonts w:asciiTheme="minorHAnsi" w:hAnsiTheme="minorHAnsi" w:cstheme="minorHAnsi"/>
          <w:b/>
          <w:lang w:val="uk-UA"/>
        </w:rPr>
        <w:t>. Відповідальність Сторін</w:t>
      </w:r>
    </w:p>
    <w:p w:rsidR="007510AD" w:rsidRPr="00443743" w:rsidRDefault="007510AD" w:rsidP="00443743">
      <w:pPr>
        <w:ind w:firstLine="720"/>
        <w:jc w:val="both"/>
        <w:rPr>
          <w:rFonts w:asciiTheme="minorHAnsi" w:hAnsiTheme="minorHAnsi" w:cstheme="minorHAnsi"/>
          <w:lang w:val="uk-UA"/>
        </w:rPr>
      </w:pPr>
      <w:r w:rsidRPr="00443743">
        <w:rPr>
          <w:rFonts w:asciiTheme="minorHAnsi" w:hAnsiTheme="minorHAnsi" w:cstheme="minorHAnsi"/>
          <w:lang w:val="uk-UA"/>
        </w:rPr>
        <w:t>7</w:t>
      </w:r>
      <w:r w:rsidR="001F3895" w:rsidRPr="00443743">
        <w:rPr>
          <w:rFonts w:asciiTheme="minorHAnsi" w:hAnsiTheme="minorHAnsi" w:cstheme="minorHAnsi"/>
          <w:lang w:val="uk-UA"/>
        </w:rPr>
        <w:t>.1. </w:t>
      </w:r>
      <w:r w:rsidRPr="00443743">
        <w:rPr>
          <w:rFonts w:asciiTheme="minorHAnsi" w:hAnsiTheme="minorHAnsi" w:cstheme="minorHAnsi"/>
          <w:lang w:val="uk-UA"/>
        </w:rPr>
        <w:t>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та цим Договором.</w:t>
      </w:r>
    </w:p>
    <w:p w:rsidR="007510AD" w:rsidRPr="00443743" w:rsidRDefault="007510AD" w:rsidP="00443743">
      <w:pPr>
        <w:ind w:firstLine="720"/>
        <w:jc w:val="both"/>
        <w:rPr>
          <w:rFonts w:asciiTheme="minorHAnsi" w:hAnsiTheme="minorHAnsi" w:cstheme="minorHAnsi"/>
          <w:lang w:val="uk-UA"/>
        </w:rPr>
      </w:pPr>
      <w:r w:rsidRPr="00443743">
        <w:rPr>
          <w:rFonts w:asciiTheme="minorHAnsi" w:hAnsiTheme="minorHAnsi" w:cstheme="minorHAnsi"/>
          <w:lang w:val="uk-UA"/>
        </w:rPr>
        <w:t xml:space="preserve">7.2. За </w:t>
      </w:r>
      <w:proofErr w:type="spellStart"/>
      <w:r w:rsidRPr="00443743">
        <w:rPr>
          <w:rFonts w:asciiTheme="minorHAnsi" w:hAnsiTheme="minorHAnsi" w:cstheme="minorHAnsi"/>
          <w:lang w:val="uk-UA"/>
        </w:rPr>
        <w:t>непоставку</w:t>
      </w:r>
      <w:proofErr w:type="spellEnd"/>
      <w:r w:rsidRPr="00443743">
        <w:rPr>
          <w:rFonts w:asciiTheme="minorHAnsi" w:hAnsiTheme="minorHAnsi" w:cstheme="minorHAnsi"/>
          <w:lang w:val="uk-UA"/>
        </w:rPr>
        <w:t xml:space="preserve">, несвоєчасну поставку або недопоставку Товару Постачальник сплачує </w:t>
      </w:r>
      <w:r w:rsidR="005E0431" w:rsidRPr="00443743">
        <w:rPr>
          <w:rFonts w:asciiTheme="minorHAnsi" w:hAnsiTheme="minorHAnsi" w:cstheme="minorHAnsi"/>
          <w:lang w:val="uk-UA"/>
        </w:rPr>
        <w:t>Покупцю</w:t>
      </w:r>
      <w:r w:rsidRPr="00443743">
        <w:rPr>
          <w:rFonts w:asciiTheme="minorHAnsi" w:hAnsiTheme="minorHAnsi" w:cstheme="minorHAnsi"/>
          <w:lang w:val="uk-UA"/>
        </w:rPr>
        <w:t xml:space="preserve"> пеню в розмірі 0,1 % від вартості непоставленого, несвоєчасно поставленого або недопоставленого Товару за кожний день прострочення поставки, а за прострочення понад 30 (тридцять) днів додатково стягується штраф у розмірі 7 % від вказаної суми.</w:t>
      </w:r>
    </w:p>
    <w:p w:rsidR="007510AD" w:rsidRPr="00443743" w:rsidRDefault="007510AD" w:rsidP="00443743">
      <w:pPr>
        <w:ind w:firstLine="720"/>
        <w:jc w:val="both"/>
        <w:rPr>
          <w:rFonts w:asciiTheme="minorHAnsi" w:hAnsiTheme="minorHAnsi" w:cstheme="minorHAnsi"/>
          <w:lang w:val="uk-UA"/>
        </w:rPr>
      </w:pPr>
      <w:r w:rsidRPr="00443743">
        <w:rPr>
          <w:rFonts w:asciiTheme="minorHAnsi" w:hAnsiTheme="minorHAnsi" w:cstheme="minorHAnsi"/>
          <w:lang w:val="uk-UA"/>
        </w:rPr>
        <w:t>7.3. За порушення умов Договору щодо якості Товару з Постачальника стягується штраф у розмірі 20 % від вартості неякісного Товару.</w:t>
      </w:r>
    </w:p>
    <w:p w:rsidR="007510AD" w:rsidRPr="00443743" w:rsidRDefault="007510AD" w:rsidP="00443743">
      <w:pPr>
        <w:ind w:firstLine="720"/>
        <w:jc w:val="both"/>
        <w:rPr>
          <w:rFonts w:asciiTheme="minorHAnsi" w:hAnsiTheme="minorHAnsi" w:cstheme="minorHAnsi"/>
          <w:lang w:val="uk-UA"/>
        </w:rPr>
      </w:pPr>
      <w:r w:rsidRPr="00443743">
        <w:rPr>
          <w:rFonts w:asciiTheme="minorHAnsi" w:hAnsiTheme="minorHAnsi" w:cstheme="minorHAnsi"/>
          <w:lang w:val="uk-UA"/>
        </w:rPr>
        <w:t xml:space="preserve">7.4. </w:t>
      </w:r>
      <w:r w:rsidR="005E0431" w:rsidRPr="00443743">
        <w:rPr>
          <w:rFonts w:asciiTheme="minorHAnsi" w:hAnsiTheme="minorHAnsi" w:cstheme="minorHAnsi"/>
          <w:lang w:val="uk-UA"/>
        </w:rPr>
        <w:t>Покупець</w:t>
      </w:r>
      <w:r w:rsidRPr="00443743">
        <w:rPr>
          <w:rFonts w:asciiTheme="minorHAnsi" w:hAnsiTheme="minorHAnsi" w:cstheme="minorHAnsi"/>
          <w:lang w:val="uk-UA"/>
        </w:rPr>
        <w:t xml:space="preserve"> не несе відповідальності за затримку бюджетного фінансування та зобов’язується здійснити оплату за Товар згідно з пунктом 6.3. Сторони погодились, що </w:t>
      </w:r>
      <w:r w:rsidR="005E0431" w:rsidRPr="00443743">
        <w:rPr>
          <w:rFonts w:asciiTheme="minorHAnsi" w:hAnsiTheme="minorHAnsi" w:cstheme="minorHAnsi"/>
          <w:lang w:val="uk-UA"/>
        </w:rPr>
        <w:t>Покупець</w:t>
      </w:r>
      <w:r w:rsidRPr="00443743">
        <w:rPr>
          <w:rFonts w:asciiTheme="minorHAnsi" w:hAnsiTheme="minorHAnsi" w:cstheme="minorHAnsi"/>
          <w:lang w:val="uk-UA"/>
        </w:rPr>
        <w:t xml:space="preserve"> звільняється від сплати будь-яких штрафів, пені, стягнень, судового збору, інших санкцій тощо стосовно несвоєчасного виконання фінансових зобов’язань за цим Договором. </w:t>
      </w:r>
    </w:p>
    <w:p w:rsidR="007510AD" w:rsidRPr="00443743" w:rsidRDefault="007510AD" w:rsidP="00443743">
      <w:pPr>
        <w:ind w:firstLine="720"/>
        <w:jc w:val="both"/>
        <w:rPr>
          <w:rFonts w:asciiTheme="minorHAnsi" w:hAnsiTheme="minorHAnsi" w:cstheme="minorHAnsi"/>
          <w:lang w:val="uk-UA"/>
        </w:rPr>
      </w:pPr>
      <w:r w:rsidRPr="00443743">
        <w:rPr>
          <w:rFonts w:asciiTheme="minorHAnsi" w:hAnsiTheme="minorHAnsi" w:cstheme="minorHAnsi"/>
          <w:lang w:val="uk-UA"/>
        </w:rPr>
        <w:lastRenderedPageBreak/>
        <w:t xml:space="preserve">7.5. У випадках, не передбачених умовами цього Договору, Сторони несуть відповідальність, передбачену чинним законодавством України. </w:t>
      </w:r>
    </w:p>
    <w:p w:rsidR="001F3895" w:rsidRPr="00443743" w:rsidRDefault="007510AD" w:rsidP="00443743">
      <w:pPr>
        <w:ind w:firstLine="720"/>
        <w:jc w:val="both"/>
        <w:rPr>
          <w:rFonts w:asciiTheme="minorHAnsi" w:hAnsiTheme="minorHAnsi" w:cstheme="minorHAnsi"/>
          <w:lang w:val="uk-UA"/>
        </w:rPr>
      </w:pPr>
      <w:r w:rsidRPr="00443743">
        <w:rPr>
          <w:rFonts w:asciiTheme="minorHAnsi" w:hAnsiTheme="minorHAnsi" w:cstheme="minorHAnsi"/>
          <w:lang w:val="uk-UA"/>
        </w:rPr>
        <w:t>7.6. Сплата штрафних санкцій не звільняє винну Сторону від виконання своїх зобов’язань за цим Договором.</w:t>
      </w:r>
    </w:p>
    <w:p w:rsidR="007510AD" w:rsidRPr="00443743" w:rsidRDefault="007510AD" w:rsidP="00443743">
      <w:pPr>
        <w:ind w:firstLine="720"/>
        <w:jc w:val="both"/>
        <w:rPr>
          <w:rFonts w:asciiTheme="minorHAnsi" w:hAnsiTheme="minorHAnsi" w:cstheme="minorHAnsi"/>
          <w:b/>
          <w:lang w:val="uk-UA"/>
        </w:rPr>
      </w:pPr>
    </w:p>
    <w:p w:rsidR="007510AD" w:rsidRPr="00443743" w:rsidRDefault="007510AD" w:rsidP="00443743">
      <w:pPr>
        <w:ind w:left="142" w:right="-34" w:firstLine="720"/>
        <w:jc w:val="center"/>
        <w:rPr>
          <w:rFonts w:asciiTheme="minorHAnsi" w:hAnsiTheme="minorHAnsi" w:cstheme="minorHAnsi"/>
          <w:lang w:val="uk-UA" w:eastAsia="en-US"/>
        </w:rPr>
      </w:pPr>
      <w:r w:rsidRPr="00443743">
        <w:rPr>
          <w:rFonts w:asciiTheme="minorHAnsi" w:hAnsiTheme="minorHAnsi" w:cstheme="minorHAnsi"/>
          <w:b/>
          <w:bCs/>
          <w:color w:val="000000"/>
          <w:lang w:val="uk-UA" w:eastAsia="en-US"/>
        </w:rPr>
        <w:t>8. Обставини непереборної сили</w:t>
      </w:r>
    </w:p>
    <w:p w:rsidR="007510AD" w:rsidRPr="00443743" w:rsidRDefault="007510AD" w:rsidP="00443743">
      <w:pPr>
        <w:ind w:right="-34" w:firstLine="709"/>
        <w:jc w:val="both"/>
        <w:rPr>
          <w:rFonts w:asciiTheme="minorHAnsi" w:hAnsiTheme="minorHAnsi" w:cstheme="minorHAnsi"/>
          <w:lang w:eastAsia="en-US"/>
        </w:rPr>
      </w:pPr>
      <w:r w:rsidRPr="00443743">
        <w:rPr>
          <w:rFonts w:asciiTheme="minorHAnsi" w:hAnsiTheme="minorHAnsi" w:cstheme="minorHAnsi"/>
          <w:color w:val="000000"/>
          <w:lang w:val="uk-UA" w:eastAsia="en-US"/>
        </w:rPr>
        <w:t xml:space="preserve">8.1. Сторони не несуть відповідальності за невиконання або неналежне виконання будь-якого із положень цього Договору, якщо це невиконання або неналежне виконання є наслідком обставин, що перебувають поза контролем виконавчої Сторони, таких як пожежі, стихійні лиха, воєнні дії, торгове ембарго, карантин, встановлений Кабінетом Міністрів України тощо, перелік яких визначений статтею </w:t>
      </w:r>
      <w:r w:rsidRPr="00443743">
        <w:rPr>
          <w:rFonts w:asciiTheme="minorHAnsi" w:hAnsiTheme="minorHAnsi" w:cstheme="minorHAnsi"/>
          <w:color w:val="333333"/>
          <w:shd w:val="clear" w:color="auto" w:fill="FFFFFF"/>
          <w:lang w:eastAsia="en-US"/>
        </w:rPr>
        <w:t>14</w:t>
      </w:r>
      <w:r w:rsidRPr="00443743">
        <w:rPr>
          <w:rFonts w:asciiTheme="minorHAnsi" w:hAnsiTheme="minorHAnsi" w:cstheme="minorHAnsi"/>
          <w:color w:val="333333"/>
          <w:shd w:val="clear" w:color="auto" w:fill="FFFFFF"/>
          <w:vertAlign w:val="superscript"/>
          <w:lang w:eastAsia="en-US"/>
        </w:rPr>
        <w:t>1</w:t>
      </w:r>
      <w:r w:rsidRPr="00443743">
        <w:rPr>
          <w:rFonts w:asciiTheme="minorHAnsi" w:hAnsiTheme="minorHAnsi" w:cstheme="minorHAnsi"/>
          <w:color w:val="000000"/>
          <w:lang w:eastAsia="en-US"/>
        </w:rPr>
        <w:t xml:space="preserve"> Закону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України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«Про торгово-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промислові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палати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України» (далі — форс-мажорні обставини).</w:t>
      </w:r>
    </w:p>
    <w:p w:rsidR="007510AD" w:rsidRPr="00443743" w:rsidRDefault="007510AD" w:rsidP="00443743">
      <w:pPr>
        <w:ind w:right="-34" w:firstLine="709"/>
        <w:jc w:val="both"/>
        <w:rPr>
          <w:rFonts w:asciiTheme="minorHAnsi" w:hAnsiTheme="minorHAnsi" w:cstheme="minorHAnsi"/>
          <w:lang w:eastAsia="en-US"/>
        </w:rPr>
      </w:pPr>
      <w:r w:rsidRPr="00443743">
        <w:rPr>
          <w:rFonts w:asciiTheme="minorHAnsi" w:hAnsiTheme="minorHAnsi" w:cstheme="minorHAnsi"/>
          <w:color w:val="000000"/>
          <w:lang w:eastAsia="en-US"/>
        </w:rPr>
        <w:t>8.2. У випадку настання форс-мажорних обставин строк виконання зобов’язань Сторонами за цим Договором продовжується відповідно до часу, упродовж якого діють такі обставини.</w:t>
      </w:r>
    </w:p>
    <w:p w:rsidR="007510AD" w:rsidRPr="00443743" w:rsidRDefault="007510AD" w:rsidP="00443743">
      <w:pPr>
        <w:ind w:right="-36" w:firstLine="709"/>
        <w:jc w:val="both"/>
        <w:rPr>
          <w:rFonts w:asciiTheme="minorHAnsi" w:hAnsiTheme="minorHAnsi" w:cstheme="minorHAnsi"/>
          <w:lang w:eastAsia="en-US"/>
        </w:rPr>
      </w:pPr>
      <w:r w:rsidRPr="00443743">
        <w:rPr>
          <w:rFonts w:asciiTheme="minorHAnsi" w:hAnsiTheme="minorHAnsi" w:cstheme="minorHAnsi"/>
          <w:color w:val="000000"/>
          <w:lang w:eastAsia="en-US"/>
        </w:rPr>
        <w:t xml:space="preserve">8.3.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Якщо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форс-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мажорні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обставини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триватимуть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понад</w:t>
      </w:r>
      <w:proofErr w:type="spellEnd"/>
      <w:r w:rsidRPr="00443743">
        <w:rPr>
          <w:rFonts w:asciiTheme="minorHAnsi" w:hAnsiTheme="minorHAnsi" w:cstheme="minorHAnsi"/>
          <w:color w:val="000000"/>
          <w:lang w:val="uk-UA" w:eastAsia="en-US"/>
        </w:rPr>
        <w:t xml:space="preserve"> 6 (шість) місяців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поспіль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,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цей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Догові</w:t>
      </w:r>
      <w:proofErr w:type="gramStart"/>
      <w:r w:rsidRPr="00443743">
        <w:rPr>
          <w:rFonts w:asciiTheme="minorHAnsi" w:hAnsiTheme="minorHAnsi" w:cstheme="minorHAnsi"/>
          <w:color w:val="000000"/>
          <w:lang w:eastAsia="en-US"/>
        </w:rPr>
        <w:t>р</w:t>
      </w:r>
      <w:proofErr w:type="spellEnd"/>
      <w:proofErr w:type="gram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може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бути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розірваний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Постачальником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або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="005E0431" w:rsidRPr="00443743">
        <w:rPr>
          <w:rFonts w:asciiTheme="minorHAnsi" w:hAnsiTheme="minorHAnsi" w:cstheme="minorHAnsi"/>
          <w:color w:val="000000"/>
          <w:lang w:eastAsia="en-US"/>
        </w:rPr>
        <w:t>Покупц</w:t>
      </w:r>
      <w:proofErr w:type="spellEnd"/>
      <w:r w:rsidR="005E0431" w:rsidRPr="00443743">
        <w:rPr>
          <w:rFonts w:asciiTheme="minorHAnsi" w:hAnsiTheme="minorHAnsi" w:cstheme="minorHAnsi"/>
          <w:color w:val="000000"/>
          <w:lang w:val="uk-UA" w:eastAsia="en-US"/>
        </w:rPr>
        <w:t>е</w:t>
      </w:r>
      <w:r w:rsidRPr="00443743">
        <w:rPr>
          <w:rFonts w:asciiTheme="minorHAnsi" w:hAnsiTheme="minorHAnsi" w:cstheme="minorHAnsi"/>
          <w:color w:val="000000"/>
          <w:lang w:eastAsia="en-US"/>
        </w:rPr>
        <w:t xml:space="preserve">м шляхом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направлення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письмового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повідомлення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про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це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другій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Стороні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>. </w:t>
      </w:r>
    </w:p>
    <w:p w:rsidR="007510AD" w:rsidRPr="00443743" w:rsidRDefault="007510AD" w:rsidP="00443743">
      <w:pPr>
        <w:ind w:right="-36" w:firstLine="709"/>
        <w:jc w:val="both"/>
        <w:rPr>
          <w:rFonts w:asciiTheme="minorHAnsi" w:hAnsiTheme="minorHAnsi" w:cstheme="minorHAnsi"/>
          <w:lang w:eastAsia="en-US"/>
        </w:rPr>
      </w:pPr>
      <w:r w:rsidRPr="00443743">
        <w:rPr>
          <w:rFonts w:asciiTheme="minorHAnsi" w:hAnsiTheme="minorHAnsi" w:cstheme="minorHAnsi"/>
          <w:color w:val="000000"/>
          <w:lang w:eastAsia="en-US"/>
        </w:rPr>
        <w:t xml:space="preserve">8.4. Сторона, у якої виникла неможливість виконання зобов’язань за цим Договором, повинна письмово сповістити іншу Сторону про ці обставини та їх вплив на виконання відповідних зобов’язань. Неповідомлення про виникнення форс-мажорних обставин призводить до втрати права посилатися </w:t>
      </w:r>
      <w:proofErr w:type="gramStart"/>
      <w:r w:rsidRPr="00443743">
        <w:rPr>
          <w:rFonts w:asciiTheme="minorHAnsi" w:hAnsiTheme="minorHAnsi" w:cstheme="minorHAnsi"/>
          <w:color w:val="000000"/>
          <w:lang w:eastAsia="en-US"/>
        </w:rPr>
        <w:t>на</w:t>
      </w:r>
      <w:proofErr w:type="gram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такі обставини.</w:t>
      </w:r>
    </w:p>
    <w:p w:rsidR="007510AD" w:rsidRPr="00443743" w:rsidRDefault="007510AD" w:rsidP="00443743">
      <w:pPr>
        <w:ind w:firstLine="709"/>
        <w:jc w:val="both"/>
        <w:rPr>
          <w:rFonts w:asciiTheme="minorHAnsi" w:hAnsiTheme="minorHAnsi" w:cstheme="minorHAnsi"/>
          <w:lang w:eastAsia="en-US"/>
        </w:rPr>
      </w:pPr>
      <w:r w:rsidRPr="00443743">
        <w:rPr>
          <w:rFonts w:asciiTheme="minorHAnsi" w:hAnsiTheme="minorHAnsi" w:cstheme="minorHAnsi"/>
          <w:color w:val="000000"/>
          <w:lang w:eastAsia="en-US"/>
        </w:rPr>
        <w:t>8.5. Доказом виникнення обставин непереборної сили та строку їх дії є відповідні документи, які видаються органами, уповноваженими згідно із законодавством України засвідчувати такі обставини. </w:t>
      </w:r>
    </w:p>
    <w:p w:rsidR="007510AD" w:rsidRPr="00443743" w:rsidRDefault="007510AD" w:rsidP="00443743">
      <w:pPr>
        <w:ind w:right="-36" w:firstLine="709"/>
        <w:jc w:val="both"/>
        <w:rPr>
          <w:rFonts w:asciiTheme="minorHAnsi" w:hAnsiTheme="minorHAnsi" w:cstheme="minorHAnsi"/>
          <w:lang w:eastAsia="en-US"/>
        </w:rPr>
      </w:pPr>
      <w:r w:rsidRPr="00443743">
        <w:rPr>
          <w:rFonts w:asciiTheme="minorHAnsi" w:hAnsiTheme="minorHAnsi" w:cstheme="minorHAnsi"/>
          <w:color w:val="000000"/>
          <w:lang w:eastAsia="en-US"/>
        </w:rPr>
        <w:t xml:space="preserve">8.6. Наявність форс-мажорних обставин не звільняє Сторони від виконання своїх обов’язків за Договором </w:t>
      </w:r>
      <w:proofErr w:type="gramStart"/>
      <w:r w:rsidRPr="00443743">
        <w:rPr>
          <w:rFonts w:asciiTheme="minorHAnsi" w:hAnsiTheme="minorHAnsi" w:cstheme="minorHAnsi"/>
          <w:color w:val="000000"/>
          <w:lang w:eastAsia="en-US"/>
        </w:rPr>
        <w:t>п</w:t>
      </w:r>
      <w:proofErr w:type="gramEnd"/>
      <w:r w:rsidRPr="00443743">
        <w:rPr>
          <w:rFonts w:asciiTheme="minorHAnsi" w:hAnsiTheme="minorHAnsi" w:cstheme="minorHAnsi"/>
          <w:color w:val="000000"/>
          <w:lang w:eastAsia="en-US"/>
        </w:rPr>
        <w:t xml:space="preserve">ісля закінчення дії цих форс-мажорних обставин. </w:t>
      </w:r>
    </w:p>
    <w:p w:rsidR="007510AD" w:rsidRPr="00443743" w:rsidRDefault="007510AD" w:rsidP="00443743">
      <w:pPr>
        <w:rPr>
          <w:rFonts w:asciiTheme="minorHAnsi" w:hAnsiTheme="minorHAnsi" w:cstheme="minorHAnsi"/>
          <w:lang w:eastAsia="en-US"/>
        </w:rPr>
      </w:pPr>
    </w:p>
    <w:p w:rsidR="007510AD" w:rsidRPr="00443743" w:rsidRDefault="007510AD" w:rsidP="00443743">
      <w:pPr>
        <w:ind w:right="-36"/>
        <w:jc w:val="center"/>
        <w:rPr>
          <w:rFonts w:asciiTheme="minorHAnsi" w:hAnsiTheme="minorHAnsi" w:cstheme="minorHAnsi"/>
          <w:lang w:eastAsia="en-US"/>
        </w:rPr>
      </w:pPr>
      <w:r w:rsidRPr="00443743">
        <w:rPr>
          <w:rFonts w:asciiTheme="minorHAnsi" w:hAnsiTheme="minorHAnsi" w:cstheme="minorHAnsi"/>
          <w:b/>
          <w:bCs/>
          <w:color w:val="000000"/>
          <w:lang w:eastAsia="en-US"/>
        </w:rPr>
        <w:t>9. Вирішення спорі</w:t>
      </w:r>
      <w:proofErr w:type="gramStart"/>
      <w:r w:rsidRPr="00443743">
        <w:rPr>
          <w:rFonts w:asciiTheme="minorHAnsi" w:hAnsiTheme="minorHAnsi" w:cstheme="minorHAnsi"/>
          <w:b/>
          <w:bCs/>
          <w:color w:val="000000"/>
          <w:lang w:eastAsia="en-US"/>
        </w:rPr>
        <w:t>в</w:t>
      </w:r>
      <w:proofErr w:type="gramEnd"/>
    </w:p>
    <w:p w:rsidR="007510AD" w:rsidRPr="00443743" w:rsidRDefault="007510AD" w:rsidP="00443743">
      <w:pPr>
        <w:ind w:right="-36" w:firstLine="709"/>
        <w:jc w:val="both"/>
        <w:rPr>
          <w:rFonts w:asciiTheme="minorHAnsi" w:hAnsiTheme="minorHAnsi" w:cstheme="minorHAnsi"/>
          <w:lang w:eastAsia="en-US"/>
        </w:rPr>
      </w:pPr>
      <w:r w:rsidRPr="00443743">
        <w:rPr>
          <w:rFonts w:asciiTheme="minorHAnsi" w:hAnsiTheme="minorHAnsi" w:cstheme="minorHAnsi"/>
          <w:color w:val="000000"/>
          <w:lang w:eastAsia="en-US"/>
        </w:rPr>
        <w:t>9.1. У випадку виникнення спорів або розбіжностей Сторони зобов’язуються вирішувати їх шляхом переговорі</w:t>
      </w:r>
      <w:proofErr w:type="gramStart"/>
      <w:r w:rsidRPr="00443743">
        <w:rPr>
          <w:rFonts w:asciiTheme="minorHAnsi" w:hAnsiTheme="minorHAnsi" w:cstheme="minorHAnsi"/>
          <w:color w:val="000000"/>
          <w:lang w:eastAsia="en-US"/>
        </w:rPr>
        <w:t>в</w:t>
      </w:r>
      <w:proofErr w:type="gram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та консультацій.</w:t>
      </w:r>
    </w:p>
    <w:p w:rsidR="007510AD" w:rsidRPr="00443743" w:rsidRDefault="007510AD" w:rsidP="00443743">
      <w:pPr>
        <w:ind w:firstLine="709"/>
        <w:jc w:val="both"/>
        <w:rPr>
          <w:rFonts w:asciiTheme="minorHAnsi" w:hAnsiTheme="minorHAnsi" w:cstheme="minorHAnsi"/>
          <w:lang w:eastAsia="en-US"/>
        </w:rPr>
      </w:pPr>
      <w:r w:rsidRPr="00443743">
        <w:rPr>
          <w:rFonts w:asciiTheme="minorHAnsi" w:hAnsiTheme="minorHAnsi" w:cstheme="minorHAnsi"/>
          <w:color w:val="000000"/>
          <w:lang w:eastAsia="en-US"/>
        </w:rPr>
        <w:t xml:space="preserve">9.2. Усі неврегульовані спори, розбіжності чи вимоги, які виникають з цього Договору або у зв’язку з ним, зокрема такі, що стосуються його виконання, порушення, припинення або визнання недійсним, </w:t>
      </w:r>
      <w:proofErr w:type="gramStart"/>
      <w:r w:rsidRPr="00443743">
        <w:rPr>
          <w:rFonts w:asciiTheme="minorHAnsi" w:hAnsiTheme="minorHAnsi" w:cstheme="minorHAnsi"/>
          <w:color w:val="000000"/>
          <w:lang w:eastAsia="en-US"/>
        </w:rPr>
        <w:t>п</w:t>
      </w:r>
      <w:proofErr w:type="gramEnd"/>
      <w:r w:rsidRPr="00443743">
        <w:rPr>
          <w:rFonts w:asciiTheme="minorHAnsi" w:hAnsiTheme="minorHAnsi" w:cstheme="minorHAnsi"/>
          <w:color w:val="000000"/>
          <w:lang w:eastAsia="en-US"/>
        </w:rPr>
        <w:t>ідлягають вирішенню в установленому законодавством порядку.</w:t>
      </w:r>
    </w:p>
    <w:p w:rsidR="007510AD" w:rsidRPr="00443743" w:rsidRDefault="007510AD" w:rsidP="00443743">
      <w:pPr>
        <w:rPr>
          <w:rFonts w:asciiTheme="minorHAnsi" w:hAnsiTheme="minorHAnsi" w:cstheme="minorHAnsi"/>
          <w:lang w:eastAsia="en-US"/>
        </w:rPr>
      </w:pPr>
    </w:p>
    <w:p w:rsidR="007510AD" w:rsidRPr="00443743" w:rsidRDefault="007510AD" w:rsidP="00443743">
      <w:pPr>
        <w:ind w:firstLine="709"/>
        <w:jc w:val="center"/>
        <w:rPr>
          <w:rFonts w:asciiTheme="minorHAnsi" w:hAnsiTheme="minorHAnsi" w:cstheme="minorHAnsi"/>
          <w:lang w:eastAsia="en-US"/>
        </w:rPr>
      </w:pPr>
      <w:r w:rsidRPr="00443743">
        <w:rPr>
          <w:rFonts w:asciiTheme="minorHAnsi" w:hAnsiTheme="minorHAnsi" w:cstheme="minorHAnsi"/>
          <w:b/>
          <w:bCs/>
          <w:color w:val="000000"/>
          <w:lang w:eastAsia="en-US"/>
        </w:rPr>
        <w:t>10. Оперативно-господарські санкції</w:t>
      </w:r>
    </w:p>
    <w:p w:rsidR="007510AD" w:rsidRPr="00443743" w:rsidRDefault="007510AD" w:rsidP="00443743">
      <w:pPr>
        <w:ind w:firstLine="426"/>
        <w:jc w:val="both"/>
        <w:rPr>
          <w:rFonts w:asciiTheme="minorHAnsi" w:hAnsiTheme="minorHAnsi" w:cstheme="minorHAnsi"/>
          <w:lang w:eastAsia="en-US"/>
        </w:rPr>
      </w:pPr>
      <w:r w:rsidRPr="00443743">
        <w:rPr>
          <w:rFonts w:asciiTheme="minorHAnsi" w:hAnsiTheme="minorHAnsi" w:cstheme="minorHAnsi"/>
          <w:color w:val="000000"/>
          <w:lang w:eastAsia="en-US"/>
        </w:rPr>
        <w:t> 10.1. Сторони дійшли взаємної згоди щодо можливості застосування оперативно-господарської санкції, зокрема відмови від встановлення на майбутнє господарських відносин із Стороною, яка порушує зобов’язання (пункт 4 частини першої статті 236 Господарського кодексу України).</w:t>
      </w:r>
    </w:p>
    <w:p w:rsidR="007510AD" w:rsidRPr="00443743" w:rsidRDefault="007510AD" w:rsidP="00443743">
      <w:pPr>
        <w:ind w:firstLine="426"/>
        <w:jc w:val="both"/>
        <w:rPr>
          <w:rFonts w:asciiTheme="minorHAnsi" w:hAnsiTheme="minorHAnsi" w:cstheme="minorHAnsi"/>
          <w:lang w:eastAsia="en-US"/>
        </w:rPr>
      </w:pPr>
      <w:r w:rsidRPr="00443743">
        <w:rPr>
          <w:rFonts w:asciiTheme="minorHAnsi" w:hAnsiTheme="minorHAnsi" w:cstheme="minorHAnsi"/>
          <w:color w:val="000000"/>
          <w:lang w:eastAsia="en-US"/>
        </w:rPr>
        <w:t xml:space="preserve">10.2.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Відмова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від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встановлення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на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майбутнє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господарських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відносин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із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Стороною, яка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порушує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зобов’язання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,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може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застосовуватися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="005E0431" w:rsidRPr="00443743">
        <w:rPr>
          <w:rFonts w:asciiTheme="minorHAnsi" w:hAnsiTheme="minorHAnsi" w:cstheme="minorHAnsi"/>
          <w:color w:val="000000"/>
          <w:lang w:eastAsia="en-US"/>
        </w:rPr>
        <w:t>Покупц</w:t>
      </w:r>
      <w:proofErr w:type="spellEnd"/>
      <w:r w:rsidR="005E0431" w:rsidRPr="00443743">
        <w:rPr>
          <w:rFonts w:asciiTheme="minorHAnsi" w:hAnsiTheme="minorHAnsi" w:cstheme="minorHAnsi"/>
          <w:color w:val="000000"/>
          <w:lang w:val="uk-UA" w:eastAsia="en-US"/>
        </w:rPr>
        <w:t>е</w:t>
      </w:r>
      <w:r w:rsidRPr="00443743">
        <w:rPr>
          <w:rFonts w:asciiTheme="minorHAnsi" w:hAnsiTheme="minorHAnsi" w:cstheme="minorHAnsi"/>
          <w:color w:val="000000"/>
          <w:lang w:eastAsia="en-US"/>
        </w:rPr>
        <w:t xml:space="preserve">м до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Постачальника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gramStart"/>
      <w:r w:rsidRPr="00443743">
        <w:rPr>
          <w:rFonts w:asciiTheme="minorHAnsi" w:hAnsiTheme="minorHAnsi" w:cstheme="minorHAnsi"/>
          <w:color w:val="000000"/>
          <w:lang w:eastAsia="en-US"/>
        </w:rPr>
        <w:t>за</w:t>
      </w:r>
      <w:proofErr w:type="gram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невиконання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Постачальником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своїх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зобов’язань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перед </w:t>
      </w:r>
      <w:proofErr w:type="spellStart"/>
      <w:r w:rsidR="005E0431" w:rsidRPr="00443743">
        <w:rPr>
          <w:rFonts w:asciiTheme="minorHAnsi" w:hAnsiTheme="minorHAnsi" w:cstheme="minorHAnsi"/>
          <w:color w:val="000000"/>
          <w:lang w:eastAsia="en-US"/>
        </w:rPr>
        <w:t>Покупц</w:t>
      </w:r>
      <w:proofErr w:type="spellEnd"/>
      <w:r w:rsidR="005E0431" w:rsidRPr="00443743">
        <w:rPr>
          <w:rFonts w:asciiTheme="minorHAnsi" w:hAnsiTheme="minorHAnsi" w:cstheme="minorHAnsi"/>
          <w:color w:val="000000"/>
          <w:lang w:val="uk-UA" w:eastAsia="en-US"/>
        </w:rPr>
        <w:t>е</w:t>
      </w:r>
      <w:r w:rsidRPr="00443743">
        <w:rPr>
          <w:rFonts w:asciiTheme="minorHAnsi" w:hAnsiTheme="minorHAnsi" w:cstheme="minorHAnsi"/>
          <w:color w:val="000000"/>
          <w:lang w:eastAsia="en-US"/>
        </w:rPr>
        <w:t xml:space="preserve">м у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частині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,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що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стосується: </w:t>
      </w:r>
    </w:p>
    <w:p w:rsidR="007510AD" w:rsidRPr="00443743" w:rsidRDefault="007510AD" w:rsidP="00443743">
      <w:pPr>
        <w:ind w:left="426"/>
        <w:jc w:val="both"/>
        <w:rPr>
          <w:rFonts w:asciiTheme="minorHAnsi" w:hAnsiTheme="minorHAnsi" w:cstheme="minorHAnsi"/>
          <w:lang w:eastAsia="en-US"/>
        </w:rPr>
      </w:pPr>
      <w:r w:rsidRPr="00443743">
        <w:rPr>
          <w:rFonts w:asciiTheme="minorHAnsi" w:hAnsiTheme="minorHAnsi" w:cstheme="minorHAnsi"/>
          <w:color w:val="000000"/>
          <w:lang w:eastAsia="en-US"/>
        </w:rPr>
        <w:t>— якості поставленого Товару;</w:t>
      </w:r>
    </w:p>
    <w:p w:rsidR="007510AD" w:rsidRPr="00443743" w:rsidRDefault="007510AD" w:rsidP="00443743">
      <w:pPr>
        <w:ind w:left="426"/>
        <w:jc w:val="both"/>
        <w:rPr>
          <w:rFonts w:asciiTheme="minorHAnsi" w:hAnsiTheme="minorHAnsi" w:cstheme="minorHAnsi"/>
          <w:lang w:eastAsia="en-US"/>
        </w:rPr>
      </w:pPr>
      <w:r w:rsidRPr="00443743">
        <w:rPr>
          <w:rFonts w:asciiTheme="minorHAnsi" w:hAnsiTheme="minorHAnsi" w:cstheme="minorHAnsi"/>
          <w:color w:val="000000"/>
          <w:lang w:eastAsia="en-US"/>
        </w:rPr>
        <w:t xml:space="preserve">—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розірвання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аналогічного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за </w:t>
      </w:r>
      <w:proofErr w:type="spellStart"/>
      <w:proofErr w:type="gramStart"/>
      <w:r w:rsidRPr="00443743">
        <w:rPr>
          <w:rFonts w:asciiTheme="minorHAnsi" w:hAnsiTheme="minorHAnsi" w:cstheme="minorHAnsi"/>
          <w:color w:val="000000"/>
          <w:lang w:eastAsia="en-US"/>
        </w:rPr>
        <w:t>своєю</w:t>
      </w:r>
      <w:proofErr w:type="spellEnd"/>
      <w:proofErr w:type="gram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природою Договору з </w:t>
      </w:r>
      <w:proofErr w:type="spellStart"/>
      <w:r w:rsidR="005E0431" w:rsidRPr="00443743">
        <w:rPr>
          <w:rFonts w:asciiTheme="minorHAnsi" w:hAnsiTheme="minorHAnsi" w:cstheme="minorHAnsi"/>
          <w:color w:val="000000"/>
          <w:lang w:eastAsia="en-US"/>
        </w:rPr>
        <w:t>Покуп</w:t>
      </w:r>
      <w:proofErr w:type="spellEnd"/>
      <w:r w:rsidR="005E0431" w:rsidRPr="00443743">
        <w:rPr>
          <w:rFonts w:asciiTheme="minorHAnsi" w:hAnsiTheme="minorHAnsi" w:cstheme="minorHAnsi"/>
          <w:color w:val="000000"/>
          <w:lang w:val="uk-UA" w:eastAsia="en-US"/>
        </w:rPr>
        <w:t>це</w:t>
      </w:r>
      <w:r w:rsidRPr="00443743">
        <w:rPr>
          <w:rFonts w:asciiTheme="minorHAnsi" w:hAnsiTheme="minorHAnsi" w:cstheme="minorHAnsi"/>
          <w:color w:val="000000"/>
          <w:lang w:eastAsia="en-US"/>
        </w:rPr>
        <w:t xml:space="preserve">м у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разі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прострочення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строку поставки Товару;</w:t>
      </w:r>
    </w:p>
    <w:p w:rsidR="007510AD" w:rsidRPr="00443743" w:rsidRDefault="007510AD" w:rsidP="00443743">
      <w:pPr>
        <w:ind w:left="426"/>
        <w:jc w:val="both"/>
        <w:rPr>
          <w:rFonts w:asciiTheme="minorHAnsi" w:hAnsiTheme="minorHAnsi" w:cstheme="minorHAnsi"/>
          <w:lang w:eastAsia="en-US"/>
        </w:rPr>
      </w:pPr>
      <w:r w:rsidRPr="00443743">
        <w:rPr>
          <w:rFonts w:asciiTheme="minorHAnsi" w:hAnsiTheme="minorHAnsi" w:cstheme="minorHAnsi"/>
          <w:color w:val="000000"/>
          <w:lang w:eastAsia="en-US"/>
        </w:rPr>
        <w:t xml:space="preserve">—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розірвання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аналогічного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за </w:t>
      </w:r>
      <w:proofErr w:type="spellStart"/>
      <w:proofErr w:type="gramStart"/>
      <w:r w:rsidRPr="00443743">
        <w:rPr>
          <w:rFonts w:asciiTheme="minorHAnsi" w:hAnsiTheme="minorHAnsi" w:cstheme="minorHAnsi"/>
          <w:color w:val="000000"/>
          <w:lang w:eastAsia="en-US"/>
        </w:rPr>
        <w:t>своєю</w:t>
      </w:r>
      <w:proofErr w:type="spellEnd"/>
      <w:proofErr w:type="gram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природою Договору з </w:t>
      </w:r>
      <w:proofErr w:type="spellStart"/>
      <w:r w:rsidR="005E0431" w:rsidRPr="00443743">
        <w:rPr>
          <w:rFonts w:asciiTheme="minorHAnsi" w:hAnsiTheme="minorHAnsi" w:cstheme="minorHAnsi"/>
          <w:color w:val="000000"/>
          <w:lang w:eastAsia="en-US"/>
        </w:rPr>
        <w:t>Покуп</w:t>
      </w:r>
      <w:proofErr w:type="spellEnd"/>
      <w:r w:rsidR="005E0431" w:rsidRPr="00443743">
        <w:rPr>
          <w:rFonts w:asciiTheme="minorHAnsi" w:hAnsiTheme="minorHAnsi" w:cstheme="minorHAnsi"/>
          <w:color w:val="000000"/>
          <w:lang w:val="uk-UA" w:eastAsia="en-US"/>
        </w:rPr>
        <w:t>це</w:t>
      </w:r>
      <w:r w:rsidRPr="00443743">
        <w:rPr>
          <w:rFonts w:asciiTheme="minorHAnsi" w:hAnsiTheme="minorHAnsi" w:cstheme="minorHAnsi"/>
          <w:color w:val="000000"/>
          <w:lang w:eastAsia="en-US"/>
        </w:rPr>
        <w:t xml:space="preserve">м у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разі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прострочення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строку усунення дефектів.</w:t>
      </w:r>
    </w:p>
    <w:p w:rsidR="007510AD" w:rsidRPr="00443743" w:rsidRDefault="007510AD" w:rsidP="00443743">
      <w:pPr>
        <w:ind w:firstLine="426"/>
        <w:jc w:val="both"/>
        <w:rPr>
          <w:rFonts w:asciiTheme="minorHAnsi" w:hAnsiTheme="minorHAnsi" w:cstheme="minorHAnsi"/>
          <w:lang w:eastAsia="en-US"/>
        </w:rPr>
      </w:pPr>
      <w:r w:rsidRPr="00443743">
        <w:rPr>
          <w:rFonts w:asciiTheme="minorHAnsi" w:hAnsiTheme="minorHAnsi" w:cstheme="minorHAnsi"/>
          <w:color w:val="000000"/>
          <w:lang w:eastAsia="en-US"/>
        </w:rPr>
        <w:t xml:space="preserve">10.3. У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разі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порушення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Постачальником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умов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щодо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порядку та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строків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постачання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Товару,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якості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поставленого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Товару </w:t>
      </w:r>
      <w:proofErr w:type="spellStart"/>
      <w:r w:rsidR="005E0431" w:rsidRPr="00443743">
        <w:rPr>
          <w:rFonts w:asciiTheme="minorHAnsi" w:hAnsiTheme="minorHAnsi" w:cstheme="minorHAnsi"/>
          <w:color w:val="000000"/>
          <w:lang w:eastAsia="en-US"/>
        </w:rPr>
        <w:t>Покупець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має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право в будь-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який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час (як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упродовж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строку дії цього Договору, так і упродовж одного року </w:t>
      </w:r>
      <w:proofErr w:type="gramStart"/>
      <w:r w:rsidRPr="00443743">
        <w:rPr>
          <w:rFonts w:asciiTheme="minorHAnsi" w:hAnsiTheme="minorHAnsi" w:cstheme="minorHAnsi"/>
          <w:color w:val="000000"/>
          <w:lang w:eastAsia="en-US"/>
        </w:rPr>
        <w:t>п</w:t>
      </w:r>
      <w:proofErr w:type="gramEnd"/>
      <w:r w:rsidRPr="00443743">
        <w:rPr>
          <w:rFonts w:asciiTheme="minorHAnsi" w:hAnsiTheme="minorHAnsi" w:cstheme="minorHAnsi"/>
          <w:color w:val="000000"/>
          <w:lang w:eastAsia="en-US"/>
        </w:rPr>
        <w:t xml:space="preserve">ісля спливу строку дії цього </w:t>
      </w:r>
      <w:r w:rsidRPr="00443743">
        <w:rPr>
          <w:rFonts w:asciiTheme="minorHAnsi" w:hAnsiTheme="minorHAnsi" w:cstheme="minorHAnsi"/>
          <w:color w:val="000000"/>
          <w:lang w:eastAsia="en-US"/>
        </w:rPr>
        <w:lastRenderedPageBreak/>
        <w:t>Договору) застосувати до Постачальника оперативно-господарську санкцію у формі відмови від встановлення на майбутнє господарських зв’язків (далі — Санкція).</w:t>
      </w:r>
    </w:p>
    <w:p w:rsidR="007510AD" w:rsidRPr="00443743" w:rsidRDefault="007510AD" w:rsidP="00443743">
      <w:pPr>
        <w:ind w:firstLine="426"/>
        <w:jc w:val="both"/>
        <w:rPr>
          <w:rFonts w:asciiTheme="minorHAnsi" w:hAnsiTheme="minorHAnsi" w:cstheme="minorHAnsi"/>
          <w:lang w:val="uk-UA" w:eastAsia="en-US"/>
        </w:rPr>
      </w:pPr>
      <w:r w:rsidRPr="00443743">
        <w:rPr>
          <w:rFonts w:asciiTheme="minorHAnsi" w:hAnsiTheme="minorHAnsi" w:cstheme="minorHAnsi"/>
          <w:color w:val="000000"/>
          <w:lang w:eastAsia="en-US"/>
        </w:rPr>
        <w:t xml:space="preserve">10.4. Строк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дії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Санкції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визначає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="005E0431" w:rsidRPr="00443743">
        <w:rPr>
          <w:rFonts w:asciiTheme="minorHAnsi" w:hAnsiTheme="minorHAnsi" w:cstheme="minorHAnsi"/>
          <w:color w:val="000000"/>
          <w:lang w:eastAsia="en-US"/>
        </w:rPr>
        <w:t>Покупець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, але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він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не буде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перевищувати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3 (трьох) років з моменту початку її застосування. </w:t>
      </w:r>
      <w:proofErr w:type="spellStart"/>
      <w:r w:rsidR="005E0431" w:rsidRPr="00443743">
        <w:rPr>
          <w:rFonts w:asciiTheme="minorHAnsi" w:hAnsiTheme="minorHAnsi" w:cstheme="minorHAnsi"/>
          <w:color w:val="000000"/>
          <w:lang w:eastAsia="en-US"/>
        </w:rPr>
        <w:t>Покупець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повідомляє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Постачальника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про застосування до нього Санкції та строк її дії шляхом направлення повідомлення на електронну адресу Постачальника, з подальшим направленням цінним листом з описом вкладення та повідомленням на поштову адресу Постачальника</w:t>
      </w:r>
      <w:r w:rsidR="00D63F09" w:rsidRPr="00443743">
        <w:rPr>
          <w:rFonts w:asciiTheme="minorHAnsi" w:hAnsiTheme="minorHAnsi" w:cstheme="minorHAnsi"/>
          <w:color w:val="000000"/>
          <w:lang w:val="uk-UA" w:eastAsia="en-US"/>
        </w:rPr>
        <w:t xml:space="preserve">, передбачену в Договорі. </w:t>
      </w:r>
    </w:p>
    <w:p w:rsidR="007510AD" w:rsidRPr="00443743" w:rsidRDefault="007510AD" w:rsidP="00443743">
      <w:pPr>
        <w:ind w:firstLine="708"/>
        <w:jc w:val="both"/>
        <w:rPr>
          <w:rFonts w:asciiTheme="minorHAnsi" w:hAnsiTheme="minorHAnsi" w:cstheme="minorHAnsi"/>
          <w:lang w:eastAsia="en-US"/>
        </w:rPr>
      </w:pP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Усі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документи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(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листи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,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повідомлення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,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інша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кореспонденція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),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що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будуть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відправлені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="005E0431" w:rsidRPr="00443743">
        <w:rPr>
          <w:rFonts w:asciiTheme="minorHAnsi" w:hAnsiTheme="minorHAnsi" w:cstheme="minorHAnsi"/>
          <w:color w:val="000000"/>
          <w:lang w:eastAsia="en-US"/>
        </w:rPr>
        <w:t>Покупц</w:t>
      </w:r>
      <w:proofErr w:type="spellEnd"/>
      <w:r w:rsidR="005E0431" w:rsidRPr="00443743">
        <w:rPr>
          <w:rFonts w:asciiTheme="minorHAnsi" w:hAnsiTheme="minorHAnsi" w:cstheme="minorHAnsi"/>
          <w:color w:val="000000"/>
          <w:lang w:val="uk-UA" w:eastAsia="en-US"/>
        </w:rPr>
        <w:t>е</w:t>
      </w:r>
      <w:r w:rsidRPr="00443743">
        <w:rPr>
          <w:rFonts w:asciiTheme="minorHAnsi" w:hAnsiTheme="minorHAnsi" w:cstheme="minorHAnsi"/>
          <w:color w:val="000000"/>
          <w:lang w:eastAsia="en-US"/>
        </w:rPr>
        <w:t xml:space="preserve">м на адресу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Постачальника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,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вказану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у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Договорі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,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вважаються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такими,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що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були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відправлені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належним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чином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належному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отримувачу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до тих </w:t>
      </w:r>
      <w:proofErr w:type="spellStart"/>
      <w:proofErr w:type="gramStart"/>
      <w:r w:rsidRPr="00443743">
        <w:rPr>
          <w:rFonts w:asciiTheme="minorHAnsi" w:hAnsiTheme="minorHAnsi" w:cstheme="minorHAnsi"/>
          <w:color w:val="000000"/>
          <w:lang w:eastAsia="en-US"/>
        </w:rPr>
        <w:t>п</w:t>
      </w:r>
      <w:proofErr w:type="gramEnd"/>
      <w:r w:rsidRPr="00443743">
        <w:rPr>
          <w:rFonts w:asciiTheme="minorHAnsi" w:hAnsiTheme="minorHAnsi" w:cstheme="minorHAnsi"/>
          <w:color w:val="000000"/>
          <w:lang w:eastAsia="en-US"/>
        </w:rPr>
        <w:t>ір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,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поки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Постачальник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письмово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не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повідомить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="005E0431" w:rsidRPr="00443743">
        <w:rPr>
          <w:rFonts w:asciiTheme="minorHAnsi" w:hAnsiTheme="minorHAnsi" w:cstheme="minorHAnsi"/>
          <w:color w:val="000000"/>
          <w:lang w:eastAsia="en-US"/>
        </w:rPr>
        <w:t>Покупц</w:t>
      </w:r>
      <w:proofErr w:type="spellEnd"/>
      <w:r w:rsidR="005E0431" w:rsidRPr="00443743">
        <w:rPr>
          <w:rFonts w:asciiTheme="minorHAnsi" w:hAnsiTheme="minorHAnsi" w:cstheme="minorHAnsi"/>
          <w:color w:val="000000"/>
          <w:lang w:val="uk-UA" w:eastAsia="en-US"/>
        </w:rPr>
        <w:t>я</w:t>
      </w:r>
      <w:r w:rsidRPr="00443743">
        <w:rPr>
          <w:rFonts w:asciiTheme="minorHAnsi" w:hAnsiTheme="minorHAnsi" w:cstheme="minorHAnsi"/>
          <w:color w:val="000000"/>
          <w:lang w:eastAsia="en-US"/>
        </w:rPr>
        <w:t xml:space="preserve"> про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зміну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свого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місцезнаходження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(з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доказами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про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отримання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="005E0431" w:rsidRPr="00443743">
        <w:rPr>
          <w:rFonts w:asciiTheme="minorHAnsi" w:hAnsiTheme="minorHAnsi" w:cstheme="minorHAnsi"/>
          <w:color w:val="000000"/>
          <w:lang w:eastAsia="en-US"/>
        </w:rPr>
        <w:t>Покупц</w:t>
      </w:r>
      <w:proofErr w:type="spellEnd"/>
      <w:r w:rsidR="005E0431" w:rsidRPr="00443743">
        <w:rPr>
          <w:rFonts w:asciiTheme="minorHAnsi" w:hAnsiTheme="minorHAnsi" w:cstheme="minorHAnsi"/>
          <w:color w:val="000000"/>
          <w:lang w:val="uk-UA" w:eastAsia="en-US"/>
        </w:rPr>
        <w:t>е</w:t>
      </w:r>
      <w:r w:rsidRPr="00443743">
        <w:rPr>
          <w:rFonts w:asciiTheme="minorHAnsi" w:hAnsiTheme="minorHAnsi" w:cstheme="minorHAnsi"/>
          <w:color w:val="000000"/>
          <w:lang w:eastAsia="en-US"/>
        </w:rPr>
        <w:t xml:space="preserve">м такого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повідомлення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>). </w:t>
      </w:r>
    </w:p>
    <w:p w:rsidR="007510AD" w:rsidRPr="00443743" w:rsidRDefault="007510AD" w:rsidP="00443743">
      <w:pPr>
        <w:ind w:firstLine="708"/>
        <w:jc w:val="both"/>
        <w:rPr>
          <w:rFonts w:asciiTheme="minorHAnsi" w:hAnsiTheme="minorHAnsi" w:cstheme="minorHAnsi"/>
          <w:lang w:eastAsia="en-US"/>
        </w:rPr>
      </w:pP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Уся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кореспонденція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,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що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направляється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="005E0431" w:rsidRPr="00443743">
        <w:rPr>
          <w:rFonts w:asciiTheme="minorHAnsi" w:hAnsiTheme="minorHAnsi" w:cstheme="minorHAnsi"/>
          <w:color w:val="000000"/>
          <w:lang w:eastAsia="en-US"/>
        </w:rPr>
        <w:t>Покупц</w:t>
      </w:r>
      <w:proofErr w:type="spellEnd"/>
      <w:r w:rsidR="005E0431" w:rsidRPr="00443743">
        <w:rPr>
          <w:rFonts w:asciiTheme="minorHAnsi" w:hAnsiTheme="minorHAnsi" w:cstheme="minorHAnsi"/>
          <w:color w:val="000000"/>
          <w:lang w:val="uk-UA" w:eastAsia="en-US"/>
        </w:rPr>
        <w:t>е</w:t>
      </w:r>
      <w:r w:rsidRPr="00443743">
        <w:rPr>
          <w:rFonts w:asciiTheme="minorHAnsi" w:hAnsiTheme="minorHAnsi" w:cstheme="minorHAnsi"/>
          <w:color w:val="000000"/>
          <w:lang w:eastAsia="en-US"/>
        </w:rPr>
        <w:t xml:space="preserve">м,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вважається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отриманою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Постачальником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не </w:t>
      </w:r>
      <w:proofErr w:type="spellStart"/>
      <w:proofErr w:type="gramStart"/>
      <w:r w:rsidRPr="00443743">
        <w:rPr>
          <w:rFonts w:asciiTheme="minorHAnsi" w:hAnsiTheme="minorHAnsi" w:cstheme="minorHAnsi"/>
          <w:color w:val="000000"/>
          <w:lang w:eastAsia="en-US"/>
        </w:rPr>
        <w:t>п</w:t>
      </w:r>
      <w:proofErr w:type="gramEnd"/>
      <w:r w:rsidRPr="00443743">
        <w:rPr>
          <w:rFonts w:asciiTheme="minorHAnsi" w:hAnsiTheme="minorHAnsi" w:cstheme="minorHAnsi"/>
          <w:color w:val="000000"/>
          <w:lang w:eastAsia="en-US"/>
        </w:rPr>
        <w:t>ізніше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14 (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чотирнадцяти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)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днів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з моменту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її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відправки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="005E0431" w:rsidRPr="00443743">
        <w:rPr>
          <w:rFonts w:asciiTheme="minorHAnsi" w:hAnsiTheme="minorHAnsi" w:cstheme="minorHAnsi"/>
          <w:color w:val="000000"/>
          <w:lang w:eastAsia="en-US"/>
        </w:rPr>
        <w:t>Покуп</w:t>
      </w:r>
      <w:proofErr w:type="spellEnd"/>
      <w:r w:rsidR="005E0431" w:rsidRPr="00443743">
        <w:rPr>
          <w:rFonts w:asciiTheme="minorHAnsi" w:hAnsiTheme="minorHAnsi" w:cstheme="minorHAnsi"/>
          <w:color w:val="000000"/>
          <w:lang w:val="uk-UA" w:eastAsia="en-US"/>
        </w:rPr>
        <w:t>це</w:t>
      </w:r>
      <w:r w:rsidRPr="00443743">
        <w:rPr>
          <w:rFonts w:asciiTheme="minorHAnsi" w:hAnsiTheme="minorHAnsi" w:cstheme="minorHAnsi"/>
          <w:color w:val="000000"/>
          <w:lang w:eastAsia="en-US"/>
        </w:rPr>
        <w:t xml:space="preserve">м на адресу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Постачальника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,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зазначену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в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Договорі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>.</w:t>
      </w:r>
    </w:p>
    <w:p w:rsidR="007510AD" w:rsidRPr="00443743" w:rsidRDefault="007510AD" w:rsidP="00443743">
      <w:pPr>
        <w:rPr>
          <w:rFonts w:asciiTheme="minorHAnsi" w:hAnsiTheme="minorHAnsi" w:cstheme="minorHAnsi"/>
          <w:lang w:eastAsia="en-US"/>
        </w:rPr>
      </w:pPr>
    </w:p>
    <w:p w:rsidR="007510AD" w:rsidRPr="00443743" w:rsidRDefault="007510AD" w:rsidP="00443743">
      <w:pPr>
        <w:shd w:val="clear" w:color="auto" w:fill="FFFFFF"/>
        <w:ind w:firstLine="567"/>
        <w:jc w:val="center"/>
        <w:rPr>
          <w:rFonts w:asciiTheme="minorHAnsi" w:hAnsiTheme="minorHAnsi" w:cstheme="minorHAnsi"/>
          <w:lang w:eastAsia="en-US"/>
        </w:rPr>
      </w:pPr>
      <w:r w:rsidRPr="00443743">
        <w:rPr>
          <w:rFonts w:asciiTheme="minorHAnsi" w:hAnsiTheme="minorHAnsi" w:cstheme="minorHAnsi"/>
          <w:b/>
          <w:bCs/>
          <w:color w:val="000000"/>
          <w:lang w:eastAsia="en-US"/>
        </w:rPr>
        <w:t>11. Порядок змін умов Договору</w:t>
      </w:r>
    </w:p>
    <w:p w:rsidR="007510AD" w:rsidRPr="00443743" w:rsidRDefault="007510AD" w:rsidP="00443743">
      <w:pPr>
        <w:ind w:right="-143" w:firstLine="567"/>
        <w:jc w:val="both"/>
        <w:rPr>
          <w:rFonts w:asciiTheme="minorHAnsi" w:hAnsiTheme="minorHAnsi" w:cstheme="minorHAnsi"/>
          <w:lang w:eastAsia="en-US"/>
        </w:rPr>
      </w:pPr>
      <w:r w:rsidRPr="00443743">
        <w:rPr>
          <w:rFonts w:asciiTheme="minorHAnsi" w:hAnsiTheme="minorHAnsi" w:cstheme="minorHAnsi"/>
          <w:color w:val="000000"/>
          <w:lang w:eastAsia="en-US"/>
        </w:rPr>
        <w:t xml:space="preserve">11.1. Зміни до Договору можуть вноситись у випадках, передбачених цим Договором, та оформляються у письмовій формі шляхом укладання відповідної додаткової угоди, яка </w:t>
      </w:r>
      <w:proofErr w:type="gramStart"/>
      <w:r w:rsidRPr="00443743">
        <w:rPr>
          <w:rFonts w:asciiTheme="minorHAnsi" w:hAnsiTheme="minorHAnsi" w:cstheme="minorHAnsi"/>
          <w:color w:val="000000"/>
          <w:lang w:eastAsia="en-US"/>
        </w:rPr>
        <w:t>п</w:t>
      </w:r>
      <w:proofErr w:type="gramEnd"/>
      <w:r w:rsidRPr="00443743">
        <w:rPr>
          <w:rFonts w:asciiTheme="minorHAnsi" w:hAnsiTheme="minorHAnsi" w:cstheme="minorHAnsi"/>
          <w:color w:val="000000"/>
          <w:lang w:eastAsia="en-US"/>
        </w:rPr>
        <w:t xml:space="preserve">ідписується уповноваженими представниками обох Сторін, скріплюється печатками Сторін </w:t>
      </w:r>
      <w:r w:rsidRPr="00443743">
        <w:rPr>
          <w:rFonts w:asciiTheme="minorHAnsi" w:hAnsiTheme="minorHAnsi" w:cstheme="minorHAnsi"/>
          <w:i/>
          <w:iCs/>
          <w:color w:val="000000"/>
          <w:lang w:eastAsia="en-US"/>
        </w:rPr>
        <w:t>(за наявності)</w:t>
      </w:r>
      <w:r w:rsidRPr="00443743">
        <w:rPr>
          <w:rFonts w:asciiTheme="minorHAnsi" w:hAnsiTheme="minorHAnsi" w:cstheme="minorHAnsi"/>
          <w:color w:val="000000"/>
          <w:lang w:eastAsia="en-US"/>
        </w:rPr>
        <w:t xml:space="preserve"> та є невід’ємною частиною Договору. </w:t>
      </w:r>
    </w:p>
    <w:p w:rsidR="007510AD" w:rsidRPr="00443743" w:rsidRDefault="007510AD" w:rsidP="00443743">
      <w:pPr>
        <w:ind w:right="-143" w:firstLine="567"/>
        <w:jc w:val="both"/>
        <w:rPr>
          <w:rFonts w:asciiTheme="minorHAnsi" w:hAnsiTheme="minorHAnsi" w:cstheme="minorHAnsi"/>
          <w:lang w:eastAsia="en-US"/>
        </w:rPr>
      </w:pPr>
      <w:r w:rsidRPr="00443743">
        <w:rPr>
          <w:rFonts w:asciiTheme="minorHAnsi" w:hAnsiTheme="minorHAnsi" w:cstheme="minorHAnsi"/>
          <w:color w:val="000000"/>
          <w:lang w:eastAsia="en-US"/>
        </w:rPr>
        <w:t xml:space="preserve">11.2. Пропозицію щодо внесення змін </w:t>
      </w:r>
      <w:proofErr w:type="gramStart"/>
      <w:r w:rsidRPr="00443743">
        <w:rPr>
          <w:rFonts w:asciiTheme="minorHAnsi" w:hAnsiTheme="minorHAnsi" w:cstheme="minorHAnsi"/>
          <w:color w:val="000000"/>
          <w:lang w:eastAsia="en-US"/>
        </w:rPr>
        <w:t>до</w:t>
      </w:r>
      <w:proofErr w:type="gram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Договору може зробити кожна зі Сторін Договору.</w:t>
      </w:r>
    </w:p>
    <w:p w:rsidR="007510AD" w:rsidRPr="00443743" w:rsidRDefault="007510AD" w:rsidP="00443743">
      <w:pPr>
        <w:ind w:right="-143" w:firstLine="567"/>
        <w:jc w:val="both"/>
        <w:rPr>
          <w:rFonts w:asciiTheme="minorHAnsi" w:hAnsiTheme="minorHAnsi" w:cstheme="minorHAnsi"/>
          <w:lang w:eastAsia="en-US"/>
        </w:rPr>
      </w:pPr>
      <w:r w:rsidRPr="00443743">
        <w:rPr>
          <w:rFonts w:asciiTheme="minorHAnsi" w:hAnsiTheme="minorHAnsi" w:cstheme="minorHAnsi"/>
          <w:color w:val="000000"/>
          <w:lang w:eastAsia="en-US"/>
        </w:rPr>
        <w:t>11.3. Пропозиція щодо внесення змін до Договору має містити обґрунтування необхідності внесення таких змін і виражати намі</w:t>
      </w:r>
      <w:proofErr w:type="gramStart"/>
      <w:r w:rsidRPr="00443743">
        <w:rPr>
          <w:rFonts w:asciiTheme="minorHAnsi" w:hAnsiTheme="minorHAnsi" w:cstheme="minorHAnsi"/>
          <w:color w:val="000000"/>
          <w:lang w:eastAsia="en-US"/>
        </w:rPr>
        <w:t>р</w:t>
      </w:r>
      <w:proofErr w:type="gram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особи, яка її зробила, вважати себе зобов’язаною у разі її прийняття. Обмін інформацією щодо внесення змін </w:t>
      </w:r>
      <w:proofErr w:type="gramStart"/>
      <w:r w:rsidRPr="00443743">
        <w:rPr>
          <w:rFonts w:asciiTheme="minorHAnsi" w:hAnsiTheme="minorHAnsi" w:cstheme="minorHAnsi"/>
          <w:color w:val="000000"/>
          <w:lang w:eastAsia="en-US"/>
        </w:rPr>
        <w:t>до</w:t>
      </w:r>
      <w:proofErr w:type="gram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gramStart"/>
      <w:r w:rsidRPr="00443743">
        <w:rPr>
          <w:rFonts w:asciiTheme="minorHAnsi" w:hAnsiTheme="minorHAnsi" w:cstheme="minorHAnsi"/>
          <w:color w:val="000000"/>
          <w:lang w:eastAsia="en-US"/>
        </w:rPr>
        <w:t>Договору</w:t>
      </w:r>
      <w:proofErr w:type="gram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здійснюється у письмовій формі шляхом взаємного листування.</w:t>
      </w:r>
    </w:p>
    <w:p w:rsidR="007510AD" w:rsidRPr="00443743" w:rsidRDefault="007510AD" w:rsidP="00443743">
      <w:pPr>
        <w:ind w:right="-143" w:firstLine="567"/>
        <w:jc w:val="both"/>
        <w:rPr>
          <w:rFonts w:asciiTheme="minorHAnsi" w:hAnsiTheme="minorHAnsi" w:cstheme="minorHAnsi"/>
          <w:lang w:eastAsia="en-US"/>
        </w:rPr>
      </w:pPr>
      <w:r w:rsidRPr="00443743">
        <w:rPr>
          <w:rFonts w:asciiTheme="minorHAnsi" w:hAnsiTheme="minorHAnsi" w:cstheme="minorHAnsi"/>
          <w:color w:val="000000"/>
          <w:lang w:eastAsia="en-US"/>
        </w:rPr>
        <w:t xml:space="preserve">11.4. Зміна Договору </w:t>
      </w:r>
      <w:proofErr w:type="gramStart"/>
      <w:r w:rsidRPr="00443743">
        <w:rPr>
          <w:rFonts w:asciiTheme="minorHAnsi" w:hAnsiTheme="minorHAnsi" w:cstheme="minorHAnsi"/>
          <w:color w:val="000000"/>
          <w:lang w:eastAsia="en-US"/>
        </w:rPr>
        <w:t>допускається</w:t>
      </w:r>
      <w:proofErr w:type="gram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лише за згодою Сторін, якщо інше не встановлено Договором або законом. Водночас Догові</w:t>
      </w:r>
      <w:proofErr w:type="gramStart"/>
      <w:r w:rsidRPr="00443743">
        <w:rPr>
          <w:rFonts w:asciiTheme="minorHAnsi" w:hAnsiTheme="minorHAnsi" w:cstheme="minorHAnsi"/>
          <w:color w:val="000000"/>
          <w:lang w:eastAsia="en-US"/>
        </w:rPr>
        <w:t>р</w:t>
      </w:r>
      <w:proofErr w:type="gram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може бути змінено або розірвано за рішенням суду на вимогу однієї зі Сторін у разі істотного порушення Договору другою Стороною та в інших випадках, встановлених Договором або законом.</w:t>
      </w:r>
    </w:p>
    <w:p w:rsidR="007510AD" w:rsidRPr="00443743" w:rsidRDefault="007510AD" w:rsidP="00443743">
      <w:pPr>
        <w:rPr>
          <w:rFonts w:asciiTheme="minorHAnsi" w:hAnsiTheme="minorHAnsi" w:cstheme="minorHAnsi"/>
          <w:lang w:eastAsia="en-US"/>
        </w:rPr>
      </w:pPr>
    </w:p>
    <w:p w:rsidR="007510AD" w:rsidRPr="00443743" w:rsidRDefault="007510AD" w:rsidP="00443743">
      <w:pPr>
        <w:jc w:val="center"/>
        <w:rPr>
          <w:rFonts w:asciiTheme="minorHAnsi" w:hAnsiTheme="minorHAnsi" w:cstheme="minorHAnsi"/>
          <w:lang w:eastAsia="en-US"/>
        </w:rPr>
      </w:pPr>
      <w:r w:rsidRPr="00443743">
        <w:rPr>
          <w:rFonts w:asciiTheme="minorHAnsi" w:hAnsiTheme="minorHAnsi" w:cstheme="minorHAnsi"/>
          <w:b/>
          <w:bCs/>
          <w:color w:val="000000"/>
          <w:lang w:eastAsia="en-US"/>
        </w:rPr>
        <w:t xml:space="preserve">12. Строк дії Договору </w:t>
      </w:r>
      <w:proofErr w:type="gramStart"/>
      <w:r w:rsidRPr="00443743">
        <w:rPr>
          <w:rFonts w:asciiTheme="minorHAnsi" w:hAnsiTheme="minorHAnsi" w:cstheme="minorHAnsi"/>
          <w:b/>
          <w:bCs/>
          <w:color w:val="000000"/>
          <w:lang w:eastAsia="en-US"/>
        </w:rPr>
        <w:t>про</w:t>
      </w:r>
      <w:proofErr w:type="gramEnd"/>
      <w:r w:rsidRPr="00443743">
        <w:rPr>
          <w:rFonts w:asciiTheme="minorHAnsi" w:hAnsiTheme="minorHAnsi" w:cstheme="minorHAnsi"/>
          <w:b/>
          <w:bCs/>
          <w:color w:val="000000"/>
          <w:lang w:eastAsia="en-US"/>
        </w:rPr>
        <w:t xml:space="preserve"> закупівлю</w:t>
      </w:r>
    </w:p>
    <w:p w:rsidR="007510AD" w:rsidRPr="00443743" w:rsidRDefault="007510AD" w:rsidP="00443743">
      <w:pPr>
        <w:ind w:firstLine="709"/>
        <w:jc w:val="both"/>
        <w:rPr>
          <w:rFonts w:asciiTheme="minorHAnsi" w:hAnsiTheme="minorHAnsi" w:cstheme="minorHAnsi"/>
          <w:lang w:eastAsia="en-US"/>
        </w:rPr>
      </w:pPr>
      <w:r w:rsidRPr="00443743">
        <w:rPr>
          <w:rFonts w:asciiTheme="minorHAnsi" w:hAnsiTheme="minorHAnsi" w:cstheme="minorHAnsi"/>
          <w:color w:val="000000"/>
          <w:lang w:eastAsia="en-US"/>
        </w:rPr>
        <w:t>12.1. Догові</w:t>
      </w:r>
      <w:proofErr w:type="gramStart"/>
      <w:r w:rsidRPr="00443743">
        <w:rPr>
          <w:rFonts w:asciiTheme="minorHAnsi" w:hAnsiTheme="minorHAnsi" w:cstheme="minorHAnsi"/>
          <w:color w:val="000000"/>
          <w:lang w:eastAsia="en-US"/>
        </w:rPr>
        <w:t>р</w:t>
      </w:r>
      <w:proofErr w:type="gram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набирає чинності з дня його підписання уповноваженими представниками обох Сторін, скріплюється печатками Сторін </w:t>
      </w:r>
      <w:r w:rsidRPr="00443743">
        <w:rPr>
          <w:rFonts w:asciiTheme="minorHAnsi" w:hAnsiTheme="minorHAnsi" w:cstheme="minorHAnsi"/>
          <w:i/>
          <w:iCs/>
          <w:color w:val="000000"/>
          <w:lang w:eastAsia="en-US"/>
        </w:rPr>
        <w:t>(за наявності)</w:t>
      </w:r>
      <w:r w:rsidR="00D63F09" w:rsidRPr="00443743">
        <w:rPr>
          <w:rFonts w:asciiTheme="minorHAnsi" w:hAnsiTheme="minorHAnsi" w:cstheme="minorHAnsi"/>
          <w:color w:val="000000"/>
          <w:lang w:eastAsia="en-US"/>
        </w:rPr>
        <w:t xml:space="preserve"> і діє до 31 грудня 2022р</w:t>
      </w:r>
      <w:r w:rsidRPr="00443743">
        <w:rPr>
          <w:rFonts w:asciiTheme="minorHAnsi" w:hAnsiTheme="minorHAnsi" w:cstheme="minorHAnsi"/>
          <w:i/>
          <w:iCs/>
          <w:color w:val="000000"/>
          <w:lang w:eastAsia="en-US"/>
        </w:rPr>
        <w:t xml:space="preserve">, </w:t>
      </w:r>
      <w:r w:rsidRPr="00443743">
        <w:rPr>
          <w:rFonts w:asciiTheme="minorHAnsi" w:hAnsiTheme="minorHAnsi" w:cstheme="minorHAnsi"/>
          <w:color w:val="000000"/>
          <w:lang w:eastAsia="en-US"/>
        </w:rPr>
        <w:t>але в будь-якому разі до повного виконання Сторонами своїх зобов’язань за цим Договором.</w:t>
      </w:r>
    </w:p>
    <w:p w:rsidR="007510AD" w:rsidRPr="00443743" w:rsidRDefault="007510AD" w:rsidP="00443743">
      <w:pPr>
        <w:ind w:right="-36" w:firstLine="709"/>
        <w:jc w:val="both"/>
        <w:rPr>
          <w:rFonts w:asciiTheme="minorHAnsi" w:hAnsiTheme="minorHAnsi" w:cstheme="minorHAnsi"/>
          <w:lang w:eastAsia="en-US"/>
        </w:rPr>
      </w:pPr>
      <w:r w:rsidRPr="00443743">
        <w:rPr>
          <w:rFonts w:asciiTheme="minorHAnsi" w:hAnsiTheme="minorHAnsi" w:cstheme="minorHAnsi"/>
          <w:color w:val="000000"/>
          <w:lang w:eastAsia="en-US"/>
        </w:rPr>
        <w:t>12.2. Цей Догові</w:t>
      </w:r>
      <w:proofErr w:type="gramStart"/>
      <w:r w:rsidRPr="00443743">
        <w:rPr>
          <w:rFonts w:asciiTheme="minorHAnsi" w:hAnsiTheme="minorHAnsi" w:cstheme="minorHAnsi"/>
          <w:color w:val="000000"/>
          <w:lang w:eastAsia="en-US"/>
        </w:rPr>
        <w:t>р</w:t>
      </w:r>
      <w:proofErr w:type="gram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складений українською мовою у двох примірниках, що мають однакову юридичну силу, по одному примірнику для кожної зі Сторін.</w:t>
      </w:r>
    </w:p>
    <w:p w:rsidR="007510AD" w:rsidRPr="00443743" w:rsidRDefault="007510AD" w:rsidP="00443743">
      <w:pPr>
        <w:rPr>
          <w:rFonts w:asciiTheme="minorHAnsi" w:hAnsiTheme="minorHAnsi" w:cstheme="minorHAnsi"/>
          <w:lang w:eastAsia="en-US"/>
        </w:rPr>
      </w:pPr>
    </w:p>
    <w:p w:rsidR="007510AD" w:rsidRPr="00443743" w:rsidRDefault="007510AD" w:rsidP="00443743">
      <w:pPr>
        <w:ind w:firstLine="709"/>
        <w:jc w:val="center"/>
        <w:rPr>
          <w:rFonts w:asciiTheme="minorHAnsi" w:hAnsiTheme="minorHAnsi" w:cstheme="minorHAnsi"/>
          <w:lang w:eastAsia="en-US"/>
        </w:rPr>
      </w:pPr>
      <w:r w:rsidRPr="00443743">
        <w:rPr>
          <w:rFonts w:asciiTheme="minorHAnsi" w:hAnsiTheme="minorHAnsi" w:cstheme="minorHAnsi"/>
          <w:b/>
          <w:bCs/>
          <w:color w:val="000000"/>
          <w:lang w:eastAsia="en-US"/>
        </w:rPr>
        <w:t>13. Інші умови</w:t>
      </w:r>
    </w:p>
    <w:p w:rsidR="007510AD" w:rsidRPr="00443743" w:rsidRDefault="007510AD" w:rsidP="00443743">
      <w:pPr>
        <w:ind w:firstLine="426"/>
        <w:jc w:val="both"/>
        <w:rPr>
          <w:rFonts w:asciiTheme="minorHAnsi" w:hAnsiTheme="minorHAnsi" w:cstheme="minorHAnsi"/>
          <w:lang w:eastAsia="en-US"/>
        </w:rPr>
      </w:pPr>
      <w:r w:rsidRPr="00443743">
        <w:rPr>
          <w:rFonts w:asciiTheme="minorHAnsi" w:hAnsiTheme="minorHAnsi" w:cstheme="minorHAnsi"/>
          <w:color w:val="000000"/>
          <w:lang w:eastAsia="en-US"/>
        </w:rPr>
        <w:t>13.1. Дія Договору припиняється:</w:t>
      </w:r>
    </w:p>
    <w:p w:rsidR="007510AD" w:rsidRPr="00443743" w:rsidRDefault="007510AD" w:rsidP="00443743">
      <w:pPr>
        <w:jc w:val="both"/>
        <w:rPr>
          <w:rFonts w:asciiTheme="minorHAnsi" w:hAnsiTheme="minorHAnsi" w:cstheme="minorHAnsi"/>
          <w:lang w:eastAsia="en-US"/>
        </w:rPr>
      </w:pPr>
      <w:r w:rsidRPr="00443743">
        <w:rPr>
          <w:rFonts w:asciiTheme="minorHAnsi" w:hAnsiTheme="minorHAnsi" w:cstheme="minorHAnsi"/>
          <w:color w:val="000000"/>
          <w:lang w:eastAsia="en-US"/>
        </w:rPr>
        <w:t>— за згодою Сторін;</w:t>
      </w:r>
    </w:p>
    <w:p w:rsidR="007510AD" w:rsidRPr="00443743" w:rsidRDefault="007510AD" w:rsidP="00443743">
      <w:pPr>
        <w:jc w:val="both"/>
        <w:rPr>
          <w:rFonts w:asciiTheme="minorHAnsi" w:hAnsiTheme="minorHAnsi" w:cstheme="minorHAnsi"/>
          <w:lang w:eastAsia="en-US"/>
        </w:rPr>
      </w:pPr>
      <w:r w:rsidRPr="00443743">
        <w:rPr>
          <w:rFonts w:asciiTheme="minorHAnsi" w:hAnsiTheme="minorHAnsi" w:cstheme="minorHAnsi"/>
          <w:color w:val="000000"/>
          <w:lang w:eastAsia="en-US"/>
        </w:rPr>
        <w:t xml:space="preserve">— з інших </w:t>
      </w:r>
      <w:proofErr w:type="gramStart"/>
      <w:r w:rsidRPr="00443743">
        <w:rPr>
          <w:rFonts w:asciiTheme="minorHAnsi" w:hAnsiTheme="minorHAnsi" w:cstheme="minorHAnsi"/>
          <w:color w:val="000000"/>
          <w:lang w:eastAsia="en-US"/>
        </w:rPr>
        <w:t>п</w:t>
      </w:r>
      <w:proofErr w:type="gramEnd"/>
      <w:r w:rsidRPr="00443743">
        <w:rPr>
          <w:rFonts w:asciiTheme="minorHAnsi" w:hAnsiTheme="minorHAnsi" w:cstheme="minorHAnsi"/>
          <w:color w:val="000000"/>
          <w:lang w:eastAsia="en-US"/>
        </w:rPr>
        <w:t>ідстав, передбачених цим Договором та чинним законодавством України.</w:t>
      </w:r>
    </w:p>
    <w:p w:rsidR="007510AD" w:rsidRPr="00443743" w:rsidRDefault="007510AD" w:rsidP="00443743">
      <w:pPr>
        <w:ind w:firstLine="450"/>
        <w:jc w:val="both"/>
        <w:rPr>
          <w:rFonts w:asciiTheme="minorHAnsi" w:hAnsiTheme="minorHAnsi" w:cstheme="minorHAnsi"/>
          <w:lang w:eastAsia="en-US"/>
        </w:rPr>
      </w:pPr>
      <w:r w:rsidRPr="00443743">
        <w:rPr>
          <w:rFonts w:asciiTheme="minorHAnsi" w:hAnsiTheme="minorHAnsi" w:cstheme="minorHAnsi"/>
          <w:color w:val="000000"/>
          <w:lang w:eastAsia="en-US"/>
        </w:rPr>
        <w:t>13.2. Істотними умовами цього Договору є предмет (найменування, кількість, якість), ціна та строк дії Договору</w:t>
      </w:r>
      <w:proofErr w:type="gramStart"/>
      <w:r w:rsidRPr="00443743">
        <w:rPr>
          <w:rFonts w:asciiTheme="minorHAnsi" w:hAnsiTheme="minorHAnsi" w:cstheme="minorHAnsi"/>
          <w:color w:val="000000"/>
          <w:lang w:eastAsia="en-US"/>
        </w:rPr>
        <w:t>.</w:t>
      </w:r>
      <w:proofErr w:type="gram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І</w:t>
      </w:r>
      <w:proofErr w:type="gramStart"/>
      <w:r w:rsidRPr="00443743">
        <w:rPr>
          <w:rFonts w:asciiTheme="minorHAnsi" w:hAnsiTheme="minorHAnsi" w:cstheme="minorHAnsi"/>
          <w:color w:val="000000"/>
          <w:lang w:eastAsia="en-US"/>
        </w:rPr>
        <w:t>н</w:t>
      </w:r>
      <w:proofErr w:type="gramEnd"/>
      <w:r w:rsidRPr="00443743">
        <w:rPr>
          <w:rFonts w:asciiTheme="minorHAnsi" w:hAnsiTheme="minorHAnsi" w:cstheme="minorHAnsi"/>
          <w:color w:val="000000"/>
          <w:lang w:eastAsia="en-US"/>
        </w:rPr>
        <w:t>ші умови Договору про закупівлю істотними не є та можуть змінюватися відповідно до норм Господарського та Цивільного кодексів.</w:t>
      </w:r>
    </w:p>
    <w:p w:rsidR="007510AD" w:rsidRPr="00443743" w:rsidRDefault="007510AD" w:rsidP="00443743">
      <w:pPr>
        <w:shd w:val="clear" w:color="auto" w:fill="FFFFFF"/>
        <w:ind w:firstLine="450"/>
        <w:jc w:val="both"/>
        <w:rPr>
          <w:rFonts w:asciiTheme="minorHAnsi" w:hAnsiTheme="minorHAnsi" w:cstheme="minorHAnsi"/>
          <w:lang w:eastAsia="en-US"/>
        </w:rPr>
      </w:pPr>
      <w:r w:rsidRPr="00443743">
        <w:rPr>
          <w:rFonts w:asciiTheme="minorHAnsi" w:hAnsiTheme="minorHAnsi" w:cstheme="minorHAnsi"/>
          <w:color w:val="000000"/>
          <w:lang w:eastAsia="en-US"/>
        </w:rPr>
        <w:t xml:space="preserve">13.3. Істотні умови Договору про закупівлю не можуть змінюватися </w:t>
      </w:r>
      <w:proofErr w:type="gramStart"/>
      <w:r w:rsidRPr="00443743">
        <w:rPr>
          <w:rFonts w:asciiTheme="minorHAnsi" w:hAnsiTheme="minorHAnsi" w:cstheme="minorHAnsi"/>
          <w:color w:val="000000"/>
          <w:lang w:eastAsia="en-US"/>
        </w:rPr>
        <w:t>п</w:t>
      </w:r>
      <w:proofErr w:type="gramEnd"/>
      <w:r w:rsidRPr="00443743">
        <w:rPr>
          <w:rFonts w:asciiTheme="minorHAnsi" w:hAnsiTheme="minorHAnsi" w:cstheme="minorHAnsi"/>
          <w:color w:val="000000"/>
          <w:lang w:eastAsia="en-US"/>
        </w:rPr>
        <w:t>ісля його підписання до виконання зобов’язань сторонами в повному обсязі, крім випадків:</w:t>
      </w:r>
    </w:p>
    <w:p w:rsidR="007510AD" w:rsidRPr="00443743" w:rsidRDefault="007510AD" w:rsidP="00443743">
      <w:pPr>
        <w:shd w:val="clear" w:color="auto" w:fill="FFFFFF"/>
        <w:ind w:firstLine="450"/>
        <w:jc w:val="both"/>
        <w:rPr>
          <w:rFonts w:asciiTheme="minorHAnsi" w:hAnsiTheme="minorHAnsi" w:cstheme="minorHAnsi"/>
          <w:lang w:eastAsia="en-US"/>
        </w:rPr>
      </w:pPr>
      <w:r w:rsidRPr="00443743">
        <w:rPr>
          <w:rFonts w:asciiTheme="minorHAnsi" w:hAnsiTheme="minorHAnsi" w:cstheme="minorHAnsi"/>
          <w:color w:val="000000"/>
          <w:lang w:eastAsia="en-US"/>
        </w:rPr>
        <w:t xml:space="preserve">13.3.1.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зменшення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обсягів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закупі</w:t>
      </w:r>
      <w:proofErr w:type="gramStart"/>
      <w:r w:rsidRPr="00443743">
        <w:rPr>
          <w:rFonts w:asciiTheme="minorHAnsi" w:hAnsiTheme="minorHAnsi" w:cstheme="minorHAnsi"/>
          <w:color w:val="000000"/>
          <w:lang w:eastAsia="en-US"/>
        </w:rPr>
        <w:t>вл</w:t>
      </w:r>
      <w:proofErr w:type="gramEnd"/>
      <w:r w:rsidRPr="00443743">
        <w:rPr>
          <w:rFonts w:asciiTheme="minorHAnsi" w:hAnsiTheme="minorHAnsi" w:cstheme="minorHAnsi"/>
          <w:color w:val="000000"/>
          <w:lang w:eastAsia="en-US"/>
        </w:rPr>
        <w:t>і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,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зокрема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з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урахуванням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фактичного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обсягу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видатків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="005E0431" w:rsidRPr="00443743">
        <w:rPr>
          <w:rFonts w:asciiTheme="minorHAnsi" w:hAnsiTheme="minorHAnsi" w:cstheme="minorHAnsi"/>
          <w:color w:val="000000"/>
          <w:lang w:eastAsia="en-US"/>
        </w:rPr>
        <w:t>Покупц</w:t>
      </w:r>
      <w:proofErr w:type="spellEnd"/>
      <w:r w:rsidR="005E0431" w:rsidRPr="00443743">
        <w:rPr>
          <w:rFonts w:asciiTheme="minorHAnsi" w:hAnsiTheme="minorHAnsi" w:cstheme="minorHAnsi"/>
          <w:color w:val="000000"/>
          <w:lang w:val="uk-UA" w:eastAsia="en-US"/>
        </w:rPr>
        <w:t>я</w:t>
      </w:r>
      <w:r w:rsidRPr="00443743">
        <w:rPr>
          <w:rFonts w:asciiTheme="minorHAnsi" w:hAnsiTheme="minorHAnsi" w:cstheme="minorHAnsi"/>
          <w:color w:val="000000"/>
          <w:lang w:eastAsia="en-US"/>
        </w:rPr>
        <w:t>.</w:t>
      </w:r>
    </w:p>
    <w:p w:rsidR="007510AD" w:rsidRPr="00443743" w:rsidRDefault="007510AD" w:rsidP="00443743">
      <w:pPr>
        <w:shd w:val="clear" w:color="auto" w:fill="FFFFFF"/>
        <w:ind w:firstLine="450"/>
        <w:jc w:val="both"/>
        <w:rPr>
          <w:rFonts w:asciiTheme="minorHAnsi" w:hAnsiTheme="minorHAnsi" w:cstheme="minorHAnsi"/>
          <w:lang w:eastAsia="en-US"/>
        </w:rPr>
      </w:pP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lastRenderedPageBreak/>
        <w:t>Сторони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можуть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внести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зміни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до Договору у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разі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зменшення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обсягів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закупі</w:t>
      </w:r>
      <w:proofErr w:type="gramStart"/>
      <w:r w:rsidRPr="00443743">
        <w:rPr>
          <w:rFonts w:asciiTheme="minorHAnsi" w:hAnsiTheme="minorHAnsi" w:cstheme="minorHAnsi"/>
          <w:color w:val="000000"/>
          <w:lang w:eastAsia="en-US"/>
        </w:rPr>
        <w:t>вл</w:t>
      </w:r>
      <w:proofErr w:type="gramEnd"/>
      <w:r w:rsidRPr="00443743">
        <w:rPr>
          <w:rFonts w:asciiTheme="minorHAnsi" w:hAnsiTheme="minorHAnsi" w:cstheme="minorHAnsi"/>
          <w:color w:val="000000"/>
          <w:lang w:eastAsia="en-US"/>
        </w:rPr>
        <w:t>і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,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зокрема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з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урахуванням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фактичного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обсягу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видатків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="005E0431" w:rsidRPr="00443743">
        <w:rPr>
          <w:rFonts w:asciiTheme="minorHAnsi" w:hAnsiTheme="minorHAnsi" w:cstheme="minorHAnsi"/>
          <w:color w:val="000000"/>
          <w:lang w:eastAsia="en-US"/>
        </w:rPr>
        <w:t>Покупц</w:t>
      </w:r>
      <w:proofErr w:type="spellEnd"/>
      <w:r w:rsidR="005E0431" w:rsidRPr="00443743">
        <w:rPr>
          <w:rFonts w:asciiTheme="minorHAnsi" w:hAnsiTheme="minorHAnsi" w:cstheme="minorHAnsi"/>
          <w:color w:val="000000"/>
          <w:lang w:val="uk-UA" w:eastAsia="en-US"/>
        </w:rPr>
        <w:t>я</w:t>
      </w:r>
      <w:r w:rsidRPr="00443743">
        <w:rPr>
          <w:rFonts w:asciiTheme="minorHAnsi" w:hAnsiTheme="minorHAnsi" w:cstheme="minorHAnsi"/>
          <w:color w:val="000000"/>
          <w:lang w:eastAsia="en-US"/>
        </w:rPr>
        <w:t xml:space="preserve">, а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також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у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випадку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443743">
        <w:rPr>
          <w:rFonts w:asciiTheme="minorHAnsi" w:hAnsiTheme="minorHAnsi" w:cstheme="minorHAnsi"/>
          <w:color w:val="000000"/>
          <w:lang w:eastAsia="en-US"/>
        </w:rPr>
        <w:t>зменшення</w:t>
      </w:r>
      <w:proofErr w:type="spell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обсягу споживчої потреби товару. </w:t>
      </w:r>
    </w:p>
    <w:p w:rsidR="007510AD" w:rsidRPr="00443743" w:rsidRDefault="007510AD" w:rsidP="00443743">
      <w:pPr>
        <w:shd w:val="clear" w:color="auto" w:fill="FFFFFF"/>
        <w:ind w:firstLine="460"/>
        <w:jc w:val="both"/>
        <w:rPr>
          <w:rFonts w:asciiTheme="minorHAnsi" w:hAnsiTheme="minorHAnsi" w:cstheme="minorHAnsi"/>
          <w:lang w:eastAsia="en-US"/>
        </w:rPr>
      </w:pPr>
      <w:r w:rsidRPr="00443743">
        <w:rPr>
          <w:rFonts w:asciiTheme="minorHAnsi" w:hAnsiTheme="minorHAnsi" w:cstheme="minorHAnsi"/>
          <w:color w:val="000000"/>
          <w:lang w:eastAsia="en-US"/>
        </w:rPr>
        <w:t xml:space="preserve">13.4. Усі повідомлення, заяви та претензії, </w:t>
      </w:r>
      <w:proofErr w:type="gramStart"/>
      <w:r w:rsidRPr="00443743">
        <w:rPr>
          <w:rFonts w:asciiTheme="minorHAnsi" w:hAnsiTheme="minorHAnsi" w:cstheme="minorHAnsi"/>
          <w:color w:val="000000"/>
          <w:lang w:eastAsia="en-US"/>
        </w:rPr>
        <w:t>пов’язан</w:t>
      </w:r>
      <w:proofErr w:type="gramEnd"/>
      <w:r w:rsidRPr="00443743">
        <w:rPr>
          <w:rFonts w:asciiTheme="minorHAnsi" w:hAnsiTheme="minorHAnsi" w:cstheme="minorHAnsi"/>
          <w:color w:val="000000"/>
          <w:lang w:eastAsia="en-US"/>
        </w:rPr>
        <w:t>і з виконанням цього Договору або такі, що випливають з нього, повинні надсилатися Сторонами безпосередньо одна одній за вказаними у цьому Договорі адресами та телефонами Сторін. </w:t>
      </w:r>
    </w:p>
    <w:p w:rsidR="007510AD" w:rsidRPr="00443743" w:rsidRDefault="007510AD" w:rsidP="00443743">
      <w:pPr>
        <w:shd w:val="clear" w:color="auto" w:fill="FFFFFF"/>
        <w:ind w:firstLine="460"/>
        <w:jc w:val="both"/>
        <w:rPr>
          <w:rFonts w:asciiTheme="minorHAnsi" w:hAnsiTheme="minorHAnsi" w:cstheme="minorHAnsi"/>
          <w:lang w:eastAsia="en-US"/>
        </w:rPr>
      </w:pPr>
      <w:r w:rsidRPr="00443743">
        <w:rPr>
          <w:rFonts w:asciiTheme="minorHAnsi" w:hAnsiTheme="minorHAnsi" w:cstheme="minorHAnsi"/>
          <w:color w:val="000000"/>
          <w:lang w:eastAsia="en-US"/>
        </w:rPr>
        <w:t xml:space="preserve">13.5.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Сторони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дають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згоду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один одному на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використання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персональних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даних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з метою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реалізації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державної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політики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у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сфері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захисту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персональних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даних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відповідно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gram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до</w:t>
      </w:r>
      <w:proofErr w:type="gram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Закону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України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«Про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захист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персональних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даних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»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від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01.06.2010р. № 2297-VI.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Сторони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повністю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розуміють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,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що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вся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інформація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про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представників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по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Довіреності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, є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персональними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даними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,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тобто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даними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,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які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використовуються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для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ідентифікації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такого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Представника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>, (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далі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-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Представник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),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який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погоджується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з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тим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,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що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такі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дані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зберігаються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у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Сторін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для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подальшого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використання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в </w:t>
      </w:r>
      <w:proofErr w:type="spellStart"/>
      <w:proofErr w:type="gram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в</w:t>
      </w:r>
      <w:proofErr w:type="gramEnd"/>
      <w:r w:rsidR="00BD6500" w:rsidRPr="00443743">
        <w:rPr>
          <w:rFonts w:asciiTheme="minorHAnsi" w:hAnsiTheme="minorHAnsi" w:cstheme="minorHAnsi"/>
          <w:color w:val="000000"/>
          <w:lang w:eastAsia="en-US"/>
        </w:rPr>
        <w:t>ідповідністю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зі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статтями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Господарського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Кодексу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України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та для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реалізації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ділових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відносин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proofErr w:type="gram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між</w:t>
      </w:r>
      <w:proofErr w:type="spellEnd"/>
      <w:proofErr w:type="gram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Сторонами.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Персональні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proofErr w:type="gram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дан</w:t>
      </w:r>
      <w:proofErr w:type="gramEnd"/>
      <w:r w:rsidR="00BD6500" w:rsidRPr="00443743">
        <w:rPr>
          <w:rFonts w:asciiTheme="minorHAnsi" w:hAnsiTheme="minorHAnsi" w:cstheme="minorHAnsi"/>
          <w:color w:val="000000"/>
          <w:lang w:eastAsia="en-US"/>
        </w:rPr>
        <w:t>і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Представників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захищаються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Конституцією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України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, Законом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України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«Про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захист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персональних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даних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»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від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01.06.2010р. № 2297-VI. </w:t>
      </w:r>
      <w:proofErr w:type="spellStart"/>
      <w:proofErr w:type="gram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П</w:t>
      </w:r>
      <w:proofErr w:type="gramEnd"/>
      <w:r w:rsidR="00BD6500" w:rsidRPr="00443743">
        <w:rPr>
          <w:rFonts w:asciiTheme="minorHAnsi" w:hAnsiTheme="minorHAnsi" w:cstheme="minorHAnsi"/>
          <w:color w:val="000000"/>
          <w:lang w:eastAsia="en-US"/>
        </w:rPr>
        <w:t>ідписи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на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даному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Договорі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Сторін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означає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однозначне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згоду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Представників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з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вищевикладеним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і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підтвердженням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того,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що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Представники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ознайомлені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зі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ст. 8 Закону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України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«Про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захист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персональних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даних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».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Також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Сторони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дають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згоду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не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повідомляти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їх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про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внесення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персональних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даних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в базу,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внесення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змін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, передачу,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знищення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персональних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даних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вищевказаних</w:t>
      </w:r>
      <w:proofErr w:type="spellEnd"/>
      <w:r w:rsidR="00BD6500" w:rsidRPr="00443743">
        <w:rPr>
          <w:rFonts w:asciiTheme="minorHAnsi" w:hAnsiTheme="minorHAnsi" w:cstheme="minorHAnsi"/>
          <w:color w:val="000000"/>
          <w:lang w:eastAsia="en-US"/>
        </w:rPr>
        <w:t xml:space="preserve"> </w:t>
      </w:r>
      <w:proofErr w:type="spellStart"/>
      <w:proofErr w:type="gramStart"/>
      <w:r w:rsidR="00BD6500" w:rsidRPr="00443743">
        <w:rPr>
          <w:rFonts w:asciiTheme="minorHAnsi" w:hAnsiTheme="minorHAnsi" w:cstheme="minorHAnsi"/>
          <w:color w:val="000000"/>
          <w:lang w:eastAsia="en-US"/>
        </w:rPr>
        <w:t>осіб</w:t>
      </w:r>
      <w:proofErr w:type="spellEnd"/>
      <w:proofErr w:type="gramEnd"/>
      <w:r w:rsidR="00BD6500" w:rsidRPr="00443743">
        <w:rPr>
          <w:rFonts w:asciiTheme="minorHAnsi" w:hAnsiTheme="minorHAnsi" w:cstheme="minorHAnsi"/>
          <w:color w:val="000000"/>
          <w:lang w:eastAsia="en-US"/>
        </w:rPr>
        <w:t>.</w:t>
      </w:r>
    </w:p>
    <w:p w:rsidR="007510AD" w:rsidRPr="00443743" w:rsidRDefault="007510AD" w:rsidP="00443743">
      <w:pPr>
        <w:shd w:val="clear" w:color="auto" w:fill="FFFFFF"/>
        <w:ind w:firstLine="460"/>
        <w:jc w:val="both"/>
        <w:rPr>
          <w:rFonts w:asciiTheme="minorHAnsi" w:hAnsiTheme="minorHAnsi" w:cstheme="minorHAnsi"/>
          <w:lang w:eastAsia="en-US"/>
        </w:rPr>
      </w:pPr>
      <w:r w:rsidRPr="00443743">
        <w:rPr>
          <w:rFonts w:asciiTheme="minorHAnsi" w:hAnsiTheme="minorHAnsi" w:cstheme="minorHAnsi"/>
          <w:color w:val="000000"/>
          <w:lang w:eastAsia="en-US"/>
        </w:rPr>
        <w:t xml:space="preserve">13.6. </w:t>
      </w:r>
      <w:proofErr w:type="gramStart"/>
      <w:r w:rsidRPr="00443743">
        <w:rPr>
          <w:rFonts w:asciiTheme="minorHAnsi" w:hAnsiTheme="minorHAnsi" w:cstheme="minorHAnsi"/>
          <w:color w:val="000000"/>
          <w:lang w:eastAsia="en-US"/>
        </w:rPr>
        <w:t>Кожна Сторона несе повну відповідальність за правильність указаних нею в Договорі реквізитів. Сторони зобов’язуються своєчасно в письмовій формі повідомляти одна одну про зміну поштових, банківських та інших реквізитів упродовж 2 (двох) робочих днів з моменту їх зміни, а в разі неповідомлення в установлений</w:t>
      </w:r>
      <w:proofErr w:type="gramEnd"/>
      <w:r w:rsidRPr="00443743">
        <w:rPr>
          <w:rFonts w:asciiTheme="minorHAnsi" w:hAnsiTheme="minorHAnsi" w:cstheme="minorHAnsi"/>
          <w:color w:val="000000"/>
          <w:lang w:eastAsia="en-US"/>
        </w:rPr>
        <w:t xml:space="preserve"> строк несуть ризик настання пов’язаних з цим несприятливих наслідкі</w:t>
      </w:r>
      <w:proofErr w:type="gramStart"/>
      <w:r w:rsidRPr="00443743">
        <w:rPr>
          <w:rFonts w:asciiTheme="minorHAnsi" w:hAnsiTheme="minorHAnsi" w:cstheme="minorHAnsi"/>
          <w:color w:val="000000"/>
          <w:lang w:eastAsia="en-US"/>
        </w:rPr>
        <w:t>в</w:t>
      </w:r>
      <w:proofErr w:type="gramEnd"/>
      <w:r w:rsidRPr="00443743">
        <w:rPr>
          <w:rFonts w:asciiTheme="minorHAnsi" w:hAnsiTheme="minorHAnsi" w:cstheme="minorHAnsi"/>
          <w:color w:val="000000"/>
          <w:lang w:eastAsia="en-US"/>
        </w:rPr>
        <w:t>.</w:t>
      </w:r>
    </w:p>
    <w:p w:rsidR="007510AD" w:rsidRPr="00443743" w:rsidRDefault="00D63F09" w:rsidP="00443743">
      <w:pPr>
        <w:shd w:val="clear" w:color="auto" w:fill="FFFFFF"/>
        <w:ind w:firstLine="708"/>
        <w:jc w:val="both"/>
        <w:rPr>
          <w:rFonts w:asciiTheme="minorHAnsi" w:hAnsiTheme="minorHAnsi" w:cstheme="minorHAnsi"/>
          <w:lang w:eastAsia="en-US"/>
        </w:rPr>
      </w:pPr>
      <w:r w:rsidRPr="00443743">
        <w:rPr>
          <w:rFonts w:asciiTheme="minorHAnsi" w:hAnsiTheme="minorHAnsi" w:cstheme="minorHAnsi"/>
          <w:color w:val="000000"/>
          <w:lang w:eastAsia="en-US"/>
        </w:rPr>
        <w:t>13</w:t>
      </w:r>
      <w:r w:rsidRPr="00443743">
        <w:rPr>
          <w:rFonts w:asciiTheme="minorHAnsi" w:hAnsiTheme="minorHAnsi" w:cstheme="minorHAnsi"/>
          <w:color w:val="000000"/>
          <w:lang w:val="uk-UA" w:eastAsia="en-US"/>
        </w:rPr>
        <w:t>.7</w:t>
      </w:r>
      <w:r w:rsidR="007510AD" w:rsidRPr="00443743">
        <w:rPr>
          <w:rFonts w:asciiTheme="minorHAnsi" w:hAnsiTheme="minorHAnsi" w:cstheme="minorHAnsi"/>
          <w:color w:val="000000"/>
          <w:lang w:eastAsia="en-US"/>
        </w:rPr>
        <w:t>. У випадках, не передбачених цим Договором, Сторони керуються чинним законодавством України.</w:t>
      </w:r>
    </w:p>
    <w:p w:rsidR="007510AD" w:rsidRPr="00443743" w:rsidRDefault="007510AD" w:rsidP="00443743">
      <w:pPr>
        <w:rPr>
          <w:rFonts w:asciiTheme="minorHAnsi" w:hAnsiTheme="minorHAnsi" w:cstheme="minorHAnsi"/>
          <w:lang w:eastAsia="en-US"/>
        </w:rPr>
      </w:pPr>
    </w:p>
    <w:p w:rsidR="007510AD" w:rsidRPr="00443743" w:rsidRDefault="00D63F09" w:rsidP="00443743">
      <w:pPr>
        <w:ind w:right="-34" w:firstLine="709"/>
        <w:jc w:val="center"/>
        <w:rPr>
          <w:rFonts w:asciiTheme="minorHAnsi" w:hAnsiTheme="minorHAnsi" w:cstheme="minorHAnsi"/>
          <w:lang w:eastAsia="en-US"/>
        </w:rPr>
      </w:pPr>
      <w:r w:rsidRPr="00443743">
        <w:rPr>
          <w:rFonts w:asciiTheme="minorHAnsi" w:hAnsiTheme="minorHAnsi" w:cstheme="minorHAnsi"/>
          <w:b/>
          <w:bCs/>
          <w:color w:val="000000"/>
          <w:lang w:eastAsia="en-US"/>
        </w:rPr>
        <w:t>14. Додатки</w:t>
      </w:r>
      <w:r w:rsidR="007510AD" w:rsidRPr="00443743">
        <w:rPr>
          <w:rFonts w:asciiTheme="minorHAnsi" w:hAnsiTheme="minorHAnsi" w:cstheme="minorHAnsi"/>
          <w:b/>
          <w:bCs/>
          <w:color w:val="000000"/>
          <w:lang w:eastAsia="en-US"/>
        </w:rPr>
        <w:t xml:space="preserve"> </w:t>
      </w:r>
      <w:proofErr w:type="gramStart"/>
      <w:r w:rsidR="007510AD" w:rsidRPr="00443743">
        <w:rPr>
          <w:rFonts w:asciiTheme="minorHAnsi" w:hAnsiTheme="minorHAnsi" w:cstheme="minorHAnsi"/>
          <w:b/>
          <w:bCs/>
          <w:color w:val="000000"/>
          <w:lang w:eastAsia="en-US"/>
        </w:rPr>
        <w:t>до</w:t>
      </w:r>
      <w:proofErr w:type="gramEnd"/>
      <w:r w:rsidR="007510AD" w:rsidRPr="00443743">
        <w:rPr>
          <w:rFonts w:asciiTheme="minorHAnsi" w:hAnsiTheme="minorHAnsi" w:cstheme="minorHAnsi"/>
          <w:b/>
          <w:bCs/>
          <w:color w:val="000000"/>
          <w:lang w:eastAsia="en-US"/>
        </w:rPr>
        <w:t xml:space="preserve"> Договору</w:t>
      </w:r>
    </w:p>
    <w:p w:rsidR="007510AD" w:rsidRPr="00443743" w:rsidRDefault="007510AD" w:rsidP="00443743">
      <w:pPr>
        <w:ind w:right="-36" w:firstLine="709"/>
        <w:jc w:val="both"/>
        <w:rPr>
          <w:rFonts w:asciiTheme="minorHAnsi" w:hAnsiTheme="minorHAnsi" w:cstheme="minorHAnsi"/>
          <w:lang w:eastAsia="en-US"/>
        </w:rPr>
      </w:pPr>
      <w:r w:rsidRPr="00443743">
        <w:rPr>
          <w:rFonts w:asciiTheme="minorHAnsi" w:hAnsiTheme="minorHAnsi" w:cstheme="minorHAnsi"/>
          <w:color w:val="000000"/>
          <w:lang w:eastAsia="en-US"/>
        </w:rPr>
        <w:t>14.1. Невід’ємною частиною цього Договору</w:t>
      </w:r>
      <w:proofErr w:type="gramStart"/>
      <w:r w:rsidRPr="00443743">
        <w:rPr>
          <w:rFonts w:asciiTheme="minorHAnsi" w:hAnsiTheme="minorHAnsi" w:cstheme="minorHAnsi"/>
          <w:color w:val="000000"/>
          <w:lang w:eastAsia="en-US"/>
        </w:rPr>
        <w:t xml:space="preserve"> є:</w:t>
      </w:r>
      <w:proofErr w:type="gramEnd"/>
      <w:r w:rsidRPr="00443743">
        <w:rPr>
          <w:rFonts w:asciiTheme="minorHAnsi" w:hAnsiTheme="minorHAnsi" w:cstheme="minorHAnsi"/>
          <w:color w:val="000000"/>
          <w:lang w:eastAsia="en-US"/>
        </w:rPr>
        <w:t> </w:t>
      </w:r>
    </w:p>
    <w:p w:rsidR="007510AD" w:rsidRPr="00443743" w:rsidRDefault="007510AD" w:rsidP="00443743">
      <w:pPr>
        <w:ind w:right="-36" w:firstLine="709"/>
        <w:jc w:val="both"/>
        <w:rPr>
          <w:rFonts w:asciiTheme="minorHAnsi" w:hAnsiTheme="minorHAnsi" w:cstheme="minorHAnsi"/>
          <w:lang w:eastAsia="en-US"/>
        </w:rPr>
      </w:pPr>
      <w:r w:rsidRPr="00443743">
        <w:rPr>
          <w:rFonts w:asciiTheme="minorHAnsi" w:hAnsiTheme="minorHAnsi" w:cstheme="minorHAnsi"/>
          <w:color w:val="000000"/>
          <w:lang w:eastAsia="en-US"/>
        </w:rPr>
        <w:t>Додаток 1: Специфікація.</w:t>
      </w:r>
    </w:p>
    <w:p w:rsidR="00D63F09" w:rsidRPr="00443743" w:rsidRDefault="00D63F09" w:rsidP="00443743">
      <w:pPr>
        <w:ind w:right="-2" w:firstLine="720"/>
        <w:jc w:val="both"/>
        <w:rPr>
          <w:rFonts w:asciiTheme="minorHAnsi" w:hAnsiTheme="minorHAnsi" w:cstheme="minorHAnsi"/>
          <w:b/>
          <w:lang w:val="uk-UA"/>
        </w:rPr>
      </w:pPr>
    </w:p>
    <w:p w:rsidR="001F3895" w:rsidRDefault="001F3895" w:rsidP="007D5391">
      <w:pPr>
        <w:ind w:firstLine="709"/>
        <w:jc w:val="both"/>
        <w:rPr>
          <w:noProof/>
          <w:lang w:val="uk-UA"/>
        </w:rPr>
      </w:pPr>
    </w:p>
    <w:p w:rsidR="001F3895" w:rsidRDefault="00D63F09" w:rsidP="00D63F09">
      <w:pPr>
        <w:ind w:firstLine="709"/>
        <w:jc w:val="center"/>
        <w:rPr>
          <w:b/>
          <w:lang w:val="uk-UA"/>
        </w:rPr>
      </w:pPr>
      <w:r>
        <w:rPr>
          <w:b/>
          <w:noProof/>
          <w:lang w:val="uk-UA"/>
        </w:rPr>
        <w:t>15</w:t>
      </w:r>
      <w:r w:rsidR="001F3895">
        <w:rPr>
          <w:b/>
          <w:noProof/>
          <w:lang w:val="uk-UA"/>
        </w:rPr>
        <w:t>.</w:t>
      </w:r>
      <w:r w:rsidR="001F3895">
        <w:rPr>
          <w:b/>
          <w:lang w:val="uk-UA"/>
        </w:rPr>
        <w:t xml:space="preserve"> Юридичні адреси, платіжні реквізити Сторін</w:t>
      </w:r>
    </w:p>
    <w:p w:rsidR="001F3895" w:rsidRDefault="001F3895" w:rsidP="007D5391">
      <w:pPr>
        <w:ind w:firstLine="709"/>
        <w:jc w:val="both"/>
        <w:rPr>
          <w:b/>
          <w:lang w:val="uk-UA"/>
        </w:rPr>
      </w:pPr>
    </w:p>
    <w:tbl>
      <w:tblPr>
        <w:tblW w:w="10480" w:type="dxa"/>
        <w:tblLayout w:type="fixed"/>
        <w:tblLook w:val="04A0" w:firstRow="1" w:lastRow="0" w:firstColumn="1" w:lastColumn="0" w:noHBand="0" w:noVBand="1"/>
      </w:tblPr>
      <w:tblGrid>
        <w:gridCol w:w="5025"/>
        <w:gridCol w:w="486"/>
        <w:gridCol w:w="4969"/>
      </w:tblGrid>
      <w:tr w:rsidR="001F3895" w:rsidTr="001F3895">
        <w:trPr>
          <w:cantSplit/>
        </w:trPr>
        <w:tc>
          <w:tcPr>
            <w:tcW w:w="5022" w:type="dxa"/>
          </w:tcPr>
          <w:p w:rsidR="001F3895" w:rsidRDefault="001F3895" w:rsidP="007D5391">
            <w:pPr>
              <w:shd w:val="clear" w:color="auto" w:fill="FFFFFF"/>
              <w:jc w:val="both"/>
              <w:rPr>
                <w:b/>
                <w:lang w:val="uk-UA"/>
              </w:rPr>
            </w:pPr>
          </w:p>
        </w:tc>
        <w:tc>
          <w:tcPr>
            <w:tcW w:w="486" w:type="dxa"/>
          </w:tcPr>
          <w:p w:rsidR="001F3895" w:rsidRDefault="001F3895" w:rsidP="007D5391">
            <w:pPr>
              <w:pStyle w:val="a3"/>
              <w:ind w:left="-37" w:firstLine="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67" w:type="dxa"/>
          </w:tcPr>
          <w:p w:rsidR="001F3895" w:rsidRDefault="001F3895" w:rsidP="007D5391">
            <w:pPr>
              <w:pStyle w:val="a3"/>
              <w:ind w:left="-37" w:firstLine="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1F3895" w:rsidRDefault="001F3895" w:rsidP="007D5391">
      <w:pPr>
        <w:jc w:val="both"/>
        <w:rPr>
          <w:vanish/>
        </w:rPr>
      </w:pPr>
    </w:p>
    <w:tbl>
      <w:tblPr>
        <w:tblpPr w:leftFromText="180" w:rightFromText="180" w:vertAnchor="text" w:tblpX="199" w:tblpY="106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0"/>
        <w:gridCol w:w="5017"/>
      </w:tblGrid>
      <w:tr w:rsidR="001F3895" w:rsidTr="001F3895">
        <w:trPr>
          <w:trHeight w:val="268"/>
        </w:trPr>
        <w:tc>
          <w:tcPr>
            <w:tcW w:w="53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F3895" w:rsidRDefault="001F3895" w:rsidP="007D5391">
            <w:pPr>
              <w:autoSpaceDN w:val="0"/>
              <w:jc w:val="both"/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«Постачальник»</w:t>
            </w:r>
          </w:p>
        </w:tc>
        <w:tc>
          <w:tcPr>
            <w:tcW w:w="50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F3895" w:rsidRDefault="001F3895" w:rsidP="007D5391">
            <w:pPr>
              <w:autoSpaceDN w:val="0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noProof/>
                <w:lang w:val="uk-UA"/>
              </w:rPr>
              <w:t>«</w:t>
            </w:r>
            <w:r w:rsidR="005E0431">
              <w:rPr>
                <w:b/>
                <w:noProof/>
              </w:rPr>
              <w:t>Покупець</w:t>
            </w:r>
            <w:r>
              <w:rPr>
                <w:b/>
                <w:noProof/>
                <w:lang w:val="uk-UA"/>
              </w:rPr>
              <w:t>»</w:t>
            </w:r>
          </w:p>
        </w:tc>
      </w:tr>
    </w:tbl>
    <w:p w:rsidR="001F3895" w:rsidRDefault="001F3895" w:rsidP="007D5391">
      <w:pPr>
        <w:jc w:val="both"/>
        <w:rPr>
          <w:lang w:val="uk-UA"/>
        </w:rPr>
      </w:pPr>
    </w:p>
    <w:p w:rsidR="00BD6500" w:rsidRDefault="00BD6500" w:rsidP="007D5391">
      <w:pPr>
        <w:jc w:val="both"/>
        <w:rPr>
          <w:lang w:val="uk-UA"/>
        </w:rPr>
      </w:pPr>
    </w:p>
    <w:p w:rsidR="0022070B" w:rsidRDefault="0022070B" w:rsidP="007D5391">
      <w:pPr>
        <w:jc w:val="both"/>
        <w:rPr>
          <w:lang w:val="uk-UA"/>
        </w:rPr>
      </w:pPr>
    </w:p>
    <w:p w:rsidR="0022070B" w:rsidRDefault="0022070B" w:rsidP="007D5391">
      <w:pPr>
        <w:jc w:val="both"/>
        <w:rPr>
          <w:lang w:val="uk-UA"/>
        </w:rPr>
      </w:pPr>
    </w:p>
    <w:p w:rsidR="0022070B" w:rsidRDefault="0022070B" w:rsidP="007D5391">
      <w:pPr>
        <w:jc w:val="both"/>
        <w:rPr>
          <w:lang w:val="uk-UA"/>
        </w:rPr>
      </w:pPr>
    </w:p>
    <w:p w:rsidR="0022070B" w:rsidRDefault="0022070B" w:rsidP="007D5391">
      <w:pPr>
        <w:jc w:val="both"/>
        <w:rPr>
          <w:lang w:val="uk-UA"/>
        </w:rPr>
      </w:pPr>
    </w:p>
    <w:p w:rsidR="0022070B" w:rsidRDefault="0022070B" w:rsidP="007D5391">
      <w:pPr>
        <w:jc w:val="both"/>
        <w:rPr>
          <w:lang w:val="uk-UA"/>
        </w:rPr>
      </w:pPr>
    </w:p>
    <w:p w:rsidR="0022070B" w:rsidRDefault="0022070B" w:rsidP="007D5391">
      <w:pPr>
        <w:jc w:val="both"/>
        <w:rPr>
          <w:lang w:val="uk-UA"/>
        </w:rPr>
      </w:pPr>
    </w:p>
    <w:p w:rsidR="0022070B" w:rsidRDefault="0022070B" w:rsidP="007D5391">
      <w:pPr>
        <w:jc w:val="both"/>
        <w:rPr>
          <w:lang w:val="uk-UA"/>
        </w:rPr>
      </w:pPr>
    </w:p>
    <w:p w:rsidR="0022070B" w:rsidRDefault="0022070B" w:rsidP="007D5391">
      <w:pPr>
        <w:jc w:val="both"/>
        <w:rPr>
          <w:lang w:val="uk-UA"/>
        </w:rPr>
      </w:pPr>
    </w:p>
    <w:p w:rsidR="0022070B" w:rsidRDefault="0022070B" w:rsidP="007D5391">
      <w:pPr>
        <w:jc w:val="both"/>
        <w:rPr>
          <w:lang w:val="uk-UA"/>
        </w:rPr>
      </w:pPr>
    </w:p>
    <w:p w:rsidR="00BD6500" w:rsidRDefault="00BD6500" w:rsidP="007D5391">
      <w:pPr>
        <w:jc w:val="both"/>
        <w:rPr>
          <w:lang w:val="uk-UA"/>
        </w:rPr>
      </w:pPr>
    </w:p>
    <w:p w:rsidR="00BD6500" w:rsidRPr="00BD6500" w:rsidRDefault="00BD6500" w:rsidP="007D5391">
      <w:pPr>
        <w:jc w:val="both"/>
        <w:rPr>
          <w:vanish/>
          <w:lang w:val="uk-UA"/>
        </w:rPr>
      </w:pPr>
    </w:p>
    <w:p w:rsidR="00047BF2" w:rsidRDefault="00047BF2" w:rsidP="00BD6500">
      <w:pPr>
        <w:autoSpaceDN w:val="0"/>
        <w:rPr>
          <w:lang w:val="uk-UA"/>
        </w:rPr>
      </w:pPr>
    </w:p>
    <w:p w:rsidR="001F3895" w:rsidRDefault="007D5391" w:rsidP="00D63F09">
      <w:pPr>
        <w:autoSpaceDN w:val="0"/>
        <w:jc w:val="right"/>
        <w:rPr>
          <w:lang w:val="uk-UA"/>
        </w:rPr>
      </w:pPr>
      <w:r>
        <w:rPr>
          <w:lang w:val="uk-UA"/>
        </w:rPr>
        <w:t xml:space="preserve">       Додаток </w:t>
      </w:r>
      <w:r w:rsidR="001F3895">
        <w:rPr>
          <w:lang w:val="uk-UA"/>
        </w:rPr>
        <w:t>1</w:t>
      </w:r>
    </w:p>
    <w:p w:rsidR="001F3895" w:rsidRDefault="001F3895" w:rsidP="007D5391">
      <w:pPr>
        <w:autoSpaceDN w:val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до договору №____</w:t>
      </w:r>
    </w:p>
    <w:p w:rsidR="001F3895" w:rsidRDefault="001F3895" w:rsidP="007D5391">
      <w:pPr>
        <w:tabs>
          <w:tab w:val="right" w:pos="9355"/>
        </w:tabs>
        <w:autoSpaceDN w:val="0"/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</w:t>
      </w:r>
      <w:proofErr w:type="spellStart"/>
      <w:r>
        <w:rPr>
          <w:lang w:val="uk-UA"/>
        </w:rPr>
        <w:t>від__________</w:t>
      </w:r>
      <w:proofErr w:type="spellEnd"/>
      <w:r>
        <w:rPr>
          <w:lang w:val="uk-UA"/>
        </w:rPr>
        <w:t>202</w:t>
      </w:r>
      <w:r w:rsidR="007D5391">
        <w:rPr>
          <w:lang w:val="uk-UA"/>
        </w:rPr>
        <w:t>2</w:t>
      </w:r>
      <w:r>
        <w:rPr>
          <w:lang w:val="uk-UA"/>
        </w:rPr>
        <w:t xml:space="preserve"> р.</w:t>
      </w:r>
    </w:p>
    <w:p w:rsidR="001F3895" w:rsidRDefault="001F3895" w:rsidP="007D5391">
      <w:pPr>
        <w:tabs>
          <w:tab w:val="right" w:pos="9355"/>
        </w:tabs>
        <w:autoSpaceDN w:val="0"/>
        <w:jc w:val="both"/>
        <w:rPr>
          <w:lang w:val="uk-UA"/>
        </w:rPr>
      </w:pPr>
    </w:p>
    <w:p w:rsidR="001F3895" w:rsidRDefault="001F3895" w:rsidP="007D5391">
      <w:pPr>
        <w:tabs>
          <w:tab w:val="center" w:pos="4677"/>
          <w:tab w:val="left" w:pos="5955"/>
          <w:tab w:val="right" w:pos="9355"/>
        </w:tabs>
        <w:autoSpaceDN w:val="0"/>
        <w:jc w:val="both"/>
        <w:rPr>
          <w:b/>
          <w:lang w:val="uk-UA"/>
        </w:rPr>
      </w:pPr>
    </w:p>
    <w:p w:rsidR="001F3895" w:rsidRDefault="001F3895" w:rsidP="007D5391">
      <w:pPr>
        <w:tabs>
          <w:tab w:val="center" w:pos="4677"/>
          <w:tab w:val="left" w:pos="5955"/>
          <w:tab w:val="right" w:pos="9355"/>
        </w:tabs>
        <w:autoSpaceDN w:val="0"/>
        <w:jc w:val="both"/>
        <w:rPr>
          <w:b/>
          <w:lang w:val="uk-UA"/>
        </w:rPr>
      </w:pPr>
    </w:p>
    <w:p w:rsidR="001F3895" w:rsidRDefault="001F3895" w:rsidP="00097590">
      <w:pPr>
        <w:tabs>
          <w:tab w:val="center" w:pos="4677"/>
          <w:tab w:val="left" w:pos="5955"/>
          <w:tab w:val="right" w:pos="9355"/>
        </w:tabs>
        <w:autoSpaceDN w:val="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Специфікація</w:t>
      </w:r>
    </w:p>
    <w:p w:rsidR="001F3895" w:rsidRDefault="001F3895" w:rsidP="007D5391">
      <w:pPr>
        <w:tabs>
          <w:tab w:val="center" w:pos="4677"/>
          <w:tab w:val="left" w:pos="5955"/>
          <w:tab w:val="right" w:pos="9355"/>
        </w:tabs>
        <w:autoSpaceDN w:val="0"/>
        <w:jc w:val="both"/>
        <w:rPr>
          <w:b/>
          <w:sz w:val="32"/>
          <w:szCs w:val="32"/>
          <w:lang w:val="uk-UA"/>
        </w:rPr>
      </w:pPr>
    </w:p>
    <w:tbl>
      <w:tblPr>
        <w:tblW w:w="99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394"/>
        <w:gridCol w:w="1144"/>
        <w:gridCol w:w="1276"/>
        <w:gridCol w:w="1415"/>
        <w:gridCol w:w="1019"/>
      </w:tblGrid>
      <w:tr w:rsidR="001F3895" w:rsidTr="006B7E2A">
        <w:trPr>
          <w:trHeight w:val="66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95" w:rsidRDefault="001F3895" w:rsidP="007D5391">
            <w:pPr>
              <w:suppressAutoHyphens/>
              <w:autoSpaceDN w:val="0"/>
              <w:jc w:val="both"/>
              <w:rPr>
                <w:b/>
                <w:bCs/>
                <w:lang w:val="uk-UA" w:eastAsia="ar-SA"/>
              </w:rPr>
            </w:pPr>
            <w:r>
              <w:rPr>
                <w:b/>
                <w:bCs/>
                <w:lang w:eastAsia="ar-SA"/>
              </w:rPr>
              <w:t>№</w:t>
            </w:r>
          </w:p>
          <w:p w:rsidR="001F3895" w:rsidRDefault="001F3895" w:rsidP="007D5391">
            <w:pPr>
              <w:suppressAutoHyphens/>
              <w:autoSpaceDN w:val="0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з/</w:t>
            </w:r>
            <w:proofErr w:type="gramStart"/>
            <w:r>
              <w:rPr>
                <w:b/>
                <w:bCs/>
                <w:lang w:eastAsia="ar-SA"/>
              </w:rPr>
              <w:t>п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3895" w:rsidRDefault="001F3895" w:rsidP="007D5391">
            <w:pPr>
              <w:suppressAutoHyphens/>
              <w:autoSpaceDN w:val="0"/>
              <w:spacing w:after="200" w:line="276" w:lineRule="auto"/>
              <w:jc w:val="both"/>
              <w:rPr>
                <w:b/>
                <w:bCs/>
                <w:lang w:eastAsia="ar-SA"/>
              </w:rPr>
            </w:pPr>
            <w:proofErr w:type="spellStart"/>
            <w:r>
              <w:rPr>
                <w:b/>
                <w:bCs/>
                <w:lang w:eastAsia="ar-SA"/>
              </w:rPr>
              <w:t>Найменування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95" w:rsidRDefault="001F3895" w:rsidP="007D5391">
            <w:pPr>
              <w:suppressAutoHyphens/>
              <w:autoSpaceDN w:val="0"/>
              <w:jc w:val="both"/>
              <w:rPr>
                <w:b/>
                <w:bCs/>
                <w:lang w:val="uk-UA" w:eastAsia="ar-SA"/>
              </w:rPr>
            </w:pPr>
            <w:r>
              <w:rPr>
                <w:b/>
                <w:bCs/>
                <w:lang w:eastAsia="ar-SA"/>
              </w:rPr>
              <w:t>Од</w:t>
            </w:r>
            <w:proofErr w:type="spellStart"/>
            <w:r>
              <w:rPr>
                <w:b/>
                <w:bCs/>
                <w:lang w:val="uk-UA" w:eastAsia="ar-SA"/>
              </w:rPr>
              <w:t>иниці</w:t>
            </w:r>
            <w:proofErr w:type="spellEnd"/>
          </w:p>
          <w:p w:rsidR="001F3895" w:rsidRDefault="001F3895" w:rsidP="007D5391">
            <w:pPr>
              <w:suppressAutoHyphens/>
              <w:autoSpaceDN w:val="0"/>
              <w:jc w:val="both"/>
              <w:rPr>
                <w:b/>
                <w:bCs/>
                <w:lang w:val="uk-UA" w:eastAsia="ar-SA"/>
              </w:rPr>
            </w:pPr>
            <w:proofErr w:type="spellStart"/>
            <w:r>
              <w:rPr>
                <w:b/>
                <w:bCs/>
                <w:lang w:eastAsia="ar-SA"/>
              </w:rPr>
              <w:t>вим</w:t>
            </w:r>
            <w:r>
              <w:rPr>
                <w:b/>
                <w:bCs/>
                <w:lang w:val="uk-UA" w:eastAsia="ar-SA"/>
              </w:rPr>
              <w:t>іру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95" w:rsidRDefault="001F3895" w:rsidP="007D5391">
            <w:pPr>
              <w:suppressAutoHyphens/>
              <w:autoSpaceDN w:val="0"/>
              <w:spacing w:after="200" w:line="276" w:lineRule="auto"/>
              <w:jc w:val="both"/>
              <w:rPr>
                <w:b/>
                <w:bCs/>
                <w:lang w:val="uk-UA" w:eastAsia="ar-SA"/>
              </w:rPr>
            </w:pPr>
            <w:r>
              <w:rPr>
                <w:b/>
                <w:bCs/>
                <w:lang w:eastAsia="ar-SA"/>
              </w:rPr>
              <w:t>К</w:t>
            </w:r>
            <w:proofErr w:type="spellStart"/>
            <w:r>
              <w:rPr>
                <w:b/>
                <w:bCs/>
                <w:lang w:val="uk-UA" w:eastAsia="ar-SA"/>
              </w:rPr>
              <w:t>ількість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95" w:rsidRDefault="001F3895" w:rsidP="007D5391">
            <w:pPr>
              <w:suppressAutoHyphens/>
              <w:autoSpaceDN w:val="0"/>
              <w:jc w:val="both"/>
              <w:rPr>
                <w:b/>
                <w:bCs/>
                <w:lang w:eastAsia="ar-SA"/>
              </w:rPr>
            </w:pPr>
            <w:proofErr w:type="spellStart"/>
            <w:proofErr w:type="gramStart"/>
            <w:r>
              <w:rPr>
                <w:b/>
                <w:lang w:eastAsia="ar-SA"/>
              </w:rPr>
              <w:t>Ц</w:t>
            </w:r>
            <w:proofErr w:type="gramEnd"/>
            <w:r>
              <w:rPr>
                <w:b/>
                <w:lang w:eastAsia="ar-SA"/>
              </w:rPr>
              <w:t>іна</w:t>
            </w:r>
            <w:proofErr w:type="spellEnd"/>
            <w:r>
              <w:rPr>
                <w:b/>
                <w:lang w:eastAsia="ar-SA"/>
              </w:rPr>
              <w:t xml:space="preserve"> за </w:t>
            </w:r>
            <w:proofErr w:type="spellStart"/>
            <w:r>
              <w:rPr>
                <w:b/>
                <w:lang w:eastAsia="ar-SA"/>
              </w:rPr>
              <w:t>одиницю</w:t>
            </w:r>
            <w:proofErr w:type="spellEnd"/>
            <w:r>
              <w:rPr>
                <w:b/>
                <w:lang w:eastAsia="ar-SA"/>
              </w:rPr>
              <w:t xml:space="preserve">, грн., </w:t>
            </w:r>
            <w:r>
              <w:rPr>
                <w:b/>
                <w:lang w:val="uk-UA" w:eastAsia="ar-SA"/>
              </w:rPr>
              <w:t>без</w:t>
            </w:r>
            <w:r>
              <w:rPr>
                <w:b/>
                <w:lang w:eastAsia="ar-SA"/>
              </w:rPr>
              <w:t xml:space="preserve"> ПДВ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95" w:rsidRDefault="001F3895" w:rsidP="007D5391">
            <w:pPr>
              <w:suppressAutoHyphens/>
              <w:autoSpaceDN w:val="0"/>
              <w:jc w:val="both"/>
              <w:rPr>
                <w:b/>
                <w:bCs/>
                <w:lang w:eastAsia="ar-SA"/>
              </w:rPr>
            </w:pPr>
            <w:proofErr w:type="spellStart"/>
            <w:r>
              <w:rPr>
                <w:b/>
                <w:lang w:eastAsia="ar-SA"/>
              </w:rPr>
              <w:t>Всього</w:t>
            </w:r>
            <w:proofErr w:type="spellEnd"/>
            <w:r>
              <w:rPr>
                <w:b/>
                <w:lang w:eastAsia="ar-SA"/>
              </w:rPr>
              <w:t xml:space="preserve">, </w:t>
            </w:r>
            <w:proofErr w:type="spellStart"/>
            <w:r>
              <w:rPr>
                <w:b/>
                <w:lang w:eastAsia="ar-SA"/>
              </w:rPr>
              <w:t>грн</w:t>
            </w:r>
            <w:proofErr w:type="spellEnd"/>
            <w:r>
              <w:rPr>
                <w:b/>
                <w:lang w:eastAsia="ar-SA"/>
              </w:rPr>
              <w:t xml:space="preserve">, </w:t>
            </w:r>
            <w:proofErr w:type="spellStart"/>
            <w:r>
              <w:rPr>
                <w:b/>
                <w:lang w:val="uk-UA" w:eastAsia="ar-SA"/>
              </w:rPr>
              <w:t>бе</w:t>
            </w:r>
            <w:proofErr w:type="spellEnd"/>
            <w:r>
              <w:rPr>
                <w:b/>
                <w:lang w:eastAsia="ar-SA"/>
              </w:rPr>
              <w:t>з ПДВ</w:t>
            </w:r>
          </w:p>
        </w:tc>
      </w:tr>
      <w:tr w:rsidR="001F3895" w:rsidTr="006B7E2A">
        <w:trPr>
          <w:trHeight w:val="33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95" w:rsidRDefault="001F3895" w:rsidP="007D5391">
            <w:pPr>
              <w:suppressAutoHyphens/>
              <w:autoSpaceDN w:val="0"/>
              <w:spacing w:after="200" w:line="276" w:lineRule="auto"/>
              <w:jc w:val="both"/>
              <w:rPr>
                <w:lang w:val="uk-UA" w:eastAsia="ar-SA"/>
              </w:rPr>
            </w:pPr>
            <w:r>
              <w:rPr>
                <w:lang w:val="uk-UA" w:eastAsia="ar-SA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3895" w:rsidRDefault="001F3895" w:rsidP="005170BE">
            <w:pPr>
              <w:jc w:val="both"/>
              <w:rPr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3895" w:rsidRDefault="001F3895" w:rsidP="007D5391">
            <w:pPr>
              <w:ind w:left="308" w:hanging="308"/>
              <w:jc w:val="both"/>
              <w:rPr>
                <w:sz w:val="23"/>
                <w:szCs w:val="23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3895" w:rsidRDefault="001F3895" w:rsidP="007D5391">
            <w:pPr>
              <w:jc w:val="both"/>
              <w:rPr>
                <w:sz w:val="23"/>
                <w:szCs w:val="23"/>
                <w:lang w:bidi="gu-I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95" w:rsidRDefault="001F3895" w:rsidP="007D5391">
            <w:pPr>
              <w:suppressAutoHyphens/>
              <w:autoSpaceDN w:val="0"/>
              <w:spacing w:after="200" w:line="276" w:lineRule="auto"/>
              <w:jc w:val="both"/>
              <w:rPr>
                <w:sz w:val="20"/>
                <w:szCs w:val="20"/>
                <w:lang w:val="uk-UA" w:eastAsia="ar-SA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95" w:rsidRDefault="001F3895" w:rsidP="007D5391">
            <w:pPr>
              <w:suppressAutoHyphens/>
              <w:autoSpaceDN w:val="0"/>
              <w:spacing w:after="200" w:line="276" w:lineRule="auto"/>
              <w:jc w:val="both"/>
              <w:rPr>
                <w:sz w:val="20"/>
                <w:szCs w:val="20"/>
                <w:lang w:val="uk-UA" w:eastAsia="ar-SA"/>
              </w:rPr>
            </w:pPr>
          </w:p>
        </w:tc>
      </w:tr>
      <w:tr w:rsidR="001F3895" w:rsidTr="006B7E2A">
        <w:trPr>
          <w:trHeight w:val="300"/>
        </w:trPr>
        <w:tc>
          <w:tcPr>
            <w:tcW w:w="8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95" w:rsidRDefault="001F3895" w:rsidP="007D5391">
            <w:pPr>
              <w:suppressAutoHyphens/>
              <w:autoSpaceDN w:val="0"/>
              <w:spacing w:after="200"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Всього: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95" w:rsidRDefault="001F3895" w:rsidP="007D5391">
            <w:pPr>
              <w:suppressAutoHyphens/>
              <w:autoSpaceDN w:val="0"/>
              <w:spacing w:after="200" w:line="276" w:lineRule="auto"/>
              <w:jc w:val="both"/>
              <w:rPr>
                <w:sz w:val="20"/>
                <w:szCs w:val="20"/>
                <w:lang w:val="uk-UA" w:eastAsia="ar-SA"/>
              </w:rPr>
            </w:pPr>
          </w:p>
        </w:tc>
      </w:tr>
      <w:tr w:rsidR="001F3895" w:rsidTr="006B7E2A">
        <w:trPr>
          <w:trHeight w:val="300"/>
        </w:trPr>
        <w:tc>
          <w:tcPr>
            <w:tcW w:w="8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95" w:rsidRDefault="001F3895" w:rsidP="007D5391">
            <w:pPr>
              <w:suppressAutoHyphens/>
              <w:autoSpaceDN w:val="0"/>
              <w:spacing w:after="200"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ПДВ: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95" w:rsidRDefault="001F3895" w:rsidP="007D5391">
            <w:pPr>
              <w:suppressAutoHyphens/>
              <w:autoSpaceDN w:val="0"/>
              <w:spacing w:after="200" w:line="276" w:lineRule="auto"/>
              <w:jc w:val="both"/>
              <w:rPr>
                <w:sz w:val="20"/>
                <w:szCs w:val="20"/>
                <w:lang w:val="uk-UA" w:eastAsia="ar-SA"/>
              </w:rPr>
            </w:pPr>
          </w:p>
        </w:tc>
      </w:tr>
      <w:tr w:rsidR="001F3895" w:rsidTr="006B7E2A">
        <w:trPr>
          <w:trHeight w:val="300"/>
        </w:trPr>
        <w:tc>
          <w:tcPr>
            <w:tcW w:w="8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95" w:rsidRDefault="001F3895" w:rsidP="007D5391">
            <w:pPr>
              <w:suppressAutoHyphens/>
              <w:autoSpaceDN w:val="0"/>
              <w:spacing w:after="200"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Всього з ПДВ: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95" w:rsidRDefault="001F3895" w:rsidP="007D5391">
            <w:pPr>
              <w:suppressAutoHyphens/>
              <w:autoSpaceDN w:val="0"/>
              <w:spacing w:after="200" w:line="276" w:lineRule="auto"/>
              <w:jc w:val="both"/>
              <w:rPr>
                <w:sz w:val="20"/>
                <w:szCs w:val="20"/>
                <w:lang w:val="uk-UA" w:eastAsia="ar-SA"/>
              </w:rPr>
            </w:pPr>
          </w:p>
        </w:tc>
      </w:tr>
    </w:tbl>
    <w:p w:rsidR="001F3895" w:rsidRDefault="001F3895" w:rsidP="007D5391">
      <w:pPr>
        <w:keepLines/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120" w:line="228" w:lineRule="auto"/>
        <w:jc w:val="both"/>
        <w:rPr>
          <w:rFonts w:ascii="Times New Roman CYR" w:hAnsi="Times New Roman CYR" w:cs="Times New Roman CYR"/>
          <w:i/>
          <w:sz w:val="22"/>
          <w:szCs w:val="22"/>
          <w:lang w:val="uk-UA"/>
        </w:rPr>
      </w:pPr>
    </w:p>
    <w:p w:rsidR="001F3895" w:rsidRDefault="001F3895" w:rsidP="007D5391">
      <w:pPr>
        <w:keepLines/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120" w:line="228" w:lineRule="auto"/>
        <w:jc w:val="both"/>
        <w:rPr>
          <w:rFonts w:ascii="Times New Roman CYR" w:hAnsi="Times New Roman CYR" w:cs="Times New Roman CYR"/>
          <w:i/>
          <w:kern w:val="22"/>
          <w:sz w:val="22"/>
          <w:szCs w:val="22"/>
          <w:lang w:val="uk-UA"/>
        </w:rPr>
      </w:pPr>
      <w:r>
        <w:rPr>
          <w:rFonts w:ascii="Times New Roman CYR" w:hAnsi="Times New Roman CYR" w:cs="Times New Roman CYR"/>
          <w:i/>
          <w:sz w:val="22"/>
          <w:szCs w:val="22"/>
          <w:lang w:val="uk-UA"/>
        </w:rPr>
        <w:t>Дана Специфікація укладена  у двох оригінальних примірниках, викладених українською мовою</w:t>
      </w:r>
      <w:r>
        <w:rPr>
          <w:rFonts w:ascii="Times New Roman CYR" w:hAnsi="Times New Roman CYR" w:cs="Times New Roman CYR"/>
          <w:i/>
          <w:kern w:val="22"/>
          <w:sz w:val="22"/>
          <w:szCs w:val="22"/>
          <w:lang w:val="uk-UA"/>
        </w:rPr>
        <w:t>,  що мають однакову юридичну силу, по одному –  для кожної зі Сторін.</w:t>
      </w:r>
    </w:p>
    <w:p w:rsidR="001F3895" w:rsidRDefault="001F3895" w:rsidP="007D5391">
      <w:pPr>
        <w:keepLines/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120" w:line="228" w:lineRule="auto"/>
        <w:jc w:val="both"/>
        <w:rPr>
          <w:rFonts w:ascii="Times New Roman CYR" w:hAnsi="Times New Roman CYR" w:cs="Times New Roman CYR"/>
          <w:i/>
          <w:kern w:val="22"/>
          <w:sz w:val="22"/>
          <w:szCs w:val="22"/>
          <w:lang w:val="uk-UA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8"/>
        <w:gridCol w:w="4670"/>
      </w:tblGrid>
      <w:tr w:rsidR="001F3895" w:rsidTr="001F389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895" w:rsidRDefault="001F3895" w:rsidP="007D5391">
            <w:pPr>
              <w:autoSpaceDN w:val="0"/>
              <w:jc w:val="both"/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«Постачальник»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895" w:rsidRDefault="001F3895" w:rsidP="007D5391">
            <w:pPr>
              <w:autoSpaceDN w:val="0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noProof/>
                <w:lang w:val="uk-UA"/>
              </w:rPr>
              <w:t>«</w:t>
            </w:r>
            <w:r w:rsidR="005E0431">
              <w:rPr>
                <w:b/>
                <w:noProof/>
              </w:rPr>
              <w:t>Покупець</w:t>
            </w:r>
            <w:r>
              <w:rPr>
                <w:b/>
                <w:noProof/>
                <w:lang w:val="uk-UA"/>
              </w:rPr>
              <w:t>»</w:t>
            </w:r>
          </w:p>
        </w:tc>
      </w:tr>
      <w:tr w:rsidR="001F3895" w:rsidTr="001F389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895" w:rsidRDefault="001F3895" w:rsidP="007D5391">
            <w:pPr>
              <w:autoSpaceDN w:val="0"/>
              <w:jc w:val="both"/>
              <w:rPr>
                <w:b/>
                <w:lang w:val="uk-UA" w:eastAsia="uk-UA"/>
              </w:rPr>
            </w:pPr>
          </w:p>
          <w:p w:rsidR="001F3895" w:rsidRDefault="001F3895" w:rsidP="007D5391">
            <w:pPr>
              <w:autoSpaceDN w:val="0"/>
              <w:jc w:val="both"/>
              <w:rPr>
                <w:b/>
                <w:lang w:val="uk-UA" w:eastAsia="uk-UA"/>
              </w:rPr>
            </w:pPr>
          </w:p>
          <w:p w:rsidR="001F3895" w:rsidRDefault="001F3895" w:rsidP="007D5391">
            <w:pPr>
              <w:autoSpaceDN w:val="0"/>
              <w:jc w:val="both"/>
              <w:rPr>
                <w:b/>
                <w:lang w:val="uk-UA" w:eastAsia="uk-UA"/>
              </w:rPr>
            </w:pPr>
          </w:p>
          <w:p w:rsidR="001F3895" w:rsidRDefault="001F3895" w:rsidP="007D5391">
            <w:pPr>
              <w:autoSpaceDN w:val="0"/>
              <w:jc w:val="both"/>
              <w:rPr>
                <w:b/>
                <w:lang w:val="uk-UA" w:eastAsia="uk-UA"/>
              </w:rPr>
            </w:pPr>
          </w:p>
          <w:p w:rsidR="001F3895" w:rsidRDefault="001F3895" w:rsidP="007D5391">
            <w:pPr>
              <w:autoSpaceDN w:val="0"/>
              <w:jc w:val="both"/>
              <w:rPr>
                <w:b/>
                <w:lang w:val="uk-UA" w:eastAsia="uk-UA"/>
              </w:rPr>
            </w:pPr>
          </w:p>
          <w:p w:rsidR="001F3895" w:rsidRDefault="001F3895" w:rsidP="007D5391">
            <w:pPr>
              <w:autoSpaceDN w:val="0"/>
              <w:jc w:val="both"/>
              <w:rPr>
                <w:lang w:val="uk-UA" w:eastAsia="uk-UA"/>
              </w:rPr>
            </w:pPr>
          </w:p>
          <w:p w:rsidR="001F3895" w:rsidRDefault="001F3895" w:rsidP="007D5391">
            <w:pPr>
              <w:autoSpaceDN w:val="0"/>
              <w:jc w:val="both"/>
              <w:rPr>
                <w:b/>
                <w:lang w:val="uk-UA" w:eastAsia="uk-UA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895" w:rsidRDefault="001F3895" w:rsidP="007D5391">
            <w:pPr>
              <w:autoSpaceDN w:val="0"/>
              <w:jc w:val="both"/>
              <w:rPr>
                <w:lang w:val="uk-UA" w:eastAsia="uk-UA"/>
              </w:rPr>
            </w:pPr>
          </w:p>
          <w:p w:rsidR="001F3895" w:rsidRDefault="001F3895" w:rsidP="007D5391">
            <w:pPr>
              <w:autoSpaceDN w:val="0"/>
              <w:jc w:val="both"/>
              <w:rPr>
                <w:lang w:val="uk-UA" w:eastAsia="uk-UA"/>
              </w:rPr>
            </w:pPr>
          </w:p>
          <w:p w:rsidR="001F3895" w:rsidRDefault="001F3895" w:rsidP="007D5391">
            <w:pPr>
              <w:autoSpaceDN w:val="0"/>
              <w:jc w:val="both"/>
              <w:rPr>
                <w:b/>
                <w:lang w:val="uk-UA" w:eastAsia="uk-UA"/>
              </w:rPr>
            </w:pPr>
          </w:p>
        </w:tc>
      </w:tr>
    </w:tbl>
    <w:p w:rsidR="001F3895" w:rsidRDefault="001F3895" w:rsidP="007D5391">
      <w:pPr>
        <w:ind w:left="7020"/>
        <w:jc w:val="both"/>
        <w:rPr>
          <w:lang w:val="uk-UA"/>
        </w:rPr>
      </w:pPr>
    </w:p>
    <w:p w:rsidR="00FE01DE" w:rsidRPr="001F3895" w:rsidRDefault="00FE01DE" w:rsidP="007D5391">
      <w:pPr>
        <w:jc w:val="both"/>
        <w:rPr>
          <w:lang w:val="uk-UA"/>
        </w:rPr>
      </w:pPr>
    </w:p>
    <w:sectPr w:rsidR="00FE01DE" w:rsidRPr="001F3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21D1"/>
    <w:multiLevelType w:val="hybridMultilevel"/>
    <w:tmpl w:val="87B83494"/>
    <w:lvl w:ilvl="0" w:tplc="E7AC4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95"/>
    <w:rsid w:val="00047BF2"/>
    <w:rsid w:val="00097590"/>
    <w:rsid w:val="001C707F"/>
    <w:rsid w:val="001F3895"/>
    <w:rsid w:val="0022070B"/>
    <w:rsid w:val="002C2205"/>
    <w:rsid w:val="00360B44"/>
    <w:rsid w:val="00411B53"/>
    <w:rsid w:val="00443743"/>
    <w:rsid w:val="00486175"/>
    <w:rsid w:val="005170BE"/>
    <w:rsid w:val="00524974"/>
    <w:rsid w:val="00525492"/>
    <w:rsid w:val="005E0431"/>
    <w:rsid w:val="006B7E2A"/>
    <w:rsid w:val="0074456D"/>
    <w:rsid w:val="007510AD"/>
    <w:rsid w:val="007D5391"/>
    <w:rsid w:val="00823D05"/>
    <w:rsid w:val="008C5B5F"/>
    <w:rsid w:val="008D4FD1"/>
    <w:rsid w:val="0090100D"/>
    <w:rsid w:val="00BD6500"/>
    <w:rsid w:val="00D5418F"/>
    <w:rsid w:val="00D63F09"/>
    <w:rsid w:val="00EA2761"/>
    <w:rsid w:val="00FE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F3895"/>
    <w:pPr>
      <w:ind w:firstLine="720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1F389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WW-2">
    <w:name w:val="WW-Основной текст 2"/>
    <w:basedOn w:val="a"/>
    <w:rsid w:val="001F3895"/>
    <w:pPr>
      <w:widowControl w:val="0"/>
      <w:suppressAutoHyphens/>
      <w:jc w:val="both"/>
    </w:pPr>
    <w:rPr>
      <w:rFonts w:eastAsia="Tahoma"/>
      <w:sz w:val="28"/>
      <w:szCs w:val="20"/>
      <w:lang w:val="uk-UA"/>
    </w:rPr>
  </w:style>
  <w:style w:type="paragraph" w:customStyle="1" w:styleId="rvps2">
    <w:name w:val="rvps2"/>
    <w:basedOn w:val="a"/>
    <w:rsid w:val="001F3895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1F38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8617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3F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F0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F3895"/>
    <w:pPr>
      <w:ind w:firstLine="720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1F389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WW-2">
    <w:name w:val="WW-Основной текст 2"/>
    <w:basedOn w:val="a"/>
    <w:rsid w:val="001F3895"/>
    <w:pPr>
      <w:widowControl w:val="0"/>
      <w:suppressAutoHyphens/>
      <w:jc w:val="both"/>
    </w:pPr>
    <w:rPr>
      <w:rFonts w:eastAsia="Tahoma"/>
      <w:sz w:val="28"/>
      <w:szCs w:val="20"/>
      <w:lang w:val="uk-UA"/>
    </w:rPr>
  </w:style>
  <w:style w:type="paragraph" w:customStyle="1" w:styleId="rvps2">
    <w:name w:val="rvps2"/>
    <w:basedOn w:val="a"/>
    <w:rsid w:val="001F3895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1F38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8617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3F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F0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08F30-AE99-4F89-BD39-4903FA27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2725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ЦПМСД</dc:creator>
  <cp:lastModifiedBy>ЦПМСД</cp:lastModifiedBy>
  <cp:revision>3</cp:revision>
  <cp:lastPrinted>2022-08-01T08:50:00Z</cp:lastPrinted>
  <dcterms:created xsi:type="dcterms:W3CDTF">2022-09-13T10:11:00Z</dcterms:created>
  <dcterms:modified xsi:type="dcterms:W3CDTF">2022-09-13T11:10:00Z</dcterms:modified>
</cp:coreProperties>
</file>