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594A08FC" w14:textId="77777777" w:rsidR="0041011D" w:rsidRPr="0041011D" w:rsidRDefault="0041011D" w:rsidP="0041011D">
            <w:pPr>
              <w:widowControl w:val="0"/>
              <w:spacing w:after="0" w:line="240" w:lineRule="auto"/>
              <w:ind w:left="0" w:hanging="2"/>
              <w:jc w:val="right"/>
              <w:rPr>
                <w:rFonts w:ascii="Times New Roman" w:hAnsi="Times New Roman" w:cs="Times New Roman"/>
                <w:lang w:eastAsia="ru-RU"/>
              </w:rPr>
            </w:pPr>
            <w:r w:rsidRPr="0041011D">
              <w:rPr>
                <w:rFonts w:ascii="Times New Roman" w:hAnsi="Times New Roman" w:cs="Times New Roman"/>
                <w:lang w:eastAsia="ru-RU"/>
              </w:rPr>
              <w:t>ЗМІНИ ЗАТВЕРДЖЕНО</w:t>
            </w:r>
          </w:p>
          <w:p w14:paraId="0847992C" w14:textId="77777777" w:rsidR="0041011D" w:rsidRPr="0041011D" w:rsidRDefault="0041011D" w:rsidP="0041011D">
            <w:pPr>
              <w:widowControl w:val="0"/>
              <w:spacing w:after="0" w:line="240" w:lineRule="auto"/>
              <w:ind w:left="0" w:hanging="2"/>
              <w:jc w:val="right"/>
              <w:rPr>
                <w:rFonts w:ascii="Times New Roman" w:hAnsi="Times New Roman" w:cs="Times New Roman"/>
                <w:lang w:eastAsia="ru-RU"/>
              </w:rPr>
            </w:pPr>
            <w:proofErr w:type="spellStart"/>
            <w:r w:rsidRPr="0041011D">
              <w:rPr>
                <w:rFonts w:ascii="Times New Roman" w:hAnsi="Times New Roman" w:cs="Times New Roman"/>
                <w:lang w:eastAsia="ru-RU"/>
              </w:rPr>
              <w:t>Рішення</w:t>
            </w:r>
            <w:proofErr w:type="spellEnd"/>
            <w:r w:rsidRPr="0041011D">
              <w:rPr>
                <w:rFonts w:ascii="Times New Roman" w:hAnsi="Times New Roman" w:cs="Times New Roman"/>
                <w:lang w:eastAsia="ru-RU"/>
              </w:rPr>
              <w:t xml:space="preserve"> </w:t>
            </w:r>
            <w:proofErr w:type="spellStart"/>
            <w:r w:rsidRPr="0041011D">
              <w:rPr>
                <w:rFonts w:ascii="Times New Roman" w:hAnsi="Times New Roman" w:cs="Times New Roman"/>
                <w:lang w:eastAsia="ru-RU"/>
              </w:rPr>
              <w:t>уповноваженої</w:t>
            </w:r>
            <w:proofErr w:type="spellEnd"/>
            <w:r w:rsidRPr="0041011D">
              <w:rPr>
                <w:rFonts w:ascii="Times New Roman" w:hAnsi="Times New Roman" w:cs="Times New Roman"/>
                <w:lang w:eastAsia="ru-RU"/>
              </w:rPr>
              <w:t xml:space="preserve"> особи</w:t>
            </w:r>
          </w:p>
          <w:p w14:paraId="3DCBD67F" w14:textId="3504A7B1" w:rsidR="0041011D" w:rsidRPr="0041011D" w:rsidRDefault="0041011D" w:rsidP="0041011D">
            <w:pPr>
              <w:widowControl w:val="0"/>
              <w:spacing w:after="0" w:line="240" w:lineRule="auto"/>
              <w:ind w:left="0" w:hanging="2"/>
              <w:jc w:val="right"/>
              <w:rPr>
                <w:rFonts w:ascii="Times New Roman" w:hAnsi="Times New Roman" w:cs="Times New Roman"/>
                <w:lang w:eastAsia="ru-RU"/>
              </w:rPr>
            </w:pPr>
            <w:proofErr w:type="spellStart"/>
            <w:r w:rsidRPr="0041011D">
              <w:rPr>
                <w:rFonts w:ascii="Times New Roman" w:hAnsi="Times New Roman" w:cs="Times New Roman"/>
                <w:lang w:eastAsia="ru-RU"/>
              </w:rPr>
              <w:t>від</w:t>
            </w:r>
            <w:proofErr w:type="spellEnd"/>
            <w:r w:rsidRPr="0041011D">
              <w:rPr>
                <w:rFonts w:ascii="Times New Roman" w:hAnsi="Times New Roman" w:cs="Times New Roman"/>
                <w:lang w:eastAsia="ru-RU"/>
              </w:rPr>
              <w:t xml:space="preserve"> 1</w:t>
            </w:r>
            <w:r w:rsidRPr="0041011D">
              <w:rPr>
                <w:rFonts w:ascii="Times New Roman" w:hAnsi="Times New Roman" w:cs="Times New Roman"/>
                <w:lang w:val="uk-UA" w:eastAsia="ru-RU"/>
              </w:rPr>
              <w:t>5</w:t>
            </w:r>
            <w:r w:rsidRPr="0041011D">
              <w:rPr>
                <w:rFonts w:ascii="Times New Roman" w:hAnsi="Times New Roman" w:cs="Times New Roman"/>
                <w:lang w:eastAsia="ru-RU"/>
              </w:rPr>
              <w:t>.04.2024</w:t>
            </w:r>
          </w:p>
          <w:p w14:paraId="4FF091BD" w14:textId="77777777" w:rsidR="0041011D" w:rsidRPr="0041011D" w:rsidRDefault="0041011D" w:rsidP="0041011D">
            <w:pPr>
              <w:widowControl w:val="0"/>
              <w:spacing w:after="0" w:line="240" w:lineRule="auto"/>
              <w:ind w:left="0" w:hanging="2"/>
              <w:jc w:val="right"/>
              <w:rPr>
                <w:rFonts w:ascii="Times New Roman" w:hAnsi="Times New Roman" w:cs="Times New Roman"/>
                <w:lang w:eastAsia="ru-RU"/>
              </w:rPr>
            </w:pPr>
            <w:r w:rsidRPr="0041011D">
              <w:rPr>
                <w:rFonts w:ascii="Times New Roman" w:hAnsi="Times New Roman" w:cs="Times New Roman"/>
                <w:lang w:eastAsia="ru-RU"/>
              </w:rPr>
              <w:t>___________</w:t>
            </w:r>
            <w:proofErr w:type="gramStart"/>
            <w:r w:rsidRPr="0041011D">
              <w:rPr>
                <w:rFonts w:ascii="Times New Roman" w:hAnsi="Times New Roman" w:cs="Times New Roman"/>
                <w:lang w:eastAsia="ru-RU"/>
              </w:rPr>
              <w:t>_  Федорович</w:t>
            </w:r>
            <w:proofErr w:type="gramEnd"/>
            <w:r w:rsidRPr="0041011D">
              <w:rPr>
                <w:rFonts w:ascii="Times New Roman" w:hAnsi="Times New Roman" w:cs="Times New Roman"/>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4353C74" w14:textId="0EB8FC94" w:rsidR="001776A5" w:rsidRDefault="001776A5" w:rsidP="001776A5">
      <w:pPr>
        <w:spacing w:after="0" w:line="240" w:lineRule="auto"/>
        <w:ind w:left="0" w:hanging="2"/>
        <w:jc w:val="center"/>
        <w:rPr>
          <w:rFonts w:ascii="Times New Roman" w:hAnsi="Times New Roman" w:cs="Times New Roman"/>
          <w:b/>
          <w:sz w:val="24"/>
          <w:szCs w:val="24"/>
        </w:rPr>
      </w:pPr>
    </w:p>
    <w:p w14:paraId="69BE6393" w14:textId="47FEE5E1" w:rsidR="0041011D" w:rsidRDefault="0041011D" w:rsidP="001776A5">
      <w:pPr>
        <w:spacing w:after="0" w:line="240" w:lineRule="auto"/>
        <w:ind w:left="0" w:hanging="2"/>
        <w:jc w:val="center"/>
        <w:rPr>
          <w:rFonts w:ascii="Times New Roman" w:hAnsi="Times New Roman" w:cs="Times New Roman"/>
          <w:b/>
          <w:sz w:val="24"/>
          <w:szCs w:val="24"/>
        </w:rPr>
      </w:pPr>
    </w:p>
    <w:p w14:paraId="18C5BCA9" w14:textId="74E363A7" w:rsidR="0041011D" w:rsidRDefault="0041011D" w:rsidP="001776A5">
      <w:pPr>
        <w:spacing w:after="0" w:line="240" w:lineRule="auto"/>
        <w:ind w:left="0" w:hanging="2"/>
        <w:jc w:val="center"/>
        <w:rPr>
          <w:rFonts w:ascii="Times New Roman" w:hAnsi="Times New Roman" w:cs="Times New Roman"/>
          <w:b/>
          <w:sz w:val="24"/>
          <w:szCs w:val="24"/>
        </w:rPr>
      </w:pPr>
    </w:p>
    <w:p w14:paraId="5272E9B7" w14:textId="77777777" w:rsidR="0041011D" w:rsidRPr="004F6D44" w:rsidRDefault="0041011D"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08B25957" w14:textId="77777777" w:rsidR="00EA53BF" w:rsidRPr="004F6D44"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на закупівлю товару:</w:t>
      </w:r>
      <w:r w:rsidRPr="004F6D44">
        <w:rPr>
          <w:rFonts w:ascii="Times New Roman" w:eastAsia="Tahoma" w:hAnsi="Times New Roman" w:cs="Times New Roman"/>
          <w:b/>
          <w:sz w:val="24"/>
          <w:szCs w:val="24"/>
          <w:lang w:bidi="hi-IN"/>
        </w:rPr>
        <w:t xml:space="preserve"> </w:t>
      </w:r>
    </w:p>
    <w:p w14:paraId="1948E2AC" w14:textId="77777777" w:rsidR="001776A5" w:rsidRPr="004F6D44" w:rsidRDefault="001776A5" w:rsidP="001776A5">
      <w:pPr>
        <w:ind w:left="0" w:hanging="2"/>
        <w:jc w:val="center"/>
        <w:rPr>
          <w:rFonts w:ascii="Times New Roman" w:hAnsi="Times New Roman" w:cs="Times New Roman"/>
          <w:b/>
          <w:sz w:val="24"/>
          <w:szCs w:val="24"/>
        </w:rPr>
      </w:pPr>
    </w:p>
    <w:p w14:paraId="19BF4F20" w14:textId="77777777" w:rsidR="004F6D44" w:rsidRDefault="004F6D44" w:rsidP="004F6D44">
      <w:pPr>
        <w:spacing w:after="0" w:line="240" w:lineRule="auto"/>
        <w:ind w:left="0" w:hanging="2"/>
        <w:jc w:val="center"/>
        <w:rPr>
          <w:rFonts w:ascii="Times New Roman" w:hAnsi="Times New Roman" w:cs="Times New Roman"/>
          <w:b/>
          <w:sz w:val="24"/>
          <w:szCs w:val="24"/>
        </w:rPr>
      </w:pPr>
      <w:proofErr w:type="spellStart"/>
      <w:r w:rsidRPr="004F6D44">
        <w:rPr>
          <w:rFonts w:ascii="Times New Roman" w:hAnsi="Times New Roman" w:cs="Times New Roman"/>
          <w:b/>
          <w:sz w:val="24"/>
          <w:szCs w:val="24"/>
        </w:rPr>
        <w:t>Технічна</w:t>
      </w:r>
      <w:proofErr w:type="spellEnd"/>
      <w:r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специфікація</w:t>
      </w:r>
      <w:proofErr w:type="spellEnd"/>
    </w:p>
    <w:p w14:paraId="5B4B4E92" w14:textId="77777777"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2882296A" w14:textId="77777777" w:rsidR="004F6D44" w:rsidRDefault="004F6D44" w:rsidP="004F6D44">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sz w:val="24"/>
          <w:szCs w:val="24"/>
        </w:rPr>
        <w:tab/>
      </w:r>
      <w:proofErr w:type="spellStart"/>
      <w:r w:rsidRPr="004F6D44">
        <w:rPr>
          <w:rFonts w:ascii="Times New Roman" w:hAnsi="Times New Roman" w:cs="Times New Roman"/>
          <w:b/>
          <w:sz w:val="24"/>
          <w:szCs w:val="24"/>
        </w:rPr>
        <w:t>Медичні</w:t>
      </w:r>
      <w:proofErr w:type="spellEnd"/>
      <w:r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матеріали</w:t>
      </w:r>
      <w:proofErr w:type="spellEnd"/>
      <w:r w:rsidRPr="004F6D44">
        <w:rPr>
          <w:rFonts w:ascii="Times New Roman" w:hAnsi="Times New Roman" w:cs="Times New Roman"/>
          <w:b/>
          <w:sz w:val="24"/>
          <w:szCs w:val="24"/>
        </w:rPr>
        <w:t xml:space="preserve"> </w:t>
      </w:r>
    </w:p>
    <w:p w14:paraId="73122FF8" w14:textId="47C6615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b/>
          <w:sz w:val="24"/>
          <w:szCs w:val="24"/>
        </w:rPr>
        <w:t xml:space="preserve">(ДК 021:2015:33140000-3: </w:t>
      </w:r>
      <w:proofErr w:type="spellStart"/>
      <w:r w:rsidRPr="004F6D44">
        <w:rPr>
          <w:rFonts w:ascii="Times New Roman" w:hAnsi="Times New Roman" w:cs="Times New Roman"/>
          <w:b/>
          <w:sz w:val="24"/>
          <w:szCs w:val="24"/>
        </w:rPr>
        <w:t>Медичні</w:t>
      </w:r>
      <w:proofErr w:type="spellEnd"/>
      <w:r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матеріали</w:t>
      </w:r>
      <w:proofErr w:type="spellEnd"/>
      <w:r w:rsidRPr="004F6D44">
        <w:rPr>
          <w:rFonts w:ascii="Times New Roman" w:hAnsi="Times New Roman" w:cs="Times New Roman"/>
          <w:b/>
          <w:sz w:val="24"/>
          <w:szCs w:val="24"/>
        </w:rPr>
        <w:t>, НК 024:2023 -</w:t>
      </w:r>
      <w:r w:rsidRPr="00BD6499">
        <w:rPr>
          <w:rFonts w:ascii="Times New Roman" w:hAnsi="Times New Roman" w:cs="Times New Roman"/>
          <w:b/>
          <w:sz w:val="24"/>
          <w:szCs w:val="24"/>
        </w:rPr>
        <w:t xml:space="preserve"> </w:t>
      </w:r>
      <w:r w:rsidR="00BD6499" w:rsidRPr="00BD6499">
        <w:rPr>
          <w:rFonts w:ascii="Times New Roman" w:hAnsi="Times New Roman" w:cs="Times New Roman"/>
          <w:b/>
          <w:sz w:val="24"/>
          <w:szCs w:val="24"/>
        </w:rPr>
        <w:t xml:space="preserve">58301 - Пов'язка плівкова напівпроникна з синтетичного </w:t>
      </w:r>
      <w:proofErr w:type="spellStart"/>
      <w:r w:rsidR="00BD6499" w:rsidRPr="00BD6499">
        <w:rPr>
          <w:rFonts w:ascii="Times New Roman" w:hAnsi="Times New Roman" w:cs="Times New Roman"/>
          <w:b/>
          <w:sz w:val="24"/>
          <w:szCs w:val="24"/>
        </w:rPr>
        <w:t>полімеру</w:t>
      </w:r>
      <w:proofErr w:type="spellEnd"/>
      <w:r w:rsidR="00BD6499" w:rsidRPr="00BD6499">
        <w:rPr>
          <w:rFonts w:ascii="Times New Roman" w:hAnsi="Times New Roman" w:cs="Times New Roman"/>
          <w:b/>
          <w:sz w:val="24"/>
          <w:szCs w:val="24"/>
        </w:rPr>
        <w:t xml:space="preserve">, адгезивна, стерильна; </w:t>
      </w:r>
      <w:r w:rsidRPr="00BD6499">
        <w:rPr>
          <w:rFonts w:ascii="Times New Roman" w:hAnsi="Times New Roman" w:cs="Times New Roman"/>
          <w:b/>
          <w:sz w:val="24"/>
          <w:szCs w:val="24"/>
        </w:rPr>
        <w:t>61938</w:t>
      </w:r>
      <w:r w:rsidRPr="004F6D44">
        <w:rPr>
          <w:rFonts w:ascii="Times New Roman" w:hAnsi="Times New Roman" w:cs="Times New Roman"/>
          <w:b/>
          <w:sz w:val="24"/>
          <w:szCs w:val="24"/>
          <w:lang w:val="uk-UA"/>
        </w:rPr>
        <w:t xml:space="preserve"> - Набір одягу хірургічний / оглядовий</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43970 - Стерильний чохол </w:t>
      </w:r>
      <w:proofErr w:type="gramStart"/>
      <w:r w:rsidRPr="004F6D44">
        <w:rPr>
          <w:rFonts w:ascii="Times New Roman" w:hAnsi="Times New Roman" w:cs="Times New Roman"/>
          <w:b/>
          <w:sz w:val="24"/>
          <w:szCs w:val="24"/>
          <w:lang w:val="uk-UA"/>
        </w:rPr>
        <w:t>для кабелю</w:t>
      </w:r>
      <w:proofErr w:type="gramEnd"/>
      <w:r w:rsidRPr="004F6D44">
        <w:rPr>
          <w:rFonts w:ascii="Times New Roman" w:hAnsi="Times New Roman" w:cs="Times New Roman"/>
          <w:b/>
          <w:sz w:val="24"/>
          <w:szCs w:val="24"/>
          <w:lang w:val="uk-UA"/>
        </w:rPr>
        <w:t>/</w:t>
      </w:r>
      <w:proofErr w:type="spellStart"/>
      <w:r w:rsidRPr="004F6D44">
        <w:rPr>
          <w:rFonts w:ascii="Times New Roman" w:hAnsi="Times New Roman" w:cs="Times New Roman"/>
          <w:b/>
          <w:sz w:val="24"/>
          <w:szCs w:val="24"/>
          <w:lang w:val="uk-UA"/>
        </w:rPr>
        <w:t>провода</w:t>
      </w:r>
      <w:proofErr w:type="spellEnd"/>
      <w:r w:rsidRPr="004F6D44">
        <w:rPr>
          <w:rFonts w:ascii="Times New Roman" w:hAnsi="Times New Roman" w:cs="Times New Roman"/>
          <w:b/>
          <w:sz w:val="24"/>
          <w:szCs w:val="24"/>
          <w:lang w:val="uk-UA"/>
        </w:rPr>
        <w:t>/давача/зонда</w:t>
      </w:r>
    </w:p>
    <w:p w14:paraId="1BC743BE" w14:textId="77777777"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b/>
          <w:sz w:val="24"/>
          <w:szCs w:val="24"/>
          <w:lang w:val="uk-UA"/>
        </w:rPr>
        <w:t>43970 - Стерильний чохол для кабелю/</w:t>
      </w:r>
      <w:proofErr w:type="spellStart"/>
      <w:r w:rsidRPr="004F6D44">
        <w:rPr>
          <w:rFonts w:ascii="Times New Roman" w:hAnsi="Times New Roman" w:cs="Times New Roman"/>
          <w:b/>
          <w:sz w:val="24"/>
          <w:szCs w:val="24"/>
          <w:lang w:val="uk-UA"/>
        </w:rPr>
        <w:t>провода</w:t>
      </w:r>
      <w:proofErr w:type="spellEnd"/>
      <w:r w:rsidRPr="004F6D44">
        <w:rPr>
          <w:rFonts w:ascii="Times New Roman" w:hAnsi="Times New Roman" w:cs="Times New Roman"/>
          <w:b/>
          <w:sz w:val="24"/>
          <w:szCs w:val="24"/>
          <w:lang w:val="uk-UA"/>
        </w:rPr>
        <w:t>/давача/зонда</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60644 - Набір для акушерських/гінекологічних операцій, що не містить лікарських засобів, одноразового використання)</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60644 - Набір для акушерських/гінекологічних операцій, що не містить лікарських засобів, одноразового використання)</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61938 - Набір одягу хірургічний / оглядовий</w:t>
      </w:r>
    </w:p>
    <w:p w14:paraId="467E933C" w14:textId="2C8D2DF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b/>
          <w:sz w:val="24"/>
          <w:szCs w:val="24"/>
          <w:lang w:val="uk-UA"/>
        </w:rPr>
        <w:t xml:space="preserve">44058 - Набір для проведення </w:t>
      </w:r>
      <w:proofErr w:type="spellStart"/>
      <w:r w:rsidRPr="004F6D44">
        <w:rPr>
          <w:rFonts w:ascii="Times New Roman" w:hAnsi="Times New Roman" w:cs="Times New Roman"/>
          <w:b/>
          <w:sz w:val="24"/>
          <w:szCs w:val="24"/>
          <w:lang w:val="uk-UA"/>
        </w:rPr>
        <w:t>загальнохірургічних</w:t>
      </w:r>
      <w:proofErr w:type="spellEnd"/>
      <w:r w:rsidRPr="004F6D44">
        <w:rPr>
          <w:rFonts w:ascii="Times New Roman" w:hAnsi="Times New Roman" w:cs="Times New Roman"/>
          <w:b/>
          <w:sz w:val="24"/>
          <w:szCs w:val="24"/>
          <w:lang w:val="uk-UA"/>
        </w:rPr>
        <w:t xml:space="preserve"> процедур, що не містить лікарських засобів, багаторазового використання</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48170 - Засіб </w:t>
      </w:r>
      <w:proofErr w:type="spellStart"/>
      <w:r w:rsidRPr="004F6D44">
        <w:rPr>
          <w:rFonts w:ascii="Times New Roman" w:hAnsi="Times New Roman" w:cs="Times New Roman"/>
          <w:b/>
          <w:sz w:val="24"/>
          <w:szCs w:val="24"/>
          <w:lang w:val="uk-UA"/>
        </w:rPr>
        <w:t>гемостатичний</w:t>
      </w:r>
      <w:proofErr w:type="spellEnd"/>
      <w:r w:rsidRPr="004F6D44">
        <w:rPr>
          <w:rFonts w:ascii="Times New Roman" w:hAnsi="Times New Roman" w:cs="Times New Roman"/>
          <w:b/>
          <w:sz w:val="24"/>
          <w:szCs w:val="24"/>
          <w:lang w:val="uk-UA"/>
        </w:rPr>
        <w:t xml:space="preserve"> на основі желатину</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48170 - Засіб </w:t>
      </w:r>
      <w:proofErr w:type="spellStart"/>
      <w:r w:rsidRPr="004F6D44">
        <w:rPr>
          <w:rFonts w:ascii="Times New Roman" w:hAnsi="Times New Roman" w:cs="Times New Roman"/>
          <w:b/>
          <w:sz w:val="24"/>
          <w:szCs w:val="24"/>
          <w:lang w:val="uk-UA"/>
        </w:rPr>
        <w:t>гемостатичний</w:t>
      </w:r>
      <w:proofErr w:type="spellEnd"/>
      <w:r w:rsidRPr="004F6D44">
        <w:rPr>
          <w:rFonts w:ascii="Times New Roman" w:hAnsi="Times New Roman" w:cs="Times New Roman"/>
          <w:b/>
          <w:sz w:val="24"/>
          <w:szCs w:val="24"/>
          <w:lang w:val="uk-UA"/>
        </w:rPr>
        <w:t xml:space="preserve"> на основі желатину</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14426 - Контейнер для сміття</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32072 </w:t>
      </w:r>
      <w:r w:rsidR="00143EEA">
        <w:rPr>
          <w:rFonts w:ascii="Times New Roman" w:hAnsi="Times New Roman" w:cs="Times New Roman"/>
          <w:b/>
          <w:sz w:val="24"/>
          <w:szCs w:val="24"/>
          <w:lang w:val="uk-UA"/>
        </w:rPr>
        <w:t>-</w:t>
      </w:r>
      <w:r w:rsidRPr="004F6D44">
        <w:rPr>
          <w:rFonts w:ascii="Times New Roman" w:hAnsi="Times New Roman" w:cs="Times New Roman"/>
          <w:b/>
          <w:sz w:val="24"/>
          <w:szCs w:val="24"/>
          <w:lang w:val="uk-UA"/>
        </w:rPr>
        <w:t xml:space="preserve"> </w:t>
      </w:r>
      <w:proofErr w:type="spellStart"/>
      <w:r w:rsidRPr="004F6D44">
        <w:rPr>
          <w:rFonts w:ascii="Times New Roman" w:hAnsi="Times New Roman" w:cs="Times New Roman"/>
          <w:b/>
          <w:sz w:val="24"/>
          <w:szCs w:val="24"/>
          <w:lang w:val="uk-UA"/>
        </w:rPr>
        <w:t>Флоуметр</w:t>
      </w:r>
      <w:proofErr w:type="spellEnd"/>
      <w:r w:rsidRPr="004F6D44">
        <w:rPr>
          <w:rFonts w:ascii="Times New Roman" w:hAnsi="Times New Roman" w:cs="Times New Roman"/>
          <w:b/>
          <w:sz w:val="24"/>
          <w:szCs w:val="24"/>
          <w:lang w:val="uk-UA"/>
        </w:rPr>
        <w:t xml:space="preserve"> сечовий одноразового використання</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60538 </w:t>
      </w:r>
      <w:r w:rsidR="00143EEA">
        <w:rPr>
          <w:rFonts w:ascii="Times New Roman" w:hAnsi="Times New Roman" w:cs="Times New Roman"/>
          <w:b/>
          <w:sz w:val="24"/>
          <w:szCs w:val="24"/>
          <w:lang w:val="uk-UA"/>
        </w:rPr>
        <w:t xml:space="preserve">- </w:t>
      </w:r>
      <w:proofErr w:type="spellStart"/>
      <w:r w:rsidRPr="004F6D44">
        <w:rPr>
          <w:rFonts w:ascii="Times New Roman" w:hAnsi="Times New Roman" w:cs="Times New Roman"/>
          <w:b/>
          <w:sz w:val="24"/>
          <w:szCs w:val="24"/>
          <w:lang w:val="uk-UA"/>
        </w:rPr>
        <w:t>Конектор</w:t>
      </w:r>
      <w:proofErr w:type="spellEnd"/>
      <w:r w:rsidRPr="004F6D44">
        <w:rPr>
          <w:rFonts w:ascii="Times New Roman" w:hAnsi="Times New Roman" w:cs="Times New Roman"/>
          <w:b/>
          <w:sz w:val="24"/>
          <w:szCs w:val="24"/>
          <w:lang w:val="uk-UA"/>
        </w:rPr>
        <w:t xml:space="preserve"> </w:t>
      </w:r>
      <w:proofErr w:type="spellStart"/>
      <w:r w:rsidRPr="004F6D44">
        <w:rPr>
          <w:rFonts w:ascii="Times New Roman" w:hAnsi="Times New Roman" w:cs="Times New Roman"/>
          <w:b/>
          <w:sz w:val="24"/>
          <w:szCs w:val="24"/>
          <w:lang w:val="uk-UA"/>
        </w:rPr>
        <w:t>Луєр</w:t>
      </w:r>
      <w:proofErr w:type="spellEnd"/>
      <w:r w:rsidRPr="004F6D44">
        <w:rPr>
          <w:rFonts w:ascii="Times New Roman" w:hAnsi="Times New Roman" w:cs="Times New Roman"/>
          <w:b/>
          <w:sz w:val="24"/>
          <w:szCs w:val="24"/>
          <w:lang w:val="uk-UA"/>
        </w:rPr>
        <w:t xml:space="preserve"> для магістралі для внутрішньовенних вливань/шприца</w:t>
      </w:r>
      <w:r>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 xml:space="preserve">16825 </w:t>
      </w:r>
      <w:r w:rsidR="00143EEA">
        <w:rPr>
          <w:rFonts w:ascii="Times New Roman" w:hAnsi="Times New Roman" w:cs="Times New Roman"/>
          <w:b/>
          <w:sz w:val="24"/>
          <w:szCs w:val="24"/>
          <w:lang w:val="uk-UA"/>
        </w:rPr>
        <w:t xml:space="preserve">- </w:t>
      </w:r>
      <w:r w:rsidRPr="004F6D44">
        <w:rPr>
          <w:rFonts w:ascii="Times New Roman" w:hAnsi="Times New Roman" w:cs="Times New Roman"/>
          <w:b/>
          <w:sz w:val="24"/>
          <w:szCs w:val="24"/>
          <w:lang w:val="uk-UA"/>
        </w:rPr>
        <w:t>Захисний ковпачок для шприца</w:t>
      </w:r>
      <w:r>
        <w:rPr>
          <w:rFonts w:ascii="Times New Roman" w:hAnsi="Times New Roman" w:cs="Times New Roman"/>
          <w:b/>
          <w:sz w:val="24"/>
          <w:szCs w:val="24"/>
          <w:lang w:val="uk-UA"/>
        </w:rPr>
        <w:t>)</w:t>
      </w:r>
    </w:p>
    <w:p w14:paraId="7B169870" w14:textId="77777777" w:rsidR="001776A5" w:rsidRPr="004F6D44" w:rsidRDefault="001776A5" w:rsidP="001776A5">
      <w:pPr>
        <w:ind w:left="0" w:hanging="2"/>
        <w:jc w:val="center"/>
        <w:rPr>
          <w:rFonts w:ascii="Times New Roman" w:hAnsi="Times New Roman" w:cs="Times New Roman"/>
          <w:b/>
          <w:sz w:val="24"/>
          <w:szCs w:val="24"/>
          <w:lang w:val="uk-UA"/>
        </w:rPr>
      </w:pPr>
    </w:p>
    <w:p w14:paraId="2CE2E7DE" w14:textId="247B97AF" w:rsidR="001776A5" w:rsidRPr="00143EEA" w:rsidRDefault="001776A5" w:rsidP="001776A5">
      <w:pPr>
        <w:ind w:left="0" w:hanging="2"/>
        <w:jc w:val="center"/>
        <w:rPr>
          <w:rFonts w:ascii="Times New Roman" w:hAnsi="Times New Roman" w:cs="Times New Roman"/>
          <w:b/>
          <w:sz w:val="24"/>
          <w:szCs w:val="24"/>
          <w:lang w:val="uk-UA"/>
        </w:rPr>
      </w:pPr>
    </w:p>
    <w:p w14:paraId="3476E130" w14:textId="4FA9D101" w:rsidR="004F6D44" w:rsidRDefault="004F6D44" w:rsidP="001776A5">
      <w:pPr>
        <w:ind w:left="0" w:hanging="2"/>
        <w:jc w:val="center"/>
        <w:rPr>
          <w:rFonts w:ascii="Times New Roman" w:hAnsi="Times New Roman" w:cs="Times New Roman"/>
          <w:b/>
          <w:sz w:val="24"/>
          <w:szCs w:val="24"/>
        </w:rPr>
      </w:pPr>
    </w:p>
    <w:p w14:paraId="40C3FE66" w14:textId="3A0367EC" w:rsidR="004F6D44" w:rsidRDefault="004F6D44" w:rsidP="001776A5">
      <w:pPr>
        <w:ind w:left="0" w:hanging="2"/>
        <w:jc w:val="center"/>
        <w:rPr>
          <w:rFonts w:ascii="Times New Roman" w:hAnsi="Times New Roman" w:cs="Times New Roman"/>
          <w:b/>
          <w:sz w:val="24"/>
          <w:szCs w:val="24"/>
        </w:rPr>
      </w:pPr>
    </w:p>
    <w:p w14:paraId="28101D70" w14:textId="0D4624DC" w:rsidR="004F6D44" w:rsidRDefault="004F6D44" w:rsidP="001776A5">
      <w:pPr>
        <w:ind w:left="0" w:hanging="2"/>
        <w:jc w:val="center"/>
        <w:rPr>
          <w:rFonts w:ascii="Times New Roman" w:hAnsi="Times New Roman" w:cs="Times New Roman"/>
          <w:b/>
          <w:sz w:val="24"/>
          <w:szCs w:val="24"/>
        </w:rPr>
      </w:pPr>
    </w:p>
    <w:p w14:paraId="5700D739" w14:textId="564D949A" w:rsidR="004F6D44" w:rsidRDefault="004F6D44" w:rsidP="001776A5">
      <w:pPr>
        <w:ind w:left="0" w:hanging="2"/>
        <w:jc w:val="center"/>
        <w:rPr>
          <w:rFonts w:ascii="Times New Roman" w:hAnsi="Times New Roman" w:cs="Times New Roman"/>
          <w:b/>
          <w:sz w:val="24"/>
          <w:szCs w:val="24"/>
        </w:rPr>
      </w:pPr>
    </w:p>
    <w:p w14:paraId="794AAB30" w14:textId="40964913" w:rsidR="004F6D44" w:rsidRDefault="004F6D44" w:rsidP="001776A5">
      <w:pPr>
        <w:ind w:left="0" w:hanging="2"/>
        <w:jc w:val="center"/>
        <w:rPr>
          <w:rFonts w:ascii="Times New Roman" w:hAnsi="Times New Roman" w:cs="Times New Roman"/>
          <w:b/>
          <w:sz w:val="24"/>
          <w:szCs w:val="24"/>
        </w:rPr>
      </w:pPr>
    </w:p>
    <w:p w14:paraId="607E2276" w14:textId="77777777" w:rsidR="004F6D44" w:rsidRPr="004F6D44" w:rsidRDefault="004F6D44" w:rsidP="001776A5">
      <w:pPr>
        <w:ind w:left="0" w:hanging="2"/>
        <w:jc w:val="center"/>
        <w:rPr>
          <w:rFonts w:ascii="Times New Roman" w:hAnsi="Times New Roman" w:cs="Times New Roman"/>
          <w:b/>
          <w:sz w:val="24"/>
          <w:szCs w:val="24"/>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007BE3"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4F6D44"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821AE15" w14:textId="77777777" w:rsidR="004F6D44" w:rsidRPr="00BD6499" w:rsidRDefault="004F6D44" w:rsidP="00BD6499">
            <w:pPr>
              <w:spacing w:after="0" w:line="240" w:lineRule="auto"/>
              <w:ind w:left="0" w:hanging="2"/>
              <w:jc w:val="both"/>
              <w:rPr>
                <w:rFonts w:ascii="Times New Roman" w:hAnsi="Times New Roman" w:cs="Times New Roman"/>
                <w:bCs/>
                <w:i/>
                <w:iCs/>
                <w:sz w:val="24"/>
                <w:szCs w:val="24"/>
              </w:rPr>
            </w:pPr>
            <w:proofErr w:type="spellStart"/>
            <w:r w:rsidRPr="00BD6499">
              <w:rPr>
                <w:rFonts w:ascii="Times New Roman" w:hAnsi="Times New Roman" w:cs="Times New Roman"/>
                <w:bCs/>
                <w:i/>
                <w:iCs/>
                <w:sz w:val="24"/>
                <w:szCs w:val="24"/>
              </w:rPr>
              <w:t>Медичні</w:t>
            </w:r>
            <w:proofErr w:type="spellEnd"/>
            <w:r w:rsidRPr="00BD6499">
              <w:rPr>
                <w:rFonts w:ascii="Times New Roman" w:hAnsi="Times New Roman" w:cs="Times New Roman"/>
                <w:bCs/>
                <w:i/>
                <w:iCs/>
                <w:sz w:val="24"/>
                <w:szCs w:val="24"/>
              </w:rPr>
              <w:t xml:space="preserve"> </w:t>
            </w:r>
            <w:proofErr w:type="spellStart"/>
            <w:r w:rsidRPr="00BD6499">
              <w:rPr>
                <w:rFonts w:ascii="Times New Roman" w:hAnsi="Times New Roman" w:cs="Times New Roman"/>
                <w:bCs/>
                <w:i/>
                <w:iCs/>
                <w:sz w:val="24"/>
                <w:szCs w:val="24"/>
              </w:rPr>
              <w:t>матеріали</w:t>
            </w:r>
            <w:proofErr w:type="spellEnd"/>
            <w:r w:rsidRPr="00BD6499">
              <w:rPr>
                <w:rFonts w:ascii="Times New Roman" w:hAnsi="Times New Roman" w:cs="Times New Roman"/>
                <w:bCs/>
                <w:i/>
                <w:iCs/>
                <w:sz w:val="24"/>
                <w:szCs w:val="24"/>
              </w:rPr>
              <w:t xml:space="preserve"> </w:t>
            </w:r>
          </w:p>
          <w:p w14:paraId="69231F58" w14:textId="73EBB40F" w:rsidR="001776A5" w:rsidRPr="004F6D44" w:rsidRDefault="004F6D44" w:rsidP="00BD6499">
            <w:pPr>
              <w:spacing w:after="0" w:line="240" w:lineRule="auto"/>
              <w:ind w:left="0" w:hanging="2"/>
              <w:jc w:val="both"/>
              <w:rPr>
                <w:rFonts w:ascii="Times New Roman" w:hAnsi="Times New Roman" w:cs="Times New Roman"/>
                <w:b/>
                <w:sz w:val="24"/>
                <w:szCs w:val="24"/>
                <w:lang w:val="uk-UA"/>
              </w:rPr>
            </w:pPr>
            <w:r w:rsidRPr="00BD6499">
              <w:rPr>
                <w:rFonts w:ascii="Times New Roman" w:hAnsi="Times New Roman" w:cs="Times New Roman"/>
                <w:bCs/>
                <w:i/>
                <w:iCs/>
                <w:sz w:val="24"/>
                <w:szCs w:val="24"/>
              </w:rPr>
              <w:t xml:space="preserve">(ДК 021:2015:33140000-3: </w:t>
            </w:r>
            <w:proofErr w:type="spellStart"/>
            <w:r w:rsidRPr="00BD6499">
              <w:rPr>
                <w:rFonts w:ascii="Times New Roman" w:hAnsi="Times New Roman" w:cs="Times New Roman"/>
                <w:bCs/>
                <w:i/>
                <w:iCs/>
                <w:sz w:val="24"/>
                <w:szCs w:val="24"/>
              </w:rPr>
              <w:t>Медичні</w:t>
            </w:r>
            <w:proofErr w:type="spellEnd"/>
            <w:r w:rsidRPr="00BD6499">
              <w:rPr>
                <w:rFonts w:ascii="Times New Roman" w:hAnsi="Times New Roman" w:cs="Times New Roman"/>
                <w:bCs/>
                <w:i/>
                <w:iCs/>
                <w:sz w:val="24"/>
                <w:szCs w:val="24"/>
              </w:rPr>
              <w:t xml:space="preserve"> </w:t>
            </w:r>
            <w:proofErr w:type="spellStart"/>
            <w:r w:rsidRPr="00BD6499">
              <w:rPr>
                <w:rFonts w:ascii="Times New Roman" w:hAnsi="Times New Roman" w:cs="Times New Roman"/>
                <w:bCs/>
                <w:i/>
                <w:iCs/>
                <w:sz w:val="24"/>
                <w:szCs w:val="24"/>
              </w:rPr>
              <w:t>матеріали</w:t>
            </w:r>
            <w:proofErr w:type="spellEnd"/>
            <w:r w:rsidRPr="00BD6499">
              <w:rPr>
                <w:rFonts w:ascii="Times New Roman" w:hAnsi="Times New Roman" w:cs="Times New Roman"/>
                <w:bCs/>
                <w:i/>
                <w:iCs/>
                <w:sz w:val="24"/>
                <w:szCs w:val="24"/>
              </w:rPr>
              <w:t>, НК 024:2023 -</w:t>
            </w:r>
            <w:r w:rsidR="00BD6499">
              <w:rPr>
                <w:rFonts w:ascii="Times New Roman" w:hAnsi="Times New Roman" w:cs="Times New Roman"/>
                <w:bCs/>
                <w:i/>
                <w:iCs/>
                <w:sz w:val="24"/>
                <w:szCs w:val="24"/>
                <w:lang w:val="uk-UA"/>
              </w:rPr>
              <w:t xml:space="preserve"> </w:t>
            </w:r>
            <w:r w:rsidR="00BD6499" w:rsidRPr="00BD6499">
              <w:rPr>
                <w:rFonts w:ascii="Times New Roman" w:hAnsi="Times New Roman" w:cs="Times New Roman"/>
                <w:bCs/>
                <w:i/>
                <w:iCs/>
                <w:sz w:val="24"/>
                <w:szCs w:val="24"/>
                <w:lang w:val="uk-UA"/>
              </w:rPr>
              <w:t xml:space="preserve">58301 - Пов'язка плівкова напівпроникна з синтетичного полімеру, </w:t>
            </w:r>
            <w:proofErr w:type="spellStart"/>
            <w:r w:rsidR="00BD6499" w:rsidRPr="00BD6499">
              <w:rPr>
                <w:rFonts w:ascii="Times New Roman" w:hAnsi="Times New Roman" w:cs="Times New Roman"/>
                <w:bCs/>
                <w:i/>
                <w:iCs/>
                <w:sz w:val="24"/>
                <w:szCs w:val="24"/>
                <w:lang w:val="uk-UA"/>
              </w:rPr>
              <w:t>адгезивна</w:t>
            </w:r>
            <w:proofErr w:type="spellEnd"/>
            <w:r w:rsidR="00BD6499" w:rsidRPr="00BD6499">
              <w:rPr>
                <w:rFonts w:ascii="Times New Roman" w:hAnsi="Times New Roman" w:cs="Times New Roman"/>
                <w:bCs/>
                <w:i/>
                <w:iCs/>
                <w:sz w:val="24"/>
                <w:szCs w:val="24"/>
                <w:lang w:val="uk-UA"/>
              </w:rPr>
              <w:t>, стерильна</w:t>
            </w:r>
            <w:r w:rsidR="00BD6499">
              <w:rPr>
                <w:rFonts w:ascii="Times New Roman" w:hAnsi="Times New Roman" w:cs="Times New Roman"/>
                <w:bCs/>
                <w:i/>
                <w:iCs/>
                <w:sz w:val="24"/>
                <w:szCs w:val="24"/>
                <w:lang w:val="uk-UA"/>
              </w:rPr>
              <w:t>;</w:t>
            </w:r>
            <w:r w:rsidRPr="00BD6499">
              <w:rPr>
                <w:rFonts w:ascii="Times New Roman" w:hAnsi="Times New Roman" w:cs="Times New Roman"/>
                <w:bCs/>
                <w:i/>
                <w:iCs/>
                <w:sz w:val="24"/>
                <w:szCs w:val="24"/>
                <w:lang w:val="uk-UA"/>
              </w:rPr>
              <w:t xml:space="preserve"> 61938 - Набір одягу хірургічний / оглядовий; 43970 - Стерильний чохол для кабелю/</w:t>
            </w:r>
            <w:proofErr w:type="spellStart"/>
            <w:r w:rsidRPr="00BD6499">
              <w:rPr>
                <w:rFonts w:ascii="Times New Roman" w:hAnsi="Times New Roman" w:cs="Times New Roman"/>
                <w:bCs/>
                <w:i/>
                <w:iCs/>
                <w:sz w:val="24"/>
                <w:szCs w:val="24"/>
                <w:lang w:val="uk-UA"/>
              </w:rPr>
              <w:t>провода</w:t>
            </w:r>
            <w:proofErr w:type="spellEnd"/>
            <w:r w:rsidRPr="00BD6499">
              <w:rPr>
                <w:rFonts w:ascii="Times New Roman" w:hAnsi="Times New Roman" w:cs="Times New Roman"/>
                <w:bCs/>
                <w:i/>
                <w:iCs/>
                <w:sz w:val="24"/>
                <w:szCs w:val="24"/>
                <w:lang w:val="uk-UA"/>
              </w:rPr>
              <w:t>/давача/зонда</w:t>
            </w:r>
            <w:r w:rsidR="00BD6499">
              <w:rPr>
                <w:rFonts w:ascii="Times New Roman" w:hAnsi="Times New Roman" w:cs="Times New Roman"/>
                <w:bCs/>
                <w:i/>
                <w:iCs/>
                <w:sz w:val="24"/>
                <w:szCs w:val="24"/>
                <w:lang w:val="uk-UA"/>
              </w:rPr>
              <w:t xml:space="preserve">; </w:t>
            </w:r>
            <w:r w:rsidRPr="00BD6499">
              <w:rPr>
                <w:rFonts w:ascii="Times New Roman" w:hAnsi="Times New Roman" w:cs="Times New Roman"/>
                <w:bCs/>
                <w:i/>
                <w:iCs/>
                <w:sz w:val="24"/>
                <w:szCs w:val="24"/>
                <w:lang w:val="uk-UA"/>
              </w:rPr>
              <w:t>43970 - Стерильний чохол для кабелю/</w:t>
            </w:r>
            <w:proofErr w:type="spellStart"/>
            <w:r w:rsidRPr="00BD6499">
              <w:rPr>
                <w:rFonts w:ascii="Times New Roman" w:hAnsi="Times New Roman" w:cs="Times New Roman"/>
                <w:bCs/>
                <w:i/>
                <w:iCs/>
                <w:sz w:val="24"/>
                <w:szCs w:val="24"/>
                <w:lang w:val="uk-UA"/>
              </w:rPr>
              <w:t>провода</w:t>
            </w:r>
            <w:proofErr w:type="spellEnd"/>
            <w:r w:rsidRPr="00BD6499">
              <w:rPr>
                <w:rFonts w:ascii="Times New Roman" w:hAnsi="Times New Roman" w:cs="Times New Roman"/>
                <w:bCs/>
                <w:i/>
                <w:iCs/>
                <w:sz w:val="24"/>
                <w:szCs w:val="24"/>
                <w:lang w:val="uk-UA"/>
              </w:rPr>
              <w:t>/давача/зонда; 60644 - Набір для акушерських/гінекологічних операцій, що не містить лікарських засобів, одноразового використання); 60644 - Набір для акушерських/гінекологічних операцій, що не містить лікарських засобів, одноразового використання); 61938 - Набір одягу хірургічний / оглядовий</w:t>
            </w:r>
            <w:r w:rsidR="00BD6499">
              <w:rPr>
                <w:rFonts w:ascii="Times New Roman" w:hAnsi="Times New Roman" w:cs="Times New Roman"/>
                <w:bCs/>
                <w:i/>
                <w:iCs/>
                <w:sz w:val="24"/>
                <w:szCs w:val="24"/>
                <w:lang w:val="uk-UA"/>
              </w:rPr>
              <w:t xml:space="preserve">; </w:t>
            </w:r>
            <w:r w:rsidRPr="00BD6499">
              <w:rPr>
                <w:rFonts w:ascii="Times New Roman" w:hAnsi="Times New Roman" w:cs="Times New Roman"/>
                <w:bCs/>
                <w:i/>
                <w:iCs/>
                <w:sz w:val="24"/>
                <w:szCs w:val="24"/>
                <w:lang w:val="uk-UA"/>
              </w:rPr>
              <w:t xml:space="preserve">44058 - Набір для проведення </w:t>
            </w:r>
            <w:proofErr w:type="spellStart"/>
            <w:r w:rsidRPr="00BD6499">
              <w:rPr>
                <w:rFonts w:ascii="Times New Roman" w:hAnsi="Times New Roman" w:cs="Times New Roman"/>
                <w:bCs/>
                <w:i/>
                <w:iCs/>
                <w:sz w:val="24"/>
                <w:szCs w:val="24"/>
                <w:lang w:val="uk-UA"/>
              </w:rPr>
              <w:t>загальнохірургічних</w:t>
            </w:r>
            <w:proofErr w:type="spellEnd"/>
            <w:r w:rsidRPr="00BD6499">
              <w:rPr>
                <w:rFonts w:ascii="Times New Roman" w:hAnsi="Times New Roman" w:cs="Times New Roman"/>
                <w:bCs/>
                <w:i/>
                <w:iCs/>
                <w:sz w:val="24"/>
                <w:szCs w:val="24"/>
                <w:lang w:val="uk-UA"/>
              </w:rPr>
              <w:t xml:space="preserve"> процедур, що не містить лікарських засобів, багаторазового використання; 48170 - Засіб </w:t>
            </w:r>
            <w:proofErr w:type="spellStart"/>
            <w:r w:rsidRPr="00BD6499">
              <w:rPr>
                <w:rFonts w:ascii="Times New Roman" w:hAnsi="Times New Roman" w:cs="Times New Roman"/>
                <w:bCs/>
                <w:i/>
                <w:iCs/>
                <w:sz w:val="24"/>
                <w:szCs w:val="24"/>
                <w:lang w:val="uk-UA"/>
              </w:rPr>
              <w:t>гемостатичний</w:t>
            </w:r>
            <w:proofErr w:type="spellEnd"/>
            <w:r w:rsidRPr="00BD6499">
              <w:rPr>
                <w:rFonts w:ascii="Times New Roman" w:hAnsi="Times New Roman" w:cs="Times New Roman"/>
                <w:bCs/>
                <w:i/>
                <w:iCs/>
                <w:sz w:val="24"/>
                <w:szCs w:val="24"/>
                <w:lang w:val="uk-UA"/>
              </w:rPr>
              <w:t xml:space="preserve"> на основі желатину; 48170 - Засіб </w:t>
            </w:r>
            <w:proofErr w:type="spellStart"/>
            <w:r w:rsidRPr="00BD6499">
              <w:rPr>
                <w:rFonts w:ascii="Times New Roman" w:hAnsi="Times New Roman" w:cs="Times New Roman"/>
                <w:bCs/>
                <w:i/>
                <w:iCs/>
                <w:sz w:val="24"/>
                <w:szCs w:val="24"/>
                <w:lang w:val="uk-UA"/>
              </w:rPr>
              <w:t>гемостатичний</w:t>
            </w:r>
            <w:proofErr w:type="spellEnd"/>
            <w:r w:rsidRPr="00BD6499">
              <w:rPr>
                <w:rFonts w:ascii="Times New Roman" w:hAnsi="Times New Roman" w:cs="Times New Roman"/>
                <w:bCs/>
                <w:i/>
                <w:iCs/>
                <w:sz w:val="24"/>
                <w:szCs w:val="24"/>
                <w:lang w:val="uk-UA"/>
              </w:rPr>
              <w:t xml:space="preserve"> на основі желатину; 14426 - Контейнер для сміття; 32072  </w:t>
            </w:r>
            <w:proofErr w:type="spellStart"/>
            <w:r w:rsidRPr="00BD6499">
              <w:rPr>
                <w:rFonts w:ascii="Times New Roman" w:hAnsi="Times New Roman" w:cs="Times New Roman"/>
                <w:bCs/>
                <w:i/>
                <w:iCs/>
                <w:sz w:val="24"/>
                <w:szCs w:val="24"/>
                <w:lang w:val="uk-UA"/>
              </w:rPr>
              <w:t>Флоуметр</w:t>
            </w:r>
            <w:proofErr w:type="spellEnd"/>
            <w:r w:rsidRPr="00BD6499">
              <w:rPr>
                <w:rFonts w:ascii="Times New Roman" w:hAnsi="Times New Roman" w:cs="Times New Roman"/>
                <w:bCs/>
                <w:i/>
                <w:iCs/>
                <w:sz w:val="24"/>
                <w:szCs w:val="24"/>
                <w:lang w:val="uk-UA"/>
              </w:rPr>
              <w:t xml:space="preserve"> сечовий одноразового використання; 60538 </w:t>
            </w:r>
            <w:proofErr w:type="spellStart"/>
            <w:r w:rsidRPr="00BD6499">
              <w:rPr>
                <w:rFonts w:ascii="Times New Roman" w:hAnsi="Times New Roman" w:cs="Times New Roman"/>
                <w:bCs/>
                <w:i/>
                <w:iCs/>
                <w:sz w:val="24"/>
                <w:szCs w:val="24"/>
                <w:lang w:val="uk-UA"/>
              </w:rPr>
              <w:t>Конектор</w:t>
            </w:r>
            <w:proofErr w:type="spellEnd"/>
            <w:r w:rsidRPr="00BD6499">
              <w:rPr>
                <w:rFonts w:ascii="Times New Roman" w:hAnsi="Times New Roman" w:cs="Times New Roman"/>
                <w:bCs/>
                <w:i/>
                <w:iCs/>
                <w:sz w:val="24"/>
                <w:szCs w:val="24"/>
                <w:lang w:val="uk-UA"/>
              </w:rPr>
              <w:t xml:space="preserve"> </w:t>
            </w:r>
            <w:proofErr w:type="spellStart"/>
            <w:r w:rsidRPr="00BD6499">
              <w:rPr>
                <w:rFonts w:ascii="Times New Roman" w:hAnsi="Times New Roman" w:cs="Times New Roman"/>
                <w:bCs/>
                <w:i/>
                <w:iCs/>
                <w:sz w:val="24"/>
                <w:szCs w:val="24"/>
                <w:lang w:val="uk-UA"/>
              </w:rPr>
              <w:t>Луєр</w:t>
            </w:r>
            <w:proofErr w:type="spellEnd"/>
            <w:r w:rsidRPr="00BD6499">
              <w:rPr>
                <w:rFonts w:ascii="Times New Roman" w:hAnsi="Times New Roman" w:cs="Times New Roman"/>
                <w:bCs/>
                <w:i/>
                <w:iCs/>
                <w:sz w:val="24"/>
                <w:szCs w:val="24"/>
                <w:lang w:val="uk-UA"/>
              </w:rPr>
              <w:t xml:space="preserve"> для магістралі для внутрішньовенних вливань/шприца; 16825 Захисний ковпачок для шприца)</w:t>
            </w: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4F6D44"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7C77284B"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4F6D44">
              <w:rPr>
                <w:rFonts w:ascii="Times New Roman" w:eastAsia="Times New Roman" w:hAnsi="Times New Roman" w:cs="Times New Roman"/>
                <w:sz w:val="24"/>
                <w:szCs w:val="24"/>
                <w:lang w:eastAsia="ru-RU"/>
              </w:rPr>
              <w:t>Кількість</w:t>
            </w:r>
            <w:proofErr w:type="spellEnd"/>
            <w:r w:rsidRPr="004F6D44">
              <w:rPr>
                <w:rFonts w:ascii="Times New Roman" w:eastAsia="Times New Roman" w:hAnsi="Times New Roman" w:cs="Times New Roman"/>
                <w:sz w:val="24"/>
                <w:szCs w:val="24"/>
                <w:lang w:eastAsia="ru-RU"/>
              </w:rPr>
              <w:t xml:space="preserve"> – </w:t>
            </w:r>
            <w:r w:rsidR="00BD6499">
              <w:rPr>
                <w:rFonts w:ascii="Times New Roman" w:eastAsia="Times New Roman" w:hAnsi="Times New Roman" w:cs="Times New Roman"/>
                <w:sz w:val="24"/>
                <w:szCs w:val="24"/>
                <w:lang w:val="uk-UA" w:eastAsia="ru-RU"/>
              </w:rPr>
              <w:t>14 найменувань</w:t>
            </w:r>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згідно</w:t>
            </w:r>
            <w:proofErr w:type="spellEnd"/>
            <w:r w:rsidRPr="004F6D44">
              <w:rPr>
                <w:rFonts w:ascii="Times New Roman" w:eastAsia="Times New Roman" w:hAnsi="Times New Roman" w:cs="Times New Roman"/>
                <w:sz w:val="24"/>
                <w:szCs w:val="24"/>
                <w:lang w:eastAsia="ru-RU"/>
              </w:rPr>
              <w:t xml:space="preserve"> ТС (</w:t>
            </w:r>
            <w:proofErr w:type="spellStart"/>
            <w:r w:rsidRPr="004F6D44">
              <w:rPr>
                <w:rFonts w:ascii="Times New Roman" w:eastAsia="Times New Roman" w:hAnsi="Times New Roman" w:cs="Times New Roman"/>
                <w:sz w:val="24"/>
                <w:szCs w:val="24"/>
                <w:lang w:eastAsia="ru-RU"/>
              </w:rPr>
              <w:t>Додаток</w:t>
            </w:r>
            <w:proofErr w:type="spellEnd"/>
            <w:r w:rsidRPr="004F6D44">
              <w:rPr>
                <w:rFonts w:ascii="Times New Roman" w:eastAsia="Times New Roman" w:hAnsi="Times New Roman" w:cs="Times New Roman"/>
                <w:sz w:val="24"/>
                <w:szCs w:val="24"/>
                <w:lang w:eastAsia="ru-RU"/>
              </w:rPr>
              <w:t xml:space="preserve"> 3)</w:t>
            </w:r>
          </w:p>
          <w:p w14:paraId="7548A3A0"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31.12.2024 або до повного виконання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4AB78575" w:rsidR="001776A5" w:rsidRPr="004F6D44" w:rsidRDefault="00BD6499" w:rsidP="00A60599">
            <w:pPr>
              <w:spacing w:after="0" w:line="240" w:lineRule="auto"/>
              <w:ind w:left="0" w:hanging="2"/>
              <w:rPr>
                <w:rFonts w:ascii="Times New Roman" w:eastAsia="Times New Roman" w:hAnsi="Times New Roman" w:cs="Times New Roman"/>
                <w:b/>
                <w:sz w:val="24"/>
                <w:szCs w:val="24"/>
                <w:lang w:eastAsia="ru-RU"/>
              </w:rPr>
            </w:pPr>
            <w:r w:rsidRPr="00BD6499">
              <w:rPr>
                <w:rFonts w:ascii="Times New Roman" w:eastAsia="Times New Roman" w:hAnsi="Times New Roman" w:cs="Times New Roman"/>
                <w:b/>
                <w:sz w:val="24"/>
                <w:szCs w:val="24"/>
                <w:lang w:val="uk-UA" w:eastAsia="ru-RU"/>
              </w:rPr>
              <w:t>4670972</w:t>
            </w:r>
            <w:r w:rsidR="001776A5" w:rsidRPr="004F6D44">
              <w:rPr>
                <w:rFonts w:ascii="Times New Roman" w:eastAsia="Times New Roman" w:hAnsi="Times New Roman" w:cs="Times New Roman"/>
                <w:b/>
                <w:sz w:val="24"/>
                <w:szCs w:val="24"/>
                <w:lang w:eastAsia="ru-RU"/>
              </w:rPr>
              <w:t xml:space="preserve">,00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 xml:space="preserve">надати роз’яснення на звернення шляхом </w:t>
            </w:r>
            <w:r w:rsidRPr="004F6D44">
              <w:rPr>
                <w:rFonts w:ascii="Times New Roman" w:eastAsia="Times New Roman" w:hAnsi="Times New Roman" w:cs="Times New Roman"/>
                <w:sz w:val="24"/>
                <w:szCs w:val="24"/>
              </w:rPr>
              <w:lastRenderedPageBreak/>
              <w:t>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документи, що підтверджують повноваження посадової особи або представника учасника процедури закупівлі щодо підпису </w:t>
            </w:r>
            <w:r w:rsidRPr="004F6D44">
              <w:rPr>
                <w:rFonts w:ascii="Times New Roman" w:hAnsi="Times New Roman" w:cs="Times New Roman"/>
                <w:b/>
                <w:bCs/>
                <w:i/>
                <w:iCs/>
                <w:sz w:val="24"/>
                <w:szCs w:val="24"/>
              </w:rPr>
              <w:lastRenderedPageBreak/>
              <w:t>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вигляд яких повинен відповідати оригіналам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w:t>
            </w:r>
            <w:r w:rsidRPr="004F6D44">
              <w:rPr>
                <w:rFonts w:ascii="Times New Roman" w:hAnsi="Times New Roman" w:cs="Times New Roman"/>
                <w:sz w:val="24"/>
                <w:szCs w:val="24"/>
              </w:rPr>
              <w:lastRenderedPageBreak/>
              <w:t xml:space="preserve">(КЕП/УЕП)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lastRenderedPageBreak/>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xml:space="preserve">- учасник розмістив (завантажив) документ у форматі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lastRenderedPageBreak/>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6B871110" w:rsidR="001776A5" w:rsidRPr="004F6D44"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20</w:t>
            </w:r>
            <w:r w:rsidRPr="004F6D44">
              <w:rPr>
                <w:rFonts w:ascii="Times New Roman" w:hAnsi="Times New Roman" w:cs="Times New Roman"/>
                <w:b/>
                <w:sz w:val="24"/>
                <w:szCs w:val="24"/>
              </w:rPr>
              <w:t>.04.2024 (</w:t>
            </w:r>
            <w:r w:rsidR="00334548" w:rsidRPr="00334548">
              <w:rPr>
                <w:rFonts w:ascii="Times New Roman" w:hAnsi="Times New Roman" w:cs="Times New Roman"/>
                <w:b/>
                <w:sz w:val="24"/>
                <w:szCs w:val="24"/>
              </w:rPr>
              <w:t>00</w:t>
            </w:r>
            <w:r w:rsidRPr="004F6D44">
              <w:rPr>
                <w:rFonts w:ascii="Times New Roman" w:hAnsi="Times New Roman" w:cs="Times New Roman"/>
                <w:b/>
                <w:sz w:val="24"/>
                <w:szCs w:val="24"/>
              </w:rPr>
              <w:t xml:space="preserve">:00 год.)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lastRenderedPageBreak/>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1"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3"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3"/>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lastRenderedPageBreak/>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2"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lastRenderedPageBreak/>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w:t>
            </w:r>
            <w:r>
              <w:rPr>
                <w:rFonts w:ascii="Times New Roman" w:eastAsia="Times New Roman" w:hAnsi="Times New Roman" w:cs="Times New Roman"/>
                <w:sz w:val="24"/>
                <w:szCs w:val="24"/>
              </w:rPr>
              <w:lastRenderedPageBreak/>
              <w:t xml:space="preserve">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який подав тендерну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статті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w:t>
            </w:r>
            <w:r w:rsidRPr="004F6D44">
              <w:rPr>
                <w:rFonts w:ascii="Times New Roman" w:eastAsia="Times New Roman" w:hAnsi="Times New Roman" w:cs="Times New Roman"/>
                <w:sz w:val="24"/>
                <w:szCs w:val="24"/>
              </w:rPr>
              <w:lastRenderedPageBreak/>
              <w:t xml:space="preserve">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громадянства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w:t>
            </w:r>
            <w:r w:rsidRPr="004F6D44">
              <w:rPr>
                <w:rFonts w:ascii="Times New Roman" w:eastAsia="Times New Roman" w:hAnsi="Times New Roman" w:cs="Times New Roman"/>
                <w:sz w:val="24"/>
                <w:szCs w:val="24"/>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Pr>
                <w:rFonts w:ascii="Times New Roman" w:hAnsi="Times New Roman" w:cs="Times New Roman"/>
                <w:sz w:val="24"/>
                <w:szCs w:val="24"/>
                <w:shd w:val="clear" w:color="auto" w:fill="FFFFFF"/>
              </w:rPr>
              <w:lastRenderedPageBreak/>
              <w:t>придбаних до набрання чинності постановою Кабінету Міністрів України від 12 жовтня 2022 р. </w:t>
            </w:r>
            <w:hyperlink r:id="rId13"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F6D44">
              <w:rPr>
                <w:rFonts w:ascii="Times New Roman" w:eastAsia="Times New Roman" w:hAnsi="Times New Roman" w:cs="Times New Roman"/>
                <w:sz w:val="24"/>
                <w:szCs w:val="24"/>
              </w:rPr>
              <w:lastRenderedPageBreak/>
              <w:t xml:space="preserve">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007BE3"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lastRenderedPageBreak/>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учасника </w:t>
      </w:r>
      <w:proofErr w:type="gramStart"/>
      <w:r w:rsidRPr="004F6D44">
        <w:rPr>
          <w:rFonts w:ascii="Times New Roman" w:eastAsia="Times New Roman" w:hAnsi="Times New Roman" w:cs="Times New Roman"/>
          <w:b/>
          <w:sz w:val="24"/>
          <w:szCs w:val="24"/>
          <w:u w:val="single"/>
        </w:rPr>
        <w:t>процедури)  вимогам</w:t>
      </w:r>
      <w:proofErr w:type="gramEnd"/>
      <w:r w:rsidRPr="004F6D44">
        <w:rPr>
          <w:rFonts w:ascii="Times New Roman" w:eastAsia="Times New Roman" w:hAnsi="Times New Roman" w:cs="Times New Roman"/>
          <w:b/>
          <w:sz w:val="24"/>
          <w:szCs w:val="24"/>
          <w:u w:val="single"/>
        </w:rPr>
        <w:t>, визначеним у пункті 47 Особливостей.</w:t>
      </w:r>
    </w:p>
    <w:tbl>
      <w:tblPr>
        <w:tblW w:w="10626" w:type="dxa"/>
        <w:tblInd w:w="-8" w:type="dxa"/>
        <w:tblLayout w:type="fixed"/>
        <w:tblLook w:val="04A0" w:firstRow="1" w:lastRow="0" w:firstColumn="1" w:lastColumn="0" w:noHBand="0" w:noVBand="1"/>
      </w:tblPr>
      <w:tblGrid>
        <w:gridCol w:w="10626"/>
      </w:tblGrid>
      <w:tr w:rsidR="00AA2FC7" w:rsidRPr="00007BE3"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007BE3"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lastRenderedPageBreak/>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законом  до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корупційного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корупцією</w:t>
            </w:r>
            <w:proofErr w:type="spellEnd"/>
            <w:r>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5"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фізична</w:t>
            </w:r>
            <w:proofErr w:type="spellEnd"/>
            <w:r>
              <w:rPr>
                <w:rFonts w:ascii="Times New Roman" w:hAnsi="Times New Roman" w:cs="Times New Roman"/>
                <w:b/>
                <w:sz w:val="24"/>
                <w:szCs w:val="24"/>
              </w:rPr>
              <w:t xml:space="preserve"> особа,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засуджена</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якої</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 (</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засуджений</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шахрайством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якого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законом до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використанням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w:t>
            </w:r>
            <w:proofErr w:type="spellEnd"/>
            <w:r>
              <w:rPr>
                <w:rFonts w:ascii="Times New Roman" w:hAnsi="Times New Roman" w:cs="Times New Roman"/>
                <w:b/>
                <w:sz w:val="24"/>
                <w:szCs w:val="24"/>
              </w:rPr>
              <w:t xml:space="preserve"> будь-</w:t>
            </w:r>
            <w:proofErr w:type="spellStart"/>
            <w:r>
              <w:rPr>
                <w:rFonts w:ascii="Times New Roman" w:hAnsi="Times New Roman" w:cs="Times New Roman"/>
                <w:b/>
                <w:sz w:val="24"/>
                <w:szCs w:val="24"/>
              </w:rPr>
              <w:t>якими</w:t>
            </w:r>
            <w:proofErr w:type="spellEnd"/>
            <w:r>
              <w:rPr>
                <w:rFonts w:ascii="Times New Roman" w:hAnsi="Times New Roman" w:cs="Times New Roman"/>
                <w:b/>
                <w:sz w:val="24"/>
                <w:szCs w:val="24"/>
              </w:rPr>
              <w:t xml:space="preserve"> формами </w:t>
            </w:r>
            <w:proofErr w:type="spellStart"/>
            <w:r>
              <w:rPr>
                <w:rFonts w:ascii="Times New Roman" w:hAnsi="Times New Roman" w:cs="Times New Roman"/>
                <w:b/>
                <w:sz w:val="24"/>
                <w:szCs w:val="24"/>
              </w:rPr>
              <w:t>торгівлі</w:t>
            </w:r>
            <w:proofErr w:type="spellEnd"/>
            <w:r>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4F6D44"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proofErr w:type="spellStart"/>
      <w:r w:rsidRPr="004F6D44">
        <w:rPr>
          <w:rStyle w:val="a4"/>
          <w:rFonts w:ascii="Times New Roman" w:hAnsi="Times New Roman" w:cs="Times New Roman"/>
          <w:b/>
          <w:bCs/>
          <w:sz w:val="24"/>
          <w:szCs w:val="24"/>
        </w:rPr>
        <w:lastRenderedPageBreak/>
        <w:t>Додаток</w:t>
      </w:r>
      <w:proofErr w:type="spellEnd"/>
      <w:r w:rsidR="00660071" w:rsidRPr="004F6D44">
        <w:rPr>
          <w:rStyle w:val="a4"/>
          <w:rFonts w:ascii="Times New Roman" w:hAnsi="Times New Roman" w:cs="Times New Roman"/>
          <w:b/>
          <w:bCs/>
          <w:sz w:val="24"/>
          <w:szCs w:val="24"/>
        </w:rPr>
        <w:t xml:space="preserve"> </w:t>
      </w:r>
      <w:r w:rsidRPr="004F6D44">
        <w:rPr>
          <w:rStyle w:val="a4"/>
          <w:rFonts w:ascii="Times New Roman" w:hAnsi="Times New Roman" w:cs="Times New Roman"/>
          <w:b/>
          <w:bCs/>
          <w:sz w:val="24"/>
          <w:szCs w:val="24"/>
        </w:rPr>
        <w:t>3</w:t>
      </w:r>
    </w:p>
    <w:p w14:paraId="06CFFE3E" w14:textId="77777777" w:rsidR="002D2AF4" w:rsidRPr="004F6D44" w:rsidRDefault="00660071" w:rsidP="002D2AF4">
      <w:pPr>
        <w:pStyle w:val="11"/>
        <w:widowControl w:val="0"/>
        <w:spacing w:line="240" w:lineRule="auto"/>
        <w:ind w:left="5529" w:right="-24"/>
        <w:jc w:val="right"/>
        <w:rPr>
          <w:rFonts w:ascii="Times New Roman" w:hAnsi="Times New Roman" w:cs="Times New Roman"/>
          <w:i/>
          <w:color w:val="auto"/>
          <w:sz w:val="24"/>
          <w:szCs w:val="24"/>
          <w:lang w:val="uk-UA"/>
        </w:rPr>
      </w:pP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тендерної</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документації</w:t>
      </w:r>
    </w:p>
    <w:p w14:paraId="745956A7" w14:textId="77777777" w:rsidR="002D2AF4" w:rsidRPr="004F6D44" w:rsidRDefault="002D2AF4" w:rsidP="002D2AF4">
      <w:pPr>
        <w:spacing w:after="0" w:line="240" w:lineRule="auto"/>
        <w:ind w:left="0" w:hanging="2"/>
        <w:rPr>
          <w:rFonts w:ascii="Times New Roman" w:hAnsi="Times New Roman" w:cs="Times New Roman"/>
          <w:sz w:val="24"/>
          <w:szCs w:val="24"/>
        </w:rPr>
      </w:pPr>
    </w:p>
    <w:p w14:paraId="225E4579" w14:textId="14E9D7AB" w:rsidR="00082790" w:rsidRDefault="00082790" w:rsidP="004F6D44">
      <w:pPr>
        <w:spacing w:after="0" w:line="240" w:lineRule="auto"/>
        <w:ind w:left="0" w:hanging="2"/>
        <w:jc w:val="center"/>
        <w:rPr>
          <w:rFonts w:ascii="Times New Roman" w:hAnsi="Times New Roman" w:cs="Times New Roman"/>
          <w:b/>
          <w:sz w:val="24"/>
          <w:szCs w:val="24"/>
        </w:rPr>
      </w:pPr>
      <w:proofErr w:type="spellStart"/>
      <w:r w:rsidRPr="004F6D44">
        <w:rPr>
          <w:rFonts w:ascii="Times New Roman" w:hAnsi="Times New Roman" w:cs="Times New Roman"/>
          <w:b/>
          <w:sz w:val="24"/>
          <w:szCs w:val="24"/>
        </w:rPr>
        <w:t>Технічна</w:t>
      </w:r>
      <w:proofErr w:type="spellEnd"/>
      <w:r w:rsidR="00660071"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специфікація</w:t>
      </w:r>
      <w:proofErr w:type="spellEnd"/>
    </w:p>
    <w:p w14:paraId="6A03733D" w14:textId="7295B04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0261D6E6" w14:textId="056EABA3" w:rsidR="004F6D44" w:rsidRPr="004F6D44" w:rsidRDefault="00D73557" w:rsidP="004F6D44">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sz w:val="24"/>
          <w:szCs w:val="24"/>
        </w:rPr>
        <w:tab/>
      </w:r>
      <w:r w:rsidR="00D91F73" w:rsidRPr="004F6D44">
        <w:rPr>
          <w:rFonts w:ascii="Times New Roman" w:hAnsi="Times New Roman" w:cs="Times New Roman"/>
          <w:b/>
          <w:sz w:val="24"/>
          <w:szCs w:val="24"/>
        </w:rPr>
        <w:t xml:space="preserve">ДК 021:2015:33140000-3: </w:t>
      </w:r>
      <w:proofErr w:type="spellStart"/>
      <w:r w:rsidR="00D91F73" w:rsidRPr="004F6D44">
        <w:rPr>
          <w:rFonts w:ascii="Times New Roman" w:hAnsi="Times New Roman" w:cs="Times New Roman"/>
          <w:b/>
          <w:sz w:val="24"/>
          <w:szCs w:val="24"/>
        </w:rPr>
        <w:t>Медичні</w:t>
      </w:r>
      <w:proofErr w:type="spellEnd"/>
      <w:r w:rsidR="00D91F73" w:rsidRPr="004F6D44">
        <w:rPr>
          <w:rFonts w:ascii="Times New Roman" w:hAnsi="Times New Roman" w:cs="Times New Roman"/>
          <w:b/>
          <w:sz w:val="24"/>
          <w:szCs w:val="24"/>
        </w:rPr>
        <w:t xml:space="preserve"> </w:t>
      </w:r>
      <w:proofErr w:type="spellStart"/>
      <w:r w:rsidR="00D91F73" w:rsidRPr="004F6D44">
        <w:rPr>
          <w:rFonts w:ascii="Times New Roman" w:hAnsi="Times New Roman" w:cs="Times New Roman"/>
          <w:b/>
          <w:sz w:val="24"/>
          <w:szCs w:val="24"/>
        </w:rPr>
        <w:t>матеріали</w:t>
      </w:r>
      <w:proofErr w:type="spellEnd"/>
      <w:r w:rsidR="00D91F73" w:rsidRPr="004F6D44">
        <w:rPr>
          <w:rFonts w:ascii="Times New Roman" w:hAnsi="Times New Roman" w:cs="Times New Roman"/>
          <w:b/>
          <w:sz w:val="24"/>
          <w:szCs w:val="24"/>
        </w:rPr>
        <w:t>, НК 024:2023 -</w:t>
      </w:r>
      <w:r w:rsidR="004F6D44" w:rsidRPr="00BD6499">
        <w:rPr>
          <w:rFonts w:ascii="Times New Roman" w:hAnsi="Times New Roman" w:cs="Times New Roman"/>
          <w:b/>
          <w:sz w:val="24"/>
          <w:szCs w:val="24"/>
        </w:rPr>
        <w:t xml:space="preserve"> </w:t>
      </w:r>
      <w:r w:rsidR="00BD6499" w:rsidRPr="00BD6499">
        <w:rPr>
          <w:rFonts w:ascii="Times New Roman" w:hAnsi="Times New Roman" w:cs="Times New Roman"/>
          <w:b/>
          <w:sz w:val="24"/>
          <w:szCs w:val="24"/>
        </w:rPr>
        <w:t xml:space="preserve">58301 - Пов'язка плівкова напівпроникна з синтетичного </w:t>
      </w:r>
      <w:proofErr w:type="spellStart"/>
      <w:r w:rsidR="00BD6499" w:rsidRPr="00BD6499">
        <w:rPr>
          <w:rFonts w:ascii="Times New Roman" w:hAnsi="Times New Roman" w:cs="Times New Roman"/>
          <w:b/>
          <w:sz w:val="24"/>
          <w:szCs w:val="24"/>
        </w:rPr>
        <w:t>полімеру</w:t>
      </w:r>
      <w:proofErr w:type="spellEnd"/>
      <w:r w:rsidR="00BD6499" w:rsidRPr="00BD6499">
        <w:rPr>
          <w:rFonts w:ascii="Times New Roman" w:hAnsi="Times New Roman" w:cs="Times New Roman"/>
          <w:b/>
          <w:sz w:val="24"/>
          <w:szCs w:val="24"/>
        </w:rPr>
        <w:t xml:space="preserve">, адгезивна, стерильна; </w:t>
      </w:r>
      <w:r w:rsidR="004F6D44" w:rsidRPr="00BD6499">
        <w:rPr>
          <w:rFonts w:ascii="Times New Roman" w:hAnsi="Times New Roman" w:cs="Times New Roman"/>
          <w:b/>
          <w:sz w:val="24"/>
          <w:szCs w:val="24"/>
        </w:rPr>
        <w:t>61938</w:t>
      </w:r>
      <w:r w:rsidR="004F6D44" w:rsidRPr="004F6D44">
        <w:rPr>
          <w:rFonts w:ascii="Times New Roman" w:hAnsi="Times New Roman" w:cs="Times New Roman"/>
          <w:b/>
          <w:sz w:val="24"/>
          <w:szCs w:val="24"/>
          <w:lang w:val="uk-UA"/>
        </w:rPr>
        <w:t xml:space="preserve"> - Набір одягу хірургічний / оглядовий</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43970 - Стерильний чохол для кабелю/</w:t>
      </w:r>
      <w:proofErr w:type="spellStart"/>
      <w:r w:rsidR="004F6D44" w:rsidRPr="004F6D44">
        <w:rPr>
          <w:rFonts w:ascii="Times New Roman" w:hAnsi="Times New Roman" w:cs="Times New Roman"/>
          <w:b/>
          <w:sz w:val="24"/>
          <w:szCs w:val="24"/>
          <w:lang w:val="uk-UA"/>
        </w:rPr>
        <w:t>провода</w:t>
      </w:r>
      <w:proofErr w:type="spellEnd"/>
      <w:r w:rsidR="004F6D44" w:rsidRPr="004F6D44">
        <w:rPr>
          <w:rFonts w:ascii="Times New Roman" w:hAnsi="Times New Roman" w:cs="Times New Roman"/>
          <w:b/>
          <w:sz w:val="24"/>
          <w:szCs w:val="24"/>
          <w:lang w:val="uk-UA"/>
        </w:rPr>
        <w:t>/давача/зонда</w:t>
      </w:r>
      <w:r w:rsidR="00D2207F">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43970 - Стерильний чохол для кабелю/</w:t>
      </w:r>
      <w:proofErr w:type="spellStart"/>
      <w:r w:rsidR="004F6D44" w:rsidRPr="004F6D44">
        <w:rPr>
          <w:rFonts w:ascii="Times New Roman" w:hAnsi="Times New Roman" w:cs="Times New Roman"/>
          <w:b/>
          <w:sz w:val="24"/>
          <w:szCs w:val="24"/>
          <w:lang w:val="uk-UA"/>
        </w:rPr>
        <w:t>провода</w:t>
      </w:r>
      <w:proofErr w:type="spellEnd"/>
      <w:r w:rsidR="004F6D44" w:rsidRPr="004F6D44">
        <w:rPr>
          <w:rFonts w:ascii="Times New Roman" w:hAnsi="Times New Roman" w:cs="Times New Roman"/>
          <w:b/>
          <w:sz w:val="24"/>
          <w:szCs w:val="24"/>
          <w:lang w:val="uk-UA"/>
        </w:rPr>
        <w:t>/давача/зонда</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60644 - Набір для акушерських/гінекологічних операцій, що не містить лікарських засобів, одноразового використання)</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60644 - Набір для акушерських/гінекологічних операцій, що не містить лікарських засобів, одноразового використання)</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61938 - Набір одягу хірургічний / оглядовий</w:t>
      </w:r>
      <w:r w:rsidR="00D2207F">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 xml:space="preserve">44058 - Набір для проведення </w:t>
      </w:r>
      <w:proofErr w:type="spellStart"/>
      <w:r w:rsidR="004F6D44" w:rsidRPr="004F6D44">
        <w:rPr>
          <w:rFonts w:ascii="Times New Roman" w:hAnsi="Times New Roman" w:cs="Times New Roman"/>
          <w:b/>
          <w:sz w:val="24"/>
          <w:szCs w:val="24"/>
          <w:lang w:val="uk-UA"/>
        </w:rPr>
        <w:t>загальнохірургічних</w:t>
      </w:r>
      <w:proofErr w:type="spellEnd"/>
      <w:r w:rsidR="004F6D44" w:rsidRPr="004F6D44">
        <w:rPr>
          <w:rFonts w:ascii="Times New Roman" w:hAnsi="Times New Roman" w:cs="Times New Roman"/>
          <w:b/>
          <w:sz w:val="24"/>
          <w:szCs w:val="24"/>
          <w:lang w:val="uk-UA"/>
        </w:rPr>
        <w:t xml:space="preserve"> процедур, що не містить лікарських засобів, багаторазового використання</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 xml:space="preserve">48170 - Засіб </w:t>
      </w:r>
      <w:proofErr w:type="spellStart"/>
      <w:r w:rsidR="004F6D44" w:rsidRPr="004F6D44">
        <w:rPr>
          <w:rFonts w:ascii="Times New Roman" w:hAnsi="Times New Roman" w:cs="Times New Roman"/>
          <w:b/>
          <w:sz w:val="24"/>
          <w:szCs w:val="24"/>
          <w:lang w:val="uk-UA"/>
        </w:rPr>
        <w:t>гемостатичний</w:t>
      </w:r>
      <w:proofErr w:type="spellEnd"/>
      <w:r w:rsidR="004F6D44" w:rsidRPr="004F6D44">
        <w:rPr>
          <w:rFonts w:ascii="Times New Roman" w:hAnsi="Times New Roman" w:cs="Times New Roman"/>
          <w:b/>
          <w:sz w:val="24"/>
          <w:szCs w:val="24"/>
          <w:lang w:val="uk-UA"/>
        </w:rPr>
        <w:t xml:space="preserve"> на основі желатину</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 xml:space="preserve">48170 - Засіб </w:t>
      </w:r>
      <w:proofErr w:type="spellStart"/>
      <w:r w:rsidR="004F6D44" w:rsidRPr="004F6D44">
        <w:rPr>
          <w:rFonts w:ascii="Times New Roman" w:hAnsi="Times New Roman" w:cs="Times New Roman"/>
          <w:b/>
          <w:sz w:val="24"/>
          <w:szCs w:val="24"/>
          <w:lang w:val="uk-UA"/>
        </w:rPr>
        <w:t>гемостатичний</w:t>
      </w:r>
      <w:proofErr w:type="spellEnd"/>
      <w:r w:rsidR="004F6D44" w:rsidRPr="004F6D44">
        <w:rPr>
          <w:rFonts w:ascii="Times New Roman" w:hAnsi="Times New Roman" w:cs="Times New Roman"/>
          <w:b/>
          <w:sz w:val="24"/>
          <w:szCs w:val="24"/>
          <w:lang w:val="uk-UA"/>
        </w:rPr>
        <w:t xml:space="preserve"> на основі желатину</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14426 - Контейнер для сміття</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 xml:space="preserve">32072  </w:t>
      </w:r>
      <w:proofErr w:type="spellStart"/>
      <w:r w:rsidR="004F6D44" w:rsidRPr="004F6D44">
        <w:rPr>
          <w:rFonts w:ascii="Times New Roman" w:hAnsi="Times New Roman" w:cs="Times New Roman"/>
          <w:b/>
          <w:sz w:val="24"/>
          <w:szCs w:val="24"/>
          <w:lang w:val="uk-UA"/>
        </w:rPr>
        <w:t>Флоуметр</w:t>
      </w:r>
      <w:proofErr w:type="spellEnd"/>
      <w:r w:rsidR="004F6D44" w:rsidRPr="004F6D44">
        <w:rPr>
          <w:rFonts w:ascii="Times New Roman" w:hAnsi="Times New Roman" w:cs="Times New Roman"/>
          <w:b/>
          <w:sz w:val="24"/>
          <w:szCs w:val="24"/>
          <w:lang w:val="uk-UA"/>
        </w:rPr>
        <w:t xml:space="preserve"> сечовий одноразового використання</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 xml:space="preserve">60538 </w:t>
      </w:r>
      <w:proofErr w:type="spellStart"/>
      <w:r w:rsidR="004F6D44" w:rsidRPr="004F6D44">
        <w:rPr>
          <w:rFonts w:ascii="Times New Roman" w:hAnsi="Times New Roman" w:cs="Times New Roman"/>
          <w:b/>
          <w:sz w:val="24"/>
          <w:szCs w:val="24"/>
          <w:lang w:val="uk-UA"/>
        </w:rPr>
        <w:t>Конектор</w:t>
      </w:r>
      <w:proofErr w:type="spellEnd"/>
      <w:r w:rsidR="004F6D44" w:rsidRPr="004F6D44">
        <w:rPr>
          <w:rFonts w:ascii="Times New Roman" w:hAnsi="Times New Roman" w:cs="Times New Roman"/>
          <w:b/>
          <w:sz w:val="24"/>
          <w:szCs w:val="24"/>
          <w:lang w:val="uk-UA"/>
        </w:rPr>
        <w:t xml:space="preserve"> </w:t>
      </w:r>
      <w:proofErr w:type="spellStart"/>
      <w:r w:rsidR="004F6D44" w:rsidRPr="004F6D44">
        <w:rPr>
          <w:rFonts w:ascii="Times New Roman" w:hAnsi="Times New Roman" w:cs="Times New Roman"/>
          <w:b/>
          <w:sz w:val="24"/>
          <w:szCs w:val="24"/>
          <w:lang w:val="uk-UA"/>
        </w:rPr>
        <w:t>Луєр</w:t>
      </w:r>
      <w:proofErr w:type="spellEnd"/>
      <w:r w:rsidR="004F6D44" w:rsidRPr="004F6D44">
        <w:rPr>
          <w:rFonts w:ascii="Times New Roman" w:hAnsi="Times New Roman" w:cs="Times New Roman"/>
          <w:b/>
          <w:sz w:val="24"/>
          <w:szCs w:val="24"/>
          <w:lang w:val="uk-UA"/>
        </w:rPr>
        <w:t xml:space="preserve"> для магістралі для внутрішньовенних вливань/шприца</w:t>
      </w:r>
      <w:r w:rsidR="004F6D44">
        <w:rPr>
          <w:rFonts w:ascii="Times New Roman" w:hAnsi="Times New Roman" w:cs="Times New Roman"/>
          <w:b/>
          <w:sz w:val="24"/>
          <w:szCs w:val="24"/>
          <w:lang w:val="uk-UA"/>
        </w:rPr>
        <w:t xml:space="preserve">; </w:t>
      </w:r>
      <w:r w:rsidR="004F6D44" w:rsidRPr="004F6D44">
        <w:rPr>
          <w:rFonts w:ascii="Times New Roman" w:hAnsi="Times New Roman" w:cs="Times New Roman"/>
          <w:b/>
          <w:sz w:val="24"/>
          <w:szCs w:val="24"/>
          <w:lang w:val="uk-UA"/>
        </w:rPr>
        <w:t>16825 Захисний ковпачок для шприца</w:t>
      </w:r>
    </w:p>
    <w:p w14:paraId="5A8640F8" w14:textId="7E7DFA2F" w:rsidR="00D73557" w:rsidRPr="004F6D44" w:rsidRDefault="00D73557" w:rsidP="004F6D44">
      <w:pPr>
        <w:spacing w:after="0" w:line="240" w:lineRule="auto"/>
        <w:ind w:left="0" w:hanging="2"/>
        <w:jc w:val="center"/>
        <w:rPr>
          <w:rFonts w:ascii="Times New Roman" w:hAnsi="Times New Roman" w:cs="Times New Roman"/>
          <w:sz w:val="24"/>
          <w:szCs w:val="24"/>
          <w:lang w:val="uk-UA"/>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1984"/>
        <w:gridCol w:w="4962"/>
        <w:gridCol w:w="992"/>
        <w:gridCol w:w="851"/>
      </w:tblGrid>
      <w:tr w:rsidR="00D91F73" w:rsidRPr="004F6D44" w14:paraId="6E2C9322" w14:textId="77777777" w:rsidTr="00273224">
        <w:trPr>
          <w:trHeight w:val="455"/>
          <w:jc w:val="center"/>
        </w:trPr>
        <w:tc>
          <w:tcPr>
            <w:tcW w:w="562" w:type="dxa"/>
            <w:shd w:val="clear" w:color="auto" w:fill="auto"/>
            <w:vAlign w:val="center"/>
          </w:tcPr>
          <w:p w14:paraId="6B774834" w14:textId="77777777" w:rsidR="00D91F73" w:rsidRPr="004F6D44" w:rsidRDefault="00D91F73" w:rsidP="004F6D44">
            <w:pPr>
              <w:pStyle w:val="af4"/>
              <w:ind w:hanging="2"/>
              <w:jc w:val="center"/>
              <w:rPr>
                <w:rFonts w:ascii="Times New Roman" w:hAnsi="Times New Roman" w:cs="Times New Roman"/>
                <w:b/>
                <w:bCs/>
                <w:sz w:val="24"/>
                <w:szCs w:val="24"/>
              </w:rPr>
            </w:pPr>
            <w:r w:rsidRPr="004F6D44">
              <w:rPr>
                <w:rFonts w:ascii="Times New Roman" w:hAnsi="Times New Roman" w:cs="Times New Roman"/>
                <w:b/>
                <w:bCs/>
                <w:sz w:val="24"/>
                <w:szCs w:val="24"/>
              </w:rPr>
              <w:t>№ з/п</w:t>
            </w:r>
          </w:p>
        </w:tc>
        <w:tc>
          <w:tcPr>
            <w:tcW w:w="1843" w:type="dxa"/>
            <w:vAlign w:val="center"/>
          </w:tcPr>
          <w:p w14:paraId="5A19D220" w14:textId="77777777" w:rsidR="00D91F73" w:rsidRPr="004F6D44" w:rsidRDefault="00D91F73" w:rsidP="004F6D44">
            <w:pPr>
              <w:pStyle w:val="af4"/>
              <w:ind w:hanging="2"/>
              <w:jc w:val="center"/>
              <w:rPr>
                <w:rFonts w:ascii="Times New Roman" w:hAnsi="Times New Roman" w:cs="Times New Roman"/>
                <w:b/>
                <w:bCs/>
                <w:sz w:val="24"/>
                <w:szCs w:val="24"/>
              </w:rPr>
            </w:pPr>
            <w:proofErr w:type="spellStart"/>
            <w:r w:rsidRPr="004F6D44">
              <w:rPr>
                <w:rFonts w:ascii="Times New Roman" w:hAnsi="Times New Roman" w:cs="Times New Roman"/>
                <w:b/>
                <w:bCs/>
                <w:sz w:val="24"/>
                <w:szCs w:val="24"/>
              </w:rPr>
              <w:t>Найменування</w:t>
            </w:r>
            <w:proofErr w:type="spellEnd"/>
            <w:r w:rsidRPr="004F6D44">
              <w:rPr>
                <w:rFonts w:ascii="Times New Roman" w:hAnsi="Times New Roman" w:cs="Times New Roman"/>
                <w:b/>
                <w:bCs/>
                <w:sz w:val="24"/>
                <w:szCs w:val="24"/>
              </w:rPr>
              <w:t xml:space="preserve"> товару</w:t>
            </w:r>
          </w:p>
        </w:tc>
        <w:tc>
          <w:tcPr>
            <w:tcW w:w="1984" w:type="dxa"/>
          </w:tcPr>
          <w:p w14:paraId="7585F4EB" w14:textId="31C4E112" w:rsidR="00D91F73" w:rsidRPr="004F6D44" w:rsidRDefault="00D91F73" w:rsidP="004F6D44">
            <w:pPr>
              <w:pStyle w:val="af4"/>
              <w:ind w:hanging="2"/>
              <w:jc w:val="center"/>
              <w:rPr>
                <w:rFonts w:ascii="Times New Roman" w:hAnsi="Times New Roman" w:cs="Times New Roman"/>
                <w:b/>
                <w:bCs/>
                <w:sz w:val="24"/>
                <w:szCs w:val="24"/>
              </w:rPr>
            </w:pPr>
            <w:r w:rsidRPr="004F6D44">
              <w:rPr>
                <w:rFonts w:ascii="Times New Roman" w:hAnsi="Times New Roman" w:cs="Times New Roman"/>
                <w:b/>
                <w:sz w:val="24"/>
                <w:szCs w:val="24"/>
              </w:rPr>
              <w:t>НК 024:2023</w:t>
            </w:r>
          </w:p>
        </w:tc>
        <w:tc>
          <w:tcPr>
            <w:tcW w:w="4962" w:type="dxa"/>
            <w:vAlign w:val="center"/>
          </w:tcPr>
          <w:p w14:paraId="2B9EEA5F" w14:textId="03CD4969" w:rsidR="00D91F73" w:rsidRPr="004F6D44" w:rsidRDefault="00D91F73" w:rsidP="004F6D44">
            <w:pPr>
              <w:pStyle w:val="af4"/>
              <w:ind w:hanging="2"/>
              <w:jc w:val="center"/>
              <w:rPr>
                <w:rFonts w:ascii="Times New Roman" w:hAnsi="Times New Roman" w:cs="Times New Roman"/>
                <w:b/>
                <w:bCs/>
                <w:sz w:val="24"/>
                <w:szCs w:val="24"/>
              </w:rPr>
            </w:pPr>
            <w:r w:rsidRPr="004F6D44">
              <w:rPr>
                <w:rFonts w:ascii="Times New Roman" w:hAnsi="Times New Roman" w:cs="Times New Roman"/>
                <w:b/>
                <w:bCs/>
                <w:sz w:val="24"/>
                <w:szCs w:val="24"/>
              </w:rPr>
              <w:t>Характеристика товару</w:t>
            </w:r>
          </w:p>
        </w:tc>
        <w:tc>
          <w:tcPr>
            <w:tcW w:w="992" w:type="dxa"/>
            <w:shd w:val="clear" w:color="auto" w:fill="auto"/>
            <w:vAlign w:val="center"/>
          </w:tcPr>
          <w:p w14:paraId="0A9202B3" w14:textId="77777777" w:rsidR="00D91F73" w:rsidRPr="004F6D44" w:rsidRDefault="00D91F73" w:rsidP="004F6D44">
            <w:pPr>
              <w:pStyle w:val="af4"/>
              <w:ind w:hanging="2"/>
              <w:jc w:val="center"/>
              <w:rPr>
                <w:rFonts w:ascii="Times New Roman" w:hAnsi="Times New Roman" w:cs="Times New Roman"/>
                <w:b/>
                <w:bCs/>
                <w:sz w:val="24"/>
                <w:szCs w:val="24"/>
              </w:rPr>
            </w:pPr>
            <w:r w:rsidRPr="004F6D44">
              <w:rPr>
                <w:rFonts w:ascii="Times New Roman" w:hAnsi="Times New Roman" w:cs="Times New Roman"/>
                <w:b/>
                <w:bCs/>
                <w:sz w:val="24"/>
                <w:szCs w:val="24"/>
              </w:rPr>
              <w:t xml:space="preserve">Од. </w:t>
            </w:r>
            <w:proofErr w:type="spellStart"/>
            <w:r w:rsidRPr="004F6D44">
              <w:rPr>
                <w:rFonts w:ascii="Times New Roman" w:hAnsi="Times New Roman" w:cs="Times New Roman"/>
                <w:b/>
                <w:bCs/>
                <w:sz w:val="24"/>
                <w:szCs w:val="24"/>
              </w:rPr>
              <w:t>виміру</w:t>
            </w:r>
            <w:proofErr w:type="spellEnd"/>
          </w:p>
        </w:tc>
        <w:tc>
          <w:tcPr>
            <w:tcW w:w="851" w:type="dxa"/>
            <w:shd w:val="clear" w:color="auto" w:fill="auto"/>
            <w:vAlign w:val="center"/>
          </w:tcPr>
          <w:p w14:paraId="1E7E4BBF" w14:textId="77777777" w:rsidR="00D91F73" w:rsidRPr="004F6D44" w:rsidRDefault="00D91F73" w:rsidP="004F6D44">
            <w:pPr>
              <w:pStyle w:val="af4"/>
              <w:ind w:hanging="2"/>
              <w:jc w:val="center"/>
              <w:rPr>
                <w:rFonts w:ascii="Times New Roman" w:hAnsi="Times New Roman" w:cs="Times New Roman"/>
                <w:b/>
                <w:bCs/>
                <w:sz w:val="24"/>
                <w:szCs w:val="24"/>
              </w:rPr>
            </w:pPr>
            <w:proofErr w:type="spellStart"/>
            <w:r w:rsidRPr="004F6D44">
              <w:rPr>
                <w:rFonts w:ascii="Times New Roman" w:hAnsi="Times New Roman" w:cs="Times New Roman"/>
                <w:b/>
                <w:bCs/>
                <w:sz w:val="24"/>
                <w:szCs w:val="24"/>
              </w:rPr>
              <w:t>Кількість</w:t>
            </w:r>
            <w:proofErr w:type="spellEnd"/>
          </w:p>
        </w:tc>
      </w:tr>
      <w:tr w:rsidR="00D91F73" w:rsidRPr="004F6D44" w14:paraId="3B8370D3" w14:textId="77777777" w:rsidTr="00273224">
        <w:trPr>
          <w:trHeight w:val="280"/>
          <w:jc w:val="center"/>
        </w:trPr>
        <w:tc>
          <w:tcPr>
            <w:tcW w:w="562" w:type="dxa"/>
            <w:shd w:val="clear" w:color="auto" w:fill="auto"/>
          </w:tcPr>
          <w:p w14:paraId="3F157AC2"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3613449C" w14:textId="77777777" w:rsidR="00D91F73" w:rsidRPr="004F6D44" w:rsidRDefault="00D91F73" w:rsidP="004F6D44">
            <w:pPr>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Стрічка</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адгезивна</w:t>
            </w:r>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стерильна</w:t>
            </w:r>
          </w:p>
        </w:tc>
        <w:tc>
          <w:tcPr>
            <w:tcW w:w="1984" w:type="dxa"/>
          </w:tcPr>
          <w:p w14:paraId="5855A86D" w14:textId="657CA93C" w:rsidR="00D91F73" w:rsidRPr="004F6D44" w:rsidRDefault="00D91F73"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58301 - </w:t>
            </w:r>
            <w:proofErr w:type="spellStart"/>
            <w:r w:rsidRPr="004F6D44">
              <w:rPr>
                <w:rFonts w:ascii="Times New Roman" w:hAnsi="Times New Roman" w:cs="Times New Roman"/>
                <w:sz w:val="24"/>
                <w:szCs w:val="24"/>
              </w:rPr>
              <w:t>Пов'язка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плівкова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напівпроникна</w:t>
            </w:r>
            <w:proofErr w:type="spellEnd"/>
            <w:r w:rsidRPr="004F6D44">
              <w:rPr>
                <w:rFonts w:ascii="Times New Roman" w:hAnsi="Times New Roman" w:cs="Times New Roman"/>
                <w:sz w:val="24"/>
                <w:szCs w:val="24"/>
              </w:rPr>
              <w:t xml:space="preserve"> з синтетичного </w:t>
            </w:r>
            <w:proofErr w:type="spellStart"/>
            <w:r w:rsidRPr="004F6D44">
              <w:rPr>
                <w:rFonts w:ascii="Times New Roman" w:hAnsi="Times New Roman" w:cs="Times New Roman"/>
                <w:sz w:val="24"/>
                <w:szCs w:val="24"/>
              </w:rPr>
              <w:t>полімеру</w:t>
            </w:r>
            <w:proofErr w:type="spellEnd"/>
            <w:r w:rsidRPr="004F6D44">
              <w:rPr>
                <w:rFonts w:ascii="Times New Roman" w:hAnsi="Times New Roman" w:cs="Times New Roman"/>
                <w:sz w:val="24"/>
                <w:szCs w:val="24"/>
              </w:rPr>
              <w:t>, адгезивна, стерильна</w:t>
            </w:r>
          </w:p>
        </w:tc>
        <w:tc>
          <w:tcPr>
            <w:tcW w:w="4962" w:type="dxa"/>
          </w:tcPr>
          <w:p w14:paraId="1C3BF03D" w14:textId="2F11C8EB" w:rsidR="00D91F73" w:rsidRPr="004F6D44" w:rsidRDefault="00D91F73" w:rsidP="004F6D44">
            <w:pPr>
              <w:shd w:val="clear" w:color="auto" w:fill="FFFFFF"/>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50х5</w:t>
            </w:r>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см.</w:t>
            </w:r>
            <w:r w:rsidRPr="004F6D44">
              <w:rPr>
                <w:rFonts w:ascii="Times New Roman" w:hAnsi="Times New Roman" w:cs="Times New Roman"/>
                <w:spacing w:val="-8"/>
                <w:sz w:val="24"/>
                <w:szCs w:val="24"/>
              </w:rPr>
              <w:t xml:space="preserve"> </w:t>
            </w:r>
            <w:proofErr w:type="spellStart"/>
            <w:r w:rsidRPr="004F6D44">
              <w:rPr>
                <w:rFonts w:ascii="Times New Roman" w:hAnsi="Times New Roman" w:cs="Times New Roman"/>
                <w:sz w:val="24"/>
                <w:szCs w:val="24"/>
              </w:rPr>
              <w:t>Виготовлена</w:t>
            </w:r>
            <w:proofErr w:type="spellEnd"/>
            <w:r w:rsidRPr="004F6D44">
              <w:rPr>
                <w:rFonts w:ascii="Times New Roman" w:hAnsi="Times New Roman" w:cs="Times New Roman"/>
                <w:sz w:val="24"/>
                <w:szCs w:val="24"/>
              </w:rPr>
              <w:t xml:space="preserve"> з нетканого </w:t>
            </w:r>
            <w:proofErr w:type="spellStart"/>
            <w:r w:rsidRPr="004F6D44">
              <w:rPr>
                <w:rFonts w:ascii="Times New Roman" w:hAnsi="Times New Roman" w:cs="Times New Roman"/>
                <w:sz w:val="24"/>
                <w:szCs w:val="24"/>
              </w:rPr>
              <w:t>матеріалу</w:t>
            </w:r>
            <w:proofErr w:type="spellEnd"/>
            <w:r w:rsidRPr="004F6D44">
              <w:rPr>
                <w:rFonts w:ascii="Times New Roman" w:hAnsi="Times New Roman" w:cs="Times New Roman"/>
                <w:sz w:val="24"/>
                <w:szCs w:val="24"/>
              </w:rPr>
              <w:t xml:space="preserve"> і скотчу </w:t>
            </w:r>
            <w:proofErr w:type="spellStart"/>
            <w:r w:rsidRPr="004F6D44">
              <w:rPr>
                <w:rFonts w:ascii="Times New Roman" w:hAnsi="Times New Roman" w:cs="Times New Roman"/>
                <w:sz w:val="24"/>
                <w:szCs w:val="24"/>
              </w:rPr>
              <w:t>технічного</w:t>
            </w:r>
            <w:proofErr w:type="spellEnd"/>
            <w:r w:rsidRPr="004F6D44">
              <w:rPr>
                <w:rFonts w:ascii="Times New Roman" w:hAnsi="Times New Roman" w:cs="Times New Roman"/>
                <w:sz w:val="24"/>
                <w:szCs w:val="24"/>
              </w:rPr>
              <w:t>. Стерильна.</w:t>
            </w:r>
          </w:p>
        </w:tc>
        <w:tc>
          <w:tcPr>
            <w:tcW w:w="992" w:type="dxa"/>
            <w:shd w:val="clear" w:color="auto" w:fill="auto"/>
          </w:tcPr>
          <w:p w14:paraId="427C064A"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2B0A0C37"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4"/>
                <w:sz w:val="24"/>
                <w:szCs w:val="24"/>
              </w:rPr>
              <w:t>1300</w:t>
            </w:r>
          </w:p>
        </w:tc>
      </w:tr>
      <w:tr w:rsidR="00D91F73" w:rsidRPr="004F6D44" w14:paraId="4FE17691" w14:textId="77777777" w:rsidTr="00273224">
        <w:trPr>
          <w:trHeight w:val="280"/>
          <w:jc w:val="center"/>
        </w:trPr>
        <w:tc>
          <w:tcPr>
            <w:tcW w:w="562" w:type="dxa"/>
            <w:shd w:val="clear" w:color="auto" w:fill="auto"/>
          </w:tcPr>
          <w:p w14:paraId="3C8C1622"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6539FB21" w14:textId="77777777" w:rsidR="00D91F73" w:rsidRPr="004F6D44" w:rsidRDefault="00D91F73" w:rsidP="004F6D44">
            <w:pPr>
              <w:spacing w:after="0" w:line="240" w:lineRule="auto"/>
              <w:ind w:left="0" w:hanging="2"/>
              <w:rPr>
                <w:rFonts w:ascii="Times New Roman" w:hAnsi="Times New Roman" w:cs="Times New Roman"/>
                <w:b/>
                <w:bCs/>
                <w:sz w:val="24"/>
                <w:szCs w:val="24"/>
                <w:lang w:val="uk-UA"/>
              </w:rPr>
            </w:pPr>
            <w:r w:rsidRPr="004F6D44">
              <w:rPr>
                <w:rFonts w:ascii="Times New Roman" w:hAnsi="Times New Roman" w:cs="Times New Roman"/>
                <w:sz w:val="24"/>
                <w:szCs w:val="24"/>
              </w:rPr>
              <w:t xml:space="preserve">Комплект </w:t>
            </w:r>
            <w:proofErr w:type="spellStart"/>
            <w:r w:rsidRPr="004F6D44">
              <w:rPr>
                <w:rFonts w:ascii="Times New Roman" w:hAnsi="Times New Roman" w:cs="Times New Roman"/>
                <w:sz w:val="24"/>
                <w:szCs w:val="24"/>
              </w:rPr>
              <w:t>одягу</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хірургічний</w:t>
            </w:r>
            <w:proofErr w:type="spellEnd"/>
            <w:r w:rsidRPr="004F6D44">
              <w:rPr>
                <w:rFonts w:ascii="Times New Roman" w:hAnsi="Times New Roman" w:cs="Times New Roman"/>
                <w:sz w:val="24"/>
                <w:szCs w:val="24"/>
              </w:rPr>
              <w:t xml:space="preserve"> №7 </w:t>
            </w:r>
            <w:proofErr w:type="spellStart"/>
            <w:r w:rsidRPr="004F6D44">
              <w:rPr>
                <w:rFonts w:ascii="Times New Roman" w:hAnsi="Times New Roman" w:cs="Times New Roman"/>
                <w:sz w:val="24"/>
                <w:szCs w:val="24"/>
              </w:rPr>
              <w:t>стерильний</w:t>
            </w:r>
            <w:proofErr w:type="spellEnd"/>
          </w:p>
        </w:tc>
        <w:tc>
          <w:tcPr>
            <w:tcW w:w="1984" w:type="dxa"/>
          </w:tcPr>
          <w:p w14:paraId="3A8D2EC4" w14:textId="2C97A12D" w:rsidR="00D91F73" w:rsidRPr="004F6D44" w:rsidRDefault="004F6D44" w:rsidP="004F6D44">
            <w:pPr>
              <w:pStyle w:val="a6"/>
              <w:shd w:val="clear" w:color="auto" w:fill="FFFFFF"/>
              <w:spacing w:beforeAutospacing="0" w:after="0" w:afterAutospacing="0"/>
              <w:ind w:hanging="2"/>
              <w:rPr>
                <w:rFonts w:ascii="Times New Roman" w:eastAsia="Calibri" w:hAnsi="Times New Roman" w:cs="Times New Roman"/>
                <w:position w:val="-1"/>
                <w:lang w:val="ru-RU" w:eastAsia="en-US"/>
              </w:rPr>
            </w:pPr>
            <w:r w:rsidRPr="004F6D44">
              <w:rPr>
                <w:rFonts w:ascii="Times New Roman" w:eastAsia="Calibri" w:hAnsi="Times New Roman" w:cs="Times New Roman"/>
                <w:position w:val="-1"/>
                <w:lang w:val="ru-RU" w:eastAsia="en-US"/>
              </w:rPr>
              <w:t xml:space="preserve">61938 - </w:t>
            </w:r>
            <w:proofErr w:type="spellStart"/>
            <w:r w:rsidR="00D91F73" w:rsidRPr="004F6D44">
              <w:rPr>
                <w:rFonts w:ascii="Times New Roman" w:eastAsia="Calibri" w:hAnsi="Times New Roman" w:cs="Times New Roman"/>
                <w:position w:val="-1"/>
                <w:lang w:val="ru-RU" w:eastAsia="en-US"/>
              </w:rPr>
              <w:t>Набір</w:t>
            </w:r>
            <w:proofErr w:type="spellEnd"/>
            <w:r w:rsidR="00D91F73" w:rsidRPr="004F6D44">
              <w:rPr>
                <w:rFonts w:ascii="Times New Roman" w:eastAsia="Calibri" w:hAnsi="Times New Roman" w:cs="Times New Roman"/>
                <w:position w:val="-1"/>
                <w:lang w:val="ru-RU" w:eastAsia="en-US"/>
              </w:rPr>
              <w:t xml:space="preserve"> </w:t>
            </w:r>
            <w:proofErr w:type="spellStart"/>
            <w:r w:rsidR="00D91F73" w:rsidRPr="004F6D44">
              <w:rPr>
                <w:rFonts w:ascii="Times New Roman" w:eastAsia="Calibri" w:hAnsi="Times New Roman" w:cs="Times New Roman"/>
                <w:position w:val="-1"/>
                <w:lang w:val="ru-RU" w:eastAsia="en-US"/>
              </w:rPr>
              <w:t>одягу</w:t>
            </w:r>
            <w:proofErr w:type="spellEnd"/>
            <w:r w:rsidRPr="004F6D44">
              <w:rPr>
                <w:rFonts w:ascii="Times New Roman" w:eastAsia="Calibri" w:hAnsi="Times New Roman" w:cs="Times New Roman"/>
                <w:position w:val="-1"/>
                <w:lang w:val="ru-RU" w:eastAsia="en-US"/>
              </w:rPr>
              <w:t xml:space="preserve"> </w:t>
            </w:r>
            <w:proofErr w:type="spellStart"/>
            <w:r w:rsidR="00D91F73" w:rsidRPr="004F6D44">
              <w:rPr>
                <w:rFonts w:ascii="Times New Roman" w:eastAsia="Calibri" w:hAnsi="Times New Roman" w:cs="Times New Roman"/>
                <w:position w:val="-1"/>
                <w:lang w:val="ru-RU" w:eastAsia="en-US"/>
              </w:rPr>
              <w:t>хірургічний</w:t>
            </w:r>
            <w:proofErr w:type="spellEnd"/>
            <w:r w:rsidR="00D91F73" w:rsidRPr="004F6D44">
              <w:rPr>
                <w:rFonts w:ascii="Times New Roman" w:eastAsia="Calibri" w:hAnsi="Times New Roman" w:cs="Times New Roman"/>
                <w:position w:val="-1"/>
                <w:lang w:val="ru-RU" w:eastAsia="en-US"/>
              </w:rPr>
              <w:t xml:space="preserve"> / </w:t>
            </w:r>
            <w:proofErr w:type="spellStart"/>
            <w:r w:rsidR="00D91F73" w:rsidRPr="004F6D44">
              <w:rPr>
                <w:rFonts w:ascii="Times New Roman" w:eastAsia="Calibri" w:hAnsi="Times New Roman" w:cs="Times New Roman"/>
                <w:position w:val="-1"/>
                <w:lang w:val="ru-RU" w:eastAsia="en-US"/>
              </w:rPr>
              <w:t>оглядовий</w:t>
            </w:r>
            <w:proofErr w:type="spellEnd"/>
          </w:p>
        </w:tc>
        <w:tc>
          <w:tcPr>
            <w:tcW w:w="4962" w:type="dxa"/>
          </w:tcPr>
          <w:p w14:paraId="7C640696" w14:textId="692B3B41" w:rsidR="00D91F73" w:rsidRPr="004F6D44" w:rsidRDefault="00D91F73" w:rsidP="004F6D44">
            <w:pPr>
              <w:pStyle w:val="a6"/>
              <w:shd w:val="clear" w:color="auto" w:fill="FFFFFF"/>
              <w:spacing w:beforeAutospacing="0" w:after="0" w:afterAutospacing="0"/>
              <w:ind w:hanging="2"/>
              <w:rPr>
                <w:rFonts w:ascii="Times New Roman" w:hAnsi="Times New Roman" w:cs="Times New Roman"/>
              </w:rPr>
            </w:pPr>
            <w:r w:rsidRPr="004F6D44">
              <w:rPr>
                <w:rStyle w:val="afc"/>
                <w:rFonts w:ascii="Times New Roman" w:hAnsi="Times New Roman" w:cs="Times New Roman"/>
                <w:b w:val="0"/>
                <w:bCs w:val="0"/>
              </w:rPr>
              <w:t>До складу набору входить:</w:t>
            </w:r>
          </w:p>
          <w:p w14:paraId="245DB463" w14:textId="77777777" w:rsidR="00D91F73" w:rsidRPr="004F6D44" w:rsidRDefault="00D91F73" w:rsidP="004F6D44">
            <w:pPr>
              <w:numPr>
                <w:ilvl w:val="0"/>
                <w:numId w:val="27"/>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r w:rsidRPr="004F6D44">
              <w:rPr>
                <w:rFonts w:ascii="Times New Roman" w:hAnsi="Times New Roman" w:cs="Times New Roman"/>
                <w:sz w:val="24"/>
                <w:szCs w:val="24"/>
              </w:rPr>
              <w:t xml:space="preserve">1. маска </w:t>
            </w:r>
            <w:proofErr w:type="spellStart"/>
            <w:r w:rsidRPr="004F6D44">
              <w:rPr>
                <w:rFonts w:ascii="Times New Roman" w:hAnsi="Times New Roman" w:cs="Times New Roman"/>
                <w:sz w:val="24"/>
                <w:szCs w:val="24"/>
              </w:rPr>
              <w:t>медична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тришарова</w:t>
            </w:r>
            <w:proofErr w:type="spellEnd"/>
            <w:r w:rsidRPr="004F6D44">
              <w:rPr>
                <w:rFonts w:ascii="Times New Roman" w:hAnsi="Times New Roman" w:cs="Times New Roman"/>
                <w:sz w:val="24"/>
                <w:szCs w:val="24"/>
              </w:rPr>
              <w:t xml:space="preserve"> на резинках – 1 </w:t>
            </w:r>
            <w:proofErr w:type="spellStart"/>
            <w:r w:rsidRPr="004F6D44">
              <w:rPr>
                <w:rFonts w:ascii="Times New Roman" w:hAnsi="Times New Roman" w:cs="Times New Roman"/>
                <w:sz w:val="24"/>
                <w:szCs w:val="24"/>
              </w:rPr>
              <w:t>шт</w:t>
            </w:r>
            <w:proofErr w:type="spellEnd"/>
            <w:r w:rsidRPr="004F6D44">
              <w:rPr>
                <w:rFonts w:ascii="Times New Roman" w:hAnsi="Times New Roman" w:cs="Times New Roman"/>
                <w:sz w:val="24"/>
                <w:szCs w:val="24"/>
              </w:rPr>
              <w:t xml:space="preserve"> (спанбонд + </w:t>
            </w:r>
            <w:proofErr w:type="spellStart"/>
            <w:r w:rsidRPr="004F6D44">
              <w:rPr>
                <w:rFonts w:ascii="Times New Roman" w:hAnsi="Times New Roman" w:cs="Times New Roman"/>
                <w:sz w:val="24"/>
                <w:szCs w:val="24"/>
              </w:rPr>
              <w:t>фільтруючий</w:t>
            </w:r>
            <w:proofErr w:type="spellEnd"/>
            <w:r w:rsidRPr="004F6D44">
              <w:rPr>
                <w:rFonts w:ascii="Times New Roman" w:hAnsi="Times New Roman" w:cs="Times New Roman"/>
                <w:sz w:val="24"/>
                <w:szCs w:val="24"/>
              </w:rPr>
              <w:t xml:space="preserve"> шар-</w:t>
            </w:r>
            <w:proofErr w:type="spellStart"/>
            <w:r w:rsidRPr="004F6D44">
              <w:rPr>
                <w:rFonts w:ascii="Times New Roman" w:hAnsi="Times New Roman" w:cs="Times New Roman"/>
                <w:sz w:val="24"/>
                <w:szCs w:val="24"/>
              </w:rPr>
              <w:t>мелтблаун</w:t>
            </w:r>
            <w:proofErr w:type="spellEnd"/>
            <w:r w:rsidRPr="004F6D44">
              <w:rPr>
                <w:rFonts w:ascii="Times New Roman" w:hAnsi="Times New Roman" w:cs="Times New Roman"/>
                <w:sz w:val="24"/>
                <w:szCs w:val="24"/>
              </w:rPr>
              <w:t>);</w:t>
            </w:r>
          </w:p>
          <w:p w14:paraId="39DDF23D" w14:textId="77777777" w:rsidR="00D91F73" w:rsidRPr="004F6D44" w:rsidRDefault="00D91F73" w:rsidP="004F6D44">
            <w:pPr>
              <w:numPr>
                <w:ilvl w:val="0"/>
                <w:numId w:val="27"/>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r w:rsidRPr="004F6D44">
              <w:rPr>
                <w:rFonts w:ascii="Times New Roman" w:hAnsi="Times New Roman" w:cs="Times New Roman"/>
                <w:sz w:val="24"/>
                <w:szCs w:val="24"/>
              </w:rPr>
              <w:t xml:space="preserve">2. халат </w:t>
            </w:r>
            <w:proofErr w:type="spellStart"/>
            <w:r w:rsidRPr="004F6D44">
              <w:rPr>
                <w:rFonts w:ascii="Times New Roman" w:hAnsi="Times New Roman" w:cs="Times New Roman"/>
                <w:sz w:val="24"/>
                <w:szCs w:val="24"/>
              </w:rPr>
              <w:t>медичний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хірургічний</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зав’язках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виготовлений</w:t>
            </w:r>
            <w:proofErr w:type="spellEnd"/>
            <w:r w:rsidRPr="004F6D44">
              <w:rPr>
                <w:rFonts w:ascii="Times New Roman" w:hAnsi="Times New Roman" w:cs="Times New Roman"/>
                <w:sz w:val="24"/>
                <w:szCs w:val="24"/>
              </w:rPr>
              <w:t xml:space="preserve"> з СМС-35 г/м2, </w:t>
            </w: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z w:val="24"/>
                <w:szCs w:val="24"/>
              </w:rPr>
              <w:t xml:space="preserve"> ХL</w:t>
            </w:r>
          </w:p>
          <w:p w14:paraId="12A2D173" w14:textId="77777777" w:rsidR="00D91F73" w:rsidRPr="004F6D44" w:rsidRDefault="00D91F73" w:rsidP="004F6D44">
            <w:pPr>
              <w:shd w:val="clear" w:color="auto" w:fill="FFFFFF"/>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Набір</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z w:val="24"/>
                <w:szCs w:val="24"/>
              </w:rPr>
              <w:t>.</w:t>
            </w:r>
          </w:p>
        </w:tc>
        <w:tc>
          <w:tcPr>
            <w:tcW w:w="992" w:type="dxa"/>
            <w:shd w:val="clear" w:color="auto" w:fill="auto"/>
          </w:tcPr>
          <w:p w14:paraId="0B49E09A"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2C3A33C9"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2"/>
                <w:sz w:val="24"/>
                <w:szCs w:val="24"/>
              </w:rPr>
              <w:t>42400</w:t>
            </w:r>
          </w:p>
        </w:tc>
      </w:tr>
      <w:tr w:rsidR="00D91F73" w:rsidRPr="004F6D44" w14:paraId="4FFA3194" w14:textId="77777777" w:rsidTr="00273224">
        <w:trPr>
          <w:trHeight w:val="280"/>
          <w:jc w:val="center"/>
        </w:trPr>
        <w:tc>
          <w:tcPr>
            <w:tcW w:w="562" w:type="dxa"/>
            <w:shd w:val="clear" w:color="auto" w:fill="auto"/>
          </w:tcPr>
          <w:p w14:paraId="178E7CA2"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5050122A" w14:textId="77777777" w:rsidR="00D91F73" w:rsidRPr="004F6D44" w:rsidRDefault="00D91F73" w:rsidP="004F6D44">
            <w:pPr>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Чохол</w:t>
            </w:r>
            <w:proofErr w:type="spellEnd"/>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світловода</w:t>
            </w:r>
            <w:proofErr w:type="spellEnd"/>
          </w:p>
        </w:tc>
        <w:tc>
          <w:tcPr>
            <w:tcW w:w="1984" w:type="dxa"/>
          </w:tcPr>
          <w:p w14:paraId="40D8CB21" w14:textId="5E41BCA5" w:rsidR="00D91F73" w:rsidRPr="004F6D44" w:rsidRDefault="00D91F73" w:rsidP="004F6D44">
            <w:pPr>
              <w:pStyle w:val="a6"/>
              <w:shd w:val="clear" w:color="auto" w:fill="FFFFFF"/>
              <w:spacing w:beforeAutospacing="0" w:after="0" w:afterAutospacing="0"/>
              <w:ind w:hanging="2"/>
              <w:rPr>
                <w:rFonts w:ascii="Times New Roman" w:eastAsia="Calibri" w:hAnsi="Times New Roman" w:cs="Times New Roman"/>
                <w:position w:val="-1"/>
                <w:lang w:val="ru-RU" w:eastAsia="en-US"/>
              </w:rPr>
            </w:pPr>
            <w:r w:rsidRPr="004F6D44">
              <w:rPr>
                <w:rFonts w:ascii="Times New Roman" w:eastAsia="Calibri" w:hAnsi="Times New Roman" w:cs="Times New Roman"/>
                <w:position w:val="-1"/>
                <w:lang w:val="ru-RU" w:eastAsia="en-US"/>
              </w:rPr>
              <w:t xml:space="preserve">43970 - </w:t>
            </w:r>
            <w:proofErr w:type="spellStart"/>
            <w:r w:rsidRPr="004F6D44">
              <w:rPr>
                <w:rFonts w:ascii="Times New Roman" w:eastAsia="Calibri" w:hAnsi="Times New Roman" w:cs="Times New Roman"/>
                <w:position w:val="-1"/>
                <w:lang w:val="ru-RU" w:eastAsia="en-US"/>
              </w:rPr>
              <w:t>Стерильний</w:t>
            </w:r>
            <w:proofErr w:type="spellEnd"/>
            <w:r w:rsidRPr="004F6D44">
              <w:rPr>
                <w:rFonts w:ascii="Times New Roman" w:eastAsia="Calibri" w:hAnsi="Times New Roman" w:cs="Times New Roman"/>
                <w:position w:val="-1"/>
                <w:lang w:val="ru-RU" w:eastAsia="en-US"/>
              </w:rPr>
              <w:t xml:space="preserve"> </w:t>
            </w:r>
            <w:proofErr w:type="spellStart"/>
            <w:r w:rsidRPr="004F6D44">
              <w:rPr>
                <w:rFonts w:ascii="Times New Roman" w:eastAsia="Calibri" w:hAnsi="Times New Roman" w:cs="Times New Roman"/>
                <w:position w:val="-1"/>
                <w:lang w:val="ru-RU" w:eastAsia="en-US"/>
              </w:rPr>
              <w:t>чохол</w:t>
            </w:r>
            <w:proofErr w:type="spellEnd"/>
            <w:r w:rsidRPr="004F6D44">
              <w:rPr>
                <w:rFonts w:ascii="Times New Roman" w:eastAsia="Calibri" w:hAnsi="Times New Roman" w:cs="Times New Roman"/>
                <w:position w:val="-1"/>
                <w:lang w:val="ru-RU" w:eastAsia="en-US"/>
              </w:rPr>
              <w:t xml:space="preserve"> для кабелю/провода/</w:t>
            </w:r>
            <w:proofErr w:type="spellStart"/>
            <w:r w:rsidRPr="004F6D44">
              <w:rPr>
                <w:rFonts w:ascii="Times New Roman" w:eastAsia="Calibri" w:hAnsi="Times New Roman" w:cs="Times New Roman"/>
                <w:position w:val="-1"/>
                <w:lang w:val="ru-RU" w:eastAsia="en-US"/>
              </w:rPr>
              <w:t>давача</w:t>
            </w:r>
            <w:proofErr w:type="spellEnd"/>
            <w:r w:rsidRPr="004F6D44">
              <w:rPr>
                <w:rFonts w:ascii="Times New Roman" w:eastAsia="Calibri" w:hAnsi="Times New Roman" w:cs="Times New Roman"/>
                <w:position w:val="-1"/>
                <w:lang w:val="ru-RU" w:eastAsia="en-US"/>
              </w:rPr>
              <w:t>/зонда</w:t>
            </w:r>
          </w:p>
        </w:tc>
        <w:tc>
          <w:tcPr>
            <w:tcW w:w="4962" w:type="dxa"/>
          </w:tcPr>
          <w:p w14:paraId="2AD5C1C1" w14:textId="5547DC3C" w:rsidR="00D91F73" w:rsidRPr="004F6D44" w:rsidRDefault="00D91F73"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250х15</w:t>
            </w:r>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 xml:space="preserve">см </w:t>
            </w:r>
            <w:proofErr w:type="spellStart"/>
            <w:r w:rsidRPr="004F6D44">
              <w:rPr>
                <w:rFonts w:ascii="Times New Roman" w:hAnsi="Times New Roman" w:cs="Times New Roman"/>
                <w:sz w:val="24"/>
                <w:szCs w:val="24"/>
              </w:rPr>
              <w:t>Виготовлений</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ламінованого</w:t>
            </w:r>
            <w:proofErr w:type="spellEnd"/>
            <w:r w:rsidRPr="004F6D44">
              <w:rPr>
                <w:rFonts w:ascii="Times New Roman" w:hAnsi="Times New Roman" w:cs="Times New Roman"/>
                <w:sz w:val="24"/>
                <w:szCs w:val="24"/>
              </w:rPr>
              <w:t xml:space="preserve"> спанбонду - 45 г/м2. </w:t>
            </w: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z w:val="24"/>
                <w:szCs w:val="24"/>
              </w:rPr>
              <w:t>.</w:t>
            </w:r>
          </w:p>
        </w:tc>
        <w:tc>
          <w:tcPr>
            <w:tcW w:w="992" w:type="dxa"/>
            <w:shd w:val="clear" w:color="auto" w:fill="auto"/>
          </w:tcPr>
          <w:p w14:paraId="6576E38D"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1D047B48"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900</w:t>
            </w:r>
          </w:p>
        </w:tc>
      </w:tr>
      <w:tr w:rsidR="00D91F73" w:rsidRPr="004F6D44" w14:paraId="43088E43" w14:textId="77777777" w:rsidTr="00273224">
        <w:trPr>
          <w:trHeight w:val="280"/>
          <w:jc w:val="center"/>
        </w:trPr>
        <w:tc>
          <w:tcPr>
            <w:tcW w:w="562" w:type="dxa"/>
            <w:shd w:val="clear" w:color="auto" w:fill="auto"/>
          </w:tcPr>
          <w:p w14:paraId="4C4CCBFD"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393A7EDB" w14:textId="77777777" w:rsidR="00D91F73" w:rsidRPr="004F6D44" w:rsidRDefault="00D91F73" w:rsidP="004F6D44">
            <w:pPr>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Чохол</w:t>
            </w:r>
            <w:proofErr w:type="spellEnd"/>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захисний</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8"/>
                <w:sz w:val="24"/>
                <w:szCs w:val="24"/>
              </w:rPr>
              <w:t xml:space="preserve"> </w:t>
            </w:r>
            <w:proofErr w:type="spellStart"/>
            <w:r w:rsidRPr="004F6D44">
              <w:rPr>
                <w:rFonts w:ascii="Times New Roman" w:hAnsi="Times New Roman" w:cs="Times New Roman"/>
                <w:sz w:val="24"/>
                <w:szCs w:val="24"/>
              </w:rPr>
              <w:t>кінцівки</w:t>
            </w:r>
            <w:proofErr w:type="spellEnd"/>
          </w:p>
        </w:tc>
        <w:tc>
          <w:tcPr>
            <w:tcW w:w="1984" w:type="dxa"/>
          </w:tcPr>
          <w:p w14:paraId="0193DBED" w14:textId="06AA0F8A" w:rsidR="00D91F73" w:rsidRPr="004F6D44" w:rsidRDefault="001F7DB4" w:rsidP="004F6D44">
            <w:pPr>
              <w:pStyle w:val="af4"/>
              <w:ind w:hanging="2"/>
              <w:rPr>
                <w:rFonts w:ascii="Times New Roman" w:eastAsia="Calibri" w:hAnsi="Times New Roman" w:cs="Times New Roman"/>
                <w:position w:val="-1"/>
                <w:sz w:val="24"/>
                <w:szCs w:val="24"/>
                <w:lang w:eastAsia="en-US"/>
              </w:rPr>
            </w:pPr>
            <w:r w:rsidRPr="004F6D44">
              <w:rPr>
                <w:rFonts w:ascii="Times New Roman" w:eastAsia="Calibri" w:hAnsi="Times New Roman" w:cs="Times New Roman"/>
                <w:position w:val="-1"/>
                <w:sz w:val="24"/>
                <w:szCs w:val="24"/>
                <w:lang w:eastAsia="en-US"/>
              </w:rPr>
              <w:t xml:space="preserve">43970 - </w:t>
            </w:r>
            <w:proofErr w:type="spellStart"/>
            <w:r w:rsidRPr="004F6D44">
              <w:rPr>
                <w:rFonts w:ascii="Times New Roman" w:eastAsia="Calibri" w:hAnsi="Times New Roman" w:cs="Times New Roman"/>
                <w:position w:val="-1"/>
                <w:sz w:val="24"/>
                <w:szCs w:val="24"/>
                <w:lang w:eastAsia="en-US"/>
              </w:rPr>
              <w:t>Стерильний</w:t>
            </w:r>
            <w:proofErr w:type="spellEnd"/>
            <w:r w:rsidRPr="004F6D44">
              <w:rPr>
                <w:rFonts w:ascii="Times New Roman" w:eastAsia="Calibri" w:hAnsi="Times New Roman" w:cs="Times New Roman"/>
                <w:position w:val="-1"/>
                <w:sz w:val="24"/>
                <w:szCs w:val="24"/>
                <w:lang w:eastAsia="en-US"/>
              </w:rPr>
              <w:t xml:space="preserve"> </w:t>
            </w:r>
            <w:proofErr w:type="spellStart"/>
            <w:r w:rsidRPr="004F6D44">
              <w:rPr>
                <w:rFonts w:ascii="Times New Roman" w:eastAsia="Calibri" w:hAnsi="Times New Roman" w:cs="Times New Roman"/>
                <w:position w:val="-1"/>
                <w:sz w:val="24"/>
                <w:szCs w:val="24"/>
                <w:lang w:eastAsia="en-US"/>
              </w:rPr>
              <w:t>чохол</w:t>
            </w:r>
            <w:proofErr w:type="spellEnd"/>
            <w:r w:rsidRPr="004F6D44">
              <w:rPr>
                <w:rFonts w:ascii="Times New Roman" w:eastAsia="Calibri" w:hAnsi="Times New Roman" w:cs="Times New Roman"/>
                <w:position w:val="-1"/>
                <w:sz w:val="24"/>
                <w:szCs w:val="24"/>
                <w:lang w:eastAsia="en-US"/>
              </w:rPr>
              <w:t xml:space="preserve"> </w:t>
            </w:r>
            <w:proofErr w:type="gramStart"/>
            <w:r w:rsidRPr="004F6D44">
              <w:rPr>
                <w:rFonts w:ascii="Times New Roman" w:eastAsia="Calibri" w:hAnsi="Times New Roman" w:cs="Times New Roman"/>
                <w:position w:val="-1"/>
                <w:sz w:val="24"/>
                <w:szCs w:val="24"/>
                <w:lang w:eastAsia="en-US"/>
              </w:rPr>
              <w:t>для кабелю</w:t>
            </w:r>
            <w:proofErr w:type="gramEnd"/>
            <w:r w:rsidRPr="004F6D44">
              <w:rPr>
                <w:rFonts w:ascii="Times New Roman" w:eastAsia="Calibri" w:hAnsi="Times New Roman" w:cs="Times New Roman"/>
                <w:position w:val="-1"/>
                <w:sz w:val="24"/>
                <w:szCs w:val="24"/>
                <w:lang w:eastAsia="en-US"/>
              </w:rPr>
              <w:t>/провода/</w:t>
            </w:r>
            <w:proofErr w:type="spellStart"/>
            <w:r w:rsidRPr="004F6D44">
              <w:rPr>
                <w:rFonts w:ascii="Times New Roman" w:eastAsia="Calibri" w:hAnsi="Times New Roman" w:cs="Times New Roman"/>
                <w:position w:val="-1"/>
                <w:sz w:val="24"/>
                <w:szCs w:val="24"/>
                <w:lang w:eastAsia="en-US"/>
              </w:rPr>
              <w:t>давача</w:t>
            </w:r>
            <w:proofErr w:type="spellEnd"/>
            <w:r w:rsidRPr="004F6D44">
              <w:rPr>
                <w:rFonts w:ascii="Times New Roman" w:eastAsia="Calibri" w:hAnsi="Times New Roman" w:cs="Times New Roman"/>
                <w:position w:val="-1"/>
                <w:sz w:val="24"/>
                <w:szCs w:val="24"/>
                <w:lang w:eastAsia="en-US"/>
              </w:rPr>
              <w:t>/зонда</w:t>
            </w:r>
          </w:p>
        </w:tc>
        <w:tc>
          <w:tcPr>
            <w:tcW w:w="4962" w:type="dxa"/>
          </w:tcPr>
          <w:p w14:paraId="14215826" w14:textId="57F588F4" w:rsidR="00D91F73" w:rsidRPr="004F6D44" w:rsidRDefault="00D91F73"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80х35</w:t>
            </w:r>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 xml:space="preserve">см </w:t>
            </w:r>
            <w:proofErr w:type="spellStart"/>
            <w:r w:rsidRPr="004F6D44">
              <w:rPr>
                <w:rFonts w:ascii="Times New Roman" w:hAnsi="Times New Roman" w:cs="Times New Roman"/>
                <w:sz w:val="24"/>
                <w:szCs w:val="24"/>
              </w:rPr>
              <w:t>Виготовлений</w:t>
            </w:r>
            <w:proofErr w:type="spellEnd"/>
            <w:r w:rsidRPr="004F6D44">
              <w:rPr>
                <w:rFonts w:ascii="Times New Roman" w:hAnsi="Times New Roman" w:cs="Times New Roman"/>
                <w:sz w:val="24"/>
                <w:szCs w:val="24"/>
              </w:rPr>
              <w:t xml:space="preserve"> з СМС-35 г/м2. </w:t>
            </w:r>
            <w:proofErr w:type="spellStart"/>
            <w:r w:rsidRPr="004F6D44">
              <w:rPr>
                <w:rFonts w:ascii="Times New Roman" w:hAnsi="Times New Roman" w:cs="Times New Roman"/>
                <w:sz w:val="24"/>
                <w:szCs w:val="24"/>
              </w:rPr>
              <w:t>Стерильний</w:t>
            </w:r>
            <w:proofErr w:type="spellEnd"/>
          </w:p>
        </w:tc>
        <w:tc>
          <w:tcPr>
            <w:tcW w:w="992" w:type="dxa"/>
            <w:shd w:val="clear" w:color="auto" w:fill="auto"/>
          </w:tcPr>
          <w:p w14:paraId="5E3F734F"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43377ECE"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450</w:t>
            </w:r>
          </w:p>
        </w:tc>
      </w:tr>
      <w:tr w:rsidR="00D91F73" w:rsidRPr="004F6D44" w14:paraId="3C3CEC09" w14:textId="77777777" w:rsidTr="00273224">
        <w:trPr>
          <w:trHeight w:val="280"/>
          <w:jc w:val="center"/>
        </w:trPr>
        <w:tc>
          <w:tcPr>
            <w:tcW w:w="562" w:type="dxa"/>
            <w:shd w:val="clear" w:color="auto" w:fill="auto"/>
          </w:tcPr>
          <w:p w14:paraId="3A46699F"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3A4EC4F7" w14:textId="77777777" w:rsidR="00D91F73" w:rsidRPr="004F6D44" w:rsidRDefault="00D91F73"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Комплект</w:t>
            </w:r>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одягу</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та</w:t>
            </w:r>
            <w:r w:rsidRPr="004F6D44">
              <w:rPr>
                <w:rFonts w:ascii="Times New Roman" w:hAnsi="Times New Roman" w:cs="Times New Roman"/>
                <w:spacing w:val="-8"/>
                <w:sz w:val="24"/>
                <w:szCs w:val="24"/>
              </w:rPr>
              <w:t xml:space="preserve"> </w:t>
            </w:r>
            <w:proofErr w:type="spellStart"/>
            <w:r w:rsidRPr="004F6D44">
              <w:rPr>
                <w:rFonts w:ascii="Times New Roman" w:hAnsi="Times New Roman" w:cs="Times New Roman"/>
                <w:sz w:val="24"/>
                <w:szCs w:val="24"/>
              </w:rPr>
              <w:t>покриттів</w:t>
            </w:r>
            <w:proofErr w:type="spellEnd"/>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операційних</w:t>
            </w:r>
            <w:proofErr w:type="spellEnd"/>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акушерський</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 xml:space="preserve">№2 </w:t>
            </w:r>
            <w:proofErr w:type="spellStart"/>
            <w:r w:rsidRPr="004F6D44">
              <w:rPr>
                <w:rFonts w:ascii="Times New Roman" w:hAnsi="Times New Roman" w:cs="Times New Roman"/>
                <w:sz w:val="24"/>
                <w:szCs w:val="24"/>
              </w:rPr>
              <w:t>стерильний</w:t>
            </w:r>
            <w:proofErr w:type="spellEnd"/>
          </w:p>
        </w:tc>
        <w:tc>
          <w:tcPr>
            <w:tcW w:w="1984" w:type="dxa"/>
          </w:tcPr>
          <w:p w14:paraId="6CB6BCAC" w14:textId="7EB49B4F" w:rsidR="00D91F73" w:rsidRPr="004F6D44" w:rsidRDefault="00D91F73" w:rsidP="004F6D44">
            <w:pPr>
              <w:pStyle w:val="TableParagraph"/>
              <w:tabs>
                <w:tab w:val="left" w:pos="289"/>
              </w:tabs>
              <w:suppressAutoHyphens w:val="0"/>
              <w:kinsoku w:val="0"/>
              <w:overflowPunct w:val="0"/>
              <w:autoSpaceDE w:val="0"/>
              <w:autoSpaceDN w:val="0"/>
              <w:adjustRightInd w:val="0"/>
              <w:rPr>
                <w:rFonts w:ascii="Times New Roman" w:hAnsi="Times New Roman"/>
                <w:sz w:val="24"/>
                <w:szCs w:val="24"/>
                <w:lang w:val="ru-RU"/>
              </w:rPr>
            </w:pPr>
            <w:r w:rsidRPr="004F6D44">
              <w:rPr>
                <w:rFonts w:ascii="Times New Roman" w:hAnsi="Times New Roman"/>
                <w:sz w:val="24"/>
                <w:szCs w:val="24"/>
                <w:lang w:val="ru-RU"/>
              </w:rPr>
              <w:t xml:space="preserve">60644 </w:t>
            </w:r>
            <w:r w:rsidR="004F6D44"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Набір</w:t>
            </w:r>
            <w:proofErr w:type="spellEnd"/>
            <w:r w:rsidRPr="004F6D44">
              <w:rPr>
                <w:rFonts w:ascii="Times New Roman" w:hAnsi="Times New Roman"/>
                <w:sz w:val="24"/>
                <w:szCs w:val="24"/>
                <w:lang w:val="ru-RU"/>
              </w:rPr>
              <w:t xml:space="preserve"> для </w:t>
            </w:r>
            <w:proofErr w:type="spellStart"/>
            <w:r w:rsidRPr="004F6D44">
              <w:rPr>
                <w:rFonts w:ascii="Times New Roman" w:hAnsi="Times New Roman"/>
                <w:sz w:val="24"/>
                <w:szCs w:val="24"/>
                <w:lang w:val="ru-RU"/>
              </w:rPr>
              <w:t>акушерських</w:t>
            </w:r>
            <w:proofErr w:type="spellEnd"/>
            <w:r w:rsidRPr="004F6D44">
              <w:rPr>
                <w:rFonts w:ascii="Times New Roman" w:hAnsi="Times New Roman"/>
                <w:sz w:val="24"/>
                <w:szCs w:val="24"/>
                <w:lang w:val="ru-RU"/>
              </w:rPr>
              <w:t>/</w:t>
            </w:r>
            <w:proofErr w:type="spellStart"/>
            <w:r w:rsidRPr="004F6D44">
              <w:rPr>
                <w:rFonts w:ascii="Times New Roman" w:hAnsi="Times New Roman"/>
                <w:sz w:val="24"/>
                <w:szCs w:val="24"/>
                <w:lang w:val="ru-RU"/>
              </w:rPr>
              <w:t>гінекологічних</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операцій</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що</w:t>
            </w:r>
            <w:proofErr w:type="spellEnd"/>
            <w:r w:rsidRPr="004F6D44">
              <w:rPr>
                <w:rFonts w:ascii="Times New Roman" w:hAnsi="Times New Roman"/>
                <w:sz w:val="24"/>
                <w:szCs w:val="24"/>
                <w:lang w:val="ru-RU"/>
              </w:rPr>
              <w:t xml:space="preserve"> не </w:t>
            </w:r>
            <w:proofErr w:type="spellStart"/>
            <w:r w:rsidRPr="004F6D44">
              <w:rPr>
                <w:rFonts w:ascii="Times New Roman" w:hAnsi="Times New Roman"/>
                <w:sz w:val="24"/>
                <w:szCs w:val="24"/>
                <w:lang w:val="ru-RU"/>
              </w:rPr>
              <w:t>містить</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лікарських</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засобів</w:t>
            </w:r>
            <w:proofErr w:type="spellEnd"/>
            <w:r w:rsidRPr="004F6D44">
              <w:rPr>
                <w:rFonts w:ascii="Times New Roman" w:hAnsi="Times New Roman"/>
                <w:sz w:val="24"/>
                <w:szCs w:val="24"/>
                <w:lang w:val="ru-RU"/>
              </w:rPr>
              <w:t xml:space="preserve">, одноразового </w:t>
            </w:r>
            <w:proofErr w:type="spellStart"/>
            <w:r w:rsidRPr="004F6D44">
              <w:rPr>
                <w:rFonts w:ascii="Times New Roman" w:hAnsi="Times New Roman"/>
                <w:sz w:val="24"/>
                <w:szCs w:val="24"/>
                <w:lang w:val="ru-RU"/>
              </w:rPr>
              <w:t>використання</w:t>
            </w:r>
            <w:proofErr w:type="spellEnd"/>
            <w:r w:rsidRPr="004F6D44">
              <w:rPr>
                <w:rFonts w:ascii="Times New Roman" w:hAnsi="Times New Roman"/>
                <w:sz w:val="24"/>
                <w:szCs w:val="24"/>
                <w:lang w:val="ru-RU"/>
              </w:rPr>
              <w:t>)</w:t>
            </w:r>
          </w:p>
        </w:tc>
        <w:tc>
          <w:tcPr>
            <w:tcW w:w="4962" w:type="dxa"/>
          </w:tcPr>
          <w:p w14:paraId="7AE70727" w14:textId="2068BA10" w:rsidR="00D91F73" w:rsidRPr="004F6D44" w:rsidRDefault="00D91F73" w:rsidP="004F6D44">
            <w:pPr>
              <w:pStyle w:val="TableParagraph"/>
              <w:kinsoku w:val="0"/>
              <w:overflowPunct w:val="0"/>
              <w:ind w:hanging="2"/>
              <w:rPr>
                <w:rFonts w:ascii="Times New Roman" w:hAnsi="Times New Roman"/>
                <w:spacing w:val="-2"/>
                <w:sz w:val="24"/>
                <w:szCs w:val="24"/>
                <w:lang w:val="ru-RU"/>
              </w:rPr>
            </w:pPr>
            <w:proofErr w:type="gramStart"/>
            <w:r w:rsidRPr="004F6D44">
              <w:rPr>
                <w:rStyle w:val="afc"/>
                <w:rFonts w:ascii="Times New Roman" w:hAnsi="Times New Roman"/>
                <w:b w:val="0"/>
                <w:bCs w:val="0"/>
                <w:sz w:val="24"/>
                <w:szCs w:val="24"/>
                <w:lang w:val="ru-RU"/>
              </w:rPr>
              <w:t>До складу</w:t>
            </w:r>
            <w:proofErr w:type="gramEnd"/>
            <w:r w:rsidRPr="004F6D44">
              <w:rPr>
                <w:rStyle w:val="afc"/>
                <w:rFonts w:ascii="Times New Roman" w:hAnsi="Times New Roman"/>
                <w:b w:val="0"/>
                <w:bCs w:val="0"/>
                <w:sz w:val="24"/>
                <w:szCs w:val="24"/>
                <w:lang w:val="ru-RU"/>
              </w:rPr>
              <w:t xml:space="preserve"> набору входить:</w:t>
            </w:r>
            <w:r w:rsidRPr="004F6D44">
              <w:rPr>
                <w:rFonts w:ascii="Times New Roman" w:hAnsi="Times New Roman"/>
                <w:sz w:val="24"/>
                <w:szCs w:val="24"/>
                <w:lang w:val="ru-RU"/>
              </w:rPr>
              <w:br/>
              <w:t>Для</w:t>
            </w:r>
            <w:r w:rsidRPr="004F6D44">
              <w:rPr>
                <w:rFonts w:ascii="Times New Roman" w:hAnsi="Times New Roman"/>
                <w:spacing w:val="-3"/>
                <w:sz w:val="24"/>
                <w:szCs w:val="24"/>
                <w:lang w:val="ru-RU"/>
              </w:rPr>
              <w:t xml:space="preserve"> </w:t>
            </w:r>
            <w:proofErr w:type="spellStart"/>
            <w:r w:rsidRPr="004F6D44">
              <w:rPr>
                <w:rFonts w:ascii="Times New Roman" w:hAnsi="Times New Roman"/>
                <w:spacing w:val="-2"/>
                <w:sz w:val="24"/>
                <w:szCs w:val="24"/>
                <w:lang w:val="ru-RU"/>
              </w:rPr>
              <w:t>породіллі</w:t>
            </w:r>
            <w:proofErr w:type="spellEnd"/>
            <w:r w:rsidRPr="004F6D44">
              <w:rPr>
                <w:rFonts w:ascii="Times New Roman" w:hAnsi="Times New Roman"/>
                <w:spacing w:val="-2"/>
                <w:sz w:val="24"/>
                <w:szCs w:val="24"/>
                <w:lang w:val="ru-RU"/>
              </w:rPr>
              <w:t>:</w:t>
            </w:r>
          </w:p>
          <w:p w14:paraId="0C0A51B1"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r w:rsidRPr="004F6D44">
              <w:rPr>
                <w:rFonts w:ascii="Times New Roman" w:hAnsi="Times New Roman"/>
                <w:sz w:val="24"/>
                <w:szCs w:val="24"/>
                <w:lang w:val="ru-RU"/>
              </w:rPr>
              <w:t>шапочка-берет</w:t>
            </w:r>
            <w:r w:rsidRPr="004F6D44">
              <w:rPr>
                <w:rFonts w:ascii="Times New Roman" w:hAnsi="Times New Roman"/>
                <w:spacing w:val="-3"/>
                <w:sz w:val="24"/>
                <w:szCs w:val="24"/>
                <w:lang w:val="ru-RU"/>
              </w:rPr>
              <w:t xml:space="preserve"> </w:t>
            </w:r>
            <w:r w:rsidRPr="004F6D44">
              <w:rPr>
                <w:rFonts w:ascii="Times New Roman" w:hAnsi="Times New Roman"/>
                <w:sz w:val="24"/>
                <w:szCs w:val="24"/>
                <w:lang w:val="ru-RU"/>
              </w:rPr>
              <w:t>медична-1шт</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(спанбонд-13</w:t>
            </w:r>
            <w:r w:rsidRPr="004F6D44">
              <w:rPr>
                <w:rFonts w:ascii="Times New Roman" w:hAnsi="Times New Roman"/>
                <w:spacing w:val="-2"/>
                <w:sz w:val="24"/>
                <w:szCs w:val="24"/>
                <w:lang w:val="ru-RU"/>
              </w:rPr>
              <w:t xml:space="preserve"> г/м2);</w:t>
            </w:r>
          </w:p>
          <w:p w14:paraId="02ECA3C9"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r w:rsidRPr="004F6D44">
              <w:rPr>
                <w:rFonts w:ascii="Times New Roman" w:hAnsi="Times New Roman"/>
                <w:sz w:val="24"/>
                <w:szCs w:val="24"/>
                <w:lang w:val="ru-RU"/>
              </w:rPr>
              <w:t>сорочка</w:t>
            </w:r>
            <w:r w:rsidRPr="004F6D44">
              <w:rPr>
                <w:rFonts w:ascii="Times New Roman" w:hAnsi="Times New Roman"/>
                <w:spacing w:val="-8"/>
                <w:sz w:val="24"/>
                <w:szCs w:val="24"/>
                <w:lang w:val="ru-RU"/>
              </w:rPr>
              <w:t xml:space="preserve"> </w:t>
            </w:r>
            <w:proofErr w:type="spellStart"/>
            <w:r w:rsidRPr="004F6D44">
              <w:rPr>
                <w:rFonts w:ascii="Times New Roman" w:hAnsi="Times New Roman"/>
                <w:sz w:val="24"/>
                <w:szCs w:val="24"/>
                <w:lang w:val="ru-RU"/>
              </w:rPr>
              <w:t>комбі</w:t>
            </w:r>
            <w:proofErr w:type="spellEnd"/>
            <w:r w:rsidRPr="004F6D44">
              <w:rPr>
                <w:rFonts w:ascii="Times New Roman" w:hAnsi="Times New Roman"/>
                <w:spacing w:val="-7"/>
                <w:sz w:val="24"/>
                <w:szCs w:val="24"/>
                <w:lang w:val="ru-RU"/>
              </w:rPr>
              <w:t xml:space="preserve"> </w:t>
            </w:r>
            <w:r w:rsidRPr="004F6D44">
              <w:rPr>
                <w:rFonts w:ascii="Times New Roman" w:hAnsi="Times New Roman"/>
                <w:sz w:val="24"/>
                <w:szCs w:val="24"/>
                <w:lang w:val="ru-RU"/>
              </w:rPr>
              <w:t>для</w:t>
            </w:r>
            <w:r w:rsidRPr="004F6D44">
              <w:rPr>
                <w:rFonts w:ascii="Times New Roman" w:hAnsi="Times New Roman"/>
                <w:spacing w:val="-7"/>
                <w:sz w:val="24"/>
                <w:szCs w:val="24"/>
                <w:lang w:val="ru-RU"/>
              </w:rPr>
              <w:t xml:space="preserve"> </w:t>
            </w:r>
            <w:r w:rsidRPr="004F6D44">
              <w:rPr>
                <w:rFonts w:ascii="Times New Roman" w:hAnsi="Times New Roman"/>
                <w:sz w:val="24"/>
                <w:szCs w:val="24"/>
                <w:lang w:val="ru-RU"/>
              </w:rPr>
              <w:t>породіллі-1шт</w:t>
            </w:r>
            <w:r w:rsidRPr="004F6D44">
              <w:rPr>
                <w:rFonts w:ascii="Times New Roman" w:hAnsi="Times New Roman"/>
                <w:spacing w:val="-7"/>
                <w:sz w:val="24"/>
                <w:szCs w:val="24"/>
                <w:lang w:val="ru-RU"/>
              </w:rPr>
              <w:t xml:space="preserve"> </w:t>
            </w:r>
            <w:r w:rsidRPr="004F6D44">
              <w:rPr>
                <w:rFonts w:ascii="Times New Roman" w:hAnsi="Times New Roman"/>
                <w:sz w:val="24"/>
                <w:szCs w:val="24"/>
                <w:lang w:val="ru-RU"/>
              </w:rPr>
              <w:t>(</w:t>
            </w:r>
            <w:proofErr w:type="spellStart"/>
            <w:r w:rsidRPr="004F6D44">
              <w:rPr>
                <w:rFonts w:ascii="Times New Roman" w:hAnsi="Times New Roman"/>
                <w:sz w:val="24"/>
                <w:szCs w:val="24"/>
                <w:lang w:val="ru-RU"/>
              </w:rPr>
              <w:t>СМС+спанлейс</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 xml:space="preserve">35+50 </w:t>
            </w:r>
            <w:r w:rsidRPr="004F6D44">
              <w:rPr>
                <w:rFonts w:ascii="Times New Roman" w:hAnsi="Times New Roman"/>
                <w:spacing w:val="-2"/>
                <w:sz w:val="24"/>
                <w:szCs w:val="24"/>
                <w:lang w:val="ru-RU"/>
              </w:rPr>
              <w:t>г/м2);</w:t>
            </w:r>
          </w:p>
          <w:p w14:paraId="4B53F723"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бахіли</w:t>
            </w:r>
            <w:proofErr w:type="spellEnd"/>
            <w:r w:rsidRPr="004F6D44">
              <w:rPr>
                <w:rFonts w:ascii="Times New Roman" w:hAnsi="Times New Roman"/>
                <w:spacing w:val="-2"/>
                <w:sz w:val="24"/>
                <w:szCs w:val="24"/>
                <w:lang w:val="ru-RU"/>
              </w:rPr>
              <w:t xml:space="preserve"> </w:t>
            </w:r>
            <w:proofErr w:type="spellStart"/>
            <w:r w:rsidRPr="004F6D44">
              <w:rPr>
                <w:rFonts w:ascii="Times New Roman" w:hAnsi="Times New Roman"/>
                <w:sz w:val="24"/>
                <w:szCs w:val="24"/>
                <w:lang w:val="ru-RU"/>
              </w:rPr>
              <w:t>медичні</w:t>
            </w:r>
            <w:proofErr w:type="spellEnd"/>
            <w:r w:rsidRPr="004F6D44">
              <w:rPr>
                <w:rFonts w:ascii="Times New Roman" w:hAnsi="Times New Roman"/>
                <w:spacing w:val="-1"/>
                <w:sz w:val="24"/>
                <w:szCs w:val="24"/>
                <w:lang w:val="ru-RU"/>
              </w:rPr>
              <w:t xml:space="preserve"> </w:t>
            </w:r>
            <w:r w:rsidRPr="004F6D44">
              <w:rPr>
                <w:rFonts w:ascii="Times New Roman" w:hAnsi="Times New Roman"/>
                <w:sz w:val="24"/>
                <w:szCs w:val="24"/>
                <w:lang w:val="ru-RU"/>
              </w:rPr>
              <w:t>середні-1пара</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(Спанбонд-30</w:t>
            </w:r>
            <w:r w:rsidRPr="004F6D44">
              <w:rPr>
                <w:rFonts w:ascii="Times New Roman" w:hAnsi="Times New Roman"/>
                <w:spacing w:val="-3"/>
                <w:sz w:val="24"/>
                <w:szCs w:val="24"/>
                <w:lang w:val="ru-RU"/>
              </w:rPr>
              <w:t xml:space="preserve"> </w:t>
            </w:r>
            <w:r w:rsidRPr="004F6D44">
              <w:rPr>
                <w:rFonts w:ascii="Times New Roman" w:hAnsi="Times New Roman"/>
                <w:spacing w:val="-2"/>
                <w:sz w:val="24"/>
                <w:szCs w:val="24"/>
                <w:lang w:val="ru-RU"/>
              </w:rPr>
              <w:t>г/м2);</w:t>
            </w:r>
          </w:p>
          <w:p w14:paraId="6F3CDE7E"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140х80см-2шт</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(СМС-</w:t>
            </w:r>
            <w:r w:rsidRPr="004F6D44">
              <w:rPr>
                <w:rFonts w:ascii="Times New Roman" w:hAnsi="Times New Roman"/>
                <w:spacing w:val="-2"/>
                <w:sz w:val="24"/>
                <w:szCs w:val="24"/>
                <w:lang w:val="ru-RU"/>
              </w:rPr>
              <w:t>35г/м2);</w:t>
            </w:r>
          </w:p>
          <w:p w14:paraId="0D308462"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80х70см-2шт</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(спанлейс-</w:t>
            </w:r>
            <w:r w:rsidRPr="004F6D44">
              <w:rPr>
                <w:rFonts w:ascii="Times New Roman" w:hAnsi="Times New Roman"/>
                <w:spacing w:val="-2"/>
                <w:sz w:val="24"/>
                <w:szCs w:val="24"/>
                <w:lang w:val="ru-RU"/>
              </w:rPr>
              <w:t>50г/м2);</w:t>
            </w:r>
          </w:p>
          <w:p w14:paraId="195359C7"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lastRenderedPageBreak/>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25х20см -4шт</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(спанлейс-</w:t>
            </w:r>
            <w:r w:rsidRPr="004F6D44">
              <w:rPr>
                <w:rFonts w:ascii="Times New Roman" w:hAnsi="Times New Roman"/>
                <w:spacing w:val="-2"/>
                <w:sz w:val="24"/>
                <w:szCs w:val="24"/>
                <w:lang w:val="ru-RU"/>
              </w:rPr>
              <w:t>50г/м2);</w:t>
            </w:r>
          </w:p>
          <w:p w14:paraId="2DA7E748"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pacing w:val="-4"/>
                <w:sz w:val="24"/>
                <w:szCs w:val="24"/>
              </w:rPr>
            </w:pPr>
            <w:proofErr w:type="spellStart"/>
            <w:r w:rsidRPr="004F6D44">
              <w:rPr>
                <w:rFonts w:ascii="Times New Roman" w:hAnsi="Times New Roman"/>
                <w:sz w:val="24"/>
                <w:szCs w:val="24"/>
              </w:rPr>
              <w:t>пелюшка</w:t>
            </w:r>
            <w:proofErr w:type="spellEnd"/>
            <w:r w:rsidRPr="004F6D44">
              <w:rPr>
                <w:rFonts w:ascii="Times New Roman" w:hAnsi="Times New Roman"/>
                <w:spacing w:val="-6"/>
                <w:sz w:val="24"/>
                <w:szCs w:val="24"/>
              </w:rPr>
              <w:t xml:space="preserve"> </w:t>
            </w:r>
            <w:proofErr w:type="spellStart"/>
            <w:r w:rsidRPr="004F6D44">
              <w:rPr>
                <w:rFonts w:ascii="Times New Roman" w:hAnsi="Times New Roman"/>
                <w:sz w:val="24"/>
                <w:szCs w:val="24"/>
              </w:rPr>
              <w:t>поглинаюча</w:t>
            </w:r>
            <w:proofErr w:type="spellEnd"/>
            <w:r w:rsidRPr="004F6D44">
              <w:rPr>
                <w:rFonts w:ascii="Times New Roman" w:hAnsi="Times New Roman"/>
                <w:spacing w:val="-4"/>
                <w:sz w:val="24"/>
                <w:szCs w:val="24"/>
              </w:rPr>
              <w:t xml:space="preserve"> </w:t>
            </w:r>
            <w:r w:rsidRPr="004F6D44">
              <w:rPr>
                <w:rFonts w:ascii="Times New Roman" w:hAnsi="Times New Roman"/>
                <w:sz w:val="24"/>
                <w:szCs w:val="24"/>
              </w:rPr>
              <w:t>60х60см-</w:t>
            </w:r>
            <w:r w:rsidRPr="004F6D44">
              <w:rPr>
                <w:rFonts w:ascii="Times New Roman" w:hAnsi="Times New Roman"/>
                <w:spacing w:val="-4"/>
                <w:sz w:val="24"/>
                <w:szCs w:val="24"/>
              </w:rPr>
              <w:t>2шт;</w:t>
            </w:r>
          </w:p>
          <w:p w14:paraId="1D6093A5" w14:textId="77777777" w:rsidR="00D91F73" w:rsidRPr="004F6D44" w:rsidRDefault="00D91F73" w:rsidP="004F6D44">
            <w:pPr>
              <w:pStyle w:val="TableParagraph"/>
              <w:numPr>
                <w:ilvl w:val="0"/>
                <w:numId w:val="23"/>
              </w:numPr>
              <w:tabs>
                <w:tab w:val="left" w:pos="289"/>
              </w:tabs>
              <w:suppressAutoHyphens w:val="0"/>
              <w:kinsoku w:val="0"/>
              <w:overflowPunct w:val="0"/>
              <w:autoSpaceDE w:val="0"/>
              <w:autoSpaceDN w:val="0"/>
              <w:adjustRightInd w:val="0"/>
              <w:ind w:left="0" w:hanging="2"/>
              <w:rPr>
                <w:rFonts w:ascii="Times New Roman" w:hAnsi="Times New Roman"/>
                <w:sz w:val="24"/>
                <w:szCs w:val="24"/>
              </w:rPr>
            </w:pPr>
            <w:proofErr w:type="spellStart"/>
            <w:r w:rsidRPr="004F6D44">
              <w:rPr>
                <w:rFonts w:ascii="Times New Roman" w:hAnsi="Times New Roman"/>
                <w:sz w:val="24"/>
                <w:szCs w:val="24"/>
              </w:rPr>
              <w:t>бірка</w:t>
            </w:r>
            <w:proofErr w:type="spellEnd"/>
            <w:r w:rsidRPr="004F6D44">
              <w:rPr>
                <w:rFonts w:ascii="Times New Roman" w:hAnsi="Times New Roman"/>
                <w:spacing w:val="-15"/>
                <w:sz w:val="24"/>
                <w:szCs w:val="24"/>
              </w:rPr>
              <w:t xml:space="preserve"> </w:t>
            </w:r>
            <w:proofErr w:type="spellStart"/>
            <w:r w:rsidRPr="004F6D44">
              <w:rPr>
                <w:rFonts w:ascii="Times New Roman" w:hAnsi="Times New Roman"/>
                <w:sz w:val="24"/>
                <w:szCs w:val="24"/>
              </w:rPr>
              <w:t>для</w:t>
            </w:r>
            <w:proofErr w:type="spellEnd"/>
            <w:r w:rsidRPr="004F6D44">
              <w:rPr>
                <w:rFonts w:ascii="Times New Roman" w:hAnsi="Times New Roman"/>
                <w:spacing w:val="-15"/>
                <w:sz w:val="24"/>
                <w:szCs w:val="24"/>
              </w:rPr>
              <w:t xml:space="preserve"> </w:t>
            </w:r>
            <w:r w:rsidRPr="004F6D44">
              <w:rPr>
                <w:rFonts w:ascii="Times New Roman" w:hAnsi="Times New Roman"/>
                <w:sz w:val="24"/>
                <w:szCs w:val="24"/>
              </w:rPr>
              <w:t xml:space="preserve">немовлят-2шт. </w:t>
            </w:r>
          </w:p>
          <w:p w14:paraId="1D0CD64B" w14:textId="77777777" w:rsidR="00D91F73" w:rsidRPr="004F6D44" w:rsidRDefault="00D91F73" w:rsidP="004F6D44">
            <w:pPr>
              <w:pStyle w:val="TableParagraph"/>
              <w:tabs>
                <w:tab w:val="left" w:pos="289"/>
              </w:tabs>
              <w:kinsoku w:val="0"/>
              <w:overflowPunct w:val="0"/>
              <w:autoSpaceDE w:val="0"/>
              <w:autoSpaceDN w:val="0"/>
              <w:adjustRightInd w:val="0"/>
              <w:ind w:hanging="2"/>
              <w:rPr>
                <w:rFonts w:ascii="Times New Roman" w:hAnsi="Times New Roman"/>
                <w:sz w:val="24"/>
                <w:szCs w:val="24"/>
              </w:rPr>
            </w:pPr>
            <w:proofErr w:type="spellStart"/>
            <w:r w:rsidRPr="004F6D44">
              <w:rPr>
                <w:rFonts w:ascii="Times New Roman" w:hAnsi="Times New Roman"/>
                <w:sz w:val="24"/>
                <w:szCs w:val="24"/>
              </w:rPr>
              <w:t>Для</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акушерки</w:t>
            </w:r>
            <w:proofErr w:type="spellEnd"/>
            <w:r w:rsidRPr="004F6D44">
              <w:rPr>
                <w:rFonts w:ascii="Times New Roman" w:hAnsi="Times New Roman"/>
                <w:sz w:val="24"/>
                <w:szCs w:val="24"/>
              </w:rPr>
              <w:t>:</w:t>
            </w:r>
          </w:p>
          <w:p w14:paraId="1085BB50" w14:textId="77777777" w:rsidR="00D91F73" w:rsidRPr="004F6D44" w:rsidRDefault="00D91F73" w:rsidP="004F6D44">
            <w:pPr>
              <w:pStyle w:val="TableParagraph"/>
              <w:numPr>
                <w:ilvl w:val="1"/>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r w:rsidRPr="004F6D44">
              <w:rPr>
                <w:rFonts w:ascii="Times New Roman" w:hAnsi="Times New Roman"/>
                <w:sz w:val="24"/>
                <w:szCs w:val="24"/>
                <w:lang w:val="ru-RU"/>
              </w:rPr>
              <w:t>шапочка-берет</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медична-1шт</w:t>
            </w:r>
            <w:r w:rsidRPr="004F6D44">
              <w:rPr>
                <w:rFonts w:ascii="Times New Roman" w:hAnsi="Times New Roman"/>
                <w:spacing w:val="-3"/>
                <w:sz w:val="24"/>
                <w:szCs w:val="24"/>
                <w:lang w:val="ru-RU"/>
              </w:rPr>
              <w:t xml:space="preserve"> </w:t>
            </w:r>
            <w:r w:rsidRPr="004F6D44">
              <w:rPr>
                <w:rFonts w:ascii="Times New Roman" w:hAnsi="Times New Roman"/>
                <w:sz w:val="24"/>
                <w:szCs w:val="24"/>
                <w:lang w:val="ru-RU"/>
              </w:rPr>
              <w:t>(спанбонд-</w:t>
            </w:r>
            <w:r w:rsidRPr="004F6D44">
              <w:rPr>
                <w:rFonts w:ascii="Times New Roman" w:hAnsi="Times New Roman"/>
                <w:spacing w:val="-2"/>
                <w:sz w:val="24"/>
                <w:szCs w:val="24"/>
                <w:lang w:val="ru-RU"/>
              </w:rPr>
              <w:t>13г/м2);</w:t>
            </w:r>
          </w:p>
          <w:p w14:paraId="756FAB26" w14:textId="77777777" w:rsidR="00D91F73" w:rsidRPr="004F6D44" w:rsidRDefault="00D91F73" w:rsidP="004F6D44">
            <w:pPr>
              <w:pStyle w:val="TableParagraph"/>
              <w:numPr>
                <w:ilvl w:val="1"/>
                <w:numId w:val="23"/>
              </w:numPr>
              <w:tabs>
                <w:tab w:val="left" w:pos="289"/>
              </w:tabs>
              <w:suppressAutoHyphens w:val="0"/>
              <w:kinsoku w:val="0"/>
              <w:overflowPunct w:val="0"/>
              <w:autoSpaceDE w:val="0"/>
              <w:autoSpaceDN w:val="0"/>
              <w:adjustRightInd w:val="0"/>
              <w:ind w:left="0" w:hanging="2"/>
              <w:rPr>
                <w:rFonts w:ascii="Times New Roman" w:hAnsi="Times New Roman"/>
                <w:sz w:val="24"/>
                <w:szCs w:val="24"/>
                <w:lang w:val="ru-RU"/>
              </w:rPr>
            </w:pPr>
            <w:r w:rsidRPr="004F6D44">
              <w:rPr>
                <w:rFonts w:ascii="Times New Roman" w:hAnsi="Times New Roman"/>
                <w:sz w:val="24"/>
                <w:szCs w:val="24"/>
                <w:lang w:val="ru-RU"/>
              </w:rPr>
              <w:t>халат</w:t>
            </w:r>
            <w:r w:rsidRPr="004F6D44">
              <w:rPr>
                <w:rFonts w:ascii="Times New Roman" w:hAnsi="Times New Roman"/>
                <w:spacing w:val="-6"/>
                <w:sz w:val="24"/>
                <w:szCs w:val="24"/>
                <w:lang w:val="ru-RU"/>
              </w:rPr>
              <w:t xml:space="preserve"> </w:t>
            </w:r>
            <w:proofErr w:type="spellStart"/>
            <w:r w:rsidRPr="004F6D44">
              <w:rPr>
                <w:rFonts w:ascii="Times New Roman" w:hAnsi="Times New Roman"/>
                <w:sz w:val="24"/>
                <w:szCs w:val="24"/>
                <w:lang w:val="ru-RU"/>
              </w:rPr>
              <w:t>медичний</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на</w:t>
            </w:r>
            <w:r w:rsidRPr="004F6D44">
              <w:rPr>
                <w:rFonts w:ascii="Times New Roman" w:hAnsi="Times New Roman"/>
                <w:spacing w:val="-7"/>
                <w:sz w:val="24"/>
                <w:szCs w:val="24"/>
                <w:lang w:val="ru-RU"/>
              </w:rPr>
              <w:t xml:space="preserve"> </w:t>
            </w:r>
            <w:proofErr w:type="spellStart"/>
            <w:r w:rsidRPr="004F6D44">
              <w:rPr>
                <w:rFonts w:ascii="Times New Roman" w:hAnsi="Times New Roman"/>
                <w:sz w:val="24"/>
                <w:szCs w:val="24"/>
                <w:lang w:val="ru-RU"/>
              </w:rPr>
              <w:t>зав’язках</w:t>
            </w:r>
            <w:proofErr w:type="spellEnd"/>
            <w:r w:rsidRPr="004F6D44">
              <w:rPr>
                <w:rFonts w:ascii="Times New Roman" w:hAnsi="Times New Roman"/>
                <w:spacing w:val="-6"/>
                <w:sz w:val="24"/>
                <w:szCs w:val="24"/>
                <w:lang w:val="ru-RU"/>
              </w:rPr>
              <w:t xml:space="preserve"> </w:t>
            </w:r>
            <w:proofErr w:type="spellStart"/>
            <w:r w:rsidRPr="004F6D44">
              <w:rPr>
                <w:rFonts w:ascii="Times New Roman" w:hAnsi="Times New Roman"/>
                <w:sz w:val="24"/>
                <w:szCs w:val="24"/>
                <w:lang w:val="ru-RU"/>
              </w:rPr>
              <w:t>довжиною</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130см</w:t>
            </w:r>
            <w:r w:rsidRPr="004F6D44">
              <w:rPr>
                <w:rFonts w:ascii="Times New Roman" w:hAnsi="Times New Roman"/>
                <w:spacing w:val="-7"/>
                <w:sz w:val="24"/>
                <w:szCs w:val="24"/>
                <w:lang w:val="ru-RU"/>
              </w:rPr>
              <w:t xml:space="preserve"> </w:t>
            </w:r>
            <w:r w:rsidRPr="004F6D44">
              <w:rPr>
                <w:rFonts w:ascii="Times New Roman" w:hAnsi="Times New Roman"/>
                <w:sz w:val="24"/>
                <w:szCs w:val="24"/>
                <w:lang w:val="ru-RU"/>
              </w:rPr>
              <w:t>(</w:t>
            </w:r>
            <w:proofErr w:type="spellStart"/>
            <w:r w:rsidRPr="004F6D44">
              <w:rPr>
                <w:rFonts w:ascii="Times New Roman" w:hAnsi="Times New Roman"/>
                <w:sz w:val="24"/>
                <w:szCs w:val="24"/>
                <w:lang w:val="ru-RU"/>
              </w:rPr>
              <w:t>розмір</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50- 52 (</w:t>
            </w:r>
            <w:r w:rsidRPr="004F6D44">
              <w:rPr>
                <w:rFonts w:ascii="Times New Roman" w:hAnsi="Times New Roman"/>
                <w:sz w:val="24"/>
                <w:szCs w:val="24"/>
              </w:rPr>
              <w:t>L</w:t>
            </w:r>
            <w:r w:rsidRPr="004F6D44">
              <w:rPr>
                <w:rFonts w:ascii="Times New Roman" w:hAnsi="Times New Roman"/>
                <w:sz w:val="24"/>
                <w:szCs w:val="24"/>
                <w:lang w:val="ru-RU"/>
              </w:rPr>
              <w:t>)) – 1шт (СМС-35 г/м2);</w:t>
            </w:r>
          </w:p>
          <w:p w14:paraId="5805CEC2" w14:textId="77777777" w:rsidR="00D91F73" w:rsidRPr="004F6D44" w:rsidRDefault="00D91F73" w:rsidP="004F6D44">
            <w:pPr>
              <w:pStyle w:val="TableParagraph"/>
              <w:numPr>
                <w:ilvl w:val="1"/>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бахіли</w:t>
            </w:r>
            <w:proofErr w:type="spellEnd"/>
            <w:r w:rsidRPr="004F6D44">
              <w:rPr>
                <w:rFonts w:ascii="Times New Roman" w:hAnsi="Times New Roman"/>
                <w:spacing w:val="-4"/>
                <w:sz w:val="24"/>
                <w:szCs w:val="24"/>
                <w:lang w:val="ru-RU"/>
              </w:rPr>
              <w:t xml:space="preserve"> </w:t>
            </w:r>
            <w:proofErr w:type="spellStart"/>
            <w:r w:rsidRPr="004F6D44">
              <w:rPr>
                <w:rFonts w:ascii="Times New Roman" w:hAnsi="Times New Roman"/>
                <w:sz w:val="24"/>
                <w:szCs w:val="24"/>
                <w:lang w:val="ru-RU"/>
              </w:rPr>
              <w:t>медичні</w:t>
            </w:r>
            <w:proofErr w:type="spellEnd"/>
            <w:r w:rsidRPr="004F6D44">
              <w:rPr>
                <w:rFonts w:ascii="Times New Roman" w:hAnsi="Times New Roman"/>
                <w:spacing w:val="-1"/>
                <w:sz w:val="24"/>
                <w:szCs w:val="24"/>
                <w:lang w:val="ru-RU"/>
              </w:rPr>
              <w:t xml:space="preserve"> </w:t>
            </w:r>
            <w:r w:rsidRPr="004F6D44">
              <w:rPr>
                <w:rFonts w:ascii="Times New Roman" w:hAnsi="Times New Roman"/>
                <w:sz w:val="24"/>
                <w:szCs w:val="24"/>
                <w:lang w:val="ru-RU"/>
              </w:rPr>
              <w:t>середні-1пара</w:t>
            </w:r>
            <w:r w:rsidRPr="004F6D44">
              <w:rPr>
                <w:rFonts w:ascii="Times New Roman" w:hAnsi="Times New Roman"/>
                <w:spacing w:val="-3"/>
                <w:sz w:val="24"/>
                <w:szCs w:val="24"/>
                <w:lang w:val="ru-RU"/>
              </w:rPr>
              <w:t xml:space="preserve"> </w:t>
            </w:r>
            <w:r w:rsidRPr="004F6D44">
              <w:rPr>
                <w:rFonts w:ascii="Times New Roman" w:hAnsi="Times New Roman"/>
                <w:sz w:val="24"/>
                <w:szCs w:val="24"/>
                <w:lang w:val="ru-RU"/>
              </w:rPr>
              <w:t>(Спанбонд -</w:t>
            </w:r>
            <w:r w:rsidRPr="004F6D44">
              <w:rPr>
                <w:rFonts w:ascii="Times New Roman" w:hAnsi="Times New Roman"/>
                <w:spacing w:val="-2"/>
                <w:sz w:val="24"/>
                <w:szCs w:val="24"/>
                <w:lang w:val="ru-RU"/>
              </w:rPr>
              <w:t>30г/м2);</w:t>
            </w:r>
          </w:p>
          <w:p w14:paraId="71D9CF5A" w14:textId="77777777" w:rsidR="00D91F73" w:rsidRPr="004F6D44" w:rsidRDefault="00D91F73" w:rsidP="004F6D44">
            <w:pPr>
              <w:pStyle w:val="TableParagraph"/>
              <w:numPr>
                <w:ilvl w:val="1"/>
                <w:numId w:val="23"/>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r w:rsidRPr="004F6D44">
              <w:rPr>
                <w:rFonts w:ascii="Times New Roman" w:hAnsi="Times New Roman"/>
                <w:sz w:val="24"/>
                <w:szCs w:val="24"/>
                <w:lang w:val="ru-RU"/>
              </w:rPr>
              <w:t>маска</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медична</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тришарова</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на</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резинках</w:t>
            </w:r>
            <w:r w:rsidRPr="004F6D44">
              <w:rPr>
                <w:rFonts w:ascii="Times New Roman" w:hAnsi="Times New Roman"/>
                <w:spacing w:val="-1"/>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4"/>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(спанбонд</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фільтруючий</w:t>
            </w:r>
            <w:proofErr w:type="spellEnd"/>
            <w:r w:rsidRPr="004F6D44">
              <w:rPr>
                <w:rFonts w:ascii="Times New Roman" w:hAnsi="Times New Roman"/>
                <w:sz w:val="24"/>
                <w:szCs w:val="24"/>
                <w:lang w:val="ru-RU"/>
              </w:rPr>
              <w:t xml:space="preserve"> шар </w:t>
            </w:r>
            <w:proofErr w:type="spellStart"/>
            <w:r w:rsidRPr="004F6D44">
              <w:rPr>
                <w:rFonts w:ascii="Times New Roman" w:hAnsi="Times New Roman"/>
                <w:sz w:val="24"/>
                <w:szCs w:val="24"/>
                <w:lang w:val="ru-RU"/>
              </w:rPr>
              <w:t>мелтблаун</w:t>
            </w:r>
            <w:proofErr w:type="spellEnd"/>
            <w:r w:rsidRPr="004F6D44">
              <w:rPr>
                <w:rFonts w:ascii="Times New Roman" w:hAnsi="Times New Roman"/>
                <w:sz w:val="24"/>
                <w:szCs w:val="24"/>
                <w:lang w:val="ru-RU"/>
              </w:rPr>
              <w:t>).</w:t>
            </w:r>
          </w:p>
          <w:p w14:paraId="4BF49898" w14:textId="77777777" w:rsidR="00D91F73" w:rsidRPr="004F6D44" w:rsidRDefault="00D91F73" w:rsidP="004F6D44">
            <w:pPr>
              <w:pStyle w:val="TableParagraph"/>
              <w:tabs>
                <w:tab w:val="left" w:pos="289"/>
              </w:tabs>
              <w:kinsoku w:val="0"/>
              <w:overflowPunct w:val="0"/>
              <w:autoSpaceDE w:val="0"/>
              <w:autoSpaceDN w:val="0"/>
              <w:adjustRightInd w:val="0"/>
              <w:ind w:hanging="2"/>
              <w:rPr>
                <w:rFonts w:ascii="Times New Roman" w:hAnsi="Times New Roman"/>
                <w:spacing w:val="-2"/>
                <w:sz w:val="24"/>
                <w:szCs w:val="24"/>
              </w:rPr>
            </w:pPr>
            <w:proofErr w:type="spellStart"/>
            <w:r w:rsidRPr="004F6D44">
              <w:rPr>
                <w:rFonts w:ascii="Times New Roman" w:hAnsi="Times New Roman"/>
                <w:sz w:val="24"/>
                <w:szCs w:val="24"/>
              </w:rPr>
              <w:t>Стерильний</w:t>
            </w:r>
            <w:proofErr w:type="spellEnd"/>
            <w:r w:rsidRPr="004F6D44">
              <w:rPr>
                <w:rFonts w:ascii="Times New Roman" w:hAnsi="Times New Roman"/>
                <w:sz w:val="24"/>
                <w:szCs w:val="24"/>
              </w:rPr>
              <w:t>.</w:t>
            </w:r>
          </w:p>
        </w:tc>
        <w:tc>
          <w:tcPr>
            <w:tcW w:w="992" w:type="dxa"/>
            <w:shd w:val="clear" w:color="auto" w:fill="auto"/>
          </w:tcPr>
          <w:p w14:paraId="018EE473"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lastRenderedPageBreak/>
              <w:t>шт</w:t>
            </w:r>
            <w:proofErr w:type="spellEnd"/>
          </w:p>
        </w:tc>
        <w:tc>
          <w:tcPr>
            <w:tcW w:w="851" w:type="dxa"/>
            <w:shd w:val="clear" w:color="auto" w:fill="auto"/>
          </w:tcPr>
          <w:p w14:paraId="61DED276"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4"/>
                <w:sz w:val="24"/>
                <w:szCs w:val="24"/>
              </w:rPr>
              <w:t>1600</w:t>
            </w:r>
          </w:p>
        </w:tc>
      </w:tr>
      <w:tr w:rsidR="00D91F73" w:rsidRPr="004F6D44" w14:paraId="1F8FB5F1" w14:textId="77777777" w:rsidTr="00273224">
        <w:trPr>
          <w:trHeight w:val="280"/>
          <w:jc w:val="center"/>
        </w:trPr>
        <w:tc>
          <w:tcPr>
            <w:tcW w:w="562" w:type="dxa"/>
            <w:shd w:val="clear" w:color="auto" w:fill="auto"/>
          </w:tcPr>
          <w:p w14:paraId="0837DB2E" w14:textId="77777777" w:rsidR="00D91F73" w:rsidRPr="004F6D44" w:rsidRDefault="00D91F73" w:rsidP="004F6D44">
            <w:pPr>
              <w:pStyle w:val="af4"/>
              <w:numPr>
                <w:ilvl w:val="0"/>
                <w:numId w:val="21"/>
              </w:numPr>
              <w:suppressAutoHyphens w:val="0"/>
              <w:ind w:left="0" w:hanging="2"/>
              <w:jc w:val="center"/>
              <w:rPr>
                <w:rFonts w:ascii="Times New Roman" w:hAnsi="Times New Roman" w:cs="Times New Roman"/>
                <w:sz w:val="24"/>
                <w:szCs w:val="24"/>
              </w:rPr>
            </w:pPr>
          </w:p>
        </w:tc>
        <w:tc>
          <w:tcPr>
            <w:tcW w:w="1843" w:type="dxa"/>
            <w:shd w:val="clear" w:color="auto" w:fill="auto"/>
          </w:tcPr>
          <w:p w14:paraId="61E0393E" w14:textId="77777777" w:rsidR="00D91F73" w:rsidRPr="004F6D44" w:rsidRDefault="00D91F73"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Комплект</w:t>
            </w:r>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одягу</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та</w:t>
            </w:r>
            <w:r w:rsidRPr="004F6D44">
              <w:rPr>
                <w:rFonts w:ascii="Times New Roman" w:hAnsi="Times New Roman" w:cs="Times New Roman"/>
                <w:spacing w:val="-8"/>
                <w:sz w:val="24"/>
                <w:szCs w:val="24"/>
              </w:rPr>
              <w:t xml:space="preserve"> </w:t>
            </w:r>
            <w:proofErr w:type="spellStart"/>
            <w:r w:rsidRPr="004F6D44">
              <w:rPr>
                <w:rFonts w:ascii="Times New Roman" w:hAnsi="Times New Roman" w:cs="Times New Roman"/>
                <w:sz w:val="24"/>
                <w:szCs w:val="24"/>
              </w:rPr>
              <w:t>покриттів</w:t>
            </w:r>
            <w:proofErr w:type="spellEnd"/>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операційних</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9"/>
                <w:sz w:val="24"/>
                <w:szCs w:val="24"/>
              </w:rPr>
              <w:t xml:space="preserve"> </w:t>
            </w:r>
            <w:proofErr w:type="spellStart"/>
            <w:r w:rsidRPr="004F6D44">
              <w:rPr>
                <w:rFonts w:ascii="Times New Roman" w:hAnsi="Times New Roman" w:cs="Times New Roman"/>
                <w:sz w:val="24"/>
                <w:szCs w:val="24"/>
              </w:rPr>
              <w:t>кесаревого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розтину</w:t>
            </w:r>
            <w:proofErr w:type="spellEnd"/>
            <w:r w:rsidRPr="004F6D44">
              <w:rPr>
                <w:rFonts w:ascii="Times New Roman" w:hAnsi="Times New Roman" w:cs="Times New Roman"/>
                <w:sz w:val="24"/>
                <w:szCs w:val="24"/>
              </w:rPr>
              <w:t xml:space="preserve"> №1 </w:t>
            </w:r>
            <w:proofErr w:type="spellStart"/>
            <w:r w:rsidRPr="004F6D44">
              <w:rPr>
                <w:rFonts w:ascii="Times New Roman" w:hAnsi="Times New Roman" w:cs="Times New Roman"/>
                <w:sz w:val="24"/>
                <w:szCs w:val="24"/>
              </w:rPr>
              <w:t>стерильний</w:t>
            </w:r>
            <w:proofErr w:type="spellEnd"/>
          </w:p>
        </w:tc>
        <w:tc>
          <w:tcPr>
            <w:tcW w:w="1984" w:type="dxa"/>
          </w:tcPr>
          <w:p w14:paraId="3D75DECC" w14:textId="5C6B0CDD" w:rsidR="00D91F73" w:rsidRPr="004F6D44" w:rsidRDefault="001F7DB4" w:rsidP="004F6D44">
            <w:pPr>
              <w:pStyle w:val="TableParagraph"/>
              <w:kinsoku w:val="0"/>
              <w:overflowPunct w:val="0"/>
              <w:ind w:hanging="2"/>
              <w:rPr>
                <w:rFonts w:ascii="Times New Roman" w:hAnsi="Times New Roman"/>
                <w:sz w:val="24"/>
                <w:szCs w:val="24"/>
                <w:lang w:val="ru-RU"/>
              </w:rPr>
            </w:pPr>
            <w:r w:rsidRPr="004F6D44">
              <w:rPr>
                <w:rFonts w:ascii="Times New Roman" w:hAnsi="Times New Roman"/>
                <w:sz w:val="24"/>
                <w:szCs w:val="24"/>
                <w:lang w:val="ru-RU"/>
              </w:rPr>
              <w:t xml:space="preserve">60644 </w:t>
            </w:r>
            <w:r w:rsid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Набір</w:t>
            </w:r>
            <w:proofErr w:type="spellEnd"/>
            <w:r w:rsidRPr="004F6D44">
              <w:rPr>
                <w:rFonts w:ascii="Times New Roman" w:hAnsi="Times New Roman"/>
                <w:sz w:val="24"/>
                <w:szCs w:val="24"/>
                <w:lang w:val="ru-RU"/>
              </w:rPr>
              <w:t xml:space="preserve"> для </w:t>
            </w:r>
            <w:proofErr w:type="spellStart"/>
            <w:r w:rsidRPr="004F6D44">
              <w:rPr>
                <w:rFonts w:ascii="Times New Roman" w:hAnsi="Times New Roman"/>
                <w:sz w:val="24"/>
                <w:szCs w:val="24"/>
                <w:lang w:val="ru-RU"/>
              </w:rPr>
              <w:t>акушерських</w:t>
            </w:r>
            <w:proofErr w:type="spellEnd"/>
            <w:r w:rsidRPr="004F6D44">
              <w:rPr>
                <w:rFonts w:ascii="Times New Roman" w:hAnsi="Times New Roman"/>
                <w:sz w:val="24"/>
                <w:szCs w:val="24"/>
                <w:lang w:val="ru-RU"/>
              </w:rPr>
              <w:t>/</w:t>
            </w:r>
            <w:proofErr w:type="spellStart"/>
            <w:r w:rsidRPr="004F6D44">
              <w:rPr>
                <w:rFonts w:ascii="Times New Roman" w:hAnsi="Times New Roman"/>
                <w:sz w:val="24"/>
                <w:szCs w:val="24"/>
                <w:lang w:val="ru-RU"/>
              </w:rPr>
              <w:t>гінекологічних</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операцій</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що</w:t>
            </w:r>
            <w:proofErr w:type="spellEnd"/>
            <w:r w:rsidRPr="004F6D44">
              <w:rPr>
                <w:rFonts w:ascii="Times New Roman" w:hAnsi="Times New Roman"/>
                <w:sz w:val="24"/>
                <w:szCs w:val="24"/>
                <w:lang w:val="ru-RU"/>
              </w:rPr>
              <w:t xml:space="preserve"> не </w:t>
            </w:r>
            <w:proofErr w:type="spellStart"/>
            <w:r w:rsidRPr="004F6D44">
              <w:rPr>
                <w:rFonts w:ascii="Times New Roman" w:hAnsi="Times New Roman"/>
                <w:sz w:val="24"/>
                <w:szCs w:val="24"/>
                <w:lang w:val="ru-RU"/>
              </w:rPr>
              <w:t>містить</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лікарських</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засобів</w:t>
            </w:r>
            <w:proofErr w:type="spellEnd"/>
            <w:r w:rsidRPr="004F6D44">
              <w:rPr>
                <w:rFonts w:ascii="Times New Roman" w:hAnsi="Times New Roman"/>
                <w:sz w:val="24"/>
                <w:szCs w:val="24"/>
                <w:lang w:val="ru-RU"/>
              </w:rPr>
              <w:t xml:space="preserve">, одноразового </w:t>
            </w:r>
            <w:proofErr w:type="spellStart"/>
            <w:r w:rsidRPr="004F6D44">
              <w:rPr>
                <w:rFonts w:ascii="Times New Roman" w:hAnsi="Times New Roman"/>
                <w:sz w:val="24"/>
                <w:szCs w:val="24"/>
                <w:lang w:val="ru-RU"/>
              </w:rPr>
              <w:t>використання</w:t>
            </w:r>
            <w:proofErr w:type="spellEnd"/>
            <w:r w:rsidRPr="004F6D44">
              <w:rPr>
                <w:rFonts w:ascii="Times New Roman" w:hAnsi="Times New Roman"/>
                <w:sz w:val="24"/>
                <w:szCs w:val="24"/>
                <w:lang w:val="ru-RU"/>
              </w:rPr>
              <w:t>)</w:t>
            </w:r>
          </w:p>
        </w:tc>
        <w:tc>
          <w:tcPr>
            <w:tcW w:w="4962" w:type="dxa"/>
          </w:tcPr>
          <w:p w14:paraId="7200EEF0" w14:textId="3970F50E" w:rsidR="00D91F73" w:rsidRPr="004F6D44" w:rsidRDefault="00D91F73" w:rsidP="004F6D44">
            <w:pPr>
              <w:pStyle w:val="TableParagraph"/>
              <w:kinsoku w:val="0"/>
              <w:overflowPunct w:val="0"/>
              <w:ind w:hanging="2"/>
              <w:rPr>
                <w:rFonts w:ascii="Times New Roman" w:hAnsi="Times New Roman"/>
                <w:sz w:val="24"/>
                <w:szCs w:val="24"/>
              </w:rPr>
            </w:pPr>
            <w:proofErr w:type="spellStart"/>
            <w:r w:rsidRPr="004F6D44">
              <w:rPr>
                <w:rFonts w:ascii="Times New Roman" w:hAnsi="Times New Roman"/>
                <w:sz w:val="24"/>
                <w:szCs w:val="24"/>
              </w:rPr>
              <w:t>До</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складу</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набору</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входить</w:t>
            </w:r>
            <w:proofErr w:type="spellEnd"/>
            <w:r w:rsidRPr="004F6D44">
              <w:rPr>
                <w:rFonts w:ascii="Times New Roman" w:hAnsi="Times New Roman"/>
                <w:sz w:val="24"/>
                <w:szCs w:val="24"/>
              </w:rPr>
              <w:t>:</w:t>
            </w:r>
          </w:p>
          <w:p w14:paraId="28DB7137" w14:textId="77777777" w:rsidR="00D91F73" w:rsidRPr="004F6D44" w:rsidRDefault="00D91F73" w:rsidP="004F6D44">
            <w:pPr>
              <w:pStyle w:val="TableParagraph"/>
              <w:widowControl/>
              <w:numPr>
                <w:ilvl w:val="0"/>
                <w:numId w:val="26"/>
              </w:numPr>
              <w:suppressAutoHyphens w:val="0"/>
              <w:kinsoku w:val="0"/>
              <w:overflowPunct w:val="0"/>
              <w:ind w:left="0" w:hanging="2"/>
              <w:rPr>
                <w:rFonts w:ascii="Times New Roman" w:hAnsi="Times New Roman"/>
                <w:spacing w:val="-2"/>
                <w:sz w:val="24"/>
                <w:szCs w:val="24"/>
                <w:lang w:val="ru-RU"/>
              </w:rPr>
            </w:pPr>
            <w:r w:rsidRPr="004F6D44">
              <w:rPr>
                <w:rFonts w:ascii="Times New Roman" w:hAnsi="Times New Roman"/>
                <w:sz w:val="24"/>
                <w:szCs w:val="24"/>
                <w:lang w:val="ru-RU"/>
              </w:rPr>
              <w:t xml:space="preserve">шапочка-берет </w:t>
            </w:r>
            <w:proofErr w:type="spellStart"/>
            <w:r w:rsidRPr="004F6D44">
              <w:rPr>
                <w:rFonts w:ascii="Times New Roman" w:hAnsi="Times New Roman"/>
                <w:sz w:val="24"/>
                <w:szCs w:val="24"/>
                <w:lang w:val="ru-RU"/>
              </w:rPr>
              <w:t>медична</w:t>
            </w:r>
            <w:proofErr w:type="spellEnd"/>
            <w:r w:rsidRPr="004F6D44">
              <w:rPr>
                <w:rFonts w:ascii="Times New Roman" w:hAnsi="Times New Roman"/>
                <w:sz w:val="24"/>
                <w:szCs w:val="24"/>
                <w:lang w:val="ru-RU"/>
              </w:rPr>
              <w:t xml:space="preserve"> (1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 xml:space="preserve">), спанбонд 13г/м2 </w:t>
            </w:r>
          </w:p>
          <w:p w14:paraId="0593008F" w14:textId="77777777" w:rsidR="00D91F73" w:rsidRPr="004F6D44" w:rsidRDefault="00D91F73" w:rsidP="004F6D44">
            <w:pPr>
              <w:pStyle w:val="TableParagraph"/>
              <w:kinsoku w:val="0"/>
              <w:overflowPunct w:val="0"/>
              <w:ind w:hanging="2"/>
              <w:rPr>
                <w:rFonts w:ascii="Times New Roman" w:hAnsi="Times New Roman"/>
                <w:spacing w:val="-2"/>
                <w:sz w:val="24"/>
                <w:szCs w:val="24"/>
                <w:lang w:val="ru-RU"/>
              </w:rPr>
            </w:pPr>
            <w:r w:rsidRPr="004F6D44">
              <w:rPr>
                <w:rFonts w:ascii="Times New Roman" w:hAnsi="Times New Roman"/>
                <w:sz w:val="24"/>
                <w:szCs w:val="24"/>
                <w:lang w:val="ru-RU"/>
              </w:rPr>
              <w:t>2.сорочка-комбі</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для</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породіллі</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СМС</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6"/>
                <w:sz w:val="24"/>
                <w:szCs w:val="24"/>
                <w:lang w:val="ru-RU"/>
              </w:rPr>
              <w:t xml:space="preserve"> </w:t>
            </w:r>
            <w:proofErr w:type="spellStart"/>
            <w:r w:rsidRPr="004F6D44">
              <w:rPr>
                <w:rFonts w:ascii="Times New Roman" w:hAnsi="Times New Roman"/>
                <w:sz w:val="24"/>
                <w:szCs w:val="24"/>
                <w:lang w:val="ru-RU"/>
              </w:rPr>
              <w:t>спанлейс</w:t>
            </w:r>
            <w:proofErr w:type="spellEnd"/>
            <w:r w:rsidRPr="004F6D44">
              <w:rPr>
                <w:rFonts w:ascii="Times New Roman" w:hAnsi="Times New Roman"/>
                <w:sz w:val="24"/>
                <w:szCs w:val="24"/>
                <w:lang w:val="ru-RU"/>
              </w:rPr>
              <w:t xml:space="preserve"> </w:t>
            </w:r>
            <w:r w:rsidRPr="004F6D44">
              <w:rPr>
                <w:rFonts w:ascii="Times New Roman" w:hAnsi="Times New Roman"/>
                <w:spacing w:val="-2"/>
                <w:sz w:val="24"/>
                <w:szCs w:val="24"/>
                <w:lang w:val="ru-RU"/>
              </w:rPr>
              <w:t>35+50г/м2</w:t>
            </w:r>
          </w:p>
          <w:p w14:paraId="73891C8D" w14:textId="77777777" w:rsidR="00D91F73" w:rsidRPr="004F6D44" w:rsidRDefault="00D91F73" w:rsidP="004F6D44">
            <w:pPr>
              <w:pStyle w:val="TableParagraph"/>
              <w:numPr>
                <w:ilvl w:val="0"/>
                <w:numId w:val="22"/>
              </w:numPr>
              <w:tabs>
                <w:tab w:val="left" w:pos="289"/>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бахіли</w:t>
            </w:r>
            <w:proofErr w:type="spellEnd"/>
            <w:r w:rsidRPr="004F6D44">
              <w:rPr>
                <w:rFonts w:ascii="Times New Roman" w:hAnsi="Times New Roman"/>
                <w:spacing w:val="-2"/>
                <w:sz w:val="24"/>
                <w:szCs w:val="24"/>
                <w:lang w:val="ru-RU"/>
              </w:rPr>
              <w:t xml:space="preserve"> </w:t>
            </w:r>
            <w:proofErr w:type="spellStart"/>
            <w:r w:rsidRPr="004F6D44">
              <w:rPr>
                <w:rFonts w:ascii="Times New Roman" w:hAnsi="Times New Roman"/>
                <w:sz w:val="24"/>
                <w:szCs w:val="24"/>
                <w:lang w:val="ru-RU"/>
              </w:rPr>
              <w:t>медичні</w:t>
            </w:r>
            <w:proofErr w:type="spellEnd"/>
            <w:r w:rsidRPr="004F6D44">
              <w:rPr>
                <w:rFonts w:ascii="Times New Roman" w:hAnsi="Times New Roman"/>
                <w:spacing w:val="-1"/>
                <w:sz w:val="24"/>
                <w:szCs w:val="24"/>
                <w:lang w:val="ru-RU"/>
              </w:rPr>
              <w:t xml:space="preserve"> </w:t>
            </w:r>
            <w:proofErr w:type="spellStart"/>
            <w:r w:rsidRPr="004F6D44">
              <w:rPr>
                <w:rFonts w:ascii="Times New Roman" w:hAnsi="Times New Roman"/>
                <w:sz w:val="24"/>
                <w:szCs w:val="24"/>
                <w:lang w:val="ru-RU"/>
              </w:rPr>
              <w:t>середні</w:t>
            </w:r>
            <w:proofErr w:type="spellEnd"/>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1"/>
                <w:sz w:val="24"/>
                <w:szCs w:val="24"/>
                <w:lang w:val="ru-RU"/>
              </w:rPr>
              <w:t xml:space="preserve"> </w:t>
            </w:r>
            <w:r w:rsidRPr="004F6D44">
              <w:rPr>
                <w:rFonts w:ascii="Times New Roman" w:hAnsi="Times New Roman"/>
                <w:sz w:val="24"/>
                <w:szCs w:val="24"/>
                <w:lang w:val="ru-RU"/>
              </w:rPr>
              <w:t>пара),</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спанбонд</w:t>
            </w:r>
            <w:r w:rsidRPr="004F6D44">
              <w:rPr>
                <w:rFonts w:ascii="Times New Roman" w:hAnsi="Times New Roman"/>
                <w:spacing w:val="-1"/>
                <w:sz w:val="24"/>
                <w:szCs w:val="24"/>
                <w:lang w:val="ru-RU"/>
              </w:rPr>
              <w:t xml:space="preserve"> </w:t>
            </w:r>
            <w:r w:rsidRPr="004F6D44">
              <w:rPr>
                <w:rFonts w:ascii="Times New Roman" w:hAnsi="Times New Roman"/>
                <w:spacing w:val="-2"/>
                <w:sz w:val="24"/>
                <w:szCs w:val="24"/>
                <w:lang w:val="ru-RU"/>
              </w:rPr>
              <w:t>30г/м2</w:t>
            </w:r>
          </w:p>
          <w:p w14:paraId="6E194CAC" w14:textId="77777777" w:rsidR="00D91F73" w:rsidRPr="004F6D44" w:rsidRDefault="00D91F73" w:rsidP="004F6D44">
            <w:pPr>
              <w:pStyle w:val="TableParagraph"/>
              <w:numPr>
                <w:ilvl w:val="0"/>
                <w:numId w:val="22"/>
              </w:numPr>
              <w:tabs>
                <w:tab w:val="left" w:pos="289"/>
              </w:tabs>
              <w:suppressAutoHyphens w:val="0"/>
              <w:kinsoku w:val="0"/>
              <w:overflowPunct w:val="0"/>
              <w:autoSpaceDE w:val="0"/>
              <w:autoSpaceDN w:val="0"/>
              <w:adjustRightInd w:val="0"/>
              <w:ind w:left="0" w:hanging="2"/>
              <w:rPr>
                <w:rFonts w:ascii="Times New Roman" w:hAnsi="Times New Roman"/>
                <w:sz w:val="24"/>
                <w:szCs w:val="24"/>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4"/>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300</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160</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на</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дугу,</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з</w:t>
            </w:r>
            <w:r w:rsidRPr="004F6D44">
              <w:rPr>
                <w:rFonts w:ascii="Times New Roman" w:hAnsi="Times New Roman"/>
                <w:spacing w:val="-1"/>
                <w:sz w:val="24"/>
                <w:szCs w:val="24"/>
                <w:lang w:val="ru-RU"/>
              </w:rPr>
              <w:t xml:space="preserve"> </w:t>
            </w:r>
            <w:proofErr w:type="spellStart"/>
            <w:r w:rsidRPr="004F6D44">
              <w:rPr>
                <w:rFonts w:ascii="Times New Roman" w:hAnsi="Times New Roman"/>
                <w:sz w:val="24"/>
                <w:szCs w:val="24"/>
                <w:lang w:val="ru-RU"/>
              </w:rPr>
              <w:t>адгезивним</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операційним</w:t>
            </w:r>
            <w:proofErr w:type="spellEnd"/>
            <w:r w:rsidRPr="004F6D44">
              <w:rPr>
                <w:rFonts w:ascii="Times New Roman" w:hAnsi="Times New Roman"/>
                <w:sz w:val="24"/>
                <w:szCs w:val="24"/>
                <w:lang w:val="ru-RU"/>
              </w:rPr>
              <w:t xml:space="preserve"> полем 25 × 25 см та </w:t>
            </w:r>
            <w:proofErr w:type="spellStart"/>
            <w:r w:rsidRPr="004F6D44">
              <w:rPr>
                <w:rFonts w:ascii="Times New Roman" w:hAnsi="Times New Roman"/>
                <w:sz w:val="24"/>
                <w:szCs w:val="24"/>
                <w:lang w:val="ru-RU"/>
              </w:rPr>
              <w:t>мішком</w:t>
            </w:r>
            <w:proofErr w:type="spellEnd"/>
            <w:r w:rsidRPr="004F6D44">
              <w:rPr>
                <w:rFonts w:ascii="Times New Roman" w:hAnsi="Times New Roman"/>
                <w:sz w:val="24"/>
                <w:szCs w:val="24"/>
                <w:lang w:val="ru-RU"/>
              </w:rPr>
              <w:t xml:space="preserve"> для </w:t>
            </w:r>
            <w:proofErr w:type="spellStart"/>
            <w:r w:rsidRPr="004F6D44">
              <w:rPr>
                <w:rFonts w:ascii="Times New Roman" w:hAnsi="Times New Roman"/>
                <w:sz w:val="24"/>
                <w:szCs w:val="24"/>
                <w:lang w:val="ru-RU"/>
              </w:rPr>
              <w:t>збирання</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рідини</w:t>
            </w:r>
            <w:proofErr w:type="spellEnd"/>
            <w:r w:rsidRPr="004F6D44">
              <w:rPr>
                <w:rFonts w:ascii="Times New Roman" w:hAnsi="Times New Roman"/>
                <w:sz w:val="24"/>
                <w:szCs w:val="24"/>
                <w:lang w:val="ru-RU"/>
              </w:rPr>
              <w:t xml:space="preserve"> 80 × 70 см (з </w:t>
            </w:r>
            <w:proofErr w:type="spellStart"/>
            <w:r w:rsidRPr="004F6D44">
              <w:rPr>
                <w:rFonts w:ascii="Times New Roman" w:hAnsi="Times New Roman"/>
                <w:sz w:val="24"/>
                <w:szCs w:val="24"/>
                <w:lang w:val="ru-RU"/>
              </w:rPr>
              <w:t>відвідною</w:t>
            </w:r>
            <w:proofErr w:type="spellEnd"/>
            <w:r w:rsidRPr="004F6D44">
              <w:rPr>
                <w:rFonts w:ascii="Times New Roman" w:hAnsi="Times New Roman"/>
                <w:sz w:val="24"/>
                <w:szCs w:val="24"/>
                <w:lang w:val="ru-RU"/>
              </w:rPr>
              <w:t xml:space="preserve"> трубою </w:t>
            </w:r>
            <w:proofErr w:type="spellStart"/>
            <w:r w:rsidRPr="004F6D44">
              <w:rPr>
                <w:rFonts w:ascii="Times New Roman" w:hAnsi="Times New Roman"/>
                <w:sz w:val="24"/>
                <w:szCs w:val="24"/>
                <w:lang w:val="ru-RU"/>
              </w:rPr>
              <w:t>довжиною</w:t>
            </w:r>
            <w:proofErr w:type="spellEnd"/>
            <w:r w:rsidRPr="004F6D44">
              <w:rPr>
                <w:rFonts w:ascii="Times New Roman" w:hAnsi="Times New Roman"/>
                <w:sz w:val="24"/>
                <w:szCs w:val="24"/>
                <w:lang w:val="ru-RU"/>
              </w:rPr>
              <w:t xml:space="preserve"> </w:t>
            </w:r>
            <w:r w:rsidRPr="004F6D44">
              <w:rPr>
                <w:rFonts w:ascii="Times New Roman" w:hAnsi="Times New Roman"/>
                <w:sz w:val="24"/>
                <w:szCs w:val="24"/>
              </w:rPr>
              <w:t xml:space="preserve">130 </w:t>
            </w:r>
            <w:proofErr w:type="spellStart"/>
            <w:r w:rsidRPr="004F6D44">
              <w:rPr>
                <w:rFonts w:ascii="Times New Roman" w:hAnsi="Times New Roman"/>
                <w:sz w:val="24"/>
                <w:szCs w:val="24"/>
              </w:rPr>
              <w:t>см</w:t>
            </w:r>
            <w:proofErr w:type="spellEnd"/>
            <w:r w:rsidRPr="004F6D44">
              <w:rPr>
                <w:rFonts w:ascii="Times New Roman" w:hAnsi="Times New Roman"/>
                <w:sz w:val="24"/>
                <w:szCs w:val="24"/>
              </w:rPr>
              <w:t xml:space="preserve">) (1 </w:t>
            </w:r>
            <w:proofErr w:type="spellStart"/>
            <w:r w:rsidRPr="004F6D44">
              <w:rPr>
                <w:rFonts w:ascii="Times New Roman" w:hAnsi="Times New Roman"/>
                <w:sz w:val="24"/>
                <w:szCs w:val="24"/>
              </w:rPr>
              <w:t>шт</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ламінований</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спанбонд</w:t>
            </w:r>
            <w:proofErr w:type="spellEnd"/>
            <w:r w:rsidRPr="004F6D44">
              <w:rPr>
                <w:rFonts w:ascii="Times New Roman" w:hAnsi="Times New Roman"/>
                <w:sz w:val="24"/>
                <w:szCs w:val="24"/>
              </w:rPr>
              <w:t xml:space="preserve"> 45г/м2</w:t>
            </w:r>
          </w:p>
          <w:p w14:paraId="5B9F61A3" w14:textId="77777777" w:rsidR="00D91F73" w:rsidRPr="004F6D44" w:rsidRDefault="00D91F73" w:rsidP="004F6D44">
            <w:pPr>
              <w:pStyle w:val="TableParagraph"/>
              <w:numPr>
                <w:ilvl w:val="0"/>
                <w:numId w:val="22"/>
              </w:numPr>
              <w:tabs>
                <w:tab w:val="left" w:pos="289"/>
              </w:tabs>
              <w:suppressAutoHyphens w:val="0"/>
              <w:kinsoku w:val="0"/>
              <w:overflowPunct w:val="0"/>
              <w:autoSpaceDE w:val="0"/>
              <w:autoSpaceDN w:val="0"/>
              <w:adjustRightInd w:val="0"/>
              <w:ind w:left="0" w:hanging="2"/>
              <w:rPr>
                <w:rFonts w:ascii="Times New Roman" w:hAnsi="Times New Roman"/>
                <w:sz w:val="24"/>
                <w:szCs w:val="24"/>
                <w:lang w:val="ru-RU"/>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200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160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для</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операційного</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 xml:space="preserve">столу (1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 СМС 35г/м2</w:t>
            </w:r>
          </w:p>
          <w:p w14:paraId="0C718D80" w14:textId="77777777" w:rsidR="00D91F73" w:rsidRPr="004F6D44" w:rsidRDefault="00D91F73" w:rsidP="004F6D44">
            <w:pPr>
              <w:pStyle w:val="TableParagraph"/>
              <w:numPr>
                <w:ilvl w:val="0"/>
                <w:numId w:val="22"/>
              </w:numPr>
              <w:tabs>
                <w:tab w:val="left" w:pos="289"/>
              </w:tabs>
              <w:suppressAutoHyphens w:val="0"/>
              <w:kinsoku w:val="0"/>
              <w:overflowPunct w:val="0"/>
              <w:autoSpaceDE w:val="0"/>
              <w:autoSpaceDN w:val="0"/>
              <w:adjustRightInd w:val="0"/>
              <w:ind w:left="0" w:hanging="2"/>
              <w:rPr>
                <w:rFonts w:ascii="Times New Roman" w:hAnsi="Times New Roman"/>
                <w:sz w:val="24"/>
                <w:szCs w:val="24"/>
                <w:lang w:val="ru-RU"/>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9"/>
                <w:sz w:val="24"/>
                <w:szCs w:val="24"/>
                <w:lang w:val="ru-RU"/>
              </w:rPr>
              <w:t xml:space="preserve"> </w:t>
            </w:r>
            <w:r w:rsidRPr="004F6D44">
              <w:rPr>
                <w:rFonts w:ascii="Times New Roman" w:hAnsi="Times New Roman"/>
                <w:sz w:val="24"/>
                <w:szCs w:val="24"/>
                <w:lang w:val="ru-RU"/>
              </w:rPr>
              <w:t>140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80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для</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інструментального</w:t>
            </w:r>
            <w:proofErr w:type="spellEnd"/>
            <w:r w:rsidRPr="004F6D44">
              <w:rPr>
                <w:rFonts w:ascii="Times New Roman" w:hAnsi="Times New Roman"/>
                <w:sz w:val="24"/>
                <w:szCs w:val="24"/>
                <w:lang w:val="ru-RU"/>
              </w:rPr>
              <w:t xml:space="preserve"> столу (1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ламінований</w:t>
            </w:r>
            <w:proofErr w:type="spellEnd"/>
            <w:r w:rsidRPr="004F6D44">
              <w:rPr>
                <w:rFonts w:ascii="Times New Roman" w:hAnsi="Times New Roman"/>
                <w:sz w:val="24"/>
                <w:szCs w:val="24"/>
                <w:lang w:val="ru-RU"/>
              </w:rPr>
              <w:t xml:space="preserve"> спанбонд 45г/м2</w:t>
            </w:r>
          </w:p>
          <w:p w14:paraId="7B4E0E76" w14:textId="77777777" w:rsidR="00D91F73" w:rsidRPr="004F6D44" w:rsidRDefault="00D91F73" w:rsidP="004F6D44">
            <w:pPr>
              <w:pStyle w:val="TableParagraph"/>
              <w:numPr>
                <w:ilvl w:val="0"/>
                <w:numId w:val="22"/>
              </w:numPr>
              <w:tabs>
                <w:tab w:val="left" w:pos="289"/>
              </w:tabs>
              <w:suppressAutoHyphens w:val="0"/>
              <w:kinsoku w:val="0"/>
              <w:overflowPunct w:val="0"/>
              <w:autoSpaceDE w:val="0"/>
              <w:autoSpaceDN w:val="0"/>
              <w:adjustRightInd w:val="0"/>
              <w:ind w:left="0" w:hanging="2"/>
              <w:contextualSpacing/>
              <w:rPr>
                <w:rFonts w:ascii="Times New Roman" w:hAnsi="Times New Roman"/>
                <w:sz w:val="24"/>
                <w:szCs w:val="24"/>
                <w:lang w:val="ru-RU"/>
              </w:rPr>
            </w:pPr>
            <w:proofErr w:type="spellStart"/>
            <w:r w:rsidRPr="004F6D44">
              <w:rPr>
                <w:rFonts w:ascii="Times New Roman" w:hAnsi="Times New Roman"/>
                <w:sz w:val="24"/>
                <w:szCs w:val="24"/>
                <w:lang w:val="ru-RU"/>
              </w:rPr>
              <w:t>покриття</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операційне</w:t>
            </w:r>
            <w:proofErr w:type="spellEnd"/>
            <w:r w:rsidRPr="004F6D44">
              <w:rPr>
                <w:rFonts w:ascii="Times New Roman" w:hAnsi="Times New Roman"/>
                <w:spacing w:val="-9"/>
                <w:sz w:val="24"/>
                <w:szCs w:val="24"/>
                <w:lang w:val="ru-RU"/>
              </w:rPr>
              <w:t xml:space="preserve"> </w:t>
            </w:r>
            <w:r w:rsidRPr="004F6D44">
              <w:rPr>
                <w:rFonts w:ascii="Times New Roman" w:hAnsi="Times New Roman"/>
                <w:sz w:val="24"/>
                <w:szCs w:val="24"/>
                <w:lang w:val="ru-RU"/>
              </w:rPr>
              <w:t>80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70</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6"/>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w:t>
            </w:r>
            <w:r w:rsidRPr="004F6D44">
              <w:rPr>
                <w:rFonts w:ascii="Times New Roman" w:hAnsi="Times New Roman"/>
                <w:spacing w:val="-3"/>
                <w:sz w:val="24"/>
                <w:szCs w:val="24"/>
                <w:lang w:val="ru-RU"/>
              </w:rPr>
              <w:t xml:space="preserve"> </w:t>
            </w:r>
            <w:proofErr w:type="spellStart"/>
            <w:r w:rsidRPr="004F6D44">
              <w:rPr>
                <w:rFonts w:ascii="Times New Roman" w:hAnsi="Times New Roman"/>
                <w:sz w:val="24"/>
                <w:szCs w:val="24"/>
                <w:lang w:val="ru-RU"/>
              </w:rPr>
              <w:t>амінований</w:t>
            </w:r>
            <w:proofErr w:type="spellEnd"/>
            <w:r w:rsidRPr="004F6D44">
              <w:rPr>
                <w:rFonts w:ascii="Times New Roman" w:hAnsi="Times New Roman"/>
                <w:sz w:val="24"/>
                <w:szCs w:val="24"/>
                <w:lang w:val="ru-RU"/>
              </w:rPr>
              <w:t xml:space="preserve"> спанбонд 45г/м2</w:t>
            </w:r>
            <w:r w:rsidRPr="004F6D44">
              <w:rPr>
                <w:rFonts w:ascii="Times New Roman" w:hAnsi="Times New Roman"/>
                <w:sz w:val="24"/>
                <w:szCs w:val="24"/>
                <w:lang w:val="uk-UA"/>
              </w:rPr>
              <w:t xml:space="preserve"> </w:t>
            </w:r>
            <w:proofErr w:type="spellStart"/>
            <w:r w:rsidRPr="004F6D44">
              <w:rPr>
                <w:rFonts w:ascii="Times New Roman" w:hAnsi="Times New Roman"/>
                <w:sz w:val="24"/>
                <w:szCs w:val="24"/>
                <w:lang w:val="ru-RU"/>
              </w:rPr>
              <w:t>пелюшка</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поглинаюча</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60</w:t>
            </w:r>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60</w:t>
            </w:r>
            <w:r w:rsidRPr="004F6D44">
              <w:rPr>
                <w:rFonts w:ascii="Times New Roman" w:hAnsi="Times New Roman"/>
                <w:spacing w:val="-3"/>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з</w:t>
            </w:r>
            <w:r w:rsidRPr="004F6D44">
              <w:rPr>
                <w:rFonts w:ascii="Times New Roman" w:hAnsi="Times New Roman"/>
                <w:spacing w:val="-4"/>
                <w:sz w:val="24"/>
                <w:szCs w:val="24"/>
                <w:lang w:val="ru-RU"/>
              </w:rPr>
              <w:t xml:space="preserve"> </w:t>
            </w:r>
            <w:proofErr w:type="spellStart"/>
            <w:r w:rsidRPr="004F6D44">
              <w:rPr>
                <w:rFonts w:ascii="Times New Roman" w:hAnsi="Times New Roman"/>
                <w:sz w:val="24"/>
                <w:szCs w:val="24"/>
                <w:lang w:val="ru-RU"/>
              </w:rPr>
              <w:t>адгезивним</w:t>
            </w:r>
            <w:proofErr w:type="spellEnd"/>
            <w:r w:rsidRPr="004F6D44">
              <w:rPr>
                <w:rFonts w:ascii="Times New Roman" w:hAnsi="Times New Roman"/>
                <w:spacing w:val="-5"/>
                <w:sz w:val="24"/>
                <w:szCs w:val="24"/>
                <w:lang w:val="ru-RU"/>
              </w:rPr>
              <w:t xml:space="preserve"> </w:t>
            </w:r>
            <w:proofErr w:type="spellStart"/>
            <w:r w:rsidRPr="004F6D44">
              <w:rPr>
                <w:rFonts w:ascii="Times New Roman" w:hAnsi="Times New Roman"/>
                <w:sz w:val="24"/>
                <w:szCs w:val="24"/>
                <w:lang w:val="ru-RU"/>
              </w:rPr>
              <w:t>краєм</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 xml:space="preserve">(1 </w:t>
            </w:r>
            <w:proofErr w:type="spellStart"/>
            <w:r w:rsidRPr="004F6D44">
              <w:rPr>
                <w:rFonts w:ascii="Times New Roman" w:hAnsi="Times New Roman"/>
                <w:sz w:val="24"/>
                <w:szCs w:val="24"/>
                <w:lang w:val="ru-RU"/>
              </w:rPr>
              <w:t>шт</w:t>
            </w:r>
            <w:proofErr w:type="spellEnd"/>
            <w:r w:rsidRPr="004F6D44">
              <w:rPr>
                <w:rFonts w:ascii="Times New Roman" w:hAnsi="Times New Roman"/>
                <w:sz w:val="24"/>
                <w:szCs w:val="24"/>
                <w:lang w:val="ru-RU"/>
              </w:rPr>
              <w:t xml:space="preserve">), </w:t>
            </w:r>
            <w:proofErr w:type="spellStart"/>
            <w:r w:rsidRPr="004F6D44">
              <w:rPr>
                <w:rFonts w:ascii="Times New Roman" w:hAnsi="Times New Roman"/>
                <w:sz w:val="24"/>
                <w:szCs w:val="24"/>
                <w:lang w:val="ru-RU"/>
              </w:rPr>
              <w:t>целюлоза</w:t>
            </w:r>
            <w:proofErr w:type="spellEnd"/>
            <w:r w:rsidRPr="004F6D44">
              <w:rPr>
                <w:rFonts w:ascii="Times New Roman" w:hAnsi="Times New Roman"/>
                <w:sz w:val="24"/>
                <w:szCs w:val="24"/>
                <w:lang w:val="ru-RU"/>
              </w:rPr>
              <w:t xml:space="preserve"> + абсорбент).</w:t>
            </w:r>
          </w:p>
          <w:p w14:paraId="7C8DB016" w14:textId="77777777" w:rsidR="00D91F73" w:rsidRPr="004F6D44" w:rsidRDefault="00D91F73" w:rsidP="004F6D44">
            <w:pPr>
              <w:shd w:val="clear" w:color="auto" w:fill="FFFFFF"/>
              <w:spacing w:after="0" w:line="240" w:lineRule="auto"/>
              <w:ind w:left="0" w:hanging="2"/>
              <w:contextualSpacing/>
              <w:rPr>
                <w:rFonts w:ascii="Times New Roman" w:hAnsi="Times New Roman" w:cs="Times New Roman"/>
                <w:sz w:val="24"/>
                <w:szCs w:val="24"/>
              </w:rPr>
            </w:pP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z w:val="24"/>
                <w:szCs w:val="24"/>
              </w:rPr>
              <w:t>.</w:t>
            </w:r>
          </w:p>
        </w:tc>
        <w:tc>
          <w:tcPr>
            <w:tcW w:w="992" w:type="dxa"/>
            <w:shd w:val="clear" w:color="auto" w:fill="auto"/>
          </w:tcPr>
          <w:p w14:paraId="62A9397F"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110FA092"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4"/>
                <w:sz w:val="24"/>
                <w:szCs w:val="24"/>
              </w:rPr>
              <w:t>1000</w:t>
            </w:r>
          </w:p>
        </w:tc>
      </w:tr>
      <w:tr w:rsidR="00D91F73" w:rsidRPr="004F6D44" w14:paraId="34C0BFC4" w14:textId="77777777" w:rsidTr="00273224">
        <w:trPr>
          <w:trHeight w:val="280"/>
          <w:jc w:val="center"/>
        </w:trPr>
        <w:tc>
          <w:tcPr>
            <w:tcW w:w="562" w:type="dxa"/>
            <w:shd w:val="clear" w:color="auto" w:fill="auto"/>
          </w:tcPr>
          <w:p w14:paraId="67439B2A" w14:textId="77777777" w:rsidR="00D91F73" w:rsidRPr="004F6D44" w:rsidRDefault="00D91F73"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27A49870" w14:textId="77777777" w:rsidR="00D91F73" w:rsidRPr="004F6D44" w:rsidRDefault="00D91F73"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Комплект</w:t>
            </w:r>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одягу</w:t>
            </w:r>
            <w:proofErr w:type="spellEnd"/>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стерильний</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6"/>
                <w:sz w:val="24"/>
                <w:szCs w:val="24"/>
              </w:rPr>
              <w:t xml:space="preserve"> </w:t>
            </w:r>
            <w:proofErr w:type="spellStart"/>
            <w:r w:rsidRPr="004F6D44">
              <w:rPr>
                <w:rFonts w:ascii="Times New Roman" w:hAnsi="Times New Roman" w:cs="Times New Roman"/>
                <w:sz w:val="24"/>
                <w:szCs w:val="24"/>
              </w:rPr>
              <w:t>немовлят</w:t>
            </w:r>
            <w:proofErr w:type="spellEnd"/>
          </w:p>
        </w:tc>
        <w:tc>
          <w:tcPr>
            <w:tcW w:w="1984" w:type="dxa"/>
          </w:tcPr>
          <w:p w14:paraId="51C965CA" w14:textId="3F2622AF" w:rsidR="00D91F73" w:rsidRPr="004F6D44" w:rsidRDefault="001F7DB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61938 </w:t>
            </w:r>
            <w:r w:rsidR="004F6D44">
              <w:rPr>
                <w:rFonts w:ascii="Times New Roman" w:hAnsi="Times New Roman" w:cs="Times New Roman"/>
                <w:sz w:val="24"/>
                <w:szCs w:val="24"/>
                <w:lang w:val="uk-UA"/>
              </w:rPr>
              <w:t xml:space="preserve">- </w:t>
            </w:r>
            <w:proofErr w:type="spellStart"/>
            <w:r w:rsidRPr="004F6D44">
              <w:rPr>
                <w:rFonts w:ascii="Times New Roman" w:hAnsi="Times New Roman" w:cs="Times New Roman"/>
                <w:sz w:val="24"/>
                <w:szCs w:val="24"/>
              </w:rPr>
              <w:t>Набір</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одягу</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хірургічний</w:t>
            </w:r>
            <w:proofErr w:type="spellEnd"/>
            <w:r w:rsidRPr="004F6D44">
              <w:rPr>
                <w:rFonts w:ascii="Times New Roman" w:hAnsi="Times New Roman" w:cs="Times New Roman"/>
                <w:sz w:val="24"/>
                <w:szCs w:val="24"/>
              </w:rPr>
              <w:t xml:space="preserve"> / </w:t>
            </w:r>
            <w:proofErr w:type="spellStart"/>
            <w:r w:rsidRPr="004F6D44">
              <w:rPr>
                <w:rFonts w:ascii="Times New Roman" w:hAnsi="Times New Roman" w:cs="Times New Roman"/>
                <w:sz w:val="24"/>
                <w:szCs w:val="24"/>
              </w:rPr>
              <w:t>оглядовий</w:t>
            </w:r>
            <w:proofErr w:type="spellEnd"/>
          </w:p>
        </w:tc>
        <w:tc>
          <w:tcPr>
            <w:tcW w:w="4962" w:type="dxa"/>
          </w:tcPr>
          <w:p w14:paraId="7078D607" w14:textId="6DF1013D" w:rsidR="00D91F73" w:rsidRPr="004F6D44" w:rsidRDefault="00D91F73" w:rsidP="004F6D44">
            <w:pPr>
              <w:pStyle w:val="TableParagraph"/>
              <w:kinsoku w:val="0"/>
              <w:overflowPunct w:val="0"/>
              <w:ind w:hanging="2"/>
              <w:rPr>
                <w:rFonts w:ascii="Times New Roman" w:hAnsi="Times New Roman"/>
                <w:sz w:val="24"/>
                <w:szCs w:val="24"/>
              </w:rPr>
            </w:pPr>
            <w:proofErr w:type="spellStart"/>
            <w:r w:rsidRPr="004F6D44">
              <w:rPr>
                <w:rFonts w:ascii="Times New Roman" w:hAnsi="Times New Roman"/>
                <w:sz w:val="24"/>
                <w:szCs w:val="24"/>
              </w:rPr>
              <w:t>До</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складу</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набору</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входить</w:t>
            </w:r>
            <w:proofErr w:type="spellEnd"/>
            <w:r w:rsidRPr="004F6D44">
              <w:rPr>
                <w:rFonts w:ascii="Times New Roman" w:hAnsi="Times New Roman"/>
                <w:sz w:val="24"/>
                <w:szCs w:val="24"/>
              </w:rPr>
              <w:t>:</w:t>
            </w:r>
          </w:p>
          <w:p w14:paraId="66B7C679" w14:textId="77777777" w:rsidR="00D91F73" w:rsidRPr="004F6D44" w:rsidRDefault="00D91F73" w:rsidP="004F6D44">
            <w:pPr>
              <w:pStyle w:val="TableParagraph"/>
              <w:numPr>
                <w:ilvl w:val="0"/>
                <w:numId w:val="25"/>
              </w:numPr>
              <w:tabs>
                <w:tab w:val="left" w:pos="275"/>
              </w:tabs>
              <w:suppressAutoHyphens w:val="0"/>
              <w:kinsoku w:val="0"/>
              <w:overflowPunct w:val="0"/>
              <w:autoSpaceDE w:val="0"/>
              <w:autoSpaceDN w:val="0"/>
              <w:adjustRightInd w:val="0"/>
              <w:ind w:left="0" w:hanging="2"/>
              <w:rPr>
                <w:rFonts w:ascii="Times New Roman" w:hAnsi="Times New Roman"/>
                <w:spacing w:val="-2"/>
                <w:sz w:val="24"/>
                <w:szCs w:val="24"/>
                <w:lang w:val="ru-RU"/>
              </w:rPr>
            </w:pPr>
            <w:r w:rsidRPr="004F6D44">
              <w:rPr>
                <w:rFonts w:ascii="Times New Roman" w:hAnsi="Times New Roman"/>
                <w:sz w:val="24"/>
                <w:szCs w:val="24"/>
                <w:lang w:val="ru-RU"/>
              </w:rPr>
              <w:t>чепчик</w:t>
            </w:r>
            <w:r w:rsidRPr="004F6D44">
              <w:rPr>
                <w:rFonts w:ascii="Times New Roman" w:hAnsi="Times New Roman"/>
                <w:spacing w:val="-3"/>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2"/>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pacing w:val="-5"/>
                <w:sz w:val="24"/>
                <w:szCs w:val="24"/>
                <w:lang w:val="ru-RU"/>
              </w:rPr>
              <w:t xml:space="preserve"> </w:t>
            </w:r>
            <w:r w:rsidRPr="004F6D44">
              <w:rPr>
                <w:rFonts w:ascii="Times New Roman" w:hAnsi="Times New Roman"/>
                <w:sz w:val="24"/>
                <w:szCs w:val="24"/>
                <w:lang w:val="ru-RU"/>
              </w:rPr>
              <w:t>(</w:t>
            </w:r>
            <w:proofErr w:type="spellStart"/>
            <w:r w:rsidRPr="004F6D44">
              <w:rPr>
                <w:rFonts w:ascii="Times New Roman" w:hAnsi="Times New Roman"/>
                <w:sz w:val="24"/>
                <w:szCs w:val="24"/>
                <w:lang w:val="ru-RU"/>
              </w:rPr>
              <w:t>спанлейс</w:t>
            </w:r>
            <w:proofErr w:type="spellEnd"/>
            <w:r w:rsidRPr="004F6D44">
              <w:rPr>
                <w:rFonts w:ascii="Times New Roman" w:hAnsi="Times New Roman"/>
                <w:spacing w:val="-4"/>
                <w:sz w:val="24"/>
                <w:szCs w:val="24"/>
                <w:lang w:val="ru-RU"/>
              </w:rPr>
              <w:t xml:space="preserve"> </w:t>
            </w:r>
            <w:r w:rsidRPr="004F6D44">
              <w:rPr>
                <w:rFonts w:ascii="Times New Roman" w:hAnsi="Times New Roman"/>
                <w:spacing w:val="-2"/>
                <w:sz w:val="24"/>
                <w:szCs w:val="24"/>
                <w:lang w:val="ru-RU"/>
              </w:rPr>
              <w:t>50г/м2)</w:t>
            </w:r>
          </w:p>
          <w:p w14:paraId="3345FA95" w14:textId="77777777" w:rsidR="00D91F73" w:rsidRPr="004F6D44" w:rsidRDefault="00D91F73" w:rsidP="004F6D44">
            <w:pPr>
              <w:pStyle w:val="TableParagraph"/>
              <w:numPr>
                <w:ilvl w:val="0"/>
                <w:numId w:val="25"/>
              </w:numPr>
              <w:tabs>
                <w:tab w:val="left" w:pos="275"/>
              </w:tabs>
              <w:suppressAutoHyphens w:val="0"/>
              <w:kinsoku w:val="0"/>
              <w:overflowPunct w:val="0"/>
              <w:autoSpaceDE w:val="0"/>
              <w:autoSpaceDN w:val="0"/>
              <w:adjustRightInd w:val="0"/>
              <w:ind w:left="0" w:hanging="2"/>
              <w:rPr>
                <w:rFonts w:ascii="Times New Roman" w:hAnsi="Times New Roman"/>
                <w:sz w:val="24"/>
                <w:szCs w:val="24"/>
                <w:lang w:val="ru-RU"/>
              </w:rPr>
            </w:pPr>
            <w:proofErr w:type="spellStart"/>
            <w:r w:rsidRPr="004F6D44">
              <w:rPr>
                <w:rFonts w:ascii="Times New Roman" w:hAnsi="Times New Roman"/>
                <w:sz w:val="24"/>
                <w:szCs w:val="24"/>
                <w:lang w:val="ru-RU"/>
              </w:rPr>
              <w:t>дитяча</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сорочка</w:t>
            </w:r>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10"/>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w:t>
            </w:r>
            <w:proofErr w:type="spellStart"/>
            <w:r w:rsidRPr="004F6D44">
              <w:rPr>
                <w:rFonts w:ascii="Times New Roman" w:hAnsi="Times New Roman"/>
                <w:sz w:val="24"/>
                <w:szCs w:val="24"/>
                <w:lang w:val="ru-RU"/>
              </w:rPr>
              <w:t>спанлейс</w:t>
            </w:r>
            <w:proofErr w:type="spellEnd"/>
            <w:r w:rsidRPr="004F6D44">
              <w:rPr>
                <w:rFonts w:ascii="Times New Roman" w:hAnsi="Times New Roman"/>
                <w:spacing w:val="-8"/>
                <w:sz w:val="24"/>
                <w:szCs w:val="24"/>
                <w:lang w:val="ru-RU"/>
              </w:rPr>
              <w:t xml:space="preserve"> </w:t>
            </w:r>
            <w:r w:rsidRPr="004F6D44">
              <w:rPr>
                <w:rFonts w:ascii="Times New Roman" w:hAnsi="Times New Roman"/>
                <w:sz w:val="24"/>
                <w:szCs w:val="24"/>
                <w:lang w:val="ru-RU"/>
              </w:rPr>
              <w:t xml:space="preserve">50г/м2) </w:t>
            </w:r>
            <w:proofErr w:type="gramStart"/>
            <w:r w:rsidRPr="004F6D44">
              <w:rPr>
                <w:rFonts w:ascii="Times New Roman" w:hAnsi="Times New Roman"/>
                <w:sz w:val="24"/>
                <w:szCs w:val="24"/>
                <w:lang w:val="ru-RU"/>
              </w:rPr>
              <w:t>3.шкарпетки</w:t>
            </w:r>
            <w:proofErr w:type="gramEnd"/>
            <w:r w:rsidRPr="004F6D44">
              <w:rPr>
                <w:rFonts w:ascii="Times New Roman" w:hAnsi="Times New Roman"/>
                <w:sz w:val="24"/>
                <w:szCs w:val="24"/>
                <w:lang w:val="ru-RU"/>
              </w:rPr>
              <w:t xml:space="preserve"> 2 пари (</w:t>
            </w:r>
            <w:proofErr w:type="spellStart"/>
            <w:r w:rsidRPr="004F6D44">
              <w:rPr>
                <w:rFonts w:ascii="Times New Roman" w:hAnsi="Times New Roman"/>
                <w:sz w:val="24"/>
                <w:szCs w:val="24"/>
                <w:lang w:val="ru-RU"/>
              </w:rPr>
              <w:t>спанлейс</w:t>
            </w:r>
            <w:proofErr w:type="spellEnd"/>
            <w:r w:rsidRPr="004F6D44">
              <w:rPr>
                <w:rFonts w:ascii="Times New Roman" w:hAnsi="Times New Roman"/>
                <w:sz w:val="24"/>
                <w:szCs w:val="24"/>
                <w:lang w:val="ru-RU"/>
              </w:rPr>
              <w:t xml:space="preserve"> 50г/м2)</w:t>
            </w:r>
          </w:p>
          <w:p w14:paraId="1EAAEBD1" w14:textId="77777777" w:rsidR="00D91F73" w:rsidRPr="004F6D44" w:rsidRDefault="00D91F73" w:rsidP="004F6D44">
            <w:pPr>
              <w:pStyle w:val="TableParagraph"/>
              <w:numPr>
                <w:ilvl w:val="0"/>
                <w:numId w:val="24"/>
              </w:numPr>
              <w:tabs>
                <w:tab w:val="left" w:pos="275"/>
              </w:tabs>
              <w:suppressAutoHyphens w:val="0"/>
              <w:kinsoku w:val="0"/>
              <w:overflowPunct w:val="0"/>
              <w:autoSpaceDE w:val="0"/>
              <w:autoSpaceDN w:val="0"/>
              <w:adjustRightInd w:val="0"/>
              <w:ind w:left="0" w:hanging="2"/>
              <w:rPr>
                <w:rFonts w:ascii="Times New Roman" w:hAnsi="Times New Roman"/>
                <w:spacing w:val="-2"/>
                <w:sz w:val="24"/>
                <w:szCs w:val="24"/>
                <w:lang w:val="ru-RU"/>
              </w:rPr>
            </w:pPr>
            <w:proofErr w:type="spellStart"/>
            <w:r w:rsidRPr="004F6D44">
              <w:rPr>
                <w:rFonts w:ascii="Times New Roman" w:hAnsi="Times New Roman"/>
                <w:sz w:val="24"/>
                <w:szCs w:val="24"/>
                <w:lang w:val="ru-RU"/>
              </w:rPr>
              <w:t>пелюшка</w:t>
            </w:r>
            <w:proofErr w:type="spellEnd"/>
            <w:r w:rsidRPr="004F6D44">
              <w:rPr>
                <w:rFonts w:ascii="Times New Roman" w:hAnsi="Times New Roman"/>
                <w:spacing w:val="-4"/>
                <w:sz w:val="24"/>
                <w:szCs w:val="24"/>
                <w:lang w:val="ru-RU"/>
              </w:rPr>
              <w:t xml:space="preserve"> </w:t>
            </w:r>
            <w:r w:rsidRPr="004F6D44">
              <w:rPr>
                <w:rFonts w:ascii="Times New Roman" w:hAnsi="Times New Roman"/>
                <w:sz w:val="24"/>
                <w:szCs w:val="24"/>
                <w:lang w:val="ru-RU"/>
              </w:rPr>
              <w:t>80</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w:t>
            </w:r>
            <w:r w:rsidRPr="004F6D44">
              <w:rPr>
                <w:rFonts w:ascii="Times New Roman" w:hAnsi="Times New Roman"/>
                <w:spacing w:val="-1"/>
                <w:sz w:val="24"/>
                <w:szCs w:val="24"/>
                <w:lang w:val="ru-RU"/>
              </w:rPr>
              <w:t xml:space="preserve"> </w:t>
            </w:r>
            <w:r w:rsidRPr="004F6D44">
              <w:rPr>
                <w:rFonts w:ascii="Times New Roman" w:hAnsi="Times New Roman"/>
                <w:sz w:val="24"/>
                <w:szCs w:val="24"/>
                <w:lang w:val="ru-RU"/>
              </w:rPr>
              <w:t>70</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см</w:t>
            </w:r>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1</w:t>
            </w:r>
            <w:r w:rsidRPr="004F6D44">
              <w:rPr>
                <w:rFonts w:ascii="Times New Roman" w:hAnsi="Times New Roman"/>
                <w:spacing w:val="-4"/>
                <w:sz w:val="24"/>
                <w:szCs w:val="24"/>
                <w:lang w:val="ru-RU"/>
              </w:rPr>
              <w:t xml:space="preserve"> </w:t>
            </w:r>
            <w:proofErr w:type="spellStart"/>
            <w:r w:rsidRPr="004F6D44">
              <w:rPr>
                <w:rFonts w:ascii="Times New Roman" w:hAnsi="Times New Roman"/>
                <w:sz w:val="24"/>
                <w:szCs w:val="24"/>
                <w:lang w:val="ru-RU"/>
              </w:rPr>
              <w:t>шт</w:t>
            </w:r>
            <w:proofErr w:type="spellEnd"/>
            <w:r w:rsidRPr="004F6D44">
              <w:rPr>
                <w:rFonts w:ascii="Times New Roman" w:hAnsi="Times New Roman"/>
                <w:spacing w:val="-2"/>
                <w:sz w:val="24"/>
                <w:szCs w:val="24"/>
                <w:lang w:val="ru-RU"/>
              </w:rPr>
              <w:t xml:space="preserve"> </w:t>
            </w:r>
            <w:r w:rsidRPr="004F6D44">
              <w:rPr>
                <w:rFonts w:ascii="Times New Roman" w:hAnsi="Times New Roman"/>
                <w:sz w:val="24"/>
                <w:szCs w:val="24"/>
                <w:lang w:val="ru-RU"/>
              </w:rPr>
              <w:t>(</w:t>
            </w:r>
            <w:proofErr w:type="spellStart"/>
            <w:r w:rsidRPr="004F6D44">
              <w:rPr>
                <w:rFonts w:ascii="Times New Roman" w:hAnsi="Times New Roman"/>
                <w:sz w:val="24"/>
                <w:szCs w:val="24"/>
                <w:lang w:val="ru-RU"/>
              </w:rPr>
              <w:t>спанлейс</w:t>
            </w:r>
            <w:proofErr w:type="spellEnd"/>
            <w:r w:rsidRPr="004F6D44">
              <w:rPr>
                <w:rFonts w:ascii="Times New Roman" w:hAnsi="Times New Roman"/>
                <w:spacing w:val="-1"/>
                <w:sz w:val="24"/>
                <w:szCs w:val="24"/>
                <w:lang w:val="ru-RU"/>
              </w:rPr>
              <w:t xml:space="preserve"> </w:t>
            </w:r>
            <w:r w:rsidRPr="004F6D44">
              <w:rPr>
                <w:rFonts w:ascii="Times New Roman" w:hAnsi="Times New Roman"/>
                <w:spacing w:val="-2"/>
                <w:sz w:val="24"/>
                <w:szCs w:val="24"/>
                <w:lang w:val="ru-RU"/>
              </w:rPr>
              <w:t>50г/м2)</w:t>
            </w:r>
          </w:p>
          <w:p w14:paraId="1E25618E" w14:textId="77777777" w:rsidR="00D91F73" w:rsidRPr="004F6D44" w:rsidRDefault="00D91F73" w:rsidP="004F6D44">
            <w:pPr>
              <w:pStyle w:val="TableParagraph"/>
              <w:numPr>
                <w:ilvl w:val="0"/>
                <w:numId w:val="24"/>
              </w:numPr>
              <w:tabs>
                <w:tab w:val="left" w:pos="275"/>
              </w:tabs>
              <w:suppressAutoHyphens w:val="0"/>
              <w:kinsoku w:val="0"/>
              <w:overflowPunct w:val="0"/>
              <w:autoSpaceDE w:val="0"/>
              <w:autoSpaceDN w:val="0"/>
              <w:adjustRightInd w:val="0"/>
              <w:ind w:left="0" w:hanging="2"/>
              <w:rPr>
                <w:rFonts w:ascii="Times New Roman" w:hAnsi="Times New Roman"/>
                <w:spacing w:val="-5"/>
                <w:sz w:val="24"/>
                <w:szCs w:val="24"/>
              </w:rPr>
            </w:pPr>
            <w:proofErr w:type="spellStart"/>
            <w:r w:rsidRPr="004F6D44">
              <w:rPr>
                <w:rFonts w:ascii="Times New Roman" w:hAnsi="Times New Roman"/>
                <w:sz w:val="24"/>
                <w:szCs w:val="24"/>
              </w:rPr>
              <w:t>бірка</w:t>
            </w:r>
            <w:proofErr w:type="spellEnd"/>
            <w:r w:rsidRPr="004F6D44">
              <w:rPr>
                <w:rFonts w:ascii="Times New Roman" w:hAnsi="Times New Roman"/>
                <w:spacing w:val="-4"/>
                <w:sz w:val="24"/>
                <w:szCs w:val="24"/>
              </w:rPr>
              <w:t xml:space="preserve"> </w:t>
            </w:r>
            <w:proofErr w:type="spellStart"/>
            <w:r w:rsidRPr="004F6D44">
              <w:rPr>
                <w:rFonts w:ascii="Times New Roman" w:hAnsi="Times New Roman"/>
                <w:sz w:val="24"/>
                <w:szCs w:val="24"/>
              </w:rPr>
              <w:t>для</w:t>
            </w:r>
            <w:proofErr w:type="spellEnd"/>
            <w:r w:rsidRPr="004F6D44">
              <w:rPr>
                <w:rFonts w:ascii="Times New Roman" w:hAnsi="Times New Roman"/>
                <w:spacing w:val="-1"/>
                <w:sz w:val="24"/>
                <w:szCs w:val="24"/>
              </w:rPr>
              <w:t xml:space="preserve"> </w:t>
            </w:r>
            <w:proofErr w:type="spellStart"/>
            <w:r w:rsidRPr="004F6D44">
              <w:rPr>
                <w:rFonts w:ascii="Times New Roman" w:hAnsi="Times New Roman"/>
                <w:sz w:val="24"/>
                <w:szCs w:val="24"/>
              </w:rPr>
              <w:t>немовлят</w:t>
            </w:r>
            <w:proofErr w:type="spellEnd"/>
            <w:r w:rsidRPr="004F6D44">
              <w:rPr>
                <w:rFonts w:ascii="Times New Roman" w:hAnsi="Times New Roman"/>
                <w:spacing w:val="-2"/>
                <w:sz w:val="24"/>
                <w:szCs w:val="24"/>
              </w:rPr>
              <w:t xml:space="preserve"> </w:t>
            </w:r>
            <w:r w:rsidRPr="004F6D44">
              <w:rPr>
                <w:rFonts w:ascii="Times New Roman" w:hAnsi="Times New Roman"/>
                <w:sz w:val="24"/>
                <w:szCs w:val="24"/>
              </w:rPr>
              <w:t>2</w:t>
            </w:r>
            <w:r w:rsidRPr="004F6D44">
              <w:rPr>
                <w:rFonts w:ascii="Times New Roman" w:hAnsi="Times New Roman"/>
                <w:spacing w:val="-4"/>
                <w:sz w:val="24"/>
                <w:szCs w:val="24"/>
              </w:rPr>
              <w:t xml:space="preserve"> </w:t>
            </w:r>
            <w:proofErr w:type="spellStart"/>
            <w:r w:rsidRPr="004F6D44">
              <w:rPr>
                <w:rFonts w:ascii="Times New Roman" w:hAnsi="Times New Roman"/>
                <w:spacing w:val="-5"/>
                <w:sz w:val="24"/>
                <w:szCs w:val="24"/>
              </w:rPr>
              <w:t>шт</w:t>
            </w:r>
            <w:proofErr w:type="spellEnd"/>
          </w:p>
          <w:p w14:paraId="1B1C5A02" w14:textId="77777777" w:rsidR="00D91F73" w:rsidRPr="004F6D44" w:rsidRDefault="00D91F73"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Обшитий</w:t>
            </w:r>
            <w:proofErr w:type="spellEnd"/>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блакитною</w:t>
            </w:r>
            <w:r w:rsidRPr="004F6D44">
              <w:rPr>
                <w:rFonts w:ascii="Times New Roman" w:hAnsi="Times New Roman" w:cs="Times New Roman"/>
                <w:spacing w:val="-5"/>
                <w:sz w:val="24"/>
                <w:szCs w:val="24"/>
              </w:rPr>
              <w:t xml:space="preserve"> </w:t>
            </w:r>
            <w:proofErr w:type="spellStart"/>
            <w:r w:rsidRPr="004F6D44">
              <w:rPr>
                <w:rFonts w:ascii="Times New Roman" w:hAnsi="Times New Roman" w:cs="Times New Roman"/>
                <w:sz w:val="24"/>
                <w:szCs w:val="24"/>
              </w:rPr>
              <w:t>ниткою</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5"/>
                <w:sz w:val="24"/>
                <w:szCs w:val="24"/>
              </w:rPr>
              <w:t xml:space="preserve"> </w:t>
            </w:r>
            <w:proofErr w:type="spellStart"/>
            <w:r w:rsidRPr="004F6D44">
              <w:rPr>
                <w:rFonts w:ascii="Times New Roman" w:hAnsi="Times New Roman" w:cs="Times New Roman"/>
                <w:sz w:val="24"/>
                <w:szCs w:val="24"/>
              </w:rPr>
              <w:t>хлопчиків</w:t>
            </w:r>
            <w:proofErr w:type="spellEnd"/>
            <w:r w:rsidRPr="004F6D44">
              <w:rPr>
                <w:rFonts w:ascii="Times New Roman" w:hAnsi="Times New Roman" w:cs="Times New Roman"/>
                <w:sz w:val="24"/>
                <w:szCs w:val="24"/>
              </w:rPr>
              <w:t>,</w:t>
            </w:r>
            <w:r w:rsidRPr="004F6D44">
              <w:rPr>
                <w:rFonts w:ascii="Times New Roman" w:hAnsi="Times New Roman" w:cs="Times New Roman"/>
                <w:spacing w:val="-5"/>
                <w:sz w:val="24"/>
                <w:szCs w:val="24"/>
              </w:rPr>
              <w:t xml:space="preserve"> </w:t>
            </w:r>
            <w:r w:rsidRPr="004F6D44">
              <w:rPr>
                <w:rFonts w:ascii="Times New Roman" w:hAnsi="Times New Roman" w:cs="Times New Roman"/>
                <w:sz w:val="24"/>
                <w:szCs w:val="24"/>
              </w:rPr>
              <w:t>та</w:t>
            </w:r>
            <w:r w:rsidRPr="004F6D44">
              <w:rPr>
                <w:rFonts w:ascii="Times New Roman" w:hAnsi="Times New Roman" w:cs="Times New Roman"/>
                <w:spacing w:val="-5"/>
                <w:sz w:val="24"/>
                <w:szCs w:val="24"/>
              </w:rPr>
              <w:t xml:space="preserve"> </w:t>
            </w:r>
            <w:proofErr w:type="spellStart"/>
            <w:r w:rsidRPr="004F6D44">
              <w:rPr>
                <w:rFonts w:ascii="Times New Roman" w:hAnsi="Times New Roman" w:cs="Times New Roman"/>
                <w:sz w:val="24"/>
                <w:szCs w:val="24"/>
              </w:rPr>
              <w:t>рожевою</w:t>
            </w:r>
            <w:proofErr w:type="spellEnd"/>
            <w:r w:rsidRPr="004F6D44">
              <w:rPr>
                <w:rFonts w:ascii="Times New Roman" w:hAnsi="Times New Roman" w:cs="Times New Roman"/>
                <w:spacing w:val="-5"/>
                <w:sz w:val="24"/>
                <w:szCs w:val="24"/>
              </w:rPr>
              <w:t xml:space="preserve"> </w:t>
            </w:r>
            <w:proofErr w:type="spellStart"/>
            <w:r w:rsidRPr="004F6D44">
              <w:rPr>
                <w:rFonts w:ascii="Times New Roman" w:hAnsi="Times New Roman" w:cs="Times New Roman"/>
                <w:sz w:val="24"/>
                <w:szCs w:val="24"/>
              </w:rPr>
              <w:t>ниткою</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дівчаток</w:t>
            </w:r>
            <w:proofErr w:type="spellEnd"/>
          </w:p>
        </w:tc>
        <w:tc>
          <w:tcPr>
            <w:tcW w:w="992" w:type="dxa"/>
            <w:shd w:val="clear" w:color="auto" w:fill="auto"/>
          </w:tcPr>
          <w:p w14:paraId="29B5B4E7" w14:textId="77777777" w:rsidR="00D91F73" w:rsidRPr="004F6D44" w:rsidRDefault="00D91F73"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3AE9C1E8" w14:textId="77777777" w:rsidR="00D91F73" w:rsidRPr="004F6D44" w:rsidRDefault="00D91F73"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4"/>
                <w:sz w:val="24"/>
                <w:szCs w:val="24"/>
              </w:rPr>
              <w:t>1600</w:t>
            </w:r>
          </w:p>
        </w:tc>
      </w:tr>
      <w:tr w:rsidR="004F6D44" w:rsidRPr="004F6D44" w14:paraId="6D3C74DD" w14:textId="77777777" w:rsidTr="00273224">
        <w:trPr>
          <w:trHeight w:val="280"/>
          <w:jc w:val="center"/>
        </w:trPr>
        <w:tc>
          <w:tcPr>
            <w:tcW w:w="562" w:type="dxa"/>
            <w:shd w:val="clear" w:color="auto" w:fill="auto"/>
          </w:tcPr>
          <w:p w14:paraId="61899DEA"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777C006F" w14:textId="77777777"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Набір</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маніпуляційний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перев`язувальний</w:t>
            </w:r>
            <w:proofErr w:type="spellEnd"/>
            <w:r w:rsidRPr="004F6D44">
              <w:rPr>
                <w:rFonts w:ascii="Times New Roman" w:hAnsi="Times New Roman" w:cs="Times New Roman"/>
                <w:sz w:val="24"/>
                <w:szCs w:val="24"/>
              </w:rPr>
              <w:t xml:space="preserve"> А </w:t>
            </w:r>
            <w:proofErr w:type="spellStart"/>
            <w:r w:rsidRPr="004F6D44">
              <w:rPr>
                <w:rFonts w:ascii="Times New Roman" w:hAnsi="Times New Roman" w:cs="Times New Roman"/>
                <w:sz w:val="24"/>
                <w:szCs w:val="24"/>
              </w:rPr>
              <w:t>стерильний</w:t>
            </w:r>
            <w:proofErr w:type="spellEnd"/>
          </w:p>
          <w:p w14:paraId="6B2987C6" w14:textId="77777777"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w:t>
            </w:r>
          </w:p>
        </w:tc>
        <w:tc>
          <w:tcPr>
            <w:tcW w:w="1984" w:type="dxa"/>
          </w:tcPr>
          <w:p w14:paraId="21BA7001" w14:textId="1872950C"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44058 - </w:t>
            </w:r>
            <w:proofErr w:type="spellStart"/>
            <w:r w:rsidRPr="004F6D44">
              <w:rPr>
                <w:rFonts w:ascii="Times New Roman" w:hAnsi="Times New Roman" w:cs="Times New Roman"/>
                <w:sz w:val="24"/>
                <w:szCs w:val="24"/>
              </w:rPr>
              <w:t>Набір</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проведення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загальнохірургічних</w:t>
            </w:r>
            <w:proofErr w:type="spellEnd"/>
            <w:r w:rsidRPr="004F6D44">
              <w:rPr>
                <w:rFonts w:ascii="Times New Roman" w:hAnsi="Times New Roman" w:cs="Times New Roman"/>
                <w:sz w:val="24"/>
                <w:szCs w:val="24"/>
              </w:rPr>
              <w:t xml:space="preserve"> процедур, </w:t>
            </w:r>
            <w:proofErr w:type="spellStart"/>
            <w:r w:rsidRPr="004F6D44">
              <w:rPr>
                <w:rFonts w:ascii="Times New Roman" w:hAnsi="Times New Roman" w:cs="Times New Roman"/>
                <w:sz w:val="24"/>
                <w:szCs w:val="24"/>
              </w:rPr>
              <w:t>що</w:t>
            </w:r>
            <w:proofErr w:type="spellEnd"/>
            <w:r w:rsidRPr="004F6D44">
              <w:rPr>
                <w:rFonts w:ascii="Times New Roman" w:hAnsi="Times New Roman" w:cs="Times New Roman"/>
                <w:sz w:val="24"/>
                <w:szCs w:val="24"/>
              </w:rPr>
              <w:t xml:space="preserve"> не </w:t>
            </w:r>
            <w:proofErr w:type="spellStart"/>
            <w:r w:rsidRPr="004F6D44">
              <w:rPr>
                <w:rFonts w:ascii="Times New Roman" w:hAnsi="Times New Roman" w:cs="Times New Roman"/>
                <w:sz w:val="24"/>
                <w:szCs w:val="24"/>
              </w:rPr>
              <w:t>містить</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лікарських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засобів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багаторазового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використання</w:t>
            </w:r>
            <w:proofErr w:type="spellEnd"/>
          </w:p>
        </w:tc>
        <w:tc>
          <w:tcPr>
            <w:tcW w:w="4962" w:type="dxa"/>
          </w:tcPr>
          <w:p w14:paraId="334AB509" w14:textId="3652CE20" w:rsidR="004F6D44" w:rsidRPr="004F6D44" w:rsidRDefault="004F6D44" w:rsidP="004F6D44">
            <w:pPr>
              <w:pStyle w:val="2"/>
              <w:shd w:val="clear" w:color="auto" w:fill="FFFFFF"/>
              <w:spacing w:before="0" w:line="240" w:lineRule="auto"/>
              <w:ind w:left="0" w:hanging="2"/>
              <w:rPr>
                <w:rFonts w:ascii="Times New Roman" w:hAnsi="Times New Roman" w:cs="Times New Roman"/>
                <w:color w:val="auto"/>
                <w:sz w:val="24"/>
                <w:szCs w:val="24"/>
              </w:rPr>
            </w:pPr>
            <w:proofErr w:type="gramStart"/>
            <w:r w:rsidRPr="004F6D44">
              <w:rPr>
                <w:rFonts w:ascii="Times New Roman" w:hAnsi="Times New Roman" w:cs="Times New Roman"/>
                <w:color w:val="auto"/>
                <w:sz w:val="24"/>
                <w:szCs w:val="24"/>
              </w:rPr>
              <w:t>До набору</w:t>
            </w:r>
            <w:proofErr w:type="gramEnd"/>
            <w:r w:rsidRPr="004F6D44">
              <w:rPr>
                <w:rFonts w:ascii="Times New Roman" w:hAnsi="Times New Roman" w:cs="Times New Roman"/>
                <w:color w:val="auto"/>
                <w:sz w:val="24"/>
                <w:szCs w:val="24"/>
              </w:rPr>
              <w:t xml:space="preserve"> </w:t>
            </w:r>
            <w:proofErr w:type="spellStart"/>
            <w:r w:rsidRPr="004F6D44">
              <w:rPr>
                <w:rFonts w:ascii="Times New Roman" w:hAnsi="Times New Roman" w:cs="Times New Roman"/>
                <w:color w:val="auto"/>
                <w:sz w:val="24"/>
                <w:szCs w:val="24"/>
              </w:rPr>
              <w:t>входять</w:t>
            </w:r>
            <w:proofErr w:type="spellEnd"/>
            <w:r w:rsidRPr="004F6D44">
              <w:rPr>
                <w:rFonts w:ascii="Times New Roman" w:hAnsi="Times New Roman" w:cs="Times New Roman"/>
                <w:color w:val="auto"/>
                <w:sz w:val="24"/>
                <w:szCs w:val="24"/>
              </w:rPr>
              <w:t>:</w:t>
            </w:r>
          </w:p>
          <w:p w14:paraId="540FE8B8"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4F6D44">
              <w:rPr>
                <w:rFonts w:ascii="Times New Roman" w:hAnsi="Times New Roman" w:cs="Times New Roman"/>
                <w:sz w:val="24"/>
                <w:szCs w:val="24"/>
              </w:rPr>
              <w:t>серветки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марлеві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медичні</w:t>
            </w:r>
            <w:proofErr w:type="spellEnd"/>
            <w:r w:rsidRPr="004F6D44">
              <w:rPr>
                <w:rFonts w:ascii="Times New Roman" w:hAnsi="Times New Roman" w:cs="Times New Roman"/>
                <w:sz w:val="24"/>
                <w:szCs w:val="24"/>
              </w:rPr>
              <w:t xml:space="preserve"> 7,5х7,5 см. (8 </w:t>
            </w:r>
            <w:proofErr w:type="spellStart"/>
            <w:r w:rsidRPr="004F6D44">
              <w:rPr>
                <w:rFonts w:ascii="Times New Roman" w:hAnsi="Times New Roman" w:cs="Times New Roman"/>
                <w:sz w:val="24"/>
                <w:szCs w:val="24"/>
              </w:rPr>
              <w:t>шарів</w:t>
            </w:r>
            <w:proofErr w:type="spellEnd"/>
            <w:r w:rsidRPr="004F6D44">
              <w:rPr>
                <w:rFonts w:ascii="Times New Roman" w:hAnsi="Times New Roman" w:cs="Times New Roman"/>
                <w:sz w:val="24"/>
                <w:szCs w:val="24"/>
              </w:rPr>
              <w:t xml:space="preserve">) — 5 </w:t>
            </w:r>
            <w:proofErr w:type="spellStart"/>
            <w:r w:rsidRPr="004F6D44">
              <w:rPr>
                <w:rFonts w:ascii="Times New Roman" w:hAnsi="Times New Roman" w:cs="Times New Roman"/>
                <w:sz w:val="24"/>
                <w:szCs w:val="24"/>
              </w:rPr>
              <w:t>шт</w:t>
            </w:r>
            <w:proofErr w:type="spellEnd"/>
          </w:p>
          <w:p w14:paraId="015FBB81"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4F6D44">
              <w:rPr>
                <w:rFonts w:ascii="Times New Roman" w:hAnsi="Times New Roman" w:cs="Times New Roman"/>
                <w:sz w:val="24"/>
                <w:szCs w:val="24"/>
              </w:rPr>
              <w:t>спонжі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марлеві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медичні</w:t>
            </w:r>
            <w:proofErr w:type="spellEnd"/>
            <w:r w:rsidRPr="004F6D44">
              <w:rPr>
                <w:rFonts w:ascii="Times New Roman" w:hAnsi="Times New Roman" w:cs="Times New Roman"/>
                <w:sz w:val="24"/>
                <w:szCs w:val="24"/>
              </w:rPr>
              <w:t xml:space="preserve">, d=2,5 см. — 5 </w:t>
            </w:r>
            <w:proofErr w:type="spellStart"/>
            <w:r w:rsidRPr="004F6D44">
              <w:rPr>
                <w:rFonts w:ascii="Times New Roman" w:hAnsi="Times New Roman" w:cs="Times New Roman"/>
                <w:sz w:val="24"/>
                <w:szCs w:val="24"/>
              </w:rPr>
              <w:t>шт</w:t>
            </w:r>
            <w:proofErr w:type="spellEnd"/>
          </w:p>
          <w:p w14:paraId="50A9037A"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r w:rsidRPr="004F6D44">
              <w:rPr>
                <w:rFonts w:ascii="Times New Roman" w:hAnsi="Times New Roman" w:cs="Times New Roman"/>
                <w:sz w:val="24"/>
                <w:szCs w:val="24"/>
              </w:rPr>
              <w:t xml:space="preserve">рукавички </w:t>
            </w:r>
            <w:proofErr w:type="spellStart"/>
            <w:r w:rsidRPr="004F6D44">
              <w:rPr>
                <w:rFonts w:ascii="Times New Roman" w:hAnsi="Times New Roman" w:cs="Times New Roman"/>
                <w:sz w:val="24"/>
                <w:szCs w:val="24"/>
              </w:rPr>
              <w:t>оглядові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z w:val="24"/>
                <w:szCs w:val="24"/>
              </w:rPr>
              <w:t xml:space="preserve"> «М») — 2 пари</w:t>
            </w:r>
          </w:p>
          <w:p w14:paraId="7EF74153"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4F6D44">
              <w:rPr>
                <w:rFonts w:ascii="Times New Roman" w:hAnsi="Times New Roman" w:cs="Times New Roman"/>
                <w:sz w:val="24"/>
                <w:szCs w:val="24"/>
              </w:rPr>
              <w:t>покриття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операційне</w:t>
            </w:r>
            <w:proofErr w:type="spellEnd"/>
            <w:r w:rsidRPr="004F6D44">
              <w:rPr>
                <w:rFonts w:ascii="Times New Roman" w:hAnsi="Times New Roman" w:cs="Times New Roman"/>
                <w:sz w:val="24"/>
                <w:szCs w:val="24"/>
              </w:rPr>
              <w:t xml:space="preserve"> 60х50(спанбонд — 20 г/м2) — 2шт</w:t>
            </w:r>
          </w:p>
          <w:p w14:paraId="6E9208EE"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4F6D44">
              <w:rPr>
                <w:rFonts w:ascii="Times New Roman" w:hAnsi="Times New Roman" w:cs="Times New Roman"/>
                <w:sz w:val="24"/>
                <w:szCs w:val="24"/>
              </w:rPr>
              <w:t>пластир</w:t>
            </w:r>
            <w:proofErr w:type="spellEnd"/>
            <w:r w:rsidRPr="004F6D44">
              <w:rPr>
                <w:rFonts w:ascii="Times New Roman" w:hAnsi="Times New Roman" w:cs="Times New Roman"/>
                <w:sz w:val="24"/>
                <w:szCs w:val="24"/>
              </w:rPr>
              <w:t xml:space="preserve"> (2,0х15 см.) — 2 </w:t>
            </w:r>
            <w:proofErr w:type="spellStart"/>
            <w:r w:rsidRPr="004F6D44">
              <w:rPr>
                <w:rFonts w:ascii="Times New Roman" w:hAnsi="Times New Roman" w:cs="Times New Roman"/>
                <w:sz w:val="24"/>
                <w:szCs w:val="24"/>
              </w:rPr>
              <w:t>шт</w:t>
            </w:r>
            <w:proofErr w:type="spellEnd"/>
          </w:p>
          <w:p w14:paraId="736D955C" w14:textId="77777777" w:rsidR="004F6D44" w:rsidRPr="004F6D44" w:rsidRDefault="004F6D44" w:rsidP="004F6D44">
            <w:pPr>
              <w:numPr>
                <w:ilvl w:val="0"/>
                <w:numId w:val="28"/>
              </w:numPr>
              <w:shd w:val="clear" w:color="auto" w:fill="FFFFFF"/>
              <w:suppressAutoHyphens w:val="0"/>
              <w:spacing w:after="0" w:line="240" w:lineRule="auto"/>
              <w:ind w:leftChars="0" w:left="0" w:firstLineChars="0" w:hanging="2"/>
              <w:outlineLvl w:val="9"/>
              <w:rPr>
                <w:rFonts w:ascii="Times New Roman" w:hAnsi="Times New Roman" w:cs="Times New Roman"/>
                <w:sz w:val="24"/>
                <w:szCs w:val="24"/>
              </w:rPr>
            </w:pPr>
            <w:r w:rsidRPr="004F6D44">
              <w:rPr>
                <w:rFonts w:ascii="Times New Roman" w:hAnsi="Times New Roman" w:cs="Times New Roman"/>
                <w:sz w:val="24"/>
                <w:szCs w:val="24"/>
              </w:rPr>
              <w:t>пакет</w:t>
            </w:r>
          </w:p>
          <w:p w14:paraId="4E07D0D9" w14:textId="77777777" w:rsidR="004F6D44" w:rsidRPr="004F6D44" w:rsidRDefault="004F6D44" w:rsidP="004F6D44">
            <w:pPr>
              <w:pStyle w:val="TableParagraph"/>
              <w:widowControl/>
              <w:numPr>
                <w:ilvl w:val="0"/>
                <w:numId w:val="28"/>
              </w:numPr>
              <w:suppressAutoHyphens w:val="0"/>
              <w:kinsoku w:val="0"/>
              <w:overflowPunct w:val="0"/>
              <w:ind w:left="0" w:hanging="2"/>
              <w:rPr>
                <w:rFonts w:ascii="Times New Roman" w:hAnsi="Times New Roman"/>
                <w:sz w:val="24"/>
                <w:szCs w:val="24"/>
              </w:rPr>
            </w:pPr>
            <w:proofErr w:type="spellStart"/>
            <w:r w:rsidRPr="004F6D44">
              <w:rPr>
                <w:rFonts w:ascii="Times New Roman" w:hAnsi="Times New Roman"/>
                <w:sz w:val="24"/>
                <w:szCs w:val="24"/>
              </w:rPr>
              <w:t>коробка</w:t>
            </w:r>
            <w:proofErr w:type="spellEnd"/>
            <w:r w:rsidRPr="004F6D44">
              <w:rPr>
                <w:rFonts w:ascii="Times New Roman" w:hAnsi="Times New Roman"/>
                <w:sz w:val="24"/>
                <w:szCs w:val="24"/>
              </w:rPr>
              <w:t xml:space="preserve"> </w:t>
            </w:r>
            <w:proofErr w:type="spellStart"/>
            <w:r w:rsidRPr="004F6D44">
              <w:rPr>
                <w:rFonts w:ascii="Times New Roman" w:hAnsi="Times New Roman"/>
                <w:sz w:val="24"/>
                <w:szCs w:val="24"/>
              </w:rPr>
              <w:t>брендована</w:t>
            </w:r>
            <w:proofErr w:type="spellEnd"/>
          </w:p>
        </w:tc>
        <w:tc>
          <w:tcPr>
            <w:tcW w:w="992" w:type="dxa"/>
            <w:shd w:val="clear" w:color="auto" w:fill="auto"/>
          </w:tcPr>
          <w:p w14:paraId="1CE3FA5D" w14:textId="77777777" w:rsidR="004F6D44" w:rsidRPr="004F6D44" w:rsidRDefault="004F6D44" w:rsidP="004F6D44">
            <w:pPr>
              <w:pStyle w:val="af4"/>
              <w:ind w:hanging="2"/>
              <w:jc w:val="center"/>
              <w:rPr>
                <w:rFonts w:ascii="Times New Roman" w:hAnsi="Times New Roman" w:cs="Times New Roman"/>
                <w:spacing w:val="-5"/>
                <w:sz w:val="24"/>
                <w:szCs w:val="24"/>
              </w:rPr>
            </w:pPr>
            <w:proofErr w:type="spellStart"/>
            <w:r w:rsidRPr="004F6D44">
              <w:rPr>
                <w:rFonts w:ascii="Times New Roman" w:hAnsi="Times New Roman" w:cs="Times New Roman"/>
                <w:sz w:val="24"/>
                <w:szCs w:val="24"/>
              </w:rPr>
              <w:t>шт</w:t>
            </w:r>
            <w:proofErr w:type="spellEnd"/>
          </w:p>
        </w:tc>
        <w:tc>
          <w:tcPr>
            <w:tcW w:w="851" w:type="dxa"/>
            <w:shd w:val="clear" w:color="auto" w:fill="auto"/>
          </w:tcPr>
          <w:p w14:paraId="710879FB" w14:textId="77777777" w:rsidR="004F6D44" w:rsidRPr="004F6D44" w:rsidRDefault="004F6D44" w:rsidP="004F6D44">
            <w:pPr>
              <w:pStyle w:val="af4"/>
              <w:ind w:hanging="2"/>
              <w:jc w:val="center"/>
              <w:rPr>
                <w:rFonts w:ascii="Times New Roman" w:hAnsi="Times New Roman" w:cs="Times New Roman"/>
                <w:spacing w:val="-4"/>
                <w:sz w:val="24"/>
                <w:szCs w:val="24"/>
              </w:rPr>
            </w:pPr>
            <w:r w:rsidRPr="004F6D44">
              <w:rPr>
                <w:rFonts w:ascii="Times New Roman" w:hAnsi="Times New Roman" w:cs="Times New Roman"/>
                <w:sz w:val="24"/>
                <w:szCs w:val="24"/>
              </w:rPr>
              <w:t>20</w:t>
            </w:r>
          </w:p>
        </w:tc>
      </w:tr>
      <w:tr w:rsidR="004F6D44" w:rsidRPr="004F6D44" w14:paraId="393605C7" w14:textId="77777777" w:rsidTr="00273224">
        <w:trPr>
          <w:trHeight w:val="280"/>
          <w:jc w:val="center"/>
        </w:trPr>
        <w:tc>
          <w:tcPr>
            <w:tcW w:w="562" w:type="dxa"/>
            <w:shd w:val="clear" w:color="auto" w:fill="auto"/>
          </w:tcPr>
          <w:p w14:paraId="435C24AB"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40F77AA1" w14:textId="77777777"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Губка </w:t>
            </w:r>
            <w:proofErr w:type="spellStart"/>
            <w:r w:rsidRPr="004F6D44">
              <w:rPr>
                <w:rFonts w:ascii="Times New Roman" w:hAnsi="Times New Roman" w:cs="Times New Roman"/>
                <w:sz w:val="24"/>
                <w:szCs w:val="24"/>
              </w:rPr>
              <w:t>гемостатична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хірургічна</w:t>
            </w:r>
            <w:proofErr w:type="spellEnd"/>
            <w:r w:rsidRPr="004F6D44">
              <w:rPr>
                <w:rFonts w:ascii="Times New Roman" w:hAnsi="Times New Roman" w:cs="Times New Roman"/>
                <w:sz w:val="24"/>
                <w:szCs w:val="24"/>
              </w:rPr>
              <w:t xml:space="preserve"> стерильна </w:t>
            </w:r>
            <w:proofErr w:type="spellStart"/>
            <w:r w:rsidRPr="004F6D44">
              <w:rPr>
                <w:rFonts w:ascii="Times New Roman" w:hAnsi="Times New Roman" w:cs="Times New Roman"/>
                <w:sz w:val="24"/>
                <w:szCs w:val="24"/>
              </w:rPr>
              <w:t>желатинова</w:t>
            </w:r>
            <w:proofErr w:type="spellEnd"/>
            <w:r w:rsidRPr="004F6D44">
              <w:rPr>
                <w:rFonts w:ascii="Times New Roman" w:hAnsi="Times New Roman" w:cs="Times New Roman"/>
                <w:sz w:val="24"/>
                <w:szCs w:val="24"/>
              </w:rPr>
              <w:t xml:space="preserve"> SURGISPON®,</w:t>
            </w:r>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СТАНДАРТ,</w:t>
            </w:r>
            <w:r w:rsidRPr="004F6D44">
              <w:rPr>
                <w:rFonts w:ascii="Times New Roman" w:hAnsi="Times New Roman" w:cs="Times New Roman"/>
                <w:spacing w:val="40"/>
                <w:sz w:val="24"/>
                <w:szCs w:val="24"/>
              </w:rPr>
              <w:t xml:space="preserve"> </w:t>
            </w:r>
            <w:r w:rsidRPr="004F6D44">
              <w:rPr>
                <w:rFonts w:ascii="Times New Roman" w:hAnsi="Times New Roman" w:cs="Times New Roman"/>
                <w:sz w:val="24"/>
                <w:szCs w:val="24"/>
              </w:rPr>
              <w:t>SIZE</w:t>
            </w:r>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120x100x10мм,</w:t>
            </w:r>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№1</w:t>
            </w:r>
            <w:r w:rsidRPr="004F6D44">
              <w:rPr>
                <w:rFonts w:ascii="Times New Roman" w:hAnsi="Times New Roman" w:cs="Times New Roman"/>
                <w:spacing w:val="-7"/>
                <w:sz w:val="24"/>
                <w:szCs w:val="24"/>
              </w:rPr>
              <w:t xml:space="preserve"> </w:t>
            </w:r>
          </w:p>
        </w:tc>
        <w:tc>
          <w:tcPr>
            <w:tcW w:w="1984" w:type="dxa"/>
          </w:tcPr>
          <w:p w14:paraId="071A0F0A" w14:textId="0AB0E746"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48170 </w:t>
            </w:r>
            <w:r>
              <w:rPr>
                <w:rFonts w:ascii="Times New Roman" w:hAnsi="Times New Roman" w:cs="Times New Roman"/>
                <w:sz w:val="24"/>
                <w:szCs w:val="24"/>
                <w:lang w:val="uk-UA"/>
              </w:rPr>
              <w:t xml:space="preserve">- </w:t>
            </w:r>
            <w:proofErr w:type="spellStart"/>
            <w:r w:rsidRPr="004F6D44">
              <w:rPr>
                <w:rFonts w:ascii="Times New Roman" w:hAnsi="Times New Roman" w:cs="Times New Roman"/>
                <w:sz w:val="24"/>
                <w:szCs w:val="24"/>
              </w:rPr>
              <w:t>Засіб</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гемостатичний</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основі</w:t>
            </w:r>
            <w:proofErr w:type="spellEnd"/>
            <w:r w:rsidRPr="004F6D44">
              <w:rPr>
                <w:rFonts w:ascii="Times New Roman" w:hAnsi="Times New Roman" w:cs="Times New Roman"/>
                <w:sz w:val="24"/>
                <w:szCs w:val="24"/>
              </w:rPr>
              <w:t xml:space="preserve"> желатину</w:t>
            </w:r>
          </w:p>
        </w:tc>
        <w:tc>
          <w:tcPr>
            <w:tcW w:w="4962" w:type="dxa"/>
          </w:tcPr>
          <w:p w14:paraId="71284967" w14:textId="086789B1"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Губка </w:t>
            </w:r>
            <w:proofErr w:type="spellStart"/>
            <w:r w:rsidRPr="004F6D44">
              <w:rPr>
                <w:rFonts w:ascii="Times New Roman" w:hAnsi="Times New Roman" w:cs="Times New Roman"/>
                <w:sz w:val="24"/>
                <w:szCs w:val="24"/>
              </w:rPr>
              <w:t>гемостатична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хірургічна</w:t>
            </w:r>
            <w:proofErr w:type="spellEnd"/>
            <w:r w:rsidRPr="004F6D44">
              <w:rPr>
                <w:rFonts w:ascii="Times New Roman" w:hAnsi="Times New Roman" w:cs="Times New Roman"/>
                <w:sz w:val="24"/>
                <w:szCs w:val="24"/>
              </w:rPr>
              <w:t xml:space="preserve"> стерильна</w:t>
            </w:r>
          </w:p>
          <w:p w14:paraId="3194E93B" w14:textId="77777777" w:rsidR="004F6D44" w:rsidRPr="004F6D44" w:rsidRDefault="004F6D44"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желатинова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розсмоктується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апірогенна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біологічно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сумісна</w:t>
            </w:r>
            <w:proofErr w:type="spellEnd"/>
            <w:r w:rsidRPr="004F6D44">
              <w:rPr>
                <w:rFonts w:ascii="Times New Roman" w:hAnsi="Times New Roman" w:cs="Times New Roman"/>
                <w:sz w:val="24"/>
                <w:szCs w:val="24"/>
              </w:rPr>
              <w:t xml:space="preserve">, пластична, </w:t>
            </w:r>
            <w:proofErr w:type="spellStart"/>
            <w:r w:rsidRPr="004F6D44">
              <w:rPr>
                <w:rFonts w:ascii="Times New Roman" w:hAnsi="Times New Roman" w:cs="Times New Roman"/>
                <w:sz w:val="24"/>
                <w:szCs w:val="24"/>
              </w:rPr>
              <w:t>нерозчинна</w:t>
            </w:r>
            <w:proofErr w:type="spellEnd"/>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воді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Застосовується</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гемостатичною</w:t>
            </w:r>
            <w:proofErr w:type="spellEnd"/>
            <w:r w:rsidRPr="004F6D44">
              <w:rPr>
                <w:rFonts w:ascii="Times New Roman" w:hAnsi="Times New Roman" w:cs="Times New Roman"/>
                <w:sz w:val="24"/>
                <w:szCs w:val="24"/>
              </w:rPr>
              <w:t xml:space="preserve"> метою шляхом контакту з </w:t>
            </w:r>
            <w:proofErr w:type="spellStart"/>
            <w:r w:rsidRPr="004F6D44">
              <w:rPr>
                <w:rFonts w:ascii="Times New Roman" w:hAnsi="Times New Roman" w:cs="Times New Roman"/>
                <w:sz w:val="24"/>
                <w:szCs w:val="24"/>
              </w:rPr>
              <w:t>поверхнею</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що</w:t>
            </w:r>
            <w:proofErr w:type="spellEnd"/>
            <w:r w:rsidRPr="004F6D44">
              <w:rPr>
                <w:rFonts w:ascii="Times New Roman" w:hAnsi="Times New Roman" w:cs="Times New Roman"/>
                <w:sz w:val="24"/>
                <w:szCs w:val="24"/>
              </w:rPr>
              <w:t xml:space="preserve"> кровоточить. </w:t>
            </w: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z w:val="24"/>
                <w:szCs w:val="24"/>
              </w:rPr>
              <w:t>: 120*100*10 мм, (+/- 2 мм)</w:t>
            </w:r>
          </w:p>
        </w:tc>
        <w:tc>
          <w:tcPr>
            <w:tcW w:w="992" w:type="dxa"/>
            <w:shd w:val="clear" w:color="auto" w:fill="auto"/>
          </w:tcPr>
          <w:p w14:paraId="38C45D2B"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60370134"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400</w:t>
            </w:r>
          </w:p>
        </w:tc>
      </w:tr>
      <w:tr w:rsidR="004F6D44" w:rsidRPr="004F6D44" w14:paraId="5BB580AB" w14:textId="77777777" w:rsidTr="00273224">
        <w:trPr>
          <w:trHeight w:val="280"/>
          <w:jc w:val="center"/>
        </w:trPr>
        <w:tc>
          <w:tcPr>
            <w:tcW w:w="562" w:type="dxa"/>
            <w:shd w:val="clear" w:color="auto" w:fill="auto"/>
          </w:tcPr>
          <w:p w14:paraId="68886D9F"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54E24DCB" w14:textId="77777777"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Губка</w:t>
            </w:r>
            <w:r w:rsidRPr="004F6D44">
              <w:rPr>
                <w:rFonts w:ascii="Times New Roman" w:hAnsi="Times New Roman" w:cs="Times New Roman"/>
                <w:spacing w:val="-11"/>
                <w:sz w:val="24"/>
                <w:szCs w:val="24"/>
              </w:rPr>
              <w:t xml:space="preserve"> </w:t>
            </w:r>
            <w:proofErr w:type="spellStart"/>
            <w:r w:rsidRPr="004F6D44">
              <w:rPr>
                <w:rFonts w:ascii="Times New Roman" w:hAnsi="Times New Roman" w:cs="Times New Roman"/>
                <w:sz w:val="24"/>
                <w:szCs w:val="24"/>
              </w:rPr>
              <w:t>гемостатична</w:t>
            </w:r>
            <w:proofErr w:type="spellEnd"/>
            <w:r w:rsidRPr="004F6D44">
              <w:rPr>
                <w:rFonts w:ascii="Times New Roman" w:hAnsi="Times New Roman" w:cs="Times New Roman"/>
                <w:spacing w:val="-9"/>
                <w:sz w:val="24"/>
                <w:szCs w:val="24"/>
              </w:rPr>
              <w:t xml:space="preserve"> </w:t>
            </w:r>
            <w:proofErr w:type="spellStart"/>
            <w:r w:rsidRPr="004F6D44">
              <w:rPr>
                <w:rFonts w:ascii="Times New Roman" w:hAnsi="Times New Roman" w:cs="Times New Roman"/>
                <w:sz w:val="24"/>
                <w:szCs w:val="24"/>
              </w:rPr>
              <w:t>хірургічна</w:t>
            </w:r>
            <w:proofErr w:type="spellEnd"/>
            <w:r w:rsidRPr="004F6D44">
              <w:rPr>
                <w:rFonts w:ascii="Times New Roman" w:hAnsi="Times New Roman" w:cs="Times New Roman"/>
                <w:spacing w:val="-9"/>
                <w:sz w:val="24"/>
                <w:szCs w:val="24"/>
              </w:rPr>
              <w:t xml:space="preserve"> </w:t>
            </w:r>
            <w:r w:rsidRPr="004F6D44">
              <w:rPr>
                <w:rFonts w:ascii="Times New Roman" w:hAnsi="Times New Roman" w:cs="Times New Roman"/>
                <w:sz w:val="24"/>
                <w:szCs w:val="24"/>
              </w:rPr>
              <w:t>стерильна</w:t>
            </w:r>
            <w:r w:rsidRPr="004F6D44">
              <w:rPr>
                <w:rFonts w:ascii="Times New Roman" w:hAnsi="Times New Roman" w:cs="Times New Roman"/>
                <w:spacing w:val="-9"/>
                <w:sz w:val="24"/>
                <w:szCs w:val="24"/>
              </w:rPr>
              <w:t xml:space="preserve"> </w:t>
            </w:r>
            <w:proofErr w:type="spellStart"/>
            <w:r w:rsidRPr="004F6D44">
              <w:rPr>
                <w:rFonts w:ascii="Times New Roman" w:hAnsi="Times New Roman" w:cs="Times New Roman"/>
                <w:sz w:val="24"/>
                <w:szCs w:val="24"/>
              </w:rPr>
              <w:t>желатинова</w:t>
            </w:r>
            <w:proofErr w:type="spellEnd"/>
            <w:r w:rsidRPr="004F6D44">
              <w:rPr>
                <w:rFonts w:ascii="Times New Roman" w:hAnsi="Times New Roman" w:cs="Times New Roman"/>
                <w:sz w:val="24"/>
                <w:szCs w:val="24"/>
              </w:rPr>
              <w:t xml:space="preserve"> SURGISPON®, СТАНДАРТ, 80x50x10мм, №1 </w:t>
            </w:r>
          </w:p>
        </w:tc>
        <w:tc>
          <w:tcPr>
            <w:tcW w:w="1984" w:type="dxa"/>
          </w:tcPr>
          <w:p w14:paraId="0D7F4466" w14:textId="09CB170A"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48170 </w:t>
            </w:r>
            <w:r>
              <w:rPr>
                <w:rFonts w:ascii="Times New Roman" w:hAnsi="Times New Roman" w:cs="Times New Roman"/>
                <w:sz w:val="24"/>
                <w:szCs w:val="24"/>
                <w:lang w:val="uk-UA"/>
              </w:rPr>
              <w:t xml:space="preserve">- </w:t>
            </w:r>
            <w:proofErr w:type="spellStart"/>
            <w:r w:rsidRPr="004F6D44">
              <w:rPr>
                <w:rFonts w:ascii="Times New Roman" w:hAnsi="Times New Roman" w:cs="Times New Roman"/>
                <w:sz w:val="24"/>
                <w:szCs w:val="24"/>
              </w:rPr>
              <w:t>Засіб</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гемостатичний</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основі</w:t>
            </w:r>
            <w:proofErr w:type="spellEnd"/>
            <w:r w:rsidRPr="004F6D44">
              <w:rPr>
                <w:rFonts w:ascii="Times New Roman" w:hAnsi="Times New Roman" w:cs="Times New Roman"/>
                <w:sz w:val="24"/>
                <w:szCs w:val="24"/>
              </w:rPr>
              <w:t xml:space="preserve"> желатину</w:t>
            </w:r>
          </w:p>
        </w:tc>
        <w:tc>
          <w:tcPr>
            <w:tcW w:w="4962" w:type="dxa"/>
            <w:vAlign w:val="center"/>
          </w:tcPr>
          <w:p w14:paraId="08CF4735" w14:textId="0DBFADE8" w:rsidR="004F6D44" w:rsidRPr="004F6D44" w:rsidRDefault="004F6D44" w:rsidP="004F6D44">
            <w:pPr>
              <w:kinsoku w:val="0"/>
              <w:overflowPunct w:val="0"/>
              <w:autoSpaceDE w:val="0"/>
              <w:autoSpaceDN w:val="0"/>
              <w:adjustRightInd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Губка </w:t>
            </w:r>
            <w:proofErr w:type="spellStart"/>
            <w:r w:rsidRPr="004F6D44">
              <w:rPr>
                <w:rFonts w:ascii="Times New Roman" w:hAnsi="Times New Roman" w:cs="Times New Roman"/>
                <w:sz w:val="24"/>
                <w:szCs w:val="24"/>
              </w:rPr>
              <w:t>гемостатична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хірургічна</w:t>
            </w:r>
            <w:proofErr w:type="spellEnd"/>
            <w:r w:rsidRPr="004F6D44">
              <w:rPr>
                <w:rFonts w:ascii="Times New Roman" w:hAnsi="Times New Roman" w:cs="Times New Roman"/>
                <w:sz w:val="24"/>
                <w:szCs w:val="24"/>
              </w:rPr>
              <w:t xml:space="preserve"> стерильна</w:t>
            </w:r>
          </w:p>
          <w:p w14:paraId="12EB634B" w14:textId="77777777" w:rsidR="004F6D44" w:rsidRPr="004F6D44" w:rsidRDefault="004F6D44"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желатинова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розсмоктується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апірогенна</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біологічно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сумісна</w:t>
            </w:r>
            <w:proofErr w:type="spellEnd"/>
            <w:r w:rsidRPr="004F6D44">
              <w:rPr>
                <w:rFonts w:ascii="Times New Roman" w:hAnsi="Times New Roman" w:cs="Times New Roman"/>
                <w:sz w:val="24"/>
                <w:szCs w:val="24"/>
              </w:rPr>
              <w:t xml:space="preserve">, пластична, </w:t>
            </w:r>
            <w:proofErr w:type="spellStart"/>
            <w:r w:rsidRPr="004F6D44">
              <w:rPr>
                <w:rFonts w:ascii="Times New Roman" w:hAnsi="Times New Roman" w:cs="Times New Roman"/>
                <w:sz w:val="24"/>
                <w:szCs w:val="24"/>
              </w:rPr>
              <w:t>нерозчинна</w:t>
            </w:r>
            <w:proofErr w:type="spellEnd"/>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воді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Застосовується</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гемостатичною</w:t>
            </w:r>
            <w:proofErr w:type="spellEnd"/>
            <w:r w:rsidRPr="004F6D44">
              <w:rPr>
                <w:rFonts w:ascii="Times New Roman" w:hAnsi="Times New Roman" w:cs="Times New Roman"/>
                <w:sz w:val="24"/>
                <w:szCs w:val="24"/>
              </w:rPr>
              <w:t xml:space="preserve"> метою шляхом контакту з </w:t>
            </w:r>
            <w:proofErr w:type="spellStart"/>
            <w:r w:rsidRPr="004F6D44">
              <w:rPr>
                <w:rFonts w:ascii="Times New Roman" w:hAnsi="Times New Roman" w:cs="Times New Roman"/>
                <w:sz w:val="24"/>
                <w:szCs w:val="24"/>
              </w:rPr>
              <w:t>поверхнею</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що</w:t>
            </w:r>
            <w:proofErr w:type="spellEnd"/>
            <w:r w:rsidRPr="004F6D44">
              <w:rPr>
                <w:rFonts w:ascii="Times New Roman" w:hAnsi="Times New Roman" w:cs="Times New Roman"/>
                <w:sz w:val="24"/>
                <w:szCs w:val="24"/>
              </w:rPr>
              <w:t xml:space="preserve"> кровоточить. </w:t>
            </w:r>
            <w:proofErr w:type="spellStart"/>
            <w:r w:rsidRPr="004F6D44">
              <w:rPr>
                <w:rFonts w:ascii="Times New Roman" w:hAnsi="Times New Roman" w:cs="Times New Roman"/>
                <w:sz w:val="24"/>
                <w:szCs w:val="24"/>
              </w:rPr>
              <w:t>Розмір</w:t>
            </w:r>
            <w:proofErr w:type="spellEnd"/>
            <w:r w:rsidRPr="004F6D44">
              <w:rPr>
                <w:rFonts w:ascii="Times New Roman" w:hAnsi="Times New Roman" w:cs="Times New Roman"/>
                <w:sz w:val="24"/>
                <w:szCs w:val="24"/>
              </w:rPr>
              <w:t>: 80*50*10 мм, (+/- 2 мм)</w:t>
            </w:r>
          </w:p>
        </w:tc>
        <w:tc>
          <w:tcPr>
            <w:tcW w:w="992" w:type="dxa"/>
            <w:shd w:val="clear" w:color="auto" w:fill="auto"/>
          </w:tcPr>
          <w:p w14:paraId="6B4D0012"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0408ABDA"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210</w:t>
            </w:r>
          </w:p>
        </w:tc>
      </w:tr>
      <w:tr w:rsidR="004F6D44" w:rsidRPr="004F6D44" w14:paraId="7E0E9583" w14:textId="77777777" w:rsidTr="00273224">
        <w:trPr>
          <w:trHeight w:val="280"/>
          <w:jc w:val="center"/>
        </w:trPr>
        <w:tc>
          <w:tcPr>
            <w:tcW w:w="562" w:type="dxa"/>
            <w:shd w:val="clear" w:color="auto" w:fill="auto"/>
          </w:tcPr>
          <w:p w14:paraId="5D15FBFB"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2F70C08C" w14:textId="77777777"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Контейнер</w:t>
            </w:r>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для</w:t>
            </w:r>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зберігання</w:t>
            </w:r>
            <w:proofErr w:type="spellEnd"/>
            <w:r w:rsidRPr="004F6D44">
              <w:rPr>
                <w:rFonts w:ascii="Times New Roman" w:hAnsi="Times New Roman" w:cs="Times New Roman"/>
                <w:spacing w:val="-9"/>
                <w:sz w:val="24"/>
                <w:szCs w:val="24"/>
              </w:rPr>
              <w:t xml:space="preserve"> </w:t>
            </w:r>
            <w:proofErr w:type="spellStart"/>
            <w:r w:rsidRPr="004F6D44">
              <w:rPr>
                <w:rFonts w:ascii="Times New Roman" w:hAnsi="Times New Roman" w:cs="Times New Roman"/>
                <w:sz w:val="24"/>
                <w:szCs w:val="24"/>
              </w:rPr>
              <w:t>гострих</w:t>
            </w:r>
            <w:proofErr w:type="spellEnd"/>
            <w:r w:rsidRPr="004F6D44">
              <w:rPr>
                <w:rFonts w:ascii="Times New Roman" w:hAnsi="Times New Roman" w:cs="Times New Roman"/>
                <w:spacing w:val="-7"/>
                <w:sz w:val="24"/>
                <w:szCs w:val="24"/>
              </w:rPr>
              <w:t xml:space="preserve"> </w:t>
            </w:r>
            <w:proofErr w:type="spellStart"/>
            <w:r w:rsidRPr="004F6D44">
              <w:rPr>
                <w:rFonts w:ascii="Times New Roman" w:hAnsi="Times New Roman" w:cs="Times New Roman"/>
                <w:sz w:val="24"/>
                <w:szCs w:val="24"/>
              </w:rPr>
              <w:t>предметів</w:t>
            </w:r>
            <w:proofErr w:type="spellEnd"/>
            <w:r w:rsidRPr="004F6D44">
              <w:rPr>
                <w:rFonts w:ascii="Times New Roman" w:hAnsi="Times New Roman" w:cs="Times New Roman"/>
                <w:spacing w:val="-7"/>
                <w:sz w:val="24"/>
                <w:szCs w:val="24"/>
              </w:rPr>
              <w:t xml:space="preserve"> </w:t>
            </w:r>
            <w:r w:rsidRPr="004F6D44">
              <w:rPr>
                <w:rFonts w:ascii="Times New Roman" w:hAnsi="Times New Roman" w:cs="Times New Roman"/>
                <w:sz w:val="24"/>
                <w:szCs w:val="24"/>
              </w:rPr>
              <w:t xml:space="preserve">одноразового </w:t>
            </w:r>
            <w:proofErr w:type="spellStart"/>
            <w:r w:rsidRPr="004F6D44">
              <w:rPr>
                <w:rFonts w:ascii="Times New Roman" w:hAnsi="Times New Roman" w:cs="Times New Roman"/>
                <w:sz w:val="24"/>
                <w:szCs w:val="24"/>
              </w:rPr>
              <w:t>використання</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збору</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медичних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відходів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категорії</w:t>
            </w:r>
            <w:proofErr w:type="spellEnd"/>
          </w:p>
        </w:tc>
        <w:tc>
          <w:tcPr>
            <w:tcW w:w="1984" w:type="dxa"/>
          </w:tcPr>
          <w:p w14:paraId="15F51704" w14:textId="5411EBB8" w:rsidR="004F6D44" w:rsidRPr="004F6D44" w:rsidRDefault="004F6D44" w:rsidP="004F6D44">
            <w:pPr>
              <w:pStyle w:val="aa"/>
              <w:kinsoku w:val="0"/>
              <w:overflowPunct w:val="0"/>
              <w:spacing w:after="0" w:line="240" w:lineRule="auto"/>
              <w:rPr>
                <w:rFonts w:ascii="Times New Roman" w:hAnsi="Times New Roman" w:cs="Times New Roman"/>
                <w:sz w:val="24"/>
                <w:szCs w:val="24"/>
                <w:lang w:eastAsia="en-US"/>
              </w:rPr>
            </w:pPr>
            <w:r w:rsidRPr="004F6D44">
              <w:rPr>
                <w:rFonts w:ascii="Times New Roman" w:hAnsi="Times New Roman" w:cs="Times New Roman"/>
                <w:sz w:val="24"/>
                <w:szCs w:val="24"/>
                <w:lang w:eastAsia="en-US"/>
              </w:rPr>
              <w:t>14426</w:t>
            </w:r>
            <w:r>
              <w:rPr>
                <w:rFonts w:ascii="Times New Roman" w:hAnsi="Times New Roman" w:cs="Times New Roman"/>
                <w:sz w:val="24"/>
                <w:szCs w:val="24"/>
                <w:lang w:eastAsia="en-US"/>
              </w:rPr>
              <w:t xml:space="preserve"> -</w:t>
            </w:r>
            <w:r w:rsidRPr="004F6D44">
              <w:rPr>
                <w:rFonts w:ascii="Times New Roman" w:hAnsi="Times New Roman" w:cs="Times New Roman"/>
                <w:sz w:val="24"/>
                <w:szCs w:val="24"/>
                <w:lang w:eastAsia="en-US"/>
              </w:rPr>
              <w:t xml:space="preserve"> Контейнер для сміття</w:t>
            </w:r>
          </w:p>
          <w:p w14:paraId="64C5EF3C" w14:textId="77777777" w:rsidR="004F6D44" w:rsidRPr="004F6D44" w:rsidRDefault="004F6D44" w:rsidP="004F6D44">
            <w:pPr>
              <w:spacing w:after="0" w:line="240" w:lineRule="auto"/>
              <w:ind w:left="0" w:hanging="2"/>
              <w:rPr>
                <w:rFonts w:ascii="Times New Roman" w:hAnsi="Times New Roman" w:cs="Times New Roman"/>
                <w:sz w:val="24"/>
                <w:szCs w:val="24"/>
                <w:lang w:eastAsia="ar-SA"/>
              </w:rPr>
            </w:pPr>
          </w:p>
        </w:tc>
        <w:tc>
          <w:tcPr>
            <w:tcW w:w="4962" w:type="dxa"/>
          </w:tcPr>
          <w:p w14:paraId="13979813" w14:textId="666FA97C" w:rsidR="004F6D44" w:rsidRPr="004F6D44" w:rsidRDefault="004F6D44" w:rsidP="004F6D44">
            <w:pPr>
              <w:spacing w:after="0" w:line="240" w:lineRule="auto"/>
              <w:ind w:left="0" w:hanging="2"/>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Призначення</w:t>
            </w:r>
            <w:proofErr w:type="spellEnd"/>
            <w:r w:rsidRPr="004F6D44">
              <w:rPr>
                <w:rFonts w:ascii="Times New Roman" w:hAnsi="Times New Roman" w:cs="Times New Roman"/>
                <w:sz w:val="24"/>
                <w:szCs w:val="24"/>
                <w:lang w:eastAsia="ar-SA"/>
              </w:rPr>
              <w:t xml:space="preserve">: для </w:t>
            </w:r>
            <w:proofErr w:type="spellStart"/>
            <w:r w:rsidRPr="004F6D44">
              <w:rPr>
                <w:rFonts w:ascii="Times New Roman" w:hAnsi="Times New Roman" w:cs="Times New Roman"/>
                <w:sz w:val="24"/>
                <w:szCs w:val="24"/>
                <w:lang w:eastAsia="ar-SA"/>
              </w:rPr>
              <w:t>для</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зберігання</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гострих</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медичних</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предметів</w:t>
            </w:r>
            <w:proofErr w:type="spellEnd"/>
            <w:r w:rsidRPr="004F6D44">
              <w:rPr>
                <w:rFonts w:ascii="Times New Roman" w:hAnsi="Times New Roman" w:cs="Times New Roman"/>
                <w:sz w:val="24"/>
                <w:szCs w:val="24"/>
                <w:lang w:eastAsia="ar-SA"/>
              </w:rPr>
              <w:t xml:space="preserve"> одноразового </w:t>
            </w: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w:t>
            </w:r>
          </w:p>
          <w:p w14:paraId="39B1C2E1" w14:textId="77777777" w:rsidR="004F6D44" w:rsidRPr="004F6D44" w:rsidRDefault="004F6D44"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lang w:eastAsia="ar-SA"/>
              </w:rPr>
              <w:t>Основні</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розміри</w:t>
            </w:r>
            <w:proofErr w:type="spellEnd"/>
            <w:r w:rsidRPr="004F6D44">
              <w:rPr>
                <w:rFonts w:ascii="Times New Roman" w:hAnsi="Times New Roman" w:cs="Times New Roman"/>
                <w:sz w:val="24"/>
                <w:szCs w:val="24"/>
                <w:lang w:eastAsia="ar-SA"/>
              </w:rPr>
              <w:t xml:space="preserve">: 150 х 102 х 152 мм, </w:t>
            </w:r>
            <w:r w:rsidRPr="004F6D44">
              <w:rPr>
                <w:rFonts w:ascii="Times New Roman" w:hAnsi="Times New Roman" w:cs="Times New Roman"/>
                <w:sz w:val="24"/>
                <w:szCs w:val="24"/>
                <w:lang w:eastAsia="ru-RU"/>
              </w:rPr>
              <w:t>(+/- 2 мм</w:t>
            </w:r>
            <w:proofErr w:type="gramStart"/>
            <w:r w:rsidRPr="004F6D44">
              <w:rPr>
                <w:rFonts w:ascii="Times New Roman" w:hAnsi="Times New Roman" w:cs="Times New Roman"/>
                <w:sz w:val="24"/>
                <w:szCs w:val="24"/>
                <w:lang w:eastAsia="ru-RU"/>
              </w:rPr>
              <w:t>),.</w:t>
            </w:r>
            <w:proofErr w:type="gram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Діаметр</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отвору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згідно</w:t>
            </w:r>
            <w:proofErr w:type="spellEnd"/>
            <w:r w:rsidRPr="004F6D44">
              <w:rPr>
                <w:rFonts w:ascii="Times New Roman" w:hAnsi="Times New Roman" w:cs="Times New Roman"/>
                <w:sz w:val="24"/>
                <w:szCs w:val="24"/>
                <w:lang w:eastAsia="ar-SA"/>
              </w:rPr>
              <w:t xml:space="preserve"> І</w:t>
            </w:r>
            <w:r w:rsidRPr="004F6D44">
              <w:rPr>
                <w:rFonts w:ascii="Times New Roman" w:hAnsi="Times New Roman" w:cs="Times New Roman"/>
                <w:sz w:val="24"/>
                <w:szCs w:val="24"/>
                <w:lang w:val="en-GB" w:eastAsia="ar-SA"/>
              </w:rPr>
              <w:t>S</w:t>
            </w:r>
            <w:r w:rsidRPr="004F6D44">
              <w:rPr>
                <w:rFonts w:ascii="Times New Roman" w:hAnsi="Times New Roman" w:cs="Times New Roman"/>
                <w:sz w:val="24"/>
                <w:szCs w:val="24"/>
                <w:lang w:eastAsia="ar-SA"/>
              </w:rPr>
              <w:t xml:space="preserve">О 23907-1: 70 мм. </w:t>
            </w:r>
            <w:proofErr w:type="spellStart"/>
            <w:r w:rsidRPr="004F6D44">
              <w:rPr>
                <w:rFonts w:ascii="Times New Roman" w:hAnsi="Times New Roman" w:cs="Times New Roman"/>
                <w:sz w:val="24"/>
                <w:szCs w:val="24"/>
                <w:lang w:eastAsia="ar-SA"/>
              </w:rPr>
              <w:t>Корисний</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об'єм</w:t>
            </w:r>
            <w:proofErr w:type="spellEnd"/>
            <w:r w:rsidRPr="004F6D44">
              <w:rPr>
                <w:rFonts w:ascii="Times New Roman" w:hAnsi="Times New Roman" w:cs="Times New Roman"/>
                <w:sz w:val="24"/>
                <w:szCs w:val="24"/>
                <w:lang w:eastAsia="ar-SA"/>
              </w:rPr>
              <w:t xml:space="preserve">: 2, 25 </w:t>
            </w:r>
            <w:proofErr w:type="spellStart"/>
            <w:r w:rsidRPr="004F6D44">
              <w:rPr>
                <w:rFonts w:ascii="Times New Roman" w:hAnsi="Times New Roman" w:cs="Times New Roman"/>
                <w:sz w:val="24"/>
                <w:szCs w:val="24"/>
                <w:lang w:eastAsia="ar-SA"/>
              </w:rPr>
              <w:t>літрів</w:t>
            </w:r>
            <w:proofErr w:type="spellEnd"/>
            <w:r w:rsidRPr="004F6D44">
              <w:rPr>
                <w:rFonts w:ascii="Times New Roman" w:hAnsi="Times New Roman" w:cs="Times New Roman"/>
                <w:sz w:val="24"/>
                <w:szCs w:val="24"/>
                <w:lang w:eastAsia="ar-SA"/>
              </w:rPr>
              <w:t>.</w:t>
            </w:r>
          </w:p>
        </w:tc>
        <w:tc>
          <w:tcPr>
            <w:tcW w:w="992" w:type="dxa"/>
            <w:shd w:val="clear" w:color="auto" w:fill="auto"/>
          </w:tcPr>
          <w:p w14:paraId="738E117E"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2C421439"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50</w:t>
            </w:r>
          </w:p>
        </w:tc>
      </w:tr>
      <w:tr w:rsidR="004F6D44" w:rsidRPr="004F6D44" w14:paraId="1582BB29" w14:textId="77777777" w:rsidTr="00273224">
        <w:trPr>
          <w:trHeight w:val="280"/>
          <w:jc w:val="center"/>
        </w:trPr>
        <w:tc>
          <w:tcPr>
            <w:tcW w:w="562" w:type="dxa"/>
            <w:shd w:val="clear" w:color="auto" w:fill="auto"/>
          </w:tcPr>
          <w:p w14:paraId="108AB562"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345D2E91" w14:textId="77777777" w:rsidR="004F6D44" w:rsidRPr="004F6D44" w:rsidRDefault="004F6D44" w:rsidP="004F6D44">
            <w:pPr>
              <w:spacing w:after="0" w:line="240" w:lineRule="auto"/>
              <w:ind w:left="0" w:hanging="2"/>
              <w:rPr>
                <w:rFonts w:ascii="Times New Roman" w:hAnsi="Times New Roman" w:cs="Times New Roman"/>
                <w:sz w:val="24"/>
                <w:szCs w:val="24"/>
              </w:rPr>
            </w:pPr>
            <w:proofErr w:type="spellStart"/>
            <w:r w:rsidRPr="004F6D44">
              <w:rPr>
                <w:rFonts w:ascii="Times New Roman" w:hAnsi="Times New Roman" w:cs="Times New Roman"/>
                <w:sz w:val="24"/>
                <w:szCs w:val="24"/>
              </w:rPr>
              <w:t>Уриметр</w:t>
            </w:r>
            <w:proofErr w:type="spellEnd"/>
            <w:r w:rsidRPr="004F6D44">
              <w:rPr>
                <w:rFonts w:ascii="Times New Roman" w:hAnsi="Times New Roman" w:cs="Times New Roman"/>
                <w:spacing w:val="-3"/>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pacing w:val="-3"/>
                <w:sz w:val="24"/>
                <w:szCs w:val="24"/>
              </w:rPr>
              <w:t xml:space="preserve"> </w:t>
            </w:r>
            <w:r w:rsidRPr="004F6D44">
              <w:rPr>
                <w:rFonts w:ascii="Times New Roman" w:hAnsi="Times New Roman" w:cs="Times New Roman"/>
                <w:sz w:val="24"/>
                <w:szCs w:val="24"/>
              </w:rPr>
              <w:t>впускною</w:t>
            </w:r>
            <w:r w:rsidRPr="004F6D44">
              <w:rPr>
                <w:rFonts w:ascii="Times New Roman" w:hAnsi="Times New Roman" w:cs="Times New Roman"/>
                <w:spacing w:val="-3"/>
                <w:sz w:val="24"/>
                <w:szCs w:val="24"/>
              </w:rPr>
              <w:t xml:space="preserve"> </w:t>
            </w:r>
            <w:proofErr w:type="spellStart"/>
            <w:r w:rsidRPr="004F6D44">
              <w:rPr>
                <w:rFonts w:ascii="Times New Roman" w:hAnsi="Times New Roman" w:cs="Times New Roman"/>
                <w:sz w:val="24"/>
                <w:szCs w:val="24"/>
              </w:rPr>
              <w:t>трубкою</w:t>
            </w:r>
            <w:proofErr w:type="spellEnd"/>
            <w:r w:rsidRPr="004F6D44">
              <w:rPr>
                <w:rFonts w:ascii="Times New Roman" w:hAnsi="Times New Roman" w:cs="Times New Roman"/>
                <w:spacing w:val="-4"/>
                <w:sz w:val="24"/>
                <w:szCs w:val="24"/>
              </w:rPr>
              <w:t xml:space="preserve"> </w:t>
            </w:r>
            <w:r w:rsidRPr="004F6D44">
              <w:rPr>
                <w:rFonts w:ascii="Times New Roman" w:hAnsi="Times New Roman" w:cs="Times New Roman"/>
                <w:sz w:val="24"/>
                <w:szCs w:val="24"/>
              </w:rPr>
              <w:t>1,5</w:t>
            </w:r>
            <w:r w:rsidRPr="004F6D44">
              <w:rPr>
                <w:rFonts w:ascii="Times New Roman" w:hAnsi="Times New Roman" w:cs="Times New Roman"/>
                <w:spacing w:val="-2"/>
                <w:sz w:val="24"/>
                <w:szCs w:val="24"/>
              </w:rPr>
              <w:t xml:space="preserve"> </w:t>
            </w:r>
            <w:r w:rsidRPr="004F6D44">
              <w:rPr>
                <w:rFonts w:ascii="Times New Roman" w:hAnsi="Times New Roman" w:cs="Times New Roman"/>
                <w:sz w:val="24"/>
                <w:szCs w:val="24"/>
              </w:rPr>
              <w:t>м</w:t>
            </w:r>
            <w:r w:rsidRPr="004F6D44">
              <w:rPr>
                <w:rFonts w:ascii="Times New Roman" w:hAnsi="Times New Roman" w:cs="Times New Roman"/>
                <w:spacing w:val="-6"/>
                <w:sz w:val="24"/>
                <w:szCs w:val="24"/>
              </w:rPr>
              <w:t xml:space="preserve"> </w:t>
            </w:r>
            <w:r w:rsidRPr="004F6D44">
              <w:rPr>
                <w:rFonts w:ascii="Times New Roman" w:hAnsi="Times New Roman" w:cs="Times New Roman"/>
                <w:sz w:val="24"/>
                <w:szCs w:val="24"/>
              </w:rPr>
              <w:t>(m</w:t>
            </w:r>
            <w:proofErr w:type="gramStart"/>
            <w:r w:rsidRPr="004F6D44">
              <w:rPr>
                <w:rFonts w:ascii="Times New Roman" w:hAnsi="Times New Roman" w:cs="Times New Roman"/>
                <w:sz w:val="24"/>
                <w:szCs w:val="24"/>
              </w:rPr>
              <w:t>)</w:t>
            </w:r>
            <w:r w:rsidRPr="004F6D44">
              <w:rPr>
                <w:rFonts w:ascii="Times New Roman" w:hAnsi="Times New Roman" w:cs="Times New Roman"/>
                <w:spacing w:val="-2"/>
                <w:sz w:val="24"/>
                <w:szCs w:val="24"/>
              </w:rPr>
              <w:t xml:space="preserve"> </w:t>
            </w:r>
            <w:r w:rsidRPr="004F6D44">
              <w:rPr>
                <w:rFonts w:ascii="Times New Roman" w:hAnsi="Times New Roman" w:cs="Times New Roman"/>
                <w:sz w:val="24"/>
                <w:szCs w:val="24"/>
              </w:rPr>
              <w:t>,</w:t>
            </w:r>
            <w:proofErr w:type="gramEnd"/>
            <w:r w:rsidRPr="004F6D44">
              <w:rPr>
                <w:rFonts w:ascii="Times New Roman" w:hAnsi="Times New Roman" w:cs="Times New Roman"/>
                <w:spacing w:val="-2"/>
                <w:sz w:val="24"/>
                <w:szCs w:val="24"/>
              </w:rPr>
              <w:t xml:space="preserve"> </w:t>
            </w:r>
            <w:proofErr w:type="spellStart"/>
            <w:r w:rsidRPr="004F6D44">
              <w:rPr>
                <w:rFonts w:ascii="Times New Roman" w:hAnsi="Times New Roman" w:cs="Times New Roman"/>
                <w:spacing w:val="-2"/>
                <w:sz w:val="24"/>
                <w:szCs w:val="24"/>
              </w:rPr>
              <w:t>стерильний</w:t>
            </w:r>
            <w:proofErr w:type="spellEnd"/>
          </w:p>
        </w:tc>
        <w:tc>
          <w:tcPr>
            <w:tcW w:w="1984" w:type="dxa"/>
          </w:tcPr>
          <w:p w14:paraId="7680BD81" w14:textId="42C87870"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32072 </w:t>
            </w:r>
            <w:r>
              <w:rPr>
                <w:rFonts w:ascii="Times New Roman" w:hAnsi="Times New Roman" w:cs="Times New Roman"/>
                <w:sz w:val="24"/>
                <w:szCs w:val="24"/>
                <w:lang w:val="uk-UA"/>
              </w:rPr>
              <w:t>-</w:t>
            </w: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Флоуметр</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сечовий</w:t>
            </w:r>
            <w:proofErr w:type="spellEnd"/>
            <w:r w:rsidRPr="004F6D44">
              <w:rPr>
                <w:rFonts w:ascii="Times New Roman" w:hAnsi="Times New Roman" w:cs="Times New Roman"/>
                <w:sz w:val="24"/>
                <w:szCs w:val="24"/>
              </w:rPr>
              <w:t xml:space="preserve"> одноразового </w:t>
            </w:r>
            <w:proofErr w:type="spellStart"/>
            <w:r w:rsidRPr="004F6D44">
              <w:rPr>
                <w:rFonts w:ascii="Times New Roman" w:hAnsi="Times New Roman" w:cs="Times New Roman"/>
                <w:sz w:val="24"/>
                <w:szCs w:val="24"/>
              </w:rPr>
              <w:t>використання</w:t>
            </w:r>
            <w:proofErr w:type="spellEnd"/>
          </w:p>
          <w:p w14:paraId="42587B32"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p>
        </w:tc>
        <w:tc>
          <w:tcPr>
            <w:tcW w:w="4962" w:type="dxa"/>
          </w:tcPr>
          <w:p w14:paraId="75D052D4" w14:textId="1877ADEF"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proofErr w:type="spellStart"/>
            <w:r w:rsidRPr="004F6D44">
              <w:rPr>
                <w:rFonts w:ascii="Times New Roman" w:hAnsi="Times New Roman" w:cs="Times New Roman"/>
                <w:sz w:val="24"/>
                <w:szCs w:val="24"/>
                <w:lang w:eastAsia="en-US"/>
              </w:rPr>
              <w:t>Уриметр</w:t>
            </w:r>
            <w:proofErr w:type="spellEnd"/>
            <w:r w:rsidRPr="004F6D44">
              <w:rPr>
                <w:rFonts w:ascii="Times New Roman" w:hAnsi="Times New Roman" w:cs="Times New Roman"/>
                <w:sz w:val="24"/>
                <w:szCs w:val="24"/>
                <w:lang w:eastAsia="en-US"/>
              </w:rPr>
              <w:t xml:space="preserve"> із трубкою 1.5 м., стерильний.</w:t>
            </w:r>
          </w:p>
          <w:p w14:paraId="54068D45"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Стерильна закрита система, яка збирає сечу безпосередньо у пацієнта з катетером і використовується в основному у післяопераційних пацієнтів або критично хворих, коли необхідно проводити точний моніторинг діурезу.</w:t>
            </w:r>
          </w:p>
          <w:p w14:paraId="1A666C75"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Наявність вертикальної дренажної системи та вбудованого нереверсивного клапану.</w:t>
            </w:r>
          </w:p>
          <w:p w14:paraId="665B768E"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Система вентиляційних клапанів:</w:t>
            </w:r>
          </w:p>
          <w:p w14:paraId="5DE00C50"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Підтримує потік сечі.</w:t>
            </w:r>
          </w:p>
          <w:p w14:paraId="77453406"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Гідрофобна мембрана випускає повітря, але запобігає витіканню сечі.</w:t>
            </w:r>
          </w:p>
          <w:p w14:paraId="34E9B7A7"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Зменшує від’ємний тиск всмоктування та надмірний зворотній тиск.</w:t>
            </w:r>
          </w:p>
          <w:p w14:paraId="053743AF"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Знижує ризик пошкодження стінки сечового міхура й обтурацію катетера.</w:t>
            </w:r>
          </w:p>
          <w:p w14:paraId="342C4506"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Зменшує ризик розладу сечового міхура, спонукає до вільного витікання сечі з сечовипускального каналу.</w:t>
            </w:r>
          </w:p>
          <w:p w14:paraId="2160D6B7"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Зменшує частоту та час, які необхідні для ручного очищення дренажної трубки.</w:t>
            </w:r>
          </w:p>
          <w:p w14:paraId="1B19F4A9"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Точність та простота використання:</w:t>
            </w:r>
          </w:p>
          <w:p w14:paraId="4DCBCA7D"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Стійка до заломлення підтримуюча частина впускної трубки дозволяє сечі витікати</w:t>
            </w:r>
          </w:p>
          <w:p w14:paraId="1E24081C"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безперешкодно.</w:t>
            </w:r>
          </w:p>
          <w:p w14:paraId="6757E6D2"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М'яка трубка для комфорту пацієнта.</w:t>
            </w:r>
          </w:p>
          <w:p w14:paraId="323EFF86"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Маркування, яке легко зчитувати.</w:t>
            </w:r>
          </w:p>
          <w:p w14:paraId="35DD8D79"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lastRenderedPageBreak/>
              <w:t>Трикамерна система, яка дає можливість точного зчитування найменших об’ємів.</w:t>
            </w:r>
          </w:p>
          <w:p w14:paraId="0F8933FA"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Зливний кран обертається на 180°.</w:t>
            </w:r>
          </w:p>
          <w:p w14:paraId="1D9BA935" w14:textId="77777777" w:rsidR="004F6D44" w:rsidRPr="004F6D44" w:rsidRDefault="004F6D44" w:rsidP="004F6D44">
            <w:pPr>
              <w:pStyle w:val="af"/>
              <w:numPr>
                <w:ilvl w:val="0"/>
                <w:numId w:val="20"/>
              </w:numPr>
              <w:tabs>
                <w:tab w:val="left" w:pos="237"/>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 xml:space="preserve">Інтегрований тримач та ремені забезпечують надійне прикріплення  </w:t>
            </w:r>
            <w:proofErr w:type="spellStart"/>
            <w:r w:rsidRPr="004F6D44">
              <w:rPr>
                <w:rFonts w:ascii="Times New Roman" w:hAnsi="Times New Roman" w:cs="Times New Roman"/>
                <w:sz w:val="24"/>
                <w:szCs w:val="24"/>
              </w:rPr>
              <w:t>уриметра</w:t>
            </w:r>
            <w:proofErr w:type="spellEnd"/>
            <w:r w:rsidRPr="004F6D44">
              <w:rPr>
                <w:rFonts w:ascii="Times New Roman" w:hAnsi="Times New Roman" w:cs="Times New Roman"/>
                <w:sz w:val="24"/>
                <w:szCs w:val="24"/>
              </w:rPr>
              <w:t xml:space="preserve"> до більшості каркасів ліжка.</w:t>
            </w:r>
          </w:p>
          <w:p w14:paraId="77B7103F"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Порт відбору зразків без голки.</w:t>
            </w:r>
          </w:p>
          <w:p w14:paraId="44F7315B"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Власна конструкція трубки зменшує поверхневий натяг, що полегшує діурез.</w:t>
            </w:r>
          </w:p>
          <w:p w14:paraId="5A2D3C42" w14:textId="77777777" w:rsidR="004F6D44" w:rsidRPr="004F6D44" w:rsidRDefault="004F6D44" w:rsidP="004F6D44">
            <w:pPr>
              <w:pStyle w:val="aa"/>
              <w:kinsoku w:val="0"/>
              <w:overflowPunct w:val="0"/>
              <w:spacing w:after="0" w:line="240" w:lineRule="auto"/>
              <w:ind w:left="62"/>
              <w:rPr>
                <w:rFonts w:ascii="Times New Roman" w:hAnsi="Times New Roman" w:cs="Times New Roman"/>
                <w:sz w:val="24"/>
                <w:szCs w:val="24"/>
                <w:lang w:eastAsia="en-US"/>
              </w:rPr>
            </w:pPr>
            <w:r w:rsidRPr="004F6D44">
              <w:rPr>
                <w:rFonts w:ascii="Times New Roman" w:hAnsi="Times New Roman" w:cs="Times New Roman"/>
                <w:sz w:val="24"/>
                <w:szCs w:val="24"/>
                <w:lang w:eastAsia="en-US"/>
              </w:rPr>
              <w:t>Детальна специфікація та розміри:</w:t>
            </w:r>
          </w:p>
          <w:p w14:paraId="146DA5C4"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Впускна трубка 1500 мм.</w:t>
            </w:r>
          </w:p>
          <w:p w14:paraId="4D7D185C"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proofErr w:type="spellStart"/>
            <w:r w:rsidRPr="004F6D44">
              <w:rPr>
                <w:rFonts w:ascii="Times New Roman" w:hAnsi="Times New Roman" w:cs="Times New Roman"/>
                <w:sz w:val="24"/>
                <w:szCs w:val="24"/>
              </w:rPr>
              <w:t>Гідрофобніфільтри</w:t>
            </w:r>
            <w:proofErr w:type="spellEnd"/>
            <w:r w:rsidRPr="004F6D44">
              <w:rPr>
                <w:rFonts w:ascii="Times New Roman" w:hAnsi="Times New Roman" w:cs="Times New Roman"/>
                <w:sz w:val="24"/>
                <w:szCs w:val="24"/>
              </w:rPr>
              <w:t xml:space="preserve"> для запобігання зворотному тиску та поліпшення діурезу.</w:t>
            </w:r>
          </w:p>
          <w:p w14:paraId="531C5830"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Верхня вимірювальна камера 500 мл з трьома секціями. Центральна секція камери має чітко нанесені розмітки 1 - 5 – 10 мл., що дозволяють точний вимір до 40 мл. Бокові камери, мають розмітки 5-10 мл., точний вимір до 200мл., та 500 мл</w:t>
            </w:r>
          </w:p>
          <w:p w14:paraId="01701051" w14:textId="77777777" w:rsidR="004F6D44" w:rsidRPr="004F6D44" w:rsidRDefault="004F6D44" w:rsidP="004F6D44">
            <w:pPr>
              <w:pStyle w:val="af"/>
              <w:numPr>
                <w:ilvl w:val="0"/>
                <w:numId w:val="20"/>
              </w:numPr>
              <w:tabs>
                <w:tab w:val="left" w:pos="235"/>
              </w:tabs>
              <w:suppressAutoHyphens w:val="0"/>
              <w:kinsoku w:val="0"/>
              <w:overflowPunct w:val="0"/>
              <w:autoSpaceDE w:val="0"/>
              <w:autoSpaceDN w:val="0"/>
              <w:adjustRightInd w:val="0"/>
              <w:spacing w:after="0" w:line="240" w:lineRule="auto"/>
              <w:ind w:left="0" w:hanging="2"/>
              <w:contextualSpacing w:val="0"/>
              <w:rPr>
                <w:rFonts w:ascii="Times New Roman" w:hAnsi="Times New Roman" w:cs="Times New Roman"/>
                <w:sz w:val="24"/>
                <w:szCs w:val="24"/>
              </w:rPr>
            </w:pPr>
            <w:r w:rsidRPr="004F6D44">
              <w:rPr>
                <w:rFonts w:ascii="Times New Roman" w:hAnsi="Times New Roman" w:cs="Times New Roman"/>
                <w:sz w:val="24"/>
                <w:szCs w:val="24"/>
              </w:rPr>
              <w:t>Дренажний мішок 2000 мл., розмітки 100 мл.</w:t>
            </w:r>
          </w:p>
          <w:p w14:paraId="432EB5F6" w14:textId="77777777" w:rsidR="004F6D44" w:rsidRPr="004F6D44" w:rsidRDefault="004F6D44"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Захищаючий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фіксатор</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зливного</w:t>
            </w:r>
            <w:proofErr w:type="spellEnd"/>
            <w:r w:rsidRPr="004F6D44">
              <w:rPr>
                <w:rFonts w:ascii="Times New Roman" w:hAnsi="Times New Roman" w:cs="Times New Roman"/>
                <w:sz w:val="24"/>
                <w:szCs w:val="24"/>
              </w:rPr>
              <w:t xml:space="preserve"> крана та Т- краник </w:t>
            </w:r>
            <w:proofErr w:type="spellStart"/>
            <w:r w:rsidRPr="004F6D44">
              <w:rPr>
                <w:rFonts w:ascii="Times New Roman" w:hAnsi="Times New Roman" w:cs="Times New Roman"/>
                <w:sz w:val="24"/>
                <w:szCs w:val="24"/>
              </w:rPr>
              <w:t>зливу</w:t>
            </w:r>
            <w:proofErr w:type="spellEnd"/>
            <w:r w:rsidRPr="004F6D44">
              <w:rPr>
                <w:rFonts w:ascii="Times New Roman" w:hAnsi="Times New Roman" w:cs="Times New Roman"/>
                <w:sz w:val="24"/>
                <w:szCs w:val="24"/>
              </w:rPr>
              <w:t>.</w:t>
            </w:r>
          </w:p>
        </w:tc>
        <w:tc>
          <w:tcPr>
            <w:tcW w:w="992" w:type="dxa"/>
            <w:shd w:val="clear" w:color="auto" w:fill="auto"/>
          </w:tcPr>
          <w:p w14:paraId="72078398"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lastRenderedPageBreak/>
              <w:t>шт</w:t>
            </w:r>
            <w:proofErr w:type="spellEnd"/>
          </w:p>
        </w:tc>
        <w:tc>
          <w:tcPr>
            <w:tcW w:w="851" w:type="dxa"/>
            <w:shd w:val="clear" w:color="auto" w:fill="auto"/>
          </w:tcPr>
          <w:p w14:paraId="255052BC"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z w:val="24"/>
                <w:szCs w:val="24"/>
              </w:rPr>
              <w:t>2</w:t>
            </w:r>
          </w:p>
        </w:tc>
      </w:tr>
      <w:tr w:rsidR="004F6D44" w:rsidRPr="004F6D44" w14:paraId="2509C5E8" w14:textId="77777777" w:rsidTr="00273224">
        <w:trPr>
          <w:trHeight w:val="280"/>
          <w:jc w:val="center"/>
        </w:trPr>
        <w:tc>
          <w:tcPr>
            <w:tcW w:w="562" w:type="dxa"/>
            <w:shd w:val="clear" w:color="auto" w:fill="auto"/>
          </w:tcPr>
          <w:p w14:paraId="5352C499"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294CFDF8" w14:textId="77777777" w:rsidR="004F6D44" w:rsidRPr="004F6D44" w:rsidRDefault="004F6D44" w:rsidP="004F6D44">
            <w:pPr>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Шпатель</w:t>
            </w:r>
            <w:r w:rsidRPr="004F6D44">
              <w:rPr>
                <w:rFonts w:ascii="Times New Roman" w:hAnsi="Times New Roman" w:cs="Times New Roman"/>
                <w:spacing w:val="-10"/>
                <w:sz w:val="24"/>
                <w:szCs w:val="24"/>
              </w:rPr>
              <w:t xml:space="preserve"> </w:t>
            </w:r>
            <w:proofErr w:type="spellStart"/>
            <w:r w:rsidRPr="004F6D44">
              <w:rPr>
                <w:rFonts w:ascii="Times New Roman" w:hAnsi="Times New Roman" w:cs="Times New Roman"/>
                <w:sz w:val="24"/>
                <w:szCs w:val="24"/>
              </w:rPr>
              <w:t>отоларингологічний</w:t>
            </w:r>
            <w:proofErr w:type="spellEnd"/>
            <w:r w:rsidRPr="004F6D44">
              <w:rPr>
                <w:rFonts w:ascii="Times New Roman" w:hAnsi="Times New Roman" w:cs="Times New Roman"/>
                <w:spacing w:val="-8"/>
                <w:sz w:val="24"/>
                <w:szCs w:val="24"/>
              </w:rPr>
              <w:t xml:space="preserve"> </w:t>
            </w:r>
            <w:r w:rsidRPr="004F6D44">
              <w:rPr>
                <w:rFonts w:ascii="Times New Roman" w:hAnsi="Times New Roman" w:cs="Times New Roman"/>
                <w:sz w:val="24"/>
                <w:szCs w:val="24"/>
              </w:rPr>
              <w:t>JS</w:t>
            </w:r>
            <w:r w:rsidRPr="004F6D44">
              <w:rPr>
                <w:rFonts w:ascii="Times New Roman" w:hAnsi="Times New Roman" w:cs="Times New Roman"/>
                <w:spacing w:val="-8"/>
                <w:sz w:val="24"/>
                <w:szCs w:val="24"/>
              </w:rPr>
              <w:t xml:space="preserve"> </w:t>
            </w:r>
            <w:proofErr w:type="spellStart"/>
            <w:r w:rsidRPr="004F6D44">
              <w:rPr>
                <w:rFonts w:ascii="Times New Roman" w:hAnsi="Times New Roman" w:cs="Times New Roman"/>
                <w:sz w:val="24"/>
                <w:szCs w:val="24"/>
              </w:rPr>
              <w:t>дерев'яний</w:t>
            </w:r>
            <w:proofErr w:type="spellEnd"/>
            <w:r w:rsidRPr="004F6D44">
              <w:rPr>
                <w:rFonts w:ascii="Times New Roman" w:hAnsi="Times New Roman" w:cs="Times New Roman"/>
                <w:sz w:val="24"/>
                <w:szCs w:val="24"/>
              </w:rPr>
              <w:t xml:space="preserve"> №1</w:t>
            </w:r>
          </w:p>
        </w:tc>
        <w:tc>
          <w:tcPr>
            <w:tcW w:w="1984" w:type="dxa"/>
          </w:tcPr>
          <w:p w14:paraId="2749B1B5" w14:textId="50D596E6" w:rsidR="004F6D44" w:rsidRPr="004F6D44" w:rsidRDefault="004F6D44" w:rsidP="004F6D44">
            <w:pPr>
              <w:pStyle w:val="Default"/>
              <w:ind w:hanging="2"/>
              <w:rPr>
                <w:color w:val="auto"/>
              </w:rPr>
            </w:pPr>
            <w:r w:rsidRPr="004F6D44">
              <w:rPr>
                <w:color w:val="auto"/>
                <w:lang w:eastAsia="en-US"/>
              </w:rPr>
              <w:t>60538</w:t>
            </w:r>
            <w:r>
              <w:rPr>
                <w:color w:val="auto"/>
                <w:lang w:eastAsia="en-US"/>
              </w:rPr>
              <w:t xml:space="preserve"> -</w:t>
            </w:r>
            <w:r w:rsidRPr="004F6D44">
              <w:rPr>
                <w:color w:val="auto"/>
                <w:lang w:eastAsia="en-US"/>
              </w:rPr>
              <w:t xml:space="preserve"> </w:t>
            </w:r>
            <w:proofErr w:type="spellStart"/>
            <w:r w:rsidRPr="004F6D44">
              <w:rPr>
                <w:color w:val="auto"/>
                <w:lang w:eastAsia="en-US"/>
              </w:rPr>
              <w:t>Конектор</w:t>
            </w:r>
            <w:proofErr w:type="spellEnd"/>
            <w:r w:rsidRPr="004F6D44">
              <w:rPr>
                <w:color w:val="auto"/>
                <w:lang w:eastAsia="en-US"/>
              </w:rPr>
              <w:t xml:space="preserve"> </w:t>
            </w:r>
            <w:proofErr w:type="spellStart"/>
            <w:r w:rsidRPr="004F6D44">
              <w:rPr>
                <w:color w:val="auto"/>
                <w:lang w:eastAsia="en-US"/>
              </w:rPr>
              <w:t>Луєр</w:t>
            </w:r>
            <w:proofErr w:type="spellEnd"/>
            <w:r w:rsidRPr="004F6D44">
              <w:rPr>
                <w:color w:val="auto"/>
                <w:lang w:eastAsia="en-US"/>
              </w:rPr>
              <w:t xml:space="preserve"> для магістралі для внутрішньовенних вливань/шприца</w:t>
            </w:r>
          </w:p>
        </w:tc>
        <w:tc>
          <w:tcPr>
            <w:tcW w:w="4962" w:type="dxa"/>
          </w:tcPr>
          <w:p w14:paraId="09B7EB83" w14:textId="577B110B" w:rsidR="004F6D44" w:rsidRPr="004F6D44" w:rsidRDefault="004F6D44" w:rsidP="004F6D44">
            <w:pPr>
              <w:pStyle w:val="Default"/>
              <w:ind w:hanging="2"/>
              <w:rPr>
                <w:color w:val="auto"/>
              </w:rPr>
            </w:pPr>
            <w:r w:rsidRPr="004F6D44">
              <w:rPr>
                <w:color w:val="auto"/>
              </w:rPr>
              <w:t xml:space="preserve">Шпатель отоларингологічний дерев'яний стерильний, одноразового використання, </w:t>
            </w:r>
          </w:p>
          <w:p w14:paraId="6FD2C0F3" w14:textId="77777777" w:rsidR="004F6D44" w:rsidRPr="004F6D44" w:rsidRDefault="004F6D44" w:rsidP="004F6D44">
            <w:pPr>
              <w:pStyle w:val="Default"/>
              <w:ind w:hanging="2"/>
              <w:rPr>
                <w:color w:val="auto"/>
              </w:rPr>
            </w:pPr>
            <w:r w:rsidRPr="004F6D44">
              <w:rPr>
                <w:color w:val="auto"/>
              </w:rPr>
              <w:t xml:space="preserve">виготовлений з екологічно чистої деревини твердих листяних порід дерева. Виріб повинен бути без смаку і кольору. Мають бути рівні бічні сторони та заокруглені торцеві краї. </w:t>
            </w:r>
          </w:p>
          <w:p w14:paraId="03412B9C" w14:textId="77777777" w:rsidR="004F6D44" w:rsidRPr="004F6D44" w:rsidRDefault="004F6D44" w:rsidP="004F6D44">
            <w:pPr>
              <w:pStyle w:val="af4"/>
              <w:ind w:hanging="2"/>
              <w:rPr>
                <w:rFonts w:ascii="Times New Roman" w:hAnsi="Times New Roman" w:cs="Times New Roman"/>
                <w:sz w:val="24"/>
                <w:szCs w:val="24"/>
              </w:rPr>
            </w:pPr>
            <w:proofErr w:type="spellStart"/>
            <w:r w:rsidRPr="004F6D44">
              <w:rPr>
                <w:rFonts w:ascii="Times New Roman" w:hAnsi="Times New Roman" w:cs="Times New Roman"/>
                <w:sz w:val="24"/>
                <w:szCs w:val="24"/>
              </w:rPr>
              <w:t>Розміри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виробу</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довжина</w:t>
            </w:r>
            <w:proofErr w:type="spellEnd"/>
            <w:r w:rsidRPr="004F6D44">
              <w:rPr>
                <w:rFonts w:ascii="Times New Roman" w:hAnsi="Times New Roman" w:cs="Times New Roman"/>
                <w:sz w:val="24"/>
                <w:szCs w:val="24"/>
              </w:rPr>
              <w:t xml:space="preserve"> - 150 мм; ширина - 18 мм; </w:t>
            </w:r>
            <w:proofErr w:type="spellStart"/>
            <w:r w:rsidRPr="004F6D44">
              <w:rPr>
                <w:rFonts w:ascii="Times New Roman" w:hAnsi="Times New Roman" w:cs="Times New Roman"/>
                <w:sz w:val="24"/>
                <w:szCs w:val="24"/>
              </w:rPr>
              <w:t>товщина</w:t>
            </w:r>
            <w:proofErr w:type="spellEnd"/>
            <w:r w:rsidRPr="004F6D44">
              <w:rPr>
                <w:rFonts w:ascii="Times New Roman" w:hAnsi="Times New Roman" w:cs="Times New Roman"/>
                <w:sz w:val="24"/>
                <w:szCs w:val="24"/>
              </w:rPr>
              <w:t xml:space="preserve"> - 1,6 мм. </w:t>
            </w:r>
            <w:proofErr w:type="spellStart"/>
            <w:r w:rsidRPr="004F6D44">
              <w:rPr>
                <w:rFonts w:ascii="Times New Roman" w:hAnsi="Times New Roman" w:cs="Times New Roman"/>
                <w:sz w:val="24"/>
                <w:szCs w:val="24"/>
              </w:rPr>
              <w:t>стерилізований</w:t>
            </w:r>
            <w:proofErr w:type="spellEnd"/>
            <w:r w:rsidRPr="004F6D44">
              <w:rPr>
                <w:rFonts w:ascii="Times New Roman" w:hAnsi="Times New Roman" w:cs="Times New Roman"/>
                <w:sz w:val="24"/>
                <w:szCs w:val="24"/>
              </w:rPr>
              <w:t xml:space="preserve"> за </w:t>
            </w:r>
            <w:proofErr w:type="spellStart"/>
            <w:r w:rsidRPr="004F6D44">
              <w:rPr>
                <w:rFonts w:ascii="Times New Roman" w:hAnsi="Times New Roman" w:cs="Times New Roman"/>
                <w:sz w:val="24"/>
                <w:szCs w:val="24"/>
              </w:rPr>
              <w:t>допомогою</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етиленоксиду</w:t>
            </w:r>
            <w:proofErr w:type="spellEnd"/>
            <w:r w:rsidRPr="004F6D44">
              <w:rPr>
                <w:rFonts w:ascii="Times New Roman" w:hAnsi="Times New Roman" w:cs="Times New Roman"/>
                <w:sz w:val="24"/>
                <w:szCs w:val="24"/>
              </w:rPr>
              <w:t xml:space="preserve"> (ЕО). </w:t>
            </w:r>
            <w:proofErr w:type="spellStart"/>
            <w:r w:rsidRPr="004F6D44">
              <w:rPr>
                <w:rFonts w:ascii="Times New Roman" w:hAnsi="Times New Roman" w:cs="Times New Roman"/>
                <w:sz w:val="24"/>
                <w:szCs w:val="24"/>
              </w:rPr>
              <w:t>Апірогенний</w:t>
            </w:r>
            <w:proofErr w:type="spellEnd"/>
            <w:r w:rsidRPr="004F6D44">
              <w:rPr>
                <w:rFonts w:ascii="Times New Roman" w:hAnsi="Times New Roman" w:cs="Times New Roman"/>
                <w:sz w:val="24"/>
                <w:szCs w:val="24"/>
              </w:rPr>
              <w:t xml:space="preserve"> та </w:t>
            </w:r>
            <w:proofErr w:type="spellStart"/>
            <w:r w:rsidRPr="004F6D44">
              <w:rPr>
                <w:rFonts w:ascii="Times New Roman" w:hAnsi="Times New Roman" w:cs="Times New Roman"/>
                <w:sz w:val="24"/>
                <w:szCs w:val="24"/>
              </w:rPr>
              <w:t>нетоксичний</w:t>
            </w:r>
            <w:proofErr w:type="spellEnd"/>
            <w:r w:rsidRPr="004F6D44">
              <w:rPr>
                <w:rFonts w:ascii="Times New Roman" w:hAnsi="Times New Roman" w:cs="Times New Roman"/>
                <w:sz w:val="24"/>
                <w:szCs w:val="24"/>
              </w:rPr>
              <w:t>.</w:t>
            </w:r>
          </w:p>
        </w:tc>
        <w:tc>
          <w:tcPr>
            <w:tcW w:w="992" w:type="dxa"/>
            <w:shd w:val="clear" w:color="auto" w:fill="auto"/>
          </w:tcPr>
          <w:p w14:paraId="7632A090"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0F46AA8E"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4"/>
                <w:sz w:val="24"/>
                <w:szCs w:val="24"/>
              </w:rPr>
              <w:t>1000</w:t>
            </w:r>
          </w:p>
        </w:tc>
      </w:tr>
      <w:tr w:rsidR="004F6D44" w:rsidRPr="004F6D44" w14:paraId="26B50D78" w14:textId="77777777" w:rsidTr="00273224">
        <w:trPr>
          <w:trHeight w:val="280"/>
          <w:jc w:val="center"/>
        </w:trPr>
        <w:tc>
          <w:tcPr>
            <w:tcW w:w="562" w:type="dxa"/>
            <w:shd w:val="clear" w:color="auto" w:fill="auto"/>
          </w:tcPr>
          <w:p w14:paraId="02FA113A" w14:textId="77777777" w:rsidR="004F6D44" w:rsidRPr="004F6D44" w:rsidRDefault="004F6D44" w:rsidP="004F6D44">
            <w:pPr>
              <w:pStyle w:val="af4"/>
              <w:numPr>
                <w:ilvl w:val="0"/>
                <w:numId w:val="21"/>
              </w:numPr>
              <w:suppressAutoHyphens w:val="0"/>
              <w:ind w:left="0" w:hanging="2"/>
              <w:jc w:val="right"/>
              <w:rPr>
                <w:rFonts w:ascii="Times New Roman" w:hAnsi="Times New Roman" w:cs="Times New Roman"/>
                <w:sz w:val="24"/>
                <w:szCs w:val="24"/>
              </w:rPr>
            </w:pPr>
          </w:p>
        </w:tc>
        <w:tc>
          <w:tcPr>
            <w:tcW w:w="1843" w:type="dxa"/>
            <w:shd w:val="clear" w:color="auto" w:fill="auto"/>
          </w:tcPr>
          <w:p w14:paraId="4E739D89" w14:textId="77777777" w:rsidR="004F6D44" w:rsidRPr="004F6D44" w:rsidRDefault="004F6D44" w:rsidP="004F6D44">
            <w:pPr>
              <w:spacing w:after="0" w:line="240" w:lineRule="auto"/>
              <w:ind w:left="0" w:hanging="2"/>
              <w:rPr>
                <w:rFonts w:ascii="Times New Roman" w:hAnsi="Times New Roman" w:cs="Times New Roman"/>
                <w:sz w:val="24"/>
                <w:szCs w:val="24"/>
                <w:lang w:val="en-US"/>
              </w:rPr>
            </w:pPr>
            <w:r w:rsidRPr="004F6D44">
              <w:rPr>
                <w:rFonts w:ascii="Times New Roman" w:hAnsi="Times New Roman" w:cs="Times New Roman"/>
                <w:sz w:val="24"/>
                <w:szCs w:val="24"/>
              </w:rPr>
              <w:t>Заглушка</w:t>
            </w:r>
            <w:r w:rsidRPr="004F6D44">
              <w:rPr>
                <w:rFonts w:ascii="Times New Roman" w:hAnsi="Times New Roman" w:cs="Times New Roman"/>
                <w:spacing w:val="-8"/>
                <w:sz w:val="24"/>
                <w:szCs w:val="24"/>
                <w:lang w:val="en-US"/>
              </w:rPr>
              <w:t xml:space="preserve"> </w:t>
            </w:r>
            <w:proofErr w:type="spellStart"/>
            <w:r w:rsidRPr="004F6D44">
              <w:rPr>
                <w:rFonts w:ascii="Times New Roman" w:hAnsi="Times New Roman" w:cs="Times New Roman"/>
                <w:sz w:val="24"/>
                <w:szCs w:val="24"/>
              </w:rPr>
              <w:t>конічна</w:t>
            </w:r>
            <w:proofErr w:type="spellEnd"/>
            <w:r w:rsidRPr="004F6D44">
              <w:rPr>
                <w:rFonts w:ascii="Times New Roman" w:hAnsi="Times New Roman" w:cs="Times New Roman"/>
                <w:spacing w:val="-6"/>
                <w:sz w:val="24"/>
                <w:szCs w:val="24"/>
                <w:lang w:val="en-US"/>
              </w:rPr>
              <w:t xml:space="preserve"> </w:t>
            </w:r>
            <w:r w:rsidRPr="004F6D44">
              <w:rPr>
                <w:rFonts w:ascii="Times New Roman" w:hAnsi="Times New Roman" w:cs="Times New Roman"/>
                <w:sz w:val="24"/>
                <w:szCs w:val="24"/>
                <w:lang w:val="en-US"/>
              </w:rPr>
              <w:t>IN-Stopper</w:t>
            </w:r>
            <w:r w:rsidRPr="004F6D44">
              <w:rPr>
                <w:rFonts w:ascii="Times New Roman" w:hAnsi="Times New Roman" w:cs="Times New Roman"/>
                <w:spacing w:val="-7"/>
                <w:sz w:val="24"/>
                <w:szCs w:val="24"/>
                <w:lang w:val="en-US"/>
              </w:rPr>
              <w:t xml:space="preserve"> </w:t>
            </w:r>
            <w:proofErr w:type="spellStart"/>
            <w:r w:rsidRPr="004F6D44">
              <w:rPr>
                <w:rFonts w:ascii="Times New Roman" w:hAnsi="Times New Roman" w:cs="Times New Roman"/>
                <w:spacing w:val="-4"/>
                <w:sz w:val="24"/>
                <w:szCs w:val="24"/>
              </w:rPr>
              <w:t>жовта</w:t>
            </w:r>
            <w:proofErr w:type="spellEnd"/>
          </w:p>
        </w:tc>
        <w:tc>
          <w:tcPr>
            <w:tcW w:w="1984" w:type="dxa"/>
          </w:tcPr>
          <w:p w14:paraId="5C9C3D67" w14:textId="13334253" w:rsidR="004F6D44" w:rsidRPr="004F6D44" w:rsidRDefault="004F6D44" w:rsidP="004F6D44">
            <w:pPr>
              <w:pStyle w:val="aa"/>
              <w:kinsoku w:val="0"/>
              <w:overflowPunct w:val="0"/>
              <w:spacing w:after="0" w:line="240" w:lineRule="auto"/>
              <w:rPr>
                <w:rFonts w:ascii="Times New Roman" w:hAnsi="Times New Roman" w:cs="Times New Roman"/>
                <w:sz w:val="24"/>
                <w:szCs w:val="24"/>
                <w:lang w:eastAsia="en-US"/>
              </w:rPr>
            </w:pPr>
            <w:r w:rsidRPr="004F6D44">
              <w:rPr>
                <w:rFonts w:ascii="Times New Roman" w:hAnsi="Times New Roman" w:cs="Times New Roman"/>
                <w:sz w:val="24"/>
                <w:szCs w:val="24"/>
                <w:lang w:eastAsia="en-US"/>
              </w:rPr>
              <w:t>16825</w:t>
            </w:r>
            <w:r>
              <w:rPr>
                <w:rFonts w:ascii="Times New Roman" w:hAnsi="Times New Roman" w:cs="Times New Roman"/>
                <w:sz w:val="24"/>
                <w:szCs w:val="24"/>
                <w:lang w:eastAsia="en-US"/>
              </w:rPr>
              <w:t xml:space="preserve"> -</w:t>
            </w:r>
            <w:r w:rsidRPr="004F6D44">
              <w:rPr>
                <w:rFonts w:ascii="Times New Roman" w:hAnsi="Times New Roman" w:cs="Times New Roman"/>
                <w:sz w:val="24"/>
                <w:szCs w:val="24"/>
                <w:lang w:eastAsia="en-US"/>
              </w:rPr>
              <w:t xml:space="preserve"> Захисний ковпачок для шприца</w:t>
            </w:r>
          </w:p>
          <w:p w14:paraId="34D221CB" w14:textId="77777777" w:rsidR="004F6D44" w:rsidRPr="004F6D44" w:rsidRDefault="004F6D44" w:rsidP="004F6D44">
            <w:pPr>
              <w:pStyle w:val="af4"/>
              <w:ind w:hanging="2"/>
              <w:rPr>
                <w:rFonts w:ascii="Times New Roman" w:hAnsi="Times New Roman" w:cs="Times New Roman"/>
                <w:sz w:val="24"/>
                <w:szCs w:val="24"/>
              </w:rPr>
            </w:pPr>
          </w:p>
        </w:tc>
        <w:tc>
          <w:tcPr>
            <w:tcW w:w="4962" w:type="dxa"/>
          </w:tcPr>
          <w:p w14:paraId="446F64D7" w14:textId="51333702" w:rsidR="004F6D44" w:rsidRPr="004F6D44" w:rsidRDefault="004F6D44" w:rsidP="004F6D44">
            <w:pPr>
              <w:pStyle w:val="af4"/>
              <w:ind w:hanging="2"/>
              <w:rPr>
                <w:rFonts w:ascii="Times New Roman" w:hAnsi="Times New Roman" w:cs="Times New Roman"/>
                <w:sz w:val="24"/>
                <w:szCs w:val="24"/>
              </w:rPr>
            </w:pPr>
            <w:r w:rsidRPr="004F6D44">
              <w:rPr>
                <w:rFonts w:ascii="Times New Roman" w:hAnsi="Times New Roman" w:cs="Times New Roman"/>
                <w:sz w:val="24"/>
                <w:szCs w:val="24"/>
              </w:rPr>
              <w:t xml:space="preserve">Заглушка на катетер </w:t>
            </w:r>
            <w:proofErr w:type="spellStart"/>
            <w:r w:rsidRPr="004F6D44">
              <w:rPr>
                <w:rFonts w:ascii="Times New Roman" w:hAnsi="Times New Roman" w:cs="Times New Roman"/>
                <w:sz w:val="24"/>
                <w:szCs w:val="24"/>
              </w:rPr>
              <w:t>чи</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подовжувач</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з’єднанням</w:t>
            </w:r>
            <w:proofErr w:type="spellEnd"/>
            <w:r w:rsidRPr="004F6D44">
              <w:rPr>
                <w:rFonts w:ascii="Times New Roman" w:hAnsi="Times New Roman" w:cs="Times New Roman"/>
                <w:sz w:val="24"/>
                <w:szCs w:val="24"/>
              </w:rPr>
              <w:t xml:space="preserve"> типу </w:t>
            </w:r>
            <w:proofErr w:type="spellStart"/>
            <w:r w:rsidRPr="004F6D44">
              <w:rPr>
                <w:rFonts w:ascii="Times New Roman" w:hAnsi="Times New Roman" w:cs="Times New Roman"/>
                <w:sz w:val="24"/>
                <w:szCs w:val="24"/>
              </w:rPr>
              <w:t>Луер-Лок</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індивідуальній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упаковці</w:t>
            </w:r>
            <w:proofErr w:type="spellEnd"/>
            <w:r w:rsidRPr="004F6D44">
              <w:rPr>
                <w:rFonts w:ascii="Times New Roman" w:hAnsi="Times New Roman" w:cs="Times New Roman"/>
                <w:sz w:val="24"/>
                <w:szCs w:val="24"/>
              </w:rPr>
              <w:t xml:space="preserve">. Одноразового </w:t>
            </w:r>
            <w:proofErr w:type="spellStart"/>
            <w:r w:rsidRPr="004F6D44">
              <w:rPr>
                <w:rFonts w:ascii="Times New Roman" w:hAnsi="Times New Roman" w:cs="Times New Roman"/>
                <w:sz w:val="24"/>
                <w:szCs w:val="24"/>
              </w:rPr>
              <w:t>використання</w:t>
            </w:r>
            <w:proofErr w:type="spellEnd"/>
            <w:r w:rsidRPr="004F6D44">
              <w:rPr>
                <w:rFonts w:ascii="Times New Roman" w:hAnsi="Times New Roman" w:cs="Times New Roman"/>
                <w:sz w:val="24"/>
                <w:szCs w:val="24"/>
              </w:rPr>
              <w:t xml:space="preserve">. Стерильна. Не </w:t>
            </w:r>
            <w:proofErr w:type="spellStart"/>
            <w:r w:rsidRPr="004F6D44">
              <w:rPr>
                <w:rFonts w:ascii="Times New Roman" w:hAnsi="Times New Roman" w:cs="Times New Roman"/>
                <w:sz w:val="24"/>
                <w:szCs w:val="24"/>
              </w:rPr>
              <w:t>містить</w:t>
            </w:r>
            <w:proofErr w:type="spellEnd"/>
            <w:r w:rsidRPr="004F6D44">
              <w:rPr>
                <w:rFonts w:ascii="Times New Roman" w:hAnsi="Times New Roman" w:cs="Times New Roman"/>
                <w:sz w:val="24"/>
                <w:szCs w:val="24"/>
              </w:rPr>
              <w:t xml:space="preserve"> латексу. </w:t>
            </w:r>
            <w:proofErr w:type="spellStart"/>
            <w:r w:rsidRPr="004F6D44">
              <w:rPr>
                <w:rFonts w:ascii="Times New Roman" w:hAnsi="Times New Roman" w:cs="Times New Roman"/>
                <w:sz w:val="24"/>
                <w:szCs w:val="24"/>
              </w:rPr>
              <w:t>Об’єм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заповнення</w:t>
            </w:r>
            <w:proofErr w:type="spellEnd"/>
            <w:r w:rsidRPr="004F6D44">
              <w:rPr>
                <w:rFonts w:ascii="Times New Roman" w:hAnsi="Times New Roman" w:cs="Times New Roman"/>
                <w:sz w:val="24"/>
                <w:szCs w:val="24"/>
              </w:rPr>
              <w:t xml:space="preserve"> – 0,16 мл.</w:t>
            </w:r>
          </w:p>
        </w:tc>
        <w:tc>
          <w:tcPr>
            <w:tcW w:w="992" w:type="dxa"/>
            <w:shd w:val="clear" w:color="auto" w:fill="auto"/>
          </w:tcPr>
          <w:p w14:paraId="007C754F" w14:textId="77777777" w:rsidR="004F6D44" w:rsidRPr="004F6D44" w:rsidRDefault="004F6D44" w:rsidP="004F6D44">
            <w:pPr>
              <w:pStyle w:val="af4"/>
              <w:ind w:hanging="2"/>
              <w:jc w:val="center"/>
              <w:rPr>
                <w:rFonts w:ascii="Times New Roman" w:hAnsi="Times New Roman" w:cs="Times New Roman"/>
                <w:sz w:val="24"/>
                <w:szCs w:val="24"/>
              </w:rPr>
            </w:pPr>
            <w:proofErr w:type="spellStart"/>
            <w:r w:rsidRPr="004F6D44">
              <w:rPr>
                <w:rFonts w:ascii="Times New Roman" w:hAnsi="Times New Roman" w:cs="Times New Roman"/>
                <w:spacing w:val="-5"/>
                <w:sz w:val="24"/>
                <w:szCs w:val="24"/>
              </w:rPr>
              <w:t>шт</w:t>
            </w:r>
            <w:proofErr w:type="spellEnd"/>
          </w:p>
        </w:tc>
        <w:tc>
          <w:tcPr>
            <w:tcW w:w="851" w:type="dxa"/>
            <w:shd w:val="clear" w:color="auto" w:fill="auto"/>
          </w:tcPr>
          <w:p w14:paraId="41AD0C13" w14:textId="77777777" w:rsidR="004F6D44" w:rsidRPr="004F6D44" w:rsidRDefault="004F6D44" w:rsidP="004F6D44">
            <w:pPr>
              <w:pStyle w:val="af4"/>
              <w:ind w:hanging="2"/>
              <w:jc w:val="center"/>
              <w:rPr>
                <w:rFonts w:ascii="Times New Roman" w:hAnsi="Times New Roman" w:cs="Times New Roman"/>
                <w:sz w:val="24"/>
                <w:szCs w:val="24"/>
              </w:rPr>
            </w:pPr>
            <w:r w:rsidRPr="004F6D44">
              <w:rPr>
                <w:rFonts w:ascii="Times New Roman" w:hAnsi="Times New Roman" w:cs="Times New Roman"/>
                <w:spacing w:val="-5"/>
                <w:sz w:val="24"/>
                <w:szCs w:val="24"/>
              </w:rPr>
              <w:t>500</w:t>
            </w:r>
          </w:p>
        </w:tc>
      </w:tr>
    </w:tbl>
    <w:p w14:paraId="6D870678" w14:textId="77777777" w:rsidR="00007BE3" w:rsidRPr="00676344" w:rsidRDefault="00007BE3" w:rsidP="00007BE3">
      <w:pPr>
        <w:spacing w:line="360" w:lineRule="auto"/>
        <w:ind w:left="0" w:hanging="2"/>
        <w:rPr>
          <w:rFonts w:ascii="Times New Roman" w:hAnsi="Times New Roman" w:cs="Times New Roman"/>
          <w:b/>
          <w:bCs/>
          <w:sz w:val="24"/>
          <w:szCs w:val="24"/>
          <w:lang w:val="uk-UA" w:eastAsia="uk-UA" w:bidi="uk-UA"/>
        </w:rPr>
      </w:pPr>
      <w:r w:rsidRPr="00676344">
        <w:rPr>
          <w:rFonts w:ascii="Times New Roman" w:hAnsi="Times New Roman" w:cs="Times New Roman"/>
          <w:b/>
          <w:bCs/>
          <w:sz w:val="24"/>
          <w:szCs w:val="24"/>
          <w:lang w:val="uk-UA"/>
        </w:rPr>
        <w:t>Загальні вимоги:</w:t>
      </w:r>
    </w:p>
    <w:p w14:paraId="70101B55" w14:textId="77777777" w:rsidR="00007BE3" w:rsidRPr="00676344" w:rsidRDefault="00007BE3" w:rsidP="00007BE3">
      <w:pPr>
        <w:tabs>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shd w:val="clear" w:color="auto" w:fill="FFFFFF"/>
          <w:lang w:val="uk-UA"/>
        </w:rPr>
        <w:t>Запропонований учасником товар повинен відповідати таким вимогам.</w:t>
      </w:r>
    </w:p>
    <w:p w14:paraId="34F581E4" w14:textId="77777777" w:rsidR="00007BE3" w:rsidRPr="00676344" w:rsidRDefault="00007BE3" w:rsidP="00007BE3">
      <w:pPr>
        <w:tabs>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lang w:val="uk-UA" w:eastAsia="zh-CN" w:bidi="hi-IN"/>
        </w:rPr>
        <w:t xml:space="preserve"> 1.Товар,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4984E4F7"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lang w:val="uk-UA" w:eastAsia="zh-CN" w:bidi="hi-IN"/>
        </w:rPr>
        <w:t>На підтвердження Учасник стосовно повинен стосовно товарних позицій №№ 1-8 з таблиці приведеної в даному додатку до тендерної документації вище надати завірені належним чином копії Сертифікатів про відповідність технічному регламенту, що підтверджують можливість застосування товару  за результатами проходження процедури оцінки відповідності.</w:t>
      </w:r>
    </w:p>
    <w:p w14:paraId="0A50A91B"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lang w:val="uk-UA" w:eastAsia="zh-CN" w:bidi="hi-IN"/>
        </w:rPr>
        <w:t>Стосовно товарних позицій №№ 9-14 з таблиці приведеної в даному додатку до тендерної документації вище учасник повинен надати завірені належним чином копії Сертифікатів про відповідність технічному регламенту або декларацій про відповідність технічному регламенту. що підтверджують можливість застосування товару  за результатами проходження процедури оцінки відповідності.</w:t>
      </w:r>
    </w:p>
    <w:p w14:paraId="53742E53"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 xml:space="preserve">2. 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w:t>
      </w:r>
      <w:r w:rsidRPr="00676344">
        <w:rPr>
          <w:rFonts w:ascii="Times New Roman" w:hAnsi="Times New Roman" w:cs="Times New Roman"/>
          <w:sz w:val="24"/>
          <w:szCs w:val="24"/>
          <w:shd w:val="clear" w:color="auto" w:fill="FFFFFF"/>
          <w:lang w:val="uk-UA"/>
        </w:rPr>
        <w:lastRenderedPageBreak/>
        <w:t>температурному режимі, згідно інструкцій та стандартів. Товар має бути у тарі, яка забезпечує зберігання при транспортуванні.</w:t>
      </w:r>
    </w:p>
    <w:p w14:paraId="2B2204DD"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В складі тендерної пропозиції надати  гарантійний лист в довільній формі.</w:t>
      </w:r>
    </w:p>
    <w:p w14:paraId="53215C8A"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3. 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w:t>
      </w:r>
    </w:p>
    <w:p w14:paraId="41E7F432"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В складі тендерної пропозиції надати  гарантійний лист в довільній формі.</w:t>
      </w:r>
    </w:p>
    <w:p w14:paraId="7A9008BD"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4. 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надати гарантійний лист в довільній формі.</w:t>
      </w:r>
    </w:p>
    <w:p w14:paraId="02AC2E0E"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 xml:space="preserve">5. </w:t>
      </w:r>
      <w:r w:rsidRPr="00676344">
        <w:rPr>
          <w:rFonts w:ascii="Times New Roman" w:hAnsi="Times New Roman" w:cs="Times New Roman"/>
          <w:sz w:val="24"/>
          <w:szCs w:val="24"/>
          <w:lang w:val="uk-UA"/>
        </w:rPr>
        <w:t>Для підтвердження відповідності тендерних пропозицій медико-технічним вимогам до предмету закупівлі</w:t>
      </w:r>
      <w:r w:rsidRPr="00676344">
        <w:rPr>
          <w:rFonts w:ascii="Times New Roman" w:hAnsi="Times New Roman" w:cs="Times New Roman"/>
          <w:sz w:val="24"/>
          <w:szCs w:val="24"/>
          <w:shd w:val="clear" w:color="auto" w:fill="FFFFFF"/>
          <w:lang w:val="uk-UA"/>
        </w:rPr>
        <w:t xml:space="preserve"> надати у складі тендерної пропозиції </w:t>
      </w:r>
      <w:r w:rsidRPr="00676344">
        <w:rPr>
          <w:rFonts w:ascii="Times New Roman" w:hAnsi="Times New Roman" w:cs="Times New Roman"/>
          <w:sz w:val="24"/>
          <w:szCs w:val="24"/>
          <w:lang w:val="uk-UA"/>
        </w:rPr>
        <w:t>сертифікат(и) про відповідність технічному регламенту або  декларація(ї) про відповідність технічному регламенту</w:t>
      </w:r>
      <w:r w:rsidRPr="00676344">
        <w:rPr>
          <w:rFonts w:ascii="Times New Roman" w:hAnsi="Times New Roman" w:cs="Times New Roman"/>
          <w:sz w:val="24"/>
          <w:szCs w:val="24"/>
          <w:shd w:val="clear" w:color="auto" w:fill="FFFFFF"/>
          <w:lang w:val="uk-UA"/>
        </w:rPr>
        <w:t xml:space="preserve"> сертифікат(и) якості або паспорт(и) якості або інструкцію(ї) з використання або каталог(и) (витяг(и) з каталогу) виробника або інші(</w:t>
      </w:r>
      <w:proofErr w:type="spellStart"/>
      <w:r w:rsidRPr="00676344">
        <w:rPr>
          <w:rFonts w:ascii="Times New Roman" w:hAnsi="Times New Roman" w:cs="Times New Roman"/>
          <w:sz w:val="24"/>
          <w:szCs w:val="24"/>
          <w:shd w:val="clear" w:color="auto" w:fill="FFFFFF"/>
          <w:lang w:val="uk-UA"/>
        </w:rPr>
        <w:t>ий</w:t>
      </w:r>
      <w:proofErr w:type="spellEnd"/>
      <w:r w:rsidRPr="00676344">
        <w:rPr>
          <w:rFonts w:ascii="Times New Roman" w:hAnsi="Times New Roman" w:cs="Times New Roman"/>
          <w:sz w:val="24"/>
          <w:szCs w:val="24"/>
          <w:shd w:val="clear" w:color="auto" w:fill="FFFFFF"/>
          <w:lang w:val="uk-UA"/>
        </w:rPr>
        <w:t xml:space="preserve">) документ(и) виробника. </w:t>
      </w:r>
    </w:p>
    <w:p w14:paraId="226F7813"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6.</w:t>
      </w:r>
      <w:r w:rsidRPr="00676344">
        <w:rPr>
          <w:rFonts w:ascii="Times New Roman" w:hAnsi="Times New Roman" w:cs="Times New Roman"/>
          <w:sz w:val="24"/>
          <w:szCs w:val="24"/>
          <w:shd w:val="clear" w:color="auto" w:fill="FFFFFF"/>
          <w:lang w:val="uk-UA"/>
        </w:rPr>
        <w:tab/>
        <w:t xml:space="preserve">Для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або уповноваженого представника в Україні,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назву предмету закупівлі, назву замовника згідно оголошення та перелік запропонованого товару з кількостями. </w:t>
      </w:r>
    </w:p>
    <w:p w14:paraId="295E3218" w14:textId="77777777" w:rsidR="00007BE3" w:rsidRPr="00676344" w:rsidRDefault="00007BE3" w:rsidP="00007BE3">
      <w:pPr>
        <w:pStyle w:val="a6"/>
        <w:spacing w:beforeAutospacing="0" w:after="120" w:afterAutospacing="0"/>
        <w:ind w:leftChars="129" w:left="284"/>
        <w:jc w:val="both"/>
        <w:textAlignment w:val="baseline"/>
        <w:rPr>
          <w:rFonts w:ascii="Times New Roman" w:eastAsia="Calibri" w:hAnsi="Times New Roman" w:cs="Times New Roman"/>
          <w:position w:val="-1"/>
          <w:shd w:val="clear" w:color="auto" w:fill="FFFFFF"/>
          <w:lang w:eastAsia="en-US"/>
        </w:rPr>
      </w:pPr>
      <w:r w:rsidRPr="00676344">
        <w:rPr>
          <w:rFonts w:ascii="Times New Roman" w:hAnsi="Times New Roman" w:cs="Times New Roman"/>
          <w:lang w:eastAsia="zh-CN" w:bidi="hi-IN"/>
        </w:rPr>
        <w:t xml:space="preserve">7. </w:t>
      </w:r>
      <w:r w:rsidRPr="00676344">
        <w:rPr>
          <w:rFonts w:ascii="Times New Roman" w:eastAsia="Calibri" w:hAnsi="Times New Roman" w:cs="Times New Roman"/>
          <w:position w:val="-1"/>
          <w:shd w:val="clear" w:color="auto" w:fill="FFFFFF"/>
          <w:lang w:eastAsia="en-US"/>
        </w:rPr>
        <w:t xml:space="preserve">Учасник повинен надати скановану копію оригіналу сертифіката у кольоровому вигляді на систему управління безпекою ланцюга поставок ДСТУ ISO 28000:2008 </w:t>
      </w:r>
      <w:proofErr w:type="spellStart"/>
      <w:r w:rsidRPr="00676344">
        <w:rPr>
          <w:rFonts w:ascii="Times New Roman" w:eastAsia="Calibri" w:hAnsi="Times New Roman" w:cs="Times New Roman"/>
          <w:position w:val="-1"/>
          <w:shd w:val="clear" w:color="auto" w:fill="FFFFFF"/>
          <w:lang w:eastAsia="en-US"/>
        </w:rPr>
        <w:t>Ситеми</w:t>
      </w:r>
      <w:proofErr w:type="spellEnd"/>
      <w:r w:rsidRPr="00676344">
        <w:rPr>
          <w:rFonts w:ascii="Times New Roman" w:eastAsia="Calibri" w:hAnsi="Times New Roman" w:cs="Times New Roman"/>
          <w:position w:val="-1"/>
          <w:shd w:val="clear" w:color="auto" w:fill="FFFFFF"/>
          <w:lang w:eastAsia="en-US"/>
        </w:rPr>
        <w:t xml:space="preserve"> управління безпекою ланцюга постачання. Вимоги (ISO 28000:2007, IDT), для підтвердження наявності у Учасника впровадженої програми управління безпекою ланцюга постачання. (сертифікати повинні бути діючими на весь час виконання послуг (робіт); Організація що видала вище перераховані документи повинна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згідно чого учасник у складі тендерної документації надає підтверджуючі документи.</w:t>
      </w:r>
    </w:p>
    <w:p w14:paraId="1DB48E40"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lang w:val="uk-UA" w:eastAsia="zh-CN" w:bidi="hi-IN"/>
        </w:rPr>
        <w:t xml:space="preserve">  8.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p>
    <w:p w14:paraId="32C1E453" w14:textId="77777777" w:rsidR="00007BE3" w:rsidRPr="00676344" w:rsidRDefault="00007BE3" w:rsidP="00007BE3">
      <w:pPr>
        <w:tabs>
          <w:tab w:val="num" w:pos="0"/>
          <w:tab w:val="left" w:pos="851"/>
        </w:tabs>
        <w:spacing w:after="120" w:line="240" w:lineRule="auto"/>
        <w:ind w:leftChars="129" w:left="284" w:firstLineChars="0" w:firstLine="0"/>
        <w:jc w:val="both"/>
        <w:rPr>
          <w:rFonts w:ascii="Times New Roman" w:hAnsi="Times New Roman" w:cs="Times New Roman"/>
          <w:sz w:val="24"/>
          <w:szCs w:val="24"/>
          <w:lang w:val="uk-UA" w:eastAsia="zh-CN" w:bidi="hi-IN"/>
        </w:rPr>
      </w:pPr>
      <w:r w:rsidRPr="00676344">
        <w:rPr>
          <w:rFonts w:ascii="Times New Roman" w:hAnsi="Times New Roman" w:cs="Times New Roman"/>
          <w:sz w:val="24"/>
          <w:szCs w:val="24"/>
          <w:lang w:val="uk-UA" w:eastAsia="zh-CN" w:bidi="hi-IN"/>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14:paraId="53610B09" w14:textId="77777777" w:rsidR="00007BE3" w:rsidRPr="00676344" w:rsidRDefault="00007BE3" w:rsidP="00007BE3">
      <w:pPr>
        <w:spacing w:after="120" w:line="240" w:lineRule="auto"/>
        <w:ind w:leftChars="129" w:left="284" w:firstLineChars="0" w:firstLine="0"/>
        <w:jc w:val="both"/>
        <w:rPr>
          <w:rFonts w:ascii="Times New Roman" w:hAnsi="Times New Roman" w:cs="Times New Roman"/>
          <w:sz w:val="24"/>
          <w:szCs w:val="24"/>
          <w:shd w:val="clear" w:color="auto" w:fill="FFFFFF"/>
          <w:lang w:val="uk-UA"/>
        </w:rPr>
      </w:pPr>
      <w:r w:rsidRPr="00676344">
        <w:rPr>
          <w:rFonts w:ascii="Times New Roman" w:hAnsi="Times New Roman" w:cs="Times New Roman"/>
          <w:sz w:val="24"/>
          <w:szCs w:val="24"/>
          <w:shd w:val="clear" w:color="auto" w:fill="FFFFFF"/>
          <w:lang w:val="uk-UA"/>
        </w:rPr>
        <w:t xml:space="preserve">9.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w:t>
      </w:r>
      <w:proofErr w:type="spellStart"/>
      <w:r w:rsidRPr="00676344">
        <w:rPr>
          <w:rFonts w:ascii="Times New Roman" w:hAnsi="Times New Roman" w:cs="Times New Roman"/>
          <w:sz w:val="24"/>
          <w:szCs w:val="24"/>
          <w:shd w:val="clear" w:color="auto" w:fill="FFFFFF"/>
          <w:lang w:val="uk-UA"/>
        </w:rPr>
        <w:t>т.ч</w:t>
      </w:r>
      <w:proofErr w:type="spellEnd"/>
      <w:r w:rsidRPr="00676344">
        <w:rPr>
          <w:rFonts w:ascii="Times New Roman" w:hAnsi="Times New Roman" w:cs="Times New Roman"/>
          <w:sz w:val="24"/>
          <w:szCs w:val="24"/>
          <w:shd w:val="clear" w:color="auto" w:fill="FFFFFF"/>
          <w:lang w:val="uk-UA"/>
        </w:rPr>
        <w:t>. задля того, щоб предмет закупівлі однозначно розумівся замовником і учасниками.</w:t>
      </w:r>
    </w:p>
    <w:p w14:paraId="217F5621" w14:textId="77777777" w:rsidR="00007BE3" w:rsidRDefault="00007BE3" w:rsidP="00D73557">
      <w:pPr>
        <w:ind w:left="0" w:hanging="2"/>
        <w:jc w:val="both"/>
        <w:rPr>
          <w:rFonts w:ascii="Times New Roman" w:hAnsi="Times New Roman" w:cs="Times New Roman"/>
          <w:b/>
          <w:bCs/>
          <w:sz w:val="24"/>
          <w:szCs w:val="24"/>
          <w:shd w:val="clear" w:color="auto" w:fill="FFFFFF"/>
        </w:rPr>
      </w:pPr>
    </w:p>
    <w:p w14:paraId="4D2A2E3F" w14:textId="298D0180" w:rsidR="00D73557" w:rsidRPr="004F6D44" w:rsidRDefault="00D73557" w:rsidP="00D73557">
      <w:pPr>
        <w:ind w:left="0" w:hanging="2"/>
        <w:jc w:val="both"/>
        <w:rPr>
          <w:rFonts w:ascii="Times New Roman" w:hAnsi="Times New Roman" w:cs="Times New Roman"/>
          <w:sz w:val="24"/>
          <w:szCs w:val="24"/>
          <w:highlight w:val="yellow"/>
          <w:lang w:eastAsia="uk-UA"/>
        </w:rPr>
      </w:pPr>
      <w:proofErr w:type="spellStart"/>
      <w:r w:rsidRPr="004F6D44">
        <w:rPr>
          <w:rFonts w:ascii="Times New Roman" w:hAnsi="Times New Roman" w:cs="Times New Roman"/>
          <w:b/>
          <w:bCs/>
          <w:sz w:val="24"/>
          <w:szCs w:val="24"/>
          <w:shd w:val="clear" w:color="auto" w:fill="FFFFFF"/>
        </w:rPr>
        <w:t>Примітка</w:t>
      </w:r>
      <w:proofErr w:type="spellEnd"/>
      <w:r w:rsidRPr="004F6D44">
        <w:rPr>
          <w:rFonts w:ascii="Times New Roman" w:hAnsi="Times New Roman" w:cs="Times New Roman"/>
          <w:b/>
          <w:bCs/>
          <w:sz w:val="24"/>
          <w:szCs w:val="24"/>
          <w:shd w:val="clear" w:color="auto" w:fill="FFFFFF"/>
        </w:rPr>
        <w:t>:</w:t>
      </w:r>
      <w:r w:rsidRPr="004F6D44">
        <w:rPr>
          <w:rFonts w:ascii="Times New Roman" w:hAnsi="Times New Roman" w:cs="Times New Roman"/>
          <w:sz w:val="24"/>
          <w:szCs w:val="24"/>
          <w:shd w:val="clear" w:color="auto" w:fill="FFFFFF"/>
        </w:rPr>
        <w:t xml:space="preserve"> </w:t>
      </w:r>
      <w:r w:rsidRPr="004F6D44">
        <w:rPr>
          <w:rFonts w:ascii="Times New Roman" w:hAnsi="Times New Roman" w:cs="Times New Roman"/>
          <w:i/>
          <w:iCs/>
          <w:sz w:val="24"/>
          <w:szCs w:val="24"/>
          <w:shd w:val="clear" w:color="auto" w:fill="FFFFFF"/>
        </w:rPr>
        <w:t xml:space="preserve">В </w:t>
      </w:r>
      <w:proofErr w:type="spellStart"/>
      <w:r w:rsidRPr="004F6D44">
        <w:rPr>
          <w:rFonts w:ascii="Times New Roman" w:hAnsi="Times New Roman" w:cs="Times New Roman"/>
          <w:i/>
          <w:iCs/>
          <w:sz w:val="24"/>
          <w:szCs w:val="24"/>
          <w:shd w:val="clear" w:color="auto" w:fill="FFFFFF"/>
        </w:rPr>
        <w:t>разі</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якщо</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учасник</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відповідно</w:t>
      </w:r>
      <w:proofErr w:type="spellEnd"/>
      <w:r w:rsidRPr="004F6D44">
        <w:rPr>
          <w:rFonts w:ascii="Times New Roman" w:hAnsi="Times New Roman" w:cs="Times New Roman"/>
          <w:i/>
          <w:iCs/>
          <w:sz w:val="24"/>
          <w:szCs w:val="24"/>
          <w:shd w:val="clear" w:color="auto" w:fill="FFFFFF"/>
        </w:rPr>
        <w:t xml:space="preserve"> до норм чинного </w:t>
      </w:r>
      <w:proofErr w:type="spellStart"/>
      <w:r w:rsidRPr="004F6D44">
        <w:rPr>
          <w:rFonts w:ascii="Times New Roman" w:hAnsi="Times New Roman" w:cs="Times New Roman"/>
          <w:i/>
          <w:iCs/>
          <w:sz w:val="24"/>
          <w:szCs w:val="24"/>
          <w:shd w:val="clear" w:color="auto" w:fill="FFFFFF"/>
        </w:rPr>
        <w:t>Законодавства</w:t>
      </w:r>
      <w:proofErr w:type="spellEnd"/>
      <w:r w:rsidRPr="004F6D44">
        <w:rPr>
          <w:rFonts w:ascii="Times New Roman" w:hAnsi="Times New Roman" w:cs="Times New Roman"/>
          <w:i/>
          <w:iCs/>
          <w:sz w:val="24"/>
          <w:szCs w:val="24"/>
          <w:shd w:val="clear" w:color="auto" w:fill="FFFFFF"/>
        </w:rPr>
        <w:t xml:space="preserve"> не </w:t>
      </w:r>
      <w:proofErr w:type="spellStart"/>
      <w:r w:rsidRPr="004F6D44">
        <w:rPr>
          <w:rFonts w:ascii="Times New Roman" w:hAnsi="Times New Roman" w:cs="Times New Roman"/>
          <w:i/>
          <w:iCs/>
          <w:sz w:val="24"/>
          <w:szCs w:val="24"/>
          <w:shd w:val="clear" w:color="auto" w:fill="FFFFFF"/>
        </w:rPr>
        <w:t>зобов’язаний</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згідно</w:t>
      </w:r>
      <w:proofErr w:type="spellEnd"/>
      <w:r w:rsidRPr="004F6D44">
        <w:rPr>
          <w:rFonts w:ascii="Times New Roman" w:hAnsi="Times New Roman" w:cs="Times New Roman"/>
          <w:i/>
          <w:iCs/>
          <w:sz w:val="24"/>
          <w:szCs w:val="24"/>
          <w:shd w:val="clear" w:color="auto" w:fill="FFFFFF"/>
        </w:rPr>
        <w:t xml:space="preserve"> з </w:t>
      </w:r>
      <w:proofErr w:type="spellStart"/>
      <w:r w:rsidRPr="004F6D44">
        <w:rPr>
          <w:rFonts w:ascii="Times New Roman" w:hAnsi="Times New Roman" w:cs="Times New Roman"/>
          <w:i/>
          <w:iCs/>
          <w:sz w:val="24"/>
          <w:szCs w:val="24"/>
          <w:shd w:val="clear" w:color="auto" w:fill="FFFFFF"/>
        </w:rPr>
        <w:t>законодавством</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складати</w:t>
      </w:r>
      <w:proofErr w:type="spellEnd"/>
      <w:r w:rsidRPr="004F6D44">
        <w:rPr>
          <w:rFonts w:ascii="Times New Roman" w:hAnsi="Times New Roman" w:cs="Times New Roman"/>
          <w:i/>
          <w:iCs/>
          <w:sz w:val="24"/>
          <w:szCs w:val="24"/>
          <w:shd w:val="clear" w:color="auto" w:fill="FFFFFF"/>
        </w:rPr>
        <w:t>/</w:t>
      </w:r>
      <w:proofErr w:type="spellStart"/>
      <w:r w:rsidRPr="004F6D44">
        <w:rPr>
          <w:rFonts w:ascii="Times New Roman" w:hAnsi="Times New Roman" w:cs="Times New Roman"/>
          <w:i/>
          <w:iCs/>
          <w:sz w:val="24"/>
          <w:szCs w:val="24"/>
          <w:shd w:val="clear" w:color="auto" w:fill="FFFFFF"/>
        </w:rPr>
        <w:t>подавати</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якийсь</w:t>
      </w:r>
      <w:proofErr w:type="spellEnd"/>
      <w:r w:rsidRPr="004F6D44">
        <w:rPr>
          <w:rFonts w:ascii="Times New Roman" w:hAnsi="Times New Roman" w:cs="Times New Roman"/>
          <w:i/>
          <w:iCs/>
          <w:sz w:val="24"/>
          <w:szCs w:val="24"/>
          <w:shd w:val="clear" w:color="auto" w:fill="FFFFFF"/>
        </w:rPr>
        <w:t xml:space="preserve"> з </w:t>
      </w:r>
      <w:proofErr w:type="spellStart"/>
      <w:r w:rsidRPr="004F6D44">
        <w:rPr>
          <w:rFonts w:ascii="Times New Roman" w:hAnsi="Times New Roman" w:cs="Times New Roman"/>
          <w:i/>
          <w:iCs/>
          <w:sz w:val="24"/>
          <w:szCs w:val="24"/>
          <w:shd w:val="clear" w:color="auto" w:fill="FFFFFF"/>
        </w:rPr>
        <w:t>вказаних</w:t>
      </w:r>
      <w:proofErr w:type="spellEnd"/>
      <w:r w:rsidRPr="004F6D44">
        <w:rPr>
          <w:rFonts w:ascii="Times New Roman" w:hAnsi="Times New Roman" w:cs="Times New Roman"/>
          <w:i/>
          <w:iCs/>
          <w:sz w:val="24"/>
          <w:szCs w:val="24"/>
          <w:shd w:val="clear" w:color="auto" w:fill="FFFFFF"/>
        </w:rPr>
        <w:t xml:space="preserve"> в </w:t>
      </w:r>
      <w:proofErr w:type="spellStart"/>
      <w:r w:rsidRPr="004F6D44">
        <w:rPr>
          <w:rFonts w:ascii="Times New Roman" w:hAnsi="Times New Roman" w:cs="Times New Roman"/>
          <w:i/>
          <w:iCs/>
          <w:sz w:val="24"/>
          <w:szCs w:val="24"/>
          <w:shd w:val="clear" w:color="auto" w:fill="FFFFFF"/>
        </w:rPr>
        <w:t>тендерній</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документації</w:t>
      </w:r>
      <w:proofErr w:type="spellEnd"/>
      <w:r w:rsidRPr="004F6D44">
        <w:rPr>
          <w:rFonts w:ascii="Times New Roman" w:hAnsi="Times New Roman" w:cs="Times New Roman"/>
          <w:i/>
          <w:iCs/>
          <w:sz w:val="24"/>
          <w:szCs w:val="24"/>
          <w:shd w:val="clear" w:color="auto" w:fill="FFFFFF"/>
        </w:rPr>
        <w:t xml:space="preserve"> та/</w:t>
      </w:r>
      <w:proofErr w:type="spellStart"/>
      <w:r w:rsidRPr="004F6D44">
        <w:rPr>
          <w:rFonts w:ascii="Times New Roman" w:hAnsi="Times New Roman" w:cs="Times New Roman"/>
          <w:i/>
          <w:iCs/>
          <w:sz w:val="24"/>
          <w:szCs w:val="24"/>
          <w:shd w:val="clear" w:color="auto" w:fill="FFFFFF"/>
        </w:rPr>
        <w:t>або</w:t>
      </w:r>
      <w:proofErr w:type="spellEnd"/>
      <w:r w:rsidRPr="004F6D44">
        <w:rPr>
          <w:rFonts w:ascii="Times New Roman" w:hAnsi="Times New Roman" w:cs="Times New Roman"/>
          <w:i/>
          <w:iCs/>
          <w:sz w:val="24"/>
          <w:szCs w:val="24"/>
          <w:shd w:val="clear" w:color="auto" w:fill="FFFFFF"/>
        </w:rPr>
        <w:t xml:space="preserve"> в </w:t>
      </w:r>
      <w:proofErr w:type="spellStart"/>
      <w:r w:rsidRPr="004F6D44">
        <w:rPr>
          <w:rFonts w:ascii="Times New Roman" w:hAnsi="Times New Roman" w:cs="Times New Roman"/>
          <w:i/>
          <w:iCs/>
          <w:sz w:val="24"/>
          <w:szCs w:val="24"/>
          <w:shd w:val="clear" w:color="auto" w:fill="FFFFFF"/>
        </w:rPr>
        <w:t>додатках</w:t>
      </w:r>
      <w:proofErr w:type="spellEnd"/>
      <w:r w:rsidRPr="004F6D44">
        <w:rPr>
          <w:rFonts w:ascii="Times New Roman" w:hAnsi="Times New Roman" w:cs="Times New Roman"/>
          <w:i/>
          <w:iCs/>
          <w:sz w:val="24"/>
          <w:szCs w:val="24"/>
          <w:shd w:val="clear" w:color="auto" w:fill="FFFFFF"/>
        </w:rPr>
        <w:t xml:space="preserve"> до </w:t>
      </w:r>
      <w:proofErr w:type="spellStart"/>
      <w:r w:rsidRPr="004F6D44">
        <w:rPr>
          <w:rFonts w:ascii="Times New Roman" w:hAnsi="Times New Roman" w:cs="Times New Roman"/>
          <w:i/>
          <w:iCs/>
          <w:sz w:val="24"/>
          <w:szCs w:val="24"/>
          <w:shd w:val="clear" w:color="auto" w:fill="FFFFFF"/>
        </w:rPr>
        <w:t>тендерної</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документації</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документів</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такий</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учасник</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надає</w:t>
      </w:r>
      <w:proofErr w:type="spellEnd"/>
      <w:r w:rsidRPr="004F6D44">
        <w:rPr>
          <w:rFonts w:ascii="Times New Roman" w:hAnsi="Times New Roman" w:cs="Times New Roman"/>
          <w:i/>
          <w:iCs/>
          <w:sz w:val="24"/>
          <w:szCs w:val="24"/>
          <w:shd w:val="clear" w:color="auto" w:fill="FFFFFF"/>
        </w:rPr>
        <w:t xml:space="preserve"> лист-</w:t>
      </w:r>
      <w:proofErr w:type="spellStart"/>
      <w:r w:rsidRPr="004F6D44">
        <w:rPr>
          <w:rFonts w:ascii="Times New Roman" w:hAnsi="Times New Roman" w:cs="Times New Roman"/>
          <w:i/>
          <w:iCs/>
          <w:sz w:val="24"/>
          <w:szCs w:val="24"/>
          <w:shd w:val="clear" w:color="auto" w:fill="FFFFFF"/>
        </w:rPr>
        <w:t>роз’яснення</w:t>
      </w:r>
      <w:proofErr w:type="spellEnd"/>
      <w:r w:rsidRPr="004F6D44">
        <w:rPr>
          <w:rFonts w:ascii="Times New Roman" w:hAnsi="Times New Roman" w:cs="Times New Roman"/>
          <w:i/>
          <w:iCs/>
          <w:sz w:val="24"/>
          <w:szCs w:val="24"/>
          <w:shd w:val="clear" w:color="auto" w:fill="FFFFFF"/>
        </w:rPr>
        <w:t xml:space="preserve"> в </w:t>
      </w:r>
      <w:proofErr w:type="spellStart"/>
      <w:r w:rsidRPr="004F6D44">
        <w:rPr>
          <w:rFonts w:ascii="Times New Roman" w:hAnsi="Times New Roman" w:cs="Times New Roman"/>
          <w:i/>
          <w:iCs/>
          <w:sz w:val="24"/>
          <w:szCs w:val="24"/>
          <w:shd w:val="clear" w:color="auto" w:fill="FFFFFF"/>
        </w:rPr>
        <w:t>довільній</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формі</w:t>
      </w:r>
      <w:proofErr w:type="spellEnd"/>
      <w:r w:rsidRPr="004F6D44">
        <w:rPr>
          <w:rFonts w:ascii="Times New Roman" w:hAnsi="Times New Roman" w:cs="Times New Roman"/>
          <w:i/>
          <w:iCs/>
          <w:sz w:val="24"/>
          <w:szCs w:val="24"/>
          <w:shd w:val="clear" w:color="auto" w:fill="FFFFFF"/>
        </w:rPr>
        <w:t xml:space="preserve">, в </w:t>
      </w:r>
      <w:proofErr w:type="spellStart"/>
      <w:r w:rsidRPr="004F6D44">
        <w:rPr>
          <w:rFonts w:ascii="Times New Roman" w:hAnsi="Times New Roman" w:cs="Times New Roman"/>
          <w:i/>
          <w:iCs/>
          <w:sz w:val="24"/>
          <w:szCs w:val="24"/>
          <w:shd w:val="clear" w:color="auto" w:fill="FFFFFF"/>
        </w:rPr>
        <w:t>якому</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зазначає</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підстави</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ненадання</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вище</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зазначених</w:t>
      </w:r>
      <w:proofErr w:type="spellEnd"/>
      <w:r w:rsidRPr="004F6D44">
        <w:rPr>
          <w:rFonts w:ascii="Times New Roman" w:hAnsi="Times New Roman" w:cs="Times New Roman"/>
          <w:i/>
          <w:iCs/>
          <w:sz w:val="24"/>
          <w:szCs w:val="24"/>
          <w:shd w:val="clear" w:color="auto" w:fill="FFFFFF"/>
        </w:rPr>
        <w:t xml:space="preserve"> </w:t>
      </w:r>
      <w:proofErr w:type="spellStart"/>
      <w:r w:rsidRPr="004F6D44">
        <w:rPr>
          <w:rFonts w:ascii="Times New Roman" w:hAnsi="Times New Roman" w:cs="Times New Roman"/>
          <w:i/>
          <w:iCs/>
          <w:sz w:val="24"/>
          <w:szCs w:val="24"/>
          <w:shd w:val="clear" w:color="auto" w:fill="FFFFFF"/>
        </w:rPr>
        <w:t>документів</w:t>
      </w:r>
      <w:proofErr w:type="spellEnd"/>
      <w:r w:rsidRPr="004F6D44">
        <w:rPr>
          <w:rFonts w:ascii="Times New Roman" w:hAnsi="Times New Roman" w:cs="Times New Roman"/>
          <w:i/>
          <w:iCs/>
          <w:sz w:val="24"/>
          <w:szCs w:val="24"/>
          <w:shd w:val="clear" w:color="auto" w:fill="FFFFFF"/>
        </w:rPr>
        <w:t>.</w:t>
      </w:r>
    </w:p>
    <w:p w14:paraId="3FDD949A" w14:textId="77777777" w:rsidR="00D73557" w:rsidRPr="004F6D44" w:rsidRDefault="00D73557" w:rsidP="001776A5">
      <w:pPr>
        <w:ind w:left="0" w:hanging="2"/>
        <w:jc w:val="right"/>
        <w:rPr>
          <w:rFonts w:ascii="Times New Roman" w:eastAsia="Times New Roman" w:hAnsi="Times New Roman" w:cs="Times New Roman"/>
          <w:b/>
          <w:sz w:val="24"/>
          <w:szCs w:val="24"/>
        </w:rPr>
      </w:pPr>
    </w:p>
    <w:p w14:paraId="776A31CB" w14:textId="77777777" w:rsidR="00143EEA" w:rsidRPr="003E7EFC" w:rsidRDefault="00143EEA" w:rsidP="00143EEA">
      <w:pPr>
        <w:ind w:left="0" w:hanging="2"/>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lastRenderedPageBreak/>
        <w:t>ДОДАТОК 4</w:t>
      </w:r>
    </w:p>
    <w:p w14:paraId="40052FF5" w14:textId="77777777" w:rsidR="00143EEA" w:rsidRPr="003E7EFC" w:rsidRDefault="00143EEA" w:rsidP="00143EEA">
      <w:pPr>
        <w:spacing w:after="0" w:line="240" w:lineRule="auto"/>
        <w:ind w:left="0" w:hanging="2"/>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 xml:space="preserve">до </w:t>
      </w:r>
      <w:proofErr w:type="spellStart"/>
      <w:r w:rsidRPr="003E7EFC">
        <w:rPr>
          <w:rFonts w:ascii="Times New Roman" w:eastAsia="Times New Roman" w:hAnsi="Times New Roman" w:cs="Times New Roman"/>
          <w:bCs/>
          <w:i/>
          <w:sz w:val="24"/>
          <w:szCs w:val="24"/>
        </w:rPr>
        <w:t>тендерної</w:t>
      </w:r>
      <w:proofErr w:type="spellEnd"/>
      <w:r w:rsidRPr="003E7EFC">
        <w:rPr>
          <w:rFonts w:ascii="Times New Roman" w:eastAsia="Times New Roman" w:hAnsi="Times New Roman" w:cs="Times New Roman"/>
          <w:bCs/>
          <w:i/>
          <w:sz w:val="24"/>
          <w:szCs w:val="24"/>
        </w:rPr>
        <w:t xml:space="preserve"> </w:t>
      </w:r>
      <w:proofErr w:type="spellStart"/>
      <w:r w:rsidRPr="003E7EFC">
        <w:rPr>
          <w:rFonts w:ascii="Times New Roman" w:eastAsia="Times New Roman" w:hAnsi="Times New Roman" w:cs="Times New Roman"/>
          <w:bCs/>
          <w:i/>
          <w:sz w:val="24"/>
          <w:szCs w:val="24"/>
        </w:rPr>
        <w:t>документації</w:t>
      </w:r>
      <w:proofErr w:type="spellEnd"/>
      <w:r w:rsidRPr="003E7EFC">
        <w:rPr>
          <w:rFonts w:ascii="Times New Roman" w:eastAsia="Times New Roman" w:hAnsi="Times New Roman" w:cs="Times New Roman"/>
          <w:bCs/>
          <w:i/>
          <w:sz w:val="24"/>
          <w:szCs w:val="24"/>
        </w:rPr>
        <w:t xml:space="preserve"> на </w:t>
      </w:r>
      <w:proofErr w:type="spellStart"/>
      <w:r w:rsidRPr="003E7EFC">
        <w:rPr>
          <w:rFonts w:ascii="Times New Roman" w:eastAsia="Times New Roman" w:hAnsi="Times New Roman" w:cs="Times New Roman"/>
          <w:bCs/>
          <w:i/>
          <w:sz w:val="24"/>
          <w:szCs w:val="24"/>
        </w:rPr>
        <w:t>закупівлю</w:t>
      </w:r>
      <w:proofErr w:type="spellEnd"/>
    </w:p>
    <w:p w14:paraId="220DA38C" w14:textId="77777777" w:rsidR="00143EEA" w:rsidRPr="003E7EFC" w:rsidRDefault="00143EEA" w:rsidP="00143EEA">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0047E7A9" w14:textId="77777777" w:rsidR="00143EEA" w:rsidRPr="003E7EFC" w:rsidRDefault="00143EEA" w:rsidP="00143EEA">
      <w:pPr>
        <w:shd w:val="clear" w:color="auto" w:fill="D9E2F3"/>
        <w:spacing w:after="0" w:line="240" w:lineRule="auto"/>
        <w:ind w:left="0" w:hanging="2"/>
        <w:jc w:val="center"/>
        <w:rPr>
          <w:rFonts w:ascii="Times New Roman" w:hAnsi="Times New Roman" w:cs="Times New Roman"/>
          <w:b/>
          <w:i/>
          <w:sz w:val="24"/>
          <w:szCs w:val="24"/>
        </w:rPr>
      </w:pPr>
      <w:r w:rsidRPr="003E7EFC">
        <w:rPr>
          <w:rFonts w:ascii="Times New Roman" w:hAnsi="Times New Roman" w:cs="Times New Roman"/>
          <w:b/>
          <w:i/>
          <w:sz w:val="24"/>
          <w:szCs w:val="24"/>
        </w:rPr>
        <w:t>ПРОЕКТ</w:t>
      </w:r>
    </w:p>
    <w:p w14:paraId="618F01E7" w14:textId="77777777" w:rsidR="00143EEA" w:rsidRPr="003E7EFC" w:rsidRDefault="00143EEA" w:rsidP="00143EEA">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3E7EFC">
        <w:rPr>
          <w:rFonts w:ascii="Times New Roman" w:eastAsia="Times New Roman" w:hAnsi="Times New Roman" w:cs="Times New Roman"/>
          <w:b/>
          <w:sz w:val="24"/>
          <w:szCs w:val="24"/>
        </w:rPr>
        <w:t>ДОГОВІР №___</w:t>
      </w:r>
    </w:p>
    <w:p w14:paraId="4648EE0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6DFAAF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DAE1F8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r w:rsidRPr="003E7EFC">
        <w:rPr>
          <w:rFonts w:ascii="Times New Roman" w:hAnsi="Times New Roman" w:cs="Times New Roman"/>
          <w:b/>
          <w:bCs/>
          <w:sz w:val="24"/>
          <w:szCs w:val="24"/>
        </w:rPr>
        <w:t xml:space="preserve">м. </w:t>
      </w:r>
      <w:proofErr w:type="spellStart"/>
      <w:r w:rsidRPr="003E7EFC">
        <w:rPr>
          <w:rFonts w:ascii="Times New Roman" w:hAnsi="Times New Roman" w:cs="Times New Roman"/>
          <w:b/>
          <w:bCs/>
          <w:sz w:val="24"/>
          <w:szCs w:val="24"/>
        </w:rPr>
        <w:t>Львів</w:t>
      </w:r>
      <w:proofErr w:type="spellEnd"/>
      <w:r w:rsidRPr="003E7EFC">
        <w:rPr>
          <w:rFonts w:ascii="Times New Roman" w:hAnsi="Times New Roman" w:cs="Times New Roman"/>
          <w:b/>
          <w:bCs/>
          <w:sz w:val="24"/>
          <w:szCs w:val="24"/>
        </w:rPr>
        <w:t xml:space="preserve">                                                                                                             ___</w:t>
      </w:r>
      <w:r w:rsidRPr="003E7EFC">
        <w:rPr>
          <w:rFonts w:ascii="Times New Roman" w:hAnsi="Times New Roman" w:cs="Times New Roman"/>
          <w:sz w:val="24"/>
          <w:szCs w:val="24"/>
        </w:rPr>
        <w:fldChar w:fldCharType="begin">
          <w:ffData>
            <w:name w:val="ТекстовеПоле3"/>
            <w:enabled/>
            <w:calcOnExit w:val="0"/>
            <w:textInput/>
          </w:ffData>
        </w:fldChar>
      </w:r>
      <w:r w:rsidRPr="003E7EFC">
        <w:rPr>
          <w:rFonts w:ascii="Times New Roman" w:hAnsi="Times New Roman" w:cs="Times New Roman"/>
          <w:b/>
          <w:bCs/>
          <w:sz w:val="24"/>
          <w:szCs w:val="24"/>
        </w:rPr>
        <w:instrText>FORMTEXT</w:instrText>
      </w:r>
      <w:r w:rsidR="009C7F38">
        <w:rPr>
          <w:rFonts w:ascii="Times New Roman" w:hAnsi="Times New Roman" w:cs="Times New Roman"/>
          <w:sz w:val="24"/>
          <w:szCs w:val="24"/>
        </w:rPr>
      </w:r>
      <w:r w:rsidR="009C7F38">
        <w:rPr>
          <w:rFonts w:ascii="Times New Roman" w:hAnsi="Times New Roman" w:cs="Times New Roman"/>
          <w:sz w:val="24"/>
          <w:szCs w:val="24"/>
        </w:rPr>
        <w:fldChar w:fldCharType="separate"/>
      </w:r>
      <w:r w:rsidRPr="003E7EFC">
        <w:rPr>
          <w:rFonts w:ascii="Times New Roman" w:hAnsi="Times New Roman" w:cs="Times New Roman"/>
          <w:b/>
          <w:bCs/>
          <w:sz w:val="24"/>
          <w:szCs w:val="24"/>
        </w:rPr>
        <w:fldChar w:fldCharType="end"/>
      </w:r>
      <w:r w:rsidRPr="003E7EFC">
        <w:rPr>
          <w:rFonts w:ascii="Times New Roman" w:hAnsi="Times New Roman" w:cs="Times New Roman"/>
          <w:b/>
          <w:sz w:val="24"/>
          <w:szCs w:val="24"/>
        </w:rPr>
        <w:t xml:space="preserve">_ __________ </w:t>
      </w:r>
      <w:r w:rsidRPr="003E7EFC">
        <w:rPr>
          <w:rFonts w:ascii="Times New Roman" w:hAnsi="Times New Roman" w:cs="Times New Roman"/>
          <w:b/>
          <w:bCs/>
          <w:sz w:val="24"/>
          <w:szCs w:val="24"/>
        </w:rPr>
        <w:t>202___</w:t>
      </w:r>
      <w:r w:rsidRPr="003E7EFC">
        <w:rPr>
          <w:rFonts w:ascii="Times New Roman" w:hAnsi="Times New Roman" w:cs="Times New Roman"/>
          <w:b/>
          <w:sz w:val="24"/>
          <w:szCs w:val="24"/>
        </w:rPr>
        <w:t xml:space="preserve"> </w:t>
      </w:r>
      <w:r w:rsidRPr="003E7EFC">
        <w:rPr>
          <w:rFonts w:ascii="Times New Roman" w:hAnsi="Times New Roman" w:cs="Times New Roman"/>
          <w:b/>
          <w:bCs/>
          <w:sz w:val="24"/>
          <w:szCs w:val="24"/>
        </w:rPr>
        <w:t>р.</w:t>
      </w:r>
    </w:p>
    <w:p w14:paraId="1BFBF2E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Cs/>
          <w:sz w:val="24"/>
          <w:szCs w:val="24"/>
        </w:rPr>
      </w:pPr>
    </w:p>
    <w:p w14:paraId="2BA1792E" w14:textId="77777777" w:rsidR="00143EEA" w:rsidRPr="003E7EFC" w:rsidRDefault="00143EEA" w:rsidP="00143EEA">
      <w:pPr>
        <w:spacing w:after="0" w:line="240" w:lineRule="auto"/>
        <w:ind w:left="0" w:hanging="2"/>
        <w:jc w:val="both"/>
        <w:rPr>
          <w:rFonts w:ascii="Times New Roman" w:hAnsi="Times New Roman" w:cs="Times New Roman"/>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об’єднання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генерального директора Самчука Олега Олеговича</w:t>
      </w:r>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що</w:t>
      </w:r>
      <w:proofErr w:type="spellEnd"/>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діє</w:t>
      </w:r>
      <w:proofErr w:type="spellEnd"/>
      <w:r w:rsidRPr="003E7EFC">
        <w:rPr>
          <w:rFonts w:ascii="Times New Roman" w:hAnsi="Times New Roman" w:cs="Times New Roman"/>
          <w:sz w:val="24"/>
          <w:szCs w:val="24"/>
          <w:shd w:val="clear" w:color="auto" w:fill="FFFFFF"/>
        </w:rPr>
        <w:t xml:space="preserve"> на </w:t>
      </w:r>
      <w:proofErr w:type="spellStart"/>
      <w:r w:rsidRPr="003E7EFC">
        <w:rPr>
          <w:rFonts w:ascii="Times New Roman" w:hAnsi="Times New Roman" w:cs="Times New Roman"/>
          <w:sz w:val="24"/>
          <w:szCs w:val="24"/>
          <w:shd w:val="clear" w:color="auto" w:fill="FFFFFF"/>
        </w:rPr>
        <w:t>підставі</w:t>
      </w:r>
      <w:proofErr w:type="spellEnd"/>
      <w:r w:rsidRPr="003E7EFC">
        <w:rPr>
          <w:rFonts w:ascii="Times New Roman" w:hAnsi="Times New Roman" w:cs="Times New Roman"/>
          <w:sz w:val="24"/>
          <w:szCs w:val="24"/>
          <w:shd w:val="clear" w:color="auto" w:fill="FFFFFF"/>
        </w:rPr>
        <w:t xml:space="preserve"> Статуту</w:t>
      </w:r>
      <w:r w:rsidRPr="003E7EFC">
        <w:rPr>
          <w:rFonts w:ascii="Times New Roman" w:hAnsi="Times New Roman" w:cs="Times New Roman"/>
          <w:bCs/>
          <w:sz w:val="24"/>
          <w:szCs w:val="24"/>
        </w:rPr>
        <w:t xml:space="preserve"> </w:t>
      </w:r>
      <w:r w:rsidRPr="003E7EFC">
        <w:rPr>
          <w:rFonts w:ascii="Times New Roman" w:hAnsi="Times New Roman" w:cs="Times New Roman"/>
          <w:sz w:val="24"/>
          <w:szCs w:val="24"/>
          <w:shd w:val="clear" w:color="auto" w:fill="FFFFFF"/>
        </w:rPr>
        <w:t>(</w:t>
      </w:r>
      <w:proofErr w:type="spellStart"/>
      <w:r w:rsidRPr="003E7EFC">
        <w:rPr>
          <w:rFonts w:ascii="Times New Roman" w:hAnsi="Times New Roman" w:cs="Times New Roman"/>
          <w:sz w:val="24"/>
          <w:szCs w:val="24"/>
          <w:shd w:val="clear" w:color="auto" w:fill="FFFFFF"/>
        </w:rPr>
        <w:t>далі</w:t>
      </w:r>
      <w:proofErr w:type="spellEnd"/>
      <w:r w:rsidRPr="003E7EFC">
        <w:rPr>
          <w:rFonts w:ascii="Times New Roman" w:hAnsi="Times New Roman" w:cs="Times New Roman"/>
          <w:sz w:val="24"/>
          <w:szCs w:val="24"/>
          <w:shd w:val="clear" w:color="auto" w:fill="FFFFFF"/>
        </w:rPr>
        <w:t xml:space="preserve"> – </w:t>
      </w:r>
      <w:proofErr w:type="spellStart"/>
      <w:r w:rsidRPr="003E7EFC">
        <w:rPr>
          <w:rFonts w:ascii="Times New Roman" w:hAnsi="Times New Roman" w:cs="Times New Roman"/>
          <w:b/>
          <w:bCs/>
          <w:sz w:val="24"/>
          <w:szCs w:val="24"/>
          <w:shd w:val="clear" w:color="auto" w:fill="FFFFFF"/>
        </w:rPr>
        <w:t>Покупець</w:t>
      </w:r>
      <w:proofErr w:type="spellEnd"/>
      <w:r w:rsidRPr="003E7EFC">
        <w:rPr>
          <w:rFonts w:ascii="Times New Roman" w:hAnsi="Times New Roman" w:cs="Times New Roman"/>
          <w:sz w:val="24"/>
          <w:szCs w:val="24"/>
          <w:shd w:val="clear" w:color="auto" w:fill="FFFFFF"/>
        </w:rPr>
        <w:t>)</w:t>
      </w:r>
      <w:r w:rsidRPr="003E7EFC">
        <w:rPr>
          <w:rFonts w:ascii="Times New Roman" w:hAnsi="Times New Roman" w:cs="Times New Roman"/>
          <w:sz w:val="24"/>
          <w:szCs w:val="24"/>
          <w:lang w:eastAsia="ar-SA"/>
        </w:rPr>
        <w:t xml:space="preserve"> з </w:t>
      </w:r>
      <w:proofErr w:type="spellStart"/>
      <w:r w:rsidRPr="003E7EFC">
        <w:rPr>
          <w:rFonts w:ascii="Times New Roman" w:hAnsi="Times New Roman" w:cs="Times New Roman"/>
          <w:sz w:val="24"/>
          <w:szCs w:val="24"/>
          <w:lang w:eastAsia="ar-SA"/>
        </w:rPr>
        <w:t>однієї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та ________________________________________, в </w:t>
      </w:r>
      <w:proofErr w:type="spellStart"/>
      <w:r w:rsidRPr="003E7EFC">
        <w:rPr>
          <w:rFonts w:ascii="Times New Roman" w:hAnsi="Times New Roman" w:cs="Times New Roman"/>
          <w:sz w:val="24"/>
          <w:szCs w:val="24"/>
          <w:lang w:eastAsia="ar-SA"/>
        </w:rPr>
        <w:t>особі</w:t>
      </w:r>
      <w:proofErr w:type="spellEnd"/>
      <w:r w:rsidRPr="003E7EFC">
        <w:rPr>
          <w:rFonts w:ascii="Times New Roman" w:hAnsi="Times New Roman" w:cs="Times New Roman"/>
          <w:sz w:val="24"/>
          <w:szCs w:val="24"/>
          <w:lang w:eastAsia="ar-SA"/>
        </w:rPr>
        <w:t xml:space="preserve"> __________________________ (</w:t>
      </w:r>
      <w:proofErr w:type="spellStart"/>
      <w:r w:rsidRPr="003E7EFC">
        <w:rPr>
          <w:rFonts w:ascii="Times New Roman" w:hAnsi="Times New Roman" w:cs="Times New Roman"/>
          <w:sz w:val="24"/>
          <w:szCs w:val="24"/>
          <w:lang w:eastAsia="ar-SA"/>
        </w:rPr>
        <w:t>далі</w:t>
      </w:r>
      <w:proofErr w:type="spellEnd"/>
      <w:r w:rsidRPr="003E7EFC">
        <w:rPr>
          <w:rFonts w:ascii="Times New Roman" w:hAnsi="Times New Roman" w:cs="Times New Roman"/>
          <w:sz w:val="24"/>
          <w:szCs w:val="24"/>
          <w:lang w:eastAsia="ar-SA"/>
        </w:rPr>
        <w:t xml:space="preserve"> - </w:t>
      </w:r>
      <w:proofErr w:type="spellStart"/>
      <w:r w:rsidRPr="003E7EFC">
        <w:rPr>
          <w:rFonts w:ascii="Times New Roman" w:hAnsi="Times New Roman" w:cs="Times New Roman"/>
          <w:b/>
          <w:sz w:val="24"/>
          <w:szCs w:val="24"/>
          <w:lang w:eastAsia="ar-SA"/>
        </w:rPr>
        <w:t>Постачальник</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діє</w:t>
      </w:r>
      <w:proofErr w:type="spellEnd"/>
      <w:r w:rsidRPr="003E7EFC">
        <w:rPr>
          <w:rFonts w:ascii="Times New Roman" w:hAnsi="Times New Roman" w:cs="Times New Roman"/>
          <w:sz w:val="24"/>
          <w:szCs w:val="24"/>
          <w:lang w:eastAsia="ar-SA"/>
        </w:rPr>
        <w:t xml:space="preserve"> на </w:t>
      </w:r>
      <w:proofErr w:type="spellStart"/>
      <w:r w:rsidRPr="003E7EFC">
        <w:rPr>
          <w:rFonts w:ascii="Times New Roman" w:hAnsi="Times New Roman" w:cs="Times New Roman"/>
          <w:sz w:val="24"/>
          <w:szCs w:val="24"/>
          <w:lang w:eastAsia="ar-SA"/>
        </w:rPr>
        <w:t>підставі</w:t>
      </w:r>
      <w:proofErr w:type="spellEnd"/>
      <w:r w:rsidRPr="003E7EFC">
        <w:rPr>
          <w:rFonts w:ascii="Times New Roman" w:hAnsi="Times New Roman" w:cs="Times New Roman"/>
          <w:sz w:val="24"/>
          <w:szCs w:val="24"/>
          <w:lang w:eastAsia="ar-SA"/>
        </w:rPr>
        <w:t xml:space="preserve"> ____________________, з </w:t>
      </w:r>
      <w:proofErr w:type="spellStart"/>
      <w:r w:rsidRPr="003E7EFC">
        <w:rPr>
          <w:rFonts w:ascii="Times New Roman" w:hAnsi="Times New Roman" w:cs="Times New Roman"/>
          <w:sz w:val="24"/>
          <w:szCs w:val="24"/>
          <w:lang w:eastAsia="ar-SA"/>
        </w:rPr>
        <w:t>другої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надалі</w:t>
      </w:r>
      <w:proofErr w:type="spellEnd"/>
      <w:r w:rsidRPr="003E7EFC">
        <w:rPr>
          <w:rFonts w:ascii="Times New Roman" w:hAnsi="Times New Roman" w:cs="Times New Roman"/>
          <w:sz w:val="24"/>
          <w:szCs w:val="24"/>
          <w:lang w:eastAsia="ar-SA"/>
        </w:rPr>
        <w:t xml:space="preserve"> разом </w:t>
      </w:r>
      <w:proofErr w:type="spellStart"/>
      <w:r w:rsidRPr="003E7EFC">
        <w:rPr>
          <w:rFonts w:ascii="Times New Roman" w:hAnsi="Times New Roman" w:cs="Times New Roman"/>
          <w:sz w:val="24"/>
          <w:szCs w:val="24"/>
          <w:lang w:eastAsia="ar-SA"/>
        </w:rPr>
        <w:t>іменовані</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керуючись</w:t>
      </w:r>
      <w:proofErr w:type="spellEnd"/>
      <w:r w:rsidRPr="003E7EFC">
        <w:rPr>
          <w:rFonts w:ascii="Times New Roman" w:hAnsi="Times New Roman" w:cs="Times New Roman"/>
          <w:sz w:val="24"/>
          <w:szCs w:val="24"/>
        </w:rPr>
        <w:t xml:space="preserve"> Указом Президента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24.02.2022 № 64 «Про </w:t>
      </w:r>
      <w:proofErr w:type="spellStart"/>
      <w:r w:rsidRPr="003E7EFC">
        <w:rPr>
          <w:rFonts w:ascii="Times New Roman" w:hAnsi="Times New Roman" w:cs="Times New Roman"/>
          <w:sz w:val="24"/>
          <w:szCs w:val="24"/>
        </w:rPr>
        <w:t>введення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постановою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Кабінету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Міністрів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12.10.2022 № 1178 «Про </w:t>
      </w:r>
      <w:proofErr w:type="spellStart"/>
      <w:r w:rsidRPr="003E7EFC">
        <w:rPr>
          <w:rFonts w:ascii="Times New Roman" w:hAnsi="Times New Roman" w:cs="Times New Roman"/>
          <w:sz w:val="24"/>
          <w:szCs w:val="24"/>
        </w:rPr>
        <w:t>затвердження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особливостей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публічних</w:t>
      </w:r>
      <w:proofErr w:type="spellEnd"/>
      <w:r w:rsidRPr="003E7EFC">
        <w:rPr>
          <w:rFonts w:ascii="Times New Roman" w:hAnsi="Times New Roman" w:cs="Times New Roman"/>
          <w:sz w:val="24"/>
          <w:szCs w:val="24"/>
        </w:rPr>
        <w:t xml:space="preserve"> закупівель </w:t>
      </w:r>
      <w:proofErr w:type="spellStart"/>
      <w:r w:rsidRPr="003E7EFC">
        <w:rPr>
          <w:rFonts w:ascii="Times New Roman" w:hAnsi="Times New Roman" w:cs="Times New Roman"/>
          <w:sz w:val="24"/>
          <w:szCs w:val="24"/>
        </w:rPr>
        <w:t>товарів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робіт</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послуг</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t>замовників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Законом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публічні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на </w:t>
      </w:r>
      <w:proofErr w:type="spellStart"/>
      <w:r w:rsidRPr="003E7EFC">
        <w:rPr>
          <w:rFonts w:ascii="Times New Roman" w:hAnsi="Times New Roman" w:cs="Times New Roman"/>
          <w:sz w:val="24"/>
          <w:szCs w:val="24"/>
        </w:rPr>
        <w:t>період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правового режиму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90 </w:t>
      </w:r>
      <w:proofErr w:type="spellStart"/>
      <w:r w:rsidRPr="003E7EFC">
        <w:rPr>
          <w:rFonts w:ascii="Times New Roman" w:hAnsi="Times New Roman" w:cs="Times New Roman"/>
          <w:sz w:val="24"/>
          <w:szCs w:val="24"/>
        </w:rPr>
        <w:t>днів</w:t>
      </w:r>
      <w:proofErr w:type="spellEnd"/>
      <w:r w:rsidRPr="003E7EFC">
        <w:rPr>
          <w:rFonts w:ascii="Times New Roman" w:hAnsi="Times New Roman" w:cs="Times New Roman"/>
          <w:sz w:val="24"/>
          <w:szCs w:val="24"/>
        </w:rPr>
        <w:t xml:space="preserve"> з дня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скасування</w:t>
      </w:r>
      <w:proofErr w:type="spellEnd"/>
      <w:r w:rsidRPr="003E7EFC">
        <w:rPr>
          <w:rFonts w:ascii="Times New Roman" w:hAnsi="Times New Roman" w:cs="Times New Roman"/>
          <w:sz w:val="24"/>
          <w:szCs w:val="24"/>
        </w:rPr>
        <w:t>» (</w:t>
      </w:r>
      <w:proofErr w:type="spellStart"/>
      <w:r w:rsidRPr="003E7EFC">
        <w:rPr>
          <w:rFonts w:ascii="Times New Roman" w:hAnsi="Times New Roman" w:cs="Times New Roman"/>
          <w:sz w:val="24"/>
          <w:szCs w:val="24"/>
        </w:rPr>
        <w:t>надалі</w:t>
      </w:r>
      <w:proofErr w:type="spellEnd"/>
      <w:r w:rsidRPr="003E7EFC">
        <w:rPr>
          <w:rFonts w:ascii="Times New Roman" w:hAnsi="Times New Roman" w:cs="Times New Roman"/>
          <w:sz w:val="24"/>
          <w:szCs w:val="24"/>
        </w:rPr>
        <w:t xml:space="preserve"> – Постанова) </w:t>
      </w:r>
      <w:proofErr w:type="spellStart"/>
      <w:r w:rsidRPr="003E7EFC">
        <w:rPr>
          <w:rFonts w:ascii="Times New Roman" w:hAnsi="Times New Roman" w:cs="Times New Roman"/>
          <w:sz w:val="24"/>
          <w:szCs w:val="24"/>
        </w:rPr>
        <w:t>уклали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наступне</w:t>
      </w:r>
      <w:proofErr w:type="spellEnd"/>
      <w:r w:rsidRPr="003E7EFC">
        <w:rPr>
          <w:rFonts w:ascii="Times New Roman" w:hAnsi="Times New Roman" w:cs="Times New Roman"/>
          <w:sz w:val="24"/>
          <w:szCs w:val="24"/>
        </w:rPr>
        <w:t>:</w:t>
      </w:r>
    </w:p>
    <w:p w14:paraId="6CB2B293" w14:textId="77777777" w:rsidR="00143EEA" w:rsidRPr="003E7EFC" w:rsidRDefault="00143EEA" w:rsidP="00143EEA">
      <w:pPr>
        <w:spacing w:after="0" w:line="240" w:lineRule="auto"/>
        <w:ind w:left="0" w:hanging="2"/>
        <w:jc w:val="both"/>
        <w:rPr>
          <w:rFonts w:ascii="Times New Roman" w:hAnsi="Times New Roman" w:cs="Times New Roman"/>
          <w:b/>
          <w:sz w:val="24"/>
          <w:szCs w:val="24"/>
        </w:rPr>
      </w:pPr>
    </w:p>
    <w:p w14:paraId="1E799B94" w14:textId="77777777" w:rsidR="00143EEA" w:rsidRPr="003E7EFC" w:rsidRDefault="00143EEA" w:rsidP="00143EEA">
      <w:pPr>
        <w:spacing w:after="0" w:line="240" w:lineRule="auto"/>
        <w:ind w:left="0" w:hanging="2"/>
        <w:jc w:val="center"/>
        <w:rPr>
          <w:rFonts w:ascii="Times New Roman" w:hAnsi="Times New Roman" w:cs="Times New Roman"/>
          <w:b/>
          <w:sz w:val="24"/>
          <w:szCs w:val="24"/>
        </w:rPr>
      </w:pPr>
      <w:r w:rsidRPr="003E7EFC">
        <w:rPr>
          <w:rFonts w:ascii="Times New Roman" w:hAnsi="Times New Roman" w:cs="Times New Roman"/>
          <w:b/>
          <w:sz w:val="24"/>
          <w:szCs w:val="24"/>
        </w:rPr>
        <w:t>1. Предмет Договору</w:t>
      </w:r>
    </w:p>
    <w:p w14:paraId="3A523F1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1.1. 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зобов'язується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Покупцю</w:t>
      </w:r>
      <w:proofErr w:type="spellEnd"/>
      <w:r w:rsidRPr="003E7EFC">
        <w:rPr>
          <w:rFonts w:ascii="Times New Roman" w:hAnsi="Times New Roman" w:cs="Times New Roman"/>
          <w:sz w:val="24"/>
          <w:szCs w:val="24"/>
        </w:rPr>
        <w:t xml:space="preserve">: код </w:t>
      </w:r>
      <w:r w:rsidRPr="003E7EFC">
        <w:rPr>
          <w:rFonts w:ascii="Times New Roman" w:eastAsia="Tahoma" w:hAnsi="Times New Roman" w:cs="Times New Roman"/>
          <w:b/>
          <w:sz w:val="24"/>
          <w:szCs w:val="24"/>
          <w:lang w:eastAsia="zh-CN" w:bidi="hi-IN"/>
        </w:rPr>
        <w:t>ДК 021:</w:t>
      </w:r>
      <w:proofErr w:type="gramStart"/>
      <w:r w:rsidRPr="003E7EFC">
        <w:rPr>
          <w:rFonts w:ascii="Times New Roman" w:eastAsia="Tahoma" w:hAnsi="Times New Roman" w:cs="Times New Roman"/>
          <w:b/>
          <w:sz w:val="24"/>
          <w:szCs w:val="24"/>
          <w:lang w:eastAsia="zh-CN" w:bidi="hi-IN"/>
        </w:rPr>
        <w:t>2015:_</w:t>
      </w:r>
      <w:proofErr w:type="gramEnd"/>
      <w:r w:rsidRPr="003E7EFC">
        <w:rPr>
          <w:rFonts w:ascii="Times New Roman" w:eastAsia="Tahoma" w:hAnsi="Times New Roman" w:cs="Times New Roman"/>
          <w:b/>
          <w:sz w:val="24"/>
          <w:szCs w:val="24"/>
          <w:lang w:eastAsia="zh-CN" w:bidi="hi-IN"/>
        </w:rPr>
        <w:t>_____________________________________________</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далі</w:t>
      </w:r>
      <w:proofErr w:type="spellEnd"/>
      <w:r w:rsidRPr="003E7EFC">
        <w:rPr>
          <w:rFonts w:ascii="Times New Roman" w:hAnsi="Times New Roman" w:cs="Times New Roman"/>
          <w:sz w:val="24"/>
          <w:szCs w:val="24"/>
        </w:rPr>
        <w:t xml:space="preserve"> – Товар), а </w:t>
      </w:r>
      <w:proofErr w:type="spellStart"/>
      <w:r w:rsidRPr="003E7EFC">
        <w:rPr>
          <w:rFonts w:ascii="Times New Roman" w:hAnsi="Times New Roman" w:cs="Times New Roman"/>
          <w:sz w:val="24"/>
          <w:szCs w:val="24"/>
        </w:rPr>
        <w:t>Покупець</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прийняти</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оплатити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Товару на </w:t>
      </w:r>
      <w:proofErr w:type="spellStart"/>
      <w:r w:rsidRPr="003E7EFC">
        <w:rPr>
          <w:rFonts w:ascii="Times New Roman" w:hAnsi="Times New Roman" w:cs="Times New Roman"/>
          <w:sz w:val="24"/>
          <w:szCs w:val="24"/>
        </w:rPr>
        <w:t>умовах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
    <w:p w14:paraId="004AB29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1.2. </w:t>
      </w:r>
      <w:proofErr w:type="spellStart"/>
      <w:r w:rsidRPr="003E7EFC">
        <w:rPr>
          <w:rFonts w:ascii="Times New Roman" w:hAnsi="Times New Roman" w:cs="Times New Roman"/>
          <w:sz w:val="24"/>
          <w:szCs w:val="24"/>
        </w:rPr>
        <w:t>Найменування</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асортимент</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одиниця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виміру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кількість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ціна</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одиницю</w:t>
      </w:r>
      <w:proofErr w:type="spellEnd"/>
      <w:r w:rsidRPr="003E7EFC">
        <w:rPr>
          <w:rFonts w:ascii="Times New Roman" w:hAnsi="Times New Roman" w:cs="Times New Roman"/>
          <w:sz w:val="24"/>
          <w:szCs w:val="24"/>
        </w:rPr>
        <w:t xml:space="preserve"> товару та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вказується</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яка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4CB219E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1.3. </w:t>
      </w:r>
      <w:proofErr w:type="spellStart"/>
      <w:r w:rsidRPr="003E7EFC">
        <w:rPr>
          <w:rFonts w:ascii="Times New Roman" w:hAnsi="Times New Roman" w:cs="Times New Roman"/>
          <w:sz w:val="24"/>
          <w:szCs w:val="24"/>
        </w:rPr>
        <w:t>Обсяги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можуть</w:t>
      </w:r>
      <w:proofErr w:type="spellEnd"/>
      <w:r w:rsidRPr="003E7EFC">
        <w:rPr>
          <w:rFonts w:ascii="Times New Roman" w:hAnsi="Times New Roman" w:cs="Times New Roman"/>
          <w:sz w:val="24"/>
          <w:szCs w:val="24"/>
        </w:rPr>
        <w:t xml:space="preserve"> бути </w:t>
      </w:r>
      <w:proofErr w:type="spellStart"/>
      <w:r w:rsidRPr="003E7EFC">
        <w:rPr>
          <w:rFonts w:ascii="Times New Roman" w:hAnsi="Times New Roman" w:cs="Times New Roman"/>
          <w:sz w:val="24"/>
          <w:szCs w:val="24"/>
        </w:rPr>
        <w:t>зменшені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залежно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реального </w:t>
      </w:r>
      <w:proofErr w:type="spellStart"/>
      <w:r w:rsidRPr="003E7EFC">
        <w:rPr>
          <w:rFonts w:ascii="Times New Roman" w:hAnsi="Times New Roman" w:cs="Times New Roman"/>
          <w:sz w:val="24"/>
          <w:szCs w:val="24"/>
        </w:rPr>
        <w:t>фінансування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видатків</w:t>
      </w:r>
      <w:proofErr w:type="spellEnd"/>
      <w:r w:rsidRPr="003E7EFC">
        <w:rPr>
          <w:rFonts w:ascii="Times New Roman" w:hAnsi="Times New Roman" w:cs="Times New Roman"/>
          <w:sz w:val="24"/>
          <w:szCs w:val="24"/>
        </w:rPr>
        <w:t xml:space="preserve"> та потреби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w:t>
      </w:r>
    </w:p>
    <w:p w14:paraId="6798A4F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1.4.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суперечить</w:t>
      </w:r>
      <w:proofErr w:type="spellEnd"/>
      <w:r w:rsidRPr="003E7EFC">
        <w:rPr>
          <w:rFonts w:ascii="Times New Roman" w:hAnsi="Times New Roman" w:cs="Times New Roman"/>
          <w:sz w:val="24"/>
          <w:szCs w:val="24"/>
        </w:rPr>
        <w:t xml:space="preserve"> нормам чинного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зокрема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щодо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всіх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необхідних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дозволів</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погоджень</w:t>
      </w:r>
      <w:proofErr w:type="spellEnd"/>
      <w:r w:rsidRPr="003E7EFC">
        <w:rPr>
          <w:rFonts w:ascii="Times New Roman" w:hAnsi="Times New Roman" w:cs="Times New Roman"/>
          <w:sz w:val="24"/>
          <w:szCs w:val="24"/>
        </w:rPr>
        <w:t xml:space="preserve">), а </w:t>
      </w:r>
      <w:proofErr w:type="spellStart"/>
      <w:r w:rsidRPr="003E7EFC">
        <w:rPr>
          <w:rFonts w:ascii="Times New Roman" w:hAnsi="Times New Roman" w:cs="Times New Roman"/>
          <w:sz w:val="24"/>
          <w:szCs w:val="24"/>
        </w:rPr>
        <w:t>також</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те,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суперечить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діяльності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положенням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установчих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локальних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актів</w:t>
      </w:r>
      <w:proofErr w:type="spellEnd"/>
      <w:r w:rsidRPr="003E7EFC">
        <w:rPr>
          <w:rFonts w:ascii="Times New Roman" w:hAnsi="Times New Roman" w:cs="Times New Roman"/>
          <w:sz w:val="24"/>
          <w:szCs w:val="24"/>
        </w:rPr>
        <w:t>.</w:t>
      </w:r>
    </w:p>
    <w:p w14:paraId="65FD44C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043CD0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1"/>
      <w:r w:rsidRPr="003E7EFC">
        <w:rPr>
          <w:rFonts w:ascii="Times New Roman" w:eastAsia="Times New Roman" w:hAnsi="Times New Roman" w:cs="Times New Roman"/>
          <w:b/>
          <w:sz w:val="24"/>
          <w:szCs w:val="24"/>
        </w:rPr>
        <w:t xml:space="preserve">II. </w:t>
      </w:r>
      <w:proofErr w:type="spellStart"/>
      <w:r w:rsidRPr="003E7EFC">
        <w:rPr>
          <w:rFonts w:ascii="Times New Roman" w:eastAsia="Times New Roman" w:hAnsi="Times New Roman" w:cs="Times New Roman"/>
          <w:b/>
          <w:sz w:val="24"/>
          <w:szCs w:val="24"/>
        </w:rPr>
        <w:t>Якість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товарів</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робіт</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чи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послуг</w:t>
      </w:r>
      <w:bookmarkEnd w:id="5"/>
      <w:proofErr w:type="spellEnd"/>
    </w:p>
    <w:p w14:paraId="041E27E5" w14:textId="77777777" w:rsidR="00143EEA" w:rsidRPr="003E7EFC" w:rsidRDefault="00143EEA" w:rsidP="00143EEA">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повинен </w:t>
      </w:r>
      <w:proofErr w:type="spellStart"/>
      <w:r w:rsidRPr="003E7EFC">
        <w:rPr>
          <w:rFonts w:ascii="Times New Roman" w:hAnsi="Times New Roman" w:cs="Times New Roman"/>
          <w:sz w:val="24"/>
          <w:szCs w:val="24"/>
        </w:rPr>
        <w:t>передати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Замовнику</w:t>
      </w:r>
      <w:proofErr w:type="spellEnd"/>
      <w:r w:rsidRPr="003E7EFC">
        <w:rPr>
          <w:rFonts w:ascii="Times New Roman" w:hAnsi="Times New Roman" w:cs="Times New Roman"/>
          <w:sz w:val="24"/>
          <w:szCs w:val="24"/>
        </w:rPr>
        <w:t xml:space="preserve"> товар (</w:t>
      </w:r>
      <w:proofErr w:type="spellStart"/>
      <w:r w:rsidRPr="003E7EFC">
        <w:rPr>
          <w:rFonts w:ascii="Times New Roman" w:hAnsi="Times New Roman" w:cs="Times New Roman"/>
          <w:sz w:val="24"/>
          <w:szCs w:val="24"/>
        </w:rPr>
        <w:t>товари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медико</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тендерної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документації</w:t>
      </w:r>
      <w:proofErr w:type="spellEnd"/>
      <w:r w:rsidRPr="003E7EFC">
        <w:rPr>
          <w:rFonts w:ascii="Times New Roman" w:hAnsi="Times New Roman" w:cs="Times New Roman"/>
          <w:sz w:val="24"/>
          <w:szCs w:val="24"/>
        </w:rPr>
        <w:t>.</w:t>
      </w:r>
    </w:p>
    <w:p w14:paraId="13ED2A33"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Якість</w:t>
      </w:r>
      <w:proofErr w:type="spellEnd"/>
      <w:r w:rsidRPr="003E7EFC">
        <w:rPr>
          <w:rFonts w:ascii="Times New Roman" w:hAnsi="Times New Roman" w:cs="Times New Roman"/>
          <w:sz w:val="24"/>
          <w:szCs w:val="24"/>
        </w:rPr>
        <w:t xml:space="preserve"> товару повинна </w:t>
      </w:r>
      <w:proofErr w:type="spellStart"/>
      <w:r w:rsidRPr="003E7EFC">
        <w:rPr>
          <w:rFonts w:ascii="Times New Roman" w:hAnsi="Times New Roman" w:cs="Times New Roman"/>
          <w:sz w:val="24"/>
          <w:szCs w:val="24"/>
        </w:rPr>
        <w:t>відповідати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встановленим</w:t>
      </w:r>
      <w:proofErr w:type="spellEnd"/>
      <w:r w:rsidRPr="003E7EFC">
        <w:rPr>
          <w:rFonts w:ascii="Times New Roman" w:hAnsi="Times New Roman" w:cs="Times New Roman"/>
          <w:sz w:val="24"/>
          <w:szCs w:val="24"/>
        </w:rPr>
        <w:t>/</w:t>
      </w:r>
      <w:proofErr w:type="spellStart"/>
      <w:r w:rsidRPr="003E7EFC">
        <w:rPr>
          <w:rFonts w:ascii="Times New Roman" w:hAnsi="Times New Roman" w:cs="Times New Roman"/>
          <w:sz w:val="24"/>
          <w:szCs w:val="24"/>
        </w:rPr>
        <w:t>зареєстрованим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діючим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нормативним</w:t>
      </w:r>
      <w:proofErr w:type="spellEnd"/>
      <w:r w:rsidRPr="003E7EFC">
        <w:rPr>
          <w:rFonts w:ascii="Times New Roman" w:hAnsi="Times New Roman" w:cs="Times New Roman"/>
          <w:sz w:val="24"/>
          <w:szCs w:val="24"/>
        </w:rPr>
        <w:t xml:space="preserve"> актам </w:t>
      </w:r>
      <w:proofErr w:type="spellStart"/>
      <w:r w:rsidRPr="003E7EFC">
        <w:rPr>
          <w:rFonts w:ascii="Times New Roman" w:hAnsi="Times New Roman" w:cs="Times New Roman"/>
          <w:sz w:val="24"/>
          <w:szCs w:val="24"/>
        </w:rPr>
        <w:t>діючого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державним</w:t>
      </w:r>
      <w:proofErr w:type="spellEnd"/>
      <w:r w:rsidRPr="003E7EFC">
        <w:rPr>
          <w:rFonts w:ascii="Times New Roman" w:hAnsi="Times New Roman" w:cs="Times New Roman"/>
          <w:sz w:val="24"/>
          <w:szCs w:val="24"/>
        </w:rPr>
        <w:t xml:space="preserve"> стандартам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умовам</w:t>
      </w:r>
      <w:proofErr w:type="spellEnd"/>
      <w:r w:rsidRPr="003E7EFC">
        <w:rPr>
          <w:rFonts w:ascii="Times New Roman" w:hAnsi="Times New Roman" w:cs="Times New Roman"/>
          <w:sz w:val="24"/>
          <w:szCs w:val="24"/>
        </w:rPr>
        <w:t xml:space="preserve">) ДСТУ та </w:t>
      </w:r>
      <w:proofErr w:type="spellStart"/>
      <w:r w:rsidRPr="003E7EFC">
        <w:rPr>
          <w:rFonts w:ascii="Times New Roman" w:hAnsi="Times New Roman" w:cs="Times New Roman"/>
          <w:sz w:val="24"/>
          <w:szCs w:val="24"/>
        </w:rPr>
        <w:t>підтверджуватися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виробника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декларацією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іншими</w:t>
      </w:r>
      <w:proofErr w:type="spellEnd"/>
      <w:r w:rsidRPr="003E7EFC">
        <w:rPr>
          <w:rFonts w:ascii="Times New Roman" w:hAnsi="Times New Roman" w:cs="Times New Roman"/>
          <w:sz w:val="24"/>
          <w:szCs w:val="24"/>
        </w:rPr>
        <w:t xml:space="preserve"> документами, </w:t>
      </w:r>
      <w:proofErr w:type="spellStart"/>
      <w:r w:rsidRPr="003E7EFC">
        <w:rPr>
          <w:rFonts w:ascii="Times New Roman" w:hAnsi="Times New Roman" w:cs="Times New Roman"/>
          <w:sz w:val="24"/>
          <w:szCs w:val="24"/>
        </w:rPr>
        <w:t>передбаченими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w:t>
      </w:r>
    </w:p>
    <w:p w14:paraId="0C78AE3D"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Товар повинен </w:t>
      </w:r>
      <w:proofErr w:type="spellStart"/>
      <w:r w:rsidRPr="003E7EFC">
        <w:rPr>
          <w:rFonts w:ascii="Times New Roman" w:hAnsi="Times New Roman" w:cs="Times New Roman"/>
          <w:sz w:val="24"/>
          <w:szCs w:val="24"/>
        </w:rPr>
        <w:t>передаватися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упаковці</w:t>
      </w:r>
      <w:proofErr w:type="spellEnd"/>
      <w:r w:rsidRPr="003E7EFC">
        <w:rPr>
          <w:rFonts w:ascii="Times New Roman" w:hAnsi="Times New Roman" w:cs="Times New Roman"/>
          <w:sz w:val="24"/>
          <w:szCs w:val="24"/>
        </w:rPr>
        <w:t xml:space="preserve">, яка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характеру товару, </w:t>
      </w:r>
      <w:proofErr w:type="spellStart"/>
      <w:r w:rsidRPr="003E7EFC">
        <w:rPr>
          <w:rFonts w:ascii="Times New Roman" w:hAnsi="Times New Roman" w:cs="Times New Roman"/>
          <w:sz w:val="24"/>
          <w:szCs w:val="24"/>
        </w:rPr>
        <w:t>забезпечує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цілісність</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w:t>
      </w:r>
      <w:proofErr w:type="spellEnd"/>
      <w:r w:rsidRPr="003E7EFC">
        <w:rPr>
          <w:rFonts w:ascii="Times New Roman" w:hAnsi="Times New Roman" w:cs="Times New Roman"/>
          <w:sz w:val="24"/>
          <w:szCs w:val="24"/>
        </w:rPr>
        <w:t xml:space="preserve"> час </w:t>
      </w:r>
      <w:proofErr w:type="spellStart"/>
      <w:r w:rsidRPr="003E7EFC">
        <w:rPr>
          <w:rFonts w:ascii="Times New Roman" w:hAnsi="Times New Roman" w:cs="Times New Roman"/>
          <w:sz w:val="24"/>
          <w:szCs w:val="24"/>
        </w:rPr>
        <w:t>транспортування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згідно</w:t>
      </w:r>
      <w:proofErr w:type="spellEnd"/>
      <w:r w:rsidRPr="003E7EFC">
        <w:rPr>
          <w:rFonts w:ascii="Times New Roman" w:hAnsi="Times New Roman" w:cs="Times New Roman"/>
          <w:sz w:val="24"/>
          <w:szCs w:val="24"/>
        </w:rPr>
        <w:t xml:space="preserve"> з правилами </w:t>
      </w:r>
      <w:proofErr w:type="spellStart"/>
      <w:r w:rsidRPr="003E7EFC">
        <w:rPr>
          <w:rFonts w:ascii="Times New Roman" w:hAnsi="Times New Roman" w:cs="Times New Roman"/>
          <w:sz w:val="24"/>
          <w:szCs w:val="24"/>
        </w:rPr>
        <w:t>перевезення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категорії</w:t>
      </w:r>
      <w:proofErr w:type="spellEnd"/>
      <w:r w:rsidRPr="003E7EFC">
        <w:rPr>
          <w:rFonts w:ascii="Times New Roman" w:hAnsi="Times New Roman" w:cs="Times New Roman"/>
          <w:sz w:val="24"/>
          <w:szCs w:val="24"/>
        </w:rPr>
        <w:t>.</w:t>
      </w:r>
    </w:p>
    <w:p w14:paraId="0CC1071F"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Строк </w:t>
      </w:r>
      <w:proofErr w:type="spellStart"/>
      <w:r w:rsidRPr="003E7EFC">
        <w:rPr>
          <w:rFonts w:ascii="Times New Roman" w:hAnsi="Times New Roman" w:cs="Times New Roman"/>
          <w:sz w:val="24"/>
          <w:szCs w:val="24"/>
        </w:rPr>
        <w:t>придатності</w:t>
      </w:r>
      <w:proofErr w:type="spellEnd"/>
      <w:r w:rsidRPr="003E7EFC">
        <w:rPr>
          <w:rFonts w:ascii="Times New Roman" w:hAnsi="Times New Roman" w:cs="Times New Roman"/>
          <w:sz w:val="24"/>
          <w:szCs w:val="24"/>
        </w:rPr>
        <w:t xml:space="preserve"> товару, на момент поставки </w:t>
      </w:r>
      <w:proofErr w:type="spellStart"/>
      <w:r w:rsidRPr="003E7EFC">
        <w:rPr>
          <w:rFonts w:ascii="Times New Roman" w:hAnsi="Times New Roman" w:cs="Times New Roman"/>
          <w:sz w:val="24"/>
          <w:szCs w:val="24"/>
        </w:rPr>
        <w:t>складає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залишковий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зберігання</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менше</w:t>
      </w:r>
      <w:proofErr w:type="spellEnd"/>
      <w:r w:rsidRPr="003E7EFC">
        <w:rPr>
          <w:rFonts w:ascii="Times New Roman" w:hAnsi="Times New Roman" w:cs="Times New Roman"/>
          <w:sz w:val="24"/>
          <w:szCs w:val="24"/>
        </w:rPr>
        <w:t xml:space="preserve"> 70</w:t>
      </w:r>
      <w:proofErr w:type="gramStart"/>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загального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придатності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виробником</w:t>
      </w:r>
      <w:proofErr w:type="spellEnd"/>
      <w:r w:rsidRPr="003E7EFC">
        <w:rPr>
          <w:rFonts w:ascii="Times New Roman" w:hAnsi="Times New Roman" w:cs="Times New Roman"/>
          <w:sz w:val="24"/>
          <w:szCs w:val="24"/>
        </w:rPr>
        <w:t>.</w:t>
      </w:r>
    </w:p>
    <w:p w14:paraId="643AE32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2289C5E"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2"/>
      <w:r w:rsidRPr="003E7EFC">
        <w:rPr>
          <w:rFonts w:ascii="Times New Roman" w:eastAsia="Times New Roman" w:hAnsi="Times New Roman" w:cs="Times New Roman"/>
          <w:b/>
          <w:sz w:val="24"/>
          <w:szCs w:val="24"/>
        </w:rPr>
        <w:t xml:space="preserve">III. </w:t>
      </w:r>
      <w:proofErr w:type="spellStart"/>
      <w:r w:rsidRPr="003E7EFC">
        <w:rPr>
          <w:rFonts w:ascii="Times New Roman" w:eastAsia="Times New Roman" w:hAnsi="Times New Roman" w:cs="Times New Roman"/>
          <w:b/>
          <w:sz w:val="24"/>
          <w:szCs w:val="24"/>
        </w:rPr>
        <w:t>Ціна</w:t>
      </w:r>
      <w:proofErr w:type="spellEnd"/>
      <w:r w:rsidRPr="003E7EFC">
        <w:rPr>
          <w:rFonts w:ascii="Times New Roman" w:eastAsia="Times New Roman" w:hAnsi="Times New Roman" w:cs="Times New Roman"/>
          <w:b/>
          <w:sz w:val="24"/>
          <w:szCs w:val="24"/>
        </w:rPr>
        <w:t xml:space="preserve"> договору</w:t>
      </w:r>
      <w:bookmarkEnd w:id="6"/>
    </w:p>
    <w:p w14:paraId="2B03962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bookmarkStart w:id="7" w:name="bookmark31"/>
      <w:bookmarkEnd w:id="7"/>
      <w:r w:rsidRPr="003E7EFC">
        <w:rPr>
          <w:rFonts w:ascii="Times New Roman" w:eastAsia="Times New Roman" w:hAnsi="Times New Roman" w:cs="Times New Roman"/>
          <w:sz w:val="24"/>
          <w:szCs w:val="24"/>
          <w:shd w:val="clear" w:color="auto" w:fill="FFFFFF"/>
        </w:rPr>
        <w:t xml:space="preserve">3.1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___________________________ грн. (</w:t>
      </w:r>
      <w:proofErr w:type="spellStart"/>
      <w:r w:rsidRPr="003E7EFC">
        <w:rPr>
          <w:rFonts w:ascii="Times New Roman" w:hAnsi="Times New Roman" w:cs="Times New Roman"/>
          <w:b/>
          <w:sz w:val="24"/>
          <w:szCs w:val="24"/>
        </w:rPr>
        <w:t>вказати</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прописом</w:t>
      </w:r>
      <w:proofErr w:type="spellEnd"/>
      <w:r w:rsidRPr="003E7EFC">
        <w:rPr>
          <w:rFonts w:ascii="Times New Roman" w:hAnsi="Times New Roman" w:cs="Times New Roman"/>
          <w:sz w:val="24"/>
          <w:szCs w:val="24"/>
        </w:rPr>
        <w:t xml:space="preserve">) у т.ч. ПДВ -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п. 193.1. </w:t>
      </w:r>
      <w:proofErr w:type="spellStart"/>
      <w:r w:rsidRPr="003E7EFC">
        <w:rPr>
          <w:rFonts w:ascii="Times New Roman" w:hAnsi="Times New Roman" w:cs="Times New Roman"/>
          <w:sz w:val="24"/>
          <w:szCs w:val="24"/>
        </w:rPr>
        <w:t>Податкового</w:t>
      </w:r>
      <w:proofErr w:type="spellEnd"/>
      <w:r w:rsidRPr="003E7EFC">
        <w:rPr>
          <w:rFonts w:ascii="Times New Roman" w:hAnsi="Times New Roman" w:cs="Times New Roman"/>
          <w:sz w:val="24"/>
          <w:szCs w:val="24"/>
        </w:rPr>
        <w:t xml:space="preserve"> кодексу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43A3D4AB" w14:textId="77777777" w:rsidR="00143EEA" w:rsidRPr="003E7EFC" w:rsidRDefault="00143EEA" w:rsidP="00143EEA">
      <w:pPr>
        <w:pStyle w:val="af"/>
        <w:spacing w:after="0" w:line="240" w:lineRule="auto"/>
        <w:ind w:left="0"/>
        <w:rPr>
          <w:rFonts w:ascii="Times New Roman" w:hAnsi="Times New Roman" w:cs="Times New Roman"/>
          <w:sz w:val="24"/>
          <w:szCs w:val="24"/>
        </w:rPr>
      </w:pPr>
      <w:r w:rsidRPr="003E7EFC">
        <w:rPr>
          <w:rFonts w:ascii="Times New Roman" w:eastAsia="Times New Roman" w:hAnsi="Times New Roman" w:cs="Times New Roman"/>
          <w:sz w:val="24"/>
          <w:szCs w:val="24"/>
          <w:shd w:val="clear" w:color="auto" w:fill="FFFFFF"/>
        </w:rPr>
        <w:t>3.2.</w:t>
      </w:r>
      <w:r w:rsidRPr="003E7EFC">
        <w:rPr>
          <w:rFonts w:ascii="Times New Roman" w:eastAsia="Batang" w:hAnsi="Times New Roman" w:cs="Times New Roman"/>
          <w:sz w:val="24"/>
          <w:szCs w:val="24"/>
          <w:lang w:eastAsia="ar-SA"/>
        </w:rPr>
        <w:t xml:space="preserve"> </w:t>
      </w:r>
      <w:r w:rsidRPr="003E7EFC">
        <w:rPr>
          <w:rFonts w:ascii="Times New Roman" w:hAnsi="Times New Roman" w:cs="Times New Roman"/>
          <w:sz w:val="24"/>
          <w:szCs w:val="24"/>
        </w:rPr>
        <w:t>Ціна Договору може бути зменшена відповідно до реального фінансування установи.</w:t>
      </w:r>
    </w:p>
    <w:p w14:paraId="7F228C0B" w14:textId="77777777" w:rsidR="00143EEA" w:rsidRPr="003E7EFC" w:rsidRDefault="00143EEA" w:rsidP="00143EEA">
      <w:pPr>
        <w:pStyle w:val="af"/>
        <w:spacing w:after="0" w:line="240" w:lineRule="auto"/>
        <w:ind w:left="0"/>
        <w:rPr>
          <w:rFonts w:ascii="Times New Roman" w:eastAsia="Times New Roman" w:hAnsi="Times New Roman" w:cs="Times New Roman"/>
          <w:sz w:val="24"/>
          <w:szCs w:val="24"/>
          <w:shd w:val="clear" w:color="auto" w:fill="FFFFFF"/>
        </w:rPr>
      </w:pPr>
      <w:r w:rsidRPr="003E7EFC">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6B637FB9" w14:textId="77777777" w:rsidR="00143EEA" w:rsidRPr="003E7EFC" w:rsidRDefault="00143EEA" w:rsidP="00143EEA">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6327D49D"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IV. Порядок </w:t>
      </w:r>
      <w:proofErr w:type="spellStart"/>
      <w:r w:rsidRPr="003E7EFC">
        <w:rPr>
          <w:rFonts w:ascii="Times New Roman" w:eastAsia="Times New Roman" w:hAnsi="Times New Roman" w:cs="Times New Roman"/>
          <w:b/>
          <w:sz w:val="24"/>
          <w:szCs w:val="24"/>
        </w:rPr>
        <w:t>здійснення</w:t>
      </w:r>
      <w:proofErr w:type="spellEnd"/>
      <w:r w:rsidRPr="003E7EFC">
        <w:rPr>
          <w:rFonts w:ascii="Times New Roman" w:eastAsia="Times New Roman" w:hAnsi="Times New Roman" w:cs="Times New Roman"/>
          <w:b/>
          <w:sz w:val="24"/>
          <w:szCs w:val="24"/>
        </w:rPr>
        <w:t xml:space="preserve"> оплати</w:t>
      </w:r>
    </w:p>
    <w:p w14:paraId="0A148758" w14:textId="77777777" w:rsidR="00143EEA" w:rsidRPr="003E7EFC" w:rsidRDefault="00143EEA" w:rsidP="00143EEA">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здійснює</w:t>
      </w:r>
      <w:proofErr w:type="spellEnd"/>
      <w:r w:rsidRPr="003E7EFC">
        <w:rPr>
          <w:rFonts w:ascii="Times New Roman" w:eastAsia="Times New Roman" w:hAnsi="Times New Roman" w:cs="Times New Roman"/>
          <w:sz w:val="24"/>
          <w:szCs w:val="24"/>
        </w:rPr>
        <w:t xml:space="preserve"> оплату товару на </w:t>
      </w:r>
      <w:proofErr w:type="spellStart"/>
      <w:r w:rsidRPr="003E7EFC">
        <w:rPr>
          <w:rFonts w:ascii="Times New Roman" w:eastAsia="Times New Roman" w:hAnsi="Times New Roman" w:cs="Times New Roman"/>
          <w:sz w:val="24"/>
          <w:szCs w:val="24"/>
        </w:rPr>
        <w:t>підставі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виставленого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рахунку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накладної</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умовах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відстрочки</w:t>
      </w:r>
      <w:proofErr w:type="spellEnd"/>
      <w:r w:rsidRPr="003E7EFC">
        <w:rPr>
          <w:rFonts w:ascii="Times New Roman" w:eastAsia="Times New Roman" w:hAnsi="Times New Roman" w:cs="Times New Roman"/>
          <w:sz w:val="24"/>
          <w:szCs w:val="24"/>
        </w:rPr>
        <w:t xml:space="preserve"> платежу на </w:t>
      </w:r>
      <w:proofErr w:type="spellStart"/>
      <w:r w:rsidRPr="003E7EFC">
        <w:rPr>
          <w:rFonts w:ascii="Times New Roman" w:eastAsia="Times New Roman" w:hAnsi="Times New Roman" w:cs="Times New Roman"/>
          <w:sz w:val="24"/>
          <w:szCs w:val="24"/>
        </w:rPr>
        <w:t>термін</w:t>
      </w:r>
      <w:proofErr w:type="spellEnd"/>
      <w:r w:rsidRPr="003E7EFC">
        <w:rPr>
          <w:rFonts w:ascii="Times New Roman" w:eastAsia="Times New Roman" w:hAnsi="Times New Roman" w:cs="Times New Roman"/>
          <w:sz w:val="24"/>
          <w:szCs w:val="24"/>
        </w:rPr>
        <w:t xml:space="preserve"> до 30 </w:t>
      </w:r>
      <w:proofErr w:type="spellStart"/>
      <w:r w:rsidRPr="003E7EFC">
        <w:rPr>
          <w:rFonts w:ascii="Times New Roman" w:eastAsia="Times New Roman" w:hAnsi="Times New Roman" w:cs="Times New Roman"/>
          <w:sz w:val="24"/>
          <w:szCs w:val="24"/>
        </w:rPr>
        <w:t>календарних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поставки товару.</w:t>
      </w:r>
    </w:p>
    <w:p w14:paraId="5098FB8E" w14:textId="77777777" w:rsidR="00143EEA" w:rsidRPr="003E7EFC" w:rsidRDefault="00143EEA" w:rsidP="00143EEA">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розрахунки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w:t>
      </w:r>
      <w:proofErr w:type="spellStart"/>
      <w:r w:rsidRPr="003E7EFC">
        <w:rPr>
          <w:rFonts w:ascii="Times New Roman" w:eastAsia="Times New Roman" w:hAnsi="Times New Roman" w:cs="Times New Roman"/>
          <w:sz w:val="24"/>
          <w:szCs w:val="24"/>
        </w:rPr>
        <w:t>здійснюються</w:t>
      </w:r>
      <w:proofErr w:type="spellEnd"/>
      <w:r w:rsidRPr="003E7EFC">
        <w:rPr>
          <w:rFonts w:ascii="Times New Roman" w:eastAsia="Times New Roman" w:hAnsi="Times New Roman" w:cs="Times New Roman"/>
          <w:sz w:val="24"/>
          <w:szCs w:val="24"/>
        </w:rPr>
        <w:t xml:space="preserve"> при </w:t>
      </w:r>
      <w:proofErr w:type="spellStart"/>
      <w:r w:rsidRPr="003E7EFC">
        <w:rPr>
          <w:rFonts w:ascii="Times New Roman" w:eastAsia="Times New Roman" w:hAnsi="Times New Roman" w:cs="Times New Roman"/>
          <w:sz w:val="24"/>
          <w:szCs w:val="24"/>
        </w:rPr>
        <w:t>отриманні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w:t>
      </w:r>
    </w:p>
    <w:p w14:paraId="17F76675" w14:textId="77777777" w:rsidR="00143EEA" w:rsidRPr="003E7EFC" w:rsidRDefault="00143EEA" w:rsidP="00143EEA">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При </w:t>
      </w:r>
      <w:proofErr w:type="spellStart"/>
      <w:r w:rsidRPr="003E7EFC">
        <w:rPr>
          <w:rFonts w:ascii="Times New Roman" w:eastAsia="Times New Roman" w:hAnsi="Times New Roman" w:cs="Times New Roman"/>
          <w:sz w:val="24"/>
          <w:szCs w:val="24"/>
        </w:rPr>
        <w:t>виникненні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оплата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проводиться при </w:t>
      </w:r>
      <w:proofErr w:type="spellStart"/>
      <w:r w:rsidRPr="003E7EFC">
        <w:rPr>
          <w:rFonts w:ascii="Times New Roman" w:eastAsia="Times New Roman" w:hAnsi="Times New Roman" w:cs="Times New Roman"/>
          <w:sz w:val="24"/>
          <w:szCs w:val="24"/>
        </w:rPr>
        <w:t>наявності</w:t>
      </w:r>
      <w:proofErr w:type="spellEnd"/>
      <w:r w:rsidRPr="003E7EFC">
        <w:rPr>
          <w:rFonts w:ascii="Times New Roman" w:eastAsia="Times New Roman" w:hAnsi="Times New Roman" w:cs="Times New Roman"/>
          <w:sz w:val="24"/>
          <w:szCs w:val="24"/>
        </w:rPr>
        <w:t xml:space="preserve"> та в межах </w:t>
      </w:r>
      <w:proofErr w:type="spellStart"/>
      <w:r w:rsidRPr="003E7EFC">
        <w:rPr>
          <w:rFonts w:ascii="Times New Roman" w:eastAsia="Times New Roman" w:hAnsi="Times New Roman" w:cs="Times New Roman"/>
          <w:sz w:val="24"/>
          <w:szCs w:val="24"/>
        </w:rPr>
        <w:t>відповідних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вказані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цілі</w:t>
      </w:r>
      <w:proofErr w:type="spellEnd"/>
      <w:r w:rsidRPr="003E7EFC">
        <w:rPr>
          <w:rFonts w:ascii="Times New Roman" w:eastAsia="Times New Roman" w:hAnsi="Times New Roman" w:cs="Times New Roman"/>
          <w:sz w:val="24"/>
          <w:szCs w:val="24"/>
        </w:rPr>
        <w:t>.</w:t>
      </w:r>
    </w:p>
    <w:p w14:paraId="09225140" w14:textId="77777777" w:rsidR="00143EEA" w:rsidRPr="003E7EFC" w:rsidRDefault="00143EEA" w:rsidP="00143EEA">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493C751"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4"/>
      <w:r w:rsidRPr="003E7EFC">
        <w:rPr>
          <w:rFonts w:ascii="Times New Roman" w:eastAsia="Times New Roman" w:hAnsi="Times New Roman" w:cs="Times New Roman"/>
          <w:b/>
          <w:sz w:val="24"/>
          <w:szCs w:val="24"/>
        </w:rPr>
        <w:t xml:space="preserve">V. Поставка </w:t>
      </w:r>
      <w:proofErr w:type="spellStart"/>
      <w:r w:rsidRPr="003E7EFC">
        <w:rPr>
          <w:rFonts w:ascii="Times New Roman" w:eastAsia="Times New Roman" w:hAnsi="Times New Roman" w:cs="Times New Roman"/>
          <w:b/>
          <w:sz w:val="24"/>
          <w:szCs w:val="24"/>
        </w:rPr>
        <w:t>товарів</w:t>
      </w:r>
      <w:bookmarkEnd w:id="8"/>
      <w:proofErr w:type="spellEnd"/>
    </w:p>
    <w:p w14:paraId="3452115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5.1. Строк поставки товару: до </w:t>
      </w:r>
      <w:r w:rsidRPr="003E7EFC">
        <w:rPr>
          <w:rFonts w:ascii="Times New Roman" w:hAnsi="Times New Roman" w:cs="Times New Roman"/>
          <w:b/>
          <w:sz w:val="24"/>
          <w:szCs w:val="24"/>
        </w:rPr>
        <w:t>31.12.2024</w:t>
      </w:r>
      <w:r w:rsidRPr="003E7EFC">
        <w:rPr>
          <w:rFonts w:ascii="Times New Roman" w:hAnsi="Times New Roman" w:cs="Times New Roman"/>
          <w:sz w:val="24"/>
          <w:szCs w:val="24"/>
        </w:rPr>
        <w:t>.</w:t>
      </w:r>
    </w:p>
    <w:p w14:paraId="4B70292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5.2. Порядок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поставка Товару </w:t>
      </w:r>
      <w:proofErr w:type="spellStart"/>
      <w:r w:rsidRPr="003E7EFC">
        <w:rPr>
          <w:rFonts w:ascii="Times New Roman" w:hAnsi="Times New Roman" w:cs="Times New Roman"/>
          <w:sz w:val="24"/>
          <w:szCs w:val="24"/>
        </w:rPr>
        <w:t>здійснюється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5 </w:t>
      </w:r>
      <w:proofErr w:type="spellStart"/>
      <w:r w:rsidRPr="003E7EFC">
        <w:rPr>
          <w:rFonts w:ascii="Times New Roman" w:hAnsi="Times New Roman" w:cs="Times New Roman"/>
          <w:sz w:val="24"/>
          <w:szCs w:val="24"/>
        </w:rPr>
        <w:t>діб</w:t>
      </w:r>
      <w:proofErr w:type="spellEnd"/>
      <w:r w:rsidRPr="003E7EFC">
        <w:rPr>
          <w:rFonts w:ascii="Times New Roman" w:hAnsi="Times New Roman" w:cs="Times New Roman"/>
          <w:sz w:val="24"/>
          <w:szCs w:val="24"/>
        </w:rPr>
        <w:t xml:space="preserve"> з моменту </w:t>
      </w:r>
      <w:proofErr w:type="spellStart"/>
      <w:r w:rsidRPr="003E7EFC">
        <w:rPr>
          <w:rFonts w:ascii="Times New Roman" w:hAnsi="Times New Roman" w:cs="Times New Roman"/>
          <w:sz w:val="24"/>
          <w:szCs w:val="24"/>
        </w:rPr>
        <w:t>замовлення</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 xml:space="preserve">, але у строк,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перевищує</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котрий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встановлений</w:t>
      </w:r>
      <w:proofErr w:type="spellEnd"/>
      <w:r w:rsidRPr="003E7EFC">
        <w:rPr>
          <w:rFonts w:ascii="Times New Roman" w:hAnsi="Times New Roman" w:cs="Times New Roman"/>
          <w:sz w:val="24"/>
          <w:szCs w:val="24"/>
        </w:rPr>
        <w:t xml:space="preserve"> в п.5.1. </w:t>
      </w:r>
      <w:proofErr w:type="spellStart"/>
      <w:r w:rsidRPr="003E7EFC">
        <w:rPr>
          <w:rFonts w:ascii="Times New Roman" w:hAnsi="Times New Roman" w:cs="Times New Roman"/>
          <w:sz w:val="24"/>
          <w:szCs w:val="24"/>
        </w:rPr>
        <w:t>Розділу</w:t>
      </w:r>
      <w:proofErr w:type="spellEnd"/>
      <w:r w:rsidRPr="003E7EFC">
        <w:rPr>
          <w:rFonts w:ascii="Times New Roman" w:hAnsi="Times New Roman" w:cs="Times New Roman"/>
          <w:sz w:val="24"/>
          <w:szCs w:val="24"/>
        </w:rPr>
        <w:t xml:space="preserve"> V Договору.</w:t>
      </w:r>
    </w:p>
    <w:p w14:paraId="28E84C69"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5.3. </w:t>
      </w:r>
      <w:proofErr w:type="spellStart"/>
      <w:r w:rsidRPr="003E7EFC">
        <w:rPr>
          <w:rFonts w:ascii="Times New Roman" w:eastAsia="Times New Roman" w:hAnsi="Times New Roman" w:cs="Times New Roman"/>
          <w:sz w:val="24"/>
          <w:szCs w:val="24"/>
        </w:rPr>
        <w:t>Місце</w:t>
      </w:r>
      <w:proofErr w:type="spellEnd"/>
      <w:r w:rsidRPr="003E7EFC">
        <w:rPr>
          <w:rFonts w:ascii="Times New Roman" w:eastAsia="Times New Roman" w:hAnsi="Times New Roman" w:cs="Times New Roman"/>
          <w:sz w:val="24"/>
          <w:szCs w:val="24"/>
        </w:rPr>
        <w:t xml:space="preserve"> поставки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______________________________________________</w:t>
      </w:r>
    </w:p>
    <w:p w14:paraId="72C8204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5.4. </w:t>
      </w:r>
      <w:proofErr w:type="spellStart"/>
      <w:r w:rsidRPr="003E7EFC">
        <w:rPr>
          <w:rFonts w:ascii="Times New Roman" w:eastAsia="Times New Roman" w:hAnsi="Times New Roman" w:cs="Times New Roman"/>
          <w:sz w:val="24"/>
          <w:szCs w:val="24"/>
        </w:rPr>
        <w:t>Вантажно-розвантажувальні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роботи</w:t>
      </w:r>
      <w:proofErr w:type="spellEnd"/>
      <w:r w:rsidRPr="003E7EFC">
        <w:rPr>
          <w:rFonts w:ascii="Times New Roman" w:eastAsia="Times New Roman" w:hAnsi="Times New Roman" w:cs="Times New Roman"/>
          <w:sz w:val="24"/>
          <w:szCs w:val="24"/>
        </w:rPr>
        <w:t xml:space="preserve"> та доставка товару повинна </w:t>
      </w:r>
      <w:proofErr w:type="spellStart"/>
      <w:r w:rsidRPr="003E7EFC">
        <w:rPr>
          <w:rFonts w:ascii="Times New Roman" w:eastAsia="Times New Roman" w:hAnsi="Times New Roman" w:cs="Times New Roman"/>
          <w:sz w:val="24"/>
          <w:szCs w:val="24"/>
        </w:rPr>
        <w:t>здійснюватися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постачальником</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власні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кошти</w:t>
      </w:r>
      <w:proofErr w:type="spellEnd"/>
      <w:r w:rsidRPr="003E7EFC">
        <w:rPr>
          <w:rFonts w:ascii="Times New Roman" w:eastAsia="Times New Roman" w:hAnsi="Times New Roman" w:cs="Times New Roman"/>
          <w:sz w:val="24"/>
          <w:szCs w:val="24"/>
        </w:rPr>
        <w:t>.</w:t>
      </w:r>
    </w:p>
    <w:p w14:paraId="028C00BE" w14:textId="77777777" w:rsidR="00143EEA" w:rsidRPr="003E7EFC" w:rsidRDefault="00143EEA" w:rsidP="00143EEA">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500539B0" w14:textId="77777777" w:rsidR="00143EEA" w:rsidRPr="003E7EFC" w:rsidRDefault="00143EEA" w:rsidP="00143EEA">
      <w:pPr>
        <w:spacing w:after="0" w:line="240" w:lineRule="auto"/>
        <w:ind w:left="0" w:hanging="2"/>
        <w:jc w:val="both"/>
        <w:rPr>
          <w:rFonts w:ascii="Times New Roman" w:eastAsia="Times New Roman" w:hAnsi="Times New Roman" w:cs="Times New Roman"/>
          <w:b/>
          <w:sz w:val="24"/>
          <w:szCs w:val="24"/>
        </w:rPr>
      </w:pPr>
    </w:p>
    <w:p w14:paraId="7382E569"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5"/>
      <w:r w:rsidRPr="003E7EFC">
        <w:rPr>
          <w:rFonts w:ascii="Times New Roman" w:eastAsia="Times New Roman" w:hAnsi="Times New Roman" w:cs="Times New Roman"/>
          <w:b/>
          <w:sz w:val="24"/>
          <w:szCs w:val="24"/>
        </w:rPr>
        <w:t xml:space="preserve">VI. Права та </w:t>
      </w:r>
      <w:proofErr w:type="spellStart"/>
      <w:r w:rsidRPr="003E7EFC">
        <w:rPr>
          <w:rFonts w:ascii="Times New Roman" w:eastAsia="Times New Roman" w:hAnsi="Times New Roman" w:cs="Times New Roman"/>
          <w:b/>
          <w:sz w:val="24"/>
          <w:szCs w:val="24"/>
        </w:rPr>
        <w:t>обов'язки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9"/>
      <w:proofErr w:type="spellEnd"/>
    </w:p>
    <w:p w14:paraId="7FA7E121"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 </w:t>
      </w: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6674B61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6.1.1. </w:t>
      </w: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сплачувати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267A30A7"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6.1.2. </w:t>
      </w:r>
      <w:proofErr w:type="spellStart"/>
      <w:r w:rsidRPr="003E7EFC">
        <w:rPr>
          <w:rFonts w:ascii="Times New Roman" w:eastAsia="Times New Roman" w:hAnsi="Times New Roman" w:cs="Times New Roman"/>
          <w:sz w:val="24"/>
          <w:szCs w:val="24"/>
        </w:rPr>
        <w:t>Приймати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товарно-</w:t>
      </w:r>
      <w:proofErr w:type="spellStart"/>
      <w:r w:rsidRPr="003E7EFC">
        <w:rPr>
          <w:rFonts w:ascii="Times New Roman" w:eastAsia="Times New Roman" w:hAnsi="Times New Roman" w:cs="Times New Roman"/>
          <w:sz w:val="24"/>
          <w:szCs w:val="24"/>
        </w:rPr>
        <w:t>супровідних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засвідчують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p>
    <w:p w14:paraId="38A93529"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4E692C1A" w14:textId="77777777" w:rsidR="00143EEA" w:rsidRPr="003E7EFC" w:rsidRDefault="00143EEA" w:rsidP="00143EEA">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6.2.1. </w:t>
      </w:r>
      <w:proofErr w:type="spellStart"/>
      <w:r w:rsidRPr="003E7EFC">
        <w:rPr>
          <w:rFonts w:ascii="Times New Roman" w:hAnsi="Times New Roman" w:cs="Times New Roman"/>
          <w:sz w:val="24"/>
          <w:szCs w:val="24"/>
        </w:rPr>
        <w:t>Достроково</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односторонньому</w:t>
      </w:r>
      <w:proofErr w:type="spellEnd"/>
      <w:r w:rsidRPr="003E7EFC">
        <w:rPr>
          <w:rFonts w:ascii="Times New Roman" w:hAnsi="Times New Roman" w:cs="Times New Roman"/>
          <w:sz w:val="24"/>
          <w:szCs w:val="24"/>
        </w:rPr>
        <w:t xml:space="preserve"> </w:t>
      </w:r>
      <w:proofErr w:type="gramStart"/>
      <w:r w:rsidRPr="003E7EFC">
        <w:rPr>
          <w:rFonts w:ascii="Times New Roman" w:hAnsi="Times New Roman" w:cs="Times New Roman"/>
          <w:sz w:val="24"/>
          <w:szCs w:val="24"/>
        </w:rPr>
        <w:t xml:space="preserve">порядку  </w:t>
      </w:r>
      <w:proofErr w:type="spellStart"/>
      <w:r w:rsidRPr="003E7EFC">
        <w:rPr>
          <w:rFonts w:ascii="Times New Roman" w:hAnsi="Times New Roman" w:cs="Times New Roman"/>
          <w:sz w:val="24"/>
          <w:szCs w:val="24"/>
        </w:rPr>
        <w:t>розірвати</w:t>
      </w:r>
      <w:proofErr w:type="spellEnd"/>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разі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належного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через </w:t>
      </w:r>
      <w:proofErr w:type="spellStart"/>
      <w:r w:rsidRPr="003E7EFC">
        <w:rPr>
          <w:rFonts w:ascii="Times New Roman" w:hAnsi="Times New Roman" w:cs="Times New Roman"/>
          <w:sz w:val="24"/>
          <w:szCs w:val="24"/>
        </w:rPr>
        <w:t>одноразове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грубе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Постачальником</w:t>
      </w:r>
      <w:proofErr w:type="spellEnd"/>
      <w:r w:rsidRPr="003E7EFC">
        <w:rPr>
          <w:rFonts w:ascii="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Учасника</w:t>
      </w:r>
      <w:proofErr w:type="spellEnd"/>
      <w:r w:rsidRPr="003E7EFC">
        <w:rPr>
          <w:rFonts w:ascii="Times New Roman" w:eastAsia="Times New Roman" w:hAnsi="Times New Roman" w:cs="Times New Roman"/>
          <w:sz w:val="24"/>
          <w:szCs w:val="24"/>
        </w:rPr>
        <w:t xml:space="preserve"> у строк 2 </w:t>
      </w:r>
      <w:proofErr w:type="spellStart"/>
      <w:r w:rsidRPr="003E7EFC">
        <w:rPr>
          <w:rFonts w:ascii="Times New Roman" w:eastAsia="Times New Roman" w:hAnsi="Times New Roman" w:cs="Times New Roman"/>
          <w:sz w:val="24"/>
          <w:szCs w:val="24"/>
        </w:rPr>
        <w:t>робочі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w:t>
      </w:r>
      <w:proofErr w:type="spellEnd"/>
      <w:r w:rsidRPr="003E7EFC">
        <w:rPr>
          <w:rFonts w:ascii="Times New Roman" w:eastAsia="Times New Roman" w:hAnsi="Times New Roman" w:cs="Times New Roman"/>
          <w:sz w:val="24"/>
          <w:szCs w:val="24"/>
        </w:rPr>
        <w:t xml:space="preserve"> з дня </w:t>
      </w:r>
      <w:proofErr w:type="spellStart"/>
      <w:r w:rsidRPr="003E7EFC">
        <w:rPr>
          <w:rFonts w:ascii="Times New Roman" w:eastAsia="Times New Roman" w:hAnsi="Times New Roman" w:cs="Times New Roman"/>
          <w:sz w:val="24"/>
          <w:szCs w:val="24"/>
        </w:rPr>
        <w:t>надсилання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події</w:t>
      </w:r>
      <w:proofErr w:type="spellEnd"/>
      <w:r w:rsidRPr="003E7EFC">
        <w:rPr>
          <w:rFonts w:ascii="Times New Roman" w:hAnsi="Times New Roman" w:cs="Times New Roman"/>
          <w:sz w:val="24"/>
          <w:szCs w:val="24"/>
        </w:rPr>
        <w:t xml:space="preserve">. Грубим </w:t>
      </w:r>
      <w:proofErr w:type="spellStart"/>
      <w:r w:rsidRPr="003E7EFC">
        <w:rPr>
          <w:rFonts w:ascii="Times New Roman" w:hAnsi="Times New Roman" w:cs="Times New Roman"/>
          <w:sz w:val="24"/>
          <w:szCs w:val="24"/>
        </w:rPr>
        <w:t>порушенням</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вважається</w:t>
      </w:r>
      <w:proofErr w:type="spellEnd"/>
      <w:r w:rsidRPr="003E7EFC">
        <w:rPr>
          <w:rFonts w:ascii="Times New Roman" w:hAnsi="Times New Roman" w:cs="Times New Roman"/>
          <w:sz w:val="24"/>
          <w:szCs w:val="24"/>
        </w:rPr>
        <w:t>:</w:t>
      </w:r>
    </w:p>
    <w:p w14:paraId="33CDC2DA"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терміну</w:t>
      </w:r>
      <w:proofErr w:type="spellEnd"/>
      <w:r w:rsidRPr="003E7EFC">
        <w:rPr>
          <w:rFonts w:ascii="Times New Roman" w:hAnsi="Times New Roman" w:cs="Times New Roman"/>
          <w:sz w:val="24"/>
          <w:szCs w:val="24"/>
        </w:rPr>
        <w:t xml:space="preserve"> поставки товару,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передбачено</w:t>
      </w:r>
      <w:proofErr w:type="spellEnd"/>
      <w:r w:rsidRPr="003E7EFC">
        <w:rPr>
          <w:rFonts w:ascii="Times New Roman" w:hAnsi="Times New Roman" w:cs="Times New Roman"/>
          <w:sz w:val="24"/>
          <w:szCs w:val="24"/>
        </w:rPr>
        <w:t xml:space="preserve"> п.5.1.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77B90420"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поставки та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товарного </w:t>
      </w:r>
      <w:proofErr w:type="spellStart"/>
      <w:r w:rsidRPr="003E7EFC">
        <w:rPr>
          <w:rFonts w:ascii="Times New Roman" w:hAnsi="Times New Roman" w:cs="Times New Roman"/>
          <w:sz w:val="24"/>
          <w:szCs w:val="24"/>
        </w:rPr>
        <w:t>вигляду</w:t>
      </w:r>
      <w:proofErr w:type="spellEnd"/>
      <w:r w:rsidRPr="003E7EFC">
        <w:rPr>
          <w:rFonts w:ascii="Times New Roman" w:hAnsi="Times New Roman" w:cs="Times New Roman"/>
          <w:sz w:val="24"/>
          <w:szCs w:val="24"/>
        </w:rPr>
        <w:t xml:space="preserve"> товару. </w:t>
      </w:r>
    </w:p>
    <w:p w14:paraId="0FE04527"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товару не в </w:t>
      </w:r>
      <w:proofErr w:type="spellStart"/>
      <w:r w:rsidRPr="003E7EFC">
        <w:rPr>
          <w:rFonts w:ascii="Times New Roman" w:hAnsi="Times New Roman" w:cs="Times New Roman"/>
          <w:sz w:val="24"/>
          <w:szCs w:val="24"/>
        </w:rPr>
        <w:t>повному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обсязі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асортименті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пропозиції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29C990A8"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При </w:t>
      </w:r>
      <w:proofErr w:type="spellStart"/>
      <w:r w:rsidRPr="003E7EFC">
        <w:rPr>
          <w:rFonts w:ascii="Times New Roman" w:hAnsi="Times New Roman" w:cs="Times New Roman"/>
          <w:sz w:val="24"/>
          <w:szCs w:val="24"/>
        </w:rPr>
        <w:t>виявленні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передбачені</w:t>
      </w:r>
      <w:proofErr w:type="spellEnd"/>
      <w:r w:rsidRPr="003E7EFC">
        <w:rPr>
          <w:rFonts w:ascii="Times New Roman" w:hAnsi="Times New Roman" w:cs="Times New Roman"/>
          <w:sz w:val="24"/>
          <w:szCs w:val="24"/>
        </w:rPr>
        <w:t xml:space="preserve"> п. 6.2.1.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складається</w:t>
      </w:r>
      <w:proofErr w:type="spellEnd"/>
      <w:r w:rsidRPr="003E7EFC">
        <w:rPr>
          <w:rFonts w:ascii="Times New Roman" w:hAnsi="Times New Roman" w:cs="Times New Roman"/>
          <w:sz w:val="24"/>
          <w:szCs w:val="24"/>
        </w:rPr>
        <w:t xml:space="preserve"> Акт </w:t>
      </w:r>
      <w:proofErr w:type="spellStart"/>
      <w:r w:rsidRPr="003E7EFC">
        <w:rPr>
          <w:rFonts w:ascii="Times New Roman" w:hAnsi="Times New Roman" w:cs="Times New Roman"/>
          <w:sz w:val="24"/>
          <w:szCs w:val="24"/>
        </w:rPr>
        <w:t>комісії</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правопорушення</w:t>
      </w:r>
      <w:proofErr w:type="spellEnd"/>
      <w:r w:rsidRPr="003E7EFC">
        <w:rPr>
          <w:rFonts w:ascii="Times New Roman" w:hAnsi="Times New Roman" w:cs="Times New Roman"/>
          <w:sz w:val="24"/>
          <w:szCs w:val="24"/>
        </w:rPr>
        <w:t>.</w:t>
      </w:r>
    </w:p>
    <w:p w14:paraId="34BF4C4E" w14:textId="77777777" w:rsidR="00143EEA" w:rsidRPr="003E7EFC" w:rsidRDefault="00143EEA" w:rsidP="00143EEA">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Контролювати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29DF2CEC" w14:textId="77777777" w:rsidR="00143EEA" w:rsidRPr="003E7EFC" w:rsidRDefault="00143EEA" w:rsidP="00143EEA">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Зменшувати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загальну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вартість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залежно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реального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У такому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вносять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71CB1261" w14:textId="77777777" w:rsidR="00143EEA" w:rsidRPr="003E7EFC" w:rsidRDefault="00143EEA" w:rsidP="00143EEA">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Повернути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Учаснику</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здійснення</w:t>
      </w:r>
      <w:proofErr w:type="spellEnd"/>
      <w:r w:rsidRPr="003E7EFC">
        <w:rPr>
          <w:rFonts w:ascii="Times New Roman" w:eastAsia="Times New Roman" w:hAnsi="Times New Roman" w:cs="Times New Roman"/>
          <w:sz w:val="24"/>
          <w:szCs w:val="24"/>
        </w:rPr>
        <w:t xml:space="preserve"> оплати в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оформлення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відсутність</w:t>
      </w:r>
      <w:proofErr w:type="spellEnd"/>
      <w:r w:rsidRPr="003E7EFC">
        <w:rPr>
          <w:rFonts w:ascii="Times New Roman" w:eastAsia="Times New Roman" w:hAnsi="Times New Roman" w:cs="Times New Roman"/>
          <w:sz w:val="24"/>
          <w:szCs w:val="24"/>
        </w:rPr>
        <w:t xml:space="preserve"> печатки, </w:t>
      </w:r>
      <w:proofErr w:type="spellStart"/>
      <w:r w:rsidRPr="003E7EFC">
        <w:rPr>
          <w:rFonts w:ascii="Times New Roman" w:eastAsia="Times New Roman" w:hAnsi="Times New Roman" w:cs="Times New Roman"/>
          <w:sz w:val="24"/>
          <w:szCs w:val="24"/>
        </w:rPr>
        <w:t>підписів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168CF95E" w14:textId="77777777" w:rsidR="00143EEA" w:rsidRPr="003E7EFC" w:rsidRDefault="00143EEA" w:rsidP="00143EEA">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394754CE" w14:textId="77777777" w:rsidR="00143EEA" w:rsidRPr="003E7EFC" w:rsidRDefault="00143EEA" w:rsidP="00143EEA">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008D2B85" w14:textId="77777777" w:rsidR="00143EEA" w:rsidRPr="003E7EFC" w:rsidRDefault="00143EEA" w:rsidP="00143EEA">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proofErr w:type="gram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умовам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установленим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розділом</w:t>
      </w:r>
      <w:proofErr w:type="spellEnd"/>
      <w:r w:rsidRPr="003E7EFC">
        <w:rPr>
          <w:rFonts w:ascii="Times New Roman" w:eastAsia="Times New Roman" w:hAnsi="Times New Roman" w:cs="Times New Roman"/>
          <w:sz w:val="24"/>
          <w:szCs w:val="24"/>
        </w:rPr>
        <w:t xml:space="preserve"> II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42CB4823"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0B9B30C0"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отримувати</w:t>
      </w:r>
      <w:proofErr w:type="spellEnd"/>
      <w:r w:rsidRPr="003E7EFC">
        <w:rPr>
          <w:rFonts w:ascii="Times New Roman" w:eastAsia="Times New Roman" w:hAnsi="Times New Roman" w:cs="Times New Roman"/>
          <w:sz w:val="24"/>
          <w:szCs w:val="24"/>
        </w:rPr>
        <w:t xml:space="preserve"> плату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5BA9E002"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На </w:t>
      </w:r>
      <w:proofErr w:type="spellStart"/>
      <w:r w:rsidRPr="003E7EFC">
        <w:rPr>
          <w:rFonts w:ascii="Times New Roman" w:eastAsia="Times New Roman" w:hAnsi="Times New Roman" w:cs="Times New Roman"/>
          <w:sz w:val="24"/>
          <w:szCs w:val="24"/>
        </w:rPr>
        <w:t>дострокову</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письмовим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погодженням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w:t>
      </w:r>
    </w:p>
    <w:p w14:paraId="1F0397A7" w14:textId="77777777" w:rsidR="00143EEA" w:rsidRPr="003E7EFC" w:rsidRDefault="00143EEA" w:rsidP="00143EEA">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 </w:t>
      </w:r>
      <w:proofErr w:type="spellStart"/>
      <w:r w:rsidRPr="003E7EFC">
        <w:rPr>
          <w:rFonts w:ascii="Times New Roman" w:eastAsia="Times New Roman" w:hAnsi="Times New Roman" w:cs="Times New Roman"/>
          <w:sz w:val="24"/>
          <w:szCs w:val="24"/>
        </w:rPr>
        <w:t>достроково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 xml:space="preserve"> у строк 10 </w:t>
      </w:r>
      <w:proofErr w:type="spellStart"/>
      <w:r w:rsidRPr="003E7EFC">
        <w:rPr>
          <w:rFonts w:ascii="Times New Roman" w:eastAsia="Times New Roman" w:hAnsi="Times New Roman" w:cs="Times New Roman"/>
          <w:sz w:val="24"/>
          <w:szCs w:val="24"/>
        </w:rPr>
        <w:t>робочих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w:t>
      </w:r>
    </w:p>
    <w:p w14:paraId="67DD9CD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3BD790C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6"/>
      <w:r w:rsidRPr="003E7EFC">
        <w:rPr>
          <w:rFonts w:ascii="Times New Roman" w:eastAsia="Times New Roman" w:hAnsi="Times New Roman" w:cs="Times New Roman"/>
          <w:b/>
          <w:sz w:val="24"/>
          <w:szCs w:val="24"/>
        </w:rPr>
        <w:t xml:space="preserve">VII. </w:t>
      </w:r>
      <w:proofErr w:type="spellStart"/>
      <w:r w:rsidRPr="003E7EFC">
        <w:rPr>
          <w:rFonts w:ascii="Times New Roman" w:eastAsia="Times New Roman" w:hAnsi="Times New Roman" w:cs="Times New Roman"/>
          <w:b/>
          <w:sz w:val="24"/>
          <w:szCs w:val="24"/>
        </w:rPr>
        <w:t>Відповідальність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10"/>
      <w:proofErr w:type="spellEnd"/>
    </w:p>
    <w:p w14:paraId="57DA92A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739523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D139BE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3E7EFC">
        <w:rPr>
          <w:rFonts w:ascii="Times New Roman" w:hAnsi="Times New Roman" w:cs="Times New Roman"/>
          <w:sz w:val="24"/>
          <w:szCs w:val="24"/>
        </w:rPr>
        <w:t>Пoкупцю</w:t>
      </w:r>
      <w:proofErr w:type="spellEnd"/>
      <w:r w:rsidRPr="003E7EFC">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24511FC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lastRenderedPageBreak/>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573CB895"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4F821B2C"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4D59482A"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Постачальник несе відповідальність за якість Товару.</w:t>
      </w:r>
    </w:p>
    <w:p w14:paraId="753263A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25C2D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3E7EFC">
        <w:rPr>
          <w:rFonts w:ascii="Times New Roman" w:hAnsi="Times New Roman" w:cs="Times New Roman"/>
          <w:sz w:val="24"/>
          <w:szCs w:val="24"/>
        </w:rPr>
        <w:t>сканкопії</w:t>
      </w:r>
      <w:proofErr w:type="spellEnd"/>
      <w:r w:rsidRPr="003E7EFC">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28B00BA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sz w:val="24"/>
          <w:szCs w:val="24"/>
        </w:rPr>
      </w:pPr>
    </w:p>
    <w:p w14:paraId="04BC71F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7"/>
      <w:r w:rsidRPr="003E7EFC">
        <w:rPr>
          <w:rFonts w:ascii="Times New Roman" w:eastAsia="Times New Roman" w:hAnsi="Times New Roman" w:cs="Times New Roman"/>
          <w:b/>
          <w:sz w:val="24"/>
          <w:szCs w:val="24"/>
        </w:rPr>
        <w:t xml:space="preserve">VIII. </w:t>
      </w:r>
      <w:proofErr w:type="spellStart"/>
      <w:r w:rsidRPr="003E7EFC">
        <w:rPr>
          <w:rFonts w:ascii="Times New Roman" w:eastAsia="Times New Roman" w:hAnsi="Times New Roman" w:cs="Times New Roman"/>
          <w:b/>
          <w:sz w:val="24"/>
          <w:szCs w:val="24"/>
        </w:rPr>
        <w:t>Обставини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непереборної</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сили</w:t>
      </w:r>
      <w:bookmarkEnd w:id="11"/>
      <w:proofErr w:type="spellEnd"/>
    </w:p>
    <w:p w14:paraId="4C6DF311" w14:textId="77777777" w:rsidR="00143EEA" w:rsidRPr="003E7EFC" w:rsidRDefault="00143EEA" w:rsidP="00143EEA">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звільняються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відповідальності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існували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w:t>
      </w:r>
      <w:proofErr w:type="spellEnd"/>
      <w:r w:rsidRPr="003E7EFC">
        <w:rPr>
          <w:rFonts w:ascii="Times New Roman" w:eastAsia="Times New Roman" w:hAnsi="Times New Roman" w:cs="Times New Roman"/>
          <w:sz w:val="24"/>
          <w:szCs w:val="24"/>
        </w:rPr>
        <w:t xml:space="preserve"> час </w:t>
      </w:r>
      <w:proofErr w:type="spellStart"/>
      <w:r w:rsidRPr="003E7EFC">
        <w:rPr>
          <w:rFonts w:ascii="Times New Roman" w:eastAsia="Times New Roman" w:hAnsi="Times New Roman" w:cs="Times New Roman"/>
          <w:sz w:val="24"/>
          <w:szCs w:val="24"/>
        </w:rPr>
        <w:t>укладання</w:t>
      </w:r>
      <w:proofErr w:type="spellEnd"/>
      <w:r w:rsidRPr="003E7EFC">
        <w:rPr>
          <w:rFonts w:ascii="Times New Roman" w:eastAsia="Times New Roman" w:hAnsi="Times New Roman" w:cs="Times New Roman"/>
          <w:sz w:val="24"/>
          <w:szCs w:val="24"/>
        </w:rPr>
        <w:t xml:space="preserve"> Договору та </w:t>
      </w:r>
      <w:proofErr w:type="spellStart"/>
      <w:r w:rsidRPr="003E7EFC">
        <w:rPr>
          <w:rFonts w:ascii="Times New Roman" w:eastAsia="Times New Roman" w:hAnsi="Times New Roman" w:cs="Times New Roman"/>
          <w:sz w:val="24"/>
          <w:szCs w:val="24"/>
        </w:rPr>
        <w:t>виникли</w:t>
      </w:r>
      <w:proofErr w:type="spellEnd"/>
      <w:r w:rsidRPr="003E7EFC">
        <w:rPr>
          <w:rFonts w:ascii="Times New Roman" w:eastAsia="Times New Roman" w:hAnsi="Times New Roman" w:cs="Times New Roman"/>
          <w:sz w:val="24"/>
          <w:szCs w:val="24"/>
        </w:rPr>
        <w:t xml:space="preserve"> поза волею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аварія</w:t>
      </w:r>
      <w:proofErr w:type="spellEnd"/>
      <w:r w:rsidRPr="003E7EFC">
        <w:rPr>
          <w:rFonts w:ascii="Times New Roman" w:eastAsia="Times New Roman" w:hAnsi="Times New Roman" w:cs="Times New Roman"/>
          <w:sz w:val="24"/>
          <w:szCs w:val="24"/>
        </w:rPr>
        <w:t xml:space="preserve">, катастрофа, </w:t>
      </w:r>
      <w:proofErr w:type="spellStart"/>
      <w:r w:rsidRPr="003E7EFC">
        <w:rPr>
          <w:rFonts w:ascii="Times New Roman" w:eastAsia="Times New Roman" w:hAnsi="Times New Roman" w:cs="Times New Roman"/>
          <w:sz w:val="24"/>
          <w:szCs w:val="24"/>
        </w:rPr>
        <w:t>стихійне</w:t>
      </w:r>
      <w:proofErr w:type="spellEnd"/>
      <w:r w:rsidRPr="003E7EFC">
        <w:rPr>
          <w:rFonts w:ascii="Times New Roman" w:eastAsia="Times New Roman" w:hAnsi="Times New Roman" w:cs="Times New Roman"/>
          <w:sz w:val="24"/>
          <w:szCs w:val="24"/>
        </w:rPr>
        <w:t xml:space="preserve"> лихо, </w:t>
      </w:r>
      <w:proofErr w:type="spellStart"/>
      <w:r w:rsidRPr="003E7EFC">
        <w:rPr>
          <w:rFonts w:ascii="Times New Roman" w:eastAsia="Times New Roman" w:hAnsi="Times New Roman" w:cs="Times New Roman"/>
          <w:sz w:val="24"/>
          <w:szCs w:val="24"/>
        </w:rPr>
        <w:t>епідемія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епізоотія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війна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3112AC31" w14:textId="77777777" w:rsidR="00143EEA" w:rsidRPr="003E7EFC" w:rsidRDefault="00143EEA" w:rsidP="00143EEA">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Сторона,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зобов'язання</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w:t>
      </w:r>
      <w:proofErr w:type="spellStart"/>
      <w:r w:rsidRPr="003E7EFC">
        <w:rPr>
          <w:rFonts w:ascii="Times New Roman" w:eastAsia="Times New Roman" w:hAnsi="Times New Roman" w:cs="Times New Roman"/>
          <w:sz w:val="24"/>
          <w:szCs w:val="24"/>
        </w:rPr>
        <w:t>унаслідок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повинна не </w:t>
      </w:r>
      <w:proofErr w:type="spellStart"/>
      <w:r w:rsidRPr="003E7EFC">
        <w:rPr>
          <w:rFonts w:ascii="Times New Roman" w:eastAsia="Times New Roman" w:hAnsi="Times New Roman" w:cs="Times New Roman"/>
          <w:sz w:val="24"/>
          <w:szCs w:val="24"/>
        </w:rPr>
        <w:t>пізніше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протягом</w:t>
      </w:r>
      <w:proofErr w:type="spellEnd"/>
      <w:r w:rsidRPr="003E7EFC">
        <w:rPr>
          <w:rFonts w:ascii="Times New Roman" w:eastAsia="Times New Roman" w:hAnsi="Times New Roman" w:cs="Times New Roman"/>
          <w:sz w:val="24"/>
          <w:szCs w:val="24"/>
        </w:rPr>
        <w:t xml:space="preserve"> 5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повідомити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іншу</w:t>
      </w:r>
      <w:proofErr w:type="spellEnd"/>
      <w:r w:rsidRPr="003E7EFC">
        <w:rPr>
          <w:rFonts w:ascii="Times New Roman" w:eastAsia="Times New Roman" w:hAnsi="Times New Roman" w:cs="Times New Roman"/>
          <w:sz w:val="24"/>
          <w:szCs w:val="24"/>
        </w:rPr>
        <w:t xml:space="preserve"> Сторону.</w:t>
      </w:r>
    </w:p>
    <w:p w14:paraId="3464A58C" w14:textId="77777777" w:rsidR="00143EEA" w:rsidRPr="003E7EFC" w:rsidRDefault="00143EEA" w:rsidP="00143EEA">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Доказом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та строку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є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відповідними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компетентними</w:t>
      </w:r>
      <w:proofErr w:type="spellEnd"/>
      <w:r w:rsidRPr="003E7EFC">
        <w:rPr>
          <w:rFonts w:ascii="Times New Roman" w:eastAsia="Times New Roman" w:hAnsi="Times New Roman" w:cs="Times New Roman"/>
          <w:sz w:val="24"/>
          <w:szCs w:val="24"/>
        </w:rPr>
        <w:t xml:space="preserve"> органами.</w:t>
      </w:r>
    </w:p>
    <w:p w14:paraId="142FCC38" w14:textId="77777777" w:rsidR="00143EEA" w:rsidRPr="003E7EFC" w:rsidRDefault="00143EEA" w:rsidP="00143EEA">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коли строк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продовжується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більше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30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кожна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установленому</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w:t>
      </w:r>
    </w:p>
    <w:p w14:paraId="08BA4A74"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6DC6E9E7"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8"/>
      <w:r w:rsidRPr="003E7EFC">
        <w:rPr>
          <w:rFonts w:ascii="Times New Roman" w:eastAsia="Times New Roman" w:hAnsi="Times New Roman" w:cs="Times New Roman"/>
          <w:b/>
          <w:sz w:val="24"/>
          <w:szCs w:val="24"/>
        </w:rPr>
        <w:t xml:space="preserve">IX. </w:t>
      </w:r>
      <w:proofErr w:type="spellStart"/>
      <w:r w:rsidRPr="003E7EFC">
        <w:rPr>
          <w:rFonts w:ascii="Times New Roman" w:eastAsia="Times New Roman" w:hAnsi="Times New Roman" w:cs="Times New Roman"/>
          <w:b/>
          <w:sz w:val="24"/>
          <w:szCs w:val="24"/>
        </w:rPr>
        <w:t>Вирішення</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спорів</w:t>
      </w:r>
      <w:bookmarkEnd w:id="12"/>
      <w:proofErr w:type="spellEnd"/>
    </w:p>
    <w:p w14:paraId="030831BE"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9.1. У </w:t>
      </w:r>
      <w:proofErr w:type="spellStart"/>
      <w:r w:rsidRPr="003E7EFC">
        <w:rPr>
          <w:rFonts w:ascii="Times New Roman" w:eastAsia="Times New Roman" w:hAnsi="Times New Roman" w:cs="Times New Roman"/>
          <w:sz w:val="24"/>
          <w:szCs w:val="24"/>
        </w:rPr>
        <w:t>випадку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розбіжностей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зобов'язуються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шляхом </w:t>
      </w:r>
      <w:proofErr w:type="spellStart"/>
      <w:r w:rsidRPr="003E7EFC">
        <w:rPr>
          <w:rFonts w:ascii="Times New Roman" w:eastAsia="Times New Roman" w:hAnsi="Times New Roman" w:cs="Times New Roman"/>
          <w:sz w:val="24"/>
          <w:szCs w:val="24"/>
        </w:rPr>
        <w:t>взаємних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переговорів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консультацій</w:t>
      </w:r>
      <w:proofErr w:type="spellEnd"/>
      <w:r w:rsidRPr="003E7EFC">
        <w:rPr>
          <w:rFonts w:ascii="Times New Roman" w:eastAsia="Times New Roman" w:hAnsi="Times New Roman" w:cs="Times New Roman"/>
          <w:sz w:val="24"/>
          <w:szCs w:val="24"/>
        </w:rPr>
        <w:t>.</w:t>
      </w:r>
    </w:p>
    <w:p w14:paraId="6C68EC02"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9.2.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недосягнення</w:t>
      </w:r>
      <w:proofErr w:type="spellEnd"/>
      <w:r w:rsidRPr="003E7EFC">
        <w:rPr>
          <w:rFonts w:ascii="Times New Roman" w:eastAsia="Times New Roman" w:hAnsi="Times New Roman" w:cs="Times New Roman"/>
          <w:sz w:val="24"/>
          <w:szCs w:val="24"/>
        </w:rPr>
        <w:t xml:space="preserve"> Сторонами </w:t>
      </w:r>
      <w:proofErr w:type="spellStart"/>
      <w:r w:rsidRPr="003E7EFC">
        <w:rPr>
          <w:rFonts w:ascii="Times New Roman" w:eastAsia="Times New Roman" w:hAnsi="Times New Roman" w:cs="Times New Roman"/>
          <w:sz w:val="24"/>
          <w:szCs w:val="24"/>
        </w:rPr>
        <w:t>згоди</w:t>
      </w:r>
      <w:proofErr w:type="spellEnd"/>
      <w:r w:rsidRPr="003E7EFC">
        <w:rPr>
          <w:rFonts w:ascii="Times New Roman" w:eastAsia="Times New Roman" w:hAnsi="Times New Roman" w:cs="Times New Roman"/>
          <w:sz w:val="24"/>
          <w:szCs w:val="24"/>
        </w:rPr>
        <w:t xml:space="preserve"> спори (</w:t>
      </w:r>
      <w:proofErr w:type="spellStart"/>
      <w:r w:rsidRPr="003E7EFC">
        <w:rPr>
          <w:rFonts w:ascii="Times New Roman" w:eastAsia="Times New Roman" w:hAnsi="Times New Roman" w:cs="Times New Roman"/>
          <w:sz w:val="24"/>
          <w:szCs w:val="24"/>
        </w:rPr>
        <w:t>розбіжності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вирішуються</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у судовому порядку</w:t>
      </w:r>
      <w:proofErr w:type="gramEnd"/>
      <w:r w:rsidRPr="003E7EFC">
        <w:rPr>
          <w:rFonts w:ascii="Times New Roman" w:eastAsia="Times New Roman" w:hAnsi="Times New Roman" w:cs="Times New Roman"/>
          <w:sz w:val="24"/>
          <w:szCs w:val="24"/>
        </w:rPr>
        <w:t>.</w:t>
      </w:r>
    </w:p>
    <w:p w14:paraId="10330C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11719523" w14:textId="77777777" w:rsidR="00143EEA" w:rsidRPr="003E7EFC" w:rsidRDefault="00143EEA" w:rsidP="00143EEA">
      <w:pPr>
        <w:spacing w:after="0" w:line="240" w:lineRule="auto"/>
        <w:ind w:left="0" w:hanging="2"/>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X. </w:t>
      </w:r>
      <w:proofErr w:type="spellStart"/>
      <w:r w:rsidRPr="003E7EFC">
        <w:rPr>
          <w:rFonts w:ascii="Times New Roman" w:eastAsia="Times New Roman" w:hAnsi="Times New Roman" w:cs="Times New Roman"/>
          <w:b/>
          <w:sz w:val="24"/>
          <w:szCs w:val="24"/>
        </w:rPr>
        <w:t>Інші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умови</w:t>
      </w:r>
      <w:proofErr w:type="spellEnd"/>
    </w:p>
    <w:p w14:paraId="4D730EC5"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10.1. </w:t>
      </w:r>
      <w:proofErr w:type="spellStart"/>
      <w:r w:rsidRPr="003E7EFC">
        <w:rPr>
          <w:rFonts w:ascii="Times New Roman" w:eastAsia="Times New Roman" w:hAnsi="Times New Roman" w:cs="Times New Roman"/>
          <w:sz w:val="24"/>
          <w:szCs w:val="24"/>
        </w:rPr>
        <w:t>Істотні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Договору не </w:t>
      </w:r>
      <w:proofErr w:type="spellStart"/>
      <w:r w:rsidRPr="003E7EFC">
        <w:rPr>
          <w:rFonts w:ascii="Times New Roman" w:eastAsia="Times New Roman" w:hAnsi="Times New Roman" w:cs="Times New Roman"/>
          <w:sz w:val="24"/>
          <w:szCs w:val="24"/>
        </w:rPr>
        <w:t>можуть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після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Сторонами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крім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випадків</w:t>
      </w:r>
      <w:proofErr w:type="spellEnd"/>
      <w:r w:rsidRPr="003E7EFC">
        <w:rPr>
          <w:rFonts w:ascii="Times New Roman" w:eastAsia="Times New Roman" w:hAnsi="Times New Roman" w:cs="Times New Roman"/>
          <w:sz w:val="24"/>
          <w:szCs w:val="24"/>
        </w:rPr>
        <w:t>:</w:t>
      </w:r>
    </w:p>
    <w:p w14:paraId="520A781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зокрема</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урахуванням</w:t>
      </w:r>
      <w:proofErr w:type="spellEnd"/>
      <w:r w:rsidRPr="003E7EFC">
        <w:rPr>
          <w:rFonts w:ascii="Times New Roman" w:eastAsia="Times New Roman" w:hAnsi="Times New Roman" w:cs="Times New Roman"/>
          <w:sz w:val="24"/>
          <w:szCs w:val="24"/>
        </w:rPr>
        <w:t xml:space="preserve"> фактичного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w:t>
      </w:r>
    </w:p>
    <w:p w14:paraId="76AE63CB"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відбулося</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останнього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внесення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w:t>
      </w:r>
      <w:proofErr w:type="spellEnd"/>
      <w:r w:rsidRPr="003E7EFC">
        <w:rPr>
          <w:rFonts w:ascii="Times New Roman" w:eastAsia="Times New Roman" w:hAnsi="Times New Roman" w:cs="Times New Roman"/>
          <w:sz w:val="24"/>
          <w:szCs w:val="24"/>
        </w:rPr>
        <w:t xml:space="preserve"> до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частині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здійснюється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перевищувати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на ринку)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документального </w:t>
      </w:r>
      <w:proofErr w:type="spellStart"/>
      <w:r w:rsidRPr="003E7EFC">
        <w:rPr>
          <w:rFonts w:ascii="Times New Roman" w:eastAsia="Times New Roman" w:hAnsi="Times New Roman" w:cs="Times New Roman"/>
          <w:sz w:val="24"/>
          <w:szCs w:val="24"/>
        </w:rPr>
        <w:t>підтвердження</w:t>
      </w:r>
      <w:proofErr w:type="spellEnd"/>
      <w:r w:rsidRPr="003E7EFC">
        <w:rPr>
          <w:rFonts w:ascii="Times New Roman" w:eastAsia="Times New Roman" w:hAnsi="Times New Roman" w:cs="Times New Roman"/>
          <w:sz w:val="24"/>
          <w:szCs w:val="24"/>
        </w:rPr>
        <w:t xml:space="preserve"> такого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та не повинна </w:t>
      </w:r>
      <w:proofErr w:type="spellStart"/>
      <w:r w:rsidRPr="003E7EFC">
        <w:rPr>
          <w:rFonts w:ascii="Times New Roman" w:eastAsia="Times New Roman" w:hAnsi="Times New Roman" w:cs="Times New Roman"/>
          <w:sz w:val="24"/>
          <w:szCs w:val="24"/>
        </w:rPr>
        <w:t>призвести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на момент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w:t>
      </w:r>
    </w:p>
    <w:p w14:paraId="1B376799"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3)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предмета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призведе</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378E0E02"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 xml:space="preserve">4)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документально </w:t>
      </w:r>
      <w:proofErr w:type="spellStart"/>
      <w:r w:rsidRPr="003E7EFC">
        <w:rPr>
          <w:rFonts w:ascii="Times New Roman" w:eastAsia="Times New Roman" w:hAnsi="Times New Roman" w:cs="Times New Roman"/>
          <w:sz w:val="24"/>
          <w:szCs w:val="24"/>
        </w:rPr>
        <w:t>підтверджених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об’єктивних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спричинили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у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витрат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призведуть</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5FBC29C2"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бік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w:t>
      </w:r>
    </w:p>
    <w:p w14:paraId="509AD8CF"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ставок </w:t>
      </w:r>
      <w:proofErr w:type="spellStart"/>
      <w:r w:rsidRPr="003E7EFC">
        <w:rPr>
          <w:rFonts w:ascii="Times New Roman" w:eastAsia="Times New Roman" w:hAnsi="Times New Roman" w:cs="Times New Roman"/>
          <w:sz w:val="24"/>
          <w:szCs w:val="24"/>
        </w:rPr>
        <w:t>податків</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зборів</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умов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 xml:space="preserve">з  </w:t>
      </w:r>
      <w:proofErr w:type="spellStart"/>
      <w:r w:rsidRPr="003E7EFC">
        <w:rPr>
          <w:rFonts w:ascii="Times New Roman" w:eastAsia="Times New Roman" w:hAnsi="Times New Roman" w:cs="Times New Roman"/>
          <w:sz w:val="24"/>
          <w:szCs w:val="24"/>
        </w:rPr>
        <w:t>оподаткування</w:t>
      </w:r>
      <w:proofErr w:type="spellEnd"/>
      <w:proofErr w:type="gram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таких ставок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податкового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навантаження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w:t>
      </w:r>
    </w:p>
    <w:p w14:paraId="5F7C552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7)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згідно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органами </w:t>
      </w:r>
      <w:proofErr w:type="spellStart"/>
      <w:r w:rsidRPr="003E7EFC">
        <w:rPr>
          <w:rFonts w:ascii="Times New Roman" w:eastAsia="Times New Roman" w:hAnsi="Times New Roman" w:cs="Times New Roman"/>
          <w:sz w:val="24"/>
          <w:szCs w:val="24"/>
        </w:rPr>
        <w:t>державної</w:t>
      </w:r>
      <w:proofErr w:type="spellEnd"/>
      <w:r w:rsidRPr="003E7EFC">
        <w:rPr>
          <w:rFonts w:ascii="Times New Roman" w:eastAsia="Times New Roman" w:hAnsi="Times New Roman" w:cs="Times New Roman"/>
          <w:sz w:val="24"/>
          <w:szCs w:val="24"/>
        </w:rPr>
        <w:t xml:space="preserve"> статистики </w:t>
      </w:r>
      <w:proofErr w:type="spellStart"/>
      <w:r w:rsidRPr="003E7EFC">
        <w:rPr>
          <w:rFonts w:ascii="Times New Roman" w:eastAsia="Times New Roman" w:hAnsi="Times New Roman" w:cs="Times New Roman"/>
          <w:sz w:val="24"/>
          <w:szCs w:val="24"/>
        </w:rPr>
        <w:t>індексу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споживчих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курсу </w:t>
      </w:r>
      <w:proofErr w:type="spellStart"/>
      <w:r w:rsidRPr="003E7EFC">
        <w:rPr>
          <w:rFonts w:ascii="Times New Roman" w:eastAsia="Times New Roman" w:hAnsi="Times New Roman" w:cs="Times New Roman"/>
          <w:sz w:val="24"/>
          <w:szCs w:val="24"/>
        </w:rPr>
        <w:t>іноземної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валюти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біржових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котирувань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показників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Platts</w:t>
      </w:r>
      <w:proofErr w:type="spellEnd"/>
      <w:r w:rsidRPr="003E7EFC">
        <w:rPr>
          <w:rFonts w:ascii="Times New Roman" w:eastAsia="Times New Roman" w:hAnsi="Times New Roman" w:cs="Times New Roman"/>
          <w:sz w:val="24"/>
          <w:szCs w:val="24"/>
        </w:rPr>
        <w:t xml:space="preserve">, ARGUS, </w:t>
      </w:r>
      <w:proofErr w:type="spellStart"/>
      <w:r w:rsidRPr="003E7EFC">
        <w:rPr>
          <w:rFonts w:ascii="Times New Roman" w:eastAsia="Times New Roman" w:hAnsi="Times New Roman" w:cs="Times New Roman"/>
          <w:sz w:val="24"/>
          <w:szCs w:val="24"/>
        </w:rPr>
        <w:t>регульованих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тарифів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нормативів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середньозважених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електроенергію</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“на добу наперед”,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застосовуються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встановлення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w:t>
      </w:r>
    </w:p>
    <w:p w14:paraId="3FDC0F8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8)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умов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застосуванням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положень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шостої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статті</w:t>
      </w:r>
      <w:proofErr w:type="spellEnd"/>
      <w:r w:rsidRPr="003E7EFC">
        <w:rPr>
          <w:rFonts w:ascii="Times New Roman" w:eastAsia="Times New Roman" w:hAnsi="Times New Roman" w:cs="Times New Roman"/>
          <w:sz w:val="24"/>
          <w:szCs w:val="24"/>
        </w:rPr>
        <w:t xml:space="preserve"> 41 Закону.</w:t>
      </w:r>
    </w:p>
    <w:p w14:paraId="784CEE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10.1.2. </w:t>
      </w:r>
      <w:proofErr w:type="spellStart"/>
      <w:r w:rsidRPr="003E7EFC">
        <w:rPr>
          <w:rFonts w:ascii="Times New Roman" w:eastAsia="Times New Roman" w:hAnsi="Times New Roman" w:cs="Times New Roman"/>
          <w:sz w:val="24"/>
          <w:szCs w:val="24"/>
        </w:rPr>
        <w:t>Замовником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необхідності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платіжних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реквізитів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зазначені</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Розділі</w:t>
      </w:r>
      <w:proofErr w:type="spellEnd"/>
      <w:r w:rsidRPr="003E7EFC">
        <w:rPr>
          <w:rFonts w:ascii="Times New Roman" w:eastAsia="Times New Roman" w:hAnsi="Times New Roman" w:cs="Times New Roman"/>
          <w:sz w:val="24"/>
          <w:szCs w:val="24"/>
        </w:rPr>
        <w:t xml:space="preserve"> ХІІІ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така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не буде </w:t>
      </w:r>
      <w:proofErr w:type="spellStart"/>
      <w:r w:rsidRPr="003E7EFC">
        <w:rPr>
          <w:rFonts w:ascii="Times New Roman" w:eastAsia="Times New Roman" w:hAnsi="Times New Roman" w:cs="Times New Roman"/>
          <w:sz w:val="24"/>
          <w:szCs w:val="24"/>
        </w:rPr>
        <w:t>вважатись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істотних</w:t>
      </w:r>
      <w:proofErr w:type="spellEnd"/>
      <w:r w:rsidRPr="003E7EFC">
        <w:rPr>
          <w:rFonts w:ascii="Times New Roman" w:eastAsia="Times New Roman" w:hAnsi="Times New Roman" w:cs="Times New Roman"/>
          <w:sz w:val="24"/>
          <w:szCs w:val="24"/>
        </w:rPr>
        <w:t xml:space="preserve"> умов договору.</w:t>
      </w:r>
    </w:p>
    <w:p w14:paraId="3A64E9B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eastAsia="Times New Roman" w:hAnsi="Times New Roman" w:cs="Times New Roman"/>
          <w:sz w:val="24"/>
          <w:szCs w:val="24"/>
        </w:rPr>
        <w:t xml:space="preserve">10.2.  </w:t>
      </w:r>
      <w:proofErr w:type="spellStart"/>
      <w:r w:rsidRPr="003E7EFC">
        <w:rPr>
          <w:rFonts w:ascii="Times New Roman" w:hAnsi="Times New Roman" w:cs="Times New Roman"/>
          <w:sz w:val="24"/>
          <w:szCs w:val="24"/>
        </w:rPr>
        <w:t>Дія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припиняється</w:t>
      </w:r>
      <w:proofErr w:type="spellEnd"/>
      <w:r w:rsidRPr="003E7EFC">
        <w:rPr>
          <w:rFonts w:ascii="Times New Roman" w:hAnsi="Times New Roman" w:cs="Times New Roman"/>
          <w:sz w:val="24"/>
          <w:szCs w:val="24"/>
        </w:rPr>
        <w:t>:</w:t>
      </w:r>
    </w:p>
    <w:p w14:paraId="4C675BB6"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повним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виконанням</w:t>
      </w:r>
      <w:proofErr w:type="spellEnd"/>
      <w:r w:rsidRPr="003E7EFC">
        <w:rPr>
          <w:rFonts w:ascii="Times New Roman" w:hAnsi="Times New Roman" w:cs="Times New Roman"/>
          <w:sz w:val="24"/>
          <w:szCs w:val="24"/>
        </w:rPr>
        <w:t xml:space="preserve"> Сторонами </w:t>
      </w:r>
      <w:proofErr w:type="spellStart"/>
      <w:r w:rsidRPr="003E7EFC">
        <w:rPr>
          <w:rFonts w:ascii="Times New Roman" w:hAnsi="Times New Roman" w:cs="Times New Roman"/>
          <w:sz w:val="24"/>
          <w:szCs w:val="24"/>
        </w:rPr>
        <w:t>своїх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w:t>
      </w:r>
    </w:p>
    <w:p w14:paraId="34363879"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за </w:t>
      </w:r>
      <w:proofErr w:type="spellStart"/>
      <w:r w:rsidRPr="003E7EFC">
        <w:rPr>
          <w:rFonts w:ascii="Times New Roman" w:hAnsi="Times New Roman" w:cs="Times New Roman"/>
          <w:sz w:val="24"/>
          <w:szCs w:val="24"/>
        </w:rPr>
        <w:t>згодою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w:t>
      </w:r>
    </w:p>
    <w:p w14:paraId="1F214E41"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підстав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5BC3D45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10.3. </w:t>
      </w:r>
      <w:proofErr w:type="spellStart"/>
      <w:r w:rsidRPr="003E7EFC">
        <w:rPr>
          <w:rFonts w:ascii="Times New Roman" w:hAnsi="Times New Roman" w:cs="Times New Roman"/>
          <w:sz w:val="24"/>
          <w:szCs w:val="24"/>
        </w:rPr>
        <w:t>Після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закупівлю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набуває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сили</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виконуватись</w:t>
      </w:r>
      <w:proofErr w:type="spellEnd"/>
      <w:r w:rsidRPr="003E7EFC">
        <w:rPr>
          <w:rFonts w:ascii="Times New Roman" w:hAnsi="Times New Roman" w:cs="Times New Roman"/>
          <w:sz w:val="24"/>
          <w:szCs w:val="24"/>
        </w:rPr>
        <w:t xml:space="preserve"> ними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умов. </w:t>
      </w:r>
    </w:p>
    <w:p w14:paraId="02B6582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10.4. </w:t>
      </w:r>
      <w:proofErr w:type="spellStart"/>
      <w:r w:rsidRPr="003E7EFC">
        <w:rPr>
          <w:rFonts w:ascii="Times New Roman" w:hAnsi="Times New Roman" w:cs="Times New Roman"/>
          <w:sz w:val="24"/>
          <w:szCs w:val="24"/>
        </w:rPr>
        <w:t>Умови</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зберігають</w:t>
      </w:r>
      <w:proofErr w:type="spellEnd"/>
      <w:r w:rsidRPr="003E7EFC">
        <w:rPr>
          <w:rFonts w:ascii="Times New Roman" w:hAnsi="Times New Roman" w:cs="Times New Roman"/>
          <w:sz w:val="24"/>
          <w:szCs w:val="24"/>
        </w:rPr>
        <w:t xml:space="preserve"> свою силу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всього</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договору.</w:t>
      </w:r>
    </w:p>
    <w:p w14:paraId="28600F9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10.5.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бути </w:t>
      </w:r>
      <w:proofErr w:type="spellStart"/>
      <w:r w:rsidRPr="003E7EFC">
        <w:rPr>
          <w:rFonts w:ascii="Times New Roman" w:eastAsia="Times New Roman" w:hAnsi="Times New Roman" w:cs="Times New Roman"/>
          <w:sz w:val="24"/>
          <w:szCs w:val="24"/>
        </w:rPr>
        <w:t>змінено</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доповнено</w:t>
      </w:r>
      <w:proofErr w:type="spellEnd"/>
      <w:r w:rsidRPr="003E7EFC">
        <w:rPr>
          <w:rFonts w:ascii="Times New Roman" w:eastAsia="Times New Roman" w:hAnsi="Times New Roman" w:cs="Times New Roman"/>
          <w:sz w:val="24"/>
          <w:szCs w:val="24"/>
        </w:rPr>
        <w:t xml:space="preserve"> (в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дією</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згодою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інших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передбачених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України</w:t>
      </w:r>
      <w:proofErr w:type="spellEnd"/>
      <w:r w:rsidRPr="003E7EFC">
        <w:rPr>
          <w:rFonts w:ascii="Times New Roman" w:eastAsia="Times New Roman" w:hAnsi="Times New Roman" w:cs="Times New Roman"/>
          <w:sz w:val="24"/>
          <w:szCs w:val="24"/>
        </w:rPr>
        <w:t>.</w:t>
      </w:r>
    </w:p>
    <w:p w14:paraId="08428AF2" w14:textId="77777777" w:rsidR="00143EEA" w:rsidRPr="003E7EFC" w:rsidRDefault="00143EEA" w:rsidP="00143EEA">
      <w:pPr>
        <w:widowControl w:val="0"/>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10.6.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доповнення</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а так само </w:t>
      </w:r>
      <w:proofErr w:type="spellStart"/>
      <w:r w:rsidRPr="003E7EFC">
        <w:rPr>
          <w:rFonts w:ascii="Times New Roman" w:hAnsi="Times New Roman" w:cs="Times New Roman"/>
          <w:sz w:val="24"/>
          <w:szCs w:val="24"/>
        </w:rPr>
        <w:t>розірвання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оформляються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письмовій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формі</w:t>
      </w:r>
      <w:proofErr w:type="spellEnd"/>
      <w:r w:rsidRPr="003E7EFC">
        <w:rPr>
          <w:rFonts w:ascii="Times New Roman" w:hAnsi="Times New Roman" w:cs="Times New Roman"/>
          <w:sz w:val="24"/>
          <w:szCs w:val="24"/>
        </w:rPr>
        <w:t xml:space="preserve"> як </w:t>
      </w:r>
      <w:proofErr w:type="spellStart"/>
      <w:r w:rsidRPr="003E7EFC">
        <w:rPr>
          <w:rFonts w:ascii="Times New Roman" w:hAnsi="Times New Roman" w:cs="Times New Roman"/>
          <w:sz w:val="24"/>
          <w:szCs w:val="24"/>
        </w:rPr>
        <w:t>додаткові</w:t>
      </w:r>
      <w:proofErr w:type="spellEnd"/>
      <w:r w:rsidRPr="003E7EFC">
        <w:rPr>
          <w:rFonts w:ascii="Times New Roman" w:hAnsi="Times New Roman" w:cs="Times New Roman"/>
          <w:sz w:val="24"/>
          <w:szCs w:val="24"/>
        </w:rPr>
        <w:t xml:space="preserve"> угоди до Договору, і </w:t>
      </w:r>
      <w:proofErr w:type="spellStart"/>
      <w:r w:rsidRPr="003E7EFC">
        <w:rPr>
          <w:rFonts w:ascii="Times New Roman" w:hAnsi="Times New Roman" w:cs="Times New Roman"/>
          <w:sz w:val="24"/>
          <w:szCs w:val="24"/>
        </w:rPr>
        <w:t>дійсні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лише</w:t>
      </w:r>
      <w:proofErr w:type="spellEnd"/>
      <w:r w:rsidRPr="003E7EFC">
        <w:rPr>
          <w:rFonts w:ascii="Times New Roman" w:hAnsi="Times New Roman" w:cs="Times New Roman"/>
          <w:sz w:val="24"/>
          <w:szCs w:val="24"/>
        </w:rPr>
        <w:t xml:space="preserve"> в тому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коли вони </w:t>
      </w:r>
      <w:proofErr w:type="spellStart"/>
      <w:r w:rsidRPr="003E7EFC">
        <w:rPr>
          <w:rFonts w:ascii="Times New Roman" w:hAnsi="Times New Roman" w:cs="Times New Roman"/>
          <w:sz w:val="24"/>
          <w:szCs w:val="24"/>
        </w:rPr>
        <w:t>підписані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уповноваженими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представниками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завірені</w:t>
      </w:r>
      <w:proofErr w:type="spellEnd"/>
      <w:r w:rsidRPr="003E7EFC">
        <w:rPr>
          <w:rFonts w:ascii="Times New Roman" w:hAnsi="Times New Roman" w:cs="Times New Roman"/>
          <w:sz w:val="24"/>
          <w:szCs w:val="24"/>
        </w:rPr>
        <w:t xml:space="preserve"> печатками. </w:t>
      </w:r>
    </w:p>
    <w:p w14:paraId="7BD918C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10.7. </w:t>
      </w:r>
      <w:proofErr w:type="spellStart"/>
      <w:r w:rsidRPr="003E7EFC">
        <w:rPr>
          <w:rFonts w:ascii="Times New Roman" w:hAnsi="Times New Roman" w:cs="Times New Roman"/>
          <w:sz w:val="24"/>
          <w:szCs w:val="24"/>
        </w:rPr>
        <w:t>Жодна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із</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права </w:t>
      </w:r>
      <w:proofErr w:type="spellStart"/>
      <w:r w:rsidRPr="003E7EFC">
        <w:rPr>
          <w:rFonts w:ascii="Times New Roman" w:hAnsi="Times New Roman" w:cs="Times New Roman"/>
          <w:sz w:val="24"/>
          <w:szCs w:val="24"/>
        </w:rPr>
        <w:t>передавати</w:t>
      </w:r>
      <w:proofErr w:type="spellEnd"/>
      <w:r w:rsidRPr="003E7EFC">
        <w:rPr>
          <w:rFonts w:ascii="Times New Roman" w:hAnsi="Times New Roman" w:cs="Times New Roman"/>
          <w:sz w:val="24"/>
          <w:szCs w:val="24"/>
        </w:rPr>
        <w:t xml:space="preserve"> права та </w:t>
      </w:r>
      <w:proofErr w:type="spellStart"/>
      <w:r w:rsidRPr="003E7EFC">
        <w:rPr>
          <w:rFonts w:ascii="Times New Roman" w:hAnsi="Times New Roman" w:cs="Times New Roman"/>
          <w:sz w:val="24"/>
          <w:szCs w:val="24"/>
        </w:rPr>
        <w:t>обов’язки</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третій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без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згоди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w:t>
      </w:r>
    </w:p>
    <w:p w14:paraId="5298E40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10.8. </w:t>
      </w:r>
      <w:proofErr w:type="spellStart"/>
      <w:r w:rsidRPr="003E7EFC">
        <w:rPr>
          <w:rFonts w:ascii="Times New Roman" w:hAnsi="Times New Roman" w:cs="Times New Roman"/>
          <w:sz w:val="24"/>
          <w:szCs w:val="24"/>
        </w:rPr>
        <w:t>Закінчення</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звільняє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завершити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тих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були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визначені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розпочаті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прийняті</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ними </w:t>
      </w:r>
      <w:proofErr w:type="gramStart"/>
      <w:r w:rsidRPr="003E7EFC">
        <w:rPr>
          <w:rFonts w:ascii="Times New Roman" w:hAnsi="Times New Roman" w:cs="Times New Roman"/>
          <w:sz w:val="24"/>
          <w:szCs w:val="24"/>
        </w:rPr>
        <w:t>до моменту</w:t>
      </w:r>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договору та провести </w:t>
      </w:r>
      <w:proofErr w:type="spellStart"/>
      <w:r w:rsidRPr="003E7EFC">
        <w:rPr>
          <w:rFonts w:ascii="Times New Roman" w:hAnsi="Times New Roman" w:cs="Times New Roman"/>
          <w:sz w:val="24"/>
          <w:szCs w:val="24"/>
        </w:rPr>
        <w:t>остаточні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взаєморозрахунки</w:t>
      </w:r>
      <w:proofErr w:type="spellEnd"/>
      <w:r w:rsidRPr="003E7EFC">
        <w:rPr>
          <w:rFonts w:ascii="Times New Roman" w:hAnsi="Times New Roman" w:cs="Times New Roman"/>
          <w:sz w:val="24"/>
          <w:szCs w:val="24"/>
        </w:rPr>
        <w:t>.</w:t>
      </w:r>
    </w:p>
    <w:p w14:paraId="4E71016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10.9. У </w:t>
      </w:r>
      <w:proofErr w:type="spellStart"/>
      <w:r w:rsidRPr="003E7EFC">
        <w:rPr>
          <w:rFonts w:ascii="Times New Roman" w:hAnsi="Times New Roman" w:cs="Times New Roman"/>
          <w:sz w:val="24"/>
          <w:szCs w:val="24"/>
        </w:rPr>
        <w:t>випадках</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605018A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10.10.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негайно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повідомляти</w:t>
      </w:r>
      <w:proofErr w:type="spellEnd"/>
      <w:r w:rsidRPr="003E7EFC">
        <w:rPr>
          <w:rFonts w:ascii="Times New Roman" w:hAnsi="Times New Roman" w:cs="Times New Roman"/>
          <w:sz w:val="24"/>
          <w:szCs w:val="24"/>
        </w:rPr>
        <w:t xml:space="preserve"> одна одну 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банківських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поштових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реквізитів</w:t>
      </w:r>
      <w:proofErr w:type="spellEnd"/>
      <w:r w:rsidRPr="003E7EFC">
        <w:rPr>
          <w:rFonts w:ascii="Times New Roman" w:hAnsi="Times New Roman" w:cs="Times New Roman"/>
          <w:sz w:val="24"/>
          <w:szCs w:val="24"/>
        </w:rPr>
        <w:t>.</w:t>
      </w:r>
    </w:p>
    <w:p w14:paraId="7BCF5E2A"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p>
    <w:p w14:paraId="5D5C6FB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9"/>
      <w:r w:rsidRPr="003E7EFC">
        <w:rPr>
          <w:rFonts w:ascii="Times New Roman" w:eastAsia="Times New Roman" w:hAnsi="Times New Roman" w:cs="Times New Roman"/>
          <w:b/>
          <w:sz w:val="24"/>
          <w:szCs w:val="24"/>
        </w:rPr>
        <w:t xml:space="preserve">XI. Строк </w:t>
      </w:r>
      <w:proofErr w:type="spellStart"/>
      <w:r w:rsidRPr="003E7EFC">
        <w:rPr>
          <w:rFonts w:ascii="Times New Roman" w:eastAsia="Times New Roman" w:hAnsi="Times New Roman" w:cs="Times New Roman"/>
          <w:b/>
          <w:sz w:val="24"/>
          <w:szCs w:val="24"/>
        </w:rPr>
        <w:t>дії</w:t>
      </w:r>
      <w:proofErr w:type="spellEnd"/>
      <w:r w:rsidRPr="003E7EFC">
        <w:rPr>
          <w:rFonts w:ascii="Times New Roman" w:eastAsia="Times New Roman" w:hAnsi="Times New Roman" w:cs="Times New Roman"/>
          <w:b/>
          <w:sz w:val="24"/>
          <w:szCs w:val="24"/>
        </w:rPr>
        <w:t xml:space="preserve"> договору</w:t>
      </w:r>
      <w:bookmarkEnd w:id="13"/>
    </w:p>
    <w:p w14:paraId="3E377084"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proofErr w:type="gramStart"/>
      <w:r w:rsidRPr="003E7EFC">
        <w:rPr>
          <w:rFonts w:ascii="Times New Roman" w:eastAsia="Times New Roman" w:hAnsi="Times New Roman" w:cs="Times New Roman"/>
          <w:sz w:val="24"/>
          <w:szCs w:val="24"/>
        </w:rPr>
        <w:t>1.Договір</w:t>
      </w:r>
      <w:proofErr w:type="gram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набирає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чинності</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діє</w:t>
      </w:r>
      <w:proofErr w:type="spellEnd"/>
      <w:r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b/>
          <w:sz w:val="24"/>
          <w:szCs w:val="24"/>
        </w:rPr>
        <w:t xml:space="preserve">до 31.12.2024 року </w:t>
      </w:r>
      <w:proofErr w:type="spellStart"/>
      <w:r w:rsidRPr="003E7EFC">
        <w:rPr>
          <w:rFonts w:ascii="Times New Roman" w:eastAsia="Times New Roman" w:hAnsi="Times New Roman" w:cs="Times New Roman"/>
          <w:b/>
          <w:sz w:val="24"/>
          <w:szCs w:val="24"/>
        </w:rPr>
        <w:t>або</w:t>
      </w:r>
      <w:proofErr w:type="spellEnd"/>
      <w:r w:rsidRPr="003E7EFC">
        <w:rPr>
          <w:rFonts w:ascii="Times New Roman" w:eastAsia="Times New Roman" w:hAnsi="Times New Roman" w:cs="Times New Roman"/>
          <w:b/>
          <w:sz w:val="24"/>
          <w:szCs w:val="24"/>
        </w:rPr>
        <w:t xml:space="preserve"> до </w:t>
      </w:r>
      <w:proofErr w:type="spellStart"/>
      <w:r w:rsidRPr="003E7EFC">
        <w:rPr>
          <w:rFonts w:ascii="Times New Roman" w:eastAsia="Times New Roman" w:hAnsi="Times New Roman" w:cs="Times New Roman"/>
          <w:b/>
          <w:sz w:val="24"/>
          <w:szCs w:val="24"/>
        </w:rPr>
        <w:t>повного</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виконання</w:t>
      </w:r>
      <w:proofErr w:type="spellEnd"/>
      <w:r w:rsidRPr="003E7EFC">
        <w:rPr>
          <w:rFonts w:ascii="Times New Roman" w:eastAsia="Times New Roman" w:hAnsi="Times New Roman" w:cs="Times New Roman"/>
          <w:b/>
          <w:sz w:val="24"/>
          <w:szCs w:val="24"/>
        </w:rPr>
        <w:t xml:space="preserve"> сторонами </w:t>
      </w:r>
      <w:proofErr w:type="spellStart"/>
      <w:r w:rsidRPr="003E7EFC">
        <w:rPr>
          <w:rFonts w:ascii="Times New Roman" w:eastAsia="Times New Roman" w:hAnsi="Times New Roman" w:cs="Times New Roman"/>
          <w:b/>
          <w:sz w:val="24"/>
          <w:szCs w:val="24"/>
        </w:rPr>
        <w:t>їх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договірних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зобов’язань</w:t>
      </w:r>
      <w:proofErr w:type="spellEnd"/>
      <w:r w:rsidRPr="003E7EFC">
        <w:rPr>
          <w:rFonts w:ascii="Times New Roman" w:eastAsia="Times New Roman" w:hAnsi="Times New Roman" w:cs="Times New Roman"/>
          <w:b/>
          <w:sz w:val="24"/>
          <w:szCs w:val="24"/>
        </w:rPr>
        <w:t>.</w:t>
      </w:r>
    </w:p>
    <w:p w14:paraId="6FE43D09"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r w:rsidRPr="003E7EFC">
        <w:rPr>
          <w:rFonts w:ascii="Times New Roman" w:eastAsia="Times New Roman" w:hAnsi="Times New Roman" w:cs="Times New Roman"/>
          <w:sz w:val="24"/>
          <w:szCs w:val="24"/>
          <w:lang w:eastAsia="ru-RU"/>
        </w:rPr>
        <w:t xml:space="preserve">.2. </w:t>
      </w:r>
      <w:proofErr w:type="spellStart"/>
      <w:r w:rsidRPr="003E7EFC">
        <w:rPr>
          <w:rFonts w:ascii="Times New Roman" w:eastAsia="Times New Roman" w:hAnsi="Times New Roman" w:cs="Times New Roman"/>
          <w:sz w:val="24"/>
          <w:szCs w:val="24"/>
          <w:lang w:eastAsia="ru-RU"/>
        </w:rPr>
        <w:t>Дія</w:t>
      </w:r>
      <w:proofErr w:type="spellEnd"/>
      <w:r w:rsidRPr="003E7EFC">
        <w:rPr>
          <w:rFonts w:ascii="Times New Roman" w:eastAsia="Times New Roman" w:hAnsi="Times New Roman" w:cs="Times New Roman"/>
          <w:sz w:val="24"/>
          <w:szCs w:val="24"/>
          <w:lang w:eastAsia="ru-RU"/>
        </w:rPr>
        <w:t xml:space="preserve"> договору про </w:t>
      </w:r>
      <w:proofErr w:type="spellStart"/>
      <w:r w:rsidRPr="003E7EFC">
        <w:rPr>
          <w:rFonts w:ascii="Times New Roman" w:eastAsia="Times New Roman" w:hAnsi="Times New Roman" w:cs="Times New Roman"/>
          <w:sz w:val="24"/>
          <w:szCs w:val="24"/>
          <w:lang w:eastAsia="ru-RU"/>
        </w:rPr>
        <w:t>закупівлю</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може</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продовжуватися</w:t>
      </w:r>
      <w:proofErr w:type="spellEnd"/>
      <w:r w:rsidRPr="003E7EFC">
        <w:rPr>
          <w:rFonts w:ascii="Times New Roman" w:eastAsia="Times New Roman" w:hAnsi="Times New Roman" w:cs="Times New Roman"/>
          <w:sz w:val="24"/>
          <w:szCs w:val="24"/>
          <w:lang w:eastAsia="ru-RU"/>
        </w:rPr>
        <w:t xml:space="preserve"> </w:t>
      </w:r>
      <w:proofErr w:type="gramStart"/>
      <w:r w:rsidRPr="003E7EFC">
        <w:rPr>
          <w:rFonts w:ascii="Times New Roman" w:eastAsia="Times New Roman" w:hAnsi="Times New Roman" w:cs="Times New Roman"/>
          <w:sz w:val="24"/>
          <w:szCs w:val="24"/>
          <w:lang w:eastAsia="ru-RU"/>
        </w:rPr>
        <w:t>на строк</w:t>
      </w:r>
      <w:proofErr w:type="gram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достатній</w:t>
      </w:r>
      <w:proofErr w:type="spellEnd"/>
      <w:r w:rsidRPr="003E7EFC">
        <w:rPr>
          <w:rFonts w:ascii="Times New Roman" w:eastAsia="Times New Roman" w:hAnsi="Times New Roman" w:cs="Times New Roman"/>
          <w:sz w:val="24"/>
          <w:szCs w:val="24"/>
          <w:lang w:eastAsia="ru-RU"/>
        </w:rPr>
        <w:t xml:space="preserve"> для </w:t>
      </w:r>
      <w:proofErr w:type="spellStart"/>
      <w:r w:rsidRPr="003E7EFC">
        <w:rPr>
          <w:rFonts w:ascii="Times New Roman" w:eastAsia="Times New Roman" w:hAnsi="Times New Roman" w:cs="Times New Roman"/>
          <w:sz w:val="24"/>
          <w:szCs w:val="24"/>
          <w:lang w:eastAsia="ru-RU"/>
        </w:rPr>
        <w:t>проведення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процедури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закупівлі</w:t>
      </w:r>
      <w:proofErr w:type="spellEnd"/>
      <w:r w:rsidRPr="003E7EFC">
        <w:rPr>
          <w:rFonts w:ascii="Times New Roman" w:eastAsia="Times New Roman" w:hAnsi="Times New Roman" w:cs="Times New Roman"/>
          <w:sz w:val="24"/>
          <w:szCs w:val="24"/>
          <w:lang w:eastAsia="ru-RU"/>
        </w:rPr>
        <w:t xml:space="preserve"> на початку </w:t>
      </w:r>
      <w:proofErr w:type="spellStart"/>
      <w:r w:rsidRPr="003E7EFC">
        <w:rPr>
          <w:rFonts w:ascii="Times New Roman" w:eastAsia="Times New Roman" w:hAnsi="Times New Roman" w:cs="Times New Roman"/>
          <w:sz w:val="24"/>
          <w:szCs w:val="24"/>
          <w:lang w:eastAsia="ru-RU"/>
        </w:rPr>
        <w:t>наступного</w:t>
      </w:r>
      <w:proofErr w:type="spellEnd"/>
      <w:r w:rsidRPr="003E7EFC">
        <w:rPr>
          <w:rFonts w:ascii="Times New Roman" w:eastAsia="Times New Roman" w:hAnsi="Times New Roman" w:cs="Times New Roman"/>
          <w:sz w:val="24"/>
          <w:szCs w:val="24"/>
          <w:lang w:eastAsia="ru-RU"/>
        </w:rPr>
        <w:t xml:space="preserve"> року, в </w:t>
      </w:r>
      <w:proofErr w:type="spellStart"/>
      <w:r w:rsidRPr="003E7EFC">
        <w:rPr>
          <w:rFonts w:ascii="Times New Roman" w:eastAsia="Times New Roman" w:hAnsi="Times New Roman" w:cs="Times New Roman"/>
          <w:sz w:val="24"/>
          <w:szCs w:val="24"/>
          <w:lang w:eastAsia="ru-RU"/>
        </w:rPr>
        <w:t>обсязі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що</w:t>
      </w:r>
      <w:proofErr w:type="spellEnd"/>
      <w:r w:rsidRPr="003E7EFC">
        <w:rPr>
          <w:rFonts w:ascii="Times New Roman" w:eastAsia="Times New Roman" w:hAnsi="Times New Roman" w:cs="Times New Roman"/>
          <w:sz w:val="24"/>
          <w:szCs w:val="24"/>
          <w:lang w:eastAsia="ru-RU"/>
        </w:rPr>
        <w:t xml:space="preserve"> не </w:t>
      </w:r>
      <w:proofErr w:type="spellStart"/>
      <w:r w:rsidRPr="003E7EFC">
        <w:rPr>
          <w:rFonts w:ascii="Times New Roman" w:eastAsia="Times New Roman" w:hAnsi="Times New Roman" w:cs="Times New Roman"/>
          <w:sz w:val="24"/>
          <w:szCs w:val="24"/>
          <w:lang w:eastAsia="ru-RU"/>
        </w:rPr>
        <w:t>перевищує</w:t>
      </w:r>
      <w:proofErr w:type="spellEnd"/>
      <w:r w:rsidRPr="003E7EFC">
        <w:rPr>
          <w:rFonts w:ascii="Times New Roman" w:eastAsia="Times New Roman" w:hAnsi="Times New Roman" w:cs="Times New Roman"/>
          <w:sz w:val="24"/>
          <w:szCs w:val="24"/>
          <w:lang w:eastAsia="ru-RU"/>
        </w:rPr>
        <w:t xml:space="preserve"> 20 </w:t>
      </w:r>
      <w:proofErr w:type="spellStart"/>
      <w:r w:rsidRPr="003E7EFC">
        <w:rPr>
          <w:rFonts w:ascii="Times New Roman" w:eastAsia="Times New Roman" w:hAnsi="Times New Roman" w:cs="Times New Roman"/>
          <w:sz w:val="24"/>
          <w:szCs w:val="24"/>
          <w:lang w:eastAsia="ru-RU"/>
        </w:rPr>
        <w:t>відсотків</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суми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визначеної</w:t>
      </w:r>
      <w:proofErr w:type="spellEnd"/>
      <w:r w:rsidRPr="003E7EFC">
        <w:rPr>
          <w:rFonts w:ascii="Times New Roman" w:eastAsia="Times New Roman" w:hAnsi="Times New Roman" w:cs="Times New Roman"/>
          <w:sz w:val="24"/>
          <w:szCs w:val="24"/>
          <w:lang w:eastAsia="ru-RU"/>
        </w:rPr>
        <w:t xml:space="preserve"> у початковому </w:t>
      </w:r>
      <w:proofErr w:type="spellStart"/>
      <w:r w:rsidRPr="003E7EFC">
        <w:rPr>
          <w:rFonts w:ascii="Times New Roman" w:eastAsia="Times New Roman" w:hAnsi="Times New Roman" w:cs="Times New Roman"/>
          <w:sz w:val="24"/>
          <w:szCs w:val="24"/>
          <w:lang w:eastAsia="ru-RU"/>
        </w:rPr>
        <w:t>договорі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укладеному</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попередньому</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році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якщо</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видатки</w:t>
      </w:r>
      <w:proofErr w:type="spellEnd"/>
      <w:r w:rsidRPr="003E7EFC">
        <w:rPr>
          <w:rFonts w:ascii="Times New Roman" w:eastAsia="Times New Roman" w:hAnsi="Times New Roman" w:cs="Times New Roman"/>
          <w:sz w:val="24"/>
          <w:szCs w:val="24"/>
          <w:lang w:eastAsia="ru-RU"/>
        </w:rPr>
        <w:t xml:space="preserve"> на </w:t>
      </w:r>
      <w:proofErr w:type="spellStart"/>
      <w:r w:rsidRPr="003E7EFC">
        <w:rPr>
          <w:rFonts w:ascii="Times New Roman" w:eastAsia="Times New Roman" w:hAnsi="Times New Roman" w:cs="Times New Roman"/>
          <w:sz w:val="24"/>
          <w:szCs w:val="24"/>
          <w:lang w:eastAsia="ru-RU"/>
        </w:rPr>
        <w:t>досягнення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цієї</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цілі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затверджено</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установленому</w:t>
      </w:r>
      <w:proofErr w:type="spellEnd"/>
      <w:r w:rsidRPr="003E7EFC">
        <w:rPr>
          <w:rFonts w:ascii="Times New Roman" w:eastAsia="Times New Roman" w:hAnsi="Times New Roman" w:cs="Times New Roman"/>
          <w:sz w:val="24"/>
          <w:szCs w:val="24"/>
          <w:lang w:eastAsia="ru-RU"/>
        </w:rPr>
        <w:t xml:space="preserve"> порядку.</w:t>
      </w:r>
    </w:p>
    <w:p w14:paraId="22066E3E"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p>
    <w:p w14:paraId="6BC0109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10"/>
      <w:r w:rsidRPr="003E7EFC">
        <w:rPr>
          <w:rFonts w:ascii="Times New Roman" w:eastAsia="Times New Roman" w:hAnsi="Times New Roman" w:cs="Times New Roman"/>
          <w:b/>
          <w:sz w:val="24"/>
          <w:szCs w:val="24"/>
        </w:rPr>
        <w:t xml:space="preserve">XIІ. </w:t>
      </w:r>
      <w:proofErr w:type="spellStart"/>
      <w:r w:rsidRPr="003E7EFC">
        <w:rPr>
          <w:rFonts w:ascii="Times New Roman" w:eastAsia="Times New Roman" w:hAnsi="Times New Roman" w:cs="Times New Roman"/>
          <w:b/>
          <w:sz w:val="24"/>
          <w:szCs w:val="24"/>
        </w:rPr>
        <w:t>Додатки</w:t>
      </w:r>
      <w:proofErr w:type="spellEnd"/>
      <w:r w:rsidRPr="003E7EFC">
        <w:rPr>
          <w:rFonts w:ascii="Times New Roman" w:eastAsia="Times New Roman" w:hAnsi="Times New Roman" w:cs="Times New Roman"/>
          <w:b/>
          <w:sz w:val="24"/>
          <w:szCs w:val="24"/>
        </w:rPr>
        <w:t xml:space="preserve"> </w:t>
      </w:r>
      <w:proofErr w:type="gramStart"/>
      <w:r w:rsidRPr="003E7EFC">
        <w:rPr>
          <w:rFonts w:ascii="Times New Roman" w:eastAsia="Times New Roman" w:hAnsi="Times New Roman" w:cs="Times New Roman"/>
          <w:b/>
          <w:sz w:val="24"/>
          <w:szCs w:val="24"/>
        </w:rPr>
        <w:t>до договору</w:t>
      </w:r>
      <w:bookmarkEnd w:id="14"/>
      <w:proofErr w:type="gramEnd"/>
    </w:p>
    <w:p w14:paraId="424A844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12.1. </w:t>
      </w:r>
      <w:proofErr w:type="spellStart"/>
      <w:r w:rsidRPr="003E7EFC">
        <w:rPr>
          <w:rFonts w:ascii="Times New Roman" w:eastAsia="Times New Roman" w:hAnsi="Times New Roman" w:cs="Times New Roman"/>
          <w:sz w:val="24"/>
          <w:szCs w:val="24"/>
        </w:rPr>
        <w:t>Невід'ємною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є: </w:t>
      </w:r>
      <w:proofErr w:type="spellStart"/>
      <w:r w:rsidRPr="003E7EFC">
        <w:rPr>
          <w:rFonts w:ascii="Times New Roman" w:eastAsia="Times New Roman" w:hAnsi="Times New Roman" w:cs="Times New Roman"/>
          <w:sz w:val="24"/>
          <w:szCs w:val="24"/>
        </w:rPr>
        <w:t>специфікація</w:t>
      </w:r>
      <w:proofErr w:type="spellEnd"/>
      <w:r w:rsidRPr="003E7EFC">
        <w:rPr>
          <w:rFonts w:ascii="Times New Roman" w:eastAsia="Times New Roman" w:hAnsi="Times New Roman" w:cs="Times New Roman"/>
          <w:sz w:val="24"/>
          <w:szCs w:val="24"/>
        </w:rPr>
        <w:t>.</w:t>
      </w:r>
    </w:p>
    <w:p w14:paraId="3FC1231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6F6CAD0E"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3E7EFC">
        <w:rPr>
          <w:rFonts w:ascii="Times New Roman" w:eastAsia="Times New Roman" w:hAnsi="Times New Roman" w:cs="Times New Roman"/>
          <w:b/>
          <w:sz w:val="24"/>
          <w:szCs w:val="24"/>
        </w:rPr>
        <w:t xml:space="preserve">XIІI. </w:t>
      </w:r>
      <w:proofErr w:type="spellStart"/>
      <w:r w:rsidRPr="003E7EFC">
        <w:rPr>
          <w:rFonts w:ascii="Times New Roman" w:eastAsia="Times New Roman" w:hAnsi="Times New Roman" w:cs="Times New Roman"/>
          <w:b/>
          <w:sz w:val="24"/>
          <w:szCs w:val="24"/>
        </w:rPr>
        <w:t>Місцезнаходження</w:t>
      </w:r>
      <w:proofErr w:type="spellEnd"/>
      <w:r w:rsidRPr="003E7EFC">
        <w:rPr>
          <w:rFonts w:ascii="Times New Roman" w:eastAsia="Times New Roman" w:hAnsi="Times New Roman" w:cs="Times New Roman"/>
          <w:b/>
          <w:sz w:val="24"/>
          <w:szCs w:val="24"/>
        </w:rPr>
        <w:t xml:space="preserve"> та </w:t>
      </w:r>
      <w:proofErr w:type="spellStart"/>
      <w:r w:rsidRPr="003E7EFC">
        <w:rPr>
          <w:rFonts w:ascii="Times New Roman" w:eastAsia="Times New Roman" w:hAnsi="Times New Roman" w:cs="Times New Roman"/>
          <w:b/>
          <w:sz w:val="24"/>
          <w:szCs w:val="24"/>
        </w:rPr>
        <w:t>банківські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реквізити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proofErr w:type="spellEnd"/>
      <w:r w:rsidRPr="003E7EFC">
        <w:rPr>
          <w:rFonts w:ascii="Times New Roman" w:eastAsia="Times New Roman" w:hAnsi="Times New Roman" w:cs="Times New Roman"/>
          <w:b/>
          <w:sz w:val="24"/>
          <w:szCs w:val="24"/>
        </w:rPr>
        <w:t xml:space="preserve"> </w:t>
      </w:r>
      <w:bookmarkEnd w:id="15"/>
    </w:p>
    <w:p w14:paraId="3737E1A8"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p>
    <w:tbl>
      <w:tblPr>
        <w:tblW w:w="9853" w:type="dxa"/>
        <w:tblInd w:w="109" w:type="dxa"/>
        <w:tblLayout w:type="fixed"/>
        <w:tblLook w:val="01E0" w:firstRow="1" w:lastRow="1" w:firstColumn="1" w:lastColumn="1" w:noHBand="0" w:noVBand="0"/>
      </w:tblPr>
      <w:tblGrid>
        <w:gridCol w:w="4926"/>
        <w:gridCol w:w="4927"/>
      </w:tblGrid>
      <w:tr w:rsidR="00143EEA" w:rsidRPr="003E7EFC" w14:paraId="563357F4" w14:textId="77777777" w:rsidTr="007C0A92">
        <w:tc>
          <w:tcPr>
            <w:tcW w:w="4926" w:type="dxa"/>
          </w:tcPr>
          <w:p w14:paraId="75D8AF56" w14:textId="77777777" w:rsidR="00143EEA" w:rsidRPr="003E7EFC" w:rsidRDefault="00143EEA" w:rsidP="007C0A92">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3E7EFC">
              <w:rPr>
                <w:rFonts w:ascii="Times New Roman" w:eastAsia="Times New Roman" w:hAnsi="Times New Roman" w:cs="Times New Roman"/>
                <w:b/>
                <w:sz w:val="24"/>
                <w:szCs w:val="24"/>
              </w:rPr>
              <w:t>Постачальник</w:t>
            </w:r>
            <w:proofErr w:type="spellEnd"/>
            <w:r w:rsidRPr="003E7EFC">
              <w:rPr>
                <w:rFonts w:ascii="Times New Roman" w:eastAsia="Times New Roman" w:hAnsi="Times New Roman" w:cs="Times New Roman"/>
                <w:b/>
                <w:sz w:val="24"/>
                <w:szCs w:val="24"/>
              </w:rPr>
              <w:t>:</w:t>
            </w:r>
          </w:p>
          <w:p w14:paraId="14CB771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CA5A3EC"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98E6F6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lastRenderedPageBreak/>
              <w:t>______________________________________</w:t>
            </w:r>
          </w:p>
          <w:p w14:paraId="48546DA7"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69FF7216"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07C8AEB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r w:rsidRPr="003E7EFC">
              <w:rPr>
                <w:rFonts w:ascii="Times New Roman" w:hAnsi="Times New Roman" w:cs="Times New Roman"/>
                <w:b/>
                <w:sz w:val="24"/>
                <w:szCs w:val="24"/>
              </w:rPr>
              <w:t>______________________________________</w:t>
            </w:r>
          </w:p>
          <w:p w14:paraId="38E2FAC5"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c>
          <w:tcPr>
            <w:tcW w:w="4926" w:type="dxa"/>
          </w:tcPr>
          <w:p w14:paraId="76BB2710"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roofErr w:type="spellStart"/>
            <w:r w:rsidRPr="003E7EFC">
              <w:rPr>
                <w:rFonts w:ascii="Times New Roman" w:hAnsi="Times New Roman" w:cs="Times New Roman"/>
                <w:b/>
                <w:sz w:val="24"/>
                <w:szCs w:val="24"/>
              </w:rPr>
              <w:lastRenderedPageBreak/>
              <w:t>Покупець</w:t>
            </w:r>
            <w:proofErr w:type="spellEnd"/>
          </w:p>
          <w:p w14:paraId="04D6864E" w14:textId="77777777" w:rsidR="00143EEA" w:rsidRPr="003E7EFC" w:rsidRDefault="00143EEA" w:rsidP="007C0A92">
            <w:pPr>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proofErr w:type="gramStart"/>
            <w:r w:rsidRPr="003E7EFC">
              <w:rPr>
                <w:rFonts w:ascii="Times New Roman" w:hAnsi="Times New Roman" w:cs="Times New Roman"/>
                <w:b/>
                <w:sz w:val="24"/>
                <w:szCs w:val="24"/>
              </w:rPr>
              <w:lastRenderedPageBreak/>
              <w:t>об’єднання</w:t>
            </w:r>
            <w:proofErr w:type="spellEnd"/>
            <w:r w:rsidRPr="003E7EFC">
              <w:rPr>
                <w:rFonts w:ascii="Times New Roman" w:hAnsi="Times New Roman" w:cs="Times New Roman"/>
                <w:b/>
                <w:sz w:val="24"/>
                <w:szCs w:val="24"/>
              </w:rPr>
              <w:t xml:space="preserve">  «</w:t>
            </w:r>
            <w:proofErr w:type="spellStart"/>
            <w:proofErr w:type="gramEnd"/>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p>
          <w:p w14:paraId="34EB0A9F"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79059, м. </w:t>
            </w:r>
            <w:proofErr w:type="spellStart"/>
            <w:r w:rsidRPr="003E7EFC">
              <w:rPr>
                <w:rFonts w:ascii="Times New Roman" w:hAnsi="Times New Roman" w:cs="Times New Roman"/>
                <w:sz w:val="24"/>
                <w:szCs w:val="24"/>
              </w:rPr>
              <w:t>Львів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вул</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Миколайчука</w:t>
            </w:r>
            <w:proofErr w:type="spellEnd"/>
            <w:r w:rsidRPr="003E7EFC">
              <w:rPr>
                <w:rFonts w:ascii="Times New Roman" w:hAnsi="Times New Roman" w:cs="Times New Roman"/>
                <w:sz w:val="24"/>
                <w:szCs w:val="24"/>
              </w:rPr>
              <w:t>, 9,</w:t>
            </w:r>
          </w:p>
          <w:p w14:paraId="380336A7"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ЄДРПОУ 44496574 </w:t>
            </w:r>
          </w:p>
          <w:p w14:paraId="6E5463AE"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ІПН 444965713074 </w:t>
            </w:r>
          </w:p>
          <w:p w14:paraId="36810133"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UA90 305299 00000 26005041016028</w:t>
            </w:r>
          </w:p>
          <w:p w14:paraId="0E17C617"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UA023052990000026008031030390</w:t>
            </w:r>
          </w:p>
          <w:p w14:paraId="41171B8D"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UA263052990000026004011021613</w:t>
            </w:r>
          </w:p>
          <w:p w14:paraId="2E88B6BB"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hAnsi="Times New Roman" w:cs="Times New Roman"/>
              </w:rPr>
              <w:t>UA 85 305299 00000 26003001022407</w:t>
            </w:r>
          </w:p>
          <w:p w14:paraId="4DD6FADA"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eastAsia="Times New Roman" w:hAnsi="Times New Roman" w:cs="Times New Roman"/>
                <w:color w:val="000000"/>
              </w:rPr>
              <w:t>АТ КБ «Приват Банк»</w:t>
            </w:r>
          </w:p>
          <w:p w14:paraId="4B624BA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
          <w:p w14:paraId="14FCD99A"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Генеральний</w:t>
            </w:r>
            <w:proofErr w:type="spellEnd"/>
            <w:r w:rsidRPr="003E7EFC">
              <w:rPr>
                <w:rFonts w:ascii="Times New Roman" w:hAnsi="Times New Roman" w:cs="Times New Roman"/>
                <w:b/>
                <w:sz w:val="24"/>
                <w:szCs w:val="24"/>
              </w:rPr>
              <w:t xml:space="preserve"> директор</w:t>
            </w:r>
          </w:p>
          <w:p w14:paraId="4334A88F"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r>
      <w:tr w:rsidR="00143EEA" w:rsidRPr="003E7EFC" w14:paraId="324BA7D1" w14:textId="77777777" w:rsidTr="007C0A92">
        <w:tc>
          <w:tcPr>
            <w:tcW w:w="4926" w:type="dxa"/>
          </w:tcPr>
          <w:p w14:paraId="0AC21BF6" w14:textId="77777777" w:rsidR="00143EEA" w:rsidRPr="003E7EFC" w:rsidRDefault="00143EEA" w:rsidP="007C0A92">
            <w:pPr>
              <w:widowControl w:val="0"/>
              <w:spacing w:after="0" w:line="240" w:lineRule="auto"/>
              <w:ind w:left="0" w:hanging="2"/>
              <w:jc w:val="both"/>
              <w:rPr>
                <w:rFonts w:ascii="Times New Roman" w:hAnsi="Times New Roman" w:cs="Times New Roman"/>
                <w:b/>
                <w:bCs/>
                <w:sz w:val="24"/>
                <w:szCs w:val="24"/>
              </w:rPr>
            </w:pPr>
            <w:r w:rsidRPr="003E7EFC">
              <w:rPr>
                <w:rFonts w:ascii="Times New Roman" w:hAnsi="Times New Roman" w:cs="Times New Roman"/>
                <w:b/>
                <w:sz w:val="24"/>
                <w:szCs w:val="24"/>
              </w:rPr>
              <w:lastRenderedPageBreak/>
              <w:t xml:space="preserve">                    _________________</w:t>
            </w:r>
          </w:p>
          <w:p w14:paraId="53B76A8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c>
          <w:tcPr>
            <w:tcW w:w="4926" w:type="dxa"/>
          </w:tcPr>
          <w:p w14:paraId="3E7FC0A6" w14:textId="77777777" w:rsidR="00143EEA" w:rsidRPr="003E7EFC" w:rsidRDefault="00143EEA" w:rsidP="007C0A92">
            <w:pPr>
              <w:widowControl w:val="0"/>
              <w:spacing w:after="0" w:line="240" w:lineRule="auto"/>
              <w:ind w:left="0" w:hanging="2"/>
              <w:jc w:val="both"/>
              <w:rPr>
                <w:rFonts w:ascii="Times New Roman" w:hAnsi="Times New Roman" w:cs="Times New Roman"/>
                <w:b/>
                <w:sz w:val="24"/>
                <w:szCs w:val="24"/>
              </w:rPr>
            </w:pPr>
            <w:r w:rsidRPr="003E7EFC">
              <w:rPr>
                <w:rFonts w:ascii="Times New Roman" w:hAnsi="Times New Roman" w:cs="Times New Roman"/>
                <w:b/>
                <w:sz w:val="24"/>
                <w:szCs w:val="24"/>
              </w:rPr>
              <w:t xml:space="preserve">                   _________________</w:t>
            </w:r>
            <w:proofErr w:type="spellStart"/>
            <w:r w:rsidRPr="003E7EFC">
              <w:rPr>
                <w:rFonts w:ascii="Times New Roman" w:hAnsi="Times New Roman" w:cs="Times New Roman"/>
                <w:b/>
                <w:sz w:val="24"/>
                <w:szCs w:val="24"/>
              </w:rPr>
              <w:t>Самчук</w:t>
            </w:r>
            <w:proofErr w:type="spellEnd"/>
            <w:r w:rsidRPr="003E7EFC">
              <w:rPr>
                <w:rFonts w:ascii="Times New Roman" w:hAnsi="Times New Roman" w:cs="Times New Roman"/>
                <w:b/>
                <w:sz w:val="24"/>
                <w:szCs w:val="24"/>
              </w:rPr>
              <w:t xml:space="preserve"> О.О.</w:t>
            </w:r>
          </w:p>
          <w:p w14:paraId="460E6BD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r>
    </w:tbl>
    <w:p w14:paraId="30D7F1A5" w14:textId="55552070" w:rsidR="00123798" w:rsidRDefault="00123798" w:rsidP="001776A5">
      <w:pPr>
        <w:ind w:left="0" w:hanging="2"/>
        <w:jc w:val="right"/>
        <w:rPr>
          <w:rFonts w:ascii="Times New Roman" w:hAnsi="Times New Roman" w:cs="Times New Roman"/>
          <w:sz w:val="24"/>
          <w:szCs w:val="24"/>
        </w:rPr>
      </w:pPr>
    </w:p>
    <w:p w14:paraId="1504F418"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proofErr w:type="spellStart"/>
      <w:r w:rsidRPr="001464D2">
        <w:rPr>
          <w:rFonts w:ascii="Times New Roman" w:hAnsi="Times New Roman" w:cs="Times New Roman"/>
        </w:rPr>
        <w:t>Додаток</w:t>
      </w:r>
      <w:proofErr w:type="spellEnd"/>
      <w:r w:rsidRPr="001464D2">
        <w:rPr>
          <w:rFonts w:ascii="Times New Roman" w:hAnsi="Times New Roman" w:cs="Times New Roman"/>
        </w:rPr>
        <w:t xml:space="preserve"> №1 </w:t>
      </w:r>
    </w:p>
    <w:p w14:paraId="7A15041F"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r w:rsidRPr="001464D2">
        <w:rPr>
          <w:rFonts w:ascii="Times New Roman" w:hAnsi="Times New Roman" w:cs="Times New Roman"/>
        </w:rPr>
        <w:t xml:space="preserve">До Договору №__________ </w:t>
      </w:r>
      <w:proofErr w:type="spellStart"/>
      <w:r w:rsidRPr="001464D2">
        <w:rPr>
          <w:rFonts w:ascii="Times New Roman" w:hAnsi="Times New Roman" w:cs="Times New Roman"/>
        </w:rPr>
        <w:t>від</w:t>
      </w:r>
      <w:proofErr w:type="spellEnd"/>
      <w:r w:rsidRPr="001464D2">
        <w:rPr>
          <w:rFonts w:ascii="Times New Roman" w:hAnsi="Times New Roman" w:cs="Times New Roman"/>
        </w:rPr>
        <w:t>___________</w:t>
      </w:r>
    </w:p>
    <w:p w14:paraId="134C1D70" w14:textId="77777777" w:rsidR="00143EEA" w:rsidRPr="001464D2" w:rsidRDefault="00143EEA" w:rsidP="00143EEA">
      <w:pPr>
        <w:spacing w:line="20" w:lineRule="atLeast"/>
        <w:ind w:left="0" w:right="-141" w:hanging="2"/>
        <w:contextualSpacing/>
        <w:rPr>
          <w:rFonts w:ascii="Times New Roman" w:hAnsi="Times New Roman" w:cs="Times New Roman"/>
          <w:sz w:val="24"/>
          <w:szCs w:val="24"/>
        </w:rPr>
      </w:pPr>
    </w:p>
    <w:p w14:paraId="6A12150C" w14:textId="77777777" w:rsidR="00143EEA" w:rsidRPr="001464D2" w:rsidRDefault="00143EEA" w:rsidP="00143EEA">
      <w:pPr>
        <w:keepNext/>
        <w:spacing w:after="0" w:line="240" w:lineRule="auto"/>
        <w:ind w:left="0" w:right="-141" w:hanging="2"/>
        <w:jc w:val="center"/>
        <w:rPr>
          <w:rFonts w:ascii="Times New Roman" w:eastAsia="Times New Roman" w:hAnsi="Times New Roman" w:cs="Times New Roman"/>
          <w:b/>
          <w:bCs/>
          <w:sz w:val="24"/>
          <w:szCs w:val="24"/>
          <w:lang w:eastAsia="ru-RU"/>
        </w:rPr>
      </w:pPr>
      <w:proofErr w:type="spellStart"/>
      <w:r w:rsidRPr="001464D2">
        <w:rPr>
          <w:rFonts w:ascii="Times New Roman" w:eastAsia="Times New Roman" w:hAnsi="Times New Roman" w:cs="Times New Roman"/>
          <w:b/>
          <w:bCs/>
          <w:sz w:val="24"/>
          <w:szCs w:val="24"/>
          <w:lang w:eastAsia="ru-RU"/>
        </w:rPr>
        <w:t>Специфікація</w:t>
      </w:r>
      <w:proofErr w:type="spellEnd"/>
      <w:r w:rsidRPr="001464D2">
        <w:rPr>
          <w:rFonts w:ascii="Times New Roman" w:eastAsia="Times New Roman" w:hAnsi="Times New Roman" w:cs="Times New Roman"/>
          <w:b/>
          <w:bCs/>
          <w:sz w:val="24"/>
          <w:szCs w:val="24"/>
          <w:lang w:eastAsia="ru-RU"/>
        </w:rPr>
        <w:t xml:space="preserve"> </w:t>
      </w:r>
    </w:p>
    <w:tbl>
      <w:tblPr>
        <w:tblW w:w="10813" w:type="dxa"/>
        <w:tblInd w:w="-10"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143EEA" w:rsidRPr="001464D2" w14:paraId="6995D0EC" w14:textId="77777777" w:rsidTr="00143EEA">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E528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704DAB"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Найменування</w:t>
            </w:r>
            <w:proofErr w:type="spellEnd"/>
            <w:r w:rsidRPr="001464D2">
              <w:rPr>
                <w:rFonts w:ascii="Times New Roman" w:eastAsia="Times New Roman" w:hAnsi="Times New Roman" w:cs="Times New Roman"/>
                <w:color w:val="000000"/>
                <w:sz w:val="20"/>
                <w:szCs w:val="20"/>
                <w:lang w:val="en-US"/>
              </w:rPr>
              <w:t xml:space="preserve"> </w:t>
            </w:r>
            <w:r w:rsidRPr="001464D2">
              <w:rPr>
                <w:rFonts w:ascii="Times New Roman" w:eastAsia="Times New Roman" w:hAnsi="Times New Roman" w:cs="Times New Roman"/>
                <w:color w:val="000000"/>
                <w:sz w:val="20"/>
                <w:szCs w:val="20"/>
              </w:rPr>
              <w:t>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60906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 xml:space="preserve">Од. </w:t>
            </w:r>
            <w:proofErr w:type="spellStart"/>
            <w:r w:rsidRPr="001464D2">
              <w:rPr>
                <w:rFonts w:ascii="Times New Roman" w:eastAsia="Times New Roman" w:hAnsi="Times New Roman" w:cs="Times New Roman"/>
                <w:color w:val="000000"/>
                <w:sz w:val="20"/>
                <w:szCs w:val="20"/>
              </w:rPr>
              <w:t>вим</w:t>
            </w:r>
            <w:proofErr w:type="spellEnd"/>
            <w:r w:rsidRPr="001464D2">
              <w:rPr>
                <w:rFonts w:ascii="Times New Roman" w:eastAsia="Times New Roman" w:hAnsi="Times New Roman" w:cs="Times New Roman"/>
                <w:color w:val="000000"/>
                <w:sz w:val="20"/>
                <w:szCs w:val="20"/>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90C63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Кількість</w:t>
            </w:r>
            <w:proofErr w:type="spellEnd"/>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0FD20"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Країна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походження</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BA9F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Ціна</w:t>
            </w:r>
            <w:proofErr w:type="spellEnd"/>
            <w:r w:rsidRPr="001464D2">
              <w:rPr>
                <w:rFonts w:ascii="Times New Roman" w:eastAsia="Times New Roman" w:hAnsi="Times New Roman" w:cs="Times New Roman"/>
                <w:color w:val="000000"/>
                <w:sz w:val="20"/>
                <w:szCs w:val="20"/>
              </w:rPr>
              <w:t xml:space="preserve">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42D98"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Загальна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вартість</w:t>
            </w:r>
            <w:proofErr w:type="spellEnd"/>
            <w:r w:rsidRPr="001464D2">
              <w:rPr>
                <w:rFonts w:ascii="Times New Roman" w:eastAsia="Times New Roman" w:hAnsi="Times New Roman" w:cs="Times New Roman"/>
                <w:color w:val="000000"/>
                <w:sz w:val="20"/>
                <w:szCs w:val="20"/>
              </w:rPr>
              <w:t xml:space="preserve"> з ПДВ</w:t>
            </w:r>
          </w:p>
        </w:tc>
      </w:tr>
      <w:tr w:rsidR="00143EEA" w:rsidRPr="001464D2" w14:paraId="7B3A5044"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337CCA2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562F6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09E4EDF"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4449CC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7402B8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3D1D53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13ECB72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2E14A47"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07263465"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FB4CB8D"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F1B74A"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5116E46"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58C0257B"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E6AC669"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414A851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3400EA6" w14:textId="77777777" w:rsidTr="00143EEA">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77EB6E1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DEB6291" w14:textId="77777777" w:rsidR="00143EEA" w:rsidRPr="001464D2" w:rsidRDefault="00143EEA" w:rsidP="007C0A92">
            <w:pPr>
              <w:suppressAutoHyphens w:val="0"/>
              <w:spacing w:after="0"/>
              <w:ind w:left="0" w:right="-141" w:hanging="2"/>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A31120A" w14:textId="77777777" w:rsidR="00143EEA" w:rsidRPr="001464D2" w:rsidRDefault="00143EEA" w:rsidP="007C0A92">
            <w:pPr>
              <w:suppressAutoHyphens w:val="0"/>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778E00C4"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05811"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76FF373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37F5941E"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7164DD7F" w14:textId="77777777" w:rsidTr="00143EEA">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2B7EE8A6"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2</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3EAFE2D3" w14:textId="6E7736C2" w:rsidR="00143EEA" w:rsidRPr="00143EEA" w:rsidRDefault="00143EEA" w:rsidP="007C0A92">
            <w:pPr>
              <w:spacing w:after="0"/>
              <w:ind w:left="0" w:right="-141" w:hanging="2"/>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134" w:type="dxa"/>
            <w:tcBorders>
              <w:top w:val="nil"/>
              <w:left w:val="nil"/>
              <w:bottom w:val="single" w:sz="8" w:space="0" w:color="auto"/>
              <w:right w:val="single" w:sz="8" w:space="0" w:color="auto"/>
            </w:tcBorders>
            <w:shd w:val="clear" w:color="auto" w:fill="auto"/>
            <w:vAlign w:val="center"/>
          </w:tcPr>
          <w:p w14:paraId="7C9D8D2B"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433DA6A1"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2F2E39A5"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1B66298A"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39544842"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15540D43"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9242F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71F613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без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29E01A0C"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FDDC175"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8D811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539DCFE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683CCEFD"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E1BD5E2"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3A7E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95C3E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proofErr w:type="gram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з</w:t>
            </w:r>
            <w:proofErr w:type="gramEnd"/>
            <w:r w:rsidRPr="001464D2">
              <w:rPr>
                <w:rFonts w:ascii="Times New Roman" w:eastAsia="Times New Roman" w:hAnsi="Times New Roman" w:cs="Times New Roman"/>
                <w:b/>
                <w:bCs/>
                <w:color w:val="000000"/>
                <w:sz w:val="20"/>
                <w:szCs w:val="20"/>
              </w:rPr>
              <w:t xml:space="preserve"> ПДВ: </w:t>
            </w:r>
            <w:r w:rsidRPr="001464D2">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02DD47E5"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4F2D728D" w14:textId="77777777" w:rsidTr="00143EEA">
        <w:tblPrEx>
          <w:tblLook w:val="01E0" w:firstRow="1" w:lastRow="1" w:firstColumn="1" w:lastColumn="1" w:noHBand="0" w:noVBand="0"/>
        </w:tblPrEx>
        <w:trPr>
          <w:gridBefore w:val="2"/>
          <w:wBefore w:w="960" w:type="dxa"/>
        </w:trPr>
        <w:tc>
          <w:tcPr>
            <w:tcW w:w="4926" w:type="dxa"/>
            <w:gridSpan w:val="5"/>
          </w:tcPr>
          <w:p w14:paraId="0CE93A11"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
          <w:p w14:paraId="6A654510"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roofErr w:type="spellStart"/>
            <w:r w:rsidRPr="001464D2">
              <w:rPr>
                <w:rFonts w:ascii="Times New Roman" w:eastAsia="Times New Roman" w:hAnsi="Times New Roman" w:cs="Times New Roman"/>
                <w:b/>
              </w:rPr>
              <w:t>Постачальник</w:t>
            </w:r>
            <w:proofErr w:type="spellEnd"/>
            <w:r w:rsidRPr="001464D2">
              <w:rPr>
                <w:rFonts w:ascii="Times New Roman" w:eastAsia="Times New Roman" w:hAnsi="Times New Roman" w:cs="Times New Roman"/>
                <w:b/>
              </w:rPr>
              <w:t>:</w:t>
            </w:r>
          </w:p>
          <w:p w14:paraId="4A175B11"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7D0D765C"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0882A9C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17B8D30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28854854"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tc>
        <w:tc>
          <w:tcPr>
            <w:tcW w:w="4927" w:type="dxa"/>
            <w:gridSpan w:val="4"/>
          </w:tcPr>
          <w:p w14:paraId="1C34979C"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p w14:paraId="28A8EE07"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roofErr w:type="spellStart"/>
            <w:r w:rsidRPr="001464D2">
              <w:rPr>
                <w:rFonts w:ascii="Times New Roman" w:hAnsi="Times New Roman" w:cs="Times New Roman"/>
                <w:b/>
              </w:rPr>
              <w:t>Покупець</w:t>
            </w:r>
            <w:proofErr w:type="spellEnd"/>
          </w:p>
          <w:p w14:paraId="73C0386A" w14:textId="77777777" w:rsidR="00143EEA" w:rsidRPr="001464D2" w:rsidRDefault="00143EEA" w:rsidP="007C0A92">
            <w:pPr>
              <w:ind w:left="0" w:right="-141" w:hanging="2"/>
              <w:rPr>
                <w:rFonts w:ascii="Times New Roman" w:hAnsi="Times New Roman" w:cs="Times New Roman"/>
                <w:b/>
              </w:rPr>
            </w:pPr>
            <w:proofErr w:type="spellStart"/>
            <w:r w:rsidRPr="001464D2">
              <w:rPr>
                <w:rFonts w:ascii="Times New Roman" w:hAnsi="Times New Roman" w:cs="Times New Roman"/>
                <w:b/>
              </w:rPr>
              <w:t>Комунальне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некомерційне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підприємство</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Львівське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територіальне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медичне</w:t>
            </w:r>
            <w:proofErr w:type="spellEnd"/>
            <w:r w:rsidRPr="001464D2">
              <w:rPr>
                <w:rFonts w:ascii="Times New Roman" w:hAnsi="Times New Roman" w:cs="Times New Roman"/>
                <w:b/>
              </w:rPr>
              <w:t xml:space="preserve"> </w:t>
            </w:r>
            <w:proofErr w:type="spellStart"/>
            <w:proofErr w:type="gramStart"/>
            <w:r w:rsidRPr="001464D2">
              <w:rPr>
                <w:rFonts w:ascii="Times New Roman" w:hAnsi="Times New Roman" w:cs="Times New Roman"/>
                <w:b/>
              </w:rPr>
              <w:t>об’єднання</w:t>
            </w:r>
            <w:proofErr w:type="spellEnd"/>
            <w:r w:rsidRPr="001464D2">
              <w:rPr>
                <w:rFonts w:ascii="Times New Roman" w:hAnsi="Times New Roman" w:cs="Times New Roman"/>
                <w:b/>
              </w:rPr>
              <w:t xml:space="preserve">  «</w:t>
            </w:r>
            <w:proofErr w:type="spellStart"/>
            <w:proofErr w:type="gramEnd"/>
            <w:r w:rsidRPr="001464D2">
              <w:rPr>
                <w:rFonts w:ascii="Times New Roman" w:hAnsi="Times New Roman" w:cs="Times New Roman"/>
                <w:b/>
              </w:rPr>
              <w:t>Багатопрофільна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клінічна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лікарня</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інтенсивних</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методів</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лікування</w:t>
            </w:r>
            <w:proofErr w:type="spellEnd"/>
            <w:r w:rsidRPr="001464D2">
              <w:rPr>
                <w:rFonts w:ascii="Times New Roman" w:hAnsi="Times New Roman" w:cs="Times New Roman"/>
                <w:b/>
              </w:rPr>
              <w:t xml:space="preserve"> та </w:t>
            </w:r>
            <w:proofErr w:type="spellStart"/>
            <w:r w:rsidRPr="001464D2">
              <w:rPr>
                <w:rFonts w:ascii="Times New Roman" w:hAnsi="Times New Roman" w:cs="Times New Roman"/>
                <w:b/>
              </w:rPr>
              <w:t>швидкої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допомоги</w:t>
            </w:r>
            <w:proofErr w:type="spellEnd"/>
            <w:r w:rsidRPr="001464D2">
              <w:rPr>
                <w:rFonts w:ascii="Times New Roman" w:hAnsi="Times New Roman" w:cs="Times New Roman"/>
                <w:b/>
              </w:rPr>
              <w:t>»</w:t>
            </w:r>
          </w:p>
          <w:p w14:paraId="30412B5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79059, м. </w:t>
            </w:r>
            <w:proofErr w:type="spellStart"/>
            <w:r w:rsidRPr="001464D2">
              <w:rPr>
                <w:rFonts w:ascii="Times New Roman" w:eastAsia="Times New Roman" w:hAnsi="Times New Roman" w:cs="Times New Roman"/>
                <w:color w:val="000000"/>
              </w:rPr>
              <w:t>Львів</w:t>
            </w:r>
            <w:proofErr w:type="spellEnd"/>
            <w:r w:rsidRPr="001464D2">
              <w:rPr>
                <w:rFonts w:ascii="Times New Roman" w:eastAsia="Times New Roman" w:hAnsi="Times New Roman" w:cs="Times New Roman"/>
                <w:color w:val="000000"/>
              </w:rPr>
              <w:t xml:space="preserve">, </w:t>
            </w:r>
            <w:proofErr w:type="spellStart"/>
            <w:r w:rsidRPr="001464D2">
              <w:rPr>
                <w:rFonts w:ascii="Times New Roman" w:eastAsia="Times New Roman" w:hAnsi="Times New Roman" w:cs="Times New Roman"/>
                <w:color w:val="000000"/>
              </w:rPr>
              <w:t>вул</w:t>
            </w:r>
            <w:proofErr w:type="spellEnd"/>
            <w:r w:rsidRPr="001464D2">
              <w:rPr>
                <w:rFonts w:ascii="Times New Roman" w:eastAsia="Times New Roman" w:hAnsi="Times New Roman" w:cs="Times New Roman"/>
                <w:color w:val="000000"/>
              </w:rPr>
              <w:t xml:space="preserve">. І. </w:t>
            </w:r>
            <w:proofErr w:type="spellStart"/>
            <w:r w:rsidRPr="001464D2">
              <w:rPr>
                <w:rFonts w:ascii="Times New Roman" w:eastAsia="Times New Roman" w:hAnsi="Times New Roman" w:cs="Times New Roman"/>
                <w:color w:val="000000"/>
              </w:rPr>
              <w:t>Миколайчука</w:t>
            </w:r>
            <w:proofErr w:type="spellEnd"/>
            <w:r w:rsidRPr="001464D2">
              <w:rPr>
                <w:rFonts w:ascii="Times New Roman" w:eastAsia="Times New Roman" w:hAnsi="Times New Roman" w:cs="Times New Roman"/>
                <w:color w:val="000000"/>
              </w:rPr>
              <w:t>, 9,</w:t>
            </w:r>
          </w:p>
          <w:p w14:paraId="4F28E473"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ЄДРПОУ 44496574 </w:t>
            </w:r>
          </w:p>
          <w:p w14:paraId="6ED0F7ED"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ІПН 444965713074 </w:t>
            </w:r>
          </w:p>
          <w:p w14:paraId="61C42B5E"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UA90 305299 00000 26005041016028</w:t>
            </w:r>
          </w:p>
          <w:p w14:paraId="3DC0A11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UA023052990000026008031030390</w:t>
            </w:r>
          </w:p>
          <w:p w14:paraId="21F1F24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UA263052990000026004011021613</w:t>
            </w:r>
          </w:p>
          <w:p w14:paraId="59E8B40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hAnsi="Times New Roman" w:cs="Times New Roman"/>
              </w:rPr>
              <w:t>UA 85 305299 00000 26003001022407</w:t>
            </w:r>
          </w:p>
          <w:p w14:paraId="4F507F9C"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АТ КБ «Приват Банк»</w:t>
            </w:r>
          </w:p>
          <w:p w14:paraId="5E3C6D8B" w14:textId="77777777" w:rsidR="00143EEA" w:rsidRPr="001464D2" w:rsidRDefault="00143EEA" w:rsidP="007C0A92">
            <w:pPr>
              <w:widowControl w:val="0"/>
              <w:spacing w:after="0" w:line="240" w:lineRule="auto"/>
              <w:ind w:left="0" w:right="-141" w:hanging="2"/>
              <w:rPr>
                <w:rFonts w:ascii="Times New Roman" w:hAnsi="Times New Roman" w:cs="Times New Roman"/>
                <w:b/>
              </w:rPr>
            </w:pPr>
          </w:p>
          <w:p w14:paraId="4F436096" w14:textId="77777777" w:rsidR="00143EEA" w:rsidRPr="001464D2" w:rsidRDefault="00143EEA" w:rsidP="007C0A92">
            <w:pPr>
              <w:widowControl w:val="0"/>
              <w:spacing w:after="0" w:line="240" w:lineRule="auto"/>
              <w:ind w:left="0" w:right="-141" w:hanging="2"/>
              <w:rPr>
                <w:rFonts w:ascii="Times New Roman" w:hAnsi="Times New Roman" w:cs="Times New Roman"/>
                <w:b/>
              </w:rPr>
            </w:pPr>
            <w:proofErr w:type="spellStart"/>
            <w:r w:rsidRPr="001464D2">
              <w:rPr>
                <w:rFonts w:ascii="Times New Roman" w:hAnsi="Times New Roman" w:cs="Times New Roman"/>
                <w:b/>
              </w:rPr>
              <w:t>Генеральний</w:t>
            </w:r>
            <w:proofErr w:type="spellEnd"/>
            <w:r w:rsidRPr="001464D2">
              <w:rPr>
                <w:rFonts w:ascii="Times New Roman" w:hAnsi="Times New Roman" w:cs="Times New Roman"/>
                <w:b/>
              </w:rPr>
              <w:t xml:space="preserve"> директор</w:t>
            </w:r>
          </w:p>
          <w:p w14:paraId="66DD3454"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tc>
      </w:tr>
      <w:tr w:rsidR="00143EEA" w:rsidRPr="001464D2" w14:paraId="5E1B348B" w14:textId="77777777" w:rsidTr="00143EEA">
        <w:tblPrEx>
          <w:tblLook w:val="01E0" w:firstRow="1" w:lastRow="1" w:firstColumn="1" w:lastColumn="1" w:noHBand="0" w:noVBand="0"/>
        </w:tblPrEx>
        <w:trPr>
          <w:gridBefore w:val="2"/>
          <w:wBefore w:w="960" w:type="dxa"/>
        </w:trPr>
        <w:tc>
          <w:tcPr>
            <w:tcW w:w="4926" w:type="dxa"/>
            <w:gridSpan w:val="5"/>
          </w:tcPr>
          <w:p w14:paraId="1D90649D" w14:textId="77777777" w:rsidR="00143EEA" w:rsidRPr="001464D2" w:rsidRDefault="00143EEA" w:rsidP="007C0A92">
            <w:pPr>
              <w:widowControl w:val="0"/>
              <w:spacing w:after="0" w:line="240" w:lineRule="auto"/>
              <w:ind w:left="0" w:right="-141" w:hanging="2"/>
              <w:jc w:val="both"/>
              <w:rPr>
                <w:rFonts w:ascii="Times New Roman" w:hAnsi="Times New Roman" w:cs="Times New Roman"/>
                <w:b/>
                <w:bCs/>
              </w:rPr>
            </w:pPr>
            <w:r w:rsidRPr="001464D2">
              <w:rPr>
                <w:rFonts w:ascii="Times New Roman" w:hAnsi="Times New Roman" w:cs="Times New Roman"/>
                <w:b/>
              </w:rPr>
              <w:t xml:space="preserve">                    _________________</w:t>
            </w:r>
            <w:r w:rsidRPr="001464D2">
              <w:rPr>
                <w:rFonts w:ascii="Times New Roman" w:eastAsia="Times New Roman" w:hAnsi="Times New Roman" w:cs="Times New Roman"/>
                <w:b/>
                <w:lang w:eastAsia="ru-RU"/>
              </w:rPr>
              <w:t xml:space="preserve"> </w:t>
            </w:r>
          </w:p>
          <w:p w14:paraId="4770A943"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c>
          <w:tcPr>
            <w:tcW w:w="4927" w:type="dxa"/>
            <w:gridSpan w:val="4"/>
          </w:tcPr>
          <w:p w14:paraId="481A3B18" w14:textId="77777777" w:rsidR="00143EEA" w:rsidRPr="001464D2" w:rsidRDefault="00143EEA" w:rsidP="007C0A92">
            <w:pPr>
              <w:widowControl w:val="0"/>
              <w:spacing w:after="0" w:line="240" w:lineRule="auto"/>
              <w:ind w:left="0" w:right="-141" w:hanging="2"/>
              <w:jc w:val="both"/>
              <w:rPr>
                <w:rFonts w:ascii="Times New Roman" w:hAnsi="Times New Roman" w:cs="Times New Roman"/>
                <w:b/>
              </w:rPr>
            </w:pPr>
            <w:r w:rsidRPr="001464D2">
              <w:rPr>
                <w:rFonts w:ascii="Times New Roman" w:hAnsi="Times New Roman" w:cs="Times New Roman"/>
                <w:b/>
              </w:rPr>
              <w:t xml:space="preserve">                      _________________</w:t>
            </w:r>
            <w:proofErr w:type="spellStart"/>
            <w:r w:rsidRPr="001464D2">
              <w:rPr>
                <w:rFonts w:ascii="Times New Roman" w:hAnsi="Times New Roman" w:cs="Times New Roman"/>
                <w:b/>
              </w:rPr>
              <w:t>Самчук</w:t>
            </w:r>
            <w:proofErr w:type="spellEnd"/>
            <w:r w:rsidRPr="001464D2">
              <w:rPr>
                <w:rFonts w:ascii="Times New Roman" w:hAnsi="Times New Roman" w:cs="Times New Roman"/>
                <w:b/>
              </w:rPr>
              <w:t xml:space="preserve"> О.О.</w:t>
            </w:r>
          </w:p>
          <w:p w14:paraId="3159D3B2"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r>
    </w:tbl>
    <w:p w14:paraId="3DCA4D51" w14:textId="77777777" w:rsidR="00143EEA" w:rsidRPr="004F6D44" w:rsidRDefault="00143EEA" w:rsidP="007429BF">
      <w:pPr>
        <w:ind w:leftChars="0" w:left="0" w:firstLineChars="0" w:firstLine="0"/>
        <w:rPr>
          <w:rFonts w:ascii="Times New Roman" w:hAnsi="Times New Roman" w:cs="Times New Roman"/>
          <w:sz w:val="24"/>
          <w:szCs w:val="24"/>
        </w:rPr>
      </w:pPr>
    </w:p>
    <w:sectPr w:rsidR="00143EEA" w:rsidRPr="004F6D44"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0848" w14:textId="77777777" w:rsidR="009C7F38" w:rsidRDefault="009C7F38">
      <w:pPr>
        <w:spacing w:after="0" w:line="240" w:lineRule="auto"/>
        <w:ind w:left="0" w:hanging="2"/>
      </w:pPr>
      <w:r>
        <w:separator/>
      </w:r>
    </w:p>
  </w:endnote>
  <w:endnote w:type="continuationSeparator" w:id="0">
    <w:p w14:paraId="1C65579B" w14:textId="77777777" w:rsidR="009C7F38" w:rsidRDefault="009C7F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7173" w14:textId="77777777" w:rsidR="009C7F38" w:rsidRDefault="009C7F38">
      <w:pPr>
        <w:spacing w:after="0" w:line="240" w:lineRule="auto"/>
        <w:ind w:left="0" w:hanging="2"/>
      </w:pPr>
      <w:r>
        <w:separator/>
      </w:r>
    </w:p>
  </w:footnote>
  <w:footnote w:type="continuationSeparator" w:id="0">
    <w:p w14:paraId="242E3A8D" w14:textId="77777777" w:rsidR="009C7F38" w:rsidRDefault="009C7F38">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8"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2"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2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7"/>
  </w:num>
  <w:num w:numId="2">
    <w:abstractNumId w:val="7"/>
  </w:num>
  <w:num w:numId="3">
    <w:abstractNumId w:val="23"/>
  </w:num>
  <w:num w:numId="4">
    <w:abstractNumId w:val="16"/>
  </w:num>
  <w:num w:numId="5">
    <w:abstractNumId w:val="1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1"/>
  </w:num>
  <w:num w:numId="15">
    <w:abstractNumId w:val="28"/>
  </w:num>
  <w:num w:numId="16">
    <w:abstractNumId w:val="20"/>
  </w:num>
  <w:num w:numId="17">
    <w:abstractNumId w:val="10"/>
  </w:num>
  <w:num w:numId="18">
    <w:abstractNumId w:val="24"/>
  </w:num>
  <w:num w:numId="19">
    <w:abstractNumId w:val="14"/>
  </w:num>
  <w:num w:numId="20">
    <w:abstractNumId w:val="2"/>
  </w:num>
  <w:num w:numId="21">
    <w:abstractNumId w:val="22"/>
  </w:num>
  <w:num w:numId="22">
    <w:abstractNumId w:val="4"/>
  </w:num>
  <w:num w:numId="23">
    <w:abstractNumId w:val="3"/>
  </w:num>
  <w:num w:numId="24">
    <w:abstractNumId w:val="6"/>
  </w:num>
  <w:num w:numId="25">
    <w:abstractNumId w:val="5"/>
  </w:num>
  <w:num w:numId="26">
    <w:abstractNumId w:val="21"/>
  </w:num>
  <w:num w:numId="27">
    <w:abstractNumId w:val="17"/>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BE3"/>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011D"/>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7013AD"/>
    <w:rsid w:val="00701D34"/>
    <w:rsid w:val="00721437"/>
    <w:rsid w:val="0072589F"/>
    <w:rsid w:val="00733060"/>
    <w:rsid w:val="00740D18"/>
    <w:rsid w:val="00741DD4"/>
    <w:rsid w:val="007429BF"/>
    <w:rsid w:val="00742C92"/>
    <w:rsid w:val="007439DB"/>
    <w:rsid w:val="00747143"/>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16078"/>
    <w:rsid w:val="00822181"/>
    <w:rsid w:val="00832ED0"/>
    <w:rsid w:val="0084148C"/>
    <w:rsid w:val="00853E18"/>
    <w:rsid w:val="00870CD7"/>
    <w:rsid w:val="008742E6"/>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E30"/>
    <w:rsid w:val="009C0A41"/>
    <w:rsid w:val="009C139E"/>
    <w:rsid w:val="009C7F38"/>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207F"/>
    <w:rsid w:val="00D2774A"/>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B574F"/>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62646</Words>
  <Characters>35709</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2024-04-15T12:34:00Z</dcterms:created>
  <dcterms:modified xsi:type="dcterms:W3CDTF">2024-04-15T12:34:00Z</dcterms:modified>
  <dc:language>uk-UA</dc:language>
</cp:coreProperties>
</file>