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CA" w:rsidRPr="00A05D65" w:rsidRDefault="008E5CCA" w:rsidP="008E5CCA">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8E5CCA" w:rsidRDefault="008E5CCA"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rsidR="008E5CCA" w:rsidRPr="00693A22" w:rsidRDefault="008E5CCA" w:rsidP="008E5CCA">
      <w:pPr>
        <w:pStyle w:val="a9"/>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8E5CCA" w:rsidRPr="00693A22" w:rsidRDefault="008E5CCA" w:rsidP="008E5CCA">
      <w:pPr>
        <w:pStyle w:val="a9"/>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8E5CCA" w:rsidRPr="00693A22" w:rsidRDefault="008E5CCA" w:rsidP="008E5CCA">
      <w:pPr>
        <w:pStyle w:val="a9"/>
        <w:jc w:val="center"/>
        <w:rPr>
          <w:rFonts w:ascii="Times New Roman" w:hAnsi="Times New Roman"/>
          <w:b/>
          <w:sz w:val="28"/>
          <w:szCs w:val="28"/>
          <w:lang w:eastAsia="uk-UA"/>
        </w:rPr>
      </w:pPr>
    </w:p>
    <w:p w:rsidR="008E5CCA" w:rsidRDefault="008E5CCA" w:rsidP="008E5CCA">
      <w:pPr>
        <w:pStyle w:val="a9"/>
        <w:ind w:left="5664" w:firstLine="708"/>
        <w:rPr>
          <w:rFonts w:ascii="Times New Roman" w:hAnsi="Times New Roman"/>
          <w:lang w:eastAsia="uk-UA"/>
        </w:rPr>
      </w:pPr>
    </w:p>
    <w:p w:rsidR="00A05D65" w:rsidRDefault="00A05D65" w:rsidP="008E5CCA">
      <w:pPr>
        <w:pStyle w:val="a9"/>
        <w:ind w:left="5664" w:firstLine="708"/>
        <w:rPr>
          <w:rFonts w:ascii="Times New Roman" w:hAnsi="Times New Roman"/>
          <w:lang w:eastAsia="uk-UA"/>
        </w:rPr>
      </w:pPr>
    </w:p>
    <w:p w:rsidR="00A05D65" w:rsidRDefault="00A05D65" w:rsidP="008E5CCA">
      <w:pPr>
        <w:pStyle w:val="a9"/>
        <w:ind w:left="5664" w:firstLine="708"/>
        <w:rPr>
          <w:rFonts w:ascii="Times New Roman" w:hAnsi="Times New Roman"/>
          <w:lang w:eastAsia="uk-UA"/>
        </w:rPr>
      </w:pPr>
    </w:p>
    <w:p w:rsidR="00CA3EA3" w:rsidRDefault="00CA3EA3" w:rsidP="008E5CCA">
      <w:pPr>
        <w:pStyle w:val="a9"/>
        <w:ind w:left="5664" w:firstLine="708"/>
        <w:rPr>
          <w:rFonts w:ascii="Times New Roman" w:hAnsi="Times New Roman"/>
          <w:lang w:eastAsia="uk-UA"/>
        </w:rPr>
      </w:pPr>
    </w:p>
    <w:p w:rsidR="00A05D65" w:rsidRDefault="00A05D65" w:rsidP="008E5CCA">
      <w:pPr>
        <w:pStyle w:val="a9"/>
        <w:ind w:left="5664" w:firstLine="708"/>
        <w:rPr>
          <w:rFonts w:ascii="Times New Roman" w:hAnsi="Times New Roman"/>
          <w:lang w:eastAsia="uk-UA"/>
        </w:rPr>
      </w:pPr>
    </w:p>
    <w:p w:rsidR="00A05D65" w:rsidRPr="00693A22" w:rsidRDefault="00A05D65" w:rsidP="008E5CCA">
      <w:pPr>
        <w:pStyle w:val="a9"/>
        <w:ind w:left="5664" w:firstLine="708"/>
        <w:rPr>
          <w:rFonts w:ascii="Times New Roman" w:hAnsi="Times New Roman"/>
          <w:lang w:eastAsia="uk-UA"/>
        </w:rPr>
      </w:pPr>
    </w:p>
    <w:p w:rsidR="008E5CCA" w:rsidRPr="00CF103F" w:rsidRDefault="008E5CCA" w:rsidP="008E5CCA">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8E5CCA" w:rsidRPr="00CF103F" w:rsidRDefault="008E5CCA" w:rsidP="008E5CCA">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C709CB" w:rsidRPr="00C709CB" w:rsidRDefault="008E5CCA" w:rsidP="00C709CB">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sidRPr="008E5CCA">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color w:val="000000"/>
          <w:kern w:val="3"/>
          <w:sz w:val="24"/>
          <w:szCs w:val="24"/>
          <w:lang w:val="uk-UA" w:eastAsia="zh-CN" w:bidi="hi-IN"/>
        </w:rPr>
        <w:t xml:space="preserve">                                                </w:t>
      </w:r>
      <w:r w:rsidR="00C709CB" w:rsidRPr="00CF103F">
        <w:rPr>
          <w:rFonts w:ascii="Times New Roman" w:eastAsia="Times New Roman" w:hAnsi="Times New Roman" w:cs="Tahoma"/>
          <w:color w:val="000000"/>
          <w:kern w:val="3"/>
          <w:sz w:val="24"/>
          <w:szCs w:val="24"/>
          <w:lang w:val="uk-UA" w:eastAsia="zh-CN" w:bidi="hi-IN"/>
        </w:rPr>
        <w:t xml:space="preserve">                                                      </w:t>
      </w:r>
      <w:r w:rsidR="00C709CB">
        <w:rPr>
          <w:rFonts w:ascii="Times New Roman" w:eastAsia="Times New Roman" w:hAnsi="Times New Roman" w:cs="Tahoma"/>
          <w:b/>
          <w:i/>
          <w:color w:val="000000"/>
          <w:kern w:val="3"/>
          <w:sz w:val="24"/>
          <w:szCs w:val="24"/>
          <w:lang w:val="uk-UA" w:eastAsia="zh-CN" w:bidi="hi-IN"/>
        </w:rPr>
        <w:t xml:space="preserve">                                                  </w:t>
      </w:r>
      <w:r w:rsidR="00C709CB" w:rsidRPr="006E339E">
        <w:rPr>
          <w:rFonts w:ascii="Times New Roman" w:eastAsia="Times New Roman" w:hAnsi="Times New Roman" w:cs="Tahoma"/>
          <w:b/>
          <w:i/>
          <w:color w:val="000000"/>
          <w:kern w:val="3"/>
          <w:sz w:val="24"/>
          <w:szCs w:val="24"/>
          <w:u w:val="single"/>
          <w:lang w:val="uk-UA" w:eastAsia="zh-CN" w:bidi="hi-IN"/>
        </w:rPr>
        <w:t xml:space="preserve">від </w:t>
      </w:r>
      <w:r w:rsidR="006E339E" w:rsidRPr="006E339E">
        <w:rPr>
          <w:rFonts w:ascii="Times New Roman" w:eastAsia="Times New Roman" w:hAnsi="Times New Roman" w:cs="Tahoma"/>
          <w:b/>
          <w:i/>
          <w:color w:val="000000"/>
          <w:kern w:val="3"/>
          <w:sz w:val="24"/>
          <w:szCs w:val="24"/>
          <w:u w:val="single"/>
          <w:lang w:val="uk-UA" w:eastAsia="zh-CN" w:bidi="hi-IN"/>
        </w:rPr>
        <w:t>09</w:t>
      </w:r>
      <w:r w:rsidR="00C709CB" w:rsidRPr="006E339E">
        <w:rPr>
          <w:rFonts w:ascii="Times New Roman" w:eastAsia="Times New Roman" w:hAnsi="Times New Roman" w:cs="Tahoma"/>
          <w:b/>
          <w:i/>
          <w:color w:val="000000"/>
          <w:kern w:val="3"/>
          <w:sz w:val="24"/>
          <w:szCs w:val="24"/>
          <w:u w:val="single"/>
          <w:lang w:val="uk-UA" w:eastAsia="zh-CN" w:bidi="hi-IN"/>
        </w:rPr>
        <w:t>.</w:t>
      </w:r>
      <w:r w:rsidR="006E339E" w:rsidRPr="006E339E">
        <w:rPr>
          <w:rFonts w:ascii="Times New Roman" w:eastAsia="Times New Roman" w:hAnsi="Times New Roman" w:cs="Tahoma"/>
          <w:b/>
          <w:i/>
          <w:color w:val="000000"/>
          <w:kern w:val="3"/>
          <w:sz w:val="24"/>
          <w:szCs w:val="24"/>
          <w:u w:val="single"/>
          <w:lang w:val="uk-UA" w:eastAsia="zh-CN" w:bidi="hi-IN"/>
        </w:rPr>
        <w:t>01</w:t>
      </w:r>
      <w:r w:rsidR="00C709CB" w:rsidRPr="006E339E">
        <w:rPr>
          <w:rFonts w:ascii="Times New Roman" w:eastAsia="Times New Roman" w:hAnsi="Times New Roman" w:cs="Tahoma"/>
          <w:b/>
          <w:i/>
          <w:color w:val="000000"/>
          <w:kern w:val="3"/>
          <w:sz w:val="24"/>
          <w:szCs w:val="24"/>
          <w:u w:val="single"/>
          <w:lang w:val="uk-UA" w:eastAsia="zh-CN" w:bidi="hi-IN"/>
        </w:rPr>
        <w:t>.202</w:t>
      </w:r>
      <w:r w:rsidR="006E339E" w:rsidRPr="006E339E">
        <w:rPr>
          <w:rFonts w:ascii="Times New Roman" w:eastAsia="Times New Roman" w:hAnsi="Times New Roman" w:cs="Tahoma"/>
          <w:b/>
          <w:i/>
          <w:color w:val="000000"/>
          <w:kern w:val="3"/>
          <w:sz w:val="24"/>
          <w:szCs w:val="24"/>
          <w:u w:val="single"/>
          <w:lang w:val="uk-UA" w:eastAsia="zh-CN" w:bidi="hi-IN"/>
        </w:rPr>
        <w:t>3</w:t>
      </w:r>
      <w:r w:rsidR="00C709CB" w:rsidRPr="006E339E">
        <w:rPr>
          <w:rFonts w:ascii="Times New Roman" w:eastAsia="Times New Roman" w:hAnsi="Times New Roman" w:cs="Tahoma"/>
          <w:b/>
          <w:i/>
          <w:color w:val="000000"/>
          <w:kern w:val="3"/>
          <w:sz w:val="24"/>
          <w:szCs w:val="24"/>
          <w:u w:val="single"/>
          <w:lang w:val="uk-UA" w:eastAsia="zh-CN" w:bidi="hi-IN"/>
        </w:rPr>
        <w:t xml:space="preserve"> № 20/01/202</w:t>
      </w:r>
      <w:r w:rsidR="006E339E" w:rsidRPr="006E339E">
        <w:rPr>
          <w:rFonts w:ascii="Times New Roman" w:eastAsia="Times New Roman" w:hAnsi="Times New Roman" w:cs="Tahoma"/>
          <w:b/>
          <w:i/>
          <w:color w:val="000000"/>
          <w:kern w:val="3"/>
          <w:sz w:val="24"/>
          <w:szCs w:val="24"/>
          <w:u w:val="single"/>
          <w:lang w:val="uk-UA" w:eastAsia="zh-CN" w:bidi="hi-IN"/>
        </w:rPr>
        <w:t>3</w:t>
      </w:r>
    </w:p>
    <w:p w:rsidR="008E5CCA" w:rsidRPr="00827339" w:rsidRDefault="008E5CCA" w:rsidP="008E5CCA">
      <w:pPr>
        <w:pStyle w:val="a9"/>
        <w:rPr>
          <w:rFonts w:ascii="Times New Roman" w:hAnsi="Times New Roman"/>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sz w:val="24"/>
          <w:szCs w:val="24"/>
          <w:lang w:eastAsia="uk-UA"/>
        </w:rPr>
      </w:pPr>
    </w:p>
    <w:p w:rsidR="008E5CCA" w:rsidRPr="00962C22" w:rsidRDefault="008E5CCA" w:rsidP="008E5CCA">
      <w:pPr>
        <w:pStyle w:val="a9"/>
        <w:rPr>
          <w:rFonts w:ascii="Times New Roman" w:hAnsi="Times New Roman"/>
          <w:sz w:val="24"/>
          <w:szCs w:val="24"/>
          <w:lang w:eastAsia="uk-UA"/>
        </w:rPr>
      </w:pPr>
    </w:p>
    <w:p w:rsidR="008E5CCA" w:rsidRPr="00962C22" w:rsidRDefault="008E5CCA" w:rsidP="008E5CCA">
      <w:pPr>
        <w:pStyle w:val="a9"/>
        <w:rPr>
          <w:rFonts w:ascii="Times New Roman" w:hAnsi="Times New Roman"/>
          <w:sz w:val="24"/>
          <w:szCs w:val="24"/>
          <w:lang w:eastAsia="uk-UA"/>
        </w:rPr>
      </w:pPr>
    </w:p>
    <w:p w:rsidR="008E5CCA" w:rsidRPr="00962C22" w:rsidRDefault="008E5CCA" w:rsidP="008E5CCA">
      <w:pPr>
        <w:pStyle w:val="a9"/>
        <w:rPr>
          <w:rFonts w:ascii="Times New Roman" w:hAnsi="Times New Roman"/>
          <w:sz w:val="24"/>
          <w:szCs w:val="24"/>
          <w:lang w:eastAsia="uk-UA"/>
        </w:rPr>
      </w:pPr>
    </w:p>
    <w:p w:rsidR="008E5CCA" w:rsidRDefault="008E5CCA" w:rsidP="008E5CCA">
      <w:pPr>
        <w:pStyle w:val="a9"/>
        <w:jc w:val="center"/>
        <w:rPr>
          <w:rFonts w:ascii="Times New Roman" w:hAnsi="Times New Roman"/>
          <w:sz w:val="24"/>
          <w:szCs w:val="24"/>
          <w:lang w:eastAsia="uk-UA"/>
        </w:rPr>
      </w:pPr>
    </w:p>
    <w:p w:rsidR="008E5CCA" w:rsidRDefault="008E5CCA" w:rsidP="008E5CCA">
      <w:pPr>
        <w:pStyle w:val="a9"/>
        <w:jc w:val="center"/>
        <w:rPr>
          <w:rFonts w:ascii="Times New Roman" w:hAnsi="Times New Roman"/>
          <w:sz w:val="24"/>
          <w:szCs w:val="24"/>
          <w:lang w:eastAsia="uk-UA"/>
        </w:rPr>
      </w:pPr>
    </w:p>
    <w:p w:rsidR="008E5CCA" w:rsidRDefault="008E5CCA" w:rsidP="008E5CCA">
      <w:pPr>
        <w:pStyle w:val="a9"/>
        <w:jc w:val="center"/>
        <w:rPr>
          <w:rFonts w:ascii="Times New Roman" w:hAnsi="Times New Roman"/>
          <w:sz w:val="24"/>
          <w:szCs w:val="24"/>
          <w:lang w:eastAsia="uk-UA"/>
        </w:rPr>
      </w:pPr>
    </w:p>
    <w:p w:rsidR="008E5CCA" w:rsidRDefault="008E5CCA" w:rsidP="008E5CCA">
      <w:pPr>
        <w:pStyle w:val="a9"/>
        <w:jc w:val="center"/>
        <w:rPr>
          <w:rFonts w:ascii="Times New Roman" w:hAnsi="Times New Roman"/>
          <w:sz w:val="24"/>
          <w:szCs w:val="24"/>
          <w:lang w:eastAsia="uk-UA"/>
        </w:rPr>
      </w:pPr>
    </w:p>
    <w:p w:rsidR="008E5CCA" w:rsidRPr="00962C22" w:rsidRDefault="008E5CCA" w:rsidP="008E5CCA">
      <w:pPr>
        <w:pStyle w:val="a9"/>
        <w:jc w:val="center"/>
        <w:rPr>
          <w:rFonts w:ascii="Times New Roman" w:hAnsi="Times New Roman"/>
          <w:sz w:val="24"/>
          <w:szCs w:val="24"/>
          <w:lang w:eastAsia="uk-UA"/>
        </w:rPr>
      </w:pPr>
    </w:p>
    <w:p w:rsidR="008E5CCA" w:rsidRPr="00C709CB" w:rsidRDefault="008E5CCA" w:rsidP="008E5CC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bookmarkStart w:id="0" w:name="_Hlk74146840"/>
    </w:p>
    <w:p w:rsidR="008E5CCA" w:rsidRPr="00C709CB" w:rsidRDefault="008E5CCA" w:rsidP="008E5CC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709CB">
        <w:rPr>
          <w:rFonts w:ascii="Times New Roman" w:eastAsia="Times New Roman" w:hAnsi="Times New Roman" w:cs="Times New Roman"/>
          <w:b/>
          <w:bCs/>
          <w:color w:val="000000"/>
          <w:kern w:val="3"/>
          <w:sz w:val="28"/>
          <w:szCs w:val="28"/>
          <w:lang w:val="uk-UA" w:eastAsia="zh-CN" w:bidi="hi-IN"/>
        </w:rPr>
        <w:t>ТЕНДЕРНА ДОКУМЕНТАЦІЯ</w:t>
      </w:r>
    </w:p>
    <w:bookmarkEnd w:id="0"/>
    <w:p w:rsidR="007C4ED5" w:rsidRPr="00B656BF" w:rsidRDefault="007C4ED5" w:rsidP="007C4ED5">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B656BF">
        <w:rPr>
          <w:rFonts w:ascii="Times New Roman" w:eastAsia="Times New Roman" w:hAnsi="Times New Roman" w:cs="Times New Roman"/>
          <w:b/>
          <w:bCs/>
          <w:kern w:val="3"/>
          <w:sz w:val="28"/>
          <w:szCs w:val="28"/>
          <w:lang w:val="uk-UA" w:eastAsia="zh-CN" w:bidi="hi-IN"/>
        </w:rPr>
        <w:t>на закупівлю послуг (</w:t>
      </w:r>
      <w:r w:rsidR="00E937A5">
        <w:rPr>
          <w:rFonts w:ascii="Times New Roman" w:eastAsia="Times New Roman" w:hAnsi="Times New Roman" w:cs="Times New Roman"/>
          <w:b/>
          <w:bCs/>
          <w:kern w:val="3"/>
          <w:sz w:val="28"/>
          <w:szCs w:val="28"/>
          <w:lang w:val="uk-UA" w:eastAsia="zh-CN" w:bidi="hi-IN"/>
        </w:rPr>
        <w:t>Механізоване вакуумне та вологе прибирання</w:t>
      </w:r>
      <w:r>
        <w:rPr>
          <w:rFonts w:ascii="Times New Roman" w:eastAsia="Times New Roman" w:hAnsi="Times New Roman" w:cs="Times New Roman"/>
          <w:b/>
          <w:bCs/>
          <w:kern w:val="3"/>
          <w:sz w:val="28"/>
          <w:szCs w:val="28"/>
          <w:lang w:val="uk-UA" w:eastAsia="zh-CN" w:bidi="hi-IN"/>
        </w:rPr>
        <w:t xml:space="preserve"> доріг</w:t>
      </w:r>
      <w:r w:rsidRPr="00B656BF">
        <w:rPr>
          <w:rFonts w:ascii="Times New Roman" w:eastAsia="Times New Roman" w:hAnsi="Times New Roman" w:cs="Times New Roman"/>
          <w:b/>
          <w:bCs/>
          <w:kern w:val="3"/>
          <w:sz w:val="28"/>
          <w:szCs w:val="28"/>
          <w:lang w:val="uk-UA" w:eastAsia="zh-CN" w:bidi="hi-IN"/>
        </w:rPr>
        <w:t xml:space="preserve">, </w:t>
      </w:r>
      <w:r w:rsidRPr="00B656BF">
        <w:rPr>
          <w:rFonts w:ascii="Times New Roman" w:eastAsia="Calibri" w:hAnsi="Times New Roman" w:cs="Times New Roman"/>
          <w:b/>
          <w:iCs/>
          <w:sz w:val="28"/>
          <w:szCs w:val="28"/>
          <w:shd w:val="clear" w:color="auto" w:fill="FFFFFF"/>
          <w:lang w:val="uk-UA"/>
        </w:rPr>
        <w:t xml:space="preserve">код за Єдиним закупівельним словником </w:t>
      </w:r>
      <w:proofErr w:type="spellStart"/>
      <w:r w:rsidRPr="00B656BF">
        <w:rPr>
          <w:rFonts w:ascii="Times New Roman" w:eastAsia="Calibri" w:hAnsi="Times New Roman" w:cs="Times New Roman"/>
          <w:b/>
          <w:iCs/>
          <w:sz w:val="28"/>
          <w:szCs w:val="28"/>
          <w:shd w:val="clear" w:color="auto" w:fill="FFFFFF"/>
          <w:lang w:val="uk-UA"/>
        </w:rPr>
        <w:t>ДК</w:t>
      </w:r>
      <w:proofErr w:type="spellEnd"/>
      <w:r w:rsidRPr="00B656BF">
        <w:rPr>
          <w:rFonts w:ascii="Times New Roman" w:eastAsia="Calibri" w:hAnsi="Times New Roman" w:cs="Times New Roman"/>
          <w:b/>
          <w:iCs/>
          <w:sz w:val="28"/>
          <w:szCs w:val="28"/>
          <w:shd w:val="clear" w:color="auto" w:fill="FFFFFF"/>
          <w:lang w:val="uk-UA"/>
        </w:rPr>
        <w:t xml:space="preserve"> 021-2015:</w:t>
      </w:r>
      <w:r w:rsidRPr="00B656BF">
        <w:rPr>
          <w:rFonts w:ascii="Times New Roman" w:hAnsi="Times New Roman" w:cs="Times New Roman"/>
          <w:b/>
          <w:sz w:val="28"/>
          <w:szCs w:val="28"/>
          <w:lang w:val="uk-UA"/>
        </w:rPr>
        <w:t xml:space="preserve">90610000-6 - </w:t>
      </w:r>
      <w:r w:rsidRPr="00B656BF">
        <w:rPr>
          <w:rFonts w:ascii="Times New Roman" w:hAnsi="Times New Roman" w:cs="Times New Roman"/>
          <w:b/>
          <w:sz w:val="28"/>
          <w:szCs w:val="28"/>
          <w:bdr w:val="none" w:sz="0" w:space="0" w:color="auto" w:frame="1"/>
          <w:shd w:val="clear" w:color="auto" w:fill="FDFEFD"/>
          <w:lang w:val="uk-UA"/>
        </w:rPr>
        <w:t>Послуги з прибирання та підмітання вулиць</w:t>
      </w:r>
      <w:r w:rsidRPr="00B656BF">
        <w:rPr>
          <w:rFonts w:ascii="Times New Roman" w:eastAsia="Times New Roman" w:hAnsi="Times New Roman" w:cs="Times New Roman"/>
          <w:b/>
          <w:bCs/>
          <w:kern w:val="3"/>
          <w:sz w:val="28"/>
          <w:szCs w:val="28"/>
          <w:lang w:val="uk-UA" w:eastAsia="zh-CN" w:bidi="hi-IN"/>
        </w:rPr>
        <w:t xml:space="preserve">) </w:t>
      </w:r>
    </w:p>
    <w:p w:rsidR="007C4ED5" w:rsidRPr="00B656BF" w:rsidRDefault="007C4ED5" w:rsidP="007C4ED5">
      <w:pPr>
        <w:pStyle w:val="a9"/>
        <w:jc w:val="center"/>
        <w:rPr>
          <w:rFonts w:ascii="Times New Roman" w:hAnsi="Times New Roman"/>
          <w:sz w:val="24"/>
          <w:szCs w:val="24"/>
          <w:lang w:eastAsia="uk-UA"/>
        </w:rPr>
      </w:pPr>
    </w:p>
    <w:p w:rsidR="008E5CCA" w:rsidRPr="00962C22" w:rsidRDefault="008E5CCA" w:rsidP="008E5CCA">
      <w:pPr>
        <w:pStyle w:val="a9"/>
        <w:rPr>
          <w:rFonts w:ascii="Times New Roman" w:hAnsi="Times New Roman"/>
          <w:sz w:val="24"/>
          <w:szCs w:val="24"/>
          <w:lang w:eastAsia="uk-UA"/>
        </w:rPr>
      </w:pPr>
    </w:p>
    <w:p w:rsidR="008E5CCA" w:rsidRPr="00962C22" w:rsidRDefault="008E5CCA" w:rsidP="008E5CCA">
      <w:pPr>
        <w:pStyle w:val="a9"/>
        <w:rPr>
          <w:rFonts w:ascii="Times New Roman" w:hAnsi="Times New Roman"/>
          <w:sz w:val="24"/>
          <w:szCs w:val="24"/>
          <w:lang w:eastAsia="uk-UA"/>
        </w:rPr>
      </w:pPr>
    </w:p>
    <w:p w:rsidR="008E5CCA" w:rsidRPr="00962C22" w:rsidRDefault="008E5CCA" w:rsidP="008E5CCA">
      <w:pPr>
        <w:pStyle w:val="a9"/>
        <w:rPr>
          <w:rFonts w:ascii="Times New Roman" w:hAnsi="Times New Roman"/>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3C0288" w:rsidRDefault="008E5CCA" w:rsidP="008E5CCA">
      <w:pPr>
        <w:pStyle w:val="a9"/>
        <w:rPr>
          <w:rFonts w:ascii="Times New Roman" w:hAnsi="Times New Roman"/>
          <w:b/>
          <w:sz w:val="24"/>
          <w:szCs w:val="24"/>
          <w:lang w:eastAsia="uk-UA"/>
        </w:rPr>
      </w:pPr>
    </w:p>
    <w:p w:rsidR="008E5CCA" w:rsidRDefault="008E5CCA" w:rsidP="008E5CCA">
      <w:pPr>
        <w:pStyle w:val="a9"/>
        <w:rPr>
          <w:rFonts w:ascii="Times New Roman" w:hAnsi="Times New Roman"/>
          <w:b/>
          <w:sz w:val="24"/>
          <w:szCs w:val="24"/>
          <w:lang w:eastAsia="uk-UA"/>
        </w:rPr>
      </w:pPr>
    </w:p>
    <w:p w:rsidR="00DB34C5" w:rsidRPr="00962C22" w:rsidRDefault="00DB34C5" w:rsidP="008E5CCA">
      <w:pPr>
        <w:pStyle w:val="a9"/>
        <w:rPr>
          <w:rFonts w:ascii="Times New Roman" w:hAnsi="Times New Roman"/>
          <w:b/>
          <w:sz w:val="24"/>
          <w:szCs w:val="24"/>
          <w:lang w:eastAsia="uk-UA"/>
        </w:rPr>
      </w:pPr>
    </w:p>
    <w:p w:rsidR="008E5CCA" w:rsidRPr="00962C22" w:rsidRDefault="008E5CCA" w:rsidP="008E5CCA">
      <w:pPr>
        <w:pStyle w:val="a9"/>
        <w:rPr>
          <w:rFonts w:ascii="Times New Roman" w:hAnsi="Times New Roman"/>
          <w:b/>
          <w:sz w:val="24"/>
          <w:szCs w:val="24"/>
          <w:lang w:eastAsia="uk-UA"/>
        </w:rPr>
      </w:pPr>
    </w:p>
    <w:p w:rsidR="008E5CCA" w:rsidRPr="00962C22" w:rsidRDefault="008E5CCA" w:rsidP="008E5CCA">
      <w:pPr>
        <w:pStyle w:val="a9"/>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CA3EA3">
        <w:rPr>
          <w:rFonts w:ascii="Times New Roman" w:hAnsi="Times New Roman"/>
          <w:b/>
          <w:sz w:val="24"/>
          <w:szCs w:val="24"/>
          <w:lang w:eastAsia="uk-UA"/>
        </w:rPr>
        <w:t>3</w:t>
      </w:r>
    </w:p>
    <w:p w:rsidR="008E5CCA" w:rsidRPr="00962C22" w:rsidRDefault="008E5CCA" w:rsidP="008E5CCA">
      <w:pPr>
        <w:pStyle w:val="a9"/>
        <w:jc w:val="center"/>
        <w:rPr>
          <w:rFonts w:ascii="Times New Roman" w:hAnsi="Times New Roman"/>
          <w:b/>
          <w:sz w:val="24"/>
          <w:szCs w:val="24"/>
          <w:lang w:eastAsia="uk-UA"/>
        </w:rPr>
      </w:pPr>
    </w:p>
    <w:p w:rsidR="00CF103F" w:rsidRPr="00CF103F" w:rsidRDefault="00CF103F" w:rsidP="008E5CCA">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p>
    <w:p w:rsidR="00CF103F" w:rsidRPr="00A05D65"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rsidTr="00B413F2">
        <w:tc>
          <w:tcPr>
            <w:tcW w:w="300" w:type="pct"/>
            <w:shd w:val="clear" w:color="auto" w:fill="FFFFFF"/>
            <w:hideMark/>
          </w:tcPr>
          <w:p w:rsidR="00B413F2" w:rsidRPr="00F21433" w:rsidRDefault="00B413F2" w:rsidP="0049702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1</w:t>
            </w:r>
          </w:p>
        </w:tc>
        <w:tc>
          <w:tcPr>
            <w:tcW w:w="1550" w:type="pct"/>
            <w:shd w:val="clear" w:color="auto" w:fill="FFFFFF"/>
            <w:hideMark/>
          </w:tcPr>
          <w:p w:rsidR="00B413F2" w:rsidRPr="00F21433" w:rsidRDefault="00B413F2" w:rsidP="00153C9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rsidR="00B413F2" w:rsidRPr="00F21433" w:rsidRDefault="006343C2" w:rsidP="00497028">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413F2" w:rsidRPr="00B413F2" w:rsidTr="00B413F2">
        <w:tc>
          <w:tcPr>
            <w:tcW w:w="300" w:type="pct"/>
            <w:shd w:val="clear" w:color="auto" w:fill="FFFFFF"/>
            <w:hideMark/>
          </w:tcPr>
          <w:p w:rsidR="00B413F2" w:rsidRPr="00F21433" w:rsidRDefault="00B413F2" w:rsidP="0049702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2</w:t>
            </w:r>
          </w:p>
        </w:tc>
        <w:tc>
          <w:tcPr>
            <w:tcW w:w="1550" w:type="pct"/>
            <w:shd w:val="clear" w:color="auto" w:fill="FFFFFF"/>
            <w:hideMark/>
          </w:tcPr>
          <w:p w:rsidR="00B413F2" w:rsidRPr="00F21433" w:rsidRDefault="00B413F2" w:rsidP="00153C9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rsidR="00B413F2" w:rsidRPr="00F21433" w:rsidRDefault="00B413F2" w:rsidP="00497028">
            <w:pPr>
              <w:spacing w:after="0" w:line="240" w:lineRule="auto"/>
              <w:rPr>
                <w:rFonts w:ascii="Times New Roman" w:eastAsia="Times New Roman" w:hAnsi="Times New Roman" w:cs="Times New Roman"/>
                <w:lang w:val="uk-UA" w:eastAsia="ru-RU"/>
              </w:rPr>
            </w:pPr>
          </w:p>
        </w:tc>
      </w:tr>
      <w:tr w:rsidR="00D144A1" w:rsidRPr="00B413F2" w:rsidTr="00D5228B">
        <w:trPr>
          <w:trHeight w:val="600"/>
        </w:trPr>
        <w:tc>
          <w:tcPr>
            <w:tcW w:w="300" w:type="pct"/>
            <w:shd w:val="clear" w:color="auto" w:fill="FFFFFF"/>
            <w:hideMark/>
          </w:tcPr>
          <w:p w:rsidR="00D144A1" w:rsidRPr="00F21433" w:rsidRDefault="00D144A1" w:rsidP="0049702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2.1</w:t>
            </w:r>
          </w:p>
        </w:tc>
        <w:tc>
          <w:tcPr>
            <w:tcW w:w="1550" w:type="pct"/>
            <w:shd w:val="clear" w:color="auto" w:fill="FFFFFF"/>
            <w:hideMark/>
          </w:tcPr>
          <w:p w:rsidR="00D144A1" w:rsidRPr="00F21433" w:rsidRDefault="00D144A1" w:rsidP="00153C9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повне найменування</w:t>
            </w:r>
          </w:p>
        </w:tc>
        <w:tc>
          <w:tcPr>
            <w:tcW w:w="3150" w:type="pct"/>
            <w:shd w:val="clear" w:color="auto" w:fill="FFFFFF"/>
            <w:hideMark/>
          </w:tcPr>
          <w:p w:rsidR="00D5228B" w:rsidRPr="00F21433" w:rsidRDefault="00D144A1" w:rsidP="00757726">
            <w:pPr>
              <w:pStyle w:val="a9"/>
              <w:jc w:val="both"/>
              <w:rPr>
                <w:rFonts w:ascii="Times New Roman" w:hAnsi="Times New Roman"/>
                <w:b/>
                <w:color w:val="000000"/>
                <w:lang w:eastAsia="uk-UA"/>
              </w:rPr>
            </w:pPr>
            <w:r w:rsidRPr="00F21433">
              <w:rPr>
                <w:rFonts w:ascii="Times New Roman" w:hAnsi="Times New Roman"/>
                <w:b/>
                <w:color w:val="000000"/>
                <w:lang w:eastAsia="uk-UA"/>
              </w:rPr>
              <w:t>Адміністрація Корабельного району Миколаївської міської ради</w:t>
            </w:r>
          </w:p>
        </w:tc>
      </w:tr>
      <w:tr w:rsidR="00F44438" w:rsidRPr="00B413F2" w:rsidTr="00144E94">
        <w:trPr>
          <w:trHeight w:val="300"/>
        </w:trPr>
        <w:tc>
          <w:tcPr>
            <w:tcW w:w="300" w:type="pct"/>
            <w:shd w:val="clear" w:color="auto" w:fill="FFFFFF"/>
            <w:hideMark/>
          </w:tcPr>
          <w:p w:rsidR="00F44438" w:rsidRPr="00F21433" w:rsidRDefault="00F44438" w:rsidP="0049702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2.2</w:t>
            </w:r>
          </w:p>
        </w:tc>
        <w:tc>
          <w:tcPr>
            <w:tcW w:w="1550" w:type="pct"/>
            <w:shd w:val="clear" w:color="auto" w:fill="FFFFFF"/>
            <w:hideMark/>
          </w:tcPr>
          <w:p w:rsidR="00F44438" w:rsidRPr="00F21433" w:rsidRDefault="00F44438" w:rsidP="00D02378">
            <w:pPr>
              <w:widowControl w:val="0"/>
              <w:spacing w:after="0" w:line="240" w:lineRule="auto"/>
              <w:contextualSpacing/>
              <w:jc w:val="both"/>
              <w:rPr>
                <w:rFonts w:ascii="Times New Roman" w:eastAsia="Times New Roman" w:hAnsi="Times New Roman" w:cs="Times New Roman"/>
                <w:lang w:val="uk-UA"/>
              </w:rPr>
            </w:pPr>
            <w:r w:rsidRPr="00F21433">
              <w:rPr>
                <w:rFonts w:ascii="Times New Roman" w:eastAsia="Times New Roman" w:hAnsi="Times New Roman" w:cs="Times New Roman"/>
                <w:lang w:val="uk-UA"/>
              </w:rPr>
              <w:t>код ЄДРПОУ</w:t>
            </w:r>
          </w:p>
        </w:tc>
        <w:tc>
          <w:tcPr>
            <w:tcW w:w="3150" w:type="pct"/>
            <w:shd w:val="clear" w:color="auto" w:fill="FFFFFF"/>
            <w:hideMark/>
          </w:tcPr>
          <w:p w:rsidR="00F44438" w:rsidRPr="00F21433" w:rsidRDefault="00F44438" w:rsidP="00D02378">
            <w:pPr>
              <w:widowControl w:val="0"/>
              <w:spacing w:after="0" w:line="240" w:lineRule="auto"/>
              <w:contextualSpacing/>
              <w:jc w:val="both"/>
              <w:rPr>
                <w:rFonts w:ascii="Times New Roman" w:hAnsi="Times New Roman" w:cs="Times New Roman"/>
                <w:lang w:val="uk-UA"/>
              </w:rPr>
            </w:pPr>
            <w:r w:rsidRPr="00F21433">
              <w:rPr>
                <w:rFonts w:ascii="Times New Roman" w:hAnsi="Times New Roman" w:cs="Times New Roman"/>
                <w:lang w:val="uk-UA"/>
              </w:rPr>
              <w:t>05410607</w:t>
            </w:r>
          </w:p>
        </w:tc>
      </w:tr>
      <w:tr w:rsidR="00F44438" w:rsidRPr="00B413F2" w:rsidTr="00144E94">
        <w:trPr>
          <w:trHeight w:val="90"/>
        </w:trPr>
        <w:tc>
          <w:tcPr>
            <w:tcW w:w="300" w:type="pct"/>
            <w:shd w:val="clear" w:color="auto" w:fill="FFFFFF"/>
            <w:hideMark/>
          </w:tcPr>
          <w:p w:rsidR="00F44438" w:rsidRPr="00F21433" w:rsidRDefault="00F44438" w:rsidP="00D0237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2.3</w:t>
            </w:r>
          </w:p>
        </w:tc>
        <w:tc>
          <w:tcPr>
            <w:tcW w:w="1550" w:type="pct"/>
            <w:shd w:val="clear" w:color="auto" w:fill="FFFFFF"/>
            <w:hideMark/>
          </w:tcPr>
          <w:p w:rsidR="00F44438" w:rsidRPr="00F21433" w:rsidRDefault="00F44438" w:rsidP="00D0237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місцезнаходження</w:t>
            </w:r>
          </w:p>
        </w:tc>
        <w:tc>
          <w:tcPr>
            <w:tcW w:w="3150" w:type="pct"/>
            <w:shd w:val="clear" w:color="auto" w:fill="FFFFFF"/>
            <w:hideMark/>
          </w:tcPr>
          <w:p w:rsidR="00F44438" w:rsidRPr="00F21433" w:rsidRDefault="00F44438" w:rsidP="00D02378">
            <w:pPr>
              <w:pStyle w:val="a9"/>
              <w:jc w:val="both"/>
              <w:rPr>
                <w:rFonts w:ascii="Times New Roman" w:hAnsi="Times New Roman"/>
                <w:color w:val="000000"/>
                <w:lang w:eastAsia="uk-UA"/>
              </w:rPr>
            </w:pPr>
            <w:r w:rsidRPr="00F21433">
              <w:rPr>
                <w:rFonts w:ascii="Times New Roman" w:hAnsi="Times New Roman"/>
                <w:color w:val="000000"/>
                <w:lang w:eastAsia="uk-UA"/>
              </w:rPr>
              <w:t xml:space="preserve">проспект </w:t>
            </w:r>
            <w:proofErr w:type="spellStart"/>
            <w:r w:rsidRPr="00F21433">
              <w:rPr>
                <w:rFonts w:ascii="Times New Roman" w:hAnsi="Times New Roman"/>
                <w:color w:val="000000"/>
                <w:lang w:eastAsia="uk-UA"/>
              </w:rPr>
              <w:t>Богоявленський</w:t>
            </w:r>
            <w:proofErr w:type="spellEnd"/>
            <w:r w:rsidRPr="00F21433">
              <w:rPr>
                <w:rFonts w:ascii="Times New Roman" w:hAnsi="Times New Roman"/>
                <w:color w:val="000000"/>
                <w:lang w:eastAsia="uk-UA"/>
              </w:rPr>
              <w:t xml:space="preserve">, </w:t>
            </w:r>
            <w:smartTag w:uri="urn:schemas-microsoft-com:office:smarttags" w:element="metricconverter">
              <w:smartTagPr>
                <w:attr w:name="ProductID" w:val="314, м"/>
              </w:smartTagPr>
              <w:r w:rsidRPr="00F21433">
                <w:rPr>
                  <w:rFonts w:ascii="Times New Roman" w:hAnsi="Times New Roman"/>
                  <w:color w:val="000000"/>
                  <w:lang w:eastAsia="uk-UA"/>
                </w:rPr>
                <w:t>314, м</w:t>
              </w:r>
            </w:smartTag>
            <w:r w:rsidRPr="00F21433">
              <w:rPr>
                <w:rFonts w:ascii="Times New Roman" w:hAnsi="Times New Roman"/>
                <w:color w:val="000000"/>
                <w:lang w:eastAsia="uk-UA"/>
              </w:rPr>
              <w:t>. Миколаїв, Миколаївська область, 54050, Україна</w:t>
            </w:r>
          </w:p>
        </w:tc>
      </w:tr>
      <w:tr w:rsidR="00F44438" w:rsidRPr="00B413F2" w:rsidTr="00B413F2">
        <w:trPr>
          <w:trHeight w:val="60"/>
        </w:trPr>
        <w:tc>
          <w:tcPr>
            <w:tcW w:w="300" w:type="pct"/>
            <w:shd w:val="clear" w:color="auto" w:fill="FFFFFF"/>
            <w:hideMark/>
          </w:tcPr>
          <w:p w:rsidR="00F44438" w:rsidRPr="00F21433" w:rsidRDefault="00F44438" w:rsidP="00D0237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2.4</w:t>
            </w:r>
          </w:p>
        </w:tc>
        <w:tc>
          <w:tcPr>
            <w:tcW w:w="1550" w:type="pct"/>
            <w:shd w:val="clear" w:color="auto" w:fill="FFFFFF"/>
            <w:hideMark/>
          </w:tcPr>
          <w:p w:rsidR="00F44438" w:rsidRPr="00F21433" w:rsidRDefault="00F44438" w:rsidP="00D0237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F44438" w:rsidRPr="00F21433" w:rsidRDefault="00F44438" w:rsidP="00D0237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 xml:space="preserve">прізвище, ім'я, по батькові: </w:t>
            </w:r>
            <w:proofErr w:type="spellStart"/>
            <w:r w:rsidRPr="00F21433">
              <w:rPr>
                <w:rFonts w:ascii="Times New Roman" w:eastAsia="Times New Roman" w:hAnsi="Times New Roman" w:cs="Times New Roman"/>
                <w:lang w:val="uk-UA" w:eastAsia="ru-RU"/>
              </w:rPr>
              <w:t>Степаніцина</w:t>
            </w:r>
            <w:proofErr w:type="spellEnd"/>
            <w:r w:rsidRPr="00F21433">
              <w:rPr>
                <w:rFonts w:ascii="Times New Roman" w:eastAsia="Times New Roman" w:hAnsi="Times New Roman" w:cs="Times New Roman"/>
                <w:lang w:val="uk-UA" w:eastAsia="ru-RU"/>
              </w:rPr>
              <w:t xml:space="preserve"> Інна Леонідівна</w:t>
            </w:r>
          </w:p>
          <w:p w:rsidR="00F44438" w:rsidRPr="00F21433" w:rsidRDefault="00F44438" w:rsidP="00D0237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 xml:space="preserve">посада: </w:t>
            </w:r>
            <w:proofErr w:type="spellStart"/>
            <w:r w:rsidRPr="00F21433">
              <w:rPr>
                <w:rFonts w:ascii="Times New Roman" w:eastAsia="Times New Roman" w:hAnsi="Times New Roman" w:cs="Times New Roman"/>
                <w:lang w:val="uk-UA" w:eastAsia="ru-RU"/>
              </w:rPr>
              <w:t>т.в.о</w:t>
            </w:r>
            <w:proofErr w:type="spellEnd"/>
            <w:r w:rsidRPr="00F21433">
              <w:rPr>
                <w:rFonts w:ascii="Times New Roman" w:eastAsia="Times New Roman" w:hAnsi="Times New Roman" w:cs="Times New Roman"/>
                <w:lang w:val="uk-UA" w:eastAsia="ru-RU"/>
              </w:rPr>
              <w:t>. начальника відділу організаційної роботи та юридичного забезпечення</w:t>
            </w:r>
          </w:p>
          <w:p w:rsidR="00F44438" w:rsidRPr="00F21433" w:rsidRDefault="00F44438" w:rsidP="00D0237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 xml:space="preserve">електронна адреса: </w:t>
            </w:r>
            <w:hyperlink r:id="rId5" w:history="1">
              <w:r w:rsidRPr="00F21433">
                <w:rPr>
                  <w:rStyle w:val="a3"/>
                  <w:rFonts w:ascii="Times New Roman" w:eastAsia="Times New Roman" w:hAnsi="Times New Roman" w:cs="Times New Roman"/>
                  <w:color w:val="auto"/>
                  <w:u w:val="none"/>
                  <w:lang w:val="uk-UA" w:eastAsia="ru-RU"/>
                </w:rPr>
                <w:t>inna_02112008@ukr.net</w:t>
              </w:r>
            </w:hyperlink>
          </w:p>
          <w:p w:rsidR="00F44438" w:rsidRPr="00F21433" w:rsidRDefault="00F44438" w:rsidP="00D0237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телефон: (0512) 60-02-77</w:t>
            </w:r>
          </w:p>
        </w:tc>
      </w:tr>
      <w:tr w:rsidR="00F44438" w:rsidRPr="00B413F2" w:rsidTr="00B413F2">
        <w:tc>
          <w:tcPr>
            <w:tcW w:w="300" w:type="pct"/>
            <w:shd w:val="clear" w:color="auto" w:fill="FFFFFF"/>
            <w:hideMark/>
          </w:tcPr>
          <w:p w:rsidR="00F44438" w:rsidRPr="00F21433" w:rsidRDefault="00F44438" w:rsidP="0049702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2.5</w:t>
            </w:r>
          </w:p>
        </w:tc>
        <w:tc>
          <w:tcPr>
            <w:tcW w:w="1550" w:type="pct"/>
            <w:shd w:val="clear" w:color="auto" w:fill="FFFFFF"/>
            <w:hideMark/>
          </w:tcPr>
          <w:p w:rsidR="00F44438" w:rsidRPr="00F21433" w:rsidRDefault="00F44438" w:rsidP="00D02378">
            <w:pPr>
              <w:widowControl w:val="0"/>
              <w:spacing w:after="0" w:line="240" w:lineRule="auto"/>
              <w:contextualSpacing/>
              <w:jc w:val="both"/>
              <w:rPr>
                <w:rFonts w:ascii="Times New Roman" w:eastAsia="Times New Roman" w:hAnsi="Times New Roman" w:cs="Times New Roman"/>
                <w:lang w:val="uk-UA"/>
              </w:rPr>
            </w:pPr>
            <w:r w:rsidRPr="00F21433">
              <w:rPr>
                <w:rFonts w:ascii="Times New Roman" w:eastAsia="Times New Roman" w:hAnsi="Times New Roman" w:cs="Times New Roman"/>
                <w:lang w:val="uk-UA"/>
              </w:rPr>
              <w:t>Категорія замовника</w:t>
            </w:r>
          </w:p>
        </w:tc>
        <w:tc>
          <w:tcPr>
            <w:tcW w:w="3150" w:type="pct"/>
            <w:shd w:val="clear" w:color="auto" w:fill="FFFFFF"/>
            <w:hideMark/>
          </w:tcPr>
          <w:p w:rsidR="00F44438" w:rsidRPr="00F21433" w:rsidRDefault="00F44438" w:rsidP="00D02378">
            <w:pPr>
              <w:widowControl w:val="0"/>
              <w:spacing w:after="0" w:line="240" w:lineRule="auto"/>
              <w:contextualSpacing/>
              <w:jc w:val="both"/>
              <w:rPr>
                <w:rFonts w:ascii="Times New Roman" w:hAnsi="Times New Roman" w:cs="Times New Roman"/>
                <w:lang w:val="uk-UA"/>
              </w:rPr>
            </w:pPr>
            <w:r w:rsidRPr="00F21433">
              <w:rPr>
                <w:rFonts w:ascii="Times New Roman" w:hAnsi="Times New Roman" w:cs="Times New Roman"/>
                <w:lang w:val="uk-UA"/>
              </w:rPr>
              <w:t>Орган місцевого самоврядування (бюджетна установа)</w:t>
            </w:r>
            <w:r w:rsidRPr="00F21433">
              <w:rPr>
                <w:rFonts w:ascii="Times New Roman" w:eastAsia="Times New Roman" w:hAnsi="Times New Roman" w:cs="Times New Roman"/>
                <w:i/>
                <w:lang w:val="uk-UA"/>
              </w:rPr>
              <w:t xml:space="preserve">  </w:t>
            </w:r>
          </w:p>
        </w:tc>
      </w:tr>
      <w:tr w:rsidR="00F44438" w:rsidRPr="00B413F2" w:rsidTr="00B413F2">
        <w:tc>
          <w:tcPr>
            <w:tcW w:w="300" w:type="pct"/>
            <w:shd w:val="clear" w:color="auto" w:fill="FFFFFF"/>
            <w:hideMark/>
          </w:tcPr>
          <w:p w:rsidR="00F44438" w:rsidRPr="00F21433" w:rsidRDefault="00F44438" w:rsidP="00497028">
            <w:pPr>
              <w:spacing w:after="0" w:line="240" w:lineRule="auto"/>
              <w:jc w:val="center"/>
              <w:rPr>
                <w:rFonts w:ascii="Times New Roman" w:eastAsia="Times New Roman" w:hAnsi="Times New Roman" w:cs="Times New Roman"/>
                <w:b/>
                <w:lang w:val="uk-UA" w:eastAsia="ru-RU"/>
              </w:rPr>
            </w:pPr>
            <w:r w:rsidRPr="00F21433">
              <w:rPr>
                <w:rFonts w:ascii="Times New Roman" w:eastAsia="Times New Roman" w:hAnsi="Times New Roman" w:cs="Times New Roman"/>
                <w:b/>
                <w:lang w:val="uk-UA" w:eastAsia="ru-RU"/>
              </w:rPr>
              <w:t>3</w:t>
            </w:r>
          </w:p>
        </w:tc>
        <w:tc>
          <w:tcPr>
            <w:tcW w:w="1550" w:type="pct"/>
            <w:shd w:val="clear" w:color="auto" w:fill="FFFFFF"/>
            <w:hideMark/>
          </w:tcPr>
          <w:p w:rsidR="00F44438" w:rsidRPr="00F21433" w:rsidRDefault="00F44438" w:rsidP="00153C98">
            <w:pPr>
              <w:spacing w:after="0" w:line="240" w:lineRule="auto"/>
              <w:rPr>
                <w:rFonts w:ascii="Times New Roman" w:eastAsia="Times New Roman" w:hAnsi="Times New Roman" w:cs="Times New Roman"/>
                <w:b/>
                <w:lang w:val="uk-UA" w:eastAsia="ru-RU"/>
              </w:rPr>
            </w:pPr>
            <w:r w:rsidRPr="00F21433">
              <w:rPr>
                <w:rFonts w:ascii="Times New Roman" w:eastAsia="Times New Roman" w:hAnsi="Times New Roman" w:cs="Times New Roman"/>
                <w:b/>
                <w:lang w:val="uk-UA" w:eastAsia="ru-RU"/>
              </w:rPr>
              <w:t>Процедура закупівлі</w:t>
            </w:r>
          </w:p>
        </w:tc>
        <w:tc>
          <w:tcPr>
            <w:tcW w:w="3150" w:type="pct"/>
            <w:shd w:val="clear" w:color="auto" w:fill="FFFFFF"/>
            <w:hideMark/>
          </w:tcPr>
          <w:p w:rsidR="00F44438" w:rsidRPr="00F21433" w:rsidRDefault="00F44438" w:rsidP="00497028">
            <w:pPr>
              <w:spacing w:after="0" w:line="240" w:lineRule="auto"/>
              <w:rPr>
                <w:rFonts w:ascii="Times New Roman" w:eastAsia="Times New Roman" w:hAnsi="Times New Roman" w:cs="Times New Roman"/>
                <w:b/>
                <w:lang w:val="uk-UA" w:eastAsia="ru-RU"/>
              </w:rPr>
            </w:pPr>
            <w:r w:rsidRPr="00F21433">
              <w:rPr>
                <w:rFonts w:ascii="Times New Roman" w:eastAsia="Times New Roman" w:hAnsi="Times New Roman" w:cs="Times New Roman"/>
                <w:b/>
                <w:lang w:val="uk-UA" w:eastAsia="ru-RU"/>
              </w:rPr>
              <w:t>відкриті торги</w:t>
            </w:r>
            <w:r w:rsidRPr="00F21433">
              <w:rPr>
                <w:rFonts w:ascii="Times New Roman" w:eastAsia="Times New Roman" w:hAnsi="Times New Roman" w:cs="Times New Roman"/>
                <w:b/>
                <w:lang w:val="en-US" w:eastAsia="ru-RU"/>
              </w:rPr>
              <w:t xml:space="preserve"> </w:t>
            </w:r>
            <w:r w:rsidRPr="00F21433">
              <w:rPr>
                <w:rFonts w:ascii="Times New Roman" w:eastAsia="Times New Roman" w:hAnsi="Times New Roman" w:cs="Times New Roman"/>
                <w:b/>
                <w:lang w:val="uk-UA" w:eastAsia="ru-RU"/>
              </w:rPr>
              <w:t>з особливостями</w:t>
            </w:r>
          </w:p>
        </w:tc>
      </w:tr>
      <w:tr w:rsidR="00F44438" w:rsidRPr="00B413F2" w:rsidTr="00B413F2">
        <w:tc>
          <w:tcPr>
            <w:tcW w:w="300" w:type="pct"/>
            <w:shd w:val="clear" w:color="auto" w:fill="FFFFFF"/>
            <w:hideMark/>
          </w:tcPr>
          <w:p w:rsidR="00F44438" w:rsidRPr="00F21433" w:rsidRDefault="00F44438" w:rsidP="0049702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4</w:t>
            </w:r>
          </w:p>
        </w:tc>
        <w:tc>
          <w:tcPr>
            <w:tcW w:w="1550" w:type="pct"/>
            <w:shd w:val="clear" w:color="auto" w:fill="FFFFFF"/>
            <w:hideMark/>
          </w:tcPr>
          <w:p w:rsidR="00F44438" w:rsidRPr="00F21433" w:rsidRDefault="00F44438" w:rsidP="00153C9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rsidR="00F44438" w:rsidRPr="00F21433" w:rsidRDefault="00F44438" w:rsidP="00497028">
            <w:pPr>
              <w:spacing w:after="0" w:line="240" w:lineRule="auto"/>
              <w:rPr>
                <w:rFonts w:ascii="Times New Roman" w:eastAsia="Times New Roman" w:hAnsi="Times New Roman" w:cs="Times New Roman"/>
                <w:lang w:val="uk-UA" w:eastAsia="ru-RU"/>
              </w:rPr>
            </w:pPr>
          </w:p>
        </w:tc>
      </w:tr>
      <w:tr w:rsidR="00F44438" w:rsidRPr="003C0288" w:rsidTr="00B413F2">
        <w:tc>
          <w:tcPr>
            <w:tcW w:w="300" w:type="pct"/>
            <w:shd w:val="clear" w:color="auto" w:fill="FFFFFF"/>
            <w:hideMark/>
          </w:tcPr>
          <w:p w:rsidR="00F44438" w:rsidRPr="00F21433" w:rsidRDefault="00F44438" w:rsidP="0049702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4.1</w:t>
            </w:r>
          </w:p>
        </w:tc>
        <w:tc>
          <w:tcPr>
            <w:tcW w:w="1550" w:type="pct"/>
            <w:shd w:val="clear" w:color="auto" w:fill="FFFFFF"/>
            <w:hideMark/>
          </w:tcPr>
          <w:p w:rsidR="00F44438" w:rsidRPr="00F21433" w:rsidRDefault="00F44438" w:rsidP="00153C9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rsidR="00F44438" w:rsidRPr="008E2A6C" w:rsidRDefault="00CA3EA3" w:rsidP="00DB34C5">
            <w:pPr>
              <w:widowControl w:val="0"/>
              <w:suppressAutoHyphens/>
              <w:autoSpaceDN w:val="0"/>
              <w:spacing w:after="0" w:line="240" w:lineRule="auto"/>
              <w:jc w:val="both"/>
              <w:textAlignment w:val="baseline"/>
              <w:rPr>
                <w:rFonts w:ascii="Times New Roman" w:eastAsia="Times New Roman" w:hAnsi="Times New Roman" w:cs="Times New Roman"/>
                <w:bCs/>
                <w:kern w:val="3"/>
                <w:lang w:val="uk-UA" w:eastAsia="zh-CN" w:bidi="hi-IN"/>
              </w:rPr>
            </w:pPr>
            <w:r w:rsidRPr="008E2A6C">
              <w:rPr>
                <w:rFonts w:ascii="Times New Roman" w:eastAsia="Times New Roman" w:hAnsi="Times New Roman" w:cs="Times New Roman"/>
                <w:bCs/>
                <w:kern w:val="3"/>
                <w:lang w:val="uk-UA" w:eastAsia="zh-CN" w:bidi="hi-IN"/>
              </w:rPr>
              <w:t xml:space="preserve">Механізоване вакуумне та вологе прибирання доріг, </w:t>
            </w:r>
            <w:r w:rsidRPr="008E2A6C">
              <w:rPr>
                <w:rFonts w:ascii="Times New Roman" w:eastAsia="Calibri" w:hAnsi="Times New Roman" w:cs="Times New Roman"/>
                <w:iCs/>
                <w:shd w:val="clear" w:color="auto" w:fill="FFFFFF"/>
                <w:lang w:val="uk-UA"/>
              </w:rPr>
              <w:t xml:space="preserve">код за Єдиним закупівельним словником </w:t>
            </w:r>
            <w:proofErr w:type="spellStart"/>
            <w:r w:rsidRPr="008E2A6C">
              <w:rPr>
                <w:rFonts w:ascii="Times New Roman" w:eastAsia="Calibri" w:hAnsi="Times New Roman" w:cs="Times New Roman"/>
                <w:iCs/>
                <w:shd w:val="clear" w:color="auto" w:fill="FFFFFF"/>
                <w:lang w:val="uk-UA"/>
              </w:rPr>
              <w:t>ДК</w:t>
            </w:r>
            <w:proofErr w:type="spellEnd"/>
            <w:r w:rsidRPr="008E2A6C">
              <w:rPr>
                <w:rFonts w:ascii="Times New Roman" w:eastAsia="Calibri" w:hAnsi="Times New Roman" w:cs="Times New Roman"/>
                <w:iCs/>
                <w:shd w:val="clear" w:color="auto" w:fill="FFFFFF"/>
                <w:lang w:val="uk-UA"/>
              </w:rPr>
              <w:t xml:space="preserve"> 021-2015:</w:t>
            </w:r>
            <w:r w:rsidRPr="008E2A6C">
              <w:rPr>
                <w:rFonts w:ascii="Times New Roman" w:hAnsi="Times New Roman" w:cs="Times New Roman"/>
                <w:lang w:val="uk-UA"/>
              </w:rPr>
              <w:t xml:space="preserve">90610000-6 - </w:t>
            </w:r>
            <w:r w:rsidRPr="008E2A6C">
              <w:rPr>
                <w:rFonts w:ascii="Times New Roman" w:hAnsi="Times New Roman" w:cs="Times New Roman"/>
                <w:bdr w:val="none" w:sz="0" w:space="0" w:color="auto" w:frame="1"/>
                <w:shd w:val="clear" w:color="auto" w:fill="FDFEFD"/>
                <w:lang w:val="uk-UA"/>
              </w:rPr>
              <w:t>Послуги з прибирання та підмітання вулиць</w:t>
            </w:r>
          </w:p>
        </w:tc>
      </w:tr>
      <w:tr w:rsidR="00F44438" w:rsidRPr="00B413F2" w:rsidTr="00B413F2">
        <w:tc>
          <w:tcPr>
            <w:tcW w:w="300" w:type="pct"/>
            <w:shd w:val="clear" w:color="auto" w:fill="FFFFFF"/>
            <w:hideMark/>
          </w:tcPr>
          <w:p w:rsidR="00F44438" w:rsidRPr="00F21433" w:rsidRDefault="00F44438" w:rsidP="00497028">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4.2</w:t>
            </w:r>
          </w:p>
        </w:tc>
        <w:tc>
          <w:tcPr>
            <w:tcW w:w="1550" w:type="pct"/>
            <w:shd w:val="clear" w:color="auto" w:fill="FFFFFF"/>
            <w:hideMark/>
          </w:tcPr>
          <w:p w:rsidR="00F44438" w:rsidRPr="00F21433" w:rsidRDefault="00F44438" w:rsidP="00153C9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44438" w:rsidRPr="001C5E00" w:rsidRDefault="00F44438" w:rsidP="00D92B9F">
            <w:pPr>
              <w:pStyle w:val="a9"/>
              <w:jc w:val="both"/>
              <w:rPr>
                <w:rFonts w:ascii="Times New Roman" w:eastAsia="Times New Roman" w:hAnsi="Times New Roman"/>
                <w:lang w:eastAsia="ru-RU"/>
              </w:rPr>
            </w:pPr>
            <w:r w:rsidRPr="001C5E00">
              <w:rPr>
                <w:rFonts w:ascii="Times New Roman" w:eastAsia="Times New Roman" w:hAnsi="Times New Roman"/>
                <w:lang w:eastAsia="ru-RU"/>
              </w:rPr>
              <w:t>Дана закупівля здійснюється без поділу на окремі частини предмета закупівлі (лоти).</w:t>
            </w:r>
          </w:p>
          <w:p w:rsidR="00F44438" w:rsidRPr="001C5E00" w:rsidRDefault="00F44438" w:rsidP="00497028">
            <w:pPr>
              <w:spacing w:after="0" w:line="240" w:lineRule="auto"/>
              <w:jc w:val="both"/>
              <w:rPr>
                <w:rFonts w:ascii="Times New Roman" w:eastAsia="Times New Roman" w:hAnsi="Times New Roman" w:cs="Times New Roman"/>
                <w:lang w:val="uk-UA" w:eastAsia="ru-RU"/>
              </w:rPr>
            </w:pPr>
          </w:p>
        </w:tc>
      </w:tr>
      <w:tr w:rsidR="00F44438" w:rsidRPr="00B413F2" w:rsidTr="00B413F2">
        <w:tc>
          <w:tcPr>
            <w:tcW w:w="300" w:type="pct"/>
            <w:shd w:val="clear" w:color="auto" w:fill="FFFFFF"/>
            <w:hideMark/>
          </w:tcPr>
          <w:p w:rsidR="00F44438" w:rsidRPr="00F21433" w:rsidRDefault="00F44438" w:rsidP="00032E37">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4.3</w:t>
            </w:r>
          </w:p>
        </w:tc>
        <w:tc>
          <w:tcPr>
            <w:tcW w:w="1550" w:type="pct"/>
            <w:shd w:val="clear" w:color="auto" w:fill="FFFFFF"/>
            <w:hideMark/>
          </w:tcPr>
          <w:p w:rsidR="00F44438" w:rsidRPr="00F21433" w:rsidRDefault="00F44438" w:rsidP="00153C9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місце, де повинні бути виконані роботи чи надані послуги, їх обсяги</w:t>
            </w:r>
          </w:p>
        </w:tc>
        <w:tc>
          <w:tcPr>
            <w:tcW w:w="3150" w:type="pct"/>
            <w:shd w:val="clear" w:color="auto" w:fill="FFFFFF"/>
            <w:hideMark/>
          </w:tcPr>
          <w:p w:rsidR="00F44438" w:rsidRPr="00F21433" w:rsidRDefault="00F44438" w:rsidP="00AB7B16">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b/>
                <w:lang w:val="uk-UA" w:eastAsia="ru-RU"/>
              </w:rPr>
              <w:t>Місце надання послуг/виконання робіт</w:t>
            </w:r>
            <w:r w:rsidRPr="00F21433">
              <w:rPr>
                <w:rFonts w:ascii="Times New Roman" w:eastAsia="Times New Roman" w:hAnsi="Times New Roman" w:cs="Times New Roman"/>
                <w:lang w:val="uk-UA" w:eastAsia="ru-RU"/>
              </w:rPr>
              <w:t>: територія Корабельного району, міста Миколаєва, Миколаївської області, 540</w:t>
            </w:r>
            <w:r w:rsidR="001C5E00">
              <w:rPr>
                <w:rFonts w:ascii="Times New Roman" w:eastAsia="Times New Roman" w:hAnsi="Times New Roman" w:cs="Times New Roman"/>
                <w:lang w:val="uk-UA" w:eastAsia="ru-RU"/>
              </w:rPr>
              <w:t>5</w:t>
            </w:r>
            <w:r w:rsidRPr="00F21433">
              <w:rPr>
                <w:rFonts w:ascii="Times New Roman" w:eastAsia="Times New Roman" w:hAnsi="Times New Roman" w:cs="Times New Roman"/>
                <w:lang w:val="uk-UA" w:eastAsia="ru-RU"/>
              </w:rPr>
              <w:t>0,Україна.</w:t>
            </w:r>
          </w:p>
          <w:p w:rsidR="00F44438" w:rsidRPr="00F21433" w:rsidRDefault="00F44438" w:rsidP="00AB7B16">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b/>
                <w:lang w:val="uk-UA" w:eastAsia="ru-RU"/>
              </w:rPr>
              <w:t xml:space="preserve">Обсяг надання послуг / обсяг виконання робіт: </w:t>
            </w:r>
            <w:r w:rsidRPr="00F21433">
              <w:rPr>
                <w:rFonts w:ascii="Times New Roman" w:hAnsi="Times New Roman" w:cs="Times New Roman"/>
                <w:lang w:val="uk-UA"/>
              </w:rPr>
              <w:t>Обсяг надання послуг: 1 послуга (більш детальна інформація про обсяг наданн</w:t>
            </w:r>
            <w:r w:rsidR="00C342D3">
              <w:rPr>
                <w:rFonts w:ascii="Times New Roman" w:hAnsi="Times New Roman" w:cs="Times New Roman"/>
                <w:lang w:val="uk-UA"/>
              </w:rPr>
              <w:t>я послуг: зазначено у додатку №</w:t>
            </w:r>
            <w:r w:rsidR="00C342D3" w:rsidRPr="00C342D3">
              <w:rPr>
                <w:rFonts w:ascii="Times New Roman" w:hAnsi="Times New Roman" w:cs="Times New Roman"/>
              </w:rPr>
              <w:t>3</w:t>
            </w:r>
            <w:r w:rsidR="003B705A" w:rsidRPr="003B705A">
              <w:rPr>
                <w:rFonts w:ascii="Times New Roman" w:hAnsi="Times New Roman" w:cs="Times New Roman"/>
              </w:rPr>
              <w:t xml:space="preserve"> </w:t>
            </w:r>
            <w:r w:rsidR="003B705A">
              <w:rPr>
                <w:rFonts w:ascii="Times New Roman" w:hAnsi="Times New Roman" w:cs="Times New Roman"/>
                <w:lang w:val="uk-UA"/>
              </w:rPr>
              <w:t>до</w:t>
            </w:r>
            <w:r w:rsidRPr="00F21433">
              <w:rPr>
                <w:rFonts w:ascii="Times New Roman" w:hAnsi="Times New Roman" w:cs="Times New Roman"/>
                <w:lang w:val="uk-UA"/>
              </w:rPr>
              <w:t xml:space="preserve"> ТД Замовника).</w:t>
            </w:r>
          </w:p>
        </w:tc>
      </w:tr>
      <w:tr w:rsidR="00F44438" w:rsidRPr="00B413F2" w:rsidTr="007A09A6">
        <w:trPr>
          <w:trHeight w:val="22"/>
        </w:trPr>
        <w:tc>
          <w:tcPr>
            <w:tcW w:w="300" w:type="pct"/>
            <w:shd w:val="clear" w:color="auto" w:fill="FFFFFF"/>
            <w:hideMark/>
          </w:tcPr>
          <w:p w:rsidR="00F44438" w:rsidRPr="00F21433" w:rsidRDefault="00F44438" w:rsidP="00032E37">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4.4</w:t>
            </w:r>
          </w:p>
        </w:tc>
        <w:tc>
          <w:tcPr>
            <w:tcW w:w="1550" w:type="pct"/>
            <w:shd w:val="clear" w:color="auto" w:fill="FFFFFF"/>
            <w:hideMark/>
          </w:tcPr>
          <w:p w:rsidR="00F44438" w:rsidRPr="00F21433" w:rsidRDefault="00F44438" w:rsidP="00153C98">
            <w:pPr>
              <w:spacing w:after="15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строки виконання робіт, надання послуг</w:t>
            </w:r>
          </w:p>
        </w:tc>
        <w:tc>
          <w:tcPr>
            <w:tcW w:w="3150" w:type="pct"/>
            <w:shd w:val="clear" w:color="auto" w:fill="FFFFFF"/>
            <w:hideMark/>
          </w:tcPr>
          <w:p w:rsidR="00F44438" w:rsidRPr="00F21433" w:rsidRDefault="00F44438" w:rsidP="00AB7B16">
            <w:pPr>
              <w:spacing w:after="150" w:line="240" w:lineRule="auto"/>
              <w:rPr>
                <w:rFonts w:ascii="Times New Roman" w:eastAsia="Times New Roman" w:hAnsi="Times New Roman" w:cs="Times New Roman"/>
                <w:b/>
                <w:lang w:val="uk-UA" w:eastAsia="ru-RU"/>
              </w:rPr>
            </w:pPr>
            <w:r w:rsidRPr="00F21433">
              <w:rPr>
                <w:rFonts w:ascii="Times New Roman" w:eastAsia="Times New Roman" w:hAnsi="Times New Roman" w:cs="Times New Roman"/>
                <w:i/>
                <w:iCs/>
                <w:lang w:val="uk-UA" w:eastAsia="ru-RU"/>
              </w:rPr>
              <w:t xml:space="preserve"> </w:t>
            </w:r>
            <w:r w:rsidRPr="00F21433">
              <w:rPr>
                <w:rFonts w:ascii="Times New Roman" w:eastAsia="Times New Roman" w:hAnsi="Times New Roman" w:cs="Times New Roman"/>
                <w:b/>
                <w:iCs/>
                <w:lang w:val="uk-UA" w:eastAsia="ru-RU"/>
              </w:rPr>
              <w:t>до 31.12.2023 року</w:t>
            </w:r>
          </w:p>
        </w:tc>
      </w:tr>
      <w:tr w:rsidR="00F44438" w:rsidRPr="00B413F2" w:rsidTr="00B413F2">
        <w:tc>
          <w:tcPr>
            <w:tcW w:w="300" w:type="pct"/>
            <w:shd w:val="clear" w:color="auto" w:fill="FFFFFF"/>
            <w:hideMark/>
          </w:tcPr>
          <w:p w:rsidR="00F44438" w:rsidRPr="00F21433" w:rsidRDefault="00F44438" w:rsidP="009A37F4">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5</w:t>
            </w:r>
          </w:p>
        </w:tc>
        <w:tc>
          <w:tcPr>
            <w:tcW w:w="1550" w:type="pct"/>
            <w:shd w:val="clear" w:color="auto" w:fill="FFFFFF"/>
            <w:hideMark/>
          </w:tcPr>
          <w:p w:rsidR="00F44438" w:rsidRPr="00F21433" w:rsidRDefault="00F44438" w:rsidP="009A37F4">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rsidR="00F44438" w:rsidRPr="00F21433" w:rsidRDefault="00F44438" w:rsidP="00DE17C7">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4438" w:rsidRPr="00B413F2" w:rsidTr="00B413F2">
        <w:tc>
          <w:tcPr>
            <w:tcW w:w="300" w:type="pct"/>
            <w:shd w:val="clear" w:color="auto" w:fill="FFFFFF"/>
            <w:hideMark/>
          </w:tcPr>
          <w:p w:rsidR="00F44438" w:rsidRPr="00F21433" w:rsidRDefault="00F44438" w:rsidP="009A37F4">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6</w:t>
            </w:r>
          </w:p>
        </w:tc>
        <w:tc>
          <w:tcPr>
            <w:tcW w:w="1550" w:type="pct"/>
            <w:shd w:val="clear" w:color="auto" w:fill="FFFFFF"/>
            <w:hideMark/>
          </w:tcPr>
          <w:p w:rsidR="00F44438" w:rsidRPr="00F21433" w:rsidRDefault="00F44438" w:rsidP="009A37F4">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 xml:space="preserve">Інформація про валюту, у </w:t>
            </w:r>
            <w:r w:rsidRPr="00F21433">
              <w:rPr>
                <w:rFonts w:ascii="Times New Roman" w:eastAsia="Times New Roman" w:hAnsi="Times New Roman" w:cs="Times New Roman"/>
                <w:lang w:val="uk-UA" w:eastAsia="ru-RU"/>
              </w:rPr>
              <w:lastRenderedPageBreak/>
              <w:t>якій повинна бути зазначена ціна тендерної пропозиції</w:t>
            </w:r>
          </w:p>
        </w:tc>
        <w:tc>
          <w:tcPr>
            <w:tcW w:w="3150" w:type="pct"/>
            <w:shd w:val="clear" w:color="auto" w:fill="FFFFFF"/>
            <w:hideMark/>
          </w:tcPr>
          <w:p w:rsidR="00F44438" w:rsidRPr="00F21433" w:rsidRDefault="00F44438" w:rsidP="00DE17C7">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lastRenderedPageBreak/>
              <w:t xml:space="preserve">валютою тендерної пропозиції є </w:t>
            </w:r>
            <w:r w:rsidR="007A09A6" w:rsidRPr="00F21433">
              <w:rPr>
                <w:rFonts w:ascii="Times New Roman" w:eastAsia="Times New Roman" w:hAnsi="Times New Roman" w:cs="Times New Roman"/>
                <w:lang w:val="uk-UA" w:eastAsia="ru-RU"/>
              </w:rPr>
              <w:t>гривня.</w:t>
            </w:r>
            <w:r w:rsidR="007A09A6" w:rsidRPr="00F21433">
              <w:rPr>
                <w:rFonts w:ascii="Times New Roman" w:eastAsia="Times New Roman" w:hAnsi="Times New Roman" w:cs="Times New Roman"/>
                <w:b/>
                <w:i/>
                <w:color w:val="000000"/>
                <w:lang w:val="uk-UA"/>
              </w:rPr>
              <w:t xml:space="preserve"> У разі якщо </w:t>
            </w:r>
            <w:r w:rsidR="007A09A6" w:rsidRPr="00F21433">
              <w:rPr>
                <w:rFonts w:ascii="Times New Roman" w:eastAsia="Times New Roman" w:hAnsi="Times New Roman" w:cs="Times New Roman"/>
                <w:b/>
                <w:i/>
                <w:color w:val="000000"/>
                <w:lang w:val="uk-UA"/>
              </w:rPr>
              <w:lastRenderedPageBreak/>
              <w:t>учасником процедури закупівлі є нерезидент</w:t>
            </w:r>
            <w:r w:rsidR="007A09A6" w:rsidRPr="00F21433">
              <w:rPr>
                <w:rFonts w:ascii="Times New Roman" w:eastAsia="Times New Roman" w:hAnsi="Times New Roman" w:cs="Times New Roman"/>
                <w:b/>
                <w:color w:val="000000"/>
                <w:lang w:val="uk-UA"/>
              </w:rPr>
              <w:t xml:space="preserve">,  </w:t>
            </w:r>
            <w:r w:rsidR="007A09A6" w:rsidRPr="00F21433">
              <w:rPr>
                <w:rFonts w:ascii="Times New Roman" w:eastAsia="Times New Roman" w:hAnsi="Times New Roman" w:cs="Times New Roman"/>
                <w:color w:val="000000"/>
                <w:lang w:val="uk-UA"/>
              </w:rPr>
              <w:t xml:space="preserve">такий </w:t>
            </w:r>
            <w:r w:rsidR="007A09A6" w:rsidRPr="00F21433">
              <w:rPr>
                <w:rFonts w:ascii="Times New Roman" w:eastAsia="Times New Roman" w:hAnsi="Times New Roman" w:cs="Times New Roman"/>
                <w:lang w:val="uk-UA"/>
              </w:rPr>
              <w:t>у</w:t>
            </w:r>
            <w:r w:rsidR="007A09A6" w:rsidRPr="00F21433">
              <w:rPr>
                <w:rFonts w:ascii="Times New Roman" w:eastAsia="Times New Roman" w:hAnsi="Times New Roman" w:cs="Times New Roman"/>
                <w:color w:val="000000"/>
                <w:lang w:val="uk-UA"/>
              </w:rPr>
              <w:t>часник зазначає ціну пропозиції в електронній системі закупівель у валюті – гривня.</w:t>
            </w:r>
          </w:p>
        </w:tc>
      </w:tr>
      <w:tr w:rsidR="00F44438" w:rsidRPr="00B413F2" w:rsidTr="00B413F2">
        <w:tc>
          <w:tcPr>
            <w:tcW w:w="300" w:type="pct"/>
            <w:shd w:val="clear" w:color="auto" w:fill="FFFFFF"/>
            <w:hideMark/>
          </w:tcPr>
          <w:p w:rsidR="00F44438" w:rsidRPr="00F21433" w:rsidRDefault="00F44438" w:rsidP="009A37F4">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lastRenderedPageBreak/>
              <w:t>7</w:t>
            </w:r>
          </w:p>
        </w:tc>
        <w:tc>
          <w:tcPr>
            <w:tcW w:w="1550" w:type="pct"/>
            <w:shd w:val="clear" w:color="auto" w:fill="FFFFFF"/>
            <w:hideMark/>
          </w:tcPr>
          <w:p w:rsidR="00F44438" w:rsidRPr="00F21433" w:rsidRDefault="00F44438" w:rsidP="00153C98">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DE17C7" w:rsidRPr="00F21433" w:rsidRDefault="00DE17C7" w:rsidP="00DE17C7">
            <w:pPr>
              <w:pStyle w:val="a9"/>
              <w:jc w:val="both"/>
              <w:rPr>
                <w:rFonts w:ascii="Times New Roman" w:hAnsi="Times New Roman"/>
              </w:rPr>
            </w:pPr>
            <w:r w:rsidRPr="00F21433">
              <w:rPr>
                <w:rFonts w:ascii="Times New Roman" w:hAnsi="Times New Roman"/>
              </w:rPr>
              <w:t>Мова тендерної пропозиції – українська.</w:t>
            </w:r>
          </w:p>
          <w:p w:rsidR="00F44438" w:rsidRPr="00F21433" w:rsidRDefault="00F44438" w:rsidP="00DE17C7">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F44438" w:rsidRPr="00F21433" w:rsidRDefault="00F44438" w:rsidP="00DE17C7">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44438" w:rsidRPr="00F21433" w:rsidRDefault="00F44438" w:rsidP="00DE17C7">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44438" w:rsidRPr="008E5CCA" w:rsidTr="00153C98">
        <w:trPr>
          <w:trHeight w:val="1857"/>
        </w:trPr>
        <w:tc>
          <w:tcPr>
            <w:tcW w:w="300" w:type="pct"/>
            <w:shd w:val="clear" w:color="auto" w:fill="FFFFFF"/>
          </w:tcPr>
          <w:p w:rsidR="00F44438" w:rsidRPr="00F21433" w:rsidRDefault="00F44438" w:rsidP="00AB7B16">
            <w:pPr>
              <w:spacing w:after="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8</w:t>
            </w:r>
          </w:p>
        </w:tc>
        <w:tc>
          <w:tcPr>
            <w:tcW w:w="1550" w:type="pct"/>
            <w:shd w:val="clear" w:color="auto" w:fill="FFFFFF"/>
          </w:tcPr>
          <w:p w:rsidR="00F44438" w:rsidRPr="00F21433" w:rsidRDefault="00F44438" w:rsidP="0076796A">
            <w:pPr>
              <w:spacing w:after="15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F44438" w:rsidRPr="00F21433" w:rsidRDefault="00F44438" w:rsidP="0076796A">
            <w:pPr>
              <w:spacing w:after="15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44438" w:rsidRPr="00B413F2" w:rsidTr="00B413F2">
        <w:tc>
          <w:tcPr>
            <w:tcW w:w="5000" w:type="pct"/>
            <w:gridSpan w:val="3"/>
            <w:shd w:val="clear" w:color="auto" w:fill="FFFFFF"/>
            <w:hideMark/>
          </w:tcPr>
          <w:p w:rsidR="00F44438" w:rsidRPr="00F21433" w:rsidRDefault="00F44438" w:rsidP="00032E37">
            <w:pPr>
              <w:spacing w:after="150" w:line="240" w:lineRule="auto"/>
              <w:jc w:val="center"/>
              <w:rPr>
                <w:rFonts w:ascii="Times New Roman" w:eastAsia="Times New Roman" w:hAnsi="Times New Roman" w:cs="Times New Roman"/>
                <w:b/>
                <w:bCs/>
                <w:lang w:val="uk-UA" w:eastAsia="ru-RU"/>
              </w:rPr>
            </w:pPr>
            <w:r w:rsidRPr="00F21433">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F44438" w:rsidRPr="00E937A5" w:rsidTr="00B413F2">
        <w:tc>
          <w:tcPr>
            <w:tcW w:w="300" w:type="pct"/>
            <w:shd w:val="clear" w:color="auto" w:fill="FFFFFF"/>
            <w:hideMark/>
          </w:tcPr>
          <w:p w:rsidR="00F44438" w:rsidRPr="00F21433" w:rsidRDefault="00F44438" w:rsidP="00032E37">
            <w:pPr>
              <w:spacing w:after="15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1</w:t>
            </w:r>
          </w:p>
        </w:tc>
        <w:tc>
          <w:tcPr>
            <w:tcW w:w="1550" w:type="pct"/>
            <w:shd w:val="clear" w:color="auto" w:fill="FFFFFF"/>
            <w:hideMark/>
          </w:tcPr>
          <w:p w:rsidR="00F44438" w:rsidRPr="00F21433" w:rsidRDefault="00F44438" w:rsidP="00032E37">
            <w:pPr>
              <w:spacing w:after="15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rsidR="00F44438" w:rsidRPr="00F21433" w:rsidRDefault="00F44438" w:rsidP="00F24C1A">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438" w:rsidRPr="00F21433" w:rsidRDefault="00F44438" w:rsidP="00F24C1A">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4438" w:rsidRPr="00F21433" w:rsidRDefault="00F44438" w:rsidP="00F24C1A">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44438" w:rsidRPr="00B413F2" w:rsidTr="00B413F2">
        <w:tc>
          <w:tcPr>
            <w:tcW w:w="300" w:type="pct"/>
            <w:shd w:val="clear" w:color="auto" w:fill="FFFFFF"/>
            <w:hideMark/>
          </w:tcPr>
          <w:p w:rsidR="00F44438" w:rsidRPr="00F21433" w:rsidRDefault="00F44438" w:rsidP="00032E37">
            <w:pPr>
              <w:spacing w:after="15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2</w:t>
            </w:r>
          </w:p>
        </w:tc>
        <w:tc>
          <w:tcPr>
            <w:tcW w:w="1550" w:type="pct"/>
            <w:shd w:val="clear" w:color="auto" w:fill="FFFFFF"/>
            <w:hideMark/>
          </w:tcPr>
          <w:p w:rsidR="00F44438" w:rsidRPr="00F21433" w:rsidRDefault="00F44438" w:rsidP="00032E37">
            <w:pPr>
              <w:spacing w:after="15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rsidR="00F44438" w:rsidRPr="00F21433" w:rsidRDefault="00F44438" w:rsidP="00024319">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21433">
              <w:rPr>
                <w:rFonts w:ascii="Times New Roman" w:eastAsia="Times New Roman" w:hAnsi="Times New Roman" w:cs="Times New Roman"/>
                <w:lang w:val="uk-UA" w:eastAsia="ru-RU"/>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4438" w:rsidRPr="00F21433" w:rsidRDefault="00F44438" w:rsidP="00024319">
            <w:pPr>
              <w:spacing w:after="0" w:line="240" w:lineRule="auto"/>
              <w:jc w:val="both"/>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4438" w:rsidRPr="00B413F2" w:rsidTr="00B413F2">
        <w:tc>
          <w:tcPr>
            <w:tcW w:w="5000" w:type="pct"/>
            <w:gridSpan w:val="3"/>
            <w:shd w:val="clear" w:color="auto" w:fill="FFFFFF"/>
            <w:hideMark/>
          </w:tcPr>
          <w:p w:rsidR="00F44438" w:rsidRPr="00F21433" w:rsidRDefault="00F44438" w:rsidP="00032E37">
            <w:pPr>
              <w:spacing w:after="150" w:line="240" w:lineRule="auto"/>
              <w:jc w:val="center"/>
              <w:rPr>
                <w:rFonts w:ascii="Times New Roman" w:eastAsia="Times New Roman" w:hAnsi="Times New Roman" w:cs="Times New Roman"/>
                <w:b/>
                <w:bCs/>
                <w:lang w:val="uk-UA" w:eastAsia="ru-RU"/>
              </w:rPr>
            </w:pPr>
            <w:r w:rsidRPr="00F21433">
              <w:rPr>
                <w:rFonts w:ascii="Times New Roman" w:eastAsia="Times New Roman" w:hAnsi="Times New Roman" w:cs="Times New Roman"/>
                <w:b/>
                <w:bCs/>
                <w:lang w:val="uk-UA" w:eastAsia="ru-RU"/>
              </w:rPr>
              <w:lastRenderedPageBreak/>
              <w:t>Інструкція з підготовки тендерної пропозиції</w:t>
            </w:r>
          </w:p>
        </w:tc>
      </w:tr>
      <w:tr w:rsidR="00F44438" w:rsidRPr="00E937A5" w:rsidTr="00B413F2">
        <w:tc>
          <w:tcPr>
            <w:tcW w:w="300" w:type="pct"/>
            <w:shd w:val="clear" w:color="auto" w:fill="FFFFFF"/>
            <w:hideMark/>
          </w:tcPr>
          <w:p w:rsidR="00F44438" w:rsidRPr="00F21433" w:rsidRDefault="00F44438" w:rsidP="00032E37">
            <w:pPr>
              <w:spacing w:after="150" w:line="240" w:lineRule="auto"/>
              <w:jc w:val="center"/>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1</w:t>
            </w:r>
          </w:p>
        </w:tc>
        <w:tc>
          <w:tcPr>
            <w:tcW w:w="1550" w:type="pct"/>
            <w:shd w:val="clear" w:color="auto" w:fill="FFFFFF"/>
            <w:hideMark/>
          </w:tcPr>
          <w:p w:rsidR="00F44438" w:rsidRPr="00F21433" w:rsidRDefault="00F44438" w:rsidP="007520A4">
            <w:pPr>
              <w:spacing w:after="0" w:line="240" w:lineRule="auto"/>
              <w:rPr>
                <w:rFonts w:ascii="Times New Roman" w:eastAsia="Times New Roman" w:hAnsi="Times New Roman" w:cs="Times New Roman"/>
                <w:lang w:val="uk-UA" w:eastAsia="ru-RU"/>
              </w:rPr>
            </w:pPr>
            <w:r w:rsidRPr="00F21433">
              <w:rPr>
                <w:rFonts w:ascii="Times New Roman" w:eastAsia="Times New Roman" w:hAnsi="Times New Roman" w:cs="Times New Roman"/>
                <w:lang w:val="uk-UA" w:eastAsia="ru-RU"/>
              </w:rPr>
              <w:t>Зміст і спосіб подання тендерної пропозиції</w:t>
            </w:r>
          </w:p>
          <w:p w:rsidR="00F44438" w:rsidRPr="00F21433" w:rsidRDefault="00F44438" w:rsidP="007520A4">
            <w:pPr>
              <w:spacing w:after="0" w:line="240" w:lineRule="auto"/>
              <w:rPr>
                <w:rFonts w:ascii="Times New Roman" w:eastAsia="Times New Roman" w:hAnsi="Times New Roman" w:cs="Times New Roman"/>
                <w:lang w:val="uk-UA" w:eastAsia="ru-RU"/>
              </w:rPr>
            </w:pPr>
            <w:r w:rsidRPr="00F21433">
              <w:rPr>
                <w:rFonts w:ascii="Times New Roman" w:hAnsi="Times New Roman" w:cs="Times New Roman"/>
                <w:lang w:val="uk-UA"/>
              </w:rPr>
              <w:t>*</w:t>
            </w:r>
            <w:r w:rsidRPr="00F21433">
              <w:rPr>
                <w:rFonts w:ascii="Times New Roman" w:hAnsi="Times New Roman" w:cs="Times New Roman"/>
                <w:i/>
                <w:lang w:val="uk-UA"/>
              </w:rPr>
              <w:t>Вимога щодо скріплення печаткою не стосується учасників, які здійснюють діяльність без печатки, згідно чинного законодавства.</w:t>
            </w:r>
          </w:p>
        </w:tc>
        <w:tc>
          <w:tcPr>
            <w:tcW w:w="3150" w:type="pct"/>
            <w:shd w:val="clear" w:color="auto" w:fill="FFFFFF"/>
            <w:hideMark/>
          </w:tcPr>
          <w:p w:rsidR="00551D19" w:rsidRPr="00D63DF0" w:rsidRDefault="00F44438" w:rsidP="00551D19">
            <w:pPr>
              <w:pStyle w:val="a9"/>
              <w:jc w:val="both"/>
              <w:rPr>
                <w:rFonts w:ascii="Times New Roman" w:hAnsi="Times New Roman"/>
                <w:highlight w:val="white"/>
              </w:rPr>
            </w:pPr>
            <w:r w:rsidRPr="00D63DF0">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51D19" w:rsidRPr="00D63DF0">
              <w:rPr>
                <w:rFonts w:ascii="Times New Roman" w:hAnsi="Times New Roman"/>
                <w:highlight w:val="white"/>
              </w:rPr>
              <w:t xml:space="preserve"> необхідних документів через електронну систему закупівель, що підтверджують відповідність вимогам, визначеним замовником:</w:t>
            </w:r>
          </w:p>
          <w:p w:rsidR="00F44438" w:rsidRPr="00D63DF0" w:rsidRDefault="00F44438" w:rsidP="00E25384">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інформації та документи, які підтверджують відповідність учасника кваліфікаційним</w:t>
            </w:r>
            <w:r w:rsidR="00D02378" w:rsidRPr="00D63DF0">
              <w:rPr>
                <w:rFonts w:ascii="Times New Roman" w:eastAsia="Times New Roman" w:hAnsi="Times New Roman" w:cs="Times New Roman"/>
                <w:lang w:val="uk-UA" w:eastAsia="ru-RU"/>
              </w:rPr>
              <w:t xml:space="preserve"> </w:t>
            </w:r>
            <w:r w:rsidRPr="00D63DF0">
              <w:rPr>
                <w:rFonts w:ascii="Times New Roman" w:eastAsia="Times New Roman" w:hAnsi="Times New Roman" w:cs="Times New Roman"/>
                <w:lang w:val="uk-UA" w:eastAsia="ru-RU"/>
              </w:rPr>
              <w:t xml:space="preserve"> вимогам встановленим</w:t>
            </w:r>
            <w:r w:rsidR="00F41D02" w:rsidRPr="00D63DF0">
              <w:rPr>
                <w:rFonts w:ascii="Times New Roman" w:eastAsia="Times New Roman" w:hAnsi="Times New Roman" w:cs="Times New Roman"/>
                <w:lang w:val="uk-UA" w:eastAsia="ru-RU"/>
              </w:rPr>
              <w:t xml:space="preserve"> у розділі №1 «Кваліфікаційні критерії» </w:t>
            </w:r>
            <w:r w:rsidRPr="00D63DF0">
              <w:rPr>
                <w:rFonts w:ascii="Times New Roman" w:eastAsia="Times New Roman" w:hAnsi="Times New Roman" w:cs="Times New Roman"/>
                <w:lang w:val="uk-UA" w:eastAsia="ru-RU"/>
              </w:rPr>
              <w:t>Додатку № 1 до тендерної документації;</w:t>
            </w:r>
          </w:p>
          <w:p w:rsidR="00F44438" w:rsidRPr="00D63DF0" w:rsidRDefault="00F44438" w:rsidP="00E25384">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r w:rsidR="0061573F" w:rsidRPr="00D63DF0">
              <w:rPr>
                <w:rFonts w:ascii="Times New Roman" w:eastAsia="Times New Roman" w:hAnsi="Times New Roman" w:cs="Times New Roman"/>
                <w:lang w:val="uk-UA" w:eastAsia="ru-RU"/>
              </w:rPr>
              <w:t xml:space="preserve"> (</w:t>
            </w:r>
            <w:r w:rsidR="000D6EB5" w:rsidRPr="00D63DF0">
              <w:rPr>
                <w:rFonts w:ascii="Times New Roman" w:eastAsia="Times New Roman" w:hAnsi="Times New Roman" w:cs="Times New Roman"/>
                <w:lang w:val="uk-UA" w:eastAsia="ru-RU"/>
              </w:rPr>
              <w:t>для учасника і переможця</w:t>
            </w:r>
            <w:r w:rsidR="0061573F" w:rsidRPr="00D63DF0">
              <w:rPr>
                <w:rFonts w:ascii="Times New Roman" w:eastAsia="Times New Roman" w:hAnsi="Times New Roman" w:cs="Times New Roman"/>
                <w:lang w:val="uk-UA" w:eastAsia="ru-RU"/>
              </w:rPr>
              <w:t>)</w:t>
            </w:r>
            <w:r w:rsidRPr="00D63DF0">
              <w:rPr>
                <w:rFonts w:ascii="Times New Roman" w:eastAsia="Times New Roman" w:hAnsi="Times New Roman" w:cs="Times New Roman"/>
                <w:lang w:val="uk-UA" w:eastAsia="ru-RU"/>
              </w:rPr>
              <w:t>;</w:t>
            </w:r>
          </w:p>
          <w:p w:rsidR="00F44438" w:rsidRPr="00D63DF0" w:rsidRDefault="00D6140E" w:rsidP="00B6474D">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color w:val="000000"/>
                <w:lang w:val="uk-UA" w:eastAsia="ru-RU"/>
              </w:rPr>
              <w:t>лист-згод</w:t>
            </w:r>
            <w:r w:rsidR="00D93236">
              <w:rPr>
                <w:rFonts w:ascii="Times New Roman" w:eastAsia="Times New Roman" w:hAnsi="Times New Roman" w:cs="Times New Roman"/>
                <w:color w:val="000000"/>
                <w:lang w:val="uk-UA" w:eastAsia="ru-RU"/>
              </w:rPr>
              <w:t>у</w:t>
            </w:r>
            <w:r w:rsidRPr="00D63DF0">
              <w:rPr>
                <w:rFonts w:ascii="Times New Roman" w:eastAsia="Times New Roman" w:hAnsi="Times New Roman" w:cs="Times New Roman"/>
                <w:color w:val="000000"/>
                <w:lang w:val="uk-UA" w:eastAsia="ru-RU"/>
              </w:rPr>
              <w:t xml:space="preserve"> з </w:t>
            </w:r>
            <w:r w:rsidRPr="00D63DF0">
              <w:rPr>
                <w:rFonts w:ascii="Times New Roman" w:hAnsi="Times New Roman" w:cs="Times New Roman"/>
                <w:lang w:val="uk-UA" w:eastAsia="ru-RU"/>
              </w:rPr>
              <w:t xml:space="preserve">інформацією </w:t>
            </w:r>
            <w:r w:rsidR="00F44438" w:rsidRPr="00D63DF0">
              <w:rPr>
                <w:rFonts w:ascii="Times New Roman" w:eastAsia="Times New Roman" w:hAnsi="Times New Roman" w:cs="Times New Roman"/>
                <w:lang w:val="uk-UA" w:eastAsia="ru-RU"/>
              </w:rPr>
              <w:t xml:space="preserve">та документів, які підтверджують відповідність технічним, якісним та кількісним характеристики предмета закупівлі </w:t>
            </w:r>
            <w:r w:rsidR="00123175">
              <w:rPr>
                <w:rFonts w:ascii="Times New Roman" w:eastAsia="Times New Roman" w:hAnsi="Times New Roman" w:cs="Times New Roman"/>
                <w:lang w:val="uk-UA" w:eastAsia="ru-RU"/>
              </w:rPr>
              <w:t>та</w:t>
            </w:r>
            <w:r w:rsidR="00123175" w:rsidRPr="00502948">
              <w:rPr>
                <w:rFonts w:ascii="Times New Roman" w:hAnsi="Times New Roman" w:cs="Times New Roman"/>
                <w:b/>
                <w:bCs/>
                <w:sz w:val="24"/>
                <w:szCs w:val="24"/>
                <w:lang w:val="uk-UA"/>
              </w:rPr>
              <w:t xml:space="preserve"> </w:t>
            </w:r>
            <w:r w:rsidR="00123175" w:rsidRPr="00123175">
              <w:rPr>
                <w:rFonts w:ascii="Times New Roman" w:hAnsi="Times New Roman" w:cs="Times New Roman"/>
                <w:bCs/>
                <w:sz w:val="24"/>
                <w:szCs w:val="24"/>
                <w:lang w:val="uk-UA"/>
              </w:rPr>
              <w:t>технічна специфікація до предмета закупівлі</w:t>
            </w:r>
            <w:r w:rsidR="00123175" w:rsidRPr="00B060FF">
              <w:rPr>
                <w:rFonts w:ascii="Times New Roman" w:hAnsi="Times New Roman" w:cs="Times New Roman"/>
                <w:b/>
                <w:bCs/>
                <w:i/>
                <w:iCs/>
                <w:sz w:val="20"/>
                <w:szCs w:val="20"/>
                <w:lang w:val="uk-UA"/>
              </w:rPr>
              <w:t xml:space="preserve"> </w:t>
            </w:r>
            <w:r w:rsidR="00F44438" w:rsidRPr="00D63DF0">
              <w:rPr>
                <w:rFonts w:ascii="Times New Roman" w:eastAsia="Times New Roman" w:hAnsi="Times New Roman" w:cs="Times New Roman"/>
                <w:lang w:val="uk-UA" w:eastAsia="ru-RU"/>
              </w:rPr>
              <w:t>відповідно до вимог встановлених у</w:t>
            </w:r>
            <w:r w:rsidR="00F41D02" w:rsidRPr="00D63DF0">
              <w:rPr>
                <w:rFonts w:ascii="Times New Roman" w:eastAsia="Times New Roman" w:hAnsi="Times New Roman" w:cs="Times New Roman"/>
                <w:lang w:val="uk-UA" w:eastAsia="ru-RU"/>
              </w:rPr>
              <w:t xml:space="preserve"> розділі №2 «</w:t>
            </w:r>
            <w:r w:rsidR="00B6474D" w:rsidRPr="00D63DF0">
              <w:rPr>
                <w:rFonts w:ascii="Times New Roman" w:hAnsi="Times New Roman"/>
                <w:lang w:val="uk-UA"/>
              </w:rPr>
              <w:t>Перелік документів, що мають бути подані учасником у складі тендерної пропозиції</w:t>
            </w:r>
            <w:r w:rsidR="00F41D02" w:rsidRPr="00D63DF0">
              <w:rPr>
                <w:rFonts w:ascii="Times New Roman" w:eastAsia="Times New Roman" w:hAnsi="Times New Roman" w:cs="Times New Roman"/>
                <w:lang w:val="uk-UA" w:eastAsia="ru-RU"/>
              </w:rPr>
              <w:t>»</w:t>
            </w:r>
            <w:r w:rsidR="00F44438" w:rsidRPr="00D63DF0">
              <w:rPr>
                <w:rFonts w:ascii="Times New Roman" w:eastAsia="Times New Roman" w:hAnsi="Times New Roman" w:cs="Times New Roman"/>
                <w:lang w:val="uk-UA" w:eastAsia="ru-RU"/>
              </w:rPr>
              <w:t xml:space="preserve"> </w:t>
            </w:r>
            <w:r w:rsidR="00467E88" w:rsidRPr="00D63DF0">
              <w:rPr>
                <w:rFonts w:ascii="Times New Roman" w:eastAsia="Times New Roman" w:hAnsi="Times New Roman" w:cs="Times New Roman"/>
                <w:lang w:val="uk-UA" w:eastAsia="ru-RU"/>
              </w:rPr>
              <w:t xml:space="preserve">Додатку №1 та </w:t>
            </w:r>
            <w:r w:rsidR="00F44438" w:rsidRPr="00D63DF0">
              <w:rPr>
                <w:rFonts w:ascii="Times New Roman" w:eastAsia="Times New Roman" w:hAnsi="Times New Roman" w:cs="Times New Roman"/>
                <w:lang w:val="uk-UA" w:eastAsia="ru-RU"/>
              </w:rPr>
              <w:t>Додатку №3 до тендерної документації;</w:t>
            </w:r>
          </w:p>
          <w:p w:rsidR="00F44438" w:rsidRPr="00D63DF0" w:rsidRDefault="00F44438" w:rsidP="00E25384">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довідк</w:t>
            </w:r>
            <w:r w:rsidR="009010C7">
              <w:rPr>
                <w:rFonts w:ascii="Times New Roman" w:eastAsia="Times New Roman" w:hAnsi="Times New Roman" w:cs="Times New Roman"/>
                <w:lang w:val="uk-UA" w:eastAsia="ru-RU"/>
              </w:rPr>
              <w:t>у</w:t>
            </w:r>
            <w:r w:rsidRPr="00D63DF0">
              <w:rPr>
                <w:rFonts w:ascii="Times New Roman" w:eastAsia="Times New Roman" w:hAnsi="Times New Roman" w:cs="Times New Roman"/>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C34E8" w:rsidRPr="00D63DF0">
              <w:rPr>
                <w:rFonts w:ascii="Times New Roman" w:eastAsia="Times New Roman" w:hAnsi="Times New Roman" w:cs="Times New Roman"/>
                <w:lang w:val="uk-UA" w:eastAsia="ru-RU"/>
              </w:rPr>
              <w:t xml:space="preserve"> (відповідно до п. 7 «Інформація про субпідрядника/співвиконавця» даного Розділу)</w:t>
            </w:r>
            <w:r w:rsidR="00DA54C4" w:rsidRPr="00D63DF0">
              <w:rPr>
                <w:rFonts w:ascii="Times New Roman" w:eastAsia="Times New Roman" w:hAnsi="Times New Roman" w:cs="Times New Roman"/>
                <w:lang w:val="uk-UA" w:eastAsia="ru-RU"/>
              </w:rPr>
              <w:t xml:space="preserve">, згідно до вимог визначених у </w:t>
            </w:r>
            <w:r w:rsidR="00D7363A" w:rsidRPr="00D63DF0">
              <w:rPr>
                <w:rFonts w:ascii="Times New Roman" w:eastAsia="Times New Roman" w:hAnsi="Times New Roman" w:cs="Times New Roman"/>
                <w:lang w:val="uk-UA" w:eastAsia="ru-RU"/>
              </w:rPr>
              <w:t>розділі №2 «</w:t>
            </w:r>
            <w:r w:rsidR="00D7363A" w:rsidRPr="00D63DF0">
              <w:rPr>
                <w:rFonts w:ascii="Times New Roman" w:hAnsi="Times New Roman"/>
                <w:lang w:val="uk-UA"/>
              </w:rPr>
              <w:t>Перелік документів, що мають бути подані учасником у складі тендерної пропозиції</w:t>
            </w:r>
            <w:r w:rsidR="00D7363A" w:rsidRPr="00D63DF0">
              <w:rPr>
                <w:rFonts w:ascii="Times New Roman" w:eastAsia="Times New Roman" w:hAnsi="Times New Roman" w:cs="Times New Roman"/>
                <w:lang w:val="uk-UA" w:eastAsia="ru-RU"/>
              </w:rPr>
              <w:t xml:space="preserve">» </w:t>
            </w:r>
            <w:r w:rsidR="00DA54C4" w:rsidRPr="00D63DF0">
              <w:rPr>
                <w:rFonts w:ascii="Times New Roman" w:eastAsia="Times New Roman" w:hAnsi="Times New Roman" w:cs="Times New Roman"/>
                <w:lang w:val="uk-UA" w:eastAsia="ru-RU"/>
              </w:rPr>
              <w:t>Додатку №1 до тендерної документації</w:t>
            </w:r>
            <w:r w:rsidRPr="00D63DF0">
              <w:rPr>
                <w:rFonts w:ascii="Times New Roman" w:eastAsia="Times New Roman" w:hAnsi="Times New Roman" w:cs="Times New Roman"/>
                <w:lang w:val="uk-UA" w:eastAsia="ru-RU"/>
              </w:rPr>
              <w:t>;</w:t>
            </w:r>
          </w:p>
          <w:p w:rsidR="005250BF" w:rsidRPr="00D63DF0" w:rsidRDefault="005250BF" w:rsidP="005250BF">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hAnsi="Times New Roman" w:cs="Times New Roman"/>
                <w:lang w:val="uk-UA"/>
              </w:rPr>
              <w:lastRenderedPageBreak/>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D63DF0">
              <w:rPr>
                <w:rFonts w:ascii="Times New Roman" w:eastAsia="Times New Roman" w:hAnsi="Times New Roman" w:cs="Times New Roman"/>
                <w:lang w:val="uk-UA"/>
              </w:rPr>
              <w:t xml:space="preserve"> даних</w:t>
            </w:r>
            <w:r w:rsidR="00CA6572" w:rsidRPr="00D63DF0">
              <w:rPr>
                <w:rFonts w:ascii="Times New Roman" w:eastAsia="Times New Roman" w:hAnsi="Times New Roman" w:cs="Times New Roman"/>
                <w:lang w:val="uk-UA"/>
              </w:rPr>
              <w:t>;</w:t>
            </w:r>
          </w:p>
          <w:p w:rsidR="00D54A03" w:rsidRPr="00D63DF0" w:rsidRDefault="00D54A03" w:rsidP="00D54A03">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hAnsi="Times New Roman" w:cs="Times New Roman"/>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D63DF0">
              <w:rPr>
                <w:rFonts w:ascii="Times New Roman" w:hAnsi="Times New Roman" w:cs="Times New Roman"/>
                <w:lang w:val="uk-UA" w:eastAsia="ru-RU"/>
              </w:rPr>
              <w:t>демпінгувати</w:t>
            </w:r>
            <w:proofErr w:type="spellEnd"/>
            <w:r w:rsidRPr="00D63DF0">
              <w:rPr>
                <w:rFonts w:ascii="Times New Roman" w:hAnsi="Times New Roman" w:cs="Times New Roman"/>
                <w:lang w:val="uk-UA" w:eastAsia="ru-RU"/>
              </w:rPr>
              <w:t>) свої ціни;</w:t>
            </w:r>
          </w:p>
          <w:p w:rsidR="00817ABF" w:rsidRPr="00D63DF0" w:rsidRDefault="00817ABF" w:rsidP="00817ABF">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hAnsi="Times New Roman" w:cs="Times New Roman"/>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5250BF" w:rsidRPr="00D63DF0" w:rsidRDefault="00F56B22" w:rsidP="00A705C7">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rPr>
              <w:t>довідку довільної форми про відсутність підстав для відмови в укладенні Договору про закупівлю у зв’язку із застосуванням оперативно-господарських санкцій;</w:t>
            </w:r>
          </w:p>
          <w:p w:rsidR="00DA54C4" w:rsidRPr="00D63DF0" w:rsidRDefault="00EC0553" w:rsidP="00DA54C4">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color w:val="000000"/>
                <w:lang w:val="uk-UA" w:eastAsia="ru-RU"/>
              </w:rPr>
              <w:t>лист-згода з про</w:t>
            </w:r>
            <w:r w:rsidR="00DA54C4" w:rsidRPr="00D63DF0">
              <w:rPr>
                <w:rFonts w:ascii="Times New Roman" w:eastAsia="Times New Roman" w:hAnsi="Times New Roman" w:cs="Times New Roman"/>
                <w:color w:val="000000"/>
                <w:lang w:val="uk-UA" w:eastAsia="ru-RU"/>
              </w:rPr>
              <w:t>є</w:t>
            </w:r>
            <w:r w:rsidRPr="00D63DF0">
              <w:rPr>
                <w:rFonts w:ascii="Times New Roman" w:eastAsia="Times New Roman" w:hAnsi="Times New Roman" w:cs="Times New Roman"/>
                <w:color w:val="000000"/>
                <w:lang w:val="uk-UA" w:eastAsia="ru-RU"/>
              </w:rPr>
              <w:t>ктом договору</w:t>
            </w:r>
            <w:r w:rsidR="00DA54C4" w:rsidRPr="00D63DF0">
              <w:rPr>
                <w:rFonts w:ascii="Times New Roman" w:eastAsia="Times New Roman" w:hAnsi="Times New Roman" w:cs="Times New Roman"/>
                <w:color w:val="000000"/>
                <w:lang w:val="uk-UA" w:eastAsia="ru-RU"/>
              </w:rPr>
              <w:t>,</w:t>
            </w:r>
            <w:r w:rsidR="00DA54C4" w:rsidRPr="00D63DF0">
              <w:rPr>
                <w:rFonts w:ascii="Times New Roman" w:eastAsia="Times New Roman" w:hAnsi="Times New Roman" w:cs="Times New Roman"/>
                <w:lang w:val="uk-UA" w:eastAsia="ru-RU"/>
              </w:rPr>
              <w:t xml:space="preserve"> згідно </w:t>
            </w:r>
            <w:r w:rsidR="00743131" w:rsidRPr="00D63DF0">
              <w:rPr>
                <w:rFonts w:ascii="Times New Roman" w:eastAsia="Times New Roman" w:hAnsi="Times New Roman" w:cs="Times New Roman"/>
                <w:lang w:val="uk-UA" w:eastAsia="ru-RU"/>
              </w:rPr>
              <w:t xml:space="preserve">вимог визначених у </w:t>
            </w:r>
            <w:r w:rsidR="00D7363A" w:rsidRPr="00D63DF0">
              <w:rPr>
                <w:rFonts w:ascii="Times New Roman" w:eastAsia="Times New Roman" w:hAnsi="Times New Roman" w:cs="Times New Roman"/>
                <w:lang w:val="uk-UA" w:eastAsia="ru-RU"/>
              </w:rPr>
              <w:t>розділі №2 «</w:t>
            </w:r>
            <w:r w:rsidR="00D7363A" w:rsidRPr="00D63DF0">
              <w:rPr>
                <w:rFonts w:ascii="Times New Roman" w:hAnsi="Times New Roman"/>
                <w:lang w:val="uk-UA"/>
              </w:rPr>
              <w:t>Перелік документів, що мають бути подані учасником у складі тендерної пропозиції</w:t>
            </w:r>
            <w:r w:rsidR="00D7363A" w:rsidRPr="00D63DF0">
              <w:rPr>
                <w:rFonts w:ascii="Times New Roman" w:eastAsia="Times New Roman" w:hAnsi="Times New Roman" w:cs="Times New Roman"/>
                <w:lang w:val="uk-UA" w:eastAsia="ru-RU"/>
              </w:rPr>
              <w:t xml:space="preserve">»  </w:t>
            </w:r>
            <w:r w:rsidR="00DA54C4" w:rsidRPr="00D63DF0">
              <w:rPr>
                <w:rFonts w:ascii="Times New Roman" w:eastAsia="Times New Roman" w:hAnsi="Times New Roman" w:cs="Times New Roman"/>
                <w:lang w:val="uk-UA" w:eastAsia="ru-RU"/>
              </w:rPr>
              <w:t xml:space="preserve">Додатку №1 </w:t>
            </w:r>
            <w:r w:rsidR="00D93236">
              <w:rPr>
                <w:rFonts w:ascii="Times New Roman" w:eastAsia="Times New Roman" w:hAnsi="Times New Roman" w:cs="Times New Roman"/>
                <w:lang w:val="uk-UA" w:eastAsia="ru-RU"/>
              </w:rPr>
              <w:t xml:space="preserve">та Додатку №4 </w:t>
            </w:r>
            <w:r w:rsidR="00DA54C4" w:rsidRPr="00D63DF0">
              <w:rPr>
                <w:rFonts w:ascii="Times New Roman" w:eastAsia="Times New Roman" w:hAnsi="Times New Roman" w:cs="Times New Roman"/>
                <w:lang w:val="uk-UA" w:eastAsia="ru-RU"/>
              </w:rPr>
              <w:t>до тендерної документації;</w:t>
            </w:r>
          </w:p>
          <w:p w:rsidR="00DA54C4" w:rsidRPr="00D63DF0" w:rsidRDefault="00EC0553" w:rsidP="00DA54C4">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b/>
                <w:color w:val="000000"/>
                <w:lang w:val="uk-UA" w:eastAsia="ru-RU"/>
              </w:rPr>
              <w:t xml:space="preserve"> </w:t>
            </w:r>
            <w:r w:rsidRPr="00D63DF0">
              <w:rPr>
                <w:rFonts w:ascii="Times New Roman" w:hAnsi="Times New Roman" w:cs="Times New Roman"/>
                <w:lang w:val="uk-UA"/>
              </w:rPr>
              <w:t xml:space="preserve">гарантія щодо  додержання вимог Закону України “ Про захист персональних даних ”, згідно вимог </w:t>
            </w:r>
            <w:r w:rsidR="00743131" w:rsidRPr="00D63DF0">
              <w:rPr>
                <w:rFonts w:ascii="Times New Roman" w:hAnsi="Times New Roman" w:cs="Times New Roman"/>
                <w:lang w:val="uk-UA"/>
              </w:rPr>
              <w:t>визначених у</w:t>
            </w:r>
            <w:r w:rsidR="00D7363A" w:rsidRPr="00D63DF0">
              <w:rPr>
                <w:rFonts w:ascii="Times New Roman" w:eastAsia="Times New Roman" w:hAnsi="Times New Roman" w:cs="Times New Roman"/>
                <w:lang w:val="uk-UA" w:eastAsia="ru-RU"/>
              </w:rPr>
              <w:t xml:space="preserve"> розділі №2 «</w:t>
            </w:r>
            <w:r w:rsidR="00D7363A" w:rsidRPr="00D63DF0">
              <w:rPr>
                <w:rFonts w:ascii="Times New Roman" w:hAnsi="Times New Roman"/>
                <w:lang w:val="uk-UA"/>
              </w:rPr>
              <w:t>Перелік документів, що мають бути подані учасником у складі тендерної пропозиції</w:t>
            </w:r>
            <w:r w:rsidR="00D7363A" w:rsidRPr="00D63DF0">
              <w:rPr>
                <w:rFonts w:ascii="Times New Roman" w:eastAsia="Times New Roman" w:hAnsi="Times New Roman" w:cs="Times New Roman"/>
                <w:lang w:val="uk-UA" w:eastAsia="ru-RU"/>
              </w:rPr>
              <w:t xml:space="preserve">» </w:t>
            </w:r>
            <w:r w:rsidR="00743131" w:rsidRPr="00D63DF0">
              <w:rPr>
                <w:rFonts w:ascii="Times New Roman" w:hAnsi="Times New Roman" w:cs="Times New Roman"/>
                <w:lang w:val="uk-UA"/>
              </w:rPr>
              <w:t xml:space="preserve"> </w:t>
            </w:r>
            <w:r w:rsidR="00DA54C4" w:rsidRPr="00D63DF0">
              <w:rPr>
                <w:rFonts w:ascii="Times New Roman" w:eastAsia="Times New Roman" w:hAnsi="Times New Roman" w:cs="Times New Roman"/>
                <w:lang w:val="uk-UA" w:eastAsia="ru-RU"/>
              </w:rPr>
              <w:t xml:space="preserve">Додатку №1 </w:t>
            </w:r>
            <w:r w:rsidR="00D7363A" w:rsidRPr="00D63DF0">
              <w:rPr>
                <w:rFonts w:ascii="Times New Roman" w:eastAsia="Times New Roman" w:hAnsi="Times New Roman" w:cs="Times New Roman"/>
                <w:lang w:val="uk-UA" w:eastAsia="ru-RU"/>
              </w:rPr>
              <w:t xml:space="preserve">та Додатку №5 </w:t>
            </w:r>
            <w:r w:rsidR="00DA54C4" w:rsidRPr="00D63DF0">
              <w:rPr>
                <w:rFonts w:ascii="Times New Roman" w:eastAsia="Times New Roman" w:hAnsi="Times New Roman" w:cs="Times New Roman"/>
                <w:lang w:val="uk-UA" w:eastAsia="ru-RU"/>
              </w:rPr>
              <w:t>до тендерної документації;</w:t>
            </w:r>
          </w:p>
          <w:p w:rsidR="004239A9" w:rsidRPr="00D63DF0" w:rsidRDefault="00EC0553" w:rsidP="00AF6687">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rPr>
              <w:t>довідкою</w:t>
            </w:r>
            <w:r w:rsidR="00D6140E" w:rsidRPr="00D63DF0">
              <w:rPr>
                <w:rFonts w:ascii="Times New Roman" w:eastAsia="Times New Roman" w:hAnsi="Times New Roman" w:cs="Times New Roman"/>
                <w:lang w:val="uk-UA"/>
              </w:rPr>
              <w:t xml:space="preserve"> довільної форми</w:t>
            </w:r>
            <w:r w:rsidRPr="00D63DF0">
              <w:rPr>
                <w:rFonts w:ascii="Times New Roman" w:eastAsia="Times New Roman" w:hAnsi="Times New Roman" w:cs="Times New Roman"/>
                <w:lang w:val="uk-UA"/>
              </w:rPr>
              <w:t xml:space="preserve"> з інформацією про систему оподаткування учасника;</w:t>
            </w:r>
          </w:p>
          <w:p w:rsidR="00F641DE" w:rsidRPr="00D63DF0" w:rsidRDefault="00F641DE" w:rsidP="00F641DE">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lang w:val="uk-UA"/>
              </w:rPr>
              <w:t>інформацію про Учасника відповідно до вимог встановлених у  Додатку №6 цієї документації;</w:t>
            </w:r>
          </w:p>
          <w:p w:rsidR="00F44438" w:rsidRPr="00D63DF0" w:rsidRDefault="00F44438" w:rsidP="00E25384">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r w:rsidR="00D6140E" w:rsidRPr="00D63DF0">
              <w:rPr>
                <w:rFonts w:ascii="Times New Roman" w:eastAsia="Times New Roman" w:hAnsi="Times New Roman" w:cs="Times New Roman"/>
                <w:lang w:val="uk-UA" w:eastAsia="ru-RU"/>
              </w:rPr>
              <w:t xml:space="preserve">, згідно </w:t>
            </w:r>
            <w:r w:rsidR="002140F2" w:rsidRPr="00D63DF0">
              <w:rPr>
                <w:rFonts w:ascii="Times New Roman" w:eastAsia="Times New Roman" w:hAnsi="Times New Roman" w:cs="Times New Roman"/>
                <w:lang w:val="uk-UA" w:eastAsia="ru-RU"/>
              </w:rPr>
              <w:t>вимог визначених у розділі №2 «</w:t>
            </w:r>
            <w:r w:rsidR="002140F2" w:rsidRPr="00D63DF0">
              <w:rPr>
                <w:rFonts w:ascii="Times New Roman" w:hAnsi="Times New Roman"/>
                <w:lang w:val="uk-UA"/>
              </w:rPr>
              <w:t>Перелік документів, що мають бути подані учасником у складі тендерної пропозиції</w:t>
            </w:r>
            <w:r w:rsidR="002140F2" w:rsidRPr="00D63DF0">
              <w:rPr>
                <w:rFonts w:ascii="Times New Roman" w:eastAsia="Times New Roman" w:hAnsi="Times New Roman" w:cs="Times New Roman"/>
                <w:lang w:val="uk-UA" w:eastAsia="ru-RU"/>
              </w:rPr>
              <w:t xml:space="preserve">» </w:t>
            </w:r>
            <w:r w:rsidR="00D6140E" w:rsidRPr="00D63DF0">
              <w:rPr>
                <w:rFonts w:ascii="Times New Roman" w:eastAsia="Times New Roman" w:hAnsi="Times New Roman" w:cs="Times New Roman"/>
                <w:lang w:val="uk-UA" w:eastAsia="ru-RU"/>
              </w:rPr>
              <w:t>Додатку №1 до тендерної документації</w:t>
            </w:r>
            <w:r w:rsidRPr="00D63DF0">
              <w:rPr>
                <w:rFonts w:ascii="Times New Roman" w:eastAsia="Times New Roman" w:hAnsi="Times New Roman" w:cs="Times New Roman"/>
                <w:lang w:val="uk-UA" w:eastAsia="ru-RU"/>
              </w:rPr>
              <w:t>;</w:t>
            </w:r>
          </w:p>
          <w:p w:rsidR="00F44438" w:rsidRPr="00D63DF0" w:rsidRDefault="00F44438" w:rsidP="00DA54C4">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документи, які підтверджують повноваження особи на підписання тендерної пропозиції, </w:t>
            </w:r>
            <w:r w:rsidR="00DA54C4" w:rsidRPr="00D63DF0">
              <w:rPr>
                <w:rFonts w:ascii="Times New Roman" w:eastAsia="Times New Roman" w:hAnsi="Times New Roman" w:cs="Times New Roman"/>
                <w:lang w:val="uk-UA" w:eastAsia="ru-RU"/>
              </w:rPr>
              <w:t xml:space="preserve"> згідно </w:t>
            </w:r>
            <w:r w:rsidR="002140F2" w:rsidRPr="00D63DF0">
              <w:rPr>
                <w:rFonts w:ascii="Times New Roman" w:eastAsia="Times New Roman" w:hAnsi="Times New Roman" w:cs="Times New Roman"/>
                <w:lang w:val="uk-UA" w:eastAsia="ru-RU"/>
              </w:rPr>
              <w:t>вимог визначених у розділі №2 «</w:t>
            </w:r>
            <w:r w:rsidR="002140F2" w:rsidRPr="00D63DF0">
              <w:rPr>
                <w:rFonts w:ascii="Times New Roman" w:hAnsi="Times New Roman"/>
                <w:lang w:val="uk-UA"/>
              </w:rPr>
              <w:t>Перелік документів, що мають бути подані учасником у складі тендерної пропозиції</w:t>
            </w:r>
            <w:r w:rsidR="002140F2" w:rsidRPr="00D63DF0">
              <w:rPr>
                <w:rFonts w:ascii="Times New Roman" w:eastAsia="Times New Roman" w:hAnsi="Times New Roman" w:cs="Times New Roman"/>
                <w:lang w:val="uk-UA" w:eastAsia="ru-RU"/>
              </w:rPr>
              <w:t xml:space="preserve">» </w:t>
            </w:r>
            <w:r w:rsidR="00DA54C4" w:rsidRPr="00D63DF0">
              <w:rPr>
                <w:rFonts w:ascii="Times New Roman" w:eastAsia="Times New Roman" w:hAnsi="Times New Roman" w:cs="Times New Roman"/>
                <w:lang w:val="uk-UA" w:eastAsia="ru-RU"/>
              </w:rPr>
              <w:t>Додатку №1 до тендерної документації;</w:t>
            </w:r>
          </w:p>
          <w:p w:rsidR="00F44438" w:rsidRPr="00D63DF0" w:rsidRDefault="00F44438" w:rsidP="00E25384">
            <w:pPr>
              <w:pStyle w:val="a4"/>
              <w:numPr>
                <w:ilvl w:val="0"/>
                <w:numId w:val="2"/>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інших документів та/або інформації визначені тендерною документацією та додатками.</w:t>
            </w:r>
          </w:p>
          <w:p w:rsidR="00F44438" w:rsidRPr="00D63DF0" w:rsidRDefault="00F44438" w:rsidP="00E25384">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44438" w:rsidRPr="00D63DF0" w:rsidRDefault="00F44438" w:rsidP="00E25384">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44438" w:rsidRPr="00D63DF0" w:rsidRDefault="00F44438" w:rsidP="00E25384">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Відсутність документів, що не передбачені законодавством </w:t>
            </w:r>
            <w:r w:rsidRPr="00D63DF0">
              <w:rPr>
                <w:rFonts w:ascii="Times New Roman" w:eastAsia="Times New Roman" w:hAnsi="Times New Roman" w:cs="Times New Roman"/>
                <w:lang w:val="uk-UA" w:eastAsia="ru-RU"/>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44438" w:rsidRPr="00D63DF0" w:rsidRDefault="00F44438" w:rsidP="00E25384">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F44438" w:rsidRPr="00D63DF0" w:rsidRDefault="00F44438" w:rsidP="00E25384">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1965" w:rsidRPr="00D63DF0" w:rsidRDefault="00941965" w:rsidP="00941965">
            <w:pPr>
              <w:pStyle w:val="a9"/>
              <w:jc w:val="both"/>
              <w:rPr>
                <w:rFonts w:ascii="Times New Roman" w:hAnsi="Times New Roman"/>
                <w:color w:val="000000"/>
              </w:rPr>
            </w:pPr>
            <w:r w:rsidRPr="00D63DF0">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63DF0">
              <w:rPr>
                <w:rFonts w:ascii="Times New Roman" w:hAnsi="Times New Roman"/>
                <w:color w:val="000000"/>
              </w:rPr>
              <w:t>Учасники процедури закупівлі подають тендерні пропозиції у формі електронного документа чи кольорових скан-копій (у формі</w:t>
            </w:r>
            <w:r w:rsidRPr="00D63DF0">
              <w:rPr>
                <w:rFonts w:ascii="Times New Roman" w:eastAsia="Times New Roman" w:hAnsi="Times New Roman"/>
              </w:rPr>
              <w:t xml:space="preserve"> PDF</w:t>
            </w:r>
            <w:r w:rsidRPr="00D63DF0">
              <w:rPr>
                <w:rFonts w:ascii="Times New Roman" w:hAnsi="Times New Roman"/>
                <w:color w:val="000000"/>
              </w:rPr>
              <w:t xml:space="preserve">) через електронну систему закупівель. Тендерна пропозиція учасника має відповідати ряду вимог: </w:t>
            </w:r>
          </w:p>
          <w:p w:rsidR="00941965" w:rsidRPr="00D63DF0" w:rsidRDefault="00941965" w:rsidP="00941965">
            <w:pPr>
              <w:pStyle w:val="a9"/>
              <w:jc w:val="both"/>
              <w:rPr>
                <w:rFonts w:ascii="Times New Roman" w:hAnsi="Times New Roman"/>
                <w:color w:val="000000"/>
              </w:rPr>
            </w:pPr>
            <w:r w:rsidRPr="00D63DF0">
              <w:rPr>
                <w:rFonts w:ascii="Times New Roman" w:hAnsi="Times New Roman"/>
                <w:color w:val="000000"/>
              </w:rPr>
              <w:t xml:space="preserve">1) документи мають бути </w:t>
            </w:r>
            <w:r w:rsidR="003E2284" w:rsidRPr="00D63DF0">
              <w:rPr>
                <w:rFonts w:ascii="Times New Roman" w:eastAsia="Times New Roman" w:hAnsi="Times New Roman"/>
              </w:rPr>
              <w:t>належної якості</w:t>
            </w:r>
            <w:r w:rsidR="004010F3" w:rsidRPr="00D63DF0">
              <w:rPr>
                <w:rFonts w:ascii="Times New Roman" w:eastAsia="Times New Roman" w:hAnsi="Times New Roman"/>
              </w:rPr>
              <w:t>,</w:t>
            </w:r>
            <w:r w:rsidR="003E2284" w:rsidRPr="00D63DF0">
              <w:rPr>
                <w:rFonts w:ascii="Times New Roman" w:eastAsia="Times New Roman" w:hAnsi="Times New Roman"/>
              </w:rPr>
              <w:t xml:space="preserve"> мати високий рівень чіткості</w:t>
            </w:r>
            <w:r w:rsidR="003E2284" w:rsidRPr="00D63DF0">
              <w:rPr>
                <w:rFonts w:ascii="Times New Roman" w:hAnsi="Times New Roman"/>
                <w:color w:val="000000"/>
              </w:rPr>
              <w:t xml:space="preserve"> </w:t>
            </w:r>
            <w:r w:rsidRPr="00D63DF0">
              <w:rPr>
                <w:rFonts w:ascii="Times New Roman" w:hAnsi="Times New Roman"/>
                <w:color w:val="000000"/>
              </w:rPr>
              <w:t>та розбірливими для читання;</w:t>
            </w:r>
          </w:p>
          <w:p w:rsidR="00941965" w:rsidRPr="00D63DF0" w:rsidRDefault="00941965" w:rsidP="00941965">
            <w:pPr>
              <w:pStyle w:val="a9"/>
              <w:jc w:val="both"/>
              <w:rPr>
                <w:rFonts w:ascii="Times New Roman" w:hAnsi="Times New Roman"/>
                <w:color w:val="000000"/>
              </w:rPr>
            </w:pPr>
            <w:r w:rsidRPr="00D63DF0">
              <w:rPr>
                <w:rFonts w:ascii="Times New Roman" w:hAnsi="Times New Roman"/>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rsidR="00941965" w:rsidRPr="00D63DF0" w:rsidRDefault="00941965" w:rsidP="00941965">
            <w:pPr>
              <w:pStyle w:val="a9"/>
              <w:jc w:val="both"/>
              <w:rPr>
                <w:rFonts w:ascii="Times New Roman" w:hAnsi="Times New Roman"/>
                <w:color w:val="000000"/>
              </w:rPr>
            </w:pPr>
            <w:r w:rsidRPr="00D63DF0">
              <w:rPr>
                <w:rFonts w:ascii="Times New Roman" w:hAnsi="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41965" w:rsidRPr="00D63DF0" w:rsidRDefault="00941965" w:rsidP="00941965">
            <w:pPr>
              <w:pStyle w:val="a9"/>
              <w:jc w:val="both"/>
              <w:rPr>
                <w:rFonts w:ascii="Times New Roman" w:hAnsi="Times New Roman"/>
                <w:color w:val="000000"/>
              </w:rPr>
            </w:pPr>
            <w:r w:rsidRPr="00D63DF0">
              <w:rPr>
                <w:rFonts w:ascii="Times New Roman" w:hAnsi="Times New Roman"/>
                <w:color w:val="000000"/>
              </w:rPr>
              <w:t>Винятки:</w:t>
            </w:r>
          </w:p>
          <w:p w:rsidR="00941965" w:rsidRPr="00D63DF0" w:rsidRDefault="00941965" w:rsidP="00941965">
            <w:pPr>
              <w:pStyle w:val="a9"/>
              <w:jc w:val="both"/>
              <w:rPr>
                <w:rFonts w:ascii="Times New Roman" w:hAnsi="Times New Roman"/>
                <w:color w:val="000000"/>
              </w:rPr>
            </w:pPr>
            <w:r w:rsidRPr="00D63DF0">
              <w:rPr>
                <w:rFonts w:ascii="Times New Roman" w:hAnsi="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41965" w:rsidRPr="00D63DF0" w:rsidRDefault="00941965" w:rsidP="00941965">
            <w:pPr>
              <w:pStyle w:val="a9"/>
              <w:jc w:val="both"/>
              <w:rPr>
                <w:rFonts w:ascii="Times New Roman" w:hAnsi="Times New Roman"/>
                <w:color w:val="000000"/>
              </w:rPr>
            </w:pPr>
            <w:r w:rsidRPr="00D63DF0">
              <w:rPr>
                <w:rFonts w:ascii="Times New Roman" w:hAnsi="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1965" w:rsidRPr="00D63DF0" w:rsidRDefault="00941965" w:rsidP="00941965">
            <w:pPr>
              <w:pStyle w:val="a9"/>
              <w:jc w:val="both"/>
              <w:rPr>
                <w:rFonts w:ascii="Times New Roman" w:hAnsi="Times New Roman"/>
                <w:color w:val="000000"/>
              </w:rPr>
            </w:pPr>
            <w:r w:rsidRPr="00D63DF0">
              <w:rPr>
                <w:rFonts w:ascii="Times New Roman" w:hAnsi="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w:t>
            </w:r>
            <w:r w:rsidRPr="00D63DF0">
              <w:rPr>
                <w:rFonts w:ascii="Times New Roman" w:hAnsi="Times New Roman"/>
                <w:color w:val="000000"/>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rsidR="00941965" w:rsidRPr="00D63DF0" w:rsidRDefault="00941965" w:rsidP="00941965">
            <w:pPr>
              <w:pStyle w:val="a9"/>
              <w:jc w:val="both"/>
              <w:rPr>
                <w:rFonts w:ascii="Times New Roman" w:hAnsi="Times New Roman"/>
                <w:color w:val="000000"/>
              </w:rPr>
            </w:pPr>
            <w:r w:rsidRPr="00D63DF0">
              <w:rPr>
                <w:rFonts w:ascii="Times New Roman" w:hAnsi="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41965" w:rsidRPr="00D63DF0" w:rsidRDefault="00941965" w:rsidP="00941965">
            <w:pPr>
              <w:pStyle w:val="a9"/>
              <w:jc w:val="both"/>
              <w:rPr>
                <w:rFonts w:ascii="Times New Roman" w:hAnsi="Times New Roman"/>
              </w:rPr>
            </w:pPr>
            <w:r w:rsidRPr="00D63DF0">
              <w:rPr>
                <w:rFonts w:ascii="Times New Roman" w:hAnsi="Times New Roman"/>
                <w:color w:val="000000"/>
              </w:rPr>
              <w:t>У разі відсутності даної інформації або у разі не 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w:t>
            </w:r>
          </w:p>
          <w:p w:rsidR="00941965" w:rsidRPr="00D63DF0" w:rsidRDefault="00941965" w:rsidP="00F954F6">
            <w:pPr>
              <w:pStyle w:val="a9"/>
              <w:jc w:val="both"/>
              <w:rPr>
                <w:rFonts w:ascii="Times New Roman" w:hAnsi="Times New Roman"/>
                <w:color w:val="0D0D0D"/>
              </w:rPr>
            </w:pPr>
            <w:bookmarkStart w:id="1" w:name="_heading=h.2et92p0" w:colFirst="0" w:colLast="0"/>
            <w:bookmarkEnd w:id="1"/>
            <w:r w:rsidRPr="00D63DF0">
              <w:rPr>
                <w:rFonts w:ascii="Times New Roman" w:hAnsi="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3DF0">
              <w:rPr>
                <w:rFonts w:ascii="Times New Roman" w:hAnsi="Times New Roman"/>
                <w:color w:val="0D0D0D"/>
              </w:rPr>
              <w:t xml:space="preserve"> </w:t>
            </w:r>
          </w:p>
          <w:p w:rsidR="001E782F" w:rsidRPr="00D63DF0" w:rsidRDefault="001E782F" w:rsidP="001E782F">
            <w:pPr>
              <w:pStyle w:val="a9"/>
              <w:jc w:val="both"/>
              <w:rPr>
                <w:rStyle w:val="rvts0"/>
                <w:rFonts w:ascii="Times New Roman" w:hAnsi="Times New Roman"/>
              </w:rPr>
            </w:pPr>
            <w:r w:rsidRPr="00D63DF0">
              <w:rPr>
                <w:rFonts w:ascii="Times New Roman" w:hAnsi="Times New Roman"/>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1E782F" w:rsidRPr="00D63DF0" w:rsidRDefault="001E782F" w:rsidP="001E782F">
            <w:pPr>
              <w:autoSpaceDE w:val="0"/>
              <w:autoSpaceDN w:val="0"/>
              <w:adjustRightInd w:val="0"/>
              <w:spacing w:after="0" w:line="240" w:lineRule="auto"/>
              <w:jc w:val="both"/>
              <w:rPr>
                <w:rFonts w:ascii="Times New Roman" w:eastAsia="Times New Roman" w:hAnsi="Times New Roman" w:cs="Times New Roman"/>
                <w:lang w:val="uk-UA" w:eastAsia="ru-RU"/>
              </w:rPr>
            </w:pPr>
            <w:r w:rsidRPr="00D63DF0">
              <w:rPr>
                <w:rFonts w:ascii="Times New Roman" w:hAnsi="Times New Roman" w:cs="Times New Roman"/>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D63DF0">
              <w:rPr>
                <w:rFonts w:ascii="Times New Roman" w:hAnsi="Times New Roman" w:cs="Times New Roman"/>
                <w:lang w:val="uk-UA" w:eastAsia="ru-RU"/>
              </w:rPr>
              <w:t xml:space="preserve">та завірений печаткою (у разі її використання/наявності). </w:t>
            </w:r>
          </w:p>
          <w:p w:rsidR="001E782F" w:rsidRPr="00D63DF0" w:rsidRDefault="001E782F" w:rsidP="000845FF">
            <w:pPr>
              <w:pStyle w:val="12"/>
              <w:widowControl w:val="0"/>
              <w:spacing w:line="240" w:lineRule="auto"/>
              <w:ind w:left="34"/>
              <w:jc w:val="both"/>
              <w:rPr>
                <w:rFonts w:ascii="Times New Roman" w:eastAsia="Times New Roman" w:hAnsi="Times New Roman" w:cs="Times New Roman"/>
                <w:lang w:val="uk-UA"/>
              </w:rPr>
            </w:pPr>
            <w:r w:rsidRPr="00D63DF0">
              <w:rPr>
                <w:rFonts w:ascii="Times New Roman" w:eastAsia="Times New Roman" w:hAnsi="Times New Roman" w:cs="Times New Roman"/>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w:t>
            </w:r>
            <w:r w:rsidR="007F43DF" w:rsidRPr="00D63DF0">
              <w:rPr>
                <w:rFonts w:ascii="Times New Roman" w:eastAsia="Times New Roman" w:hAnsi="Times New Roman" w:cs="Times New Roman"/>
                <w:lang w:val="uk-UA"/>
              </w:rPr>
              <w:t xml:space="preserve"> з Особливостями</w:t>
            </w:r>
            <w:r w:rsidRPr="00D63DF0">
              <w:rPr>
                <w:rFonts w:ascii="Times New Roman" w:eastAsia="Times New Roman" w:hAnsi="Times New Roman" w:cs="Times New Roman"/>
                <w:lang w:val="uk-UA"/>
              </w:rPr>
              <w:t>, Замовник буде розцінювати такі документи як такі, що не відповідають вимогам тендерної документації.</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Перелік</w:t>
            </w:r>
            <w:r w:rsidRPr="00D63DF0">
              <w:rPr>
                <w:rFonts w:ascii="Times New Roman" w:hAnsi="Times New Roman" w:cs="Times New Roman"/>
              </w:rPr>
              <w:t xml:space="preserve"> </w:t>
            </w:r>
            <w:r w:rsidRPr="00D63DF0">
              <w:rPr>
                <w:rFonts w:ascii="Times New Roman" w:eastAsia="Times New Roman" w:hAnsi="Times New Roman" w:cs="Times New Roman"/>
                <w:lang w:val="uk-UA" w:eastAsia="ru-RU"/>
              </w:rPr>
              <w:t>формальних помилок, затверджений наказом Мінекономіки від 15.04.2020 № 710:</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44438" w:rsidRPr="00D63DF0" w:rsidRDefault="00F44438" w:rsidP="00A67345">
            <w:pPr>
              <w:pStyle w:val="a4"/>
              <w:numPr>
                <w:ilvl w:val="0"/>
                <w:numId w:val="3"/>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уживання великої літери; </w:t>
            </w:r>
          </w:p>
          <w:p w:rsidR="00F44438" w:rsidRPr="00D63DF0" w:rsidRDefault="00F44438" w:rsidP="00A67345">
            <w:pPr>
              <w:pStyle w:val="a4"/>
              <w:numPr>
                <w:ilvl w:val="0"/>
                <w:numId w:val="3"/>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F44438" w:rsidRPr="00D63DF0" w:rsidRDefault="00F44438" w:rsidP="00A67345">
            <w:pPr>
              <w:pStyle w:val="a4"/>
              <w:numPr>
                <w:ilvl w:val="0"/>
                <w:numId w:val="3"/>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F44438" w:rsidRPr="00D63DF0" w:rsidRDefault="00F44438" w:rsidP="00A67345">
            <w:pPr>
              <w:pStyle w:val="a4"/>
              <w:numPr>
                <w:ilvl w:val="0"/>
                <w:numId w:val="3"/>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44438" w:rsidRPr="00D63DF0" w:rsidRDefault="00F44438" w:rsidP="00A67345">
            <w:pPr>
              <w:pStyle w:val="a4"/>
              <w:numPr>
                <w:ilvl w:val="0"/>
                <w:numId w:val="3"/>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застосування правил переносу частини слова з рядка в </w:t>
            </w:r>
            <w:r w:rsidRPr="00D63DF0">
              <w:rPr>
                <w:rFonts w:ascii="Times New Roman" w:eastAsia="Times New Roman" w:hAnsi="Times New Roman" w:cs="Times New Roman"/>
                <w:lang w:val="uk-UA" w:eastAsia="ru-RU"/>
              </w:rPr>
              <w:lastRenderedPageBreak/>
              <w:t xml:space="preserve">рядок; </w:t>
            </w:r>
          </w:p>
          <w:p w:rsidR="00F44438" w:rsidRPr="00D63DF0" w:rsidRDefault="00F44438" w:rsidP="00A67345">
            <w:pPr>
              <w:pStyle w:val="a4"/>
              <w:numPr>
                <w:ilvl w:val="0"/>
                <w:numId w:val="3"/>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написання слів разом та/або окремо, та/або через дефіс; </w:t>
            </w:r>
          </w:p>
          <w:p w:rsidR="00F44438" w:rsidRPr="00D63DF0" w:rsidRDefault="00F44438" w:rsidP="00A67345">
            <w:pPr>
              <w:pStyle w:val="a4"/>
              <w:numPr>
                <w:ilvl w:val="0"/>
                <w:numId w:val="3"/>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44438" w:rsidRPr="00D63DF0" w:rsidRDefault="00F44438" w:rsidP="00A6734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w:t>
            </w:r>
            <w:r w:rsidRPr="00D63DF0">
              <w:rPr>
                <w:rFonts w:ascii="Times New Roman" w:eastAsia="Times New Roman" w:hAnsi="Times New Roman" w:cs="Times New Roman"/>
                <w:lang w:val="uk-UA" w:eastAsia="ru-RU"/>
              </w:rPr>
              <w:lastRenderedPageBreak/>
              <w:t xml:space="preserve">цифри (цифр) у сумі є некоректною, при цьому сума, що зазначена прописом, є правильною. </w:t>
            </w:r>
          </w:p>
          <w:p w:rsidR="00F44438" w:rsidRPr="00D63DF0" w:rsidRDefault="00F44438" w:rsidP="00223FAC">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4438" w:rsidRPr="00D63DF0" w:rsidRDefault="00F44438" w:rsidP="00223FAC">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Приклади формальних помилок:</w:t>
            </w:r>
          </w:p>
          <w:p w:rsidR="00F44438" w:rsidRPr="00D63DF0" w:rsidRDefault="00F44438" w:rsidP="00223FAC">
            <w:pPr>
              <w:pStyle w:val="a4"/>
              <w:numPr>
                <w:ilvl w:val="0"/>
                <w:numId w:val="4"/>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rsidR="00F44438" w:rsidRPr="00D63DF0" w:rsidRDefault="00F44438" w:rsidP="00A67345">
            <w:pPr>
              <w:pStyle w:val="a4"/>
              <w:numPr>
                <w:ilvl w:val="0"/>
                <w:numId w:val="4"/>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F44438" w:rsidRPr="00D63DF0" w:rsidRDefault="00F44438" w:rsidP="00A67345">
            <w:pPr>
              <w:pStyle w:val="a4"/>
              <w:numPr>
                <w:ilvl w:val="0"/>
                <w:numId w:val="4"/>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44438" w:rsidRPr="00D63DF0" w:rsidRDefault="00F44438" w:rsidP="00A67345">
            <w:pPr>
              <w:pStyle w:val="a4"/>
              <w:numPr>
                <w:ilvl w:val="0"/>
                <w:numId w:val="4"/>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«тендернапропозиція» замість «тендерна пропозиція»;</w:t>
            </w:r>
          </w:p>
          <w:p w:rsidR="00F44438" w:rsidRPr="00D63DF0" w:rsidRDefault="00F44438" w:rsidP="00A67345">
            <w:pPr>
              <w:pStyle w:val="a4"/>
              <w:numPr>
                <w:ilvl w:val="0"/>
                <w:numId w:val="4"/>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«срток поставки» замість «строк поставки»;</w:t>
            </w:r>
          </w:p>
          <w:p w:rsidR="00F44438" w:rsidRPr="00D63DF0" w:rsidRDefault="00F44438" w:rsidP="00A67345">
            <w:pPr>
              <w:pStyle w:val="a4"/>
              <w:numPr>
                <w:ilvl w:val="0"/>
                <w:numId w:val="4"/>
              </w:num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F44438" w:rsidRPr="00D63DF0" w:rsidRDefault="00F44438" w:rsidP="005A5195">
            <w:pPr>
              <w:pStyle w:val="a4"/>
              <w:numPr>
                <w:ilvl w:val="0"/>
                <w:numId w:val="4"/>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подання документа у форматі  «JPEG» замість «</w:t>
            </w:r>
            <w:r w:rsidRPr="00D63DF0">
              <w:rPr>
                <w:rFonts w:ascii="Times New Roman" w:eastAsia="Times New Roman" w:hAnsi="Times New Roman" w:cs="Times New Roman"/>
                <w:lang w:val="en-US" w:eastAsia="ru-RU"/>
              </w:rPr>
              <w:t>PDF</w:t>
            </w:r>
            <w:r w:rsidRPr="00D63DF0">
              <w:rPr>
                <w:rFonts w:ascii="Times New Roman" w:eastAsia="Times New Roman" w:hAnsi="Times New Roman" w:cs="Times New Roman"/>
                <w:lang w:val="uk-UA" w:eastAsia="ru-RU"/>
              </w:rPr>
              <w:t>», «RAR» замість «</w:t>
            </w:r>
            <w:r w:rsidRPr="00D63DF0">
              <w:rPr>
                <w:rFonts w:ascii="Times New Roman" w:eastAsia="Times New Roman" w:hAnsi="Times New Roman" w:cs="Times New Roman"/>
                <w:lang w:val="en-US" w:eastAsia="ru-RU"/>
              </w:rPr>
              <w:t>PDF</w:t>
            </w:r>
            <w:r w:rsidRPr="00D63DF0">
              <w:rPr>
                <w:rFonts w:ascii="Times New Roman" w:eastAsia="Times New Roman" w:hAnsi="Times New Roman" w:cs="Times New Roman"/>
                <w:lang w:val="uk-UA" w:eastAsia="ru-RU"/>
              </w:rPr>
              <w:t>», «7z» замість «</w:t>
            </w:r>
            <w:r w:rsidRPr="00D63DF0">
              <w:rPr>
                <w:rFonts w:ascii="Times New Roman" w:eastAsia="Times New Roman" w:hAnsi="Times New Roman" w:cs="Times New Roman"/>
                <w:lang w:val="en-US" w:eastAsia="ru-RU"/>
              </w:rPr>
              <w:t>PDF</w:t>
            </w:r>
            <w:r w:rsidRPr="00D63DF0">
              <w:rPr>
                <w:rFonts w:ascii="Times New Roman" w:eastAsia="Times New Roman" w:hAnsi="Times New Roman" w:cs="Times New Roman"/>
                <w:lang w:val="uk-UA" w:eastAsia="ru-RU"/>
              </w:rPr>
              <w:t>» тощо.</w:t>
            </w:r>
          </w:p>
        </w:tc>
      </w:tr>
      <w:tr w:rsidR="00F44438" w:rsidRPr="00144E94" w:rsidTr="00B413F2">
        <w:tc>
          <w:tcPr>
            <w:tcW w:w="300" w:type="pct"/>
            <w:shd w:val="clear" w:color="auto" w:fill="FFFFFF"/>
            <w:hideMark/>
          </w:tcPr>
          <w:p w:rsidR="00F44438" w:rsidRPr="00D63DF0" w:rsidRDefault="00F44438" w:rsidP="00032E37">
            <w:pPr>
              <w:spacing w:after="15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lastRenderedPageBreak/>
              <w:t>2</w:t>
            </w:r>
          </w:p>
        </w:tc>
        <w:tc>
          <w:tcPr>
            <w:tcW w:w="1550" w:type="pct"/>
            <w:shd w:val="clear" w:color="auto" w:fill="FFFFFF"/>
            <w:hideMark/>
          </w:tcPr>
          <w:p w:rsidR="00F44438" w:rsidRPr="00D63DF0" w:rsidRDefault="00F44438" w:rsidP="00032E37">
            <w:pPr>
              <w:spacing w:after="15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rsidR="00F44438" w:rsidRPr="00D63DF0" w:rsidRDefault="00F44438" w:rsidP="00835A91">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Не вимагається </w:t>
            </w:r>
          </w:p>
          <w:p w:rsidR="00F44438" w:rsidRPr="00D63DF0" w:rsidRDefault="00F44438" w:rsidP="00835A91">
            <w:pPr>
              <w:spacing w:after="0" w:line="240" w:lineRule="auto"/>
              <w:jc w:val="both"/>
              <w:rPr>
                <w:rFonts w:ascii="Times New Roman" w:eastAsia="Times New Roman" w:hAnsi="Times New Roman" w:cs="Times New Roman"/>
                <w:lang w:val="uk-UA" w:eastAsia="ru-RU"/>
              </w:rPr>
            </w:pPr>
          </w:p>
        </w:tc>
      </w:tr>
      <w:tr w:rsidR="00F44438" w:rsidRPr="00144E94" w:rsidTr="00B413F2">
        <w:tc>
          <w:tcPr>
            <w:tcW w:w="300" w:type="pct"/>
            <w:shd w:val="clear" w:color="auto" w:fill="FFFFFF"/>
            <w:hideMark/>
          </w:tcPr>
          <w:p w:rsidR="00F44438" w:rsidRPr="00D63DF0" w:rsidRDefault="00F44438" w:rsidP="00835A91">
            <w:pPr>
              <w:spacing w:after="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3</w:t>
            </w:r>
          </w:p>
        </w:tc>
        <w:tc>
          <w:tcPr>
            <w:tcW w:w="1550" w:type="pct"/>
            <w:shd w:val="clear" w:color="auto" w:fill="FFFFFF"/>
            <w:hideMark/>
          </w:tcPr>
          <w:p w:rsidR="00F44438" w:rsidRPr="00D63DF0" w:rsidRDefault="00F44438" w:rsidP="00835A91">
            <w:pPr>
              <w:spacing w:after="0" w:line="240" w:lineRule="auto"/>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F44438" w:rsidRPr="00D63DF0" w:rsidRDefault="00F44438" w:rsidP="00835A91">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Не вимагається</w:t>
            </w:r>
          </w:p>
          <w:p w:rsidR="00F44438" w:rsidRPr="00D63DF0" w:rsidRDefault="00F44438" w:rsidP="00835A91">
            <w:pPr>
              <w:spacing w:after="0" w:line="240" w:lineRule="auto"/>
              <w:rPr>
                <w:rFonts w:ascii="Times New Roman" w:eastAsia="Times New Roman" w:hAnsi="Times New Roman" w:cs="Times New Roman"/>
                <w:lang w:val="uk-UA" w:eastAsia="ru-RU"/>
              </w:rPr>
            </w:pPr>
          </w:p>
        </w:tc>
      </w:tr>
      <w:tr w:rsidR="00F44438" w:rsidRPr="00E937A5" w:rsidTr="00B413F2">
        <w:tc>
          <w:tcPr>
            <w:tcW w:w="300" w:type="pct"/>
            <w:shd w:val="clear" w:color="auto" w:fill="FFFFFF"/>
            <w:hideMark/>
          </w:tcPr>
          <w:p w:rsidR="00F44438" w:rsidRPr="00D63DF0" w:rsidRDefault="00F44438" w:rsidP="00835A91">
            <w:pPr>
              <w:spacing w:after="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4</w:t>
            </w:r>
          </w:p>
        </w:tc>
        <w:tc>
          <w:tcPr>
            <w:tcW w:w="1550" w:type="pct"/>
            <w:shd w:val="clear" w:color="auto" w:fill="FFFFFF"/>
            <w:hideMark/>
          </w:tcPr>
          <w:p w:rsidR="00F44438" w:rsidRPr="00D63DF0" w:rsidRDefault="00F44438" w:rsidP="00835A91">
            <w:pPr>
              <w:spacing w:before="150" w:after="0" w:line="240" w:lineRule="auto"/>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rsidR="00F44438" w:rsidRPr="00D63DF0" w:rsidRDefault="00F44438" w:rsidP="00835A91">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F44438" w:rsidRPr="00D63DF0" w:rsidRDefault="00F44438" w:rsidP="00835A91">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4438" w:rsidRPr="00D63DF0" w:rsidRDefault="00F44438" w:rsidP="00835A91">
            <w:pPr>
              <w:pStyle w:val="a4"/>
              <w:numPr>
                <w:ilvl w:val="0"/>
                <w:numId w:val="11"/>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F44438" w:rsidRPr="00D63DF0" w:rsidRDefault="00F44438" w:rsidP="00835A91">
            <w:pPr>
              <w:pStyle w:val="a4"/>
              <w:numPr>
                <w:ilvl w:val="0"/>
                <w:numId w:val="11"/>
              </w:num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6E1CF4" w:rsidRPr="00D63DF0">
              <w:rPr>
                <w:rFonts w:ascii="Times New Roman" w:eastAsia="Times New Roman" w:hAnsi="Times New Roman" w:cs="Times New Roman"/>
                <w:lang w:val="uk-UA" w:eastAsia="ru-RU"/>
              </w:rPr>
              <w:t xml:space="preserve"> (у разі якщо таке вимагалось)</w:t>
            </w:r>
            <w:r w:rsidRPr="00D63DF0">
              <w:rPr>
                <w:rFonts w:ascii="Times New Roman" w:eastAsia="Times New Roman" w:hAnsi="Times New Roman" w:cs="Times New Roman"/>
                <w:lang w:val="uk-UA" w:eastAsia="ru-RU"/>
              </w:rPr>
              <w:t>.</w:t>
            </w:r>
          </w:p>
          <w:p w:rsidR="00F44438" w:rsidRPr="00D63DF0" w:rsidRDefault="00F44438" w:rsidP="00835A91">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4438" w:rsidRPr="00E937A5" w:rsidTr="00B413F2">
        <w:tc>
          <w:tcPr>
            <w:tcW w:w="300" w:type="pct"/>
            <w:shd w:val="clear" w:color="auto" w:fill="FFFFFF"/>
            <w:hideMark/>
          </w:tcPr>
          <w:p w:rsidR="00F44438" w:rsidRPr="00D63DF0" w:rsidRDefault="00F44438" w:rsidP="00835A91">
            <w:pPr>
              <w:spacing w:after="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5</w:t>
            </w:r>
          </w:p>
        </w:tc>
        <w:tc>
          <w:tcPr>
            <w:tcW w:w="1550" w:type="pct"/>
            <w:shd w:val="clear" w:color="auto" w:fill="FFFFFF"/>
            <w:hideMark/>
          </w:tcPr>
          <w:p w:rsidR="00F44438" w:rsidRPr="00D63DF0" w:rsidRDefault="00F44438" w:rsidP="00FB51B6">
            <w:pPr>
              <w:spacing w:after="0" w:line="240" w:lineRule="auto"/>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F44438" w:rsidRPr="00D63DF0" w:rsidRDefault="00F44438" w:rsidP="00FB51B6">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Кваліфікаційні критерії та інформація про спосіб їх підтвердження викладені у </w:t>
            </w:r>
            <w:r w:rsidR="005A5195" w:rsidRPr="00D63DF0">
              <w:rPr>
                <w:rFonts w:ascii="Times New Roman" w:eastAsia="Times New Roman" w:hAnsi="Times New Roman" w:cs="Times New Roman"/>
                <w:lang w:val="uk-UA" w:eastAsia="ru-RU"/>
              </w:rPr>
              <w:t xml:space="preserve">розділі №1 «Кваліфікаційні критерії» </w:t>
            </w:r>
            <w:r w:rsidRPr="00D63DF0">
              <w:rPr>
                <w:rFonts w:ascii="Times New Roman" w:eastAsia="Times New Roman" w:hAnsi="Times New Roman" w:cs="Times New Roman"/>
                <w:lang w:val="uk-UA" w:eastAsia="ru-RU"/>
              </w:rPr>
              <w:t>Додатку № 1 до тендерної документації.</w:t>
            </w:r>
          </w:p>
          <w:p w:rsidR="00F44438" w:rsidRPr="00D63DF0" w:rsidRDefault="00F44438" w:rsidP="005A5195">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w:t>
            </w:r>
            <w:r w:rsidR="005A5195" w:rsidRPr="00D63DF0">
              <w:rPr>
                <w:rFonts w:ascii="Times New Roman" w:eastAsia="Times New Roman" w:hAnsi="Times New Roman" w:cs="Times New Roman"/>
                <w:lang w:val="uk-UA" w:eastAsia="ru-RU"/>
              </w:rPr>
              <w:t xml:space="preserve">та переможця </w:t>
            </w:r>
            <w:r w:rsidRPr="00D63DF0">
              <w:rPr>
                <w:rFonts w:ascii="Times New Roman" w:eastAsia="Times New Roman" w:hAnsi="Times New Roman" w:cs="Times New Roman"/>
                <w:lang w:val="uk-UA" w:eastAsia="ru-RU"/>
              </w:rPr>
              <w:t>викладений у Додатку № 2</w:t>
            </w:r>
            <w:r w:rsidR="008C6B8D" w:rsidRPr="00D63DF0">
              <w:rPr>
                <w:rFonts w:ascii="Times New Roman" w:eastAsia="Times New Roman" w:hAnsi="Times New Roman" w:cs="Times New Roman"/>
                <w:lang w:val="uk-UA" w:eastAsia="ru-RU"/>
              </w:rPr>
              <w:t xml:space="preserve"> до тендерної документації</w:t>
            </w:r>
            <w:r w:rsidRPr="00D63DF0">
              <w:rPr>
                <w:rFonts w:ascii="Times New Roman" w:eastAsia="Times New Roman" w:hAnsi="Times New Roman" w:cs="Times New Roman"/>
                <w:lang w:val="uk-UA" w:eastAsia="ru-RU"/>
              </w:rPr>
              <w:t>.</w:t>
            </w:r>
          </w:p>
        </w:tc>
      </w:tr>
      <w:tr w:rsidR="00F44438" w:rsidRPr="00E937A5" w:rsidTr="00B413F2">
        <w:tc>
          <w:tcPr>
            <w:tcW w:w="300" w:type="pct"/>
            <w:shd w:val="clear" w:color="auto" w:fill="FFFFFF"/>
            <w:hideMark/>
          </w:tcPr>
          <w:p w:rsidR="00F44438" w:rsidRPr="00D63DF0" w:rsidRDefault="00F44438" w:rsidP="001841BD">
            <w:pPr>
              <w:spacing w:after="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lastRenderedPageBreak/>
              <w:t>6</w:t>
            </w:r>
          </w:p>
        </w:tc>
        <w:tc>
          <w:tcPr>
            <w:tcW w:w="1550" w:type="pct"/>
            <w:shd w:val="clear" w:color="auto" w:fill="FFFFFF"/>
            <w:hideMark/>
          </w:tcPr>
          <w:p w:rsidR="00F44438" w:rsidRPr="00D63DF0" w:rsidRDefault="00F44438" w:rsidP="001841BD">
            <w:pPr>
              <w:spacing w:after="0" w:line="240" w:lineRule="auto"/>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7E1BFF" w:rsidRPr="00D63DF0" w:rsidRDefault="00F44438" w:rsidP="001841BD">
            <w:pPr>
              <w:spacing w:after="0" w:line="240" w:lineRule="auto"/>
              <w:jc w:val="both"/>
              <w:rPr>
                <w:rFonts w:ascii="Times New Roman" w:hAnsi="Times New Roman"/>
                <w:lang w:val="uk-UA" w:eastAsia="uk-UA"/>
              </w:rPr>
            </w:pPr>
            <w:r w:rsidRPr="00D63DF0">
              <w:rPr>
                <w:rFonts w:ascii="Times New Roman" w:eastAsia="Times New Roman" w:hAnsi="Times New Roman" w:cs="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507BEF" w:rsidRPr="00D63DF0">
              <w:rPr>
                <w:rFonts w:ascii="Times New Roman" w:eastAsia="Times New Roman" w:hAnsi="Times New Roman" w:cs="Times New Roman"/>
                <w:lang w:val="uk-UA" w:eastAsia="ru-RU"/>
              </w:rPr>
              <w:t>Додатку №3.</w:t>
            </w:r>
            <w:r w:rsidR="007E1BFF" w:rsidRPr="00D63DF0">
              <w:rPr>
                <w:rFonts w:ascii="Times New Roman" w:hAnsi="Times New Roman"/>
                <w:lang w:val="uk-UA" w:eastAsia="uk-UA"/>
              </w:rPr>
              <w:t xml:space="preserve"> </w:t>
            </w:r>
          </w:p>
          <w:p w:rsidR="00F44438" w:rsidRPr="00D63DF0" w:rsidRDefault="007E1BFF" w:rsidP="00507BEF">
            <w:pPr>
              <w:spacing w:after="0" w:line="240" w:lineRule="auto"/>
              <w:jc w:val="both"/>
              <w:rPr>
                <w:rFonts w:ascii="Times New Roman" w:eastAsia="Times New Roman" w:hAnsi="Times New Roman" w:cs="Times New Roman"/>
                <w:lang w:val="uk-UA" w:eastAsia="ru-RU"/>
              </w:rPr>
            </w:pPr>
            <w:r w:rsidRPr="00D63DF0">
              <w:rPr>
                <w:rFonts w:ascii="Times New Roman" w:hAnsi="Times New Roman"/>
                <w:lang w:val="uk-UA" w:eastAsia="uk-UA"/>
              </w:rPr>
              <w:t>Учасники процедури закупівлі повинні надати у складі тендерних пропозицій л</w:t>
            </w:r>
            <w:r w:rsidRPr="00D63DF0">
              <w:rPr>
                <w:rFonts w:ascii="Times New Roman" w:hAnsi="Times New Roman"/>
                <w:lang w:val="uk-UA" w:eastAsia="ru-RU"/>
              </w:rPr>
              <w:t xml:space="preserve">ист - </w:t>
            </w:r>
            <w:r w:rsidRPr="00D63DF0">
              <w:rPr>
                <w:rFonts w:ascii="Times New Roman" w:hAnsi="Times New Roman"/>
                <w:bCs/>
                <w:color w:val="000000"/>
                <w:lang w:val="uk-UA" w:eastAsia="ru-RU"/>
              </w:rPr>
              <w:t xml:space="preserve">згоду з інформацією про необхідні технічні, якісні та кількісні характеристики предмета закупівлі та технічної специфікації, підготовлені у відповідності з вимогами  Додатку </w:t>
            </w:r>
            <w:r w:rsidR="00507BEF" w:rsidRPr="00D63DF0">
              <w:rPr>
                <w:rFonts w:ascii="Times New Roman" w:hAnsi="Times New Roman"/>
                <w:bCs/>
                <w:color w:val="000000"/>
                <w:lang w:val="uk-UA" w:eastAsia="ru-RU"/>
              </w:rPr>
              <w:t>№3</w:t>
            </w:r>
            <w:r w:rsidRPr="00D63DF0">
              <w:rPr>
                <w:rFonts w:ascii="Times New Roman" w:hAnsi="Times New Roman"/>
                <w:bCs/>
                <w:color w:val="000000"/>
                <w:lang w:val="uk-UA" w:eastAsia="ru-RU"/>
              </w:rPr>
              <w:t xml:space="preserve"> до</w:t>
            </w:r>
            <w:r w:rsidRPr="00D63DF0">
              <w:rPr>
                <w:rFonts w:ascii="Times New Roman" w:hAnsi="Times New Roman"/>
                <w:bCs/>
                <w:lang w:val="uk-UA" w:eastAsia="ru-RU"/>
              </w:rPr>
              <w:t xml:space="preserve"> ТД, а також </w:t>
            </w:r>
            <w:r w:rsidRPr="00D63DF0">
              <w:rPr>
                <w:rFonts w:ascii="Times New Roman" w:hAnsi="Times New Roman"/>
                <w:bCs/>
                <w:color w:val="000000"/>
                <w:lang w:val="uk-UA" w:eastAsia="ru-RU"/>
              </w:rPr>
              <w:t xml:space="preserve">попередню «Договірна ціна», але без її розрахунку (без локальних, зведених кошторисів, пояснювальних записок та ін. розрахунків, </w:t>
            </w:r>
            <w:r w:rsidRPr="00D63DF0">
              <w:rPr>
                <w:rFonts w:ascii="Times New Roman" w:eastAsia="Times New Roman" w:hAnsi="Times New Roman"/>
                <w:bCs/>
                <w:lang w:val="uk-UA" w:eastAsia="ru-RU"/>
              </w:rPr>
              <w:t>бажано, виконана у програмному комплексі АВК-5)</w:t>
            </w:r>
            <w:r w:rsidR="003B33DB">
              <w:rPr>
                <w:rFonts w:ascii="Times New Roman" w:eastAsia="Times New Roman" w:hAnsi="Times New Roman"/>
                <w:bCs/>
                <w:lang w:val="uk-UA" w:eastAsia="ru-RU"/>
              </w:rPr>
              <w:t xml:space="preserve"> або Калькуляцію</w:t>
            </w:r>
            <w:r w:rsidRPr="00D63DF0">
              <w:rPr>
                <w:rFonts w:ascii="Times New Roman" w:eastAsia="Times New Roman" w:hAnsi="Times New Roman"/>
                <w:bCs/>
                <w:lang w:val="uk-UA" w:eastAsia="ru-RU"/>
              </w:rPr>
              <w:t xml:space="preserve"> за підписом уповноваженої особи учасника та завірена печаткою (у разі її використання/наявності),</w:t>
            </w:r>
            <w:r w:rsidRPr="00D63DF0">
              <w:rPr>
                <w:rFonts w:ascii="Times New Roman" w:hAnsi="Times New Roman"/>
                <w:lang w:val="uk-UA" w:eastAsia="uk-UA"/>
              </w:rPr>
              <w:t xml:space="preserve"> встановленим Замовником у тендерній документації, згідно </w:t>
            </w:r>
            <w:r w:rsidR="00507BEF" w:rsidRPr="00D63DF0">
              <w:rPr>
                <w:rFonts w:ascii="Times New Roman" w:eastAsia="Times New Roman" w:hAnsi="Times New Roman" w:cs="Times New Roman"/>
                <w:lang w:val="uk-UA" w:eastAsia="ru-RU"/>
              </w:rPr>
              <w:t>розділу №2 «</w:t>
            </w:r>
            <w:r w:rsidR="00507BEF" w:rsidRPr="00D63DF0">
              <w:rPr>
                <w:rFonts w:ascii="Times New Roman" w:hAnsi="Times New Roman"/>
                <w:lang w:val="uk-UA"/>
              </w:rPr>
              <w:t>Перелік документів, що мають бути подані учасником у складі тендерної пропозиції</w:t>
            </w:r>
            <w:r w:rsidR="00507BEF" w:rsidRPr="00D63DF0">
              <w:rPr>
                <w:rFonts w:ascii="Times New Roman" w:eastAsia="Times New Roman" w:hAnsi="Times New Roman" w:cs="Times New Roman"/>
                <w:lang w:val="uk-UA" w:eastAsia="ru-RU"/>
              </w:rPr>
              <w:t xml:space="preserve">» </w:t>
            </w:r>
            <w:r w:rsidRPr="00D63DF0">
              <w:rPr>
                <w:rFonts w:ascii="Times New Roman" w:hAnsi="Times New Roman"/>
                <w:lang w:val="uk-UA" w:eastAsia="uk-UA"/>
              </w:rPr>
              <w:t>Додатку</w:t>
            </w:r>
            <w:r w:rsidR="00507BEF" w:rsidRPr="00D63DF0">
              <w:rPr>
                <w:rFonts w:ascii="Times New Roman" w:hAnsi="Times New Roman"/>
                <w:lang w:val="uk-UA" w:eastAsia="uk-UA"/>
              </w:rPr>
              <w:t xml:space="preserve"> №1</w:t>
            </w:r>
            <w:r w:rsidRPr="00D63DF0">
              <w:rPr>
                <w:rFonts w:ascii="Times New Roman" w:hAnsi="Times New Roman"/>
                <w:lang w:val="uk-UA" w:eastAsia="uk-UA"/>
              </w:rPr>
              <w:t xml:space="preserve"> до тендерної документації.</w:t>
            </w:r>
          </w:p>
        </w:tc>
      </w:tr>
      <w:tr w:rsidR="00F44438" w:rsidRPr="00E937A5" w:rsidTr="00B413F2">
        <w:tc>
          <w:tcPr>
            <w:tcW w:w="300" w:type="pct"/>
            <w:shd w:val="clear" w:color="auto" w:fill="FFFFFF"/>
            <w:hideMark/>
          </w:tcPr>
          <w:p w:rsidR="00F44438" w:rsidRPr="00D63DF0" w:rsidRDefault="00F44438" w:rsidP="001841BD">
            <w:pPr>
              <w:spacing w:after="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7</w:t>
            </w:r>
          </w:p>
        </w:tc>
        <w:tc>
          <w:tcPr>
            <w:tcW w:w="1550" w:type="pct"/>
            <w:shd w:val="clear" w:color="auto" w:fill="FFFFFF"/>
            <w:hideMark/>
          </w:tcPr>
          <w:p w:rsidR="00F44438" w:rsidRPr="00D63DF0" w:rsidRDefault="00F44438" w:rsidP="001841BD">
            <w:pPr>
              <w:spacing w:after="150" w:line="240" w:lineRule="auto"/>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rsidR="00396320" w:rsidRPr="00D63DF0" w:rsidRDefault="00F44438" w:rsidP="00E815D0">
            <w:pPr>
              <w:spacing w:after="0" w:line="240" w:lineRule="auto"/>
              <w:jc w:val="both"/>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Учасник у складі тенде</w:t>
            </w:r>
            <w:r w:rsidR="00396320" w:rsidRPr="00D63DF0">
              <w:rPr>
                <w:rFonts w:ascii="Times New Roman" w:eastAsia="Times New Roman" w:hAnsi="Times New Roman" w:cs="Times New Roman"/>
                <w:lang w:val="uk-UA" w:eastAsia="ru-RU"/>
              </w:rPr>
              <w:t>рно</w:t>
            </w:r>
            <w:r w:rsidR="00EB6CF8" w:rsidRPr="00D63DF0">
              <w:rPr>
                <w:rFonts w:ascii="Times New Roman" w:eastAsia="Times New Roman" w:hAnsi="Times New Roman" w:cs="Times New Roman"/>
                <w:lang w:val="uk-UA" w:eastAsia="ru-RU"/>
              </w:rPr>
              <w:t xml:space="preserve">ї пропозиції надає </w:t>
            </w:r>
            <w:r w:rsidR="00396320" w:rsidRPr="00D63DF0">
              <w:rPr>
                <w:rFonts w:ascii="Times New Roman" w:eastAsia="Times New Roman" w:hAnsi="Times New Roman" w:cs="Times New Roman"/>
                <w:lang w:val="uk-UA" w:eastAsia="ru-RU"/>
              </w:rPr>
              <w:t>довідку</w:t>
            </w:r>
            <w:r w:rsidRPr="00D63DF0">
              <w:rPr>
                <w:rFonts w:ascii="Times New Roman" w:eastAsia="Times New Roman" w:hAnsi="Times New Roman" w:cs="Times New Roman"/>
                <w:lang w:val="uk-UA" w:eastAsia="ru-RU"/>
              </w:rPr>
              <w:t xml:space="preserve"> </w:t>
            </w:r>
            <w:r w:rsidR="00EB6CF8" w:rsidRPr="00D63DF0">
              <w:rPr>
                <w:rFonts w:ascii="Times New Roman" w:eastAsia="Times New Roman" w:hAnsi="Times New Roman" w:cs="Times New Roman"/>
                <w:lang w:val="uk-UA" w:eastAsia="ru-RU"/>
              </w:rPr>
              <w:t xml:space="preserve">з інформацією </w:t>
            </w:r>
            <w:r w:rsidRPr="00D63DF0">
              <w:rPr>
                <w:rFonts w:ascii="Times New Roman" w:eastAsia="Times New Roman" w:hAnsi="Times New Roman" w:cs="Times New Roman"/>
                <w:lang w:val="uk-UA" w:eastAsia="ru-RU"/>
              </w:rPr>
              <w:t>у довільній формі про повне найменування та місцезнаходження щодо кожного суб’єкта господарювання, якого учасник планує залучати до виконання р</w:t>
            </w:r>
            <w:r w:rsidR="006A438E" w:rsidRPr="00D63DF0">
              <w:rPr>
                <w:rFonts w:ascii="Times New Roman" w:eastAsia="Times New Roman" w:hAnsi="Times New Roman" w:cs="Times New Roman"/>
                <w:lang w:val="uk-UA" w:eastAsia="ru-RU"/>
              </w:rPr>
              <w:t>обіт чи послуг як субпідрядника</w:t>
            </w:r>
            <w:r w:rsidRPr="00D63DF0">
              <w:rPr>
                <w:rFonts w:ascii="Times New Roman" w:eastAsia="Times New Roman" w:hAnsi="Times New Roman" w:cs="Times New Roman"/>
                <w:lang w:val="uk-UA" w:eastAsia="ru-RU"/>
              </w:rPr>
              <w:t>/ співвиконавця в обсязі не менше 20 відсотків від вартості договору про закупівлю або довідку у довільній формі про незалученн</w:t>
            </w:r>
            <w:r w:rsidR="00396320" w:rsidRPr="00D63DF0">
              <w:rPr>
                <w:rFonts w:ascii="Times New Roman" w:eastAsia="Times New Roman" w:hAnsi="Times New Roman" w:cs="Times New Roman"/>
                <w:lang w:val="uk-UA" w:eastAsia="ru-RU"/>
              </w:rPr>
              <w:t>я субпідрядника/ співвиконавця</w:t>
            </w:r>
            <w:r w:rsidR="00396320" w:rsidRPr="00D63DF0">
              <w:rPr>
                <w:rFonts w:ascii="Times New Roman" w:hAnsi="Times New Roman"/>
                <w:lang w:val="uk-UA" w:eastAsia="uk-UA"/>
              </w:rPr>
              <w:t xml:space="preserve">, згідно вимог </w:t>
            </w:r>
            <w:r w:rsidR="00810F71" w:rsidRPr="00D63DF0">
              <w:rPr>
                <w:rFonts w:ascii="Times New Roman" w:hAnsi="Times New Roman"/>
                <w:lang w:val="uk-UA" w:eastAsia="uk-UA"/>
              </w:rPr>
              <w:t xml:space="preserve">встановлених у </w:t>
            </w:r>
            <w:r w:rsidR="00810F71" w:rsidRPr="00D63DF0">
              <w:rPr>
                <w:rFonts w:ascii="Times New Roman" w:eastAsia="Times New Roman" w:hAnsi="Times New Roman" w:cs="Times New Roman"/>
                <w:lang w:val="uk-UA" w:eastAsia="ru-RU"/>
              </w:rPr>
              <w:t>розділі №2 «</w:t>
            </w:r>
            <w:r w:rsidR="00810F71" w:rsidRPr="00D63DF0">
              <w:rPr>
                <w:rFonts w:ascii="Times New Roman" w:hAnsi="Times New Roman"/>
                <w:lang w:val="uk-UA"/>
              </w:rPr>
              <w:t>Перелік документів, що мають бути подані учасником у складі тендерної пропозиції</w:t>
            </w:r>
            <w:r w:rsidR="00810F71" w:rsidRPr="00D63DF0">
              <w:rPr>
                <w:rFonts w:ascii="Times New Roman" w:eastAsia="Times New Roman" w:hAnsi="Times New Roman" w:cs="Times New Roman"/>
                <w:lang w:val="uk-UA" w:eastAsia="ru-RU"/>
              </w:rPr>
              <w:t xml:space="preserve">» </w:t>
            </w:r>
            <w:r w:rsidR="00810F71" w:rsidRPr="00D63DF0">
              <w:rPr>
                <w:rFonts w:ascii="Times New Roman" w:hAnsi="Times New Roman"/>
                <w:lang w:val="uk-UA" w:eastAsia="uk-UA"/>
              </w:rPr>
              <w:t>Додатку №1 до тендерної документації</w:t>
            </w:r>
            <w:r w:rsidR="00396320" w:rsidRPr="00D63DF0">
              <w:rPr>
                <w:rFonts w:ascii="Times New Roman" w:hAnsi="Times New Roman"/>
                <w:lang w:val="uk-UA" w:eastAsia="uk-UA"/>
              </w:rPr>
              <w:t>.</w:t>
            </w:r>
          </w:p>
        </w:tc>
      </w:tr>
      <w:tr w:rsidR="00F44438" w:rsidRPr="00E937A5" w:rsidTr="00B413F2">
        <w:tc>
          <w:tcPr>
            <w:tcW w:w="300" w:type="pct"/>
            <w:shd w:val="clear" w:color="auto" w:fill="FFFFFF"/>
            <w:hideMark/>
          </w:tcPr>
          <w:p w:rsidR="00F44438" w:rsidRPr="00D63DF0" w:rsidRDefault="00F44438" w:rsidP="001841BD">
            <w:pPr>
              <w:spacing w:after="15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8</w:t>
            </w:r>
          </w:p>
        </w:tc>
        <w:tc>
          <w:tcPr>
            <w:tcW w:w="1550" w:type="pct"/>
            <w:shd w:val="clear" w:color="auto" w:fill="FFFFFF"/>
            <w:hideMark/>
          </w:tcPr>
          <w:p w:rsidR="00F44438" w:rsidRPr="00500B65" w:rsidRDefault="00F44438" w:rsidP="00033E8D">
            <w:pPr>
              <w:spacing w:before="150" w:after="150" w:line="240" w:lineRule="auto"/>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rsidR="00F44438" w:rsidRPr="00500B65" w:rsidRDefault="00F44438" w:rsidP="00FB51B6">
            <w:pPr>
              <w:spacing w:after="0" w:line="240" w:lineRule="auto"/>
              <w:jc w:val="both"/>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4438" w:rsidRPr="008E5CCA" w:rsidTr="00B413F2">
        <w:tc>
          <w:tcPr>
            <w:tcW w:w="300" w:type="pct"/>
            <w:shd w:val="clear" w:color="auto" w:fill="FFFFFF"/>
          </w:tcPr>
          <w:p w:rsidR="00F44438" w:rsidRPr="00D63DF0" w:rsidRDefault="00F44438" w:rsidP="00261E1C">
            <w:pPr>
              <w:spacing w:after="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9</w:t>
            </w:r>
          </w:p>
        </w:tc>
        <w:tc>
          <w:tcPr>
            <w:tcW w:w="1550" w:type="pct"/>
            <w:shd w:val="clear" w:color="auto" w:fill="FFFFFF"/>
          </w:tcPr>
          <w:p w:rsidR="00F44438" w:rsidRPr="00500B65" w:rsidRDefault="00F44438" w:rsidP="00261E1C">
            <w:pPr>
              <w:spacing w:after="0" w:line="240" w:lineRule="auto"/>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rsidR="00F44438" w:rsidRPr="00500B65" w:rsidRDefault="00F44438" w:rsidP="00261E1C">
            <w:pPr>
              <w:spacing w:after="0" w:line="240" w:lineRule="auto"/>
              <w:jc w:val="both"/>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 xml:space="preserve">Не застосовується </w:t>
            </w:r>
          </w:p>
          <w:p w:rsidR="00F44438" w:rsidRPr="00500B65" w:rsidRDefault="00F44438" w:rsidP="00261E1C">
            <w:pPr>
              <w:spacing w:after="0" w:line="240" w:lineRule="auto"/>
              <w:jc w:val="both"/>
              <w:rPr>
                <w:rFonts w:ascii="Times New Roman" w:eastAsia="Times New Roman" w:hAnsi="Times New Roman" w:cs="Times New Roman"/>
                <w:lang w:val="uk-UA" w:eastAsia="ru-RU"/>
              </w:rPr>
            </w:pPr>
          </w:p>
        </w:tc>
      </w:tr>
      <w:tr w:rsidR="00F44438" w:rsidRPr="00B413F2" w:rsidTr="00B413F2">
        <w:tc>
          <w:tcPr>
            <w:tcW w:w="5000" w:type="pct"/>
            <w:gridSpan w:val="3"/>
            <w:shd w:val="clear" w:color="auto" w:fill="FFFFFF"/>
            <w:hideMark/>
          </w:tcPr>
          <w:p w:rsidR="00F44438" w:rsidRPr="00500B65" w:rsidRDefault="00F44438" w:rsidP="00261E1C">
            <w:pPr>
              <w:spacing w:after="0" w:line="240" w:lineRule="auto"/>
              <w:jc w:val="center"/>
              <w:rPr>
                <w:rFonts w:ascii="Times New Roman" w:eastAsia="Times New Roman" w:hAnsi="Times New Roman" w:cs="Times New Roman"/>
                <w:b/>
                <w:bCs/>
                <w:lang w:val="uk-UA" w:eastAsia="ru-RU"/>
              </w:rPr>
            </w:pPr>
            <w:r w:rsidRPr="00500B65">
              <w:rPr>
                <w:rFonts w:ascii="Times New Roman" w:eastAsia="Times New Roman" w:hAnsi="Times New Roman" w:cs="Times New Roman"/>
                <w:b/>
                <w:bCs/>
                <w:lang w:val="uk-UA" w:eastAsia="ru-RU"/>
              </w:rPr>
              <w:t>Подання та розкриття тендерної пропозиції</w:t>
            </w:r>
          </w:p>
        </w:tc>
      </w:tr>
      <w:tr w:rsidR="00F44438" w:rsidRPr="006343C2" w:rsidTr="00B413F2">
        <w:tc>
          <w:tcPr>
            <w:tcW w:w="300" w:type="pct"/>
            <w:shd w:val="clear" w:color="auto" w:fill="FFFFFF"/>
            <w:hideMark/>
          </w:tcPr>
          <w:p w:rsidR="00F44438" w:rsidRPr="00D63DF0" w:rsidRDefault="00F44438" w:rsidP="00284F5D">
            <w:pPr>
              <w:spacing w:after="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1</w:t>
            </w:r>
          </w:p>
        </w:tc>
        <w:tc>
          <w:tcPr>
            <w:tcW w:w="1550" w:type="pct"/>
            <w:shd w:val="clear" w:color="auto" w:fill="FFFFFF"/>
            <w:hideMark/>
          </w:tcPr>
          <w:p w:rsidR="00F44438" w:rsidRPr="00500B65" w:rsidRDefault="00F44438" w:rsidP="00284F5D">
            <w:pPr>
              <w:spacing w:after="0" w:line="240" w:lineRule="auto"/>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rsidR="00F44438" w:rsidRPr="00486ADA" w:rsidRDefault="00F44438" w:rsidP="00284F5D">
            <w:pPr>
              <w:spacing w:after="0" w:line="240" w:lineRule="auto"/>
              <w:jc w:val="both"/>
              <w:rPr>
                <w:rFonts w:ascii="Times New Roman" w:eastAsia="Times New Roman" w:hAnsi="Times New Roman" w:cs="Times New Roman"/>
                <w:b/>
                <w:i/>
                <w:iCs/>
                <w:lang w:val="uk-UA" w:eastAsia="ru-RU"/>
              </w:rPr>
            </w:pPr>
            <w:r w:rsidRPr="00F11338">
              <w:rPr>
                <w:rFonts w:ascii="Times New Roman" w:eastAsia="Times New Roman" w:hAnsi="Times New Roman" w:cs="Times New Roman"/>
                <w:lang w:val="uk-UA" w:eastAsia="ru-RU"/>
              </w:rPr>
              <w:t xml:space="preserve">Кінцевий строк подання тендерних пропозицій: </w:t>
            </w:r>
            <w:r w:rsidR="00486ADA" w:rsidRPr="00486ADA">
              <w:rPr>
                <w:rFonts w:ascii="Times New Roman" w:eastAsia="Times New Roman" w:hAnsi="Times New Roman" w:cs="Times New Roman"/>
                <w:b/>
                <w:lang w:val="uk-UA" w:eastAsia="ru-RU"/>
              </w:rPr>
              <w:t>17</w:t>
            </w:r>
            <w:r w:rsidR="004E35B3" w:rsidRPr="00486ADA">
              <w:rPr>
                <w:rFonts w:ascii="Times New Roman" w:eastAsia="Times New Roman" w:hAnsi="Times New Roman" w:cs="Times New Roman"/>
                <w:b/>
                <w:lang w:eastAsia="ru-RU"/>
              </w:rPr>
              <w:t>.</w:t>
            </w:r>
            <w:r w:rsidR="00486ADA" w:rsidRPr="00486ADA">
              <w:rPr>
                <w:rFonts w:ascii="Times New Roman" w:eastAsia="Times New Roman" w:hAnsi="Times New Roman" w:cs="Times New Roman"/>
                <w:b/>
                <w:lang w:val="uk-UA" w:eastAsia="ru-RU"/>
              </w:rPr>
              <w:t>0</w:t>
            </w:r>
            <w:r w:rsidR="004E35B3" w:rsidRPr="00486ADA">
              <w:rPr>
                <w:rFonts w:ascii="Times New Roman" w:eastAsia="Times New Roman" w:hAnsi="Times New Roman" w:cs="Times New Roman"/>
                <w:b/>
                <w:lang w:eastAsia="ru-RU"/>
              </w:rPr>
              <w:t>1.202</w:t>
            </w:r>
            <w:r w:rsidR="00486ADA" w:rsidRPr="00486ADA">
              <w:rPr>
                <w:rFonts w:ascii="Times New Roman" w:eastAsia="Times New Roman" w:hAnsi="Times New Roman" w:cs="Times New Roman"/>
                <w:b/>
                <w:lang w:val="uk-UA" w:eastAsia="ru-RU"/>
              </w:rPr>
              <w:t>3</w:t>
            </w:r>
            <w:r w:rsidR="004E35B3" w:rsidRPr="00486ADA">
              <w:rPr>
                <w:rFonts w:ascii="Times New Roman" w:eastAsia="Times New Roman" w:hAnsi="Times New Roman" w:cs="Times New Roman"/>
                <w:b/>
                <w:lang w:eastAsia="ru-RU"/>
              </w:rPr>
              <w:t xml:space="preserve"> 9.00</w:t>
            </w:r>
            <w:r w:rsidRPr="00486ADA">
              <w:rPr>
                <w:rFonts w:ascii="Times New Roman" w:eastAsia="Times New Roman" w:hAnsi="Times New Roman" w:cs="Times New Roman"/>
                <w:b/>
                <w:i/>
                <w:iCs/>
                <w:lang w:val="uk-UA" w:eastAsia="ru-RU"/>
              </w:rPr>
              <w:t>.</w:t>
            </w:r>
          </w:p>
          <w:p w:rsidR="00F44438" w:rsidRPr="00F11338" w:rsidRDefault="00F44438" w:rsidP="00284F5D">
            <w:pPr>
              <w:spacing w:after="0" w:line="240" w:lineRule="auto"/>
              <w:jc w:val="both"/>
              <w:rPr>
                <w:rFonts w:ascii="Times New Roman" w:eastAsia="Times New Roman" w:hAnsi="Times New Roman" w:cs="Times New Roman"/>
                <w:lang w:val="uk-UA" w:eastAsia="ru-RU"/>
              </w:rPr>
            </w:pPr>
            <w:r w:rsidRPr="00F11338">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F44438" w:rsidRPr="00F11338" w:rsidTr="00B413F2">
        <w:tc>
          <w:tcPr>
            <w:tcW w:w="300" w:type="pct"/>
            <w:shd w:val="clear" w:color="auto" w:fill="FFFFFF"/>
            <w:hideMark/>
          </w:tcPr>
          <w:p w:rsidR="00F44438" w:rsidRPr="00D63DF0" w:rsidRDefault="00F44438" w:rsidP="00284F5D">
            <w:pPr>
              <w:spacing w:after="0" w:line="240" w:lineRule="auto"/>
              <w:jc w:val="center"/>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2</w:t>
            </w:r>
          </w:p>
        </w:tc>
        <w:tc>
          <w:tcPr>
            <w:tcW w:w="1550" w:type="pct"/>
            <w:shd w:val="clear" w:color="auto" w:fill="FFFFFF"/>
            <w:hideMark/>
          </w:tcPr>
          <w:p w:rsidR="00F44438" w:rsidRPr="00D63DF0" w:rsidRDefault="00F44438" w:rsidP="00284F5D">
            <w:pPr>
              <w:spacing w:after="0" w:line="240" w:lineRule="auto"/>
              <w:rPr>
                <w:rFonts w:ascii="Times New Roman" w:eastAsia="Times New Roman" w:hAnsi="Times New Roman" w:cs="Times New Roman"/>
                <w:lang w:val="uk-UA" w:eastAsia="ru-RU"/>
              </w:rPr>
            </w:pPr>
            <w:r w:rsidRPr="00D63DF0">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rsidR="00F11338" w:rsidRPr="00F11338" w:rsidRDefault="00F11338" w:rsidP="00F11338">
            <w:pPr>
              <w:spacing w:after="0" w:line="240" w:lineRule="auto"/>
              <w:jc w:val="both"/>
              <w:rPr>
                <w:rFonts w:ascii="Times New Roman" w:eastAsia="Times New Roman" w:hAnsi="Times New Roman"/>
                <w:lang w:val="uk-UA" w:eastAsia="ru-RU"/>
              </w:rPr>
            </w:pPr>
            <w:r w:rsidRPr="00F11338">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11338" w:rsidRPr="00F11338" w:rsidRDefault="00F11338" w:rsidP="00F11338">
            <w:pPr>
              <w:spacing w:after="0" w:line="240" w:lineRule="auto"/>
              <w:jc w:val="both"/>
              <w:rPr>
                <w:rFonts w:ascii="Times New Roman" w:eastAsia="Times New Roman" w:hAnsi="Times New Roman"/>
                <w:lang w:val="uk-UA" w:eastAsia="ru-RU"/>
              </w:rPr>
            </w:pPr>
            <w:r w:rsidRPr="00F11338">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F11338">
              <w:rPr>
                <w:rFonts w:ascii="Times New Roman" w:eastAsia="Times New Roman" w:hAnsi="Times New Roman"/>
                <w:lang w:val="uk-UA" w:eastAsia="ru-RU"/>
              </w:rPr>
              <w:lastRenderedPageBreak/>
              <w:t>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11338" w:rsidRPr="00F11338" w:rsidRDefault="00F11338" w:rsidP="00F11338">
            <w:pPr>
              <w:spacing w:after="0" w:line="240" w:lineRule="auto"/>
              <w:jc w:val="both"/>
              <w:rPr>
                <w:rFonts w:ascii="Times New Roman" w:eastAsia="Times New Roman" w:hAnsi="Times New Roman"/>
                <w:lang w:val="uk-UA" w:eastAsia="ru-RU"/>
              </w:rPr>
            </w:pPr>
            <w:r w:rsidRPr="00F11338">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4438" w:rsidRPr="00F11338" w:rsidRDefault="00F11338" w:rsidP="00F11338">
            <w:pPr>
              <w:spacing w:after="0" w:line="240" w:lineRule="auto"/>
              <w:jc w:val="both"/>
              <w:rPr>
                <w:rFonts w:ascii="Times New Roman" w:eastAsia="Times New Roman" w:hAnsi="Times New Roman" w:cs="Times New Roman"/>
                <w:lang w:val="uk-UA" w:eastAsia="ru-RU"/>
              </w:rPr>
            </w:pPr>
            <w:r w:rsidRPr="00F11338">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44438" w:rsidRPr="00B413F2" w:rsidTr="00B413F2">
        <w:tc>
          <w:tcPr>
            <w:tcW w:w="5000" w:type="pct"/>
            <w:gridSpan w:val="3"/>
            <w:shd w:val="clear" w:color="auto" w:fill="FFFFFF"/>
            <w:hideMark/>
          </w:tcPr>
          <w:p w:rsidR="00F44438" w:rsidRPr="00B413F2" w:rsidRDefault="00F44438" w:rsidP="00284F5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44438" w:rsidRPr="00500B65" w:rsidTr="00B413F2">
        <w:tc>
          <w:tcPr>
            <w:tcW w:w="300" w:type="pct"/>
            <w:shd w:val="clear" w:color="auto" w:fill="FFFFFF"/>
            <w:hideMark/>
          </w:tcPr>
          <w:p w:rsidR="00F44438" w:rsidRPr="00500B65" w:rsidRDefault="00F44438" w:rsidP="00284F5D">
            <w:pPr>
              <w:spacing w:after="0" w:line="240" w:lineRule="auto"/>
              <w:jc w:val="center"/>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1</w:t>
            </w:r>
          </w:p>
        </w:tc>
        <w:tc>
          <w:tcPr>
            <w:tcW w:w="1550" w:type="pct"/>
            <w:shd w:val="clear" w:color="auto" w:fill="FFFFFF"/>
            <w:hideMark/>
          </w:tcPr>
          <w:p w:rsidR="00F44438" w:rsidRPr="00500B65" w:rsidRDefault="00F44438" w:rsidP="00284F5D">
            <w:pPr>
              <w:spacing w:after="0" w:line="240" w:lineRule="auto"/>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44438" w:rsidRPr="00071C2D" w:rsidRDefault="00F44438" w:rsidP="00071C2D">
            <w:pPr>
              <w:spacing w:after="0" w:line="240" w:lineRule="auto"/>
              <w:jc w:val="both"/>
              <w:rPr>
                <w:rFonts w:ascii="Times New Roman" w:eastAsia="Times New Roman" w:hAnsi="Times New Roman" w:cs="Times New Roman"/>
                <w:lang w:val="uk-UA" w:eastAsia="ru-RU"/>
              </w:rPr>
            </w:pPr>
            <w:r w:rsidRPr="00071C2D">
              <w:rPr>
                <w:rFonts w:ascii="Times New Roman" w:eastAsia="Times New Roman" w:hAnsi="Times New Roman" w:cs="Times New Roman"/>
                <w:lang w:val="uk-UA" w:eastAsia="ru-RU"/>
              </w:rPr>
              <w:t>Єдиний критерій оцінки – Ціна – 100%.</w:t>
            </w:r>
          </w:p>
          <w:p w:rsidR="00F44438" w:rsidRPr="00071C2D" w:rsidRDefault="00F44438" w:rsidP="00071C2D">
            <w:pPr>
              <w:spacing w:after="0" w:line="240" w:lineRule="auto"/>
              <w:jc w:val="both"/>
              <w:rPr>
                <w:rFonts w:ascii="Times New Roman" w:eastAsia="Times New Roman" w:hAnsi="Times New Roman" w:cs="Times New Roman"/>
                <w:lang w:val="uk-UA" w:eastAsia="ru-RU"/>
              </w:rPr>
            </w:pPr>
            <w:r w:rsidRPr="00071C2D">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0624F" w:rsidRPr="00071C2D" w:rsidRDefault="0090624F" w:rsidP="00071C2D">
            <w:pPr>
              <w:autoSpaceDE w:val="0"/>
              <w:autoSpaceDN w:val="0"/>
              <w:adjustRightInd w:val="0"/>
              <w:spacing w:after="0" w:line="240" w:lineRule="auto"/>
              <w:jc w:val="both"/>
              <w:rPr>
                <w:rFonts w:ascii="Times New Roman" w:eastAsia="Times New Roman" w:hAnsi="Times New Roman"/>
                <w:lang w:val="uk-UA"/>
              </w:rPr>
            </w:pPr>
            <w:r w:rsidRPr="00071C2D">
              <w:rPr>
                <w:rFonts w:ascii="Times New Roman" w:eastAsia="Times New Roman" w:hAnsi="Times New Roman"/>
                <w:lang w:val="uk-UA"/>
              </w:rPr>
              <w:t>Ціна тендерної пропозиції учасника є загальною вартістю виконання робіт</w:t>
            </w:r>
            <w:r w:rsidR="00343D69" w:rsidRPr="00071C2D">
              <w:rPr>
                <w:rFonts w:ascii="Times New Roman" w:eastAsia="Times New Roman" w:hAnsi="Times New Roman"/>
                <w:lang w:val="uk-UA"/>
              </w:rPr>
              <w:t>/</w:t>
            </w:r>
            <w:r w:rsidR="001B2E1F" w:rsidRPr="00071C2D">
              <w:rPr>
                <w:rFonts w:ascii="Times New Roman" w:eastAsia="Times New Roman" w:hAnsi="Times New Roman"/>
                <w:lang w:val="uk-UA"/>
              </w:rPr>
              <w:t>надання</w:t>
            </w:r>
            <w:r w:rsidR="00343D69" w:rsidRPr="00071C2D">
              <w:rPr>
                <w:rFonts w:ascii="Times New Roman" w:eastAsia="Times New Roman" w:hAnsi="Times New Roman"/>
                <w:lang w:val="uk-UA"/>
              </w:rPr>
              <w:t xml:space="preserve"> послу</w:t>
            </w:r>
            <w:r w:rsidRPr="00071C2D">
              <w:rPr>
                <w:rFonts w:ascii="Times New Roman" w:eastAsia="Times New Roman" w:hAnsi="Times New Roman"/>
                <w:lang w:val="uk-UA"/>
              </w:rPr>
              <w:t xml:space="preserve"> за Договором.</w:t>
            </w:r>
          </w:p>
          <w:p w:rsidR="0090624F" w:rsidRPr="00071C2D" w:rsidRDefault="0090624F" w:rsidP="00071C2D">
            <w:pPr>
              <w:pStyle w:val="a9"/>
              <w:jc w:val="both"/>
              <w:rPr>
                <w:rFonts w:ascii="Times New Roman" w:hAnsi="Times New Roman"/>
              </w:rPr>
            </w:pPr>
            <w:r w:rsidRPr="00071C2D">
              <w:rPr>
                <w:rFonts w:ascii="Times New Roman" w:eastAsia="Times New Roman" w:hAnsi="Times New Roman"/>
              </w:rPr>
              <w:t xml:space="preserve">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AB40EF" w:rsidRPr="00071C2D" w:rsidRDefault="00AB40EF" w:rsidP="00071C2D">
            <w:pPr>
              <w:pStyle w:val="a9"/>
              <w:jc w:val="both"/>
              <w:rPr>
                <w:rFonts w:ascii="Times New Roman" w:hAnsi="Times New Roman"/>
              </w:rPr>
            </w:pPr>
            <w:r w:rsidRPr="00071C2D">
              <w:rPr>
                <w:rFonts w:ascii="Times New Roman" w:hAnsi="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B40EF" w:rsidRPr="00071C2D" w:rsidRDefault="00AB40EF" w:rsidP="00071C2D">
            <w:pPr>
              <w:pStyle w:val="a9"/>
              <w:jc w:val="both"/>
              <w:rPr>
                <w:rFonts w:ascii="Times New Roman" w:hAnsi="Times New Roman"/>
              </w:rPr>
            </w:pPr>
            <w:r w:rsidRPr="00071C2D">
              <w:rPr>
                <w:rFonts w:ascii="Times New Roman" w:hAnsi="Times New Roman"/>
              </w:rPr>
              <w:t xml:space="preserve">Строк розгляду тендерної пропозиції, що за результатами оцінки визначена найбільш економічно вигідною, </w:t>
            </w:r>
            <w:r w:rsidRPr="00071C2D">
              <w:rPr>
                <w:rFonts w:ascii="Times New Roman" w:hAnsi="Times New Roman"/>
                <w:b/>
                <w:i/>
              </w:rPr>
              <w:t>не повинен перевищувати п’яти робочих днів</w:t>
            </w:r>
            <w:r w:rsidRPr="00071C2D">
              <w:rPr>
                <w:rFonts w:ascii="Times New Roman" w:hAnsi="Times New Roman"/>
              </w:rPr>
              <w:t xml:space="preserve"> з дня визначення найбільш економічно вигідної пропозиції. Такий строк може бути аргументовано </w:t>
            </w:r>
            <w:r w:rsidRPr="00071C2D">
              <w:rPr>
                <w:rFonts w:ascii="Times New Roman" w:hAnsi="Times New Roman"/>
                <w:b/>
                <w:i/>
              </w:rPr>
              <w:t>продовжено замовником до 20 робочих днів</w:t>
            </w:r>
            <w:r w:rsidRPr="00071C2D">
              <w:rPr>
                <w:rFonts w:ascii="Times New Roman" w:hAnsi="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40EF" w:rsidRPr="00071C2D" w:rsidRDefault="00AB40EF" w:rsidP="00071C2D">
            <w:pPr>
              <w:pStyle w:val="a9"/>
              <w:jc w:val="both"/>
              <w:rPr>
                <w:rFonts w:ascii="Times New Roman" w:hAnsi="Times New Roman"/>
              </w:rPr>
            </w:pPr>
            <w:r w:rsidRPr="00071C2D">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B40EF" w:rsidRPr="00071C2D" w:rsidRDefault="00AB40EF" w:rsidP="00071C2D">
            <w:pPr>
              <w:pStyle w:val="a9"/>
              <w:jc w:val="both"/>
              <w:rPr>
                <w:rFonts w:ascii="Times New Roman" w:hAnsi="Times New Roman"/>
              </w:rPr>
            </w:pPr>
            <w:r w:rsidRPr="00071C2D">
              <w:rPr>
                <w:rFonts w:ascii="Times New Roman" w:hAnsi="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071C2D" w:rsidRPr="00071C2D" w:rsidRDefault="00071C2D" w:rsidP="00071C2D">
            <w:pPr>
              <w:spacing w:after="0" w:line="240" w:lineRule="auto"/>
              <w:jc w:val="both"/>
              <w:rPr>
                <w:rFonts w:ascii="Times New Roman" w:eastAsia="Times New Roman" w:hAnsi="Times New Roman"/>
                <w:lang w:val="uk-UA"/>
              </w:rPr>
            </w:pPr>
            <w:r w:rsidRPr="00071C2D">
              <w:rPr>
                <w:rFonts w:ascii="Times New Roman" w:eastAsia="Times New Roman" w:hAnsi="Times New Roman"/>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w:t>
            </w:r>
            <w:r w:rsidRPr="00071C2D">
              <w:rPr>
                <w:rFonts w:ascii="Times New Roman" w:eastAsia="Times New Roman" w:hAnsi="Times New Roman"/>
                <w:lang w:val="uk-UA"/>
              </w:rPr>
              <w:lastRenderedPageBreak/>
              <w:t>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1C2D" w:rsidRPr="00071C2D" w:rsidRDefault="00071C2D" w:rsidP="00071C2D">
            <w:pPr>
              <w:spacing w:after="0" w:line="240" w:lineRule="auto"/>
              <w:jc w:val="both"/>
              <w:rPr>
                <w:rFonts w:ascii="Times New Roman" w:eastAsia="Times New Roman" w:hAnsi="Times New Roman"/>
                <w:lang w:val="uk-UA"/>
              </w:rPr>
            </w:pPr>
            <w:r w:rsidRPr="00071C2D">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1C2D" w:rsidRPr="00071C2D" w:rsidRDefault="00071C2D" w:rsidP="00071C2D">
            <w:pPr>
              <w:spacing w:after="0" w:line="240" w:lineRule="auto"/>
              <w:jc w:val="both"/>
              <w:rPr>
                <w:rFonts w:ascii="Times New Roman" w:eastAsia="Times New Roman" w:hAnsi="Times New Roman"/>
                <w:lang w:val="uk-UA"/>
              </w:rPr>
            </w:pPr>
            <w:r w:rsidRPr="00071C2D">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71C2D" w:rsidRPr="00071C2D" w:rsidRDefault="00071C2D" w:rsidP="00071C2D">
            <w:pPr>
              <w:spacing w:after="0" w:line="240" w:lineRule="auto"/>
              <w:jc w:val="both"/>
              <w:rPr>
                <w:rFonts w:ascii="Times New Roman" w:eastAsia="Times New Roman" w:hAnsi="Times New Roman"/>
                <w:lang w:val="uk-UA"/>
              </w:rPr>
            </w:pPr>
            <w:r w:rsidRPr="00071C2D">
              <w:rPr>
                <w:rFonts w:ascii="Times New Roman" w:eastAsia="Times New Roman" w:hAnsi="Times New Roman"/>
                <w:lang w:val="uk-UA"/>
              </w:rPr>
              <w:t>Обґрунтування аномально низької тендерної пропозиції може містити інформацію про:</w:t>
            </w:r>
          </w:p>
          <w:p w:rsidR="00071C2D" w:rsidRPr="00071C2D" w:rsidRDefault="00071C2D" w:rsidP="00071C2D">
            <w:pPr>
              <w:pStyle w:val="a4"/>
              <w:numPr>
                <w:ilvl w:val="0"/>
                <w:numId w:val="35"/>
              </w:numPr>
              <w:spacing w:after="0" w:line="240" w:lineRule="auto"/>
              <w:jc w:val="both"/>
              <w:rPr>
                <w:rFonts w:ascii="Times New Roman" w:eastAsia="Times New Roman" w:hAnsi="Times New Roman"/>
                <w:lang w:val="uk-UA"/>
              </w:rPr>
            </w:pPr>
            <w:r w:rsidRPr="00071C2D">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1C2D" w:rsidRPr="00071C2D" w:rsidRDefault="00071C2D" w:rsidP="00071C2D">
            <w:pPr>
              <w:pStyle w:val="a4"/>
              <w:numPr>
                <w:ilvl w:val="0"/>
                <w:numId w:val="35"/>
              </w:numPr>
              <w:spacing w:after="0" w:line="240" w:lineRule="auto"/>
              <w:jc w:val="both"/>
              <w:rPr>
                <w:rFonts w:ascii="Times New Roman" w:eastAsia="Times New Roman" w:hAnsi="Times New Roman"/>
                <w:lang w:val="uk-UA"/>
              </w:rPr>
            </w:pPr>
            <w:r w:rsidRPr="00071C2D">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1C2D" w:rsidRPr="00071C2D" w:rsidRDefault="00071C2D" w:rsidP="00071C2D">
            <w:pPr>
              <w:pStyle w:val="a4"/>
              <w:numPr>
                <w:ilvl w:val="0"/>
                <w:numId w:val="35"/>
              </w:numPr>
              <w:spacing w:after="0" w:line="240" w:lineRule="auto"/>
              <w:jc w:val="both"/>
              <w:rPr>
                <w:rFonts w:ascii="Times New Roman" w:eastAsia="Times New Roman" w:hAnsi="Times New Roman"/>
                <w:lang w:val="uk-UA"/>
              </w:rPr>
            </w:pPr>
            <w:r w:rsidRPr="00071C2D">
              <w:rPr>
                <w:rFonts w:ascii="Times New Roman" w:eastAsia="Times New Roman" w:hAnsi="Times New Roman"/>
                <w:lang w:val="uk-UA"/>
              </w:rPr>
              <w:t>отримання учасником процедури закупівлі державної допомоги згідно із законодавством.</w:t>
            </w:r>
          </w:p>
          <w:p w:rsidR="00500B65" w:rsidRPr="001B2E1F" w:rsidRDefault="00AB40EF" w:rsidP="00071C2D">
            <w:pPr>
              <w:pStyle w:val="a9"/>
              <w:jc w:val="both"/>
              <w:rPr>
                <w:rFonts w:ascii="Times New Roman" w:hAnsi="Times New Roman"/>
                <w:sz w:val="24"/>
                <w:szCs w:val="24"/>
              </w:rPr>
            </w:pPr>
            <w:r w:rsidRPr="00071C2D">
              <w:rPr>
                <w:rFonts w:ascii="Times New Roman" w:hAnsi="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71C2D">
              <w:rPr>
                <w:rFonts w:ascii="Times New Roman" w:hAnsi="Times New Roman"/>
              </w:rPr>
              <w:t>м Особливостей</w:t>
            </w:r>
            <w:r w:rsidRPr="00071C2D">
              <w:rPr>
                <w:rFonts w:ascii="Times New Roman" w:hAnsi="Times New Roman"/>
                <w:color w:val="000000"/>
              </w:rPr>
              <w:t>.</w:t>
            </w:r>
          </w:p>
        </w:tc>
      </w:tr>
      <w:tr w:rsidR="00F44438" w:rsidRPr="00E937A5" w:rsidTr="00B413F2">
        <w:tc>
          <w:tcPr>
            <w:tcW w:w="300" w:type="pct"/>
            <w:shd w:val="clear" w:color="auto" w:fill="FFFFFF"/>
            <w:hideMark/>
          </w:tcPr>
          <w:p w:rsidR="00F44438" w:rsidRPr="00500B65" w:rsidRDefault="00F44438" w:rsidP="00284F5D">
            <w:pPr>
              <w:spacing w:after="0" w:line="240" w:lineRule="auto"/>
              <w:jc w:val="center"/>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lastRenderedPageBreak/>
              <w:t>2</w:t>
            </w:r>
          </w:p>
        </w:tc>
        <w:tc>
          <w:tcPr>
            <w:tcW w:w="1550" w:type="pct"/>
            <w:shd w:val="clear" w:color="auto" w:fill="FFFFFF"/>
            <w:hideMark/>
          </w:tcPr>
          <w:p w:rsidR="00F44438" w:rsidRPr="00500B65" w:rsidRDefault="00F44438" w:rsidP="00284F5D">
            <w:pPr>
              <w:spacing w:after="0" w:line="240" w:lineRule="auto"/>
              <w:rPr>
                <w:rFonts w:ascii="Times New Roman" w:eastAsia="Times New Roman" w:hAnsi="Times New Roman" w:cs="Times New Roman"/>
                <w:highlight w:val="yellow"/>
                <w:lang w:val="uk-UA" w:eastAsia="ru-RU"/>
              </w:rPr>
            </w:pPr>
            <w:r w:rsidRPr="00500B65">
              <w:rPr>
                <w:rFonts w:ascii="Times New Roman" w:eastAsia="Times New Roman" w:hAnsi="Times New Roman" w:cs="Times New Roman"/>
                <w:lang w:val="uk-UA" w:eastAsia="ru-RU"/>
              </w:rPr>
              <w:t>Інша інформація</w:t>
            </w:r>
          </w:p>
        </w:tc>
        <w:tc>
          <w:tcPr>
            <w:tcW w:w="3150" w:type="pct"/>
            <w:shd w:val="clear" w:color="auto" w:fill="FFFFFF"/>
            <w:hideMark/>
          </w:tcPr>
          <w:p w:rsidR="00AA6F9E" w:rsidRPr="00AA6F9E" w:rsidRDefault="00AA6F9E" w:rsidP="00AA6F9E">
            <w:pPr>
              <w:spacing w:after="0" w:line="240" w:lineRule="auto"/>
              <w:jc w:val="both"/>
              <w:rPr>
                <w:rFonts w:ascii="Times New Roman" w:eastAsia="Times New Roman" w:hAnsi="Times New Roman" w:cs="Times New Roman"/>
                <w:lang w:val="uk-UA"/>
              </w:rPr>
            </w:pPr>
            <w:r w:rsidRPr="00AA6F9E">
              <w:rPr>
                <w:rFonts w:ascii="Times New Roman" w:eastAsia="Times New Roman" w:hAnsi="Times New Roman" w:cs="Times New Roman"/>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A6F9E">
              <w:rPr>
                <w:rFonts w:ascii="Times New Roman" w:eastAsia="Times New Roman" w:hAnsi="Times New Roman" w:cs="Times New Roman"/>
                <w:lang w:val="uk-UA"/>
              </w:rPr>
              <w:t>бенефіціарним</w:t>
            </w:r>
            <w:proofErr w:type="spellEnd"/>
            <w:r w:rsidRPr="00AA6F9E">
              <w:rPr>
                <w:rFonts w:ascii="Times New Roman" w:eastAsia="Times New Roman" w:hAnsi="Times New Roman" w:cs="Times New Roman"/>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A6F9E">
              <w:rPr>
                <w:rFonts w:ascii="Times New Roman" w:eastAsia="Times New Roman" w:hAnsi="Times New Roman" w:cs="Times New Roman"/>
                <w:lang w:val="uk-UA"/>
              </w:rPr>
              <w:t>“Про</w:t>
            </w:r>
            <w:proofErr w:type="spellEnd"/>
            <w:r w:rsidRPr="00AA6F9E">
              <w:rPr>
                <w:rFonts w:ascii="Times New Roman" w:eastAsia="Times New Roman" w:hAnsi="Times New Roman" w:cs="Times New Roman"/>
                <w:lang w:val="uk-UA"/>
              </w:rPr>
              <w:t xml:space="preserve"> публічні </w:t>
            </w:r>
            <w:proofErr w:type="spellStart"/>
            <w:r w:rsidRPr="00AA6F9E">
              <w:rPr>
                <w:rFonts w:ascii="Times New Roman" w:eastAsia="Times New Roman" w:hAnsi="Times New Roman" w:cs="Times New Roman"/>
                <w:lang w:val="uk-UA"/>
              </w:rPr>
              <w:t>закупівлі”</w:t>
            </w:r>
            <w:proofErr w:type="spellEnd"/>
            <w:r w:rsidRPr="00AA6F9E">
              <w:rPr>
                <w:rFonts w:ascii="Times New Roman" w:eastAsia="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скасування»). </w:t>
            </w:r>
          </w:p>
          <w:p w:rsidR="00AA6F9E" w:rsidRPr="00AA6F9E" w:rsidRDefault="00AA6F9E" w:rsidP="00AA6F9E">
            <w:pPr>
              <w:spacing w:after="0" w:line="240" w:lineRule="auto"/>
              <w:jc w:val="both"/>
              <w:rPr>
                <w:rFonts w:ascii="Times New Roman" w:eastAsia="Times New Roman" w:hAnsi="Times New Roman" w:cs="Times New Roman"/>
                <w:lang w:val="uk-UA"/>
              </w:rPr>
            </w:pPr>
            <w:r w:rsidRPr="00AA6F9E">
              <w:rPr>
                <w:rFonts w:ascii="Times New Roman" w:eastAsia="Times New Roman" w:hAnsi="Times New Roman" w:cs="Times New Roman"/>
                <w:lang w:val="uk-UA"/>
              </w:rPr>
              <w:t xml:space="preserve">У разі якщо замовником виявлено інформацію у Єдиному </w:t>
            </w:r>
            <w:r w:rsidRPr="00AA6F9E">
              <w:rPr>
                <w:rFonts w:ascii="Times New Roman" w:eastAsia="Times New Roman" w:hAnsi="Times New Roman" w:cs="Times New Roman"/>
                <w:lang w:val="uk-UA"/>
              </w:rPr>
              <w:lastRenderedPageBreak/>
              <w:t xml:space="preserve">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A6F9E">
              <w:rPr>
                <w:rFonts w:ascii="Times New Roman" w:eastAsia="Times New Roman" w:hAnsi="Times New Roman" w:cs="Times New Roman"/>
                <w:lang w:val="uk-UA"/>
              </w:rPr>
              <w:t>бенефіціарним</w:t>
            </w:r>
            <w:proofErr w:type="spellEnd"/>
            <w:r w:rsidRPr="00AA6F9E">
              <w:rPr>
                <w:rFonts w:ascii="Times New Roman" w:eastAsia="Times New Roman" w:hAnsi="Times New Roman" w:cs="Times New Roman"/>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A6F9E">
              <w:rPr>
                <w:rFonts w:ascii="Times New Roman" w:eastAsia="Times New Roman" w:hAnsi="Times New Roman" w:cs="Times New Roman"/>
                <w:lang w:val="uk-UA"/>
              </w:rPr>
              <w:t>“Про</w:t>
            </w:r>
            <w:proofErr w:type="spellEnd"/>
            <w:r w:rsidRPr="00AA6F9E">
              <w:rPr>
                <w:rFonts w:ascii="Times New Roman" w:eastAsia="Times New Roman" w:hAnsi="Times New Roman" w:cs="Times New Roman"/>
                <w:lang w:val="uk-UA"/>
              </w:rPr>
              <w:t xml:space="preserve"> публічні </w:t>
            </w:r>
            <w:proofErr w:type="spellStart"/>
            <w:r w:rsidRPr="00AA6F9E">
              <w:rPr>
                <w:rFonts w:ascii="Times New Roman" w:eastAsia="Times New Roman" w:hAnsi="Times New Roman" w:cs="Times New Roman"/>
                <w:lang w:val="uk-UA"/>
              </w:rPr>
              <w:t>закупівлі”</w:t>
            </w:r>
            <w:proofErr w:type="spellEnd"/>
            <w:r w:rsidRPr="00AA6F9E">
              <w:rPr>
                <w:rFonts w:ascii="Times New Roman" w:eastAsia="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A6F9E">
              <w:rPr>
                <w:rFonts w:ascii="Times New Roman" w:eastAsia="Times New Roman" w:hAnsi="Times New Roman" w:cs="Times New Roman"/>
                <w:lang w:val="uk-UA"/>
              </w:rPr>
              <w:t>бенефіціарним</w:t>
            </w:r>
            <w:proofErr w:type="spellEnd"/>
            <w:r w:rsidRPr="00AA6F9E">
              <w:rPr>
                <w:rFonts w:ascii="Times New Roman" w:eastAsia="Times New Roman" w:hAnsi="Times New Roman" w:cs="Times New Roman"/>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A6F9E">
              <w:rPr>
                <w:rFonts w:ascii="Times New Roman" w:eastAsia="Times New Roman" w:hAnsi="Times New Roman" w:cs="Times New Roman"/>
                <w:lang w:val="uk-UA"/>
              </w:rPr>
              <w:t>“Про</w:t>
            </w:r>
            <w:proofErr w:type="spellEnd"/>
            <w:r w:rsidRPr="00AA6F9E">
              <w:rPr>
                <w:rFonts w:ascii="Times New Roman" w:eastAsia="Times New Roman" w:hAnsi="Times New Roman" w:cs="Times New Roman"/>
                <w:lang w:val="uk-UA"/>
              </w:rPr>
              <w:t xml:space="preserve"> публічні </w:t>
            </w:r>
            <w:proofErr w:type="spellStart"/>
            <w:r w:rsidRPr="00AA6F9E">
              <w:rPr>
                <w:rFonts w:ascii="Times New Roman" w:eastAsia="Times New Roman" w:hAnsi="Times New Roman" w:cs="Times New Roman"/>
                <w:lang w:val="uk-UA"/>
              </w:rPr>
              <w:t>закупівлі”</w:t>
            </w:r>
            <w:proofErr w:type="spellEnd"/>
            <w:r w:rsidRPr="00AA6F9E">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w:t>
            </w:r>
          </w:p>
          <w:p w:rsidR="00AA6F9E" w:rsidRPr="00AA6F9E" w:rsidRDefault="00AA6F9E" w:rsidP="00AA6F9E">
            <w:pPr>
              <w:spacing w:after="0" w:line="240" w:lineRule="auto"/>
              <w:jc w:val="both"/>
              <w:rPr>
                <w:rFonts w:ascii="Times New Roman" w:eastAsia="Times New Roman" w:hAnsi="Times New Roman" w:cs="Times New Roman"/>
                <w:lang w:val="uk-UA"/>
              </w:rPr>
            </w:pPr>
            <w:r w:rsidRPr="00AA6F9E">
              <w:rPr>
                <w:rFonts w:ascii="Times New Roman" w:eastAsia="Times New Roman" w:hAnsi="Times New Roman" w:cs="Times New Roman"/>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AA6F9E" w:rsidRDefault="00AA6F9E" w:rsidP="0059714F">
            <w:pPr>
              <w:spacing w:after="0" w:line="240" w:lineRule="auto"/>
              <w:jc w:val="both"/>
              <w:rPr>
                <w:rFonts w:ascii="Times New Roman" w:eastAsia="Times New Roman" w:hAnsi="Times New Roman" w:cs="Times New Roman"/>
                <w:lang w:val="uk-UA"/>
              </w:rPr>
            </w:pPr>
            <w:r w:rsidRPr="00AA6F9E">
              <w:rPr>
                <w:rFonts w:ascii="Times New Roman" w:eastAsia="Times New Roman" w:hAnsi="Times New Roman" w:cs="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AA6F9E">
              <w:rPr>
                <w:rFonts w:ascii="Times New Roman" w:eastAsia="Times New Roman" w:hAnsi="Times New Roman" w:cs="Times New Roman"/>
                <w:lang w:val="uk-UA"/>
              </w:rPr>
              <w:lastRenderedPageBreak/>
              <w:t>здійснюють загальний контроль з метою встановлення окупаційної адміністрації Російської Федерації.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44438" w:rsidRPr="00500B65" w:rsidRDefault="00F44438" w:rsidP="0059714F">
            <w:pPr>
              <w:spacing w:after="0" w:line="240" w:lineRule="auto"/>
              <w:jc w:val="both"/>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4438" w:rsidRPr="00500B65" w:rsidRDefault="00F44438" w:rsidP="00284F5D">
            <w:pPr>
              <w:spacing w:after="0" w:line="240" w:lineRule="auto"/>
              <w:jc w:val="both"/>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4438" w:rsidRPr="00500B65" w:rsidRDefault="00F44438" w:rsidP="00284F5D">
            <w:pPr>
              <w:spacing w:after="0" w:line="240" w:lineRule="auto"/>
              <w:jc w:val="both"/>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4438" w:rsidRPr="00500B65" w:rsidRDefault="00F44438" w:rsidP="00284F5D">
            <w:pPr>
              <w:spacing w:after="0" w:line="240" w:lineRule="auto"/>
              <w:jc w:val="both"/>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4438" w:rsidRDefault="00F44438" w:rsidP="00284F5D">
            <w:pPr>
              <w:spacing w:after="0" w:line="240" w:lineRule="auto"/>
              <w:jc w:val="both"/>
              <w:rPr>
                <w:rFonts w:ascii="Times New Roman" w:eastAsia="Times New Roman" w:hAnsi="Times New Roman" w:cs="Times New Roman"/>
                <w:lang w:val="uk-UA" w:eastAsia="ru-RU"/>
              </w:rPr>
            </w:pPr>
            <w:r w:rsidRPr="00500B65">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36A1B" w:rsidRPr="00500B65" w:rsidRDefault="00436A1B" w:rsidP="00284F5D">
            <w:pPr>
              <w:spacing w:after="0" w:line="240" w:lineRule="auto"/>
              <w:jc w:val="both"/>
              <w:rPr>
                <w:rFonts w:ascii="Times New Roman" w:eastAsia="Times New Roman" w:hAnsi="Times New Roman" w:cs="Times New Roman"/>
                <w:highlight w:val="yellow"/>
                <w:lang w:val="uk-UA" w:eastAsia="ru-RU"/>
              </w:rPr>
            </w:pPr>
          </w:p>
        </w:tc>
      </w:tr>
      <w:tr w:rsidR="00F44438" w:rsidRPr="00E937A5" w:rsidTr="00B413F2">
        <w:tc>
          <w:tcPr>
            <w:tcW w:w="300" w:type="pct"/>
            <w:shd w:val="clear" w:color="auto" w:fill="FFFFFF"/>
            <w:hideMark/>
          </w:tcPr>
          <w:p w:rsidR="00F44438" w:rsidRPr="00B413F2" w:rsidRDefault="00F44438" w:rsidP="00284F5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44438" w:rsidRPr="00B413F2" w:rsidRDefault="00F44438"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436A1B" w:rsidRPr="00436A1B" w:rsidRDefault="00436A1B" w:rsidP="00436A1B">
            <w:p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436A1B" w:rsidRPr="00436A1B" w:rsidRDefault="00436A1B" w:rsidP="00436A1B">
            <w:pPr>
              <w:pStyle w:val="a4"/>
              <w:numPr>
                <w:ilvl w:val="0"/>
                <w:numId w:val="37"/>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учасник процедури закупівлі:</w:t>
            </w:r>
          </w:p>
          <w:p w:rsidR="00436A1B" w:rsidRPr="00436A1B" w:rsidRDefault="00436A1B" w:rsidP="00436A1B">
            <w:pPr>
              <w:pStyle w:val="a4"/>
              <w:numPr>
                <w:ilvl w:val="0"/>
                <w:numId w:val="38"/>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36A1B" w:rsidRPr="00436A1B" w:rsidRDefault="00436A1B" w:rsidP="00436A1B">
            <w:pPr>
              <w:pStyle w:val="a4"/>
              <w:numPr>
                <w:ilvl w:val="0"/>
                <w:numId w:val="38"/>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36A1B" w:rsidRPr="00436A1B" w:rsidRDefault="00436A1B" w:rsidP="00436A1B">
            <w:pPr>
              <w:pStyle w:val="a4"/>
              <w:numPr>
                <w:ilvl w:val="0"/>
                <w:numId w:val="38"/>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6A1B" w:rsidRPr="00436A1B" w:rsidRDefault="00436A1B" w:rsidP="00436A1B">
            <w:pPr>
              <w:pStyle w:val="a4"/>
              <w:numPr>
                <w:ilvl w:val="0"/>
                <w:numId w:val="38"/>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36A1B" w:rsidRPr="00436A1B" w:rsidRDefault="00436A1B" w:rsidP="00436A1B">
            <w:pPr>
              <w:pStyle w:val="a4"/>
              <w:numPr>
                <w:ilvl w:val="0"/>
                <w:numId w:val="38"/>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36A1B" w:rsidRPr="00436A1B" w:rsidRDefault="00436A1B" w:rsidP="00436A1B">
            <w:pPr>
              <w:pStyle w:val="a4"/>
              <w:numPr>
                <w:ilvl w:val="0"/>
                <w:numId w:val="38"/>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6A1B">
              <w:rPr>
                <w:rFonts w:ascii="Times New Roman" w:eastAsia="Times New Roman" w:hAnsi="Times New Roman"/>
                <w:lang w:val="uk-UA" w:eastAsia="ru-RU"/>
              </w:rPr>
              <w:t>бенефіціарним</w:t>
            </w:r>
            <w:proofErr w:type="spellEnd"/>
            <w:r w:rsidRPr="00436A1B">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36A1B">
              <w:rPr>
                <w:rFonts w:ascii="Times New Roman" w:eastAsia="Times New Roman" w:hAnsi="Times New Roman"/>
                <w:lang w:val="uk-UA" w:eastAsia="ru-RU"/>
              </w:rPr>
              <w:t>“Про</w:t>
            </w:r>
            <w:proofErr w:type="spellEnd"/>
            <w:r w:rsidRPr="00436A1B">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6A1B">
              <w:rPr>
                <w:rFonts w:ascii="Times New Roman" w:eastAsia="Times New Roman" w:hAnsi="Times New Roman"/>
                <w:lang w:val="uk-UA" w:eastAsia="ru-RU"/>
              </w:rPr>
              <w:t>“Про</w:t>
            </w:r>
            <w:proofErr w:type="spellEnd"/>
            <w:r w:rsidRPr="00436A1B">
              <w:rPr>
                <w:rFonts w:ascii="Times New Roman" w:eastAsia="Times New Roman" w:hAnsi="Times New Roman"/>
                <w:lang w:val="uk-UA" w:eastAsia="ru-RU"/>
              </w:rPr>
              <w:t xml:space="preserve"> публічні </w:t>
            </w:r>
            <w:proofErr w:type="spellStart"/>
            <w:r w:rsidRPr="00436A1B">
              <w:rPr>
                <w:rFonts w:ascii="Times New Roman" w:eastAsia="Times New Roman" w:hAnsi="Times New Roman"/>
                <w:lang w:val="uk-UA" w:eastAsia="ru-RU"/>
              </w:rPr>
              <w:t>закупівлі”</w:t>
            </w:r>
            <w:proofErr w:type="spellEnd"/>
            <w:r w:rsidRPr="00436A1B">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436A1B">
              <w:rPr>
                <w:rFonts w:ascii="Times New Roman" w:eastAsia="Times New Roman" w:hAnsi="Times New Roman"/>
                <w:lang w:val="uk-UA" w:eastAsia="ru-RU"/>
              </w:rPr>
              <w:t>скасування”</w:t>
            </w:r>
            <w:proofErr w:type="spellEnd"/>
            <w:r w:rsidRPr="00436A1B">
              <w:rPr>
                <w:rFonts w:ascii="Times New Roman" w:eastAsia="Times New Roman" w:hAnsi="Times New Roman"/>
                <w:lang w:val="uk-UA" w:eastAsia="ru-RU"/>
              </w:rPr>
              <w:t>);</w:t>
            </w:r>
          </w:p>
          <w:p w:rsidR="00436A1B" w:rsidRPr="00436A1B" w:rsidRDefault="00436A1B" w:rsidP="00436A1B">
            <w:pPr>
              <w:pStyle w:val="a4"/>
              <w:numPr>
                <w:ilvl w:val="0"/>
                <w:numId w:val="37"/>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тендерна пропозиція:</w:t>
            </w:r>
          </w:p>
          <w:p w:rsidR="00436A1B" w:rsidRPr="00436A1B" w:rsidRDefault="00436A1B" w:rsidP="00436A1B">
            <w:pPr>
              <w:pStyle w:val="a4"/>
              <w:numPr>
                <w:ilvl w:val="0"/>
                <w:numId w:val="39"/>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rsidR="00436A1B" w:rsidRPr="00436A1B" w:rsidRDefault="00436A1B" w:rsidP="00436A1B">
            <w:pPr>
              <w:pStyle w:val="a4"/>
              <w:numPr>
                <w:ilvl w:val="0"/>
                <w:numId w:val="39"/>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lastRenderedPageBreak/>
              <w:t>викладена іншою мовою (мовами), ніж мова (мови), що передбачена тендерною документацією;</w:t>
            </w:r>
          </w:p>
          <w:p w:rsidR="00436A1B" w:rsidRPr="00436A1B" w:rsidRDefault="00436A1B" w:rsidP="00436A1B">
            <w:pPr>
              <w:pStyle w:val="a4"/>
              <w:numPr>
                <w:ilvl w:val="0"/>
                <w:numId w:val="39"/>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є такою, строк дії якої закінчився;</w:t>
            </w:r>
          </w:p>
          <w:p w:rsidR="00436A1B" w:rsidRPr="00436A1B" w:rsidRDefault="00436A1B" w:rsidP="00436A1B">
            <w:pPr>
              <w:pStyle w:val="a4"/>
              <w:numPr>
                <w:ilvl w:val="0"/>
                <w:numId w:val="40"/>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6A1B" w:rsidRPr="00436A1B" w:rsidRDefault="00436A1B" w:rsidP="00436A1B">
            <w:pPr>
              <w:pStyle w:val="a4"/>
              <w:numPr>
                <w:ilvl w:val="0"/>
                <w:numId w:val="41"/>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36A1B" w:rsidRPr="00436A1B" w:rsidRDefault="00436A1B" w:rsidP="00436A1B">
            <w:pPr>
              <w:pStyle w:val="a4"/>
              <w:numPr>
                <w:ilvl w:val="0"/>
                <w:numId w:val="37"/>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переможець процедури закупівлі:</w:t>
            </w:r>
          </w:p>
          <w:p w:rsidR="00436A1B" w:rsidRPr="00436A1B" w:rsidRDefault="00436A1B" w:rsidP="00436A1B">
            <w:pPr>
              <w:pStyle w:val="a4"/>
              <w:numPr>
                <w:ilvl w:val="0"/>
                <w:numId w:val="42"/>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36A1B" w:rsidRPr="00436A1B" w:rsidRDefault="00436A1B" w:rsidP="00436A1B">
            <w:pPr>
              <w:pStyle w:val="a4"/>
              <w:numPr>
                <w:ilvl w:val="0"/>
                <w:numId w:val="42"/>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6A1B" w:rsidRPr="00436A1B" w:rsidRDefault="00436A1B" w:rsidP="00436A1B">
            <w:pPr>
              <w:pStyle w:val="a4"/>
              <w:numPr>
                <w:ilvl w:val="0"/>
                <w:numId w:val="42"/>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436A1B" w:rsidRPr="00436A1B" w:rsidRDefault="00436A1B" w:rsidP="00436A1B">
            <w:pPr>
              <w:pStyle w:val="a4"/>
              <w:numPr>
                <w:ilvl w:val="0"/>
                <w:numId w:val="42"/>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rsidR="00436A1B" w:rsidRPr="00436A1B" w:rsidRDefault="00436A1B" w:rsidP="00436A1B">
            <w:pPr>
              <w:pStyle w:val="a4"/>
              <w:numPr>
                <w:ilvl w:val="0"/>
                <w:numId w:val="42"/>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436A1B" w:rsidRPr="00436A1B" w:rsidRDefault="00436A1B" w:rsidP="00436A1B">
            <w:p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436A1B" w:rsidRPr="00436A1B" w:rsidRDefault="00436A1B" w:rsidP="00436A1B">
            <w:pPr>
              <w:pStyle w:val="a4"/>
              <w:numPr>
                <w:ilvl w:val="0"/>
                <w:numId w:val="36"/>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6A1B" w:rsidRPr="00436A1B" w:rsidRDefault="00436A1B" w:rsidP="00436A1B">
            <w:pPr>
              <w:pStyle w:val="a4"/>
              <w:numPr>
                <w:ilvl w:val="0"/>
                <w:numId w:val="36"/>
              </w:num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6A1B" w:rsidRPr="00436A1B" w:rsidRDefault="00436A1B" w:rsidP="00436A1B">
            <w:pPr>
              <w:spacing w:after="0" w:line="240" w:lineRule="auto"/>
              <w:jc w:val="both"/>
              <w:rPr>
                <w:rFonts w:ascii="Times New Roman" w:eastAsia="Times New Roman" w:hAnsi="Times New Roman"/>
                <w:lang w:val="uk-UA" w:eastAsia="ru-RU"/>
              </w:rPr>
            </w:pPr>
            <w:r w:rsidRPr="00436A1B">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94C2C" w:rsidRPr="00832F67" w:rsidRDefault="00436A1B" w:rsidP="00436A1B">
            <w:pPr>
              <w:spacing w:after="0" w:line="240" w:lineRule="auto"/>
              <w:jc w:val="both"/>
              <w:rPr>
                <w:rFonts w:ascii="Times New Roman" w:eastAsia="Times New Roman" w:hAnsi="Times New Roman" w:cs="Times New Roman"/>
                <w:lang w:val="uk-UA" w:eastAsia="ru-RU"/>
              </w:rPr>
            </w:pPr>
            <w:r w:rsidRPr="00436A1B">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w:t>
            </w:r>
            <w:r w:rsidRPr="00436A1B">
              <w:rPr>
                <w:rFonts w:ascii="Times New Roman" w:eastAsia="Times New Roman" w:hAnsi="Times New Roman"/>
                <w:lang w:val="uk-UA" w:eastAsia="ru-RU"/>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44438" w:rsidRPr="00B413F2" w:rsidTr="00B413F2">
        <w:tc>
          <w:tcPr>
            <w:tcW w:w="5000" w:type="pct"/>
            <w:gridSpan w:val="3"/>
            <w:shd w:val="clear" w:color="auto" w:fill="FFFFFF"/>
            <w:hideMark/>
          </w:tcPr>
          <w:p w:rsidR="00F44438" w:rsidRPr="00832F67" w:rsidRDefault="00F44438" w:rsidP="00CF6BD4">
            <w:pPr>
              <w:spacing w:after="0" w:line="240" w:lineRule="auto"/>
              <w:jc w:val="center"/>
              <w:rPr>
                <w:rFonts w:ascii="Times New Roman" w:eastAsia="Times New Roman" w:hAnsi="Times New Roman" w:cs="Times New Roman"/>
                <w:b/>
                <w:bCs/>
                <w:lang w:val="uk-UA" w:eastAsia="ru-RU"/>
              </w:rPr>
            </w:pPr>
            <w:r w:rsidRPr="00832F67">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F44438" w:rsidRPr="006343C2" w:rsidTr="00B413F2">
        <w:tc>
          <w:tcPr>
            <w:tcW w:w="300" w:type="pct"/>
            <w:shd w:val="clear" w:color="auto" w:fill="FFFFFF"/>
            <w:hideMark/>
          </w:tcPr>
          <w:p w:rsidR="00F44438" w:rsidRPr="00B413F2" w:rsidRDefault="00F44438" w:rsidP="00CF6BD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44438" w:rsidRPr="00B413F2" w:rsidRDefault="00F44438" w:rsidP="00CF6BD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Замовник відміняє відкриті торги у разі:</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16C5" w:rsidRPr="005C16C5"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Відкриті торги можуть бути відмінені частково (за лотом).</w:t>
            </w:r>
          </w:p>
          <w:p w:rsidR="00F44438" w:rsidRPr="00832F67" w:rsidRDefault="005C16C5" w:rsidP="005C16C5">
            <w:pPr>
              <w:spacing w:after="0" w:line="240" w:lineRule="auto"/>
              <w:jc w:val="both"/>
              <w:rPr>
                <w:rFonts w:ascii="Times New Roman" w:eastAsia="Times New Roman" w:hAnsi="Times New Roman" w:cs="Times New Roman"/>
                <w:lang w:val="uk-UA" w:eastAsia="ru-RU"/>
              </w:rPr>
            </w:pPr>
            <w:r w:rsidRPr="005C16C5">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4438" w:rsidRPr="00F057C0" w:rsidTr="00B413F2">
        <w:tc>
          <w:tcPr>
            <w:tcW w:w="300" w:type="pct"/>
            <w:shd w:val="clear" w:color="auto" w:fill="FFFFFF"/>
            <w:hideMark/>
          </w:tcPr>
          <w:p w:rsidR="00F44438" w:rsidRPr="00B413F2" w:rsidRDefault="00F44438" w:rsidP="00CF6BD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44438" w:rsidRPr="00B413F2" w:rsidRDefault="00F44438" w:rsidP="00CF6BD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5046E" w:rsidRPr="00F5046E" w:rsidRDefault="00F5046E" w:rsidP="00F5046E">
            <w:pPr>
              <w:spacing w:after="0" w:line="240" w:lineRule="auto"/>
              <w:jc w:val="both"/>
              <w:rPr>
                <w:rFonts w:ascii="Times New Roman" w:eastAsia="Times New Roman" w:hAnsi="Times New Roman" w:cs="Times New Roman"/>
                <w:lang w:val="uk-UA" w:eastAsia="ru-RU"/>
              </w:rPr>
            </w:pPr>
            <w:r w:rsidRPr="00F5046E">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046E" w:rsidRPr="00F5046E" w:rsidRDefault="00F5046E" w:rsidP="00F5046E">
            <w:pPr>
              <w:spacing w:after="0" w:line="240" w:lineRule="auto"/>
              <w:jc w:val="both"/>
              <w:rPr>
                <w:rFonts w:ascii="Times New Roman" w:eastAsia="Times New Roman" w:hAnsi="Times New Roman" w:cs="Times New Roman"/>
                <w:lang w:val="uk-UA" w:eastAsia="ru-RU"/>
              </w:rPr>
            </w:pPr>
            <w:r w:rsidRPr="00F5046E">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44438" w:rsidRPr="00832F67" w:rsidRDefault="00F5046E" w:rsidP="00F5046E">
            <w:pPr>
              <w:spacing w:after="0" w:line="240" w:lineRule="auto"/>
              <w:jc w:val="both"/>
              <w:rPr>
                <w:rFonts w:ascii="Times New Roman" w:eastAsia="Times New Roman" w:hAnsi="Times New Roman" w:cs="Times New Roman"/>
                <w:lang w:val="uk-UA" w:eastAsia="ru-RU"/>
              </w:rPr>
            </w:pPr>
            <w:r w:rsidRPr="00F5046E">
              <w:rPr>
                <w:rFonts w:ascii="Times New Roman" w:eastAsia="Times New Roman" w:hAnsi="Times New Roman" w:cs="Times New Roman"/>
                <w:lang w:val="uk-UA" w:eastAsia="ru-RU"/>
              </w:rPr>
              <w:t xml:space="preserve">У разі подання скарги до органу оскарження після оприлюднення в електронній системі закупівель </w:t>
            </w:r>
            <w:r w:rsidRPr="00F5046E">
              <w:rPr>
                <w:rFonts w:ascii="Times New Roman" w:eastAsia="Times New Roman" w:hAnsi="Times New Roman" w:cs="Times New Roman"/>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F44438" w:rsidRPr="00B413F2" w:rsidTr="00B413F2">
        <w:tc>
          <w:tcPr>
            <w:tcW w:w="300" w:type="pct"/>
            <w:shd w:val="clear" w:color="auto" w:fill="FFFFFF"/>
            <w:hideMark/>
          </w:tcPr>
          <w:p w:rsidR="00F44438" w:rsidRPr="00B413F2" w:rsidRDefault="00F44438" w:rsidP="00CF6BD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44438" w:rsidRPr="00B413F2" w:rsidRDefault="00F44438" w:rsidP="00CF6BD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44438" w:rsidRPr="00832F67" w:rsidRDefault="00F44438" w:rsidP="00CF6BD4">
            <w:pPr>
              <w:spacing w:after="0" w:line="240" w:lineRule="auto"/>
              <w:jc w:val="both"/>
              <w:rPr>
                <w:rFonts w:ascii="Times New Roman" w:eastAsia="Times New Roman" w:hAnsi="Times New Roman" w:cs="Times New Roman"/>
                <w:b/>
                <w:lang w:val="uk-UA" w:eastAsia="ru-RU"/>
              </w:rPr>
            </w:pPr>
            <w:r w:rsidRPr="00832F67">
              <w:rPr>
                <w:rFonts w:ascii="Times New Roman" w:eastAsia="Times New Roman" w:hAnsi="Times New Roman" w:cs="Times New Roman"/>
                <w:b/>
                <w:lang w:val="uk-UA" w:eastAsia="ru-RU"/>
              </w:rPr>
              <w:t>Проект договору про закупівлю викладений у Додатку № 4 до тендерної документації.</w:t>
            </w:r>
          </w:p>
        </w:tc>
      </w:tr>
      <w:tr w:rsidR="00F44438" w:rsidRPr="00B413F2" w:rsidTr="00B413F2">
        <w:tc>
          <w:tcPr>
            <w:tcW w:w="300" w:type="pct"/>
            <w:shd w:val="clear" w:color="auto" w:fill="FFFFFF"/>
            <w:hideMark/>
          </w:tcPr>
          <w:p w:rsidR="00F44438" w:rsidRPr="00B413F2" w:rsidRDefault="00F44438" w:rsidP="00CF6BD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44438" w:rsidRPr="00B413F2" w:rsidRDefault="00F44438" w:rsidP="00CF6BD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083986" w:rsidRDefault="00F44438" w:rsidP="00083986">
            <w:pPr>
              <w:spacing w:after="0" w:line="240" w:lineRule="auto"/>
              <w:jc w:val="both"/>
              <w:rPr>
                <w:rFonts w:ascii="Times New Roman" w:eastAsia="Times New Roman" w:hAnsi="Times New Roman" w:cs="Times New Roman"/>
                <w:lang w:val="uk-UA" w:eastAsia="ru-RU"/>
              </w:rPr>
            </w:pPr>
            <w:r w:rsidRPr="00083986">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83986" w:rsidRDefault="00083986" w:rsidP="00083986">
            <w:pPr>
              <w:spacing w:after="0" w:line="240" w:lineRule="auto"/>
              <w:jc w:val="both"/>
              <w:rPr>
                <w:rFonts w:ascii="Times New Roman" w:eastAsia="Times New Roman" w:hAnsi="Times New Roman" w:cs="Times New Roman"/>
                <w:lang w:val="uk-UA" w:eastAsia="ru-RU"/>
              </w:rPr>
            </w:pPr>
            <w:r w:rsidRPr="00083986">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083986" w:rsidRDefault="00083986" w:rsidP="00083986">
            <w:pPr>
              <w:spacing w:after="0" w:line="240" w:lineRule="auto"/>
              <w:jc w:val="both"/>
              <w:rPr>
                <w:rFonts w:ascii="Times New Roman" w:eastAsia="Times New Roman" w:hAnsi="Times New Roman" w:cs="Times New Roman"/>
                <w:lang w:val="uk-UA" w:eastAsia="ru-RU"/>
              </w:rPr>
            </w:pPr>
            <w:r w:rsidRPr="00083986">
              <w:rPr>
                <w:rFonts w:ascii="Times New Roman" w:eastAsia="Times New Roman" w:hAnsi="Times New Roman"/>
                <w:lang w:val="uk-UA" w:eastAsia="ru-RU"/>
              </w:rPr>
              <w:t>1) відповідну інформацію про право підписання договору про закупівлю;</w:t>
            </w:r>
          </w:p>
          <w:p w:rsidR="00083986" w:rsidRPr="00083986" w:rsidRDefault="00083986" w:rsidP="00083986">
            <w:pPr>
              <w:spacing w:after="0" w:line="240" w:lineRule="auto"/>
              <w:jc w:val="both"/>
              <w:rPr>
                <w:rFonts w:ascii="Times New Roman" w:eastAsia="Times New Roman" w:hAnsi="Times New Roman" w:cs="Times New Roman"/>
                <w:lang w:val="uk-UA" w:eastAsia="ru-RU"/>
              </w:rPr>
            </w:pPr>
            <w:r w:rsidRPr="00083986">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44438" w:rsidRPr="00832F67" w:rsidRDefault="00083986" w:rsidP="00083986">
            <w:pPr>
              <w:spacing w:after="0" w:line="240" w:lineRule="auto"/>
              <w:jc w:val="both"/>
              <w:rPr>
                <w:rFonts w:ascii="Times New Roman" w:eastAsia="Times New Roman" w:hAnsi="Times New Roman" w:cs="Times New Roman"/>
                <w:lang w:val="uk-UA" w:eastAsia="ru-RU"/>
              </w:rPr>
            </w:pPr>
            <w:r w:rsidRPr="00083986">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44438" w:rsidRPr="00B413F2" w:rsidTr="00B413F2">
        <w:tc>
          <w:tcPr>
            <w:tcW w:w="300" w:type="pct"/>
            <w:shd w:val="clear" w:color="auto" w:fill="FFFFFF"/>
            <w:hideMark/>
          </w:tcPr>
          <w:p w:rsidR="00F44438" w:rsidRPr="00B17A7C" w:rsidRDefault="00F44438" w:rsidP="00CF6BD4">
            <w:pPr>
              <w:spacing w:after="0" w:line="240" w:lineRule="auto"/>
              <w:jc w:val="center"/>
              <w:rPr>
                <w:rFonts w:ascii="Times New Roman" w:eastAsia="Times New Roman" w:hAnsi="Times New Roman" w:cs="Times New Roman"/>
                <w:lang w:val="uk-UA" w:eastAsia="ru-RU"/>
              </w:rPr>
            </w:pPr>
            <w:r w:rsidRPr="00B17A7C">
              <w:rPr>
                <w:rFonts w:ascii="Times New Roman" w:eastAsia="Times New Roman" w:hAnsi="Times New Roman" w:cs="Times New Roman"/>
                <w:lang w:val="uk-UA" w:eastAsia="ru-RU"/>
              </w:rPr>
              <w:t>5</w:t>
            </w:r>
          </w:p>
        </w:tc>
        <w:tc>
          <w:tcPr>
            <w:tcW w:w="1550" w:type="pct"/>
            <w:shd w:val="clear" w:color="auto" w:fill="FFFFFF"/>
            <w:hideMark/>
          </w:tcPr>
          <w:p w:rsidR="00F44438" w:rsidRPr="00B17A7C" w:rsidRDefault="00F44438" w:rsidP="00CF6BD4">
            <w:pPr>
              <w:spacing w:after="0" w:line="240" w:lineRule="auto"/>
              <w:rPr>
                <w:rFonts w:ascii="Times New Roman" w:eastAsia="Times New Roman" w:hAnsi="Times New Roman" w:cs="Times New Roman"/>
                <w:lang w:val="uk-UA" w:eastAsia="ru-RU"/>
              </w:rPr>
            </w:pPr>
            <w:r w:rsidRPr="00B17A7C">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44438" w:rsidRPr="00B9431E" w:rsidRDefault="00B9431E" w:rsidP="00CF6BD4">
            <w:pPr>
              <w:spacing w:after="0" w:line="240" w:lineRule="auto"/>
              <w:jc w:val="both"/>
              <w:rPr>
                <w:rFonts w:ascii="Times New Roman" w:eastAsia="Times New Roman" w:hAnsi="Times New Roman" w:cs="Times New Roman"/>
                <w:lang w:val="uk-UA" w:eastAsia="ru-RU"/>
              </w:rPr>
            </w:pPr>
            <w:r w:rsidRPr="00B9431E">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44438" w:rsidRPr="008E5CCA" w:rsidTr="00B413F2">
        <w:tc>
          <w:tcPr>
            <w:tcW w:w="300" w:type="pct"/>
            <w:shd w:val="clear" w:color="auto" w:fill="FFFFFF"/>
            <w:hideMark/>
          </w:tcPr>
          <w:p w:rsidR="00F44438" w:rsidRPr="00B17A7C" w:rsidRDefault="00F44438" w:rsidP="00CF6BD4">
            <w:pPr>
              <w:spacing w:after="0" w:line="240" w:lineRule="auto"/>
              <w:jc w:val="center"/>
              <w:rPr>
                <w:rFonts w:ascii="Times New Roman" w:eastAsia="Times New Roman" w:hAnsi="Times New Roman" w:cs="Times New Roman"/>
                <w:lang w:val="uk-UA" w:eastAsia="ru-RU"/>
              </w:rPr>
            </w:pPr>
            <w:r w:rsidRPr="00B17A7C">
              <w:rPr>
                <w:rFonts w:ascii="Times New Roman" w:eastAsia="Times New Roman" w:hAnsi="Times New Roman" w:cs="Times New Roman"/>
                <w:lang w:val="uk-UA" w:eastAsia="ru-RU"/>
              </w:rPr>
              <w:t>6</w:t>
            </w:r>
          </w:p>
        </w:tc>
        <w:tc>
          <w:tcPr>
            <w:tcW w:w="1550" w:type="pct"/>
            <w:shd w:val="clear" w:color="auto" w:fill="FFFFFF"/>
            <w:hideMark/>
          </w:tcPr>
          <w:p w:rsidR="00F44438" w:rsidRPr="00B17A7C" w:rsidRDefault="00F44438" w:rsidP="00CF6BD4">
            <w:pPr>
              <w:spacing w:after="0" w:line="240" w:lineRule="auto"/>
              <w:rPr>
                <w:rFonts w:ascii="Times New Roman" w:eastAsia="Times New Roman" w:hAnsi="Times New Roman" w:cs="Times New Roman"/>
                <w:lang w:val="uk-UA" w:eastAsia="ru-RU"/>
              </w:rPr>
            </w:pPr>
            <w:r w:rsidRPr="00B17A7C">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rsidR="00F44438" w:rsidRPr="00B17A7C" w:rsidRDefault="00F44438" w:rsidP="00CF6BD4">
            <w:pPr>
              <w:spacing w:after="0" w:line="240" w:lineRule="auto"/>
              <w:rPr>
                <w:rFonts w:ascii="Times New Roman" w:eastAsia="Times New Roman" w:hAnsi="Times New Roman" w:cs="Times New Roman"/>
                <w:lang w:val="uk-UA" w:eastAsia="ru-RU"/>
              </w:rPr>
            </w:pPr>
            <w:r w:rsidRPr="00B17A7C">
              <w:rPr>
                <w:rFonts w:ascii="Times New Roman" w:eastAsia="Times New Roman" w:hAnsi="Times New Roman" w:cs="Times New Roman"/>
                <w:lang w:val="uk-UA" w:eastAsia="ru-RU"/>
              </w:rPr>
              <w:t>Не вимагається.</w:t>
            </w:r>
          </w:p>
          <w:p w:rsidR="00F44438" w:rsidRPr="00B17A7C" w:rsidRDefault="00F44438" w:rsidP="00CF6BD4">
            <w:pPr>
              <w:spacing w:after="0" w:line="240" w:lineRule="auto"/>
              <w:jc w:val="both"/>
              <w:rPr>
                <w:rFonts w:ascii="Times New Roman" w:eastAsia="Times New Roman" w:hAnsi="Times New Roman" w:cs="Times New Roman"/>
                <w:lang w:val="uk-UA" w:eastAsia="ru-RU"/>
              </w:rPr>
            </w:pPr>
          </w:p>
        </w:tc>
      </w:tr>
    </w:tbl>
    <w:p w:rsidR="00EA2F86" w:rsidRPr="005D29D0" w:rsidRDefault="00EA2F86" w:rsidP="00CF6BD4">
      <w:pPr>
        <w:spacing w:after="0"/>
        <w:rPr>
          <w:lang w:val="uk-UA"/>
        </w:rPr>
      </w:pPr>
    </w:p>
    <w:p w:rsidR="00262241" w:rsidRPr="005D29D0" w:rsidRDefault="00262241">
      <w:pPr>
        <w:rPr>
          <w:lang w:val="uk-UA"/>
        </w:rPr>
      </w:pPr>
    </w:p>
    <w:p w:rsidR="00262241" w:rsidRPr="005D29D0" w:rsidRDefault="00262241">
      <w:pPr>
        <w:rPr>
          <w:lang w:val="uk-UA"/>
        </w:rPr>
      </w:pPr>
    </w:p>
    <w:p w:rsidR="00C46737" w:rsidRDefault="00C46737">
      <w:pPr>
        <w:rPr>
          <w:lang w:val="uk-UA"/>
        </w:rPr>
      </w:pPr>
    </w:p>
    <w:p w:rsidR="004549A3" w:rsidRDefault="004549A3">
      <w:pPr>
        <w:rPr>
          <w:lang w:val="uk-UA"/>
        </w:rPr>
      </w:pPr>
    </w:p>
    <w:p w:rsidR="004549A3" w:rsidRDefault="004549A3">
      <w:pPr>
        <w:rPr>
          <w:lang w:val="uk-UA"/>
        </w:rPr>
      </w:pPr>
    </w:p>
    <w:p w:rsidR="00B94C2C" w:rsidRDefault="00B94C2C">
      <w:pPr>
        <w:rPr>
          <w:lang w:val="uk-UA"/>
        </w:rPr>
      </w:pPr>
    </w:p>
    <w:p w:rsidR="00B17A7C" w:rsidRDefault="00B17A7C">
      <w:pPr>
        <w:rPr>
          <w:lang w:val="uk-UA"/>
        </w:rPr>
      </w:pPr>
    </w:p>
    <w:p w:rsidR="000D28FB" w:rsidRDefault="000D28FB">
      <w:pPr>
        <w:rPr>
          <w:lang w:val="uk-UA"/>
        </w:rPr>
      </w:pPr>
    </w:p>
    <w:p w:rsidR="000D28FB" w:rsidRDefault="000D28FB">
      <w:pPr>
        <w:rPr>
          <w:lang w:val="uk-UA"/>
        </w:rPr>
      </w:pPr>
    </w:p>
    <w:p w:rsidR="000D28FB" w:rsidRDefault="000D28FB">
      <w:pPr>
        <w:rPr>
          <w:lang w:val="uk-UA"/>
        </w:rPr>
      </w:pPr>
    </w:p>
    <w:p w:rsidR="000D28FB" w:rsidRDefault="000D28FB">
      <w:pPr>
        <w:rPr>
          <w:lang w:val="uk-UA"/>
        </w:rPr>
      </w:pPr>
    </w:p>
    <w:p w:rsidR="000D28FB" w:rsidRPr="005D29D0" w:rsidRDefault="000D28FB">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262241" w:rsidRDefault="004549A3"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Розділ1. </w:t>
      </w:r>
      <w:r w:rsidR="00262241">
        <w:rPr>
          <w:rFonts w:ascii="Times New Roman" w:hAnsi="Times New Roman" w:cs="Times New Roman"/>
          <w:b/>
          <w:bCs/>
          <w:sz w:val="24"/>
          <w:szCs w:val="24"/>
          <w:lang w:val="uk-UA"/>
        </w:rPr>
        <w:t>Кваліфікаційні критерії</w:t>
      </w:r>
    </w:p>
    <w:tbl>
      <w:tblPr>
        <w:tblStyle w:val="a7"/>
        <w:tblW w:w="0" w:type="auto"/>
        <w:tblLayout w:type="fixed"/>
        <w:tblLook w:val="04A0"/>
      </w:tblPr>
      <w:tblGrid>
        <w:gridCol w:w="386"/>
        <w:gridCol w:w="1707"/>
        <w:gridCol w:w="7478"/>
      </w:tblGrid>
      <w:tr w:rsidR="00262241" w:rsidRPr="004549A3" w:rsidTr="004549A3">
        <w:tc>
          <w:tcPr>
            <w:tcW w:w="386" w:type="dxa"/>
            <w:vAlign w:val="center"/>
          </w:tcPr>
          <w:p w:rsidR="00262241" w:rsidRPr="00E3232F" w:rsidRDefault="00262241" w:rsidP="00262241">
            <w:pPr>
              <w:jc w:val="center"/>
              <w:rPr>
                <w:rFonts w:ascii="Times New Roman" w:hAnsi="Times New Roman" w:cs="Times New Roman"/>
                <w:b/>
                <w:bCs/>
                <w:lang w:val="uk-UA"/>
              </w:rPr>
            </w:pPr>
            <w:r w:rsidRPr="00E3232F">
              <w:rPr>
                <w:rFonts w:ascii="Times New Roman" w:hAnsi="Times New Roman" w:cs="Times New Roman"/>
                <w:b/>
                <w:bCs/>
                <w:lang w:val="uk-UA"/>
              </w:rPr>
              <w:t>№</w:t>
            </w:r>
          </w:p>
        </w:tc>
        <w:tc>
          <w:tcPr>
            <w:tcW w:w="1707" w:type="dxa"/>
            <w:vAlign w:val="center"/>
          </w:tcPr>
          <w:p w:rsidR="00262241" w:rsidRPr="00E3232F" w:rsidRDefault="00262241" w:rsidP="00262241">
            <w:pPr>
              <w:jc w:val="center"/>
              <w:rPr>
                <w:rFonts w:ascii="Times New Roman" w:hAnsi="Times New Roman" w:cs="Times New Roman"/>
                <w:b/>
                <w:bCs/>
                <w:lang w:val="uk-UA"/>
              </w:rPr>
            </w:pPr>
            <w:r w:rsidRPr="00E3232F">
              <w:rPr>
                <w:rFonts w:ascii="Times New Roman" w:hAnsi="Times New Roman" w:cs="Times New Roman"/>
                <w:b/>
                <w:bCs/>
                <w:lang w:val="uk-UA"/>
              </w:rPr>
              <w:t>Назва кваліфікаційного критерію</w:t>
            </w:r>
          </w:p>
        </w:tc>
        <w:tc>
          <w:tcPr>
            <w:tcW w:w="7478" w:type="dxa"/>
            <w:vAlign w:val="center"/>
          </w:tcPr>
          <w:p w:rsidR="00262241" w:rsidRPr="00E3232F" w:rsidRDefault="00262241" w:rsidP="00262241">
            <w:pPr>
              <w:jc w:val="center"/>
              <w:rPr>
                <w:rFonts w:ascii="Times New Roman" w:hAnsi="Times New Roman" w:cs="Times New Roman"/>
                <w:b/>
                <w:bCs/>
                <w:lang w:val="uk-UA"/>
              </w:rPr>
            </w:pPr>
            <w:r w:rsidRPr="00E3232F">
              <w:rPr>
                <w:rFonts w:ascii="Times New Roman" w:hAnsi="Times New Roman" w:cs="Times New Roman"/>
                <w:b/>
                <w:bCs/>
                <w:lang w:val="uk-UA"/>
              </w:rPr>
              <w:t>Спосіб підтвердження кваліфікаційного критерію</w:t>
            </w:r>
          </w:p>
        </w:tc>
      </w:tr>
      <w:tr w:rsidR="00262241" w:rsidRPr="00E937A5" w:rsidTr="00726647">
        <w:trPr>
          <w:trHeight w:val="8996"/>
        </w:trPr>
        <w:tc>
          <w:tcPr>
            <w:tcW w:w="386" w:type="dxa"/>
          </w:tcPr>
          <w:p w:rsidR="00262241" w:rsidRPr="00E3232F" w:rsidRDefault="00262241" w:rsidP="00262241">
            <w:pPr>
              <w:jc w:val="center"/>
              <w:rPr>
                <w:rFonts w:ascii="Times New Roman" w:hAnsi="Times New Roman" w:cs="Times New Roman"/>
                <w:lang w:val="uk-UA"/>
              </w:rPr>
            </w:pPr>
            <w:r w:rsidRPr="00E3232F">
              <w:rPr>
                <w:rFonts w:ascii="Times New Roman" w:hAnsi="Times New Roman" w:cs="Times New Roman"/>
                <w:lang w:val="uk-UA"/>
              </w:rPr>
              <w:t>1</w:t>
            </w:r>
          </w:p>
        </w:tc>
        <w:tc>
          <w:tcPr>
            <w:tcW w:w="1707" w:type="dxa"/>
          </w:tcPr>
          <w:p w:rsidR="00262241" w:rsidRPr="00E3232F" w:rsidRDefault="00262241" w:rsidP="00262241">
            <w:pPr>
              <w:jc w:val="both"/>
              <w:rPr>
                <w:rFonts w:ascii="Times New Roman" w:hAnsi="Times New Roman" w:cs="Times New Roman"/>
                <w:vertAlign w:val="superscript"/>
                <w:lang w:val="uk-UA"/>
              </w:rPr>
            </w:pPr>
            <w:r w:rsidRPr="00E3232F">
              <w:rPr>
                <w:rFonts w:ascii="Times New Roman" w:hAnsi="Times New Roman" w:cs="Times New Roman"/>
                <w:lang w:val="uk-UA"/>
              </w:rPr>
              <w:t>Наявність в учасника процедури закупівлі обладнання, матеріально-технічної бази та технологій</w:t>
            </w:r>
            <w:r w:rsidR="004B1925" w:rsidRPr="00E3232F">
              <w:rPr>
                <w:rFonts w:ascii="Times New Roman" w:hAnsi="Times New Roman" w:cs="Times New Roman"/>
                <w:vertAlign w:val="superscript"/>
                <w:lang w:val="uk-UA"/>
              </w:rPr>
              <w:t>1, 2</w:t>
            </w:r>
          </w:p>
        </w:tc>
        <w:tc>
          <w:tcPr>
            <w:tcW w:w="7478" w:type="dxa"/>
          </w:tcPr>
          <w:p w:rsidR="00560200" w:rsidRPr="005B5BC0" w:rsidRDefault="008E3522" w:rsidP="005B5BC0">
            <w:pPr>
              <w:jc w:val="both"/>
              <w:rPr>
                <w:rFonts w:ascii="Times New Roman" w:hAnsi="Times New Roman" w:cs="Times New Roman"/>
                <w:bCs/>
                <w:lang w:val="uk-UA"/>
              </w:rPr>
            </w:pPr>
            <w:r w:rsidRPr="00E3232F">
              <w:rPr>
                <w:rFonts w:ascii="Times New Roman" w:hAnsi="Times New Roman" w:cs="Times New Roman"/>
                <w:lang w:val="uk-UA"/>
              </w:rPr>
              <w:t xml:space="preserve">На підтвердження наявності  обладнання, матеріально-технічної бази та технологій учасник процедури закупівлі має надати </w:t>
            </w:r>
            <w:r w:rsidRPr="00E3232F">
              <w:rPr>
                <w:rFonts w:ascii="Times New Roman" w:hAnsi="Times New Roman" w:cs="Times New Roman"/>
                <w:i/>
                <w:lang w:val="uk-UA"/>
              </w:rPr>
              <w:t>довідку за формою № 1</w:t>
            </w:r>
            <w:r w:rsidR="005B5BC0" w:rsidRPr="00E3232F">
              <w:rPr>
                <w:rFonts w:ascii="Times New Roman" w:hAnsi="Times New Roman" w:cs="Times New Roman"/>
                <w:b/>
                <w:bCs/>
                <w:lang w:val="uk-UA"/>
              </w:rPr>
              <w:t xml:space="preserve"> </w:t>
            </w:r>
            <w:r w:rsidR="005B5BC0" w:rsidRPr="005B5BC0">
              <w:rPr>
                <w:rFonts w:ascii="Times New Roman" w:hAnsi="Times New Roman" w:cs="Times New Roman"/>
                <w:bCs/>
                <w:lang w:val="uk-UA"/>
              </w:rPr>
              <w:t xml:space="preserve">про наявність обладнання, матеріально-технічної бази та технологій </w:t>
            </w:r>
            <w:r w:rsidR="005B5BC0">
              <w:rPr>
                <w:rFonts w:ascii="Times New Roman" w:hAnsi="Times New Roman" w:cs="Times New Roman"/>
                <w:bCs/>
                <w:lang w:val="uk-UA"/>
              </w:rPr>
              <w:t xml:space="preserve">у </w:t>
            </w:r>
            <w:r w:rsidR="005B5BC0" w:rsidRPr="005B5BC0">
              <w:rPr>
                <w:rFonts w:ascii="Times New Roman" w:hAnsi="Times New Roman" w:cs="Times New Roman"/>
                <w:bCs/>
                <w:lang w:val="uk-UA"/>
              </w:rPr>
              <w:t>учасника</w:t>
            </w:r>
            <w:r w:rsidR="005B5BC0">
              <w:rPr>
                <w:rFonts w:ascii="Times New Roman" w:hAnsi="Times New Roman" w:cs="Times New Roman"/>
                <w:bCs/>
                <w:lang w:val="uk-UA"/>
              </w:rPr>
              <w:t xml:space="preserve"> </w:t>
            </w:r>
            <w:r w:rsidR="00560200" w:rsidRPr="00E3232F">
              <w:rPr>
                <w:rFonts w:ascii="Times New Roman" w:hAnsi="Times New Roman" w:cs="Times New Roman"/>
                <w:lang w:val="uk-UA"/>
              </w:rPr>
              <w:t xml:space="preserve">та </w:t>
            </w:r>
            <w:r w:rsidR="00560200" w:rsidRPr="00E3232F">
              <w:rPr>
                <w:rFonts w:ascii="Times New Roman" w:hAnsi="Times New Roman" w:cs="Times New Roman"/>
                <w:iCs/>
                <w:spacing w:val="-2"/>
                <w:lang w:val="uk-UA"/>
              </w:rPr>
              <w:t>довідку</w:t>
            </w:r>
            <w:r w:rsidR="00A71901" w:rsidRPr="00E3232F">
              <w:rPr>
                <w:rFonts w:ascii="Times New Roman" w:hAnsi="Times New Roman" w:cs="Times New Roman"/>
                <w:iCs/>
                <w:spacing w:val="-2"/>
                <w:lang w:val="uk-UA"/>
              </w:rPr>
              <w:t>, складену</w:t>
            </w:r>
            <w:r w:rsidR="00560200" w:rsidRPr="00E3232F">
              <w:rPr>
                <w:rFonts w:ascii="Times New Roman" w:hAnsi="Times New Roman" w:cs="Times New Roman"/>
                <w:iCs/>
                <w:spacing w:val="-2"/>
                <w:lang w:val="uk-UA"/>
              </w:rPr>
              <w:t xml:space="preserve"> у довільній формі, яка містить інформацію </w:t>
            </w:r>
            <w:r w:rsidR="00560200" w:rsidRPr="00E3232F">
              <w:rPr>
                <w:rFonts w:ascii="Times New Roman" w:hAnsi="Times New Roman" w:cs="Times New Roman"/>
                <w:lang w:val="uk-UA"/>
              </w:rPr>
              <w:t>про наявні технології, які використовуються Учасником, із в казанням конкретних назв технологій.</w:t>
            </w:r>
          </w:p>
          <w:p w:rsidR="00560200" w:rsidRPr="00E3232F" w:rsidRDefault="008E3522" w:rsidP="00560200">
            <w:pPr>
              <w:widowControl w:val="0"/>
              <w:spacing w:line="120" w:lineRule="atLeast"/>
              <w:contextualSpacing/>
              <w:jc w:val="both"/>
              <w:rPr>
                <w:rFonts w:ascii="Times New Roman" w:hAnsi="Times New Roman" w:cs="Times New Roman"/>
                <w:b/>
                <w:iCs/>
                <w:spacing w:val="-2"/>
                <w:lang w:val="uk-UA"/>
              </w:rPr>
            </w:pPr>
            <w:r w:rsidRPr="00E3232F">
              <w:rPr>
                <w:rFonts w:ascii="Times New Roman" w:hAnsi="Times New Roman" w:cs="Times New Roman"/>
                <w:lang w:val="uk-UA"/>
              </w:rPr>
              <w:t>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r w:rsidR="00560200" w:rsidRPr="00E3232F">
              <w:rPr>
                <w:rFonts w:ascii="Times New Roman" w:hAnsi="Times New Roman" w:cs="Times New Roman"/>
                <w:b/>
                <w:iCs/>
                <w:spacing w:val="-2"/>
                <w:lang w:val="uk-UA"/>
              </w:rPr>
              <w:t xml:space="preserve"> </w:t>
            </w:r>
          </w:p>
          <w:p w:rsidR="008E3522" w:rsidRPr="00E3232F" w:rsidRDefault="008E3522" w:rsidP="008E3522">
            <w:pPr>
              <w:jc w:val="both"/>
              <w:rPr>
                <w:rFonts w:ascii="Times New Roman" w:hAnsi="Times New Roman" w:cs="Times New Roman"/>
                <w:lang w:val="uk-UA"/>
              </w:rPr>
            </w:pPr>
          </w:p>
          <w:p w:rsidR="008E3522" w:rsidRPr="00E3232F" w:rsidRDefault="008E3522" w:rsidP="008E3522">
            <w:pPr>
              <w:jc w:val="right"/>
              <w:rPr>
                <w:rFonts w:ascii="Times New Roman" w:hAnsi="Times New Roman" w:cs="Times New Roman"/>
                <w:b/>
                <w:i/>
                <w:iCs/>
                <w:lang w:val="uk-UA"/>
              </w:rPr>
            </w:pPr>
            <w:r w:rsidRPr="00E3232F">
              <w:rPr>
                <w:rFonts w:ascii="Times New Roman" w:hAnsi="Times New Roman" w:cs="Times New Roman"/>
                <w:b/>
                <w:i/>
                <w:iCs/>
                <w:lang w:val="uk-UA"/>
              </w:rPr>
              <w:t>Форма № 1</w:t>
            </w:r>
          </w:p>
          <w:p w:rsidR="00395010" w:rsidRPr="00E3232F" w:rsidRDefault="00395010" w:rsidP="00395010">
            <w:pPr>
              <w:jc w:val="center"/>
              <w:rPr>
                <w:rFonts w:ascii="Times New Roman" w:hAnsi="Times New Roman" w:cs="Times New Roman"/>
                <w:b/>
                <w:bCs/>
                <w:lang w:val="uk-UA"/>
              </w:rPr>
            </w:pPr>
            <w:r w:rsidRPr="00E3232F">
              <w:rPr>
                <w:rFonts w:ascii="Times New Roman" w:hAnsi="Times New Roman" w:cs="Times New Roman"/>
                <w:b/>
                <w:bCs/>
                <w:lang w:val="uk-UA"/>
              </w:rPr>
              <w:t>Довідка</w:t>
            </w:r>
          </w:p>
          <w:p w:rsidR="00395010" w:rsidRPr="00E3232F" w:rsidRDefault="00395010" w:rsidP="00395010">
            <w:pPr>
              <w:jc w:val="center"/>
              <w:rPr>
                <w:rFonts w:ascii="Times New Roman" w:hAnsi="Times New Roman" w:cs="Times New Roman"/>
                <w:b/>
                <w:bCs/>
                <w:lang w:val="uk-UA"/>
              </w:rPr>
            </w:pPr>
            <w:r w:rsidRPr="00E3232F">
              <w:rPr>
                <w:rFonts w:ascii="Times New Roman" w:hAnsi="Times New Roman" w:cs="Times New Roman"/>
                <w:b/>
                <w:bCs/>
                <w:lang w:val="uk-UA"/>
              </w:rPr>
              <w:t>про наявність обладнання, матеріально-технічної бази та технологій учасника</w:t>
            </w:r>
          </w:p>
          <w:p w:rsidR="00395010" w:rsidRPr="00E3232F" w:rsidRDefault="00395010" w:rsidP="00395010">
            <w:pPr>
              <w:jc w:val="center"/>
              <w:rPr>
                <w:rFonts w:ascii="Times New Roman" w:hAnsi="Times New Roman" w:cs="Times New Roman"/>
                <w:lang w:val="uk-UA"/>
              </w:rPr>
            </w:pPr>
          </w:p>
          <w:p w:rsidR="00395010" w:rsidRPr="00E3232F" w:rsidRDefault="00395010" w:rsidP="00395010">
            <w:pPr>
              <w:jc w:val="both"/>
              <w:rPr>
                <w:rFonts w:ascii="Times New Roman" w:hAnsi="Times New Roman" w:cs="Times New Roman"/>
                <w:lang w:val="uk-UA"/>
              </w:rPr>
            </w:pPr>
            <w:r w:rsidRPr="00E3232F">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62B5C" w:rsidRPr="00562B5C" w:rsidRDefault="00562B5C" w:rsidP="00562B5C">
            <w:pPr>
              <w:jc w:val="both"/>
              <w:rPr>
                <w:rFonts w:ascii="Times New Roman" w:hAnsi="Times New Roman"/>
                <w:b/>
                <w:lang w:val="uk-UA"/>
              </w:rPr>
            </w:pPr>
            <w:r w:rsidRPr="00562B5C">
              <w:rPr>
                <w:rFonts w:ascii="Times New Roman" w:eastAsia="Calibri" w:hAnsi="Times New Roman" w:cs="Times New Roman"/>
                <w:b/>
                <w:lang w:val="uk-UA"/>
              </w:rPr>
              <w:t xml:space="preserve">В переліку машин (спеціалізовані) обов’язкова наявність наступної спеціалізованої техніки: (- підмітально-прибиральна машина вакуумного типу – не менше 2-х одиниць, спеціалізована </w:t>
            </w:r>
            <w:proofErr w:type="spellStart"/>
            <w:r w:rsidRPr="00562B5C">
              <w:rPr>
                <w:rFonts w:ascii="Times New Roman" w:eastAsia="Calibri" w:hAnsi="Times New Roman" w:cs="Times New Roman"/>
                <w:b/>
                <w:lang w:val="uk-UA"/>
              </w:rPr>
              <w:t>поливомийна</w:t>
            </w:r>
            <w:proofErr w:type="spellEnd"/>
            <w:r w:rsidRPr="00562B5C">
              <w:rPr>
                <w:rFonts w:ascii="Times New Roman" w:eastAsia="Calibri" w:hAnsi="Times New Roman" w:cs="Times New Roman"/>
                <w:b/>
                <w:lang w:val="uk-UA"/>
              </w:rPr>
              <w:t xml:space="preserve"> машина – не менше 2-х одиниць).  </w:t>
            </w:r>
          </w:p>
          <w:p w:rsidR="00562B5C" w:rsidRDefault="00562B5C" w:rsidP="008E3522">
            <w:pPr>
              <w:rPr>
                <w:rFonts w:ascii="Times New Roman" w:hAnsi="Times New Roman"/>
                <w:b/>
                <w:sz w:val="18"/>
                <w:szCs w:val="18"/>
                <w:lang w:val="uk-UA"/>
              </w:rPr>
            </w:pPr>
          </w:p>
          <w:p w:rsidR="008E3522" w:rsidRPr="00E3232F" w:rsidRDefault="008E3522" w:rsidP="008E3522">
            <w:pPr>
              <w:rPr>
                <w:rStyle w:val="rvts0"/>
                <w:rFonts w:ascii="Times New Roman" w:hAnsi="Times New Roman"/>
                <w:lang w:val="uk-UA"/>
              </w:rPr>
            </w:pPr>
            <w:r w:rsidRPr="00E3232F">
              <w:rPr>
                <w:rStyle w:val="rvts0"/>
                <w:rFonts w:ascii="Times New Roman" w:hAnsi="Times New Roman"/>
                <w:lang w:val="uk-UA"/>
              </w:rPr>
              <w:t>Таблиця № 1 транспортні засоби, машини та механізми:</w:t>
            </w:r>
          </w:p>
          <w:tbl>
            <w:tblPr>
              <w:tblW w:w="10031" w:type="dxa"/>
              <w:tblLayout w:type="fixed"/>
              <w:tblLook w:val="0000"/>
            </w:tblPr>
            <w:tblGrid>
              <w:gridCol w:w="534"/>
              <w:gridCol w:w="1984"/>
              <w:gridCol w:w="2902"/>
              <w:gridCol w:w="2626"/>
              <w:gridCol w:w="1985"/>
            </w:tblGrid>
            <w:tr w:rsidR="008E3522" w:rsidRPr="00E3232F" w:rsidTr="00726647">
              <w:tc>
                <w:tcPr>
                  <w:tcW w:w="534" w:type="dxa"/>
                  <w:tcBorders>
                    <w:top w:val="single" w:sz="4" w:space="0" w:color="000000"/>
                    <w:left w:val="single" w:sz="4" w:space="0" w:color="000000"/>
                    <w:bottom w:val="single" w:sz="4" w:space="0" w:color="000000"/>
                  </w:tcBorders>
                </w:tcPr>
                <w:p w:rsidR="008E3522" w:rsidRPr="00E3232F" w:rsidRDefault="008E3522" w:rsidP="003742E4">
                  <w:pPr>
                    <w:spacing w:line="240" w:lineRule="auto"/>
                    <w:ind w:left="-41" w:right="-154"/>
                    <w:jc w:val="center"/>
                    <w:rPr>
                      <w:rStyle w:val="rvts0"/>
                      <w:rFonts w:ascii="Times New Roman" w:hAnsi="Times New Roman"/>
                      <w:lang w:val="uk-UA"/>
                    </w:rPr>
                  </w:pPr>
                  <w:r w:rsidRPr="00E3232F">
                    <w:rPr>
                      <w:rStyle w:val="rvts0"/>
                      <w:rFonts w:ascii="Times New Roman" w:hAnsi="Times New Roman"/>
                      <w:lang w:val="uk-UA"/>
                    </w:rPr>
                    <w:t>№</w:t>
                  </w:r>
                </w:p>
                <w:p w:rsidR="008E3522" w:rsidRPr="00E3232F" w:rsidRDefault="008E3522" w:rsidP="003742E4">
                  <w:pPr>
                    <w:spacing w:line="240" w:lineRule="auto"/>
                    <w:ind w:left="-41" w:right="-154"/>
                    <w:jc w:val="center"/>
                    <w:rPr>
                      <w:rStyle w:val="rvts0"/>
                      <w:rFonts w:ascii="Times New Roman" w:hAnsi="Times New Roman"/>
                      <w:lang w:val="uk-UA"/>
                    </w:rPr>
                  </w:pPr>
                  <w:r w:rsidRPr="00E3232F">
                    <w:rPr>
                      <w:rStyle w:val="rvts0"/>
                      <w:rFonts w:ascii="Times New Roman" w:hAnsi="Times New Roman"/>
                      <w:lang w:val="uk-UA"/>
                    </w:rPr>
                    <w:t>з/п</w:t>
                  </w:r>
                </w:p>
              </w:tc>
              <w:tc>
                <w:tcPr>
                  <w:tcW w:w="1984" w:type="dxa"/>
                  <w:tcBorders>
                    <w:top w:val="single" w:sz="4" w:space="0" w:color="000000"/>
                    <w:left w:val="single" w:sz="4" w:space="0" w:color="000000"/>
                    <w:bottom w:val="single" w:sz="4" w:space="0" w:color="000000"/>
                  </w:tcBorders>
                </w:tcPr>
                <w:p w:rsidR="008E3522" w:rsidRPr="00E3232F" w:rsidRDefault="008E3522" w:rsidP="003448AB">
                  <w:pPr>
                    <w:spacing w:line="240" w:lineRule="auto"/>
                    <w:ind w:left="-108" w:right="-108"/>
                    <w:jc w:val="center"/>
                    <w:rPr>
                      <w:rStyle w:val="rvts0"/>
                      <w:rFonts w:ascii="Times New Roman" w:hAnsi="Times New Roman"/>
                      <w:lang w:val="uk-UA"/>
                    </w:rPr>
                  </w:pPr>
                  <w:r w:rsidRPr="00E3232F">
                    <w:rPr>
                      <w:rStyle w:val="rvts0"/>
                      <w:rFonts w:ascii="Times New Roman" w:hAnsi="Times New Roman"/>
                      <w:lang w:val="uk-UA"/>
                    </w:rPr>
                    <w:t>Власне, орендоване, або договір позички, або за договором лізингу</w:t>
                  </w:r>
                </w:p>
              </w:tc>
              <w:tc>
                <w:tcPr>
                  <w:tcW w:w="2902" w:type="dxa"/>
                  <w:tcBorders>
                    <w:top w:val="single" w:sz="4" w:space="0" w:color="000000"/>
                    <w:left w:val="single" w:sz="4" w:space="0" w:color="000000"/>
                    <w:bottom w:val="single" w:sz="4" w:space="0" w:color="000000"/>
                  </w:tcBorders>
                </w:tcPr>
                <w:p w:rsidR="008E3522" w:rsidRPr="00E3232F" w:rsidRDefault="008E3522" w:rsidP="003448AB">
                  <w:pPr>
                    <w:spacing w:line="240" w:lineRule="auto"/>
                    <w:ind w:right="-66"/>
                    <w:jc w:val="center"/>
                    <w:rPr>
                      <w:rStyle w:val="rvts0"/>
                      <w:rFonts w:ascii="Times New Roman" w:hAnsi="Times New Roman"/>
                      <w:lang w:val="uk-UA"/>
                    </w:rPr>
                  </w:pPr>
                  <w:r w:rsidRPr="00E3232F">
                    <w:rPr>
                      <w:rStyle w:val="rvts0"/>
                      <w:rFonts w:ascii="Times New Roman" w:hAnsi="Times New Roman"/>
                      <w:lang w:val="uk-UA"/>
                    </w:rPr>
                    <w:t>Дата, № договору, на підставі якого знаходиться в користуванні техніка,</w:t>
                  </w:r>
                  <w:r w:rsidR="003448AB" w:rsidRPr="00E3232F">
                    <w:rPr>
                      <w:rStyle w:val="rvts0"/>
                      <w:rFonts w:ascii="Times New Roman" w:hAnsi="Times New Roman"/>
                      <w:lang w:val="uk-UA"/>
                    </w:rPr>
                    <w:t xml:space="preserve"> </w:t>
                  </w:r>
                  <w:r w:rsidRPr="00E3232F">
                    <w:rPr>
                      <w:rStyle w:val="rvts0"/>
                      <w:rFonts w:ascii="Times New Roman" w:hAnsi="Times New Roman"/>
                      <w:lang w:val="uk-UA"/>
                    </w:rPr>
                    <w:t>найменування власника</w:t>
                  </w:r>
                </w:p>
              </w:tc>
              <w:tc>
                <w:tcPr>
                  <w:tcW w:w="2626" w:type="dxa"/>
                  <w:tcBorders>
                    <w:top w:val="single" w:sz="4" w:space="0" w:color="000000"/>
                    <w:left w:val="single" w:sz="4" w:space="0" w:color="000000"/>
                    <w:bottom w:val="single" w:sz="4" w:space="0" w:color="000000"/>
                  </w:tcBorders>
                </w:tcPr>
                <w:p w:rsidR="008E3522" w:rsidRPr="00E3232F" w:rsidRDefault="008E3522" w:rsidP="001C58C7">
                  <w:pPr>
                    <w:spacing w:after="0" w:line="240" w:lineRule="auto"/>
                    <w:ind w:left="-108" w:right="-117"/>
                    <w:rPr>
                      <w:rStyle w:val="rvts0"/>
                      <w:rFonts w:ascii="Times New Roman" w:hAnsi="Times New Roman"/>
                      <w:lang w:val="uk-UA"/>
                    </w:rPr>
                  </w:pPr>
                  <w:r w:rsidRPr="00E3232F">
                    <w:rPr>
                      <w:rStyle w:val="rvts0"/>
                      <w:rFonts w:ascii="Times New Roman" w:hAnsi="Times New Roman"/>
                      <w:lang w:val="uk-UA"/>
                    </w:rPr>
                    <w:t>Тип моделей</w:t>
                  </w:r>
                </w:p>
                <w:p w:rsidR="008E3522" w:rsidRPr="00E3232F" w:rsidRDefault="008E3522" w:rsidP="001C58C7">
                  <w:pPr>
                    <w:spacing w:after="0" w:line="240" w:lineRule="auto"/>
                    <w:ind w:left="-108" w:right="-117"/>
                    <w:rPr>
                      <w:rStyle w:val="rvts0"/>
                      <w:rFonts w:ascii="Times New Roman" w:hAnsi="Times New Roman"/>
                      <w:lang w:val="uk-UA"/>
                    </w:rPr>
                  </w:pPr>
                  <w:r w:rsidRPr="00E3232F">
                    <w:rPr>
                      <w:rStyle w:val="rvts0"/>
                      <w:rFonts w:ascii="Times New Roman" w:hAnsi="Times New Roman"/>
                      <w:lang w:val="uk-UA"/>
                    </w:rPr>
                    <w:t>та найменування</w:t>
                  </w:r>
                </w:p>
              </w:tc>
              <w:tc>
                <w:tcPr>
                  <w:tcW w:w="1985" w:type="dxa"/>
                  <w:tcBorders>
                    <w:top w:val="single" w:sz="4" w:space="0" w:color="000000"/>
                    <w:left w:val="single" w:sz="4" w:space="0" w:color="000000"/>
                    <w:bottom w:val="single" w:sz="4" w:space="0" w:color="000000"/>
                    <w:right w:val="single" w:sz="4" w:space="0" w:color="auto"/>
                  </w:tcBorders>
                </w:tcPr>
                <w:p w:rsidR="008E3522" w:rsidRPr="00E3232F" w:rsidRDefault="008E3522" w:rsidP="003742E4">
                  <w:pPr>
                    <w:spacing w:line="240" w:lineRule="auto"/>
                    <w:ind w:left="-108" w:right="-86"/>
                    <w:jc w:val="center"/>
                    <w:rPr>
                      <w:rStyle w:val="rvts0"/>
                      <w:rFonts w:ascii="Times New Roman" w:hAnsi="Times New Roman"/>
                      <w:lang w:val="uk-UA"/>
                    </w:rPr>
                  </w:pPr>
                  <w:r w:rsidRPr="00E3232F">
                    <w:rPr>
                      <w:rStyle w:val="rvts0"/>
                      <w:rFonts w:ascii="Times New Roman" w:hAnsi="Times New Roman"/>
                      <w:lang w:val="uk-UA"/>
                    </w:rPr>
                    <w:t>Державний реєстраційний номер (у разі наявності)</w:t>
                  </w:r>
                </w:p>
              </w:tc>
            </w:tr>
            <w:tr w:rsidR="008E3522" w:rsidRPr="00E3232F" w:rsidTr="00726647">
              <w:tc>
                <w:tcPr>
                  <w:tcW w:w="534" w:type="dxa"/>
                  <w:tcBorders>
                    <w:top w:val="single" w:sz="4" w:space="0" w:color="000000"/>
                    <w:left w:val="single" w:sz="4" w:space="0" w:color="000000"/>
                    <w:bottom w:val="single" w:sz="4" w:space="0" w:color="000000"/>
                  </w:tcBorders>
                </w:tcPr>
                <w:p w:rsidR="008E3522" w:rsidRPr="00E3232F" w:rsidRDefault="008E3522" w:rsidP="003742E4">
                  <w:pPr>
                    <w:spacing w:line="240" w:lineRule="auto"/>
                    <w:ind w:left="-41" w:right="-154"/>
                    <w:jc w:val="center"/>
                    <w:rPr>
                      <w:rStyle w:val="rvts0"/>
                      <w:rFonts w:ascii="Times New Roman" w:hAnsi="Times New Roman"/>
                      <w:lang w:val="uk-UA"/>
                    </w:rPr>
                  </w:pPr>
                  <w:r w:rsidRPr="00E3232F">
                    <w:rPr>
                      <w:rStyle w:val="rvts0"/>
                      <w:rFonts w:ascii="Times New Roman" w:hAnsi="Times New Roman"/>
                      <w:lang w:val="uk-UA"/>
                    </w:rPr>
                    <w:t>1</w:t>
                  </w:r>
                </w:p>
              </w:tc>
              <w:tc>
                <w:tcPr>
                  <w:tcW w:w="1984" w:type="dxa"/>
                  <w:tcBorders>
                    <w:top w:val="single" w:sz="4" w:space="0" w:color="000000"/>
                    <w:left w:val="single" w:sz="4" w:space="0" w:color="000000"/>
                    <w:bottom w:val="single" w:sz="4" w:space="0" w:color="000000"/>
                  </w:tcBorders>
                </w:tcPr>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2</w:t>
                  </w:r>
                </w:p>
              </w:tc>
              <w:tc>
                <w:tcPr>
                  <w:tcW w:w="2902" w:type="dxa"/>
                  <w:tcBorders>
                    <w:top w:val="single" w:sz="4" w:space="0" w:color="000000"/>
                    <w:left w:val="single" w:sz="4" w:space="0" w:color="000000"/>
                    <w:bottom w:val="single" w:sz="4" w:space="0" w:color="000000"/>
                  </w:tcBorders>
                </w:tcPr>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3</w:t>
                  </w:r>
                </w:p>
              </w:tc>
              <w:tc>
                <w:tcPr>
                  <w:tcW w:w="2626" w:type="dxa"/>
                  <w:tcBorders>
                    <w:top w:val="single" w:sz="4" w:space="0" w:color="000000"/>
                    <w:left w:val="single" w:sz="4" w:space="0" w:color="000000"/>
                    <w:bottom w:val="single" w:sz="4" w:space="0" w:color="000000"/>
                  </w:tcBorders>
                </w:tcPr>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4</w:t>
                  </w:r>
                </w:p>
              </w:tc>
              <w:tc>
                <w:tcPr>
                  <w:tcW w:w="1985" w:type="dxa"/>
                  <w:tcBorders>
                    <w:top w:val="single" w:sz="4" w:space="0" w:color="000000"/>
                    <w:left w:val="single" w:sz="4" w:space="0" w:color="000000"/>
                    <w:bottom w:val="single" w:sz="4" w:space="0" w:color="000000"/>
                    <w:right w:val="single" w:sz="4" w:space="0" w:color="auto"/>
                  </w:tcBorders>
                </w:tcPr>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5</w:t>
                  </w:r>
                </w:p>
              </w:tc>
            </w:tr>
          </w:tbl>
          <w:p w:rsidR="008E3522" w:rsidRPr="00E3232F" w:rsidRDefault="008E3522" w:rsidP="008E3522">
            <w:pPr>
              <w:rPr>
                <w:rStyle w:val="rvts0"/>
                <w:rFonts w:ascii="Times New Roman" w:hAnsi="Times New Roman"/>
                <w:lang w:val="uk-UA"/>
              </w:rPr>
            </w:pPr>
            <w:r w:rsidRPr="00E3232F">
              <w:rPr>
                <w:rStyle w:val="rvts0"/>
                <w:rFonts w:ascii="Times New Roman" w:hAnsi="Times New Roman"/>
                <w:lang w:val="uk-UA"/>
              </w:rPr>
              <w:t>Таблиця № 2 Обладнання (інструменти):</w:t>
            </w:r>
          </w:p>
          <w:tbl>
            <w:tblPr>
              <w:tblW w:w="10031" w:type="dxa"/>
              <w:tblLayout w:type="fixed"/>
              <w:tblLook w:val="0000"/>
            </w:tblPr>
            <w:tblGrid>
              <w:gridCol w:w="534"/>
              <w:gridCol w:w="1910"/>
              <w:gridCol w:w="2767"/>
              <w:gridCol w:w="2835"/>
              <w:gridCol w:w="1985"/>
            </w:tblGrid>
            <w:tr w:rsidR="008E3522" w:rsidRPr="00E937A5" w:rsidTr="00726647">
              <w:trPr>
                <w:trHeight w:val="1113"/>
              </w:trPr>
              <w:tc>
                <w:tcPr>
                  <w:tcW w:w="534" w:type="dxa"/>
                  <w:tcBorders>
                    <w:top w:val="single" w:sz="4" w:space="0" w:color="000000"/>
                    <w:left w:val="single" w:sz="4" w:space="0" w:color="000000"/>
                    <w:bottom w:val="single" w:sz="4" w:space="0" w:color="000000"/>
                  </w:tcBorders>
                </w:tcPr>
                <w:p w:rsidR="008E3522" w:rsidRPr="00E3232F" w:rsidRDefault="008E3522" w:rsidP="003742E4">
                  <w:pPr>
                    <w:spacing w:line="240" w:lineRule="auto"/>
                    <w:ind w:left="-41" w:right="-154"/>
                    <w:jc w:val="center"/>
                    <w:rPr>
                      <w:rStyle w:val="rvts0"/>
                      <w:rFonts w:ascii="Times New Roman" w:hAnsi="Times New Roman"/>
                      <w:lang w:val="uk-UA"/>
                    </w:rPr>
                  </w:pPr>
                  <w:r w:rsidRPr="00E3232F">
                    <w:rPr>
                      <w:rStyle w:val="rvts0"/>
                      <w:rFonts w:ascii="Times New Roman" w:hAnsi="Times New Roman"/>
                      <w:lang w:val="uk-UA"/>
                    </w:rPr>
                    <w:t>№</w:t>
                  </w:r>
                </w:p>
                <w:p w:rsidR="008E3522" w:rsidRPr="00E3232F" w:rsidRDefault="008E3522" w:rsidP="003742E4">
                  <w:pPr>
                    <w:spacing w:line="240" w:lineRule="auto"/>
                    <w:ind w:left="-41" w:right="-154"/>
                    <w:jc w:val="center"/>
                    <w:rPr>
                      <w:rStyle w:val="rvts0"/>
                      <w:rFonts w:ascii="Times New Roman" w:hAnsi="Times New Roman"/>
                      <w:lang w:val="uk-UA"/>
                    </w:rPr>
                  </w:pPr>
                  <w:r w:rsidRPr="00E3232F">
                    <w:rPr>
                      <w:rStyle w:val="rvts0"/>
                      <w:rFonts w:ascii="Times New Roman" w:hAnsi="Times New Roman"/>
                      <w:lang w:val="uk-UA"/>
                    </w:rPr>
                    <w:t>з/п</w:t>
                  </w:r>
                </w:p>
              </w:tc>
              <w:tc>
                <w:tcPr>
                  <w:tcW w:w="1910" w:type="dxa"/>
                  <w:tcBorders>
                    <w:top w:val="single" w:sz="4" w:space="0" w:color="000000"/>
                    <w:left w:val="single" w:sz="4" w:space="0" w:color="000000"/>
                    <w:bottom w:val="single" w:sz="4" w:space="0" w:color="000000"/>
                  </w:tcBorders>
                </w:tcPr>
                <w:p w:rsidR="008E3522" w:rsidRPr="00E3232F" w:rsidRDefault="008E3522" w:rsidP="003742E4">
                  <w:pPr>
                    <w:spacing w:line="240" w:lineRule="auto"/>
                    <w:ind w:left="-108" w:right="-108"/>
                    <w:jc w:val="center"/>
                    <w:rPr>
                      <w:rStyle w:val="rvts0"/>
                      <w:rFonts w:ascii="Times New Roman" w:hAnsi="Times New Roman"/>
                      <w:lang w:val="uk-UA"/>
                    </w:rPr>
                  </w:pPr>
                  <w:r w:rsidRPr="00E3232F">
                    <w:rPr>
                      <w:rStyle w:val="rvts0"/>
                      <w:rFonts w:ascii="Times New Roman" w:hAnsi="Times New Roman"/>
                      <w:lang w:val="uk-UA"/>
                    </w:rPr>
                    <w:t>Власне, орендоване, або договір позички, або за договором лізингу</w:t>
                  </w:r>
                </w:p>
              </w:tc>
              <w:tc>
                <w:tcPr>
                  <w:tcW w:w="2767" w:type="dxa"/>
                  <w:tcBorders>
                    <w:top w:val="single" w:sz="4" w:space="0" w:color="000000"/>
                    <w:left w:val="single" w:sz="4" w:space="0" w:color="000000"/>
                    <w:bottom w:val="single" w:sz="4" w:space="0" w:color="000000"/>
                  </w:tcBorders>
                </w:tcPr>
                <w:p w:rsidR="008E3522" w:rsidRPr="00E3232F" w:rsidRDefault="008E3522" w:rsidP="003742E4">
                  <w:pPr>
                    <w:spacing w:line="240" w:lineRule="auto"/>
                    <w:ind w:right="-66"/>
                    <w:jc w:val="center"/>
                    <w:rPr>
                      <w:rStyle w:val="rvts0"/>
                      <w:rFonts w:ascii="Times New Roman" w:hAnsi="Times New Roman"/>
                      <w:lang w:val="uk-UA"/>
                    </w:rPr>
                  </w:pPr>
                  <w:r w:rsidRPr="00E3232F">
                    <w:rPr>
                      <w:rStyle w:val="rvts0"/>
                      <w:rFonts w:ascii="Times New Roman" w:hAnsi="Times New Roman"/>
                      <w:lang w:val="uk-UA"/>
                    </w:rPr>
                    <w:t>Дата, № договору, на підставі якого знаходиться в користуванні, найменування власника</w:t>
                  </w:r>
                </w:p>
              </w:tc>
              <w:tc>
                <w:tcPr>
                  <w:tcW w:w="2835" w:type="dxa"/>
                  <w:tcBorders>
                    <w:top w:val="single" w:sz="4" w:space="0" w:color="000000"/>
                    <w:left w:val="single" w:sz="4" w:space="0" w:color="000000"/>
                    <w:bottom w:val="single" w:sz="4" w:space="0" w:color="000000"/>
                  </w:tcBorders>
                </w:tcPr>
                <w:p w:rsidR="008E3522" w:rsidRPr="00E3232F" w:rsidRDefault="008E3522" w:rsidP="001C58C7">
                  <w:pPr>
                    <w:spacing w:after="0" w:line="240" w:lineRule="auto"/>
                    <w:ind w:left="-108" w:right="-117"/>
                    <w:rPr>
                      <w:rStyle w:val="rvts0"/>
                      <w:rFonts w:ascii="Times New Roman" w:hAnsi="Times New Roman"/>
                      <w:lang w:val="uk-UA"/>
                    </w:rPr>
                  </w:pPr>
                  <w:r w:rsidRPr="00E3232F">
                    <w:rPr>
                      <w:rStyle w:val="rvts0"/>
                      <w:rFonts w:ascii="Times New Roman" w:hAnsi="Times New Roman"/>
                      <w:lang w:val="uk-UA"/>
                    </w:rPr>
                    <w:t>Найменування,</w:t>
                  </w:r>
                </w:p>
                <w:p w:rsidR="008E3522" w:rsidRPr="00E3232F" w:rsidRDefault="008E3522" w:rsidP="001C58C7">
                  <w:pPr>
                    <w:spacing w:after="0" w:line="240" w:lineRule="auto"/>
                    <w:ind w:left="-108" w:right="-117"/>
                    <w:rPr>
                      <w:rStyle w:val="rvts0"/>
                      <w:rFonts w:ascii="Times New Roman" w:hAnsi="Times New Roman"/>
                      <w:lang w:val="uk-UA"/>
                    </w:rPr>
                  </w:pPr>
                  <w:r w:rsidRPr="00E3232F">
                    <w:rPr>
                      <w:rStyle w:val="rvts0"/>
                      <w:rFonts w:ascii="Times New Roman" w:hAnsi="Times New Roman"/>
                      <w:lang w:val="uk-UA"/>
                    </w:rPr>
                    <w:t>тип моделі</w:t>
                  </w:r>
                </w:p>
              </w:tc>
              <w:tc>
                <w:tcPr>
                  <w:tcW w:w="1985" w:type="dxa"/>
                  <w:tcBorders>
                    <w:top w:val="single" w:sz="4" w:space="0" w:color="000000"/>
                    <w:left w:val="single" w:sz="4" w:space="0" w:color="000000"/>
                    <w:bottom w:val="single" w:sz="4" w:space="0" w:color="000000"/>
                    <w:right w:val="single" w:sz="4" w:space="0" w:color="000000"/>
                  </w:tcBorders>
                </w:tcPr>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Кількість, шт.</w:t>
                  </w:r>
                </w:p>
              </w:tc>
            </w:tr>
            <w:tr w:rsidR="008E3522" w:rsidRPr="00E937A5" w:rsidTr="00726647">
              <w:tc>
                <w:tcPr>
                  <w:tcW w:w="534" w:type="dxa"/>
                  <w:tcBorders>
                    <w:top w:val="single" w:sz="4" w:space="0" w:color="000000"/>
                    <w:left w:val="single" w:sz="4" w:space="0" w:color="000000"/>
                    <w:bottom w:val="single" w:sz="4" w:space="0" w:color="000000"/>
                  </w:tcBorders>
                </w:tcPr>
                <w:p w:rsidR="008E3522" w:rsidRPr="00E3232F" w:rsidRDefault="008E3522" w:rsidP="003742E4">
                  <w:pPr>
                    <w:ind w:left="-41" w:right="-154"/>
                    <w:jc w:val="center"/>
                    <w:rPr>
                      <w:rStyle w:val="rvts0"/>
                      <w:rFonts w:ascii="Times New Roman" w:hAnsi="Times New Roman"/>
                      <w:lang w:val="uk-UA"/>
                    </w:rPr>
                  </w:pPr>
                  <w:r w:rsidRPr="00E3232F">
                    <w:rPr>
                      <w:rStyle w:val="rvts0"/>
                      <w:rFonts w:ascii="Times New Roman" w:hAnsi="Times New Roman"/>
                      <w:lang w:val="uk-UA"/>
                    </w:rPr>
                    <w:t>1</w:t>
                  </w:r>
                </w:p>
              </w:tc>
              <w:tc>
                <w:tcPr>
                  <w:tcW w:w="1910" w:type="dxa"/>
                  <w:tcBorders>
                    <w:top w:val="single" w:sz="4" w:space="0" w:color="000000"/>
                    <w:left w:val="single" w:sz="4" w:space="0" w:color="000000"/>
                    <w:bottom w:val="single" w:sz="4" w:space="0" w:color="000000"/>
                  </w:tcBorders>
                </w:tcPr>
                <w:p w:rsidR="008E3522" w:rsidRPr="00E3232F" w:rsidRDefault="008E3522" w:rsidP="003742E4">
                  <w:pPr>
                    <w:jc w:val="center"/>
                    <w:rPr>
                      <w:rStyle w:val="rvts0"/>
                      <w:rFonts w:ascii="Times New Roman" w:hAnsi="Times New Roman"/>
                      <w:lang w:val="uk-UA"/>
                    </w:rPr>
                  </w:pPr>
                  <w:r w:rsidRPr="00E3232F">
                    <w:rPr>
                      <w:rStyle w:val="rvts0"/>
                      <w:rFonts w:ascii="Times New Roman" w:hAnsi="Times New Roman"/>
                      <w:lang w:val="uk-UA"/>
                    </w:rPr>
                    <w:t>2</w:t>
                  </w:r>
                </w:p>
              </w:tc>
              <w:tc>
                <w:tcPr>
                  <w:tcW w:w="2767" w:type="dxa"/>
                  <w:tcBorders>
                    <w:top w:val="single" w:sz="4" w:space="0" w:color="000000"/>
                    <w:left w:val="single" w:sz="4" w:space="0" w:color="000000"/>
                    <w:bottom w:val="single" w:sz="4" w:space="0" w:color="000000"/>
                  </w:tcBorders>
                </w:tcPr>
                <w:p w:rsidR="008E3522" w:rsidRPr="00E3232F" w:rsidRDefault="008E3522" w:rsidP="003742E4">
                  <w:pPr>
                    <w:jc w:val="center"/>
                    <w:rPr>
                      <w:rStyle w:val="rvts0"/>
                      <w:rFonts w:ascii="Times New Roman" w:hAnsi="Times New Roman"/>
                      <w:lang w:val="uk-UA"/>
                    </w:rPr>
                  </w:pPr>
                  <w:r w:rsidRPr="00E3232F">
                    <w:rPr>
                      <w:rStyle w:val="rvts0"/>
                      <w:rFonts w:ascii="Times New Roman" w:hAnsi="Times New Roman"/>
                      <w:lang w:val="uk-UA"/>
                    </w:rPr>
                    <w:t>3</w:t>
                  </w:r>
                </w:p>
              </w:tc>
              <w:tc>
                <w:tcPr>
                  <w:tcW w:w="2835" w:type="dxa"/>
                  <w:tcBorders>
                    <w:top w:val="single" w:sz="4" w:space="0" w:color="000000"/>
                    <w:left w:val="single" w:sz="4" w:space="0" w:color="000000"/>
                    <w:bottom w:val="single" w:sz="4" w:space="0" w:color="000000"/>
                  </w:tcBorders>
                </w:tcPr>
                <w:p w:rsidR="008E3522" w:rsidRPr="00E3232F" w:rsidRDefault="008E3522" w:rsidP="003742E4">
                  <w:pPr>
                    <w:jc w:val="center"/>
                    <w:rPr>
                      <w:rStyle w:val="rvts0"/>
                      <w:rFonts w:ascii="Times New Roman" w:hAnsi="Times New Roman"/>
                      <w:lang w:val="uk-UA"/>
                    </w:rPr>
                  </w:pPr>
                  <w:r w:rsidRPr="00E3232F">
                    <w:rPr>
                      <w:rStyle w:val="rvts0"/>
                      <w:rFonts w:ascii="Times New Roman" w:hAnsi="Times New Roman"/>
                      <w:lang w:val="uk-UA"/>
                    </w:rPr>
                    <w:t>4</w:t>
                  </w:r>
                </w:p>
              </w:tc>
              <w:tc>
                <w:tcPr>
                  <w:tcW w:w="1985" w:type="dxa"/>
                  <w:tcBorders>
                    <w:top w:val="single" w:sz="4" w:space="0" w:color="000000"/>
                    <w:left w:val="single" w:sz="4" w:space="0" w:color="000000"/>
                    <w:bottom w:val="single" w:sz="4" w:space="0" w:color="000000"/>
                    <w:right w:val="single" w:sz="4" w:space="0" w:color="000000"/>
                  </w:tcBorders>
                </w:tcPr>
                <w:p w:rsidR="008E3522" w:rsidRPr="00E3232F" w:rsidRDefault="008E3522" w:rsidP="003742E4">
                  <w:pPr>
                    <w:jc w:val="center"/>
                    <w:rPr>
                      <w:rStyle w:val="rvts0"/>
                      <w:rFonts w:ascii="Times New Roman" w:hAnsi="Times New Roman"/>
                      <w:lang w:val="uk-UA"/>
                    </w:rPr>
                  </w:pPr>
                  <w:r w:rsidRPr="00E3232F">
                    <w:rPr>
                      <w:rStyle w:val="rvts0"/>
                      <w:rFonts w:ascii="Times New Roman" w:hAnsi="Times New Roman"/>
                      <w:lang w:val="uk-UA"/>
                    </w:rPr>
                    <w:t>5</w:t>
                  </w:r>
                </w:p>
              </w:tc>
            </w:tr>
          </w:tbl>
          <w:p w:rsidR="008E3522" w:rsidRPr="00E3232F" w:rsidRDefault="008E3522" w:rsidP="008E3522">
            <w:pPr>
              <w:jc w:val="both"/>
              <w:rPr>
                <w:rStyle w:val="rvts0"/>
                <w:rFonts w:ascii="Times New Roman" w:hAnsi="Times New Roman"/>
                <w:lang w:val="uk-UA"/>
              </w:rPr>
            </w:pPr>
            <w:r w:rsidRPr="00E3232F">
              <w:rPr>
                <w:rStyle w:val="rvts0"/>
                <w:rFonts w:ascii="Times New Roman" w:hAnsi="Times New Roman"/>
                <w:lang w:val="uk-UA"/>
              </w:rPr>
              <w:t>Таблиця № 3 матеріально-технічна база (офіси, склади, майстерні та інше):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074"/>
              <w:gridCol w:w="991"/>
              <w:gridCol w:w="1275"/>
              <w:gridCol w:w="5212"/>
            </w:tblGrid>
            <w:tr w:rsidR="008E3522" w:rsidRPr="00E937A5" w:rsidTr="00726647">
              <w:trPr>
                <w:trHeight w:val="545"/>
              </w:trPr>
              <w:tc>
                <w:tcPr>
                  <w:tcW w:w="513" w:type="dxa"/>
                  <w:vAlign w:val="center"/>
                </w:tcPr>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w:t>
                  </w:r>
                </w:p>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з/п</w:t>
                  </w:r>
                </w:p>
              </w:tc>
              <w:tc>
                <w:tcPr>
                  <w:tcW w:w="2074" w:type="dxa"/>
                  <w:vAlign w:val="center"/>
                </w:tcPr>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Власне/орендоване, інша підстава користування</w:t>
                  </w:r>
                </w:p>
              </w:tc>
              <w:tc>
                <w:tcPr>
                  <w:tcW w:w="991" w:type="dxa"/>
                  <w:vAlign w:val="center"/>
                </w:tcPr>
                <w:p w:rsidR="008E3522" w:rsidRPr="00E3232F" w:rsidRDefault="008E3522" w:rsidP="003742E4">
                  <w:pPr>
                    <w:spacing w:line="240" w:lineRule="auto"/>
                    <w:jc w:val="center"/>
                    <w:rPr>
                      <w:rStyle w:val="rvts0"/>
                      <w:rFonts w:ascii="Times New Roman" w:hAnsi="Times New Roman"/>
                      <w:vertAlign w:val="superscript"/>
                      <w:lang w:val="uk-UA"/>
                    </w:rPr>
                  </w:pPr>
                  <w:r w:rsidRPr="00E3232F">
                    <w:rPr>
                      <w:rStyle w:val="rvts0"/>
                      <w:rFonts w:ascii="Times New Roman" w:hAnsi="Times New Roman"/>
                      <w:lang w:val="uk-UA"/>
                    </w:rPr>
                    <w:t>Площа м</w:t>
                  </w:r>
                  <w:r w:rsidRPr="00E3232F">
                    <w:rPr>
                      <w:rStyle w:val="rvts0"/>
                      <w:rFonts w:ascii="Times New Roman" w:hAnsi="Times New Roman"/>
                      <w:vertAlign w:val="superscript"/>
                      <w:lang w:val="uk-UA"/>
                    </w:rPr>
                    <w:t>2</w:t>
                  </w:r>
                </w:p>
              </w:tc>
              <w:tc>
                <w:tcPr>
                  <w:tcW w:w="1275" w:type="dxa"/>
                  <w:vAlign w:val="center"/>
                </w:tcPr>
                <w:p w:rsidR="008E3522" w:rsidRPr="00E3232F" w:rsidRDefault="008E3522" w:rsidP="003742E4">
                  <w:pPr>
                    <w:spacing w:line="240" w:lineRule="auto"/>
                    <w:jc w:val="center"/>
                    <w:rPr>
                      <w:rStyle w:val="rvts0"/>
                      <w:rFonts w:ascii="Times New Roman" w:hAnsi="Times New Roman"/>
                      <w:lang w:val="uk-UA"/>
                    </w:rPr>
                  </w:pPr>
                  <w:r w:rsidRPr="00E3232F">
                    <w:rPr>
                      <w:rStyle w:val="rvts0"/>
                      <w:rFonts w:ascii="Times New Roman" w:hAnsi="Times New Roman"/>
                      <w:lang w:val="uk-UA"/>
                    </w:rPr>
                    <w:t>Місце знаходження (адреса)</w:t>
                  </w:r>
                </w:p>
              </w:tc>
              <w:tc>
                <w:tcPr>
                  <w:tcW w:w="5212" w:type="dxa"/>
                </w:tcPr>
                <w:p w:rsidR="001C58C7" w:rsidRPr="00E3232F" w:rsidRDefault="008E3522" w:rsidP="001C58C7">
                  <w:pPr>
                    <w:spacing w:after="0" w:line="240" w:lineRule="auto"/>
                    <w:ind w:right="1998"/>
                    <w:rPr>
                      <w:rStyle w:val="rvts0"/>
                      <w:rFonts w:ascii="Times New Roman" w:hAnsi="Times New Roman"/>
                      <w:lang w:val="uk-UA"/>
                    </w:rPr>
                  </w:pPr>
                  <w:r w:rsidRPr="00E3232F">
                    <w:rPr>
                      <w:rStyle w:val="rvts0"/>
                      <w:rFonts w:ascii="Times New Roman" w:hAnsi="Times New Roman"/>
                      <w:lang w:val="uk-UA"/>
                    </w:rPr>
                    <w:t xml:space="preserve">Дата, № договору, </w:t>
                  </w:r>
                </w:p>
                <w:p w:rsidR="001C58C7" w:rsidRPr="00E3232F" w:rsidRDefault="008E3522" w:rsidP="001C58C7">
                  <w:pPr>
                    <w:spacing w:after="0" w:line="240" w:lineRule="auto"/>
                    <w:ind w:right="1998"/>
                    <w:rPr>
                      <w:rStyle w:val="rvts0"/>
                      <w:rFonts w:ascii="Times New Roman" w:hAnsi="Times New Roman"/>
                      <w:lang w:val="uk-UA"/>
                    </w:rPr>
                  </w:pPr>
                  <w:r w:rsidRPr="00E3232F">
                    <w:rPr>
                      <w:rStyle w:val="rvts0"/>
                      <w:rFonts w:ascii="Times New Roman" w:hAnsi="Times New Roman"/>
                      <w:lang w:val="uk-UA"/>
                    </w:rPr>
                    <w:t>на підставі якого</w:t>
                  </w:r>
                </w:p>
                <w:p w:rsidR="001C58C7" w:rsidRPr="00E3232F" w:rsidRDefault="008E3522" w:rsidP="001C58C7">
                  <w:pPr>
                    <w:spacing w:after="0" w:line="240" w:lineRule="auto"/>
                    <w:ind w:right="1998"/>
                    <w:rPr>
                      <w:rStyle w:val="rvts0"/>
                      <w:rFonts w:ascii="Times New Roman" w:hAnsi="Times New Roman"/>
                      <w:lang w:val="uk-UA"/>
                    </w:rPr>
                  </w:pPr>
                  <w:r w:rsidRPr="00E3232F">
                    <w:rPr>
                      <w:rStyle w:val="rvts0"/>
                      <w:rFonts w:ascii="Times New Roman" w:hAnsi="Times New Roman"/>
                      <w:lang w:val="uk-UA"/>
                    </w:rPr>
                    <w:t xml:space="preserve"> знаходиться в </w:t>
                  </w:r>
                </w:p>
                <w:p w:rsidR="001C58C7" w:rsidRPr="00E3232F" w:rsidRDefault="008E3522" w:rsidP="001C58C7">
                  <w:pPr>
                    <w:spacing w:after="0" w:line="240" w:lineRule="auto"/>
                    <w:ind w:right="1998"/>
                    <w:rPr>
                      <w:rStyle w:val="rvts0"/>
                      <w:rFonts w:ascii="Times New Roman" w:hAnsi="Times New Roman"/>
                      <w:lang w:val="uk-UA"/>
                    </w:rPr>
                  </w:pPr>
                  <w:r w:rsidRPr="00E3232F">
                    <w:rPr>
                      <w:rStyle w:val="rvts0"/>
                      <w:rFonts w:ascii="Times New Roman" w:hAnsi="Times New Roman"/>
                      <w:lang w:val="uk-UA"/>
                    </w:rPr>
                    <w:t xml:space="preserve">користуванні, </w:t>
                  </w:r>
                </w:p>
                <w:p w:rsidR="008E3522" w:rsidRPr="00E3232F" w:rsidRDefault="008E3522" w:rsidP="001C58C7">
                  <w:pPr>
                    <w:spacing w:after="0" w:line="240" w:lineRule="auto"/>
                    <w:ind w:right="1998"/>
                    <w:rPr>
                      <w:rStyle w:val="rvts0"/>
                      <w:rFonts w:ascii="Times New Roman" w:hAnsi="Times New Roman"/>
                      <w:lang w:val="uk-UA"/>
                    </w:rPr>
                  </w:pPr>
                  <w:r w:rsidRPr="00E3232F">
                    <w:rPr>
                      <w:rStyle w:val="rvts0"/>
                      <w:rFonts w:ascii="Times New Roman" w:hAnsi="Times New Roman"/>
                      <w:lang w:val="uk-UA"/>
                    </w:rPr>
                    <w:t>найменування власника</w:t>
                  </w:r>
                </w:p>
              </w:tc>
            </w:tr>
          </w:tbl>
          <w:p w:rsidR="008E3522" w:rsidRPr="00E3232F" w:rsidRDefault="008E3522" w:rsidP="008E3522">
            <w:pPr>
              <w:pStyle w:val="a9"/>
              <w:ind w:firstLine="426"/>
              <w:jc w:val="both"/>
              <w:rPr>
                <w:rFonts w:ascii="Times New Roman" w:hAnsi="Times New Roman"/>
              </w:rPr>
            </w:pPr>
            <w:r w:rsidRPr="00E3232F">
              <w:rPr>
                <w:rFonts w:ascii="Times New Roman" w:hAnsi="Times New Roman"/>
              </w:rPr>
              <w:t xml:space="preserve">Для підтвердження інформації, зазначеної в довідці, Учасник в складі тендерної пропозиції на всю вказану у довідці техніку (крім техніки, яка не підлягає державній/відомчій реєстрації) надає свідоцтва про реєстрацію </w:t>
            </w:r>
            <w:r w:rsidRPr="00E3232F">
              <w:rPr>
                <w:rFonts w:ascii="Times New Roman" w:hAnsi="Times New Roman"/>
              </w:rPr>
              <w:lastRenderedPageBreak/>
              <w:t xml:space="preserve">транспортних засобів (машини тощо) та/або інші реєстраційні документи, що свідчать про державну/відомчу реєстрацію машин та механізмів. У разі, якщо машини та/або механізми не підлягають державній/відомчій реєстрації, Учасником в складі тендерної пропозиції надається лист – пояснення з посиланням на норми законодавства. </w:t>
            </w:r>
          </w:p>
          <w:p w:rsidR="008E3522" w:rsidRPr="00E3232F" w:rsidRDefault="008E3522" w:rsidP="008E3522">
            <w:pPr>
              <w:pStyle w:val="a9"/>
              <w:ind w:firstLine="426"/>
              <w:jc w:val="both"/>
              <w:rPr>
                <w:rFonts w:ascii="Times New Roman" w:hAnsi="Times New Roman"/>
              </w:rPr>
            </w:pPr>
            <w:r w:rsidRPr="00E3232F">
              <w:rPr>
                <w:rFonts w:ascii="Times New Roman" w:hAnsi="Times New Roman"/>
              </w:rPr>
              <w:t xml:space="preserve">Якщо техніка не є власністю Учасника, а залучена, то Учасником на всю, вказану у довідці техніку додатково подаються: - договори оренди (найму) та/або лізингу та/або суборенди та/або інші договори, передбачені законодавством України з усіма додатками та додатковими угодами/додатками до додаткових угод, дійсні та чинні на день подання тендерної пропозиції та протягом всього строку (терміну) дії договору про закупівлю (зазначені договори, крім договорів лізингу, мають бути укладені на строк, що дорівнює або перевищує строк (термін) дії договору про закупівлю, або містити умови про можливість пролонгації строку їх дії на строк, не менший ніж строк (термін) дії  договору за предметом закупівлі (у разі якщо його строк менший ніж строк (термін) дії договору про закупівлю); </w:t>
            </w:r>
          </w:p>
          <w:p w:rsidR="008E3522" w:rsidRPr="00E3232F" w:rsidRDefault="008E3522" w:rsidP="008E3522">
            <w:pPr>
              <w:pStyle w:val="a9"/>
              <w:ind w:firstLine="426"/>
              <w:jc w:val="both"/>
              <w:rPr>
                <w:rFonts w:ascii="Times New Roman" w:hAnsi="Times New Roman"/>
              </w:rPr>
            </w:pPr>
            <w:r w:rsidRPr="00E3232F">
              <w:rPr>
                <w:rFonts w:ascii="Times New Roman" w:hAnsi="Times New Roman"/>
              </w:rPr>
              <w:t xml:space="preserve">В разі наявності в учасника транспортних засобів які перебувають в користуванні (оренда/найм, лізинг, позичка тощо) або залучаються за договорами надання послуг, іншими договорами - необхідно надати </w:t>
            </w:r>
            <w:r w:rsidR="00B26248" w:rsidRPr="00E3232F">
              <w:rPr>
                <w:rFonts w:ascii="Times New Roman" w:hAnsi="Times New Roman"/>
              </w:rPr>
              <w:t xml:space="preserve">лист-згоду </w:t>
            </w:r>
            <w:r w:rsidRPr="00E3232F">
              <w:rPr>
                <w:rFonts w:ascii="Times New Roman" w:hAnsi="Times New Roman"/>
              </w:rPr>
              <w:t>орендодавця або позичкодавця або надавача послуг тощо на використання ТЗ у даній закупівлі.</w:t>
            </w:r>
          </w:p>
          <w:p w:rsidR="00395010" w:rsidRPr="00E3232F" w:rsidRDefault="00395010" w:rsidP="00B26248">
            <w:pPr>
              <w:jc w:val="both"/>
              <w:rPr>
                <w:rFonts w:ascii="Times New Roman" w:hAnsi="Times New Roman" w:cs="Times New Roman"/>
                <w:lang w:val="uk-UA"/>
              </w:rPr>
            </w:pPr>
            <w:r w:rsidRPr="00E3232F">
              <w:rPr>
                <w:rFonts w:ascii="Times New Roman" w:hAnsi="Times New Roman" w:cs="Times New Roman"/>
                <w:lang w:val="uk-UA"/>
              </w:rPr>
              <w:t xml:space="preserve">Якщо учасник не є власником </w:t>
            </w:r>
            <w:r w:rsidRPr="00E3232F">
              <w:rPr>
                <w:rStyle w:val="rvts0"/>
                <w:rFonts w:ascii="Times New Roman" w:hAnsi="Times New Roman"/>
                <w:lang w:val="uk-UA"/>
              </w:rPr>
              <w:t>матеріально-технічної бази (офіси, склади, майстерні та інше)</w:t>
            </w:r>
            <w:r w:rsidRPr="00E3232F">
              <w:rPr>
                <w:rFonts w:ascii="Times New Roman" w:hAnsi="Times New Roman" w:cs="Times New Roman"/>
                <w:lang w:val="uk-UA"/>
              </w:rPr>
              <w:t xml:space="preserve">, яке буде використовуватись для надання послуг за предметом закупівлі </w:t>
            </w:r>
            <w:r w:rsidRPr="00E3232F">
              <w:rPr>
                <w:rFonts w:ascii="Times New Roman" w:hAnsi="Times New Roman" w:cs="Times New Roman"/>
                <w:iCs/>
                <w:spacing w:val="-2"/>
                <w:lang w:val="uk-UA"/>
              </w:rPr>
              <w:t xml:space="preserve">надає у складі своєї пропозиції </w:t>
            </w:r>
            <w:r w:rsidRPr="00E3232F">
              <w:rPr>
                <w:rFonts w:ascii="Times New Roman" w:hAnsi="Times New Roman" w:cs="Times New Roman"/>
                <w:lang w:val="uk-UA"/>
              </w:rPr>
              <w:t xml:space="preserve">лист-згоду від власника на використання ним </w:t>
            </w:r>
            <w:r w:rsidRPr="00E3232F">
              <w:rPr>
                <w:rStyle w:val="rvts0"/>
                <w:rFonts w:ascii="Times New Roman" w:hAnsi="Times New Roman"/>
                <w:lang w:val="uk-UA"/>
              </w:rPr>
              <w:t>матеріально-технічної бази (офіси, склади, майстерні та інше)</w:t>
            </w:r>
            <w:r w:rsidRPr="00E3232F">
              <w:rPr>
                <w:rFonts w:ascii="Times New Roman" w:hAnsi="Times New Roman" w:cs="Times New Roman"/>
                <w:lang w:val="uk-UA"/>
              </w:rPr>
              <w:t xml:space="preserve"> для надання послуг за предметом закупівлі.</w:t>
            </w:r>
          </w:p>
          <w:p w:rsidR="008E3522" w:rsidRPr="00E3232F" w:rsidRDefault="008E3522" w:rsidP="008E3522">
            <w:pPr>
              <w:pStyle w:val="a9"/>
              <w:ind w:firstLine="426"/>
              <w:jc w:val="both"/>
              <w:rPr>
                <w:rFonts w:ascii="Times New Roman" w:hAnsi="Times New Roman"/>
              </w:rPr>
            </w:pPr>
            <w:r w:rsidRPr="00E3232F">
              <w:rPr>
                <w:rFonts w:ascii="Times New Roman" w:hAnsi="Times New Roman"/>
              </w:rPr>
              <w:t>З метою своєчасного надання послуг та уникнення випадків недобросовісної конкуренції, учасники у складі своєї пропозиції повинні надати інформаційну довідку, складену в довільній формі, щодо можливості місцезнаходження машин та механізмів, в межах м. Миколаїв, на час надання послуг із зазначенням адреси.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46737" w:rsidRPr="00E3232F" w:rsidRDefault="008E3522" w:rsidP="00A71901">
            <w:pPr>
              <w:widowControl w:val="0"/>
              <w:autoSpaceDE w:val="0"/>
              <w:autoSpaceDN w:val="0"/>
              <w:adjustRightInd w:val="0"/>
              <w:jc w:val="both"/>
              <w:rPr>
                <w:rFonts w:ascii="Times New Roman" w:hAnsi="Times New Roman" w:cs="Times New Roman"/>
                <w:lang w:val="uk-UA"/>
              </w:rPr>
            </w:pPr>
            <w:r w:rsidRPr="00E3232F">
              <w:rPr>
                <w:rStyle w:val="rvts0"/>
                <w:rFonts w:ascii="Times New Roman" w:hAnsi="Times New Roman"/>
                <w:lang w:val="uk-UA"/>
              </w:rPr>
              <w:t>Вищезазначене обладнання та матеріально-технічна база на момент укладання договору і до повного виконання зобов’язань знаходиться на території м. Миколаєва та може бути перевірена Замовником в будь-який час, в тому числі й під час проведення процедури розгляду пропозицій учасників торгів.</w:t>
            </w:r>
          </w:p>
          <w:p w:rsidR="00262241" w:rsidRPr="00E3232F" w:rsidRDefault="00C46737" w:rsidP="00262241">
            <w:pPr>
              <w:jc w:val="both"/>
              <w:rPr>
                <w:rFonts w:ascii="Times New Roman" w:hAnsi="Times New Roman" w:cs="Times New Roman"/>
                <w:b/>
                <w:bCs/>
                <w:lang w:val="uk-UA"/>
              </w:rPr>
            </w:pPr>
            <w:r w:rsidRPr="00E3232F">
              <w:rPr>
                <w:rFonts w:ascii="Times New Roman" w:hAnsi="Times New Roman" w:cs="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Tr="00726647">
        <w:trPr>
          <w:trHeight w:val="697"/>
        </w:trPr>
        <w:tc>
          <w:tcPr>
            <w:tcW w:w="386" w:type="dxa"/>
          </w:tcPr>
          <w:p w:rsidR="00262241" w:rsidRPr="00E3232F" w:rsidRDefault="0078446D" w:rsidP="00262241">
            <w:pPr>
              <w:jc w:val="center"/>
              <w:rPr>
                <w:rFonts w:ascii="Times New Roman" w:hAnsi="Times New Roman" w:cs="Times New Roman"/>
                <w:lang w:val="uk-UA"/>
              </w:rPr>
            </w:pPr>
            <w:r w:rsidRPr="00E3232F">
              <w:rPr>
                <w:rFonts w:ascii="Times New Roman" w:hAnsi="Times New Roman" w:cs="Times New Roman"/>
                <w:lang w:val="uk-UA"/>
              </w:rPr>
              <w:lastRenderedPageBreak/>
              <w:t>2</w:t>
            </w:r>
          </w:p>
        </w:tc>
        <w:tc>
          <w:tcPr>
            <w:tcW w:w="1707" w:type="dxa"/>
          </w:tcPr>
          <w:p w:rsidR="00262241" w:rsidRPr="00E3232F" w:rsidRDefault="00262241" w:rsidP="00262241">
            <w:pPr>
              <w:jc w:val="both"/>
              <w:rPr>
                <w:rFonts w:ascii="Times New Roman" w:hAnsi="Times New Roman" w:cs="Times New Roman"/>
                <w:lang w:val="uk-UA"/>
              </w:rPr>
            </w:pPr>
            <w:r w:rsidRPr="00E3232F">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E3232F">
              <w:rPr>
                <w:rFonts w:ascii="Times New Roman" w:hAnsi="Times New Roman" w:cs="Times New Roman"/>
                <w:vertAlign w:val="superscript"/>
                <w:lang w:val="uk-UA"/>
              </w:rPr>
              <w:t xml:space="preserve"> 1</w:t>
            </w:r>
          </w:p>
        </w:tc>
        <w:tc>
          <w:tcPr>
            <w:tcW w:w="7478" w:type="dxa"/>
          </w:tcPr>
          <w:p w:rsidR="00BD2867" w:rsidRPr="00BB0F73" w:rsidRDefault="00262241" w:rsidP="00BD2867">
            <w:pPr>
              <w:autoSpaceDE w:val="0"/>
              <w:autoSpaceDN w:val="0"/>
              <w:adjustRightInd w:val="0"/>
              <w:jc w:val="both"/>
              <w:rPr>
                <w:rFonts w:ascii="Times New Roman" w:eastAsia="Times New Roman" w:hAnsi="Times New Roman" w:cs="Times New Roman"/>
                <w:lang w:val="uk-UA" w:eastAsia="ru-RU"/>
              </w:rPr>
            </w:pPr>
            <w:r w:rsidRPr="00BB0F73">
              <w:rPr>
                <w:rFonts w:ascii="Times New Roman" w:hAnsi="Times New Roman" w:cs="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sidR="00BD2867" w:rsidRPr="00BB0F73">
              <w:rPr>
                <w:rFonts w:ascii="Times New Roman" w:hAnsi="Times New Roman" w:cs="Times New Roman"/>
                <w:lang w:val="uk-UA"/>
              </w:rPr>
              <w:t>д</w:t>
            </w:r>
            <w:r w:rsidR="00BD2867" w:rsidRPr="00BB0F73">
              <w:rPr>
                <w:rFonts w:ascii="Times New Roman" w:hAnsi="Times New Roman" w:cs="Times New Roman"/>
                <w:iCs/>
                <w:spacing w:val="-2"/>
                <w:lang w:val="uk-UA"/>
              </w:rPr>
              <w:t>овідку, складена у довільній формі, яка містить інформацію</w:t>
            </w:r>
            <w:r w:rsidR="00BD2867" w:rsidRPr="00BB0F73">
              <w:rPr>
                <w:rFonts w:ascii="Times New Roman" w:eastAsia="Times New Roman" w:hAnsi="Times New Roman" w:cs="Times New Roman"/>
                <w:lang w:val="uk-UA" w:eastAsia="ru-RU"/>
              </w:rPr>
              <w:t xml:space="preserve"> про наявність документально підтвердженого досвіду виконання аналогічного договору </w:t>
            </w:r>
            <w:r w:rsidR="00BD2867" w:rsidRPr="00BB0F73">
              <w:rPr>
                <w:rFonts w:ascii="Times New Roman" w:eastAsia="Times New Roman" w:hAnsi="Times New Roman" w:cs="Times New Roman"/>
                <w:lang w:val="uk-UA"/>
              </w:rPr>
              <w:t xml:space="preserve"> </w:t>
            </w:r>
            <w:r w:rsidR="00AC2645" w:rsidRPr="00BB0F73">
              <w:rPr>
                <w:rFonts w:ascii="Times New Roman" w:eastAsia="Times New Roman" w:hAnsi="Times New Roman" w:cs="Times New Roman"/>
                <w:b/>
                <w:lang w:val="uk-UA" w:eastAsia="ru-RU"/>
              </w:rPr>
              <w:t>(на надання послуг з механізованого вакуумного та вологого прибирання доріг)</w:t>
            </w:r>
            <w:r w:rsidR="00AC2645" w:rsidRPr="00BB0F73">
              <w:rPr>
                <w:rFonts w:ascii="Times New Roman" w:eastAsia="Times New Roman" w:hAnsi="Times New Roman"/>
                <w:b/>
                <w:lang w:val="uk-UA" w:eastAsia="ru-RU"/>
              </w:rPr>
              <w:t xml:space="preserve"> </w:t>
            </w:r>
            <w:r w:rsidR="00E50804" w:rsidRPr="00BB0F73">
              <w:rPr>
                <w:rFonts w:ascii="Times New Roman" w:eastAsia="Times New Roman" w:hAnsi="Times New Roman" w:cs="Times New Roman"/>
                <w:lang w:val="uk-UA"/>
              </w:rPr>
              <w:t xml:space="preserve">відносно предмета закупівлі </w:t>
            </w:r>
            <w:r w:rsidR="00BD2867" w:rsidRPr="00BB0F73">
              <w:rPr>
                <w:rFonts w:ascii="Times New Roman" w:eastAsia="Times New Roman" w:hAnsi="Times New Roman" w:cs="Times New Roman"/>
                <w:lang w:val="uk-UA" w:eastAsia="ru-RU"/>
              </w:rPr>
              <w:t xml:space="preserve">із обов’язковим зазначенням </w:t>
            </w:r>
            <w:r w:rsidR="00BD2867" w:rsidRPr="00BB0F73">
              <w:rPr>
                <w:rFonts w:ascii="Times New Roman" w:eastAsia="Times New Roman" w:hAnsi="Times New Roman" w:cs="Times New Roman"/>
                <w:bCs/>
                <w:lang w:val="uk-UA"/>
              </w:rPr>
              <w:t xml:space="preserve"> назви </w:t>
            </w:r>
            <w:r w:rsidR="00AC2645" w:rsidRPr="00BB0F73">
              <w:rPr>
                <w:rFonts w:ascii="Times New Roman" w:eastAsia="Times New Roman" w:hAnsi="Times New Roman" w:cs="Times New Roman"/>
                <w:bCs/>
                <w:lang w:val="uk-UA"/>
              </w:rPr>
              <w:t xml:space="preserve">предмету закупівлі (договору), номер, дату та суму договору, обсяг (кількість) </w:t>
            </w:r>
            <w:proofErr w:type="spellStart"/>
            <w:r w:rsidR="00AC2645" w:rsidRPr="00BB0F73">
              <w:rPr>
                <w:rFonts w:ascii="Times New Roman" w:eastAsia="Times New Roman" w:hAnsi="Times New Roman" w:cs="Times New Roman"/>
                <w:bCs/>
                <w:lang w:val="uk-UA"/>
              </w:rPr>
              <w:t>п.м</w:t>
            </w:r>
            <w:proofErr w:type="spellEnd"/>
            <w:r w:rsidR="00AC2645" w:rsidRPr="00BB0F73">
              <w:rPr>
                <w:rFonts w:ascii="Times New Roman" w:eastAsia="Times New Roman" w:hAnsi="Times New Roman" w:cs="Times New Roman"/>
                <w:bCs/>
                <w:lang w:val="uk-UA"/>
              </w:rPr>
              <w:t>., роки виконання договору</w:t>
            </w:r>
            <w:r w:rsidR="00AC2645" w:rsidRPr="00BB0F73">
              <w:rPr>
                <w:rFonts w:ascii="Times New Roman" w:eastAsia="Times New Roman" w:hAnsi="Times New Roman" w:cs="Times New Roman"/>
                <w:lang w:val="uk-UA" w:eastAsia="ru-RU"/>
              </w:rPr>
              <w:t>, суму виконання договору, замовників їх назву, юридичну адресу та їх контактних осіб з номерами телефонів, п</w:t>
            </w:r>
            <w:r w:rsidR="00AC2645" w:rsidRPr="00BB0F73">
              <w:rPr>
                <w:rFonts w:ascii="Times New Roman" w:eastAsia="Calibri" w:hAnsi="Times New Roman" w:cs="Times New Roman"/>
                <w:lang w:val="uk-UA" w:eastAsia="zh-CN"/>
              </w:rPr>
              <w:t>осилання на публічне розміщення інформації про аналогічний договір (PROZORRO або інші</w:t>
            </w:r>
            <w:r w:rsidR="00AC2645" w:rsidRPr="00BB0F73">
              <w:rPr>
                <w:rFonts w:ascii="Times New Roman" w:hAnsi="Times New Roman"/>
                <w:lang w:val="uk-UA" w:eastAsia="zh-CN"/>
              </w:rPr>
              <w:t>)</w:t>
            </w:r>
            <w:r w:rsidR="00BD2867" w:rsidRPr="00BB0F73">
              <w:rPr>
                <w:rFonts w:ascii="Times New Roman" w:hAnsi="Times New Roman" w:cs="Times New Roman"/>
                <w:lang w:val="uk-UA" w:eastAsia="uk-UA"/>
              </w:rPr>
              <w:t>.</w:t>
            </w:r>
          </w:p>
          <w:p w:rsidR="00262241" w:rsidRPr="00507E81" w:rsidRDefault="00262241" w:rsidP="00507E81">
            <w:pPr>
              <w:jc w:val="both"/>
              <w:rPr>
                <w:rFonts w:ascii="Times New Roman" w:hAnsi="Times New Roman" w:cs="Times New Roman"/>
                <w:b/>
                <w:bCs/>
                <w:lang w:val="uk-UA"/>
              </w:rPr>
            </w:pPr>
            <w:r w:rsidRPr="00BB0F73">
              <w:rPr>
                <w:rFonts w:ascii="Times New Roman" w:hAnsi="Times New Roman" w:cs="Times New Roman"/>
                <w:lang w:val="uk-UA"/>
              </w:rPr>
              <w:t xml:space="preserve">Для підтвердження інформації наведеної у довідці учасник має надати </w:t>
            </w:r>
            <w:r w:rsidR="00BD2867" w:rsidRPr="00BB0F73">
              <w:rPr>
                <w:rFonts w:ascii="Times New Roman" w:hAnsi="Times New Roman" w:cs="Times New Roman"/>
                <w:lang w:val="uk-UA"/>
              </w:rPr>
              <w:t>а</w:t>
            </w:r>
            <w:r w:rsidR="00BD2867" w:rsidRPr="00BB0F73">
              <w:rPr>
                <w:rFonts w:ascii="Times New Roman" w:hAnsi="Times New Roman" w:cs="Times New Roman"/>
                <w:lang w:val="uk-UA" w:eastAsia="ru-RU"/>
              </w:rPr>
              <w:t>налогічний договір із всіма додатками, які є його невід’ємними частинами</w:t>
            </w:r>
            <w:r w:rsidR="00BD2867" w:rsidRPr="00BB0F73">
              <w:rPr>
                <w:rFonts w:ascii="Times New Roman" w:hAnsi="Times New Roman" w:cs="Times New Roman"/>
                <w:lang w:val="uk-UA"/>
              </w:rPr>
              <w:t xml:space="preserve"> </w:t>
            </w:r>
            <w:r w:rsidR="00DA42FA" w:rsidRPr="00BB0F73">
              <w:rPr>
                <w:rFonts w:ascii="Times New Roman" w:hAnsi="Times New Roman" w:cs="Times New Roman"/>
                <w:lang w:val="uk-UA"/>
              </w:rPr>
              <w:t>і</w:t>
            </w:r>
            <w:r w:rsidR="00BE716F" w:rsidRPr="00BB0F73">
              <w:rPr>
                <w:rFonts w:ascii="Times New Roman" w:hAnsi="Times New Roman" w:cs="Times New Roman"/>
                <w:lang w:val="uk-UA"/>
              </w:rPr>
              <w:t xml:space="preserve"> </w:t>
            </w:r>
            <w:r w:rsidRPr="00BB0F73">
              <w:rPr>
                <w:rFonts w:ascii="Times New Roman" w:hAnsi="Times New Roman" w:cs="Times New Roman"/>
                <w:lang w:val="uk-UA"/>
              </w:rPr>
              <w:t>документу(</w:t>
            </w:r>
            <w:proofErr w:type="spellStart"/>
            <w:r w:rsidR="00853E73" w:rsidRPr="00BB0F73">
              <w:rPr>
                <w:rFonts w:ascii="Times New Roman" w:hAnsi="Times New Roman" w:cs="Times New Roman"/>
                <w:lang w:val="uk-UA"/>
              </w:rPr>
              <w:t>-</w:t>
            </w:r>
            <w:r w:rsidRPr="00BB0F73">
              <w:rPr>
                <w:rFonts w:ascii="Times New Roman" w:hAnsi="Times New Roman" w:cs="Times New Roman"/>
                <w:lang w:val="uk-UA"/>
              </w:rPr>
              <w:t>ів</w:t>
            </w:r>
            <w:proofErr w:type="spellEnd"/>
            <w:r w:rsidRPr="00BB0F73">
              <w:rPr>
                <w:rFonts w:ascii="Times New Roman" w:hAnsi="Times New Roman" w:cs="Times New Roman"/>
                <w:lang w:val="uk-UA"/>
              </w:rPr>
              <w:t>), що підтверджують його виконання</w:t>
            </w:r>
            <w:r w:rsidR="00DA42FA" w:rsidRPr="00BB0F73">
              <w:rPr>
                <w:rFonts w:ascii="Times New Roman" w:hAnsi="Times New Roman" w:cs="Times New Roman"/>
                <w:lang w:val="uk-UA"/>
              </w:rPr>
              <w:t xml:space="preserve"> та л</w:t>
            </w:r>
            <w:r w:rsidR="00BD2867" w:rsidRPr="00BB0F73">
              <w:rPr>
                <w:rFonts w:ascii="Times New Roman" w:hAnsi="Times New Roman" w:cs="Times New Roman"/>
                <w:lang w:val="uk-UA" w:eastAsia="ru-RU"/>
              </w:rPr>
              <w:t>ист-в</w:t>
            </w:r>
            <w:r w:rsidR="00BD2867" w:rsidRPr="00BB0F73">
              <w:rPr>
                <w:rFonts w:ascii="Times New Roman" w:eastAsia="Times New Roman" w:hAnsi="Times New Roman" w:cs="Times New Roman"/>
                <w:bCs/>
                <w:lang w:val="uk-UA"/>
              </w:rPr>
              <w:t xml:space="preserve">ідгук від </w:t>
            </w:r>
            <w:r w:rsidR="00BD2867" w:rsidRPr="00BB0F73">
              <w:rPr>
                <w:rFonts w:ascii="Times New Roman" w:eastAsia="Times New Roman" w:hAnsi="Times New Roman" w:cs="Times New Roman"/>
                <w:bCs/>
                <w:lang w:val="uk-UA"/>
              </w:rPr>
              <w:lastRenderedPageBreak/>
              <w:t xml:space="preserve">організації, установи або підприємства за замовленням  якої (- якого) виконувався наданий аналогічний договір. </w:t>
            </w:r>
            <w:r w:rsidR="00507E81" w:rsidRPr="00BB0F73">
              <w:rPr>
                <w:rFonts w:ascii="Times New Roman" w:eastAsia="Times New Roman" w:hAnsi="Times New Roman" w:cs="Times New Roman"/>
                <w:bCs/>
                <w:lang w:val="uk-UA"/>
              </w:rPr>
              <w:t>Лист-відгук повинен містити обов’язкову інформацію про назву предмету закупівлі (договору), номер, дату та суму договору, обсяг (кількість) п. м., роки виконання договору, інформацію чи виконано договір у повному обсязі та суму виконання договору, характеристику Учасника за результатами виконання робіт/наданих послуг</w:t>
            </w:r>
            <w:r w:rsidR="00507E81">
              <w:rPr>
                <w:rFonts w:ascii="Times New Roman" w:eastAsia="Times New Roman" w:hAnsi="Times New Roman"/>
                <w:bCs/>
                <w:sz w:val="21"/>
                <w:szCs w:val="21"/>
                <w:lang w:val="uk-UA"/>
              </w:rPr>
              <w:t>.</w:t>
            </w:r>
          </w:p>
        </w:tc>
      </w:tr>
    </w:tbl>
    <w:p w:rsidR="004E52BB" w:rsidRPr="00E3232F" w:rsidRDefault="004B1925" w:rsidP="00165366">
      <w:pPr>
        <w:spacing w:after="0" w:line="240" w:lineRule="auto"/>
        <w:ind w:firstLine="708"/>
        <w:jc w:val="both"/>
        <w:rPr>
          <w:rFonts w:ascii="Times New Roman" w:hAnsi="Times New Roman" w:cs="Times New Roman"/>
          <w:b/>
          <w:sz w:val="16"/>
          <w:szCs w:val="16"/>
          <w:lang w:val="uk-UA"/>
        </w:rPr>
      </w:pPr>
      <w:r w:rsidRPr="00E3232F">
        <w:rPr>
          <w:rFonts w:ascii="Times New Roman" w:hAnsi="Times New Roman" w:cs="Times New Roman"/>
          <w:b/>
          <w:sz w:val="16"/>
          <w:szCs w:val="16"/>
          <w:vertAlign w:val="superscript"/>
          <w:lang w:val="uk-UA"/>
        </w:rPr>
        <w:lastRenderedPageBreak/>
        <w:t xml:space="preserve">1 </w:t>
      </w:r>
      <w:r w:rsidR="004E52BB" w:rsidRPr="00E3232F">
        <w:rPr>
          <w:rFonts w:ascii="Times New Roman" w:hAnsi="Times New Roman" w:cs="Times New Roman"/>
          <w:b/>
          <w:sz w:val="16"/>
          <w:szCs w:val="16"/>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E3232F" w:rsidRDefault="004B1925" w:rsidP="00165366">
      <w:pPr>
        <w:spacing w:after="0" w:line="240" w:lineRule="auto"/>
        <w:ind w:firstLine="708"/>
        <w:jc w:val="both"/>
        <w:rPr>
          <w:rFonts w:ascii="Times New Roman" w:hAnsi="Times New Roman" w:cs="Times New Roman"/>
          <w:b/>
          <w:sz w:val="16"/>
          <w:szCs w:val="16"/>
          <w:lang w:val="uk-UA"/>
        </w:rPr>
      </w:pPr>
      <w:r w:rsidRPr="00E3232F">
        <w:rPr>
          <w:rFonts w:ascii="Times New Roman" w:hAnsi="Times New Roman" w:cs="Times New Roman"/>
          <w:b/>
          <w:sz w:val="16"/>
          <w:szCs w:val="16"/>
          <w:vertAlign w:val="superscript"/>
          <w:lang w:val="uk-UA"/>
        </w:rPr>
        <w:t>2</w:t>
      </w:r>
      <w:r w:rsidRPr="00E3232F">
        <w:rPr>
          <w:rFonts w:ascii="Times New Roman" w:hAnsi="Times New Roman" w:cs="Times New Roman"/>
          <w:b/>
          <w:sz w:val="16"/>
          <w:szCs w:val="16"/>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w:t>
      </w:r>
    </w:p>
    <w:p w:rsidR="00BD54BF" w:rsidRDefault="00BD54BF" w:rsidP="00165366">
      <w:pPr>
        <w:spacing w:after="0"/>
        <w:rPr>
          <w:lang w:val="uk-UA"/>
        </w:rPr>
      </w:pPr>
    </w:p>
    <w:p w:rsidR="00502948" w:rsidRPr="00555BB5" w:rsidRDefault="00502948" w:rsidP="00555BB5">
      <w:pPr>
        <w:spacing w:after="0"/>
        <w:rPr>
          <w:lang w:val="uk-UA"/>
        </w:rPr>
      </w:pPr>
    </w:p>
    <w:p w:rsidR="00555BB5" w:rsidRPr="00555BB5" w:rsidRDefault="004549A3" w:rsidP="00555BB5">
      <w:pPr>
        <w:widowControl w:val="0"/>
        <w:autoSpaceDE w:val="0"/>
        <w:autoSpaceDN w:val="0"/>
        <w:adjustRightInd w:val="0"/>
        <w:spacing w:after="0" w:line="240" w:lineRule="auto"/>
        <w:ind w:left="283"/>
        <w:jc w:val="center"/>
        <w:rPr>
          <w:rFonts w:ascii="Times New Roman" w:hAnsi="Times New Roman"/>
          <w:b/>
          <w:sz w:val="24"/>
          <w:szCs w:val="24"/>
          <w:lang w:val="uk-UA"/>
        </w:rPr>
      </w:pPr>
      <w:r>
        <w:rPr>
          <w:rFonts w:ascii="Times New Roman" w:hAnsi="Times New Roman"/>
          <w:b/>
          <w:sz w:val="24"/>
          <w:szCs w:val="24"/>
          <w:lang w:val="uk-UA"/>
        </w:rPr>
        <w:t xml:space="preserve">Розділ.2 </w:t>
      </w:r>
      <w:r w:rsidR="00581E85" w:rsidRPr="00555BB5">
        <w:rPr>
          <w:rFonts w:ascii="Times New Roman" w:hAnsi="Times New Roman"/>
          <w:b/>
          <w:sz w:val="24"/>
          <w:szCs w:val="24"/>
          <w:lang w:val="uk-UA"/>
        </w:rPr>
        <w:t xml:space="preserve">Перелік документів, що мають </w:t>
      </w:r>
    </w:p>
    <w:p w:rsidR="00D83E30" w:rsidRDefault="00581E85" w:rsidP="00E3232F">
      <w:pPr>
        <w:widowControl w:val="0"/>
        <w:autoSpaceDE w:val="0"/>
        <w:autoSpaceDN w:val="0"/>
        <w:adjustRightInd w:val="0"/>
        <w:spacing w:after="0" w:line="240" w:lineRule="auto"/>
        <w:ind w:left="283"/>
        <w:jc w:val="center"/>
        <w:rPr>
          <w:rFonts w:ascii="Times New Roman" w:hAnsi="Times New Roman"/>
          <w:b/>
          <w:sz w:val="24"/>
          <w:szCs w:val="24"/>
          <w:lang w:val="uk-UA"/>
        </w:rPr>
      </w:pPr>
      <w:r w:rsidRPr="00555BB5">
        <w:rPr>
          <w:rFonts w:ascii="Times New Roman" w:hAnsi="Times New Roman"/>
          <w:b/>
          <w:sz w:val="24"/>
          <w:szCs w:val="24"/>
          <w:lang w:val="uk-UA"/>
        </w:rPr>
        <w:t>бути подані учасником у складі</w:t>
      </w:r>
      <w:r w:rsidR="00555BB5" w:rsidRPr="00555BB5">
        <w:rPr>
          <w:rFonts w:ascii="Times New Roman" w:hAnsi="Times New Roman"/>
          <w:b/>
          <w:sz w:val="24"/>
          <w:szCs w:val="24"/>
          <w:lang w:val="uk-UA"/>
        </w:rPr>
        <w:t xml:space="preserve"> тендерної</w:t>
      </w:r>
      <w:r w:rsidRPr="00555BB5">
        <w:rPr>
          <w:rFonts w:ascii="Times New Roman" w:hAnsi="Times New Roman"/>
          <w:b/>
          <w:sz w:val="24"/>
          <w:szCs w:val="24"/>
          <w:lang w:val="uk-UA"/>
        </w:rPr>
        <w:t xml:space="preserve"> пропозиції</w:t>
      </w:r>
    </w:p>
    <w:p w:rsidR="00E3232F" w:rsidRDefault="00E3232F" w:rsidP="00E3232F">
      <w:pPr>
        <w:widowControl w:val="0"/>
        <w:autoSpaceDE w:val="0"/>
        <w:autoSpaceDN w:val="0"/>
        <w:adjustRightInd w:val="0"/>
        <w:spacing w:after="0" w:line="240" w:lineRule="auto"/>
        <w:ind w:left="283"/>
        <w:jc w:val="center"/>
        <w:rPr>
          <w:rFonts w:ascii="Times New Roman" w:hAnsi="Times New Roman"/>
          <w:b/>
          <w:sz w:val="24"/>
          <w:szCs w:val="24"/>
          <w:lang w:val="uk-UA"/>
        </w:rPr>
      </w:pPr>
    </w:p>
    <w:p w:rsidR="001448EC" w:rsidRPr="00E3232F" w:rsidRDefault="001448EC" w:rsidP="00F31D5D">
      <w:pPr>
        <w:pStyle w:val="a9"/>
        <w:ind w:firstLine="283"/>
        <w:jc w:val="both"/>
        <w:rPr>
          <w:rFonts w:ascii="Times New Roman" w:hAnsi="Times New Roman"/>
          <w:lang w:eastAsia="uk-UA"/>
        </w:rPr>
      </w:pPr>
      <w:r w:rsidRPr="00E3232F">
        <w:rPr>
          <w:rFonts w:ascii="Times New Roman" w:hAnsi="Times New Roman"/>
        </w:rPr>
        <w:t>1.</w:t>
      </w:r>
      <w:r w:rsidRPr="00E3232F">
        <w:rPr>
          <w:rFonts w:ascii="Times New Roman" w:hAnsi="Times New Roman"/>
          <w:lang w:eastAsia="uk-UA"/>
        </w:rPr>
        <w:t xml:space="preserve"> Повноваження щодо підпису документів пропозиції </w:t>
      </w:r>
      <w:r w:rsidR="0018710E" w:rsidRPr="00E3232F">
        <w:rPr>
          <w:rFonts w:ascii="Times New Roman" w:hAnsi="Times New Roman"/>
          <w:lang w:eastAsia="uk-UA"/>
        </w:rPr>
        <w:t xml:space="preserve">уповноваженою особою </w:t>
      </w:r>
      <w:r w:rsidRPr="00E3232F">
        <w:rPr>
          <w:rFonts w:ascii="Times New Roman" w:hAnsi="Times New Roman"/>
          <w:lang w:eastAsia="uk-UA"/>
        </w:rPr>
        <w:t xml:space="preserve"> </w:t>
      </w:r>
      <w:r w:rsidR="0018710E" w:rsidRPr="00E3232F">
        <w:rPr>
          <w:rFonts w:ascii="Times New Roman" w:hAnsi="Times New Roman"/>
          <w:lang w:eastAsia="uk-UA"/>
        </w:rPr>
        <w:t xml:space="preserve">учасника </w:t>
      </w:r>
      <w:r w:rsidRPr="00E3232F">
        <w:rPr>
          <w:rFonts w:ascii="Times New Roman" w:hAnsi="Times New Roman"/>
          <w:lang w:eastAsia="uk-UA"/>
        </w:rPr>
        <w:t>процедури закупівлі підтверджуються:</w:t>
      </w:r>
    </w:p>
    <w:p w:rsidR="001448EC" w:rsidRPr="00E3232F" w:rsidRDefault="001448EC" w:rsidP="001448EC">
      <w:pPr>
        <w:pStyle w:val="a9"/>
        <w:jc w:val="both"/>
        <w:rPr>
          <w:rFonts w:ascii="Times New Roman" w:hAnsi="Times New Roman"/>
        </w:rPr>
      </w:pPr>
      <w:r w:rsidRPr="00E3232F">
        <w:rPr>
          <w:rFonts w:ascii="Times New Roman" w:hAnsi="Times New Roman"/>
          <w:lang w:eastAsia="ru-RU"/>
        </w:rPr>
        <w:t xml:space="preserve">- </w:t>
      </w:r>
      <w:r w:rsidRPr="00E3232F">
        <w:rPr>
          <w:rFonts w:ascii="Times New Roman" w:hAnsi="Times New Roman"/>
          <w:i/>
          <w:lang w:eastAsia="ru-RU"/>
        </w:rPr>
        <w:t>для юридичної особи</w:t>
      </w:r>
      <w:r w:rsidRPr="00E3232F">
        <w:rPr>
          <w:rFonts w:ascii="Times New Roman" w:hAnsi="Times New Roman"/>
          <w:lang w:eastAsia="ru-RU"/>
        </w:rPr>
        <w:t xml:space="preserve">: виписка (витяг) з протоколу зборів засновників, або </w:t>
      </w:r>
      <w:r w:rsidRPr="00E3232F">
        <w:rPr>
          <w:rFonts w:ascii="Times New Roman" w:hAnsi="Times New Roman"/>
          <w:lang w:eastAsia="uk-UA"/>
        </w:rPr>
        <w:t xml:space="preserve">наказ про призначення,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w:t>
      </w:r>
      <w:r w:rsidR="00500445" w:rsidRPr="00E3232F">
        <w:rPr>
          <w:rFonts w:ascii="Times New Roman" w:hAnsi="Times New Roman"/>
          <w:lang w:eastAsia="uk-UA"/>
        </w:rPr>
        <w:t>тендерної пропозиції/договору про закупівлю</w:t>
      </w:r>
      <w:r w:rsidRPr="00E3232F">
        <w:rPr>
          <w:rFonts w:ascii="Times New Roman" w:hAnsi="Times New Roman"/>
        </w:rPr>
        <w:t>;</w:t>
      </w:r>
    </w:p>
    <w:p w:rsidR="00982B3E" w:rsidRPr="00E3232F" w:rsidRDefault="00982B3E" w:rsidP="00816786">
      <w:pPr>
        <w:pStyle w:val="a9"/>
        <w:ind w:firstLine="708"/>
        <w:jc w:val="both"/>
        <w:rPr>
          <w:rFonts w:ascii="Times New Roman" w:hAnsi="Times New Roman"/>
          <w:lang w:eastAsia="ru-RU"/>
        </w:rPr>
      </w:pPr>
      <w:r w:rsidRPr="00E3232F">
        <w:rPr>
          <w:rFonts w:ascii="Times New Roman" w:hAnsi="Times New Roman"/>
        </w:rPr>
        <w:t>Статут в останній (діючій) редакції  на день подачі пропозиції або інший установчий документ.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r w:rsidRPr="00E3232F">
        <w:rPr>
          <w:rFonts w:ascii="Times New Roman" w:eastAsia="Times New Roman" w:hAnsi="Times New Roman"/>
        </w:rPr>
        <w:t>;</w:t>
      </w:r>
    </w:p>
    <w:p w:rsidR="001448EC" w:rsidRPr="00E3232F" w:rsidRDefault="001448EC" w:rsidP="001448EC">
      <w:pPr>
        <w:pStyle w:val="a9"/>
        <w:jc w:val="both"/>
        <w:rPr>
          <w:rFonts w:ascii="Times New Roman" w:hAnsi="Times New Roman"/>
          <w:lang w:eastAsia="uk-UA"/>
        </w:rPr>
      </w:pPr>
      <w:bookmarkStart w:id="2" w:name="_Hlk74151158"/>
      <w:r w:rsidRPr="00E3232F">
        <w:rPr>
          <w:rFonts w:ascii="Times New Roman" w:hAnsi="Times New Roman"/>
          <w:b/>
          <w:lang w:eastAsia="uk-UA"/>
        </w:rPr>
        <w:t xml:space="preserve">- </w:t>
      </w:r>
      <w:r w:rsidRPr="00E3232F">
        <w:rPr>
          <w:rFonts w:ascii="Times New Roman" w:hAnsi="Times New Roman"/>
          <w:i/>
          <w:lang w:eastAsia="uk-UA"/>
        </w:rPr>
        <w:t>д</w:t>
      </w:r>
      <w:r w:rsidRPr="00E3232F">
        <w:rPr>
          <w:rFonts w:ascii="Times New Roman" w:hAnsi="Times New Roman"/>
          <w:i/>
          <w:lang w:eastAsia="ru-RU"/>
        </w:rPr>
        <w:t>ля</w:t>
      </w:r>
      <w:r w:rsidRPr="00E3232F">
        <w:rPr>
          <w:rFonts w:ascii="Times New Roman" w:hAnsi="Times New Roman"/>
          <w:i/>
          <w:lang w:eastAsia="uk-UA"/>
        </w:rPr>
        <w:t xml:space="preserve"> фізичної особи</w:t>
      </w:r>
      <w:r w:rsidRPr="00E3232F">
        <w:rPr>
          <w:rFonts w:ascii="Times New Roman" w:hAnsi="Times New Roman"/>
          <w:lang w:eastAsia="uk-UA"/>
        </w:rPr>
        <w:t xml:space="preserve">: </w:t>
      </w:r>
      <w:r w:rsidRPr="00E3232F">
        <w:rPr>
          <w:rFonts w:ascii="Times New Roman" w:hAnsi="Times New Roman"/>
        </w:rPr>
        <w:t xml:space="preserve">паспортом (усі сторінки з інформацією) або паспортом у формі ID-картки тощо. </w:t>
      </w:r>
      <w:bookmarkEnd w:id="2"/>
    </w:p>
    <w:p w:rsidR="001448EC" w:rsidRPr="00E3232F" w:rsidRDefault="001448EC" w:rsidP="001448EC">
      <w:pPr>
        <w:spacing w:after="0"/>
        <w:ind w:right="567"/>
        <w:jc w:val="both"/>
        <w:rPr>
          <w:rFonts w:ascii="Times New Roman" w:hAnsi="Times New Roman"/>
          <w:i/>
          <w:color w:val="000000"/>
        </w:rPr>
      </w:pPr>
      <w:r w:rsidRPr="00E3232F">
        <w:rPr>
          <w:rFonts w:ascii="Times New Roman" w:hAnsi="Times New Roman"/>
          <w:lang w:eastAsia="uk-UA"/>
        </w:rPr>
        <w:t xml:space="preserve">- </w:t>
      </w:r>
      <w:r w:rsidRPr="00E3232F">
        <w:rPr>
          <w:rFonts w:ascii="Times New Roman" w:hAnsi="Times New Roman"/>
          <w:i/>
          <w:lang w:eastAsia="uk-UA"/>
        </w:rPr>
        <w:t xml:space="preserve">для </w:t>
      </w:r>
      <w:r w:rsidRPr="00E3232F">
        <w:rPr>
          <w:rFonts w:ascii="Times New Roman" w:hAnsi="Times New Roman"/>
          <w:i/>
          <w:color w:val="000000"/>
        </w:rPr>
        <w:t>об’єднання учасників:</w:t>
      </w:r>
    </w:p>
    <w:p w:rsidR="001448EC" w:rsidRPr="00E3232F" w:rsidRDefault="001448EC" w:rsidP="001448EC">
      <w:pPr>
        <w:pStyle w:val="a9"/>
        <w:jc w:val="both"/>
        <w:rPr>
          <w:rFonts w:ascii="Times New Roman" w:hAnsi="Times New Roman"/>
          <w:i/>
        </w:rPr>
      </w:pPr>
      <w:r w:rsidRPr="00E3232F">
        <w:rPr>
          <w:rFonts w:ascii="Times New Roman" w:hAnsi="Times New Roman"/>
        </w:rPr>
        <w:t xml:space="preserve">учасник надає у складі тендерної пропозиції наступні документи: </w:t>
      </w:r>
    </w:p>
    <w:p w:rsidR="001448EC" w:rsidRPr="00E3232F" w:rsidRDefault="001448EC" w:rsidP="001448EC">
      <w:pPr>
        <w:pStyle w:val="a9"/>
        <w:jc w:val="both"/>
        <w:rPr>
          <w:rFonts w:ascii="Times New Roman" w:hAnsi="Times New Roman"/>
        </w:rPr>
      </w:pPr>
      <w:r w:rsidRPr="00E3232F">
        <w:rPr>
          <w:rFonts w:ascii="Times New Roman" w:hAnsi="Times New Roman"/>
        </w:rPr>
        <w:t>- документ (документи) про створення такого об’єднання;</w:t>
      </w:r>
    </w:p>
    <w:p w:rsidR="001448EC" w:rsidRPr="00E3232F" w:rsidRDefault="001448EC" w:rsidP="001448EC">
      <w:pPr>
        <w:pStyle w:val="a9"/>
        <w:jc w:val="both"/>
        <w:rPr>
          <w:rFonts w:ascii="Times New Roman" w:hAnsi="Times New Roman"/>
        </w:rPr>
      </w:pPr>
      <w:r w:rsidRPr="00E3232F">
        <w:rPr>
          <w:rFonts w:ascii="Times New Roman" w:hAnsi="Times New Roman"/>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1448EC" w:rsidRPr="00E3232F" w:rsidRDefault="001448EC" w:rsidP="001448EC">
      <w:pPr>
        <w:pStyle w:val="a9"/>
        <w:jc w:val="both"/>
        <w:rPr>
          <w:rFonts w:ascii="Times New Roman" w:hAnsi="Times New Roman"/>
        </w:rPr>
      </w:pPr>
      <w:r w:rsidRPr="00E3232F">
        <w:rPr>
          <w:rFonts w:ascii="Times New Roman" w:hAnsi="Times New Roman"/>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332BB4" w:rsidRPr="003D71D4" w:rsidRDefault="00AC29CD" w:rsidP="00AC29CD">
      <w:pPr>
        <w:pStyle w:val="a9"/>
        <w:ind w:firstLine="708"/>
        <w:jc w:val="both"/>
        <w:rPr>
          <w:rFonts w:ascii="Times New Roman" w:hAnsi="Times New Roman"/>
        </w:rPr>
      </w:pPr>
      <w:r w:rsidRPr="003D71D4">
        <w:rPr>
          <w:rFonts w:ascii="Times New Roman" w:hAnsi="Times New Roman"/>
        </w:rPr>
        <w:t xml:space="preserve">2. </w:t>
      </w:r>
      <w:r w:rsidRPr="003D71D4">
        <w:rPr>
          <w:rFonts w:ascii="Times New Roman" w:hAnsi="Times New Roman"/>
          <w:lang w:eastAsia="uk-UA"/>
        </w:rPr>
        <w:t xml:space="preserve">Лист – згода з </w:t>
      </w:r>
      <w:proofErr w:type="spellStart"/>
      <w:r w:rsidRPr="003D71D4">
        <w:rPr>
          <w:rFonts w:ascii="Times New Roman" w:hAnsi="Times New Roman"/>
          <w:lang w:eastAsia="uk-UA"/>
        </w:rPr>
        <w:t>проє</w:t>
      </w:r>
      <w:r w:rsidR="00332BB4" w:rsidRPr="003D71D4">
        <w:rPr>
          <w:rFonts w:ascii="Times New Roman" w:hAnsi="Times New Roman"/>
          <w:lang w:eastAsia="uk-UA"/>
        </w:rPr>
        <w:t>ктом</w:t>
      </w:r>
      <w:proofErr w:type="spellEnd"/>
      <w:r w:rsidR="00332BB4" w:rsidRPr="003D71D4">
        <w:rPr>
          <w:rFonts w:ascii="Times New Roman" w:hAnsi="Times New Roman"/>
          <w:lang w:eastAsia="uk-UA"/>
        </w:rPr>
        <w:t xml:space="preserve"> договору, зазначеного у </w:t>
      </w:r>
      <w:r w:rsidR="00332BB4" w:rsidRPr="003D71D4">
        <w:rPr>
          <w:rFonts w:ascii="Times New Roman" w:hAnsi="Times New Roman"/>
          <w:b/>
          <w:lang w:eastAsia="uk-UA"/>
        </w:rPr>
        <w:t xml:space="preserve">Додатку </w:t>
      </w:r>
      <w:r w:rsidR="0069342A" w:rsidRPr="003D71D4">
        <w:rPr>
          <w:rFonts w:ascii="Times New Roman" w:hAnsi="Times New Roman"/>
          <w:b/>
          <w:lang w:eastAsia="uk-UA"/>
        </w:rPr>
        <w:t>4</w:t>
      </w:r>
      <w:r w:rsidR="00332BB4" w:rsidRPr="003D71D4">
        <w:rPr>
          <w:rFonts w:ascii="Times New Roman" w:hAnsi="Times New Roman"/>
          <w:b/>
          <w:lang w:eastAsia="uk-UA"/>
        </w:rPr>
        <w:t xml:space="preserve"> до тендерної документації</w:t>
      </w:r>
      <w:r w:rsidR="00332BB4" w:rsidRPr="003D71D4">
        <w:rPr>
          <w:rFonts w:ascii="Times New Roman" w:hAnsi="Times New Roman"/>
          <w:lang w:eastAsia="uk-UA"/>
        </w:rPr>
        <w:t xml:space="preserve"> наступного змісту: «Ми _______ (назва Учасника) цим листом погоджуємося з проектом договору, зазначеного </w:t>
      </w:r>
      <w:r w:rsidR="00332BB4" w:rsidRPr="003D71D4">
        <w:rPr>
          <w:rFonts w:ascii="Times New Roman" w:hAnsi="Times New Roman"/>
          <w:b/>
          <w:lang w:eastAsia="uk-UA"/>
        </w:rPr>
        <w:t xml:space="preserve">у Додатку </w:t>
      </w:r>
      <w:r w:rsidR="0069342A" w:rsidRPr="003D71D4">
        <w:rPr>
          <w:rFonts w:ascii="Times New Roman" w:hAnsi="Times New Roman"/>
          <w:b/>
          <w:lang w:eastAsia="uk-UA"/>
        </w:rPr>
        <w:t>4</w:t>
      </w:r>
      <w:r w:rsidR="00332BB4" w:rsidRPr="003D71D4">
        <w:rPr>
          <w:rFonts w:ascii="Times New Roman" w:hAnsi="Times New Roman"/>
          <w:b/>
          <w:lang w:eastAsia="uk-UA"/>
        </w:rPr>
        <w:t xml:space="preserve"> до тендерної документації</w:t>
      </w:r>
      <w:r w:rsidR="00332BB4" w:rsidRPr="003D71D4">
        <w:rPr>
          <w:rFonts w:ascii="Times New Roman" w:hAnsi="Times New Roman"/>
          <w:lang w:eastAsia="uk-UA"/>
        </w:rPr>
        <w:t>».</w:t>
      </w:r>
    </w:p>
    <w:p w:rsidR="00332BB4" w:rsidRPr="003D71D4" w:rsidRDefault="00982B3E" w:rsidP="00982B3E">
      <w:pPr>
        <w:spacing w:after="0" w:line="240" w:lineRule="auto"/>
        <w:ind w:firstLine="708"/>
        <w:jc w:val="both"/>
        <w:rPr>
          <w:rFonts w:ascii="Times New Roman" w:hAnsi="Times New Roman"/>
          <w:b/>
          <w:lang w:val="uk-UA" w:eastAsia="uk-UA"/>
        </w:rPr>
      </w:pPr>
      <w:r w:rsidRPr="003D71D4">
        <w:rPr>
          <w:rFonts w:ascii="Times New Roman" w:hAnsi="Times New Roman"/>
          <w:lang w:val="uk-UA" w:eastAsia="uk-UA"/>
        </w:rPr>
        <w:t>3</w:t>
      </w:r>
      <w:r w:rsidR="00332BB4" w:rsidRPr="003D71D4">
        <w:rPr>
          <w:rFonts w:ascii="Times New Roman" w:hAnsi="Times New Roman"/>
          <w:lang w:val="uk-UA" w:eastAsia="uk-UA"/>
        </w:rPr>
        <w:t xml:space="preserve">. </w:t>
      </w:r>
      <w:r w:rsidR="00332BB4" w:rsidRPr="003D71D4">
        <w:rPr>
          <w:rFonts w:ascii="Times New Roman" w:hAnsi="Times New Roman"/>
          <w:lang w:val="uk-UA"/>
        </w:rPr>
        <w:t xml:space="preserve">Гарантія щодо  додержання вимог Закону України </w:t>
      </w:r>
      <w:proofErr w:type="spellStart"/>
      <w:r w:rsidR="00332BB4" w:rsidRPr="003D71D4">
        <w:rPr>
          <w:rFonts w:ascii="Times New Roman" w:hAnsi="Times New Roman"/>
          <w:lang w:val="uk-UA"/>
        </w:rPr>
        <w:t>“Про</w:t>
      </w:r>
      <w:proofErr w:type="spellEnd"/>
      <w:r w:rsidR="00332BB4" w:rsidRPr="003D71D4">
        <w:rPr>
          <w:rFonts w:ascii="Times New Roman" w:hAnsi="Times New Roman"/>
          <w:lang w:val="uk-UA"/>
        </w:rPr>
        <w:t xml:space="preserve"> захист персональних </w:t>
      </w:r>
      <w:proofErr w:type="spellStart"/>
      <w:r w:rsidR="00332BB4" w:rsidRPr="003D71D4">
        <w:rPr>
          <w:rFonts w:ascii="Times New Roman" w:hAnsi="Times New Roman"/>
          <w:lang w:val="uk-UA"/>
        </w:rPr>
        <w:t>даних”</w:t>
      </w:r>
      <w:proofErr w:type="spellEnd"/>
      <w:r w:rsidR="00E97E00" w:rsidRPr="003D71D4">
        <w:rPr>
          <w:rFonts w:ascii="Times New Roman" w:hAnsi="Times New Roman"/>
          <w:lang w:val="uk-UA"/>
        </w:rPr>
        <w:t xml:space="preserve"> </w:t>
      </w:r>
      <w:r w:rsidR="00332BB4" w:rsidRPr="003D71D4">
        <w:rPr>
          <w:rFonts w:ascii="Times New Roman" w:hAnsi="Times New Roman"/>
          <w:b/>
          <w:lang w:val="uk-UA" w:eastAsia="uk-UA"/>
        </w:rPr>
        <w:t xml:space="preserve">(Додаток 5 до тендерної документації). </w:t>
      </w:r>
    </w:p>
    <w:p w:rsidR="00332BB4" w:rsidRPr="003D71D4" w:rsidRDefault="00E97E00" w:rsidP="00E97E00">
      <w:pPr>
        <w:spacing w:after="0" w:line="240" w:lineRule="auto"/>
        <w:ind w:firstLine="708"/>
        <w:jc w:val="both"/>
        <w:rPr>
          <w:rFonts w:ascii="Times New Roman" w:eastAsia="Times New Roman" w:hAnsi="Times New Roman"/>
          <w:bCs/>
          <w:lang w:val="uk-UA" w:eastAsia="ru-RU"/>
        </w:rPr>
      </w:pPr>
      <w:r w:rsidRPr="003D71D4">
        <w:rPr>
          <w:rFonts w:ascii="Times New Roman" w:hAnsi="Times New Roman"/>
          <w:lang w:val="uk-UA" w:eastAsia="uk-UA"/>
        </w:rPr>
        <w:t>4.</w:t>
      </w:r>
      <w:r w:rsidR="00332BB4" w:rsidRPr="003D71D4">
        <w:rPr>
          <w:rFonts w:ascii="Times New Roman" w:hAnsi="Times New Roman"/>
          <w:lang w:val="uk-UA" w:eastAsia="uk-UA"/>
        </w:rPr>
        <w:t xml:space="preserve">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00332BB4" w:rsidRPr="003D71D4">
        <w:rPr>
          <w:rFonts w:ascii="Times New Roman" w:eastAsia="Times New Roman" w:hAnsi="Times New Roman"/>
          <w:bCs/>
          <w:lang w:val="uk-UA" w:eastAsia="ru-RU"/>
        </w:rPr>
        <w:t>за підписом уповноваженої особи учасника та завірена печаткою (у разі її використання/наявності).</w:t>
      </w:r>
    </w:p>
    <w:p w:rsidR="00502948" w:rsidRPr="00E3232F" w:rsidRDefault="00E97E00" w:rsidP="00E97E00">
      <w:pPr>
        <w:spacing w:after="0" w:line="240" w:lineRule="auto"/>
        <w:ind w:firstLine="708"/>
        <w:jc w:val="both"/>
        <w:rPr>
          <w:rFonts w:ascii="Times New Roman" w:hAnsi="Times New Roman"/>
          <w:lang w:val="uk-UA" w:eastAsia="uk-UA"/>
        </w:rPr>
      </w:pPr>
      <w:r w:rsidRPr="00E3232F">
        <w:rPr>
          <w:rFonts w:ascii="Times New Roman" w:eastAsia="Times New Roman" w:hAnsi="Times New Roman"/>
          <w:bCs/>
          <w:lang w:val="uk-UA" w:eastAsia="ru-RU"/>
        </w:rPr>
        <w:lastRenderedPageBreak/>
        <w:t>5.</w:t>
      </w:r>
      <w:r w:rsidRPr="00E3232F">
        <w:rPr>
          <w:rFonts w:ascii="Times New Roman" w:hAnsi="Times New Roman"/>
          <w:lang w:val="uk-UA"/>
        </w:rPr>
        <w:t xml:space="preserve"> </w:t>
      </w:r>
      <w:r w:rsidR="00332BB4" w:rsidRPr="00E3232F">
        <w:rPr>
          <w:rFonts w:ascii="Times New Roman" w:hAnsi="Times New Roman"/>
          <w:lang w:val="uk-UA" w:eastAsia="uk-UA"/>
        </w:rPr>
        <w:t xml:space="preserve">Довідка учасника в довільній формі </w:t>
      </w:r>
      <w:r w:rsidR="00332BB4" w:rsidRPr="00E3232F">
        <w:rPr>
          <w:rFonts w:ascii="Times New Roman" w:hAnsi="Times New Roman"/>
          <w:lang w:val="uk-UA"/>
        </w:rPr>
        <w:t xml:space="preserve">щодо дотримання заходів із захисту довкілля під час </w:t>
      </w:r>
      <w:r w:rsidR="00332BB4" w:rsidRPr="00E3232F">
        <w:rPr>
          <w:rFonts w:ascii="Times New Roman" w:hAnsi="Times New Roman"/>
          <w:lang w:val="uk-UA" w:eastAsia="uk-UA"/>
        </w:rPr>
        <w:t>виконання робіт/надання послуг або розроблені Учасником заходи із захисту довкілля.</w:t>
      </w:r>
    </w:p>
    <w:p w:rsidR="00224007" w:rsidRPr="00E3232F" w:rsidRDefault="00224007" w:rsidP="00224007">
      <w:pPr>
        <w:spacing w:after="0" w:line="240" w:lineRule="auto"/>
        <w:ind w:firstLine="708"/>
        <w:jc w:val="both"/>
        <w:rPr>
          <w:rFonts w:ascii="Times New Roman" w:eastAsia="Times New Roman" w:hAnsi="Times New Roman"/>
          <w:lang w:val="uk-UA" w:eastAsia="ru-RU"/>
        </w:rPr>
      </w:pPr>
      <w:r w:rsidRPr="00E3232F">
        <w:rPr>
          <w:rFonts w:ascii="Times New Roman" w:hAnsi="Times New Roman"/>
          <w:lang w:val="uk-UA" w:eastAsia="uk-UA"/>
        </w:rPr>
        <w:t>6. Л</w:t>
      </w:r>
      <w:r w:rsidRPr="00E3232F">
        <w:rPr>
          <w:rFonts w:ascii="Times New Roman" w:hAnsi="Times New Roman"/>
          <w:lang w:val="uk-UA" w:eastAsia="ru-RU"/>
        </w:rPr>
        <w:t xml:space="preserve">ист - </w:t>
      </w:r>
      <w:r w:rsidRPr="00E3232F">
        <w:rPr>
          <w:rFonts w:ascii="Times New Roman" w:hAnsi="Times New Roman"/>
          <w:bCs/>
          <w:color w:val="000000"/>
          <w:lang w:val="uk-UA" w:eastAsia="ru-RU"/>
        </w:rPr>
        <w:t>згода з інформацією про необхідні технічні, якісні та кількісні характеристики предмета закупівлі</w:t>
      </w:r>
      <w:r w:rsidR="00123175" w:rsidRPr="00123175">
        <w:rPr>
          <w:rFonts w:ascii="Times New Roman" w:hAnsi="Times New Roman" w:cs="Times New Roman"/>
          <w:b/>
          <w:bCs/>
          <w:sz w:val="24"/>
          <w:szCs w:val="24"/>
          <w:lang w:val="uk-UA"/>
        </w:rPr>
        <w:t xml:space="preserve"> </w:t>
      </w:r>
      <w:r w:rsidR="00123175" w:rsidRPr="00123175">
        <w:rPr>
          <w:rFonts w:ascii="Times New Roman" w:hAnsi="Times New Roman" w:cs="Times New Roman"/>
          <w:bCs/>
          <w:sz w:val="24"/>
          <w:szCs w:val="24"/>
          <w:lang w:val="uk-UA"/>
        </w:rPr>
        <w:t>та технічна специфікація до предмета закупівлі</w:t>
      </w:r>
      <w:r w:rsidRPr="00E3232F">
        <w:rPr>
          <w:rFonts w:ascii="Times New Roman" w:hAnsi="Times New Roman"/>
          <w:bCs/>
          <w:color w:val="000000"/>
          <w:lang w:val="uk-UA" w:eastAsia="ru-RU"/>
        </w:rPr>
        <w:t>, підготовлені у відповідності з вимогами  Додатку 1 до</w:t>
      </w:r>
      <w:r w:rsidRPr="00E3232F">
        <w:rPr>
          <w:rFonts w:ascii="Times New Roman" w:hAnsi="Times New Roman"/>
          <w:bCs/>
          <w:lang w:val="uk-UA" w:eastAsia="ru-RU"/>
        </w:rPr>
        <w:t xml:space="preserve"> ТД, </w:t>
      </w:r>
      <w:r w:rsidRPr="00E3232F">
        <w:rPr>
          <w:rFonts w:ascii="Times New Roman" w:hAnsi="Times New Roman"/>
          <w:bCs/>
          <w:color w:val="000000"/>
          <w:lang w:val="uk-UA" w:eastAsia="ru-RU"/>
        </w:rPr>
        <w:t xml:space="preserve">попередня «Договірна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E3232F">
        <w:rPr>
          <w:rFonts w:ascii="Times New Roman" w:eastAsia="Times New Roman" w:hAnsi="Times New Roman"/>
          <w:bCs/>
          <w:lang w:val="uk-UA" w:eastAsia="ru-RU"/>
        </w:rPr>
        <w:t>бажано, виконана у програмному комплексі АВК-5) за підписом уповноваженої особи учасника та завірена печаткою (у разі її використання/наявності).</w:t>
      </w:r>
      <w:r w:rsidRPr="00E3232F">
        <w:rPr>
          <w:rFonts w:ascii="Times New Roman" w:hAnsi="Times New Roman"/>
          <w:lang w:val="uk-UA" w:eastAsia="uk-UA"/>
        </w:rPr>
        <w:t xml:space="preserve"> </w:t>
      </w:r>
      <w:r w:rsidRPr="00E3232F">
        <w:rPr>
          <w:rFonts w:ascii="Times New Roman" w:eastAsia="Times New Roman" w:hAnsi="Times New Roman"/>
          <w:bCs/>
          <w:lang w:val="uk-UA" w:eastAsia="ru-RU"/>
        </w:rPr>
        <w:t xml:space="preserve"> </w:t>
      </w:r>
    </w:p>
    <w:p w:rsidR="00335323" w:rsidRPr="000F4F93" w:rsidRDefault="00224007" w:rsidP="000F4F93">
      <w:pPr>
        <w:spacing w:after="0" w:line="240" w:lineRule="auto"/>
        <w:ind w:firstLine="708"/>
        <w:jc w:val="both"/>
        <w:rPr>
          <w:rFonts w:ascii="Times New Roman" w:hAnsi="Times New Roman"/>
          <w:lang w:val="uk-UA" w:eastAsia="uk-UA"/>
        </w:rPr>
      </w:pPr>
      <w:r w:rsidRPr="00E3232F">
        <w:rPr>
          <w:rFonts w:ascii="Times New Roman" w:hAnsi="Times New Roman"/>
          <w:lang w:val="uk-UA" w:eastAsia="uk-UA"/>
        </w:rPr>
        <w:t>7. Довідка/лист з інформаці</w:t>
      </w:r>
      <w:r w:rsidR="000E440A" w:rsidRPr="00E3232F">
        <w:rPr>
          <w:rFonts w:ascii="Times New Roman" w:hAnsi="Times New Roman"/>
          <w:lang w:val="uk-UA" w:eastAsia="uk-UA"/>
        </w:rPr>
        <w:t>є</w:t>
      </w:r>
      <w:r w:rsidRPr="00E3232F">
        <w:rPr>
          <w:rFonts w:ascii="Times New Roman" w:hAnsi="Times New Roman"/>
          <w:lang w:val="uk-UA" w:eastAsia="uk-UA"/>
        </w:rPr>
        <w:t>ю</w:t>
      </w:r>
      <w:r w:rsidRPr="00E3232F">
        <w:rPr>
          <w:rFonts w:ascii="Times New Roman" w:hAnsi="Times New Roman"/>
          <w:lang w:val="uk-UA" w:eastAsia="ru-RU"/>
        </w:rPr>
        <w:t xml:space="preserve"> про субпідрядника/співвиконавця, на фірмовому бланку (у разі наявності такого бланку), в довільній формі, за підписом уповноваженої особи учасника та завірені печаткою (у разі її використання/наявності),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субпідрядника/співвиконавця в обсязі не менше ніж 20 відсотків вартості договору про закупівлю, що в подальшому може бути укладено, </w:t>
      </w:r>
      <w:r w:rsidRPr="00E3232F">
        <w:rPr>
          <w:rFonts w:ascii="Times New Roman" w:hAnsi="Times New Roman"/>
          <w:lang w:val="uk-UA"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02948" w:rsidRDefault="00502948">
      <w:pPr>
        <w:rPr>
          <w:lang w:val="uk-UA"/>
        </w:rPr>
      </w:pPr>
    </w:p>
    <w:p w:rsidR="00502948" w:rsidRDefault="0087108C" w:rsidP="0087108C">
      <w:pPr>
        <w:tabs>
          <w:tab w:val="left" w:pos="3150"/>
        </w:tabs>
        <w:rPr>
          <w:lang w:val="uk-UA"/>
        </w:rPr>
      </w:pPr>
      <w:r>
        <w:rPr>
          <w:lang w:val="uk-UA"/>
        </w:rPr>
        <w:tab/>
        <w:t>___________________________</w:t>
      </w: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FA4A7F" w:rsidRDefault="00FA4A7F">
      <w:pPr>
        <w:rPr>
          <w:lang w:val="uk-UA"/>
        </w:rPr>
      </w:pPr>
    </w:p>
    <w:p w:rsidR="00226E48" w:rsidRDefault="00226E48">
      <w:pPr>
        <w:rPr>
          <w:lang w:val="uk-UA"/>
        </w:rPr>
      </w:pPr>
    </w:p>
    <w:p w:rsidR="00BA78FD" w:rsidRDefault="00BA78FD">
      <w:pPr>
        <w:rPr>
          <w:lang w:val="uk-UA"/>
        </w:rPr>
      </w:pPr>
    </w:p>
    <w:p w:rsidR="00BA78FD" w:rsidRDefault="00BA78FD">
      <w:pPr>
        <w:rPr>
          <w:lang w:val="uk-UA"/>
        </w:rPr>
      </w:pPr>
    </w:p>
    <w:p w:rsidR="00BA78FD" w:rsidRDefault="00BA78FD">
      <w:pPr>
        <w:rPr>
          <w:lang w:val="uk-UA"/>
        </w:rPr>
      </w:pPr>
    </w:p>
    <w:p w:rsidR="00BA78FD" w:rsidRDefault="00BA78FD">
      <w:pPr>
        <w:rPr>
          <w:lang w:val="uk-UA"/>
        </w:rPr>
      </w:pPr>
    </w:p>
    <w:p w:rsidR="00226E48" w:rsidRDefault="00226E48">
      <w:pPr>
        <w:rPr>
          <w:lang w:val="uk-UA"/>
        </w:rPr>
      </w:pPr>
    </w:p>
    <w:p w:rsidR="004E7DE9" w:rsidRDefault="004E7DE9">
      <w:pPr>
        <w:rPr>
          <w:lang w:val="uk-UA"/>
        </w:rPr>
      </w:pPr>
    </w:p>
    <w:p w:rsidR="0087108C" w:rsidRDefault="0087108C">
      <w:pPr>
        <w:rPr>
          <w:lang w:val="uk-UA"/>
        </w:rPr>
      </w:pPr>
    </w:p>
    <w:p w:rsidR="00502948" w:rsidRDefault="00502948">
      <w:pPr>
        <w:rPr>
          <w:lang w:val="uk-UA"/>
        </w:rPr>
      </w:pPr>
    </w:p>
    <w:p w:rsidR="00E302A6" w:rsidRDefault="00E302A6" w:rsidP="00E302A6">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rsidR="00E302A6" w:rsidRDefault="00E302A6" w:rsidP="00E302A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E302A6" w:rsidRPr="00A96ACE"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302A6" w:rsidRPr="004106DD" w:rsidRDefault="00E302A6" w:rsidP="004106DD">
            <w:pPr>
              <w:spacing w:after="0" w:line="240" w:lineRule="auto"/>
              <w:jc w:val="center"/>
              <w:rPr>
                <w:rFonts w:ascii="Times New Roman" w:eastAsia="Times New Roman" w:hAnsi="Times New Roman" w:cs="Times New Roman"/>
                <w:lang w:val="uk-UA" w:eastAsia="ru-RU"/>
              </w:rPr>
            </w:pPr>
            <w:r w:rsidRPr="004106DD">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302A6" w:rsidRPr="004106DD" w:rsidRDefault="00E302A6" w:rsidP="004106DD">
            <w:pPr>
              <w:spacing w:after="0" w:line="240" w:lineRule="auto"/>
              <w:jc w:val="center"/>
              <w:rPr>
                <w:rFonts w:ascii="Times New Roman" w:eastAsia="Times New Roman" w:hAnsi="Times New Roman" w:cs="Times New Roman"/>
                <w:lang w:val="uk-UA" w:eastAsia="ru-RU"/>
              </w:rPr>
            </w:pPr>
            <w:r w:rsidRPr="004106DD">
              <w:rPr>
                <w:rFonts w:ascii="Times New Roman" w:eastAsia="Times New Roman" w:hAnsi="Times New Roman" w:cs="Times New Roman"/>
                <w:b/>
                <w:bCs/>
                <w:lang w:val="uk-UA" w:eastAsia="ru-RU"/>
              </w:rPr>
              <w:t>Підстави для відмови в участі у процедурі закупівлі</w:t>
            </w:r>
          </w:p>
          <w:p w:rsidR="00E302A6" w:rsidRPr="004106DD" w:rsidRDefault="00E302A6" w:rsidP="004106DD">
            <w:pPr>
              <w:spacing w:after="0" w:line="240" w:lineRule="auto"/>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302A6" w:rsidRPr="004106DD" w:rsidRDefault="00E302A6" w:rsidP="004106DD">
            <w:pPr>
              <w:spacing w:after="0" w:line="240" w:lineRule="auto"/>
              <w:jc w:val="center"/>
              <w:rPr>
                <w:rFonts w:ascii="Times New Roman" w:eastAsia="Times New Roman" w:hAnsi="Times New Roman" w:cs="Times New Roman"/>
                <w:b/>
                <w:bCs/>
                <w:lang w:val="uk-UA" w:eastAsia="ru-RU"/>
              </w:rPr>
            </w:pPr>
            <w:r w:rsidRPr="004106DD">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302A6" w:rsidRPr="004106DD" w:rsidRDefault="00E302A6" w:rsidP="004106DD">
            <w:pPr>
              <w:spacing w:after="0" w:line="240" w:lineRule="auto"/>
              <w:jc w:val="center"/>
              <w:rPr>
                <w:rFonts w:ascii="Times New Roman" w:eastAsia="Times New Roman" w:hAnsi="Times New Roman" w:cs="Times New Roman"/>
                <w:lang w:val="uk-UA" w:eastAsia="ru-RU"/>
              </w:rPr>
            </w:pPr>
            <w:r w:rsidRPr="004106DD">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106DD">
              <w:rPr>
                <w:rFonts w:ascii="Times New Roman" w:eastAsia="Times New Roman" w:hAnsi="Times New Roman" w:cs="Times New Roman"/>
                <w:i/>
                <w:iCs/>
                <w:shd w:val="clear" w:color="auto" w:fill="FFFFFF"/>
                <w:lang w:val="uk-UA" w:eastAsia="ru-RU"/>
              </w:rPr>
              <w:t>(</w:t>
            </w:r>
            <w:r w:rsidRPr="004106DD">
              <w:rPr>
                <w:rFonts w:ascii="Times New Roman" w:eastAsia="Times New Roman" w:hAnsi="Times New Roman" w:cs="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E302A6" w:rsidRPr="00A96ACE"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106DD">
              <w:rPr>
                <w:rFonts w:ascii="Times New Roman" w:eastAsia="Times New Roman" w:hAnsi="Times New Roman" w:cs="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A678A3">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106DD">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106DD">
              <w:rPr>
                <w:rFonts w:ascii="Times New Roman" w:eastAsia="Times New Roman" w:hAnsi="Times New Roman" w:cs="Times New Roman"/>
                <w:lang w:val="uk-UA" w:eastAsia="ru-RU"/>
              </w:rPr>
              <w:t>.</w:t>
            </w:r>
          </w:p>
        </w:tc>
      </w:tr>
      <w:tr w:rsidR="00E302A6" w:rsidRPr="00A96ACE"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 xml:space="preserve">службову (посадову) особу </w:t>
            </w:r>
            <w:r w:rsidRPr="004106DD">
              <w:rPr>
                <w:rFonts w:ascii="Times New Roman" w:eastAsia="Times New Roman" w:hAnsi="Times New Roman" w:cs="Times New Roman"/>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106DD">
              <w:rPr>
                <w:rFonts w:ascii="Times New Roman" w:eastAsia="Times New Roman" w:hAnsi="Times New Roman" w:cs="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lastRenderedPageBreak/>
              <w:t xml:space="preserve">Учасник процедури закупівлі </w:t>
            </w:r>
            <w:r w:rsidRPr="004106DD">
              <w:rPr>
                <w:rFonts w:ascii="Times New Roman" w:eastAsia="Times New Roman" w:hAnsi="Times New Roman" w:cs="Times New Roman"/>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lastRenderedPageBreak/>
              <w:t xml:space="preserve">На момент оприлюднення </w:t>
            </w:r>
            <w:r w:rsidRPr="004106DD">
              <w:rPr>
                <w:rFonts w:ascii="Times New Roman" w:eastAsia="Times New Roman" w:hAnsi="Times New Roman" w:cs="Times New Roman"/>
                <w:lang w:val="uk-UA" w:eastAsia="ru-RU"/>
              </w:rPr>
              <w:lastRenderedPageBreak/>
              <w:t xml:space="preserve">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106DD">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4106DD">
                <w:rPr>
                  <w:rFonts w:ascii="Times New Roman" w:eastAsia="Times New Roman" w:hAnsi="Times New Roman" w:cs="Times New Roman"/>
                  <w:shd w:val="clear" w:color="auto" w:fill="FFFFFF"/>
                  <w:lang w:val="uk-UA" w:eastAsia="ru-RU"/>
                </w:rPr>
                <w:t>пунктом 1 статті 50</w:t>
              </w:r>
            </w:hyperlink>
            <w:r w:rsidRPr="004106DD">
              <w:rPr>
                <w:rFonts w:ascii="Times New Roman" w:eastAsia="Times New Roman" w:hAnsi="Times New Roman" w:cs="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4106DD">
              <w:rPr>
                <w:rFonts w:ascii="Times New Roman" w:eastAsia="Times New Roman" w:hAnsi="Times New Roman" w:cs="Times New Roman"/>
                <w:shd w:val="clear" w:color="auto" w:fill="FFFFFF"/>
                <w:lang w:val="uk-UA" w:eastAsia="ru-RU"/>
              </w:rPr>
              <w:t>антиконкурентних</w:t>
            </w:r>
            <w:proofErr w:type="spellEnd"/>
            <w:r w:rsidRPr="004106DD">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4106DD">
              <w:rPr>
                <w:rFonts w:ascii="Times New Roman" w:eastAsia="Times New Roman" w:hAnsi="Times New Roman" w:cs="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106DD">
              <w:rPr>
                <w:rFonts w:ascii="Times New Roman" w:eastAsia="Times New Roman" w:hAnsi="Times New Roman" w:cs="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A678A3">
              <w:rPr>
                <w:rFonts w:ascii="Times New Roman" w:eastAsia="Times New Roman" w:hAnsi="Times New Roman" w:cs="Times New Roman"/>
                <w:lang w:val="uk-UA" w:eastAsia="ru-RU"/>
              </w:rPr>
              <w:t xml:space="preserve"> </w:t>
            </w:r>
            <w:r w:rsidRPr="004106DD">
              <w:rPr>
                <w:rFonts w:ascii="Times New Roman" w:eastAsia="Times New Roman" w:hAnsi="Times New Roman" w:cs="Times New Roman"/>
                <w:lang w:val="uk-UA" w:eastAsia="ru-RU"/>
              </w:rPr>
              <w:t>знятої чи непогашеної</w:t>
            </w:r>
          </w:p>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судимості не має та в розшуку не перебуває.</w:t>
            </w:r>
          </w:p>
        </w:tc>
      </w:tr>
      <w:tr w:rsidR="00E302A6" w:rsidRPr="00A96ACE"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4106DD">
              <w:rPr>
                <w:rFonts w:ascii="Times New Roman" w:eastAsia="Times New Roman" w:hAnsi="Times New Roman" w:cs="Times New Roman"/>
                <w:shd w:val="clear" w:color="auto" w:fill="FFFFFF"/>
                <w:lang w:val="uk-UA" w:eastAsia="ru-RU"/>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106DD">
              <w:rPr>
                <w:rFonts w:ascii="Times New Roman" w:eastAsia="Times New Roman" w:hAnsi="Times New Roman" w:cs="Times New Roman"/>
                <w:lang w:val="uk-UA" w:eastAsia="ru-RU"/>
              </w:rPr>
              <w:t>пункт 6 частини 1 статті 17 Закону)</w:t>
            </w:r>
          </w:p>
          <w:p w:rsidR="00A678A3" w:rsidRPr="004106DD" w:rsidRDefault="00A678A3" w:rsidP="004106DD">
            <w:pPr>
              <w:spacing w:after="0" w:line="240" w:lineRule="auto"/>
              <w:jc w:val="both"/>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w:t>
            </w:r>
            <w:r w:rsidRPr="004106DD">
              <w:rPr>
                <w:rFonts w:ascii="Times New Roman" w:eastAsia="Times New Roman" w:hAnsi="Times New Roman" w:cs="Times New Roman"/>
                <w:lang w:val="uk-UA" w:eastAsia="ru-RU"/>
              </w:rPr>
              <w:lastRenderedPageBreak/>
              <w:t>(посадова) особа учасника процедури закупівлі, яка підписала тендерну пропозицію до кримінальної відповідальності не притягується, не</w:t>
            </w:r>
            <w:r w:rsidR="00A678A3">
              <w:rPr>
                <w:rFonts w:ascii="Times New Roman" w:eastAsia="Times New Roman" w:hAnsi="Times New Roman" w:cs="Times New Roman"/>
                <w:lang w:val="uk-UA" w:eastAsia="ru-RU"/>
              </w:rPr>
              <w:t xml:space="preserve"> </w:t>
            </w:r>
            <w:r w:rsidRPr="004106DD">
              <w:rPr>
                <w:rFonts w:ascii="Times New Roman" w:eastAsia="Times New Roman" w:hAnsi="Times New Roman" w:cs="Times New Roman"/>
                <w:lang w:val="uk-UA" w:eastAsia="ru-RU"/>
              </w:rPr>
              <w:t>знятої чи непогашеної судимості не має та в розшуку не перебуває.</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106DD">
              <w:rPr>
                <w:rFonts w:ascii="Times New Roman" w:eastAsia="Times New Roman" w:hAnsi="Times New Roman" w:cs="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106DD">
              <w:rPr>
                <w:rFonts w:ascii="Times New Roman" w:eastAsia="Times New Roman" w:hAnsi="Times New Roman" w:cs="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106DD">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106DD">
              <w:rPr>
                <w:rFonts w:ascii="Times New Roman" w:eastAsia="Times New Roman" w:hAnsi="Times New Roman" w:cs="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4106DD">
              <w:rPr>
                <w:rFonts w:ascii="Times New Roman" w:eastAsia="Times New Roman" w:hAnsi="Times New Roman" w:cs="Times New Roman"/>
                <w:shd w:val="clear" w:color="auto" w:fill="FFFFFF"/>
                <w:lang w:val="uk-UA" w:eastAsia="ru-RU"/>
              </w:rPr>
              <w:lastRenderedPageBreak/>
              <w:t>послуги (послуг) або робіт дорівнює чи перевищує 20 мільйонів гривень (у тому числі за лотом) (</w:t>
            </w:r>
            <w:r w:rsidRPr="004106DD">
              <w:rPr>
                <w:rFonts w:ascii="Times New Roman" w:eastAsia="Times New Roman" w:hAnsi="Times New Roman" w:cs="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i/>
                <w:iCs/>
                <w:lang w:val="uk-UA" w:eastAsia="ru-RU"/>
              </w:rPr>
            </w:pPr>
            <w:r w:rsidRPr="004106DD">
              <w:rPr>
                <w:rFonts w:ascii="Times New Roman" w:eastAsia="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106DD">
              <w:rPr>
                <w:rFonts w:ascii="Times New Roman" w:eastAsia="Times New Roman" w:hAnsi="Times New Roman" w:cs="Times New Roman"/>
                <w:i/>
                <w:iCs/>
                <w:lang w:val="uk-UA" w:eastAsia="ru-RU"/>
              </w:rPr>
              <w:t xml:space="preserve"> </w:t>
            </w:r>
          </w:p>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i/>
                <w:iCs/>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E302A6" w:rsidRPr="004106DD" w:rsidRDefault="00E302A6" w:rsidP="004106DD">
            <w:pPr>
              <w:spacing w:after="0" w:line="240" w:lineRule="auto"/>
              <w:jc w:val="both"/>
              <w:rPr>
                <w:rFonts w:ascii="Times New Roman" w:eastAsia="Times New Roman" w:hAnsi="Times New Roman" w:cs="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E302A6" w:rsidRPr="004106DD" w:rsidRDefault="00E302A6" w:rsidP="00A678A3">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i/>
                <w:iCs/>
                <w:lang w:val="uk-UA" w:eastAsia="ru-RU"/>
              </w:rPr>
              <w:t xml:space="preserve">(лише якщо вартість закупівлі товару (товарів), послуги (послуг) </w:t>
            </w:r>
            <w:r w:rsidRPr="004106DD">
              <w:rPr>
                <w:rFonts w:ascii="Times New Roman" w:eastAsia="Times New Roman" w:hAnsi="Times New Roman" w:cs="Times New Roman"/>
                <w:i/>
                <w:iCs/>
                <w:lang w:val="uk-UA" w:eastAsia="ru-RU"/>
              </w:rPr>
              <w:lastRenderedPageBreak/>
              <w:t>або робіт дорівнює чи перевищує 20 мільйонів гривень (у тому числі за лотом))</w:t>
            </w:r>
          </w:p>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106DD">
              <w:rPr>
                <w:rFonts w:ascii="Times New Roman" w:eastAsia="Times New Roman" w:hAnsi="Times New Roman" w:cs="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E302A6" w:rsidRPr="00505DAA"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06DD">
              <w:rPr>
                <w:rFonts w:ascii="Times New Roman" w:eastAsia="Times New Roman" w:hAnsi="Times New Roman" w:cs="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w:t>
            </w:r>
            <w:r w:rsidR="00505DAA">
              <w:rPr>
                <w:rFonts w:ascii="Times New Roman" w:eastAsia="Times New Roman" w:hAnsi="Times New Roman" w:cs="Times New Roman"/>
                <w:lang w:val="uk-UA" w:eastAsia="ru-RU"/>
              </w:rPr>
              <w:t xml:space="preserve"> </w:t>
            </w:r>
            <w:r w:rsidRPr="004106DD">
              <w:rPr>
                <w:rFonts w:ascii="Times New Roman" w:eastAsia="Times New Roman" w:hAnsi="Times New Roman" w:cs="Times New Roman"/>
                <w:lang w:val="uk-UA" w:eastAsia="ru-RU"/>
              </w:rPr>
              <w:t>знятої чи непогашеної</w:t>
            </w:r>
            <w:r w:rsidR="00505DAA">
              <w:rPr>
                <w:rFonts w:ascii="Times New Roman" w:eastAsia="Times New Roman" w:hAnsi="Times New Roman" w:cs="Times New Roman"/>
                <w:lang w:val="uk-UA" w:eastAsia="ru-RU"/>
              </w:rPr>
              <w:t xml:space="preserve"> </w:t>
            </w:r>
            <w:r w:rsidRPr="004106DD">
              <w:rPr>
                <w:rFonts w:ascii="Times New Roman" w:eastAsia="Times New Roman" w:hAnsi="Times New Roman" w:cs="Times New Roman"/>
                <w:lang w:val="uk-UA" w:eastAsia="ru-RU"/>
              </w:rPr>
              <w:t>судимості не має та в розшуку не перебуває.</w:t>
            </w:r>
          </w:p>
        </w:tc>
      </w:tr>
      <w:tr w:rsidR="00E302A6" w:rsidRPr="00774478"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06DD">
              <w:rPr>
                <w:rFonts w:ascii="Times New Roman" w:eastAsia="Times New Roman" w:hAnsi="Times New Roman" w:cs="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Замовник не вимагає підтвердження відповідно до пункту 44 Особливостей</w:t>
            </w:r>
          </w:p>
        </w:tc>
      </w:tr>
      <w:tr w:rsidR="00E302A6" w:rsidRPr="00A96ACE" w:rsidTr="00FC2BF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hd w:val="clear" w:color="auto" w:fill="FFFFFF"/>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4106DD">
              <w:rPr>
                <w:rFonts w:ascii="Times New Roman" w:eastAsia="Times New Roman" w:hAnsi="Times New Roman" w:cs="Times New Roman"/>
                <w:lang w:val="uk-UA" w:eastAsia="ru-RU"/>
              </w:rPr>
              <w:lastRenderedPageBreak/>
              <w:t>штрафів та / або відшкодування збитків - протягом трьох років з дати дострокового розірвання такого договору.</w:t>
            </w:r>
          </w:p>
          <w:p w:rsidR="00E302A6" w:rsidRPr="004106DD" w:rsidRDefault="00E302A6" w:rsidP="004106DD">
            <w:pPr>
              <w:shd w:val="clear" w:color="auto" w:fill="FFFFFF"/>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302A6" w:rsidRPr="004106DD" w:rsidRDefault="00E302A6" w:rsidP="004106DD">
            <w:pPr>
              <w:spacing w:after="0" w:line="240" w:lineRule="auto"/>
              <w:jc w:val="both"/>
              <w:rPr>
                <w:rFonts w:ascii="Times New Roman" w:eastAsia="Times New Roman" w:hAnsi="Times New Roman" w:cs="Times New Roman"/>
                <w:lang w:val="uk-UA"/>
              </w:rPr>
            </w:pPr>
            <w:r w:rsidRPr="004106DD">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w:t>
            </w:r>
            <w:r w:rsidRPr="004106DD">
              <w:rPr>
                <w:rFonts w:ascii="Times New Roman" w:eastAsia="Times New Roman" w:hAnsi="Times New Roman" w:cs="Times New Roman"/>
                <w:lang w:val="uk-UA" w:eastAsia="ru-RU"/>
              </w:rPr>
              <w:lastRenderedPageBreak/>
              <w:t xml:space="preserve">відмови в участі у процедурі закупівлі учасник має </w:t>
            </w:r>
            <w:r w:rsidRPr="004106DD">
              <w:rPr>
                <w:rFonts w:ascii="Times New Roman" w:eastAsia="Times New Roman" w:hAnsi="Times New Roman" w:cs="Times New Roman"/>
                <w:lang w:val="uk-UA"/>
              </w:rPr>
              <w:t>надати:</w:t>
            </w:r>
          </w:p>
          <w:p w:rsidR="00E302A6" w:rsidRPr="004106DD" w:rsidRDefault="00E302A6" w:rsidP="004106DD">
            <w:pPr>
              <w:numPr>
                <w:ilvl w:val="0"/>
                <w:numId w:val="27"/>
              </w:numPr>
              <w:spacing w:after="0" w:line="240" w:lineRule="auto"/>
              <w:ind w:left="410"/>
              <w:contextualSpacing/>
              <w:jc w:val="both"/>
              <w:rPr>
                <w:rFonts w:ascii="Times New Roman" w:eastAsia="Times New Roman" w:hAnsi="Times New Roman" w:cs="Times New Roman"/>
                <w:lang w:val="uk-UA"/>
              </w:rPr>
            </w:pPr>
            <w:r w:rsidRPr="004106DD">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302A6" w:rsidRPr="004106DD" w:rsidRDefault="00E302A6" w:rsidP="004106DD">
            <w:pPr>
              <w:spacing w:after="0" w:line="240" w:lineRule="auto"/>
              <w:ind w:left="50"/>
              <w:jc w:val="both"/>
              <w:rPr>
                <w:rFonts w:ascii="Times New Roman" w:eastAsia="Times New Roman" w:hAnsi="Times New Roman" w:cs="Times New Roman"/>
                <w:lang w:val="uk-UA"/>
              </w:rPr>
            </w:pPr>
            <w:r w:rsidRPr="004106DD">
              <w:rPr>
                <w:rFonts w:ascii="Times New Roman" w:eastAsia="Times New Roman" w:hAnsi="Times New Roman" w:cs="Times New Roman"/>
                <w:lang w:val="uk-UA"/>
              </w:rPr>
              <w:t xml:space="preserve">або </w:t>
            </w:r>
          </w:p>
          <w:p w:rsidR="00E302A6" w:rsidRPr="004106DD" w:rsidRDefault="00E302A6" w:rsidP="004106DD">
            <w:pPr>
              <w:numPr>
                <w:ilvl w:val="0"/>
                <w:numId w:val="27"/>
              </w:numPr>
              <w:spacing w:after="0" w:line="240" w:lineRule="auto"/>
              <w:ind w:left="410"/>
              <w:contextualSpacing/>
              <w:jc w:val="both"/>
              <w:rPr>
                <w:rFonts w:ascii="Times New Roman" w:eastAsia="Times New Roman" w:hAnsi="Times New Roman" w:cs="Times New Roman"/>
                <w:lang w:val="uk-UA"/>
              </w:rPr>
            </w:pPr>
            <w:r w:rsidRPr="004106DD">
              <w:rPr>
                <w:rFonts w:ascii="Times New Roman" w:eastAsia="Times New Roman" w:hAnsi="Times New Roman" w:cs="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2A6" w:rsidRPr="004106DD" w:rsidRDefault="00E302A6" w:rsidP="004106DD">
            <w:pPr>
              <w:spacing w:after="0" w:line="240" w:lineRule="auto"/>
              <w:rPr>
                <w:rFonts w:ascii="Times New Roman" w:eastAsia="Times New Roman" w:hAnsi="Times New Roman" w:cs="Times New Roman"/>
                <w:lang w:val="uk-UA" w:eastAsia="ru-RU"/>
              </w:rPr>
            </w:pPr>
          </w:p>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або</w:t>
            </w:r>
          </w:p>
          <w:p w:rsidR="00E302A6" w:rsidRPr="004106DD" w:rsidRDefault="00E302A6" w:rsidP="004106DD">
            <w:pPr>
              <w:spacing w:after="0" w:line="240" w:lineRule="auto"/>
              <w:rPr>
                <w:rFonts w:ascii="Times New Roman" w:eastAsia="Times New Roman" w:hAnsi="Times New Roman" w:cs="Times New Roman"/>
                <w:lang w:val="uk-UA" w:eastAsia="ru-RU"/>
              </w:rPr>
            </w:pPr>
          </w:p>
          <w:p w:rsidR="00E302A6" w:rsidRPr="004106DD" w:rsidRDefault="00E302A6" w:rsidP="004106DD">
            <w:pPr>
              <w:spacing w:after="0" w:line="240" w:lineRule="auto"/>
              <w:jc w:val="both"/>
              <w:rPr>
                <w:rFonts w:ascii="Times New Roman" w:eastAsia="Times New Roman" w:hAnsi="Times New Roman" w:cs="Times New Roman"/>
                <w:lang w:val="uk-UA" w:eastAsia="ru-RU"/>
              </w:rPr>
            </w:pPr>
            <w:r w:rsidRPr="004106DD">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302A6" w:rsidRPr="00E302A6" w:rsidRDefault="00E302A6" w:rsidP="004106DD">
      <w:pPr>
        <w:spacing w:after="0" w:line="240" w:lineRule="auto"/>
        <w:jc w:val="both"/>
        <w:rPr>
          <w:rFonts w:ascii="Times New Roman" w:eastAsia="Times New Roman" w:hAnsi="Times New Roman" w:cs="Times New Roman"/>
          <w:sz w:val="18"/>
          <w:szCs w:val="18"/>
          <w:lang w:val="uk-UA" w:eastAsia="ru-RU"/>
        </w:rPr>
      </w:pPr>
      <w:r w:rsidRPr="00E302A6">
        <w:rPr>
          <w:rFonts w:ascii="Times New Roman" w:eastAsia="Times New Roman" w:hAnsi="Times New Roman" w:cs="Times New Roman"/>
          <w:b/>
          <w:bCs/>
          <w:sz w:val="18"/>
          <w:szCs w:val="18"/>
          <w:lang w:val="uk-UA" w:eastAsia="ru-RU"/>
        </w:rPr>
        <w:lastRenderedPageBreak/>
        <w:t>ВАЖЛИВО!</w:t>
      </w:r>
      <w:r w:rsidRPr="00E302A6">
        <w:rPr>
          <w:rFonts w:ascii="Times New Roman" w:eastAsia="Times New Roman" w:hAnsi="Times New Roman" w:cs="Times New Roman"/>
          <w:sz w:val="18"/>
          <w:szCs w:val="18"/>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302A6">
        <w:rPr>
          <w:rFonts w:ascii="Times New Roman" w:eastAsia="Times New Roman" w:hAnsi="Times New Roman" w:cs="Times New Roman"/>
          <w:b/>
          <w:bCs/>
          <w:sz w:val="18"/>
          <w:szCs w:val="18"/>
          <w:lang w:val="uk-UA" w:eastAsia="ru-RU"/>
        </w:rPr>
        <w:t>це службова (посадова) особа</w:t>
      </w:r>
      <w:r w:rsidRPr="00E302A6">
        <w:rPr>
          <w:rFonts w:ascii="Times New Roman" w:eastAsia="Times New Roman" w:hAnsi="Times New Roman" w:cs="Times New Roman"/>
          <w:sz w:val="18"/>
          <w:szCs w:val="18"/>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302A6">
        <w:rPr>
          <w:rFonts w:ascii="Times New Roman" w:eastAsia="Times New Roman" w:hAnsi="Times New Roman" w:cs="Times New Roman"/>
          <w:b/>
          <w:bCs/>
          <w:sz w:val="18"/>
          <w:szCs w:val="18"/>
          <w:lang w:val="uk-UA" w:eastAsia="ru-RU"/>
        </w:rPr>
        <w:t>це фізична особа</w:t>
      </w:r>
      <w:r w:rsidRPr="00E302A6">
        <w:rPr>
          <w:rFonts w:ascii="Times New Roman" w:eastAsia="Times New Roman" w:hAnsi="Times New Roman" w:cs="Times New Roman"/>
          <w:sz w:val="18"/>
          <w:szCs w:val="18"/>
          <w:lang w:val="uk-UA" w:eastAsia="ru-RU"/>
        </w:rPr>
        <w:t xml:space="preserve"> (відповідно до листа Міністерства юстиції України від 03.11.2006 № 22-48-548).</w:t>
      </w:r>
    </w:p>
    <w:p w:rsidR="00E302A6" w:rsidRPr="00E302A6" w:rsidRDefault="00E302A6" w:rsidP="00061841">
      <w:pPr>
        <w:spacing w:after="0" w:line="240" w:lineRule="auto"/>
        <w:ind w:firstLine="708"/>
        <w:jc w:val="both"/>
        <w:rPr>
          <w:rFonts w:ascii="Times New Roman" w:hAnsi="Times New Roman" w:cs="Times New Roman"/>
          <w:sz w:val="18"/>
          <w:szCs w:val="18"/>
          <w:lang w:val="uk-UA"/>
        </w:rPr>
      </w:pPr>
      <w:r w:rsidRPr="00E302A6">
        <w:rPr>
          <w:rFonts w:ascii="Times New Roman" w:hAnsi="Times New Roman" w:cs="Times New Roman"/>
          <w:sz w:val="18"/>
          <w:szCs w:val="18"/>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302A6" w:rsidRPr="00E302A6" w:rsidRDefault="00E302A6" w:rsidP="00061841">
      <w:pPr>
        <w:spacing w:after="0" w:line="240" w:lineRule="auto"/>
        <w:ind w:firstLine="708"/>
        <w:jc w:val="both"/>
        <w:rPr>
          <w:rFonts w:ascii="Times New Roman" w:hAnsi="Times New Roman" w:cs="Times New Roman"/>
          <w:b/>
          <w:bCs/>
          <w:sz w:val="18"/>
          <w:szCs w:val="18"/>
          <w:lang w:val="uk-UA"/>
        </w:rPr>
      </w:pPr>
      <w:r w:rsidRPr="00E302A6">
        <w:rPr>
          <w:rFonts w:ascii="Times New Roman" w:hAnsi="Times New Roman" w:cs="Times New Roman"/>
          <w:sz w:val="18"/>
          <w:szCs w:val="18"/>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E302A6">
        <w:rPr>
          <w:rFonts w:ascii="Times New Roman" w:hAnsi="Times New Roman" w:cs="Times New Roman"/>
          <w:sz w:val="18"/>
          <w:szCs w:val="18"/>
          <w:lang w:val="uk-UA"/>
        </w:rPr>
        <w:t>ів</w:t>
      </w:r>
      <w:proofErr w:type="spellEnd"/>
      <w:r w:rsidRPr="00E302A6">
        <w:rPr>
          <w:rFonts w:ascii="Times New Roman" w:hAnsi="Times New Roman" w:cs="Times New Roman"/>
          <w:sz w:val="18"/>
          <w:szCs w:val="18"/>
          <w:lang w:val="uk-UA"/>
        </w:rPr>
        <w:t>) / співвиконавця(</w:t>
      </w:r>
      <w:proofErr w:type="spellStart"/>
      <w:r w:rsidRPr="00E302A6">
        <w:rPr>
          <w:rFonts w:ascii="Times New Roman" w:hAnsi="Times New Roman" w:cs="Times New Roman"/>
          <w:sz w:val="18"/>
          <w:szCs w:val="18"/>
          <w:lang w:val="uk-UA"/>
        </w:rPr>
        <w:t>ів</w:t>
      </w:r>
      <w:proofErr w:type="spellEnd"/>
      <w:r w:rsidRPr="00E302A6">
        <w:rPr>
          <w:rFonts w:ascii="Times New Roman" w:hAnsi="Times New Roman" w:cs="Times New Roman"/>
          <w:sz w:val="18"/>
          <w:szCs w:val="18"/>
          <w:lang w:val="uk-UA"/>
        </w:rPr>
        <w:t>),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rsidR="008F54BC" w:rsidRDefault="008F54BC" w:rsidP="00061841">
      <w:pPr>
        <w:spacing w:after="0"/>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694AB9" w:rsidRDefault="00694AB9" w:rsidP="00694AB9">
      <w:pPr>
        <w:rPr>
          <w:rFonts w:ascii="Times New Roman" w:hAnsi="Times New Roman" w:cs="Times New Roman"/>
          <w:b/>
          <w:bCs/>
          <w:sz w:val="24"/>
          <w:szCs w:val="24"/>
          <w:lang w:val="uk-UA"/>
        </w:rPr>
      </w:pPr>
    </w:p>
    <w:p w:rsidR="00B8143F" w:rsidRDefault="00B8143F" w:rsidP="00694AB9">
      <w:pPr>
        <w:rPr>
          <w:rFonts w:ascii="Times New Roman" w:hAnsi="Times New Roman" w:cs="Times New Roman"/>
          <w:b/>
          <w:bCs/>
          <w:sz w:val="24"/>
          <w:szCs w:val="24"/>
          <w:lang w:val="uk-UA"/>
        </w:rPr>
      </w:pPr>
    </w:p>
    <w:p w:rsidR="00B8143F" w:rsidRDefault="00B8143F" w:rsidP="00694AB9">
      <w:pPr>
        <w:rPr>
          <w:rFonts w:ascii="Times New Roman" w:hAnsi="Times New Roman" w:cs="Times New Roman"/>
          <w:b/>
          <w:bCs/>
          <w:sz w:val="24"/>
          <w:szCs w:val="24"/>
          <w:lang w:val="uk-UA"/>
        </w:rPr>
      </w:pPr>
    </w:p>
    <w:p w:rsidR="004106DD" w:rsidRDefault="004106DD" w:rsidP="00694AB9">
      <w:pPr>
        <w:rPr>
          <w:rFonts w:ascii="Times New Roman" w:hAnsi="Times New Roman" w:cs="Times New Roman"/>
          <w:b/>
          <w:bCs/>
          <w:sz w:val="24"/>
          <w:szCs w:val="24"/>
          <w:lang w:val="uk-UA"/>
        </w:rPr>
      </w:pPr>
    </w:p>
    <w:p w:rsidR="004106DD" w:rsidRDefault="004106DD" w:rsidP="00694AB9">
      <w:pPr>
        <w:rPr>
          <w:rFonts w:ascii="Times New Roman" w:hAnsi="Times New Roman" w:cs="Times New Roman"/>
          <w:b/>
          <w:bCs/>
          <w:sz w:val="24"/>
          <w:szCs w:val="24"/>
          <w:lang w:val="uk-UA"/>
        </w:rPr>
      </w:pPr>
    </w:p>
    <w:p w:rsidR="004041EC" w:rsidRDefault="004041EC" w:rsidP="002626D5">
      <w:pPr>
        <w:jc w:val="right"/>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694AB9" w:rsidRPr="00B8143F" w:rsidRDefault="00694AB9" w:rsidP="00694AB9">
      <w:pPr>
        <w:tabs>
          <w:tab w:val="left" w:pos="825"/>
        </w:tabs>
        <w:autoSpaceDE w:val="0"/>
        <w:autoSpaceDN w:val="0"/>
        <w:adjustRightInd w:val="0"/>
        <w:spacing w:after="0"/>
        <w:rPr>
          <w:rFonts w:ascii="Times New Roman" w:eastAsia="Times New Roman" w:hAnsi="Times New Roman" w:cs="Times New Roman"/>
          <w:bCs/>
          <w:i/>
          <w:lang w:eastAsia="ru-RU"/>
        </w:rPr>
      </w:pPr>
      <w:bookmarkStart w:id="3"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694AB9" w:rsidRPr="00B8143F" w:rsidRDefault="00694AB9" w:rsidP="00694AB9">
      <w:pPr>
        <w:tabs>
          <w:tab w:val="left" w:pos="825"/>
        </w:tabs>
        <w:autoSpaceDE w:val="0"/>
        <w:autoSpaceDN w:val="0"/>
        <w:adjustRightInd w:val="0"/>
        <w:spacing w:after="0"/>
        <w:rPr>
          <w:rFonts w:ascii="Times New Roman" w:eastAsia="Times New Roman" w:hAnsi="Times New Roman" w:cs="Times New Roman"/>
          <w:bCs/>
          <w:i/>
          <w:lang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p>
    <w:bookmarkEnd w:id="3"/>
    <w:p w:rsidR="002626D5" w:rsidRPr="00694AB9" w:rsidRDefault="002626D5" w:rsidP="00694AB9">
      <w:pPr>
        <w:rPr>
          <w:rFonts w:ascii="Times New Roman" w:hAnsi="Times New Roman" w:cs="Times New Roman"/>
          <w:b/>
          <w:bCs/>
          <w:sz w:val="24"/>
          <w:szCs w:val="24"/>
        </w:rPr>
      </w:pPr>
    </w:p>
    <w:p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rsidR="00B060FF" w:rsidRDefault="00B060FF" w:rsidP="00B060FF">
      <w:pPr>
        <w:contextualSpacing/>
        <w:jc w:val="center"/>
        <w:rPr>
          <w:rFonts w:ascii="Times New Roman" w:hAnsi="Times New Roman" w:cs="Times New Roman"/>
          <w:b/>
          <w:bCs/>
          <w:i/>
          <w:iCs/>
          <w:sz w:val="20"/>
          <w:szCs w:val="20"/>
          <w:lang w:val="uk-UA"/>
        </w:rPr>
      </w:pPr>
    </w:p>
    <w:p w:rsidR="00916B6E" w:rsidRPr="00770995" w:rsidRDefault="00916B6E" w:rsidP="00916B6E">
      <w:pPr>
        <w:pStyle w:val="13"/>
        <w:ind w:firstLine="568"/>
        <w:jc w:val="both"/>
        <w:rPr>
          <w:rFonts w:ascii="Times New Roman" w:hAnsi="Times New Roman"/>
          <w:bCs/>
        </w:rPr>
      </w:pPr>
      <w:r w:rsidRPr="00770995">
        <w:rPr>
          <w:rFonts w:ascii="Times New Roman" w:hAnsi="Times New Roman"/>
          <w:bCs/>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006D20DF" w:rsidRPr="00770995">
        <w:rPr>
          <w:rFonts w:ascii="Times New Roman" w:hAnsi="Times New Roman"/>
          <w:b/>
          <w:bCs/>
        </w:rPr>
        <w:t xml:space="preserve"> </w:t>
      </w:r>
      <w:r w:rsidR="006D20DF" w:rsidRPr="00770995">
        <w:rPr>
          <w:rFonts w:ascii="Times New Roman" w:hAnsi="Times New Roman"/>
          <w:bCs/>
        </w:rPr>
        <w:t>та технічна специфікація до предмета закупівлі</w:t>
      </w:r>
      <w:r w:rsidRPr="00770995">
        <w:rPr>
          <w:rFonts w:ascii="Times New Roman" w:hAnsi="Times New Roman"/>
          <w:bCs/>
        </w:rPr>
        <w:t xml:space="preserve">.  </w:t>
      </w:r>
    </w:p>
    <w:p w:rsidR="009D0515" w:rsidRPr="00770995" w:rsidRDefault="00916B6E" w:rsidP="009D0515">
      <w:pPr>
        <w:widowControl w:val="0"/>
        <w:suppressAutoHyphens/>
        <w:autoSpaceDN w:val="0"/>
        <w:spacing w:after="0" w:line="240" w:lineRule="auto"/>
        <w:ind w:firstLine="568"/>
        <w:jc w:val="both"/>
        <w:textAlignment w:val="baseline"/>
        <w:rPr>
          <w:rFonts w:ascii="Times New Roman" w:eastAsia="Calibri" w:hAnsi="Times New Roman" w:cs="Times New Roman"/>
          <w:color w:val="000000"/>
          <w:shd w:val="clear" w:color="auto" w:fill="FDFEFD"/>
          <w:lang w:val="uk-UA"/>
        </w:rPr>
      </w:pPr>
      <w:bookmarkStart w:id="4" w:name="bookmark0"/>
      <w:r w:rsidRPr="00770995">
        <w:rPr>
          <w:rFonts w:ascii="Times New Roman" w:eastAsia="Calibri" w:hAnsi="Times New Roman" w:cs="Times New Roman"/>
          <w:b/>
          <w:bCs/>
          <w:lang w:val="uk-UA"/>
        </w:rPr>
        <w:t>Предмет закупівлі:</w:t>
      </w:r>
      <w:r w:rsidRPr="00770995">
        <w:rPr>
          <w:rFonts w:ascii="Times New Roman" w:eastAsia="Calibri" w:hAnsi="Times New Roman" w:cs="Times New Roman"/>
          <w:color w:val="000000"/>
          <w:shd w:val="clear" w:color="auto" w:fill="FDFEFD"/>
          <w:lang w:val="uk-UA"/>
        </w:rPr>
        <w:t xml:space="preserve"> </w:t>
      </w:r>
      <w:proofErr w:type="spellStart"/>
      <w:r w:rsidR="00770995" w:rsidRPr="00770995">
        <w:rPr>
          <w:rFonts w:ascii="Times New Roman" w:eastAsia="Calibri" w:hAnsi="Times New Roman" w:cs="Times New Roman"/>
        </w:rPr>
        <w:t>Механізоване</w:t>
      </w:r>
      <w:proofErr w:type="spellEnd"/>
      <w:r w:rsidR="00770995" w:rsidRPr="00770995">
        <w:rPr>
          <w:rFonts w:ascii="Times New Roman" w:eastAsia="Calibri" w:hAnsi="Times New Roman" w:cs="Times New Roman"/>
        </w:rPr>
        <w:t xml:space="preserve"> </w:t>
      </w:r>
      <w:proofErr w:type="spellStart"/>
      <w:r w:rsidR="00770995" w:rsidRPr="00770995">
        <w:rPr>
          <w:rFonts w:ascii="Times New Roman" w:eastAsia="Calibri" w:hAnsi="Times New Roman" w:cs="Times New Roman"/>
        </w:rPr>
        <w:t>вакуумне</w:t>
      </w:r>
      <w:proofErr w:type="spellEnd"/>
      <w:r w:rsidR="00770995" w:rsidRPr="00770995">
        <w:rPr>
          <w:rFonts w:ascii="Times New Roman" w:eastAsia="Calibri" w:hAnsi="Times New Roman" w:cs="Times New Roman"/>
        </w:rPr>
        <w:t xml:space="preserve"> та </w:t>
      </w:r>
      <w:proofErr w:type="spellStart"/>
      <w:r w:rsidR="00770995" w:rsidRPr="00770995">
        <w:rPr>
          <w:rFonts w:ascii="Times New Roman" w:eastAsia="Calibri" w:hAnsi="Times New Roman" w:cs="Times New Roman"/>
        </w:rPr>
        <w:t>вологе</w:t>
      </w:r>
      <w:proofErr w:type="spellEnd"/>
      <w:r w:rsidR="00770995" w:rsidRPr="00770995">
        <w:rPr>
          <w:rFonts w:ascii="Times New Roman" w:eastAsia="Calibri" w:hAnsi="Times New Roman" w:cs="Times New Roman"/>
        </w:rPr>
        <w:t xml:space="preserve"> </w:t>
      </w:r>
      <w:proofErr w:type="spellStart"/>
      <w:r w:rsidR="00770995" w:rsidRPr="00770995">
        <w:rPr>
          <w:rFonts w:ascii="Times New Roman" w:eastAsia="Calibri" w:hAnsi="Times New Roman" w:cs="Times New Roman"/>
        </w:rPr>
        <w:t>прибирання</w:t>
      </w:r>
      <w:proofErr w:type="spellEnd"/>
      <w:r w:rsidR="00770995" w:rsidRPr="00770995">
        <w:rPr>
          <w:rFonts w:ascii="Times New Roman" w:eastAsia="Calibri" w:hAnsi="Times New Roman" w:cs="Times New Roman"/>
        </w:rPr>
        <w:t xml:space="preserve"> </w:t>
      </w:r>
      <w:proofErr w:type="spellStart"/>
      <w:r w:rsidR="00770995" w:rsidRPr="00770995">
        <w:rPr>
          <w:rFonts w:ascii="Times New Roman" w:eastAsia="Calibri" w:hAnsi="Times New Roman" w:cs="Times New Roman"/>
        </w:rPr>
        <w:t>доріг</w:t>
      </w:r>
      <w:proofErr w:type="spellEnd"/>
      <w:r w:rsidR="00F07337" w:rsidRPr="00770995">
        <w:rPr>
          <w:rFonts w:ascii="Times New Roman" w:eastAsia="Times New Roman" w:hAnsi="Times New Roman" w:cs="Times New Roman"/>
          <w:bCs/>
          <w:kern w:val="3"/>
          <w:lang w:val="uk-UA" w:eastAsia="zh-CN" w:bidi="hi-IN"/>
        </w:rPr>
        <w:t xml:space="preserve">, </w:t>
      </w:r>
      <w:r w:rsidR="00F07337" w:rsidRPr="00770995">
        <w:rPr>
          <w:rFonts w:ascii="Times New Roman" w:eastAsia="Calibri" w:hAnsi="Times New Roman" w:cs="Times New Roman"/>
          <w:iCs/>
          <w:shd w:val="clear" w:color="auto" w:fill="FFFFFF"/>
          <w:lang w:val="uk-UA"/>
        </w:rPr>
        <w:t xml:space="preserve">код за Єдиним закупівельним словником </w:t>
      </w:r>
      <w:proofErr w:type="spellStart"/>
      <w:r w:rsidR="00F07337" w:rsidRPr="00770995">
        <w:rPr>
          <w:rFonts w:ascii="Times New Roman" w:eastAsia="Calibri" w:hAnsi="Times New Roman" w:cs="Times New Roman"/>
          <w:iCs/>
          <w:shd w:val="clear" w:color="auto" w:fill="FFFFFF"/>
          <w:lang w:val="uk-UA"/>
        </w:rPr>
        <w:t>ДК</w:t>
      </w:r>
      <w:proofErr w:type="spellEnd"/>
      <w:r w:rsidR="00F07337" w:rsidRPr="00770995">
        <w:rPr>
          <w:rFonts w:ascii="Times New Roman" w:eastAsia="Calibri" w:hAnsi="Times New Roman" w:cs="Times New Roman"/>
          <w:iCs/>
          <w:shd w:val="clear" w:color="auto" w:fill="FFFFFF"/>
          <w:lang w:val="uk-UA"/>
        </w:rPr>
        <w:t xml:space="preserve"> 021-2015:</w:t>
      </w:r>
      <w:r w:rsidR="00F07337" w:rsidRPr="00770995">
        <w:rPr>
          <w:rFonts w:ascii="Times New Roman" w:hAnsi="Times New Roman"/>
          <w:color w:val="000000"/>
          <w:bdr w:val="none" w:sz="0" w:space="0" w:color="auto" w:frame="1"/>
          <w:shd w:val="clear" w:color="auto" w:fill="FDFEFD"/>
          <w:lang w:val="uk-UA"/>
        </w:rPr>
        <w:t xml:space="preserve"> 90</w:t>
      </w:r>
      <w:r w:rsidR="004E7DE9" w:rsidRPr="00770995">
        <w:rPr>
          <w:rFonts w:ascii="Times New Roman" w:hAnsi="Times New Roman"/>
          <w:color w:val="000000"/>
          <w:bdr w:val="none" w:sz="0" w:space="0" w:color="auto" w:frame="1"/>
          <w:shd w:val="clear" w:color="auto" w:fill="FDFEFD"/>
          <w:lang w:val="uk-UA"/>
        </w:rPr>
        <w:t>6</w:t>
      </w:r>
      <w:r w:rsidR="00F07337" w:rsidRPr="00770995">
        <w:rPr>
          <w:rFonts w:ascii="Times New Roman" w:hAnsi="Times New Roman"/>
          <w:color w:val="000000"/>
          <w:bdr w:val="none" w:sz="0" w:space="0" w:color="auto" w:frame="1"/>
          <w:shd w:val="clear" w:color="auto" w:fill="FDFEFD"/>
          <w:lang w:val="uk-UA"/>
        </w:rPr>
        <w:t>10000-5-</w:t>
      </w:r>
      <w:r w:rsidR="00F07337" w:rsidRPr="00770995">
        <w:rPr>
          <w:rFonts w:ascii="Times New Roman" w:hAnsi="Times New Roman"/>
          <w:color w:val="000000"/>
          <w:shd w:val="clear" w:color="auto" w:fill="FDFEFD"/>
          <w:lang w:val="uk-UA"/>
        </w:rPr>
        <w:t> </w:t>
      </w:r>
      <w:r w:rsidR="00ED66FD" w:rsidRPr="00770995">
        <w:rPr>
          <w:rFonts w:ascii="Times New Roman" w:hAnsi="Times New Roman"/>
          <w:color w:val="000000"/>
          <w:shd w:val="clear" w:color="auto" w:fill="FDFEFD"/>
          <w:lang w:val="uk-UA"/>
        </w:rPr>
        <w:t>Послуги з прибирання та підмітання вулиць</w:t>
      </w:r>
      <w:r w:rsidR="00F07337" w:rsidRPr="00770995">
        <w:rPr>
          <w:rFonts w:ascii="Times New Roman" w:eastAsia="Times New Roman" w:hAnsi="Times New Roman" w:cs="Times New Roman"/>
          <w:bCs/>
          <w:kern w:val="3"/>
          <w:lang w:val="uk-UA" w:eastAsia="zh-CN" w:bidi="hi-IN"/>
        </w:rPr>
        <w:t xml:space="preserve"> </w:t>
      </w:r>
    </w:p>
    <w:p w:rsidR="00916B6E" w:rsidRPr="00770995" w:rsidRDefault="00916B6E" w:rsidP="00916B6E">
      <w:pPr>
        <w:spacing w:after="0" w:line="240" w:lineRule="auto"/>
        <w:ind w:firstLine="708"/>
        <w:jc w:val="both"/>
        <w:rPr>
          <w:rFonts w:ascii="Times New Roman" w:eastAsia="Calibri" w:hAnsi="Times New Roman" w:cs="Times New Roman"/>
          <w:lang w:val="uk-UA"/>
        </w:rPr>
      </w:pPr>
      <w:r w:rsidRPr="00770995">
        <w:rPr>
          <w:rFonts w:ascii="Times New Roman" w:eastAsia="Calibri" w:hAnsi="Times New Roman" w:cs="Times New Roman"/>
          <w:b/>
          <w:bCs/>
          <w:lang w:val="uk-UA"/>
        </w:rPr>
        <w:t>Місце надання послуг:</w:t>
      </w:r>
      <w:r w:rsidRPr="00770995">
        <w:rPr>
          <w:rFonts w:ascii="Times New Roman" w:eastAsia="Calibri" w:hAnsi="Times New Roman" w:cs="Times New Roman"/>
          <w:bCs/>
          <w:lang w:val="uk-UA"/>
        </w:rPr>
        <w:t xml:space="preserve"> </w:t>
      </w:r>
      <w:r w:rsidRPr="00770995">
        <w:rPr>
          <w:rFonts w:ascii="Times New Roman" w:eastAsia="Calibri" w:hAnsi="Times New Roman" w:cs="Times New Roman"/>
          <w:lang w:val="uk-UA"/>
        </w:rPr>
        <w:t>територія Корабельного району, м. Миколаїв, Миколаївської області, 540</w:t>
      </w:r>
      <w:r w:rsidR="00C9632C" w:rsidRPr="00770995">
        <w:rPr>
          <w:rFonts w:ascii="Times New Roman" w:hAnsi="Times New Roman"/>
          <w:lang w:val="uk-UA"/>
        </w:rPr>
        <w:t>5</w:t>
      </w:r>
      <w:r w:rsidRPr="00770995">
        <w:rPr>
          <w:rFonts w:ascii="Times New Roman" w:eastAsia="Calibri" w:hAnsi="Times New Roman" w:cs="Times New Roman"/>
          <w:lang w:val="uk-UA"/>
        </w:rPr>
        <w:t>0, Україна.</w:t>
      </w:r>
    </w:p>
    <w:p w:rsidR="00770995" w:rsidRPr="00770995" w:rsidRDefault="00916B6E" w:rsidP="00770995">
      <w:pPr>
        <w:pStyle w:val="a9"/>
        <w:ind w:firstLine="568"/>
        <w:jc w:val="both"/>
        <w:rPr>
          <w:rFonts w:ascii="Times New Roman" w:hAnsi="Times New Roman"/>
          <w:b/>
        </w:rPr>
      </w:pPr>
      <w:r w:rsidRPr="00770995">
        <w:rPr>
          <w:rFonts w:ascii="Times New Roman" w:hAnsi="Times New Roman"/>
          <w:b/>
        </w:rPr>
        <w:t>Спосіб надання послуг:</w:t>
      </w:r>
      <w:r w:rsidRPr="00770995">
        <w:rPr>
          <w:rFonts w:ascii="Times New Roman" w:hAnsi="Times New Roman"/>
        </w:rPr>
        <w:t xml:space="preserve"> </w:t>
      </w:r>
      <w:r w:rsidR="00770995" w:rsidRPr="00770995">
        <w:rPr>
          <w:rFonts w:ascii="Times New Roman" w:hAnsi="Times New Roman"/>
        </w:rPr>
        <w:t>надання комплексу послуг з механізованого вакуумного та вологого прибирання доріг.</w:t>
      </w:r>
    </w:p>
    <w:p w:rsidR="00916B6E" w:rsidRPr="00770995" w:rsidRDefault="00916B6E" w:rsidP="00770995">
      <w:pPr>
        <w:pStyle w:val="a9"/>
        <w:ind w:firstLine="568"/>
        <w:jc w:val="both"/>
        <w:rPr>
          <w:rFonts w:ascii="Times New Roman" w:hAnsi="Times New Roman"/>
          <w:bCs/>
        </w:rPr>
      </w:pPr>
      <w:r w:rsidRPr="00770995">
        <w:rPr>
          <w:rFonts w:ascii="Times New Roman" w:hAnsi="Times New Roman"/>
          <w:b/>
          <w:bCs/>
        </w:rPr>
        <w:t xml:space="preserve">Строк надання послуг: </w:t>
      </w:r>
      <w:r w:rsidRPr="00770995">
        <w:rPr>
          <w:rFonts w:ascii="Times New Roman" w:hAnsi="Times New Roman"/>
          <w:bCs/>
        </w:rPr>
        <w:t>до 31.12.202</w:t>
      </w:r>
      <w:r w:rsidR="00B109F8" w:rsidRPr="00770995">
        <w:rPr>
          <w:rFonts w:ascii="Times New Roman" w:hAnsi="Times New Roman"/>
          <w:bCs/>
        </w:rPr>
        <w:t>3</w:t>
      </w:r>
      <w:r w:rsidRPr="00770995">
        <w:rPr>
          <w:rFonts w:ascii="Times New Roman" w:hAnsi="Times New Roman"/>
          <w:bCs/>
        </w:rPr>
        <w:t xml:space="preserve"> року.</w:t>
      </w:r>
    </w:p>
    <w:p w:rsidR="0043215E" w:rsidRPr="0043215E" w:rsidRDefault="0043215E" w:rsidP="0043215E">
      <w:pPr>
        <w:pStyle w:val="13"/>
        <w:ind w:firstLine="568"/>
        <w:jc w:val="both"/>
        <w:rPr>
          <w:rFonts w:ascii="Times New Roman" w:hAnsi="Times New Roman"/>
          <w:bCs/>
        </w:rPr>
      </w:pPr>
    </w:p>
    <w:p w:rsidR="00770995" w:rsidRPr="00770995" w:rsidRDefault="00916B6E" w:rsidP="00770995">
      <w:pPr>
        <w:pStyle w:val="a9"/>
        <w:ind w:left="1080"/>
        <w:jc w:val="center"/>
        <w:rPr>
          <w:rFonts w:ascii="Times New Roman" w:hAnsi="Times New Roman"/>
          <w:bCs/>
          <w:i/>
        </w:rPr>
      </w:pPr>
      <w:r w:rsidRPr="0052713C">
        <w:rPr>
          <w:rFonts w:ascii="Times New Roman" w:hAnsi="Times New Roman"/>
          <w:bCs/>
          <w:i/>
        </w:rPr>
        <w:t>Технічна специфікація</w:t>
      </w:r>
    </w:p>
    <w:tbl>
      <w:tblPr>
        <w:tblStyle w:val="a7"/>
        <w:tblW w:w="9072" w:type="dxa"/>
        <w:tblInd w:w="108" w:type="dxa"/>
        <w:tblLook w:val="04A0"/>
      </w:tblPr>
      <w:tblGrid>
        <w:gridCol w:w="4111"/>
        <w:gridCol w:w="2410"/>
        <w:gridCol w:w="2551"/>
      </w:tblGrid>
      <w:tr w:rsidR="00770995" w:rsidRPr="00583B56" w:rsidTr="00770995">
        <w:tc>
          <w:tcPr>
            <w:tcW w:w="4111" w:type="dxa"/>
          </w:tcPr>
          <w:p w:rsidR="00770995" w:rsidRPr="00770995" w:rsidRDefault="00770995" w:rsidP="00FC2BFA">
            <w:pPr>
              <w:pStyle w:val="a9"/>
              <w:jc w:val="center"/>
              <w:rPr>
                <w:rFonts w:ascii="Times New Roman" w:hAnsi="Times New Roman"/>
              </w:rPr>
            </w:pPr>
            <w:r w:rsidRPr="00770995">
              <w:rPr>
                <w:rFonts w:ascii="Times New Roman" w:hAnsi="Times New Roman"/>
              </w:rPr>
              <w:t>Вид послуги</w:t>
            </w:r>
          </w:p>
        </w:tc>
        <w:tc>
          <w:tcPr>
            <w:tcW w:w="2410" w:type="dxa"/>
          </w:tcPr>
          <w:p w:rsidR="00770995" w:rsidRPr="00770995" w:rsidRDefault="00770995" w:rsidP="00FC2BFA">
            <w:pPr>
              <w:pStyle w:val="a9"/>
              <w:jc w:val="center"/>
              <w:rPr>
                <w:rFonts w:ascii="Times New Roman" w:hAnsi="Times New Roman"/>
              </w:rPr>
            </w:pPr>
            <w:r w:rsidRPr="00770995">
              <w:rPr>
                <w:rFonts w:ascii="Times New Roman" w:hAnsi="Times New Roman"/>
              </w:rPr>
              <w:t>Об’єм надання послуги, п. м</w:t>
            </w:r>
          </w:p>
        </w:tc>
        <w:tc>
          <w:tcPr>
            <w:tcW w:w="2551" w:type="dxa"/>
          </w:tcPr>
          <w:p w:rsidR="00770995" w:rsidRPr="00770995" w:rsidRDefault="00770995" w:rsidP="00FC2BFA">
            <w:pPr>
              <w:pStyle w:val="a9"/>
              <w:jc w:val="center"/>
              <w:rPr>
                <w:rFonts w:ascii="Times New Roman" w:hAnsi="Times New Roman"/>
              </w:rPr>
            </w:pPr>
            <w:r w:rsidRPr="00770995">
              <w:rPr>
                <w:rFonts w:ascii="Times New Roman" w:hAnsi="Times New Roman"/>
              </w:rPr>
              <w:t>Періодичність надання послуги</w:t>
            </w:r>
          </w:p>
        </w:tc>
      </w:tr>
      <w:tr w:rsidR="00770995" w:rsidRPr="00583B56" w:rsidTr="00770995">
        <w:tc>
          <w:tcPr>
            <w:tcW w:w="4111" w:type="dxa"/>
          </w:tcPr>
          <w:p w:rsidR="00770995" w:rsidRPr="00770995" w:rsidRDefault="00770995" w:rsidP="00FC2BFA">
            <w:pPr>
              <w:pStyle w:val="a9"/>
              <w:jc w:val="both"/>
              <w:rPr>
                <w:rFonts w:ascii="Times New Roman" w:hAnsi="Times New Roman"/>
              </w:rPr>
            </w:pPr>
            <w:r w:rsidRPr="00770995">
              <w:rPr>
                <w:rFonts w:ascii="Times New Roman" w:hAnsi="Times New Roman"/>
              </w:rPr>
              <w:t>Послуги з механізованого прибирання:</w:t>
            </w:r>
          </w:p>
        </w:tc>
        <w:tc>
          <w:tcPr>
            <w:tcW w:w="2410" w:type="dxa"/>
          </w:tcPr>
          <w:p w:rsidR="00770995" w:rsidRPr="00770995" w:rsidRDefault="00770995" w:rsidP="00FC2BFA">
            <w:pPr>
              <w:pStyle w:val="a9"/>
              <w:jc w:val="center"/>
              <w:rPr>
                <w:rFonts w:ascii="Times New Roman" w:hAnsi="Times New Roman"/>
              </w:rPr>
            </w:pPr>
          </w:p>
        </w:tc>
        <w:tc>
          <w:tcPr>
            <w:tcW w:w="2551" w:type="dxa"/>
          </w:tcPr>
          <w:p w:rsidR="00770995" w:rsidRPr="00770995" w:rsidRDefault="00770995" w:rsidP="00FC2BFA">
            <w:pPr>
              <w:pStyle w:val="a9"/>
              <w:jc w:val="center"/>
              <w:rPr>
                <w:rFonts w:ascii="Times New Roman" w:hAnsi="Times New Roman"/>
              </w:rPr>
            </w:pPr>
          </w:p>
        </w:tc>
      </w:tr>
      <w:tr w:rsidR="00770995" w:rsidRPr="00583B56" w:rsidTr="00770995">
        <w:tc>
          <w:tcPr>
            <w:tcW w:w="4111" w:type="dxa"/>
          </w:tcPr>
          <w:p w:rsidR="00770995" w:rsidRPr="00770995" w:rsidRDefault="00770995" w:rsidP="00770995">
            <w:pPr>
              <w:pStyle w:val="a9"/>
              <w:numPr>
                <w:ilvl w:val="0"/>
                <w:numId w:val="31"/>
              </w:numPr>
              <w:ind w:left="349" w:hanging="283"/>
              <w:jc w:val="both"/>
              <w:rPr>
                <w:rFonts w:ascii="Times New Roman" w:hAnsi="Times New Roman"/>
              </w:rPr>
            </w:pPr>
            <w:r w:rsidRPr="00770995">
              <w:rPr>
                <w:rFonts w:ascii="Times New Roman" w:hAnsi="Times New Roman"/>
              </w:rPr>
              <w:t xml:space="preserve">механізоване вакуумне прибирання асфальтобетонного покриття доріг вздовж бордюрів із шириною захоплення не менше ніж 2,1 м (перелік доріг у додатку № 1) з вивезенням змету на міське </w:t>
            </w:r>
            <w:proofErr w:type="spellStart"/>
            <w:r w:rsidRPr="00770995">
              <w:rPr>
                <w:rFonts w:ascii="Times New Roman" w:hAnsi="Times New Roman"/>
              </w:rPr>
              <w:t>сміттєзвалище</w:t>
            </w:r>
            <w:proofErr w:type="spellEnd"/>
            <w:r w:rsidRPr="00770995">
              <w:rPr>
                <w:rFonts w:ascii="Times New Roman" w:hAnsi="Times New Roman"/>
              </w:rPr>
              <w:t xml:space="preserve"> на відстань до 32 км.</w:t>
            </w:r>
          </w:p>
        </w:tc>
        <w:tc>
          <w:tcPr>
            <w:tcW w:w="2410" w:type="dxa"/>
          </w:tcPr>
          <w:p w:rsidR="00770995" w:rsidRPr="00770995" w:rsidRDefault="00770995" w:rsidP="00FC2BFA">
            <w:pPr>
              <w:pStyle w:val="a9"/>
              <w:jc w:val="center"/>
              <w:rPr>
                <w:rFonts w:ascii="Times New Roman" w:hAnsi="Times New Roman"/>
              </w:rPr>
            </w:pPr>
          </w:p>
          <w:p w:rsidR="00770995" w:rsidRPr="00770995" w:rsidRDefault="00770995" w:rsidP="00FC2BFA">
            <w:pPr>
              <w:pStyle w:val="a9"/>
              <w:jc w:val="center"/>
              <w:rPr>
                <w:rFonts w:ascii="Times New Roman" w:hAnsi="Times New Roman"/>
              </w:rPr>
            </w:pPr>
          </w:p>
          <w:p w:rsidR="00770995" w:rsidRPr="00770995" w:rsidRDefault="00770995" w:rsidP="00FC2BFA">
            <w:pPr>
              <w:pStyle w:val="a9"/>
              <w:jc w:val="center"/>
              <w:rPr>
                <w:rFonts w:ascii="Times New Roman" w:hAnsi="Times New Roman"/>
              </w:rPr>
            </w:pPr>
            <w:r w:rsidRPr="00770995">
              <w:rPr>
                <w:rFonts w:ascii="Times New Roman" w:hAnsi="Times New Roman"/>
              </w:rPr>
              <w:t>2175600</w:t>
            </w:r>
          </w:p>
        </w:tc>
        <w:tc>
          <w:tcPr>
            <w:tcW w:w="2551" w:type="dxa"/>
          </w:tcPr>
          <w:p w:rsidR="00770995" w:rsidRPr="00770995" w:rsidRDefault="00770995" w:rsidP="00FC2BFA">
            <w:pPr>
              <w:pStyle w:val="a9"/>
              <w:jc w:val="center"/>
              <w:rPr>
                <w:rFonts w:ascii="Times New Roman" w:hAnsi="Times New Roman"/>
              </w:rPr>
            </w:pPr>
          </w:p>
          <w:p w:rsidR="00770995" w:rsidRPr="00770995" w:rsidRDefault="00770995" w:rsidP="00FC2BFA">
            <w:pPr>
              <w:pStyle w:val="a9"/>
              <w:jc w:val="center"/>
              <w:rPr>
                <w:rFonts w:ascii="Times New Roman" w:hAnsi="Times New Roman"/>
              </w:rPr>
            </w:pPr>
          </w:p>
          <w:p w:rsidR="00770995" w:rsidRPr="00770995" w:rsidRDefault="00770995" w:rsidP="00FC2BFA">
            <w:pPr>
              <w:pStyle w:val="a9"/>
              <w:jc w:val="center"/>
              <w:rPr>
                <w:rFonts w:ascii="Times New Roman" w:hAnsi="Times New Roman"/>
              </w:rPr>
            </w:pPr>
            <w:r w:rsidRPr="00770995">
              <w:rPr>
                <w:rFonts w:ascii="Times New Roman" w:hAnsi="Times New Roman"/>
              </w:rPr>
              <w:t>згідно графіку</w:t>
            </w:r>
          </w:p>
        </w:tc>
      </w:tr>
      <w:tr w:rsidR="00770995" w:rsidRPr="00583B56" w:rsidTr="00770995">
        <w:tc>
          <w:tcPr>
            <w:tcW w:w="4111" w:type="dxa"/>
          </w:tcPr>
          <w:p w:rsidR="00770995" w:rsidRPr="00770995" w:rsidRDefault="00770995" w:rsidP="00770995">
            <w:pPr>
              <w:pStyle w:val="a9"/>
              <w:numPr>
                <w:ilvl w:val="0"/>
                <w:numId w:val="31"/>
              </w:numPr>
              <w:ind w:left="349" w:hanging="283"/>
              <w:jc w:val="both"/>
              <w:rPr>
                <w:rFonts w:ascii="Times New Roman" w:hAnsi="Times New Roman"/>
              </w:rPr>
            </w:pPr>
            <w:r w:rsidRPr="00770995">
              <w:rPr>
                <w:rFonts w:ascii="Times New Roman" w:hAnsi="Times New Roman"/>
              </w:rPr>
              <w:t>механізоване вологе прибирання асфальтобетонного покриття доріг вздовж бордюрів із шириною захоплення не менше ніж 5 м (перелік доріг у додатку № 1);</w:t>
            </w:r>
          </w:p>
        </w:tc>
        <w:tc>
          <w:tcPr>
            <w:tcW w:w="2410" w:type="dxa"/>
          </w:tcPr>
          <w:p w:rsidR="00770995" w:rsidRPr="00770995" w:rsidRDefault="00770995" w:rsidP="00FC2BFA">
            <w:pPr>
              <w:pStyle w:val="a9"/>
              <w:jc w:val="center"/>
              <w:rPr>
                <w:rFonts w:ascii="Times New Roman" w:hAnsi="Times New Roman"/>
                <w:b/>
              </w:rPr>
            </w:pPr>
          </w:p>
          <w:p w:rsidR="00770995" w:rsidRPr="00770995" w:rsidRDefault="00770995" w:rsidP="00FC2BFA">
            <w:pPr>
              <w:pStyle w:val="a9"/>
              <w:jc w:val="center"/>
              <w:rPr>
                <w:rFonts w:ascii="Times New Roman" w:hAnsi="Times New Roman"/>
              </w:rPr>
            </w:pPr>
            <w:r w:rsidRPr="00770995">
              <w:rPr>
                <w:rFonts w:ascii="Times New Roman" w:hAnsi="Times New Roman"/>
              </w:rPr>
              <w:t>541800</w:t>
            </w:r>
          </w:p>
        </w:tc>
        <w:tc>
          <w:tcPr>
            <w:tcW w:w="2551" w:type="dxa"/>
          </w:tcPr>
          <w:p w:rsidR="00770995" w:rsidRPr="00770995" w:rsidRDefault="00770995" w:rsidP="00FC2BFA">
            <w:pPr>
              <w:pStyle w:val="a9"/>
              <w:jc w:val="center"/>
              <w:rPr>
                <w:rFonts w:ascii="Times New Roman" w:hAnsi="Times New Roman"/>
                <w:b/>
              </w:rPr>
            </w:pPr>
          </w:p>
          <w:p w:rsidR="00770995" w:rsidRPr="00770995" w:rsidRDefault="00770995" w:rsidP="00FC2BFA">
            <w:pPr>
              <w:pStyle w:val="a9"/>
              <w:jc w:val="center"/>
              <w:rPr>
                <w:rFonts w:ascii="Times New Roman" w:hAnsi="Times New Roman"/>
              </w:rPr>
            </w:pPr>
            <w:r w:rsidRPr="00770995">
              <w:rPr>
                <w:rFonts w:ascii="Times New Roman" w:hAnsi="Times New Roman"/>
              </w:rPr>
              <w:t>згідно графіку</w:t>
            </w:r>
          </w:p>
        </w:tc>
      </w:tr>
    </w:tbl>
    <w:p w:rsidR="00770995" w:rsidRPr="00853E76" w:rsidRDefault="00770995" w:rsidP="00E339D2">
      <w:pPr>
        <w:pStyle w:val="a9"/>
        <w:rPr>
          <w:rFonts w:ascii="Times New Roman" w:hAnsi="Times New Roman"/>
          <w:bCs/>
          <w:sz w:val="21"/>
          <w:szCs w:val="21"/>
        </w:rPr>
      </w:pPr>
      <w:r w:rsidRPr="00853E76">
        <w:rPr>
          <w:rFonts w:ascii="Times New Roman" w:hAnsi="Times New Roman"/>
          <w:b/>
          <w:bCs/>
          <w:sz w:val="21"/>
          <w:szCs w:val="21"/>
        </w:rPr>
        <w:t>Технічні характеристики:</w:t>
      </w:r>
    </w:p>
    <w:p w:rsidR="00770995" w:rsidRPr="00E339D2" w:rsidRDefault="00770995" w:rsidP="00770995">
      <w:pPr>
        <w:pStyle w:val="NoSpacing"/>
        <w:ind w:firstLine="708"/>
        <w:jc w:val="both"/>
        <w:rPr>
          <w:rFonts w:ascii="Times New Roman" w:hAnsi="Times New Roman"/>
          <w:bCs/>
        </w:rPr>
      </w:pPr>
      <w:r w:rsidRPr="00E339D2">
        <w:rPr>
          <w:rFonts w:ascii="Times New Roman" w:hAnsi="Times New Roman"/>
          <w:bCs/>
        </w:rPr>
        <w:t>1) Механізоване вакуумне прибирання асфальтобетонного покриття доріг вздовж бордюрів із шириною захоплення не менше ніж 2 м, з вивезенням змету на міське звалище, що буде здійснюватися до 31.12.202</w:t>
      </w:r>
      <w:r w:rsidR="00E339D2" w:rsidRPr="00E339D2">
        <w:rPr>
          <w:rFonts w:ascii="Times New Roman" w:hAnsi="Times New Roman"/>
          <w:bCs/>
        </w:rPr>
        <w:t>3</w:t>
      </w:r>
      <w:r w:rsidRPr="00E339D2">
        <w:rPr>
          <w:rFonts w:ascii="Times New Roman" w:hAnsi="Times New Roman"/>
          <w:bCs/>
        </w:rPr>
        <w:t xml:space="preserve"> року. </w:t>
      </w:r>
    </w:p>
    <w:p w:rsidR="00770995" w:rsidRPr="00E339D2" w:rsidRDefault="00770995" w:rsidP="00770995">
      <w:pPr>
        <w:pStyle w:val="NoSpacing"/>
        <w:ind w:firstLine="708"/>
        <w:jc w:val="both"/>
        <w:rPr>
          <w:rFonts w:ascii="Times New Roman" w:hAnsi="Times New Roman"/>
          <w:bCs/>
        </w:rPr>
      </w:pPr>
      <w:r w:rsidRPr="00E339D2">
        <w:rPr>
          <w:rFonts w:ascii="Times New Roman" w:hAnsi="Times New Roman"/>
          <w:bCs/>
        </w:rPr>
        <w:t xml:space="preserve">Збирання бруду й сміття (змету) повинно здійснюватися в бункер-накопичувач закритого типу для недопущення розсипання під час транспортування. </w:t>
      </w:r>
    </w:p>
    <w:p w:rsidR="00770995" w:rsidRPr="00E339D2" w:rsidRDefault="00770995" w:rsidP="00770995">
      <w:pPr>
        <w:pStyle w:val="NoSpacing"/>
        <w:ind w:firstLine="708"/>
        <w:jc w:val="both"/>
        <w:rPr>
          <w:rFonts w:ascii="Times New Roman" w:hAnsi="Times New Roman"/>
        </w:rPr>
      </w:pPr>
      <w:r w:rsidRPr="00E339D2">
        <w:rPr>
          <w:rFonts w:ascii="Times New Roman" w:hAnsi="Times New Roman"/>
          <w:bCs/>
        </w:rPr>
        <w:t xml:space="preserve">Кількість </w:t>
      </w:r>
      <w:r w:rsidRPr="00E339D2">
        <w:rPr>
          <w:rFonts w:ascii="Times New Roman" w:hAnsi="Times New Roman"/>
        </w:rPr>
        <w:t xml:space="preserve">спеціалізованих </w:t>
      </w:r>
      <w:proofErr w:type="spellStart"/>
      <w:r w:rsidRPr="00E339D2">
        <w:rPr>
          <w:rFonts w:ascii="Times New Roman" w:hAnsi="Times New Roman"/>
        </w:rPr>
        <w:t>підмітально-прибиральних</w:t>
      </w:r>
      <w:proofErr w:type="spellEnd"/>
      <w:r w:rsidRPr="00E339D2">
        <w:rPr>
          <w:rFonts w:ascii="Times New Roman" w:hAnsi="Times New Roman"/>
        </w:rPr>
        <w:t xml:space="preserve"> машин вакуумного типу – не менше 2-х одиниць.</w:t>
      </w:r>
    </w:p>
    <w:p w:rsidR="00770995" w:rsidRPr="00E339D2" w:rsidRDefault="00770995" w:rsidP="00770995">
      <w:pPr>
        <w:pStyle w:val="NoSpacing"/>
        <w:ind w:firstLine="708"/>
        <w:jc w:val="both"/>
        <w:rPr>
          <w:rFonts w:ascii="Times New Roman" w:hAnsi="Times New Roman"/>
        </w:rPr>
      </w:pPr>
      <w:r w:rsidRPr="00E339D2">
        <w:rPr>
          <w:rFonts w:ascii="Times New Roman" w:hAnsi="Times New Roman"/>
        </w:rPr>
        <w:lastRenderedPageBreak/>
        <w:t>Сумарний обсяг механізованого вакуумного прибирання доріг протягом 202</w:t>
      </w:r>
      <w:r w:rsidR="00E339D2" w:rsidRPr="00E339D2">
        <w:rPr>
          <w:rFonts w:ascii="Times New Roman" w:hAnsi="Times New Roman"/>
        </w:rPr>
        <w:t>3</w:t>
      </w:r>
      <w:r w:rsidRPr="00E339D2">
        <w:rPr>
          <w:rFonts w:ascii="Times New Roman" w:hAnsi="Times New Roman"/>
        </w:rPr>
        <w:t xml:space="preserve"> року – </w:t>
      </w:r>
      <w:r w:rsidR="00E339D2" w:rsidRPr="00E339D2">
        <w:rPr>
          <w:rFonts w:ascii="Times New Roman" w:hAnsi="Times New Roman"/>
        </w:rPr>
        <w:t>2175600</w:t>
      </w:r>
      <w:r w:rsidRPr="00E339D2">
        <w:rPr>
          <w:rFonts w:ascii="Times New Roman" w:hAnsi="Times New Roman"/>
        </w:rPr>
        <w:t xml:space="preserve"> </w:t>
      </w:r>
      <w:proofErr w:type="spellStart"/>
      <w:r w:rsidRPr="00E339D2">
        <w:rPr>
          <w:rFonts w:ascii="Times New Roman" w:hAnsi="Times New Roman"/>
        </w:rPr>
        <w:t>п.м</w:t>
      </w:r>
      <w:proofErr w:type="spellEnd"/>
      <w:r w:rsidRPr="00E339D2">
        <w:rPr>
          <w:rFonts w:ascii="Times New Roman" w:hAnsi="Times New Roman"/>
        </w:rPr>
        <w:t>.</w:t>
      </w:r>
    </w:p>
    <w:p w:rsidR="00770995" w:rsidRPr="00E339D2" w:rsidRDefault="00770995" w:rsidP="00770995">
      <w:pPr>
        <w:pStyle w:val="NoSpacing"/>
        <w:ind w:firstLine="708"/>
        <w:jc w:val="both"/>
        <w:rPr>
          <w:rFonts w:ascii="Times New Roman" w:hAnsi="Times New Roman"/>
        </w:rPr>
      </w:pPr>
      <w:r w:rsidRPr="00E339D2">
        <w:rPr>
          <w:rFonts w:ascii="Times New Roman" w:hAnsi="Times New Roman"/>
        </w:rPr>
        <w:t>2) Механізоване вологе прибирання доріг здійснюється по всій ширині проїзної частини доріг. Ширина волого прибирання проїзної частини доріг розраховується відповідно до технічних характеристик машин, але повинна складати не менше 5 м.</w:t>
      </w:r>
    </w:p>
    <w:p w:rsidR="00770995" w:rsidRPr="00E339D2" w:rsidRDefault="00770995" w:rsidP="00770995">
      <w:pPr>
        <w:pStyle w:val="NoSpacing"/>
        <w:ind w:firstLine="708"/>
        <w:jc w:val="both"/>
        <w:rPr>
          <w:rFonts w:ascii="Times New Roman" w:hAnsi="Times New Roman"/>
        </w:rPr>
      </w:pPr>
      <w:r w:rsidRPr="00E339D2">
        <w:rPr>
          <w:rFonts w:ascii="Times New Roman" w:hAnsi="Times New Roman"/>
        </w:rPr>
        <w:t>Сумарний обсяг волого прибирання доріг протягом 202</w:t>
      </w:r>
      <w:r w:rsidR="00E339D2" w:rsidRPr="00E339D2">
        <w:rPr>
          <w:rFonts w:ascii="Times New Roman" w:hAnsi="Times New Roman"/>
        </w:rPr>
        <w:t>3</w:t>
      </w:r>
      <w:r w:rsidRPr="00E339D2">
        <w:rPr>
          <w:rFonts w:ascii="Times New Roman" w:hAnsi="Times New Roman"/>
        </w:rPr>
        <w:t xml:space="preserve"> року – </w:t>
      </w:r>
      <w:r w:rsidR="00E339D2" w:rsidRPr="00E339D2">
        <w:rPr>
          <w:rFonts w:ascii="Times New Roman" w:hAnsi="Times New Roman"/>
        </w:rPr>
        <w:t>541800</w:t>
      </w:r>
      <w:r w:rsidRPr="00E339D2">
        <w:rPr>
          <w:rFonts w:ascii="Times New Roman" w:hAnsi="Times New Roman"/>
        </w:rPr>
        <w:t xml:space="preserve"> </w:t>
      </w:r>
      <w:proofErr w:type="spellStart"/>
      <w:r w:rsidRPr="00E339D2">
        <w:rPr>
          <w:rFonts w:ascii="Times New Roman" w:hAnsi="Times New Roman"/>
        </w:rPr>
        <w:t>п.м</w:t>
      </w:r>
      <w:proofErr w:type="spellEnd"/>
      <w:r w:rsidRPr="00E339D2">
        <w:rPr>
          <w:rFonts w:ascii="Times New Roman" w:hAnsi="Times New Roman"/>
        </w:rPr>
        <w:t xml:space="preserve">. </w:t>
      </w:r>
    </w:p>
    <w:p w:rsidR="00705FAC" w:rsidRPr="00705FAC" w:rsidRDefault="00770995" w:rsidP="00705FAC">
      <w:pPr>
        <w:pStyle w:val="NoSpacing"/>
        <w:ind w:firstLine="708"/>
        <w:jc w:val="both"/>
        <w:rPr>
          <w:rFonts w:ascii="Times New Roman" w:hAnsi="Times New Roman"/>
        </w:rPr>
      </w:pPr>
      <w:r w:rsidRPr="00E339D2">
        <w:rPr>
          <w:rFonts w:ascii="Times New Roman" w:hAnsi="Times New Roman"/>
        </w:rPr>
        <w:t>Кількість спеціалізованих поливомийних машин – не менше 2-х одиниць.</w:t>
      </w:r>
    </w:p>
    <w:p w:rsidR="00770995" w:rsidRPr="00853E76" w:rsidRDefault="00770995" w:rsidP="00770995">
      <w:pPr>
        <w:pStyle w:val="a9"/>
        <w:ind w:left="928"/>
        <w:jc w:val="both"/>
        <w:rPr>
          <w:rFonts w:ascii="Times New Roman" w:hAnsi="Times New Roman"/>
          <w:b/>
          <w:sz w:val="21"/>
          <w:szCs w:val="21"/>
        </w:rPr>
      </w:pPr>
      <w:r w:rsidRPr="00853E76">
        <w:rPr>
          <w:rFonts w:ascii="Times New Roman" w:hAnsi="Times New Roman"/>
          <w:b/>
          <w:sz w:val="21"/>
          <w:szCs w:val="21"/>
        </w:rPr>
        <w:t>Забезпечення надання послуг:</w:t>
      </w:r>
    </w:p>
    <w:p w:rsidR="00770995" w:rsidRPr="00853E76" w:rsidRDefault="00770995" w:rsidP="00770995">
      <w:pPr>
        <w:pStyle w:val="a9"/>
        <w:numPr>
          <w:ilvl w:val="1"/>
          <w:numId w:val="30"/>
        </w:numPr>
        <w:ind w:left="284" w:firstLine="76"/>
        <w:jc w:val="both"/>
        <w:rPr>
          <w:rFonts w:ascii="Times New Roman" w:hAnsi="Times New Roman"/>
          <w:b/>
          <w:sz w:val="21"/>
          <w:szCs w:val="21"/>
        </w:rPr>
      </w:pPr>
      <w:r w:rsidRPr="00853E76">
        <w:rPr>
          <w:rFonts w:ascii="Times New Roman" w:hAnsi="Times New Roman"/>
          <w:sz w:val="21"/>
          <w:szCs w:val="21"/>
        </w:rPr>
        <w:t>Виконавець зобов’язаний для виконання умов договору забезпечити своїх працівників необхідними інструментами, інвентарем, обладнанням, технікою тощо.</w:t>
      </w:r>
    </w:p>
    <w:p w:rsidR="00770995" w:rsidRPr="001332F2" w:rsidRDefault="00770995" w:rsidP="00770995">
      <w:pPr>
        <w:pStyle w:val="a9"/>
        <w:numPr>
          <w:ilvl w:val="1"/>
          <w:numId w:val="30"/>
        </w:numPr>
        <w:ind w:left="284" w:firstLine="76"/>
        <w:jc w:val="both"/>
        <w:rPr>
          <w:rFonts w:ascii="Times New Roman" w:hAnsi="Times New Roman"/>
          <w:b/>
        </w:rPr>
      </w:pPr>
      <w:r w:rsidRPr="001332F2">
        <w:rPr>
          <w:rFonts w:ascii="Times New Roman" w:hAnsi="Times New Roman"/>
        </w:rPr>
        <w:t>Виконавець зобов’язаний забезпечити дотримання своїми працівниками при здійснення діяльності на території району вимог охорони праці та пожежної безпеки.</w:t>
      </w:r>
    </w:p>
    <w:p w:rsidR="00705FAC" w:rsidRPr="00705FAC" w:rsidRDefault="00770995" w:rsidP="00705FAC">
      <w:pPr>
        <w:pStyle w:val="a9"/>
        <w:numPr>
          <w:ilvl w:val="1"/>
          <w:numId w:val="30"/>
        </w:numPr>
        <w:ind w:left="284" w:firstLine="76"/>
        <w:jc w:val="both"/>
        <w:rPr>
          <w:rFonts w:ascii="Times New Roman" w:hAnsi="Times New Roman"/>
          <w:b/>
        </w:rPr>
      </w:pPr>
      <w:r w:rsidRPr="001332F2">
        <w:rPr>
          <w:rFonts w:ascii="Times New Roman" w:hAnsi="Times New Roman"/>
        </w:rPr>
        <w:t>Виконавець зобов’язаний забезпечити відповідно до об’ємів робіт, зазначених в Технічн</w:t>
      </w:r>
      <w:r w:rsidR="00DF3ACF" w:rsidRPr="001332F2">
        <w:rPr>
          <w:rFonts w:ascii="Times New Roman" w:hAnsi="Times New Roman"/>
        </w:rPr>
        <w:t>ій</w:t>
      </w:r>
      <w:r w:rsidRPr="001332F2">
        <w:rPr>
          <w:rFonts w:ascii="Times New Roman" w:hAnsi="Times New Roman"/>
        </w:rPr>
        <w:t xml:space="preserve"> </w:t>
      </w:r>
      <w:r w:rsidR="00DF3ACF" w:rsidRPr="001332F2">
        <w:rPr>
          <w:rFonts w:ascii="Times New Roman" w:hAnsi="Times New Roman"/>
        </w:rPr>
        <w:t>специфікації</w:t>
      </w:r>
      <w:r w:rsidRPr="001332F2">
        <w:rPr>
          <w:rFonts w:ascii="Times New Roman" w:hAnsi="Times New Roman"/>
        </w:rPr>
        <w:t>, наступну кількість персоналу та техніки:</w:t>
      </w:r>
    </w:p>
    <w:p w:rsidR="00770995" w:rsidRPr="001332F2" w:rsidRDefault="00770995" w:rsidP="00770995">
      <w:pPr>
        <w:pStyle w:val="a9"/>
        <w:ind w:left="360"/>
        <w:jc w:val="both"/>
        <w:rPr>
          <w:rFonts w:ascii="Times New Roman" w:hAnsi="Times New Roman"/>
          <w:b/>
        </w:rPr>
      </w:pPr>
      <w:r w:rsidRPr="001332F2">
        <w:rPr>
          <w:rFonts w:ascii="Times New Roman" w:hAnsi="Times New Roman"/>
          <w:b/>
        </w:rPr>
        <w:t>ПЕРСОНАЛ:</w:t>
      </w:r>
    </w:p>
    <w:p w:rsidR="00770995" w:rsidRPr="001332F2" w:rsidRDefault="00770995" w:rsidP="00770995">
      <w:pPr>
        <w:pStyle w:val="a9"/>
        <w:numPr>
          <w:ilvl w:val="0"/>
          <w:numId w:val="31"/>
        </w:numPr>
        <w:jc w:val="both"/>
        <w:rPr>
          <w:rFonts w:ascii="Times New Roman" w:hAnsi="Times New Roman"/>
        </w:rPr>
      </w:pPr>
      <w:r w:rsidRPr="001332F2">
        <w:rPr>
          <w:rFonts w:ascii="Times New Roman" w:hAnsi="Times New Roman"/>
        </w:rPr>
        <w:t>менеджерів - не менше 1 особи для організації якісного виконання послуг, що надаються;</w:t>
      </w:r>
    </w:p>
    <w:p w:rsidR="00770995" w:rsidRPr="001332F2" w:rsidRDefault="00770995" w:rsidP="00770995">
      <w:pPr>
        <w:pStyle w:val="a9"/>
        <w:ind w:left="360"/>
        <w:jc w:val="both"/>
        <w:rPr>
          <w:rFonts w:ascii="Times New Roman" w:hAnsi="Times New Roman"/>
        </w:rPr>
      </w:pPr>
      <w:r w:rsidRPr="001332F2">
        <w:rPr>
          <w:rFonts w:ascii="Times New Roman" w:hAnsi="Times New Roman"/>
        </w:rPr>
        <w:t>1.4. Виконавець зобов’язаний для забезпечення виконання робіт придбати за власні кошти. необхідний видатковий матеріал, обладнання, інвентар.</w:t>
      </w:r>
    </w:p>
    <w:p w:rsidR="00705FAC" w:rsidRPr="00705FAC" w:rsidRDefault="00770995" w:rsidP="00705FAC">
      <w:pPr>
        <w:pStyle w:val="a9"/>
        <w:ind w:firstLine="360"/>
        <w:jc w:val="both"/>
        <w:rPr>
          <w:rFonts w:ascii="Times New Roman" w:hAnsi="Times New Roman"/>
        </w:rPr>
      </w:pPr>
      <w:r w:rsidRPr="001332F2">
        <w:rPr>
          <w:rFonts w:ascii="Times New Roman" w:hAnsi="Times New Roman"/>
        </w:rPr>
        <w:t>1.5. Виконавець повинен використовувати обладнання та матеріали, які не спричиняють шкоди довкіллю, не допускати забруднення навколишнього середовищ паливно-мастильними матеріалами, які використовуються в процесі експлуатації машин та механізмів при наданні послуг.</w:t>
      </w:r>
    </w:p>
    <w:p w:rsidR="00770995" w:rsidRPr="001332F2" w:rsidRDefault="00705FAC" w:rsidP="00770995">
      <w:pPr>
        <w:pStyle w:val="a9"/>
        <w:tabs>
          <w:tab w:val="left" w:pos="851"/>
        </w:tabs>
        <w:jc w:val="both"/>
        <w:rPr>
          <w:rFonts w:ascii="Times New Roman" w:hAnsi="Times New Roman"/>
          <w:b/>
        </w:rPr>
      </w:pPr>
      <w:r>
        <w:rPr>
          <w:rFonts w:ascii="Times New Roman" w:hAnsi="Times New Roman"/>
          <w:b/>
        </w:rPr>
        <w:tab/>
      </w:r>
      <w:r w:rsidR="00770995" w:rsidRPr="001332F2">
        <w:rPr>
          <w:rFonts w:ascii="Times New Roman" w:hAnsi="Times New Roman"/>
          <w:b/>
        </w:rPr>
        <w:t>Графік, період надання послуг:</w:t>
      </w:r>
      <w:r w:rsidR="00770995" w:rsidRPr="001332F2">
        <w:rPr>
          <w:rFonts w:ascii="Times New Roman" w:hAnsi="Times New Roman"/>
        </w:rPr>
        <w:t xml:space="preserve"> </w:t>
      </w:r>
    </w:p>
    <w:p w:rsidR="00770995" w:rsidRPr="001332F2" w:rsidRDefault="00770995" w:rsidP="00770995">
      <w:pPr>
        <w:pStyle w:val="a9"/>
        <w:tabs>
          <w:tab w:val="left" w:pos="851"/>
        </w:tabs>
        <w:jc w:val="both"/>
        <w:rPr>
          <w:rFonts w:ascii="Times New Roman" w:hAnsi="Times New Roman"/>
          <w:b/>
        </w:rPr>
      </w:pPr>
      <w:r w:rsidRPr="001332F2">
        <w:rPr>
          <w:rFonts w:ascii="Times New Roman" w:hAnsi="Times New Roman"/>
        </w:rPr>
        <w:tab/>
        <w:t>- надання послуг з механізованого вакуумного та вологого прибирання доріг здійснюється у нічний час.</w:t>
      </w:r>
    </w:p>
    <w:p w:rsidR="00770995" w:rsidRDefault="00770995" w:rsidP="00770995">
      <w:pPr>
        <w:pStyle w:val="a9"/>
        <w:tabs>
          <w:tab w:val="left" w:pos="851"/>
        </w:tabs>
        <w:jc w:val="both"/>
        <w:rPr>
          <w:rFonts w:ascii="Times New Roman" w:hAnsi="Times New Roman"/>
        </w:rPr>
      </w:pPr>
      <w:r w:rsidRPr="001332F2">
        <w:rPr>
          <w:rFonts w:ascii="Times New Roman" w:hAnsi="Times New Roman"/>
        </w:rPr>
        <w:tab/>
        <w:t>- надання послуг здійснюється згідно графіку, розробленого Замовником. В разі необхідності виконання послуг, що не передбачені графіком, Замовник письмово або в телефонному режимі надає додаткові об’єми робіт або вносить зміни до раніше погодженого графіку.</w:t>
      </w:r>
    </w:p>
    <w:p w:rsidR="00705FAC" w:rsidRPr="0052713C" w:rsidRDefault="00705FAC" w:rsidP="00705FAC">
      <w:pPr>
        <w:spacing w:after="0" w:line="240" w:lineRule="auto"/>
        <w:ind w:firstLine="708"/>
        <w:jc w:val="right"/>
        <w:rPr>
          <w:rFonts w:ascii="Times New Roman" w:eastAsia="Calibri" w:hAnsi="Times New Roman" w:cs="Times New Roman"/>
          <w:color w:val="000000"/>
          <w:spacing w:val="20"/>
          <w:shd w:val="clear" w:color="auto" w:fill="FFFFFF"/>
          <w:lang w:eastAsia="uk-UA" w:bidi="uk-UA"/>
        </w:rPr>
      </w:pPr>
      <w:proofErr w:type="spellStart"/>
      <w:r w:rsidRPr="00853E76">
        <w:rPr>
          <w:rFonts w:ascii="Times New Roman" w:eastAsia="Calibri" w:hAnsi="Times New Roman" w:cs="Times New Roman"/>
          <w:b/>
          <w:sz w:val="21"/>
          <w:szCs w:val="21"/>
        </w:rPr>
        <w:t>Графіки</w:t>
      </w:r>
      <w:proofErr w:type="spellEnd"/>
      <w:r w:rsidRPr="00853E76">
        <w:rPr>
          <w:rFonts w:ascii="Times New Roman" w:eastAsia="Calibri" w:hAnsi="Times New Roman" w:cs="Times New Roman"/>
          <w:b/>
          <w:sz w:val="21"/>
          <w:szCs w:val="21"/>
        </w:rPr>
        <w:t xml:space="preserve"> </w:t>
      </w:r>
      <w:proofErr w:type="spellStart"/>
      <w:r w:rsidRPr="00853E76">
        <w:rPr>
          <w:rFonts w:ascii="Times New Roman" w:eastAsia="Calibri" w:hAnsi="Times New Roman" w:cs="Times New Roman"/>
          <w:b/>
          <w:sz w:val="21"/>
          <w:szCs w:val="21"/>
        </w:rPr>
        <w:t>механізованого</w:t>
      </w:r>
      <w:proofErr w:type="spellEnd"/>
      <w:r w:rsidRPr="00853E76">
        <w:rPr>
          <w:rFonts w:ascii="Times New Roman" w:eastAsia="Calibri" w:hAnsi="Times New Roman" w:cs="Times New Roman"/>
          <w:b/>
          <w:sz w:val="21"/>
          <w:szCs w:val="21"/>
        </w:rPr>
        <w:t xml:space="preserve"> </w:t>
      </w:r>
      <w:proofErr w:type="gramStart"/>
      <w:r w:rsidRPr="00853E76">
        <w:rPr>
          <w:rFonts w:ascii="Times New Roman" w:eastAsia="Calibri" w:hAnsi="Times New Roman" w:cs="Times New Roman"/>
          <w:b/>
          <w:sz w:val="21"/>
          <w:szCs w:val="21"/>
        </w:rPr>
        <w:t>вакуумного</w:t>
      </w:r>
      <w:proofErr w:type="gramEnd"/>
      <w:r w:rsidRPr="00853E76">
        <w:rPr>
          <w:rFonts w:ascii="Times New Roman" w:eastAsia="Calibri" w:hAnsi="Times New Roman" w:cs="Times New Roman"/>
          <w:b/>
          <w:sz w:val="21"/>
          <w:szCs w:val="21"/>
        </w:rPr>
        <w:t xml:space="preserve"> та </w:t>
      </w:r>
      <w:proofErr w:type="spellStart"/>
      <w:r w:rsidRPr="00853E76">
        <w:rPr>
          <w:rFonts w:ascii="Times New Roman" w:eastAsia="Calibri" w:hAnsi="Times New Roman" w:cs="Times New Roman"/>
          <w:b/>
          <w:sz w:val="21"/>
          <w:szCs w:val="21"/>
        </w:rPr>
        <w:t>вологого</w:t>
      </w:r>
      <w:proofErr w:type="spellEnd"/>
      <w:r w:rsidRPr="00853E76">
        <w:rPr>
          <w:rFonts w:ascii="Times New Roman" w:eastAsia="Calibri" w:hAnsi="Times New Roman" w:cs="Times New Roman"/>
          <w:b/>
          <w:sz w:val="21"/>
          <w:szCs w:val="21"/>
        </w:rPr>
        <w:t xml:space="preserve"> </w:t>
      </w:r>
      <w:proofErr w:type="spellStart"/>
      <w:r w:rsidRPr="00853E76">
        <w:rPr>
          <w:rFonts w:ascii="Times New Roman" w:eastAsia="Calibri" w:hAnsi="Times New Roman" w:cs="Times New Roman"/>
          <w:b/>
          <w:sz w:val="21"/>
          <w:szCs w:val="21"/>
        </w:rPr>
        <w:t>прибирання</w:t>
      </w:r>
      <w:proofErr w:type="spellEnd"/>
      <w:r w:rsidRPr="00853E76">
        <w:rPr>
          <w:rFonts w:ascii="Times New Roman" w:eastAsia="Calibri" w:hAnsi="Times New Roman" w:cs="Times New Roman"/>
          <w:b/>
          <w:sz w:val="21"/>
          <w:szCs w:val="21"/>
        </w:rPr>
        <w:t xml:space="preserve"> </w:t>
      </w:r>
      <w:proofErr w:type="spellStart"/>
      <w:r w:rsidRPr="00853E76">
        <w:rPr>
          <w:rFonts w:ascii="Times New Roman" w:eastAsia="Calibri" w:hAnsi="Times New Roman" w:cs="Times New Roman"/>
          <w:b/>
          <w:sz w:val="21"/>
          <w:szCs w:val="21"/>
        </w:rPr>
        <w:t>доріг</w:t>
      </w:r>
      <w:proofErr w:type="spellEnd"/>
      <w:r w:rsidRPr="00853E76">
        <w:rPr>
          <w:rFonts w:ascii="Times New Roman" w:eastAsia="Calibri" w:hAnsi="Times New Roman" w:cs="Times New Roman"/>
          <w:b/>
          <w:sz w:val="21"/>
          <w:szCs w:val="21"/>
        </w:rPr>
        <w:t xml:space="preserve">                                                </w:t>
      </w:r>
    </w:p>
    <w:p w:rsidR="00705FAC" w:rsidRDefault="00705FAC" w:rsidP="00705FAC">
      <w:pPr>
        <w:pStyle w:val="a9"/>
        <w:rPr>
          <w:rFonts w:ascii="Times New Roman" w:hAnsi="Times New Roman"/>
          <w:b/>
        </w:rPr>
      </w:pPr>
    </w:p>
    <w:p w:rsidR="00705FAC" w:rsidRPr="00705FAC" w:rsidRDefault="00705FAC" w:rsidP="00705FAC">
      <w:pPr>
        <w:pStyle w:val="a9"/>
        <w:jc w:val="center"/>
        <w:rPr>
          <w:rFonts w:ascii="Times New Roman" w:hAnsi="Times New Roman"/>
          <w:b/>
          <w:spacing w:val="-2"/>
        </w:rPr>
      </w:pPr>
      <w:r w:rsidRPr="00705FAC">
        <w:rPr>
          <w:rFonts w:ascii="Times New Roman" w:hAnsi="Times New Roman"/>
          <w:b/>
          <w:spacing w:val="-2"/>
        </w:rPr>
        <w:t>Графік</w:t>
      </w:r>
    </w:p>
    <w:p w:rsidR="00705FAC" w:rsidRPr="00705FAC" w:rsidRDefault="00705FAC" w:rsidP="00705FAC">
      <w:pPr>
        <w:pStyle w:val="a9"/>
        <w:jc w:val="center"/>
        <w:rPr>
          <w:rFonts w:ascii="Times New Roman" w:hAnsi="Times New Roman"/>
          <w:b/>
          <w:spacing w:val="-2"/>
        </w:rPr>
      </w:pPr>
      <w:r w:rsidRPr="00705FAC">
        <w:rPr>
          <w:rFonts w:ascii="Times New Roman" w:hAnsi="Times New Roman"/>
          <w:b/>
          <w:spacing w:val="-2"/>
        </w:rPr>
        <w:t>механізованого вакуумного  прибирання доріг</w:t>
      </w:r>
    </w:p>
    <w:p w:rsidR="00705FAC" w:rsidRPr="00705FAC" w:rsidRDefault="00705FAC" w:rsidP="00705FAC">
      <w:pPr>
        <w:pStyle w:val="a9"/>
        <w:jc w:val="center"/>
        <w:rPr>
          <w:rFonts w:ascii="Times New Roman" w:hAnsi="Times New Roman"/>
          <w:b/>
          <w:spacing w:val="-2"/>
        </w:rPr>
      </w:pPr>
      <w:r w:rsidRPr="00705FAC">
        <w:rPr>
          <w:rFonts w:ascii="Times New Roman" w:hAnsi="Times New Roman"/>
          <w:b/>
          <w:spacing w:val="-2"/>
        </w:rPr>
        <w:t>на 2023 рік</w:t>
      </w:r>
    </w:p>
    <w:p w:rsidR="00705FAC" w:rsidRPr="00705FAC" w:rsidRDefault="00705FAC" w:rsidP="00705FAC">
      <w:pPr>
        <w:pStyle w:val="a9"/>
        <w:rPr>
          <w:rFonts w:ascii="Times New Roman"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418"/>
        <w:gridCol w:w="1452"/>
        <w:gridCol w:w="1915"/>
      </w:tblGrid>
      <w:tr w:rsidR="00705FAC" w:rsidRPr="00705FAC" w:rsidTr="00FC2BFA">
        <w:tc>
          <w:tcPr>
            <w:tcW w:w="648" w:type="dxa"/>
          </w:tcPr>
          <w:p w:rsidR="00705FAC" w:rsidRPr="00705FAC" w:rsidRDefault="00705FAC" w:rsidP="00FC2BFA">
            <w:pPr>
              <w:pStyle w:val="a9"/>
              <w:jc w:val="center"/>
              <w:rPr>
                <w:rFonts w:ascii="Times New Roman" w:hAnsi="Times New Roman"/>
              </w:rPr>
            </w:pPr>
            <w:r w:rsidRPr="00705FAC">
              <w:rPr>
                <w:rFonts w:ascii="Times New Roman" w:hAnsi="Times New Roman"/>
              </w:rPr>
              <w:t>№ п/п</w:t>
            </w:r>
          </w:p>
        </w:tc>
        <w:tc>
          <w:tcPr>
            <w:tcW w:w="4138" w:type="dxa"/>
          </w:tcPr>
          <w:p w:rsidR="00705FAC" w:rsidRPr="00705FAC" w:rsidRDefault="00705FAC" w:rsidP="00FC2BFA">
            <w:pPr>
              <w:pStyle w:val="a9"/>
              <w:jc w:val="center"/>
              <w:rPr>
                <w:rFonts w:ascii="Times New Roman" w:hAnsi="Times New Roman"/>
              </w:rPr>
            </w:pPr>
            <w:r w:rsidRPr="00705FAC">
              <w:rPr>
                <w:rFonts w:ascii="Times New Roman" w:hAnsi="Times New Roman"/>
              </w:rPr>
              <w:t>Найменування вулиць</w:t>
            </w:r>
          </w:p>
        </w:tc>
        <w:tc>
          <w:tcPr>
            <w:tcW w:w="1418" w:type="dxa"/>
          </w:tcPr>
          <w:p w:rsidR="00705FAC" w:rsidRPr="00705FAC" w:rsidRDefault="00705FAC" w:rsidP="00FC2BFA">
            <w:pPr>
              <w:pStyle w:val="a9"/>
              <w:jc w:val="center"/>
              <w:rPr>
                <w:rFonts w:ascii="Times New Roman" w:hAnsi="Times New Roman"/>
              </w:rPr>
            </w:pPr>
            <w:r w:rsidRPr="00705FAC">
              <w:rPr>
                <w:rFonts w:ascii="Times New Roman" w:hAnsi="Times New Roman"/>
              </w:rPr>
              <w:t>Довжина,</w:t>
            </w:r>
          </w:p>
          <w:p w:rsidR="00705FAC" w:rsidRPr="00705FAC" w:rsidRDefault="00705FAC" w:rsidP="00FC2BFA">
            <w:pPr>
              <w:pStyle w:val="a9"/>
              <w:jc w:val="center"/>
              <w:rPr>
                <w:rFonts w:ascii="Times New Roman" w:hAnsi="Times New Roman"/>
              </w:rPr>
            </w:pPr>
            <w:r w:rsidRPr="00705FAC">
              <w:rPr>
                <w:rFonts w:ascii="Times New Roman" w:hAnsi="Times New Roman"/>
              </w:rPr>
              <w:t>п. м.</w:t>
            </w:r>
          </w:p>
        </w:tc>
        <w:tc>
          <w:tcPr>
            <w:tcW w:w="1452" w:type="dxa"/>
          </w:tcPr>
          <w:p w:rsidR="00705FAC" w:rsidRPr="00705FAC" w:rsidRDefault="00705FAC" w:rsidP="00FC2BFA">
            <w:pPr>
              <w:pStyle w:val="a9"/>
              <w:jc w:val="center"/>
              <w:rPr>
                <w:rFonts w:ascii="Times New Roman" w:hAnsi="Times New Roman"/>
              </w:rPr>
            </w:pPr>
            <w:r w:rsidRPr="00705FAC">
              <w:rPr>
                <w:rFonts w:ascii="Times New Roman" w:hAnsi="Times New Roman"/>
              </w:rPr>
              <w:t>Кількість</w:t>
            </w:r>
          </w:p>
          <w:p w:rsidR="00705FAC" w:rsidRPr="00705FAC" w:rsidRDefault="00705FAC" w:rsidP="00FC2BFA">
            <w:pPr>
              <w:pStyle w:val="a9"/>
              <w:jc w:val="center"/>
              <w:rPr>
                <w:rFonts w:ascii="Times New Roman" w:hAnsi="Times New Roman"/>
              </w:rPr>
            </w:pPr>
            <w:r w:rsidRPr="00705FAC">
              <w:rPr>
                <w:rFonts w:ascii="Times New Roman" w:hAnsi="Times New Roman"/>
              </w:rPr>
              <w:t>прибирань</w:t>
            </w:r>
          </w:p>
        </w:tc>
        <w:tc>
          <w:tcPr>
            <w:tcW w:w="1915"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rPr>
              <w:t>Час виконання робіт</w:t>
            </w:r>
          </w:p>
        </w:tc>
      </w:tr>
      <w:tr w:rsidR="00705FAC" w:rsidRPr="00705FAC" w:rsidTr="00FC2BFA">
        <w:tc>
          <w:tcPr>
            <w:tcW w:w="648" w:type="dxa"/>
          </w:tcPr>
          <w:p w:rsidR="00705FAC" w:rsidRPr="00705FAC" w:rsidRDefault="00705FAC" w:rsidP="00FC2BFA">
            <w:pPr>
              <w:pStyle w:val="a9"/>
              <w:jc w:val="center"/>
              <w:rPr>
                <w:rFonts w:ascii="Times New Roman" w:hAnsi="Times New Roman"/>
              </w:rPr>
            </w:pPr>
            <w:r w:rsidRPr="00705FAC">
              <w:rPr>
                <w:rFonts w:ascii="Times New Roman" w:hAnsi="Times New Roman"/>
              </w:rPr>
              <w:t>1.</w:t>
            </w:r>
          </w:p>
        </w:tc>
        <w:tc>
          <w:tcPr>
            <w:tcW w:w="4138" w:type="dxa"/>
          </w:tcPr>
          <w:p w:rsidR="00705FAC" w:rsidRPr="00705FAC" w:rsidRDefault="00705FAC" w:rsidP="00FC2BFA">
            <w:pPr>
              <w:pStyle w:val="a9"/>
              <w:rPr>
                <w:rFonts w:ascii="Times New Roman" w:hAnsi="Times New Roman"/>
              </w:rPr>
            </w:pPr>
            <w:r w:rsidRPr="00705FAC">
              <w:rPr>
                <w:rFonts w:ascii="Times New Roman" w:hAnsi="Times New Roman"/>
              </w:rPr>
              <w:t xml:space="preserve">пр. </w:t>
            </w:r>
            <w:proofErr w:type="spellStart"/>
            <w:r w:rsidRPr="00705FAC">
              <w:rPr>
                <w:rFonts w:ascii="Times New Roman" w:hAnsi="Times New Roman"/>
              </w:rPr>
              <w:t>Богоявленський</w:t>
            </w:r>
            <w:proofErr w:type="spellEnd"/>
            <w:r w:rsidRPr="00705FAC">
              <w:rPr>
                <w:rFonts w:ascii="Times New Roman" w:hAnsi="Times New Roman"/>
              </w:rPr>
              <w:t xml:space="preserve"> від середини шляхопроводу до вул. Тіниста</w:t>
            </w:r>
          </w:p>
        </w:tc>
        <w:tc>
          <w:tcPr>
            <w:tcW w:w="1418" w:type="dxa"/>
          </w:tcPr>
          <w:p w:rsidR="00705FAC" w:rsidRPr="00705FAC" w:rsidRDefault="00705FAC" w:rsidP="00FC2BFA">
            <w:pPr>
              <w:pStyle w:val="a9"/>
              <w:jc w:val="center"/>
              <w:rPr>
                <w:rFonts w:ascii="Times New Roman" w:hAnsi="Times New Roman"/>
              </w:rPr>
            </w:pPr>
            <w:r w:rsidRPr="00705FAC">
              <w:rPr>
                <w:rFonts w:ascii="Times New Roman" w:hAnsi="Times New Roman"/>
              </w:rPr>
              <w:t>14850</w:t>
            </w:r>
          </w:p>
        </w:tc>
        <w:tc>
          <w:tcPr>
            <w:tcW w:w="1452" w:type="dxa"/>
            <w:vMerge w:val="restart"/>
          </w:tcPr>
          <w:p w:rsidR="00705FAC" w:rsidRPr="00705FAC" w:rsidRDefault="00705FAC" w:rsidP="00FC2BFA">
            <w:pPr>
              <w:pStyle w:val="a9"/>
              <w:jc w:val="center"/>
              <w:rPr>
                <w:rFonts w:ascii="Times New Roman" w:hAnsi="Times New Roman"/>
                <w:spacing w:val="-2"/>
              </w:rPr>
            </w:pP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2 рази на тиждень</w:t>
            </w:r>
          </w:p>
        </w:tc>
        <w:tc>
          <w:tcPr>
            <w:tcW w:w="1915" w:type="dxa"/>
            <w:vMerge w:val="restart"/>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в ніч з неділі</w:t>
            </w: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на понеділок та в ніч з четверга на п’ятницю</w:t>
            </w:r>
          </w:p>
          <w:p w:rsidR="00705FAC" w:rsidRPr="00705FAC" w:rsidRDefault="00705FAC" w:rsidP="00FC2BFA">
            <w:pPr>
              <w:pStyle w:val="a9"/>
              <w:jc w:val="center"/>
              <w:rPr>
                <w:rFonts w:ascii="Times New Roman" w:hAnsi="Times New Roman"/>
                <w:spacing w:val="-2"/>
              </w:rPr>
            </w:pPr>
            <w:r w:rsidRPr="00705FAC">
              <w:rPr>
                <w:rFonts w:ascii="Times New Roman" w:hAnsi="Times New Roman"/>
              </w:rPr>
              <w:t>з 22-00 до 06-00</w:t>
            </w:r>
          </w:p>
        </w:tc>
      </w:tr>
      <w:tr w:rsidR="00705FAC" w:rsidRPr="00705FAC" w:rsidTr="00FC2BFA">
        <w:tc>
          <w:tcPr>
            <w:tcW w:w="648" w:type="dxa"/>
          </w:tcPr>
          <w:p w:rsidR="00705FAC" w:rsidRPr="00705FAC" w:rsidRDefault="00705FAC" w:rsidP="00FC2BFA">
            <w:pPr>
              <w:pStyle w:val="a9"/>
              <w:jc w:val="center"/>
              <w:rPr>
                <w:rFonts w:ascii="Times New Roman" w:hAnsi="Times New Roman"/>
              </w:rPr>
            </w:pPr>
            <w:r w:rsidRPr="00705FAC">
              <w:rPr>
                <w:rFonts w:ascii="Times New Roman" w:hAnsi="Times New Roman"/>
              </w:rPr>
              <w:t>2.</w:t>
            </w:r>
          </w:p>
        </w:tc>
        <w:tc>
          <w:tcPr>
            <w:tcW w:w="4138" w:type="dxa"/>
          </w:tcPr>
          <w:p w:rsidR="00705FAC" w:rsidRPr="00705FAC" w:rsidRDefault="00705FAC" w:rsidP="00FC2BFA">
            <w:pPr>
              <w:pStyle w:val="a9"/>
              <w:rPr>
                <w:rFonts w:ascii="Times New Roman" w:hAnsi="Times New Roman"/>
              </w:rPr>
            </w:pPr>
            <w:r w:rsidRPr="00705FAC">
              <w:rPr>
                <w:rFonts w:ascii="Times New Roman" w:hAnsi="Times New Roman"/>
              </w:rPr>
              <w:t xml:space="preserve">вул. </w:t>
            </w:r>
            <w:proofErr w:type="spellStart"/>
            <w:r w:rsidRPr="00705FAC">
              <w:rPr>
                <w:rFonts w:ascii="Times New Roman" w:hAnsi="Times New Roman"/>
              </w:rPr>
              <w:t>Океанівська</w:t>
            </w:r>
            <w:proofErr w:type="spellEnd"/>
          </w:p>
        </w:tc>
        <w:tc>
          <w:tcPr>
            <w:tcW w:w="1418" w:type="dxa"/>
          </w:tcPr>
          <w:p w:rsidR="00705FAC" w:rsidRPr="00705FAC" w:rsidRDefault="00705FAC" w:rsidP="00FC2BFA">
            <w:pPr>
              <w:pStyle w:val="a9"/>
              <w:jc w:val="center"/>
              <w:rPr>
                <w:rFonts w:ascii="Times New Roman" w:hAnsi="Times New Roman"/>
              </w:rPr>
            </w:pPr>
            <w:r w:rsidRPr="00705FAC">
              <w:rPr>
                <w:rFonts w:ascii="Times New Roman" w:hAnsi="Times New Roman"/>
              </w:rPr>
              <w:t>3460</w:t>
            </w:r>
          </w:p>
        </w:tc>
        <w:tc>
          <w:tcPr>
            <w:tcW w:w="1452" w:type="dxa"/>
            <w:vMerge/>
          </w:tcPr>
          <w:p w:rsidR="00705FAC" w:rsidRPr="00705FAC" w:rsidRDefault="00705FAC" w:rsidP="00FC2BFA">
            <w:pPr>
              <w:pStyle w:val="a9"/>
              <w:jc w:val="center"/>
              <w:rPr>
                <w:rFonts w:ascii="Times New Roman" w:hAnsi="Times New Roman"/>
                <w:spacing w:val="-2"/>
              </w:rPr>
            </w:pPr>
          </w:p>
        </w:tc>
        <w:tc>
          <w:tcPr>
            <w:tcW w:w="1915" w:type="dxa"/>
            <w:vMerge/>
          </w:tcPr>
          <w:p w:rsidR="00705FAC" w:rsidRPr="00705FAC" w:rsidRDefault="00705FAC" w:rsidP="00FC2BFA">
            <w:pPr>
              <w:pStyle w:val="a9"/>
              <w:jc w:val="center"/>
              <w:rPr>
                <w:rFonts w:ascii="Times New Roman" w:hAnsi="Times New Roman"/>
                <w:spacing w:val="-2"/>
              </w:rPr>
            </w:pPr>
          </w:p>
        </w:tc>
      </w:tr>
      <w:tr w:rsidR="00705FAC" w:rsidRPr="00705FAC" w:rsidTr="00FC2BFA">
        <w:tc>
          <w:tcPr>
            <w:tcW w:w="648" w:type="dxa"/>
          </w:tcPr>
          <w:p w:rsidR="00705FAC" w:rsidRPr="00705FAC" w:rsidRDefault="00705FAC" w:rsidP="00FC2BFA">
            <w:pPr>
              <w:pStyle w:val="a9"/>
              <w:jc w:val="center"/>
              <w:rPr>
                <w:rFonts w:ascii="Times New Roman" w:hAnsi="Times New Roman"/>
              </w:rPr>
            </w:pPr>
            <w:r w:rsidRPr="00705FAC">
              <w:rPr>
                <w:rFonts w:ascii="Times New Roman" w:hAnsi="Times New Roman"/>
              </w:rPr>
              <w:t>3.</w:t>
            </w:r>
          </w:p>
        </w:tc>
        <w:tc>
          <w:tcPr>
            <w:tcW w:w="4138" w:type="dxa"/>
          </w:tcPr>
          <w:p w:rsidR="00705FAC" w:rsidRPr="00705FAC" w:rsidRDefault="00705FAC" w:rsidP="00FC2BFA">
            <w:pPr>
              <w:pStyle w:val="a9"/>
              <w:rPr>
                <w:rFonts w:ascii="Times New Roman" w:hAnsi="Times New Roman"/>
              </w:rPr>
            </w:pPr>
            <w:r w:rsidRPr="00705FAC">
              <w:rPr>
                <w:rFonts w:ascii="Times New Roman" w:hAnsi="Times New Roman"/>
              </w:rPr>
              <w:t>вул.  Металургів від вул. Рильського до берегової зони</w:t>
            </w:r>
          </w:p>
        </w:tc>
        <w:tc>
          <w:tcPr>
            <w:tcW w:w="1418" w:type="dxa"/>
          </w:tcPr>
          <w:p w:rsidR="00705FAC" w:rsidRPr="00705FAC" w:rsidRDefault="00705FAC" w:rsidP="00FC2BFA">
            <w:pPr>
              <w:pStyle w:val="a9"/>
              <w:jc w:val="center"/>
              <w:rPr>
                <w:rFonts w:ascii="Times New Roman" w:hAnsi="Times New Roman"/>
              </w:rPr>
            </w:pPr>
            <w:r w:rsidRPr="00705FAC">
              <w:rPr>
                <w:rFonts w:ascii="Times New Roman" w:hAnsi="Times New Roman"/>
              </w:rPr>
              <w:t>2240</w:t>
            </w:r>
          </w:p>
        </w:tc>
        <w:tc>
          <w:tcPr>
            <w:tcW w:w="1452" w:type="dxa"/>
            <w:vMerge/>
          </w:tcPr>
          <w:p w:rsidR="00705FAC" w:rsidRPr="00705FAC" w:rsidRDefault="00705FAC" w:rsidP="00FC2BFA">
            <w:pPr>
              <w:pStyle w:val="a9"/>
              <w:jc w:val="center"/>
              <w:rPr>
                <w:rFonts w:ascii="Times New Roman" w:hAnsi="Times New Roman"/>
                <w:spacing w:val="-2"/>
              </w:rPr>
            </w:pPr>
          </w:p>
        </w:tc>
        <w:tc>
          <w:tcPr>
            <w:tcW w:w="1915" w:type="dxa"/>
            <w:vMerge/>
          </w:tcPr>
          <w:p w:rsidR="00705FAC" w:rsidRPr="00705FAC" w:rsidRDefault="00705FAC" w:rsidP="00FC2BFA">
            <w:pPr>
              <w:pStyle w:val="a9"/>
              <w:jc w:val="center"/>
              <w:rPr>
                <w:rFonts w:ascii="Times New Roman" w:hAnsi="Times New Roman"/>
                <w:spacing w:val="-2"/>
              </w:rPr>
            </w:pPr>
          </w:p>
        </w:tc>
      </w:tr>
      <w:tr w:rsidR="00705FAC" w:rsidRPr="00705FAC" w:rsidTr="00FC2BFA">
        <w:tc>
          <w:tcPr>
            <w:tcW w:w="64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4.</w:t>
            </w:r>
          </w:p>
        </w:tc>
        <w:tc>
          <w:tcPr>
            <w:tcW w:w="4138" w:type="dxa"/>
          </w:tcPr>
          <w:p w:rsidR="00705FAC" w:rsidRPr="00705FAC" w:rsidRDefault="00705FAC" w:rsidP="00FC2BFA">
            <w:pPr>
              <w:pStyle w:val="a9"/>
              <w:rPr>
                <w:rFonts w:ascii="Times New Roman" w:hAnsi="Times New Roman"/>
                <w:spacing w:val="-2"/>
              </w:rPr>
            </w:pPr>
            <w:r w:rsidRPr="00705FAC">
              <w:rPr>
                <w:rFonts w:ascii="Times New Roman" w:hAnsi="Times New Roman"/>
                <w:spacing w:val="-2"/>
              </w:rPr>
              <w:t>пр. Корабелів</w:t>
            </w:r>
          </w:p>
        </w:tc>
        <w:tc>
          <w:tcPr>
            <w:tcW w:w="141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5350</w:t>
            </w:r>
          </w:p>
        </w:tc>
        <w:tc>
          <w:tcPr>
            <w:tcW w:w="1452" w:type="dxa"/>
            <w:vMerge/>
          </w:tcPr>
          <w:p w:rsidR="00705FAC" w:rsidRPr="00705FAC" w:rsidRDefault="00705FAC" w:rsidP="00FC2BFA">
            <w:pPr>
              <w:pStyle w:val="a9"/>
              <w:jc w:val="center"/>
              <w:rPr>
                <w:rFonts w:ascii="Times New Roman" w:hAnsi="Times New Roman"/>
                <w:spacing w:val="-2"/>
              </w:rPr>
            </w:pPr>
          </w:p>
        </w:tc>
        <w:tc>
          <w:tcPr>
            <w:tcW w:w="1915" w:type="dxa"/>
            <w:vMerge/>
          </w:tcPr>
          <w:p w:rsidR="00705FAC" w:rsidRPr="00705FAC" w:rsidRDefault="00705FAC" w:rsidP="00FC2BFA">
            <w:pPr>
              <w:pStyle w:val="a9"/>
              <w:jc w:val="center"/>
              <w:rPr>
                <w:rFonts w:ascii="Times New Roman" w:hAnsi="Times New Roman"/>
                <w:spacing w:val="-2"/>
              </w:rPr>
            </w:pPr>
          </w:p>
        </w:tc>
      </w:tr>
      <w:tr w:rsidR="00705FAC" w:rsidRPr="00705FAC" w:rsidTr="00FC2BFA">
        <w:tc>
          <w:tcPr>
            <w:tcW w:w="64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5.</w:t>
            </w:r>
          </w:p>
        </w:tc>
        <w:tc>
          <w:tcPr>
            <w:tcW w:w="4138" w:type="dxa"/>
          </w:tcPr>
          <w:p w:rsidR="00705FAC" w:rsidRPr="00705FAC" w:rsidRDefault="00705FAC" w:rsidP="00FC2BFA">
            <w:pPr>
              <w:pStyle w:val="a9"/>
              <w:rPr>
                <w:rFonts w:ascii="Times New Roman" w:hAnsi="Times New Roman"/>
                <w:spacing w:val="-2"/>
              </w:rPr>
            </w:pPr>
            <w:r w:rsidRPr="00705FAC">
              <w:rPr>
                <w:rFonts w:ascii="Times New Roman" w:hAnsi="Times New Roman"/>
                <w:spacing w:val="-2"/>
              </w:rPr>
              <w:t>Об’їзна дорога</w:t>
            </w:r>
          </w:p>
        </w:tc>
        <w:tc>
          <w:tcPr>
            <w:tcW w:w="141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7800</w:t>
            </w:r>
          </w:p>
        </w:tc>
        <w:tc>
          <w:tcPr>
            <w:tcW w:w="1452"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1 раз на</w:t>
            </w: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тиждень</w:t>
            </w:r>
          </w:p>
        </w:tc>
        <w:tc>
          <w:tcPr>
            <w:tcW w:w="1915"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в ніч з четверга на п’ятницю</w:t>
            </w: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з 22:00 до 06:00</w:t>
            </w:r>
          </w:p>
        </w:tc>
      </w:tr>
      <w:tr w:rsidR="00705FAC" w:rsidRPr="00705FAC" w:rsidTr="00FC2BFA">
        <w:tc>
          <w:tcPr>
            <w:tcW w:w="64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6.</w:t>
            </w:r>
          </w:p>
        </w:tc>
        <w:tc>
          <w:tcPr>
            <w:tcW w:w="4138" w:type="dxa"/>
          </w:tcPr>
          <w:p w:rsidR="00705FAC" w:rsidRPr="00705FAC" w:rsidRDefault="00705FAC" w:rsidP="00FC2BFA">
            <w:pPr>
              <w:pStyle w:val="a9"/>
              <w:rPr>
                <w:rFonts w:ascii="Times New Roman" w:hAnsi="Times New Roman"/>
                <w:spacing w:val="-2"/>
              </w:rPr>
            </w:pPr>
            <w:r w:rsidRPr="00705FAC">
              <w:rPr>
                <w:rFonts w:ascii="Times New Roman" w:hAnsi="Times New Roman"/>
                <w:spacing w:val="-2"/>
              </w:rPr>
              <w:t xml:space="preserve">вул. Гагаріна від пр. </w:t>
            </w:r>
            <w:proofErr w:type="spellStart"/>
            <w:r w:rsidRPr="00705FAC">
              <w:rPr>
                <w:rFonts w:ascii="Times New Roman" w:hAnsi="Times New Roman"/>
                <w:spacing w:val="-2"/>
              </w:rPr>
              <w:t>Богоявленського</w:t>
            </w:r>
            <w:proofErr w:type="spellEnd"/>
            <w:r w:rsidRPr="00705FAC">
              <w:rPr>
                <w:rFonts w:ascii="Times New Roman" w:hAnsi="Times New Roman"/>
                <w:spacing w:val="-2"/>
              </w:rPr>
              <w:t xml:space="preserve"> до вул. Рибної</w:t>
            </w:r>
          </w:p>
        </w:tc>
        <w:tc>
          <w:tcPr>
            <w:tcW w:w="141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1400</w:t>
            </w:r>
          </w:p>
        </w:tc>
        <w:tc>
          <w:tcPr>
            <w:tcW w:w="1452"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1 раз на</w:t>
            </w: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тиждень</w:t>
            </w:r>
          </w:p>
        </w:tc>
        <w:tc>
          <w:tcPr>
            <w:tcW w:w="1915"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в ніч з неділі  на понеділок</w:t>
            </w: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з 22:00 до 06:00</w:t>
            </w:r>
          </w:p>
        </w:tc>
      </w:tr>
      <w:tr w:rsidR="00705FAC" w:rsidRPr="00705FAC" w:rsidTr="00FC2BFA">
        <w:tc>
          <w:tcPr>
            <w:tcW w:w="64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7.</w:t>
            </w:r>
          </w:p>
        </w:tc>
        <w:tc>
          <w:tcPr>
            <w:tcW w:w="4138" w:type="dxa"/>
          </w:tcPr>
          <w:p w:rsidR="00705FAC" w:rsidRPr="00705FAC" w:rsidRDefault="00705FAC" w:rsidP="00FC2BFA">
            <w:pPr>
              <w:pStyle w:val="a9"/>
              <w:rPr>
                <w:rFonts w:ascii="Times New Roman" w:hAnsi="Times New Roman"/>
                <w:spacing w:val="-2"/>
              </w:rPr>
            </w:pPr>
            <w:r w:rsidRPr="00705FAC">
              <w:rPr>
                <w:rFonts w:ascii="Times New Roman" w:hAnsi="Times New Roman"/>
                <w:spacing w:val="-2"/>
              </w:rPr>
              <w:t>вул. Рибна від вул. Гагаріна до вул. Приозерної</w:t>
            </w:r>
          </w:p>
        </w:tc>
        <w:tc>
          <w:tcPr>
            <w:tcW w:w="141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3700</w:t>
            </w:r>
          </w:p>
        </w:tc>
        <w:tc>
          <w:tcPr>
            <w:tcW w:w="1452"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1 раз на</w:t>
            </w: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тиждень</w:t>
            </w:r>
          </w:p>
        </w:tc>
        <w:tc>
          <w:tcPr>
            <w:tcW w:w="1915"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в ніч з неділі  на понеділок</w:t>
            </w: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з 22:00 до 06:00</w:t>
            </w:r>
          </w:p>
        </w:tc>
      </w:tr>
    </w:tbl>
    <w:p w:rsidR="00705FAC" w:rsidRPr="00705FAC" w:rsidRDefault="00705FAC" w:rsidP="00705FAC">
      <w:pPr>
        <w:pStyle w:val="a9"/>
        <w:jc w:val="center"/>
        <w:rPr>
          <w:rFonts w:ascii="Times New Roman" w:hAnsi="Times New Roman"/>
        </w:rPr>
      </w:pPr>
    </w:p>
    <w:p w:rsidR="00705FAC" w:rsidRPr="00705FAC" w:rsidRDefault="00705FAC" w:rsidP="00705FAC">
      <w:pPr>
        <w:pStyle w:val="a9"/>
        <w:jc w:val="center"/>
        <w:rPr>
          <w:rFonts w:ascii="Times New Roman" w:hAnsi="Times New Roman"/>
          <w:b/>
          <w:spacing w:val="-2"/>
        </w:rPr>
      </w:pPr>
      <w:r w:rsidRPr="00705FAC">
        <w:rPr>
          <w:rFonts w:ascii="Times New Roman" w:hAnsi="Times New Roman"/>
          <w:b/>
          <w:spacing w:val="-2"/>
        </w:rPr>
        <w:t>Графік</w:t>
      </w:r>
    </w:p>
    <w:p w:rsidR="00705FAC" w:rsidRPr="00705FAC" w:rsidRDefault="00705FAC" w:rsidP="00705FAC">
      <w:pPr>
        <w:pStyle w:val="a9"/>
        <w:jc w:val="center"/>
        <w:rPr>
          <w:rFonts w:ascii="Times New Roman" w:hAnsi="Times New Roman"/>
          <w:b/>
          <w:spacing w:val="-2"/>
        </w:rPr>
      </w:pPr>
      <w:r w:rsidRPr="00705FAC">
        <w:rPr>
          <w:rFonts w:ascii="Times New Roman" w:hAnsi="Times New Roman"/>
          <w:b/>
          <w:spacing w:val="-2"/>
        </w:rPr>
        <w:t>механізованого вологого прибирання доріг</w:t>
      </w:r>
    </w:p>
    <w:p w:rsidR="00705FAC" w:rsidRPr="00705FAC" w:rsidRDefault="00705FAC" w:rsidP="00705FAC">
      <w:pPr>
        <w:pStyle w:val="a9"/>
        <w:jc w:val="center"/>
        <w:rPr>
          <w:rFonts w:ascii="Times New Roman" w:hAnsi="Times New Roman"/>
          <w:b/>
        </w:rPr>
      </w:pPr>
      <w:r w:rsidRPr="00705FAC">
        <w:rPr>
          <w:rFonts w:ascii="Times New Roman" w:hAnsi="Times New Roman"/>
          <w:b/>
          <w:spacing w:val="-2"/>
        </w:rPr>
        <w:t>на квітень - вересень 2023 року</w:t>
      </w:r>
    </w:p>
    <w:p w:rsidR="00705FAC" w:rsidRPr="00705FAC" w:rsidRDefault="00705FAC" w:rsidP="00705FAC">
      <w:pPr>
        <w:pStyle w:val="a9"/>
        <w:rPr>
          <w:rFonts w:ascii="Times New Roman"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418"/>
        <w:gridCol w:w="1452"/>
        <w:gridCol w:w="1915"/>
      </w:tblGrid>
      <w:tr w:rsidR="00705FAC" w:rsidRPr="00705FAC" w:rsidTr="00FC2BFA">
        <w:tc>
          <w:tcPr>
            <w:tcW w:w="648" w:type="dxa"/>
          </w:tcPr>
          <w:p w:rsidR="00705FAC" w:rsidRPr="00705FAC" w:rsidRDefault="00705FAC" w:rsidP="00FC2BFA">
            <w:pPr>
              <w:pStyle w:val="a9"/>
              <w:jc w:val="center"/>
              <w:rPr>
                <w:rFonts w:ascii="Times New Roman" w:hAnsi="Times New Roman"/>
              </w:rPr>
            </w:pPr>
            <w:r w:rsidRPr="00705FAC">
              <w:rPr>
                <w:rFonts w:ascii="Times New Roman" w:hAnsi="Times New Roman"/>
              </w:rPr>
              <w:lastRenderedPageBreak/>
              <w:t>№ п/п</w:t>
            </w:r>
          </w:p>
        </w:tc>
        <w:tc>
          <w:tcPr>
            <w:tcW w:w="4138" w:type="dxa"/>
          </w:tcPr>
          <w:p w:rsidR="00705FAC" w:rsidRPr="00705FAC" w:rsidRDefault="00705FAC" w:rsidP="00FC2BFA">
            <w:pPr>
              <w:pStyle w:val="a9"/>
              <w:jc w:val="center"/>
              <w:rPr>
                <w:rFonts w:ascii="Times New Roman" w:hAnsi="Times New Roman"/>
              </w:rPr>
            </w:pPr>
            <w:r w:rsidRPr="00705FAC">
              <w:rPr>
                <w:rFonts w:ascii="Times New Roman" w:hAnsi="Times New Roman"/>
              </w:rPr>
              <w:t>Найменування вулиць</w:t>
            </w:r>
          </w:p>
        </w:tc>
        <w:tc>
          <w:tcPr>
            <w:tcW w:w="1418" w:type="dxa"/>
          </w:tcPr>
          <w:p w:rsidR="00705FAC" w:rsidRPr="00705FAC" w:rsidRDefault="00705FAC" w:rsidP="00FC2BFA">
            <w:pPr>
              <w:pStyle w:val="a9"/>
              <w:jc w:val="center"/>
              <w:rPr>
                <w:rFonts w:ascii="Times New Roman" w:hAnsi="Times New Roman"/>
              </w:rPr>
            </w:pPr>
            <w:r w:rsidRPr="00705FAC">
              <w:rPr>
                <w:rFonts w:ascii="Times New Roman" w:hAnsi="Times New Roman"/>
              </w:rPr>
              <w:t>Довжина,</w:t>
            </w:r>
          </w:p>
          <w:p w:rsidR="00705FAC" w:rsidRPr="00705FAC" w:rsidRDefault="00705FAC" w:rsidP="00FC2BFA">
            <w:pPr>
              <w:pStyle w:val="a9"/>
              <w:jc w:val="center"/>
              <w:rPr>
                <w:rFonts w:ascii="Times New Roman" w:hAnsi="Times New Roman"/>
              </w:rPr>
            </w:pPr>
            <w:r w:rsidRPr="00705FAC">
              <w:rPr>
                <w:rFonts w:ascii="Times New Roman" w:hAnsi="Times New Roman"/>
              </w:rPr>
              <w:t>п. м.</w:t>
            </w:r>
          </w:p>
        </w:tc>
        <w:tc>
          <w:tcPr>
            <w:tcW w:w="1452" w:type="dxa"/>
          </w:tcPr>
          <w:p w:rsidR="00705FAC" w:rsidRPr="00705FAC" w:rsidRDefault="00705FAC" w:rsidP="00FC2BFA">
            <w:pPr>
              <w:pStyle w:val="a9"/>
              <w:jc w:val="center"/>
              <w:rPr>
                <w:rFonts w:ascii="Times New Roman" w:hAnsi="Times New Roman"/>
              </w:rPr>
            </w:pPr>
            <w:r w:rsidRPr="00705FAC">
              <w:rPr>
                <w:rFonts w:ascii="Times New Roman" w:hAnsi="Times New Roman"/>
              </w:rPr>
              <w:t>Кількість</w:t>
            </w:r>
          </w:p>
          <w:p w:rsidR="00705FAC" w:rsidRPr="00705FAC" w:rsidRDefault="00705FAC" w:rsidP="00FC2BFA">
            <w:pPr>
              <w:pStyle w:val="a9"/>
              <w:jc w:val="center"/>
              <w:rPr>
                <w:rFonts w:ascii="Times New Roman" w:hAnsi="Times New Roman"/>
              </w:rPr>
            </w:pPr>
            <w:r w:rsidRPr="00705FAC">
              <w:rPr>
                <w:rFonts w:ascii="Times New Roman" w:hAnsi="Times New Roman"/>
              </w:rPr>
              <w:t>прибирань</w:t>
            </w:r>
          </w:p>
        </w:tc>
        <w:tc>
          <w:tcPr>
            <w:tcW w:w="1915"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rPr>
              <w:t>Час виконання робіт</w:t>
            </w:r>
          </w:p>
        </w:tc>
      </w:tr>
      <w:tr w:rsidR="00705FAC" w:rsidRPr="00705FAC" w:rsidTr="00FC2BFA">
        <w:tc>
          <w:tcPr>
            <w:tcW w:w="648" w:type="dxa"/>
          </w:tcPr>
          <w:p w:rsidR="00705FAC" w:rsidRPr="00705FAC" w:rsidRDefault="00705FAC" w:rsidP="00FC2BFA">
            <w:pPr>
              <w:pStyle w:val="a9"/>
              <w:jc w:val="center"/>
              <w:rPr>
                <w:rFonts w:ascii="Times New Roman" w:hAnsi="Times New Roman"/>
              </w:rPr>
            </w:pPr>
            <w:r w:rsidRPr="00705FAC">
              <w:rPr>
                <w:rFonts w:ascii="Times New Roman" w:hAnsi="Times New Roman"/>
              </w:rPr>
              <w:t>1.</w:t>
            </w:r>
          </w:p>
        </w:tc>
        <w:tc>
          <w:tcPr>
            <w:tcW w:w="4138" w:type="dxa"/>
          </w:tcPr>
          <w:p w:rsidR="00705FAC" w:rsidRPr="00705FAC" w:rsidRDefault="00705FAC" w:rsidP="00FC2BFA">
            <w:pPr>
              <w:pStyle w:val="a9"/>
              <w:rPr>
                <w:rFonts w:ascii="Times New Roman" w:hAnsi="Times New Roman"/>
              </w:rPr>
            </w:pPr>
            <w:r w:rsidRPr="00705FAC">
              <w:rPr>
                <w:rFonts w:ascii="Times New Roman" w:hAnsi="Times New Roman"/>
              </w:rPr>
              <w:t xml:space="preserve">пр. </w:t>
            </w:r>
            <w:proofErr w:type="spellStart"/>
            <w:r w:rsidRPr="00705FAC">
              <w:rPr>
                <w:rFonts w:ascii="Times New Roman" w:hAnsi="Times New Roman"/>
              </w:rPr>
              <w:t>Богоявленський</w:t>
            </w:r>
            <w:proofErr w:type="spellEnd"/>
            <w:r w:rsidRPr="00705FAC">
              <w:rPr>
                <w:rFonts w:ascii="Times New Roman" w:hAnsi="Times New Roman"/>
              </w:rPr>
              <w:t xml:space="preserve"> від середини шляхопроводу до вул. Тіниста</w:t>
            </w:r>
          </w:p>
        </w:tc>
        <w:tc>
          <w:tcPr>
            <w:tcW w:w="1418" w:type="dxa"/>
          </w:tcPr>
          <w:p w:rsidR="00705FAC" w:rsidRPr="00705FAC" w:rsidRDefault="00705FAC" w:rsidP="00FC2BFA">
            <w:pPr>
              <w:pStyle w:val="a9"/>
              <w:jc w:val="center"/>
              <w:rPr>
                <w:rFonts w:ascii="Times New Roman" w:hAnsi="Times New Roman"/>
              </w:rPr>
            </w:pPr>
            <w:r w:rsidRPr="00705FAC">
              <w:rPr>
                <w:rFonts w:ascii="Times New Roman" w:hAnsi="Times New Roman"/>
              </w:rPr>
              <w:t>14850</w:t>
            </w:r>
          </w:p>
        </w:tc>
        <w:tc>
          <w:tcPr>
            <w:tcW w:w="1452" w:type="dxa"/>
            <w:vMerge w:val="restart"/>
          </w:tcPr>
          <w:p w:rsidR="00705FAC" w:rsidRPr="00705FAC" w:rsidRDefault="00705FAC" w:rsidP="00FC2BFA">
            <w:pPr>
              <w:pStyle w:val="a9"/>
              <w:rPr>
                <w:rFonts w:ascii="Times New Roman" w:hAnsi="Times New Roman"/>
                <w:spacing w:val="-2"/>
              </w:rPr>
            </w:pPr>
          </w:p>
          <w:p w:rsidR="00705FAC" w:rsidRPr="00705FAC" w:rsidRDefault="00705FAC" w:rsidP="00FC2BFA">
            <w:pPr>
              <w:pStyle w:val="a9"/>
              <w:rPr>
                <w:rFonts w:ascii="Times New Roman" w:hAnsi="Times New Roman"/>
                <w:spacing w:val="-2"/>
              </w:rPr>
            </w:pPr>
          </w:p>
          <w:p w:rsidR="00705FAC" w:rsidRPr="00705FAC" w:rsidRDefault="00705FAC" w:rsidP="00FC2BFA">
            <w:pPr>
              <w:pStyle w:val="a9"/>
              <w:rPr>
                <w:rFonts w:ascii="Times New Roman" w:hAnsi="Times New Roman"/>
                <w:spacing w:val="-2"/>
              </w:rPr>
            </w:pP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1 раз на тиждень</w:t>
            </w:r>
          </w:p>
        </w:tc>
        <w:tc>
          <w:tcPr>
            <w:tcW w:w="1915" w:type="dxa"/>
            <w:vMerge w:val="restart"/>
          </w:tcPr>
          <w:p w:rsidR="00705FAC" w:rsidRPr="00705FAC" w:rsidRDefault="00705FAC" w:rsidP="00FC2BFA">
            <w:pPr>
              <w:pStyle w:val="a9"/>
              <w:jc w:val="center"/>
              <w:rPr>
                <w:rFonts w:ascii="Times New Roman" w:hAnsi="Times New Roman"/>
                <w:spacing w:val="-2"/>
              </w:rPr>
            </w:pPr>
          </w:p>
          <w:p w:rsidR="00705FAC" w:rsidRPr="00705FAC" w:rsidRDefault="00705FAC" w:rsidP="00FC2BFA">
            <w:pPr>
              <w:pStyle w:val="a9"/>
              <w:jc w:val="center"/>
              <w:rPr>
                <w:rFonts w:ascii="Times New Roman" w:hAnsi="Times New Roman"/>
                <w:spacing w:val="-2"/>
              </w:rPr>
            </w:pPr>
          </w:p>
          <w:p w:rsidR="00705FAC" w:rsidRPr="00705FAC" w:rsidRDefault="00705FAC" w:rsidP="00FC2BFA">
            <w:pPr>
              <w:pStyle w:val="a9"/>
              <w:jc w:val="center"/>
              <w:rPr>
                <w:rFonts w:ascii="Times New Roman" w:hAnsi="Times New Roman"/>
                <w:spacing w:val="-2"/>
              </w:rPr>
            </w:pPr>
          </w:p>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в ніч з вівторка на середу</w:t>
            </w:r>
          </w:p>
          <w:p w:rsidR="00705FAC" w:rsidRPr="00705FAC" w:rsidRDefault="00705FAC" w:rsidP="00FC2BFA">
            <w:pPr>
              <w:pStyle w:val="a9"/>
              <w:jc w:val="center"/>
              <w:rPr>
                <w:rFonts w:ascii="Times New Roman" w:hAnsi="Times New Roman"/>
                <w:spacing w:val="-2"/>
              </w:rPr>
            </w:pPr>
            <w:r w:rsidRPr="00705FAC">
              <w:rPr>
                <w:rFonts w:ascii="Times New Roman" w:hAnsi="Times New Roman"/>
              </w:rPr>
              <w:t>з 22-00 до 06-00</w:t>
            </w:r>
          </w:p>
        </w:tc>
      </w:tr>
      <w:tr w:rsidR="00705FAC" w:rsidRPr="00705FAC" w:rsidTr="00FC2BFA">
        <w:tc>
          <w:tcPr>
            <w:tcW w:w="648" w:type="dxa"/>
          </w:tcPr>
          <w:p w:rsidR="00705FAC" w:rsidRPr="00705FAC" w:rsidRDefault="00705FAC" w:rsidP="00FC2BFA">
            <w:pPr>
              <w:pStyle w:val="a9"/>
              <w:jc w:val="center"/>
              <w:rPr>
                <w:rFonts w:ascii="Times New Roman" w:hAnsi="Times New Roman"/>
              </w:rPr>
            </w:pPr>
            <w:r w:rsidRPr="00705FAC">
              <w:rPr>
                <w:rFonts w:ascii="Times New Roman" w:hAnsi="Times New Roman"/>
              </w:rPr>
              <w:t>2.</w:t>
            </w:r>
          </w:p>
        </w:tc>
        <w:tc>
          <w:tcPr>
            <w:tcW w:w="4138" w:type="dxa"/>
          </w:tcPr>
          <w:p w:rsidR="00705FAC" w:rsidRPr="00705FAC" w:rsidRDefault="00705FAC" w:rsidP="00FC2BFA">
            <w:pPr>
              <w:pStyle w:val="a9"/>
              <w:rPr>
                <w:rFonts w:ascii="Times New Roman" w:hAnsi="Times New Roman"/>
              </w:rPr>
            </w:pPr>
            <w:r w:rsidRPr="00705FAC">
              <w:rPr>
                <w:rFonts w:ascii="Times New Roman" w:hAnsi="Times New Roman"/>
              </w:rPr>
              <w:t xml:space="preserve">вул. </w:t>
            </w:r>
            <w:proofErr w:type="spellStart"/>
            <w:r w:rsidRPr="00705FAC">
              <w:rPr>
                <w:rFonts w:ascii="Times New Roman" w:hAnsi="Times New Roman"/>
              </w:rPr>
              <w:t>Океанівська</w:t>
            </w:r>
            <w:proofErr w:type="spellEnd"/>
          </w:p>
        </w:tc>
        <w:tc>
          <w:tcPr>
            <w:tcW w:w="1418" w:type="dxa"/>
          </w:tcPr>
          <w:p w:rsidR="00705FAC" w:rsidRPr="00705FAC" w:rsidRDefault="00705FAC" w:rsidP="00FC2BFA">
            <w:pPr>
              <w:pStyle w:val="a9"/>
              <w:jc w:val="center"/>
              <w:rPr>
                <w:rFonts w:ascii="Times New Roman" w:hAnsi="Times New Roman"/>
              </w:rPr>
            </w:pPr>
            <w:r w:rsidRPr="00705FAC">
              <w:rPr>
                <w:rFonts w:ascii="Times New Roman" w:hAnsi="Times New Roman"/>
              </w:rPr>
              <w:t>3460</w:t>
            </w:r>
          </w:p>
        </w:tc>
        <w:tc>
          <w:tcPr>
            <w:tcW w:w="1452" w:type="dxa"/>
            <w:vMerge/>
          </w:tcPr>
          <w:p w:rsidR="00705FAC" w:rsidRPr="00705FAC" w:rsidRDefault="00705FAC" w:rsidP="00FC2BFA">
            <w:pPr>
              <w:pStyle w:val="a9"/>
              <w:rPr>
                <w:rFonts w:ascii="Times New Roman" w:hAnsi="Times New Roman"/>
                <w:spacing w:val="-2"/>
              </w:rPr>
            </w:pPr>
          </w:p>
        </w:tc>
        <w:tc>
          <w:tcPr>
            <w:tcW w:w="1915" w:type="dxa"/>
            <w:vMerge/>
          </w:tcPr>
          <w:p w:rsidR="00705FAC" w:rsidRPr="00705FAC" w:rsidRDefault="00705FAC" w:rsidP="00FC2BFA">
            <w:pPr>
              <w:pStyle w:val="a9"/>
              <w:rPr>
                <w:rFonts w:ascii="Times New Roman" w:hAnsi="Times New Roman"/>
                <w:spacing w:val="-2"/>
              </w:rPr>
            </w:pPr>
          </w:p>
        </w:tc>
      </w:tr>
      <w:tr w:rsidR="00705FAC" w:rsidRPr="00705FAC" w:rsidTr="00FC2BFA">
        <w:tc>
          <w:tcPr>
            <w:tcW w:w="648" w:type="dxa"/>
          </w:tcPr>
          <w:p w:rsidR="00705FAC" w:rsidRPr="00705FAC" w:rsidRDefault="00705FAC" w:rsidP="00FC2BFA">
            <w:pPr>
              <w:pStyle w:val="a9"/>
              <w:jc w:val="center"/>
              <w:rPr>
                <w:rFonts w:ascii="Times New Roman" w:hAnsi="Times New Roman"/>
              </w:rPr>
            </w:pPr>
            <w:r w:rsidRPr="00705FAC">
              <w:rPr>
                <w:rFonts w:ascii="Times New Roman" w:hAnsi="Times New Roman"/>
              </w:rPr>
              <w:t>3.</w:t>
            </w:r>
          </w:p>
        </w:tc>
        <w:tc>
          <w:tcPr>
            <w:tcW w:w="4138" w:type="dxa"/>
          </w:tcPr>
          <w:p w:rsidR="00705FAC" w:rsidRPr="00705FAC" w:rsidRDefault="00705FAC" w:rsidP="00FC2BFA">
            <w:pPr>
              <w:pStyle w:val="a9"/>
              <w:rPr>
                <w:rFonts w:ascii="Times New Roman" w:hAnsi="Times New Roman"/>
              </w:rPr>
            </w:pPr>
            <w:r w:rsidRPr="00705FAC">
              <w:rPr>
                <w:rFonts w:ascii="Times New Roman" w:hAnsi="Times New Roman"/>
              </w:rPr>
              <w:t>вул. Металургів від вул. Рильського до берегової зони</w:t>
            </w:r>
          </w:p>
        </w:tc>
        <w:tc>
          <w:tcPr>
            <w:tcW w:w="1418" w:type="dxa"/>
          </w:tcPr>
          <w:p w:rsidR="00705FAC" w:rsidRPr="00705FAC" w:rsidRDefault="00705FAC" w:rsidP="00FC2BFA">
            <w:pPr>
              <w:pStyle w:val="a9"/>
              <w:jc w:val="center"/>
              <w:rPr>
                <w:rFonts w:ascii="Times New Roman" w:hAnsi="Times New Roman"/>
              </w:rPr>
            </w:pPr>
            <w:r w:rsidRPr="00705FAC">
              <w:rPr>
                <w:rFonts w:ascii="Times New Roman" w:hAnsi="Times New Roman"/>
              </w:rPr>
              <w:t>2240</w:t>
            </w:r>
          </w:p>
        </w:tc>
        <w:tc>
          <w:tcPr>
            <w:tcW w:w="1452" w:type="dxa"/>
            <w:vMerge/>
          </w:tcPr>
          <w:p w:rsidR="00705FAC" w:rsidRPr="00705FAC" w:rsidRDefault="00705FAC" w:rsidP="00FC2BFA">
            <w:pPr>
              <w:pStyle w:val="a9"/>
              <w:rPr>
                <w:rFonts w:ascii="Times New Roman" w:hAnsi="Times New Roman"/>
                <w:spacing w:val="-2"/>
              </w:rPr>
            </w:pPr>
          </w:p>
        </w:tc>
        <w:tc>
          <w:tcPr>
            <w:tcW w:w="1915" w:type="dxa"/>
            <w:vMerge/>
          </w:tcPr>
          <w:p w:rsidR="00705FAC" w:rsidRPr="00705FAC" w:rsidRDefault="00705FAC" w:rsidP="00FC2BFA">
            <w:pPr>
              <w:pStyle w:val="a9"/>
              <w:rPr>
                <w:rFonts w:ascii="Times New Roman" w:hAnsi="Times New Roman"/>
                <w:spacing w:val="-2"/>
              </w:rPr>
            </w:pPr>
          </w:p>
        </w:tc>
      </w:tr>
      <w:tr w:rsidR="00705FAC" w:rsidRPr="00705FAC" w:rsidTr="00FC2BFA">
        <w:tc>
          <w:tcPr>
            <w:tcW w:w="64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4.</w:t>
            </w:r>
          </w:p>
        </w:tc>
        <w:tc>
          <w:tcPr>
            <w:tcW w:w="4138" w:type="dxa"/>
          </w:tcPr>
          <w:p w:rsidR="00705FAC" w:rsidRPr="00705FAC" w:rsidRDefault="00705FAC" w:rsidP="00FC2BFA">
            <w:pPr>
              <w:pStyle w:val="a9"/>
              <w:rPr>
                <w:rFonts w:ascii="Times New Roman" w:hAnsi="Times New Roman"/>
                <w:spacing w:val="-2"/>
              </w:rPr>
            </w:pPr>
            <w:r w:rsidRPr="00705FAC">
              <w:rPr>
                <w:rFonts w:ascii="Times New Roman" w:hAnsi="Times New Roman"/>
                <w:spacing w:val="-2"/>
              </w:rPr>
              <w:t>пр. Корабелів</w:t>
            </w:r>
          </w:p>
        </w:tc>
        <w:tc>
          <w:tcPr>
            <w:tcW w:w="141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2675</w:t>
            </w:r>
          </w:p>
        </w:tc>
        <w:tc>
          <w:tcPr>
            <w:tcW w:w="1452" w:type="dxa"/>
            <w:vMerge/>
          </w:tcPr>
          <w:p w:rsidR="00705FAC" w:rsidRPr="00705FAC" w:rsidRDefault="00705FAC" w:rsidP="00FC2BFA">
            <w:pPr>
              <w:pStyle w:val="a9"/>
              <w:rPr>
                <w:rFonts w:ascii="Times New Roman" w:hAnsi="Times New Roman"/>
                <w:spacing w:val="-2"/>
              </w:rPr>
            </w:pPr>
          </w:p>
        </w:tc>
        <w:tc>
          <w:tcPr>
            <w:tcW w:w="1915" w:type="dxa"/>
            <w:vMerge/>
          </w:tcPr>
          <w:p w:rsidR="00705FAC" w:rsidRPr="00705FAC" w:rsidRDefault="00705FAC" w:rsidP="00FC2BFA">
            <w:pPr>
              <w:pStyle w:val="a9"/>
              <w:rPr>
                <w:rFonts w:ascii="Times New Roman" w:hAnsi="Times New Roman"/>
                <w:spacing w:val="-2"/>
              </w:rPr>
            </w:pPr>
          </w:p>
        </w:tc>
      </w:tr>
      <w:tr w:rsidR="00705FAC" w:rsidRPr="00705FAC" w:rsidTr="00FC2BFA">
        <w:tc>
          <w:tcPr>
            <w:tcW w:w="64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5.</w:t>
            </w:r>
          </w:p>
        </w:tc>
        <w:tc>
          <w:tcPr>
            <w:tcW w:w="4138" w:type="dxa"/>
          </w:tcPr>
          <w:p w:rsidR="00705FAC" w:rsidRPr="00705FAC" w:rsidRDefault="00705FAC" w:rsidP="00FC2BFA">
            <w:pPr>
              <w:pStyle w:val="a9"/>
              <w:rPr>
                <w:rFonts w:ascii="Times New Roman" w:hAnsi="Times New Roman"/>
                <w:spacing w:val="-2"/>
              </w:rPr>
            </w:pPr>
            <w:r w:rsidRPr="00705FAC">
              <w:rPr>
                <w:rFonts w:ascii="Times New Roman" w:hAnsi="Times New Roman"/>
                <w:spacing w:val="-2"/>
              </w:rPr>
              <w:t xml:space="preserve">вул. Гагаріна від пр. </w:t>
            </w:r>
            <w:proofErr w:type="spellStart"/>
            <w:r w:rsidRPr="00705FAC">
              <w:rPr>
                <w:rFonts w:ascii="Times New Roman" w:hAnsi="Times New Roman"/>
                <w:spacing w:val="-2"/>
              </w:rPr>
              <w:t>Богоявленського</w:t>
            </w:r>
            <w:proofErr w:type="spellEnd"/>
            <w:r w:rsidRPr="00705FAC">
              <w:rPr>
                <w:rFonts w:ascii="Times New Roman" w:hAnsi="Times New Roman"/>
                <w:spacing w:val="-2"/>
              </w:rPr>
              <w:t xml:space="preserve"> до вул. Рибної</w:t>
            </w:r>
          </w:p>
        </w:tc>
        <w:tc>
          <w:tcPr>
            <w:tcW w:w="141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1400</w:t>
            </w:r>
          </w:p>
        </w:tc>
        <w:tc>
          <w:tcPr>
            <w:tcW w:w="1452" w:type="dxa"/>
            <w:vMerge/>
          </w:tcPr>
          <w:p w:rsidR="00705FAC" w:rsidRPr="00705FAC" w:rsidRDefault="00705FAC" w:rsidP="00FC2BFA">
            <w:pPr>
              <w:pStyle w:val="a9"/>
              <w:rPr>
                <w:rFonts w:ascii="Times New Roman" w:hAnsi="Times New Roman"/>
                <w:spacing w:val="-2"/>
              </w:rPr>
            </w:pPr>
          </w:p>
        </w:tc>
        <w:tc>
          <w:tcPr>
            <w:tcW w:w="1915" w:type="dxa"/>
            <w:vMerge/>
          </w:tcPr>
          <w:p w:rsidR="00705FAC" w:rsidRPr="00705FAC" w:rsidRDefault="00705FAC" w:rsidP="00FC2BFA">
            <w:pPr>
              <w:pStyle w:val="a9"/>
              <w:rPr>
                <w:rFonts w:ascii="Times New Roman" w:hAnsi="Times New Roman"/>
                <w:spacing w:val="-2"/>
              </w:rPr>
            </w:pPr>
          </w:p>
        </w:tc>
      </w:tr>
      <w:tr w:rsidR="00705FAC" w:rsidRPr="00705FAC" w:rsidTr="00FC2BFA">
        <w:tc>
          <w:tcPr>
            <w:tcW w:w="64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6.</w:t>
            </w:r>
          </w:p>
        </w:tc>
        <w:tc>
          <w:tcPr>
            <w:tcW w:w="4138" w:type="dxa"/>
          </w:tcPr>
          <w:p w:rsidR="00705FAC" w:rsidRPr="00705FAC" w:rsidRDefault="00705FAC" w:rsidP="00FC2BFA">
            <w:pPr>
              <w:pStyle w:val="a9"/>
              <w:rPr>
                <w:rFonts w:ascii="Times New Roman" w:hAnsi="Times New Roman"/>
                <w:spacing w:val="-2"/>
              </w:rPr>
            </w:pPr>
            <w:r w:rsidRPr="00705FAC">
              <w:rPr>
                <w:rFonts w:ascii="Times New Roman" w:hAnsi="Times New Roman"/>
                <w:spacing w:val="-2"/>
              </w:rPr>
              <w:t>вул. Рибна від вул. Гагаріна до вул. Приозерної</w:t>
            </w:r>
          </w:p>
        </w:tc>
        <w:tc>
          <w:tcPr>
            <w:tcW w:w="1418" w:type="dxa"/>
          </w:tcPr>
          <w:p w:rsidR="00705FAC" w:rsidRPr="00705FAC" w:rsidRDefault="00705FAC" w:rsidP="00FC2BFA">
            <w:pPr>
              <w:pStyle w:val="a9"/>
              <w:jc w:val="center"/>
              <w:rPr>
                <w:rFonts w:ascii="Times New Roman" w:hAnsi="Times New Roman"/>
                <w:spacing w:val="-2"/>
              </w:rPr>
            </w:pPr>
            <w:r w:rsidRPr="00705FAC">
              <w:rPr>
                <w:rFonts w:ascii="Times New Roman" w:hAnsi="Times New Roman"/>
                <w:spacing w:val="-2"/>
              </w:rPr>
              <w:t>3700</w:t>
            </w:r>
          </w:p>
        </w:tc>
        <w:tc>
          <w:tcPr>
            <w:tcW w:w="1452" w:type="dxa"/>
            <w:vMerge/>
          </w:tcPr>
          <w:p w:rsidR="00705FAC" w:rsidRPr="00705FAC" w:rsidRDefault="00705FAC" w:rsidP="00FC2BFA">
            <w:pPr>
              <w:pStyle w:val="a9"/>
              <w:rPr>
                <w:rFonts w:ascii="Times New Roman" w:hAnsi="Times New Roman"/>
                <w:spacing w:val="-2"/>
              </w:rPr>
            </w:pPr>
          </w:p>
        </w:tc>
        <w:tc>
          <w:tcPr>
            <w:tcW w:w="1915" w:type="dxa"/>
            <w:vMerge/>
          </w:tcPr>
          <w:p w:rsidR="00705FAC" w:rsidRPr="00705FAC" w:rsidRDefault="00705FAC" w:rsidP="00FC2BFA">
            <w:pPr>
              <w:pStyle w:val="a9"/>
              <w:rPr>
                <w:rFonts w:ascii="Times New Roman" w:hAnsi="Times New Roman"/>
                <w:spacing w:val="-2"/>
              </w:rPr>
            </w:pPr>
          </w:p>
        </w:tc>
      </w:tr>
    </w:tbl>
    <w:p w:rsidR="00705FAC" w:rsidRPr="00705FAC" w:rsidRDefault="00705FAC" w:rsidP="00705FAC">
      <w:pPr>
        <w:pStyle w:val="a9"/>
        <w:rPr>
          <w:rFonts w:ascii="Times New Roman" w:hAnsi="Times New Roman"/>
          <w:sz w:val="16"/>
          <w:szCs w:val="16"/>
        </w:rPr>
      </w:pPr>
      <w:r w:rsidRPr="00705FAC">
        <w:rPr>
          <w:rFonts w:ascii="Times New Roman" w:hAnsi="Times New Roman"/>
          <w:sz w:val="16"/>
          <w:szCs w:val="16"/>
        </w:rPr>
        <w:t xml:space="preserve">Примітка: </w:t>
      </w:r>
    </w:p>
    <w:p w:rsidR="00705FAC" w:rsidRPr="00705FAC" w:rsidRDefault="00705FAC" w:rsidP="00705FAC">
      <w:pPr>
        <w:pStyle w:val="a9"/>
        <w:rPr>
          <w:rFonts w:ascii="Times New Roman" w:hAnsi="Times New Roman"/>
          <w:sz w:val="16"/>
          <w:szCs w:val="16"/>
        </w:rPr>
      </w:pPr>
      <w:r w:rsidRPr="00705FAC">
        <w:rPr>
          <w:rFonts w:ascii="Times New Roman" w:hAnsi="Times New Roman"/>
          <w:sz w:val="16"/>
          <w:szCs w:val="16"/>
        </w:rPr>
        <w:t xml:space="preserve">1. За необхідністю дні прибирання, кількість днів прибирання на тиждень  може бути змінено за замовленням </w:t>
      </w:r>
      <w:r w:rsidRPr="00705FAC">
        <w:rPr>
          <w:rFonts w:ascii="Times New Roman" w:hAnsi="Times New Roman"/>
          <w:color w:val="000000"/>
          <w:sz w:val="16"/>
          <w:szCs w:val="16"/>
        </w:rPr>
        <w:t>Замовника.</w:t>
      </w:r>
    </w:p>
    <w:p w:rsidR="00705FAC" w:rsidRPr="00705FAC" w:rsidRDefault="00705FAC" w:rsidP="00705FAC">
      <w:pPr>
        <w:pStyle w:val="a9"/>
        <w:rPr>
          <w:rFonts w:ascii="Times New Roman" w:hAnsi="Times New Roman"/>
          <w:sz w:val="16"/>
          <w:szCs w:val="16"/>
        </w:rPr>
      </w:pPr>
      <w:r w:rsidRPr="00705FAC">
        <w:rPr>
          <w:rFonts w:ascii="Times New Roman" w:hAnsi="Times New Roman"/>
          <w:sz w:val="16"/>
          <w:szCs w:val="16"/>
        </w:rPr>
        <w:t xml:space="preserve">2. Графік може бути змінено залежно від реального фінансування видатків. </w:t>
      </w:r>
    </w:p>
    <w:p w:rsidR="00DF3ACF" w:rsidRPr="001332F2" w:rsidRDefault="00770995" w:rsidP="00770995">
      <w:pPr>
        <w:pStyle w:val="a9"/>
        <w:tabs>
          <w:tab w:val="left" w:pos="855"/>
        </w:tabs>
        <w:jc w:val="both"/>
        <w:rPr>
          <w:rFonts w:ascii="Times New Roman" w:hAnsi="Times New Roman"/>
          <w:b/>
        </w:rPr>
      </w:pPr>
      <w:r w:rsidRPr="001332F2">
        <w:rPr>
          <w:rFonts w:ascii="Times New Roman" w:hAnsi="Times New Roman"/>
          <w:b/>
        </w:rPr>
        <w:tab/>
        <w:t xml:space="preserve">Гарантійні зобов’язання: </w:t>
      </w:r>
      <w:r w:rsidRPr="001332F2">
        <w:rPr>
          <w:rFonts w:ascii="Times New Roman" w:hAnsi="Times New Roman"/>
        </w:rPr>
        <w:t>Виконавець робіт гарантує якісне надання послуг та у повному обсязі.</w:t>
      </w:r>
      <w:r w:rsidRPr="001332F2">
        <w:rPr>
          <w:rFonts w:ascii="Times New Roman" w:hAnsi="Times New Roman"/>
          <w:b/>
        </w:rPr>
        <w:t xml:space="preserve">         </w:t>
      </w:r>
    </w:p>
    <w:p w:rsidR="00770995" w:rsidRPr="001332F2" w:rsidRDefault="00DF3ACF" w:rsidP="00770995">
      <w:pPr>
        <w:pStyle w:val="a9"/>
        <w:tabs>
          <w:tab w:val="left" w:pos="855"/>
        </w:tabs>
        <w:jc w:val="both"/>
        <w:rPr>
          <w:rFonts w:ascii="Times New Roman" w:hAnsi="Times New Roman"/>
          <w:b/>
        </w:rPr>
      </w:pPr>
      <w:r w:rsidRPr="001332F2">
        <w:rPr>
          <w:rFonts w:ascii="Times New Roman" w:hAnsi="Times New Roman"/>
          <w:b/>
        </w:rPr>
        <w:tab/>
      </w:r>
      <w:r w:rsidR="00770995" w:rsidRPr="001332F2">
        <w:rPr>
          <w:rFonts w:ascii="Times New Roman" w:hAnsi="Times New Roman"/>
          <w:b/>
        </w:rPr>
        <w:t xml:space="preserve"> Система якості контролю: </w:t>
      </w:r>
    </w:p>
    <w:p w:rsidR="00770995" w:rsidRPr="001332F2" w:rsidRDefault="00770995" w:rsidP="00770995">
      <w:pPr>
        <w:pStyle w:val="a9"/>
        <w:tabs>
          <w:tab w:val="left" w:pos="855"/>
        </w:tabs>
        <w:jc w:val="both"/>
        <w:rPr>
          <w:rFonts w:ascii="Times New Roman" w:hAnsi="Times New Roman"/>
        </w:rPr>
      </w:pPr>
      <w:r w:rsidRPr="001332F2">
        <w:rPr>
          <w:rFonts w:ascii="Times New Roman" w:hAnsi="Times New Roman"/>
        </w:rPr>
        <w:tab/>
        <w:t>- менеджер Виконавця забезпечує виконання договірних зобов’язань і оперативний зв’язок з представниками Замовника.</w:t>
      </w:r>
    </w:p>
    <w:p w:rsidR="00770995" w:rsidRPr="001332F2" w:rsidRDefault="00770995" w:rsidP="00770995">
      <w:pPr>
        <w:pStyle w:val="a9"/>
        <w:tabs>
          <w:tab w:val="left" w:pos="855"/>
        </w:tabs>
        <w:jc w:val="both"/>
        <w:rPr>
          <w:rFonts w:ascii="Times New Roman" w:hAnsi="Times New Roman"/>
        </w:rPr>
      </w:pPr>
      <w:r w:rsidRPr="001332F2">
        <w:rPr>
          <w:rFonts w:ascii="Times New Roman" w:hAnsi="Times New Roman"/>
        </w:rPr>
        <w:tab/>
        <w:t>- з боку Замовника, контроль за виконанням договірних зобов’язань Виконавцем здійснює спеціально визначена особа. Контроль якості робіт, що виконуються, організовує керівник відповідного підрозділу адміністрації Корабельного району.</w:t>
      </w:r>
    </w:p>
    <w:p w:rsidR="00770995" w:rsidRPr="001332F2" w:rsidRDefault="00770995" w:rsidP="00770995">
      <w:pPr>
        <w:pStyle w:val="a9"/>
        <w:tabs>
          <w:tab w:val="left" w:pos="855"/>
        </w:tabs>
        <w:jc w:val="both"/>
        <w:rPr>
          <w:rFonts w:ascii="Times New Roman" w:hAnsi="Times New Roman"/>
          <w:b/>
          <w:u w:val="single"/>
        </w:rPr>
      </w:pPr>
      <w:r w:rsidRPr="001332F2">
        <w:rPr>
          <w:rFonts w:ascii="Times New Roman" w:hAnsi="Times New Roman"/>
        </w:rPr>
        <w:tab/>
        <w:t xml:space="preserve">Пропозиції учасників повинні враховувати вивезення всього зібраного сміття на міський полігон відходів (селище Велика </w:t>
      </w:r>
      <w:proofErr w:type="spellStart"/>
      <w:r w:rsidRPr="001332F2">
        <w:rPr>
          <w:rFonts w:ascii="Times New Roman" w:hAnsi="Times New Roman"/>
        </w:rPr>
        <w:t>Корениха</w:t>
      </w:r>
      <w:proofErr w:type="spellEnd"/>
      <w:r w:rsidRPr="001332F2">
        <w:rPr>
          <w:rFonts w:ascii="Times New Roman" w:hAnsi="Times New Roman"/>
        </w:rPr>
        <w:t xml:space="preserve">) або санкціоновані звалища (поблизу селища </w:t>
      </w:r>
      <w:proofErr w:type="spellStart"/>
      <w:r w:rsidRPr="001332F2">
        <w:rPr>
          <w:rFonts w:ascii="Times New Roman" w:hAnsi="Times New Roman"/>
        </w:rPr>
        <w:t>Мішково-Погорілове</w:t>
      </w:r>
      <w:proofErr w:type="spellEnd"/>
      <w:r w:rsidRPr="001332F2">
        <w:rPr>
          <w:rFonts w:ascii="Times New Roman" w:hAnsi="Times New Roman"/>
        </w:rPr>
        <w:t>).</w:t>
      </w:r>
    </w:p>
    <w:p w:rsidR="00770995" w:rsidRPr="001332F2" w:rsidRDefault="00770995" w:rsidP="00770995">
      <w:pPr>
        <w:spacing w:after="0" w:line="240" w:lineRule="auto"/>
        <w:rPr>
          <w:rFonts w:ascii="Times New Roman" w:eastAsia="Calibri" w:hAnsi="Times New Roman" w:cs="Times New Roman"/>
          <w:lang w:val="uk-UA"/>
        </w:rPr>
      </w:pPr>
      <w:r w:rsidRPr="001332F2">
        <w:rPr>
          <w:rFonts w:ascii="Times New Roman" w:eastAsia="Calibri" w:hAnsi="Times New Roman" w:cs="Times New Roman"/>
          <w:lang w:val="uk-UA"/>
        </w:rPr>
        <w:tab/>
        <w:t xml:space="preserve">Надання послуг здійснюється відповідно до вимог нормативних документів: </w:t>
      </w:r>
    </w:p>
    <w:p w:rsidR="00770995" w:rsidRPr="001332F2" w:rsidRDefault="00770995" w:rsidP="00770995">
      <w:pPr>
        <w:numPr>
          <w:ilvl w:val="0"/>
          <w:numId w:val="31"/>
        </w:numPr>
        <w:spacing w:after="0" w:line="240" w:lineRule="auto"/>
        <w:rPr>
          <w:rFonts w:ascii="Times New Roman" w:eastAsia="Calibri" w:hAnsi="Times New Roman" w:cs="Times New Roman"/>
          <w:lang w:val="uk-UA"/>
        </w:rPr>
      </w:pPr>
      <w:r w:rsidRPr="001332F2">
        <w:rPr>
          <w:rFonts w:ascii="Times New Roman" w:eastAsia="Calibri" w:hAnsi="Times New Roman" w:cs="Times New Roman"/>
          <w:lang w:val="uk-UA"/>
        </w:rPr>
        <w:t>ЗУ «Про благоустрій населених пунктів»;</w:t>
      </w:r>
    </w:p>
    <w:p w:rsidR="00770995" w:rsidRPr="001332F2" w:rsidRDefault="00770995" w:rsidP="00770995">
      <w:pPr>
        <w:numPr>
          <w:ilvl w:val="0"/>
          <w:numId w:val="31"/>
        </w:numPr>
        <w:spacing w:after="0" w:line="240" w:lineRule="auto"/>
        <w:rPr>
          <w:rFonts w:ascii="Times New Roman" w:eastAsia="Calibri" w:hAnsi="Times New Roman" w:cs="Times New Roman"/>
          <w:lang w:val="uk-UA"/>
        </w:rPr>
      </w:pPr>
      <w:r w:rsidRPr="001332F2">
        <w:rPr>
          <w:rFonts w:ascii="Times New Roman" w:eastAsia="Calibri" w:hAnsi="Times New Roman" w:cs="Times New Roman"/>
          <w:lang w:val="uk-UA"/>
        </w:rPr>
        <w:t xml:space="preserve">«Технічних правил ремонту і утримання вулиць та доріг населених пунктів», </w:t>
      </w:r>
      <w:proofErr w:type="spellStart"/>
      <w:r w:rsidRPr="001332F2">
        <w:rPr>
          <w:rFonts w:ascii="Times New Roman" w:eastAsia="Calibri" w:hAnsi="Times New Roman" w:cs="Times New Roman"/>
          <w:lang w:val="uk-UA"/>
        </w:rPr>
        <w:t>затв</w:t>
      </w:r>
      <w:proofErr w:type="spellEnd"/>
      <w:r w:rsidRPr="001332F2">
        <w:rPr>
          <w:rFonts w:ascii="Times New Roman" w:eastAsia="Calibri" w:hAnsi="Times New Roman" w:cs="Times New Roman"/>
          <w:lang w:val="uk-UA"/>
        </w:rPr>
        <w:t>. Наказом Міністерства регіонального розвитку, будівництва та житлово-комунального господарства України від 14.02.2012 №54;</w:t>
      </w:r>
    </w:p>
    <w:p w:rsidR="00770995" w:rsidRPr="001332F2" w:rsidRDefault="00770995" w:rsidP="00770995">
      <w:pPr>
        <w:numPr>
          <w:ilvl w:val="0"/>
          <w:numId w:val="31"/>
        </w:numPr>
        <w:spacing w:after="0" w:line="240" w:lineRule="auto"/>
        <w:rPr>
          <w:rStyle w:val="21"/>
          <w:rFonts w:eastAsia="Arial Unicode MS" w:cs="Times New Roman"/>
          <w:lang w:val="uk-UA" w:eastAsia="ru-RU"/>
        </w:rPr>
      </w:pPr>
      <w:r w:rsidRPr="001332F2">
        <w:rPr>
          <w:rStyle w:val="21"/>
          <w:rFonts w:eastAsia="Calibri" w:cs="Times New Roman"/>
          <w:color w:val="000000"/>
          <w:lang w:val="uk-UA" w:eastAsia="uk-UA"/>
        </w:rPr>
        <w:t>«Правил благоустрою, санітарного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w:t>
      </w:r>
      <w:r w:rsidRPr="001332F2">
        <w:rPr>
          <w:rStyle w:val="21"/>
          <w:rFonts w:eastAsia="Arial Unicode MS" w:cs="Times New Roman"/>
          <w:color w:val="000000"/>
          <w:lang w:val="uk-UA" w:eastAsia="uk-UA"/>
        </w:rPr>
        <w:t>3 №</w:t>
      </w:r>
      <w:r w:rsidRPr="001332F2">
        <w:rPr>
          <w:rStyle w:val="21"/>
          <w:rFonts w:eastAsia="Calibri" w:cs="Times New Roman"/>
          <w:color w:val="000000"/>
          <w:lang w:val="uk-UA" w:eastAsia="uk-UA"/>
        </w:rPr>
        <w:t>28</w:t>
      </w:r>
      <w:r w:rsidRPr="001332F2">
        <w:rPr>
          <w:rStyle w:val="21"/>
          <w:rFonts w:eastAsia="Arial Unicode MS" w:cs="Times New Roman"/>
          <w:color w:val="000000"/>
          <w:lang w:val="uk-UA" w:eastAsia="uk-UA"/>
        </w:rPr>
        <w:t>/</w:t>
      </w:r>
      <w:r w:rsidRPr="001332F2">
        <w:rPr>
          <w:rStyle w:val="21"/>
          <w:rFonts w:eastAsia="Calibri" w:cs="Times New Roman"/>
          <w:color w:val="000000"/>
          <w:lang w:val="uk-UA" w:eastAsia="uk-UA"/>
        </w:rPr>
        <w:t xml:space="preserve">10) або інших, діючих на момент </w:t>
      </w:r>
      <w:r w:rsidRPr="001332F2">
        <w:rPr>
          <w:rStyle w:val="21"/>
          <w:rFonts w:eastAsia="Arial Unicode MS" w:cs="Times New Roman"/>
          <w:color w:val="000000"/>
          <w:lang w:val="uk-UA" w:eastAsia="uk-UA"/>
        </w:rPr>
        <w:t xml:space="preserve">надання послуг </w:t>
      </w:r>
      <w:r w:rsidRPr="001332F2">
        <w:rPr>
          <w:rStyle w:val="21"/>
          <w:rFonts w:eastAsia="Calibri" w:cs="Times New Roman"/>
          <w:color w:val="000000"/>
          <w:lang w:val="uk-UA" w:eastAsia="uk-UA"/>
        </w:rPr>
        <w:t>(далі</w:t>
      </w:r>
      <w:r w:rsidRPr="001332F2">
        <w:rPr>
          <w:rStyle w:val="21"/>
          <w:rFonts w:eastAsia="Arial Unicode MS" w:cs="Times New Roman"/>
          <w:color w:val="000000"/>
          <w:lang w:val="uk-UA" w:eastAsia="uk-UA"/>
        </w:rPr>
        <w:t>-Правил благоустрою);</w:t>
      </w:r>
      <w:r w:rsidRPr="001332F2">
        <w:rPr>
          <w:rStyle w:val="21"/>
          <w:rFonts w:eastAsia="Arial Unicode MS" w:cs="Times New Roman"/>
          <w:lang w:val="uk-UA" w:eastAsia="ru-RU"/>
        </w:rPr>
        <w:t xml:space="preserve"> </w:t>
      </w:r>
      <w:r w:rsidRPr="001332F2">
        <w:rPr>
          <w:rStyle w:val="21"/>
          <w:rFonts w:eastAsia="Calibri" w:cs="Times New Roman"/>
          <w:color w:val="000000"/>
          <w:lang w:val="uk-UA" w:eastAsia="uk-UA"/>
        </w:rPr>
        <w:t xml:space="preserve"> </w:t>
      </w:r>
      <w:r w:rsidRPr="001332F2">
        <w:rPr>
          <w:rStyle w:val="21"/>
          <w:rFonts w:eastAsia="Arial Unicode MS" w:cs="Times New Roman"/>
          <w:color w:val="000000"/>
          <w:lang w:val="uk-UA" w:eastAsia="uk-UA"/>
        </w:rPr>
        <w:t>та інших діючих нормативно-правових документів.</w:t>
      </w:r>
    </w:p>
    <w:p w:rsidR="00770995" w:rsidRPr="001332F2" w:rsidRDefault="00770995" w:rsidP="00770995">
      <w:pPr>
        <w:spacing w:after="0" w:line="240" w:lineRule="auto"/>
        <w:ind w:firstLine="708"/>
        <w:jc w:val="both"/>
        <w:rPr>
          <w:rStyle w:val="a6"/>
          <w:rFonts w:ascii="Times New Roman" w:eastAsia="Calibri" w:hAnsi="Times New Roman" w:cs="Times New Roman"/>
          <w:i w:val="0"/>
          <w:lang w:val="uk-UA"/>
        </w:rPr>
      </w:pPr>
      <w:r w:rsidRPr="001332F2">
        <w:rPr>
          <w:rStyle w:val="a6"/>
          <w:rFonts w:ascii="Times New Roman" w:eastAsia="Calibri" w:hAnsi="Times New Roman" w:cs="Times New Roman"/>
          <w:i w:val="0"/>
          <w:lang w:val="uk-UA"/>
        </w:rPr>
        <w:t>Послуги налаються згідно графіків виконання послуг, розроблених Замовником, або листів доручень Замовника в залежності від конкретних кліматичних умов: посушливості та кількості опадів. 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770995" w:rsidRPr="001332F2" w:rsidRDefault="00770995" w:rsidP="00770995">
      <w:pPr>
        <w:spacing w:after="0" w:line="240" w:lineRule="auto"/>
        <w:ind w:firstLine="708"/>
        <w:jc w:val="both"/>
        <w:rPr>
          <w:rStyle w:val="a6"/>
          <w:rFonts w:ascii="Times New Roman" w:eastAsia="Calibri" w:hAnsi="Times New Roman" w:cs="Times New Roman"/>
          <w:i w:val="0"/>
          <w:lang w:val="uk-UA"/>
        </w:rPr>
      </w:pPr>
      <w:r w:rsidRPr="001332F2">
        <w:rPr>
          <w:rStyle w:val="a6"/>
          <w:rFonts w:ascii="Times New Roman" w:eastAsia="Calibri" w:hAnsi="Times New Roman" w:cs="Times New Roman"/>
          <w:i w:val="0"/>
          <w:lang w:val="uk-UA"/>
        </w:rPr>
        <w:t>Враховуючи безперервний характер виконання послуг Учасник зобов'язаний виконувати послуги в робочі, святкові, вихідні і інші не робочі дні.</w:t>
      </w:r>
    </w:p>
    <w:p w:rsidR="00770995" w:rsidRPr="001332F2" w:rsidRDefault="00770995" w:rsidP="00770995">
      <w:pPr>
        <w:spacing w:after="0" w:line="240" w:lineRule="auto"/>
        <w:ind w:firstLine="708"/>
        <w:jc w:val="both"/>
        <w:rPr>
          <w:rStyle w:val="a6"/>
          <w:rFonts w:ascii="Times New Roman" w:eastAsia="Calibri" w:hAnsi="Times New Roman" w:cs="Times New Roman"/>
          <w:i w:val="0"/>
          <w:iCs w:val="0"/>
          <w:lang w:val="uk-UA"/>
        </w:rPr>
      </w:pPr>
      <w:r w:rsidRPr="001332F2">
        <w:rPr>
          <w:rStyle w:val="a6"/>
          <w:rFonts w:ascii="Times New Roman" w:eastAsia="Calibri" w:hAnsi="Times New Roman" w:cs="Times New Roman"/>
          <w:i w:val="0"/>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 Послуги повинні бути якісними. В разі виявлення Замовником, при візуальному обстеженні, неякісного виконання послуг наданих Виконавцем/Учасником, про що представниками адміністрації району складається акт перевірки. Замовник не сплачує за неякісно виконані послуги (згідно  складеного акту перевірки).</w:t>
      </w:r>
    </w:p>
    <w:p w:rsidR="00770995" w:rsidRPr="001332F2" w:rsidRDefault="00770995" w:rsidP="00770995">
      <w:pPr>
        <w:pStyle w:val="1"/>
        <w:ind w:firstLine="765"/>
        <w:jc w:val="both"/>
        <w:rPr>
          <w:rStyle w:val="a6"/>
          <w:b w:val="0"/>
          <w:i w:val="0"/>
          <w:szCs w:val="22"/>
          <w:lang w:val="uk-UA"/>
        </w:rPr>
      </w:pPr>
      <w:r w:rsidRPr="001332F2">
        <w:rPr>
          <w:rStyle w:val="a6"/>
          <w:b w:val="0"/>
          <w:i w:val="0"/>
          <w:szCs w:val="22"/>
          <w:lang w:val="uk-UA"/>
        </w:rPr>
        <w:t xml:space="preserve">Учасник повинен використовувати обладнання та матеріали, які не спричиняють школи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паланні </w:t>
      </w:r>
      <w:r w:rsidRPr="001332F2">
        <w:rPr>
          <w:rStyle w:val="a6"/>
          <w:rFonts w:eastAsia="Courier New"/>
          <w:b w:val="0"/>
          <w:i w:val="0"/>
          <w:szCs w:val="22"/>
          <w:lang w:val="uk-UA"/>
        </w:rPr>
        <w:t>послуг.</w:t>
      </w:r>
    </w:p>
    <w:p w:rsidR="00770995" w:rsidRPr="001332F2" w:rsidRDefault="00770995" w:rsidP="00770995">
      <w:pPr>
        <w:pStyle w:val="1"/>
        <w:jc w:val="both"/>
        <w:rPr>
          <w:rStyle w:val="a6"/>
          <w:b w:val="0"/>
          <w:i w:val="0"/>
          <w:szCs w:val="22"/>
          <w:lang w:val="uk-UA"/>
        </w:rPr>
      </w:pPr>
      <w:r w:rsidRPr="001332F2">
        <w:rPr>
          <w:rStyle w:val="a6"/>
          <w:b w:val="0"/>
          <w:i w:val="0"/>
          <w:szCs w:val="22"/>
          <w:lang w:val="uk-UA"/>
        </w:rPr>
        <w:t>Учасник повинен застосовувати заходи із захисту довкілля:</w:t>
      </w:r>
    </w:p>
    <w:p w:rsidR="00770995" w:rsidRPr="001332F2" w:rsidRDefault="00770995" w:rsidP="00770995">
      <w:pPr>
        <w:numPr>
          <w:ilvl w:val="0"/>
          <w:numId w:val="31"/>
        </w:numPr>
        <w:spacing w:after="0" w:line="240" w:lineRule="auto"/>
        <w:rPr>
          <w:rStyle w:val="a6"/>
          <w:rFonts w:ascii="Times New Roman" w:eastAsia="Calibri" w:hAnsi="Times New Roman" w:cs="Times New Roman"/>
          <w:i w:val="0"/>
          <w:iCs w:val="0"/>
          <w:lang w:val="uk-UA" w:eastAsia="ru-RU"/>
        </w:rPr>
      </w:pPr>
      <w:r w:rsidRPr="001332F2">
        <w:rPr>
          <w:rStyle w:val="a6"/>
          <w:rFonts w:ascii="Times New Roman" w:eastAsia="Calibri" w:hAnsi="Times New Roman" w:cs="Times New Roman"/>
          <w:i w:val="0"/>
          <w:lang w:val="uk-UA"/>
        </w:rPr>
        <w:t>забезпечити унеможливлення розсипання зібраного сміття в процесі його прибирання</w:t>
      </w:r>
    </w:p>
    <w:p w:rsidR="00770995" w:rsidRPr="001332F2" w:rsidRDefault="00770995" w:rsidP="00770995">
      <w:pPr>
        <w:spacing w:after="0" w:line="240" w:lineRule="auto"/>
        <w:rPr>
          <w:rStyle w:val="a6"/>
          <w:rFonts w:ascii="Times New Roman" w:eastAsia="Calibri" w:hAnsi="Times New Roman" w:cs="Times New Roman"/>
          <w:i w:val="0"/>
          <w:iCs w:val="0"/>
          <w:lang w:val="uk-UA" w:eastAsia="ru-RU"/>
        </w:rPr>
      </w:pPr>
      <w:r w:rsidRPr="001332F2">
        <w:rPr>
          <w:rStyle w:val="a6"/>
          <w:rFonts w:ascii="Times New Roman" w:eastAsia="Calibri" w:hAnsi="Times New Roman" w:cs="Times New Roman"/>
          <w:i w:val="0"/>
          <w:lang w:val="uk-UA"/>
        </w:rPr>
        <w:t>та перевезення:</w:t>
      </w:r>
    </w:p>
    <w:p w:rsidR="00770995" w:rsidRPr="00853E76" w:rsidRDefault="00770995" w:rsidP="00770995">
      <w:pPr>
        <w:pStyle w:val="1"/>
        <w:ind w:firstLine="765"/>
        <w:jc w:val="both"/>
        <w:rPr>
          <w:rStyle w:val="a6"/>
          <w:b w:val="0"/>
          <w:i w:val="0"/>
          <w:sz w:val="21"/>
          <w:szCs w:val="21"/>
          <w:lang w:val="uk-UA"/>
        </w:rPr>
      </w:pPr>
      <w:r w:rsidRPr="00853E76">
        <w:rPr>
          <w:rStyle w:val="a6"/>
          <w:b w:val="0"/>
          <w:i w:val="0"/>
          <w:sz w:val="21"/>
          <w:szCs w:val="21"/>
          <w:lang w:val="uk-UA"/>
        </w:rPr>
        <w:lastRenderedPageBreak/>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770995" w:rsidRPr="00853E76" w:rsidRDefault="00770995" w:rsidP="00770995">
      <w:pPr>
        <w:pStyle w:val="1"/>
        <w:ind w:firstLine="765"/>
        <w:jc w:val="both"/>
        <w:rPr>
          <w:rStyle w:val="a6"/>
          <w:b w:val="0"/>
          <w:i w:val="0"/>
          <w:sz w:val="21"/>
          <w:szCs w:val="21"/>
          <w:lang w:val="uk-UA"/>
        </w:rPr>
      </w:pPr>
      <w:r w:rsidRPr="00853E76">
        <w:rPr>
          <w:rStyle w:val="a6"/>
          <w:b w:val="0"/>
          <w:i w:val="0"/>
          <w:sz w:val="21"/>
          <w:szCs w:val="21"/>
          <w:lang w:val="uk-UA"/>
        </w:rPr>
        <w:t>В складі тендерної пропозиції Учасник зобов'язаний подати довідку/лист довільної форми про недопущення забруднення в процесі надання послуг  або розроблені учасником заходи із захисту довкілля.</w:t>
      </w:r>
    </w:p>
    <w:p w:rsidR="00770995" w:rsidRPr="00853E76" w:rsidRDefault="00770995" w:rsidP="00770995">
      <w:pPr>
        <w:pStyle w:val="1"/>
        <w:rPr>
          <w:rStyle w:val="a6"/>
          <w:sz w:val="21"/>
          <w:szCs w:val="21"/>
          <w:lang w:val="uk-UA"/>
        </w:rPr>
      </w:pPr>
      <w:r w:rsidRPr="00853E76">
        <w:rPr>
          <w:rStyle w:val="a6"/>
          <w:sz w:val="21"/>
          <w:szCs w:val="21"/>
          <w:lang w:val="uk-UA"/>
        </w:rPr>
        <w:t>Якісні характеристики:</w:t>
      </w:r>
    </w:p>
    <w:p w:rsidR="00770995" w:rsidRPr="00770995" w:rsidRDefault="00770995" w:rsidP="00770995">
      <w:pPr>
        <w:spacing w:after="0" w:line="240" w:lineRule="auto"/>
        <w:ind w:firstLine="708"/>
        <w:jc w:val="both"/>
        <w:rPr>
          <w:rStyle w:val="a6"/>
          <w:rFonts w:ascii="Times New Roman" w:eastAsia="Calibri" w:hAnsi="Times New Roman" w:cs="Times New Roman"/>
          <w:i w:val="0"/>
          <w:sz w:val="21"/>
          <w:szCs w:val="21"/>
          <w:lang w:val="uk-UA" w:eastAsia="ru-RU"/>
        </w:rPr>
      </w:pPr>
      <w:r w:rsidRPr="00770995">
        <w:rPr>
          <w:rStyle w:val="a6"/>
          <w:rFonts w:ascii="Times New Roman" w:eastAsia="Calibri" w:hAnsi="Times New Roman" w:cs="Times New Roman"/>
          <w:i w:val="0"/>
          <w:sz w:val="21"/>
          <w:szCs w:val="21"/>
          <w:lang w:val="uk-UA"/>
        </w:rPr>
        <w:t>Механізоване вакуумне та вологе прибирання доріг  та очищення території доріг від бруду повинно здійснюватися якісно – у відповідності з вимогами нормативних документів, перелічених вище.</w:t>
      </w:r>
    </w:p>
    <w:p w:rsidR="00705FAC" w:rsidRDefault="00705FAC" w:rsidP="00770995">
      <w:pPr>
        <w:pStyle w:val="a9"/>
        <w:jc w:val="center"/>
        <w:rPr>
          <w:rStyle w:val="a6"/>
          <w:rFonts w:ascii="Times New Roman" w:hAnsi="Times New Roman"/>
          <w:b/>
          <w:sz w:val="21"/>
          <w:szCs w:val="21"/>
        </w:rPr>
      </w:pPr>
    </w:p>
    <w:p w:rsidR="00705FAC" w:rsidRDefault="00705FAC" w:rsidP="00770995">
      <w:pPr>
        <w:pStyle w:val="a9"/>
        <w:jc w:val="center"/>
        <w:rPr>
          <w:rStyle w:val="a6"/>
          <w:rFonts w:ascii="Times New Roman" w:hAnsi="Times New Roman"/>
          <w:b/>
          <w:sz w:val="21"/>
          <w:szCs w:val="21"/>
        </w:rPr>
      </w:pPr>
    </w:p>
    <w:p w:rsidR="00770995" w:rsidRPr="00853E76" w:rsidRDefault="00770995" w:rsidP="00770995">
      <w:pPr>
        <w:pStyle w:val="a9"/>
        <w:jc w:val="center"/>
        <w:rPr>
          <w:rStyle w:val="a6"/>
          <w:rFonts w:ascii="Times New Roman" w:hAnsi="Times New Roman"/>
          <w:b/>
          <w:sz w:val="21"/>
          <w:szCs w:val="21"/>
        </w:rPr>
      </w:pPr>
      <w:r w:rsidRPr="00853E76">
        <w:rPr>
          <w:rStyle w:val="a6"/>
          <w:rFonts w:ascii="Times New Roman" w:hAnsi="Times New Roman"/>
          <w:b/>
          <w:sz w:val="21"/>
          <w:szCs w:val="21"/>
        </w:rPr>
        <w:t>Інші характеристики та вимоги:</w:t>
      </w:r>
    </w:p>
    <w:p w:rsidR="00770995" w:rsidRPr="00853E76" w:rsidRDefault="00770995" w:rsidP="00770995">
      <w:pPr>
        <w:pStyle w:val="a9"/>
        <w:ind w:firstLine="708"/>
        <w:jc w:val="both"/>
        <w:rPr>
          <w:rStyle w:val="a6"/>
          <w:rFonts w:ascii="Times New Roman" w:hAnsi="Times New Roman"/>
          <w:i w:val="0"/>
          <w:sz w:val="21"/>
          <w:szCs w:val="21"/>
        </w:rPr>
      </w:pPr>
      <w:r w:rsidRPr="00853E76">
        <w:rPr>
          <w:rStyle w:val="a6"/>
          <w:rFonts w:ascii="Times New Roman" w:hAnsi="Times New Roman"/>
          <w:i w:val="0"/>
          <w:sz w:val="21"/>
          <w:szCs w:val="21"/>
        </w:rPr>
        <w:t>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Учасника, згідно з чинним законодавством.</w:t>
      </w:r>
    </w:p>
    <w:p w:rsidR="00770995" w:rsidRPr="00853E76" w:rsidRDefault="00770995" w:rsidP="00770995">
      <w:pPr>
        <w:pStyle w:val="a9"/>
        <w:ind w:firstLine="708"/>
        <w:jc w:val="both"/>
        <w:rPr>
          <w:rStyle w:val="a6"/>
          <w:rFonts w:ascii="Times New Roman" w:hAnsi="Times New Roman"/>
          <w:i w:val="0"/>
          <w:sz w:val="21"/>
          <w:szCs w:val="21"/>
        </w:rPr>
      </w:pPr>
      <w:r w:rsidRPr="00853E76">
        <w:rPr>
          <w:rStyle w:val="a6"/>
          <w:rFonts w:ascii="Times New Roman" w:hAnsi="Times New Roman"/>
          <w:i w:val="0"/>
          <w:sz w:val="21"/>
          <w:szCs w:val="21"/>
        </w:rPr>
        <w:t>Переможець подає розрахунок ціни у вигляді: кошторисної документації, розробленої в програмному комплексі АВК або Калькуляцію.</w:t>
      </w:r>
    </w:p>
    <w:bookmarkEnd w:id="4"/>
    <w:p w:rsidR="00916B6E" w:rsidRPr="0052713C" w:rsidRDefault="00916B6E" w:rsidP="00916B6E">
      <w:pPr>
        <w:pStyle w:val="a9"/>
        <w:ind w:firstLine="708"/>
        <w:jc w:val="both"/>
        <w:rPr>
          <w:rStyle w:val="a6"/>
          <w:rFonts w:ascii="Times New Roman" w:hAnsi="Times New Roman"/>
          <w:i w:val="0"/>
        </w:rPr>
      </w:pPr>
      <w:r w:rsidRPr="0052713C">
        <w:rPr>
          <w:rStyle w:val="a6"/>
          <w:rFonts w:ascii="Times New Roman" w:hAnsi="Times New Roman"/>
          <w:i w:val="0"/>
        </w:rPr>
        <w:t>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916B6E" w:rsidRPr="0052713C" w:rsidRDefault="00916B6E" w:rsidP="00916B6E">
      <w:pPr>
        <w:pStyle w:val="a9"/>
        <w:ind w:firstLine="708"/>
        <w:jc w:val="both"/>
        <w:rPr>
          <w:rStyle w:val="a6"/>
          <w:rFonts w:ascii="Times New Roman" w:hAnsi="Times New Roman"/>
          <w:i w:val="0"/>
        </w:rPr>
      </w:pPr>
      <w:r w:rsidRPr="0052713C">
        <w:rPr>
          <w:rStyle w:val="a6"/>
          <w:rFonts w:ascii="Times New Roman" w:hAnsi="Times New Roman"/>
          <w:i w:val="0"/>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916B6E" w:rsidRPr="0052713C" w:rsidRDefault="00916B6E" w:rsidP="00916B6E">
      <w:pPr>
        <w:pStyle w:val="a9"/>
        <w:ind w:firstLine="708"/>
        <w:jc w:val="both"/>
        <w:rPr>
          <w:rStyle w:val="a6"/>
          <w:rFonts w:ascii="Times New Roman" w:hAnsi="Times New Roman"/>
          <w:i w:val="0"/>
        </w:rPr>
      </w:pPr>
      <w:r w:rsidRPr="0052713C">
        <w:rPr>
          <w:rStyle w:val="a6"/>
          <w:rFonts w:ascii="Times New Roman" w:hAnsi="Times New Roman"/>
          <w:i w:val="0"/>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916B6E" w:rsidRPr="0052713C" w:rsidRDefault="00916B6E" w:rsidP="00916B6E">
      <w:pPr>
        <w:pStyle w:val="a9"/>
        <w:ind w:firstLine="708"/>
        <w:jc w:val="both"/>
        <w:rPr>
          <w:rFonts w:ascii="Times New Roman" w:hAnsi="Times New Roman"/>
        </w:rPr>
      </w:pPr>
      <w:r w:rsidRPr="0052713C">
        <w:rPr>
          <w:rFonts w:ascii="Times New Roman" w:hAnsi="Times New Roman"/>
        </w:rPr>
        <w:t xml:space="preserve">Ми, </w:t>
      </w:r>
      <w:r w:rsidRPr="0052713C">
        <w:rPr>
          <w:rStyle w:val="2115pt0pt"/>
          <w:rFonts w:eastAsia="Calibri"/>
          <w:sz w:val="22"/>
          <w:szCs w:val="22"/>
        </w:rPr>
        <w:t>(назва</w:t>
      </w:r>
      <w:r w:rsidRPr="0052713C">
        <w:rPr>
          <w:rFonts w:ascii="Times New Roman" w:hAnsi="Times New Roman"/>
        </w:rPr>
        <w:t xml:space="preserve"> У</w:t>
      </w:r>
      <w:r w:rsidRPr="0052713C">
        <w:rPr>
          <w:rStyle w:val="2115pt0pt"/>
          <w:rFonts w:eastAsia="Calibri"/>
          <w:sz w:val="22"/>
          <w:szCs w:val="22"/>
        </w:rPr>
        <w:t>часники),</w:t>
      </w:r>
      <w:r w:rsidRPr="0052713C">
        <w:rPr>
          <w:rFonts w:ascii="Times New Roman" w:hAnsi="Times New Roman"/>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ціни вказаної під час аукціону) та всі інші ціни чітко визначені нами.</w:t>
      </w:r>
    </w:p>
    <w:p w:rsidR="00916B6E" w:rsidRPr="0052713C" w:rsidRDefault="00916B6E" w:rsidP="001332F2">
      <w:pPr>
        <w:pStyle w:val="a9"/>
        <w:ind w:firstLine="708"/>
        <w:jc w:val="both"/>
        <w:rPr>
          <w:rFonts w:ascii="Times New Roman" w:hAnsi="Times New Roman"/>
        </w:rPr>
      </w:pPr>
      <w:r w:rsidRPr="0052713C">
        <w:rPr>
          <w:rFonts w:ascii="Times New Roman" w:hAnsi="Times New Roman"/>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DE4AC2" w:rsidRPr="0052713C" w:rsidRDefault="00916B6E" w:rsidP="001332F2">
      <w:pPr>
        <w:spacing w:after="0" w:line="240" w:lineRule="auto"/>
        <w:ind w:firstLine="708"/>
        <w:jc w:val="both"/>
        <w:rPr>
          <w:rFonts w:ascii="Times New Roman" w:eastAsia="Times New Roman" w:hAnsi="Times New Roman" w:cs="Times New Roman"/>
          <w:lang w:val="uk-UA" w:eastAsia="ru-RU"/>
        </w:rPr>
      </w:pPr>
      <w:r w:rsidRPr="0052713C">
        <w:rPr>
          <w:rFonts w:ascii="Times New Roman" w:eastAsia="Calibri" w:hAnsi="Times New Roman" w:cs="Times New Roman"/>
          <w:lang w:val="uk-UA"/>
        </w:rPr>
        <w:t xml:space="preserve">Якщо ми будемо визнані Переможцем торгів, ми беремо на себе зобов'язання підписати Договір із Замовником </w:t>
      </w:r>
      <w:r w:rsidR="00DE4AC2" w:rsidRPr="0052713C">
        <w:rPr>
          <w:rFonts w:ascii="Times New Roman" w:eastAsia="Times New Roman" w:hAnsi="Times New Roman" w:cs="Times New Roman"/>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004272E1" w:rsidRPr="0052713C">
        <w:rPr>
          <w:rFonts w:ascii="Times New Roman" w:eastAsia="Calibri" w:hAnsi="Times New Roman" w:cs="Times New Roman"/>
          <w:lang w:val="uk-UA"/>
        </w:rPr>
        <w:t>(в тому числі проекту договору) та нашої тендерної пропозиції</w:t>
      </w:r>
      <w:r w:rsidR="00DE4AC2" w:rsidRPr="0052713C">
        <w:rPr>
          <w:rFonts w:ascii="Times New Roman" w:eastAsia="Times New Roman" w:hAnsi="Times New Roman" w:cs="Times New Roman"/>
          <w:lang w:val="uk-UA" w:eastAsia="ru-RU"/>
        </w:rPr>
        <w:t xml:space="preserve">. У випадку обґрунтованої необхідності строк для укладення договору може бути продовжений до 60 днів. </w:t>
      </w:r>
    </w:p>
    <w:p w:rsidR="004272E1" w:rsidRPr="0052713C" w:rsidRDefault="00916B6E" w:rsidP="001332F2">
      <w:pPr>
        <w:pStyle w:val="a9"/>
        <w:ind w:firstLine="708"/>
        <w:jc w:val="both"/>
        <w:rPr>
          <w:rFonts w:ascii="Times New Roman" w:hAnsi="Times New Roman"/>
        </w:rPr>
      </w:pPr>
      <w:r w:rsidRPr="0052713C">
        <w:rPr>
          <w:rFonts w:ascii="Times New Roman" w:hAnsi="Times New Roman"/>
        </w:rPr>
        <w:t>Ми погоджуємося дотримуватися умов цієї пропозиції протягом 90</w:t>
      </w:r>
      <w:r w:rsidRPr="0052713C">
        <w:rPr>
          <w:rFonts w:ascii="Times New Roman" w:hAnsi="Times New Roman"/>
          <w:color w:val="000000"/>
        </w:rPr>
        <w:t xml:space="preserve"> днів із дати кінцевого строку подання тендерних пропозицій.</w:t>
      </w:r>
      <w:r w:rsidR="00CB7730" w:rsidRPr="0052713C">
        <w:rPr>
          <w:rFonts w:ascii="Times New Roman" w:hAnsi="Times New Roman"/>
        </w:rPr>
        <w:t xml:space="preserve"> </w:t>
      </w:r>
    </w:p>
    <w:p w:rsidR="00CB7730" w:rsidRPr="0052713C" w:rsidRDefault="00916B6E" w:rsidP="001332F2">
      <w:pPr>
        <w:pStyle w:val="a9"/>
        <w:ind w:firstLine="708"/>
        <w:jc w:val="both"/>
        <w:rPr>
          <w:rFonts w:ascii="Times New Roman" w:hAnsi="Times New Roman"/>
        </w:rPr>
      </w:pPr>
      <w:r w:rsidRPr="0052713C">
        <w:rPr>
          <w:rFonts w:ascii="Times New Roman" w:hAnsi="Times New Roman"/>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916B6E" w:rsidRPr="0052713C" w:rsidRDefault="00916B6E" w:rsidP="001332F2">
      <w:pPr>
        <w:pStyle w:val="a9"/>
        <w:ind w:firstLine="708"/>
        <w:jc w:val="both"/>
        <w:rPr>
          <w:rFonts w:ascii="Times New Roman" w:hAnsi="Times New Roman"/>
          <w:color w:val="000000"/>
        </w:rPr>
      </w:pPr>
      <w:r w:rsidRPr="0052713C">
        <w:rPr>
          <w:rFonts w:ascii="Times New Roman" w:hAnsi="Times New Roman"/>
        </w:rPr>
        <w:t xml:space="preserve">Ми гарантуємо, що </w:t>
      </w:r>
      <w:r w:rsidR="004272E1" w:rsidRPr="0052713C">
        <w:rPr>
          <w:rFonts w:ascii="Times New Roman" w:hAnsi="Times New Roman"/>
        </w:rPr>
        <w:t>послуги/</w:t>
      </w:r>
      <w:r w:rsidRPr="0052713C">
        <w:rPr>
          <w:rFonts w:ascii="Times New Roman" w:hAnsi="Times New Roman"/>
        </w:rPr>
        <w:t xml:space="preserve">роботи будуть такими, що не мають негативного впливу на навколишнє середовище. </w:t>
      </w:r>
    </w:p>
    <w:p w:rsidR="00916B6E" w:rsidRPr="0052713C" w:rsidRDefault="00916B6E" w:rsidP="00916B6E">
      <w:pPr>
        <w:spacing w:after="0" w:line="240" w:lineRule="auto"/>
        <w:ind w:firstLine="708"/>
        <w:jc w:val="both"/>
        <w:rPr>
          <w:rStyle w:val="21pt"/>
          <w:rFonts w:eastAsia="Calibri"/>
        </w:rPr>
      </w:pPr>
    </w:p>
    <w:p w:rsidR="00916B6E" w:rsidRDefault="00916B6E" w:rsidP="00916B6E">
      <w:pPr>
        <w:spacing w:after="0" w:line="240" w:lineRule="auto"/>
        <w:ind w:firstLine="708"/>
        <w:jc w:val="both"/>
        <w:rPr>
          <w:rStyle w:val="21pt"/>
          <w:rFonts w:eastAsia="Calibri"/>
        </w:rPr>
      </w:pPr>
      <w:r w:rsidRPr="0052713C">
        <w:rPr>
          <w:rStyle w:val="21pt"/>
          <w:rFonts w:eastAsia="Calibri"/>
        </w:rPr>
        <w:t>З вищевикладеним – згоден.</w:t>
      </w:r>
    </w:p>
    <w:p w:rsidR="00705FAC" w:rsidRDefault="00705FAC" w:rsidP="00916B6E">
      <w:pPr>
        <w:spacing w:after="0" w:line="240" w:lineRule="auto"/>
        <w:ind w:firstLine="708"/>
        <w:jc w:val="both"/>
        <w:rPr>
          <w:rStyle w:val="21pt"/>
          <w:rFonts w:eastAsia="Calibri"/>
        </w:rPr>
      </w:pPr>
    </w:p>
    <w:p w:rsidR="00705FAC" w:rsidRPr="00705FAC" w:rsidRDefault="00705FAC" w:rsidP="00916B6E">
      <w:pPr>
        <w:pStyle w:val="a9"/>
        <w:rPr>
          <w:rFonts w:ascii="Times New Roman" w:hAnsi="Times New Roman"/>
          <w:b/>
          <w:lang w:val="ru-RU"/>
        </w:rPr>
      </w:pPr>
    </w:p>
    <w:p w:rsidR="00916B6E" w:rsidRPr="0052713C" w:rsidRDefault="00916B6E" w:rsidP="00916B6E">
      <w:pPr>
        <w:pStyle w:val="a9"/>
        <w:rPr>
          <w:rFonts w:ascii="Times New Roman" w:hAnsi="Times New Roman"/>
          <w:b/>
        </w:rPr>
      </w:pPr>
      <w:r w:rsidRPr="0052713C">
        <w:rPr>
          <w:rFonts w:ascii="Times New Roman" w:hAnsi="Times New Roman"/>
          <w:b/>
        </w:rPr>
        <w:t xml:space="preserve">Керівник організації – учасника процедури закупівлі </w:t>
      </w:r>
    </w:p>
    <w:p w:rsidR="00916B6E" w:rsidRPr="0052713C" w:rsidRDefault="00916B6E" w:rsidP="00916B6E">
      <w:pPr>
        <w:pStyle w:val="a9"/>
        <w:rPr>
          <w:rFonts w:ascii="Times New Roman" w:hAnsi="Times New Roman"/>
          <w:b/>
        </w:rPr>
      </w:pPr>
      <w:r w:rsidRPr="0052713C">
        <w:rPr>
          <w:rFonts w:ascii="Times New Roman" w:hAnsi="Times New Roman"/>
          <w:b/>
        </w:rPr>
        <w:t>або інша уповноважена посадова особа</w:t>
      </w:r>
    </w:p>
    <w:p w:rsidR="00916B6E" w:rsidRPr="0052713C" w:rsidRDefault="00916B6E" w:rsidP="00916B6E">
      <w:pPr>
        <w:pStyle w:val="a9"/>
        <w:tabs>
          <w:tab w:val="center" w:pos="4819"/>
        </w:tabs>
        <w:rPr>
          <w:rFonts w:ascii="Times New Roman" w:hAnsi="Times New Roman"/>
          <w:b/>
          <w:u w:val="single"/>
        </w:rPr>
      </w:pPr>
      <w:r w:rsidRPr="0052713C">
        <w:rPr>
          <w:rFonts w:ascii="Times New Roman" w:hAnsi="Times New Roman"/>
          <w:b/>
        </w:rPr>
        <w:t>або Учасник – фізична особа</w:t>
      </w:r>
      <w:r w:rsidRPr="0052713C">
        <w:rPr>
          <w:rFonts w:ascii="Times New Roman" w:hAnsi="Times New Roman"/>
          <w:b/>
        </w:rPr>
        <w:tab/>
        <w:t xml:space="preserve">  </w:t>
      </w:r>
      <w:r w:rsidR="0052713C">
        <w:rPr>
          <w:rFonts w:ascii="Times New Roman" w:hAnsi="Times New Roman"/>
          <w:b/>
        </w:rPr>
        <w:t xml:space="preserve">            ________________                                 </w:t>
      </w:r>
      <w:r w:rsidRPr="0052713C">
        <w:rPr>
          <w:rFonts w:ascii="Times New Roman" w:hAnsi="Times New Roman"/>
          <w:b/>
        </w:rPr>
        <w:t>___________________</w:t>
      </w:r>
    </w:p>
    <w:p w:rsidR="00916B6E" w:rsidRPr="0052713C" w:rsidRDefault="00916B6E" w:rsidP="00916B6E">
      <w:pPr>
        <w:tabs>
          <w:tab w:val="left" w:pos="708"/>
          <w:tab w:val="left" w:pos="1416"/>
          <w:tab w:val="left" w:pos="4260"/>
          <w:tab w:val="left" w:pos="7596"/>
        </w:tabs>
        <w:jc w:val="both"/>
        <w:rPr>
          <w:rFonts w:ascii="Times New Roman" w:eastAsia="Calibri" w:hAnsi="Times New Roman" w:cs="Times New Roman"/>
          <w:b/>
        </w:rPr>
      </w:pPr>
      <w:r w:rsidRPr="0052713C">
        <w:rPr>
          <w:rFonts w:ascii="Calibri" w:eastAsia="Calibri" w:hAnsi="Calibri" w:cs="Times New Roman"/>
        </w:rPr>
        <w:tab/>
      </w:r>
      <w:r w:rsidRPr="0052713C">
        <w:rPr>
          <w:rFonts w:ascii="Calibri" w:eastAsia="Calibri" w:hAnsi="Calibri" w:cs="Times New Roman"/>
        </w:rPr>
        <w:tab/>
      </w:r>
      <w:r w:rsidRPr="0052713C">
        <w:rPr>
          <w:rFonts w:ascii="Calibri" w:eastAsia="Calibri" w:hAnsi="Calibri" w:cs="Times New Roman"/>
        </w:rPr>
        <w:tab/>
        <w:t xml:space="preserve"> </w:t>
      </w:r>
      <w:r w:rsidRPr="0052713C">
        <w:rPr>
          <w:rFonts w:ascii="Times New Roman" w:eastAsia="Calibri" w:hAnsi="Times New Roman" w:cs="Times New Roman"/>
          <w:b/>
        </w:rPr>
        <w:t>(</w:t>
      </w:r>
      <w:proofErr w:type="spellStart"/>
      <w:proofErr w:type="gramStart"/>
      <w:r w:rsidRPr="0052713C">
        <w:rPr>
          <w:rFonts w:ascii="Times New Roman" w:eastAsia="Calibri" w:hAnsi="Times New Roman" w:cs="Times New Roman"/>
          <w:b/>
        </w:rPr>
        <w:t>п</w:t>
      </w:r>
      <w:proofErr w:type="gramEnd"/>
      <w:r w:rsidRPr="0052713C">
        <w:rPr>
          <w:rFonts w:ascii="Times New Roman" w:eastAsia="Calibri" w:hAnsi="Times New Roman" w:cs="Times New Roman"/>
          <w:b/>
        </w:rPr>
        <w:t>ідпис</w:t>
      </w:r>
      <w:proofErr w:type="spellEnd"/>
      <w:r w:rsidRPr="0052713C">
        <w:rPr>
          <w:rFonts w:ascii="Times New Roman" w:eastAsia="Calibri" w:hAnsi="Times New Roman" w:cs="Times New Roman"/>
          <w:b/>
        </w:rPr>
        <w:t>)</w:t>
      </w:r>
      <w:r w:rsidRPr="0052713C">
        <w:rPr>
          <w:rFonts w:ascii="Times New Roman" w:eastAsia="Calibri" w:hAnsi="Times New Roman" w:cs="Times New Roman"/>
          <w:b/>
        </w:rPr>
        <w:tab/>
        <w:t xml:space="preserve">            (П.І.Б.)</w:t>
      </w:r>
    </w:p>
    <w:p w:rsidR="00200F9D" w:rsidRPr="001E0EF1" w:rsidRDefault="00916B6E" w:rsidP="001E0EF1">
      <w:pPr>
        <w:jc w:val="center"/>
        <w:rPr>
          <w:rFonts w:ascii="Times New Roman" w:eastAsia="Calibri" w:hAnsi="Times New Roman" w:cs="Times New Roman"/>
          <w:b/>
          <w:lang w:val="uk-UA"/>
        </w:rPr>
      </w:pPr>
      <w:r w:rsidRPr="0052713C">
        <w:rPr>
          <w:rFonts w:ascii="Times New Roman" w:eastAsia="Calibri" w:hAnsi="Times New Roman" w:cs="Times New Roman"/>
          <w:b/>
        </w:rPr>
        <w:t xml:space="preserve">(Печатка – </w:t>
      </w:r>
      <w:proofErr w:type="gramStart"/>
      <w:r w:rsidRPr="0052713C">
        <w:rPr>
          <w:rFonts w:ascii="Times New Roman" w:eastAsia="Calibri" w:hAnsi="Times New Roman" w:cs="Times New Roman"/>
          <w:b/>
        </w:rPr>
        <w:t>у</w:t>
      </w:r>
      <w:proofErr w:type="gramEnd"/>
      <w:r w:rsidRPr="0052713C">
        <w:rPr>
          <w:rFonts w:ascii="Times New Roman" w:eastAsia="Calibri" w:hAnsi="Times New Roman" w:cs="Times New Roman"/>
          <w:b/>
        </w:rPr>
        <w:t xml:space="preserve"> </w:t>
      </w:r>
      <w:proofErr w:type="spellStart"/>
      <w:r w:rsidRPr="0052713C">
        <w:rPr>
          <w:rFonts w:ascii="Times New Roman" w:eastAsia="Calibri" w:hAnsi="Times New Roman" w:cs="Times New Roman"/>
          <w:b/>
        </w:rPr>
        <w:t>разі</w:t>
      </w:r>
      <w:proofErr w:type="spellEnd"/>
      <w:r w:rsidRPr="0052713C">
        <w:rPr>
          <w:rFonts w:ascii="Times New Roman" w:eastAsia="Calibri" w:hAnsi="Times New Roman" w:cs="Times New Roman"/>
          <w:b/>
        </w:rPr>
        <w:t xml:space="preserve"> </w:t>
      </w:r>
      <w:proofErr w:type="spellStart"/>
      <w:r w:rsidRPr="0052713C">
        <w:rPr>
          <w:rFonts w:ascii="Times New Roman" w:eastAsia="Calibri" w:hAnsi="Times New Roman" w:cs="Times New Roman"/>
          <w:b/>
        </w:rPr>
        <w:t>наявності</w:t>
      </w:r>
      <w:proofErr w:type="spellEnd"/>
      <w:r w:rsidRPr="0052713C">
        <w:rPr>
          <w:rFonts w:ascii="Times New Roman" w:eastAsia="Calibri" w:hAnsi="Times New Roman" w:cs="Times New Roman"/>
          <w:b/>
        </w:rPr>
        <w:t>)</w:t>
      </w:r>
    </w:p>
    <w:p w:rsidR="00705FAC" w:rsidRDefault="00705FAC" w:rsidP="00B060FF">
      <w:pPr>
        <w:jc w:val="right"/>
        <w:rPr>
          <w:rFonts w:ascii="Times New Roman" w:hAnsi="Times New Roman" w:cs="Times New Roman"/>
          <w:b/>
          <w:bCs/>
          <w:sz w:val="24"/>
          <w:szCs w:val="24"/>
          <w:lang w:val="uk-UA"/>
        </w:rPr>
      </w:pPr>
    </w:p>
    <w:p w:rsidR="00705FAC" w:rsidRDefault="00705FAC" w:rsidP="00B060FF">
      <w:pPr>
        <w:jc w:val="right"/>
        <w:rPr>
          <w:rFonts w:ascii="Times New Roman" w:hAnsi="Times New Roman" w:cs="Times New Roman"/>
          <w:b/>
          <w:bCs/>
          <w:sz w:val="24"/>
          <w:szCs w:val="24"/>
          <w:lang w:val="uk-UA"/>
        </w:rPr>
      </w:pPr>
    </w:p>
    <w:p w:rsidR="00705FAC" w:rsidRDefault="00705FAC" w:rsidP="00B060FF">
      <w:pPr>
        <w:jc w:val="right"/>
        <w:rPr>
          <w:rFonts w:ascii="Times New Roman" w:hAnsi="Times New Roman" w:cs="Times New Roman"/>
          <w:b/>
          <w:bCs/>
          <w:sz w:val="24"/>
          <w:szCs w:val="24"/>
          <w:lang w:val="uk-UA"/>
        </w:rPr>
      </w:pPr>
    </w:p>
    <w:p w:rsidR="00705FAC" w:rsidRDefault="00705FAC" w:rsidP="00B060FF">
      <w:pPr>
        <w:jc w:val="right"/>
        <w:rPr>
          <w:rFonts w:ascii="Times New Roman" w:hAnsi="Times New Roman" w:cs="Times New Roman"/>
          <w:b/>
          <w:bCs/>
          <w:sz w:val="24"/>
          <w:szCs w:val="24"/>
          <w:lang w:val="uk-UA"/>
        </w:rPr>
      </w:pPr>
    </w:p>
    <w:p w:rsidR="00705FAC" w:rsidRDefault="00705FAC" w:rsidP="00B060FF">
      <w:pPr>
        <w:jc w:val="right"/>
        <w:rPr>
          <w:rFonts w:ascii="Times New Roman" w:hAnsi="Times New Roman" w:cs="Times New Roman"/>
          <w:b/>
          <w:bCs/>
          <w:sz w:val="24"/>
          <w:szCs w:val="24"/>
          <w:lang w:val="uk-UA"/>
        </w:rPr>
      </w:pPr>
    </w:p>
    <w:p w:rsidR="00705FAC" w:rsidRDefault="00705FAC" w:rsidP="00B060FF">
      <w:pPr>
        <w:jc w:val="right"/>
        <w:rPr>
          <w:rFonts w:ascii="Times New Roman" w:hAnsi="Times New Roman" w:cs="Times New Roman"/>
          <w:b/>
          <w:bCs/>
          <w:sz w:val="24"/>
          <w:szCs w:val="24"/>
          <w:lang w:val="uk-UA"/>
        </w:rPr>
      </w:pPr>
    </w:p>
    <w:p w:rsidR="00705FAC" w:rsidRDefault="00705FAC" w:rsidP="00B060FF">
      <w:pPr>
        <w:jc w:val="right"/>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D5388F" w:rsidRDefault="00D5388F" w:rsidP="00D5388F">
      <w:pPr>
        <w:spacing w:after="0" w:line="240" w:lineRule="auto"/>
        <w:outlineLvl w:val="0"/>
        <w:rPr>
          <w:rFonts w:ascii="Times New Roman" w:hAnsi="Times New Roman"/>
          <w:b/>
          <w:bCs/>
          <w:sz w:val="20"/>
          <w:szCs w:val="20"/>
          <w:lang w:val="uk-UA"/>
        </w:rPr>
      </w:pPr>
    </w:p>
    <w:p w:rsidR="00D5388F" w:rsidRPr="00D5388F" w:rsidRDefault="00D5388F" w:rsidP="00D5388F">
      <w:pPr>
        <w:spacing w:after="0" w:line="240" w:lineRule="auto"/>
        <w:jc w:val="center"/>
        <w:outlineLvl w:val="0"/>
        <w:rPr>
          <w:rFonts w:ascii="Times New Roman" w:hAnsi="Times New Roman"/>
          <w:b/>
          <w:bCs/>
          <w:sz w:val="28"/>
          <w:szCs w:val="28"/>
          <w:lang w:val="uk-UA"/>
        </w:rPr>
      </w:pPr>
      <w:r w:rsidRPr="00D5388F">
        <w:rPr>
          <w:rFonts w:ascii="Times New Roman" w:hAnsi="Times New Roman"/>
          <w:b/>
          <w:bCs/>
          <w:sz w:val="28"/>
          <w:szCs w:val="28"/>
          <w:lang w:val="uk-UA"/>
        </w:rPr>
        <w:t>ПРОЄКТ ДОГОВОРУ ПРО ЗАКУПІВЛЮ</w:t>
      </w:r>
    </w:p>
    <w:p w:rsidR="00D5388F" w:rsidRDefault="00D5388F" w:rsidP="00D5388F">
      <w:pPr>
        <w:spacing w:after="0" w:line="240" w:lineRule="auto"/>
        <w:outlineLvl w:val="0"/>
        <w:rPr>
          <w:rFonts w:ascii="Times New Roman" w:hAnsi="Times New Roman"/>
          <w:b/>
          <w:bCs/>
          <w:sz w:val="20"/>
          <w:szCs w:val="20"/>
          <w:lang w:val="uk-UA"/>
        </w:rPr>
      </w:pPr>
    </w:p>
    <w:p w:rsidR="00D5388F" w:rsidRPr="00FA23FC" w:rsidRDefault="00D5388F" w:rsidP="00D5388F">
      <w:pPr>
        <w:spacing w:after="0" w:line="240" w:lineRule="auto"/>
        <w:outlineLvl w:val="0"/>
        <w:rPr>
          <w:rFonts w:ascii="Times New Roman" w:eastAsia="Calibri" w:hAnsi="Times New Roman" w:cs="Times New Roman"/>
          <w:b/>
          <w:bCs/>
          <w:sz w:val="20"/>
          <w:szCs w:val="20"/>
          <w:lang w:val="uk-UA"/>
        </w:rPr>
      </w:pPr>
      <w:r w:rsidRPr="00FA23FC">
        <w:rPr>
          <w:rFonts w:ascii="Times New Roman" w:eastAsia="Calibri" w:hAnsi="Times New Roman" w:cs="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D5388F" w:rsidRPr="00FA23FC" w:rsidRDefault="00D5388F" w:rsidP="00D5388F">
      <w:pPr>
        <w:spacing w:after="0" w:line="240" w:lineRule="auto"/>
        <w:outlineLvl w:val="0"/>
        <w:rPr>
          <w:rFonts w:ascii="Times New Roman" w:eastAsia="Calibri" w:hAnsi="Times New Roman" w:cs="Times New Roman"/>
          <w:b/>
          <w:bCs/>
          <w:sz w:val="20"/>
          <w:szCs w:val="20"/>
          <w:lang w:val="uk-UA"/>
        </w:rPr>
      </w:pPr>
      <w:r w:rsidRPr="00FA23FC">
        <w:rPr>
          <w:rFonts w:ascii="Times New Roman" w:eastAsia="Calibri" w:hAnsi="Times New Roman" w:cs="Times New Roman"/>
          <w:b/>
          <w:bCs/>
          <w:sz w:val="20"/>
          <w:szCs w:val="20"/>
          <w:lang w:val="uk-UA"/>
        </w:rPr>
        <w:t xml:space="preserve">Переможець з якими підписується договір, іменується  Виконавець.  </w:t>
      </w:r>
    </w:p>
    <w:p w:rsidR="00B060FF" w:rsidRPr="00FA23FC"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D5388F" w:rsidRPr="00FA23FC" w:rsidRDefault="00D5388F" w:rsidP="00D5388F">
      <w:pPr>
        <w:pStyle w:val="a9"/>
        <w:rPr>
          <w:rFonts w:ascii="Times New Roman" w:hAnsi="Times New Roman"/>
          <w:b/>
        </w:rPr>
      </w:pPr>
    </w:p>
    <w:p w:rsidR="00D5388F" w:rsidRPr="0052713C" w:rsidRDefault="00D5388F" w:rsidP="00D5388F">
      <w:pPr>
        <w:pStyle w:val="a9"/>
        <w:jc w:val="center"/>
        <w:rPr>
          <w:rFonts w:ascii="Times New Roman" w:hAnsi="Times New Roman"/>
          <w:b/>
        </w:rPr>
      </w:pPr>
      <w:r w:rsidRPr="0052713C">
        <w:rPr>
          <w:rFonts w:ascii="Times New Roman" w:hAnsi="Times New Roman"/>
          <w:b/>
        </w:rPr>
        <w:t>ДОГОВІР ПРО ЗАКУПІВЛЮ</w:t>
      </w:r>
    </w:p>
    <w:p w:rsidR="00D5388F" w:rsidRPr="0052713C" w:rsidRDefault="00D5388F" w:rsidP="00D5388F">
      <w:pPr>
        <w:pStyle w:val="a9"/>
        <w:jc w:val="center"/>
        <w:rPr>
          <w:rFonts w:ascii="Times New Roman" w:hAnsi="Times New Roman"/>
          <w:b/>
        </w:rPr>
      </w:pPr>
      <w:r w:rsidRPr="0052713C">
        <w:rPr>
          <w:rFonts w:ascii="Times New Roman" w:hAnsi="Times New Roman"/>
          <w:b/>
        </w:rPr>
        <w:t>ПОСЛУГ ЗА ДЕРЖАВНІ КОШТИ №________</w:t>
      </w:r>
    </w:p>
    <w:p w:rsidR="00D5388F" w:rsidRPr="00FA23FC" w:rsidRDefault="00D5388F" w:rsidP="00D5388F">
      <w:pPr>
        <w:outlineLvl w:val="0"/>
        <w:rPr>
          <w:rFonts w:ascii="Times New Roman" w:eastAsia="Calibri" w:hAnsi="Times New Roman" w:cs="Times New Roman"/>
          <w:bCs/>
          <w:sz w:val="21"/>
          <w:szCs w:val="21"/>
          <w:lang w:val="uk-UA"/>
        </w:rPr>
      </w:pPr>
    </w:p>
    <w:p w:rsidR="00D5388F" w:rsidRPr="0052713C" w:rsidRDefault="00D5388F" w:rsidP="00D5388F">
      <w:pPr>
        <w:jc w:val="both"/>
        <w:outlineLvl w:val="0"/>
        <w:rPr>
          <w:rFonts w:ascii="Times New Roman" w:hAnsi="Times New Roman"/>
          <w:bCs/>
          <w:lang w:val="uk-UA"/>
        </w:rPr>
      </w:pPr>
      <w:r w:rsidRPr="0052713C">
        <w:rPr>
          <w:rFonts w:ascii="Times New Roman" w:eastAsia="Calibri" w:hAnsi="Times New Roman" w:cs="Times New Roman"/>
          <w:bCs/>
          <w:lang w:val="uk-UA"/>
        </w:rPr>
        <w:t>м. Микола</w:t>
      </w:r>
      <w:r w:rsidR="004408BC">
        <w:rPr>
          <w:rFonts w:ascii="Times New Roman" w:eastAsia="Calibri" w:hAnsi="Times New Roman" w:cs="Times New Roman"/>
          <w:bCs/>
          <w:lang w:val="uk-UA"/>
        </w:rPr>
        <w:t>їв</w:t>
      </w:r>
      <w:r w:rsidR="004408BC">
        <w:rPr>
          <w:rFonts w:ascii="Times New Roman" w:eastAsia="Calibri" w:hAnsi="Times New Roman" w:cs="Times New Roman"/>
          <w:bCs/>
          <w:lang w:val="uk-UA"/>
        </w:rPr>
        <w:tab/>
      </w:r>
      <w:r w:rsidR="004408BC">
        <w:rPr>
          <w:rFonts w:ascii="Times New Roman" w:eastAsia="Calibri" w:hAnsi="Times New Roman" w:cs="Times New Roman"/>
          <w:bCs/>
          <w:lang w:val="uk-UA"/>
        </w:rPr>
        <w:tab/>
      </w:r>
      <w:r w:rsidR="004408BC">
        <w:rPr>
          <w:rFonts w:ascii="Times New Roman" w:eastAsia="Calibri" w:hAnsi="Times New Roman" w:cs="Times New Roman"/>
          <w:bCs/>
          <w:lang w:val="uk-UA"/>
        </w:rPr>
        <w:tab/>
      </w:r>
      <w:r w:rsidR="004408BC">
        <w:rPr>
          <w:rFonts w:ascii="Times New Roman" w:eastAsia="Calibri" w:hAnsi="Times New Roman" w:cs="Times New Roman"/>
          <w:bCs/>
          <w:lang w:val="uk-UA"/>
        </w:rPr>
        <w:tab/>
      </w:r>
      <w:r w:rsidR="004408BC">
        <w:rPr>
          <w:rFonts w:ascii="Times New Roman" w:eastAsia="Calibri" w:hAnsi="Times New Roman" w:cs="Times New Roman"/>
          <w:bCs/>
          <w:lang w:val="uk-UA"/>
        </w:rPr>
        <w:tab/>
      </w:r>
      <w:r w:rsidR="004408BC">
        <w:rPr>
          <w:rFonts w:ascii="Times New Roman" w:eastAsia="Calibri" w:hAnsi="Times New Roman" w:cs="Times New Roman"/>
          <w:bCs/>
          <w:lang w:val="uk-UA"/>
        </w:rPr>
        <w:tab/>
      </w:r>
      <w:r w:rsidR="004408BC">
        <w:rPr>
          <w:rFonts w:ascii="Times New Roman" w:eastAsia="Calibri" w:hAnsi="Times New Roman" w:cs="Times New Roman"/>
          <w:bCs/>
          <w:lang w:val="uk-UA"/>
        </w:rPr>
        <w:tab/>
      </w:r>
      <w:r w:rsidR="004408BC">
        <w:rPr>
          <w:rFonts w:ascii="Times New Roman" w:eastAsia="Calibri" w:hAnsi="Times New Roman" w:cs="Times New Roman"/>
          <w:bCs/>
          <w:lang w:val="uk-UA"/>
        </w:rPr>
        <w:tab/>
        <w:t>«_____»______________</w:t>
      </w:r>
      <w:r w:rsidRPr="0052713C">
        <w:rPr>
          <w:rFonts w:ascii="Times New Roman" w:eastAsia="Calibri" w:hAnsi="Times New Roman" w:cs="Times New Roman"/>
          <w:bCs/>
          <w:lang w:val="uk-UA"/>
        </w:rPr>
        <w:t>20</w:t>
      </w:r>
      <w:r w:rsidR="004408BC">
        <w:rPr>
          <w:rFonts w:ascii="Times New Roman" w:eastAsia="Calibri" w:hAnsi="Times New Roman" w:cs="Times New Roman"/>
          <w:bCs/>
          <w:lang w:val="uk-UA"/>
        </w:rPr>
        <w:t>23</w:t>
      </w:r>
      <w:r w:rsidRPr="0052713C">
        <w:rPr>
          <w:rFonts w:ascii="Times New Roman" w:eastAsia="Calibri" w:hAnsi="Times New Roman" w:cs="Times New Roman"/>
          <w:bCs/>
          <w:lang w:val="uk-UA"/>
        </w:rPr>
        <w:t xml:space="preserve"> р.</w:t>
      </w:r>
    </w:p>
    <w:p w:rsidR="00FA23FC" w:rsidRPr="0052713C" w:rsidRDefault="00FA23FC" w:rsidP="00D5388F">
      <w:pPr>
        <w:jc w:val="both"/>
        <w:outlineLvl w:val="0"/>
        <w:rPr>
          <w:rFonts w:ascii="Times New Roman" w:eastAsia="Calibri" w:hAnsi="Times New Roman" w:cs="Times New Roman"/>
          <w:bCs/>
          <w:lang w:val="uk-UA"/>
        </w:rPr>
      </w:pPr>
    </w:p>
    <w:p w:rsidR="0052713C" w:rsidRDefault="00D5388F" w:rsidP="0052713C">
      <w:pPr>
        <w:spacing w:after="0" w:line="240" w:lineRule="auto"/>
        <w:jc w:val="both"/>
        <w:outlineLvl w:val="0"/>
        <w:rPr>
          <w:rFonts w:ascii="Times New Roman" w:hAnsi="Times New Roman"/>
          <w:lang w:val="uk-UA"/>
        </w:rPr>
      </w:pPr>
      <w:r w:rsidRPr="0052713C">
        <w:rPr>
          <w:rFonts w:ascii="Times New Roman" w:eastAsia="Calibri" w:hAnsi="Times New Roman" w:cs="Times New Roman"/>
          <w:b/>
          <w:bCs/>
          <w:lang w:val="uk-UA"/>
        </w:rPr>
        <w:t xml:space="preserve"> Адміністрація  Корабельного району</w:t>
      </w:r>
      <w:r w:rsidRPr="0052713C">
        <w:rPr>
          <w:rFonts w:ascii="Times New Roman" w:eastAsia="Calibri" w:hAnsi="Times New Roman" w:cs="Times New Roman"/>
          <w:lang w:val="uk-UA"/>
        </w:rPr>
        <w:t xml:space="preserve"> </w:t>
      </w:r>
      <w:r w:rsidRPr="0052713C">
        <w:rPr>
          <w:rFonts w:ascii="Times New Roman" w:eastAsia="Calibri" w:hAnsi="Times New Roman" w:cs="Times New Roman"/>
          <w:b/>
          <w:lang w:val="uk-UA"/>
        </w:rPr>
        <w:t>Миколаївської міської ради</w:t>
      </w:r>
      <w:r w:rsidRPr="0052713C">
        <w:rPr>
          <w:rFonts w:ascii="Times New Roman" w:eastAsia="Calibri" w:hAnsi="Times New Roman" w:cs="Times New Roman"/>
          <w:lang w:val="uk-UA"/>
        </w:rPr>
        <w:t xml:space="preserve"> в особі голови адміністрації </w:t>
      </w:r>
      <w:r w:rsidRPr="0052713C">
        <w:rPr>
          <w:rFonts w:ascii="Times New Roman" w:eastAsia="Calibri" w:hAnsi="Times New Roman" w:cs="Times New Roman"/>
          <w:bCs/>
          <w:lang w:val="uk-UA"/>
        </w:rPr>
        <w:t>Цуканова Олександра Миколайовича</w:t>
      </w:r>
      <w:r w:rsidRPr="0052713C">
        <w:rPr>
          <w:rFonts w:ascii="Times New Roman" w:eastAsia="Calibri" w:hAnsi="Times New Roman" w:cs="Times New Roman"/>
          <w:lang w:val="uk-UA"/>
        </w:rPr>
        <w:t xml:space="preserve">, що діє на підставі Положення (далі - Замовник), з однієї сторони, </w:t>
      </w:r>
    </w:p>
    <w:p w:rsidR="00D5388F" w:rsidRPr="0052713C" w:rsidRDefault="00D5388F" w:rsidP="0052713C">
      <w:pPr>
        <w:spacing w:after="0" w:line="240" w:lineRule="auto"/>
        <w:jc w:val="both"/>
        <w:outlineLvl w:val="0"/>
        <w:rPr>
          <w:rFonts w:ascii="Times New Roman" w:eastAsia="Calibri" w:hAnsi="Times New Roman" w:cs="Times New Roman"/>
          <w:lang w:val="uk-UA"/>
        </w:rPr>
      </w:pPr>
      <w:r w:rsidRPr="0052713C">
        <w:rPr>
          <w:rFonts w:ascii="Times New Roman" w:eastAsia="Calibri" w:hAnsi="Times New Roman" w:cs="Times New Roman"/>
          <w:lang w:val="uk-UA"/>
        </w:rPr>
        <w:t>і ________________________________</w:t>
      </w:r>
      <w:r w:rsidRPr="0052713C">
        <w:rPr>
          <w:rFonts w:ascii="Times New Roman" w:eastAsia="Calibri" w:hAnsi="Times New Roman" w:cs="Times New Roman"/>
          <w:bCs/>
          <w:lang w:val="uk-UA"/>
        </w:rPr>
        <w:t xml:space="preserve"> </w:t>
      </w:r>
      <w:r w:rsidRPr="0052713C">
        <w:rPr>
          <w:rFonts w:ascii="Times New Roman" w:eastAsia="Calibri" w:hAnsi="Times New Roman" w:cs="Times New Roman"/>
          <w:lang w:val="uk-UA"/>
        </w:rPr>
        <w:t xml:space="preserve">в особі ______________________________________, що діє на підставі Статуту (далі - </w:t>
      </w:r>
      <w:r w:rsidRPr="0052713C">
        <w:rPr>
          <w:rFonts w:ascii="Times New Roman" w:eastAsia="Calibri" w:hAnsi="Times New Roman" w:cs="Times New Roman"/>
          <w:bCs/>
          <w:lang w:val="uk-UA"/>
        </w:rPr>
        <w:t>Виконавець</w:t>
      </w:r>
      <w:r w:rsidRPr="0052713C">
        <w:rPr>
          <w:rFonts w:ascii="Times New Roman" w:eastAsia="Calibri" w:hAnsi="Times New Roman" w:cs="Times New Roman"/>
          <w:lang w:val="uk-UA"/>
        </w:rPr>
        <w:t xml:space="preserve">), з іншої сторони, разом - Сторони, уклали цей договір про таке (далі - Договір): </w:t>
      </w:r>
    </w:p>
    <w:p w:rsidR="0052713C" w:rsidRDefault="0052713C" w:rsidP="00D5388F">
      <w:pPr>
        <w:spacing w:after="0" w:line="240" w:lineRule="auto"/>
        <w:jc w:val="center"/>
        <w:outlineLvl w:val="0"/>
        <w:rPr>
          <w:rFonts w:ascii="Times New Roman" w:hAnsi="Times New Roman"/>
          <w:b/>
          <w:lang w:val="uk-UA"/>
        </w:rPr>
      </w:pPr>
    </w:p>
    <w:p w:rsidR="00D5388F" w:rsidRPr="0052713C" w:rsidRDefault="001A4F81" w:rsidP="00D5388F">
      <w:pPr>
        <w:spacing w:after="0" w:line="240" w:lineRule="auto"/>
        <w:jc w:val="center"/>
        <w:outlineLvl w:val="0"/>
        <w:rPr>
          <w:rFonts w:ascii="Times New Roman" w:eastAsia="Calibri" w:hAnsi="Times New Roman" w:cs="Times New Roman"/>
          <w:bCs/>
          <w:lang w:val="uk-UA"/>
        </w:rPr>
      </w:pPr>
      <w:r w:rsidRPr="0052713C">
        <w:rPr>
          <w:rFonts w:ascii="Times New Roman" w:hAnsi="Times New Roman"/>
          <w:b/>
          <w:lang w:val="uk-UA"/>
        </w:rPr>
        <w:t>1</w:t>
      </w:r>
      <w:r w:rsidR="00D5388F" w:rsidRPr="0052713C">
        <w:rPr>
          <w:rFonts w:ascii="Times New Roman" w:eastAsia="Calibri" w:hAnsi="Times New Roman" w:cs="Times New Roman"/>
          <w:b/>
          <w:lang w:val="uk-UA"/>
        </w:rPr>
        <w:t>. ПРЕДМЕТ ДОГОВОРУ</w:t>
      </w:r>
    </w:p>
    <w:p w:rsidR="00D5388F" w:rsidRPr="009D1989" w:rsidRDefault="00D5388F" w:rsidP="009D1989">
      <w:pPr>
        <w:pStyle w:val="a9"/>
        <w:ind w:firstLine="568"/>
        <w:jc w:val="both"/>
        <w:rPr>
          <w:rFonts w:ascii="Times New Roman" w:hAnsi="Times New Roman"/>
          <w:b/>
        </w:rPr>
      </w:pPr>
      <w:r w:rsidRPr="0052713C">
        <w:rPr>
          <w:rFonts w:ascii="Times New Roman" w:hAnsi="Times New Roman"/>
        </w:rPr>
        <w:t xml:space="preserve">          1.1. </w:t>
      </w:r>
      <w:r w:rsidRPr="0052713C">
        <w:rPr>
          <w:rFonts w:ascii="Times New Roman" w:hAnsi="Times New Roman"/>
          <w:bCs/>
        </w:rPr>
        <w:t>Виконавець</w:t>
      </w:r>
      <w:r w:rsidRPr="0052713C">
        <w:rPr>
          <w:rFonts w:ascii="Times New Roman" w:hAnsi="Times New Roman"/>
        </w:rPr>
        <w:t xml:space="preserve"> зобов'язується у 202</w:t>
      </w:r>
      <w:r w:rsidR="00427325" w:rsidRPr="0052713C">
        <w:rPr>
          <w:rFonts w:ascii="Times New Roman" w:hAnsi="Times New Roman"/>
        </w:rPr>
        <w:t>3</w:t>
      </w:r>
      <w:r w:rsidRPr="0052713C">
        <w:rPr>
          <w:rFonts w:ascii="Times New Roman" w:hAnsi="Times New Roman"/>
        </w:rPr>
        <w:t xml:space="preserve"> році</w:t>
      </w:r>
      <w:r w:rsidRPr="0052713C">
        <w:rPr>
          <w:rFonts w:ascii="Times New Roman" w:hAnsi="Times New Roman"/>
          <w:color w:val="000000"/>
        </w:rPr>
        <w:t xml:space="preserve"> </w:t>
      </w:r>
      <w:r w:rsidRPr="0052713C">
        <w:rPr>
          <w:rFonts w:ascii="Times New Roman" w:hAnsi="Times New Roman"/>
        </w:rPr>
        <w:t xml:space="preserve">надати послуги </w:t>
      </w:r>
      <w:r w:rsidR="00200F9D" w:rsidRPr="00E5068C">
        <w:rPr>
          <w:rFonts w:ascii="Times New Roman" w:hAnsi="Times New Roman"/>
        </w:rPr>
        <w:t xml:space="preserve">з </w:t>
      </w:r>
      <w:r w:rsidR="009D1989" w:rsidRPr="00770995">
        <w:rPr>
          <w:rFonts w:ascii="Times New Roman" w:hAnsi="Times New Roman"/>
        </w:rPr>
        <w:t xml:space="preserve"> механізованого вакуумного та вологого прибирання доріг</w:t>
      </w:r>
      <w:r w:rsidR="009D1989">
        <w:rPr>
          <w:rFonts w:ascii="Times New Roman" w:hAnsi="Times New Roman"/>
        </w:rPr>
        <w:t xml:space="preserve"> </w:t>
      </w:r>
      <w:r w:rsidRPr="0052713C">
        <w:rPr>
          <w:rFonts w:ascii="Times New Roman" w:hAnsi="Times New Roman"/>
          <w:color w:val="000000"/>
        </w:rPr>
        <w:t xml:space="preserve">Замовникові, </w:t>
      </w:r>
      <w:r w:rsidRPr="0052713C">
        <w:rPr>
          <w:rFonts w:ascii="Times New Roman" w:hAnsi="Times New Roman"/>
        </w:rPr>
        <w:t xml:space="preserve">а Замовник прийняти і оплатити такі послуги за цінами та у термін зазначений в Договорі. </w:t>
      </w:r>
    </w:p>
    <w:p w:rsidR="00875117" w:rsidRPr="00C46A8C" w:rsidRDefault="00875117" w:rsidP="002F3CA1">
      <w:pPr>
        <w:widowControl w:val="0"/>
        <w:suppressAutoHyphens/>
        <w:autoSpaceDN w:val="0"/>
        <w:spacing w:after="0" w:line="240" w:lineRule="auto"/>
        <w:ind w:firstLine="568"/>
        <w:jc w:val="both"/>
        <w:textAlignment w:val="baseline"/>
        <w:rPr>
          <w:rFonts w:ascii="Times New Roman" w:eastAsia="Calibri" w:hAnsi="Times New Roman" w:cs="Times New Roman"/>
          <w:color w:val="000000"/>
          <w:shd w:val="clear" w:color="auto" w:fill="FDFEFD"/>
          <w:lang w:val="uk-UA"/>
        </w:rPr>
      </w:pPr>
      <w:r w:rsidRPr="00D904DA">
        <w:rPr>
          <w:rFonts w:ascii="Times New Roman" w:eastAsia="Calibri" w:hAnsi="Times New Roman" w:cs="Times New Roman"/>
          <w:lang w:val="uk-UA"/>
        </w:rPr>
        <w:t xml:space="preserve">1.2. Найменування послуги: </w:t>
      </w:r>
      <w:proofErr w:type="spellStart"/>
      <w:r w:rsidR="002F3CA1" w:rsidRPr="00770995">
        <w:rPr>
          <w:rFonts w:ascii="Times New Roman" w:eastAsia="Calibri" w:hAnsi="Times New Roman" w:cs="Times New Roman"/>
        </w:rPr>
        <w:t>Механізоване</w:t>
      </w:r>
      <w:proofErr w:type="spellEnd"/>
      <w:r w:rsidR="002F3CA1" w:rsidRPr="00770995">
        <w:rPr>
          <w:rFonts w:ascii="Times New Roman" w:eastAsia="Calibri" w:hAnsi="Times New Roman" w:cs="Times New Roman"/>
        </w:rPr>
        <w:t xml:space="preserve"> </w:t>
      </w:r>
      <w:proofErr w:type="spellStart"/>
      <w:r w:rsidR="002F3CA1" w:rsidRPr="00770995">
        <w:rPr>
          <w:rFonts w:ascii="Times New Roman" w:eastAsia="Calibri" w:hAnsi="Times New Roman" w:cs="Times New Roman"/>
        </w:rPr>
        <w:t>вакуумне</w:t>
      </w:r>
      <w:proofErr w:type="spellEnd"/>
      <w:r w:rsidR="002F3CA1" w:rsidRPr="00770995">
        <w:rPr>
          <w:rFonts w:ascii="Times New Roman" w:eastAsia="Calibri" w:hAnsi="Times New Roman" w:cs="Times New Roman"/>
        </w:rPr>
        <w:t xml:space="preserve"> та </w:t>
      </w:r>
      <w:proofErr w:type="spellStart"/>
      <w:r w:rsidR="002F3CA1" w:rsidRPr="00770995">
        <w:rPr>
          <w:rFonts w:ascii="Times New Roman" w:eastAsia="Calibri" w:hAnsi="Times New Roman" w:cs="Times New Roman"/>
        </w:rPr>
        <w:t>вологе</w:t>
      </w:r>
      <w:proofErr w:type="spellEnd"/>
      <w:r w:rsidR="002F3CA1" w:rsidRPr="00770995">
        <w:rPr>
          <w:rFonts w:ascii="Times New Roman" w:eastAsia="Calibri" w:hAnsi="Times New Roman" w:cs="Times New Roman"/>
        </w:rPr>
        <w:t xml:space="preserve"> </w:t>
      </w:r>
      <w:proofErr w:type="spellStart"/>
      <w:r w:rsidR="002F3CA1" w:rsidRPr="00770995">
        <w:rPr>
          <w:rFonts w:ascii="Times New Roman" w:eastAsia="Calibri" w:hAnsi="Times New Roman" w:cs="Times New Roman"/>
        </w:rPr>
        <w:t>прибирання</w:t>
      </w:r>
      <w:proofErr w:type="spellEnd"/>
      <w:r w:rsidR="002F3CA1" w:rsidRPr="00770995">
        <w:rPr>
          <w:rFonts w:ascii="Times New Roman" w:eastAsia="Calibri" w:hAnsi="Times New Roman" w:cs="Times New Roman"/>
        </w:rPr>
        <w:t xml:space="preserve"> </w:t>
      </w:r>
      <w:proofErr w:type="spellStart"/>
      <w:r w:rsidR="002F3CA1" w:rsidRPr="00770995">
        <w:rPr>
          <w:rFonts w:ascii="Times New Roman" w:eastAsia="Calibri" w:hAnsi="Times New Roman" w:cs="Times New Roman"/>
        </w:rPr>
        <w:t>доріг</w:t>
      </w:r>
      <w:proofErr w:type="spellEnd"/>
      <w:r w:rsidR="002F3CA1" w:rsidRPr="00770995">
        <w:rPr>
          <w:rFonts w:ascii="Times New Roman" w:eastAsia="Times New Roman" w:hAnsi="Times New Roman" w:cs="Times New Roman"/>
          <w:bCs/>
          <w:kern w:val="3"/>
          <w:lang w:val="uk-UA" w:eastAsia="zh-CN" w:bidi="hi-IN"/>
        </w:rPr>
        <w:t xml:space="preserve">, </w:t>
      </w:r>
      <w:r w:rsidR="002F3CA1" w:rsidRPr="00770995">
        <w:rPr>
          <w:rFonts w:ascii="Times New Roman" w:eastAsia="Calibri" w:hAnsi="Times New Roman" w:cs="Times New Roman"/>
          <w:iCs/>
          <w:shd w:val="clear" w:color="auto" w:fill="FFFFFF"/>
          <w:lang w:val="uk-UA"/>
        </w:rPr>
        <w:t xml:space="preserve">код за Єдиним закупівельним словником </w:t>
      </w:r>
      <w:proofErr w:type="spellStart"/>
      <w:r w:rsidR="002F3CA1" w:rsidRPr="00770995">
        <w:rPr>
          <w:rFonts w:ascii="Times New Roman" w:eastAsia="Calibri" w:hAnsi="Times New Roman" w:cs="Times New Roman"/>
          <w:iCs/>
          <w:shd w:val="clear" w:color="auto" w:fill="FFFFFF"/>
          <w:lang w:val="uk-UA"/>
        </w:rPr>
        <w:t>ДК</w:t>
      </w:r>
      <w:proofErr w:type="spellEnd"/>
      <w:r w:rsidR="002F3CA1" w:rsidRPr="00770995">
        <w:rPr>
          <w:rFonts w:ascii="Times New Roman" w:eastAsia="Calibri" w:hAnsi="Times New Roman" w:cs="Times New Roman"/>
          <w:iCs/>
          <w:shd w:val="clear" w:color="auto" w:fill="FFFFFF"/>
          <w:lang w:val="uk-UA"/>
        </w:rPr>
        <w:t xml:space="preserve"> 021-2015:</w:t>
      </w:r>
      <w:r w:rsidR="002F3CA1" w:rsidRPr="00770995">
        <w:rPr>
          <w:rFonts w:ascii="Times New Roman" w:hAnsi="Times New Roman"/>
          <w:color w:val="000000"/>
          <w:bdr w:val="none" w:sz="0" w:space="0" w:color="auto" w:frame="1"/>
          <w:shd w:val="clear" w:color="auto" w:fill="FDFEFD"/>
          <w:lang w:val="uk-UA"/>
        </w:rPr>
        <w:t xml:space="preserve"> 90610000-5-</w:t>
      </w:r>
      <w:r w:rsidR="002F3CA1" w:rsidRPr="00770995">
        <w:rPr>
          <w:rFonts w:ascii="Times New Roman" w:hAnsi="Times New Roman"/>
          <w:color w:val="000000"/>
          <w:shd w:val="clear" w:color="auto" w:fill="FDFEFD"/>
          <w:lang w:val="uk-UA"/>
        </w:rPr>
        <w:t> Послуги з прибирання та підмітання вулиць</w:t>
      </w:r>
      <w:r w:rsidR="00996BC5" w:rsidRPr="0052713C">
        <w:rPr>
          <w:rFonts w:ascii="Times New Roman" w:eastAsia="Times New Roman" w:hAnsi="Times New Roman" w:cs="Times New Roman"/>
          <w:bCs/>
          <w:kern w:val="3"/>
          <w:lang w:val="uk-UA" w:eastAsia="zh-CN" w:bidi="hi-IN"/>
        </w:rPr>
        <w:t>.</w:t>
      </w:r>
      <w:r w:rsidRPr="0052713C">
        <w:rPr>
          <w:rFonts w:ascii="Times New Roman" w:eastAsia="Times New Roman" w:hAnsi="Times New Roman" w:cs="Times New Roman"/>
          <w:bCs/>
          <w:kern w:val="3"/>
          <w:lang w:val="uk-UA" w:eastAsia="zh-CN" w:bidi="hi-IN"/>
        </w:rPr>
        <w:t xml:space="preserve"> </w:t>
      </w:r>
    </w:p>
    <w:p w:rsidR="00875117" w:rsidRPr="00C46A8C" w:rsidRDefault="00875117" w:rsidP="00875117">
      <w:pPr>
        <w:spacing w:after="0" w:line="240" w:lineRule="auto"/>
        <w:ind w:firstLine="708"/>
        <w:jc w:val="both"/>
        <w:rPr>
          <w:rFonts w:ascii="Times New Roman" w:eastAsia="Calibri" w:hAnsi="Times New Roman" w:cs="Times New Roman"/>
          <w:bCs/>
        </w:rPr>
      </w:pPr>
      <w:r w:rsidRPr="00D904DA">
        <w:rPr>
          <w:rFonts w:ascii="Times New Roman" w:eastAsia="Calibri" w:hAnsi="Times New Roman" w:cs="Times New Roman"/>
          <w:lang w:val="uk-UA"/>
        </w:rPr>
        <w:t xml:space="preserve"> </w:t>
      </w:r>
      <w:r w:rsidRPr="0052713C">
        <w:rPr>
          <w:rFonts w:ascii="Times New Roman" w:eastAsia="Calibri" w:hAnsi="Times New Roman" w:cs="Times New Roman"/>
        </w:rPr>
        <w:t xml:space="preserve">1.3. </w:t>
      </w:r>
      <w:proofErr w:type="spellStart"/>
      <w:r w:rsidRPr="0052713C">
        <w:rPr>
          <w:rFonts w:ascii="Times New Roman" w:eastAsia="Calibri" w:hAnsi="Times New Roman" w:cs="Times New Roman"/>
        </w:rPr>
        <w:t>Обсяг</w:t>
      </w:r>
      <w:proofErr w:type="spellEnd"/>
      <w:r w:rsidRPr="0052713C">
        <w:rPr>
          <w:rFonts w:ascii="Times New Roman" w:eastAsia="Calibri" w:hAnsi="Times New Roman" w:cs="Times New Roman"/>
        </w:rPr>
        <w:t xml:space="preserve"> </w:t>
      </w:r>
      <w:proofErr w:type="spellStart"/>
      <w:r w:rsidRPr="0052713C">
        <w:rPr>
          <w:rFonts w:ascii="Times New Roman" w:eastAsia="Calibri" w:hAnsi="Times New Roman" w:cs="Times New Roman"/>
        </w:rPr>
        <w:t>надання</w:t>
      </w:r>
      <w:proofErr w:type="spellEnd"/>
      <w:r w:rsidRPr="0052713C">
        <w:rPr>
          <w:rFonts w:ascii="Times New Roman" w:eastAsia="Calibri" w:hAnsi="Times New Roman" w:cs="Times New Roman"/>
        </w:rPr>
        <w:t xml:space="preserve"> </w:t>
      </w:r>
      <w:proofErr w:type="spellStart"/>
      <w:r w:rsidRPr="0052713C">
        <w:rPr>
          <w:rFonts w:ascii="Times New Roman" w:eastAsia="Calibri" w:hAnsi="Times New Roman" w:cs="Times New Roman"/>
        </w:rPr>
        <w:t>послуг</w:t>
      </w:r>
      <w:proofErr w:type="spellEnd"/>
      <w:r w:rsidRPr="0052713C">
        <w:rPr>
          <w:rFonts w:ascii="Times New Roman" w:eastAsia="Calibri" w:hAnsi="Times New Roman" w:cs="Times New Roman"/>
        </w:rPr>
        <w:t>:</w:t>
      </w:r>
      <w:r w:rsidRPr="0052713C">
        <w:rPr>
          <w:rFonts w:ascii="Times New Roman" w:eastAsia="Calibri" w:hAnsi="Times New Roman" w:cs="Times New Roman"/>
          <w:b/>
          <w:bCs/>
        </w:rPr>
        <w:t xml:space="preserve"> </w:t>
      </w:r>
      <w:r w:rsidRPr="00C46A8C">
        <w:rPr>
          <w:rFonts w:ascii="Times New Roman" w:eastAsia="Calibri" w:hAnsi="Times New Roman" w:cs="Times New Roman"/>
          <w:bCs/>
        </w:rPr>
        <w:t xml:space="preserve">1 </w:t>
      </w:r>
      <w:proofErr w:type="spellStart"/>
      <w:r w:rsidRPr="00C46A8C">
        <w:rPr>
          <w:rFonts w:ascii="Times New Roman" w:eastAsia="Calibri" w:hAnsi="Times New Roman" w:cs="Times New Roman"/>
          <w:bCs/>
        </w:rPr>
        <w:t>послуга</w:t>
      </w:r>
      <w:proofErr w:type="spellEnd"/>
      <w:r w:rsidR="00503F2A">
        <w:rPr>
          <w:rFonts w:ascii="Times New Roman" w:eastAsia="Calibri" w:hAnsi="Times New Roman" w:cs="Times New Roman"/>
          <w:bCs/>
          <w:lang w:val="uk-UA"/>
        </w:rPr>
        <w:t>.</w:t>
      </w:r>
      <w:r w:rsidRPr="00C46A8C">
        <w:rPr>
          <w:rFonts w:ascii="Times New Roman" w:eastAsia="Calibri" w:hAnsi="Times New Roman" w:cs="Times New Roman"/>
          <w:bCs/>
        </w:rPr>
        <w:t xml:space="preserve"> </w:t>
      </w:r>
    </w:p>
    <w:p w:rsidR="00875117" w:rsidRPr="0052713C" w:rsidRDefault="00875117" w:rsidP="00875117">
      <w:pPr>
        <w:pStyle w:val="13"/>
        <w:ind w:firstLine="708"/>
        <w:jc w:val="both"/>
        <w:rPr>
          <w:rFonts w:ascii="Times New Roman" w:hAnsi="Times New Roman"/>
          <w:spacing w:val="-2"/>
        </w:rPr>
      </w:pPr>
      <w:r w:rsidRPr="0052713C">
        <w:rPr>
          <w:rFonts w:ascii="Times New Roman" w:hAnsi="Times New Roman"/>
          <w:b/>
          <w:bCs/>
        </w:rPr>
        <w:t xml:space="preserve"> </w:t>
      </w:r>
      <w:r w:rsidRPr="0052713C">
        <w:rPr>
          <w:rFonts w:ascii="Times New Roman" w:hAnsi="Times New Roman"/>
          <w:spacing w:val="-2"/>
        </w:rPr>
        <w:t>1.4. Якщо відбулось скорочення видатків Замовника на здійснення закупівлі послуг зазначених в п. 1.2. Договору, Замовник зменшує  обсяги надання  послуг з урахуванням  реального фінансування видатків, шляхом укладання додаткової угоди.</w:t>
      </w:r>
    </w:p>
    <w:p w:rsidR="00996BC5" w:rsidRPr="0052713C" w:rsidRDefault="00996BC5" w:rsidP="00875117">
      <w:pPr>
        <w:pStyle w:val="a9"/>
        <w:jc w:val="center"/>
        <w:rPr>
          <w:rFonts w:ascii="Times New Roman" w:hAnsi="Times New Roman"/>
          <w:b/>
        </w:rPr>
      </w:pPr>
    </w:p>
    <w:p w:rsidR="00875117" w:rsidRPr="0052713C" w:rsidRDefault="001A4F81" w:rsidP="00875117">
      <w:pPr>
        <w:pStyle w:val="a9"/>
        <w:jc w:val="center"/>
        <w:rPr>
          <w:rFonts w:ascii="Times New Roman" w:hAnsi="Times New Roman"/>
          <w:b/>
        </w:rPr>
      </w:pPr>
      <w:r w:rsidRPr="0052713C">
        <w:rPr>
          <w:rFonts w:ascii="Times New Roman" w:hAnsi="Times New Roman"/>
          <w:b/>
        </w:rPr>
        <w:t>2</w:t>
      </w:r>
      <w:r w:rsidR="00875117" w:rsidRPr="0052713C">
        <w:rPr>
          <w:rFonts w:ascii="Times New Roman" w:hAnsi="Times New Roman"/>
          <w:b/>
        </w:rPr>
        <w:t>. ЯКІСТЬ ПОСЛУГ</w:t>
      </w:r>
    </w:p>
    <w:p w:rsidR="00875117" w:rsidRPr="0052713C" w:rsidRDefault="00875117" w:rsidP="00875117">
      <w:pPr>
        <w:pStyle w:val="ab"/>
        <w:spacing w:after="0"/>
        <w:rPr>
          <w:rFonts w:ascii="Times New Roman" w:hAnsi="Times New Roman"/>
          <w:sz w:val="22"/>
          <w:szCs w:val="22"/>
          <w:lang w:val="uk-UA"/>
        </w:rPr>
      </w:pPr>
      <w:r w:rsidRPr="0052713C">
        <w:rPr>
          <w:rFonts w:ascii="Times New Roman" w:hAnsi="Times New Roman"/>
          <w:bCs/>
          <w:sz w:val="22"/>
          <w:szCs w:val="22"/>
          <w:lang w:val="uk-UA"/>
        </w:rPr>
        <w:t xml:space="preserve">            2.1 </w:t>
      </w:r>
      <w:r w:rsidRPr="0052713C">
        <w:rPr>
          <w:rFonts w:ascii="Times New Roman" w:hAnsi="Times New Roman"/>
          <w:color w:val="000000"/>
          <w:sz w:val="22"/>
          <w:szCs w:val="22"/>
          <w:lang w:val="uk-UA"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875117" w:rsidRPr="0052713C" w:rsidRDefault="00875117" w:rsidP="00875117">
      <w:pPr>
        <w:pStyle w:val="ab"/>
        <w:spacing w:after="0"/>
        <w:ind w:firstLine="700"/>
        <w:rPr>
          <w:rFonts w:ascii="Times New Roman" w:hAnsi="Times New Roman"/>
          <w:sz w:val="22"/>
          <w:szCs w:val="22"/>
          <w:lang w:val="uk-UA"/>
        </w:rPr>
      </w:pPr>
      <w:r w:rsidRPr="0052713C">
        <w:rPr>
          <w:rFonts w:ascii="Times New Roman" w:hAnsi="Times New Roman"/>
          <w:color w:val="000000"/>
          <w:sz w:val="22"/>
          <w:szCs w:val="22"/>
          <w:lang w:val="uk-UA"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875117" w:rsidRPr="0052713C" w:rsidRDefault="00875117" w:rsidP="00875117">
      <w:pPr>
        <w:pStyle w:val="ab"/>
        <w:widowControl w:val="0"/>
        <w:numPr>
          <w:ilvl w:val="0"/>
          <w:numId w:val="33"/>
        </w:numPr>
        <w:tabs>
          <w:tab w:val="clear" w:pos="0"/>
          <w:tab w:val="left" w:pos="879"/>
        </w:tabs>
        <w:autoSpaceDE/>
        <w:autoSpaceDN/>
        <w:spacing w:after="0"/>
        <w:ind w:left="0" w:firstLine="700"/>
        <w:rPr>
          <w:rFonts w:ascii="Times New Roman" w:hAnsi="Times New Roman"/>
          <w:sz w:val="22"/>
          <w:szCs w:val="22"/>
          <w:lang w:val="uk-UA"/>
        </w:rPr>
      </w:pPr>
      <w:r w:rsidRPr="0052713C">
        <w:rPr>
          <w:rStyle w:val="0pt"/>
          <w:color w:val="000000"/>
          <w:lang w:val="uk-UA" w:eastAsia="uk-UA"/>
        </w:rPr>
        <w:t>2.3. Гарантійний термін на якісні характеристики послуг становить 12 місяців  і починається з дати підписання Сторонами Акту про приймання-передавання.</w:t>
      </w:r>
    </w:p>
    <w:p w:rsidR="00875117" w:rsidRPr="0052713C" w:rsidRDefault="00875117" w:rsidP="00875117">
      <w:pPr>
        <w:pStyle w:val="ab"/>
        <w:widowControl w:val="0"/>
        <w:numPr>
          <w:ilvl w:val="0"/>
          <w:numId w:val="33"/>
        </w:numPr>
        <w:tabs>
          <w:tab w:val="clear" w:pos="0"/>
          <w:tab w:val="left" w:pos="894"/>
        </w:tabs>
        <w:autoSpaceDE/>
        <w:autoSpaceDN/>
        <w:spacing w:after="0"/>
        <w:ind w:left="0" w:firstLine="700"/>
        <w:rPr>
          <w:rFonts w:ascii="Times New Roman" w:hAnsi="Times New Roman"/>
          <w:sz w:val="22"/>
          <w:szCs w:val="22"/>
          <w:lang w:val="uk-UA"/>
        </w:rPr>
      </w:pPr>
      <w:r w:rsidRPr="0052713C">
        <w:rPr>
          <w:rStyle w:val="0pt"/>
          <w:color w:val="000000"/>
          <w:lang w:val="uk-UA" w:eastAsia="uk-UA"/>
        </w:rPr>
        <w:t xml:space="preserve">2.4. У разі виявлення в період гарантійного строку недоліків (дефектів), Виконавець </w:t>
      </w:r>
      <w:r w:rsidRPr="0052713C">
        <w:rPr>
          <w:rStyle w:val="0pt"/>
          <w:color w:val="000000"/>
          <w:lang w:val="uk-UA" w:eastAsia="uk-UA"/>
        </w:rPr>
        <w:lastRenderedPageBreak/>
        <w:t>зобов’язаний за свій рахунок виправити їх протягом 30 календарних днів з дати отримання повідомлення про виявлення недоліків (дефектів).</w:t>
      </w:r>
    </w:p>
    <w:p w:rsidR="00875117" w:rsidRPr="0052713C" w:rsidRDefault="00875117" w:rsidP="00875117">
      <w:pPr>
        <w:pStyle w:val="ab"/>
        <w:widowControl w:val="0"/>
        <w:numPr>
          <w:ilvl w:val="0"/>
          <w:numId w:val="33"/>
        </w:numPr>
        <w:tabs>
          <w:tab w:val="clear" w:pos="0"/>
          <w:tab w:val="left" w:pos="889"/>
        </w:tabs>
        <w:autoSpaceDE/>
        <w:autoSpaceDN/>
        <w:spacing w:after="0"/>
        <w:ind w:left="0" w:firstLine="700"/>
        <w:rPr>
          <w:rFonts w:ascii="Times New Roman" w:hAnsi="Times New Roman"/>
          <w:sz w:val="22"/>
          <w:szCs w:val="22"/>
          <w:lang w:val="uk-UA"/>
        </w:rPr>
      </w:pPr>
      <w:r w:rsidRPr="0052713C">
        <w:rPr>
          <w:rStyle w:val="0pt"/>
          <w:color w:val="000000"/>
          <w:lang w:val="uk-UA" w:eastAsia="uk-UA"/>
        </w:rPr>
        <w:t>2.5. У разі усунення недоліків (дефектів), гарантійний термін починає діяти з дати їх усунення.</w:t>
      </w:r>
    </w:p>
    <w:p w:rsidR="00875117" w:rsidRPr="0052713C" w:rsidRDefault="00875117" w:rsidP="00D5388F">
      <w:pPr>
        <w:pStyle w:val="a9"/>
        <w:jc w:val="both"/>
        <w:rPr>
          <w:rFonts w:ascii="Times New Roman" w:hAnsi="Times New Roman"/>
        </w:rPr>
      </w:pPr>
    </w:p>
    <w:p w:rsidR="00137DF3" w:rsidRPr="0052713C" w:rsidRDefault="001A4F81" w:rsidP="00137DF3">
      <w:pPr>
        <w:pStyle w:val="a9"/>
        <w:jc w:val="center"/>
        <w:rPr>
          <w:rFonts w:ascii="Times New Roman" w:hAnsi="Times New Roman"/>
          <w:b/>
        </w:rPr>
      </w:pPr>
      <w:r w:rsidRPr="0052713C">
        <w:rPr>
          <w:rFonts w:ascii="Times New Roman" w:hAnsi="Times New Roman"/>
          <w:b/>
        </w:rPr>
        <w:t>3</w:t>
      </w:r>
      <w:r w:rsidR="00137DF3" w:rsidRPr="0052713C">
        <w:rPr>
          <w:rFonts w:ascii="Times New Roman" w:hAnsi="Times New Roman"/>
          <w:b/>
        </w:rPr>
        <w:t>. ЦІНА ДОГОВОРУ</w:t>
      </w:r>
    </w:p>
    <w:p w:rsidR="00137DF3" w:rsidRPr="0052713C" w:rsidRDefault="00137DF3" w:rsidP="00137DF3">
      <w:pPr>
        <w:pStyle w:val="a9"/>
        <w:ind w:firstLine="708"/>
        <w:jc w:val="both"/>
        <w:rPr>
          <w:rFonts w:ascii="Times New Roman" w:hAnsi="Times New Roman"/>
        </w:rPr>
      </w:pPr>
      <w:r w:rsidRPr="0052713C">
        <w:rPr>
          <w:rFonts w:ascii="Times New Roman" w:hAnsi="Times New Roman"/>
        </w:rPr>
        <w:t>3.1. Ціни на послуги встановлюються в національній валюті України. Сума, визначена у Договорі  становить – (</w:t>
      </w:r>
      <w:r w:rsidRPr="0052713C">
        <w:rPr>
          <w:rFonts w:ascii="Times New Roman" w:hAnsi="Times New Roman"/>
          <w:b/>
        </w:rPr>
        <w:t>вказати суму пропозиції прописом – у тому числі з ПДВ/без ПДВ) у тому числі по тимчасовому кошторису.</w:t>
      </w:r>
    </w:p>
    <w:p w:rsidR="00137DF3" w:rsidRPr="0052713C" w:rsidRDefault="00137DF3" w:rsidP="00137DF3">
      <w:pPr>
        <w:spacing w:after="0" w:line="240" w:lineRule="auto"/>
        <w:ind w:firstLine="708"/>
        <w:jc w:val="both"/>
        <w:rPr>
          <w:rFonts w:ascii="Times New Roman" w:eastAsia="Calibri" w:hAnsi="Times New Roman" w:cs="Times New Roman"/>
          <w:lang w:val="uk-UA"/>
        </w:rPr>
      </w:pPr>
      <w:r w:rsidRPr="0052713C">
        <w:rPr>
          <w:rFonts w:ascii="Times New Roman" w:eastAsia="Calibri" w:hAnsi="Times New Roman" w:cs="Times New Roman"/>
          <w:lang w:val="uk-UA"/>
        </w:rPr>
        <w:t xml:space="preserve">3.2. </w:t>
      </w:r>
      <w:r w:rsidRPr="0052713C">
        <w:rPr>
          <w:rStyle w:val="21"/>
          <w:rFonts w:eastAsia="Calibri" w:cs="Times New Roman"/>
          <w:color w:val="000000"/>
          <w:lang w:val="uk-UA" w:eastAsia="uk-UA"/>
        </w:rPr>
        <w:t xml:space="preserve">Ціна Договору залежить від фактичного обсягу видатків Замовника і може бути </w:t>
      </w:r>
      <w:r w:rsidRPr="0052713C">
        <w:rPr>
          <w:rFonts w:ascii="Times New Roman" w:eastAsia="Calibri" w:hAnsi="Times New Roman" w:cs="Times New Roman"/>
          <w:lang w:val="uk-UA"/>
        </w:rPr>
        <w:t>зменшена шляхом укладання додаткової угоди до цього Договору.</w:t>
      </w:r>
    </w:p>
    <w:p w:rsidR="00137DF3" w:rsidRPr="0052713C" w:rsidRDefault="00137DF3" w:rsidP="00137DF3">
      <w:pPr>
        <w:pStyle w:val="a9"/>
        <w:ind w:firstLine="708"/>
        <w:jc w:val="both"/>
        <w:rPr>
          <w:rStyle w:val="a6"/>
          <w:rFonts w:ascii="Times New Roman" w:hAnsi="Times New Roman"/>
          <w:i w:val="0"/>
        </w:rPr>
      </w:pPr>
      <w:r w:rsidRPr="0052713C">
        <w:rPr>
          <w:rFonts w:ascii="Times New Roman" w:hAnsi="Times New Roman"/>
        </w:rPr>
        <w:t xml:space="preserve">3.3. Вартість послуг, які надаються Виконавцем враховує вартість: </w:t>
      </w:r>
      <w:r w:rsidRPr="0052713C">
        <w:rPr>
          <w:rStyle w:val="a6"/>
          <w:rFonts w:ascii="Times New Roman" w:hAnsi="Times New Roman"/>
          <w:i w:val="0"/>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rsidR="00137DF3" w:rsidRPr="0052713C" w:rsidRDefault="00137DF3" w:rsidP="00137DF3">
      <w:pPr>
        <w:pStyle w:val="a9"/>
        <w:ind w:firstLine="708"/>
        <w:jc w:val="both"/>
        <w:rPr>
          <w:rStyle w:val="a6"/>
          <w:rFonts w:ascii="Times New Roman" w:hAnsi="Times New Roman"/>
          <w:i w:val="0"/>
        </w:rPr>
      </w:pPr>
      <w:r w:rsidRPr="0052713C">
        <w:rPr>
          <w:rStyle w:val="a6"/>
          <w:rFonts w:ascii="Times New Roman" w:hAnsi="Times New Roman"/>
          <w:i w:val="0"/>
        </w:rPr>
        <w:t>3.4. Вартість послуг за одиницю виміру в робочі, святкові, вихідні і інші не робочі дні встановлюється з ціни, наведеної в п. 3.1. цього Договору.</w:t>
      </w:r>
    </w:p>
    <w:p w:rsidR="00137DF3" w:rsidRPr="0052713C" w:rsidRDefault="00137DF3" w:rsidP="00137DF3">
      <w:pPr>
        <w:pStyle w:val="a9"/>
        <w:ind w:firstLine="708"/>
        <w:jc w:val="both"/>
        <w:rPr>
          <w:rStyle w:val="a6"/>
          <w:rFonts w:ascii="Times New Roman" w:hAnsi="Times New Roman"/>
          <w:i w:val="0"/>
        </w:rPr>
      </w:pPr>
      <w:r w:rsidRPr="0052713C">
        <w:rPr>
          <w:rStyle w:val="a6"/>
          <w:rFonts w:ascii="Times New Roman" w:hAnsi="Times New Roman"/>
          <w:i w:val="0"/>
        </w:rPr>
        <w:t>3.5. Вартість послуг за одиницю виміру може бути зменшено без змін якості послуг та їх кількості (обсягу), зазначених у Договорі.</w:t>
      </w:r>
    </w:p>
    <w:p w:rsidR="00137DF3" w:rsidRPr="0052713C" w:rsidRDefault="00137DF3" w:rsidP="00137DF3">
      <w:pPr>
        <w:pStyle w:val="a9"/>
        <w:ind w:firstLine="708"/>
        <w:jc w:val="both"/>
        <w:rPr>
          <w:rStyle w:val="a6"/>
          <w:rFonts w:ascii="Times New Roman" w:hAnsi="Times New Roman"/>
          <w:i w:val="0"/>
        </w:rPr>
      </w:pPr>
      <w:r w:rsidRPr="0052713C">
        <w:rPr>
          <w:rStyle w:val="a6"/>
          <w:rFonts w:ascii="Times New Roman" w:hAnsi="Times New Roman"/>
          <w:i w:val="0"/>
        </w:rPr>
        <w:t>3.6. Ціна послуг (за одиницю виміру) може бути зменшена у зв’язку із зміною ставок, податків і зборів – пропорційно до змін таких ставок.</w:t>
      </w:r>
    </w:p>
    <w:p w:rsidR="00137DF3" w:rsidRPr="0052713C" w:rsidRDefault="00137DF3" w:rsidP="00137DF3">
      <w:pPr>
        <w:pStyle w:val="a9"/>
        <w:ind w:firstLine="708"/>
        <w:jc w:val="both"/>
        <w:rPr>
          <w:rStyle w:val="a6"/>
          <w:rFonts w:ascii="Times New Roman" w:hAnsi="Times New Roman"/>
          <w:i w:val="0"/>
        </w:rPr>
      </w:pPr>
      <w:r w:rsidRPr="0052713C">
        <w:rPr>
          <w:rStyle w:val="a6"/>
          <w:rFonts w:ascii="Times New Roman" w:hAnsi="Times New Roman"/>
          <w:i w:val="0"/>
        </w:rPr>
        <w:t>3.7. В ціну Договору входить ціна всіх послуг, у тому числі й тих, які доручатимуться для виконання третім особам або субпідрядникам</w:t>
      </w:r>
      <w:r w:rsidR="0031446D">
        <w:rPr>
          <w:rStyle w:val="a6"/>
          <w:rFonts w:ascii="Times New Roman" w:hAnsi="Times New Roman"/>
          <w:i w:val="0"/>
        </w:rPr>
        <w:t>и/співвиконавцями</w:t>
      </w:r>
      <w:r w:rsidRPr="0052713C">
        <w:rPr>
          <w:rStyle w:val="a6"/>
          <w:rFonts w:ascii="Times New Roman" w:hAnsi="Times New Roman"/>
          <w:i w:val="0"/>
        </w:rPr>
        <w:t>, в разі їх залучення Виконавцем до надання послуг за цим Договором.</w:t>
      </w:r>
    </w:p>
    <w:p w:rsidR="00137DF3" w:rsidRPr="0052713C" w:rsidRDefault="00137DF3" w:rsidP="00137DF3">
      <w:pPr>
        <w:pStyle w:val="a9"/>
        <w:ind w:firstLine="708"/>
        <w:jc w:val="both"/>
        <w:rPr>
          <w:rStyle w:val="a6"/>
          <w:rFonts w:ascii="Times New Roman" w:hAnsi="Times New Roman"/>
          <w:i w:val="0"/>
        </w:rPr>
      </w:pPr>
      <w:r w:rsidRPr="0052713C">
        <w:rPr>
          <w:rStyle w:val="a6"/>
          <w:rFonts w:ascii="Times New Roman" w:hAnsi="Times New Roman"/>
          <w:i w:val="0"/>
        </w:rPr>
        <w:t>3.8.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52713C" w:rsidRPr="00C63D31" w:rsidRDefault="00137DF3" w:rsidP="00C63D31">
      <w:pPr>
        <w:widowControl w:val="0"/>
        <w:autoSpaceDE w:val="0"/>
        <w:autoSpaceDN w:val="0"/>
        <w:adjustRightInd w:val="0"/>
        <w:spacing w:line="240" w:lineRule="auto"/>
        <w:ind w:firstLine="708"/>
        <w:jc w:val="both"/>
        <w:rPr>
          <w:rFonts w:ascii="Times New Roman" w:eastAsia="Times New Roman" w:hAnsi="Times New Roman"/>
          <w:lang w:val="uk-UA"/>
        </w:rPr>
      </w:pPr>
      <w:r w:rsidRPr="0052713C">
        <w:rPr>
          <w:rStyle w:val="a6"/>
          <w:rFonts w:ascii="Times New Roman" w:eastAsia="Calibri" w:hAnsi="Times New Roman" w:cs="Times New Roman"/>
          <w:i w:val="0"/>
          <w:lang w:val="uk-UA"/>
        </w:rPr>
        <w:t>3.9.</w:t>
      </w:r>
      <w:r w:rsidRPr="0052713C">
        <w:rPr>
          <w:rFonts w:ascii="Times New Roman" w:eastAsia="Times New Roman" w:hAnsi="Times New Roman" w:cs="Times New Roman"/>
          <w:bCs/>
          <w:lang w:val="uk-UA"/>
        </w:rPr>
        <w:t xml:space="preserve"> Обсяг (об’єми)</w:t>
      </w:r>
      <w:r w:rsidRPr="0052713C">
        <w:rPr>
          <w:rFonts w:ascii="Times New Roman" w:eastAsia="Times New Roman" w:hAnsi="Times New Roman" w:cs="Times New Roman"/>
          <w:b/>
          <w:bCs/>
          <w:lang w:val="uk-UA"/>
        </w:rPr>
        <w:t xml:space="preserve">* </w:t>
      </w:r>
      <w:r w:rsidRPr="0052713C">
        <w:rPr>
          <w:rFonts w:ascii="Times New Roman" w:eastAsia="Times New Roman" w:hAnsi="Times New Roman" w:cs="Times New Roman"/>
          <w:bCs/>
          <w:lang w:val="uk-UA"/>
        </w:rPr>
        <w:t xml:space="preserve">Послуг, зазначено в Технічному завданні до Тендерної документації*. </w:t>
      </w:r>
      <w:r w:rsidRPr="0052713C">
        <w:rPr>
          <w:rFonts w:ascii="Times New Roman" w:eastAsia="Times New Roman" w:hAnsi="Times New Roman" w:cs="Times New Roman"/>
          <w:b/>
          <w:bCs/>
          <w:lang w:val="uk-UA"/>
        </w:rPr>
        <w:t>*</w:t>
      </w:r>
      <w:r w:rsidRPr="0052713C">
        <w:rPr>
          <w:rFonts w:ascii="Times New Roman" w:eastAsia="Times New Roman" w:hAnsi="Times New Roman" w:cs="Times New Roman"/>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137DF3" w:rsidRPr="0052713C" w:rsidRDefault="001A4F81" w:rsidP="00137DF3">
      <w:pPr>
        <w:pStyle w:val="a9"/>
        <w:jc w:val="center"/>
        <w:rPr>
          <w:rFonts w:ascii="Times New Roman" w:hAnsi="Times New Roman"/>
          <w:b/>
        </w:rPr>
      </w:pPr>
      <w:r w:rsidRPr="0052713C">
        <w:rPr>
          <w:rFonts w:ascii="Times New Roman" w:hAnsi="Times New Roman"/>
          <w:b/>
        </w:rPr>
        <w:t>4</w:t>
      </w:r>
      <w:r w:rsidR="00137DF3" w:rsidRPr="0052713C">
        <w:rPr>
          <w:rFonts w:ascii="Times New Roman" w:hAnsi="Times New Roman"/>
          <w:b/>
        </w:rPr>
        <w:t>. ПОРЯДОК ЗДІЙСНЕННЯ ОПЛАТИ</w:t>
      </w:r>
    </w:p>
    <w:p w:rsidR="00137DF3" w:rsidRPr="0052713C" w:rsidRDefault="00137DF3" w:rsidP="00137DF3">
      <w:pPr>
        <w:pStyle w:val="a9"/>
        <w:ind w:firstLine="708"/>
        <w:jc w:val="both"/>
        <w:rPr>
          <w:rFonts w:ascii="Times New Roman" w:hAnsi="Times New Roman"/>
        </w:rPr>
      </w:pPr>
      <w:r w:rsidRPr="0052713C">
        <w:rPr>
          <w:rFonts w:ascii="Times New Roman" w:hAnsi="Times New Roman"/>
        </w:rPr>
        <w:t xml:space="preserve">4.1. Розрахунки за надані послуги здійснюються  на підставі Бюджетного кодексу України. </w:t>
      </w:r>
    </w:p>
    <w:p w:rsidR="00137DF3" w:rsidRPr="0052713C" w:rsidRDefault="00137DF3" w:rsidP="00773EAE">
      <w:pPr>
        <w:pStyle w:val="a9"/>
        <w:ind w:firstLine="708"/>
        <w:jc w:val="both"/>
        <w:rPr>
          <w:rFonts w:ascii="Times New Roman" w:hAnsi="Times New Roman"/>
        </w:rPr>
      </w:pPr>
      <w:r w:rsidRPr="0052713C">
        <w:rPr>
          <w:rFonts w:ascii="Times New Roman" w:hAnsi="Times New Roman"/>
        </w:rPr>
        <w:t xml:space="preserve">4.2.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r w:rsidR="00773EAE" w:rsidRPr="0052713C">
        <w:rPr>
          <w:rFonts w:ascii="Times New Roman" w:hAnsi="Times New Roman"/>
        </w:rPr>
        <w:t>У разі затримки (відсутності) бюджетного фінансування розрахунок за надані послуги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137DF3" w:rsidRPr="0052713C" w:rsidRDefault="00137DF3" w:rsidP="00137DF3">
      <w:pPr>
        <w:pStyle w:val="a9"/>
        <w:ind w:firstLine="708"/>
        <w:jc w:val="both"/>
        <w:rPr>
          <w:rFonts w:ascii="Times New Roman" w:hAnsi="Times New Roman"/>
        </w:rPr>
      </w:pPr>
      <w:r w:rsidRPr="0052713C">
        <w:rPr>
          <w:rFonts w:ascii="Times New Roman" w:hAnsi="Times New Roman"/>
        </w:rPr>
        <w:t>4.3. Здійснення попередньої оплати не передбачається.</w:t>
      </w:r>
    </w:p>
    <w:p w:rsidR="00AB77F4" w:rsidRPr="0052713C" w:rsidRDefault="00137DF3" w:rsidP="00AB77F4">
      <w:pPr>
        <w:pStyle w:val="a9"/>
        <w:ind w:firstLine="708"/>
        <w:jc w:val="both"/>
        <w:rPr>
          <w:rFonts w:ascii="Times New Roman" w:hAnsi="Times New Roman"/>
        </w:rPr>
      </w:pPr>
      <w:r w:rsidRPr="0052713C">
        <w:rPr>
          <w:rFonts w:ascii="Times New Roman" w:hAnsi="Times New Roman"/>
        </w:rPr>
        <w:t xml:space="preserve">4.4. Розрахунки проводяться шляхом оплати Замовником </w:t>
      </w:r>
      <w:r w:rsidRPr="0052713C">
        <w:rPr>
          <w:rFonts w:ascii="Times New Roman" w:eastAsia="Times New Roman" w:hAnsi="Times New Roman"/>
          <w:bCs/>
        </w:rPr>
        <w:t xml:space="preserve">протягом 30-ти календарних днів з дати підписання </w:t>
      </w:r>
      <w:r w:rsidRPr="0052713C">
        <w:rPr>
          <w:rFonts w:ascii="Times New Roman" w:hAnsi="Times New Roman"/>
        </w:rPr>
        <w:t>Сторонами  Акта приймання виконаних робіт</w:t>
      </w:r>
      <w:r w:rsidR="00AB77F4" w:rsidRPr="00AB77F4">
        <w:rPr>
          <w:rFonts w:ascii="Times New Roman" w:hAnsi="Times New Roman"/>
          <w:spacing w:val="1"/>
        </w:rPr>
        <w:t xml:space="preserve"> </w:t>
      </w:r>
      <w:r w:rsidR="00AB77F4" w:rsidRPr="0052713C">
        <w:rPr>
          <w:rFonts w:ascii="Times New Roman" w:hAnsi="Times New Roman"/>
          <w:spacing w:val="1"/>
        </w:rPr>
        <w:t xml:space="preserve">та </w:t>
      </w:r>
      <w:r w:rsidR="00AB77F4" w:rsidRPr="0052713C">
        <w:rPr>
          <w:rFonts w:ascii="Times New Roman" w:hAnsi="Times New Roman"/>
        </w:rPr>
        <w:t>Довідка про вартість виконаних робіт.</w:t>
      </w:r>
    </w:p>
    <w:p w:rsidR="00137DF3" w:rsidRPr="0052713C" w:rsidRDefault="00137DF3" w:rsidP="00137DF3">
      <w:pPr>
        <w:pStyle w:val="a9"/>
        <w:ind w:firstLine="708"/>
        <w:jc w:val="both"/>
        <w:rPr>
          <w:rFonts w:ascii="Times New Roman" w:hAnsi="Times New Roman"/>
        </w:rPr>
      </w:pPr>
      <w:r w:rsidRPr="0052713C">
        <w:rPr>
          <w:rFonts w:ascii="Times New Roman" w:eastAsia="Times New Roman" w:hAnsi="Times New Roman"/>
          <w:bCs/>
        </w:rPr>
        <w:t xml:space="preserve"> </w:t>
      </w:r>
      <w:r w:rsidRPr="0052713C">
        <w:rPr>
          <w:rFonts w:ascii="Times New Roman" w:hAnsi="Times New Roman"/>
          <w:spacing w:val="1"/>
        </w:rPr>
        <w:t xml:space="preserve">4.5. Акти </w:t>
      </w:r>
      <w:r w:rsidRPr="0052713C">
        <w:rPr>
          <w:rFonts w:ascii="Times New Roman" w:hAnsi="Times New Roman"/>
        </w:rPr>
        <w:t>приймання</w:t>
      </w:r>
      <w:r w:rsidRPr="0052713C">
        <w:rPr>
          <w:rFonts w:ascii="Times New Roman" w:hAnsi="Times New Roman"/>
          <w:spacing w:val="1"/>
        </w:rPr>
        <w:t xml:space="preserve">   виконаних робіт </w:t>
      </w:r>
      <w:r w:rsidRPr="0052713C">
        <w:rPr>
          <w:rFonts w:ascii="Times New Roman" w:hAnsi="Times New Roman"/>
        </w:rPr>
        <w:t xml:space="preserve">складаються і підписуються </w:t>
      </w:r>
      <w:r w:rsidRPr="0052713C">
        <w:rPr>
          <w:rFonts w:ascii="Times New Roman" w:hAnsi="Times New Roman"/>
          <w:bCs/>
        </w:rPr>
        <w:t>Учасником</w:t>
      </w:r>
      <w:r w:rsidRPr="0052713C">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Оплата послуг, виконаних  з недоробками і дефектами, проводиться після усунення останніх.</w:t>
      </w:r>
    </w:p>
    <w:p w:rsidR="00137DF3" w:rsidRPr="0052713C" w:rsidRDefault="00137DF3" w:rsidP="00137DF3">
      <w:pPr>
        <w:pStyle w:val="a9"/>
        <w:ind w:firstLine="708"/>
        <w:jc w:val="both"/>
        <w:rPr>
          <w:rFonts w:ascii="Times New Roman" w:hAnsi="Times New Roman"/>
        </w:rPr>
      </w:pPr>
      <w:r w:rsidRPr="0052713C">
        <w:rPr>
          <w:rFonts w:ascii="Times New Roman" w:hAnsi="Times New Roman"/>
        </w:rPr>
        <w:t xml:space="preserve">4.6. До рахунку додаються: </w:t>
      </w:r>
      <w:r w:rsidRPr="0052713C">
        <w:rPr>
          <w:rFonts w:ascii="Times New Roman" w:hAnsi="Times New Roman"/>
          <w:spacing w:val="1"/>
        </w:rPr>
        <w:t xml:space="preserve">Акт </w:t>
      </w:r>
      <w:r w:rsidRPr="0052713C">
        <w:rPr>
          <w:rFonts w:ascii="Times New Roman" w:hAnsi="Times New Roman"/>
        </w:rPr>
        <w:t>приймання</w:t>
      </w:r>
      <w:r w:rsidRPr="0052713C">
        <w:rPr>
          <w:rFonts w:ascii="Times New Roman" w:hAnsi="Times New Roman"/>
          <w:spacing w:val="1"/>
        </w:rPr>
        <w:t xml:space="preserve">   виконаних робіт   та </w:t>
      </w:r>
      <w:r w:rsidRPr="0052713C">
        <w:rPr>
          <w:rFonts w:ascii="Times New Roman" w:hAnsi="Times New Roman"/>
        </w:rPr>
        <w:t>Довідка про вартість виконаних робіт.</w:t>
      </w:r>
    </w:p>
    <w:p w:rsidR="00137DF3" w:rsidRDefault="00137DF3" w:rsidP="00137DF3">
      <w:pPr>
        <w:pStyle w:val="a9"/>
        <w:ind w:firstLine="708"/>
        <w:jc w:val="both"/>
        <w:rPr>
          <w:rFonts w:ascii="Times New Roman" w:hAnsi="Times New Roman"/>
        </w:rPr>
      </w:pPr>
      <w:r w:rsidRPr="0052713C">
        <w:rPr>
          <w:rFonts w:ascii="Times New Roman" w:hAnsi="Times New Roman"/>
        </w:rPr>
        <w:t>4.7. Фінансування Договору здійснюється з міського бюджету за кошторисними видатками на утримання житлово-комунального господарства на 202</w:t>
      </w:r>
      <w:r w:rsidR="006D6372" w:rsidRPr="0052713C">
        <w:rPr>
          <w:rFonts w:ascii="Times New Roman" w:hAnsi="Times New Roman"/>
        </w:rPr>
        <w:t>3</w:t>
      </w:r>
      <w:r w:rsidRPr="0052713C">
        <w:rPr>
          <w:rFonts w:ascii="Times New Roman" w:hAnsi="Times New Roman"/>
        </w:rPr>
        <w:t xml:space="preserve"> рік. Платіжні зобов’язання виникають при наявності відповідного бюджетного призначення (бюджетних асигнувань). </w:t>
      </w:r>
    </w:p>
    <w:p w:rsidR="000A4BCC" w:rsidRPr="0052713C" w:rsidRDefault="000A4BCC" w:rsidP="00C63D31">
      <w:pPr>
        <w:pStyle w:val="a9"/>
        <w:rPr>
          <w:rFonts w:ascii="Times New Roman" w:hAnsi="Times New Roman"/>
          <w:b/>
        </w:rPr>
      </w:pPr>
    </w:p>
    <w:p w:rsidR="000A4BCC" w:rsidRPr="0052713C" w:rsidRDefault="001A4F81" w:rsidP="000A4BCC">
      <w:pPr>
        <w:pStyle w:val="a9"/>
        <w:jc w:val="center"/>
        <w:rPr>
          <w:rFonts w:ascii="Times New Roman" w:hAnsi="Times New Roman"/>
          <w:b/>
        </w:rPr>
      </w:pPr>
      <w:r w:rsidRPr="0052713C">
        <w:rPr>
          <w:rFonts w:ascii="Times New Roman" w:hAnsi="Times New Roman"/>
          <w:b/>
        </w:rPr>
        <w:t>5</w:t>
      </w:r>
      <w:r w:rsidR="000A4BCC" w:rsidRPr="0052713C">
        <w:rPr>
          <w:rFonts w:ascii="Times New Roman" w:hAnsi="Times New Roman"/>
          <w:b/>
        </w:rPr>
        <w:t>. НАДАННЯ ПОСЛУГ</w:t>
      </w:r>
    </w:p>
    <w:p w:rsidR="00213101" w:rsidRPr="00520A5F" w:rsidRDefault="00213101" w:rsidP="00213101">
      <w:pPr>
        <w:pStyle w:val="a9"/>
        <w:ind w:firstLine="708"/>
        <w:jc w:val="both"/>
        <w:rPr>
          <w:rFonts w:ascii="Times New Roman" w:hAnsi="Times New Roman"/>
          <w:sz w:val="21"/>
          <w:szCs w:val="21"/>
        </w:rPr>
      </w:pPr>
      <w:r w:rsidRPr="00520A5F">
        <w:rPr>
          <w:rFonts w:ascii="Times New Roman" w:hAnsi="Times New Roman"/>
          <w:sz w:val="21"/>
          <w:szCs w:val="21"/>
        </w:rPr>
        <w:t>5.1. Термін надання послуг: до 31.12.202</w:t>
      </w:r>
      <w:r>
        <w:rPr>
          <w:rFonts w:ascii="Times New Roman" w:hAnsi="Times New Roman"/>
          <w:sz w:val="21"/>
          <w:szCs w:val="21"/>
        </w:rPr>
        <w:t>3</w:t>
      </w:r>
      <w:r w:rsidRPr="00520A5F">
        <w:rPr>
          <w:rFonts w:ascii="Times New Roman" w:hAnsi="Times New Roman"/>
          <w:sz w:val="21"/>
          <w:szCs w:val="21"/>
        </w:rPr>
        <w:t xml:space="preserve"> року.</w:t>
      </w:r>
    </w:p>
    <w:p w:rsidR="00213101" w:rsidRPr="00520A5F" w:rsidRDefault="00213101" w:rsidP="00213101">
      <w:pPr>
        <w:pStyle w:val="a9"/>
        <w:ind w:firstLine="708"/>
        <w:jc w:val="both"/>
        <w:rPr>
          <w:rFonts w:ascii="Times New Roman" w:hAnsi="Times New Roman"/>
          <w:sz w:val="21"/>
          <w:szCs w:val="21"/>
        </w:rPr>
      </w:pPr>
      <w:r w:rsidRPr="00520A5F">
        <w:rPr>
          <w:rFonts w:ascii="Times New Roman" w:hAnsi="Times New Roman"/>
          <w:sz w:val="21"/>
          <w:szCs w:val="21"/>
        </w:rPr>
        <w:t>5.2. Місце надання послуг: територія Корабельного району м. Микол</w:t>
      </w:r>
      <w:r>
        <w:rPr>
          <w:rFonts w:ascii="Times New Roman" w:hAnsi="Times New Roman"/>
          <w:sz w:val="21"/>
          <w:szCs w:val="21"/>
        </w:rPr>
        <w:t>аєва, Миколаївська область, 5405</w:t>
      </w:r>
      <w:r w:rsidRPr="00520A5F">
        <w:rPr>
          <w:rFonts w:ascii="Times New Roman" w:hAnsi="Times New Roman"/>
          <w:sz w:val="21"/>
          <w:szCs w:val="21"/>
        </w:rPr>
        <w:t>0, Україна.</w:t>
      </w:r>
    </w:p>
    <w:p w:rsidR="00213101" w:rsidRPr="00520A5F" w:rsidRDefault="00213101" w:rsidP="00213101">
      <w:pPr>
        <w:pStyle w:val="a9"/>
        <w:ind w:firstLine="708"/>
        <w:jc w:val="both"/>
        <w:rPr>
          <w:rFonts w:ascii="Times New Roman" w:hAnsi="Times New Roman"/>
          <w:sz w:val="21"/>
          <w:szCs w:val="21"/>
        </w:rPr>
      </w:pPr>
      <w:r w:rsidRPr="00520A5F">
        <w:rPr>
          <w:rFonts w:ascii="Times New Roman" w:hAnsi="Times New Roman"/>
          <w:sz w:val="21"/>
          <w:szCs w:val="21"/>
        </w:rPr>
        <w:lastRenderedPageBreak/>
        <w:t xml:space="preserve">5.3. Вакуумне прибирання доріг здійснюється вздовж </w:t>
      </w:r>
      <w:proofErr w:type="spellStart"/>
      <w:r w:rsidRPr="00520A5F">
        <w:rPr>
          <w:rFonts w:ascii="Times New Roman" w:hAnsi="Times New Roman"/>
          <w:sz w:val="21"/>
          <w:szCs w:val="21"/>
        </w:rPr>
        <w:t>прибордюрної</w:t>
      </w:r>
      <w:proofErr w:type="spellEnd"/>
      <w:r w:rsidRPr="00520A5F">
        <w:rPr>
          <w:rFonts w:ascii="Times New Roman" w:hAnsi="Times New Roman"/>
          <w:sz w:val="21"/>
          <w:szCs w:val="21"/>
        </w:rPr>
        <w:t xml:space="preserve"> частини доріг. Ширина вакуумного прибирання проїжджої частини доріг від бруду, сміття, піску розраховується, відповідно до технічних характеристик машин, але повинна складати не менше 2 м.</w:t>
      </w:r>
    </w:p>
    <w:p w:rsidR="00213101" w:rsidRPr="00520A5F" w:rsidRDefault="00213101" w:rsidP="00213101">
      <w:pPr>
        <w:pStyle w:val="a9"/>
        <w:ind w:firstLine="708"/>
        <w:jc w:val="both"/>
        <w:rPr>
          <w:rFonts w:ascii="Times New Roman" w:hAnsi="Times New Roman"/>
          <w:sz w:val="21"/>
          <w:szCs w:val="21"/>
        </w:rPr>
      </w:pPr>
      <w:r w:rsidRPr="00520A5F">
        <w:rPr>
          <w:rFonts w:ascii="Times New Roman" w:hAnsi="Times New Roman"/>
          <w:sz w:val="21"/>
          <w:szCs w:val="21"/>
        </w:rPr>
        <w:t>5.4. Вологе прибирання доріг здійснюється по всій ширині проїжджої частини доріг. Ширина вологого прибирання проїжджої частини доріг розраховується відповідно технічних характеристик машин, але повинна складати не менше 5 м.</w:t>
      </w:r>
    </w:p>
    <w:p w:rsidR="00213101" w:rsidRPr="00520A5F" w:rsidRDefault="00213101" w:rsidP="00213101">
      <w:pPr>
        <w:pStyle w:val="a9"/>
        <w:ind w:firstLine="708"/>
        <w:jc w:val="both"/>
        <w:rPr>
          <w:rFonts w:ascii="Times New Roman" w:hAnsi="Times New Roman"/>
          <w:sz w:val="21"/>
          <w:szCs w:val="21"/>
        </w:rPr>
      </w:pPr>
      <w:r w:rsidRPr="00520A5F">
        <w:rPr>
          <w:rFonts w:ascii="Times New Roman" w:hAnsi="Times New Roman"/>
          <w:sz w:val="21"/>
          <w:szCs w:val="21"/>
        </w:rPr>
        <w:t xml:space="preserve">5.5. Вивезення всього зібраного сміття здійснюється Виконавцем на міський полігон відходів (селище Велика </w:t>
      </w:r>
      <w:proofErr w:type="spellStart"/>
      <w:r w:rsidRPr="00520A5F">
        <w:rPr>
          <w:rFonts w:ascii="Times New Roman" w:hAnsi="Times New Roman"/>
          <w:sz w:val="21"/>
          <w:szCs w:val="21"/>
        </w:rPr>
        <w:t>Корениха</w:t>
      </w:r>
      <w:proofErr w:type="spellEnd"/>
      <w:r w:rsidRPr="00520A5F">
        <w:rPr>
          <w:rFonts w:ascii="Times New Roman" w:hAnsi="Times New Roman"/>
          <w:sz w:val="21"/>
          <w:szCs w:val="21"/>
        </w:rPr>
        <w:t xml:space="preserve">) або діючі санкціоновані звалища (поблизу селища </w:t>
      </w:r>
      <w:proofErr w:type="spellStart"/>
      <w:r w:rsidRPr="00520A5F">
        <w:rPr>
          <w:rFonts w:ascii="Times New Roman" w:hAnsi="Times New Roman"/>
          <w:sz w:val="21"/>
          <w:szCs w:val="21"/>
        </w:rPr>
        <w:t>Мішково-Погорілове</w:t>
      </w:r>
      <w:proofErr w:type="spellEnd"/>
      <w:r w:rsidRPr="00520A5F">
        <w:rPr>
          <w:rFonts w:ascii="Times New Roman" w:hAnsi="Times New Roman"/>
          <w:sz w:val="21"/>
          <w:szCs w:val="21"/>
        </w:rPr>
        <w:t>).</w:t>
      </w:r>
    </w:p>
    <w:p w:rsidR="00213101" w:rsidRPr="00520A5F" w:rsidRDefault="00213101" w:rsidP="00213101">
      <w:pPr>
        <w:spacing w:after="0" w:line="240" w:lineRule="auto"/>
        <w:ind w:firstLine="708"/>
        <w:rPr>
          <w:rFonts w:ascii="Times New Roman" w:eastAsia="Calibri" w:hAnsi="Times New Roman" w:cs="Times New Roman"/>
          <w:sz w:val="21"/>
          <w:szCs w:val="21"/>
        </w:rPr>
      </w:pPr>
      <w:r w:rsidRPr="00520A5F">
        <w:rPr>
          <w:rFonts w:ascii="Times New Roman" w:eastAsia="Calibri" w:hAnsi="Times New Roman" w:cs="Times New Roman"/>
          <w:sz w:val="21"/>
          <w:szCs w:val="21"/>
        </w:rPr>
        <w:t xml:space="preserve">5.6. </w:t>
      </w:r>
      <w:proofErr w:type="spellStart"/>
      <w:r w:rsidRPr="00520A5F">
        <w:rPr>
          <w:rFonts w:ascii="Times New Roman" w:eastAsia="Calibri" w:hAnsi="Times New Roman" w:cs="Times New Roman"/>
          <w:sz w:val="21"/>
          <w:szCs w:val="21"/>
        </w:rPr>
        <w:t>Надання</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послуг</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здійснюється</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відповідно</w:t>
      </w:r>
      <w:proofErr w:type="spellEnd"/>
      <w:r w:rsidRPr="00520A5F">
        <w:rPr>
          <w:rFonts w:ascii="Times New Roman" w:eastAsia="Calibri" w:hAnsi="Times New Roman" w:cs="Times New Roman"/>
          <w:sz w:val="21"/>
          <w:szCs w:val="21"/>
        </w:rPr>
        <w:t xml:space="preserve"> до </w:t>
      </w:r>
      <w:proofErr w:type="spellStart"/>
      <w:r w:rsidRPr="00520A5F">
        <w:rPr>
          <w:rFonts w:ascii="Times New Roman" w:eastAsia="Calibri" w:hAnsi="Times New Roman" w:cs="Times New Roman"/>
          <w:sz w:val="21"/>
          <w:szCs w:val="21"/>
        </w:rPr>
        <w:t>вимог</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нормативних</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документі</w:t>
      </w:r>
      <w:proofErr w:type="gramStart"/>
      <w:r w:rsidRPr="00520A5F">
        <w:rPr>
          <w:rFonts w:ascii="Times New Roman" w:eastAsia="Calibri" w:hAnsi="Times New Roman" w:cs="Times New Roman"/>
          <w:sz w:val="21"/>
          <w:szCs w:val="21"/>
        </w:rPr>
        <w:t>в</w:t>
      </w:r>
      <w:proofErr w:type="spellEnd"/>
      <w:proofErr w:type="gramEnd"/>
      <w:r w:rsidRPr="00520A5F">
        <w:rPr>
          <w:rFonts w:ascii="Times New Roman" w:eastAsia="Calibri" w:hAnsi="Times New Roman" w:cs="Times New Roman"/>
          <w:sz w:val="21"/>
          <w:szCs w:val="21"/>
        </w:rPr>
        <w:t xml:space="preserve">: </w:t>
      </w:r>
    </w:p>
    <w:p w:rsidR="00213101" w:rsidRPr="00520A5F" w:rsidRDefault="00213101" w:rsidP="00213101">
      <w:pPr>
        <w:numPr>
          <w:ilvl w:val="0"/>
          <w:numId w:val="31"/>
        </w:numPr>
        <w:spacing w:after="0" w:line="240" w:lineRule="auto"/>
        <w:rPr>
          <w:rFonts w:ascii="Times New Roman" w:eastAsia="Calibri" w:hAnsi="Times New Roman" w:cs="Times New Roman"/>
          <w:sz w:val="21"/>
          <w:szCs w:val="21"/>
        </w:rPr>
      </w:pPr>
      <w:r w:rsidRPr="00520A5F">
        <w:rPr>
          <w:rFonts w:ascii="Times New Roman" w:eastAsia="Calibri" w:hAnsi="Times New Roman" w:cs="Times New Roman"/>
          <w:sz w:val="21"/>
          <w:szCs w:val="21"/>
        </w:rPr>
        <w:t xml:space="preserve">ЗУ «Про </w:t>
      </w:r>
      <w:proofErr w:type="spellStart"/>
      <w:r w:rsidRPr="00520A5F">
        <w:rPr>
          <w:rFonts w:ascii="Times New Roman" w:eastAsia="Calibri" w:hAnsi="Times New Roman" w:cs="Times New Roman"/>
          <w:sz w:val="21"/>
          <w:szCs w:val="21"/>
        </w:rPr>
        <w:t>благоустрій</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населених</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пункті</w:t>
      </w:r>
      <w:proofErr w:type="gramStart"/>
      <w:r w:rsidRPr="00520A5F">
        <w:rPr>
          <w:rFonts w:ascii="Times New Roman" w:eastAsia="Calibri" w:hAnsi="Times New Roman" w:cs="Times New Roman"/>
          <w:sz w:val="21"/>
          <w:szCs w:val="21"/>
        </w:rPr>
        <w:t>в</w:t>
      </w:r>
      <w:proofErr w:type="spellEnd"/>
      <w:proofErr w:type="gramEnd"/>
      <w:r w:rsidRPr="00520A5F">
        <w:rPr>
          <w:rFonts w:ascii="Times New Roman" w:eastAsia="Calibri" w:hAnsi="Times New Roman" w:cs="Times New Roman"/>
          <w:sz w:val="21"/>
          <w:szCs w:val="21"/>
        </w:rPr>
        <w:t>»;</w:t>
      </w:r>
    </w:p>
    <w:p w:rsidR="00213101" w:rsidRPr="00520A5F" w:rsidRDefault="00213101" w:rsidP="00213101">
      <w:pPr>
        <w:numPr>
          <w:ilvl w:val="0"/>
          <w:numId w:val="31"/>
        </w:numPr>
        <w:spacing w:after="0" w:line="240" w:lineRule="auto"/>
        <w:rPr>
          <w:rFonts w:ascii="Times New Roman" w:eastAsia="Calibri" w:hAnsi="Times New Roman" w:cs="Times New Roman"/>
          <w:sz w:val="21"/>
          <w:szCs w:val="21"/>
        </w:rPr>
      </w:pPr>
      <w:r w:rsidRPr="00520A5F">
        <w:rPr>
          <w:rFonts w:ascii="Times New Roman" w:eastAsia="Calibri" w:hAnsi="Times New Roman" w:cs="Times New Roman"/>
          <w:sz w:val="21"/>
          <w:szCs w:val="21"/>
        </w:rPr>
        <w:t>«</w:t>
      </w:r>
      <w:proofErr w:type="spellStart"/>
      <w:r w:rsidRPr="00520A5F">
        <w:rPr>
          <w:rFonts w:ascii="Times New Roman" w:eastAsia="Calibri" w:hAnsi="Times New Roman" w:cs="Times New Roman"/>
          <w:sz w:val="21"/>
          <w:szCs w:val="21"/>
        </w:rPr>
        <w:t>Технічних</w:t>
      </w:r>
      <w:proofErr w:type="spellEnd"/>
      <w:r w:rsidRPr="00520A5F">
        <w:rPr>
          <w:rFonts w:ascii="Times New Roman" w:eastAsia="Calibri" w:hAnsi="Times New Roman" w:cs="Times New Roman"/>
          <w:sz w:val="21"/>
          <w:szCs w:val="21"/>
        </w:rPr>
        <w:t xml:space="preserve"> правил ремонту </w:t>
      </w:r>
      <w:proofErr w:type="spellStart"/>
      <w:r w:rsidRPr="00520A5F">
        <w:rPr>
          <w:rFonts w:ascii="Times New Roman" w:eastAsia="Calibri" w:hAnsi="Times New Roman" w:cs="Times New Roman"/>
          <w:sz w:val="21"/>
          <w:szCs w:val="21"/>
        </w:rPr>
        <w:t>і</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утримання</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вулиць</w:t>
      </w:r>
      <w:proofErr w:type="spellEnd"/>
      <w:r w:rsidRPr="00520A5F">
        <w:rPr>
          <w:rFonts w:ascii="Times New Roman" w:eastAsia="Calibri" w:hAnsi="Times New Roman" w:cs="Times New Roman"/>
          <w:sz w:val="21"/>
          <w:szCs w:val="21"/>
        </w:rPr>
        <w:t xml:space="preserve"> та </w:t>
      </w:r>
      <w:proofErr w:type="spellStart"/>
      <w:r w:rsidRPr="00520A5F">
        <w:rPr>
          <w:rFonts w:ascii="Times New Roman" w:eastAsia="Calibri" w:hAnsi="Times New Roman" w:cs="Times New Roman"/>
          <w:sz w:val="21"/>
          <w:szCs w:val="21"/>
        </w:rPr>
        <w:t>доріг</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населених</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пунктів</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затв</w:t>
      </w:r>
      <w:proofErr w:type="spellEnd"/>
      <w:r w:rsidRPr="00520A5F">
        <w:rPr>
          <w:rFonts w:ascii="Times New Roman" w:eastAsia="Calibri" w:hAnsi="Times New Roman" w:cs="Times New Roman"/>
          <w:sz w:val="21"/>
          <w:szCs w:val="21"/>
        </w:rPr>
        <w:t xml:space="preserve">. Наказом </w:t>
      </w:r>
      <w:proofErr w:type="spellStart"/>
      <w:r w:rsidRPr="00520A5F">
        <w:rPr>
          <w:rFonts w:ascii="Times New Roman" w:eastAsia="Calibri" w:hAnsi="Times New Roman" w:cs="Times New Roman"/>
          <w:sz w:val="21"/>
          <w:szCs w:val="21"/>
        </w:rPr>
        <w:t>Міністерства</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регіонального</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розвитку</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будівництва</w:t>
      </w:r>
      <w:proofErr w:type="spellEnd"/>
      <w:r w:rsidRPr="00520A5F">
        <w:rPr>
          <w:rFonts w:ascii="Times New Roman" w:eastAsia="Calibri" w:hAnsi="Times New Roman" w:cs="Times New Roman"/>
          <w:sz w:val="21"/>
          <w:szCs w:val="21"/>
        </w:rPr>
        <w:t xml:space="preserve"> та </w:t>
      </w:r>
      <w:proofErr w:type="spellStart"/>
      <w:r w:rsidRPr="00520A5F">
        <w:rPr>
          <w:rFonts w:ascii="Times New Roman" w:eastAsia="Calibri" w:hAnsi="Times New Roman" w:cs="Times New Roman"/>
          <w:sz w:val="21"/>
          <w:szCs w:val="21"/>
        </w:rPr>
        <w:t>житлово-комунального</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господарства</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України</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від</w:t>
      </w:r>
      <w:proofErr w:type="spellEnd"/>
      <w:r w:rsidRPr="00520A5F">
        <w:rPr>
          <w:rFonts w:ascii="Times New Roman" w:eastAsia="Calibri" w:hAnsi="Times New Roman" w:cs="Times New Roman"/>
          <w:sz w:val="21"/>
          <w:szCs w:val="21"/>
        </w:rPr>
        <w:t xml:space="preserve"> 14.02.2012 №54;</w:t>
      </w:r>
    </w:p>
    <w:p w:rsidR="00213101" w:rsidRPr="00520A5F" w:rsidRDefault="00213101" w:rsidP="00213101">
      <w:pPr>
        <w:numPr>
          <w:ilvl w:val="0"/>
          <w:numId w:val="31"/>
        </w:numPr>
        <w:spacing w:after="0" w:line="240" w:lineRule="auto"/>
        <w:jc w:val="both"/>
        <w:rPr>
          <w:rStyle w:val="21"/>
          <w:rFonts w:eastAsia="Arial Unicode MS" w:cs="Times New Roman"/>
          <w:sz w:val="21"/>
          <w:szCs w:val="21"/>
          <w:lang w:eastAsia="ru-RU"/>
        </w:rPr>
      </w:pPr>
      <w:r w:rsidRPr="00520A5F">
        <w:rPr>
          <w:rStyle w:val="21"/>
          <w:rFonts w:eastAsia="Calibri" w:cs="Times New Roman"/>
          <w:color w:val="000000"/>
          <w:sz w:val="21"/>
          <w:szCs w:val="21"/>
          <w:lang w:eastAsia="uk-UA"/>
        </w:rPr>
        <w:t xml:space="preserve">«Правил благоустрою, </w:t>
      </w:r>
      <w:proofErr w:type="spellStart"/>
      <w:r w:rsidRPr="00520A5F">
        <w:rPr>
          <w:rStyle w:val="21"/>
          <w:rFonts w:eastAsia="Calibri" w:cs="Times New Roman"/>
          <w:color w:val="000000"/>
          <w:sz w:val="21"/>
          <w:szCs w:val="21"/>
          <w:lang w:eastAsia="uk-UA"/>
        </w:rPr>
        <w:t>санітарного</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утримання</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територій</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забезпечення</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чистоти</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і</w:t>
      </w:r>
      <w:proofErr w:type="spellEnd"/>
      <w:r w:rsidRPr="00520A5F">
        <w:rPr>
          <w:rStyle w:val="21"/>
          <w:rFonts w:eastAsia="Calibri" w:cs="Times New Roman"/>
          <w:color w:val="000000"/>
          <w:sz w:val="21"/>
          <w:szCs w:val="21"/>
          <w:lang w:eastAsia="uk-UA"/>
        </w:rPr>
        <w:t xml:space="preserve"> порядку в м. </w:t>
      </w:r>
      <w:proofErr w:type="spellStart"/>
      <w:r w:rsidRPr="00520A5F">
        <w:rPr>
          <w:rStyle w:val="21"/>
          <w:rFonts w:eastAsia="Calibri" w:cs="Times New Roman"/>
          <w:color w:val="000000"/>
          <w:sz w:val="21"/>
          <w:szCs w:val="21"/>
          <w:lang w:eastAsia="uk-UA"/>
        </w:rPr>
        <w:t>Миколаєві</w:t>
      </w:r>
      <w:proofErr w:type="spellEnd"/>
      <w:r w:rsidRPr="00520A5F">
        <w:rPr>
          <w:rStyle w:val="21"/>
          <w:rFonts w:eastAsia="Calibri" w:cs="Times New Roman"/>
          <w:color w:val="000000"/>
          <w:sz w:val="21"/>
          <w:szCs w:val="21"/>
          <w:lang w:eastAsia="uk-UA"/>
        </w:rPr>
        <w:t>» (</w:t>
      </w:r>
      <w:proofErr w:type="spellStart"/>
      <w:r w:rsidRPr="00520A5F">
        <w:rPr>
          <w:rStyle w:val="21"/>
          <w:rFonts w:eastAsia="Calibri" w:cs="Times New Roman"/>
          <w:color w:val="000000"/>
          <w:sz w:val="21"/>
          <w:szCs w:val="21"/>
          <w:lang w:eastAsia="uk-UA"/>
        </w:rPr>
        <w:t>зі</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змінами</w:t>
      </w:r>
      <w:proofErr w:type="spellEnd"/>
      <w:r w:rsidRPr="00520A5F">
        <w:rPr>
          <w:rStyle w:val="21"/>
          <w:rFonts w:eastAsia="Calibri" w:cs="Times New Roman"/>
          <w:color w:val="000000"/>
          <w:sz w:val="21"/>
          <w:szCs w:val="21"/>
          <w:lang w:eastAsia="uk-UA"/>
        </w:rPr>
        <w:t xml:space="preserve"> та </w:t>
      </w:r>
      <w:proofErr w:type="spellStart"/>
      <w:r w:rsidRPr="00520A5F">
        <w:rPr>
          <w:rStyle w:val="21"/>
          <w:rFonts w:eastAsia="Calibri" w:cs="Times New Roman"/>
          <w:color w:val="000000"/>
          <w:sz w:val="21"/>
          <w:szCs w:val="21"/>
          <w:lang w:eastAsia="uk-UA"/>
        </w:rPr>
        <w:t>доповненнями</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затверджених</w:t>
      </w:r>
      <w:proofErr w:type="spellEnd"/>
      <w:r w:rsidRPr="00520A5F">
        <w:rPr>
          <w:rStyle w:val="21"/>
          <w:rFonts w:eastAsia="Calibri" w:cs="Times New Roman"/>
          <w:color w:val="000000"/>
          <w:sz w:val="21"/>
          <w:szCs w:val="21"/>
          <w:lang w:eastAsia="uk-UA"/>
        </w:rPr>
        <w:t xml:space="preserve"> </w:t>
      </w:r>
      <w:proofErr w:type="spellStart"/>
      <w:proofErr w:type="gramStart"/>
      <w:r w:rsidRPr="00520A5F">
        <w:rPr>
          <w:rStyle w:val="21"/>
          <w:rFonts w:eastAsia="Calibri" w:cs="Times New Roman"/>
          <w:color w:val="000000"/>
          <w:sz w:val="21"/>
          <w:szCs w:val="21"/>
          <w:lang w:eastAsia="uk-UA"/>
        </w:rPr>
        <w:t>р</w:t>
      </w:r>
      <w:proofErr w:type="gramEnd"/>
      <w:r w:rsidRPr="00520A5F">
        <w:rPr>
          <w:rStyle w:val="21"/>
          <w:rFonts w:eastAsia="Calibri" w:cs="Times New Roman"/>
          <w:color w:val="000000"/>
          <w:sz w:val="21"/>
          <w:szCs w:val="21"/>
          <w:lang w:eastAsia="uk-UA"/>
        </w:rPr>
        <w:t>ішенням</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Миколаївської</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міської</w:t>
      </w:r>
      <w:proofErr w:type="spellEnd"/>
      <w:r w:rsidRPr="00520A5F">
        <w:rPr>
          <w:rStyle w:val="21"/>
          <w:rFonts w:eastAsia="Calibri" w:cs="Times New Roman"/>
          <w:color w:val="000000"/>
          <w:sz w:val="21"/>
          <w:szCs w:val="21"/>
          <w:lang w:eastAsia="uk-UA"/>
        </w:rPr>
        <w:t xml:space="preserve"> ради </w:t>
      </w:r>
      <w:proofErr w:type="spellStart"/>
      <w:r w:rsidRPr="00520A5F">
        <w:rPr>
          <w:rStyle w:val="21"/>
          <w:rFonts w:eastAsia="Calibri" w:cs="Times New Roman"/>
          <w:color w:val="000000"/>
          <w:sz w:val="21"/>
          <w:szCs w:val="21"/>
          <w:lang w:eastAsia="uk-UA"/>
        </w:rPr>
        <w:t>від</w:t>
      </w:r>
      <w:proofErr w:type="spellEnd"/>
      <w:r w:rsidRPr="00520A5F">
        <w:rPr>
          <w:rStyle w:val="21"/>
          <w:rFonts w:eastAsia="Calibri" w:cs="Times New Roman"/>
          <w:color w:val="000000"/>
          <w:sz w:val="21"/>
          <w:szCs w:val="21"/>
          <w:lang w:eastAsia="uk-UA"/>
        </w:rPr>
        <w:t xml:space="preserve"> 16.05.201</w:t>
      </w:r>
      <w:r w:rsidRPr="00520A5F">
        <w:rPr>
          <w:rStyle w:val="21"/>
          <w:rFonts w:eastAsia="Arial Unicode MS" w:cs="Times New Roman"/>
          <w:color w:val="000000"/>
          <w:sz w:val="21"/>
          <w:szCs w:val="21"/>
          <w:lang w:eastAsia="uk-UA"/>
        </w:rPr>
        <w:t>3 №</w:t>
      </w:r>
      <w:r w:rsidRPr="00520A5F">
        <w:rPr>
          <w:rStyle w:val="21"/>
          <w:rFonts w:eastAsia="Calibri" w:cs="Times New Roman"/>
          <w:color w:val="000000"/>
          <w:sz w:val="21"/>
          <w:szCs w:val="21"/>
          <w:lang w:eastAsia="uk-UA"/>
        </w:rPr>
        <w:t>28</w:t>
      </w:r>
      <w:r w:rsidRPr="00520A5F">
        <w:rPr>
          <w:rStyle w:val="21"/>
          <w:rFonts w:eastAsia="Arial Unicode MS" w:cs="Times New Roman"/>
          <w:color w:val="000000"/>
          <w:sz w:val="21"/>
          <w:szCs w:val="21"/>
          <w:lang w:eastAsia="uk-UA"/>
        </w:rPr>
        <w:t>/</w:t>
      </w:r>
      <w:r w:rsidRPr="00520A5F">
        <w:rPr>
          <w:rStyle w:val="21"/>
          <w:rFonts w:eastAsia="Calibri" w:cs="Times New Roman"/>
          <w:color w:val="000000"/>
          <w:sz w:val="21"/>
          <w:szCs w:val="21"/>
          <w:lang w:eastAsia="uk-UA"/>
        </w:rPr>
        <w:t xml:space="preserve">10) </w:t>
      </w:r>
      <w:proofErr w:type="spellStart"/>
      <w:r w:rsidRPr="00520A5F">
        <w:rPr>
          <w:rStyle w:val="21"/>
          <w:rFonts w:eastAsia="Calibri" w:cs="Times New Roman"/>
          <w:color w:val="000000"/>
          <w:sz w:val="21"/>
          <w:szCs w:val="21"/>
          <w:lang w:eastAsia="uk-UA"/>
        </w:rPr>
        <w:t>або</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інших</w:t>
      </w:r>
      <w:proofErr w:type="spellEnd"/>
      <w:r w:rsidRPr="00520A5F">
        <w:rPr>
          <w:rStyle w:val="21"/>
          <w:rFonts w:eastAsia="Calibri" w:cs="Times New Roman"/>
          <w:color w:val="000000"/>
          <w:sz w:val="21"/>
          <w:szCs w:val="21"/>
          <w:lang w:eastAsia="uk-UA"/>
        </w:rPr>
        <w:t xml:space="preserve">, </w:t>
      </w:r>
      <w:proofErr w:type="spellStart"/>
      <w:r w:rsidRPr="00520A5F">
        <w:rPr>
          <w:rStyle w:val="21"/>
          <w:rFonts w:eastAsia="Calibri" w:cs="Times New Roman"/>
          <w:color w:val="000000"/>
          <w:sz w:val="21"/>
          <w:szCs w:val="21"/>
          <w:lang w:eastAsia="uk-UA"/>
        </w:rPr>
        <w:t>діючих</w:t>
      </w:r>
      <w:proofErr w:type="spellEnd"/>
      <w:r w:rsidRPr="00520A5F">
        <w:rPr>
          <w:rStyle w:val="21"/>
          <w:rFonts w:eastAsia="Calibri" w:cs="Times New Roman"/>
          <w:color w:val="000000"/>
          <w:sz w:val="21"/>
          <w:szCs w:val="21"/>
          <w:lang w:eastAsia="uk-UA"/>
        </w:rPr>
        <w:t xml:space="preserve"> на момент </w:t>
      </w:r>
      <w:proofErr w:type="spellStart"/>
      <w:r w:rsidRPr="00520A5F">
        <w:rPr>
          <w:rStyle w:val="21"/>
          <w:rFonts w:eastAsia="Arial Unicode MS" w:cs="Times New Roman"/>
          <w:color w:val="000000"/>
          <w:sz w:val="21"/>
          <w:szCs w:val="21"/>
          <w:lang w:eastAsia="uk-UA"/>
        </w:rPr>
        <w:t>надання</w:t>
      </w:r>
      <w:proofErr w:type="spellEnd"/>
      <w:r w:rsidRPr="00520A5F">
        <w:rPr>
          <w:rStyle w:val="21"/>
          <w:rFonts w:eastAsia="Arial Unicode MS" w:cs="Times New Roman"/>
          <w:color w:val="000000"/>
          <w:sz w:val="21"/>
          <w:szCs w:val="21"/>
          <w:lang w:eastAsia="uk-UA"/>
        </w:rPr>
        <w:t xml:space="preserve"> </w:t>
      </w:r>
      <w:proofErr w:type="spellStart"/>
      <w:r w:rsidRPr="00520A5F">
        <w:rPr>
          <w:rStyle w:val="21"/>
          <w:rFonts w:eastAsia="Arial Unicode MS" w:cs="Times New Roman"/>
          <w:color w:val="000000"/>
          <w:sz w:val="21"/>
          <w:szCs w:val="21"/>
          <w:lang w:eastAsia="uk-UA"/>
        </w:rPr>
        <w:t>послуг</w:t>
      </w:r>
      <w:proofErr w:type="spellEnd"/>
      <w:r w:rsidRPr="00520A5F">
        <w:rPr>
          <w:rStyle w:val="21"/>
          <w:rFonts w:eastAsia="Arial Unicode MS" w:cs="Times New Roman"/>
          <w:color w:val="000000"/>
          <w:sz w:val="21"/>
          <w:szCs w:val="21"/>
          <w:lang w:eastAsia="uk-UA"/>
        </w:rPr>
        <w:t xml:space="preserve"> </w:t>
      </w:r>
      <w:r w:rsidRPr="00520A5F">
        <w:rPr>
          <w:rStyle w:val="21"/>
          <w:rFonts w:eastAsia="Calibri" w:cs="Times New Roman"/>
          <w:color w:val="000000"/>
          <w:sz w:val="21"/>
          <w:szCs w:val="21"/>
          <w:lang w:eastAsia="uk-UA"/>
        </w:rPr>
        <w:t>(</w:t>
      </w:r>
      <w:proofErr w:type="spellStart"/>
      <w:r w:rsidRPr="00520A5F">
        <w:rPr>
          <w:rStyle w:val="21"/>
          <w:rFonts w:eastAsia="Calibri" w:cs="Times New Roman"/>
          <w:color w:val="000000"/>
          <w:sz w:val="21"/>
          <w:szCs w:val="21"/>
          <w:lang w:eastAsia="uk-UA"/>
        </w:rPr>
        <w:t>далі</w:t>
      </w:r>
      <w:r w:rsidRPr="00520A5F">
        <w:rPr>
          <w:rStyle w:val="21"/>
          <w:rFonts w:eastAsia="Arial Unicode MS" w:cs="Times New Roman"/>
          <w:color w:val="000000"/>
          <w:sz w:val="21"/>
          <w:szCs w:val="21"/>
          <w:lang w:eastAsia="uk-UA"/>
        </w:rPr>
        <w:t>-Правил</w:t>
      </w:r>
      <w:proofErr w:type="spellEnd"/>
      <w:r w:rsidRPr="00520A5F">
        <w:rPr>
          <w:rStyle w:val="21"/>
          <w:rFonts w:eastAsia="Arial Unicode MS" w:cs="Times New Roman"/>
          <w:color w:val="000000"/>
          <w:sz w:val="21"/>
          <w:szCs w:val="21"/>
          <w:lang w:eastAsia="uk-UA"/>
        </w:rPr>
        <w:t xml:space="preserve"> благоустрою);</w:t>
      </w:r>
    </w:p>
    <w:p w:rsidR="00213101" w:rsidRPr="00520A5F" w:rsidRDefault="00213101" w:rsidP="00213101">
      <w:pPr>
        <w:numPr>
          <w:ilvl w:val="0"/>
          <w:numId w:val="31"/>
        </w:numPr>
        <w:spacing w:after="0" w:line="240" w:lineRule="auto"/>
        <w:jc w:val="both"/>
        <w:rPr>
          <w:rStyle w:val="21"/>
          <w:rFonts w:eastAsia="Arial Unicode MS" w:cs="Times New Roman"/>
          <w:sz w:val="21"/>
          <w:szCs w:val="21"/>
          <w:lang w:eastAsia="ru-RU"/>
        </w:rPr>
      </w:pPr>
      <w:proofErr w:type="spellStart"/>
      <w:r w:rsidRPr="00520A5F">
        <w:rPr>
          <w:rStyle w:val="21"/>
          <w:rFonts w:eastAsia="Arial Unicode MS" w:cs="Times New Roman"/>
          <w:color w:val="000000"/>
          <w:sz w:val="21"/>
          <w:szCs w:val="21"/>
          <w:lang w:eastAsia="uk-UA"/>
        </w:rPr>
        <w:t>інших</w:t>
      </w:r>
      <w:proofErr w:type="spellEnd"/>
      <w:r w:rsidRPr="00520A5F">
        <w:rPr>
          <w:rStyle w:val="21"/>
          <w:rFonts w:eastAsia="Arial Unicode MS" w:cs="Times New Roman"/>
          <w:color w:val="000000"/>
          <w:sz w:val="21"/>
          <w:szCs w:val="21"/>
          <w:lang w:eastAsia="uk-UA"/>
        </w:rPr>
        <w:t xml:space="preserve"> </w:t>
      </w:r>
      <w:proofErr w:type="spellStart"/>
      <w:r w:rsidRPr="00520A5F">
        <w:rPr>
          <w:rStyle w:val="21"/>
          <w:rFonts w:eastAsia="Arial Unicode MS" w:cs="Times New Roman"/>
          <w:color w:val="000000"/>
          <w:sz w:val="21"/>
          <w:szCs w:val="21"/>
          <w:lang w:eastAsia="uk-UA"/>
        </w:rPr>
        <w:t>діючих</w:t>
      </w:r>
      <w:proofErr w:type="spellEnd"/>
      <w:r w:rsidRPr="00520A5F">
        <w:rPr>
          <w:rStyle w:val="21"/>
          <w:rFonts w:eastAsia="Arial Unicode MS" w:cs="Times New Roman"/>
          <w:color w:val="000000"/>
          <w:sz w:val="21"/>
          <w:szCs w:val="21"/>
          <w:lang w:eastAsia="uk-UA"/>
        </w:rPr>
        <w:t xml:space="preserve"> </w:t>
      </w:r>
      <w:proofErr w:type="spellStart"/>
      <w:r w:rsidRPr="00520A5F">
        <w:rPr>
          <w:rStyle w:val="21"/>
          <w:rFonts w:eastAsia="Arial Unicode MS" w:cs="Times New Roman"/>
          <w:color w:val="000000"/>
          <w:sz w:val="21"/>
          <w:szCs w:val="21"/>
          <w:lang w:eastAsia="uk-UA"/>
        </w:rPr>
        <w:t>нормативно-правових</w:t>
      </w:r>
      <w:proofErr w:type="spellEnd"/>
      <w:r w:rsidRPr="00520A5F">
        <w:rPr>
          <w:rStyle w:val="21"/>
          <w:rFonts w:eastAsia="Arial Unicode MS" w:cs="Times New Roman"/>
          <w:color w:val="000000"/>
          <w:sz w:val="21"/>
          <w:szCs w:val="21"/>
          <w:lang w:eastAsia="uk-UA"/>
        </w:rPr>
        <w:t xml:space="preserve"> </w:t>
      </w:r>
      <w:proofErr w:type="spellStart"/>
      <w:r w:rsidRPr="00520A5F">
        <w:rPr>
          <w:rStyle w:val="21"/>
          <w:rFonts w:eastAsia="Arial Unicode MS" w:cs="Times New Roman"/>
          <w:color w:val="000000"/>
          <w:sz w:val="21"/>
          <w:szCs w:val="21"/>
          <w:lang w:eastAsia="uk-UA"/>
        </w:rPr>
        <w:t>документі</w:t>
      </w:r>
      <w:proofErr w:type="gramStart"/>
      <w:r w:rsidRPr="00520A5F">
        <w:rPr>
          <w:rStyle w:val="21"/>
          <w:rFonts w:eastAsia="Arial Unicode MS" w:cs="Times New Roman"/>
          <w:color w:val="000000"/>
          <w:sz w:val="21"/>
          <w:szCs w:val="21"/>
          <w:lang w:eastAsia="uk-UA"/>
        </w:rPr>
        <w:t>в</w:t>
      </w:r>
      <w:proofErr w:type="spellEnd"/>
      <w:proofErr w:type="gramEnd"/>
      <w:r w:rsidRPr="00520A5F">
        <w:rPr>
          <w:rStyle w:val="21"/>
          <w:rFonts w:eastAsia="Arial Unicode MS" w:cs="Times New Roman"/>
          <w:color w:val="000000"/>
          <w:sz w:val="21"/>
          <w:szCs w:val="21"/>
          <w:lang w:eastAsia="uk-UA"/>
        </w:rPr>
        <w:t>.</w:t>
      </w:r>
    </w:p>
    <w:p w:rsidR="00213101" w:rsidRPr="00520A5F" w:rsidRDefault="00213101" w:rsidP="00213101">
      <w:pPr>
        <w:pStyle w:val="1"/>
        <w:ind w:firstLine="765"/>
        <w:jc w:val="both"/>
        <w:rPr>
          <w:rStyle w:val="a6"/>
          <w:b w:val="0"/>
          <w:i w:val="0"/>
          <w:sz w:val="21"/>
          <w:szCs w:val="21"/>
          <w:lang w:val="uk-UA"/>
        </w:rPr>
      </w:pPr>
      <w:r w:rsidRPr="00520A5F">
        <w:rPr>
          <w:rStyle w:val="21"/>
          <w:rFonts w:eastAsia="Arial Unicode MS"/>
          <w:b w:val="0"/>
          <w:color w:val="000000"/>
          <w:sz w:val="21"/>
          <w:szCs w:val="21"/>
          <w:lang w:eastAsia="uk-UA"/>
        </w:rPr>
        <w:t xml:space="preserve">5.7. </w:t>
      </w:r>
      <w:proofErr w:type="spellStart"/>
      <w:r w:rsidRPr="00520A5F">
        <w:rPr>
          <w:rStyle w:val="21"/>
          <w:rFonts w:eastAsia="Arial Unicode MS"/>
          <w:b w:val="0"/>
          <w:color w:val="000000"/>
          <w:sz w:val="21"/>
          <w:szCs w:val="21"/>
          <w:lang w:eastAsia="uk-UA"/>
        </w:rPr>
        <w:t>Послуги</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надаються</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згідно</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графіків</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надання</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послуг</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розроблених</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Замовником</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або</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листів-доручень</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Замовника</w:t>
      </w:r>
      <w:proofErr w:type="spellEnd"/>
      <w:r w:rsidRPr="00520A5F">
        <w:rPr>
          <w:rStyle w:val="21"/>
          <w:rFonts w:eastAsia="Arial Unicode MS"/>
          <w:b w:val="0"/>
          <w:color w:val="000000"/>
          <w:sz w:val="21"/>
          <w:szCs w:val="21"/>
          <w:lang w:eastAsia="uk-UA"/>
        </w:rPr>
        <w:t xml:space="preserve"> в </w:t>
      </w:r>
      <w:proofErr w:type="spellStart"/>
      <w:r w:rsidRPr="00520A5F">
        <w:rPr>
          <w:rStyle w:val="21"/>
          <w:rFonts w:eastAsia="Arial Unicode MS"/>
          <w:b w:val="0"/>
          <w:color w:val="000000"/>
          <w:sz w:val="21"/>
          <w:szCs w:val="21"/>
          <w:lang w:eastAsia="uk-UA"/>
        </w:rPr>
        <w:t>залежності</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від</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конкретних</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кліматичних</w:t>
      </w:r>
      <w:proofErr w:type="spellEnd"/>
      <w:r w:rsidRPr="00520A5F">
        <w:rPr>
          <w:rStyle w:val="21"/>
          <w:rFonts w:eastAsia="Arial Unicode MS"/>
          <w:b w:val="0"/>
          <w:color w:val="000000"/>
          <w:sz w:val="21"/>
          <w:szCs w:val="21"/>
          <w:lang w:eastAsia="uk-UA"/>
        </w:rPr>
        <w:t xml:space="preserve"> умов: </w:t>
      </w:r>
      <w:proofErr w:type="spellStart"/>
      <w:r w:rsidRPr="00520A5F">
        <w:rPr>
          <w:rStyle w:val="21"/>
          <w:rFonts w:eastAsia="Arial Unicode MS"/>
          <w:b w:val="0"/>
          <w:color w:val="000000"/>
          <w:sz w:val="21"/>
          <w:szCs w:val="21"/>
          <w:lang w:eastAsia="uk-UA"/>
        </w:rPr>
        <w:t>посушливості</w:t>
      </w:r>
      <w:proofErr w:type="spellEnd"/>
      <w:r w:rsidRPr="00520A5F">
        <w:rPr>
          <w:rStyle w:val="21"/>
          <w:rFonts w:eastAsia="Arial Unicode MS"/>
          <w:b w:val="0"/>
          <w:color w:val="000000"/>
          <w:sz w:val="21"/>
          <w:szCs w:val="21"/>
          <w:lang w:eastAsia="uk-UA"/>
        </w:rPr>
        <w:t xml:space="preserve"> та </w:t>
      </w:r>
      <w:proofErr w:type="spellStart"/>
      <w:r w:rsidRPr="00520A5F">
        <w:rPr>
          <w:rStyle w:val="21"/>
          <w:rFonts w:eastAsia="Arial Unicode MS"/>
          <w:b w:val="0"/>
          <w:color w:val="000000"/>
          <w:sz w:val="21"/>
          <w:szCs w:val="21"/>
          <w:lang w:eastAsia="uk-UA"/>
        </w:rPr>
        <w:t>кількості</w:t>
      </w:r>
      <w:proofErr w:type="spellEnd"/>
      <w:r w:rsidRPr="00520A5F">
        <w:rPr>
          <w:rStyle w:val="21"/>
          <w:rFonts w:eastAsia="Arial Unicode MS"/>
          <w:b w:val="0"/>
          <w:color w:val="000000"/>
          <w:sz w:val="21"/>
          <w:szCs w:val="21"/>
          <w:lang w:eastAsia="uk-UA"/>
        </w:rPr>
        <w:t xml:space="preserve"> </w:t>
      </w:r>
      <w:proofErr w:type="spellStart"/>
      <w:r w:rsidRPr="00520A5F">
        <w:rPr>
          <w:rStyle w:val="21"/>
          <w:rFonts w:eastAsia="Arial Unicode MS"/>
          <w:b w:val="0"/>
          <w:color w:val="000000"/>
          <w:sz w:val="21"/>
          <w:szCs w:val="21"/>
          <w:lang w:eastAsia="uk-UA"/>
        </w:rPr>
        <w:t>опадів</w:t>
      </w:r>
      <w:proofErr w:type="spellEnd"/>
      <w:r w:rsidRPr="00520A5F">
        <w:rPr>
          <w:rStyle w:val="21"/>
          <w:rFonts w:eastAsia="Arial Unicode MS"/>
          <w:b w:val="0"/>
          <w:color w:val="000000"/>
          <w:sz w:val="21"/>
          <w:szCs w:val="21"/>
          <w:lang w:eastAsia="uk-UA"/>
        </w:rPr>
        <w:t>.</w:t>
      </w:r>
      <w:r w:rsidRPr="00520A5F">
        <w:rPr>
          <w:rStyle w:val="a6"/>
          <w:b w:val="0"/>
          <w:i w:val="0"/>
          <w:sz w:val="21"/>
          <w:szCs w:val="21"/>
          <w:lang w:val="uk-UA"/>
        </w:rPr>
        <w:t xml:space="preserve"> В разі необхідності термінового виконання послуг Замовник письмово або в телефонному режимі з </w:t>
      </w:r>
      <w:proofErr w:type="gramStart"/>
      <w:r w:rsidRPr="00520A5F">
        <w:rPr>
          <w:rStyle w:val="a6"/>
          <w:b w:val="0"/>
          <w:i w:val="0"/>
          <w:sz w:val="21"/>
          <w:szCs w:val="21"/>
          <w:lang w:val="uk-UA"/>
        </w:rPr>
        <w:t>посл</w:t>
      </w:r>
      <w:proofErr w:type="gramEnd"/>
      <w:r w:rsidRPr="00520A5F">
        <w:rPr>
          <w:rStyle w:val="a6"/>
          <w:b w:val="0"/>
          <w:i w:val="0"/>
          <w:sz w:val="21"/>
          <w:szCs w:val="21"/>
          <w:lang w:val="uk-UA"/>
        </w:rPr>
        <w:t>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213101" w:rsidRPr="00520A5F" w:rsidRDefault="00213101" w:rsidP="00213101">
      <w:pPr>
        <w:spacing w:after="0" w:line="240" w:lineRule="auto"/>
        <w:rPr>
          <w:rFonts w:ascii="Times New Roman" w:eastAsia="Calibri" w:hAnsi="Times New Roman" w:cs="Times New Roman"/>
          <w:sz w:val="21"/>
          <w:szCs w:val="21"/>
          <w:lang w:eastAsia="ru-RU"/>
        </w:rPr>
      </w:pPr>
      <w:r w:rsidRPr="00520A5F">
        <w:rPr>
          <w:rFonts w:ascii="Times New Roman" w:eastAsia="Calibri" w:hAnsi="Times New Roman" w:cs="Times New Roman"/>
          <w:sz w:val="21"/>
          <w:szCs w:val="21"/>
          <w:lang w:eastAsia="ru-RU"/>
        </w:rPr>
        <w:tab/>
        <w:t xml:space="preserve">5.8. </w:t>
      </w:r>
      <w:proofErr w:type="spellStart"/>
      <w:r w:rsidRPr="00520A5F">
        <w:rPr>
          <w:rFonts w:ascii="Times New Roman" w:eastAsia="Calibri" w:hAnsi="Times New Roman" w:cs="Times New Roman"/>
          <w:sz w:val="21"/>
          <w:szCs w:val="21"/>
          <w:lang w:eastAsia="ru-RU"/>
        </w:rPr>
        <w:t>Механізоване</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прибирання</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дорожнього</w:t>
      </w:r>
      <w:proofErr w:type="spellEnd"/>
      <w:r w:rsidRPr="00520A5F">
        <w:rPr>
          <w:rFonts w:ascii="Times New Roman" w:eastAsia="Calibri" w:hAnsi="Times New Roman" w:cs="Times New Roman"/>
          <w:sz w:val="21"/>
          <w:szCs w:val="21"/>
          <w:lang w:eastAsia="ru-RU"/>
        </w:rPr>
        <w:t xml:space="preserve"> полотна </w:t>
      </w:r>
      <w:proofErr w:type="gramStart"/>
      <w:r w:rsidRPr="00520A5F">
        <w:rPr>
          <w:rFonts w:ascii="Times New Roman" w:eastAsia="Calibri" w:hAnsi="Times New Roman" w:cs="Times New Roman"/>
          <w:sz w:val="21"/>
          <w:szCs w:val="21"/>
          <w:lang w:eastAsia="ru-RU"/>
        </w:rPr>
        <w:t>на</w:t>
      </w:r>
      <w:proofErr w:type="gramEnd"/>
      <w:r w:rsidRPr="00520A5F">
        <w:rPr>
          <w:rFonts w:ascii="Times New Roman" w:eastAsia="Calibri" w:hAnsi="Times New Roman" w:cs="Times New Roman"/>
          <w:sz w:val="21"/>
          <w:szCs w:val="21"/>
          <w:lang w:eastAsia="ru-RU"/>
        </w:rPr>
        <w:t xml:space="preserve"> </w:t>
      </w:r>
      <w:proofErr w:type="spellStart"/>
      <w:proofErr w:type="gramStart"/>
      <w:r w:rsidRPr="00520A5F">
        <w:rPr>
          <w:rFonts w:ascii="Times New Roman" w:eastAsia="Calibri" w:hAnsi="Times New Roman" w:cs="Times New Roman"/>
          <w:sz w:val="21"/>
          <w:szCs w:val="21"/>
          <w:lang w:eastAsia="ru-RU"/>
        </w:rPr>
        <w:t>маг</w:t>
      </w:r>
      <w:proofErr w:type="gramEnd"/>
      <w:r w:rsidRPr="00520A5F">
        <w:rPr>
          <w:rFonts w:ascii="Times New Roman" w:eastAsia="Calibri" w:hAnsi="Times New Roman" w:cs="Times New Roman"/>
          <w:sz w:val="21"/>
          <w:szCs w:val="21"/>
          <w:lang w:eastAsia="ru-RU"/>
        </w:rPr>
        <w:t>істралях</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вулицях</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з</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інтенсивним</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рухом</w:t>
      </w:r>
      <w:proofErr w:type="spellEnd"/>
      <w:r w:rsidRPr="00520A5F">
        <w:rPr>
          <w:rFonts w:ascii="Times New Roman" w:eastAsia="Calibri" w:hAnsi="Times New Roman" w:cs="Times New Roman"/>
          <w:sz w:val="21"/>
          <w:szCs w:val="21"/>
          <w:lang w:eastAsia="ru-RU"/>
        </w:rPr>
        <w:t xml:space="preserve"> транспорту проводиться в </w:t>
      </w:r>
      <w:proofErr w:type="spellStart"/>
      <w:r w:rsidRPr="00520A5F">
        <w:rPr>
          <w:rFonts w:ascii="Times New Roman" w:eastAsia="Calibri" w:hAnsi="Times New Roman" w:cs="Times New Roman"/>
          <w:sz w:val="21"/>
          <w:szCs w:val="21"/>
          <w:lang w:eastAsia="ru-RU"/>
        </w:rPr>
        <w:t>нічний</w:t>
      </w:r>
      <w:proofErr w:type="spellEnd"/>
      <w:r w:rsidRPr="00520A5F">
        <w:rPr>
          <w:rFonts w:ascii="Times New Roman" w:eastAsia="Calibri" w:hAnsi="Times New Roman" w:cs="Times New Roman"/>
          <w:sz w:val="21"/>
          <w:szCs w:val="21"/>
          <w:lang w:eastAsia="ru-RU"/>
        </w:rPr>
        <w:t xml:space="preserve"> час, таким чином: </w:t>
      </w:r>
      <w:proofErr w:type="spellStart"/>
      <w:r w:rsidRPr="00520A5F">
        <w:rPr>
          <w:rFonts w:ascii="Times New Roman" w:eastAsia="Calibri" w:hAnsi="Times New Roman" w:cs="Times New Roman"/>
          <w:sz w:val="21"/>
          <w:szCs w:val="21"/>
          <w:lang w:eastAsia="ru-RU"/>
        </w:rPr>
        <w:t>з</w:t>
      </w:r>
      <w:proofErr w:type="spellEnd"/>
      <w:r w:rsidRPr="00520A5F">
        <w:rPr>
          <w:rFonts w:ascii="Times New Roman" w:eastAsia="Calibri" w:hAnsi="Times New Roman" w:cs="Times New Roman"/>
          <w:sz w:val="21"/>
          <w:szCs w:val="21"/>
          <w:lang w:eastAsia="ru-RU"/>
        </w:rPr>
        <w:t xml:space="preserve"> 15 </w:t>
      </w:r>
      <w:proofErr w:type="spellStart"/>
      <w:r w:rsidRPr="00520A5F">
        <w:rPr>
          <w:rFonts w:ascii="Times New Roman" w:eastAsia="Calibri" w:hAnsi="Times New Roman" w:cs="Times New Roman"/>
          <w:sz w:val="21"/>
          <w:szCs w:val="21"/>
          <w:lang w:eastAsia="ru-RU"/>
        </w:rPr>
        <w:t>квітня</w:t>
      </w:r>
      <w:proofErr w:type="spellEnd"/>
      <w:r w:rsidRPr="00520A5F">
        <w:rPr>
          <w:rFonts w:ascii="Times New Roman" w:eastAsia="Calibri" w:hAnsi="Times New Roman" w:cs="Times New Roman"/>
          <w:sz w:val="21"/>
          <w:szCs w:val="21"/>
          <w:lang w:eastAsia="ru-RU"/>
        </w:rPr>
        <w:t xml:space="preserve"> до 15 листопада </w:t>
      </w:r>
      <w:proofErr w:type="spellStart"/>
      <w:r w:rsidRPr="00520A5F">
        <w:rPr>
          <w:rFonts w:ascii="Times New Roman" w:eastAsia="Calibri" w:hAnsi="Times New Roman" w:cs="Times New Roman"/>
          <w:sz w:val="21"/>
          <w:szCs w:val="21"/>
          <w:lang w:eastAsia="ru-RU"/>
        </w:rPr>
        <w:t>з</w:t>
      </w:r>
      <w:proofErr w:type="spellEnd"/>
      <w:r w:rsidRPr="00520A5F">
        <w:rPr>
          <w:rFonts w:ascii="Times New Roman" w:eastAsia="Calibri" w:hAnsi="Times New Roman" w:cs="Times New Roman"/>
          <w:sz w:val="21"/>
          <w:szCs w:val="21"/>
          <w:lang w:eastAsia="ru-RU"/>
        </w:rPr>
        <w:t xml:space="preserve"> 22:00 до 6:00, </w:t>
      </w:r>
      <w:proofErr w:type="spellStart"/>
      <w:r w:rsidRPr="00520A5F">
        <w:rPr>
          <w:rFonts w:ascii="Times New Roman" w:eastAsia="Calibri" w:hAnsi="Times New Roman" w:cs="Times New Roman"/>
          <w:sz w:val="21"/>
          <w:szCs w:val="21"/>
          <w:lang w:eastAsia="ru-RU"/>
        </w:rPr>
        <w:t>з</w:t>
      </w:r>
      <w:proofErr w:type="spellEnd"/>
      <w:r w:rsidRPr="00520A5F">
        <w:rPr>
          <w:rFonts w:ascii="Times New Roman" w:eastAsia="Calibri" w:hAnsi="Times New Roman" w:cs="Times New Roman"/>
          <w:sz w:val="21"/>
          <w:szCs w:val="21"/>
          <w:lang w:eastAsia="ru-RU"/>
        </w:rPr>
        <w:t xml:space="preserve"> 15 листопада до 15 </w:t>
      </w:r>
      <w:proofErr w:type="spellStart"/>
      <w:r w:rsidRPr="00520A5F">
        <w:rPr>
          <w:rFonts w:ascii="Times New Roman" w:eastAsia="Calibri" w:hAnsi="Times New Roman" w:cs="Times New Roman"/>
          <w:sz w:val="21"/>
          <w:szCs w:val="21"/>
          <w:lang w:eastAsia="ru-RU"/>
        </w:rPr>
        <w:t>квітня</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з</w:t>
      </w:r>
      <w:proofErr w:type="spellEnd"/>
      <w:r w:rsidRPr="00520A5F">
        <w:rPr>
          <w:rFonts w:ascii="Times New Roman" w:eastAsia="Calibri" w:hAnsi="Times New Roman" w:cs="Times New Roman"/>
          <w:sz w:val="21"/>
          <w:szCs w:val="21"/>
          <w:lang w:eastAsia="ru-RU"/>
        </w:rPr>
        <w:t xml:space="preserve"> 22:00 до 8:00.</w:t>
      </w:r>
    </w:p>
    <w:p w:rsidR="00213101" w:rsidRPr="00520A5F" w:rsidRDefault="00213101" w:rsidP="00213101">
      <w:pPr>
        <w:spacing w:after="0" w:line="240" w:lineRule="auto"/>
        <w:ind w:firstLine="708"/>
        <w:rPr>
          <w:rFonts w:ascii="Times New Roman" w:eastAsia="Calibri" w:hAnsi="Times New Roman" w:cs="Times New Roman"/>
          <w:sz w:val="21"/>
          <w:szCs w:val="21"/>
          <w:lang w:eastAsia="ru-RU"/>
        </w:rPr>
      </w:pPr>
      <w:r w:rsidRPr="00520A5F">
        <w:rPr>
          <w:rFonts w:ascii="Times New Roman" w:eastAsia="Calibri" w:hAnsi="Times New Roman" w:cs="Times New Roman"/>
          <w:sz w:val="21"/>
          <w:szCs w:val="21"/>
          <w:lang w:eastAsia="ru-RU"/>
        </w:rPr>
        <w:t xml:space="preserve">5.9. </w:t>
      </w:r>
      <w:proofErr w:type="spellStart"/>
      <w:r w:rsidRPr="00520A5F">
        <w:rPr>
          <w:rFonts w:ascii="Times New Roman" w:eastAsia="Calibri" w:hAnsi="Times New Roman" w:cs="Times New Roman"/>
          <w:sz w:val="21"/>
          <w:szCs w:val="21"/>
          <w:lang w:eastAsia="ru-RU"/>
        </w:rPr>
        <w:t>Враховуючи</w:t>
      </w:r>
      <w:proofErr w:type="spellEnd"/>
      <w:r w:rsidRPr="00520A5F">
        <w:rPr>
          <w:rFonts w:ascii="Times New Roman" w:eastAsia="Calibri" w:hAnsi="Times New Roman" w:cs="Times New Roman"/>
          <w:sz w:val="21"/>
          <w:szCs w:val="21"/>
          <w:lang w:eastAsia="ru-RU"/>
        </w:rPr>
        <w:t xml:space="preserve"> характер </w:t>
      </w:r>
      <w:proofErr w:type="spellStart"/>
      <w:r w:rsidRPr="00520A5F">
        <w:rPr>
          <w:rFonts w:ascii="Times New Roman" w:eastAsia="Calibri" w:hAnsi="Times New Roman" w:cs="Times New Roman"/>
          <w:sz w:val="21"/>
          <w:szCs w:val="21"/>
          <w:lang w:eastAsia="ru-RU"/>
        </w:rPr>
        <w:t>надання</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послуг</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Виконавець</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зобов’язаний</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виконувати</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послуги</w:t>
      </w:r>
      <w:proofErr w:type="spellEnd"/>
      <w:r w:rsidRPr="00520A5F">
        <w:rPr>
          <w:rFonts w:ascii="Times New Roman" w:eastAsia="Calibri" w:hAnsi="Times New Roman" w:cs="Times New Roman"/>
          <w:sz w:val="21"/>
          <w:szCs w:val="21"/>
          <w:lang w:eastAsia="ru-RU"/>
        </w:rPr>
        <w:t xml:space="preserve"> в </w:t>
      </w:r>
      <w:proofErr w:type="spellStart"/>
      <w:r w:rsidRPr="00520A5F">
        <w:rPr>
          <w:rFonts w:ascii="Times New Roman" w:eastAsia="Calibri" w:hAnsi="Times New Roman" w:cs="Times New Roman"/>
          <w:sz w:val="21"/>
          <w:szCs w:val="21"/>
          <w:lang w:eastAsia="ru-RU"/>
        </w:rPr>
        <w:t>робочі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святкові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вихідні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інші</w:t>
      </w:r>
      <w:proofErr w:type="spellEnd"/>
      <w:r w:rsidRPr="00520A5F">
        <w:rPr>
          <w:rFonts w:ascii="Times New Roman" w:eastAsia="Calibri" w:hAnsi="Times New Roman" w:cs="Times New Roman"/>
          <w:sz w:val="21"/>
          <w:szCs w:val="21"/>
          <w:lang w:eastAsia="ru-RU"/>
        </w:rPr>
        <w:t xml:space="preserve"> не </w:t>
      </w:r>
      <w:proofErr w:type="spellStart"/>
      <w:r w:rsidRPr="00520A5F">
        <w:rPr>
          <w:rFonts w:ascii="Times New Roman" w:eastAsia="Calibri" w:hAnsi="Times New Roman" w:cs="Times New Roman"/>
          <w:sz w:val="21"/>
          <w:szCs w:val="21"/>
          <w:lang w:eastAsia="ru-RU"/>
        </w:rPr>
        <w:t>робочі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дні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згідно</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графі</w:t>
      </w:r>
      <w:proofErr w:type="gramStart"/>
      <w:r w:rsidRPr="00520A5F">
        <w:rPr>
          <w:rFonts w:ascii="Times New Roman" w:eastAsia="Calibri" w:hAnsi="Times New Roman" w:cs="Times New Roman"/>
          <w:sz w:val="21"/>
          <w:szCs w:val="21"/>
          <w:lang w:eastAsia="ru-RU"/>
        </w:rPr>
        <w:t>к</w:t>
      </w:r>
      <w:proofErr w:type="gramEnd"/>
      <w:r w:rsidRPr="00520A5F">
        <w:rPr>
          <w:rFonts w:ascii="Times New Roman" w:eastAsia="Calibri" w:hAnsi="Times New Roman" w:cs="Times New Roman"/>
          <w:sz w:val="21"/>
          <w:szCs w:val="21"/>
          <w:lang w:eastAsia="ru-RU"/>
        </w:rPr>
        <w:t>ів</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або</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листів-доручень</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Замовника</w:t>
      </w:r>
      <w:proofErr w:type="spellEnd"/>
      <w:r w:rsidRPr="00520A5F">
        <w:rPr>
          <w:rFonts w:ascii="Times New Roman" w:eastAsia="Calibri" w:hAnsi="Times New Roman" w:cs="Times New Roman"/>
          <w:sz w:val="21"/>
          <w:szCs w:val="21"/>
          <w:lang w:eastAsia="ru-RU"/>
        </w:rPr>
        <w:t>.</w:t>
      </w:r>
    </w:p>
    <w:p w:rsidR="00213101" w:rsidRPr="00520A5F" w:rsidRDefault="00213101" w:rsidP="00213101">
      <w:pPr>
        <w:pStyle w:val="1"/>
        <w:ind w:firstLine="765"/>
        <w:jc w:val="both"/>
        <w:rPr>
          <w:rStyle w:val="a6"/>
          <w:b w:val="0"/>
          <w:i w:val="0"/>
          <w:sz w:val="21"/>
          <w:szCs w:val="21"/>
          <w:lang w:val="uk-UA"/>
        </w:rPr>
      </w:pPr>
      <w:r w:rsidRPr="00520A5F">
        <w:rPr>
          <w:b w:val="0"/>
          <w:sz w:val="21"/>
          <w:szCs w:val="21"/>
        </w:rPr>
        <w:t xml:space="preserve">5.10. </w:t>
      </w:r>
      <w:proofErr w:type="spellStart"/>
      <w:r w:rsidRPr="00520A5F">
        <w:rPr>
          <w:b w:val="0"/>
          <w:sz w:val="21"/>
          <w:szCs w:val="21"/>
        </w:rPr>
        <w:t>Виконавець</w:t>
      </w:r>
      <w:proofErr w:type="spellEnd"/>
      <w:r w:rsidRPr="00520A5F">
        <w:rPr>
          <w:sz w:val="21"/>
          <w:szCs w:val="21"/>
        </w:rPr>
        <w:t xml:space="preserve">  </w:t>
      </w:r>
      <w:r w:rsidRPr="00520A5F">
        <w:rPr>
          <w:rStyle w:val="a6"/>
          <w:b w:val="0"/>
          <w:i w:val="0"/>
          <w:sz w:val="21"/>
          <w:szCs w:val="21"/>
          <w:lang w:val="uk-UA"/>
        </w:rPr>
        <w:t>повинен застосовувати заходи із захисту довкілля:</w:t>
      </w:r>
    </w:p>
    <w:p w:rsidR="00213101" w:rsidRPr="00520A5F" w:rsidRDefault="00213101" w:rsidP="00213101">
      <w:pPr>
        <w:numPr>
          <w:ilvl w:val="0"/>
          <w:numId w:val="31"/>
        </w:numPr>
        <w:spacing w:after="0" w:line="240" w:lineRule="auto"/>
        <w:rPr>
          <w:rStyle w:val="a6"/>
          <w:rFonts w:ascii="Times New Roman" w:eastAsia="Calibri" w:hAnsi="Times New Roman" w:cs="Times New Roman"/>
          <w:i w:val="0"/>
          <w:iCs w:val="0"/>
          <w:sz w:val="21"/>
          <w:szCs w:val="21"/>
          <w:lang w:eastAsia="ru-RU"/>
        </w:rPr>
      </w:pPr>
      <w:proofErr w:type="spellStart"/>
      <w:r w:rsidRPr="00520A5F">
        <w:rPr>
          <w:rStyle w:val="a6"/>
          <w:rFonts w:ascii="Times New Roman" w:eastAsia="Calibri" w:hAnsi="Times New Roman" w:cs="Times New Roman"/>
          <w:i w:val="0"/>
          <w:sz w:val="21"/>
          <w:szCs w:val="21"/>
        </w:rPr>
        <w:t>забезпечити</w:t>
      </w:r>
      <w:proofErr w:type="spellEnd"/>
      <w:r w:rsidRPr="00520A5F">
        <w:rPr>
          <w:rStyle w:val="a6"/>
          <w:rFonts w:ascii="Times New Roman" w:eastAsia="Calibri" w:hAnsi="Times New Roman" w:cs="Times New Roman"/>
          <w:i w:val="0"/>
          <w:sz w:val="21"/>
          <w:szCs w:val="21"/>
        </w:rPr>
        <w:t xml:space="preserve"> </w:t>
      </w:r>
      <w:proofErr w:type="spellStart"/>
      <w:r w:rsidRPr="00520A5F">
        <w:rPr>
          <w:rStyle w:val="a6"/>
          <w:rFonts w:ascii="Times New Roman" w:eastAsia="Calibri" w:hAnsi="Times New Roman" w:cs="Times New Roman"/>
          <w:i w:val="0"/>
          <w:sz w:val="21"/>
          <w:szCs w:val="21"/>
        </w:rPr>
        <w:t>унеможливлення</w:t>
      </w:r>
      <w:proofErr w:type="spellEnd"/>
      <w:r w:rsidRPr="00520A5F">
        <w:rPr>
          <w:rStyle w:val="a6"/>
          <w:rFonts w:ascii="Times New Roman" w:eastAsia="Calibri" w:hAnsi="Times New Roman" w:cs="Times New Roman"/>
          <w:i w:val="0"/>
          <w:sz w:val="21"/>
          <w:szCs w:val="21"/>
        </w:rPr>
        <w:t xml:space="preserve"> </w:t>
      </w:r>
      <w:proofErr w:type="spellStart"/>
      <w:r w:rsidRPr="00520A5F">
        <w:rPr>
          <w:rStyle w:val="a6"/>
          <w:rFonts w:ascii="Times New Roman" w:eastAsia="Calibri" w:hAnsi="Times New Roman" w:cs="Times New Roman"/>
          <w:i w:val="0"/>
          <w:sz w:val="21"/>
          <w:szCs w:val="21"/>
        </w:rPr>
        <w:t>розсипання</w:t>
      </w:r>
      <w:proofErr w:type="spellEnd"/>
      <w:r w:rsidRPr="00520A5F">
        <w:rPr>
          <w:rStyle w:val="a6"/>
          <w:rFonts w:ascii="Times New Roman" w:eastAsia="Calibri" w:hAnsi="Times New Roman" w:cs="Times New Roman"/>
          <w:i w:val="0"/>
          <w:sz w:val="21"/>
          <w:szCs w:val="21"/>
        </w:rPr>
        <w:t xml:space="preserve"> </w:t>
      </w:r>
      <w:proofErr w:type="spellStart"/>
      <w:r w:rsidRPr="00520A5F">
        <w:rPr>
          <w:rStyle w:val="a6"/>
          <w:rFonts w:ascii="Times New Roman" w:eastAsia="Calibri" w:hAnsi="Times New Roman" w:cs="Times New Roman"/>
          <w:i w:val="0"/>
          <w:sz w:val="21"/>
          <w:szCs w:val="21"/>
        </w:rPr>
        <w:t>зібраного</w:t>
      </w:r>
      <w:proofErr w:type="spellEnd"/>
      <w:r w:rsidRPr="00520A5F">
        <w:rPr>
          <w:rStyle w:val="a6"/>
          <w:rFonts w:ascii="Times New Roman" w:eastAsia="Calibri" w:hAnsi="Times New Roman" w:cs="Times New Roman"/>
          <w:i w:val="0"/>
          <w:sz w:val="21"/>
          <w:szCs w:val="21"/>
        </w:rPr>
        <w:t xml:space="preserve"> </w:t>
      </w:r>
      <w:proofErr w:type="spellStart"/>
      <w:r w:rsidRPr="00520A5F">
        <w:rPr>
          <w:rStyle w:val="a6"/>
          <w:rFonts w:ascii="Times New Roman" w:eastAsia="Calibri" w:hAnsi="Times New Roman" w:cs="Times New Roman"/>
          <w:i w:val="0"/>
          <w:sz w:val="21"/>
          <w:szCs w:val="21"/>
        </w:rPr>
        <w:t>сміття</w:t>
      </w:r>
      <w:proofErr w:type="spellEnd"/>
      <w:r w:rsidRPr="00520A5F">
        <w:rPr>
          <w:rStyle w:val="a6"/>
          <w:rFonts w:ascii="Times New Roman" w:eastAsia="Calibri" w:hAnsi="Times New Roman" w:cs="Times New Roman"/>
          <w:i w:val="0"/>
          <w:sz w:val="21"/>
          <w:szCs w:val="21"/>
        </w:rPr>
        <w:t xml:space="preserve"> в </w:t>
      </w:r>
      <w:proofErr w:type="spellStart"/>
      <w:r w:rsidRPr="00520A5F">
        <w:rPr>
          <w:rStyle w:val="a6"/>
          <w:rFonts w:ascii="Times New Roman" w:eastAsia="Calibri" w:hAnsi="Times New Roman" w:cs="Times New Roman"/>
          <w:i w:val="0"/>
          <w:sz w:val="21"/>
          <w:szCs w:val="21"/>
        </w:rPr>
        <w:t>процесі</w:t>
      </w:r>
      <w:proofErr w:type="spellEnd"/>
      <w:r w:rsidRPr="00520A5F">
        <w:rPr>
          <w:rStyle w:val="a6"/>
          <w:rFonts w:ascii="Times New Roman" w:eastAsia="Calibri" w:hAnsi="Times New Roman" w:cs="Times New Roman"/>
          <w:i w:val="0"/>
          <w:sz w:val="21"/>
          <w:szCs w:val="21"/>
        </w:rPr>
        <w:t xml:space="preserve"> </w:t>
      </w:r>
      <w:proofErr w:type="spellStart"/>
      <w:r w:rsidRPr="00520A5F">
        <w:rPr>
          <w:rStyle w:val="a6"/>
          <w:rFonts w:ascii="Times New Roman" w:eastAsia="Calibri" w:hAnsi="Times New Roman" w:cs="Times New Roman"/>
          <w:i w:val="0"/>
          <w:sz w:val="21"/>
          <w:szCs w:val="21"/>
        </w:rPr>
        <w:t>його</w:t>
      </w:r>
      <w:proofErr w:type="spellEnd"/>
      <w:r w:rsidRPr="00520A5F">
        <w:rPr>
          <w:rStyle w:val="a6"/>
          <w:rFonts w:ascii="Times New Roman" w:eastAsia="Calibri" w:hAnsi="Times New Roman" w:cs="Times New Roman"/>
          <w:i w:val="0"/>
          <w:sz w:val="21"/>
          <w:szCs w:val="21"/>
        </w:rPr>
        <w:t xml:space="preserve"> </w:t>
      </w:r>
      <w:proofErr w:type="spellStart"/>
      <w:r w:rsidRPr="00520A5F">
        <w:rPr>
          <w:rStyle w:val="a6"/>
          <w:rFonts w:ascii="Times New Roman" w:eastAsia="Calibri" w:hAnsi="Times New Roman" w:cs="Times New Roman"/>
          <w:i w:val="0"/>
          <w:sz w:val="21"/>
          <w:szCs w:val="21"/>
        </w:rPr>
        <w:t>прибирання</w:t>
      </w:r>
      <w:proofErr w:type="spellEnd"/>
    </w:p>
    <w:p w:rsidR="00213101" w:rsidRPr="00520A5F" w:rsidRDefault="00213101" w:rsidP="00213101">
      <w:pPr>
        <w:spacing w:after="0" w:line="240" w:lineRule="auto"/>
        <w:rPr>
          <w:rStyle w:val="a6"/>
          <w:rFonts w:ascii="Times New Roman" w:eastAsia="Calibri" w:hAnsi="Times New Roman" w:cs="Times New Roman"/>
          <w:i w:val="0"/>
          <w:iCs w:val="0"/>
          <w:sz w:val="21"/>
          <w:szCs w:val="21"/>
          <w:lang w:eastAsia="ru-RU"/>
        </w:rPr>
      </w:pPr>
      <w:r w:rsidRPr="00520A5F">
        <w:rPr>
          <w:rStyle w:val="a6"/>
          <w:rFonts w:ascii="Times New Roman" w:eastAsia="Calibri" w:hAnsi="Times New Roman" w:cs="Times New Roman"/>
          <w:i w:val="0"/>
          <w:sz w:val="21"/>
          <w:szCs w:val="21"/>
        </w:rPr>
        <w:t xml:space="preserve">та </w:t>
      </w:r>
      <w:proofErr w:type="spellStart"/>
      <w:r w:rsidRPr="00520A5F">
        <w:rPr>
          <w:rStyle w:val="a6"/>
          <w:rFonts w:ascii="Times New Roman" w:eastAsia="Calibri" w:hAnsi="Times New Roman" w:cs="Times New Roman"/>
          <w:i w:val="0"/>
          <w:sz w:val="21"/>
          <w:szCs w:val="21"/>
        </w:rPr>
        <w:t>перевезення</w:t>
      </w:r>
      <w:proofErr w:type="spellEnd"/>
      <w:r w:rsidRPr="00520A5F">
        <w:rPr>
          <w:rStyle w:val="a6"/>
          <w:rFonts w:ascii="Times New Roman" w:eastAsia="Calibri" w:hAnsi="Times New Roman" w:cs="Times New Roman"/>
          <w:i w:val="0"/>
          <w:sz w:val="21"/>
          <w:szCs w:val="21"/>
        </w:rPr>
        <w:t>:</w:t>
      </w:r>
    </w:p>
    <w:p w:rsidR="00213101" w:rsidRPr="00520A5F" w:rsidRDefault="00213101" w:rsidP="00213101">
      <w:pPr>
        <w:pStyle w:val="1"/>
        <w:ind w:firstLine="765"/>
        <w:jc w:val="both"/>
        <w:rPr>
          <w:rStyle w:val="a6"/>
          <w:b w:val="0"/>
          <w:i w:val="0"/>
          <w:sz w:val="21"/>
          <w:szCs w:val="21"/>
          <w:lang w:val="uk-UA"/>
        </w:rPr>
      </w:pPr>
      <w:r w:rsidRPr="00520A5F">
        <w:rPr>
          <w:rStyle w:val="a6"/>
          <w:b w:val="0"/>
          <w:i w:val="0"/>
          <w:sz w:val="21"/>
          <w:szCs w:val="21"/>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213101" w:rsidRPr="00520A5F" w:rsidRDefault="00213101" w:rsidP="00213101">
      <w:pPr>
        <w:spacing w:after="0" w:line="240" w:lineRule="auto"/>
        <w:ind w:firstLine="708"/>
        <w:jc w:val="both"/>
        <w:rPr>
          <w:rFonts w:ascii="Times New Roman" w:eastAsia="Calibri" w:hAnsi="Times New Roman" w:cs="Times New Roman"/>
          <w:sz w:val="21"/>
          <w:szCs w:val="21"/>
          <w:lang w:eastAsia="ru-RU"/>
        </w:rPr>
      </w:pPr>
      <w:r w:rsidRPr="00520A5F">
        <w:rPr>
          <w:rFonts w:ascii="Times New Roman" w:eastAsia="Calibri" w:hAnsi="Times New Roman" w:cs="Times New Roman"/>
          <w:sz w:val="21"/>
          <w:szCs w:val="21"/>
          <w:lang w:eastAsia="ru-RU"/>
        </w:rPr>
        <w:t xml:space="preserve">5.11. </w:t>
      </w:r>
      <w:proofErr w:type="gramStart"/>
      <w:r w:rsidRPr="00520A5F">
        <w:rPr>
          <w:rFonts w:ascii="Times New Roman" w:eastAsia="Calibri" w:hAnsi="Times New Roman" w:cs="Times New Roman"/>
          <w:sz w:val="21"/>
          <w:szCs w:val="21"/>
          <w:lang w:eastAsia="ru-RU"/>
        </w:rPr>
        <w:t>У</w:t>
      </w:r>
      <w:proofErr w:type="gramEnd"/>
      <w:r w:rsidRPr="00520A5F">
        <w:rPr>
          <w:rFonts w:ascii="Times New Roman" w:eastAsia="Calibri" w:hAnsi="Times New Roman" w:cs="Times New Roman"/>
          <w:sz w:val="21"/>
          <w:szCs w:val="21"/>
          <w:lang w:eastAsia="ru-RU"/>
        </w:rPr>
        <w:t xml:space="preserve"> </w:t>
      </w:r>
      <w:proofErr w:type="spellStart"/>
      <w:proofErr w:type="gramStart"/>
      <w:r w:rsidRPr="00520A5F">
        <w:rPr>
          <w:rFonts w:ascii="Times New Roman" w:eastAsia="Calibri" w:hAnsi="Times New Roman" w:cs="Times New Roman"/>
          <w:sz w:val="21"/>
          <w:szCs w:val="21"/>
          <w:lang w:eastAsia="ru-RU"/>
        </w:rPr>
        <w:t>раз</w:t>
      </w:r>
      <w:proofErr w:type="gramEnd"/>
      <w:r w:rsidRPr="00520A5F">
        <w:rPr>
          <w:rFonts w:ascii="Times New Roman" w:eastAsia="Calibri" w:hAnsi="Times New Roman" w:cs="Times New Roman"/>
          <w:sz w:val="21"/>
          <w:szCs w:val="21"/>
          <w:lang w:eastAsia="ru-RU"/>
        </w:rPr>
        <w:t>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виявлення</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Замовником</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неякісного</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або</w:t>
      </w:r>
      <w:proofErr w:type="spellEnd"/>
      <w:r w:rsidRPr="00520A5F">
        <w:rPr>
          <w:rFonts w:ascii="Times New Roman" w:eastAsia="Calibri" w:hAnsi="Times New Roman" w:cs="Times New Roman"/>
          <w:sz w:val="21"/>
          <w:szCs w:val="21"/>
          <w:lang w:eastAsia="ru-RU"/>
        </w:rPr>
        <w:t xml:space="preserve"> не в </w:t>
      </w:r>
      <w:proofErr w:type="spellStart"/>
      <w:r w:rsidRPr="00520A5F">
        <w:rPr>
          <w:rFonts w:ascii="Times New Roman" w:eastAsia="Calibri" w:hAnsi="Times New Roman" w:cs="Times New Roman"/>
          <w:sz w:val="21"/>
          <w:szCs w:val="21"/>
          <w:lang w:eastAsia="ru-RU"/>
        </w:rPr>
        <w:t>повному</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обсязі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надання</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послуг</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Виконавець</w:t>
      </w:r>
      <w:proofErr w:type="spellEnd"/>
      <w:r w:rsidRPr="00520A5F">
        <w:rPr>
          <w:rFonts w:ascii="Times New Roman" w:eastAsia="Calibri" w:hAnsi="Times New Roman" w:cs="Times New Roman"/>
          <w:sz w:val="21"/>
          <w:szCs w:val="21"/>
          <w:lang w:eastAsia="ru-RU"/>
        </w:rPr>
        <w:t xml:space="preserve">, про </w:t>
      </w:r>
      <w:proofErr w:type="spellStart"/>
      <w:r w:rsidRPr="00520A5F">
        <w:rPr>
          <w:rFonts w:ascii="Times New Roman" w:eastAsia="Calibri" w:hAnsi="Times New Roman" w:cs="Times New Roman"/>
          <w:sz w:val="21"/>
          <w:szCs w:val="21"/>
          <w:lang w:eastAsia="ru-RU"/>
        </w:rPr>
        <w:t>що</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представника</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адміністрації</w:t>
      </w:r>
      <w:proofErr w:type="spellEnd"/>
      <w:r w:rsidRPr="00520A5F">
        <w:rPr>
          <w:rFonts w:ascii="Times New Roman" w:eastAsia="Calibri" w:hAnsi="Times New Roman" w:cs="Times New Roman"/>
          <w:sz w:val="21"/>
          <w:szCs w:val="21"/>
          <w:lang w:eastAsia="ru-RU"/>
        </w:rPr>
        <w:t xml:space="preserve"> району за результатами </w:t>
      </w:r>
      <w:proofErr w:type="spellStart"/>
      <w:r w:rsidRPr="00520A5F">
        <w:rPr>
          <w:rFonts w:ascii="Times New Roman" w:eastAsia="Calibri" w:hAnsi="Times New Roman" w:cs="Times New Roman"/>
          <w:sz w:val="21"/>
          <w:szCs w:val="21"/>
          <w:lang w:eastAsia="ru-RU"/>
        </w:rPr>
        <w:t>перевірки</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складається</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акт-претензія</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Замовник</w:t>
      </w:r>
      <w:proofErr w:type="spellEnd"/>
      <w:r w:rsidRPr="00520A5F">
        <w:rPr>
          <w:rFonts w:ascii="Times New Roman" w:eastAsia="Calibri" w:hAnsi="Times New Roman" w:cs="Times New Roman"/>
          <w:sz w:val="21"/>
          <w:szCs w:val="21"/>
          <w:lang w:eastAsia="ru-RU"/>
        </w:rPr>
        <w:t xml:space="preserve"> не </w:t>
      </w:r>
      <w:proofErr w:type="spellStart"/>
      <w:r w:rsidRPr="00520A5F">
        <w:rPr>
          <w:rFonts w:ascii="Times New Roman" w:eastAsia="Calibri" w:hAnsi="Times New Roman" w:cs="Times New Roman"/>
          <w:sz w:val="21"/>
          <w:szCs w:val="21"/>
          <w:lang w:eastAsia="ru-RU"/>
        </w:rPr>
        <w:t>сплачує</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Виконавцю</w:t>
      </w:r>
      <w:proofErr w:type="spellEnd"/>
      <w:r w:rsidRPr="00520A5F">
        <w:rPr>
          <w:rFonts w:ascii="Times New Roman" w:eastAsia="Calibri" w:hAnsi="Times New Roman" w:cs="Times New Roman"/>
          <w:sz w:val="21"/>
          <w:szCs w:val="21"/>
          <w:lang w:eastAsia="ru-RU"/>
        </w:rPr>
        <w:t xml:space="preserve"> за не </w:t>
      </w:r>
      <w:proofErr w:type="spellStart"/>
      <w:r w:rsidRPr="00520A5F">
        <w:rPr>
          <w:rFonts w:ascii="Times New Roman" w:eastAsia="Calibri" w:hAnsi="Times New Roman" w:cs="Times New Roman"/>
          <w:sz w:val="21"/>
          <w:szCs w:val="21"/>
          <w:lang w:eastAsia="ru-RU"/>
        </w:rPr>
        <w:t>надані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обсяги</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послуг</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або</w:t>
      </w:r>
      <w:proofErr w:type="spellEnd"/>
      <w:r w:rsidRPr="00520A5F">
        <w:rPr>
          <w:rFonts w:ascii="Times New Roman" w:eastAsia="Calibri" w:hAnsi="Times New Roman" w:cs="Times New Roman"/>
          <w:sz w:val="21"/>
          <w:szCs w:val="21"/>
          <w:lang w:eastAsia="ru-RU"/>
        </w:rPr>
        <w:t xml:space="preserve"> за </w:t>
      </w:r>
      <w:proofErr w:type="spellStart"/>
      <w:r w:rsidRPr="00520A5F">
        <w:rPr>
          <w:rFonts w:ascii="Times New Roman" w:eastAsia="Calibri" w:hAnsi="Times New Roman" w:cs="Times New Roman"/>
          <w:sz w:val="21"/>
          <w:szCs w:val="21"/>
          <w:lang w:eastAsia="ru-RU"/>
        </w:rPr>
        <w:t>неякісно</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наданні</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послуги</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згідно</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складеного</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акту-претензії</w:t>
      </w:r>
      <w:proofErr w:type="spellEnd"/>
      <w:r w:rsidRPr="00520A5F">
        <w:rPr>
          <w:rFonts w:ascii="Times New Roman" w:eastAsia="Calibri" w:hAnsi="Times New Roman" w:cs="Times New Roman"/>
          <w:sz w:val="21"/>
          <w:szCs w:val="21"/>
          <w:lang w:eastAsia="ru-RU"/>
        </w:rPr>
        <w:t>).</w:t>
      </w:r>
    </w:p>
    <w:p w:rsidR="00213101" w:rsidRPr="00520A5F" w:rsidRDefault="00213101" w:rsidP="00213101">
      <w:pPr>
        <w:spacing w:after="0" w:line="240" w:lineRule="auto"/>
        <w:ind w:firstLine="708"/>
        <w:jc w:val="both"/>
        <w:rPr>
          <w:rFonts w:ascii="Times New Roman" w:eastAsia="Calibri" w:hAnsi="Times New Roman" w:cs="Times New Roman"/>
          <w:sz w:val="21"/>
          <w:szCs w:val="21"/>
          <w:lang w:eastAsia="ru-RU"/>
        </w:rPr>
      </w:pPr>
      <w:r w:rsidRPr="00520A5F">
        <w:rPr>
          <w:rFonts w:ascii="Times New Roman" w:eastAsia="Calibri" w:hAnsi="Times New Roman" w:cs="Times New Roman"/>
          <w:sz w:val="21"/>
          <w:szCs w:val="21"/>
          <w:lang w:eastAsia="ru-RU"/>
        </w:rPr>
        <w:t xml:space="preserve">5.12. </w:t>
      </w:r>
      <w:proofErr w:type="spellStart"/>
      <w:r w:rsidRPr="00520A5F">
        <w:rPr>
          <w:rFonts w:ascii="Times New Roman" w:eastAsia="Calibri" w:hAnsi="Times New Roman" w:cs="Times New Roman"/>
          <w:sz w:val="21"/>
          <w:szCs w:val="21"/>
          <w:lang w:eastAsia="ru-RU"/>
        </w:rPr>
        <w:t>Виконавець</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надає</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lang w:eastAsia="ru-RU"/>
        </w:rPr>
        <w:t>послуги</w:t>
      </w:r>
      <w:proofErr w:type="spellEnd"/>
      <w:r w:rsidRPr="00520A5F">
        <w:rPr>
          <w:rFonts w:ascii="Times New Roman" w:eastAsia="Calibri" w:hAnsi="Times New Roman" w:cs="Times New Roman"/>
          <w:sz w:val="21"/>
          <w:szCs w:val="21"/>
          <w:lang w:eastAsia="ru-RU"/>
        </w:rPr>
        <w:t xml:space="preserve"> </w:t>
      </w:r>
      <w:proofErr w:type="spellStart"/>
      <w:r w:rsidRPr="00520A5F">
        <w:rPr>
          <w:rFonts w:ascii="Times New Roman" w:eastAsia="Calibri" w:hAnsi="Times New Roman" w:cs="Times New Roman"/>
          <w:sz w:val="21"/>
          <w:szCs w:val="21"/>
        </w:rPr>
        <w:t>спеціальною</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технікою</w:t>
      </w:r>
      <w:proofErr w:type="spellEnd"/>
      <w:r w:rsidRPr="00520A5F">
        <w:rPr>
          <w:rFonts w:ascii="Times New Roman" w:eastAsia="Calibri" w:hAnsi="Times New Roman" w:cs="Times New Roman"/>
          <w:sz w:val="21"/>
          <w:szCs w:val="21"/>
        </w:rPr>
        <w:t xml:space="preserve">, а </w:t>
      </w:r>
      <w:proofErr w:type="spellStart"/>
      <w:r w:rsidRPr="00520A5F">
        <w:rPr>
          <w:rFonts w:ascii="Times New Roman" w:eastAsia="Calibri" w:hAnsi="Times New Roman" w:cs="Times New Roman"/>
          <w:sz w:val="21"/>
          <w:szCs w:val="21"/>
        </w:rPr>
        <w:t>саме</w:t>
      </w:r>
      <w:proofErr w:type="spellEnd"/>
      <w:r w:rsidRPr="00520A5F">
        <w:rPr>
          <w:rFonts w:ascii="Times New Roman" w:eastAsia="Calibri" w:hAnsi="Times New Roman" w:cs="Times New Roman"/>
          <w:sz w:val="21"/>
          <w:szCs w:val="21"/>
        </w:rPr>
        <w:t xml:space="preserve">: - </w:t>
      </w:r>
      <w:proofErr w:type="spellStart"/>
      <w:proofErr w:type="gramStart"/>
      <w:r w:rsidRPr="00520A5F">
        <w:rPr>
          <w:rFonts w:ascii="Times New Roman" w:eastAsia="Calibri" w:hAnsi="Times New Roman" w:cs="Times New Roman"/>
          <w:sz w:val="21"/>
          <w:szCs w:val="21"/>
        </w:rPr>
        <w:t>п</w:t>
      </w:r>
      <w:proofErr w:type="gramEnd"/>
      <w:r w:rsidRPr="00520A5F">
        <w:rPr>
          <w:rFonts w:ascii="Times New Roman" w:eastAsia="Calibri" w:hAnsi="Times New Roman" w:cs="Times New Roman"/>
          <w:sz w:val="21"/>
          <w:szCs w:val="21"/>
        </w:rPr>
        <w:t>ідмітально-прибиральними</w:t>
      </w:r>
      <w:proofErr w:type="spellEnd"/>
      <w:r w:rsidRPr="00520A5F">
        <w:rPr>
          <w:rFonts w:ascii="Times New Roman" w:eastAsia="Calibri" w:hAnsi="Times New Roman" w:cs="Times New Roman"/>
          <w:sz w:val="21"/>
          <w:szCs w:val="21"/>
        </w:rPr>
        <w:t xml:space="preserve"> машинами вакуумного типу; - </w:t>
      </w:r>
      <w:proofErr w:type="spellStart"/>
      <w:r w:rsidRPr="00520A5F">
        <w:rPr>
          <w:rFonts w:ascii="Times New Roman" w:eastAsia="Calibri" w:hAnsi="Times New Roman" w:cs="Times New Roman"/>
          <w:sz w:val="21"/>
          <w:szCs w:val="21"/>
        </w:rPr>
        <w:t>спеціалізованими</w:t>
      </w:r>
      <w:proofErr w:type="spellEnd"/>
      <w:r w:rsidRPr="00520A5F">
        <w:rPr>
          <w:rFonts w:ascii="Times New Roman" w:eastAsia="Calibri" w:hAnsi="Times New Roman" w:cs="Times New Roman"/>
          <w:sz w:val="21"/>
          <w:szCs w:val="21"/>
        </w:rPr>
        <w:t xml:space="preserve"> </w:t>
      </w:r>
      <w:proofErr w:type="spellStart"/>
      <w:r w:rsidRPr="00520A5F">
        <w:rPr>
          <w:rFonts w:ascii="Times New Roman" w:eastAsia="Calibri" w:hAnsi="Times New Roman" w:cs="Times New Roman"/>
          <w:sz w:val="21"/>
          <w:szCs w:val="21"/>
        </w:rPr>
        <w:t>поливомийними</w:t>
      </w:r>
      <w:proofErr w:type="spellEnd"/>
      <w:r w:rsidRPr="00520A5F">
        <w:rPr>
          <w:rFonts w:ascii="Times New Roman" w:eastAsia="Calibri" w:hAnsi="Times New Roman" w:cs="Times New Roman"/>
          <w:sz w:val="21"/>
          <w:szCs w:val="21"/>
        </w:rPr>
        <w:t xml:space="preserve"> машинами.</w:t>
      </w:r>
    </w:p>
    <w:p w:rsidR="0052713C" w:rsidRPr="001D67B0" w:rsidRDefault="0052713C" w:rsidP="00950254">
      <w:pPr>
        <w:pStyle w:val="a9"/>
        <w:ind w:firstLine="708"/>
        <w:jc w:val="both"/>
        <w:rPr>
          <w:rFonts w:ascii="Times New Roman" w:hAnsi="Times New Roman"/>
          <w:lang w:val="ru-RU"/>
        </w:rPr>
      </w:pPr>
    </w:p>
    <w:p w:rsidR="0052713C" w:rsidRPr="0052713C" w:rsidRDefault="001A4F81" w:rsidP="0052713C">
      <w:pPr>
        <w:pStyle w:val="a9"/>
        <w:jc w:val="center"/>
        <w:rPr>
          <w:rFonts w:ascii="Times New Roman" w:hAnsi="Times New Roman"/>
          <w:b/>
        </w:rPr>
      </w:pPr>
      <w:r w:rsidRPr="0052713C">
        <w:rPr>
          <w:rFonts w:ascii="Times New Roman" w:hAnsi="Times New Roman"/>
          <w:b/>
        </w:rPr>
        <w:t>6</w:t>
      </w:r>
      <w:r w:rsidR="009D09B2" w:rsidRPr="0052713C">
        <w:rPr>
          <w:rFonts w:ascii="Times New Roman" w:hAnsi="Times New Roman"/>
          <w:b/>
        </w:rPr>
        <w:t>. ПРАВА ТА ОБОВ'ЯЗКИ СТОРІН</w:t>
      </w:r>
    </w:p>
    <w:p w:rsidR="009D09B2" w:rsidRPr="0052713C" w:rsidRDefault="009D09B2" w:rsidP="009D09B2">
      <w:pPr>
        <w:pStyle w:val="a9"/>
        <w:ind w:firstLine="708"/>
        <w:rPr>
          <w:rFonts w:ascii="Times New Roman" w:hAnsi="Times New Roman"/>
          <w:b/>
        </w:rPr>
      </w:pPr>
      <w:r w:rsidRPr="0052713C">
        <w:rPr>
          <w:rFonts w:ascii="Times New Roman" w:hAnsi="Times New Roman"/>
          <w:b/>
        </w:rPr>
        <w:t xml:space="preserve">6.1. Замовник зобов'язаний: </w:t>
      </w:r>
    </w:p>
    <w:p w:rsidR="009D09B2" w:rsidRPr="0052713C" w:rsidRDefault="009D09B2" w:rsidP="009D09B2">
      <w:pPr>
        <w:pStyle w:val="a9"/>
        <w:ind w:firstLine="708"/>
        <w:rPr>
          <w:rFonts w:ascii="Times New Roman" w:hAnsi="Times New Roman"/>
        </w:rPr>
      </w:pPr>
      <w:r w:rsidRPr="0052713C">
        <w:rPr>
          <w:rFonts w:ascii="Times New Roman" w:hAnsi="Times New Roman"/>
        </w:rPr>
        <w:t xml:space="preserve">6.1.1. Своєчасно та в повному обсязі сплачувати за надані послуги; </w:t>
      </w:r>
    </w:p>
    <w:p w:rsidR="009D09B2" w:rsidRPr="0052713C" w:rsidRDefault="009D09B2" w:rsidP="009D09B2">
      <w:pPr>
        <w:pStyle w:val="a9"/>
        <w:ind w:firstLine="708"/>
        <w:rPr>
          <w:rFonts w:ascii="Times New Roman" w:hAnsi="Times New Roman"/>
        </w:rPr>
      </w:pPr>
      <w:r w:rsidRPr="0052713C">
        <w:rPr>
          <w:rFonts w:ascii="Times New Roman" w:hAnsi="Times New Roman"/>
        </w:rPr>
        <w:t xml:space="preserve">6.1.2. Приймати надані послуги  по кількості та якості згідно з Актом приймання  виконаних послуг; </w:t>
      </w:r>
    </w:p>
    <w:p w:rsidR="009D09B2" w:rsidRPr="0052713C" w:rsidRDefault="009D09B2" w:rsidP="009D09B2">
      <w:pPr>
        <w:pStyle w:val="a9"/>
        <w:ind w:firstLine="708"/>
        <w:rPr>
          <w:rFonts w:ascii="Times New Roman" w:hAnsi="Times New Roman"/>
        </w:rPr>
      </w:pPr>
      <w:r w:rsidRPr="0052713C">
        <w:rPr>
          <w:rFonts w:ascii="Times New Roman" w:hAnsi="Times New Roman"/>
        </w:rPr>
        <w:t>6.1.3. Інші обов’язки: здійснювати технічний нагляд за проведенням послуг.</w:t>
      </w:r>
    </w:p>
    <w:p w:rsidR="009D09B2" w:rsidRPr="0052713C" w:rsidRDefault="009D09B2" w:rsidP="009D09B2">
      <w:pPr>
        <w:pStyle w:val="a9"/>
        <w:ind w:firstLine="708"/>
        <w:jc w:val="both"/>
        <w:rPr>
          <w:rFonts w:ascii="Times New Roman" w:hAnsi="Times New Roman"/>
          <w:b/>
        </w:rPr>
      </w:pPr>
      <w:r w:rsidRPr="0052713C">
        <w:rPr>
          <w:rFonts w:ascii="Times New Roman" w:hAnsi="Times New Roman"/>
          <w:b/>
        </w:rPr>
        <w:t xml:space="preserve">6.2. Замовник має право: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 xml:space="preserve">6.2.1. Достроково розірвати цей Договір у разі невиконання зобов'язань </w:t>
      </w:r>
      <w:r w:rsidRPr="0052713C">
        <w:rPr>
          <w:rFonts w:ascii="Times New Roman" w:hAnsi="Times New Roman"/>
          <w:bCs/>
        </w:rPr>
        <w:t>Виконавцем</w:t>
      </w:r>
      <w:r w:rsidRPr="0052713C">
        <w:rPr>
          <w:rFonts w:ascii="Times New Roman" w:hAnsi="Times New Roman"/>
        </w:rPr>
        <w:t xml:space="preserve">, повідомивши про це його у строк не менш, як  за 5 робочих днів до припинення послуг за Договором;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 xml:space="preserve">6.2.2. Контролювати надання послуг у строки, встановлені цим Договором;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 xml:space="preserve">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 xml:space="preserve">6.2.4. Повернути рахунок </w:t>
      </w:r>
      <w:r w:rsidRPr="0052713C">
        <w:rPr>
          <w:rFonts w:ascii="Times New Roman" w:hAnsi="Times New Roman"/>
          <w:bCs/>
        </w:rPr>
        <w:t>Виконавцю</w:t>
      </w:r>
      <w:r w:rsidRPr="0052713C">
        <w:rPr>
          <w:rFonts w:ascii="Times New Roman" w:hAnsi="Times New Roman"/>
        </w:rPr>
        <w:t xml:space="preserve">  без здійснення оплати в разі неналежного оформлення документів, зазначених у Договорі (відсутність печатки, підписів тощо).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6.2.5. Інші права:</w:t>
      </w:r>
    </w:p>
    <w:p w:rsidR="009D09B2" w:rsidRPr="0052713C" w:rsidRDefault="009D09B2" w:rsidP="009D09B2">
      <w:pPr>
        <w:pStyle w:val="a9"/>
        <w:jc w:val="both"/>
        <w:rPr>
          <w:rFonts w:ascii="Times New Roman" w:hAnsi="Times New Roman"/>
        </w:rPr>
      </w:pPr>
      <w:r w:rsidRPr="0052713C">
        <w:rPr>
          <w:rFonts w:ascii="Times New Roman" w:hAnsi="Times New Roman"/>
        </w:rPr>
        <w:t xml:space="preserve">     Коригувати вартість виконаних послуг, що підлягають оплаті, у випадках;</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lastRenderedPageBreak/>
        <w:t>- необґрунтованості в поточних документах обсягів послуг, невідповідності їх нормативним вимогам законодавства України, неправильного застосування цін і розцінок;</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 виявлення будь-яких помилок, упущень, які стосуються раніше підписаних документів.</w:t>
      </w:r>
    </w:p>
    <w:p w:rsidR="009D09B2" w:rsidRPr="0052713C" w:rsidRDefault="009D09B2" w:rsidP="009D09B2">
      <w:pPr>
        <w:pStyle w:val="ab"/>
        <w:widowControl w:val="0"/>
        <w:numPr>
          <w:ilvl w:val="0"/>
          <w:numId w:val="33"/>
        </w:numPr>
        <w:tabs>
          <w:tab w:val="clear" w:pos="0"/>
          <w:tab w:val="left" w:pos="879"/>
        </w:tabs>
        <w:autoSpaceDE/>
        <w:autoSpaceDN/>
        <w:spacing w:after="0"/>
        <w:ind w:left="0" w:firstLine="700"/>
        <w:rPr>
          <w:rFonts w:ascii="Times New Roman" w:hAnsi="Times New Roman"/>
          <w:sz w:val="22"/>
          <w:szCs w:val="22"/>
          <w:lang w:val="uk-UA"/>
        </w:rPr>
      </w:pPr>
      <w:r w:rsidRPr="0052713C">
        <w:rPr>
          <w:rStyle w:val="0pt"/>
          <w:color w:val="000000"/>
          <w:lang w:val="uk-UA" w:eastAsia="uk-UA"/>
        </w:rPr>
        <w:t>6.2.6. Замовник має право безперешкодного доступу до об’єкту для перевірки перебігу та якості послуг, що надаються Виконавцем.</w:t>
      </w:r>
    </w:p>
    <w:p w:rsidR="009D09B2" w:rsidRPr="0052713C" w:rsidRDefault="009D09B2" w:rsidP="009D09B2">
      <w:pPr>
        <w:pStyle w:val="ab"/>
        <w:spacing w:after="0"/>
        <w:ind w:firstLine="700"/>
        <w:rPr>
          <w:rFonts w:ascii="Times New Roman" w:hAnsi="Times New Roman"/>
          <w:sz w:val="22"/>
          <w:szCs w:val="22"/>
          <w:lang w:val="uk-UA"/>
        </w:rPr>
      </w:pPr>
      <w:r w:rsidRPr="0052713C">
        <w:rPr>
          <w:rStyle w:val="0pt"/>
          <w:color w:val="000000"/>
          <w:lang w:val="uk-UA" w:eastAsia="uk-UA"/>
        </w:rPr>
        <w:t>У разі необхідності, з метою контролю за відповідністю послуг та матеріальних ресурсів установленим вимогам Замовник забезпечує здійснення технічного нагляду за наданням послуг у порядку, встановленому законодавством України протягом всього строку надання послуг.</w:t>
      </w:r>
    </w:p>
    <w:p w:rsidR="009D09B2" w:rsidRPr="0052713C" w:rsidRDefault="009D09B2" w:rsidP="009D09B2">
      <w:pPr>
        <w:pStyle w:val="ab"/>
        <w:spacing w:after="0"/>
        <w:ind w:firstLine="700"/>
        <w:rPr>
          <w:rFonts w:ascii="Times New Roman" w:hAnsi="Times New Roman"/>
          <w:sz w:val="22"/>
          <w:szCs w:val="22"/>
          <w:lang w:val="uk-UA"/>
        </w:rPr>
      </w:pPr>
      <w:r w:rsidRPr="0052713C">
        <w:rPr>
          <w:rStyle w:val="0pt"/>
          <w:color w:val="000000"/>
          <w:lang w:val="uk-UA" w:eastAsia="uk-UA"/>
        </w:rPr>
        <w:t>За необхідності замовник здійснює контроль за ходом, якістю, вартістю та обсягами наданих послуг.</w:t>
      </w:r>
    </w:p>
    <w:p w:rsidR="009D09B2" w:rsidRPr="0052713C" w:rsidRDefault="009D09B2" w:rsidP="009D09B2">
      <w:pPr>
        <w:pStyle w:val="ab"/>
        <w:widowControl w:val="0"/>
        <w:numPr>
          <w:ilvl w:val="0"/>
          <w:numId w:val="33"/>
        </w:numPr>
        <w:tabs>
          <w:tab w:val="clear" w:pos="0"/>
          <w:tab w:val="left" w:pos="1018"/>
        </w:tabs>
        <w:autoSpaceDE/>
        <w:autoSpaceDN/>
        <w:spacing w:after="0"/>
        <w:ind w:left="0" w:firstLine="700"/>
        <w:rPr>
          <w:rFonts w:ascii="Times New Roman" w:hAnsi="Times New Roman"/>
          <w:sz w:val="22"/>
          <w:szCs w:val="22"/>
          <w:lang w:val="uk-UA"/>
        </w:rPr>
      </w:pPr>
      <w:r w:rsidRPr="0052713C">
        <w:rPr>
          <w:rStyle w:val="0pt"/>
          <w:color w:val="000000"/>
          <w:lang w:val="uk-UA" w:eastAsia="uk-UA"/>
        </w:rPr>
        <w:t>6.2.7. Контролювати надання послуг у строки, встановлені Договором.</w:t>
      </w:r>
    </w:p>
    <w:p w:rsidR="009D09B2" w:rsidRPr="0052713C" w:rsidRDefault="009D09B2" w:rsidP="009D09B2">
      <w:pPr>
        <w:pStyle w:val="ab"/>
        <w:widowControl w:val="0"/>
        <w:numPr>
          <w:ilvl w:val="0"/>
          <w:numId w:val="33"/>
        </w:numPr>
        <w:tabs>
          <w:tab w:val="clear" w:pos="0"/>
          <w:tab w:val="left" w:pos="918"/>
        </w:tabs>
        <w:autoSpaceDE/>
        <w:autoSpaceDN/>
        <w:spacing w:after="0"/>
        <w:ind w:left="0" w:firstLine="700"/>
        <w:rPr>
          <w:rFonts w:ascii="Times New Roman" w:hAnsi="Times New Roman"/>
          <w:sz w:val="22"/>
          <w:szCs w:val="22"/>
          <w:lang w:val="uk-UA"/>
        </w:rPr>
      </w:pPr>
      <w:r w:rsidRPr="0052713C">
        <w:rPr>
          <w:rStyle w:val="0pt"/>
          <w:color w:val="000000"/>
          <w:lang w:val="uk-UA" w:eastAsia="uk-UA"/>
        </w:rPr>
        <w:t>6.2.8. Провести під час прийняття робіт (протягом гарантійного строку) дослідження якості послуг, якщо якість викликає сумнів.</w:t>
      </w:r>
    </w:p>
    <w:p w:rsidR="009D09B2" w:rsidRPr="0052713C" w:rsidRDefault="009D09B2" w:rsidP="009D09B2">
      <w:pPr>
        <w:pStyle w:val="ab"/>
        <w:widowControl w:val="0"/>
        <w:numPr>
          <w:ilvl w:val="0"/>
          <w:numId w:val="33"/>
        </w:numPr>
        <w:tabs>
          <w:tab w:val="clear" w:pos="0"/>
          <w:tab w:val="left" w:pos="942"/>
        </w:tabs>
        <w:autoSpaceDE/>
        <w:autoSpaceDN/>
        <w:spacing w:after="0"/>
        <w:ind w:left="0" w:firstLine="700"/>
        <w:rPr>
          <w:rFonts w:ascii="Times New Roman" w:hAnsi="Times New Roman"/>
          <w:sz w:val="22"/>
          <w:szCs w:val="22"/>
          <w:lang w:val="uk-UA"/>
        </w:rPr>
      </w:pPr>
      <w:r w:rsidRPr="0052713C">
        <w:rPr>
          <w:rStyle w:val="0pt"/>
          <w:color w:val="000000"/>
          <w:lang w:val="uk-UA" w:eastAsia="uk-UA"/>
        </w:rPr>
        <w:t>6.2.9. Вимагати від Виконавця безоплатного виправлення дефектів (недоліків), що виникли внаслідок допущених Виконавцем порушень, а Виконавець зобов'язаний невідкладно виконати таку вимогу Замовника.</w:t>
      </w:r>
    </w:p>
    <w:p w:rsidR="009D09B2" w:rsidRPr="0052713C" w:rsidRDefault="009D09B2" w:rsidP="009D09B2">
      <w:pPr>
        <w:pStyle w:val="ab"/>
        <w:spacing w:after="0"/>
        <w:ind w:firstLine="700"/>
        <w:rPr>
          <w:rFonts w:ascii="Times New Roman" w:hAnsi="Times New Roman"/>
          <w:sz w:val="22"/>
          <w:szCs w:val="22"/>
          <w:lang w:val="uk-UA"/>
        </w:rPr>
      </w:pPr>
      <w:r w:rsidRPr="0052713C">
        <w:rPr>
          <w:rStyle w:val="0pt"/>
          <w:color w:val="000000"/>
          <w:lang w:val="uk-UA" w:eastAsia="uk-UA"/>
        </w:rPr>
        <w:t>6.2.10. Виконавець протягом 3-х днів з моменту отримання відповідної письмової вимоги (звернення) Замовника, зобов’язаний усунути таке порушення. У випадку не усунення порушення та невиконання звернення Замовника у вказаний строк, Виконавець сплачує Замовнику штраф у розмірі 10% від суми Договору за кожен такий встановлений факт.</w:t>
      </w:r>
    </w:p>
    <w:p w:rsidR="009D09B2" w:rsidRPr="0052713C" w:rsidRDefault="009D09B2" w:rsidP="009D09B2">
      <w:pPr>
        <w:pStyle w:val="ab"/>
        <w:widowControl w:val="0"/>
        <w:numPr>
          <w:ilvl w:val="0"/>
          <w:numId w:val="33"/>
        </w:numPr>
        <w:tabs>
          <w:tab w:val="clear" w:pos="0"/>
          <w:tab w:val="left" w:pos="879"/>
        </w:tabs>
        <w:autoSpaceDE/>
        <w:autoSpaceDN/>
        <w:spacing w:after="0"/>
        <w:ind w:left="0" w:firstLine="700"/>
        <w:rPr>
          <w:rFonts w:ascii="Times New Roman" w:hAnsi="Times New Roman"/>
          <w:sz w:val="22"/>
          <w:szCs w:val="22"/>
          <w:lang w:val="uk-UA"/>
        </w:rPr>
      </w:pPr>
      <w:r w:rsidRPr="0052713C">
        <w:rPr>
          <w:rStyle w:val="0pt"/>
          <w:color w:val="000000"/>
          <w:lang w:val="uk-UA" w:eastAsia="uk-UA"/>
        </w:rPr>
        <w:t>6.2.11. Замовник має право на відшкодування збитків, завданих Виконавцем Замовнику, якщо дефекти (недоліки) виникли внаслідок допущених Виконавцем порушень, у тому числі за рахунок відповідного зниження договірної ціни.</w:t>
      </w:r>
    </w:p>
    <w:p w:rsidR="009D09B2" w:rsidRPr="0052713C" w:rsidRDefault="009D09B2" w:rsidP="009D09B2">
      <w:pPr>
        <w:pStyle w:val="ab"/>
        <w:widowControl w:val="0"/>
        <w:numPr>
          <w:ilvl w:val="0"/>
          <w:numId w:val="33"/>
        </w:numPr>
        <w:tabs>
          <w:tab w:val="clear" w:pos="0"/>
          <w:tab w:val="left" w:pos="1004"/>
        </w:tabs>
        <w:autoSpaceDE/>
        <w:autoSpaceDN/>
        <w:spacing w:after="0"/>
        <w:ind w:left="0" w:firstLine="700"/>
        <w:rPr>
          <w:rFonts w:ascii="Times New Roman" w:hAnsi="Times New Roman"/>
          <w:sz w:val="22"/>
          <w:szCs w:val="22"/>
          <w:lang w:val="uk-UA"/>
        </w:rPr>
      </w:pPr>
      <w:r w:rsidRPr="0052713C">
        <w:rPr>
          <w:rStyle w:val="0pt"/>
          <w:color w:val="000000"/>
          <w:lang w:val="uk-UA" w:eastAsia="uk-UA"/>
        </w:rPr>
        <w:t>6.2.12. Відмовитися від прийняття закінчених робіт у разі виявлення дефектів (недоліків), які виключають можливість їх використання відповідно до мети, зазначеної у технічній документації та договорі, і не усунені або не можуть бути усунені Виконавцем</w:t>
      </w:r>
      <w:r w:rsidRPr="0052713C">
        <w:rPr>
          <w:rFonts w:ascii="Times New Roman" w:hAnsi="Times New Roman"/>
          <w:sz w:val="22"/>
          <w:szCs w:val="22"/>
          <w:lang w:val="uk-UA"/>
        </w:rPr>
        <w:t xml:space="preserve"> </w:t>
      </w:r>
      <w:r w:rsidRPr="0052713C">
        <w:rPr>
          <w:rStyle w:val="0pt"/>
          <w:color w:val="000000"/>
          <w:lang w:val="uk-UA" w:eastAsia="uk-UA"/>
        </w:rPr>
        <w:t>відмовитися від договору закупівлі послуг та вимагати відшкодування збитків, якщо Підрядник своєчасно не розпочав надання послуг або виконує їх настільки повільно, що закінчення їх у строк, визначений договором закупівлі послуг, стає неможливим.</w:t>
      </w:r>
    </w:p>
    <w:p w:rsidR="009D09B2" w:rsidRPr="0052713C" w:rsidRDefault="009D09B2" w:rsidP="009D09B2">
      <w:pPr>
        <w:pStyle w:val="ab"/>
        <w:widowControl w:val="0"/>
        <w:numPr>
          <w:ilvl w:val="0"/>
          <w:numId w:val="33"/>
        </w:numPr>
        <w:tabs>
          <w:tab w:val="clear" w:pos="0"/>
          <w:tab w:val="left" w:pos="860"/>
        </w:tabs>
        <w:autoSpaceDE/>
        <w:autoSpaceDN/>
        <w:spacing w:after="0"/>
        <w:ind w:left="0" w:firstLine="700"/>
        <w:rPr>
          <w:rFonts w:ascii="Times New Roman" w:hAnsi="Times New Roman"/>
          <w:sz w:val="22"/>
          <w:szCs w:val="22"/>
          <w:lang w:val="uk-UA"/>
        </w:rPr>
      </w:pPr>
      <w:r w:rsidRPr="0052713C">
        <w:rPr>
          <w:rStyle w:val="0pt"/>
          <w:color w:val="000000"/>
          <w:lang w:val="uk-UA" w:eastAsia="uk-UA"/>
        </w:rPr>
        <w:t>6.2.13. Достроково в односторонньому порядку розірвати цей Договір у разі невиконання (неналежного виконання) зобов’язань Виконавцем, повідомивши про це у строк, що не може бути меншим 5 (п'яти) календарних днів до дати розірвання.</w:t>
      </w:r>
    </w:p>
    <w:p w:rsidR="009D09B2" w:rsidRPr="0052713C" w:rsidRDefault="009D09B2" w:rsidP="009D09B2">
      <w:pPr>
        <w:pStyle w:val="a9"/>
        <w:ind w:firstLine="708"/>
        <w:jc w:val="both"/>
        <w:rPr>
          <w:rFonts w:ascii="Times New Roman" w:hAnsi="Times New Roman"/>
          <w:b/>
        </w:rPr>
      </w:pPr>
      <w:r w:rsidRPr="0052713C">
        <w:rPr>
          <w:rFonts w:ascii="Times New Roman" w:hAnsi="Times New Roman"/>
          <w:b/>
        </w:rPr>
        <w:t xml:space="preserve">6.3. </w:t>
      </w:r>
      <w:r w:rsidRPr="0052713C">
        <w:rPr>
          <w:rFonts w:ascii="Times New Roman" w:hAnsi="Times New Roman"/>
          <w:b/>
          <w:bCs/>
        </w:rPr>
        <w:t>Виконавець</w:t>
      </w:r>
      <w:r w:rsidRPr="0052713C">
        <w:rPr>
          <w:rFonts w:ascii="Times New Roman" w:hAnsi="Times New Roman"/>
          <w:b/>
        </w:rPr>
        <w:t xml:space="preserve"> зобов'язаний: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6.3.1. Забезпечити надання послуг у строки, встановлені Договором</w:t>
      </w:r>
      <w:r w:rsidRPr="0052713C">
        <w:rPr>
          <w:rFonts w:ascii="Times New Roman" w:hAnsi="Times New Roman"/>
          <w:spacing w:val="-1"/>
        </w:rPr>
        <w:t>;</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 xml:space="preserve">6.3.2. Забезпечити надання послуг, якість яких відповідає умовам Договору;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6.3.3. Інші обов’язки:</w:t>
      </w:r>
    </w:p>
    <w:p w:rsidR="009D09B2" w:rsidRPr="0052713C" w:rsidRDefault="009D09B2" w:rsidP="009D09B2">
      <w:pPr>
        <w:pStyle w:val="a9"/>
        <w:jc w:val="both"/>
        <w:rPr>
          <w:rFonts w:ascii="Times New Roman" w:hAnsi="Times New Roman"/>
        </w:rPr>
      </w:pPr>
      <w:r w:rsidRPr="0052713C">
        <w:rPr>
          <w:rFonts w:ascii="Times New Roman" w:hAnsi="Times New Roman"/>
        </w:rPr>
        <w:t xml:space="preserve"> </w:t>
      </w:r>
      <w:r w:rsidRPr="0052713C">
        <w:rPr>
          <w:rFonts w:ascii="Times New Roman" w:hAnsi="Times New Roman"/>
        </w:rPr>
        <w:tab/>
        <w:t xml:space="preserve">   У випадку виявлення недоліків, </w:t>
      </w:r>
      <w:r w:rsidRPr="0052713C">
        <w:rPr>
          <w:rFonts w:ascii="Times New Roman" w:hAnsi="Times New Roman"/>
          <w:bCs/>
        </w:rPr>
        <w:t>Виконавець</w:t>
      </w:r>
      <w:r w:rsidRPr="0052713C">
        <w:rPr>
          <w:rFonts w:ascii="Times New Roman" w:hAnsi="Times New Roman"/>
        </w:rPr>
        <w:t xml:space="preserve"> на письмову вимогу Замовника  зобов’язаний за свій  рахунок виправити всі виявлені недоліки в строк, узгоджений із Замовником.</w:t>
      </w:r>
    </w:p>
    <w:p w:rsidR="009D09B2" w:rsidRPr="0052713C" w:rsidRDefault="009D09B2" w:rsidP="009D09B2">
      <w:pPr>
        <w:pStyle w:val="a9"/>
        <w:jc w:val="both"/>
        <w:rPr>
          <w:rFonts w:ascii="Times New Roman" w:hAnsi="Times New Roman"/>
        </w:rPr>
      </w:pPr>
      <w:r w:rsidRPr="0052713C">
        <w:rPr>
          <w:rFonts w:ascii="Times New Roman" w:hAnsi="Times New Roman"/>
          <w:spacing w:val="4"/>
        </w:rPr>
        <w:t xml:space="preserve">  </w:t>
      </w:r>
      <w:r w:rsidRPr="0052713C">
        <w:rPr>
          <w:rFonts w:ascii="Times New Roman" w:hAnsi="Times New Roman"/>
          <w:spacing w:val="4"/>
        </w:rPr>
        <w:tab/>
        <w:t xml:space="preserve">  Інформувати Замовника про хід надання послуг та  </w:t>
      </w:r>
      <w:r w:rsidRPr="0052713C">
        <w:rPr>
          <w:rFonts w:ascii="Times New Roman" w:hAnsi="Times New Roman"/>
        </w:rPr>
        <w:t>надавати Замовнику необхідну допомогу під час проведення ним перевірок якості виконаних послуг, згідно з нормативними вимогами.</w:t>
      </w:r>
    </w:p>
    <w:p w:rsidR="009D09B2" w:rsidRPr="0052713C" w:rsidRDefault="009D09B2" w:rsidP="009D09B2">
      <w:pPr>
        <w:pStyle w:val="a9"/>
        <w:jc w:val="both"/>
        <w:rPr>
          <w:rFonts w:ascii="Times New Roman" w:hAnsi="Times New Roman"/>
        </w:rPr>
      </w:pPr>
      <w:r w:rsidRPr="0052713C">
        <w:rPr>
          <w:rFonts w:ascii="Times New Roman" w:hAnsi="Times New Roman"/>
        </w:rPr>
        <w:t xml:space="preserve">   </w:t>
      </w:r>
      <w:r w:rsidRPr="0052713C">
        <w:rPr>
          <w:rFonts w:ascii="Times New Roman" w:hAnsi="Times New Roman"/>
        </w:rPr>
        <w:tab/>
        <w:t xml:space="preserve">  Забезпечувати на місці надання послуг, визначених у пп. 1.1, 1.2 цього Договору, вжиття необхідних природоохоронних заходів, правил санітарної та протипожежної безпеки, правил охорони праці, експлуатації  техніки,  а також  техніку безпеки під час надання послуг.</w:t>
      </w:r>
    </w:p>
    <w:p w:rsidR="009D09B2" w:rsidRPr="0052713C" w:rsidRDefault="009D09B2" w:rsidP="009D09B2">
      <w:pPr>
        <w:pStyle w:val="a9"/>
        <w:jc w:val="both"/>
        <w:rPr>
          <w:rFonts w:ascii="Times New Roman" w:hAnsi="Times New Roman"/>
          <w:spacing w:val="1"/>
        </w:rPr>
      </w:pPr>
      <w:r w:rsidRPr="0052713C">
        <w:rPr>
          <w:rFonts w:ascii="Times New Roman" w:hAnsi="Times New Roman"/>
          <w:spacing w:val="1"/>
        </w:rPr>
        <w:t xml:space="preserve">     </w:t>
      </w:r>
      <w:r w:rsidRPr="0052713C">
        <w:rPr>
          <w:rFonts w:ascii="Times New Roman" w:hAnsi="Times New Roman"/>
          <w:spacing w:val="1"/>
        </w:rPr>
        <w:tab/>
        <w:t xml:space="preserve">Нести відповідальність, передбачену законодавством, за достовірність наданих </w:t>
      </w:r>
      <w:r w:rsidRPr="0052713C">
        <w:rPr>
          <w:rFonts w:ascii="Times New Roman" w:hAnsi="Times New Roman"/>
        </w:rPr>
        <w:t>документів</w:t>
      </w:r>
      <w:r w:rsidRPr="0052713C">
        <w:rPr>
          <w:rFonts w:ascii="Times New Roman" w:hAnsi="Times New Roman"/>
          <w:spacing w:val="1"/>
        </w:rPr>
        <w:t>.</w:t>
      </w:r>
    </w:p>
    <w:p w:rsidR="009D09B2" w:rsidRPr="0052713C" w:rsidRDefault="009D09B2" w:rsidP="009D09B2">
      <w:pPr>
        <w:pStyle w:val="a9"/>
        <w:ind w:firstLine="708"/>
        <w:jc w:val="both"/>
        <w:rPr>
          <w:rFonts w:ascii="Times New Roman" w:hAnsi="Times New Roman"/>
          <w:spacing w:val="1"/>
        </w:rPr>
      </w:pPr>
      <w:r w:rsidRPr="0052713C">
        <w:rPr>
          <w:rFonts w:ascii="Times New Roman" w:hAnsi="Times New Roman"/>
          <w:spacing w:val="1"/>
        </w:rPr>
        <w:t>Щомісяця звітувати перед Замовником про обсяг та вартість наданих послуг;</w:t>
      </w:r>
    </w:p>
    <w:p w:rsidR="009D09B2" w:rsidRPr="0052713C" w:rsidRDefault="009D09B2" w:rsidP="009D09B2">
      <w:pPr>
        <w:pStyle w:val="a9"/>
        <w:jc w:val="both"/>
        <w:rPr>
          <w:rFonts w:ascii="Times New Roman" w:hAnsi="Times New Roman"/>
        </w:rPr>
      </w:pPr>
      <w:r w:rsidRPr="0052713C">
        <w:rPr>
          <w:rFonts w:ascii="Times New Roman" w:hAnsi="Times New Roman"/>
          <w:spacing w:val="1"/>
        </w:rPr>
        <w:t xml:space="preserve">     </w:t>
      </w:r>
      <w:r w:rsidRPr="0052713C">
        <w:rPr>
          <w:rFonts w:ascii="Times New Roman" w:hAnsi="Times New Roman"/>
          <w:spacing w:val="1"/>
        </w:rPr>
        <w:tab/>
        <w:t xml:space="preserve">В термін до 20 числа звітного місяця подати Замовникові на підписання Акт </w:t>
      </w:r>
      <w:r w:rsidRPr="0052713C">
        <w:rPr>
          <w:rFonts w:ascii="Times New Roman" w:hAnsi="Times New Roman"/>
        </w:rPr>
        <w:t>приймання</w:t>
      </w:r>
      <w:r w:rsidRPr="0052713C">
        <w:rPr>
          <w:rFonts w:ascii="Times New Roman" w:hAnsi="Times New Roman"/>
          <w:spacing w:val="1"/>
        </w:rPr>
        <w:t xml:space="preserve">    виконаних послуг</w:t>
      </w:r>
      <w:r w:rsidRPr="0052713C">
        <w:rPr>
          <w:rFonts w:ascii="Times New Roman" w:hAnsi="Times New Roman"/>
        </w:rPr>
        <w:t>;</w:t>
      </w:r>
    </w:p>
    <w:p w:rsidR="009D09B2" w:rsidRPr="0052713C" w:rsidRDefault="009D09B2" w:rsidP="009D09B2">
      <w:pPr>
        <w:pStyle w:val="ab"/>
        <w:widowControl w:val="0"/>
        <w:numPr>
          <w:ilvl w:val="0"/>
          <w:numId w:val="33"/>
        </w:numPr>
        <w:tabs>
          <w:tab w:val="clear" w:pos="0"/>
          <w:tab w:val="left" w:pos="864"/>
        </w:tabs>
        <w:autoSpaceDE/>
        <w:autoSpaceDN/>
        <w:spacing w:after="0"/>
        <w:ind w:left="0" w:firstLine="700"/>
        <w:rPr>
          <w:rFonts w:ascii="Times New Roman" w:hAnsi="Times New Roman"/>
          <w:sz w:val="22"/>
          <w:szCs w:val="22"/>
          <w:lang w:val="uk-UA"/>
        </w:rPr>
      </w:pPr>
      <w:r w:rsidRPr="0052713C">
        <w:rPr>
          <w:rStyle w:val="0pt"/>
          <w:color w:val="000000"/>
          <w:lang w:val="uk-UA" w:eastAsia="uk-UA"/>
        </w:rPr>
        <w:t>6.3.4. Забезпечити надання послуг у строки, встановлені цим Договором.</w:t>
      </w:r>
    </w:p>
    <w:p w:rsidR="009D09B2" w:rsidRPr="0052713C" w:rsidRDefault="009D09B2" w:rsidP="009D09B2">
      <w:pPr>
        <w:pStyle w:val="ab"/>
        <w:widowControl w:val="0"/>
        <w:numPr>
          <w:ilvl w:val="0"/>
          <w:numId w:val="33"/>
        </w:numPr>
        <w:tabs>
          <w:tab w:val="clear" w:pos="0"/>
          <w:tab w:val="left" w:pos="898"/>
        </w:tabs>
        <w:autoSpaceDE/>
        <w:autoSpaceDN/>
        <w:spacing w:after="0"/>
        <w:ind w:left="0" w:firstLine="700"/>
        <w:rPr>
          <w:rFonts w:ascii="Times New Roman" w:hAnsi="Times New Roman"/>
          <w:sz w:val="22"/>
          <w:szCs w:val="22"/>
          <w:lang w:val="uk-UA"/>
        </w:rPr>
      </w:pPr>
      <w:r w:rsidRPr="0052713C">
        <w:rPr>
          <w:rStyle w:val="0pt"/>
          <w:color w:val="000000"/>
          <w:lang w:val="uk-UA" w:eastAsia="uk-UA"/>
        </w:rPr>
        <w:t>6.3.5. Надавати послуги, що відповідають вимогам Замовника, нормативним документам щодо якості послуг.</w:t>
      </w:r>
    </w:p>
    <w:p w:rsidR="009D09B2" w:rsidRPr="0052713C" w:rsidRDefault="009D09B2" w:rsidP="009D09B2">
      <w:pPr>
        <w:pStyle w:val="ab"/>
        <w:widowControl w:val="0"/>
        <w:numPr>
          <w:ilvl w:val="0"/>
          <w:numId w:val="33"/>
        </w:numPr>
        <w:tabs>
          <w:tab w:val="clear" w:pos="0"/>
          <w:tab w:val="left" w:pos="961"/>
        </w:tabs>
        <w:autoSpaceDE/>
        <w:autoSpaceDN/>
        <w:spacing w:after="0"/>
        <w:ind w:left="0" w:firstLine="700"/>
        <w:rPr>
          <w:rFonts w:ascii="Times New Roman" w:hAnsi="Times New Roman"/>
          <w:sz w:val="22"/>
          <w:szCs w:val="22"/>
          <w:lang w:val="uk-UA"/>
        </w:rPr>
      </w:pPr>
      <w:r w:rsidRPr="0052713C">
        <w:rPr>
          <w:rStyle w:val="0pt"/>
          <w:color w:val="000000"/>
          <w:lang w:val="uk-UA" w:eastAsia="uk-UA"/>
        </w:rPr>
        <w:t>6.3.6. Своєчасно направляти до Замовника своїх представників для оперативного вирішення усіх питань, пов’язаних з виконанням зобов’язань за цим Договором (огляд робіт за наявності зауважень Замовника, складання необхідних актів тощо).</w:t>
      </w:r>
    </w:p>
    <w:p w:rsidR="009D09B2" w:rsidRPr="0052713C" w:rsidRDefault="009D09B2" w:rsidP="009D09B2">
      <w:pPr>
        <w:pStyle w:val="a9"/>
        <w:ind w:firstLine="708"/>
        <w:jc w:val="both"/>
        <w:rPr>
          <w:rFonts w:ascii="Times New Roman" w:hAnsi="Times New Roman"/>
          <w:b/>
        </w:rPr>
      </w:pPr>
      <w:r w:rsidRPr="0052713C">
        <w:rPr>
          <w:rFonts w:ascii="Times New Roman" w:hAnsi="Times New Roman"/>
          <w:b/>
        </w:rPr>
        <w:t xml:space="preserve">6.4. </w:t>
      </w:r>
      <w:r w:rsidRPr="0052713C">
        <w:rPr>
          <w:rFonts w:ascii="Times New Roman" w:hAnsi="Times New Roman"/>
          <w:b/>
          <w:bCs/>
        </w:rPr>
        <w:t>Виконавець</w:t>
      </w:r>
      <w:r w:rsidRPr="0052713C">
        <w:rPr>
          <w:rFonts w:ascii="Times New Roman" w:hAnsi="Times New Roman"/>
          <w:b/>
        </w:rPr>
        <w:t xml:space="preserve"> має право: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t xml:space="preserve">6.4.1. Своєчасно та в повному обсязі отримувати плату за надані послуги; </w:t>
      </w:r>
    </w:p>
    <w:p w:rsidR="009D09B2" w:rsidRPr="0052713C" w:rsidRDefault="009D09B2" w:rsidP="009D09B2">
      <w:pPr>
        <w:pStyle w:val="a9"/>
        <w:ind w:firstLine="708"/>
        <w:jc w:val="both"/>
        <w:rPr>
          <w:rFonts w:ascii="Times New Roman" w:hAnsi="Times New Roman"/>
        </w:rPr>
      </w:pPr>
      <w:r w:rsidRPr="0052713C">
        <w:rPr>
          <w:rFonts w:ascii="Times New Roman" w:hAnsi="Times New Roman"/>
        </w:rPr>
        <w:lastRenderedPageBreak/>
        <w:t>6.4.2. На дострокове надання послуг за письмовим погодженням Замовника;</w:t>
      </w:r>
    </w:p>
    <w:p w:rsidR="009D09B2" w:rsidRDefault="009D09B2" w:rsidP="009D09B2">
      <w:pPr>
        <w:pStyle w:val="a9"/>
        <w:ind w:firstLine="708"/>
        <w:jc w:val="both"/>
        <w:rPr>
          <w:rFonts w:ascii="Times New Roman" w:hAnsi="Times New Roman"/>
        </w:rPr>
      </w:pPr>
      <w:r w:rsidRPr="0052713C">
        <w:rPr>
          <w:rFonts w:ascii="Times New Roman" w:hAnsi="Times New Roman"/>
        </w:rPr>
        <w:t xml:space="preserve">6.4.3. У разі невиконання зобов'язань Замовником </w:t>
      </w:r>
      <w:r w:rsidRPr="0052713C">
        <w:rPr>
          <w:rFonts w:ascii="Times New Roman" w:hAnsi="Times New Roman"/>
          <w:bCs/>
        </w:rPr>
        <w:t>Виконавець</w:t>
      </w:r>
      <w:r w:rsidRPr="0052713C">
        <w:rPr>
          <w:rFonts w:ascii="Times New Roman" w:hAnsi="Times New Roman"/>
        </w:rPr>
        <w:t xml:space="preserve"> має право достроково розірвати цей Договір, повідомивши про це Замовника у строк не менш як  за 5 робочих днів до припинення послуг за Договором. </w:t>
      </w:r>
    </w:p>
    <w:p w:rsidR="0052713C" w:rsidRDefault="0052713C" w:rsidP="009D09B2">
      <w:pPr>
        <w:pStyle w:val="a9"/>
        <w:ind w:firstLine="708"/>
        <w:jc w:val="both"/>
        <w:rPr>
          <w:rFonts w:ascii="Times New Roman" w:hAnsi="Times New Roman"/>
        </w:rPr>
      </w:pPr>
    </w:p>
    <w:p w:rsidR="0052713C" w:rsidRPr="0052713C" w:rsidRDefault="0052713C" w:rsidP="009D09B2">
      <w:pPr>
        <w:pStyle w:val="a9"/>
        <w:ind w:firstLine="708"/>
        <w:jc w:val="both"/>
        <w:rPr>
          <w:rFonts w:ascii="Times New Roman" w:hAnsi="Times New Roman"/>
        </w:rPr>
      </w:pPr>
    </w:p>
    <w:p w:rsidR="00971010" w:rsidRPr="0052713C" w:rsidRDefault="001A4F81" w:rsidP="00971010">
      <w:pPr>
        <w:pStyle w:val="a9"/>
        <w:jc w:val="center"/>
        <w:rPr>
          <w:rFonts w:ascii="Times New Roman" w:hAnsi="Times New Roman"/>
          <w:b/>
        </w:rPr>
      </w:pPr>
      <w:r w:rsidRPr="0052713C">
        <w:rPr>
          <w:rFonts w:ascii="Times New Roman" w:hAnsi="Times New Roman"/>
          <w:b/>
        </w:rPr>
        <w:t>7</w:t>
      </w:r>
      <w:r w:rsidR="00971010" w:rsidRPr="0052713C">
        <w:rPr>
          <w:rFonts w:ascii="Times New Roman" w:hAnsi="Times New Roman"/>
          <w:b/>
        </w:rPr>
        <w:t>. ВІДПОВІДАЛЬНІСТЬ СТОРІН</w:t>
      </w:r>
    </w:p>
    <w:p w:rsidR="00971010" w:rsidRPr="0052713C" w:rsidRDefault="00971010" w:rsidP="00971010">
      <w:pPr>
        <w:pStyle w:val="a9"/>
        <w:ind w:firstLine="708"/>
        <w:jc w:val="both"/>
        <w:rPr>
          <w:rFonts w:ascii="Times New Roman" w:hAnsi="Times New Roman"/>
        </w:rPr>
      </w:pPr>
      <w:r w:rsidRPr="0052713C">
        <w:rPr>
          <w:rFonts w:ascii="Times New Roman" w:hAnsi="Times New Roman"/>
        </w:rPr>
        <w:t>7.1. У  разі  невиконання  або  неналежного  виконання  своїх зобов'язань  за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971010" w:rsidRPr="0052713C" w:rsidRDefault="00971010" w:rsidP="00971010">
      <w:pPr>
        <w:pStyle w:val="a9"/>
        <w:ind w:firstLine="708"/>
        <w:jc w:val="both"/>
        <w:rPr>
          <w:rFonts w:ascii="Times New Roman" w:hAnsi="Times New Roman"/>
        </w:rPr>
      </w:pPr>
      <w:r w:rsidRPr="0052713C">
        <w:rPr>
          <w:rFonts w:ascii="Times New Roman" w:hAnsi="Times New Roman"/>
        </w:rPr>
        <w:t>7.2. Сторони не несуть відповідальності за порушення своїх зобов’язань за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71010" w:rsidRPr="0052713C" w:rsidRDefault="00971010" w:rsidP="00971010">
      <w:pPr>
        <w:pStyle w:val="a9"/>
        <w:ind w:firstLine="708"/>
        <w:jc w:val="both"/>
        <w:rPr>
          <w:rFonts w:ascii="Times New Roman" w:hAnsi="Times New Roman"/>
        </w:rPr>
      </w:pPr>
      <w:r w:rsidRPr="0052713C">
        <w:rPr>
          <w:rFonts w:ascii="Times New Roman" w:hAnsi="Times New Roman"/>
        </w:rPr>
        <w:t xml:space="preserve">7.3. У разі невиконання або несвоєчасного виконання зобов'язань при закупівлі послуг за бюджетні кошти Учасник сплачує Замовнику штрафні санкції (неустойка, штраф, пеня) у розмірі подвійної облікової ставки НБУ, </w:t>
      </w:r>
      <w:r w:rsidRPr="0052713C">
        <w:rPr>
          <w:rFonts w:ascii="Times New Roman" w:hAnsi="Times New Roman"/>
          <w:spacing w:val="-11"/>
        </w:rPr>
        <w:t>яка діє на момент порушення зобов’язання,</w:t>
      </w:r>
      <w:r w:rsidRPr="0052713C">
        <w:rPr>
          <w:rFonts w:ascii="Times New Roman" w:hAnsi="Times New Roman"/>
        </w:rPr>
        <w:t xml:space="preserve"> від вартості ненаданих або несвоєчасно наданих послуг за кожен день прострочення, а у разі здійснення попередньої оплати Учасник</w:t>
      </w:r>
      <w:r w:rsidRPr="0052713C">
        <w:rPr>
          <w:rFonts w:ascii="Times New Roman" w:hAnsi="Times New Roman"/>
          <w:bCs/>
        </w:rPr>
        <w:t>, крім сплати зазначених штрафних санкцій, повертає Замовнику кошти з урахуванням індексу інфляції</w:t>
      </w:r>
      <w:r w:rsidRPr="0052713C">
        <w:rPr>
          <w:rFonts w:ascii="Times New Roman" w:hAnsi="Times New Roman"/>
        </w:rPr>
        <w:t xml:space="preserve">. </w:t>
      </w:r>
      <w:r w:rsidRPr="0052713C">
        <w:rPr>
          <w:rFonts w:ascii="Times New Roman" w:hAnsi="Times New Roman"/>
          <w:spacing w:val="1"/>
        </w:rPr>
        <w:t xml:space="preserve">      </w:t>
      </w:r>
    </w:p>
    <w:p w:rsidR="00971010" w:rsidRPr="0052713C" w:rsidRDefault="00971010" w:rsidP="00971010">
      <w:pPr>
        <w:pStyle w:val="a9"/>
        <w:ind w:firstLine="708"/>
        <w:jc w:val="both"/>
        <w:rPr>
          <w:rFonts w:ascii="Times New Roman" w:hAnsi="Times New Roman"/>
        </w:rPr>
      </w:pPr>
      <w:r w:rsidRPr="0052713C">
        <w:rPr>
          <w:rFonts w:ascii="Times New Roman" w:hAnsi="Times New Roman"/>
          <w:spacing w:val="1"/>
        </w:rPr>
        <w:t xml:space="preserve">7.4. У випадку неякісного виконання послуг </w:t>
      </w:r>
      <w:r w:rsidRPr="0052713C">
        <w:rPr>
          <w:rFonts w:ascii="Times New Roman" w:hAnsi="Times New Roman"/>
          <w:bCs/>
        </w:rPr>
        <w:t>Виконавець</w:t>
      </w:r>
      <w:r w:rsidRPr="0052713C">
        <w:rPr>
          <w:rFonts w:ascii="Times New Roman" w:hAnsi="Times New Roman"/>
          <w:spacing w:val="1"/>
        </w:rPr>
        <w:t xml:space="preserve"> на вимогу Замовника зобов'язаний </w:t>
      </w:r>
      <w:r w:rsidRPr="0052713C">
        <w:rPr>
          <w:rFonts w:ascii="Times New Roman" w:hAnsi="Times New Roman"/>
          <w:spacing w:val="-1"/>
        </w:rPr>
        <w:t>безкоштовно  виправити  усі  виявлені   недоліки  у  термін,  узгоджений письмово  з  Замовником.</w:t>
      </w:r>
      <w:r w:rsidRPr="0052713C">
        <w:rPr>
          <w:rFonts w:ascii="Times New Roman" w:hAnsi="Times New Roman"/>
          <w:color w:val="339966"/>
          <w:spacing w:val="-3"/>
        </w:rPr>
        <w:t xml:space="preserve"> </w:t>
      </w:r>
    </w:p>
    <w:p w:rsidR="00971010" w:rsidRPr="0052713C" w:rsidRDefault="00971010" w:rsidP="00971010">
      <w:pPr>
        <w:pStyle w:val="ab"/>
        <w:widowControl w:val="0"/>
        <w:tabs>
          <w:tab w:val="left" w:pos="870"/>
        </w:tabs>
        <w:autoSpaceDE/>
        <w:autoSpaceDN/>
        <w:spacing w:after="0"/>
        <w:ind w:left="697" w:hanging="697"/>
        <w:rPr>
          <w:rStyle w:val="ac"/>
          <w:rFonts w:ascii="Times New Roman" w:hAnsi="Times New Roman"/>
          <w:color w:val="000000"/>
          <w:sz w:val="22"/>
          <w:szCs w:val="22"/>
          <w:lang w:val="uk-UA" w:eastAsia="uk-UA"/>
        </w:rPr>
      </w:pPr>
      <w:r w:rsidRPr="0052713C">
        <w:rPr>
          <w:rStyle w:val="ac"/>
          <w:rFonts w:ascii="Times New Roman" w:hAnsi="Times New Roman"/>
          <w:color w:val="000000"/>
          <w:sz w:val="22"/>
          <w:szCs w:val="22"/>
          <w:lang w:val="uk-UA" w:eastAsia="uk-UA"/>
        </w:rPr>
        <w:tab/>
        <w:t xml:space="preserve">7.5.Відповідальність Сторін за порушення зобов'язань та порядок урегулювання спорів </w:t>
      </w:r>
    </w:p>
    <w:p w:rsidR="00971010" w:rsidRPr="0052713C" w:rsidRDefault="00971010" w:rsidP="00971010">
      <w:pPr>
        <w:pStyle w:val="ab"/>
        <w:widowControl w:val="0"/>
        <w:tabs>
          <w:tab w:val="left" w:pos="870"/>
        </w:tabs>
        <w:autoSpaceDE/>
        <w:autoSpaceDN/>
        <w:spacing w:after="0"/>
        <w:rPr>
          <w:rFonts w:ascii="Times New Roman" w:hAnsi="Times New Roman"/>
          <w:sz w:val="22"/>
          <w:szCs w:val="22"/>
          <w:lang w:val="uk-UA"/>
        </w:rPr>
      </w:pPr>
      <w:r w:rsidRPr="0052713C">
        <w:rPr>
          <w:rStyle w:val="ac"/>
          <w:rFonts w:ascii="Times New Roman" w:hAnsi="Times New Roman"/>
          <w:color w:val="000000"/>
          <w:sz w:val="22"/>
          <w:szCs w:val="22"/>
          <w:lang w:val="uk-UA" w:eastAsia="uk-UA"/>
        </w:rPr>
        <w:t>визначаються положеннями цього Договору, інших нормативних документів, що регулюють ці питання.</w:t>
      </w:r>
    </w:p>
    <w:p w:rsidR="00971010" w:rsidRPr="0052713C" w:rsidRDefault="00971010" w:rsidP="00971010">
      <w:pPr>
        <w:pStyle w:val="ab"/>
        <w:widowControl w:val="0"/>
        <w:tabs>
          <w:tab w:val="left" w:pos="860"/>
        </w:tabs>
        <w:autoSpaceDE/>
        <w:autoSpaceDN/>
        <w:spacing w:after="0"/>
        <w:rPr>
          <w:rFonts w:ascii="Times New Roman" w:hAnsi="Times New Roman"/>
          <w:sz w:val="22"/>
          <w:szCs w:val="22"/>
          <w:lang w:val="uk-UA"/>
        </w:rPr>
      </w:pPr>
      <w:r w:rsidRPr="0052713C">
        <w:rPr>
          <w:rStyle w:val="ac"/>
          <w:rFonts w:ascii="Times New Roman" w:hAnsi="Times New Roman"/>
          <w:color w:val="000000"/>
          <w:sz w:val="22"/>
          <w:szCs w:val="22"/>
          <w:lang w:val="uk-UA" w:eastAsia="uk-UA"/>
        </w:rPr>
        <w:tab/>
        <w:t>7.6. За порушення строку виконання робіт (послуг), Виконавець сплачує Замовнику на його вимогу пеню в розмірі 0,1% від вартості Договору за кожен день прострочення, а за прострочення понад 30 днів додатково стягується штраф у розмірі 7% вказаної вартості.</w:t>
      </w:r>
    </w:p>
    <w:p w:rsidR="00971010" w:rsidRPr="0052713C" w:rsidRDefault="00971010" w:rsidP="00971010">
      <w:pPr>
        <w:pStyle w:val="ab"/>
        <w:widowControl w:val="0"/>
        <w:tabs>
          <w:tab w:val="left" w:pos="913"/>
        </w:tabs>
        <w:autoSpaceDE/>
        <w:autoSpaceDN/>
        <w:spacing w:after="0"/>
        <w:rPr>
          <w:rFonts w:ascii="Times New Roman" w:hAnsi="Times New Roman"/>
          <w:sz w:val="22"/>
          <w:szCs w:val="22"/>
          <w:lang w:val="uk-UA"/>
        </w:rPr>
      </w:pPr>
      <w:r w:rsidRPr="0052713C">
        <w:rPr>
          <w:rStyle w:val="ac"/>
          <w:rFonts w:ascii="Times New Roman" w:hAnsi="Times New Roman"/>
          <w:color w:val="000000"/>
          <w:sz w:val="22"/>
          <w:szCs w:val="22"/>
          <w:lang w:val="uk-UA" w:eastAsia="uk-UA"/>
        </w:rPr>
        <w:tab/>
        <w:t>7.7. За порушення умов договору щодо якості робіт (послуг) Виконавець сплачує Замовнику штраф у розмірі 20 % вартості Договору.</w:t>
      </w:r>
    </w:p>
    <w:p w:rsidR="00971010" w:rsidRPr="0052713C" w:rsidRDefault="00971010" w:rsidP="00971010">
      <w:pPr>
        <w:pStyle w:val="ab"/>
        <w:widowControl w:val="0"/>
        <w:tabs>
          <w:tab w:val="left" w:pos="918"/>
        </w:tabs>
        <w:autoSpaceDE/>
        <w:autoSpaceDN/>
        <w:spacing w:after="0"/>
        <w:rPr>
          <w:rFonts w:ascii="Times New Roman" w:hAnsi="Times New Roman"/>
          <w:sz w:val="22"/>
          <w:szCs w:val="22"/>
          <w:lang w:val="uk-UA"/>
        </w:rPr>
      </w:pPr>
      <w:r w:rsidRPr="0052713C">
        <w:rPr>
          <w:rStyle w:val="ac"/>
          <w:rFonts w:ascii="Times New Roman" w:hAnsi="Times New Roman"/>
          <w:color w:val="000000"/>
          <w:sz w:val="22"/>
          <w:szCs w:val="22"/>
          <w:lang w:val="uk-UA" w:eastAsia="uk-UA"/>
        </w:rPr>
        <w:tab/>
        <w:t>7.8. У випадку не усунення порушення та невиконання звернення Замовника про виправлення дефектів (недоліків) у вказаний Замовником строк, Виконавець сплачує Замовнику штраф у розмірі 10% від вартості Договору за кожен такий встановлений факт.</w:t>
      </w:r>
    </w:p>
    <w:p w:rsidR="00971010" w:rsidRPr="0052713C" w:rsidRDefault="00971010" w:rsidP="00971010">
      <w:pPr>
        <w:pStyle w:val="ab"/>
        <w:widowControl w:val="0"/>
        <w:tabs>
          <w:tab w:val="left" w:pos="884"/>
        </w:tabs>
        <w:autoSpaceDE/>
        <w:autoSpaceDN/>
        <w:spacing w:after="0"/>
        <w:rPr>
          <w:rFonts w:ascii="Times New Roman" w:hAnsi="Times New Roman"/>
          <w:sz w:val="22"/>
          <w:szCs w:val="22"/>
          <w:lang w:val="uk-UA"/>
        </w:rPr>
      </w:pPr>
      <w:r w:rsidRPr="0052713C">
        <w:rPr>
          <w:rStyle w:val="ac"/>
          <w:rFonts w:ascii="Times New Roman" w:hAnsi="Times New Roman"/>
          <w:color w:val="000000"/>
          <w:sz w:val="22"/>
          <w:szCs w:val="22"/>
          <w:lang w:val="uk-UA" w:eastAsia="uk-UA"/>
        </w:rPr>
        <w:tab/>
        <w:t>7.9.Сплата штрафних санкцій не звільняє Виконавця від виконання своїх договірних зобов’язань.</w:t>
      </w:r>
    </w:p>
    <w:p w:rsidR="00971010" w:rsidRPr="0052713C" w:rsidRDefault="00971010" w:rsidP="00971010">
      <w:pPr>
        <w:pStyle w:val="ab"/>
        <w:widowControl w:val="0"/>
        <w:tabs>
          <w:tab w:val="left" w:pos="879"/>
        </w:tabs>
        <w:autoSpaceDE/>
        <w:autoSpaceDN/>
        <w:spacing w:after="0"/>
        <w:rPr>
          <w:rFonts w:ascii="Times New Roman" w:hAnsi="Times New Roman"/>
          <w:sz w:val="22"/>
          <w:szCs w:val="22"/>
          <w:lang w:val="uk-UA"/>
        </w:rPr>
      </w:pPr>
      <w:r w:rsidRPr="0052713C">
        <w:rPr>
          <w:rStyle w:val="ac"/>
          <w:rFonts w:ascii="Times New Roman" w:hAnsi="Times New Roman"/>
          <w:color w:val="000000"/>
          <w:sz w:val="22"/>
          <w:szCs w:val="22"/>
          <w:lang w:val="uk-UA" w:eastAsia="uk-UA"/>
        </w:rPr>
        <w:tab/>
        <w:t>7.10. Розірвання договору або закінчення строку його дії не є підставою для несплати штрафних санкцій.</w:t>
      </w:r>
    </w:p>
    <w:p w:rsidR="00971010" w:rsidRPr="0052713C" w:rsidRDefault="00971010" w:rsidP="00971010">
      <w:pPr>
        <w:pStyle w:val="ab"/>
        <w:widowControl w:val="0"/>
        <w:tabs>
          <w:tab w:val="left" w:pos="889"/>
        </w:tabs>
        <w:autoSpaceDE/>
        <w:autoSpaceDN/>
        <w:spacing w:after="0"/>
        <w:rPr>
          <w:rStyle w:val="ac"/>
          <w:rFonts w:ascii="Times New Roman" w:hAnsi="Times New Roman"/>
          <w:color w:val="000000"/>
          <w:sz w:val="22"/>
          <w:szCs w:val="22"/>
          <w:lang w:val="uk-UA" w:eastAsia="uk-UA"/>
        </w:rPr>
      </w:pPr>
      <w:r w:rsidRPr="0052713C">
        <w:rPr>
          <w:rStyle w:val="ac"/>
          <w:rFonts w:ascii="Times New Roman" w:hAnsi="Times New Roman"/>
          <w:color w:val="000000"/>
          <w:sz w:val="22"/>
          <w:szCs w:val="22"/>
          <w:lang w:val="uk-UA" w:eastAsia="uk-UA"/>
        </w:rPr>
        <w:tab/>
        <w:t>7.11. У разі невиконання (неналежного виконання) Виконавцем) своїх зобов’язань або порушення ним виконання своїх зобов’язань більше ніж на 30 (тридцять) календарних днів, до нього застосовується (відповідно до пункту 4 частини 1, частини 2 статті 236 та статті 237 Господарського кодексу України) оперативно-господарська санкція у вигляді відмови від встановлення на майбутнє господарських відносин із Виконавцем як стороною, яка порушує зобов’язання.</w:t>
      </w:r>
    </w:p>
    <w:p w:rsidR="00971010" w:rsidRPr="0052713C" w:rsidRDefault="00971010" w:rsidP="00971010">
      <w:pPr>
        <w:pStyle w:val="ab"/>
        <w:widowControl w:val="0"/>
        <w:tabs>
          <w:tab w:val="left" w:pos="889"/>
        </w:tabs>
        <w:autoSpaceDE/>
        <w:autoSpaceDN/>
        <w:spacing w:after="0"/>
        <w:rPr>
          <w:rStyle w:val="ac"/>
          <w:rFonts w:ascii="Times New Roman" w:hAnsi="Times New Roman"/>
          <w:color w:val="000000"/>
          <w:sz w:val="22"/>
          <w:szCs w:val="22"/>
          <w:lang w:val="uk-UA" w:eastAsia="uk-UA"/>
        </w:rPr>
      </w:pPr>
      <w:r w:rsidRPr="0052713C">
        <w:rPr>
          <w:rStyle w:val="ac"/>
          <w:rFonts w:ascii="Times New Roman" w:hAnsi="Times New Roman"/>
          <w:color w:val="000000"/>
          <w:sz w:val="22"/>
          <w:szCs w:val="22"/>
          <w:lang w:val="uk-UA" w:eastAsia="uk-UA"/>
        </w:rPr>
        <w:tab/>
        <w:t>7.12. У разі затримки бюджетного фінансування Замовник не несе відповідальність за несвоєчасну оплату, а здійснює її згідно з п. 4.1. Договору.</w:t>
      </w:r>
    </w:p>
    <w:p w:rsidR="00971010" w:rsidRPr="0052713C" w:rsidRDefault="00971010" w:rsidP="00971010">
      <w:pPr>
        <w:pStyle w:val="ab"/>
        <w:widowControl w:val="0"/>
        <w:tabs>
          <w:tab w:val="left" w:pos="889"/>
        </w:tabs>
        <w:autoSpaceDE/>
        <w:autoSpaceDN/>
        <w:spacing w:after="0"/>
        <w:rPr>
          <w:rStyle w:val="ac"/>
          <w:rFonts w:ascii="Times New Roman" w:hAnsi="Times New Roman"/>
          <w:color w:val="000000"/>
          <w:sz w:val="22"/>
          <w:szCs w:val="22"/>
          <w:lang w:val="uk-UA" w:eastAsia="uk-UA"/>
        </w:rPr>
      </w:pPr>
      <w:r w:rsidRPr="0052713C">
        <w:rPr>
          <w:rStyle w:val="ac"/>
          <w:rFonts w:ascii="Times New Roman" w:hAnsi="Times New Roman"/>
          <w:color w:val="000000"/>
          <w:sz w:val="22"/>
          <w:szCs w:val="22"/>
          <w:lang w:val="uk-UA" w:eastAsia="uk-UA"/>
        </w:rPr>
        <w:tab/>
        <w:t>7.13. При виконанні зобов’язань за цим Договором, Виконавець несе юридичну відповідальність за повноту, правдивість та достовірність відомостей (даних), показників, які використовуються при створені (виготовленні), оформлення первинних документів що надаються Замовнику.</w:t>
      </w:r>
    </w:p>
    <w:p w:rsidR="00971010" w:rsidRPr="0052713C" w:rsidRDefault="00971010" w:rsidP="00971010">
      <w:pPr>
        <w:pStyle w:val="ab"/>
        <w:widowControl w:val="0"/>
        <w:tabs>
          <w:tab w:val="left" w:pos="889"/>
        </w:tabs>
        <w:autoSpaceDE/>
        <w:autoSpaceDN/>
        <w:spacing w:after="0"/>
        <w:rPr>
          <w:rStyle w:val="ac"/>
          <w:rFonts w:ascii="Times New Roman" w:hAnsi="Times New Roman"/>
          <w:color w:val="000000"/>
          <w:sz w:val="22"/>
          <w:szCs w:val="22"/>
          <w:lang w:val="uk-UA" w:eastAsia="uk-UA"/>
        </w:rPr>
      </w:pPr>
      <w:r w:rsidRPr="0052713C">
        <w:rPr>
          <w:rStyle w:val="ac"/>
          <w:rFonts w:ascii="Times New Roman" w:hAnsi="Times New Roman"/>
          <w:color w:val="000000"/>
          <w:sz w:val="22"/>
          <w:szCs w:val="22"/>
          <w:lang w:val="uk-UA" w:eastAsia="uk-UA"/>
        </w:rPr>
        <w:tab/>
        <w:t>7.14. У разі встановлення фіктивності (недійсності) відомостей (даних), показників, які використані при створенні (виготовленні),   оформлення первинних документів юридична відповідальність повністю покладається на Виконавця.</w:t>
      </w:r>
    </w:p>
    <w:p w:rsidR="00971010" w:rsidRDefault="00971010" w:rsidP="00971010">
      <w:pPr>
        <w:pStyle w:val="ab"/>
        <w:widowControl w:val="0"/>
        <w:tabs>
          <w:tab w:val="left" w:pos="889"/>
        </w:tabs>
        <w:autoSpaceDE/>
        <w:autoSpaceDN/>
        <w:spacing w:after="0"/>
        <w:rPr>
          <w:rStyle w:val="ac"/>
          <w:rFonts w:ascii="Times New Roman" w:hAnsi="Times New Roman"/>
          <w:color w:val="000000"/>
          <w:sz w:val="22"/>
          <w:szCs w:val="22"/>
          <w:lang w:val="uk-UA" w:eastAsia="uk-UA"/>
        </w:rPr>
      </w:pPr>
      <w:r w:rsidRPr="0052713C">
        <w:rPr>
          <w:rStyle w:val="ac"/>
          <w:rFonts w:ascii="Times New Roman" w:hAnsi="Times New Roman"/>
          <w:color w:val="000000"/>
          <w:sz w:val="22"/>
          <w:szCs w:val="22"/>
          <w:lang w:val="uk-UA" w:eastAsia="uk-UA"/>
        </w:rPr>
        <w:tab/>
        <w:t xml:space="preserve">7.15. Виконавець несе відповідальність за наявність у нього та чинність: ліцензій, дозволів, кваліфікаційних сертифікатів та інших документів, необхідних для надання послуг за цим договором та передбачених нормами чинного законодавства України. </w:t>
      </w:r>
    </w:p>
    <w:p w:rsidR="0052713C" w:rsidRPr="0052713C" w:rsidRDefault="0052713C" w:rsidP="00971010">
      <w:pPr>
        <w:pStyle w:val="ab"/>
        <w:widowControl w:val="0"/>
        <w:tabs>
          <w:tab w:val="left" w:pos="889"/>
        </w:tabs>
        <w:autoSpaceDE/>
        <w:autoSpaceDN/>
        <w:spacing w:after="0"/>
        <w:rPr>
          <w:rFonts w:ascii="Times New Roman" w:hAnsi="Times New Roman"/>
          <w:sz w:val="22"/>
          <w:szCs w:val="22"/>
          <w:lang w:val="uk-UA"/>
        </w:rPr>
      </w:pPr>
    </w:p>
    <w:p w:rsidR="00971010" w:rsidRPr="0052713C" w:rsidRDefault="00971010" w:rsidP="00971010">
      <w:pPr>
        <w:pStyle w:val="a9"/>
        <w:jc w:val="center"/>
        <w:rPr>
          <w:rFonts w:ascii="Times New Roman" w:hAnsi="Times New Roman"/>
          <w:b/>
        </w:rPr>
      </w:pPr>
    </w:p>
    <w:p w:rsidR="001A4F81" w:rsidRPr="0052713C" w:rsidRDefault="001A4F81" w:rsidP="001A4F81">
      <w:pPr>
        <w:pStyle w:val="a9"/>
        <w:ind w:firstLine="709"/>
        <w:jc w:val="center"/>
        <w:rPr>
          <w:rFonts w:ascii="Times New Roman" w:hAnsi="Times New Roman"/>
          <w:b/>
        </w:rPr>
      </w:pPr>
      <w:r w:rsidRPr="0052713C">
        <w:rPr>
          <w:rFonts w:ascii="Times New Roman" w:hAnsi="Times New Roman"/>
          <w:b/>
        </w:rPr>
        <w:t>8. ОБСТАВИНИ НЕПЕРЕБОРНОЇ СИЛИ</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 xml:space="preserve">8.3. Якщо форс-мажорні обставини триватимуть понад 6 місяців поспіль, даний Договір може бути розірваний Виконавцем або Замовником шляхом направлення письмового повідомлення про це другій Стороні. </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8.4. Сторона, для якої створилась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8.5.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52713C" w:rsidRDefault="0052713C" w:rsidP="00C63D31">
      <w:pPr>
        <w:pStyle w:val="a9"/>
        <w:rPr>
          <w:rFonts w:ascii="Times New Roman" w:hAnsi="Times New Roman"/>
          <w:b/>
        </w:rPr>
      </w:pPr>
    </w:p>
    <w:p w:rsidR="0052713C" w:rsidRPr="0052713C" w:rsidRDefault="001A4F81" w:rsidP="0052713C">
      <w:pPr>
        <w:pStyle w:val="a9"/>
        <w:ind w:firstLine="709"/>
        <w:jc w:val="center"/>
        <w:rPr>
          <w:rFonts w:ascii="Times New Roman" w:hAnsi="Times New Roman"/>
          <w:b/>
        </w:rPr>
      </w:pPr>
      <w:r w:rsidRPr="0052713C">
        <w:rPr>
          <w:rFonts w:ascii="Times New Roman" w:hAnsi="Times New Roman"/>
          <w:b/>
        </w:rPr>
        <w:t>9. ВИРІШЕННЯ СПОРІВ</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1A4F81" w:rsidRDefault="001A4F81" w:rsidP="001A4F81">
      <w:pPr>
        <w:pStyle w:val="a9"/>
        <w:ind w:firstLine="709"/>
        <w:jc w:val="both"/>
        <w:rPr>
          <w:rFonts w:ascii="Times New Roman" w:hAnsi="Times New Roman"/>
        </w:rPr>
      </w:pPr>
      <w:r w:rsidRPr="0052713C">
        <w:rPr>
          <w:rFonts w:ascii="Times New Roman" w:hAnsi="Times New Roman"/>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rsidR="0052713C" w:rsidRPr="0052713C" w:rsidRDefault="0052713C" w:rsidP="001A4F81">
      <w:pPr>
        <w:pStyle w:val="a9"/>
        <w:ind w:firstLine="709"/>
        <w:jc w:val="both"/>
        <w:rPr>
          <w:rFonts w:ascii="Times New Roman" w:hAnsi="Times New Roman"/>
        </w:rPr>
      </w:pPr>
    </w:p>
    <w:p w:rsidR="001A4F81" w:rsidRPr="0052713C" w:rsidRDefault="001A4F81" w:rsidP="001A4F81">
      <w:pPr>
        <w:pStyle w:val="a9"/>
        <w:ind w:firstLine="709"/>
        <w:jc w:val="center"/>
        <w:rPr>
          <w:rFonts w:ascii="Times New Roman" w:hAnsi="Times New Roman"/>
          <w:b/>
        </w:rPr>
      </w:pPr>
      <w:r w:rsidRPr="0052713C">
        <w:rPr>
          <w:rFonts w:ascii="Times New Roman" w:hAnsi="Times New Roman"/>
          <w:b/>
        </w:rPr>
        <w:t>10. ПОРЯДОК ЗМІН УМОВ ДОГОВОРУ ПРО ЗАКУПІВЛЮ</w:t>
      </w:r>
    </w:p>
    <w:p w:rsidR="001A4F81" w:rsidRPr="0052713C" w:rsidRDefault="001A4F81" w:rsidP="001A4F81">
      <w:pPr>
        <w:pStyle w:val="a9"/>
        <w:ind w:firstLine="709"/>
        <w:jc w:val="both"/>
        <w:rPr>
          <w:rFonts w:ascii="Times New Roman" w:hAnsi="Times New Roman"/>
          <w:lang w:eastAsia="zh-CN"/>
        </w:rPr>
      </w:pPr>
      <w:r w:rsidRPr="0052713C">
        <w:rPr>
          <w:rFonts w:ascii="Times New Roman" w:hAnsi="Times New Roman"/>
          <w:shd w:val="clear" w:color="auto" w:fill="FFFFFF"/>
          <w:lang w:eastAsia="zh-CN"/>
        </w:rPr>
        <w:t xml:space="preserve">10.1. </w:t>
      </w:r>
      <w:r w:rsidRPr="0052713C">
        <w:rPr>
          <w:rFonts w:ascii="Times New Roman" w:hAnsi="Times New Roman"/>
          <w:kern w:val="1"/>
        </w:rPr>
        <w:t>У</w:t>
      </w:r>
      <w:r w:rsidRPr="0052713C">
        <w:rPr>
          <w:rFonts w:ascii="Times New Roman" w:hAnsi="Times New Roman"/>
          <w:shd w:val="clear" w:color="auto" w:fill="FFFFFF"/>
        </w:rPr>
        <w:t>мови договору про закупівлю не повинні відрізнятися від змісту тендерної пропозиції переможця процедури закупівлі крім випадків зменшення ціни пропозиції учасника без зменшення обсягів закупівлі.</w:t>
      </w:r>
    </w:p>
    <w:p w:rsidR="001A4F81" w:rsidRPr="0052713C" w:rsidRDefault="001A4F81" w:rsidP="001A4F81">
      <w:pPr>
        <w:pStyle w:val="a9"/>
        <w:ind w:firstLine="709"/>
        <w:jc w:val="both"/>
        <w:rPr>
          <w:rFonts w:ascii="Times New Roman" w:hAnsi="Times New Roman"/>
          <w:shd w:val="clear" w:color="auto" w:fill="FFFFFF"/>
          <w:lang w:eastAsia="zh-CN"/>
        </w:rPr>
      </w:pPr>
      <w:r w:rsidRPr="0052713C">
        <w:rPr>
          <w:rFonts w:ascii="Times New Roman" w:hAnsi="Times New Roman"/>
          <w:shd w:val="clear" w:color="auto" w:fill="FFFFFF"/>
          <w:lang w:eastAsia="zh-CN"/>
        </w:rPr>
        <w:t xml:space="preserve">10.2. </w:t>
      </w:r>
      <w:r w:rsidRPr="0052713C">
        <w:rPr>
          <w:rFonts w:ascii="Times New Roman" w:hAnsi="Times New Roman"/>
        </w:rPr>
        <w:t xml:space="preserve">Згідно </w:t>
      </w:r>
      <w:r w:rsidRPr="0052713C">
        <w:rPr>
          <w:rFonts w:ascii="Times New Roman" w:hAnsi="Times New Roman"/>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надання послуг</w:t>
      </w:r>
      <w:r w:rsidRPr="0052713C">
        <w:rPr>
          <w:rFonts w:ascii="Times New Roman" w:hAnsi="Times New Roman"/>
          <w:shd w:val="clear" w:color="auto" w:fill="FFFFFF"/>
          <w:lang w:eastAsia="zh-CN"/>
        </w:rPr>
        <w:t xml:space="preserve">. </w:t>
      </w:r>
    </w:p>
    <w:p w:rsidR="001A4F81" w:rsidRPr="0052713C" w:rsidRDefault="001A4F81" w:rsidP="001A4F81">
      <w:pPr>
        <w:pStyle w:val="a9"/>
        <w:ind w:firstLine="709"/>
        <w:jc w:val="both"/>
        <w:rPr>
          <w:rFonts w:ascii="Times New Roman" w:hAnsi="Times New Roman"/>
        </w:rPr>
      </w:pPr>
      <w:r w:rsidRPr="0052713C">
        <w:rPr>
          <w:rFonts w:ascii="Times New Roman" w:hAnsi="Times New Roman"/>
          <w:shd w:val="clear" w:color="auto" w:fill="FFFFFF"/>
          <w:lang w:eastAsia="zh-CN"/>
        </w:rPr>
        <w:t xml:space="preserve">10.3. </w:t>
      </w:r>
      <w:r w:rsidRPr="0052713C">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1) зменшення обсягів закупівлі, зокрема з урахуванням фактичного обсягу видатків замовника;</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52713C">
        <w:rPr>
          <w:rFonts w:ascii="Times New Roman" w:hAnsi="Times New Roman"/>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13C">
        <w:rPr>
          <w:rFonts w:ascii="Times New Roman" w:hAnsi="Times New Roman"/>
        </w:rPr>
        <w:t>Platts</w:t>
      </w:r>
      <w:proofErr w:type="spellEnd"/>
      <w:r w:rsidRPr="0052713C">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52713C">
        <w:rPr>
          <w:rFonts w:ascii="Times New Roman" w:hAnsi="Times New Roman"/>
        </w:rPr>
        <w:t>“на</w:t>
      </w:r>
      <w:proofErr w:type="spellEnd"/>
      <w:r w:rsidRPr="0052713C">
        <w:rPr>
          <w:rFonts w:ascii="Times New Roman" w:hAnsi="Times New Roman"/>
        </w:rPr>
        <w:t xml:space="preserve"> добу </w:t>
      </w:r>
      <w:proofErr w:type="spellStart"/>
      <w:r w:rsidRPr="0052713C">
        <w:rPr>
          <w:rFonts w:ascii="Times New Roman" w:hAnsi="Times New Roman"/>
        </w:rPr>
        <w:t>наперед”</w:t>
      </w:r>
      <w:proofErr w:type="spellEnd"/>
      <w:r w:rsidRPr="0052713C">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8) зміни умов у зв’язку із застосуванням положень частини шостої статті 41 Закону.</w:t>
      </w:r>
    </w:p>
    <w:p w:rsidR="001A4F81" w:rsidRPr="0052713C" w:rsidRDefault="001A4F81" w:rsidP="001A4F81">
      <w:pPr>
        <w:pStyle w:val="a9"/>
        <w:ind w:firstLine="709"/>
        <w:jc w:val="both"/>
        <w:rPr>
          <w:rFonts w:ascii="Times New Roman" w:eastAsia="SimSun" w:hAnsi="Times New Roman"/>
          <w:kern w:val="1"/>
          <w:lang w:eastAsia="zh-CN" w:bidi="hi-IN"/>
        </w:rPr>
      </w:pPr>
      <w:r w:rsidRPr="0052713C">
        <w:rPr>
          <w:rFonts w:ascii="Times New Roman" w:hAnsi="Times New Roman"/>
          <w:kern w:val="1"/>
          <w:shd w:val="clear" w:color="auto" w:fill="FFFFFF"/>
          <w:lang w:eastAsia="zh-CN" w:bidi="hi-IN"/>
        </w:rPr>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 10 Закону України «Про публічні закупівлі».</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10.5. Пропозицію щодо внесення змін до договору може зробити кожна із Сторін Договору.</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10.6.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10.7.Додаткові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A4F81" w:rsidRPr="0052713C" w:rsidRDefault="001A4F81" w:rsidP="001A4F81">
      <w:pPr>
        <w:pStyle w:val="a9"/>
        <w:ind w:firstLine="709"/>
        <w:jc w:val="both"/>
        <w:rPr>
          <w:rFonts w:ascii="Times New Roman" w:hAnsi="Times New Roman"/>
        </w:rPr>
      </w:pPr>
      <w:r w:rsidRPr="0052713C">
        <w:rPr>
          <w:rFonts w:ascii="Times New Roman" w:hAnsi="Times New Roman"/>
        </w:rPr>
        <w:t>10.8.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A4F81" w:rsidRPr="0052713C" w:rsidRDefault="001A4F81" w:rsidP="0052713C">
      <w:pPr>
        <w:pStyle w:val="a9"/>
        <w:ind w:firstLine="709"/>
        <w:jc w:val="both"/>
        <w:rPr>
          <w:rFonts w:ascii="Times New Roman" w:hAnsi="Times New Roman"/>
        </w:rPr>
      </w:pPr>
      <w:r w:rsidRPr="0052713C">
        <w:rPr>
          <w:rFonts w:ascii="Times New Roman" w:hAnsi="Times New Roman"/>
        </w:rPr>
        <w:t>10.9. У випадках, не передбачених дійсним Договором, Сторони керуються чинним законодавством України.</w:t>
      </w:r>
    </w:p>
    <w:p w:rsidR="0052713C" w:rsidRDefault="0052713C" w:rsidP="0052713C">
      <w:pPr>
        <w:spacing w:after="0" w:line="240" w:lineRule="auto"/>
        <w:ind w:firstLine="708"/>
        <w:jc w:val="both"/>
        <w:rPr>
          <w:rFonts w:ascii="Times New Roman" w:hAnsi="Times New Roman" w:cs="Times New Roman"/>
          <w:lang w:val="uk-UA"/>
        </w:rPr>
      </w:pPr>
      <w:r w:rsidRPr="0052713C">
        <w:rPr>
          <w:rFonts w:ascii="Times New Roman" w:hAnsi="Times New Roman" w:cs="Times New Roman"/>
          <w:lang w:val="uk-UA"/>
        </w:rPr>
        <w:t xml:space="preserve">10.10.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поштову адресу Замовника або Виконавця, визначену у реквізитах цього Договору, з описом відправлення та повідомленням про отримання. </w:t>
      </w:r>
    </w:p>
    <w:p w:rsidR="0052713C" w:rsidRPr="0052713C" w:rsidRDefault="0052713C" w:rsidP="0052713C">
      <w:pPr>
        <w:spacing w:after="0" w:line="240" w:lineRule="auto"/>
        <w:ind w:firstLine="708"/>
        <w:jc w:val="both"/>
        <w:rPr>
          <w:rFonts w:ascii="Times New Roman" w:hAnsi="Times New Roman" w:cs="Times New Roman"/>
          <w:lang w:val="uk-UA"/>
        </w:rPr>
      </w:pPr>
      <w:r w:rsidRPr="0052713C">
        <w:rPr>
          <w:rFonts w:ascii="Times New Roman" w:hAnsi="Times New Roman" w:cs="Times New Roman"/>
          <w:lang w:val="uk-UA"/>
        </w:rPr>
        <w:t>10.11.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поштову адресу Замовника або Виконавця визначену пунктом 10.10  Договору або дата отримання визначена у повідомлені про отримання.</w:t>
      </w:r>
    </w:p>
    <w:p w:rsidR="0052713C" w:rsidRPr="0052713C" w:rsidRDefault="0052713C" w:rsidP="0052713C">
      <w:pPr>
        <w:spacing w:after="0" w:line="240" w:lineRule="auto"/>
        <w:ind w:firstLine="708"/>
        <w:jc w:val="both"/>
        <w:rPr>
          <w:rFonts w:ascii="Times New Roman" w:hAnsi="Times New Roman" w:cs="Times New Roman"/>
          <w:lang w:val="uk-UA"/>
        </w:rPr>
      </w:pPr>
      <w:r w:rsidRPr="0052713C">
        <w:rPr>
          <w:rFonts w:ascii="Times New Roman" w:hAnsi="Times New Roman" w:cs="Times New Roman"/>
          <w:lang w:val="uk-UA"/>
        </w:rPr>
        <w:t xml:space="preserve">10.12.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2713C" w:rsidRPr="0052713C" w:rsidRDefault="0052713C" w:rsidP="0052713C">
      <w:pPr>
        <w:spacing w:after="0" w:line="240" w:lineRule="auto"/>
        <w:ind w:firstLine="708"/>
        <w:jc w:val="both"/>
        <w:rPr>
          <w:rFonts w:ascii="Times New Roman" w:hAnsi="Times New Roman" w:cs="Times New Roman"/>
          <w:lang w:val="uk-UA"/>
        </w:rPr>
      </w:pPr>
      <w:r w:rsidRPr="0052713C">
        <w:rPr>
          <w:rFonts w:ascii="Times New Roman" w:hAnsi="Times New Roman" w:cs="Times New Roman"/>
          <w:lang w:val="uk-UA"/>
        </w:rPr>
        <w:t>10.13.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2713C" w:rsidRPr="0052713C" w:rsidRDefault="0052713C" w:rsidP="009F6925">
      <w:pPr>
        <w:pStyle w:val="a9"/>
        <w:jc w:val="both"/>
        <w:rPr>
          <w:rFonts w:ascii="Times New Roman" w:hAnsi="Times New Roman"/>
        </w:rPr>
      </w:pPr>
    </w:p>
    <w:p w:rsidR="001A4F81" w:rsidRPr="0052713C" w:rsidRDefault="001A4F81" w:rsidP="001A4F81">
      <w:pPr>
        <w:pStyle w:val="a9"/>
        <w:ind w:firstLine="709"/>
        <w:jc w:val="center"/>
        <w:rPr>
          <w:rFonts w:ascii="Times New Roman" w:hAnsi="Times New Roman"/>
          <w:b/>
        </w:rPr>
      </w:pPr>
      <w:r w:rsidRPr="0052713C">
        <w:rPr>
          <w:rFonts w:ascii="Times New Roman" w:hAnsi="Times New Roman"/>
          <w:b/>
        </w:rPr>
        <w:t>11. ОПЕРАТИВНО-ГОСПОДАРСЬКІ САНКЦІЇ</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 якості наданих Послуг;</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 розірвання аналогічного за своєю природою Договору з Замовником у разі надання неякісних послуг;</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 розірвання аналогічного за своєю природою Договору з Замовником у разі прострочення строку усунення дефектів.</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11.3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w:t>
      </w:r>
      <w:r w:rsidRPr="00740D47">
        <w:rPr>
          <w:rFonts w:ascii="Times New Roman" w:hAnsi="Times New Roman"/>
        </w:rPr>
        <w:lastRenderedPageBreak/>
        <w:t>господарську санкцію у формі відмови від встановлення на майбутнє господарських відносин (далі – Санкція).</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з подальшим направленням повідомлення у паперовому вигляді на поштову адресу Виконавця, передбачену в Договорі.</w:t>
      </w:r>
    </w:p>
    <w:p w:rsidR="001A4F81" w:rsidRPr="00740D47" w:rsidRDefault="001A4F81" w:rsidP="009F6925">
      <w:pPr>
        <w:pStyle w:val="a9"/>
        <w:jc w:val="both"/>
        <w:rPr>
          <w:rFonts w:ascii="Times New Roman" w:hAnsi="Times New Roman"/>
        </w:rPr>
      </w:pPr>
    </w:p>
    <w:p w:rsidR="001A4F81" w:rsidRPr="00740D47" w:rsidRDefault="001A4F81" w:rsidP="001A4F81">
      <w:pPr>
        <w:pStyle w:val="a9"/>
        <w:ind w:firstLine="709"/>
        <w:jc w:val="center"/>
        <w:rPr>
          <w:rFonts w:ascii="Times New Roman" w:hAnsi="Times New Roman"/>
          <w:b/>
          <w:bCs/>
        </w:rPr>
      </w:pPr>
      <w:r w:rsidRPr="00740D47">
        <w:rPr>
          <w:rFonts w:ascii="Times New Roman" w:hAnsi="Times New Roman"/>
          <w:b/>
          <w:bCs/>
        </w:rPr>
        <w:t>12. ТЕРМІН ДІЇ ДОГОВОРУ</w:t>
      </w:r>
    </w:p>
    <w:p w:rsidR="001A4F81" w:rsidRPr="00740D47" w:rsidRDefault="001A4F81" w:rsidP="001A4F81">
      <w:pPr>
        <w:pStyle w:val="a9"/>
        <w:ind w:firstLine="709"/>
        <w:jc w:val="both"/>
        <w:rPr>
          <w:rFonts w:ascii="Times New Roman" w:hAnsi="Times New Roman"/>
          <w:bCs/>
        </w:rPr>
      </w:pPr>
      <w:r w:rsidRPr="00740D47">
        <w:rPr>
          <w:rFonts w:ascii="Times New Roman" w:hAnsi="Times New Roman"/>
          <w:bCs/>
        </w:rPr>
        <w:t>12.1. Договір набирає чинності з дати підписання та діє до 31.12.202</w:t>
      </w:r>
      <w:r w:rsidR="00740D47">
        <w:rPr>
          <w:rFonts w:ascii="Times New Roman" w:hAnsi="Times New Roman"/>
          <w:bCs/>
        </w:rPr>
        <w:t>3</w:t>
      </w:r>
      <w:r w:rsidRPr="00740D47">
        <w:rPr>
          <w:rFonts w:ascii="Times New Roman" w:hAnsi="Times New Roman"/>
          <w:bCs/>
        </w:rPr>
        <w:t xml:space="preserve"> включно, але у будь-якому разі до повного виконання Сторонами своїх зобов’язань.</w:t>
      </w:r>
    </w:p>
    <w:p w:rsidR="00700F40" w:rsidRPr="00740D47" w:rsidRDefault="00700F40" w:rsidP="00700F40">
      <w:pPr>
        <w:spacing w:after="0" w:line="240" w:lineRule="auto"/>
        <w:ind w:firstLine="708"/>
        <w:jc w:val="both"/>
        <w:rPr>
          <w:rFonts w:ascii="Times New Roman" w:eastAsia="Calibri" w:hAnsi="Times New Roman" w:cs="Times New Roman"/>
          <w:color w:val="000000"/>
          <w:lang w:val="uk-UA"/>
        </w:rPr>
      </w:pPr>
      <w:r w:rsidRPr="00740D47">
        <w:rPr>
          <w:rFonts w:ascii="Times New Roman" w:hAnsi="Times New Roman"/>
          <w:lang w:val="uk-UA"/>
        </w:rPr>
        <w:t>12</w:t>
      </w:r>
      <w:r w:rsidRPr="00740D47">
        <w:rPr>
          <w:rFonts w:ascii="Times New Roman" w:eastAsia="Calibri" w:hAnsi="Times New Roman" w:cs="Times New Roman"/>
          <w:lang w:val="uk-UA"/>
        </w:rPr>
        <w:t>.2. Бюджетний період для всіх бюджетів, що складають бюджетну систему України, становить один календарний рік, який починається 1 січня кожного року і закінчується 31 грудня того ж року відповідно до ст.  3 Бюджетного кодексу України.</w:t>
      </w:r>
    </w:p>
    <w:p w:rsidR="001A4F81" w:rsidRPr="00740D47" w:rsidRDefault="001A4F81" w:rsidP="001A4F81">
      <w:pPr>
        <w:pStyle w:val="a9"/>
        <w:ind w:firstLine="709"/>
        <w:jc w:val="both"/>
        <w:rPr>
          <w:rFonts w:ascii="Times New Roman" w:hAnsi="Times New Roman"/>
          <w:bCs/>
        </w:rPr>
      </w:pPr>
      <w:r w:rsidRPr="00740D47">
        <w:rPr>
          <w:rFonts w:ascii="Times New Roman" w:hAnsi="Times New Roman"/>
          <w:bCs/>
        </w:rPr>
        <w:t>12.</w:t>
      </w:r>
      <w:r w:rsidR="00700F40" w:rsidRPr="00740D47">
        <w:rPr>
          <w:rFonts w:ascii="Times New Roman" w:hAnsi="Times New Roman"/>
          <w:bCs/>
        </w:rPr>
        <w:t>3</w:t>
      </w:r>
      <w:r w:rsidRPr="00740D47">
        <w:rPr>
          <w:rFonts w:ascii="Times New Roman" w:hAnsi="Times New Roman"/>
          <w:bCs/>
        </w:rPr>
        <w:t>.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додатковою угодою.</w:t>
      </w:r>
    </w:p>
    <w:p w:rsidR="0052713C" w:rsidRPr="00740D47" w:rsidRDefault="0052713C" w:rsidP="001A4F81">
      <w:pPr>
        <w:pStyle w:val="a9"/>
        <w:ind w:firstLine="709"/>
        <w:jc w:val="both"/>
        <w:rPr>
          <w:rFonts w:ascii="Times New Roman" w:hAnsi="Times New Roman"/>
          <w:bCs/>
        </w:rPr>
      </w:pPr>
    </w:p>
    <w:p w:rsidR="009F6925" w:rsidRPr="00740D47" w:rsidRDefault="009F6925" w:rsidP="001A4F81">
      <w:pPr>
        <w:pStyle w:val="a9"/>
        <w:ind w:firstLine="709"/>
        <w:jc w:val="center"/>
        <w:rPr>
          <w:rFonts w:ascii="Times New Roman" w:hAnsi="Times New Roman"/>
          <w:b/>
          <w:bCs/>
        </w:rPr>
      </w:pPr>
    </w:p>
    <w:p w:rsidR="001A4F81" w:rsidRPr="00740D47" w:rsidRDefault="001A4F81" w:rsidP="001A4F81">
      <w:pPr>
        <w:pStyle w:val="a9"/>
        <w:ind w:firstLine="709"/>
        <w:jc w:val="center"/>
        <w:rPr>
          <w:rFonts w:ascii="Times New Roman" w:hAnsi="Times New Roman"/>
          <w:b/>
          <w:bCs/>
        </w:rPr>
      </w:pPr>
      <w:r w:rsidRPr="00740D47">
        <w:rPr>
          <w:rFonts w:ascii="Times New Roman" w:hAnsi="Times New Roman"/>
          <w:b/>
          <w:bCs/>
        </w:rPr>
        <w:t>13. ПРИКІНЦЕВІ ПОЛОЖЕННЯ</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 xml:space="preserve"> 13.1. Цей Договір складений у двох примірниках, що мають однакову юридичну силу, по одному екземпляру для кожної із Сторін. </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 xml:space="preserve"> 13.2. Всі Додатки до Договору набирають чинності з моменту їх підписання уповноваженими представниками Сторін та скріплення печатками Сторін (за наявності).</w:t>
      </w:r>
    </w:p>
    <w:p w:rsidR="00F951BA" w:rsidRPr="00740D47" w:rsidRDefault="001A4F81" w:rsidP="00F951BA">
      <w:pPr>
        <w:spacing w:after="0" w:line="240" w:lineRule="auto"/>
        <w:ind w:firstLine="708"/>
        <w:jc w:val="both"/>
        <w:rPr>
          <w:rFonts w:ascii="Times New Roman" w:eastAsia="Times New Roman" w:hAnsi="Times New Roman" w:cs="Times New Roman"/>
          <w:lang w:val="uk-UA" w:eastAsia="ru-RU"/>
        </w:rPr>
      </w:pPr>
      <w:r w:rsidRPr="00740D47">
        <w:rPr>
          <w:rFonts w:ascii="Times New Roman" w:eastAsia="Calibri" w:hAnsi="Times New Roman" w:cs="Times New Roman"/>
          <w:lang w:val="uk-UA"/>
        </w:rPr>
        <w:t xml:space="preserve"> 13.3. Сторони дійшли згоди, що вся кореспонденція, яка стосується виконання ними Договору направляється на </w:t>
      </w:r>
      <w:r w:rsidR="00F951BA" w:rsidRPr="00740D47">
        <w:rPr>
          <w:rFonts w:ascii="Times New Roman" w:eastAsia="Times New Roman" w:hAnsi="Times New Roman" w:cs="Times New Roman"/>
          <w:lang w:val="uk-UA" w:eastAsia="ru-RU"/>
        </w:rPr>
        <w:t xml:space="preserve">електронну адресу: </w:t>
      </w:r>
      <w:hyperlink r:id="rId7" w:history="1">
        <w:r w:rsidR="00F951BA" w:rsidRPr="00740D47">
          <w:rPr>
            <w:rStyle w:val="a3"/>
            <w:rFonts w:ascii="Times New Roman" w:eastAsia="Times New Roman" w:hAnsi="Times New Roman" w:cs="Times New Roman"/>
            <w:color w:val="auto"/>
            <w:u w:val="none"/>
            <w:lang w:val="uk-UA" w:eastAsia="ru-RU"/>
          </w:rPr>
          <w:t>inna_02112008@ukr.net</w:t>
        </w:r>
      </w:hyperlink>
      <w:r w:rsidR="00F951BA" w:rsidRPr="00740D47">
        <w:rPr>
          <w:rFonts w:ascii="Times New Roman" w:eastAsia="Times New Roman" w:hAnsi="Times New Roman" w:cs="Times New Roman"/>
          <w:lang w:val="uk-UA" w:eastAsia="ru-RU"/>
        </w:rPr>
        <w:t>.</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13.4.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1A4F81" w:rsidRPr="00740D47" w:rsidRDefault="001A4F81" w:rsidP="001A4F81">
      <w:pPr>
        <w:pStyle w:val="a9"/>
        <w:ind w:firstLine="709"/>
        <w:jc w:val="both"/>
        <w:rPr>
          <w:rFonts w:ascii="Times New Roman" w:hAnsi="Times New Roman"/>
        </w:rPr>
      </w:pPr>
      <w:r w:rsidRPr="00740D47">
        <w:rPr>
          <w:rFonts w:ascii="Times New Roman" w:hAnsi="Times New Roman"/>
        </w:rPr>
        <w:t>13.5. Жодна зі Сторін не має права передавати права та обов’язки за даним Договором третім особам без отримання письмової згоди другої Сторони.</w:t>
      </w:r>
    </w:p>
    <w:p w:rsidR="00FA23FC" w:rsidRPr="00740D47" w:rsidRDefault="00FA23FC" w:rsidP="00B060FF">
      <w:pPr>
        <w:contextualSpacing/>
        <w:rPr>
          <w:rFonts w:ascii="Times New Roman" w:eastAsia="Arial" w:hAnsi="Times New Roman" w:cs="Times New Roman"/>
          <w:b/>
          <w:bCs/>
          <w:shd w:val="clear" w:color="auto" w:fill="FFFFFF"/>
          <w:lang w:val="uk-UA" w:eastAsia="ar-SA"/>
        </w:rPr>
      </w:pPr>
    </w:p>
    <w:p w:rsidR="00350A72" w:rsidRPr="0052713C" w:rsidRDefault="0052713C" w:rsidP="00350A72">
      <w:pPr>
        <w:pStyle w:val="a9"/>
        <w:jc w:val="center"/>
        <w:rPr>
          <w:rFonts w:ascii="Times New Roman" w:hAnsi="Times New Roman"/>
          <w:b/>
        </w:rPr>
      </w:pPr>
      <w:r w:rsidRPr="0052713C">
        <w:rPr>
          <w:rFonts w:ascii="Times New Roman" w:hAnsi="Times New Roman"/>
          <w:b/>
        </w:rPr>
        <w:t>14</w:t>
      </w:r>
      <w:r w:rsidR="00350A72" w:rsidRPr="0052713C">
        <w:rPr>
          <w:rFonts w:ascii="Times New Roman" w:hAnsi="Times New Roman"/>
          <w:b/>
        </w:rPr>
        <w:t>. ДОДАТКИ ДО ДОГОВОРУ</w:t>
      </w:r>
    </w:p>
    <w:p w:rsidR="00350A72" w:rsidRDefault="00350A72" w:rsidP="00350A72">
      <w:pPr>
        <w:pStyle w:val="a9"/>
        <w:jc w:val="both"/>
        <w:rPr>
          <w:rFonts w:ascii="Times New Roman" w:hAnsi="Times New Roman"/>
          <w:b/>
        </w:rPr>
      </w:pPr>
      <w:r w:rsidRPr="0052713C">
        <w:rPr>
          <w:rFonts w:ascii="Times New Roman" w:hAnsi="Times New Roman"/>
        </w:rPr>
        <w:t>Невід'ємною частиною цього Договору є додатки: (</w:t>
      </w:r>
      <w:r w:rsidRPr="0052713C">
        <w:rPr>
          <w:rFonts w:ascii="Times New Roman" w:eastAsia="Times New Roman" w:hAnsi="Times New Roman"/>
          <w:lang w:eastAsia="ru-RU"/>
        </w:rPr>
        <w:t>розрахунки ціни остаточної тендерної пропозиції за результатами проведеного аукціону з обґрунтуваннями</w:t>
      </w:r>
      <w:r w:rsidRPr="0052713C">
        <w:rPr>
          <w:rFonts w:ascii="Times New Roman" w:eastAsia="Times New Roman" w:hAnsi="Times New Roman"/>
          <w:b/>
          <w:bCs/>
          <w:lang w:eastAsia="ru-RU"/>
        </w:rPr>
        <w:t xml:space="preserve">, а саме: </w:t>
      </w:r>
      <w:r w:rsidRPr="0052713C">
        <w:rPr>
          <w:rFonts w:ascii="Times New Roman" w:hAnsi="Times New Roman"/>
          <w:b/>
        </w:rPr>
        <w:t xml:space="preserve"> кошторисна документація, розроблена у програмному комплексі АВК-5)</w:t>
      </w:r>
      <w:r w:rsidR="00A2136A">
        <w:rPr>
          <w:rFonts w:ascii="Times New Roman" w:hAnsi="Times New Roman"/>
          <w:b/>
        </w:rPr>
        <w:t xml:space="preserve"> або Калькуляція</w:t>
      </w:r>
      <w:r w:rsidRPr="0052713C">
        <w:rPr>
          <w:rFonts w:ascii="Times New Roman" w:hAnsi="Times New Roman"/>
          <w:b/>
        </w:rPr>
        <w:t>.</w:t>
      </w:r>
    </w:p>
    <w:p w:rsidR="0052713C" w:rsidRPr="0052713C" w:rsidRDefault="0052713C" w:rsidP="00350A72">
      <w:pPr>
        <w:pStyle w:val="a9"/>
        <w:jc w:val="both"/>
        <w:rPr>
          <w:rFonts w:ascii="Times New Roman" w:hAnsi="Times New Roman"/>
          <w:spacing w:val="1"/>
        </w:rPr>
      </w:pPr>
    </w:p>
    <w:p w:rsidR="00350A72" w:rsidRPr="0052713C" w:rsidRDefault="00350A72" w:rsidP="00350A72">
      <w:pPr>
        <w:pStyle w:val="a9"/>
        <w:rPr>
          <w:rFonts w:ascii="Times New Roman" w:hAnsi="Times New Roman"/>
          <w:b/>
        </w:rPr>
      </w:pPr>
    </w:p>
    <w:p w:rsidR="00350A72" w:rsidRPr="0052713C" w:rsidRDefault="0052713C" w:rsidP="00350A72">
      <w:pPr>
        <w:pStyle w:val="a9"/>
        <w:jc w:val="center"/>
        <w:rPr>
          <w:rFonts w:ascii="Times New Roman" w:hAnsi="Times New Roman"/>
          <w:b/>
        </w:rPr>
      </w:pPr>
      <w:r w:rsidRPr="0052713C">
        <w:rPr>
          <w:rFonts w:ascii="Times New Roman" w:hAnsi="Times New Roman"/>
          <w:b/>
        </w:rPr>
        <w:t>15</w:t>
      </w:r>
      <w:r w:rsidR="00350A72" w:rsidRPr="0052713C">
        <w:rPr>
          <w:rFonts w:ascii="Times New Roman" w:hAnsi="Times New Roman"/>
          <w:b/>
        </w:rPr>
        <w:t>. МІСЦЕЗНАХОДЖЕННЯ ТА БАНКІВСЬКІ РЕКВІЗИТИ СТОРІН</w:t>
      </w:r>
    </w:p>
    <w:tbl>
      <w:tblPr>
        <w:tblW w:w="9624" w:type="dxa"/>
        <w:tblLayout w:type="fixed"/>
        <w:tblCellMar>
          <w:left w:w="70" w:type="dxa"/>
          <w:right w:w="70" w:type="dxa"/>
        </w:tblCellMar>
        <w:tblLook w:val="0000"/>
      </w:tblPr>
      <w:tblGrid>
        <w:gridCol w:w="4755"/>
        <w:gridCol w:w="4869"/>
      </w:tblGrid>
      <w:tr w:rsidR="00350A72" w:rsidRPr="0052713C" w:rsidTr="000D28FB">
        <w:trPr>
          <w:cantSplit/>
          <w:trHeight w:val="228"/>
        </w:trPr>
        <w:tc>
          <w:tcPr>
            <w:tcW w:w="4755" w:type="dxa"/>
          </w:tcPr>
          <w:p w:rsidR="00350A72" w:rsidRPr="0052713C" w:rsidRDefault="00350A72" w:rsidP="000D28FB">
            <w:pPr>
              <w:snapToGrid w:val="0"/>
              <w:spacing w:after="0" w:line="120" w:lineRule="atLeast"/>
              <w:ind w:firstLine="454"/>
              <w:jc w:val="center"/>
              <w:rPr>
                <w:rFonts w:ascii="Times New Roman" w:eastAsia="Calibri" w:hAnsi="Times New Roman" w:cs="Times New Roman"/>
                <w:b/>
                <w:spacing w:val="20"/>
                <w:sz w:val="21"/>
                <w:szCs w:val="21"/>
              </w:rPr>
            </w:pPr>
            <w:r w:rsidRPr="0052713C">
              <w:rPr>
                <w:rFonts w:ascii="Times New Roman" w:eastAsia="Calibri" w:hAnsi="Times New Roman" w:cs="Times New Roman"/>
                <w:b/>
                <w:spacing w:val="20"/>
                <w:sz w:val="21"/>
                <w:szCs w:val="21"/>
              </w:rPr>
              <w:t>ЗАМОВНИК</w:t>
            </w:r>
          </w:p>
        </w:tc>
        <w:tc>
          <w:tcPr>
            <w:tcW w:w="4869" w:type="dxa"/>
          </w:tcPr>
          <w:p w:rsidR="00350A72" w:rsidRPr="0052713C" w:rsidRDefault="00350A72" w:rsidP="00350A72">
            <w:pPr>
              <w:pStyle w:val="2"/>
              <w:keepLines w:val="0"/>
              <w:numPr>
                <w:ilvl w:val="1"/>
                <w:numId w:val="33"/>
              </w:numPr>
              <w:suppressAutoHyphens/>
              <w:snapToGrid w:val="0"/>
              <w:spacing w:before="0" w:line="120" w:lineRule="atLeast"/>
              <w:ind w:left="0" w:firstLine="454"/>
              <w:jc w:val="center"/>
              <w:rPr>
                <w:rFonts w:ascii="Times New Roman" w:eastAsia="Times New Roman" w:hAnsi="Times New Roman" w:cs="Times New Roman"/>
                <w:color w:val="auto"/>
                <w:sz w:val="21"/>
                <w:szCs w:val="21"/>
              </w:rPr>
            </w:pPr>
            <w:r w:rsidRPr="0052713C">
              <w:rPr>
                <w:rFonts w:ascii="Times New Roman" w:eastAsia="Times New Roman" w:hAnsi="Times New Roman" w:cs="Times New Roman"/>
                <w:color w:val="auto"/>
                <w:sz w:val="21"/>
                <w:szCs w:val="21"/>
              </w:rPr>
              <w:t>ВИКОНАВЕЦЬ</w:t>
            </w:r>
          </w:p>
        </w:tc>
      </w:tr>
      <w:tr w:rsidR="00350A72" w:rsidRPr="0052713C" w:rsidTr="000D28FB">
        <w:trPr>
          <w:cantSplit/>
          <w:trHeight w:val="457"/>
        </w:trPr>
        <w:tc>
          <w:tcPr>
            <w:tcW w:w="4755" w:type="dxa"/>
          </w:tcPr>
          <w:p w:rsidR="00350A72" w:rsidRPr="0052713C" w:rsidRDefault="00350A72" w:rsidP="000D28FB">
            <w:pPr>
              <w:snapToGrid w:val="0"/>
              <w:spacing w:after="0" w:line="120" w:lineRule="atLeast"/>
              <w:ind w:left="180" w:firstLine="28"/>
              <w:rPr>
                <w:rFonts w:ascii="Times New Roman" w:eastAsia="Calibri" w:hAnsi="Times New Roman" w:cs="Times New Roman"/>
                <w:b/>
                <w:sz w:val="21"/>
                <w:szCs w:val="21"/>
              </w:rPr>
            </w:pPr>
            <w:proofErr w:type="spellStart"/>
            <w:r w:rsidRPr="0052713C">
              <w:rPr>
                <w:rFonts w:ascii="Times New Roman" w:eastAsia="Calibri" w:hAnsi="Times New Roman" w:cs="Times New Roman"/>
                <w:b/>
                <w:sz w:val="21"/>
                <w:szCs w:val="21"/>
              </w:rPr>
              <w:t>Адміністрація</w:t>
            </w:r>
            <w:proofErr w:type="spellEnd"/>
            <w:r w:rsidRPr="0052713C">
              <w:rPr>
                <w:rFonts w:ascii="Times New Roman" w:eastAsia="Calibri" w:hAnsi="Times New Roman" w:cs="Times New Roman"/>
                <w:b/>
                <w:sz w:val="21"/>
                <w:szCs w:val="21"/>
              </w:rPr>
              <w:t xml:space="preserve"> </w:t>
            </w:r>
            <w:proofErr w:type="gramStart"/>
            <w:r w:rsidRPr="0052713C">
              <w:rPr>
                <w:rFonts w:ascii="Times New Roman" w:eastAsia="Calibri" w:hAnsi="Times New Roman" w:cs="Times New Roman"/>
                <w:b/>
                <w:sz w:val="21"/>
                <w:szCs w:val="21"/>
              </w:rPr>
              <w:t>Корабельного</w:t>
            </w:r>
            <w:proofErr w:type="gramEnd"/>
            <w:r w:rsidRPr="0052713C">
              <w:rPr>
                <w:rFonts w:ascii="Times New Roman" w:eastAsia="Calibri" w:hAnsi="Times New Roman" w:cs="Times New Roman"/>
                <w:b/>
                <w:sz w:val="21"/>
                <w:szCs w:val="21"/>
              </w:rPr>
              <w:t xml:space="preserve"> району </w:t>
            </w:r>
            <w:proofErr w:type="spellStart"/>
            <w:r w:rsidRPr="0052713C">
              <w:rPr>
                <w:rFonts w:ascii="Times New Roman" w:eastAsia="Calibri" w:hAnsi="Times New Roman" w:cs="Times New Roman"/>
                <w:b/>
                <w:sz w:val="21"/>
                <w:szCs w:val="21"/>
              </w:rPr>
              <w:t>Миколаївської</w:t>
            </w:r>
            <w:proofErr w:type="spellEnd"/>
            <w:r w:rsidRPr="0052713C">
              <w:rPr>
                <w:rFonts w:ascii="Times New Roman" w:eastAsia="Calibri" w:hAnsi="Times New Roman" w:cs="Times New Roman"/>
                <w:b/>
                <w:sz w:val="21"/>
                <w:szCs w:val="21"/>
              </w:rPr>
              <w:t xml:space="preserve"> </w:t>
            </w:r>
            <w:proofErr w:type="spellStart"/>
            <w:r w:rsidRPr="0052713C">
              <w:rPr>
                <w:rFonts w:ascii="Times New Roman" w:eastAsia="Calibri" w:hAnsi="Times New Roman" w:cs="Times New Roman"/>
                <w:b/>
                <w:sz w:val="21"/>
                <w:szCs w:val="21"/>
              </w:rPr>
              <w:t>міської</w:t>
            </w:r>
            <w:proofErr w:type="spellEnd"/>
            <w:r w:rsidRPr="0052713C">
              <w:rPr>
                <w:rFonts w:ascii="Times New Roman" w:eastAsia="Calibri" w:hAnsi="Times New Roman" w:cs="Times New Roman"/>
                <w:b/>
                <w:sz w:val="21"/>
                <w:szCs w:val="21"/>
              </w:rPr>
              <w:t xml:space="preserve"> ради</w:t>
            </w:r>
          </w:p>
        </w:tc>
        <w:tc>
          <w:tcPr>
            <w:tcW w:w="4869" w:type="dxa"/>
          </w:tcPr>
          <w:p w:rsidR="00350A72" w:rsidRPr="0052713C" w:rsidRDefault="00350A72" w:rsidP="00350A72">
            <w:pPr>
              <w:pStyle w:val="3"/>
              <w:keepLines w:val="0"/>
              <w:numPr>
                <w:ilvl w:val="2"/>
                <w:numId w:val="33"/>
              </w:numPr>
              <w:tabs>
                <w:tab w:val="clear" w:pos="0"/>
                <w:tab w:val="num" w:pos="497"/>
              </w:tabs>
              <w:suppressAutoHyphens/>
              <w:snapToGrid w:val="0"/>
              <w:spacing w:before="0" w:line="120" w:lineRule="atLeast"/>
              <w:ind w:left="292" w:firstLine="0"/>
              <w:rPr>
                <w:rFonts w:ascii="Times New Roman" w:eastAsia="Times New Roman" w:hAnsi="Times New Roman" w:cs="Times New Roman"/>
                <w:color w:val="auto"/>
                <w:sz w:val="21"/>
                <w:szCs w:val="21"/>
              </w:rPr>
            </w:pPr>
          </w:p>
        </w:tc>
      </w:tr>
      <w:tr w:rsidR="00350A72" w:rsidRPr="00A2795E" w:rsidTr="000D28FB">
        <w:trPr>
          <w:cantSplit/>
          <w:trHeight w:val="215"/>
        </w:trPr>
        <w:tc>
          <w:tcPr>
            <w:tcW w:w="4755" w:type="dxa"/>
          </w:tcPr>
          <w:p w:rsidR="00350A72" w:rsidRPr="00A2795E" w:rsidRDefault="00350A72" w:rsidP="000D28FB">
            <w:pPr>
              <w:snapToGrid w:val="0"/>
              <w:spacing w:after="0" w:line="120" w:lineRule="atLeast"/>
              <w:ind w:left="180"/>
              <w:rPr>
                <w:rFonts w:ascii="Times New Roman" w:eastAsia="Calibri" w:hAnsi="Times New Roman" w:cs="Times New Roman"/>
                <w:sz w:val="21"/>
                <w:szCs w:val="21"/>
              </w:rPr>
            </w:pPr>
            <w:smartTag w:uri="urn:schemas-microsoft-com:office:smarttags" w:element="metricconverter">
              <w:smartTagPr>
                <w:attr w:name="ProductID" w:val="54050, м"/>
              </w:smartTagPr>
              <w:r w:rsidRPr="00A2795E">
                <w:rPr>
                  <w:rFonts w:ascii="Times New Roman" w:eastAsia="Calibri" w:hAnsi="Times New Roman" w:cs="Times New Roman"/>
                  <w:sz w:val="21"/>
                  <w:szCs w:val="21"/>
                </w:rPr>
                <w:t>54050, м</w:t>
              </w:r>
            </w:smartTag>
            <w:r w:rsidRPr="00A2795E">
              <w:rPr>
                <w:rFonts w:ascii="Times New Roman" w:eastAsia="Calibri" w:hAnsi="Times New Roman" w:cs="Times New Roman"/>
                <w:sz w:val="21"/>
                <w:szCs w:val="21"/>
              </w:rPr>
              <w:t xml:space="preserve">. </w:t>
            </w:r>
            <w:proofErr w:type="spellStart"/>
            <w:r w:rsidRPr="00A2795E">
              <w:rPr>
                <w:rFonts w:ascii="Times New Roman" w:eastAsia="Calibri" w:hAnsi="Times New Roman" w:cs="Times New Roman"/>
                <w:sz w:val="21"/>
                <w:szCs w:val="21"/>
              </w:rPr>
              <w:t>Миколаїв</w:t>
            </w:r>
            <w:proofErr w:type="spellEnd"/>
            <w:r w:rsidRPr="00A2795E">
              <w:rPr>
                <w:rFonts w:ascii="Times New Roman" w:eastAsia="Calibri" w:hAnsi="Times New Roman" w:cs="Times New Roman"/>
                <w:sz w:val="21"/>
                <w:szCs w:val="21"/>
              </w:rPr>
              <w:t xml:space="preserve">, пр. </w:t>
            </w:r>
            <w:proofErr w:type="spellStart"/>
            <w:r w:rsidRPr="00A2795E">
              <w:rPr>
                <w:rFonts w:ascii="Times New Roman" w:eastAsia="Calibri" w:hAnsi="Times New Roman" w:cs="Times New Roman"/>
                <w:sz w:val="21"/>
                <w:szCs w:val="21"/>
              </w:rPr>
              <w:t>Богоявленський</w:t>
            </w:r>
            <w:proofErr w:type="spellEnd"/>
            <w:r w:rsidRPr="00A2795E">
              <w:rPr>
                <w:rFonts w:ascii="Times New Roman" w:eastAsia="Calibri" w:hAnsi="Times New Roman" w:cs="Times New Roman"/>
                <w:sz w:val="21"/>
                <w:szCs w:val="21"/>
              </w:rPr>
              <w:t>, 314</w:t>
            </w:r>
          </w:p>
        </w:tc>
        <w:tc>
          <w:tcPr>
            <w:tcW w:w="4869" w:type="dxa"/>
          </w:tcPr>
          <w:p w:rsidR="00350A72" w:rsidRPr="00A2795E" w:rsidRDefault="00350A72" w:rsidP="000D28FB">
            <w:pPr>
              <w:snapToGrid w:val="0"/>
              <w:spacing w:after="0" w:line="120" w:lineRule="atLeast"/>
              <w:ind w:left="292"/>
              <w:rPr>
                <w:rFonts w:ascii="Times New Roman" w:eastAsia="Calibri" w:hAnsi="Times New Roman" w:cs="Times New Roman"/>
                <w:sz w:val="21"/>
                <w:szCs w:val="21"/>
              </w:rPr>
            </w:pPr>
          </w:p>
        </w:tc>
      </w:tr>
      <w:tr w:rsidR="00350A72" w:rsidRPr="00A2795E" w:rsidTr="000D28FB">
        <w:trPr>
          <w:cantSplit/>
          <w:trHeight w:val="457"/>
        </w:trPr>
        <w:tc>
          <w:tcPr>
            <w:tcW w:w="4755" w:type="dxa"/>
          </w:tcPr>
          <w:p w:rsidR="00350A72" w:rsidRPr="00A2795E" w:rsidRDefault="00350A72" w:rsidP="000D28FB">
            <w:pPr>
              <w:shd w:val="clear" w:color="auto" w:fill="FFFFFF"/>
              <w:tabs>
                <w:tab w:val="left" w:pos="900"/>
                <w:tab w:val="left" w:pos="9214"/>
              </w:tabs>
              <w:spacing w:after="0" w:line="120" w:lineRule="atLeast"/>
              <w:ind w:left="180"/>
              <w:rPr>
                <w:rFonts w:ascii="Times New Roman" w:eastAsia="Calibri" w:hAnsi="Times New Roman" w:cs="Times New Roman"/>
                <w:sz w:val="21"/>
                <w:szCs w:val="21"/>
              </w:rPr>
            </w:pPr>
            <w:r w:rsidRPr="00A2795E">
              <w:rPr>
                <w:rFonts w:ascii="Times New Roman" w:eastAsia="Calibri" w:hAnsi="Times New Roman" w:cs="Times New Roman"/>
                <w:sz w:val="21"/>
                <w:szCs w:val="21"/>
              </w:rPr>
              <w:t>Телефон /телефакс (0512) 600271;</w:t>
            </w:r>
          </w:p>
          <w:p w:rsidR="00350A72" w:rsidRPr="00A2795E" w:rsidRDefault="00350A72" w:rsidP="000D28FB">
            <w:pPr>
              <w:shd w:val="clear" w:color="auto" w:fill="FFFFFF"/>
              <w:tabs>
                <w:tab w:val="left" w:pos="900"/>
                <w:tab w:val="left" w:pos="9214"/>
              </w:tabs>
              <w:spacing w:after="0" w:line="120" w:lineRule="atLeast"/>
              <w:ind w:left="180"/>
              <w:rPr>
                <w:rFonts w:ascii="Times New Roman" w:eastAsia="Calibri" w:hAnsi="Times New Roman" w:cs="Times New Roman"/>
                <w:color w:val="000000"/>
                <w:spacing w:val="-1"/>
                <w:sz w:val="21"/>
                <w:szCs w:val="21"/>
              </w:rPr>
            </w:pPr>
            <w:r w:rsidRPr="00A2795E">
              <w:rPr>
                <w:rFonts w:ascii="Times New Roman" w:eastAsia="Calibri" w:hAnsi="Times New Roman" w:cs="Times New Roman"/>
                <w:sz w:val="21"/>
                <w:szCs w:val="21"/>
              </w:rPr>
              <w:t xml:space="preserve">                                 (0512) 600259</w:t>
            </w:r>
          </w:p>
        </w:tc>
        <w:tc>
          <w:tcPr>
            <w:tcW w:w="4869" w:type="dxa"/>
          </w:tcPr>
          <w:p w:rsidR="00350A72" w:rsidRPr="00A2795E" w:rsidRDefault="00350A72" w:rsidP="000D28FB">
            <w:pPr>
              <w:snapToGrid w:val="0"/>
              <w:spacing w:after="0" w:line="120" w:lineRule="atLeast"/>
              <w:ind w:left="292" w:firstLine="454"/>
              <w:rPr>
                <w:rFonts w:ascii="Times New Roman" w:eastAsia="Calibri" w:hAnsi="Times New Roman" w:cs="Times New Roman"/>
                <w:sz w:val="21"/>
                <w:szCs w:val="21"/>
              </w:rPr>
            </w:pPr>
          </w:p>
        </w:tc>
      </w:tr>
      <w:tr w:rsidR="00350A72" w:rsidRPr="00A2795E" w:rsidTr="000D28FB">
        <w:trPr>
          <w:cantSplit/>
          <w:trHeight w:val="686"/>
        </w:trPr>
        <w:tc>
          <w:tcPr>
            <w:tcW w:w="4755" w:type="dxa"/>
          </w:tcPr>
          <w:p w:rsidR="00350A72" w:rsidRPr="00A2795E" w:rsidRDefault="00350A72" w:rsidP="000D28FB">
            <w:pPr>
              <w:spacing w:after="0" w:line="120" w:lineRule="atLeast"/>
              <w:ind w:left="180"/>
              <w:rPr>
                <w:rFonts w:ascii="Times New Roman" w:eastAsia="Calibri" w:hAnsi="Times New Roman" w:cs="Times New Roman"/>
                <w:sz w:val="21"/>
                <w:szCs w:val="21"/>
              </w:rPr>
            </w:pPr>
            <w:proofErr w:type="spellStart"/>
            <w:proofErr w:type="gramStart"/>
            <w:r w:rsidRPr="00A2795E">
              <w:rPr>
                <w:rFonts w:ascii="Times New Roman" w:eastAsia="Calibri" w:hAnsi="Times New Roman" w:cs="Times New Roman"/>
                <w:sz w:val="21"/>
                <w:szCs w:val="21"/>
              </w:rPr>
              <w:t>р</w:t>
            </w:r>
            <w:proofErr w:type="spellEnd"/>
            <w:proofErr w:type="gramEnd"/>
            <w:r w:rsidRPr="00A2795E">
              <w:rPr>
                <w:rFonts w:ascii="Times New Roman" w:eastAsia="Calibri" w:hAnsi="Times New Roman" w:cs="Times New Roman"/>
                <w:sz w:val="21"/>
                <w:szCs w:val="21"/>
              </w:rPr>
              <w:t>/</w:t>
            </w:r>
            <w:proofErr w:type="spellStart"/>
            <w:r w:rsidRPr="00A2795E">
              <w:rPr>
                <w:rFonts w:ascii="Times New Roman" w:eastAsia="Calibri" w:hAnsi="Times New Roman" w:cs="Times New Roman"/>
                <w:sz w:val="21"/>
                <w:szCs w:val="21"/>
              </w:rPr>
              <w:t>р</w:t>
            </w:r>
            <w:proofErr w:type="spellEnd"/>
            <w:r w:rsidRPr="00A2795E">
              <w:rPr>
                <w:rFonts w:ascii="Times New Roman" w:eastAsia="Calibri" w:hAnsi="Times New Roman" w:cs="Times New Roman"/>
                <w:sz w:val="21"/>
                <w:szCs w:val="21"/>
              </w:rPr>
              <w:t xml:space="preserve"> UA______________________________, </w:t>
            </w:r>
            <w:proofErr w:type="spellStart"/>
            <w:r w:rsidRPr="00A2795E">
              <w:rPr>
                <w:rFonts w:ascii="Times New Roman" w:eastAsia="Calibri" w:hAnsi="Times New Roman" w:cs="Times New Roman"/>
                <w:sz w:val="21"/>
                <w:szCs w:val="21"/>
              </w:rPr>
              <w:t>Держказначейська</w:t>
            </w:r>
            <w:proofErr w:type="spellEnd"/>
            <w:r w:rsidRPr="00A2795E">
              <w:rPr>
                <w:rFonts w:ascii="Times New Roman" w:eastAsia="Calibri" w:hAnsi="Times New Roman" w:cs="Times New Roman"/>
                <w:sz w:val="21"/>
                <w:szCs w:val="21"/>
              </w:rPr>
              <w:t xml:space="preserve"> служба </w:t>
            </w:r>
            <w:proofErr w:type="spellStart"/>
            <w:r w:rsidRPr="00A2795E">
              <w:rPr>
                <w:rFonts w:ascii="Times New Roman" w:eastAsia="Calibri" w:hAnsi="Times New Roman" w:cs="Times New Roman"/>
                <w:sz w:val="21"/>
                <w:szCs w:val="21"/>
              </w:rPr>
              <w:t>України</w:t>
            </w:r>
            <w:proofErr w:type="spellEnd"/>
            <w:r w:rsidRPr="00A2795E">
              <w:rPr>
                <w:rFonts w:ascii="Times New Roman" w:eastAsia="Calibri" w:hAnsi="Times New Roman" w:cs="Times New Roman"/>
                <w:sz w:val="21"/>
                <w:szCs w:val="21"/>
              </w:rPr>
              <w:t xml:space="preserve"> м. </w:t>
            </w:r>
            <w:proofErr w:type="spellStart"/>
            <w:r w:rsidRPr="00A2795E">
              <w:rPr>
                <w:rFonts w:ascii="Times New Roman" w:eastAsia="Calibri" w:hAnsi="Times New Roman" w:cs="Times New Roman"/>
                <w:sz w:val="21"/>
                <w:szCs w:val="21"/>
              </w:rPr>
              <w:t>Київ</w:t>
            </w:r>
            <w:proofErr w:type="spellEnd"/>
            <w:r w:rsidRPr="00A2795E">
              <w:rPr>
                <w:rFonts w:ascii="Times New Roman" w:eastAsia="Calibri" w:hAnsi="Times New Roman" w:cs="Times New Roman"/>
                <w:sz w:val="21"/>
                <w:szCs w:val="21"/>
              </w:rPr>
              <w:t xml:space="preserve">,        МФО 820172  ЄДРПОУ  05410607                                                                           </w:t>
            </w:r>
          </w:p>
        </w:tc>
        <w:tc>
          <w:tcPr>
            <w:tcW w:w="4869" w:type="dxa"/>
          </w:tcPr>
          <w:p w:rsidR="00350A72" w:rsidRPr="00A2795E" w:rsidRDefault="00350A72" w:rsidP="000D28FB">
            <w:pPr>
              <w:snapToGrid w:val="0"/>
              <w:spacing w:after="0" w:line="120" w:lineRule="atLeast"/>
              <w:ind w:left="292"/>
              <w:rPr>
                <w:rFonts w:ascii="Times New Roman" w:eastAsia="Calibri" w:hAnsi="Times New Roman" w:cs="Times New Roman"/>
                <w:sz w:val="21"/>
                <w:szCs w:val="21"/>
              </w:rPr>
            </w:pPr>
          </w:p>
        </w:tc>
      </w:tr>
      <w:tr w:rsidR="00350A72" w:rsidRPr="00A2795E" w:rsidTr="000D28FB">
        <w:trPr>
          <w:cantSplit/>
          <w:trHeight w:val="71"/>
        </w:trPr>
        <w:tc>
          <w:tcPr>
            <w:tcW w:w="4755" w:type="dxa"/>
          </w:tcPr>
          <w:p w:rsidR="00350A72" w:rsidRPr="00A2795E" w:rsidRDefault="00350A72" w:rsidP="000D28FB">
            <w:pPr>
              <w:shd w:val="clear" w:color="auto" w:fill="FFFFFF"/>
              <w:tabs>
                <w:tab w:val="left" w:pos="900"/>
                <w:tab w:val="left" w:pos="9214"/>
              </w:tabs>
              <w:spacing w:after="0" w:line="120" w:lineRule="atLeast"/>
              <w:rPr>
                <w:rFonts w:ascii="Times New Roman" w:eastAsia="Calibri" w:hAnsi="Times New Roman" w:cs="Times New Roman"/>
                <w:color w:val="000000"/>
                <w:spacing w:val="4"/>
                <w:sz w:val="21"/>
                <w:szCs w:val="21"/>
              </w:rPr>
            </w:pPr>
          </w:p>
        </w:tc>
        <w:tc>
          <w:tcPr>
            <w:tcW w:w="4869" w:type="dxa"/>
          </w:tcPr>
          <w:p w:rsidR="00350A72" w:rsidRPr="00A2795E" w:rsidRDefault="00350A72" w:rsidP="000D28FB">
            <w:pPr>
              <w:snapToGrid w:val="0"/>
              <w:spacing w:after="0" w:line="120" w:lineRule="atLeast"/>
              <w:rPr>
                <w:rFonts w:ascii="Times New Roman" w:eastAsia="Calibri" w:hAnsi="Times New Roman" w:cs="Times New Roman"/>
                <w:sz w:val="21"/>
                <w:szCs w:val="21"/>
              </w:rPr>
            </w:pPr>
          </w:p>
        </w:tc>
      </w:tr>
      <w:tr w:rsidR="00350A72" w:rsidRPr="00A2795E" w:rsidTr="000D28FB">
        <w:trPr>
          <w:cantSplit/>
          <w:trHeight w:val="312"/>
        </w:trPr>
        <w:tc>
          <w:tcPr>
            <w:tcW w:w="4755" w:type="dxa"/>
          </w:tcPr>
          <w:p w:rsidR="00350A72" w:rsidRPr="00A2795E" w:rsidRDefault="00350A72" w:rsidP="000D28FB">
            <w:pPr>
              <w:snapToGrid w:val="0"/>
              <w:spacing w:after="0" w:line="120" w:lineRule="atLeast"/>
              <w:ind w:firstLine="454"/>
              <w:rPr>
                <w:rFonts w:ascii="Times New Roman" w:eastAsia="Calibri" w:hAnsi="Times New Roman" w:cs="Times New Roman"/>
                <w:b/>
                <w:sz w:val="21"/>
                <w:szCs w:val="21"/>
              </w:rPr>
            </w:pPr>
            <w:r w:rsidRPr="00A2795E">
              <w:rPr>
                <w:rFonts w:ascii="Times New Roman" w:eastAsia="Calibri" w:hAnsi="Times New Roman" w:cs="Times New Roman"/>
                <w:b/>
                <w:sz w:val="21"/>
                <w:szCs w:val="21"/>
              </w:rPr>
              <w:t xml:space="preserve">Голова </w:t>
            </w:r>
            <w:proofErr w:type="spellStart"/>
            <w:r w:rsidRPr="00A2795E">
              <w:rPr>
                <w:rFonts w:ascii="Times New Roman" w:eastAsia="Calibri" w:hAnsi="Times New Roman" w:cs="Times New Roman"/>
                <w:b/>
                <w:sz w:val="21"/>
                <w:szCs w:val="21"/>
              </w:rPr>
              <w:t>адміністрації</w:t>
            </w:r>
            <w:proofErr w:type="spellEnd"/>
            <w:r w:rsidRPr="00A2795E">
              <w:rPr>
                <w:rFonts w:ascii="Times New Roman" w:eastAsia="Calibri" w:hAnsi="Times New Roman" w:cs="Times New Roman"/>
                <w:b/>
                <w:sz w:val="21"/>
                <w:szCs w:val="21"/>
              </w:rPr>
              <w:t xml:space="preserve"> </w:t>
            </w:r>
          </w:p>
          <w:p w:rsidR="00350A72" w:rsidRPr="00A2795E" w:rsidRDefault="00350A72" w:rsidP="000D28FB">
            <w:pPr>
              <w:snapToGrid w:val="0"/>
              <w:spacing w:after="0" w:line="120" w:lineRule="atLeast"/>
              <w:ind w:firstLine="454"/>
              <w:rPr>
                <w:rFonts w:ascii="Times New Roman" w:eastAsia="Calibri" w:hAnsi="Times New Roman" w:cs="Times New Roman"/>
                <w:sz w:val="21"/>
                <w:szCs w:val="21"/>
              </w:rPr>
            </w:pPr>
            <w:proofErr w:type="gramStart"/>
            <w:r w:rsidRPr="00A2795E">
              <w:rPr>
                <w:rFonts w:ascii="Times New Roman" w:eastAsia="Calibri" w:hAnsi="Times New Roman" w:cs="Times New Roman"/>
                <w:b/>
                <w:sz w:val="21"/>
                <w:szCs w:val="21"/>
              </w:rPr>
              <w:t>Корабельного</w:t>
            </w:r>
            <w:proofErr w:type="gramEnd"/>
            <w:r w:rsidRPr="00A2795E">
              <w:rPr>
                <w:rFonts w:ascii="Times New Roman" w:eastAsia="Calibri" w:hAnsi="Times New Roman" w:cs="Times New Roman"/>
                <w:b/>
                <w:sz w:val="21"/>
                <w:szCs w:val="21"/>
              </w:rPr>
              <w:t xml:space="preserve"> району </w:t>
            </w:r>
            <w:r w:rsidRPr="00A2795E">
              <w:rPr>
                <w:rFonts w:ascii="Times New Roman" w:eastAsia="Calibri" w:hAnsi="Times New Roman" w:cs="Times New Roman"/>
                <w:sz w:val="21"/>
                <w:szCs w:val="21"/>
              </w:rPr>
              <w:t xml:space="preserve">                                             </w:t>
            </w:r>
            <w:r w:rsidRPr="00A2795E">
              <w:rPr>
                <w:rFonts w:ascii="Times New Roman" w:eastAsia="Calibri" w:hAnsi="Times New Roman" w:cs="Times New Roman"/>
                <w:b/>
                <w:sz w:val="21"/>
                <w:szCs w:val="21"/>
              </w:rPr>
              <w:t xml:space="preserve">                                                       </w:t>
            </w:r>
          </w:p>
        </w:tc>
        <w:tc>
          <w:tcPr>
            <w:tcW w:w="4869" w:type="dxa"/>
          </w:tcPr>
          <w:p w:rsidR="00350A72" w:rsidRPr="00A2795E" w:rsidRDefault="00350A72" w:rsidP="000D28FB">
            <w:pPr>
              <w:snapToGrid w:val="0"/>
              <w:spacing w:after="0" w:line="120" w:lineRule="atLeast"/>
              <w:ind w:firstLine="454"/>
              <w:rPr>
                <w:rFonts w:ascii="Times New Roman" w:eastAsia="Calibri" w:hAnsi="Times New Roman" w:cs="Times New Roman"/>
                <w:b/>
                <w:sz w:val="21"/>
                <w:szCs w:val="21"/>
              </w:rPr>
            </w:pPr>
          </w:p>
        </w:tc>
      </w:tr>
      <w:tr w:rsidR="00350A72" w:rsidRPr="00A2795E" w:rsidTr="000D28FB">
        <w:trPr>
          <w:cantSplit/>
          <w:trHeight w:val="228"/>
        </w:trPr>
        <w:tc>
          <w:tcPr>
            <w:tcW w:w="4755" w:type="dxa"/>
          </w:tcPr>
          <w:p w:rsidR="00350A72" w:rsidRPr="00A2795E" w:rsidRDefault="00350A72" w:rsidP="000D28FB">
            <w:pPr>
              <w:snapToGrid w:val="0"/>
              <w:spacing w:after="0" w:line="120" w:lineRule="atLeast"/>
              <w:ind w:firstLine="454"/>
              <w:rPr>
                <w:rFonts w:ascii="Times New Roman" w:eastAsia="Calibri" w:hAnsi="Times New Roman" w:cs="Times New Roman"/>
                <w:sz w:val="21"/>
                <w:szCs w:val="21"/>
              </w:rPr>
            </w:pPr>
            <w:r w:rsidRPr="00A2795E">
              <w:rPr>
                <w:rFonts w:ascii="Times New Roman" w:eastAsia="Calibri" w:hAnsi="Times New Roman" w:cs="Times New Roman"/>
                <w:color w:val="000000"/>
                <w:spacing w:val="-2"/>
                <w:sz w:val="21"/>
                <w:szCs w:val="21"/>
              </w:rPr>
              <w:t>____________________</w:t>
            </w:r>
            <w:r w:rsidRPr="00A2795E">
              <w:rPr>
                <w:rFonts w:ascii="Times New Roman" w:eastAsia="Calibri" w:hAnsi="Times New Roman" w:cs="Times New Roman"/>
                <w:b/>
                <w:sz w:val="21"/>
                <w:szCs w:val="21"/>
              </w:rPr>
              <w:t xml:space="preserve">О.М. </w:t>
            </w:r>
            <w:proofErr w:type="spellStart"/>
            <w:r w:rsidRPr="00A2795E">
              <w:rPr>
                <w:rFonts w:ascii="Times New Roman" w:eastAsia="Calibri" w:hAnsi="Times New Roman" w:cs="Times New Roman"/>
                <w:b/>
                <w:sz w:val="21"/>
                <w:szCs w:val="21"/>
              </w:rPr>
              <w:t>Цуканов</w:t>
            </w:r>
            <w:proofErr w:type="spellEnd"/>
            <w:r w:rsidRPr="00A2795E">
              <w:rPr>
                <w:rFonts w:ascii="Times New Roman" w:eastAsia="Calibri" w:hAnsi="Times New Roman" w:cs="Times New Roman"/>
                <w:sz w:val="21"/>
                <w:szCs w:val="21"/>
              </w:rPr>
              <w:t xml:space="preserve">                              </w:t>
            </w:r>
          </w:p>
        </w:tc>
        <w:tc>
          <w:tcPr>
            <w:tcW w:w="4869" w:type="dxa"/>
          </w:tcPr>
          <w:p w:rsidR="00350A72" w:rsidRPr="00A2795E" w:rsidRDefault="00350A72" w:rsidP="000D28FB">
            <w:pPr>
              <w:snapToGrid w:val="0"/>
              <w:spacing w:after="0" w:line="120" w:lineRule="atLeast"/>
              <w:ind w:firstLine="454"/>
              <w:rPr>
                <w:rFonts w:ascii="Times New Roman" w:eastAsia="Calibri" w:hAnsi="Times New Roman" w:cs="Times New Roman"/>
                <w:sz w:val="21"/>
                <w:szCs w:val="21"/>
              </w:rPr>
            </w:pPr>
          </w:p>
        </w:tc>
      </w:tr>
      <w:tr w:rsidR="00350A72" w:rsidRPr="00A2795E" w:rsidTr="000D28FB">
        <w:trPr>
          <w:cantSplit/>
          <w:trHeight w:val="80"/>
        </w:trPr>
        <w:tc>
          <w:tcPr>
            <w:tcW w:w="4755" w:type="dxa"/>
          </w:tcPr>
          <w:p w:rsidR="00350A72" w:rsidRPr="00A2795E" w:rsidRDefault="00350A72" w:rsidP="000D28FB">
            <w:pPr>
              <w:snapToGrid w:val="0"/>
              <w:spacing w:after="0" w:line="120" w:lineRule="atLeast"/>
              <w:ind w:firstLine="454"/>
              <w:rPr>
                <w:rFonts w:ascii="Times New Roman" w:eastAsia="Calibri" w:hAnsi="Times New Roman" w:cs="Times New Roman"/>
                <w:sz w:val="21"/>
                <w:szCs w:val="21"/>
              </w:rPr>
            </w:pPr>
            <w:r w:rsidRPr="00A2795E">
              <w:rPr>
                <w:rFonts w:ascii="Times New Roman" w:eastAsia="Calibri" w:hAnsi="Times New Roman" w:cs="Times New Roman"/>
                <w:sz w:val="21"/>
                <w:szCs w:val="21"/>
              </w:rPr>
              <w:t xml:space="preserve">М.П. </w:t>
            </w:r>
          </w:p>
        </w:tc>
        <w:tc>
          <w:tcPr>
            <w:tcW w:w="4869" w:type="dxa"/>
          </w:tcPr>
          <w:p w:rsidR="00350A72" w:rsidRPr="00A2795E" w:rsidRDefault="00350A72" w:rsidP="000D28FB">
            <w:pPr>
              <w:snapToGrid w:val="0"/>
              <w:spacing w:after="0" w:line="120" w:lineRule="atLeast"/>
              <w:ind w:firstLine="454"/>
              <w:jc w:val="both"/>
              <w:rPr>
                <w:rFonts w:ascii="Times New Roman" w:eastAsia="Calibri" w:hAnsi="Times New Roman" w:cs="Times New Roman"/>
                <w:sz w:val="21"/>
                <w:szCs w:val="21"/>
              </w:rPr>
            </w:pPr>
            <w:r w:rsidRPr="00A2795E">
              <w:rPr>
                <w:rFonts w:ascii="Times New Roman" w:eastAsia="Calibri" w:hAnsi="Times New Roman" w:cs="Times New Roman"/>
                <w:sz w:val="21"/>
                <w:szCs w:val="21"/>
              </w:rPr>
              <w:t>М.П.</w:t>
            </w:r>
          </w:p>
        </w:tc>
      </w:tr>
    </w:tbl>
    <w:p w:rsidR="00FA23FC" w:rsidRDefault="00FA23FC" w:rsidP="00B060FF">
      <w:pPr>
        <w:contextualSpacing/>
        <w:rPr>
          <w:rFonts w:ascii="Times New Roman" w:eastAsia="Arial" w:hAnsi="Times New Roman" w:cs="Times New Roman"/>
          <w:b/>
          <w:bCs/>
          <w:sz w:val="24"/>
          <w:szCs w:val="24"/>
          <w:shd w:val="clear" w:color="auto" w:fill="FFFFFF"/>
          <w:lang w:val="uk-UA" w:eastAsia="ar-SA"/>
        </w:rPr>
      </w:pPr>
    </w:p>
    <w:p w:rsidR="00FA23FC" w:rsidRDefault="00FA23FC" w:rsidP="00B060FF">
      <w:pPr>
        <w:contextualSpacing/>
        <w:rPr>
          <w:rFonts w:ascii="Times New Roman" w:eastAsia="Arial" w:hAnsi="Times New Roman" w:cs="Times New Roman"/>
          <w:b/>
          <w:bCs/>
          <w:sz w:val="24"/>
          <w:szCs w:val="24"/>
          <w:shd w:val="clear" w:color="auto" w:fill="FFFFFF"/>
          <w:lang w:val="uk-UA" w:eastAsia="ar-S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Pr="00B060FF" w:rsidRDefault="00B060FF" w:rsidP="00B060FF">
      <w:pPr>
        <w:contextualSpacing/>
        <w:jc w:val="right"/>
        <w:rPr>
          <w:rFonts w:ascii="Times New Roman" w:hAnsi="Times New Roman" w:cs="Times New Roman"/>
          <w:b/>
          <w:bCs/>
          <w:sz w:val="24"/>
          <w:szCs w:val="24"/>
          <w:lang w:val="uk-UA"/>
        </w:rPr>
      </w:pPr>
    </w:p>
    <w:p w:rsidR="006D0931" w:rsidRDefault="006D0931" w:rsidP="00BA42E2">
      <w:pPr>
        <w:contextualSpacing/>
        <w:rPr>
          <w:rFonts w:ascii="Times New Roman" w:hAnsi="Times New Roman" w:cs="Times New Roman"/>
          <w:b/>
          <w:bCs/>
          <w:sz w:val="24"/>
          <w:szCs w:val="24"/>
          <w:lang w:val="uk-UA"/>
        </w:rPr>
      </w:pPr>
    </w:p>
    <w:p w:rsidR="00C63D31" w:rsidRDefault="00C63D31" w:rsidP="00BA42E2">
      <w:pPr>
        <w:contextualSpacing/>
        <w:rPr>
          <w:rFonts w:ascii="Times New Roman" w:hAnsi="Times New Roman" w:cs="Times New Roman"/>
          <w:b/>
          <w:bCs/>
          <w:sz w:val="24"/>
          <w:szCs w:val="24"/>
          <w:lang w:val="uk-UA"/>
        </w:rPr>
      </w:pPr>
    </w:p>
    <w:p w:rsidR="00BA42E2" w:rsidRDefault="00BA42E2" w:rsidP="00BA42E2">
      <w:pPr>
        <w:contextualSpacing/>
        <w:rPr>
          <w:rFonts w:ascii="Times New Roman" w:hAnsi="Times New Roman" w:cs="Times New Roman"/>
          <w:b/>
          <w:bCs/>
          <w:sz w:val="24"/>
          <w:szCs w:val="24"/>
          <w:lang w:val="uk-UA"/>
        </w:rPr>
      </w:pPr>
    </w:p>
    <w:p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Додаток № 5 до тендерної документації</w:t>
      </w:r>
    </w:p>
    <w:p w:rsidR="00CB4C50" w:rsidRDefault="00CB4C50" w:rsidP="00CB4C50">
      <w:pPr>
        <w:jc w:val="right"/>
        <w:rPr>
          <w:rFonts w:ascii="Times New Roman" w:hAnsi="Times New Roman"/>
          <w:b/>
          <w:i/>
          <w:color w:val="000000"/>
          <w:lang w:val="uk-UA" w:eastAsia="uk-UA"/>
        </w:rPr>
      </w:pPr>
    </w:p>
    <w:p w:rsidR="00CB4C50" w:rsidRDefault="00CB4C50" w:rsidP="00CB4C50">
      <w:pPr>
        <w:jc w:val="right"/>
        <w:rPr>
          <w:rFonts w:ascii="Times New Roman" w:hAnsi="Times New Roman"/>
          <w:b/>
          <w:i/>
          <w:color w:val="000000"/>
          <w:lang w:val="uk-UA" w:eastAsia="uk-UA"/>
        </w:rPr>
      </w:pPr>
    </w:p>
    <w:p w:rsidR="00CB4C50" w:rsidRPr="00827339" w:rsidRDefault="00CB4C50" w:rsidP="00CB4C50">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CB4C50" w:rsidRPr="00827339" w:rsidRDefault="00CB4C50" w:rsidP="00CB4C50">
      <w:pPr>
        <w:jc w:val="both"/>
        <w:rPr>
          <w:rFonts w:ascii="Times New Roman CYR" w:eastAsia="Times New Roman" w:hAnsi="Times New Roman CYR" w:cs="Times New Roman CYR"/>
          <w:lang w:eastAsia="ru-RU"/>
        </w:rPr>
      </w:pPr>
    </w:p>
    <w:p w:rsidR="00CB4C50" w:rsidRPr="00827339" w:rsidRDefault="00CB4C50" w:rsidP="00CB4C50">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CB4C50" w:rsidRPr="00827339" w:rsidRDefault="00CB4C50" w:rsidP="00CB4C50">
      <w:pPr>
        <w:jc w:val="both"/>
        <w:rPr>
          <w:rFonts w:ascii="Times New Roman CYR" w:eastAsia="Times New Roman" w:hAnsi="Times New Roman CYR" w:cs="Times New Roman CYR"/>
          <w:lang w:eastAsia="ru-RU"/>
        </w:rPr>
      </w:pPr>
    </w:p>
    <w:p w:rsidR="00CB4C50" w:rsidRPr="001E3B68" w:rsidRDefault="00CB4C50" w:rsidP="00CB4C50">
      <w:pPr>
        <w:pStyle w:val="a9"/>
        <w:ind w:left="5664"/>
        <w:rPr>
          <w:rFonts w:ascii="Times New Roman" w:hAnsi="Times New Roman"/>
          <w:lang w:eastAsia="ru-RU"/>
        </w:rPr>
      </w:pPr>
      <w:r w:rsidRPr="001E3B68">
        <w:rPr>
          <w:rFonts w:ascii="Times New Roman" w:hAnsi="Times New Roman"/>
          <w:lang w:eastAsia="ru-RU"/>
        </w:rPr>
        <w:t>Уповноваженій особі</w:t>
      </w:r>
    </w:p>
    <w:p w:rsidR="00CB4C50" w:rsidRPr="001E3B68" w:rsidRDefault="00CB4C50" w:rsidP="00CB4C50">
      <w:pPr>
        <w:pStyle w:val="a9"/>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CB4C50" w:rsidRPr="001E3B68" w:rsidRDefault="00CB4C50" w:rsidP="00CB4C50">
      <w:pPr>
        <w:pStyle w:val="a9"/>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CB4C50" w:rsidRPr="001E3B68" w:rsidRDefault="00CB4C50" w:rsidP="00CB4C50">
      <w:pPr>
        <w:pStyle w:val="a9"/>
        <w:ind w:left="4956" w:firstLine="708"/>
        <w:rPr>
          <w:lang w:eastAsia="ru-RU"/>
        </w:rPr>
      </w:pPr>
      <w:r w:rsidRPr="001E3B68">
        <w:rPr>
          <w:rFonts w:ascii="Times New Roman" w:hAnsi="Times New Roman"/>
          <w:lang w:eastAsia="ru-RU"/>
        </w:rPr>
        <w:t xml:space="preserve">І. </w:t>
      </w:r>
      <w:proofErr w:type="spellStart"/>
      <w:r w:rsidRPr="001E3B68">
        <w:rPr>
          <w:rFonts w:ascii="Times New Roman" w:hAnsi="Times New Roman"/>
          <w:lang w:eastAsia="ru-RU"/>
        </w:rPr>
        <w:t>Степаніциній</w:t>
      </w:r>
      <w:proofErr w:type="spellEnd"/>
      <w:r w:rsidRPr="001E3B68">
        <w:rPr>
          <w:rFonts w:ascii="Times New Roman" w:hAnsi="Times New Roman"/>
          <w:lang w:eastAsia="ru-RU"/>
        </w:rPr>
        <w:t xml:space="preserve"> </w:t>
      </w:r>
    </w:p>
    <w:p w:rsidR="00CB4C50" w:rsidRPr="001E3B68" w:rsidRDefault="00CB4C50" w:rsidP="00CB4C50">
      <w:pPr>
        <w:rPr>
          <w:lang w:val="uk-UA" w:eastAsia="ru-RU"/>
        </w:rPr>
      </w:pPr>
    </w:p>
    <w:p w:rsidR="00CB4C50" w:rsidRPr="001E3B68" w:rsidRDefault="00CB4C50" w:rsidP="00CB4C50">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CB4C50" w:rsidRPr="001E3B68" w:rsidRDefault="00CB4C50" w:rsidP="00CB4C50">
      <w:pPr>
        <w:spacing w:after="0" w:line="240" w:lineRule="auto"/>
        <w:jc w:val="both"/>
        <w:rPr>
          <w:rFonts w:ascii="Times New Roman" w:hAnsi="Times New Roman"/>
          <w:b/>
          <w:sz w:val="24"/>
          <w:szCs w:val="24"/>
          <w:lang w:val="uk-UA"/>
        </w:rPr>
      </w:pPr>
    </w:p>
    <w:p w:rsidR="00CB4C50" w:rsidRPr="001E3B68" w:rsidRDefault="00CB4C50" w:rsidP="00CB4C50">
      <w:pPr>
        <w:spacing w:after="0" w:line="240" w:lineRule="auto"/>
        <w:jc w:val="both"/>
        <w:rPr>
          <w:rFonts w:ascii="Times New Roman" w:hAnsi="Times New Roman"/>
          <w:b/>
          <w:sz w:val="24"/>
          <w:szCs w:val="24"/>
          <w:lang w:val="uk-UA" w:eastAsia="uk-UA"/>
        </w:rPr>
      </w:pPr>
    </w:p>
    <w:p w:rsidR="00CB4C50" w:rsidRPr="001E3B68" w:rsidRDefault="00CB4C50" w:rsidP="00CB4C50">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w:t>
      </w:r>
      <w:r w:rsidR="001E3B68" w:rsidRPr="001E3B68">
        <w:rPr>
          <w:rFonts w:ascii="Times New Roman" w:hAnsi="Times New Roman"/>
          <w:b/>
          <w:sz w:val="24"/>
          <w:szCs w:val="24"/>
          <w:lang w:val="uk-UA"/>
        </w:rPr>
        <w:t>_____________________________</w:t>
      </w:r>
    </w:p>
    <w:p w:rsidR="00CB4C50" w:rsidRPr="001E3B68" w:rsidRDefault="00CB4C50" w:rsidP="00CB4C50">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CB4C50" w:rsidRPr="001E3B68" w:rsidRDefault="00CB4C50" w:rsidP="00CB4C50">
      <w:pPr>
        <w:spacing w:after="0" w:line="240" w:lineRule="auto"/>
        <w:jc w:val="both"/>
        <w:rPr>
          <w:rFonts w:ascii="Times New Roman" w:hAnsi="Times New Roman"/>
          <w:b/>
          <w:sz w:val="24"/>
          <w:szCs w:val="24"/>
          <w:lang w:val="uk-UA"/>
        </w:rPr>
      </w:pPr>
    </w:p>
    <w:p w:rsidR="00CB4C50" w:rsidRPr="001E3B68" w:rsidRDefault="00CB4C50" w:rsidP="00CB4C50">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CB4C50" w:rsidRDefault="00CB4C50" w:rsidP="00CB4C50">
      <w:pPr>
        <w:pStyle w:val="a9"/>
        <w:rPr>
          <w:rFonts w:ascii="Times New Roman" w:hAnsi="Times New Roman"/>
        </w:rPr>
      </w:pPr>
    </w:p>
    <w:p w:rsidR="00CB4C50" w:rsidRPr="00827339" w:rsidRDefault="00CB4C50" w:rsidP="00CB4C50">
      <w:pPr>
        <w:pStyle w:val="a9"/>
        <w:rPr>
          <w:rFonts w:ascii="Times New Roman" w:hAnsi="Times New Roman"/>
        </w:rPr>
      </w:pPr>
    </w:p>
    <w:tbl>
      <w:tblPr>
        <w:tblW w:w="10647" w:type="dxa"/>
        <w:tblInd w:w="-72" w:type="dxa"/>
        <w:tblLayout w:type="fixed"/>
        <w:tblLook w:val="01E0"/>
      </w:tblPr>
      <w:tblGrid>
        <w:gridCol w:w="5247"/>
        <w:gridCol w:w="2853"/>
        <w:gridCol w:w="2547"/>
      </w:tblGrid>
      <w:tr w:rsidR="00CB4C50" w:rsidRPr="00827339" w:rsidTr="003742E4">
        <w:tc>
          <w:tcPr>
            <w:tcW w:w="5247" w:type="dxa"/>
          </w:tcPr>
          <w:p w:rsidR="00CB4C50" w:rsidRPr="00827339" w:rsidRDefault="00CB4C50" w:rsidP="003742E4">
            <w:pPr>
              <w:pStyle w:val="a9"/>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CB4C50" w:rsidRPr="00827339" w:rsidRDefault="00CB4C50" w:rsidP="003742E4">
            <w:pPr>
              <w:pStyle w:val="a9"/>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CB4C50" w:rsidRPr="00827339" w:rsidRDefault="00CB4C50" w:rsidP="003742E4">
            <w:pPr>
              <w:pStyle w:val="a9"/>
              <w:jc w:val="center"/>
              <w:rPr>
                <w:rFonts w:ascii="Times New Roman" w:hAnsi="Times New Roman"/>
                <w:b/>
              </w:rPr>
            </w:pPr>
            <w:r w:rsidRPr="00827339">
              <w:rPr>
                <w:rFonts w:ascii="Times New Roman" w:hAnsi="Times New Roman"/>
                <w:b/>
              </w:rPr>
              <w:t>__________________</w:t>
            </w:r>
          </w:p>
          <w:p w:rsidR="00CB4C50" w:rsidRPr="00827339" w:rsidRDefault="00CB4C50" w:rsidP="003742E4">
            <w:pPr>
              <w:pStyle w:val="a9"/>
              <w:jc w:val="center"/>
              <w:rPr>
                <w:rFonts w:ascii="Times New Roman" w:hAnsi="Times New Roman"/>
                <w:b/>
              </w:rPr>
            </w:pPr>
            <w:r w:rsidRPr="00827339">
              <w:rPr>
                <w:rFonts w:ascii="Times New Roman" w:hAnsi="Times New Roman"/>
                <w:b/>
                <w:i/>
              </w:rPr>
              <w:t>(підпис)</w:t>
            </w:r>
          </w:p>
        </w:tc>
        <w:tc>
          <w:tcPr>
            <w:tcW w:w="2547" w:type="dxa"/>
          </w:tcPr>
          <w:p w:rsidR="00CB4C50" w:rsidRPr="00827339" w:rsidRDefault="00CB4C50" w:rsidP="003742E4">
            <w:pPr>
              <w:pStyle w:val="a9"/>
              <w:jc w:val="center"/>
              <w:rPr>
                <w:rFonts w:ascii="Times New Roman" w:hAnsi="Times New Roman"/>
                <w:b/>
              </w:rPr>
            </w:pPr>
            <w:r w:rsidRPr="00827339">
              <w:rPr>
                <w:rFonts w:ascii="Times New Roman" w:hAnsi="Times New Roman"/>
                <w:b/>
              </w:rPr>
              <w:t>_____________</w:t>
            </w:r>
          </w:p>
          <w:p w:rsidR="00CB4C50" w:rsidRPr="00827339" w:rsidRDefault="00CB4C50" w:rsidP="003742E4">
            <w:pPr>
              <w:pStyle w:val="a9"/>
              <w:jc w:val="center"/>
              <w:rPr>
                <w:rFonts w:ascii="Times New Roman" w:hAnsi="Times New Roman"/>
                <w:b/>
              </w:rPr>
            </w:pPr>
            <w:r w:rsidRPr="00827339">
              <w:rPr>
                <w:rFonts w:ascii="Times New Roman" w:hAnsi="Times New Roman"/>
                <w:b/>
                <w:i/>
              </w:rPr>
              <w:t>(П.І.Б.)</w:t>
            </w:r>
          </w:p>
        </w:tc>
      </w:tr>
    </w:tbl>
    <w:p w:rsidR="00CB4C50" w:rsidRPr="00827339" w:rsidRDefault="00CB4C50" w:rsidP="00CB4C50">
      <w:pPr>
        <w:pStyle w:val="a9"/>
        <w:jc w:val="center"/>
        <w:rPr>
          <w:rFonts w:ascii="Times New Roman" w:hAnsi="Times New Roman"/>
          <w:b/>
        </w:rPr>
      </w:pPr>
      <w:r w:rsidRPr="00827339">
        <w:rPr>
          <w:rFonts w:ascii="Times New Roman" w:hAnsi="Times New Roman"/>
          <w:b/>
        </w:rPr>
        <w:t xml:space="preserve">                                                                                                 Печатка – у разі наявності</w:t>
      </w:r>
    </w:p>
    <w:p w:rsidR="001E3B68" w:rsidRDefault="001E3B68" w:rsidP="005A7713">
      <w:pPr>
        <w:contextualSpacing/>
        <w:jc w:val="right"/>
        <w:rPr>
          <w:rFonts w:ascii="Times New Roman" w:hAnsi="Times New Roman" w:cs="Times New Roman"/>
          <w:b/>
          <w:bCs/>
          <w:sz w:val="24"/>
          <w:szCs w:val="24"/>
          <w:lang w:val="uk-UA"/>
        </w:rPr>
      </w:pPr>
    </w:p>
    <w:p w:rsidR="001E3B68" w:rsidRDefault="001E3B68" w:rsidP="005A7713">
      <w:pPr>
        <w:contextualSpacing/>
        <w:jc w:val="right"/>
        <w:rPr>
          <w:rFonts w:ascii="Times New Roman" w:hAnsi="Times New Roman" w:cs="Times New Roman"/>
          <w:b/>
          <w:bCs/>
          <w:sz w:val="24"/>
          <w:szCs w:val="24"/>
          <w:lang w:val="uk-UA"/>
        </w:rPr>
      </w:pPr>
    </w:p>
    <w:p w:rsidR="001E3B68" w:rsidRDefault="001E3B68" w:rsidP="005A7713">
      <w:pPr>
        <w:contextualSpacing/>
        <w:jc w:val="right"/>
        <w:rPr>
          <w:rFonts w:ascii="Times New Roman" w:hAnsi="Times New Roman" w:cs="Times New Roman"/>
          <w:b/>
          <w:bCs/>
          <w:sz w:val="24"/>
          <w:szCs w:val="24"/>
          <w:lang w:val="uk-UA"/>
        </w:rPr>
      </w:pPr>
    </w:p>
    <w:p w:rsidR="001E3B68" w:rsidRDefault="001E3B68" w:rsidP="005A7713">
      <w:pPr>
        <w:contextualSpacing/>
        <w:jc w:val="right"/>
        <w:rPr>
          <w:rFonts w:ascii="Times New Roman" w:hAnsi="Times New Roman" w:cs="Times New Roman"/>
          <w:b/>
          <w:bCs/>
          <w:sz w:val="24"/>
          <w:szCs w:val="24"/>
          <w:lang w:val="uk-UA"/>
        </w:rPr>
      </w:pPr>
    </w:p>
    <w:p w:rsidR="001E3B68" w:rsidRDefault="001E3B68" w:rsidP="005A7713">
      <w:pPr>
        <w:contextualSpacing/>
        <w:jc w:val="right"/>
        <w:rPr>
          <w:rFonts w:ascii="Times New Roman" w:hAnsi="Times New Roman" w:cs="Times New Roman"/>
          <w:b/>
          <w:bCs/>
          <w:sz w:val="24"/>
          <w:szCs w:val="24"/>
          <w:lang w:val="uk-UA"/>
        </w:rPr>
      </w:pPr>
    </w:p>
    <w:p w:rsidR="001E3B68" w:rsidRDefault="001E3B68" w:rsidP="005A7713">
      <w:pPr>
        <w:contextualSpacing/>
        <w:jc w:val="right"/>
        <w:rPr>
          <w:rFonts w:ascii="Times New Roman" w:hAnsi="Times New Roman" w:cs="Times New Roman"/>
          <w:b/>
          <w:bCs/>
          <w:sz w:val="24"/>
          <w:szCs w:val="24"/>
          <w:lang w:val="uk-UA"/>
        </w:rPr>
      </w:pPr>
    </w:p>
    <w:p w:rsidR="001E3B68" w:rsidRDefault="001E3B68" w:rsidP="005A7713">
      <w:pPr>
        <w:contextualSpacing/>
        <w:jc w:val="right"/>
        <w:rPr>
          <w:rFonts w:ascii="Times New Roman" w:hAnsi="Times New Roman" w:cs="Times New Roman"/>
          <w:b/>
          <w:bCs/>
          <w:sz w:val="24"/>
          <w:szCs w:val="24"/>
          <w:lang w:val="uk-UA"/>
        </w:rPr>
      </w:pPr>
    </w:p>
    <w:p w:rsidR="001E3B68" w:rsidRDefault="001E3B68" w:rsidP="005A7713">
      <w:pPr>
        <w:contextualSpacing/>
        <w:jc w:val="right"/>
        <w:rPr>
          <w:rFonts w:ascii="Times New Roman" w:hAnsi="Times New Roman" w:cs="Times New Roman"/>
          <w:b/>
          <w:bCs/>
          <w:sz w:val="24"/>
          <w:szCs w:val="24"/>
          <w:lang w:val="uk-UA"/>
        </w:rPr>
      </w:pPr>
    </w:p>
    <w:p w:rsidR="001E3B68" w:rsidRDefault="001E3B68" w:rsidP="005A7713">
      <w:pPr>
        <w:contextualSpacing/>
        <w:jc w:val="right"/>
        <w:rPr>
          <w:rFonts w:ascii="Times New Roman" w:hAnsi="Times New Roman" w:cs="Times New Roman"/>
          <w:b/>
          <w:bCs/>
          <w:sz w:val="24"/>
          <w:szCs w:val="24"/>
          <w:lang w:val="uk-UA"/>
        </w:rPr>
      </w:pPr>
    </w:p>
    <w:p w:rsidR="005A7713" w:rsidRDefault="005A7713" w:rsidP="005A7713">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6</w:t>
      </w:r>
      <w:r w:rsidRPr="00B060FF">
        <w:rPr>
          <w:rFonts w:ascii="Times New Roman" w:hAnsi="Times New Roman" w:cs="Times New Roman"/>
          <w:b/>
          <w:bCs/>
          <w:sz w:val="24"/>
          <w:szCs w:val="24"/>
          <w:lang w:val="uk-UA"/>
        </w:rPr>
        <w:t xml:space="preserve"> до тендерної документації</w:t>
      </w:r>
    </w:p>
    <w:p w:rsidR="00CB4C50" w:rsidRPr="00827339" w:rsidRDefault="00CB4C50" w:rsidP="00CB4C50">
      <w:pPr>
        <w:pStyle w:val="a9"/>
        <w:rPr>
          <w:rFonts w:ascii="Times New Roman" w:hAnsi="Times New Roman"/>
          <w:b/>
        </w:rPr>
      </w:pPr>
    </w:p>
    <w:p w:rsidR="005A7713" w:rsidRPr="00962C22" w:rsidRDefault="00CB4C50" w:rsidP="005A7713">
      <w:pPr>
        <w:rPr>
          <w:rFonts w:ascii="Times New Roman" w:hAnsi="Times New Roman"/>
        </w:rPr>
      </w:pPr>
      <w:r w:rsidRPr="00962C22">
        <w:rPr>
          <w:lang w:eastAsia="ru-RU"/>
        </w:rPr>
        <w:tab/>
      </w:r>
    </w:p>
    <w:p w:rsidR="005A7713" w:rsidRPr="001E3B68" w:rsidRDefault="005A7713" w:rsidP="005A7713">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5A7713" w:rsidRPr="001E3B68" w:rsidRDefault="005A7713" w:rsidP="005A7713">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5A7713" w:rsidRPr="001E3B68" w:rsidRDefault="005A7713" w:rsidP="005A7713">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5A7713" w:rsidRPr="00962C22" w:rsidRDefault="005A7713" w:rsidP="005A7713">
      <w:pPr>
        <w:widowControl w:val="0"/>
        <w:autoSpaceDE w:val="0"/>
        <w:autoSpaceDN w:val="0"/>
        <w:adjustRightInd w:val="0"/>
        <w:spacing w:after="0" w:line="240" w:lineRule="auto"/>
        <w:ind w:right="884"/>
        <w:jc w:val="center"/>
        <w:rPr>
          <w:rFonts w:ascii="Times New Roman" w:eastAsia="Times New Roman" w:hAnsi="Times New Roman"/>
          <w:b/>
          <w:sz w:val="24"/>
          <w:szCs w:val="24"/>
        </w:rPr>
      </w:pPr>
    </w:p>
    <w:p w:rsidR="005A7713" w:rsidRPr="00962C22" w:rsidRDefault="005A7713" w:rsidP="005A7713">
      <w:pPr>
        <w:widowControl w:val="0"/>
        <w:autoSpaceDE w:val="0"/>
        <w:autoSpaceDN w:val="0"/>
        <w:adjustRightInd w:val="0"/>
        <w:spacing w:after="0" w:line="240" w:lineRule="auto"/>
        <w:ind w:right="884"/>
        <w:jc w:val="center"/>
        <w:rPr>
          <w:rFonts w:ascii="Times New Roman" w:eastAsia="Times New Roman" w:hAnsi="Times New Roman"/>
          <w:b/>
          <w:sz w:val="21"/>
          <w:szCs w:val="21"/>
        </w:rPr>
      </w:pPr>
      <w:r w:rsidRPr="00962C22">
        <w:rPr>
          <w:rFonts w:ascii="Times New Roman" w:eastAsia="Times New Roman" w:hAnsi="Times New Roman"/>
          <w:b/>
          <w:sz w:val="21"/>
          <w:szCs w:val="21"/>
        </w:rPr>
        <w:t>ЗАГАЛЬНІ ВІДОМОСТІ ПРО УЧАСНИКА</w:t>
      </w:r>
    </w:p>
    <w:p w:rsidR="005A7713" w:rsidRPr="00962C22" w:rsidRDefault="005A7713" w:rsidP="005A7713">
      <w:pPr>
        <w:widowControl w:val="0"/>
        <w:autoSpaceDE w:val="0"/>
        <w:autoSpaceDN w:val="0"/>
        <w:adjustRightInd w:val="0"/>
        <w:spacing w:after="0" w:line="240" w:lineRule="auto"/>
        <w:ind w:right="884"/>
        <w:jc w:val="center"/>
        <w:rPr>
          <w:rFonts w:ascii="Times New Roman" w:eastAsia="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A7713" w:rsidRPr="00962C22" w:rsidTr="003742E4">
        <w:trPr>
          <w:trHeight w:val="303"/>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Повна назва Учасника  (Прізвище ім’я по-батькові для фізичних осіб-підприємців)</w:t>
            </w:r>
          </w:p>
        </w:tc>
      </w:tr>
      <w:tr w:rsidR="005A7713" w:rsidRPr="00962C22" w:rsidTr="003742E4">
        <w:trPr>
          <w:trHeight w:val="303"/>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32149" w:rsidP="00532149">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hAnsi="Times New Roman"/>
                <w:lang w:val="uk-UA" w:eastAsia="zh-CN"/>
              </w:rPr>
              <w:t>форма власності та юридичний статус, організаційно-правова форма (для юридичних осіб)</w:t>
            </w:r>
            <w:r w:rsidR="005A7713" w:rsidRPr="00532149">
              <w:rPr>
                <w:rFonts w:ascii="Times New Roman" w:eastAsia="Times New Roman" w:hAnsi="Times New Roman"/>
                <w:lang w:val="uk-UA"/>
              </w:rPr>
              <w:t xml:space="preserve"> </w:t>
            </w:r>
          </w:p>
        </w:tc>
      </w:tr>
      <w:tr w:rsidR="005A7713" w:rsidRPr="00962C22" w:rsidTr="003742E4">
        <w:trPr>
          <w:trHeight w:val="303"/>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Юридична адреса</w:t>
            </w:r>
          </w:p>
        </w:tc>
      </w:tr>
      <w:tr w:rsidR="005A7713" w:rsidRPr="00962C22" w:rsidTr="003742E4">
        <w:trPr>
          <w:trHeight w:val="303"/>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Фактична адреса</w:t>
            </w:r>
          </w:p>
        </w:tc>
      </w:tr>
      <w:tr w:rsidR="005A7713" w:rsidRPr="00962C22" w:rsidTr="003742E4">
        <w:trPr>
          <w:trHeight w:val="303"/>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 xml:space="preserve">Адреса для листування </w:t>
            </w:r>
          </w:p>
        </w:tc>
      </w:tr>
      <w:tr w:rsidR="005A7713" w:rsidRPr="00962C22" w:rsidTr="003742E4">
        <w:trPr>
          <w:trHeight w:val="303"/>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Електронна пошта</w:t>
            </w:r>
          </w:p>
        </w:tc>
      </w:tr>
      <w:tr w:rsidR="005A7713" w:rsidRPr="00962C22" w:rsidTr="003742E4">
        <w:trPr>
          <w:trHeight w:val="303"/>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Тел./факс</w:t>
            </w:r>
          </w:p>
        </w:tc>
      </w:tr>
      <w:tr w:rsidR="005A7713" w:rsidRPr="00962C22" w:rsidTr="003742E4">
        <w:trPr>
          <w:trHeight w:val="303"/>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Код ЄДРПОУ/ідентифікаційний код (для фізичних осіб)</w:t>
            </w:r>
          </w:p>
        </w:tc>
      </w:tr>
      <w:tr w:rsidR="005A7713" w:rsidRPr="00962C22" w:rsidTr="003742E4">
        <w:trPr>
          <w:trHeight w:val="311"/>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Керівництво (</w:t>
            </w:r>
            <w:proofErr w:type="spellStart"/>
            <w:r w:rsidRPr="00532149">
              <w:rPr>
                <w:rFonts w:ascii="Times New Roman" w:eastAsia="Times New Roman" w:hAnsi="Times New Roman"/>
                <w:lang w:val="uk-UA"/>
              </w:rPr>
              <w:t>ПІП</w:t>
            </w:r>
            <w:proofErr w:type="spellEnd"/>
            <w:r w:rsidRPr="00532149">
              <w:rPr>
                <w:rFonts w:ascii="Times New Roman" w:eastAsia="Times New Roman" w:hAnsi="Times New Roman"/>
                <w:lang w:val="uk-UA"/>
              </w:rPr>
              <w:t xml:space="preserve">, посада, </w:t>
            </w:r>
            <w:proofErr w:type="spellStart"/>
            <w:r w:rsidRPr="00532149">
              <w:rPr>
                <w:rFonts w:ascii="Times New Roman" w:eastAsia="Times New Roman" w:hAnsi="Times New Roman"/>
                <w:lang w:val="uk-UA"/>
              </w:rPr>
              <w:t>конт</w:t>
            </w:r>
            <w:proofErr w:type="spellEnd"/>
            <w:r w:rsidRPr="00532149">
              <w:rPr>
                <w:rFonts w:ascii="Times New Roman" w:eastAsia="Times New Roman" w:hAnsi="Times New Roman"/>
                <w:lang w:val="uk-UA"/>
              </w:rPr>
              <w:t>. номер телефону)</w:t>
            </w:r>
          </w:p>
        </w:tc>
      </w:tr>
      <w:tr w:rsidR="005A7713" w:rsidRPr="00962C22" w:rsidTr="003742E4">
        <w:trPr>
          <w:trHeight w:val="607"/>
        </w:trPr>
        <w:tc>
          <w:tcPr>
            <w:tcW w:w="9648" w:type="dxa"/>
            <w:tcBorders>
              <w:top w:val="single" w:sz="4" w:space="0" w:color="auto"/>
              <w:left w:val="single" w:sz="4" w:space="0" w:color="auto"/>
              <w:bottom w:val="single" w:sz="4" w:space="0" w:color="auto"/>
              <w:right w:val="single" w:sz="4" w:space="0" w:color="auto"/>
            </w:tcBorders>
            <w:hideMark/>
          </w:tcPr>
          <w:p w:rsidR="005A7713" w:rsidRPr="00532149" w:rsidRDefault="005A7713" w:rsidP="003742E4">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bl>
    <w:p w:rsidR="005A7713" w:rsidRDefault="005A7713" w:rsidP="00CB4C50">
      <w:pPr>
        <w:tabs>
          <w:tab w:val="left" w:pos="3648"/>
        </w:tabs>
        <w:spacing w:after="0" w:line="240" w:lineRule="auto"/>
        <w:rPr>
          <w:rFonts w:ascii="Times New Roman" w:hAnsi="Times New Roman"/>
          <w:b/>
          <w:lang w:val="uk-UA" w:eastAsia="ru-RU"/>
        </w:rPr>
      </w:pPr>
    </w:p>
    <w:p w:rsidR="005A7713" w:rsidRPr="005A7713" w:rsidRDefault="005A7713" w:rsidP="005A7713">
      <w:pPr>
        <w:rPr>
          <w:rFonts w:ascii="Times New Roman" w:hAnsi="Times New Roman"/>
          <w:lang w:val="uk-UA" w:eastAsia="ru-RU"/>
        </w:rPr>
      </w:pPr>
    </w:p>
    <w:p w:rsidR="005A7713" w:rsidRPr="005A7713" w:rsidRDefault="005A7713" w:rsidP="005A7713">
      <w:pPr>
        <w:rPr>
          <w:rFonts w:ascii="Times New Roman" w:hAnsi="Times New Roman"/>
          <w:lang w:val="uk-UA" w:eastAsia="ru-RU"/>
        </w:rPr>
      </w:pPr>
    </w:p>
    <w:p w:rsidR="005A7713" w:rsidRDefault="005A7713" w:rsidP="005A7713">
      <w:pPr>
        <w:rPr>
          <w:rFonts w:ascii="Times New Roman" w:hAnsi="Times New Roman"/>
          <w:lang w:val="uk-UA" w:eastAsia="ru-RU"/>
        </w:rPr>
      </w:pPr>
    </w:p>
    <w:p w:rsidR="00CB4C50" w:rsidRPr="005A7713" w:rsidRDefault="005A7713" w:rsidP="005A7713">
      <w:pPr>
        <w:tabs>
          <w:tab w:val="left" w:pos="3495"/>
        </w:tabs>
        <w:rPr>
          <w:rFonts w:ascii="Times New Roman" w:hAnsi="Times New Roman"/>
          <w:lang w:val="uk-UA" w:eastAsia="ru-RU"/>
        </w:rPr>
      </w:pPr>
      <w:r>
        <w:rPr>
          <w:rFonts w:ascii="Times New Roman" w:hAnsi="Times New Roman"/>
          <w:lang w:val="uk-UA" w:eastAsia="ru-RU"/>
        </w:rPr>
        <w:tab/>
        <w:t>____________________</w:t>
      </w:r>
    </w:p>
    <w:sectPr w:rsidR="00CB4C50" w:rsidRPr="005A7713" w:rsidSect="00202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1841B7"/>
    <w:multiLevelType w:val="multilevel"/>
    <w:tmpl w:val="D0026ACE"/>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05C69B7"/>
    <w:multiLevelType w:val="hybridMultilevel"/>
    <w:tmpl w:val="DF5EDCE4"/>
    <w:lvl w:ilvl="0" w:tplc="0B54F976">
      <w:start w:val="1"/>
      <w:numFmt w:val="decimal"/>
      <w:lvlText w:val="%1)"/>
      <w:lvlJc w:val="left"/>
      <w:pPr>
        <w:ind w:left="724" w:hanging="375"/>
      </w:pPr>
      <w:rPr>
        <w:rFonts w:cs="Times New Roman" w:hint="default"/>
      </w:rPr>
    </w:lvl>
    <w:lvl w:ilvl="1" w:tplc="04220019" w:tentative="1">
      <w:start w:val="1"/>
      <w:numFmt w:val="lowerLetter"/>
      <w:lvlText w:val="%2."/>
      <w:lvlJc w:val="left"/>
      <w:pPr>
        <w:ind w:left="1429" w:hanging="360"/>
      </w:pPr>
      <w:rPr>
        <w:rFonts w:cs="Times New Roman"/>
      </w:rPr>
    </w:lvl>
    <w:lvl w:ilvl="2" w:tplc="0422001B" w:tentative="1">
      <w:start w:val="1"/>
      <w:numFmt w:val="lowerRoman"/>
      <w:lvlText w:val="%3."/>
      <w:lvlJc w:val="right"/>
      <w:pPr>
        <w:ind w:left="2149" w:hanging="180"/>
      </w:pPr>
      <w:rPr>
        <w:rFonts w:cs="Times New Roman"/>
      </w:rPr>
    </w:lvl>
    <w:lvl w:ilvl="3" w:tplc="0422000F" w:tentative="1">
      <w:start w:val="1"/>
      <w:numFmt w:val="decimal"/>
      <w:lvlText w:val="%4."/>
      <w:lvlJc w:val="left"/>
      <w:pPr>
        <w:ind w:left="2869" w:hanging="360"/>
      </w:pPr>
      <w:rPr>
        <w:rFonts w:cs="Times New Roman"/>
      </w:rPr>
    </w:lvl>
    <w:lvl w:ilvl="4" w:tplc="04220019" w:tentative="1">
      <w:start w:val="1"/>
      <w:numFmt w:val="lowerLetter"/>
      <w:lvlText w:val="%5."/>
      <w:lvlJc w:val="left"/>
      <w:pPr>
        <w:ind w:left="3589" w:hanging="360"/>
      </w:pPr>
      <w:rPr>
        <w:rFonts w:cs="Times New Roman"/>
      </w:rPr>
    </w:lvl>
    <w:lvl w:ilvl="5" w:tplc="0422001B" w:tentative="1">
      <w:start w:val="1"/>
      <w:numFmt w:val="lowerRoman"/>
      <w:lvlText w:val="%6."/>
      <w:lvlJc w:val="right"/>
      <w:pPr>
        <w:ind w:left="4309" w:hanging="180"/>
      </w:pPr>
      <w:rPr>
        <w:rFonts w:cs="Times New Roman"/>
      </w:rPr>
    </w:lvl>
    <w:lvl w:ilvl="6" w:tplc="0422000F" w:tentative="1">
      <w:start w:val="1"/>
      <w:numFmt w:val="decimal"/>
      <w:lvlText w:val="%7."/>
      <w:lvlJc w:val="left"/>
      <w:pPr>
        <w:ind w:left="5029" w:hanging="360"/>
      </w:pPr>
      <w:rPr>
        <w:rFonts w:cs="Times New Roman"/>
      </w:rPr>
    </w:lvl>
    <w:lvl w:ilvl="7" w:tplc="04220019" w:tentative="1">
      <w:start w:val="1"/>
      <w:numFmt w:val="lowerLetter"/>
      <w:lvlText w:val="%8."/>
      <w:lvlJc w:val="left"/>
      <w:pPr>
        <w:ind w:left="5749" w:hanging="360"/>
      </w:pPr>
      <w:rPr>
        <w:rFonts w:cs="Times New Roman"/>
      </w:rPr>
    </w:lvl>
    <w:lvl w:ilvl="8" w:tplc="0422001B" w:tentative="1">
      <w:start w:val="1"/>
      <w:numFmt w:val="lowerRoman"/>
      <w:lvlText w:val="%9."/>
      <w:lvlJc w:val="right"/>
      <w:pPr>
        <w:ind w:left="6469" w:hanging="180"/>
      </w:pPr>
      <w:rPr>
        <w:rFonts w:cs="Times New Roman"/>
      </w:rPr>
    </w:lvl>
  </w:abstractNum>
  <w:abstractNum w:abstractNumId="20">
    <w:nsid w:val="3175210D"/>
    <w:multiLevelType w:val="hybridMultilevel"/>
    <w:tmpl w:val="1E96A3C2"/>
    <w:lvl w:ilvl="0" w:tplc="E3E8CD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219E6"/>
    <w:multiLevelType w:val="hybridMultilevel"/>
    <w:tmpl w:val="5B5C3502"/>
    <w:lvl w:ilvl="0" w:tplc="06986D2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AA4F4A"/>
    <w:multiLevelType w:val="hybridMultilevel"/>
    <w:tmpl w:val="17B03834"/>
    <w:lvl w:ilvl="0" w:tplc="25966BE2">
      <w:numFmt w:val="bullet"/>
      <w:lvlText w:val="-"/>
      <w:lvlJc w:val="left"/>
      <w:pPr>
        <w:ind w:left="465" w:hanging="360"/>
      </w:pPr>
      <w:rPr>
        <w:rFonts w:ascii="Times New Roman" w:eastAsia="Times New Roman" w:hAnsi="Times New Roman" w:hint="default"/>
      </w:rPr>
    </w:lvl>
    <w:lvl w:ilvl="1" w:tplc="04220003" w:tentative="1">
      <w:start w:val="1"/>
      <w:numFmt w:val="bullet"/>
      <w:lvlText w:val="o"/>
      <w:lvlJc w:val="left"/>
      <w:pPr>
        <w:ind w:left="1185" w:hanging="360"/>
      </w:pPr>
      <w:rPr>
        <w:rFonts w:ascii="Courier New" w:hAnsi="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6"/>
  </w:num>
  <w:num w:numId="4">
    <w:abstractNumId w:val="3"/>
  </w:num>
  <w:num w:numId="5">
    <w:abstractNumId w:val="25"/>
  </w:num>
  <w:num w:numId="6">
    <w:abstractNumId w:val="36"/>
  </w:num>
  <w:num w:numId="7">
    <w:abstractNumId w:val="13"/>
  </w:num>
  <w:num w:numId="8">
    <w:abstractNumId w:val="37"/>
  </w:num>
  <w:num w:numId="9">
    <w:abstractNumId w:val="28"/>
  </w:num>
  <w:num w:numId="10">
    <w:abstractNumId w:val="38"/>
  </w:num>
  <w:num w:numId="11">
    <w:abstractNumId w:val="26"/>
  </w:num>
  <w:num w:numId="12">
    <w:abstractNumId w:val="11"/>
  </w:num>
  <w:num w:numId="13">
    <w:abstractNumId w:val="31"/>
  </w:num>
  <w:num w:numId="14">
    <w:abstractNumId w:val="9"/>
  </w:num>
  <w:num w:numId="15">
    <w:abstractNumId w:val="4"/>
  </w:num>
  <w:num w:numId="16">
    <w:abstractNumId w:val="14"/>
  </w:num>
  <w:num w:numId="17">
    <w:abstractNumId w:val="10"/>
  </w:num>
  <w:num w:numId="18">
    <w:abstractNumId w:val="23"/>
  </w:num>
  <w:num w:numId="19">
    <w:abstractNumId w:val="30"/>
  </w:num>
  <w:num w:numId="20">
    <w:abstractNumId w:val="12"/>
  </w:num>
  <w:num w:numId="21">
    <w:abstractNumId w:val="27"/>
  </w:num>
  <w:num w:numId="22">
    <w:abstractNumId w:val="17"/>
  </w:num>
  <w:num w:numId="23">
    <w:abstractNumId w:val="42"/>
  </w:num>
  <w:num w:numId="24">
    <w:abstractNumId w:val="2"/>
  </w:num>
  <w:num w:numId="25">
    <w:abstractNumId w:val="39"/>
  </w:num>
  <w:num w:numId="26">
    <w:abstractNumId w:val="35"/>
  </w:num>
  <w:num w:numId="27">
    <w:abstractNumId w:val="29"/>
  </w:num>
  <w:num w:numId="28">
    <w:abstractNumId w:val="1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34"/>
  </w:num>
  <w:num w:numId="33">
    <w:abstractNumId w:val="0"/>
  </w:num>
  <w:num w:numId="34">
    <w:abstractNumId w:val="19"/>
  </w:num>
  <w:num w:numId="35">
    <w:abstractNumId w:val="41"/>
  </w:num>
  <w:num w:numId="36">
    <w:abstractNumId w:val="6"/>
  </w:num>
  <w:num w:numId="37">
    <w:abstractNumId w:val="40"/>
  </w:num>
  <w:num w:numId="38">
    <w:abstractNumId w:val="7"/>
  </w:num>
  <w:num w:numId="39">
    <w:abstractNumId w:val="24"/>
  </w:num>
  <w:num w:numId="40">
    <w:abstractNumId w:val="32"/>
  </w:num>
  <w:num w:numId="41">
    <w:abstractNumId w:val="21"/>
  </w:num>
  <w:num w:numId="42">
    <w:abstractNumId w:val="1"/>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01E34"/>
    <w:rsid w:val="00015A45"/>
    <w:rsid w:val="00016C3E"/>
    <w:rsid w:val="00024319"/>
    <w:rsid w:val="00032E37"/>
    <w:rsid w:val="00033E8D"/>
    <w:rsid w:val="00041CDE"/>
    <w:rsid w:val="00061841"/>
    <w:rsid w:val="00071C2D"/>
    <w:rsid w:val="000777D1"/>
    <w:rsid w:val="00083986"/>
    <w:rsid w:val="000845FF"/>
    <w:rsid w:val="000A18D0"/>
    <w:rsid w:val="000A4BCC"/>
    <w:rsid w:val="000A5534"/>
    <w:rsid w:val="000A6DF9"/>
    <w:rsid w:val="000C684D"/>
    <w:rsid w:val="000D28FB"/>
    <w:rsid w:val="000D6EB5"/>
    <w:rsid w:val="000E135C"/>
    <w:rsid w:val="000E440A"/>
    <w:rsid w:val="000F4F93"/>
    <w:rsid w:val="00123175"/>
    <w:rsid w:val="001332F2"/>
    <w:rsid w:val="00137DF3"/>
    <w:rsid w:val="001448EC"/>
    <w:rsid w:val="00144E94"/>
    <w:rsid w:val="00153C98"/>
    <w:rsid w:val="00164776"/>
    <w:rsid w:val="00165366"/>
    <w:rsid w:val="00171960"/>
    <w:rsid w:val="001841BD"/>
    <w:rsid w:val="0018710E"/>
    <w:rsid w:val="00195FE4"/>
    <w:rsid w:val="001A1B1C"/>
    <w:rsid w:val="001A1BAA"/>
    <w:rsid w:val="001A4708"/>
    <w:rsid w:val="001A4F81"/>
    <w:rsid w:val="001A6FF5"/>
    <w:rsid w:val="001A7FD1"/>
    <w:rsid w:val="001B2E1F"/>
    <w:rsid w:val="001C4834"/>
    <w:rsid w:val="001C58C7"/>
    <w:rsid w:val="001C5E00"/>
    <w:rsid w:val="001D67B0"/>
    <w:rsid w:val="001E0EF1"/>
    <w:rsid w:val="001E3B68"/>
    <w:rsid w:val="001E782F"/>
    <w:rsid w:val="00200F9D"/>
    <w:rsid w:val="00202F26"/>
    <w:rsid w:val="002057E1"/>
    <w:rsid w:val="00213101"/>
    <w:rsid w:val="002140F2"/>
    <w:rsid w:val="002179C4"/>
    <w:rsid w:val="00223FAC"/>
    <w:rsid w:val="00224007"/>
    <w:rsid w:val="00226E48"/>
    <w:rsid w:val="00257889"/>
    <w:rsid w:val="00261E1C"/>
    <w:rsid w:val="00262241"/>
    <w:rsid w:val="002626D5"/>
    <w:rsid w:val="00265A81"/>
    <w:rsid w:val="002765CB"/>
    <w:rsid w:val="002768B6"/>
    <w:rsid w:val="00284F5D"/>
    <w:rsid w:val="002B0975"/>
    <w:rsid w:val="002C34E8"/>
    <w:rsid w:val="002E7EAA"/>
    <w:rsid w:val="002F3CA1"/>
    <w:rsid w:val="0031446D"/>
    <w:rsid w:val="003240C1"/>
    <w:rsid w:val="00332BB4"/>
    <w:rsid w:val="00335323"/>
    <w:rsid w:val="00343D69"/>
    <w:rsid w:val="003448AB"/>
    <w:rsid w:val="00350A72"/>
    <w:rsid w:val="003742E4"/>
    <w:rsid w:val="00395010"/>
    <w:rsid w:val="00396320"/>
    <w:rsid w:val="003B33DB"/>
    <w:rsid w:val="003B5F2F"/>
    <w:rsid w:val="003B705A"/>
    <w:rsid w:val="003C0288"/>
    <w:rsid w:val="003C092F"/>
    <w:rsid w:val="003C5983"/>
    <w:rsid w:val="003D71D4"/>
    <w:rsid w:val="003E2284"/>
    <w:rsid w:val="003E5907"/>
    <w:rsid w:val="003F1AC5"/>
    <w:rsid w:val="003F22FE"/>
    <w:rsid w:val="003F282D"/>
    <w:rsid w:val="004010F3"/>
    <w:rsid w:val="004041EC"/>
    <w:rsid w:val="004106DD"/>
    <w:rsid w:val="00422FF4"/>
    <w:rsid w:val="004239A9"/>
    <w:rsid w:val="004272E1"/>
    <w:rsid w:val="00427325"/>
    <w:rsid w:val="00427DE2"/>
    <w:rsid w:val="0043215E"/>
    <w:rsid w:val="004342A3"/>
    <w:rsid w:val="00436A1B"/>
    <w:rsid w:val="004408BC"/>
    <w:rsid w:val="004549A3"/>
    <w:rsid w:val="00467E88"/>
    <w:rsid w:val="00470CC6"/>
    <w:rsid w:val="00471E0B"/>
    <w:rsid w:val="00474765"/>
    <w:rsid w:val="00477BF0"/>
    <w:rsid w:val="00486ADA"/>
    <w:rsid w:val="00490B53"/>
    <w:rsid w:val="00497028"/>
    <w:rsid w:val="004B1925"/>
    <w:rsid w:val="004B3D0D"/>
    <w:rsid w:val="004B418C"/>
    <w:rsid w:val="004C6180"/>
    <w:rsid w:val="004D56EA"/>
    <w:rsid w:val="004E03ED"/>
    <w:rsid w:val="004E35B3"/>
    <w:rsid w:val="004E52BB"/>
    <w:rsid w:val="004E7DE9"/>
    <w:rsid w:val="00500445"/>
    <w:rsid w:val="00500B65"/>
    <w:rsid w:val="00502948"/>
    <w:rsid w:val="00503F2A"/>
    <w:rsid w:val="00505DAA"/>
    <w:rsid w:val="00507BEF"/>
    <w:rsid w:val="00507E81"/>
    <w:rsid w:val="005250BF"/>
    <w:rsid w:val="0052713C"/>
    <w:rsid w:val="00532149"/>
    <w:rsid w:val="00551D19"/>
    <w:rsid w:val="00555BB5"/>
    <w:rsid w:val="00560200"/>
    <w:rsid w:val="00562B5C"/>
    <w:rsid w:val="00581E85"/>
    <w:rsid w:val="0059714F"/>
    <w:rsid w:val="005A5195"/>
    <w:rsid w:val="005A7713"/>
    <w:rsid w:val="005B5BC0"/>
    <w:rsid w:val="005C16C5"/>
    <w:rsid w:val="005C280B"/>
    <w:rsid w:val="005C7632"/>
    <w:rsid w:val="005D29D0"/>
    <w:rsid w:val="005F67DC"/>
    <w:rsid w:val="00601FFA"/>
    <w:rsid w:val="00604F32"/>
    <w:rsid w:val="00612AB2"/>
    <w:rsid w:val="0061573F"/>
    <w:rsid w:val="00621D5A"/>
    <w:rsid w:val="0063244A"/>
    <w:rsid w:val="006343C2"/>
    <w:rsid w:val="0065617C"/>
    <w:rsid w:val="006660A3"/>
    <w:rsid w:val="006717D5"/>
    <w:rsid w:val="00676361"/>
    <w:rsid w:val="006763A3"/>
    <w:rsid w:val="00680297"/>
    <w:rsid w:val="0068071F"/>
    <w:rsid w:val="006930DF"/>
    <w:rsid w:val="0069342A"/>
    <w:rsid w:val="00694AB9"/>
    <w:rsid w:val="006A438E"/>
    <w:rsid w:val="006B5F0A"/>
    <w:rsid w:val="006B6135"/>
    <w:rsid w:val="006D0931"/>
    <w:rsid w:val="006D20DF"/>
    <w:rsid w:val="006D2C46"/>
    <w:rsid w:val="006D6372"/>
    <w:rsid w:val="006D666D"/>
    <w:rsid w:val="006D6998"/>
    <w:rsid w:val="006D7A0E"/>
    <w:rsid w:val="006E1CF4"/>
    <w:rsid w:val="006E339E"/>
    <w:rsid w:val="006F252D"/>
    <w:rsid w:val="006F72CE"/>
    <w:rsid w:val="00700F40"/>
    <w:rsid w:val="007054EE"/>
    <w:rsid w:val="00705FAC"/>
    <w:rsid w:val="0071369B"/>
    <w:rsid w:val="007157DD"/>
    <w:rsid w:val="00717447"/>
    <w:rsid w:val="00726647"/>
    <w:rsid w:val="0073278A"/>
    <w:rsid w:val="00740D47"/>
    <w:rsid w:val="00743131"/>
    <w:rsid w:val="007509E9"/>
    <w:rsid w:val="007520A4"/>
    <w:rsid w:val="00757726"/>
    <w:rsid w:val="00761226"/>
    <w:rsid w:val="0076796A"/>
    <w:rsid w:val="00770995"/>
    <w:rsid w:val="00771A4B"/>
    <w:rsid w:val="00772E42"/>
    <w:rsid w:val="00773EAE"/>
    <w:rsid w:val="0078446D"/>
    <w:rsid w:val="007A09A6"/>
    <w:rsid w:val="007A2C33"/>
    <w:rsid w:val="007A34BA"/>
    <w:rsid w:val="007C4ED5"/>
    <w:rsid w:val="007D5FB7"/>
    <w:rsid w:val="007E1BFF"/>
    <w:rsid w:val="007E75F9"/>
    <w:rsid w:val="007F1012"/>
    <w:rsid w:val="007F43DF"/>
    <w:rsid w:val="00802C40"/>
    <w:rsid w:val="0080543D"/>
    <w:rsid w:val="00806935"/>
    <w:rsid w:val="00810F71"/>
    <w:rsid w:val="00816786"/>
    <w:rsid w:val="00817ABF"/>
    <w:rsid w:val="00831C8D"/>
    <w:rsid w:val="00832F67"/>
    <w:rsid w:val="00835A91"/>
    <w:rsid w:val="00840725"/>
    <w:rsid w:val="008419D9"/>
    <w:rsid w:val="00843CE5"/>
    <w:rsid w:val="00853E73"/>
    <w:rsid w:val="0087108C"/>
    <w:rsid w:val="00875117"/>
    <w:rsid w:val="00897BF9"/>
    <w:rsid w:val="008C6B8D"/>
    <w:rsid w:val="008E2A6C"/>
    <w:rsid w:val="008E3522"/>
    <w:rsid w:val="008E5CCA"/>
    <w:rsid w:val="008F49C3"/>
    <w:rsid w:val="008F54BC"/>
    <w:rsid w:val="009010C7"/>
    <w:rsid w:val="0090624F"/>
    <w:rsid w:val="00911E68"/>
    <w:rsid w:val="0091660B"/>
    <w:rsid w:val="00916B6E"/>
    <w:rsid w:val="00941965"/>
    <w:rsid w:val="00950254"/>
    <w:rsid w:val="00971010"/>
    <w:rsid w:val="009813FC"/>
    <w:rsid w:val="00982B3E"/>
    <w:rsid w:val="00996BC5"/>
    <w:rsid w:val="009A37F4"/>
    <w:rsid w:val="009C75F6"/>
    <w:rsid w:val="009D0515"/>
    <w:rsid w:val="009D09B2"/>
    <w:rsid w:val="009D0BD4"/>
    <w:rsid w:val="009D1989"/>
    <w:rsid w:val="009F6925"/>
    <w:rsid w:val="00A05D65"/>
    <w:rsid w:val="00A07E09"/>
    <w:rsid w:val="00A2136A"/>
    <w:rsid w:val="00A360D4"/>
    <w:rsid w:val="00A37D10"/>
    <w:rsid w:val="00A51AA3"/>
    <w:rsid w:val="00A52A40"/>
    <w:rsid w:val="00A615B1"/>
    <w:rsid w:val="00A6324A"/>
    <w:rsid w:val="00A63F5A"/>
    <w:rsid w:val="00A67345"/>
    <w:rsid w:val="00A678A3"/>
    <w:rsid w:val="00A7023A"/>
    <w:rsid w:val="00A705C7"/>
    <w:rsid w:val="00A71901"/>
    <w:rsid w:val="00A91173"/>
    <w:rsid w:val="00AA6430"/>
    <w:rsid w:val="00AA6F9E"/>
    <w:rsid w:val="00AB40EF"/>
    <w:rsid w:val="00AB77F4"/>
    <w:rsid w:val="00AB7B16"/>
    <w:rsid w:val="00AC2592"/>
    <w:rsid w:val="00AC2645"/>
    <w:rsid w:val="00AC29CD"/>
    <w:rsid w:val="00AF6687"/>
    <w:rsid w:val="00B060FF"/>
    <w:rsid w:val="00B109F8"/>
    <w:rsid w:val="00B13A0F"/>
    <w:rsid w:val="00B146D7"/>
    <w:rsid w:val="00B17A7C"/>
    <w:rsid w:val="00B26248"/>
    <w:rsid w:val="00B27AC2"/>
    <w:rsid w:val="00B413F2"/>
    <w:rsid w:val="00B6474D"/>
    <w:rsid w:val="00B8143F"/>
    <w:rsid w:val="00B84908"/>
    <w:rsid w:val="00B84E1B"/>
    <w:rsid w:val="00B87FAD"/>
    <w:rsid w:val="00B9431E"/>
    <w:rsid w:val="00B94C2C"/>
    <w:rsid w:val="00BA42E2"/>
    <w:rsid w:val="00BA78FD"/>
    <w:rsid w:val="00BB0F73"/>
    <w:rsid w:val="00BD2867"/>
    <w:rsid w:val="00BD54BF"/>
    <w:rsid w:val="00BD6F43"/>
    <w:rsid w:val="00BE716F"/>
    <w:rsid w:val="00BE7E8F"/>
    <w:rsid w:val="00BF6542"/>
    <w:rsid w:val="00C27C56"/>
    <w:rsid w:val="00C342D3"/>
    <w:rsid w:val="00C347CD"/>
    <w:rsid w:val="00C42478"/>
    <w:rsid w:val="00C46737"/>
    <w:rsid w:val="00C46A8C"/>
    <w:rsid w:val="00C63D31"/>
    <w:rsid w:val="00C651EC"/>
    <w:rsid w:val="00C654DA"/>
    <w:rsid w:val="00C658EB"/>
    <w:rsid w:val="00C67B97"/>
    <w:rsid w:val="00C709CB"/>
    <w:rsid w:val="00C8408B"/>
    <w:rsid w:val="00C90AA2"/>
    <w:rsid w:val="00C9632C"/>
    <w:rsid w:val="00CA3EA3"/>
    <w:rsid w:val="00CA6466"/>
    <w:rsid w:val="00CA6572"/>
    <w:rsid w:val="00CB1DF9"/>
    <w:rsid w:val="00CB4C50"/>
    <w:rsid w:val="00CB7730"/>
    <w:rsid w:val="00CE2FA3"/>
    <w:rsid w:val="00CE7D1C"/>
    <w:rsid w:val="00CF103F"/>
    <w:rsid w:val="00CF690A"/>
    <w:rsid w:val="00CF6BD4"/>
    <w:rsid w:val="00D02378"/>
    <w:rsid w:val="00D0542B"/>
    <w:rsid w:val="00D144A1"/>
    <w:rsid w:val="00D15F4A"/>
    <w:rsid w:val="00D47040"/>
    <w:rsid w:val="00D5228B"/>
    <w:rsid w:val="00D5388F"/>
    <w:rsid w:val="00D54A03"/>
    <w:rsid w:val="00D6140E"/>
    <w:rsid w:val="00D63DF0"/>
    <w:rsid w:val="00D7363A"/>
    <w:rsid w:val="00D83E30"/>
    <w:rsid w:val="00D904DA"/>
    <w:rsid w:val="00D92B9F"/>
    <w:rsid w:val="00D93236"/>
    <w:rsid w:val="00DA42FA"/>
    <w:rsid w:val="00DA54C4"/>
    <w:rsid w:val="00DB34C5"/>
    <w:rsid w:val="00DB6403"/>
    <w:rsid w:val="00DC0363"/>
    <w:rsid w:val="00DC064C"/>
    <w:rsid w:val="00DC0B14"/>
    <w:rsid w:val="00DE17C7"/>
    <w:rsid w:val="00DE4AC2"/>
    <w:rsid w:val="00DF3ACF"/>
    <w:rsid w:val="00DF69ED"/>
    <w:rsid w:val="00E01EE1"/>
    <w:rsid w:val="00E25384"/>
    <w:rsid w:val="00E302A6"/>
    <w:rsid w:val="00E3232F"/>
    <w:rsid w:val="00E339D2"/>
    <w:rsid w:val="00E50804"/>
    <w:rsid w:val="00E50E17"/>
    <w:rsid w:val="00E52C07"/>
    <w:rsid w:val="00E57F01"/>
    <w:rsid w:val="00E65A65"/>
    <w:rsid w:val="00E8028F"/>
    <w:rsid w:val="00E815D0"/>
    <w:rsid w:val="00E81BF1"/>
    <w:rsid w:val="00E937A5"/>
    <w:rsid w:val="00E97E00"/>
    <w:rsid w:val="00EA1DA5"/>
    <w:rsid w:val="00EA2F86"/>
    <w:rsid w:val="00EB0C68"/>
    <w:rsid w:val="00EB6CF8"/>
    <w:rsid w:val="00EC0553"/>
    <w:rsid w:val="00EC5163"/>
    <w:rsid w:val="00EC53A3"/>
    <w:rsid w:val="00ED66FD"/>
    <w:rsid w:val="00EF29F2"/>
    <w:rsid w:val="00F0242A"/>
    <w:rsid w:val="00F057C0"/>
    <w:rsid w:val="00F07337"/>
    <w:rsid w:val="00F11338"/>
    <w:rsid w:val="00F21433"/>
    <w:rsid w:val="00F24C1A"/>
    <w:rsid w:val="00F31D5D"/>
    <w:rsid w:val="00F41D02"/>
    <w:rsid w:val="00F44438"/>
    <w:rsid w:val="00F5046E"/>
    <w:rsid w:val="00F52EEF"/>
    <w:rsid w:val="00F56B22"/>
    <w:rsid w:val="00F641DE"/>
    <w:rsid w:val="00F64EAC"/>
    <w:rsid w:val="00F678E9"/>
    <w:rsid w:val="00F84E59"/>
    <w:rsid w:val="00F951BA"/>
    <w:rsid w:val="00F954F6"/>
    <w:rsid w:val="00FA22A1"/>
    <w:rsid w:val="00FA23FC"/>
    <w:rsid w:val="00FA44FA"/>
    <w:rsid w:val="00FA4A7F"/>
    <w:rsid w:val="00FB51B6"/>
    <w:rsid w:val="00FB6BF1"/>
    <w:rsid w:val="00FC2E25"/>
    <w:rsid w:val="00FD0964"/>
    <w:rsid w:val="00FE5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26"/>
  </w:style>
  <w:style w:type="paragraph" w:styleId="1">
    <w:name w:val="heading 1"/>
    <w:basedOn w:val="a"/>
    <w:next w:val="a"/>
    <w:link w:val="10"/>
    <w:qFormat/>
    <w:rsid w:val="00916B6E"/>
    <w:pPr>
      <w:keepNext/>
      <w:spacing w:after="0" w:line="240" w:lineRule="auto"/>
      <w:ind w:left="-57" w:right="-57"/>
      <w:jc w:val="center"/>
      <w:outlineLvl w:val="0"/>
    </w:pPr>
    <w:rPr>
      <w:rFonts w:ascii="Times New Roman" w:eastAsia="Times New Roman" w:hAnsi="Times New Roman" w:cs="Times New Roman"/>
      <w:b/>
      <w:szCs w:val="20"/>
    </w:rPr>
  </w:style>
  <w:style w:type="paragraph" w:styleId="2">
    <w:name w:val="heading 2"/>
    <w:basedOn w:val="a"/>
    <w:next w:val="a"/>
    <w:link w:val="20"/>
    <w:uiPriority w:val="9"/>
    <w:semiHidden/>
    <w:unhideWhenUsed/>
    <w:qFormat/>
    <w:rsid w:val="00350A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350A72"/>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
    <w:basedOn w:val="a"/>
    <w:link w:val="11"/>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No Spacing"/>
    <w:link w:val="aa"/>
    <w:uiPriority w:val="99"/>
    <w:qFormat/>
    <w:rsid w:val="008E5CCA"/>
    <w:pPr>
      <w:spacing w:after="0" w:line="240" w:lineRule="auto"/>
    </w:pPr>
    <w:rPr>
      <w:rFonts w:ascii="Calibri" w:eastAsia="Calibri" w:hAnsi="Calibri" w:cs="Times New Roman"/>
      <w:lang w:val="uk-UA"/>
    </w:rPr>
  </w:style>
  <w:style w:type="character" w:customStyle="1" w:styleId="aa">
    <w:name w:val="Без интервала Знак"/>
    <w:link w:val="a9"/>
    <w:uiPriority w:val="99"/>
    <w:rsid w:val="008E5CCA"/>
    <w:rPr>
      <w:rFonts w:ascii="Calibri" w:eastAsia="Calibri" w:hAnsi="Calibri" w:cs="Times New Roman"/>
      <w:lang w:val="uk-UA"/>
    </w:rPr>
  </w:style>
  <w:style w:type="paragraph" w:customStyle="1" w:styleId="12">
    <w:name w:val="Обычный1"/>
    <w:rsid w:val="00EC0553"/>
    <w:pPr>
      <w:spacing w:after="0" w:line="276" w:lineRule="auto"/>
    </w:pPr>
    <w:rPr>
      <w:rFonts w:ascii="Arial" w:eastAsia="Arial" w:hAnsi="Arial" w:cs="Arial"/>
      <w:color w:val="000000"/>
      <w:lang w:eastAsia="ru-RU"/>
    </w:rPr>
  </w:style>
  <w:style w:type="character" w:customStyle="1" w:styleId="rvts0">
    <w:name w:val="rvts0"/>
    <w:uiPriority w:val="99"/>
    <w:qFormat/>
    <w:rsid w:val="001E782F"/>
    <w:rPr>
      <w:rFonts w:cs="Times New Roman"/>
    </w:rPr>
  </w:style>
  <w:style w:type="paragraph" w:customStyle="1" w:styleId="rvps2">
    <w:name w:val="rvps2"/>
    <w:basedOn w:val="a"/>
    <w:uiPriority w:val="99"/>
    <w:rsid w:val="004E03E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0">
    <w:name w:val="Заголовок 1 Знак"/>
    <w:basedOn w:val="a0"/>
    <w:link w:val="1"/>
    <w:rsid w:val="00916B6E"/>
    <w:rPr>
      <w:rFonts w:ascii="Times New Roman" w:eastAsia="Times New Roman" w:hAnsi="Times New Roman" w:cs="Times New Roman"/>
      <w:b/>
      <w:szCs w:val="20"/>
    </w:rPr>
  </w:style>
  <w:style w:type="paragraph" w:customStyle="1" w:styleId="13">
    <w:name w:val="Без интервала1"/>
    <w:link w:val="NoSpacingChar"/>
    <w:rsid w:val="00916B6E"/>
    <w:pPr>
      <w:spacing w:after="0" w:line="240" w:lineRule="auto"/>
    </w:pPr>
    <w:rPr>
      <w:rFonts w:ascii="Calibri" w:eastAsia="Times New Roman" w:hAnsi="Calibri" w:cs="Times New Roman"/>
      <w:lang w:val="uk-UA"/>
    </w:rPr>
  </w:style>
  <w:style w:type="character" w:customStyle="1" w:styleId="NoSpacingChar">
    <w:name w:val="No Spacing Char"/>
    <w:link w:val="13"/>
    <w:locked/>
    <w:rsid w:val="00916B6E"/>
    <w:rPr>
      <w:rFonts w:ascii="Calibri" w:eastAsia="Times New Roman" w:hAnsi="Calibri" w:cs="Times New Roman"/>
      <w:lang w:val="uk-UA"/>
    </w:rPr>
  </w:style>
  <w:style w:type="character" w:customStyle="1" w:styleId="21">
    <w:name w:val="Основной текст (2)_"/>
    <w:link w:val="22"/>
    <w:uiPriority w:val="99"/>
    <w:rsid w:val="00916B6E"/>
    <w:rPr>
      <w:rFonts w:ascii="Times New Roman" w:eastAsia="Times New Roman" w:hAnsi="Times New Roman"/>
      <w:spacing w:val="10"/>
      <w:shd w:val="clear" w:color="auto" w:fill="FFFFFF"/>
    </w:rPr>
  </w:style>
  <w:style w:type="paragraph" w:customStyle="1" w:styleId="22">
    <w:name w:val="Основной текст (2)"/>
    <w:basedOn w:val="a"/>
    <w:link w:val="21"/>
    <w:uiPriority w:val="99"/>
    <w:rsid w:val="00916B6E"/>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21pt">
    <w:name w:val="Основной текст (2) + Интервал 1 pt"/>
    <w:rsid w:val="00916B6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2115pt0pt">
    <w:name w:val="Основной текст (2) + 11;5 pt;Курсив;Интервал 0 pt"/>
    <w:rsid w:val="00916B6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11">
    <w:name w:val="Обычный (веб) Знак1"/>
    <w:aliases w:val="Обычный (Web) Знак,Обычный (веб) Знак Знак"/>
    <w:link w:val="a8"/>
    <w:rsid w:val="00916B6E"/>
    <w:rPr>
      <w:rFonts w:ascii="Times New Roman" w:eastAsia="Times New Roman" w:hAnsi="Times New Roman" w:cs="Times New Roman"/>
      <w:sz w:val="24"/>
      <w:szCs w:val="24"/>
      <w:lang w:eastAsia="ru-RU"/>
    </w:rPr>
  </w:style>
  <w:style w:type="paragraph" w:styleId="ab">
    <w:name w:val="Body Text"/>
    <w:basedOn w:val="a"/>
    <w:link w:val="ac"/>
    <w:rsid w:val="00875117"/>
    <w:pPr>
      <w:autoSpaceDE w:val="0"/>
      <w:autoSpaceDN w:val="0"/>
      <w:spacing w:after="120" w:line="240" w:lineRule="auto"/>
      <w:jc w:val="both"/>
    </w:pPr>
    <w:rPr>
      <w:rFonts w:ascii="Arial" w:eastAsia="Calibri" w:hAnsi="Arial" w:cs="Times New Roman"/>
      <w:sz w:val="20"/>
      <w:szCs w:val="20"/>
      <w:lang w:val="en-GB"/>
    </w:rPr>
  </w:style>
  <w:style w:type="character" w:customStyle="1" w:styleId="ac">
    <w:name w:val="Основной текст Знак"/>
    <w:basedOn w:val="a0"/>
    <w:link w:val="ab"/>
    <w:rsid w:val="00875117"/>
    <w:rPr>
      <w:rFonts w:ascii="Arial" w:eastAsia="Calibri" w:hAnsi="Arial" w:cs="Times New Roman"/>
      <w:sz w:val="20"/>
      <w:szCs w:val="20"/>
      <w:lang w:val="en-GB"/>
    </w:rPr>
  </w:style>
  <w:style w:type="character" w:customStyle="1" w:styleId="0pt">
    <w:name w:val="Основной текст + Интервал 0 pt"/>
    <w:rsid w:val="00875117"/>
    <w:rPr>
      <w:rFonts w:ascii="Times New Roman" w:hAnsi="Times New Roman" w:cs="Times New Roman"/>
      <w:spacing w:val="0"/>
      <w:sz w:val="22"/>
      <w:szCs w:val="22"/>
      <w:u w:val="none"/>
      <w:lang w:val="en-GB" w:eastAsia="en-US" w:bidi="ar-SA"/>
    </w:rPr>
  </w:style>
  <w:style w:type="paragraph" w:customStyle="1" w:styleId="31">
    <w:name w:val="Обычный3"/>
    <w:uiPriority w:val="99"/>
    <w:rsid w:val="00E57F01"/>
    <w:pPr>
      <w:spacing w:after="0" w:line="276" w:lineRule="auto"/>
    </w:pPr>
    <w:rPr>
      <w:rFonts w:ascii="Arial" w:eastAsia="Calibri" w:hAnsi="Arial" w:cs="Arial"/>
      <w:color w:val="000000"/>
      <w:lang w:eastAsia="ru-RU"/>
    </w:rPr>
  </w:style>
  <w:style w:type="character" w:customStyle="1" w:styleId="20">
    <w:name w:val="Заголовок 2 Знак"/>
    <w:basedOn w:val="a0"/>
    <w:link w:val="2"/>
    <w:uiPriority w:val="9"/>
    <w:semiHidden/>
    <w:rsid w:val="00350A72"/>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350A72"/>
    <w:rPr>
      <w:rFonts w:asciiTheme="majorHAnsi" w:eastAsiaTheme="majorEastAsia" w:hAnsiTheme="majorHAnsi" w:cstheme="majorBidi"/>
      <w:b/>
      <w:bCs/>
      <w:color w:val="4472C4" w:themeColor="accent1"/>
    </w:rPr>
  </w:style>
  <w:style w:type="paragraph" w:customStyle="1" w:styleId="NoSpacing">
    <w:name w:val="No Spacing"/>
    <w:rsid w:val="00770995"/>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na_02112008@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inna_02112008@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41</Pages>
  <Words>17507</Words>
  <Characters>99792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Степаницина</cp:lastModifiedBy>
  <cp:revision>51</cp:revision>
  <dcterms:created xsi:type="dcterms:W3CDTF">2023-01-09T09:52:00Z</dcterms:created>
  <dcterms:modified xsi:type="dcterms:W3CDTF">2023-01-09T13:05:00Z</dcterms:modified>
</cp:coreProperties>
</file>