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FEEFD" w14:textId="7C9693F2" w:rsidR="00D0735A" w:rsidRPr="00533F7F" w:rsidRDefault="004F4576" w:rsidP="002670B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33F7F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F31653" w:rsidRPr="00533F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F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4655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6283E7C9" w14:textId="77777777" w:rsidR="00E81D7C" w:rsidRPr="00533F7F" w:rsidRDefault="00E81D7C" w:rsidP="00E81D7C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33F7F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 оголошення</w:t>
      </w:r>
    </w:p>
    <w:p w14:paraId="7960086C" w14:textId="77777777" w:rsidR="00E81D7C" w:rsidRPr="00533F7F" w:rsidRDefault="00E81D7C" w:rsidP="00E81D7C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33F7F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про проведення спрощеної закупівлі</w:t>
      </w:r>
    </w:p>
    <w:p w14:paraId="1E848699" w14:textId="647B1FE8" w:rsidR="00E81D7C" w:rsidRPr="00533F7F" w:rsidRDefault="00E81D7C" w:rsidP="00E81D7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0889348" w14:textId="77777777" w:rsidR="004F4576" w:rsidRPr="00533F7F" w:rsidRDefault="004F4576" w:rsidP="002670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E193FF" w14:textId="17A24852" w:rsidR="00EB08FD" w:rsidRPr="00753E9E" w:rsidRDefault="00AE598B" w:rsidP="00753E9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3E9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Перелік </w:t>
      </w:r>
      <w:r w:rsidR="00B74655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Pr="00753E9E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документів, що надаються Учасником</w:t>
      </w:r>
      <w:r w:rsidR="00B746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74655" w:rsidRPr="00B74655">
        <w:rPr>
          <w:rFonts w:ascii="Times New Roman" w:hAnsi="Times New Roman"/>
          <w:b/>
          <w:sz w:val="28"/>
          <w:szCs w:val="28"/>
        </w:rPr>
        <w:t xml:space="preserve">у </w:t>
      </w:r>
      <w:proofErr w:type="spellStart"/>
      <w:r w:rsidR="00B74655" w:rsidRPr="00B74655">
        <w:rPr>
          <w:rFonts w:ascii="Times New Roman" w:hAnsi="Times New Roman"/>
          <w:b/>
          <w:sz w:val="28"/>
          <w:szCs w:val="28"/>
        </w:rPr>
        <w:t>складі</w:t>
      </w:r>
      <w:proofErr w:type="spellEnd"/>
      <w:r w:rsidR="00B74655" w:rsidRPr="00B746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74655" w:rsidRPr="00B74655">
        <w:rPr>
          <w:rFonts w:ascii="Times New Roman" w:hAnsi="Times New Roman"/>
          <w:b/>
          <w:sz w:val="28"/>
          <w:szCs w:val="28"/>
        </w:rPr>
        <w:t>пропозиції</w:t>
      </w:r>
      <w:proofErr w:type="spellEnd"/>
      <w:r w:rsidRPr="00753E9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74655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Pr="00753E9E">
        <w:rPr>
          <w:rFonts w:ascii="Times New Roman" w:hAnsi="Times New Roman" w:cs="Times New Roman"/>
          <w:b/>
          <w:bCs/>
          <w:sz w:val="28"/>
          <w:szCs w:val="28"/>
          <w:lang w:val="uk-UA"/>
        </w:rPr>
        <w:t>для участі в закупівлі</w:t>
      </w:r>
    </w:p>
    <w:p w14:paraId="1226DB7F" w14:textId="77777777" w:rsidR="00AE598B" w:rsidRPr="00533F7F" w:rsidRDefault="00AE598B" w:rsidP="00AE598B">
      <w:pPr>
        <w:pStyle w:val="Default"/>
        <w:rPr>
          <w:color w:val="auto"/>
          <w:sz w:val="28"/>
          <w:szCs w:val="28"/>
          <w:lang w:val="uk-UA"/>
        </w:rPr>
      </w:pPr>
    </w:p>
    <w:p w14:paraId="39E5BE45" w14:textId="3C216069" w:rsidR="00EB08FD" w:rsidRPr="00533F7F" w:rsidRDefault="00AE598B" w:rsidP="00AE598B">
      <w:pPr>
        <w:pStyle w:val="Default"/>
        <w:jc w:val="both"/>
        <w:rPr>
          <w:sz w:val="28"/>
          <w:szCs w:val="28"/>
          <w:lang w:val="uk-UA" w:eastAsia="ru-RU"/>
        </w:rPr>
      </w:pPr>
      <w:r w:rsidRPr="00533F7F">
        <w:rPr>
          <w:rFonts w:eastAsia="Times New Roman"/>
          <w:sz w:val="28"/>
          <w:szCs w:val="28"/>
          <w:lang w:val="uk-UA" w:eastAsia="ru-RU"/>
        </w:rPr>
        <w:t>1.</w:t>
      </w:r>
      <w:r w:rsidR="00EC4822" w:rsidRPr="00533F7F">
        <w:rPr>
          <w:rFonts w:eastAsia="Times New Roman"/>
          <w:sz w:val="28"/>
          <w:szCs w:val="28"/>
          <w:lang w:val="uk-UA" w:eastAsia="ru-RU"/>
        </w:rPr>
        <w:t>1</w:t>
      </w:r>
      <w:r w:rsidRPr="00533F7F">
        <w:rPr>
          <w:rFonts w:eastAsia="Times New Roman"/>
          <w:sz w:val="28"/>
          <w:szCs w:val="28"/>
          <w:lang w:val="uk-UA" w:eastAsia="ru-RU"/>
        </w:rPr>
        <w:t xml:space="preserve"> Учасник надає довідку  в довільній формі, яка містить відомості про підприємство (</w:t>
      </w:r>
      <w:r w:rsidRPr="00533F7F">
        <w:rPr>
          <w:sz w:val="28"/>
          <w:szCs w:val="28"/>
          <w:lang w:val="uk-UA" w:eastAsia="ru-RU"/>
        </w:rPr>
        <w:t xml:space="preserve">організаційно - правова форма, повна та скорочена назва учасника, код ЄДРПОУ, адреса юридична та фактична, </w:t>
      </w:r>
      <w:proofErr w:type="spellStart"/>
      <w:r w:rsidRPr="00533F7F">
        <w:rPr>
          <w:sz w:val="28"/>
          <w:szCs w:val="28"/>
          <w:lang w:val="uk-UA" w:eastAsia="ru-RU"/>
        </w:rPr>
        <w:t>тел</w:t>
      </w:r>
      <w:proofErr w:type="spellEnd"/>
      <w:r w:rsidRPr="00533F7F">
        <w:rPr>
          <w:sz w:val="28"/>
          <w:szCs w:val="28"/>
          <w:lang w:val="uk-UA" w:eastAsia="ru-RU"/>
        </w:rPr>
        <w:t>./факс, контактний телефон, електронна адреса, посада, П.І.Б. керівника, банківські реквізити).</w:t>
      </w:r>
    </w:p>
    <w:p w14:paraId="677C6246" w14:textId="06A2A87B" w:rsidR="00533F7F" w:rsidRPr="00533F7F" w:rsidRDefault="00533F7F" w:rsidP="00AE598B">
      <w:pPr>
        <w:pStyle w:val="Default"/>
        <w:jc w:val="both"/>
        <w:rPr>
          <w:sz w:val="28"/>
          <w:szCs w:val="28"/>
          <w:lang w:val="uk-UA"/>
        </w:rPr>
      </w:pPr>
    </w:p>
    <w:p w14:paraId="7F299B65" w14:textId="39AAFAF1" w:rsidR="00533F7F" w:rsidRPr="00533F7F" w:rsidRDefault="00533F7F" w:rsidP="00533F7F">
      <w:pPr>
        <w:pStyle w:val="xfmc5"/>
        <w:shd w:val="clear" w:color="auto" w:fill="FFFFFF"/>
        <w:spacing w:after="240" w:afterAutospacing="0"/>
        <w:jc w:val="both"/>
        <w:rPr>
          <w:color w:val="000000"/>
          <w:sz w:val="28"/>
          <w:szCs w:val="28"/>
          <w:lang w:val="uk-UA"/>
        </w:rPr>
      </w:pPr>
      <w:r w:rsidRPr="00533F7F">
        <w:rPr>
          <w:color w:val="000000"/>
          <w:sz w:val="28"/>
          <w:szCs w:val="28"/>
          <w:lang w:val="uk-UA"/>
        </w:rPr>
        <w:t xml:space="preserve">1.2  Сертифікат відповідності Технічному регламенту щодо вимог </w:t>
      </w:r>
      <w:r w:rsidRPr="00B14514">
        <w:rPr>
          <w:color w:val="000000"/>
          <w:sz w:val="28"/>
          <w:szCs w:val="28"/>
          <w:lang w:val="uk-UA"/>
        </w:rPr>
        <w:t>до автомобільних бензинів, дизельного, суднових та котельних палив та ДСТУ 768</w:t>
      </w:r>
      <w:r w:rsidRPr="00B14514">
        <w:rPr>
          <w:color w:val="1F497D"/>
          <w:sz w:val="28"/>
          <w:szCs w:val="28"/>
          <w:lang w:val="uk-UA"/>
        </w:rPr>
        <w:t>7</w:t>
      </w:r>
      <w:r w:rsidRPr="00B14514">
        <w:rPr>
          <w:color w:val="000000"/>
          <w:sz w:val="28"/>
          <w:szCs w:val="28"/>
          <w:lang w:val="uk-UA"/>
        </w:rPr>
        <w:t>:2015 </w:t>
      </w:r>
      <w:r w:rsidRPr="00533F7F">
        <w:rPr>
          <w:color w:val="000000"/>
          <w:sz w:val="28"/>
          <w:szCs w:val="28"/>
          <w:lang w:val="uk-UA"/>
        </w:rPr>
        <w:t xml:space="preserve">на бензини автомобільні </w:t>
      </w:r>
      <w:r w:rsidR="00B14514">
        <w:rPr>
          <w:color w:val="000000"/>
          <w:sz w:val="28"/>
          <w:szCs w:val="28"/>
          <w:lang w:val="uk-UA"/>
        </w:rPr>
        <w:t xml:space="preserve">та </w:t>
      </w:r>
      <w:r w:rsidR="00B14514" w:rsidRPr="00B14514">
        <w:rPr>
          <w:color w:val="000000"/>
          <w:sz w:val="28"/>
          <w:szCs w:val="28"/>
          <w:lang w:val="uk-UA"/>
        </w:rPr>
        <w:t xml:space="preserve">ДСТУ 7688:2015 </w:t>
      </w:r>
      <w:r w:rsidR="00B14514">
        <w:rPr>
          <w:color w:val="000000"/>
          <w:sz w:val="28"/>
          <w:szCs w:val="28"/>
          <w:lang w:val="uk-UA"/>
        </w:rPr>
        <w:t xml:space="preserve">на дизельне паливо </w:t>
      </w:r>
      <w:r w:rsidRPr="00533F7F">
        <w:rPr>
          <w:color w:val="000000"/>
          <w:sz w:val="28"/>
          <w:szCs w:val="28"/>
          <w:lang w:val="uk-UA"/>
        </w:rPr>
        <w:t>(далі - паливо), виданий Учаснику уповноваженим (акредитованим) органом з оцінки відповідності, строк дії якого є не менший ніж строк дії договору про закупівлю. На підтвердження реальності здійснення перевірки палива на відповідність вимогам Технічного регламенту та ДСТУ 768</w:t>
      </w:r>
      <w:r w:rsidRPr="00533F7F">
        <w:rPr>
          <w:color w:val="1F497D"/>
          <w:sz w:val="28"/>
          <w:szCs w:val="28"/>
          <w:lang w:val="uk-UA"/>
        </w:rPr>
        <w:t>7</w:t>
      </w:r>
      <w:r w:rsidRPr="00533F7F">
        <w:rPr>
          <w:color w:val="000000"/>
          <w:sz w:val="28"/>
          <w:szCs w:val="28"/>
          <w:lang w:val="uk-UA"/>
        </w:rPr>
        <w:t>:2015</w:t>
      </w:r>
      <w:r w:rsidR="00B14514">
        <w:rPr>
          <w:color w:val="000000"/>
          <w:sz w:val="28"/>
          <w:szCs w:val="28"/>
          <w:lang w:val="uk-UA"/>
        </w:rPr>
        <w:t xml:space="preserve"> та </w:t>
      </w:r>
      <w:r w:rsidR="00B14514" w:rsidRPr="00B14514">
        <w:rPr>
          <w:color w:val="000000"/>
          <w:sz w:val="28"/>
          <w:szCs w:val="28"/>
          <w:lang w:val="uk-UA"/>
        </w:rPr>
        <w:t xml:space="preserve">7688:2015 </w:t>
      </w:r>
      <w:r w:rsidRPr="00533F7F">
        <w:rPr>
          <w:color w:val="000000"/>
          <w:sz w:val="28"/>
          <w:szCs w:val="28"/>
          <w:lang w:val="uk-UA"/>
        </w:rPr>
        <w:t>Учасник повинен також надати договір з уповноваженим (акредитованим) органом з оцінки відповідності, який видав сертифікат, документ (заява), що підтверджує звернення Учасника до уповноваженого (акредитованого) органу щодо здійснення оцінювання відповідності палива, акт відбирання зразка палива.</w:t>
      </w:r>
    </w:p>
    <w:p w14:paraId="7A3B6A8C" w14:textId="3E2C1F6A" w:rsidR="00533F7F" w:rsidRPr="00533F7F" w:rsidRDefault="00533F7F" w:rsidP="00533F7F">
      <w:pPr>
        <w:pStyle w:val="xfmc5"/>
        <w:shd w:val="clear" w:color="auto" w:fill="FFFFFF"/>
        <w:spacing w:after="240" w:afterAutospacing="0"/>
        <w:jc w:val="both"/>
        <w:rPr>
          <w:color w:val="000000"/>
          <w:sz w:val="28"/>
          <w:szCs w:val="28"/>
          <w:lang w:val="uk-UA"/>
        </w:rPr>
      </w:pPr>
      <w:r w:rsidRPr="00533F7F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>3</w:t>
      </w:r>
      <w:r w:rsidRPr="00533F7F">
        <w:rPr>
          <w:color w:val="000000"/>
          <w:sz w:val="28"/>
          <w:szCs w:val="28"/>
          <w:lang w:val="uk-UA"/>
        </w:rPr>
        <w:t xml:space="preserve"> Паспорт якості із зазначенням технічних характеристик пропонованого палива, виданий підприємством-виробником палива.</w:t>
      </w:r>
    </w:p>
    <w:p w14:paraId="54737C9C" w14:textId="499C285A" w:rsidR="00533F7F" w:rsidRPr="00533F7F" w:rsidRDefault="00533F7F" w:rsidP="00533F7F">
      <w:pPr>
        <w:pStyle w:val="xfmc5"/>
        <w:shd w:val="clear" w:color="auto" w:fill="FFFFFF"/>
        <w:spacing w:after="240" w:afterAutospacing="0"/>
        <w:jc w:val="both"/>
        <w:rPr>
          <w:color w:val="000000"/>
          <w:sz w:val="28"/>
          <w:szCs w:val="28"/>
          <w:lang w:val="uk-UA"/>
        </w:rPr>
      </w:pPr>
      <w:r w:rsidRPr="00533F7F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>4</w:t>
      </w:r>
      <w:r w:rsidRPr="00533F7F">
        <w:rPr>
          <w:color w:val="000000"/>
          <w:sz w:val="28"/>
          <w:szCs w:val="28"/>
          <w:lang w:val="uk-UA"/>
        </w:rPr>
        <w:t xml:space="preserve">   Декларацію Учасника про відповідність палива Технічному регламенту та </w:t>
      </w:r>
      <w:r w:rsidRPr="00B14514">
        <w:rPr>
          <w:color w:val="000000"/>
          <w:sz w:val="28"/>
          <w:szCs w:val="28"/>
          <w:lang w:val="uk-UA"/>
        </w:rPr>
        <w:t>ДСТУ 768</w:t>
      </w:r>
      <w:r w:rsidRPr="00B14514">
        <w:rPr>
          <w:color w:val="1F497D"/>
          <w:sz w:val="28"/>
          <w:szCs w:val="28"/>
          <w:lang w:val="uk-UA"/>
        </w:rPr>
        <w:t>7</w:t>
      </w:r>
      <w:r w:rsidRPr="00B14514">
        <w:rPr>
          <w:color w:val="000000"/>
          <w:sz w:val="28"/>
          <w:szCs w:val="28"/>
          <w:lang w:val="uk-UA"/>
        </w:rPr>
        <w:t>:2015</w:t>
      </w:r>
      <w:r w:rsidR="00B14514">
        <w:rPr>
          <w:color w:val="000000"/>
          <w:sz w:val="28"/>
          <w:szCs w:val="28"/>
          <w:lang w:val="uk-UA"/>
        </w:rPr>
        <w:t xml:space="preserve"> та </w:t>
      </w:r>
      <w:r w:rsidR="00B14514" w:rsidRPr="00B14514">
        <w:rPr>
          <w:color w:val="000000"/>
          <w:sz w:val="28"/>
          <w:szCs w:val="28"/>
          <w:lang w:val="uk-UA"/>
        </w:rPr>
        <w:t>7688:2015</w:t>
      </w:r>
    </w:p>
    <w:p w14:paraId="6D806155" w14:textId="72CB97B9" w:rsidR="00533F7F" w:rsidRPr="00533F7F" w:rsidRDefault="00533F7F" w:rsidP="00533F7F">
      <w:pPr>
        <w:pStyle w:val="xfmc5"/>
        <w:shd w:val="clear" w:color="auto" w:fill="FFFFFF"/>
        <w:spacing w:after="24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1.5 </w:t>
      </w:r>
      <w:r w:rsidRPr="00533F7F">
        <w:rPr>
          <w:color w:val="000000"/>
          <w:sz w:val="28"/>
          <w:szCs w:val="28"/>
          <w:lang w:val="uk-UA"/>
        </w:rPr>
        <w:t>Також, Учасник має надати копію атестату (свідоцтва)</w:t>
      </w:r>
      <w:r w:rsidR="00E16CFF">
        <w:rPr>
          <w:color w:val="000000"/>
          <w:sz w:val="28"/>
          <w:szCs w:val="28"/>
          <w:lang w:val="uk-UA"/>
        </w:rPr>
        <w:t xml:space="preserve"> </w:t>
      </w:r>
      <w:r w:rsidRPr="00533F7F">
        <w:rPr>
          <w:color w:val="000000"/>
          <w:sz w:val="28"/>
          <w:szCs w:val="28"/>
          <w:lang w:val="uk-UA"/>
        </w:rPr>
        <w:t>про акредитацію за належною сферою (галуззю) органу з сертифікації (акредитованої лабораторії), яким (и) було видано сертифікат відповідності на товар, який є предметом закупівлі.</w:t>
      </w:r>
    </w:p>
    <w:p w14:paraId="7122F2F6" w14:textId="0788941D" w:rsidR="00533F7F" w:rsidRPr="00533F7F" w:rsidRDefault="00533F7F" w:rsidP="00533F7F">
      <w:pPr>
        <w:pStyle w:val="xfmc5"/>
        <w:shd w:val="clear" w:color="auto" w:fill="FFFFFF"/>
        <w:spacing w:after="24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1.6 </w:t>
      </w:r>
      <w:r w:rsidRPr="00533F7F">
        <w:rPr>
          <w:color w:val="000000"/>
          <w:sz w:val="28"/>
          <w:szCs w:val="28"/>
          <w:lang w:val="uk-UA"/>
        </w:rPr>
        <w:t>Документ що підтверджує впровадження системи менеджменту якості на підприємстві –</w:t>
      </w:r>
      <w:r w:rsidR="00E16CFF">
        <w:rPr>
          <w:color w:val="000000"/>
          <w:sz w:val="28"/>
          <w:szCs w:val="28"/>
          <w:lang w:val="uk-UA"/>
        </w:rPr>
        <w:t xml:space="preserve"> </w:t>
      </w:r>
      <w:r w:rsidRPr="00533F7F">
        <w:rPr>
          <w:color w:val="000000"/>
          <w:sz w:val="28"/>
          <w:szCs w:val="28"/>
          <w:lang w:val="uk-UA"/>
        </w:rPr>
        <w:t>Учаснику згідно міжнародних стандартів виданий уповноваженим акредитованим органом відповідно до чинного законодавства .</w:t>
      </w:r>
    </w:p>
    <w:p w14:paraId="50DCE482" w14:textId="2B369DBC" w:rsidR="00EB08FD" w:rsidRPr="00533F7F" w:rsidRDefault="00533F7F" w:rsidP="00AE598B">
      <w:pPr>
        <w:pStyle w:val="a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 w:rsidR="00EC4822" w:rsidRPr="00533F7F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7</w:t>
      </w:r>
      <w:r w:rsidR="00EB08FD" w:rsidRPr="00533F7F">
        <w:rPr>
          <w:color w:val="000000"/>
          <w:sz w:val="28"/>
          <w:szCs w:val="28"/>
          <w:lang w:val="uk-UA"/>
        </w:rPr>
        <w:t xml:space="preserve"> Для підтвердження наявності досвіду виконання аналогічного договору учасник в складі пропозиції надає:</w:t>
      </w:r>
    </w:p>
    <w:p w14:paraId="45373654" w14:textId="77777777" w:rsidR="00EB08FD" w:rsidRPr="00533F7F" w:rsidRDefault="00EB08FD" w:rsidP="00AE598B">
      <w:pPr>
        <w:pStyle w:val="a9"/>
        <w:jc w:val="both"/>
        <w:rPr>
          <w:color w:val="000000"/>
          <w:sz w:val="28"/>
          <w:szCs w:val="28"/>
          <w:lang w:val="uk-UA"/>
        </w:rPr>
      </w:pPr>
      <w:r w:rsidRPr="00533F7F">
        <w:rPr>
          <w:color w:val="000000"/>
          <w:sz w:val="28"/>
          <w:szCs w:val="28"/>
          <w:lang w:val="uk-UA"/>
        </w:rPr>
        <w:lastRenderedPageBreak/>
        <w:t>- копію аналогічного договору з постачання палива;</w:t>
      </w:r>
    </w:p>
    <w:p w14:paraId="722C0BF4" w14:textId="0CC0237E" w:rsidR="00EB08FD" w:rsidRPr="00533F7F" w:rsidRDefault="00EB08FD" w:rsidP="00AE598B">
      <w:pPr>
        <w:pStyle w:val="a9"/>
        <w:jc w:val="both"/>
        <w:rPr>
          <w:color w:val="000000"/>
          <w:sz w:val="28"/>
          <w:szCs w:val="28"/>
          <w:lang w:val="uk-UA"/>
        </w:rPr>
      </w:pPr>
      <w:r w:rsidRPr="00533F7F">
        <w:rPr>
          <w:color w:val="000000"/>
          <w:sz w:val="28"/>
          <w:szCs w:val="28"/>
          <w:lang w:val="uk-UA"/>
        </w:rPr>
        <w:t>- копії документів, що підтверджують повне виконання аналогічного договору, копію якого надано у складі тендерної пропозиції – акти приймання-передачі товару (або інші аналогічні документи, складені у двосторонньому порядку сторонами договору у письмовій формі, що підтверджують приймання-передачу товару – видаткові накладні</w:t>
      </w:r>
      <w:r w:rsidR="00207C59">
        <w:rPr>
          <w:color w:val="000000"/>
          <w:sz w:val="28"/>
          <w:szCs w:val="28"/>
          <w:lang w:val="uk-UA"/>
        </w:rPr>
        <w:t>.</w:t>
      </w:r>
    </w:p>
    <w:p w14:paraId="6535D282" w14:textId="1E071471" w:rsidR="00EB08FD" w:rsidRPr="00533F7F" w:rsidRDefault="00EC4822" w:rsidP="00AE598B">
      <w:pPr>
        <w:pStyle w:val="a9"/>
        <w:jc w:val="both"/>
        <w:rPr>
          <w:color w:val="000000"/>
          <w:sz w:val="28"/>
          <w:szCs w:val="28"/>
          <w:lang w:val="uk-UA"/>
        </w:rPr>
      </w:pPr>
      <w:r w:rsidRPr="00533F7F">
        <w:rPr>
          <w:color w:val="000000"/>
          <w:sz w:val="28"/>
          <w:szCs w:val="28"/>
          <w:lang w:val="uk-UA"/>
        </w:rPr>
        <w:t>1.</w:t>
      </w:r>
      <w:r w:rsidR="00533F7F">
        <w:rPr>
          <w:color w:val="000000"/>
          <w:sz w:val="28"/>
          <w:szCs w:val="28"/>
          <w:lang w:val="uk-UA"/>
        </w:rPr>
        <w:t>8</w:t>
      </w:r>
      <w:r w:rsidR="00EB08FD" w:rsidRPr="00533F7F">
        <w:rPr>
          <w:color w:val="000000"/>
          <w:sz w:val="28"/>
          <w:szCs w:val="28"/>
          <w:lang w:val="uk-UA"/>
        </w:rPr>
        <w:t xml:space="preserve"> Учасник закупівлі в складі пропозиції повинен надати документи, що підтверджують повноваження посадової особи або представника учасника процедури закупівлі щодо підпису документів пропозиції. Повноваження щодо підпису документів пропозиції учасника підтверджується випискою з протоколу засновників/ наказом про призначення/ довіреністю/ дорученням або іншим документом, що підтверджує повноваження посадової особи учасника на підписання документів (для юридичних осіб)</w:t>
      </w:r>
      <w:r w:rsidR="00207C59">
        <w:rPr>
          <w:color w:val="000000"/>
          <w:sz w:val="28"/>
          <w:szCs w:val="28"/>
          <w:lang w:val="uk-UA"/>
        </w:rPr>
        <w:t>.</w:t>
      </w:r>
    </w:p>
    <w:p w14:paraId="29414117" w14:textId="47736BD5" w:rsidR="00EB08FD" w:rsidRPr="00533F7F" w:rsidRDefault="00EC4822" w:rsidP="00AE598B">
      <w:pPr>
        <w:pStyle w:val="a9"/>
        <w:jc w:val="both"/>
        <w:rPr>
          <w:color w:val="000000"/>
          <w:sz w:val="28"/>
          <w:szCs w:val="28"/>
          <w:lang w:val="uk-UA"/>
        </w:rPr>
      </w:pPr>
      <w:r w:rsidRPr="00533F7F">
        <w:rPr>
          <w:color w:val="000000"/>
          <w:sz w:val="28"/>
          <w:szCs w:val="28"/>
          <w:lang w:val="uk-UA"/>
        </w:rPr>
        <w:t>1.</w:t>
      </w:r>
      <w:r w:rsidR="003475B6">
        <w:rPr>
          <w:color w:val="000000"/>
          <w:sz w:val="28"/>
          <w:szCs w:val="28"/>
          <w:lang w:val="uk-UA"/>
        </w:rPr>
        <w:t>9</w:t>
      </w:r>
      <w:r w:rsidR="00EB08FD" w:rsidRPr="00533F7F">
        <w:rPr>
          <w:color w:val="000000"/>
          <w:sz w:val="28"/>
          <w:szCs w:val="28"/>
          <w:lang w:val="uk-UA"/>
        </w:rPr>
        <w:t xml:space="preserve"> Переможець закупівлі під час укладання договору про закупівлю повинен надати:</w:t>
      </w:r>
    </w:p>
    <w:p w14:paraId="476AEA51" w14:textId="77777777" w:rsidR="00EB08FD" w:rsidRPr="00533F7F" w:rsidRDefault="00EB08FD" w:rsidP="00AE598B">
      <w:pPr>
        <w:pStyle w:val="a9"/>
        <w:jc w:val="both"/>
        <w:rPr>
          <w:color w:val="000000"/>
          <w:sz w:val="28"/>
          <w:szCs w:val="28"/>
          <w:lang w:val="uk-UA"/>
        </w:rPr>
      </w:pPr>
      <w:r w:rsidRPr="00533F7F">
        <w:rPr>
          <w:color w:val="000000"/>
          <w:sz w:val="28"/>
          <w:szCs w:val="28"/>
          <w:lang w:val="uk-UA"/>
        </w:rPr>
        <w:t>- відповідну інформацію про право підписання договору про закупівлю;</w:t>
      </w:r>
    </w:p>
    <w:p w14:paraId="6BAC12E5" w14:textId="2E83470F" w:rsidR="00EB08FD" w:rsidRPr="00533F7F" w:rsidRDefault="00EB08FD" w:rsidP="00AE598B">
      <w:pPr>
        <w:pStyle w:val="a9"/>
        <w:jc w:val="both"/>
        <w:rPr>
          <w:color w:val="000000"/>
          <w:sz w:val="28"/>
          <w:szCs w:val="28"/>
          <w:lang w:val="uk-UA"/>
        </w:rPr>
      </w:pPr>
      <w:r w:rsidRPr="00533F7F">
        <w:rPr>
          <w:color w:val="000000"/>
          <w:sz w:val="28"/>
          <w:szCs w:val="28"/>
          <w:lang w:val="uk-UA"/>
        </w:rPr>
        <w:t>- копію ліцензії або документа дозвільного хара</w:t>
      </w:r>
      <w:r w:rsidR="00687FB6">
        <w:rPr>
          <w:color w:val="000000"/>
          <w:sz w:val="28"/>
          <w:szCs w:val="28"/>
          <w:lang w:val="uk-UA"/>
        </w:rPr>
        <w:t>к</w:t>
      </w:r>
      <w:r w:rsidRPr="00533F7F">
        <w:rPr>
          <w:color w:val="000000"/>
          <w:sz w:val="28"/>
          <w:szCs w:val="28"/>
          <w:lang w:val="uk-UA"/>
        </w:rPr>
        <w:t>теру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</w:r>
    </w:p>
    <w:p w14:paraId="5E928661" w14:textId="363A2BD4" w:rsidR="00B03BA7" w:rsidRPr="00533F7F" w:rsidRDefault="00B03BA7" w:rsidP="00AE598B">
      <w:pPr>
        <w:pStyle w:val="a9"/>
        <w:jc w:val="both"/>
        <w:rPr>
          <w:color w:val="000000"/>
          <w:sz w:val="28"/>
          <w:szCs w:val="28"/>
          <w:lang w:val="uk-UA"/>
        </w:rPr>
      </w:pPr>
    </w:p>
    <w:p w14:paraId="0D3F405C" w14:textId="77777777" w:rsidR="0025349B" w:rsidRPr="00533F7F" w:rsidRDefault="0025349B" w:rsidP="002670B5">
      <w:pPr>
        <w:rPr>
          <w:rFonts w:ascii="Times New Roman" w:hAnsi="Times New Roman" w:cs="Times New Roman"/>
          <w:sz w:val="2"/>
          <w:szCs w:val="2"/>
          <w:lang w:val="uk-UA"/>
        </w:rPr>
      </w:pPr>
    </w:p>
    <w:sectPr w:rsidR="0025349B" w:rsidRPr="00533F7F" w:rsidSect="00EC4822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7184B"/>
    <w:multiLevelType w:val="hybridMultilevel"/>
    <w:tmpl w:val="703873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914DC"/>
    <w:multiLevelType w:val="hybridMultilevel"/>
    <w:tmpl w:val="B226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C2C55"/>
    <w:multiLevelType w:val="hybridMultilevel"/>
    <w:tmpl w:val="0C9AC6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D6801"/>
    <w:multiLevelType w:val="hybridMultilevel"/>
    <w:tmpl w:val="E68C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911874">
    <w:abstractNumId w:val="3"/>
  </w:num>
  <w:num w:numId="2" w16cid:durableId="1626689975">
    <w:abstractNumId w:val="1"/>
  </w:num>
  <w:num w:numId="3" w16cid:durableId="1710377019">
    <w:abstractNumId w:val="0"/>
  </w:num>
  <w:num w:numId="4" w16cid:durableId="1067344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8F"/>
    <w:rsid w:val="000450E5"/>
    <w:rsid w:val="000D69D2"/>
    <w:rsid w:val="00207C59"/>
    <w:rsid w:val="00211B0C"/>
    <w:rsid w:val="0025349B"/>
    <w:rsid w:val="002670B5"/>
    <w:rsid w:val="00337D26"/>
    <w:rsid w:val="003475B6"/>
    <w:rsid w:val="0040299E"/>
    <w:rsid w:val="004D596A"/>
    <w:rsid w:val="004F4576"/>
    <w:rsid w:val="00517D8F"/>
    <w:rsid w:val="00533F7F"/>
    <w:rsid w:val="005645A5"/>
    <w:rsid w:val="005F7105"/>
    <w:rsid w:val="00601A6B"/>
    <w:rsid w:val="00687FB6"/>
    <w:rsid w:val="006C1210"/>
    <w:rsid w:val="006C505D"/>
    <w:rsid w:val="006E2B2E"/>
    <w:rsid w:val="00753E9E"/>
    <w:rsid w:val="00A36824"/>
    <w:rsid w:val="00AE598B"/>
    <w:rsid w:val="00AE6B3A"/>
    <w:rsid w:val="00AF40C3"/>
    <w:rsid w:val="00AF74CB"/>
    <w:rsid w:val="00B03BA7"/>
    <w:rsid w:val="00B05E8A"/>
    <w:rsid w:val="00B14514"/>
    <w:rsid w:val="00B74655"/>
    <w:rsid w:val="00BA0A7C"/>
    <w:rsid w:val="00BB1D87"/>
    <w:rsid w:val="00BE6942"/>
    <w:rsid w:val="00C83219"/>
    <w:rsid w:val="00D0735A"/>
    <w:rsid w:val="00D155DE"/>
    <w:rsid w:val="00E04A32"/>
    <w:rsid w:val="00E16CFF"/>
    <w:rsid w:val="00E33C2F"/>
    <w:rsid w:val="00E46531"/>
    <w:rsid w:val="00E81D7C"/>
    <w:rsid w:val="00EB08FD"/>
    <w:rsid w:val="00EC1EE2"/>
    <w:rsid w:val="00EC3F96"/>
    <w:rsid w:val="00EC4822"/>
    <w:rsid w:val="00F31653"/>
    <w:rsid w:val="00FE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A76E9"/>
  <w15:docId w15:val="{85690050-DFF7-4E50-BB35-F8E73BB4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3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349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349B"/>
    <w:pPr>
      <w:ind w:left="720"/>
      <w:contextualSpacing/>
    </w:pPr>
  </w:style>
  <w:style w:type="paragraph" w:styleId="a7">
    <w:name w:val="No Spacing"/>
    <w:link w:val="a8"/>
    <w:uiPriority w:val="1"/>
    <w:qFormat/>
    <w:rsid w:val="004F4576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E04A32"/>
  </w:style>
  <w:style w:type="paragraph" w:styleId="a9">
    <w:name w:val="Normal (Web)"/>
    <w:basedOn w:val="a"/>
    <w:uiPriority w:val="99"/>
    <w:semiHidden/>
    <w:unhideWhenUsed/>
    <w:rsid w:val="00EB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08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fmc5">
    <w:name w:val="xfmc5"/>
    <w:basedOn w:val="a"/>
    <w:rsid w:val="00B03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Садуллаев</dc:creator>
  <cp:lastModifiedBy>Admin</cp:lastModifiedBy>
  <cp:revision>3</cp:revision>
  <cp:lastPrinted>2021-07-07T09:02:00Z</cp:lastPrinted>
  <dcterms:created xsi:type="dcterms:W3CDTF">2022-06-16T07:05:00Z</dcterms:created>
  <dcterms:modified xsi:type="dcterms:W3CDTF">2022-06-16T11:45:00Z</dcterms:modified>
</cp:coreProperties>
</file>