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ED" w:rsidRPr="00F47E2A" w:rsidRDefault="009B43ED" w:rsidP="009B43ED">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ПРОТОКОЛЬНЕ РІШЕННЯ (ПРОТОКОЛ)</w:t>
      </w:r>
    </w:p>
    <w:p w:rsidR="009B43ED" w:rsidRDefault="009B43ED" w:rsidP="009B43ED">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Уповноваженої особи з питань закупівель товарів, робіт і послуг АТ «Прикарпаттяобленерго»</w:t>
      </w:r>
    </w:p>
    <w:p w:rsidR="009B43ED" w:rsidRPr="00F252FC" w:rsidRDefault="00D32799" w:rsidP="009B43ED">
      <w:pPr>
        <w:pStyle w:val="11"/>
        <w:rPr>
          <w:b/>
        </w:rPr>
      </w:pPr>
      <w:r>
        <w:rPr>
          <w:b/>
        </w:rPr>
        <w:t>27</w:t>
      </w:r>
      <w:r w:rsidR="00662088">
        <w:rPr>
          <w:b/>
        </w:rPr>
        <w:t>.1</w:t>
      </w:r>
      <w:r w:rsidR="00A87B0C">
        <w:rPr>
          <w:b/>
        </w:rPr>
        <w:t>2</w:t>
      </w:r>
      <w:r w:rsidR="009B43ED">
        <w:rPr>
          <w:b/>
        </w:rPr>
        <w:t xml:space="preserve">.2023 </w:t>
      </w:r>
      <w:r w:rsidR="009B43ED">
        <w:rPr>
          <w:b/>
        </w:rPr>
        <w:tab/>
      </w:r>
      <w:r w:rsidR="009B43ED">
        <w:rPr>
          <w:b/>
        </w:rPr>
        <w:tab/>
      </w:r>
      <w:r w:rsidR="009B43ED">
        <w:rPr>
          <w:b/>
        </w:rPr>
        <w:tab/>
      </w:r>
      <w:r w:rsidR="009B43ED">
        <w:rPr>
          <w:b/>
        </w:rPr>
        <w:tab/>
      </w:r>
      <w:r w:rsidR="009B43ED">
        <w:rPr>
          <w:b/>
        </w:rPr>
        <w:tab/>
      </w:r>
      <w:r w:rsidR="009B43ED">
        <w:rPr>
          <w:b/>
        </w:rPr>
        <w:tab/>
      </w:r>
      <w:r w:rsidR="009B43ED">
        <w:rPr>
          <w:b/>
        </w:rPr>
        <w:tab/>
      </w:r>
      <w:r w:rsidR="009B43ED">
        <w:rPr>
          <w:b/>
        </w:rPr>
        <w:tab/>
      </w:r>
      <w:r w:rsidR="009B43ED">
        <w:rPr>
          <w:b/>
        </w:rPr>
        <w:tab/>
      </w:r>
      <w:r w:rsidR="009B43ED">
        <w:rPr>
          <w:b/>
        </w:rPr>
        <w:tab/>
      </w:r>
      <w:r w:rsidR="00A87B0C">
        <w:rPr>
          <w:b/>
        </w:rPr>
        <w:t xml:space="preserve">№ </w:t>
      </w:r>
      <w:r w:rsidR="00F252FC">
        <w:rPr>
          <w:b/>
        </w:rPr>
        <w:t>НР-3</w:t>
      </w:r>
      <w:r>
        <w:rPr>
          <w:b/>
        </w:rPr>
        <w:t>5</w:t>
      </w:r>
      <w:r w:rsidR="00F252FC">
        <w:rPr>
          <w:b/>
        </w:rPr>
        <w:t>/</w:t>
      </w:r>
      <w:r w:rsidR="008F3594">
        <w:rPr>
          <w:b/>
        </w:rPr>
        <w:t>1</w:t>
      </w:r>
    </w:p>
    <w:p w:rsidR="009B43ED" w:rsidRPr="00FB36F4" w:rsidRDefault="009B43ED" w:rsidP="009B43ED">
      <w:pPr>
        <w:pStyle w:val="11"/>
        <w:rPr>
          <w:b/>
        </w:rPr>
      </w:pPr>
      <w:r>
        <w:rPr>
          <w:b/>
        </w:rPr>
        <w:t xml:space="preserve">м.Івано-Франківськ </w:t>
      </w:r>
    </w:p>
    <w:p w:rsidR="009B43ED" w:rsidRPr="00F47E2A" w:rsidRDefault="009B43ED" w:rsidP="009B43ED">
      <w:pPr>
        <w:pStyle w:val="11"/>
        <w:jc w:val="center"/>
        <w:rPr>
          <w:rFonts w:ascii="Times New Roman" w:eastAsia="Times New Roman" w:hAnsi="Times New Roman"/>
          <w:b/>
          <w:color w:val="000000"/>
          <w:sz w:val="24"/>
          <w:szCs w:val="24"/>
          <w:lang w:eastAsia="uk-UA"/>
        </w:rPr>
      </w:pPr>
    </w:p>
    <w:p w:rsidR="009B43ED" w:rsidRDefault="009B43ED" w:rsidP="009B43ED">
      <w:pPr>
        <w:shd w:val="clear" w:color="auto" w:fill="FFFFFF"/>
        <w:spacing w:after="60" w:line="240" w:lineRule="auto"/>
        <w:jc w:val="both"/>
        <w:rPr>
          <w:rFonts w:ascii="Times New Roman" w:eastAsia="Times New Roman" w:hAnsi="Times New Roman" w:cs="Times New Roman"/>
          <w:b/>
          <w:sz w:val="24"/>
          <w:szCs w:val="24"/>
        </w:rPr>
      </w:pPr>
      <w:r w:rsidRPr="00D405FA">
        <w:rPr>
          <w:rFonts w:ascii="Times New Roman" w:eastAsia="Times New Roman" w:hAnsi="Times New Roman" w:cs="Times New Roman"/>
          <w:b/>
          <w:sz w:val="24"/>
          <w:szCs w:val="24"/>
        </w:rPr>
        <w:t>Порядок денний:</w:t>
      </w:r>
    </w:p>
    <w:p w:rsidR="00310442" w:rsidRPr="00F252FC" w:rsidRDefault="009B43ED" w:rsidP="00D32799">
      <w:pPr>
        <w:rPr>
          <w:rFonts w:ascii="Times New Roman" w:hAnsi="Times New Roman" w:cs="Times New Roman"/>
          <w:sz w:val="24"/>
          <w:szCs w:val="24"/>
        </w:rPr>
      </w:pPr>
      <w:bookmarkStart w:id="0" w:name="_heading=h.30j0zll" w:colFirst="0" w:colLast="0"/>
      <w:bookmarkEnd w:id="0"/>
      <w:r w:rsidRPr="00F252FC">
        <w:rPr>
          <w:rFonts w:ascii="Times New Roman" w:hAnsi="Times New Roman" w:cs="Times New Roman"/>
          <w:sz w:val="24"/>
          <w:szCs w:val="24"/>
        </w:rPr>
        <w:t>1.Про внесення змін до тендерної документації (далі — Тендерна документація), оприлюдненої в електронній системі закупівель</w:t>
      </w:r>
      <w:r w:rsidR="00F252FC" w:rsidRPr="00F252FC">
        <w:rPr>
          <w:rFonts w:ascii="Times New Roman" w:hAnsi="Times New Roman" w:cs="Times New Roman"/>
          <w:sz w:val="24"/>
          <w:szCs w:val="24"/>
        </w:rPr>
        <w:t xml:space="preserve"> </w:t>
      </w:r>
      <w:r w:rsidR="008F3594">
        <w:rPr>
          <w:rFonts w:ascii="Times New Roman" w:hAnsi="Times New Roman" w:cs="Times New Roman"/>
          <w:sz w:val="24"/>
          <w:szCs w:val="24"/>
        </w:rPr>
        <w:t xml:space="preserve">щодо закупівлі </w:t>
      </w:r>
      <w:r w:rsidR="00D32799" w:rsidRPr="00D32799">
        <w:rPr>
          <w:rFonts w:ascii="Times New Roman" w:hAnsi="Times New Roman" w:cs="Times New Roman"/>
          <w:sz w:val="24"/>
          <w:szCs w:val="24"/>
        </w:rPr>
        <w:t>закупівлю  новорічних подарунків, цукерок, шоколаду  та батончиків</w:t>
      </w:r>
      <w:r w:rsidR="00D32799" w:rsidRPr="00D32799">
        <w:rPr>
          <w:rFonts w:ascii="Times New Roman" w:hAnsi="Times New Roman" w:cs="Times New Roman"/>
          <w:sz w:val="24"/>
          <w:szCs w:val="24"/>
        </w:rPr>
        <w:t xml:space="preserve"> </w:t>
      </w:r>
      <w:r w:rsidR="00D32799" w:rsidRPr="00D32799">
        <w:rPr>
          <w:rFonts w:ascii="Times New Roman" w:hAnsi="Times New Roman" w:cs="Times New Roman"/>
          <w:sz w:val="24"/>
          <w:szCs w:val="24"/>
        </w:rPr>
        <w:t>(код ДК 021:2015- 15840000-8: Какао; шоколад та цукрові кондитерські вироби) </w:t>
      </w:r>
      <w:r w:rsidR="00D32799" w:rsidRPr="00D32799">
        <w:rPr>
          <w:rFonts w:ascii="Times New Roman" w:hAnsi="Times New Roman" w:cs="Times New Roman"/>
          <w:sz w:val="24"/>
          <w:szCs w:val="24"/>
        </w:rPr>
        <w:t>.</w:t>
      </w:r>
    </w:p>
    <w:p w:rsidR="009B43ED" w:rsidRDefault="009B43ED" w:rsidP="009B43ED">
      <w:pPr>
        <w:framePr w:hSpace="180" w:wrap="around" w:vAnchor="text" w:hAnchor="text" w:xAlign="right" w:y="1"/>
        <w:suppressOverlap/>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1D03D7">
        <w:rPr>
          <w:rFonts w:ascii="Times New Roman" w:eastAsia="Times New Roman" w:hAnsi="Times New Roman" w:cs="Times New Roman"/>
          <w:sz w:val="24"/>
          <w:szCs w:val="24"/>
        </w:rPr>
        <w:t>Про розміщення в електронній системі закупівель змін, що вносяться до тендерної док</w:t>
      </w:r>
      <w:r>
        <w:rPr>
          <w:rFonts w:ascii="Times New Roman" w:eastAsia="Times New Roman" w:hAnsi="Times New Roman" w:cs="Times New Roman"/>
          <w:sz w:val="24"/>
          <w:szCs w:val="24"/>
        </w:rPr>
        <w:t>у</w:t>
      </w:r>
      <w:r w:rsidRPr="001D03D7">
        <w:rPr>
          <w:rFonts w:ascii="Times New Roman" w:eastAsia="Times New Roman" w:hAnsi="Times New Roman" w:cs="Times New Roman"/>
          <w:sz w:val="24"/>
          <w:szCs w:val="24"/>
        </w:rPr>
        <w:t>ментації, у вигляді нової редакції тендерної</w:t>
      </w:r>
      <w:r>
        <w:rPr>
          <w:rFonts w:ascii="Times New Roman" w:eastAsia="Times New Roman" w:hAnsi="Times New Roman" w:cs="Times New Roman"/>
          <w:color w:val="000000"/>
          <w:sz w:val="24"/>
          <w:szCs w:val="24"/>
        </w:rPr>
        <w:t xml:space="preserve"> документації та переліку змін, що вносяться.</w:t>
      </w:r>
    </w:p>
    <w:p w:rsidR="00D32799" w:rsidRPr="00D32799" w:rsidRDefault="009B43ED" w:rsidP="00D32799">
      <w:pPr>
        <w:spacing w:after="0" w:line="240" w:lineRule="atLeast"/>
        <w:rPr>
          <w:rFonts w:ascii="Arial" w:eastAsia="Times New Roman" w:hAnsi="Arial" w:cs="Arial"/>
          <w:color w:val="6D6D6D"/>
          <w:sz w:val="21"/>
          <w:szCs w:val="21"/>
        </w:rPr>
      </w:pPr>
      <w:bookmarkStart w:id="1" w:name="_heading=h.1fob9te" w:colFirst="0" w:colLast="0"/>
      <w:bookmarkEnd w:id="1"/>
      <w:r w:rsidRPr="001D03D7">
        <w:rPr>
          <w:rFonts w:ascii="Times New Roman" w:eastAsia="Times New Roman" w:hAnsi="Times New Roman" w:cs="Times New Roman"/>
          <w:b/>
          <w:i/>
          <w:sz w:val="24"/>
          <w:szCs w:val="24"/>
        </w:rPr>
        <w:t>Закупівля</w:t>
      </w:r>
      <w:r w:rsidRPr="001D03D7">
        <w:rPr>
          <w:rFonts w:ascii="Times New Roman" w:eastAsia="Times New Roman" w:hAnsi="Times New Roman" w:cs="Times New Roman"/>
          <w:sz w:val="24"/>
          <w:szCs w:val="24"/>
        </w:rPr>
        <w:t xml:space="preserve"> зареєстрована за ідентифікатором:</w:t>
      </w:r>
      <w:r w:rsidRPr="00D405FA">
        <w:t xml:space="preserve"> </w:t>
      </w:r>
      <w:hyperlink r:id="rId5" w:tgtFrame="_blank" w:tooltip="Оголошення на порталі Уповноваженого органу" w:history="1">
        <w:r w:rsidR="00D32799" w:rsidRPr="00D32799">
          <w:rPr>
            <w:rFonts w:ascii="Arial" w:eastAsia="Times New Roman" w:hAnsi="Arial" w:cs="Arial"/>
            <w:color w:val="000000"/>
            <w:sz w:val="21"/>
            <w:szCs w:val="21"/>
            <w:u w:val="single"/>
            <w:bdr w:val="none" w:sz="0" w:space="0" w:color="auto" w:frame="1"/>
          </w:rPr>
          <w:br/>
          <w:t>UA-2023-12-20-018175-a</w:t>
        </w:r>
      </w:hyperlink>
    </w:p>
    <w:p w:rsidR="008F3594" w:rsidRPr="008F3594" w:rsidRDefault="008F3594" w:rsidP="008F3594">
      <w:pPr>
        <w:spacing w:after="0" w:line="240" w:lineRule="atLeast"/>
        <w:rPr>
          <w:rFonts w:ascii="Arial" w:eastAsia="Times New Roman" w:hAnsi="Arial" w:cs="Arial"/>
          <w:color w:val="6D6D6D"/>
          <w:sz w:val="21"/>
          <w:szCs w:val="21"/>
        </w:rPr>
      </w:pPr>
    </w:p>
    <w:p w:rsidR="009B43ED" w:rsidRDefault="00D32799" w:rsidP="00F252FC">
      <w:pPr>
        <w:spacing w:after="0" w:line="240" w:lineRule="atLeast"/>
        <w:rPr>
          <w:rFonts w:ascii="Times New Roman" w:eastAsia="Times New Roman" w:hAnsi="Times New Roman" w:cs="Times New Roman"/>
          <w:b/>
          <w:sz w:val="24"/>
          <w:szCs w:val="24"/>
        </w:rPr>
      </w:pPr>
      <w:hyperlink r:id="rId6" w:tgtFrame="_blank" w:tooltip="Оголошення на порталі Уповноваженого органу" w:history="1">
        <w:r w:rsidR="00D4166E" w:rsidRPr="00D4166E">
          <w:rPr>
            <w:rFonts w:ascii="Arial" w:eastAsia="Times New Roman" w:hAnsi="Arial" w:cs="Arial"/>
            <w:color w:val="000000"/>
            <w:sz w:val="21"/>
            <w:szCs w:val="21"/>
            <w:bdr w:val="none" w:sz="0" w:space="0" w:color="auto" w:frame="1"/>
          </w:rPr>
          <w:br/>
        </w:r>
      </w:hyperlink>
      <w:r w:rsidR="00A87B0C" w:rsidRPr="00183E26">
        <w:rPr>
          <w:rFonts w:ascii="Arial" w:eastAsia="Times New Roman" w:hAnsi="Arial" w:cs="Arial"/>
          <w:color w:val="6D6D6D"/>
          <w:sz w:val="21"/>
          <w:szCs w:val="21"/>
        </w:rPr>
        <w:t xml:space="preserve"> </w:t>
      </w:r>
      <w:r w:rsidR="009B43ED">
        <w:rPr>
          <w:rFonts w:ascii="Times New Roman" w:eastAsia="Times New Roman" w:hAnsi="Times New Roman" w:cs="Times New Roman"/>
          <w:b/>
          <w:sz w:val="24"/>
          <w:szCs w:val="24"/>
        </w:rPr>
        <w:t>Під час розгляду першого питання порядку денного:</w:t>
      </w:r>
    </w:p>
    <w:p w:rsidR="009B43ED" w:rsidRPr="00D405FA" w:rsidRDefault="009B43ED" w:rsidP="009B43ED">
      <w:pPr>
        <w:spacing w:after="0"/>
        <w:ind w:firstLine="567"/>
        <w:jc w:val="both"/>
        <w:rPr>
          <w:rFonts w:ascii="Times New Roman" w:hAnsi="Times New Roman" w:cs="Times New Roman"/>
          <w:sz w:val="24"/>
          <w:szCs w:val="24"/>
        </w:rPr>
      </w:pPr>
      <w:r w:rsidRPr="00D405FA">
        <w:rPr>
          <w:rFonts w:ascii="Times New Roman" w:hAnsi="Times New Roman" w:cs="Times New Roman"/>
          <w:sz w:val="24"/>
          <w:szCs w:val="24"/>
        </w:rPr>
        <w:t xml:space="preserve">Відповідно до пункту 54 </w:t>
      </w:r>
      <w:r w:rsidRPr="00D405FA">
        <w:rPr>
          <w:rFonts w:ascii="Times New Roman" w:hAnsi="Times New Roman" w:cs="Times New Roman"/>
          <w:b/>
          <w:i/>
          <w:sz w:val="24"/>
          <w:szCs w:val="24"/>
        </w:rPr>
        <w:t>Особливостей</w:t>
      </w:r>
      <w:r w:rsidRPr="00D405FA">
        <w:rPr>
          <w:rFonts w:ascii="Times New Roman" w:hAnsi="Times New Roman" w:cs="Times New Roman"/>
          <w:sz w:val="24"/>
          <w:szCs w:val="24"/>
        </w:rPr>
        <w:t xml:space="preserve"> </w:t>
      </w:r>
      <w:bookmarkStart w:id="2" w:name="bookmark=kix.mnebnf7c1mii" w:colFirst="0" w:colLast="0"/>
      <w:bookmarkEnd w:id="2"/>
      <w:r w:rsidRPr="00D405FA">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D405FA">
          <w:rPr>
            <w:rFonts w:ascii="Times New Roman" w:hAnsi="Times New Roman" w:cs="Times New Roman"/>
            <w:sz w:val="24"/>
            <w:szCs w:val="24"/>
          </w:rPr>
          <w:t>статті 8</w:t>
        </w:r>
      </w:hyperlink>
      <w:r w:rsidRPr="00D405FA">
        <w:rPr>
          <w:rFonts w:ascii="Times New Roman" w:hAnsi="Times New Roman" w:cs="Times New Roman"/>
          <w:sz w:val="24"/>
          <w:szCs w:val="24"/>
        </w:rPr>
        <w:t xml:space="preserve"> Закону, або </w:t>
      </w:r>
      <w:r w:rsidRPr="00D405FA">
        <w:rPr>
          <w:rFonts w:ascii="Times New Roman" w:hAnsi="Times New Roman" w:cs="Times New Roman"/>
          <w:b/>
          <w:i/>
          <w:sz w:val="24"/>
          <w:szCs w:val="24"/>
        </w:rPr>
        <w:t>за результатами звернень</w:t>
      </w:r>
      <w:r w:rsidRPr="00D405FA">
        <w:rPr>
          <w:rFonts w:ascii="Times New Roman" w:hAnsi="Times New Roman" w:cs="Times New Roman"/>
          <w:sz w:val="24"/>
          <w:szCs w:val="24"/>
        </w:rPr>
        <w:t xml:space="preserve">, або на підставі рішення органу оскарження внести зміни до тендерної документації. </w:t>
      </w:r>
    </w:p>
    <w:p w:rsidR="009B43ED" w:rsidRPr="00D405FA" w:rsidRDefault="009B43ED" w:rsidP="009B43ED">
      <w:pPr>
        <w:spacing w:after="0"/>
        <w:ind w:firstLine="567"/>
        <w:jc w:val="both"/>
        <w:rPr>
          <w:rFonts w:ascii="Times New Roman" w:hAnsi="Times New Roman" w:cs="Times New Roman"/>
          <w:b/>
          <w:i/>
          <w:sz w:val="24"/>
          <w:szCs w:val="24"/>
        </w:rPr>
      </w:pPr>
      <w:r w:rsidRPr="00D405FA">
        <w:rPr>
          <w:rFonts w:ascii="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D405FA">
        <w:rPr>
          <w:rFonts w:ascii="Times New Roman" w:hAnsi="Times New Roman" w:cs="Times New Roman"/>
          <w:b/>
          <w:i/>
          <w:sz w:val="24"/>
          <w:szCs w:val="24"/>
        </w:rPr>
        <w:t>не менше чотирьох днів.</w:t>
      </w:r>
    </w:p>
    <w:p w:rsidR="009B43ED" w:rsidRPr="00D405FA" w:rsidRDefault="009B43ED" w:rsidP="009B43ED">
      <w:pPr>
        <w:spacing w:after="0"/>
        <w:ind w:firstLine="567"/>
        <w:jc w:val="both"/>
        <w:rPr>
          <w:rFonts w:ascii="Times New Roman" w:hAnsi="Times New Roman" w:cs="Times New Roman"/>
          <w:b/>
          <w:i/>
          <w:sz w:val="24"/>
          <w:szCs w:val="24"/>
        </w:rPr>
      </w:pPr>
      <w:r w:rsidRPr="00D405FA">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405FA">
        <w:rPr>
          <w:rFonts w:ascii="Times New Roman" w:hAnsi="Times New Roman" w:cs="Times New Roman"/>
          <w:b/>
          <w:i/>
          <w:sz w:val="24"/>
          <w:szCs w:val="24"/>
        </w:rPr>
        <w:t xml:space="preserve">у вигляді нової редакції тендерної документації додатково до початкової редакції тендерної документації. </w:t>
      </w:r>
    </w:p>
    <w:p w:rsidR="009B43ED" w:rsidRDefault="009B43ED" w:rsidP="009B43ED">
      <w:pPr>
        <w:spacing w:after="0"/>
        <w:ind w:firstLine="567"/>
        <w:jc w:val="both"/>
        <w:rPr>
          <w:rFonts w:ascii="Times New Roman" w:hAnsi="Times New Roman" w:cs="Times New Roman"/>
          <w:sz w:val="24"/>
          <w:szCs w:val="24"/>
        </w:rPr>
      </w:pPr>
      <w:r w:rsidRPr="00D405FA">
        <w:rPr>
          <w:rFonts w:ascii="Times New Roman" w:hAnsi="Times New Roman" w:cs="Times New Roman"/>
          <w:sz w:val="24"/>
          <w:szCs w:val="24"/>
        </w:rPr>
        <w:t xml:space="preserve">Замовник разом із змінами до тендерної документації в окремому документі оприлюднює </w:t>
      </w:r>
      <w:r w:rsidRPr="00D405FA">
        <w:rPr>
          <w:rFonts w:ascii="Times New Roman" w:hAnsi="Times New Roman" w:cs="Times New Roman"/>
          <w:b/>
          <w:i/>
          <w:sz w:val="24"/>
          <w:szCs w:val="24"/>
        </w:rPr>
        <w:t>перелік змін,</w:t>
      </w:r>
      <w:r w:rsidRPr="00D405FA">
        <w:rPr>
          <w:rFonts w:ascii="Times New Roman" w:hAnsi="Times New Roman" w:cs="Times New Roman"/>
          <w:sz w:val="24"/>
          <w:szCs w:val="24"/>
        </w:rPr>
        <w:t xml:space="preserve"> що вносяться. </w:t>
      </w:r>
    </w:p>
    <w:p w:rsidR="00662088" w:rsidRDefault="00662088" w:rsidP="009B43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Внести зміни у  </w:t>
      </w:r>
      <w:r w:rsidR="00F252FC">
        <w:rPr>
          <w:rFonts w:ascii="Times New Roman" w:hAnsi="Times New Roman" w:cs="Times New Roman"/>
          <w:sz w:val="24"/>
          <w:szCs w:val="24"/>
        </w:rPr>
        <w:t xml:space="preserve">Додаток </w:t>
      </w:r>
      <w:r w:rsidR="00D32799">
        <w:rPr>
          <w:rFonts w:ascii="Times New Roman" w:hAnsi="Times New Roman" w:cs="Times New Roman"/>
          <w:sz w:val="24"/>
          <w:szCs w:val="24"/>
        </w:rPr>
        <w:t>2</w:t>
      </w:r>
      <w:r w:rsidR="00A87B0C">
        <w:rPr>
          <w:rFonts w:ascii="Times New Roman" w:hAnsi="Times New Roman" w:cs="Times New Roman"/>
          <w:sz w:val="24"/>
          <w:szCs w:val="24"/>
        </w:rPr>
        <w:t xml:space="preserve"> тендерної документації</w:t>
      </w:r>
      <w:r>
        <w:rPr>
          <w:rFonts w:ascii="Times New Roman" w:hAnsi="Times New Roman" w:cs="Times New Roman"/>
          <w:sz w:val="24"/>
          <w:szCs w:val="24"/>
        </w:rPr>
        <w:t>:</w:t>
      </w:r>
    </w:p>
    <w:p w:rsidR="00D32799" w:rsidRPr="00E336F0" w:rsidRDefault="00D32799" w:rsidP="00D32799">
      <w:pPr>
        <w:jc w:val="center"/>
        <w:rPr>
          <w:b/>
          <w:lang w:val="ru-RU"/>
        </w:rPr>
      </w:pPr>
      <w:r w:rsidRPr="00E336F0">
        <w:rPr>
          <w:b/>
          <w:lang w:val="ru-RU"/>
        </w:rPr>
        <w:t>ДОГОВІР</w:t>
      </w:r>
      <w:r>
        <w:rPr>
          <w:b/>
          <w:lang w:val="ru-RU"/>
        </w:rPr>
        <w:t xml:space="preserve"> (</w:t>
      </w:r>
      <w:proofErr w:type="gramStart"/>
      <w:r>
        <w:rPr>
          <w:b/>
          <w:lang w:val="ru-RU"/>
        </w:rPr>
        <w:t xml:space="preserve">проект) </w:t>
      </w:r>
      <w:r w:rsidRPr="00E336F0">
        <w:rPr>
          <w:b/>
          <w:lang w:val="ru-RU"/>
        </w:rPr>
        <w:t xml:space="preserve"> №</w:t>
      </w:r>
      <w:proofErr w:type="gramEnd"/>
      <w:r w:rsidRPr="00E336F0">
        <w:rPr>
          <w:b/>
          <w:lang w:val="ru-RU"/>
        </w:rPr>
        <w:t xml:space="preserve"> _______</w:t>
      </w:r>
      <w:r w:rsidRPr="00E336F0">
        <w:rPr>
          <w:b/>
        </w:rPr>
        <w:t>/</w:t>
      </w:r>
      <w:r w:rsidRPr="00E336F0">
        <w:rPr>
          <w:b/>
          <w:lang w:val="ru-RU"/>
        </w:rPr>
        <w:t>__</w:t>
      </w:r>
    </w:p>
    <w:p w:rsidR="00D32799" w:rsidRPr="00E336F0" w:rsidRDefault="00D32799" w:rsidP="00D32799">
      <w:pPr>
        <w:jc w:val="center"/>
        <w:rPr>
          <w:b/>
          <w:lang w:val="ru-RU"/>
        </w:rPr>
      </w:pPr>
      <w:r w:rsidRPr="00E336F0">
        <w:rPr>
          <w:b/>
          <w:lang w:val="ru-RU"/>
        </w:rPr>
        <w:t>про закупівлю товарів</w:t>
      </w:r>
    </w:p>
    <w:p w:rsidR="00D32799" w:rsidRPr="00E336F0" w:rsidRDefault="00D32799" w:rsidP="00D32799">
      <w:pPr>
        <w:jc w:val="center"/>
        <w:rPr>
          <w:b/>
        </w:rPr>
      </w:pPr>
    </w:p>
    <w:p w:rsidR="00D32799" w:rsidRPr="00E336F0" w:rsidRDefault="00D32799" w:rsidP="00D32799">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proofErr w:type="gramEnd"/>
      <w:r w:rsidRPr="00E336F0">
        <w:rPr>
          <w:lang w:val="ru-RU"/>
        </w:rPr>
        <w:t>_ р.</w:t>
      </w:r>
    </w:p>
    <w:p w:rsidR="00D32799" w:rsidRPr="00E336F0" w:rsidRDefault="00D32799" w:rsidP="00D32799">
      <w:pPr>
        <w:jc w:val="center"/>
      </w:pPr>
    </w:p>
    <w:p w:rsidR="00D32799" w:rsidRDefault="00D32799" w:rsidP="00D32799">
      <w:pPr>
        <w:jc w:val="both"/>
        <w:rPr>
          <w:lang w:val="ru-RU"/>
        </w:rPr>
      </w:pPr>
      <w:r>
        <w:rPr>
          <w:b/>
        </w:rPr>
        <w:t>__________________________________________</w:t>
      </w:r>
      <w:r w:rsidRPr="00E176DA">
        <w:rPr>
          <w:b/>
        </w:rPr>
        <w:t>, в особі директора</w:t>
      </w:r>
      <w:r>
        <w:rPr>
          <w:b/>
        </w:rPr>
        <w:t>______________________________________________</w:t>
      </w:r>
      <w:r w:rsidRPr="00E176DA">
        <w:rPr>
          <w:b/>
        </w:rPr>
        <w:t>,</w:t>
      </w:r>
      <w:r w:rsidRPr="00E176DA">
        <w:t xml:space="preserve"> який діє на підставі  Статуту, </w:t>
      </w:r>
      <w:r w:rsidRPr="00E176DA">
        <w:rPr>
          <w:b/>
        </w:rPr>
        <w:t xml:space="preserve">, </w:t>
      </w:r>
      <w:r w:rsidRPr="00E176DA">
        <w:t xml:space="preserve">з однієї сторони  та  </w:t>
      </w:r>
      <w:r w:rsidRPr="00E176DA">
        <w:rPr>
          <w:b/>
        </w:rPr>
        <w:t>Приватне</w:t>
      </w:r>
      <w:r w:rsidRPr="00E176DA">
        <w:rPr>
          <w:b/>
          <w:lang w:val="ru-RU"/>
        </w:rPr>
        <w:t xml:space="preserve"> </w:t>
      </w:r>
      <w:r w:rsidRPr="00E176DA">
        <w:rPr>
          <w:b/>
        </w:rPr>
        <w:t>а</w:t>
      </w:r>
      <w:r w:rsidRPr="00E176DA">
        <w:rPr>
          <w:b/>
          <w:lang w:val="ru-RU"/>
        </w:rPr>
        <w:t xml:space="preserve">кціонерне </w:t>
      </w:r>
      <w:r w:rsidRPr="00E176DA">
        <w:rPr>
          <w:b/>
        </w:rPr>
        <w:t>т</w:t>
      </w:r>
      <w:r w:rsidRPr="00E176DA">
        <w:rPr>
          <w:b/>
          <w:lang w:val="ru-RU"/>
        </w:rPr>
        <w:t>овариство “Прикарпаттяобленерго”</w:t>
      </w:r>
      <w:r w:rsidRPr="00E176DA">
        <w:rPr>
          <w:lang w:val="ru-RU"/>
        </w:rPr>
        <w:t>, назван</w:t>
      </w:r>
      <w:r w:rsidRPr="00E176DA">
        <w:t>е</w:t>
      </w:r>
      <w:r w:rsidRPr="00E176DA">
        <w:rPr>
          <w:lang w:val="ru-RU"/>
        </w:rPr>
        <w:t xml:space="preserve"> у подальшому </w:t>
      </w:r>
      <w:r w:rsidRPr="00E176DA">
        <w:rPr>
          <w:b/>
        </w:rPr>
        <w:t>«</w:t>
      </w:r>
      <w:r w:rsidRPr="00E176DA">
        <w:rPr>
          <w:b/>
          <w:lang w:val="ru-RU"/>
        </w:rPr>
        <w:t>Покупець</w:t>
      </w:r>
      <w:r w:rsidRPr="00E176DA">
        <w:rPr>
          <w:b/>
        </w:rPr>
        <w:t>»</w:t>
      </w:r>
      <w:r w:rsidRPr="00E176DA">
        <w:rPr>
          <w:lang w:val="ru-RU"/>
        </w:rPr>
        <w:t>, в особі</w:t>
      </w:r>
      <w:r w:rsidRPr="00E176DA">
        <w:t xml:space="preserve"> Заступника Голови Правління  з адміністративної діяльності </w:t>
      </w:r>
      <w:r w:rsidRPr="00E176DA">
        <w:rPr>
          <w:b/>
        </w:rPr>
        <w:t>Чернявського Миколи Олександровича</w:t>
      </w:r>
      <w:r w:rsidRPr="00E176DA">
        <w:rPr>
          <w:lang w:val="ru-RU"/>
        </w:rPr>
        <w:t xml:space="preserve">, </w:t>
      </w:r>
      <w:r w:rsidRPr="00E176DA">
        <w:t>який</w:t>
      </w:r>
      <w:r w:rsidRPr="00E176DA">
        <w:rPr>
          <w:lang w:val="ru-RU"/>
        </w:rPr>
        <w:t xml:space="preserve"> діє на підставі</w:t>
      </w:r>
      <w:r w:rsidRPr="00E176DA">
        <w:t xml:space="preserve"> </w:t>
      </w:r>
      <w:r w:rsidRPr="00E176DA">
        <w:rPr>
          <w:lang w:val="ru-RU"/>
        </w:rPr>
        <w:t xml:space="preserve"> </w:t>
      </w:r>
      <w:r w:rsidRPr="00E176DA">
        <w:t xml:space="preserve">довіреності </w:t>
      </w:r>
      <w:r w:rsidRPr="00E176DA">
        <w:rPr>
          <w:snapToGrid w:val="0"/>
        </w:rPr>
        <w:t>№ 415 від 14.02.2019 р.</w:t>
      </w:r>
      <w:r w:rsidRPr="00E176DA">
        <w:rPr>
          <w:color w:val="FF0000"/>
          <w:lang w:val="ru-RU"/>
        </w:rPr>
        <w:t>.</w:t>
      </w:r>
      <w:r w:rsidRPr="00E176DA">
        <w:rPr>
          <w:lang w:val="ru-RU"/>
        </w:rPr>
        <w:t xml:space="preserve">, з </w:t>
      </w:r>
      <w:r w:rsidRPr="00E176DA">
        <w:t>іншої</w:t>
      </w:r>
      <w:r w:rsidRPr="00E176DA">
        <w:rPr>
          <w:lang w:val="ru-RU"/>
        </w:rPr>
        <w:t xml:space="preserve"> сторони</w:t>
      </w:r>
      <w:r w:rsidRPr="00E176DA">
        <w:t>,</w:t>
      </w:r>
      <w:r w:rsidRPr="00E176DA">
        <w:rPr>
          <w:lang w:val="ru-RU"/>
        </w:rPr>
        <w:t xml:space="preserve"> </w:t>
      </w:r>
      <w:r w:rsidRPr="00E176DA">
        <w:t xml:space="preserve">а разом іменовані «Сторони» та кожен окремо «Сторона» </w:t>
      </w:r>
      <w:r>
        <w:rPr>
          <w:lang w:val="ru-RU"/>
        </w:rPr>
        <w:t xml:space="preserve">згідно п.п. 6 п.13 Постанови КМУ 1178 від 12.10.22 уклали даний </w:t>
      </w:r>
      <w:r>
        <w:t>Д</w:t>
      </w:r>
      <w:r>
        <w:rPr>
          <w:lang w:val="ru-RU"/>
        </w:rPr>
        <w:t>оговір про наступне:</w:t>
      </w:r>
    </w:p>
    <w:p w:rsidR="00D32799" w:rsidRPr="00CC2A80" w:rsidRDefault="00D32799" w:rsidP="00D32799">
      <w:pPr>
        <w:jc w:val="both"/>
      </w:pPr>
    </w:p>
    <w:p w:rsidR="00D32799" w:rsidRPr="00E336F0" w:rsidRDefault="00D32799" w:rsidP="00D32799">
      <w:pPr>
        <w:numPr>
          <w:ilvl w:val="0"/>
          <w:numId w:val="14"/>
        </w:numPr>
        <w:spacing w:after="0" w:line="240" w:lineRule="auto"/>
        <w:contextualSpacing/>
        <w:jc w:val="center"/>
        <w:rPr>
          <w:lang w:val="en-US"/>
        </w:rPr>
      </w:pPr>
      <w:r w:rsidRPr="00E336F0">
        <w:rPr>
          <w:b/>
          <w:lang w:val="ru-RU"/>
        </w:rPr>
        <w:lastRenderedPageBreak/>
        <w:t>ПРЕДМЕТ ДОГОВОРУ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439"/>
        <w:gridCol w:w="842"/>
        <w:gridCol w:w="851"/>
        <w:gridCol w:w="1190"/>
        <w:gridCol w:w="1322"/>
        <w:gridCol w:w="1985"/>
      </w:tblGrid>
      <w:tr w:rsidR="00D32799" w:rsidRPr="007C175E" w:rsidTr="00EF49C8">
        <w:trPr>
          <w:trHeight w:val="983"/>
        </w:trPr>
        <w:tc>
          <w:tcPr>
            <w:tcW w:w="397" w:type="dxa"/>
            <w:vAlign w:val="center"/>
          </w:tcPr>
          <w:p w:rsidR="00D32799" w:rsidRPr="008F2A0F" w:rsidRDefault="00D32799" w:rsidP="00EF49C8">
            <w:pPr>
              <w:jc w:val="center"/>
            </w:pPr>
            <w:r w:rsidRPr="008F2A0F">
              <w:t>№ п/п</w:t>
            </w:r>
          </w:p>
        </w:tc>
        <w:tc>
          <w:tcPr>
            <w:tcW w:w="3439" w:type="dxa"/>
            <w:vAlign w:val="center"/>
          </w:tcPr>
          <w:p w:rsidR="00D32799" w:rsidRPr="008F2A0F" w:rsidRDefault="00D32799" w:rsidP="00EF49C8">
            <w:pPr>
              <w:jc w:val="center"/>
            </w:pPr>
            <w:r w:rsidRPr="008F2A0F">
              <w:t>Найменування продукції,</w:t>
            </w:r>
          </w:p>
          <w:p w:rsidR="00D32799" w:rsidRPr="008F2A0F" w:rsidRDefault="00D32799" w:rsidP="00EF49C8">
            <w:pPr>
              <w:jc w:val="center"/>
            </w:pPr>
            <w:r w:rsidRPr="008F2A0F">
              <w:t>тип (марка)</w:t>
            </w:r>
          </w:p>
        </w:tc>
        <w:tc>
          <w:tcPr>
            <w:tcW w:w="842" w:type="dxa"/>
            <w:vAlign w:val="center"/>
          </w:tcPr>
          <w:p w:rsidR="00D32799" w:rsidRPr="008F2A0F" w:rsidRDefault="00D32799" w:rsidP="00EF49C8">
            <w:pPr>
              <w:jc w:val="center"/>
            </w:pPr>
            <w:r w:rsidRPr="008F2A0F">
              <w:t>Од. вим.</w:t>
            </w:r>
          </w:p>
        </w:tc>
        <w:tc>
          <w:tcPr>
            <w:tcW w:w="851" w:type="dxa"/>
            <w:vAlign w:val="center"/>
          </w:tcPr>
          <w:p w:rsidR="00D32799" w:rsidRPr="008F2A0F" w:rsidRDefault="00D32799" w:rsidP="00EF49C8">
            <w:pPr>
              <w:jc w:val="center"/>
            </w:pPr>
            <w:r w:rsidRPr="008F2A0F">
              <w:t>Кіль-кість</w:t>
            </w:r>
          </w:p>
        </w:tc>
        <w:tc>
          <w:tcPr>
            <w:tcW w:w="1190" w:type="dxa"/>
            <w:vAlign w:val="center"/>
          </w:tcPr>
          <w:p w:rsidR="00D32799" w:rsidRPr="008F2A0F" w:rsidRDefault="00D32799" w:rsidP="00EF49C8">
            <w:r w:rsidRPr="008F2A0F">
              <w:t>Ціна,грн., без  ПДВ /од.вим.</w:t>
            </w:r>
          </w:p>
        </w:tc>
        <w:tc>
          <w:tcPr>
            <w:tcW w:w="1322" w:type="dxa"/>
            <w:vAlign w:val="center"/>
          </w:tcPr>
          <w:p w:rsidR="00D32799" w:rsidRPr="008F2A0F" w:rsidRDefault="00D32799" w:rsidP="00EF49C8">
            <w:r w:rsidRPr="008F2A0F">
              <w:t>Вартість партії, грн. без ПДВ</w:t>
            </w:r>
          </w:p>
        </w:tc>
        <w:tc>
          <w:tcPr>
            <w:tcW w:w="1985" w:type="dxa"/>
            <w:vAlign w:val="center"/>
          </w:tcPr>
          <w:p w:rsidR="00D32799" w:rsidRPr="008F2A0F" w:rsidRDefault="00D32799" w:rsidP="00EF49C8">
            <w:r w:rsidRPr="008F2A0F">
              <w:t>Підприємство-виробник,кра-їна-виробник</w:t>
            </w:r>
          </w:p>
        </w:tc>
      </w:tr>
      <w:tr w:rsidR="00D32799" w:rsidRPr="00E336F0" w:rsidTr="00EF49C8">
        <w:trPr>
          <w:trHeight w:val="404"/>
        </w:trPr>
        <w:tc>
          <w:tcPr>
            <w:tcW w:w="397" w:type="dxa"/>
            <w:vAlign w:val="center"/>
          </w:tcPr>
          <w:p w:rsidR="00D32799" w:rsidRPr="008F2A0F" w:rsidRDefault="00D32799" w:rsidP="00EF49C8"/>
        </w:tc>
        <w:tc>
          <w:tcPr>
            <w:tcW w:w="3439" w:type="dxa"/>
            <w:vAlign w:val="center"/>
          </w:tcPr>
          <w:p w:rsidR="00D32799" w:rsidRPr="008F2A0F" w:rsidRDefault="00D32799" w:rsidP="00EF49C8">
            <w:pPr>
              <w:tabs>
                <w:tab w:val="left" w:pos="567"/>
              </w:tabs>
            </w:pPr>
          </w:p>
        </w:tc>
        <w:tc>
          <w:tcPr>
            <w:tcW w:w="842" w:type="dxa"/>
            <w:vAlign w:val="center"/>
          </w:tcPr>
          <w:p w:rsidR="00D32799" w:rsidRPr="008F2A0F" w:rsidRDefault="00D32799" w:rsidP="00EF49C8">
            <w:pPr>
              <w:tabs>
                <w:tab w:val="left" w:pos="567"/>
              </w:tabs>
              <w:jc w:val="center"/>
            </w:pPr>
          </w:p>
        </w:tc>
        <w:tc>
          <w:tcPr>
            <w:tcW w:w="851" w:type="dxa"/>
            <w:vAlign w:val="center"/>
          </w:tcPr>
          <w:p w:rsidR="00D32799" w:rsidRPr="008F2A0F" w:rsidRDefault="00D32799" w:rsidP="00EF49C8">
            <w:pPr>
              <w:tabs>
                <w:tab w:val="left" w:pos="567"/>
              </w:tabs>
            </w:pPr>
          </w:p>
        </w:tc>
        <w:tc>
          <w:tcPr>
            <w:tcW w:w="1190" w:type="dxa"/>
            <w:vAlign w:val="center"/>
          </w:tcPr>
          <w:p w:rsidR="00D32799" w:rsidRPr="008F2A0F" w:rsidRDefault="00D32799" w:rsidP="00EF49C8"/>
        </w:tc>
        <w:tc>
          <w:tcPr>
            <w:tcW w:w="1322" w:type="dxa"/>
            <w:vAlign w:val="center"/>
          </w:tcPr>
          <w:p w:rsidR="00D32799" w:rsidRPr="008F2A0F" w:rsidRDefault="00D32799" w:rsidP="00EF49C8"/>
        </w:tc>
        <w:tc>
          <w:tcPr>
            <w:tcW w:w="1985" w:type="dxa"/>
            <w:vAlign w:val="center"/>
          </w:tcPr>
          <w:p w:rsidR="00D32799" w:rsidRPr="008F2A0F" w:rsidRDefault="00D32799" w:rsidP="00EF49C8"/>
        </w:tc>
      </w:tr>
      <w:tr w:rsidR="00D32799" w:rsidRPr="00E336F0" w:rsidTr="00EF49C8">
        <w:trPr>
          <w:trHeight w:val="673"/>
        </w:trPr>
        <w:tc>
          <w:tcPr>
            <w:tcW w:w="397" w:type="dxa"/>
            <w:vAlign w:val="center"/>
          </w:tcPr>
          <w:p w:rsidR="00D32799" w:rsidRPr="008F2A0F" w:rsidRDefault="00D32799" w:rsidP="00EF49C8"/>
        </w:tc>
        <w:tc>
          <w:tcPr>
            <w:tcW w:w="3439" w:type="dxa"/>
            <w:vAlign w:val="center"/>
          </w:tcPr>
          <w:p w:rsidR="00D32799" w:rsidRPr="008F2A0F" w:rsidRDefault="00D32799" w:rsidP="00EF49C8">
            <w:pPr>
              <w:spacing w:line="300" w:lineRule="atLeast"/>
              <w:jc w:val="both"/>
              <w:textAlignment w:val="baseline"/>
              <w:rPr>
                <w:color w:val="000000"/>
              </w:rPr>
            </w:pPr>
          </w:p>
        </w:tc>
        <w:tc>
          <w:tcPr>
            <w:tcW w:w="842" w:type="dxa"/>
            <w:vAlign w:val="center"/>
          </w:tcPr>
          <w:p w:rsidR="00D32799" w:rsidRPr="008F2A0F" w:rsidRDefault="00D32799" w:rsidP="00EF49C8">
            <w:pPr>
              <w:tabs>
                <w:tab w:val="left" w:pos="567"/>
              </w:tabs>
              <w:jc w:val="center"/>
            </w:pPr>
          </w:p>
        </w:tc>
        <w:tc>
          <w:tcPr>
            <w:tcW w:w="851" w:type="dxa"/>
            <w:vAlign w:val="center"/>
          </w:tcPr>
          <w:p w:rsidR="00D32799" w:rsidRPr="008F2A0F" w:rsidRDefault="00D32799" w:rsidP="00EF49C8">
            <w:pPr>
              <w:tabs>
                <w:tab w:val="left" w:pos="567"/>
              </w:tabs>
            </w:pPr>
          </w:p>
        </w:tc>
        <w:tc>
          <w:tcPr>
            <w:tcW w:w="1190" w:type="dxa"/>
            <w:vAlign w:val="center"/>
          </w:tcPr>
          <w:p w:rsidR="00D32799" w:rsidRPr="008F2A0F" w:rsidRDefault="00D32799" w:rsidP="00EF49C8"/>
        </w:tc>
        <w:tc>
          <w:tcPr>
            <w:tcW w:w="1322" w:type="dxa"/>
            <w:vAlign w:val="center"/>
          </w:tcPr>
          <w:p w:rsidR="00D32799" w:rsidRPr="008F2A0F" w:rsidRDefault="00D32799" w:rsidP="00EF49C8"/>
        </w:tc>
        <w:tc>
          <w:tcPr>
            <w:tcW w:w="1985" w:type="dxa"/>
            <w:vAlign w:val="center"/>
          </w:tcPr>
          <w:p w:rsidR="00D32799" w:rsidRPr="008F2A0F" w:rsidRDefault="00D32799" w:rsidP="00EF49C8"/>
        </w:tc>
      </w:tr>
      <w:tr w:rsidR="00D32799" w:rsidRPr="00E336F0" w:rsidTr="00EF49C8">
        <w:trPr>
          <w:trHeight w:val="404"/>
        </w:trPr>
        <w:tc>
          <w:tcPr>
            <w:tcW w:w="397" w:type="dxa"/>
            <w:vAlign w:val="center"/>
          </w:tcPr>
          <w:p w:rsidR="00D32799" w:rsidRPr="008F2A0F" w:rsidRDefault="00D32799" w:rsidP="00EF49C8"/>
        </w:tc>
        <w:tc>
          <w:tcPr>
            <w:tcW w:w="3439" w:type="dxa"/>
            <w:vAlign w:val="center"/>
          </w:tcPr>
          <w:p w:rsidR="00D32799" w:rsidRPr="008F2A0F" w:rsidRDefault="00D32799" w:rsidP="00EF49C8">
            <w:pPr>
              <w:spacing w:line="300" w:lineRule="atLeast"/>
              <w:jc w:val="both"/>
              <w:textAlignment w:val="baseline"/>
              <w:rPr>
                <w:color w:val="000000"/>
              </w:rPr>
            </w:pPr>
          </w:p>
        </w:tc>
        <w:tc>
          <w:tcPr>
            <w:tcW w:w="842" w:type="dxa"/>
            <w:vAlign w:val="center"/>
          </w:tcPr>
          <w:p w:rsidR="00D32799" w:rsidRPr="008F2A0F" w:rsidRDefault="00D32799" w:rsidP="00EF49C8">
            <w:pPr>
              <w:tabs>
                <w:tab w:val="left" w:pos="567"/>
              </w:tabs>
              <w:jc w:val="center"/>
            </w:pPr>
          </w:p>
        </w:tc>
        <w:tc>
          <w:tcPr>
            <w:tcW w:w="851" w:type="dxa"/>
            <w:vAlign w:val="center"/>
          </w:tcPr>
          <w:p w:rsidR="00D32799" w:rsidRPr="008F2A0F" w:rsidRDefault="00D32799" w:rsidP="00EF49C8">
            <w:pPr>
              <w:tabs>
                <w:tab w:val="left" w:pos="567"/>
              </w:tabs>
              <w:jc w:val="center"/>
            </w:pPr>
          </w:p>
        </w:tc>
        <w:tc>
          <w:tcPr>
            <w:tcW w:w="1190" w:type="dxa"/>
            <w:vAlign w:val="center"/>
          </w:tcPr>
          <w:p w:rsidR="00D32799" w:rsidRPr="008F2A0F" w:rsidRDefault="00D32799" w:rsidP="00EF49C8"/>
        </w:tc>
        <w:tc>
          <w:tcPr>
            <w:tcW w:w="1322" w:type="dxa"/>
            <w:vAlign w:val="center"/>
          </w:tcPr>
          <w:p w:rsidR="00D32799" w:rsidRPr="008F2A0F" w:rsidRDefault="00D32799" w:rsidP="00EF49C8"/>
        </w:tc>
        <w:tc>
          <w:tcPr>
            <w:tcW w:w="1985" w:type="dxa"/>
            <w:vAlign w:val="center"/>
          </w:tcPr>
          <w:p w:rsidR="00D32799" w:rsidRPr="008F2A0F" w:rsidRDefault="00D32799" w:rsidP="00EF49C8"/>
        </w:tc>
      </w:tr>
    </w:tbl>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D32799" w:rsidRPr="00E336F0" w:rsidRDefault="00D32799" w:rsidP="00D32799">
      <w:pPr>
        <w:numPr>
          <w:ilvl w:val="1"/>
          <w:numId w:val="14"/>
        </w:numPr>
        <w:tabs>
          <w:tab w:val="left" w:pos="5760"/>
        </w:tabs>
        <w:spacing w:after="0" w:line="240" w:lineRule="auto"/>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D32799" w:rsidRPr="00E336F0" w:rsidRDefault="00D32799" w:rsidP="00D32799">
      <w:pPr>
        <w:numPr>
          <w:ilvl w:val="1"/>
          <w:numId w:val="14"/>
        </w:numPr>
        <w:tabs>
          <w:tab w:val="left" w:pos="5760"/>
        </w:tabs>
        <w:spacing w:after="0" w:line="240" w:lineRule="auto"/>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Місце виконання договору- м.Івано-Франківськ.</w:t>
      </w:r>
    </w:p>
    <w:p w:rsidR="00D32799" w:rsidRPr="00E336F0" w:rsidRDefault="00D32799" w:rsidP="00D32799">
      <w:pPr>
        <w:tabs>
          <w:tab w:val="left" w:pos="5760"/>
        </w:tabs>
        <w:jc w:val="both"/>
        <w:rPr>
          <w:lang w:val="ru-RU"/>
        </w:rPr>
      </w:pPr>
    </w:p>
    <w:p w:rsidR="00D32799" w:rsidRPr="00E336F0" w:rsidRDefault="00D32799" w:rsidP="00D32799">
      <w:pPr>
        <w:numPr>
          <w:ilvl w:val="0"/>
          <w:numId w:val="14"/>
        </w:numPr>
        <w:spacing w:after="0" w:line="240" w:lineRule="auto"/>
        <w:jc w:val="center"/>
        <w:rPr>
          <w:b/>
          <w:lang w:val="ru-RU"/>
        </w:rPr>
      </w:pPr>
      <w:r w:rsidRPr="00E336F0">
        <w:rPr>
          <w:b/>
          <w:lang w:val="ru-RU"/>
        </w:rPr>
        <w:t>СУМА ДОГОВОРУ</w:t>
      </w:r>
    </w:p>
    <w:p w:rsidR="00D32799" w:rsidRPr="004F11A6" w:rsidRDefault="00D32799" w:rsidP="00D32799">
      <w:pPr>
        <w:numPr>
          <w:ilvl w:val="1"/>
          <w:numId w:val="14"/>
        </w:numPr>
        <w:tabs>
          <w:tab w:val="left" w:pos="5760"/>
        </w:tabs>
        <w:spacing w:after="0" w:line="240" w:lineRule="auto"/>
        <w:ind w:left="142"/>
        <w:jc w:val="both"/>
        <w:rPr>
          <w:lang w:val="ru-RU"/>
        </w:rPr>
      </w:pPr>
      <w:r w:rsidRPr="00E336F0">
        <w:rPr>
          <w:lang w:val="ru-RU"/>
        </w:rPr>
        <w:t xml:space="preserve">  Загальна сума даного Договору становить: </w:t>
      </w:r>
      <w:r>
        <w:rPr>
          <w:lang w:val="ru-RU"/>
        </w:rPr>
        <w:t>________________________________</w:t>
      </w:r>
      <w:proofErr w:type="gramStart"/>
      <w:r w:rsidRPr="004F11A6">
        <w:rPr>
          <w:lang w:val="ru-RU"/>
        </w:rPr>
        <w:t>грн.</w:t>
      </w:r>
      <w:r>
        <w:rPr>
          <w:lang w:val="ru-RU"/>
        </w:rPr>
        <w:t>( грн</w:t>
      </w:r>
      <w:proofErr w:type="gramEnd"/>
      <w:r>
        <w:rPr>
          <w:lang w:val="ru-RU"/>
        </w:rPr>
        <w:t xml:space="preserve">). </w:t>
      </w:r>
    </w:p>
    <w:p w:rsidR="00D32799" w:rsidRDefault="00D32799" w:rsidP="00D32799">
      <w:pPr>
        <w:tabs>
          <w:tab w:val="left" w:pos="5760"/>
        </w:tabs>
        <w:jc w:val="both"/>
        <w:rPr>
          <w:lang w:val="ru-RU"/>
        </w:rPr>
      </w:pPr>
    </w:p>
    <w:p w:rsidR="00D32799" w:rsidRPr="006E736B" w:rsidRDefault="00D32799" w:rsidP="00D32799">
      <w:pPr>
        <w:tabs>
          <w:tab w:val="left" w:pos="5760"/>
        </w:tabs>
        <w:jc w:val="both"/>
        <w:rPr>
          <w:lang w:val="ru-RU"/>
        </w:rPr>
      </w:pPr>
      <w:r>
        <w:rPr>
          <w:lang w:val="ru-RU"/>
        </w:rPr>
        <w:t xml:space="preserve">      2.2 </w:t>
      </w:r>
      <w:r w:rsidRPr="006E736B">
        <w:rPr>
          <w:lang w:val="ru-RU"/>
        </w:rPr>
        <w:t xml:space="preserve">Закупівля буде </w:t>
      </w:r>
      <w:proofErr w:type="gramStart"/>
      <w:r w:rsidRPr="006E736B">
        <w:rPr>
          <w:lang w:val="ru-RU"/>
        </w:rPr>
        <w:t>проведена  згідно</w:t>
      </w:r>
      <w:proofErr w:type="gramEnd"/>
      <w:r w:rsidRPr="006E736B">
        <w:rPr>
          <w:lang w:val="ru-RU"/>
        </w:rPr>
        <w:t xml:space="preserve"> затвердженого  бюджету Покупця на  202</w:t>
      </w:r>
      <w:r>
        <w:rPr>
          <w:lang w:val="ru-RU"/>
        </w:rPr>
        <w:t>4</w:t>
      </w:r>
      <w:r w:rsidRPr="006E736B">
        <w:rPr>
          <w:lang w:val="ru-RU"/>
        </w:rPr>
        <w:t xml:space="preserve"> рік. У випадку зміни обсягів фінансування на 202</w:t>
      </w:r>
      <w:r>
        <w:rPr>
          <w:lang w:val="ru-RU"/>
        </w:rPr>
        <w:t>4</w:t>
      </w:r>
      <w:r w:rsidRPr="006E736B">
        <w:rPr>
          <w:lang w:val="ru-RU"/>
        </w:rPr>
        <w:t xml:space="preserve"> рік стосовно предмету закупівлі, Покупець має право вносити зміни (в межах 50% від загальної </w:t>
      </w:r>
      <w:proofErr w:type="gramStart"/>
      <w:r w:rsidRPr="006E736B">
        <w:rPr>
          <w:lang w:val="ru-RU"/>
        </w:rPr>
        <w:t>суми  по</w:t>
      </w:r>
      <w:proofErr w:type="gramEnd"/>
      <w:r w:rsidRPr="006E736B">
        <w:rPr>
          <w:lang w:val="ru-RU"/>
        </w:rPr>
        <w:t xml:space="preserve"> закупівлі) до даного Договору.</w:t>
      </w:r>
    </w:p>
    <w:p w:rsidR="00D32799" w:rsidRPr="00E336F0" w:rsidRDefault="00D32799" w:rsidP="00D32799">
      <w:pPr>
        <w:tabs>
          <w:tab w:val="left" w:pos="5760"/>
        </w:tabs>
        <w:jc w:val="both"/>
        <w:rPr>
          <w:lang w:val="ru-RU"/>
        </w:rPr>
      </w:pPr>
    </w:p>
    <w:p w:rsidR="00D32799" w:rsidRPr="00E336F0" w:rsidRDefault="00D32799" w:rsidP="00D32799">
      <w:pPr>
        <w:numPr>
          <w:ilvl w:val="0"/>
          <w:numId w:val="14"/>
        </w:numPr>
        <w:spacing w:after="0" w:line="240" w:lineRule="auto"/>
        <w:jc w:val="center"/>
        <w:rPr>
          <w:b/>
          <w:lang w:val="ru-RU"/>
        </w:rPr>
      </w:pPr>
      <w:r w:rsidRPr="00E336F0">
        <w:rPr>
          <w:b/>
          <w:lang w:val="ru-RU"/>
        </w:rPr>
        <w:t>ЦІНА ТОВАРУ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32799" w:rsidRPr="00E336F0" w:rsidRDefault="00D32799" w:rsidP="00D32799">
      <w:pPr>
        <w:numPr>
          <w:ilvl w:val="1"/>
          <w:numId w:val="14"/>
        </w:numPr>
        <w:tabs>
          <w:tab w:val="left" w:pos="5760"/>
        </w:tabs>
        <w:spacing w:after="0" w:line="240" w:lineRule="auto"/>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32799" w:rsidRPr="00E336F0" w:rsidRDefault="00D32799" w:rsidP="00D32799">
      <w:pPr>
        <w:rPr>
          <w:b/>
          <w:lang w:val="ru-RU"/>
        </w:rPr>
      </w:pPr>
    </w:p>
    <w:p w:rsidR="00D32799" w:rsidRPr="00E336F0" w:rsidRDefault="00D32799" w:rsidP="00D32799">
      <w:pPr>
        <w:numPr>
          <w:ilvl w:val="0"/>
          <w:numId w:val="14"/>
        </w:numPr>
        <w:spacing w:after="0" w:line="240" w:lineRule="auto"/>
        <w:jc w:val="center"/>
        <w:rPr>
          <w:b/>
          <w:lang w:val="ru-RU"/>
        </w:rPr>
      </w:pPr>
      <w:r w:rsidRPr="00E336F0">
        <w:rPr>
          <w:b/>
          <w:lang w:val="ru-RU"/>
        </w:rPr>
        <w:t>УМОВИ РОЗРАХУНКУ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Pr>
          <w:b/>
          <w:lang w:val="ru-RU"/>
        </w:rPr>
        <w:t>60</w:t>
      </w:r>
      <w:proofErr w:type="gramEnd"/>
      <w:r>
        <w:rPr>
          <w:b/>
          <w:lang w:val="ru-RU"/>
        </w:rPr>
        <w:t xml:space="preserve"> календарних </w:t>
      </w:r>
      <w:r w:rsidRPr="00076C10">
        <w:rPr>
          <w:b/>
          <w:lang w:val="ru-RU"/>
        </w:rPr>
        <w:t xml:space="preserve"> днів</w:t>
      </w:r>
      <w:r w:rsidRPr="00076C10">
        <w:rPr>
          <w:lang w:val="ru-RU"/>
        </w:rPr>
        <w:t xml:space="preserve"> </w:t>
      </w:r>
      <w:r w:rsidRPr="00E336F0">
        <w:rPr>
          <w:lang w:val="ru-RU"/>
        </w:rPr>
        <w:t xml:space="preserve">з моменту поставки товарів. </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32799" w:rsidRPr="00E336F0" w:rsidRDefault="00D32799" w:rsidP="00D32799">
      <w:pPr>
        <w:rPr>
          <w:bCs/>
          <w:lang w:val="ru-RU"/>
        </w:rPr>
      </w:pPr>
    </w:p>
    <w:p w:rsidR="00D32799" w:rsidRPr="00E336F0" w:rsidRDefault="00D32799" w:rsidP="00D32799">
      <w:pPr>
        <w:numPr>
          <w:ilvl w:val="0"/>
          <w:numId w:val="14"/>
        </w:numPr>
        <w:spacing w:after="0" w:line="240" w:lineRule="auto"/>
        <w:jc w:val="center"/>
        <w:rPr>
          <w:bCs/>
          <w:lang w:val="ru-RU"/>
        </w:rPr>
      </w:pPr>
      <w:r w:rsidRPr="00E336F0">
        <w:rPr>
          <w:b/>
        </w:rPr>
        <w:t>ПОСТАВКА ТОВАРУ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3</w:t>
      </w:r>
      <w:r w:rsidRPr="00E336F0">
        <w:rPr>
          <w:b/>
          <w:lang w:val="ru-RU"/>
        </w:rPr>
        <w:t xml:space="preserve">   </w:t>
      </w:r>
      <w:r>
        <w:rPr>
          <w:b/>
          <w:lang w:val="ru-RU"/>
        </w:rPr>
        <w:t>робочі дні</w:t>
      </w:r>
      <w:r w:rsidRPr="00E336F0">
        <w:rPr>
          <w:lang w:val="ru-RU"/>
        </w:rPr>
        <w:t xml:space="preserve"> з дня отримання від Покупця заявки на поставку.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lastRenderedPageBreak/>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32799" w:rsidRPr="00E336F0" w:rsidRDefault="00D32799" w:rsidP="00D32799">
      <w:pPr>
        <w:numPr>
          <w:ilvl w:val="1"/>
          <w:numId w:val="14"/>
        </w:numPr>
        <w:tabs>
          <w:tab w:val="left" w:pos="5760"/>
        </w:tabs>
        <w:spacing w:after="0" w:line="240" w:lineRule="auto"/>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Заїзд на територію Центрального складу: </w:t>
      </w:r>
    </w:p>
    <w:p w:rsidR="00D32799" w:rsidRPr="00E336F0" w:rsidRDefault="00D32799" w:rsidP="00D32799">
      <w:pPr>
        <w:numPr>
          <w:ilvl w:val="0"/>
          <w:numId w:val="15"/>
        </w:numPr>
        <w:tabs>
          <w:tab w:val="left" w:pos="0"/>
          <w:tab w:val="left" w:pos="5760"/>
        </w:tabs>
        <w:spacing w:after="0" w:line="240" w:lineRule="auto"/>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D32799" w:rsidRPr="00E336F0" w:rsidRDefault="00D32799" w:rsidP="00D32799">
      <w:pPr>
        <w:numPr>
          <w:ilvl w:val="0"/>
          <w:numId w:val="15"/>
        </w:numPr>
        <w:tabs>
          <w:tab w:val="left" w:pos="0"/>
          <w:tab w:val="left" w:pos="5760"/>
        </w:tabs>
        <w:spacing w:after="0" w:line="240" w:lineRule="auto"/>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Приймання товару здійснюється шляхом оформлення приймально-здавальних документів.</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Датою поставки вважається дата підписання Покупцем видаткової накладної.</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8"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32799" w:rsidRPr="00E336F0" w:rsidRDefault="00D32799" w:rsidP="00D32799">
      <w:pPr>
        <w:tabs>
          <w:tab w:val="left" w:pos="5760"/>
        </w:tabs>
        <w:jc w:val="both"/>
        <w:rPr>
          <w:bCs/>
          <w:lang w:val="ru-RU"/>
        </w:rPr>
      </w:pPr>
    </w:p>
    <w:p w:rsidR="00D32799" w:rsidRPr="00E336F0" w:rsidRDefault="00D32799" w:rsidP="00D32799">
      <w:pPr>
        <w:numPr>
          <w:ilvl w:val="0"/>
          <w:numId w:val="14"/>
        </w:numPr>
        <w:spacing w:after="0" w:line="240" w:lineRule="auto"/>
        <w:jc w:val="center"/>
        <w:rPr>
          <w:b/>
          <w:lang w:val="ru-RU"/>
        </w:rPr>
      </w:pPr>
      <w:r w:rsidRPr="00E336F0">
        <w:rPr>
          <w:b/>
          <w:lang w:val="ru-RU"/>
        </w:rPr>
        <w:t>ЯКІСТЬ ТОВАРУ</w:t>
      </w:r>
    </w:p>
    <w:p w:rsidR="00D32799" w:rsidRPr="00E336F0" w:rsidRDefault="00D32799" w:rsidP="00D32799">
      <w:pPr>
        <w:numPr>
          <w:ilvl w:val="1"/>
          <w:numId w:val="14"/>
        </w:numPr>
        <w:suppressLineNumbers/>
        <w:spacing w:after="0" w:line="240" w:lineRule="auto"/>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32799" w:rsidRPr="00E336F0" w:rsidRDefault="00D32799" w:rsidP="00D32799">
      <w:pPr>
        <w:numPr>
          <w:ilvl w:val="1"/>
          <w:numId w:val="14"/>
        </w:numPr>
        <w:suppressLineNumbers/>
        <w:spacing w:after="0" w:line="240" w:lineRule="auto"/>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32799" w:rsidRPr="00E336F0" w:rsidRDefault="00D32799" w:rsidP="00D32799">
      <w:pPr>
        <w:numPr>
          <w:ilvl w:val="1"/>
          <w:numId w:val="14"/>
        </w:numPr>
        <w:suppressLineNumbers/>
        <w:spacing w:after="0" w:line="240" w:lineRule="auto"/>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32799" w:rsidRPr="00E336F0" w:rsidRDefault="00D32799" w:rsidP="00D32799">
      <w:pPr>
        <w:numPr>
          <w:ilvl w:val="1"/>
          <w:numId w:val="14"/>
        </w:numPr>
        <w:suppressLineNumbers/>
        <w:spacing w:after="0" w:line="240" w:lineRule="auto"/>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32799" w:rsidRPr="00E336F0" w:rsidRDefault="00D32799" w:rsidP="00D32799">
      <w:pPr>
        <w:suppressLineNumbers/>
        <w:jc w:val="both"/>
      </w:pPr>
      <w:r w:rsidRPr="00E336F0">
        <w:lastRenderedPageBreak/>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32799" w:rsidRPr="00E336F0" w:rsidRDefault="00D32799" w:rsidP="00D32799">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32799" w:rsidRPr="00E336F0" w:rsidRDefault="00D32799" w:rsidP="00D32799">
      <w:pPr>
        <w:numPr>
          <w:ilvl w:val="1"/>
          <w:numId w:val="14"/>
        </w:numPr>
        <w:suppressLineNumbers/>
        <w:spacing w:after="0" w:line="240" w:lineRule="auto"/>
        <w:jc w:val="both"/>
      </w:pPr>
      <w:r w:rsidRPr="00E336F0">
        <w:t>Заміна Товару в період гарантійного терміну підтверджується відповідним Актом, складеним представниками Сторін.</w:t>
      </w:r>
    </w:p>
    <w:p w:rsidR="00D32799" w:rsidRPr="00E336F0" w:rsidRDefault="00D32799" w:rsidP="00D32799">
      <w:pPr>
        <w:suppressLineNumbers/>
        <w:jc w:val="both"/>
      </w:pPr>
    </w:p>
    <w:p w:rsidR="00D32799" w:rsidRPr="00E336F0" w:rsidRDefault="00D32799" w:rsidP="00D32799">
      <w:pPr>
        <w:numPr>
          <w:ilvl w:val="0"/>
          <w:numId w:val="14"/>
        </w:numPr>
        <w:spacing w:after="0" w:line="240" w:lineRule="auto"/>
        <w:jc w:val="center"/>
        <w:rPr>
          <w:b/>
        </w:rPr>
      </w:pPr>
      <w:r w:rsidRPr="00E336F0">
        <w:rPr>
          <w:b/>
        </w:rPr>
        <w:t>ПРАВА ТА ОБОВ'ЯЗКИ СТОРІН</w:t>
      </w:r>
    </w:p>
    <w:p w:rsidR="00D32799" w:rsidRPr="00E336F0" w:rsidRDefault="00D32799" w:rsidP="00D32799">
      <w:pPr>
        <w:numPr>
          <w:ilvl w:val="1"/>
          <w:numId w:val="14"/>
        </w:numPr>
        <w:tabs>
          <w:tab w:val="left" w:pos="284"/>
          <w:tab w:val="left" w:pos="5760"/>
        </w:tabs>
        <w:spacing w:after="0" w:line="240" w:lineRule="auto"/>
        <w:jc w:val="both"/>
        <w:rPr>
          <w:bCs/>
          <w:lang w:val="ru-RU"/>
        </w:rPr>
      </w:pPr>
      <w:r w:rsidRPr="00E336F0">
        <w:rPr>
          <w:bCs/>
          <w:lang w:val="ru-RU"/>
        </w:rPr>
        <w:t xml:space="preserve">Покупець зобов'язаний: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своєчасно та в повному обсязі сплачувати за поставлені товари;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32799" w:rsidRPr="00E336F0" w:rsidRDefault="00D32799" w:rsidP="00D32799">
      <w:pPr>
        <w:numPr>
          <w:ilvl w:val="1"/>
          <w:numId w:val="14"/>
        </w:numPr>
        <w:tabs>
          <w:tab w:val="left" w:pos="284"/>
          <w:tab w:val="left" w:pos="5760"/>
        </w:tabs>
        <w:spacing w:after="0" w:line="240" w:lineRule="auto"/>
        <w:jc w:val="both"/>
        <w:rPr>
          <w:bCs/>
          <w:lang w:val="ru-RU"/>
        </w:rPr>
      </w:pPr>
      <w:r w:rsidRPr="00E336F0">
        <w:rPr>
          <w:bCs/>
          <w:lang w:val="ru-RU"/>
        </w:rPr>
        <w:t xml:space="preserve"> Покупець має право:</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32799" w:rsidRPr="00E336F0" w:rsidRDefault="00D32799" w:rsidP="00D32799">
      <w:pPr>
        <w:numPr>
          <w:ilvl w:val="1"/>
          <w:numId w:val="14"/>
        </w:numPr>
        <w:tabs>
          <w:tab w:val="left" w:pos="284"/>
          <w:tab w:val="left" w:pos="5760"/>
        </w:tabs>
        <w:spacing w:after="0" w:line="240" w:lineRule="auto"/>
        <w:jc w:val="both"/>
        <w:rPr>
          <w:bCs/>
          <w:lang w:val="ru-RU"/>
        </w:rPr>
      </w:pPr>
      <w:r w:rsidRPr="00E336F0">
        <w:rPr>
          <w:bCs/>
          <w:lang w:val="ru-RU"/>
        </w:rPr>
        <w:t xml:space="preserve">Постачальник зобов'язаний: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забезпечити поставку товарів у строки, встановлені цим Договором;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t>виконувати гарантійні зобов’язання згідно п.6.4.</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32799" w:rsidRPr="00E336F0" w:rsidRDefault="00D32799" w:rsidP="00D32799">
      <w:pPr>
        <w:numPr>
          <w:ilvl w:val="1"/>
          <w:numId w:val="14"/>
        </w:numPr>
        <w:tabs>
          <w:tab w:val="left" w:pos="284"/>
          <w:tab w:val="left" w:pos="5760"/>
        </w:tabs>
        <w:spacing w:after="0" w:line="240" w:lineRule="auto"/>
        <w:jc w:val="both"/>
        <w:rPr>
          <w:bCs/>
          <w:lang w:val="ru-RU"/>
        </w:rPr>
      </w:pPr>
      <w:r w:rsidRPr="00E336F0">
        <w:rPr>
          <w:bCs/>
          <w:lang w:val="ru-RU"/>
        </w:rPr>
        <w:t xml:space="preserve">Постачальник має право: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своєчасно та в повному обсязі отримувати плату за поставлені товари;</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на дострокову поставку товарів за письмовим погодженням Покупця;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32799" w:rsidRPr="00E336F0" w:rsidRDefault="00D32799" w:rsidP="00D32799">
      <w:pPr>
        <w:tabs>
          <w:tab w:val="left" w:pos="0"/>
          <w:tab w:val="left" w:pos="5760"/>
        </w:tabs>
        <w:jc w:val="both"/>
        <w:rPr>
          <w:b/>
          <w:color w:val="C0C0C0"/>
          <w:lang w:val="ru-RU"/>
        </w:rPr>
      </w:pPr>
      <w:r w:rsidRPr="00E336F0">
        <w:rPr>
          <w:b/>
          <w:color w:val="C0C0C0"/>
          <w:lang w:val="ru-RU"/>
        </w:rPr>
        <w:t xml:space="preserve">                                              </w:t>
      </w:r>
    </w:p>
    <w:p w:rsidR="00D32799" w:rsidRPr="00E336F0" w:rsidRDefault="00D32799" w:rsidP="00D32799">
      <w:pPr>
        <w:numPr>
          <w:ilvl w:val="0"/>
          <w:numId w:val="14"/>
        </w:numPr>
        <w:spacing w:after="0" w:line="240" w:lineRule="auto"/>
        <w:jc w:val="center"/>
        <w:rPr>
          <w:b/>
        </w:rPr>
      </w:pPr>
      <w:r w:rsidRPr="00E336F0">
        <w:rPr>
          <w:b/>
        </w:rPr>
        <w:t>ВІДПОВІДАЛЬНІСТЬ СТОРІН</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Сплата штрафних санкцій не звільняє Сторони від виконання зобов’язань по Договору.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lastRenderedPageBreak/>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неповернення авансових платежів відповідно до умов цього Договору;</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32799" w:rsidRPr="00E336F0" w:rsidRDefault="00D32799" w:rsidP="00D32799">
      <w:pPr>
        <w:numPr>
          <w:ilvl w:val="0"/>
          <w:numId w:val="16"/>
        </w:numPr>
        <w:tabs>
          <w:tab w:val="left" w:pos="284"/>
        </w:tabs>
        <w:autoSpaceDE w:val="0"/>
        <w:autoSpaceDN w:val="0"/>
        <w:adjustRightInd w:val="0"/>
        <w:spacing w:after="0" w:line="240" w:lineRule="auto"/>
        <w:ind w:left="0" w:firstLine="0"/>
        <w:jc w:val="both"/>
        <w:rPr>
          <w:color w:val="000000"/>
        </w:rPr>
      </w:pPr>
      <w:r w:rsidRPr="00E336F0">
        <w:rPr>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32799" w:rsidRPr="00E336F0" w:rsidRDefault="00D32799" w:rsidP="00D32799">
      <w:pPr>
        <w:numPr>
          <w:ilvl w:val="0"/>
          <w:numId w:val="16"/>
        </w:numPr>
        <w:tabs>
          <w:tab w:val="left" w:pos="284"/>
        </w:tabs>
        <w:autoSpaceDE w:val="0"/>
        <w:autoSpaceDN w:val="0"/>
        <w:adjustRightInd w:val="0"/>
        <w:spacing w:after="0" w:line="240" w:lineRule="auto"/>
        <w:ind w:left="0" w:firstLine="0"/>
        <w:jc w:val="both"/>
        <w:rPr>
          <w:color w:val="000000"/>
        </w:rPr>
      </w:pPr>
      <w:r w:rsidRPr="00E336F0">
        <w:rPr>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невиконання та/або неналежне виконання гарантійних зобов’язань;</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32799" w:rsidRPr="00E336F0" w:rsidRDefault="00D32799" w:rsidP="00D32799">
      <w:pPr>
        <w:tabs>
          <w:tab w:val="left" w:pos="5760"/>
        </w:tabs>
        <w:jc w:val="both"/>
        <w:rPr>
          <w:bCs/>
          <w:lang w:val="ru-RU"/>
        </w:rPr>
      </w:pPr>
    </w:p>
    <w:p w:rsidR="00D32799" w:rsidRPr="00E336F0" w:rsidRDefault="00D32799" w:rsidP="00D32799">
      <w:pPr>
        <w:numPr>
          <w:ilvl w:val="0"/>
          <w:numId w:val="14"/>
        </w:numPr>
        <w:spacing w:after="0" w:line="240" w:lineRule="auto"/>
        <w:jc w:val="center"/>
        <w:rPr>
          <w:b/>
        </w:rPr>
      </w:pPr>
      <w:r w:rsidRPr="00E336F0">
        <w:rPr>
          <w:b/>
        </w:rPr>
        <w:t>ОБСТАВИНИ НЕПЕРЕБОРНОЇ СИЛИ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32799" w:rsidRPr="00E336F0" w:rsidRDefault="00D32799" w:rsidP="00D32799">
      <w:pPr>
        <w:tabs>
          <w:tab w:val="left" w:pos="5760"/>
        </w:tabs>
        <w:jc w:val="both"/>
        <w:rPr>
          <w:bCs/>
          <w:lang w:val="ru-RU"/>
        </w:rPr>
      </w:pPr>
    </w:p>
    <w:p w:rsidR="00D32799" w:rsidRPr="00E336F0" w:rsidRDefault="00D32799" w:rsidP="00D32799">
      <w:pPr>
        <w:numPr>
          <w:ilvl w:val="0"/>
          <w:numId w:val="14"/>
        </w:numPr>
        <w:spacing w:after="0" w:line="240" w:lineRule="auto"/>
        <w:jc w:val="center"/>
        <w:rPr>
          <w:b/>
        </w:rPr>
      </w:pPr>
      <w:r w:rsidRPr="00E336F0">
        <w:rPr>
          <w:b/>
        </w:rPr>
        <w:t>ПОРЯДОК ВНЕСЕННЯ ЗМІН ДО ДОГОВОРУ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w:t>
      </w:r>
      <w:r w:rsidRPr="00E336F0">
        <w:rPr>
          <w:bCs/>
          <w:lang w:val="ru-RU"/>
        </w:rPr>
        <w:lastRenderedPageBreak/>
        <w:t xml:space="preserve">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32799" w:rsidRPr="00E336F0" w:rsidRDefault="00D32799" w:rsidP="00D32799">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32799" w:rsidRPr="00E336F0" w:rsidRDefault="00D32799" w:rsidP="00D32799">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32799" w:rsidRPr="00E336F0" w:rsidRDefault="00D32799" w:rsidP="00D32799">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32799" w:rsidRPr="00E336F0" w:rsidRDefault="00D32799" w:rsidP="00D32799">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32799" w:rsidRPr="00E336F0" w:rsidRDefault="00D32799" w:rsidP="00D32799">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D32799" w:rsidRPr="00E336F0" w:rsidRDefault="00D32799" w:rsidP="00D32799">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32799" w:rsidRPr="00E336F0" w:rsidRDefault="00D32799" w:rsidP="00D32799">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32799" w:rsidRPr="00E336F0" w:rsidRDefault="00D32799" w:rsidP="00D32799">
      <w:pPr>
        <w:jc w:val="both"/>
        <w:rPr>
          <w:bCs/>
          <w:lang w:val="ru-RU"/>
        </w:rPr>
      </w:pPr>
      <w:r w:rsidRPr="00E336F0">
        <w:rPr>
          <w:bCs/>
          <w:lang w:val="ru-RU"/>
        </w:rPr>
        <w:lastRenderedPageBreak/>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2799" w:rsidRPr="00E336F0" w:rsidRDefault="00D32799" w:rsidP="00D32799">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32799" w:rsidRPr="00E336F0" w:rsidRDefault="00D32799" w:rsidP="00D32799">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32799" w:rsidRPr="00E336F0" w:rsidRDefault="00D32799" w:rsidP="00D32799">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2799" w:rsidRPr="00E336F0" w:rsidRDefault="00D32799" w:rsidP="00D32799">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D32799" w:rsidRPr="00E336F0" w:rsidRDefault="00D32799" w:rsidP="00D32799">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32799" w:rsidRPr="00E336F0" w:rsidRDefault="00D32799" w:rsidP="00D32799">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32799" w:rsidRPr="00E336F0" w:rsidRDefault="00D32799" w:rsidP="00D32799">
      <w:pPr>
        <w:numPr>
          <w:ilvl w:val="1"/>
          <w:numId w:val="14"/>
        </w:numPr>
        <w:tabs>
          <w:tab w:val="left" w:pos="5760"/>
        </w:tabs>
        <w:spacing w:after="0" w:line="240" w:lineRule="auto"/>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32799" w:rsidRPr="00E336F0" w:rsidRDefault="00D32799" w:rsidP="00D32799">
      <w:pPr>
        <w:tabs>
          <w:tab w:val="left" w:pos="5760"/>
        </w:tabs>
        <w:jc w:val="both"/>
        <w:rPr>
          <w:bCs/>
          <w:lang w:val="ru-RU"/>
        </w:rPr>
      </w:pPr>
    </w:p>
    <w:p w:rsidR="00D32799" w:rsidRPr="00E336F0" w:rsidRDefault="00D32799" w:rsidP="00D32799">
      <w:pPr>
        <w:numPr>
          <w:ilvl w:val="0"/>
          <w:numId w:val="14"/>
        </w:numPr>
        <w:spacing w:after="0" w:line="240" w:lineRule="auto"/>
        <w:jc w:val="center"/>
        <w:rPr>
          <w:b/>
        </w:rPr>
      </w:pPr>
      <w:r w:rsidRPr="00E336F0">
        <w:rPr>
          <w:b/>
        </w:rPr>
        <w:t>ВИРІШЕННЯ СПОРІВ</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D32799" w:rsidRPr="00E336F0" w:rsidRDefault="00D32799" w:rsidP="00D32799">
      <w:pPr>
        <w:tabs>
          <w:tab w:val="left" w:pos="5760"/>
        </w:tabs>
        <w:jc w:val="both"/>
        <w:rPr>
          <w:b/>
        </w:rPr>
      </w:pPr>
    </w:p>
    <w:p w:rsidR="00D32799" w:rsidRPr="00E336F0" w:rsidRDefault="00D32799" w:rsidP="00D32799">
      <w:pPr>
        <w:numPr>
          <w:ilvl w:val="0"/>
          <w:numId w:val="14"/>
        </w:numPr>
        <w:spacing w:after="0" w:line="240" w:lineRule="auto"/>
        <w:jc w:val="center"/>
        <w:rPr>
          <w:b/>
        </w:rPr>
      </w:pPr>
      <w:r w:rsidRPr="00E336F0">
        <w:rPr>
          <w:b/>
        </w:rPr>
        <w:t>СТРОК ДІЇ ДОГОВОРУ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lastRenderedPageBreak/>
        <w:t>Даний Договір складений і підписаний у 2-х примірниках, що мають однакову юридичну силу.</w:t>
      </w:r>
    </w:p>
    <w:p w:rsidR="00D32799" w:rsidRPr="00E336F0" w:rsidRDefault="00D32799" w:rsidP="00D32799">
      <w:pPr>
        <w:tabs>
          <w:tab w:val="left" w:pos="5760"/>
        </w:tabs>
        <w:jc w:val="both"/>
        <w:rPr>
          <w:bCs/>
          <w:lang w:val="ru-RU"/>
        </w:rPr>
      </w:pPr>
    </w:p>
    <w:p w:rsidR="00D32799" w:rsidRPr="00E336F0" w:rsidRDefault="00D32799" w:rsidP="00D32799">
      <w:pPr>
        <w:numPr>
          <w:ilvl w:val="0"/>
          <w:numId w:val="14"/>
        </w:numPr>
        <w:spacing w:after="0" w:line="240" w:lineRule="auto"/>
        <w:jc w:val="center"/>
        <w:rPr>
          <w:b/>
        </w:rPr>
      </w:pPr>
      <w:r w:rsidRPr="00E336F0">
        <w:rPr>
          <w:b/>
        </w:rPr>
        <w:t>ІНШІ УМОВИ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Покупець є платником податку на прибуток на загальних умовах.</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Сторони передбачили і погодили всі істотні умови договору.</w:t>
      </w:r>
    </w:p>
    <w:p w:rsidR="00D32799" w:rsidRPr="00E336F0" w:rsidRDefault="00D32799" w:rsidP="00D32799">
      <w:pPr>
        <w:tabs>
          <w:tab w:val="left" w:pos="5760"/>
        </w:tabs>
        <w:jc w:val="both"/>
        <w:rPr>
          <w:bCs/>
          <w:lang w:val="ru-RU"/>
        </w:rPr>
      </w:pPr>
    </w:p>
    <w:p w:rsidR="00D32799" w:rsidRPr="002776F8" w:rsidRDefault="00D32799" w:rsidP="00D32799">
      <w:pPr>
        <w:rPr>
          <w:b/>
          <w:bCs/>
          <w:lang w:val="ru-RU"/>
        </w:rPr>
      </w:pPr>
    </w:p>
    <w:p w:rsidR="00D32799" w:rsidRPr="002776F8" w:rsidRDefault="00D32799" w:rsidP="00D32799">
      <w:pPr>
        <w:rPr>
          <w:b/>
          <w:bCs/>
          <w:lang w:val="ru-RU"/>
        </w:rPr>
      </w:pPr>
    </w:p>
    <w:p w:rsidR="00D32799" w:rsidRPr="002776F8" w:rsidRDefault="00D32799" w:rsidP="00D32799">
      <w:pPr>
        <w:numPr>
          <w:ilvl w:val="0"/>
          <w:numId w:val="14"/>
        </w:numPr>
        <w:spacing w:after="0" w:line="240" w:lineRule="auto"/>
        <w:jc w:val="center"/>
        <w:rPr>
          <w:b/>
          <w:bCs/>
          <w:lang w:val="ru-RU"/>
        </w:rPr>
      </w:pPr>
      <w:r w:rsidRPr="002776F8">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32799" w:rsidRPr="00E336F0" w:rsidTr="00EF49C8">
        <w:trPr>
          <w:trHeight w:val="4407"/>
        </w:trPr>
        <w:tc>
          <w:tcPr>
            <w:tcW w:w="5495" w:type="dxa"/>
          </w:tcPr>
          <w:p w:rsidR="00D32799" w:rsidRPr="002776F8" w:rsidRDefault="00D32799" w:rsidP="00EF49C8">
            <w:pPr>
              <w:rPr>
                <w:bCs/>
                <w:lang w:val="ru-RU"/>
              </w:rPr>
            </w:pPr>
          </w:p>
        </w:tc>
        <w:tc>
          <w:tcPr>
            <w:tcW w:w="4693" w:type="dxa"/>
          </w:tcPr>
          <w:p w:rsidR="00D32799" w:rsidRDefault="00D32799" w:rsidP="00EF49C8">
            <w:pPr>
              <w:rPr>
                <w:b/>
                <w:lang w:val="ru-RU"/>
              </w:rPr>
            </w:pPr>
          </w:p>
          <w:p w:rsidR="00D32799" w:rsidRPr="004065DD" w:rsidRDefault="00D32799" w:rsidP="00EF49C8">
            <w:pPr>
              <w:rPr>
                <w:b/>
                <w:lang w:val="ru-RU"/>
              </w:rPr>
            </w:pPr>
            <w:r w:rsidRPr="004065DD">
              <w:rPr>
                <w:b/>
                <w:lang w:val="ru-RU"/>
              </w:rPr>
              <w:t>Покупець:</w:t>
            </w:r>
          </w:p>
          <w:p w:rsidR="00D32799" w:rsidRPr="004065DD" w:rsidRDefault="00D32799" w:rsidP="00EF49C8">
            <w:pPr>
              <w:rPr>
                <w:b/>
                <w:bCs/>
                <w:lang w:val="ru-RU"/>
              </w:rPr>
            </w:pPr>
          </w:p>
          <w:p w:rsidR="00D32799" w:rsidRPr="00FE0AEA" w:rsidRDefault="00D32799" w:rsidP="00EF49C8">
            <w:pPr>
              <w:rPr>
                <w:b/>
                <w:bCs/>
                <w:lang w:val="ru-RU"/>
              </w:rPr>
            </w:pPr>
            <w:r w:rsidRPr="00FE0AEA">
              <w:rPr>
                <w:b/>
                <w:bCs/>
                <w:lang w:val="ru-RU"/>
              </w:rPr>
              <w:t>АТ «Прикарпаттяобленерго»</w:t>
            </w:r>
          </w:p>
          <w:p w:rsidR="00D32799" w:rsidRPr="00FE0AEA" w:rsidRDefault="00D32799" w:rsidP="00EF49C8">
            <w:pPr>
              <w:rPr>
                <w:lang w:val="ru-RU"/>
              </w:rPr>
            </w:pPr>
            <w:smartTag w:uri="urn:schemas-microsoft-com:office:smarttags" w:element="metricconverter">
              <w:smartTagPr>
                <w:attr w:name="ProductID" w:val="76014, м"/>
              </w:smartTagPr>
              <w:r w:rsidRPr="00FE0AEA">
                <w:rPr>
                  <w:lang w:val="ru-RU"/>
                </w:rPr>
                <w:t>76014, м</w:t>
              </w:r>
            </w:smartTag>
            <w:r w:rsidRPr="00FE0AEA">
              <w:rPr>
                <w:lang w:val="ru-RU"/>
              </w:rPr>
              <w:t>. Івано-Франківськ,</w:t>
            </w:r>
          </w:p>
          <w:p w:rsidR="00D32799" w:rsidRPr="00FE0AEA" w:rsidRDefault="00D32799" w:rsidP="00EF49C8">
            <w:pPr>
              <w:rPr>
                <w:lang w:val="ru-RU"/>
              </w:rPr>
            </w:pPr>
            <w:r w:rsidRPr="00FE0AEA">
              <w:rPr>
                <w:lang w:val="ru-RU"/>
              </w:rPr>
              <w:t>вул. Індустріальна, 34</w:t>
            </w:r>
          </w:p>
          <w:p w:rsidR="00D32799" w:rsidRPr="00FE0AEA" w:rsidRDefault="00D32799" w:rsidP="00EF49C8">
            <w:pPr>
              <w:rPr>
                <w:lang w:val="ru-RU"/>
              </w:rPr>
            </w:pPr>
            <w:r w:rsidRPr="00FE0AEA">
              <w:rPr>
                <w:lang w:val="ru-RU"/>
              </w:rPr>
              <w:t>IBAN UA023365030000026001300018152</w:t>
            </w:r>
          </w:p>
          <w:p w:rsidR="00D32799" w:rsidRPr="00FE0AEA" w:rsidRDefault="00D32799" w:rsidP="00EF49C8">
            <w:pPr>
              <w:rPr>
                <w:lang w:val="ru-RU"/>
              </w:rPr>
            </w:pPr>
            <w:r w:rsidRPr="00FE0AEA">
              <w:rPr>
                <w:lang w:val="ru-RU"/>
              </w:rPr>
              <w:t xml:space="preserve">в ТВБВ 10008/0143 м.Івано-Франківська </w:t>
            </w:r>
          </w:p>
          <w:p w:rsidR="00D32799" w:rsidRPr="00FE0AEA" w:rsidRDefault="00D32799" w:rsidP="00EF49C8">
            <w:pPr>
              <w:rPr>
                <w:lang w:val="ru-RU"/>
              </w:rPr>
            </w:pPr>
            <w:r w:rsidRPr="00FE0AEA">
              <w:rPr>
                <w:lang w:val="ru-RU"/>
              </w:rPr>
              <w:t xml:space="preserve">Філії Івано-Франківське </w:t>
            </w:r>
          </w:p>
          <w:p w:rsidR="00D32799" w:rsidRPr="00FE0AEA" w:rsidRDefault="00D32799" w:rsidP="00EF49C8">
            <w:pPr>
              <w:rPr>
                <w:lang w:val="ru-RU"/>
              </w:rPr>
            </w:pPr>
            <w:r w:rsidRPr="00FE0AEA">
              <w:rPr>
                <w:lang w:val="ru-RU"/>
              </w:rPr>
              <w:t>обласне управління АТ "Ощадбанк"</w:t>
            </w:r>
          </w:p>
          <w:p w:rsidR="00D32799" w:rsidRPr="00FE0AEA" w:rsidRDefault="00D32799" w:rsidP="00EF49C8">
            <w:pPr>
              <w:rPr>
                <w:lang w:val="ru-RU"/>
              </w:rPr>
            </w:pPr>
            <w:r w:rsidRPr="00FE0AEA">
              <w:rPr>
                <w:lang w:val="ru-RU"/>
              </w:rPr>
              <w:t>ЄДРПОУ 00131564</w:t>
            </w:r>
          </w:p>
          <w:p w:rsidR="00D32799" w:rsidRPr="00FE0AEA" w:rsidRDefault="00D32799" w:rsidP="00EF49C8">
            <w:pPr>
              <w:rPr>
                <w:lang w:val="ru-RU"/>
              </w:rPr>
            </w:pPr>
            <w:r w:rsidRPr="00FE0AEA">
              <w:rPr>
                <w:lang w:val="ru-RU"/>
              </w:rPr>
              <w:t>ІПН 001315609158</w:t>
            </w:r>
          </w:p>
          <w:p w:rsidR="00D32799" w:rsidRPr="00FE0AEA" w:rsidRDefault="00D32799" w:rsidP="00EF49C8">
            <w:pPr>
              <w:rPr>
                <w:lang w:val="ru-RU"/>
              </w:rPr>
            </w:pPr>
          </w:p>
          <w:p w:rsidR="00D32799" w:rsidRPr="00FE0AEA" w:rsidRDefault="00D32799" w:rsidP="00EF49C8">
            <w:pPr>
              <w:pStyle w:val="af"/>
              <w:ind w:right="184"/>
              <w:jc w:val="both"/>
              <w:rPr>
                <w:bCs/>
              </w:rPr>
            </w:pPr>
            <w:r w:rsidRPr="00FE0AEA">
              <w:rPr>
                <w:bCs/>
              </w:rPr>
              <w:t xml:space="preserve">Заступник Голови Правління </w:t>
            </w:r>
          </w:p>
          <w:p w:rsidR="00D32799" w:rsidRPr="00FE0AEA" w:rsidRDefault="00D32799" w:rsidP="00EF49C8">
            <w:pPr>
              <w:pStyle w:val="af"/>
              <w:ind w:right="184"/>
              <w:jc w:val="both"/>
              <w:rPr>
                <w:bCs/>
              </w:rPr>
            </w:pPr>
            <w:r w:rsidRPr="00FE0AEA">
              <w:rPr>
                <w:bCs/>
              </w:rPr>
              <w:t>з адміністративної діяльності</w:t>
            </w:r>
          </w:p>
          <w:p w:rsidR="00D32799" w:rsidRPr="00FE0AEA" w:rsidRDefault="00D32799" w:rsidP="00EF49C8">
            <w:pPr>
              <w:pStyle w:val="af"/>
              <w:ind w:right="184"/>
              <w:jc w:val="both"/>
              <w:rPr>
                <w:bCs/>
              </w:rPr>
            </w:pPr>
          </w:p>
          <w:p w:rsidR="00D32799" w:rsidRPr="004065DD" w:rsidRDefault="00D32799" w:rsidP="00EF49C8">
            <w:pPr>
              <w:pStyle w:val="af"/>
              <w:ind w:right="184"/>
              <w:jc w:val="both"/>
              <w:rPr>
                <w:bCs/>
                <w:sz w:val="22"/>
                <w:szCs w:val="22"/>
              </w:rPr>
            </w:pPr>
          </w:p>
          <w:p w:rsidR="00D32799" w:rsidRDefault="00D32799" w:rsidP="00EF49C8">
            <w:pPr>
              <w:pStyle w:val="af"/>
              <w:jc w:val="both"/>
              <w:rPr>
                <w:bCs/>
                <w:sz w:val="22"/>
                <w:szCs w:val="22"/>
              </w:rPr>
            </w:pPr>
          </w:p>
          <w:p w:rsidR="00D32799" w:rsidRPr="004065DD" w:rsidRDefault="00D32799" w:rsidP="00EF49C8">
            <w:pPr>
              <w:pStyle w:val="af"/>
              <w:jc w:val="both"/>
              <w:rPr>
                <w:bCs/>
                <w:sz w:val="22"/>
                <w:szCs w:val="22"/>
              </w:rPr>
            </w:pPr>
          </w:p>
          <w:p w:rsidR="00D32799" w:rsidRPr="002776F8" w:rsidRDefault="00D32799" w:rsidP="00EF49C8">
            <w:pPr>
              <w:rPr>
                <w:bCs/>
                <w:lang w:val="ru-RU"/>
              </w:rPr>
            </w:pPr>
            <w:r w:rsidRPr="004065DD">
              <w:rPr>
                <w:bCs/>
              </w:rPr>
              <w:t xml:space="preserve">___________________  </w:t>
            </w:r>
            <w:r w:rsidRPr="00FE0AEA">
              <w:rPr>
                <w:b/>
                <w:bCs/>
              </w:rPr>
              <w:t>М.О.Чернявський</w:t>
            </w:r>
          </w:p>
        </w:tc>
      </w:tr>
    </w:tbl>
    <w:p w:rsidR="00D32799" w:rsidRPr="00E336F0" w:rsidRDefault="00D32799" w:rsidP="00D32799">
      <w:pPr>
        <w:jc w:val="center"/>
        <w:rPr>
          <w:b/>
          <w:bCs/>
          <w:lang w:val="ru-RU"/>
        </w:rPr>
      </w:pPr>
    </w:p>
    <w:p w:rsidR="00F252FC" w:rsidRDefault="00F252FC" w:rsidP="00F252FC">
      <w:pPr>
        <w:rPr>
          <w:b/>
          <w:bCs/>
        </w:rPr>
      </w:pPr>
      <w:r>
        <w:rPr>
          <w:b/>
          <w:bCs/>
        </w:rPr>
        <w:t>Та викласти їх у наступній редакції:</w:t>
      </w:r>
    </w:p>
    <w:p w:rsidR="00D32799" w:rsidRPr="00E336F0" w:rsidRDefault="00D32799" w:rsidP="00D32799">
      <w:pPr>
        <w:jc w:val="center"/>
        <w:rPr>
          <w:b/>
          <w:lang w:val="ru-RU"/>
        </w:rPr>
      </w:pPr>
      <w:r w:rsidRPr="00E336F0">
        <w:rPr>
          <w:b/>
          <w:lang w:val="ru-RU"/>
        </w:rPr>
        <w:t>ДОГОВІР</w:t>
      </w:r>
      <w:r>
        <w:rPr>
          <w:b/>
          <w:lang w:val="ru-RU"/>
        </w:rPr>
        <w:t xml:space="preserve"> (</w:t>
      </w:r>
      <w:proofErr w:type="gramStart"/>
      <w:r>
        <w:rPr>
          <w:b/>
          <w:lang w:val="ru-RU"/>
        </w:rPr>
        <w:t xml:space="preserve">проект) </w:t>
      </w:r>
      <w:r w:rsidRPr="00E336F0">
        <w:rPr>
          <w:b/>
          <w:lang w:val="ru-RU"/>
        </w:rPr>
        <w:t xml:space="preserve"> №</w:t>
      </w:r>
      <w:proofErr w:type="gramEnd"/>
      <w:r w:rsidRPr="00E336F0">
        <w:rPr>
          <w:b/>
          <w:lang w:val="ru-RU"/>
        </w:rPr>
        <w:t xml:space="preserve"> _______</w:t>
      </w:r>
      <w:r w:rsidRPr="00E336F0">
        <w:rPr>
          <w:b/>
        </w:rPr>
        <w:t>/</w:t>
      </w:r>
      <w:r w:rsidRPr="00E336F0">
        <w:rPr>
          <w:b/>
          <w:lang w:val="ru-RU"/>
        </w:rPr>
        <w:t>__</w:t>
      </w:r>
    </w:p>
    <w:p w:rsidR="00D32799" w:rsidRPr="00E336F0" w:rsidRDefault="00D32799" w:rsidP="00D32799">
      <w:pPr>
        <w:jc w:val="center"/>
        <w:rPr>
          <w:b/>
          <w:lang w:val="ru-RU"/>
        </w:rPr>
      </w:pPr>
      <w:r w:rsidRPr="00E336F0">
        <w:rPr>
          <w:b/>
          <w:lang w:val="ru-RU"/>
        </w:rPr>
        <w:t>про закупівлю товарів</w:t>
      </w:r>
    </w:p>
    <w:p w:rsidR="00D32799" w:rsidRPr="00E336F0" w:rsidRDefault="00D32799" w:rsidP="00D32799">
      <w:pPr>
        <w:jc w:val="center"/>
        <w:rPr>
          <w:b/>
        </w:rPr>
      </w:pPr>
    </w:p>
    <w:p w:rsidR="00D32799" w:rsidRPr="00E336F0" w:rsidRDefault="00D32799" w:rsidP="00D32799">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proofErr w:type="gramEnd"/>
      <w:r w:rsidRPr="00E336F0">
        <w:rPr>
          <w:lang w:val="ru-RU"/>
        </w:rPr>
        <w:t>_ р.</w:t>
      </w:r>
    </w:p>
    <w:p w:rsidR="00D32799" w:rsidRPr="00E336F0" w:rsidRDefault="00D32799" w:rsidP="00D32799">
      <w:pPr>
        <w:jc w:val="center"/>
      </w:pPr>
    </w:p>
    <w:p w:rsidR="00D32799" w:rsidRDefault="00D32799" w:rsidP="00D32799">
      <w:pPr>
        <w:jc w:val="both"/>
        <w:rPr>
          <w:lang w:val="ru-RU"/>
        </w:rPr>
      </w:pPr>
      <w:r>
        <w:rPr>
          <w:b/>
        </w:rPr>
        <w:lastRenderedPageBreak/>
        <w:t>__________________________________________</w:t>
      </w:r>
      <w:r w:rsidRPr="00E176DA">
        <w:rPr>
          <w:b/>
        </w:rPr>
        <w:t>, в особі директора</w:t>
      </w:r>
      <w:r>
        <w:rPr>
          <w:b/>
        </w:rPr>
        <w:t>______________________________________________</w:t>
      </w:r>
      <w:r w:rsidRPr="00E176DA">
        <w:rPr>
          <w:b/>
        </w:rPr>
        <w:t>,</w:t>
      </w:r>
      <w:r w:rsidRPr="00E176DA">
        <w:t xml:space="preserve"> який діє на підставі  Статуту, </w:t>
      </w:r>
      <w:r w:rsidRPr="00E176DA">
        <w:rPr>
          <w:b/>
        </w:rPr>
        <w:t xml:space="preserve">, </w:t>
      </w:r>
      <w:r w:rsidRPr="00E176DA">
        <w:t xml:space="preserve">з однієї сторони  та  </w:t>
      </w:r>
      <w:r w:rsidRPr="00E176DA">
        <w:rPr>
          <w:b/>
        </w:rPr>
        <w:t>Приватне</w:t>
      </w:r>
      <w:r w:rsidRPr="00E176DA">
        <w:rPr>
          <w:b/>
          <w:lang w:val="ru-RU"/>
        </w:rPr>
        <w:t xml:space="preserve"> </w:t>
      </w:r>
      <w:r w:rsidRPr="00E176DA">
        <w:rPr>
          <w:b/>
        </w:rPr>
        <w:t>а</w:t>
      </w:r>
      <w:r w:rsidRPr="00E176DA">
        <w:rPr>
          <w:b/>
          <w:lang w:val="ru-RU"/>
        </w:rPr>
        <w:t xml:space="preserve">кціонерне </w:t>
      </w:r>
      <w:r w:rsidRPr="00E176DA">
        <w:rPr>
          <w:b/>
        </w:rPr>
        <w:t>т</w:t>
      </w:r>
      <w:r w:rsidRPr="00E176DA">
        <w:rPr>
          <w:b/>
          <w:lang w:val="ru-RU"/>
        </w:rPr>
        <w:t>овариство “Прикарпаттяобленерго”</w:t>
      </w:r>
      <w:r w:rsidRPr="00E176DA">
        <w:rPr>
          <w:lang w:val="ru-RU"/>
        </w:rPr>
        <w:t>, назван</w:t>
      </w:r>
      <w:r w:rsidRPr="00E176DA">
        <w:t>е</w:t>
      </w:r>
      <w:r w:rsidRPr="00E176DA">
        <w:rPr>
          <w:lang w:val="ru-RU"/>
        </w:rPr>
        <w:t xml:space="preserve"> у подальшому </w:t>
      </w:r>
      <w:r w:rsidRPr="00E176DA">
        <w:rPr>
          <w:b/>
        </w:rPr>
        <w:t>«</w:t>
      </w:r>
      <w:r w:rsidRPr="00E176DA">
        <w:rPr>
          <w:b/>
          <w:lang w:val="ru-RU"/>
        </w:rPr>
        <w:t>Покупець</w:t>
      </w:r>
      <w:r w:rsidRPr="00E176DA">
        <w:rPr>
          <w:b/>
        </w:rPr>
        <w:t>»</w:t>
      </w:r>
      <w:r w:rsidRPr="00E176DA">
        <w:rPr>
          <w:lang w:val="ru-RU"/>
        </w:rPr>
        <w:t>, в особі</w:t>
      </w:r>
      <w:r w:rsidRPr="00E176DA">
        <w:t xml:space="preserve"> Заступника Голови Правління  з адміністративної діяльності </w:t>
      </w:r>
      <w:r w:rsidRPr="00E176DA">
        <w:rPr>
          <w:b/>
        </w:rPr>
        <w:t>Чернявського Миколи Олександровича</w:t>
      </w:r>
      <w:r w:rsidRPr="00E176DA">
        <w:rPr>
          <w:lang w:val="ru-RU"/>
        </w:rPr>
        <w:t xml:space="preserve">, </w:t>
      </w:r>
      <w:r w:rsidRPr="00E176DA">
        <w:t>який</w:t>
      </w:r>
      <w:r w:rsidRPr="00E176DA">
        <w:rPr>
          <w:lang w:val="ru-RU"/>
        </w:rPr>
        <w:t xml:space="preserve"> діє на підставі</w:t>
      </w:r>
      <w:r w:rsidRPr="00E176DA">
        <w:t xml:space="preserve"> </w:t>
      </w:r>
      <w:r w:rsidRPr="00E176DA">
        <w:rPr>
          <w:lang w:val="ru-RU"/>
        </w:rPr>
        <w:t xml:space="preserve"> </w:t>
      </w:r>
      <w:r w:rsidRPr="00E176DA">
        <w:t xml:space="preserve">довіреності </w:t>
      </w:r>
      <w:r w:rsidRPr="00E176DA">
        <w:rPr>
          <w:snapToGrid w:val="0"/>
        </w:rPr>
        <w:t>№ 415 від 14.02.2019 р.</w:t>
      </w:r>
      <w:r w:rsidRPr="00E176DA">
        <w:rPr>
          <w:color w:val="FF0000"/>
          <w:lang w:val="ru-RU"/>
        </w:rPr>
        <w:t>.</w:t>
      </w:r>
      <w:r w:rsidRPr="00E176DA">
        <w:rPr>
          <w:lang w:val="ru-RU"/>
        </w:rPr>
        <w:t xml:space="preserve">, з </w:t>
      </w:r>
      <w:r w:rsidRPr="00E176DA">
        <w:t>іншої</w:t>
      </w:r>
      <w:r w:rsidRPr="00E176DA">
        <w:rPr>
          <w:lang w:val="ru-RU"/>
        </w:rPr>
        <w:t xml:space="preserve"> сторони</w:t>
      </w:r>
      <w:r w:rsidRPr="00E176DA">
        <w:t>,</w:t>
      </w:r>
      <w:r w:rsidRPr="00E176DA">
        <w:rPr>
          <w:lang w:val="ru-RU"/>
        </w:rPr>
        <w:t xml:space="preserve"> </w:t>
      </w:r>
      <w:r w:rsidRPr="00E176DA">
        <w:t xml:space="preserve">а разом іменовані «Сторони» та кожен окремо «Сторона» </w:t>
      </w:r>
      <w:r>
        <w:rPr>
          <w:lang w:val="ru-RU"/>
        </w:rPr>
        <w:t xml:space="preserve">уклали даний </w:t>
      </w:r>
      <w:r>
        <w:t>Д</w:t>
      </w:r>
      <w:r>
        <w:rPr>
          <w:lang w:val="ru-RU"/>
        </w:rPr>
        <w:t>оговір про наступне:</w:t>
      </w:r>
    </w:p>
    <w:p w:rsidR="00D32799" w:rsidRPr="00CC2A80" w:rsidRDefault="00D32799" w:rsidP="00D32799">
      <w:pPr>
        <w:jc w:val="both"/>
      </w:pPr>
    </w:p>
    <w:p w:rsidR="00D32799" w:rsidRPr="00E336F0" w:rsidRDefault="00D32799" w:rsidP="00D32799">
      <w:pPr>
        <w:numPr>
          <w:ilvl w:val="0"/>
          <w:numId w:val="14"/>
        </w:numPr>
        <w:spacing w:after="0" w:line="240" w:lineRule="auto"/>
        <w:contextualSpacing/>
        <w:jc w:val="center"/>
        <w:rPr>
          <w:lang w:val="en-US"/>
        </w:rPr>
      </w:pPr>
      <w:r w:rsidRPr="00E336F0">
        <w:rPr>
          <w:b/>
          <w:lang w:val="ru-RU"/>
        </w:rPr>
        <w:t>ПРЕДМЕТ ДОГОВОРУ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439"/>
        <w:gridCol w:w="842"/>
        <w:gridCol w:w="851"/>
        <w:gridCol w:w="1190"/>
        <w:gridCol w:w="1322"/>
        <w:gridCol w:w="1985"/>
      </w:tblGrid>
      <w:tr w:rsidR="00D32799" w:rsidRPr="007C175E" w:rsidTr="00EF49C8">
        <w:trPr>
          <w:trHeight w:val="983"/>
        </w:trPr>
        <w:tc>
          <w:tcPr>
            <w:tcW w:w="397" w:type="dxa"/>
            <w:vAlign w:val="center"/>
          </w:tcPr>
          <w:p w:rsidR="00D32799" w:rsidRPr="008F2A0F" w:rsidRDefault="00D32799" w:rsidP="00EF49C8">
            <w:pPr>
              <w:jc w:val="center"/>
            </w:pPr>
            <w:r w:rsidRPr="008F2A0F">
              <w:t>№ п/п</w:t>
            </w:r>
          </w:p>
        </w:tc>
        <w:tc>
          <w:tcPr>
            <w:tcW w:w="3439" w:type="dxa"/>
            <w:vAlign w:val="center"/>
          </w:tcPr>
          <w:p w:rsidR="00D32799" w:rsidRPr="008F2A0F" w:rsidRDefault="00D32799" w:rsidP="00EF49C8">
            <w:pPr>
              <w:jc w:val="center"/>
            </w:pPr>
            <w:r w:rsidRPr="008F2A0F">
              <w:t>Найменування продукції,</w:t>
            </w:r>
          </w:p>
          <w:p w:rsidR="00D32799" w:rsidRPr="008F2A0F" w:rsidRDefault="00D32799" w:rsidP="00EF49C8">
            <w:pPr>
              <w:jc w:val="center"/>
            </w:pPr>
            <w:r w:rsidRPr="008F2A0F">
              <w:t>тип (марка)</w:t>
            </w:r>
          </w:p>
        </w:tc>
        <w:tc>
          <w:tcPr>
            <w:tcW w:w="842" w:type="dxa"/>
            <w:vAlign w:val="center"/>
          </w:tcPr>
          <w:p w:rsidR="00D32799" w:rsidRPr="008F2A0F" w:rsidRDefault="00D32799" w:rsidP="00EF49C8">
            <w:pPr>
              <w:jc w:val="center"/>
            </w:pPr>
            <w:r w:rsidRPr="008F2A0F">
              <w:t>Од. вим.</w:t>
            </w:r>
          </w:p>
        </w:tc>
        <w:tc>
          <w:tcPr>
            <w:tcW w:w="851" w:type="dxa"/>
            <w:vAlign w:val="center"/>
          </w:tcPr>
          <w:p w:rsidR="00D32799" w:rsidRPr="008F2A0F" w:rsidRDefault="00D32799" w:rsidP="00EF49C8">
            <w:pPr>
              <w:jc w:val="center"/>
            </w:pPr>
            <w:r w:rsidRPr="008F2A0F">
              <w:t>Кіль-кість</w:t>
            </w:r>
          </w:p>
        </w:tc>
        <w:tc>
          <w:tcPr>
            <w:tcW w:w="1190" w:type="dxa"/>
            <w:vAlign w:val="center"/>
          </w:tcPr>
          <w:p w:rsidR="00D32799" w:rsidRPr="008F2A0F" w:rsidRDefault="00D32799" w:rsidP="00EF49C8">
            <w:r w:rsidRPr="008F2A0F">
              <w:t>Ціна,грн., без  ПДВ /од.вим.</w:t>
            </w:r>
          </w:p>
        </w:tc>
        <w:tc>
          <w:tcPr>
            <w:tcW w:w="1322" w:type="dxa"/>
            <w:vAlign w:val="center"/>
          </w:tcPr>
          <w:p w:rsidR="00D32799" w:rsidRPr="008F2A0F" w:rsidRDefault="00D32799" w:rsidP="00EF49C8">
            <w:r w:rsidRPr="008F2A0F">
              <w:t>Вартість партії, грн. без ПДВ</w:t>
            </w:r>
          </w:p>
        </w:tc>
        <w:tc>
          <w:tcPr>
            <w:tcW w:w="1985" w:type="dxa"/>
            <w:vAlign w:val="center"/>
          </w:tcPr>
          <w:p w:rsidR="00D32799" w:rsidRPr="008F2A0F" w:rsidRDefault="00D32799" w:rsidP="00EF49C8">
            <w:r w:rsidRPr="008F2A0F">
              <w:t>Підприємство-виробник,кра-їна-виробник</w:t>
            </w:r>
          </w:p>
        </w:tc>
      </w:tr>
      <w:tr w:rsidR="00D32799" w:rsidRPr="00E336F0" w:rsidTr="00EF49C8">
        <w:trPr>
          <w:trHeight w:val="404"/>
        </w:trPr>
        <w:tc>
          <w:tcPr>
            <w:tcW w:w="397" w:type="dxa"/>
            <w:vAlign w:val="center"/>
          </w:tcPr>
          <w:p w:rsidR="00D32799" w:rsidRPr="008F2A0F" w:rsidRDefault="00D32799" w:rsidP="00EF49C8"/>
        </w:tc>
        <w:tc>
          <w:tcPr>
            <w:tcW w:w="3439" w:type="dxa"/>
            <w:vAlign w:val="center"/>
          </w:tcPr>
          <w:p w:rsidR="00D32799" w:rsidRPr="008F2A0F" w:rsidRDefault="00D32799" w:rsidP="00EF49C8">
            <w:pPr>
              <w:tabs>
                <w:tab w:val="left" w:pos="567"/>
              </w:tabs>
            </w:pPr>
          </w:p>
        </w:tc>
        <w:tc>
          <w:tcPr>
            <w:tcW w:w="842" w:type="dxa"/>
            <w:vAlign w:val="center"/>
          </w:tcPr>
          <w:p w:rsidR="00D32799" w:rsidRPr="008F2A0F" w:rsidRDefault="00D32799" w:rsidP="00EF49C8">
            <w:pPr>
              <w:tabs>
                <w:tab w:val="left" w:pos="567"/>
              </w:tabs>
              <w:jc w:val="center"/>
            </w:pPr>
          </w:p>
        </w:tc>
        <w:tc>
          <w:tcPr>
            <w:tcW w:w="851" w:type="dxa"/>
            <w:vAlign w:val="center"/>
          </w:tcPr>
          <w:p w:rsidR="00D32799" w:rsidRPr="008F2A0F" w:rsidRDefault="00D32799" w:rsidP="00EF49C8">
            <w:pPr>
              <w:tabs>
                <w:tab w:val="left" w:pos="567"/>
              </w:tabs>
            </w:pPr>
          </w:p>
        </w:tc>
        <w:tc>
          <w:tcPr>
            <w:tcW w:w="1190" w:type="dxa"/>
            <w:vAlign w:val="center"/>
          </w:tcPr>
          <w:p w:rsidR="00D32799" w:rsidRPr="008F2A0F" w:rsidRDefault="00D32799" w:rsidP="00EF49C8"/>
        </w:tc>
        <w:tc>
          <w:tcPr>
            <w:tcW w:w="1322" w:type="dxa"/>
            <w:vAlign w:val="center"/>
          </w:tcPr>
          <w:p w:rsidR="00D32799" w:rsidRPr="008F2A0F" w:rsidRDefault="00D32799" w:rsidP="00EF49C8"/>
        </w:tc>
        <w:tc>
          <w:tcPr>
            <w:tcW w:w="1985" w:type="dxa"/>
            <w:vAlign w:val="center"/>
          </w:tcPr>
          <w:p w:rsidR="00D32799" w:rsidRPr="008F2A0F" w:rsidRDefault="00D32799" w:rsidP="00EF49C8"/>
        </w:tc>
      </w:tr>
      <w:tr w:rsidR="00D32799" w:rsidRPr="00E336F0" w:rsidTr="00EF49C8">
        <w:trPr>
          <w:trHeight w:val="673"/>
        </w:trPr>
        <w:tc>
          <w:tcPr>
            <w:tcW w:w="397" w:type="dxa"/>
            <w:vAlign w:val="center"/>
          </w:tcPr>
          <w:p w:rsidR="00D32799" w:rsidRPr="008F2A0F" w:rsidRDefault="00D32799" w:rsidP="00EF49C8"/>
        </w:tc>
        <w:tc>
          <w:tcPr>
            <w:tcW w:w="3439" w:type="dxa"/>
            <w:vAlign w:val="center"/>
          </w:tcPr>
          <w:p w:rsidR="00D32799" w:rsidRPr="008F2A0F" w:rsidRDefault="00D32799" w:rsidP="00EF49C8">
            <w:pPr>
              <w:spacing w:line="300" w:lineRule="atLeast"/>
              <w:jc w:val="both"/>
              <w:textAlignment w:val="baseline"/>
              <w:rPr>
                <w:color w:val="000000"/>
              </w:rPr>
            </w:pPr>
          </w:p>
        </w:tc>
        <w:tc>
          <w:tcPr>
            <w:tcW w:w="842" w:type="dxa"/>
            <w:vAlign w:val="center"/>
          </w:tcPr>
          <w:p w:rsidR="00D32799" w:rsidRPr="008F2A0F" w:rsidRDefault="00D32799" w:rsidP="00EF49C8">
            <w:pPr>
              <w:tabs>
                <w:tab w:val="left" w:pos="567"/>
              </w:tabs>
              <w:jc w:val="center"/>
            </w:pPr>
          </w:p>
        </w:tc>
        <w:tc>
          <w:tcPr>
            <w:tcW w:w="851" w:type="dxa"/>
            <w:vAlign w:val="center"/>
          </w:tcPr>
          <w:p w:rsidR="00D32799" w:rsidRPr="008F2A0F" w:rsidRDefault="00D32799" w:rsidP="00EF49C8">
            <w:pPr>
              <w:tabs>
                <w:tab w:val="left" w:pos="567"/>
              </w:tabs>
            </w:pPr>
          </w:p>
        </w:tc>
        <w:tc>
          <w:tcPr>
            <w:tcW w:w="1190" w:type="dxa"/>
            <w:vAlign w:val="center"/>
          </w:tcPr>
          <w:p w:rsidR="00D32799" w:rsidRPr="008F2A0F" w:rsidRDefault="00D32799" w:rsidP="00EF49C8"/>
        </w:tc>
        <w:tc>
          <w:tcPr>
            <w:tcW w:w="1322" w:type="dxa"/>
            <w:vAlign w:val="center"/>
          </w:tcPr>
          <w:p w:rsidR="00D32799" w:rsidRPr="008F2A0F" w:rsidRDefault="00D32799" w:rsidP="00EF49C8"/>
        </w:tc>
        <w:tc>
          <w:tcPr>
            <w:tcW w:w="1985" w:type="dxa"/>
            <w:vAlign w:val="center"/>
          </w:tcPr>
          <w:p w:rsidR="00D32799" w:rsidRPr="008F2A0F" w:rsidRDefault="00D32799" w:rsidP="00EF49C8"/>
        </w:tc>
      </w:tr>
      <w:tr w:rsidR="00D32799" w:rsidRPr="00E336F0" w:rsidTr="00EF49C8">
        <w:trPr>
          <w:trHeight w:val="404"/>
        </w:trPr>
        <w:tc>
          <w:tcPr>
            <w:tcW w:w="397" w:type="dxa"/>
            <w:vAlign w:val="center"/>
          </w:tcPr>
          <w:p w:rsidR="00D32799" w:rsidRPr="008F2A0F" w:rsidRDefault="00D32799" w:rsidP="00EF49C8"/>
        </w:tc>
        <w:tc>
          <w:tcPr>
            <w:tcW w:w="3439" w:type="dxa"/>
            <w:vAlign w:val="center"/>
          </w:tcPr>
          <w:p w:rsidR="00D32799" w:rsidRPr="008F2A0F" w:rsidRDefault="00D32799" w:rsidP="00EF49C8">
            <w:pPr>
              <w:spacing w:line="300" w:lineRule="atLeast"/>
              <w:jc w:val="both"/>
              <w:textAlignment w:val="baseline"/>
              <w:rPr>
                <w:color w:val="000000"/>
              </w:rPr>
            </w:pPr>
          </w:p>
        </w:tc>
        <w:tc>
          <w:tcPr>
            <w:tcW w:w="842" w:type="dxa"/>
            <w:vAlign w:val="center"/>
          </w:tcPr>
          <w:p w:rsidR="00D32799" w:rsidRPr="008F2A0F" w:rsidRDefault="00D32799" w:rsidP="00EF49C8">
            <w:pPr>
              <w:tabs>
                <w:tab w:val="left" w:pos="567"/>
              </w:tabs>
              <w:jc w:val="center"/>
            </w:pPr>
          </w:p>
        </w:tc>
        <w:tc>
          <w:tcPr>
            <w:tcW w:w="851" w:type="dxa"/>
            <w:vAlign w:val="center"/>
          </w:tcPr>
          <w:p w:rsidR="00D32799" w:rsidRPr="008F2A0F" w:rsidRDefault="00D32799" w:rsidP="00EF49C8">
            <w:pPr>
              <w:tabs>
                <w:tab w:val="left" w:pos="567"/>
              </w:tabs>
              <w:jc w:val="center"/>
            </w:pPr>
          </w:p>
        </w:tc>
        <w:tc>
          <w:tcPr>
            <w:tcW w:w="1190" w:type="dxa"/>
            <w:vAlign w:val="center"/>
          </w:tcPr>
          <w:p w:rsidR="00D32799" w:rsidRPr="008F2A0F" w:rsidRDefault="00D32799" w:rsidP="00EF49C8"/>
        </w:tc>
        <w:tc>
          <w:tcPr>
            <w:tcW w:w="1322" w:type="dxa"/>
            <w:vAlign w:val="center"/>
          </w:tcPr>
          <w:p w:rsidR="00D32799" w:rsidRPr="008F2A0F" w:rsidRDefault="00D32799" w:rsidP="00EF49C8"/>
        </w:tc>
        <w:tc>
          <w:tcPr>
            <w:tcW w:w="1985" w:type="dxa"/>
            <w:vAlign w:val="center"/>
          </w:tcPr>
          <w:p w:rsidR="00D32799" w:rsidRPr="008F2A0F" w:rsidRDefault="00D32799" w:rsidP="00EF49C8"/>
        </w:tc>
      </w:tr>
    </w:tbl>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D32799" w:rsidRPr="00E336F0" w:rsidRDefault="00D32799" w:rsidP="00D32799">
      <w:pPr>
        <w:numPr>
          <w:ilvl w:val="1"/>
          <w:numId w:val="14"/>
        </w:numPr>
        <w:tabs>
          <w:tab w:val="left" w:pos="5760"/>
        </w:tabs>
        <w:spacing w:after="0" w:line="240" w:lineRule="auto"/>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D32799" w:rsidRPr="00E336F0" w:rsidRDefault="00D32799" w:rsidP="00D32799">
      <w:pPr>
        <w:numPr>
          <w:ilvl w:val="1"/>
          <w:numId w:val="14"/>
        </w:numPr>
        <w:tabs>
          <w:tab w:val="left" w:pos="5760"/>
        </w:tabs>
        <w:spacing w:after="0" w:line="240" w:lineRule="auto"/>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Місце виконання договору- м.Івано-Франківськ.</w:t>
      </w:r>
    </w:p>
    <w:p w:rsidR="00D32799" w:rsidRPr="00E336F0" w:rsidRDefault="00D32799" w:rsidP="00D32799">
      <w:pPr>
        <w:tabs>
          <w:tab w:val="left" w:pos="5760"/>
        </w:tabs>
        <w:jc w:val="both"/>
        <w:rPr>
          <w:lang w:val="ru-RU"/>
        </w:rPr>
      </w:pPr>
    </w:p>
    <w:p w:rsidR="00D32799" w:rsidRPr="00E336F0" w:rsidRDefault="00D32799" w:rsidP="00D32799">
      <w:pPr>
        <w:numPr>
          <w:ilvl w:val="0"/>
          <w:numId w:val="14"/>
        </w:numPr>
        <w:spacing w:after="0" w:line="240" w:lineRule="auto"/>
        <w:jc w:val="center"/>
        <w:rPr>
          <w:b/>
          <w:lang w:val="ru-RU"/>
        </w:rPr>
      </w:pPr>
      <w:r w:rsidRPr="00E336F0">
        <w:rPr>
          <w:b/>
          <w:lang w:val="ru-RU"/>
        </w:rPr>
        <w:t>СУМА ДОГОВОРУ</w:t>
      </w:r>
    </w:p>
    <w:p w:rsidR="00D32799" w:rsidRPr="004F11A6" w:rsidRDefault="00D32799" w:rsidP="00D32799">
      <w:pPr>
        <w:numPr>
          <w:ilvl w:val="1"/>
          <w:numId w:val="14"/>
        </w:numPr>
        <w:tabs>
          <w:tab w:val="left" w:pos="5760"/>
        </w:tabs>
        <w:spacing w:after="0" w:line="240" w:lineRule="auto"/>
        <w:ind w:left="142"/>
        <w:jc w:val="both"/>
        <w:rPr>
          <w:lang w:val="ru-RU"/>
        </w:rPr>
      </w:pPr>
      <w:r w:rsidRPr="00E336F0">
        <w:rPr>
          <w:lang w:val="ru-RU"/>
        </w:rPr>
        <w:t xml:space="preserve">  Загальна сума даного Договору становить: </w:t>
      </w:r>
      <w:r>
        <w:rPr>
          <w:lang w:val="ru-RU"/>
        </w:rPr>
        <w:t>________________________________</w:t>
      </w:r>
      <w:proofErr w:type="gramStart"/>
      <w:r w:rsidRPr="004F11A6">
        <w:rPr>
          <w:lang w:val="ru-RU"/>
        </w:rPr>
        <w:t>грн.</w:t>
      </w:r>
      <w:r>
        <w:rPr>
          <w:lang w:val="ru-RU"/>
        </w:rPr>
        <w:t>( грн</w:t>
      </w:r>
      <w:proofErr w:type="gramEnd"/>
      <w:r>
        <w:rPr>
          <w:lang w:val="ru-RU"/>
        </w:rPr>
        <w:t xml:space="preserve">). </w:t>
      </w:r>
    </w:p>
    <w:p w:rsidR="00D32799" w:rsidRDefault="00D32799" w:rsidP="00D32799">
      <w:pPr>
        <w:tabs>
          <w:tab w:val="left" w:pos="5760"/>
        </w:tabs>
        <w:jc w:val="both"/>
        <w:rPr>
          <w:lang w:val="ru-RU"/>
        </w:rPr>
      </w:pPr>
    </w:p>
    <w:p w:rsidR="00D32799" w:rsidRPr="006E736B" w:rsidRDefault="00D32799" w:rsidP="00D32799">
      <w:pPr>
        <w:tabs>
          <w:tab w:val="left" w:pos="5760"/>
        </w:tabs>
        <w:jc w:val="both"/>
        <w:rPr>
          <w:lang w:val="ru-RU"/>
        </w:rPr>
      </w:pPr>
      <w:r>
        <w:rPr>
          <w:lang w:val="ru-RU"/>
        </w:rPr>
        <w:t xml:space="preserve">      2.2 </w:t>
      </w:r>
      <w:r w:rsidRPr="006E736B">
        <w:rPr>
          <w:lang w:val="ru-RU"/>
        </w:rPr>
        <w:t xml:space="preserve">Закупівля буде </w:t>
      </w:r>
      <w:proofErr w:type="gramStart"/>
      <w:r w:rsidRPr="006E736B">
        <w:rPr>
          <w:lang w:val="ru-RU"/>
        </w:rPr>
        <w:t>проведена  згідно</w:t>
      </w:r>
      <w:proofErr w:type="gramEnd"/>
      <w:r w:rsidRPr="006E736B">
        <w:rPr>
          <w:lang w:val="ru-RU"/>
        </w:rPr>
        <w:t xml:space="preserve"> затвердженого  бюджету Покупця на  202</w:t>
      </w:r>
      <w:r>
        <w:rPr>
          <w:lang w:val="ru-RU"/>
        </w:rPr>
        <w:t>4</w:t>
      </w:r>
      <w:r w:rsidRPr="006E736B">
        <w:rPr>
          <w:lang w:val="ru-RU"/>
        </w:rPr>
        <w:t xml:space="preserve"> рік. У випадку зміни обсягів фінансування на 202</w:t>
      </w:r>
      <w:r>
        <w:rPr>
          <w:lang w:val="ru-RU"/>
        </w:rPr>
        <w:t>4</w:t>
      </w:r>
      <w:r w:rsidRPr="006E736B">
        <w:rPr>
          <w:lang w:val="ru-RU"/>
        </w:rPr>
        <w:t xml:space="preserve"> рік стосовно предмету закупівлі, Покупець має право вносити зміни (в межах 50% від загальної </w:t>
      </w:r>
      <w:proofErr w:type="gramStart"/>
      <w:r w:rsidRPr="006E736B">
        <w:rPr>
          <w:lang w:val="ru-RU"/>
        </w:rPr>
        <w:t>суми  по</w:t>
      </w:r>
      <w:proofErr w:type="gramEnd"/>
      <w:r w:rsidRPr="006E736B">
        <w:rPr>
          <w:lang w:val="ru-RU"/>
        </w:rPr>
        <w:t xml:space="preserve"> закупівлі) до даного Договору.</w:t>
      </w:r>
    </w:p>
    <w:p w:rsidR="00D32799" w:rsidRPr="00E336F0" w:rsidRDefault="00D32799" w:rsidP="00D32799">
      <w:pPr>
        <w:tabs>
          <w:tab w:val="left" w:pos="5760"/>
        </w:tabs>
        <w:jc w:val="both"/>
        <w:rPr>
          <w:lang w:val="ru-RU"/>
        </w:rPr>
      </w:pPr>
    </w:p>
    <w:p w:rsidR="00D32799" w:rsidRPr="00E336F0" w:rsidRDefault="00D32799" w:rsidP="00D32799">
      <w:pPr>
        <w:numPr>
          <w:ilvl w:val="0"/>
          <w:numId w:val="14"/>
        </w:numPr>
        <w:spacing w:after="0" w:line="240" w:lineRule="auto"/>
        <w:jc w:val="center"/>
        <w:rPr>
          <w:b/>
          <w:lang w:val="ru-RU"/>
        </w:rPr>
      </w:pPr>
      <w:r w:rsidRPr="00E336F0">
        <w:rPr>
          <w:b/>
          <w:lang w:val="ru-RU"/>
        </w:rPr>
        <w:t>ЦІНА ТОВАРУ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32799" w:rsidRPr="00E336F0" w:rsidRDefault="00D32799" w:rsidP="00D32799">
      <w:pPr>
        <w:numPr>
          <w:ilvl w:val="1"/>
          <w:numId w:val="14"/>
        </w:numPr>
        <w:tabs>
          <w:tab w:val="left" w:pos="5760"/>
        </w:tabs>
        <w:spacing w:after="0" w:line="240" w:lineRule="auto"/>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32799" w:rsidRPr="00E336F0" w:rsidRDefault="00D32799" w:rsidP="00D32799">
      <w:pPr>
        <w:rPr>
          <w:b/>
          <w:lang w:val="ru-RU"/>
        </w:rPr>
      </w:pPr>
    </w:p>
    <w:p w:rsidR="00D32799" w:rsidRPr="00E336F0" w:rsidRDefault="00D32799" w:rsidP="00D32799">
      <w:pPr>
        <w:numPr>
          <w:ilvl w:val="0"/>
          <w:numId w:val="14"/>
        </w:numPr>
        <w:spacing w:after="0" w:line="240" w:lineRule="auto"/>
        <w:jc w:val="center"/>
        <w:rPr>
          <w:b/>
          <w:lang w:val="ru-RU"/>
        </w:rPr>
      </w:pPr>
      <w:r w:rsidRPr="00E336F0">
        <w:rPr>
          <w:b/>
          <w:lang w:val="ru-RU"/>
        </w:rPr>
        <w:t>УМОВИ РОЗРАХУНКУ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Pr>
          <w:b/>
          <w:lang w:val="ru-RU"/>
        </w:rPr>
        <w:t>60</w:t>
      </w:r>
      <w:proofErr w:type="gramEnd"/>
      <w:r>
        <w:rPr>
          <w:b/>
          <w:lang w:val="ru-RU"/>
        </w:rPr>
        <w:t xml:space="preserve"> календарних </w:t>
      </w:r>
      <w:r w:rsidRPr="00076C10">
        <w:rPr>
          <w:b/>
          <w:lang w:val="ru-RU"/>
        </w:rPr>
        <w:t xml:space="preserve"> днів</w:t>
      </w:r>
      <w:r w:rsidRPr="00076C10">
        <w:rPr>
          <w:lang w:val="ru-RU"/>
        </w:rPr>
        <w:t xml:space="preserve"> </w:t>
      </w:r>
      <w:r w:rsidRPr="00E336F0">
        <w:rPr>
          <w:lang w:val="ru-RU"/>
        </w:rPr>
        <w:t xml:space="preserve">з моменту поставки товарів. </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32799" w:rsidRPr="00E336F0" w:rsidRDefault="00D32799" w:rsidP="00D32799">
      <w:pPr>
        <w:rPr>
          <w:bCs/>
          <w:lang w:val="ru-RU"/>
        </w:rPr>
      </w:pPr>
    </w:p>
    <w:p w:rsidR="00D32799" w:rsidRPr="00E336F0" w:rsidRDefault="00D32799" w:rsidP="00D32799">
      <w:pPr>
        <w:numPr>
          <w:ilvl w:val="0"/>
          <w:numId w:val="14"/>
        </w:numPr>
        <w:spacing w:after="0" w:line="240" w:lineRule="auto"/>
        <w:jc w:val="center"/>
        <w:rPr>
          <w:bCs/>
          <w:lang w:val="ru-RU"/>
        </w:rPr>
      </w:pPr>
      <w:r w:rsidRPr="00E336F0">
        <w:rPr>
          <w:b/>
        </w:rPr>
        <w:t>ПОСТАВКА ТОВАРУ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3</w:t>
      </w:r>
      <w:r w:rsidRPr="00E336F0">
        <w:rPr>
          <w:b/>
          <w:lang w:val="ru-RU"/>
        </w:rPr>
        <w:t xml:space="preserve">   </w:t>
      </w:r>
      <w:r>
        <w:rPr>
          <w:b/>
          <w:lang w:val="ru-RU"/>
        </w:rPr>
        <w:t>робочі дні</w:t>
      </w:r>
      <w:r w:rsidRPr="00E336F0">
        <w:rPr>
          <w:lang w:val="ru-RU"/>
        </w:rPr>
        <w:t xml:space="preserve"> з дня отримання від Покупця заявки на поставку.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D32799" w:rsidRPr="00E336F0" w:rsidRDefault="00D32799" w:rsidP="00D32799">
      <w:pPr>
        <w:numPr>
          <w:ilvl w:val="1"/>
          <w:numId w:val="14"/>
        </w:numPr>
        <w:tabs>
          <w:tab w:val="left" w:pos="5760"/>
        </w:tabs>
        <w:spacing w:after="0" w:line="240" w:lineRule="auto"/>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32799" w:rsidRPr="00E336F0" w:rsidRDefault="00D32799" w:rsidP="00D32799">
      <w:pPr>
        <w:numPr>
          <w:ilvl w:val="1"/>
          <w:numId w:val="14"/>
        </w:numPr>
        <w:tabs>
          <w:tab w:val="left" w:pos="5760"/>
        </w:tabs>
        <w:spacing w:after="0" w:line="240" w:lineRule="auto"/>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Заїзд на територію Центрального складу: </w:t>
      </w:r>
    </w:p>
    <w:p w:rsidR="00D32799" w:rsidRPr="00E336F0" w:rsidRDefault="00D32799" w:rsidP="00D32799">
      <w:pPr>
        <w:numPr>
          <w:ilvl w:val="0"/>
          <w:numId w:val="15"/>
        </w:numPr>
        <w:tabs>
          <w:tab w:val="left" w:pos="0"/>
          <w:tab w:val="left" w:pos="5760"/>
        </w:tabs>
        <w:spacing w:after="0" w:line="240" w:lineRule="auto"/>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D32799" w:rsidRPr="00E336F0" w:rsidRDefault="00D32799" w:rsidP="00D32799">
      <w:pPr>
        <w:numPr>
          <w:ilvl w:val="0"/>
          <w:numId w:val="15"/>
        </w:numPr>
        <w:tabs>
          <w:tab w:val="left" w:pos="0"/>
          <w:tab w:val="left" w:pos="5760"/>
        </w:tabs>
        <w:spacing w:after="0" w:line="240" w:lineRule="auto"/>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Приймання товару здійснюється шляхом оформлення приймально-здавальних документів.</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Датою поставки вважається дата підписання Покупцем видаткової накладної.</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9"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32799" w:rsidRPr="00E336F0" w:rsidRDefault="00D32799" w:rsidP="00D32799">
      <w:pPr>
        <w:tabs>
          <w:tab w:val="left" w:pos="5760"/>
        </w:tabs>
        <w:jc w:val="both"/>
        <w:rPr>
          <w:bCs/>
          <w:lang w:val="ru-RU"/>
        </w:rPr>
      </w:pPr>
    </w:p>
    <w:p w:rsidR="00D32799" w:rsidRPr="00E336F0" w:rsidRDefault="00D32799" w:rsidP="00D32799">
      <w:pPr>
        <w:numPr>
          <w:ilvl w:val="0"/>
          <w:numId w:val="14"/>
        </w:numPr>
        <w:spacing w:after="0" w:line="240" w:lineRule="auto"/>
        <w:jc w:val="center"/>
        <w:rPr>
          <w:b/>
          <w:lang w:val="ru-RU"/>
        </w:rPr>
      </w:pPr>
      <w:r w:rsidRPr="00E336F0">
        <w:rPr>
          <w:b/>
          <w:lang w:val="ru-RU"/>
        </w:rPr>
        <w:t>ЯКІСТЬ ТОВАРУ</w:t>
      </w:r>
    </w:p>
    <w:p w:rsidR="00D32799" w:rsidRPr="00E336F0" w:rsidRDefault="00D32799" w:rsidP="00D32799">
      <w:pPr>
        <w:numPr>
          <w:ilvl w:val="1"/>
          <w:numId w:val="14"/>
        </w:numPr>
        <w:suppressLineNumbers/>
        <w:spacing w:after="0" w:line="240" w:lineRule="auto"/>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32799" w:rsidRPr="00E336F0" w:rsidRDefault="00D32799" w:rsidP="00D32799">
      <w:pPr>
        <w:numPr>
          <w:ilvl w:val="1"/>
          <w:numId w:val="14"/>
        </w:numPr>
        <w:suppressLineNumbers/>
        <w:spacing w:after="0" w:line="240" w:lineRule="auto"/>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32799" w:rsidRPr="00E336F0" w:rsidRDefault="00D32799" w:rsidP="00D32799">
      <w:pPr>
        <w:numPr>
          <w:ilvl w:val="1"/>
          <w:numId w:val="14"/>
        </w:numPr>
        <w:suppressLineNumbers/>
        <w:spacing w:after="0" w:line="240" w:lineRule="auto"/>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w:t>
      </w:r>
      <w:r w:rsidRPr="00E336F0">
        <w:lastRenderedPageBreak/>
        <w:t>замінити або доукомплектувати Товар протягом 14 календарних днів з моменту письмового звернення (повідомлення) Покупця.</w:t>
      </w:r>
    </w:p>
    <w:p w:rsidR="00D32799" w:rsidRPr="00E336F0" w:rsidRDefault="00D32799" w:rsidP="00D32799">
      <w:pPr>
        <w:numPr>
          <w:ilvl w:val="1"/>
          <w:numId w:val="14"/>
        </w:numPr>
        <w:suppressLineNumbers/>
        <w:spacing w:after="0" w:line="240" w:lineRule="auto"/>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32799" w:rsidRPr="00E336F0" w:rsidRDefault="00D32799" w:rsidP="00D32799">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32799" w:rsidRPr="00E336F0" w:rsidRDefault="00D32799" w:rsidP="00D32799">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32799" w:rsidRPr="00E336F0" w:rsidRDefault="00D32799" w:rsidP="00D32799">
      <w:pPr>
        <w:numPr>
          <w:ilvl w:val="1"/>
          <w:numId w:val="14"/>
        </w:numPr>
        <w:suppressLineNumbers/>
        <w:spacing w:after="0" w:line="240" w:lineRule="auto"/>
        <w:jc w:val="both"/>
      </w:pPr>
      <w:r w:rsidRPr="00E336F0">
        <w:t>Заміна Товару в період гарантійного терміну підтверджується відповідним Актом, складеним представниками Сторін.</w:t>
      </w:r>
    </w:p>
    <w:p w:rsidR="00D32799" w:rsidRPr="00E336F0" w:rsidRDefault="00D32799" w:rsidP="00D32799">
      <w:pPr>
        <w:suppressLineNumbers/>
        <w:jc w:val="both"/>
      </w:pPr>
    </w:p>
    <w:p w:rsidR="00D32799" w:rsidRPr="00E336F0" w:rsidRDefault="00D32799" w:rsidP="00D32799">
      <w:pPr>
        <w:numPr>
          <w:ilvl w:val="0"/>
          <w:numId w:val="14"/>
        </w:numPr>
        <w:spacing w:after="0" w:line="240" w:lineRule="auto"/>
        <w:jc w:val="center"/>
        <w:rPr>
          <w:b/>
        </w:rPr>
      </w:pPr>
      <w:r w:rsidRPr="00E336F0">
        <w:rPr>
          <w:b/>
        </w:rPr>
        <w:t>ПРАВА ТА ОБОВ'ЯЗКИ СТОРІН</w:t>
      </w:r>
    </w:p>
    <w:p w:rsidR="00D32799" w:rsidRPr="00E336F0" w:rsidRDefault="00D32799" w:rsidP="00D32799">
      <w:pPr>
        <w:numPr>
          <w:ilvl w:val="1"/>
          <w:numId w:val="14"/>
        </w:numPr>
        <w:tabs>
          <w:tab w:val="left" w:pos="284"/>
          <w:tab w:val="left" w:pos="5760"/>
        </w:tabs>
        <w:spacing w:after="0" w:line="240" w:lineRule="auto"/>
        <w:jc w:val="both"/>
        <w:rPr>
          <w:bCs/>
          <w:lang w:val="ru-RU"/>
        </w:rPr>
      </w:pPr>
      <w:r w:rsidRPr="00E336F0">
        <w:rPr>
          <w:bCs/>
          <w:lang w:val="ru-RU"/>
        </w:rPr>
        <w:t xml:space="preserve">Покупець зобов'язаний: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своєчасно та в повному обсязі сплачувати за поставлені товари;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32799" w:rsidRPr="00E336F0" w:rsidRDefault="00D32799" w:rsidP="00D32799">
      <w:pPr>
        <w:numPr>
          <w:ilvl w:val="1"/>
          <w:numId w:val="14"/>
        </w:numPr>
        <w:tabs>
          <w:tab w:val="left" w:pos="284"/>
          <w:tab w:val="left" w:pos="5760"/>
        </w:tabs>
        <w:spacing w:after="0" w:line="240" w:lineRule="auto"/>
        <w:jc w:val="both"/>
        <w:rPr>
          <w:bCs/>
          <w:lang w:val="ru-RU"/>
        </w:rPr>
      </w:pPr>
      <w:r w:rsidRPr="00E336F0">
        <w:rPr>
          <w:bCs/>
          <w:lang w:val="ru-RU"/>
        </w:rPr>
        <w:t xml:space="preserve"> Покупець має право:</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32799" w:rsidRPr="00E336F0" w:rsidRDefault="00D32799" w:rsidP="00D32799">
      <w:pPr>
        <w:numPr>
          <w:ilvl w:val="1"/>
          <w:numId w:val="14"/>
        </w:numPr>
        <w:tabs>
          <w:tab w:val="left" w:pos="284"/>
          <w:tab w:val="left" w:pos="5760"/>
        </w:tabs>
        <w:spacing w:after="0" w:line="240" w:lineRule="auto"/>
        <w:jc w:val="both"/>
        <w:rPr>
          <w:bCs/>
          <w:lang w:val="ru-RU"/>
        </w:rPr>
      </w:pPr>
      <w:r w:rsidRPr="00E336F0">
        <w:rPr>
          <w:bCs/>
          <w:lang w:val="ru-RU"/>
        </w:rPr>
        <w:t xml:space="preserve">Постачальник зобов'язаний: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забезпечити поставку товарів у строки, встановлені цим Договором;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t>виконувати гарантійні зобов’язання згідно п.6.4.</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32799" w:rsidRPr="00E336F0" w:rsidRDefault="00D32799" w:rsidP="00D32799">
      <w:pPr>
        <w:numPr>
          <w:ilvl w:val="1"/>
          <w:numId w:val="14"/>
        </w:numPr>
        <w:tabs>
          <w:tab w:val="left" w:pos="284"/>
          <w:tab w:val="left" w:pos="5760"/>
        </w:tabs>
        <w:spacing w:after="0" w:line="240" w:lineRule="auto"/>
        <w:jc w:val="both"/>
        <w:rPr>
          <w:bCs/>
          <w:lang w:val="ru-RU"/>
        </w:rPr>
      </w:pPr>
      <w:r w:rsidRPr="00E336F0">
        <w:rPr>
          <w:bCs/>
          <w:lang w:val="ru-RU"/>
        </w:rPr>
        <w:t xml:space="preserve">Постачальник має право: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своєчасно та в повному обсязі отримувати плату за поставлені товари;</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lang w:val="ru-RU"/>
        </w:rPr>
      </w:pPr>
      <w:r w:rsidRPr="00E336F0">
        <w:rPr>
          <w:lang w:val="ru-RU"/>
        </w:rPr>
        <w:t xml:space="preserve">на дострокову поставку товарів за письмовим погодженням Покупця; </w:t>
      </w:r>
    </w:p>
    <w:p w:rsidR="00D32799" w:rsidRPr="00E336F0" w:rsidRDefault="00D32799" w:rsidP="00D32799">
      <w:pPr>
        <w:numPr>
          <w:ilvl w:val="0"/>
          <w:numId w:val="15"/>
        </w:numPr>
        <w:tabs>
          <w:tab w:val="left" w:pos="0"/>
          <w:tab w:val="left" w:pos="284"/>
          <w:tab w:val="left" w:pos="5760"/>
        </w:tabs>
        <w:spacing w:after="0" w:line="240" w:lineRule="auto"/>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32799" w:rsidRPr="00E336F0" w:rsidRDefault="00D32799" w:rsidP="00D32799">
      <w:pPr>
        <w:tabs>
          <w:tab w:val="left" w:pos="0"/>
          <w:tab w:val="left" w:pos="5760"/>
        </w:tabs>
        <w:jc w:val="both"/>
        <w:rPr>
          <w:b/>
          <w:color w:val="C0C0C0"/>
          <w:lang w:val="ru-RU"/>
        </w:rPr>
      </w:pPr>
      <w:r w:rsidRPr="00E336F0">
        <w:rPr>
          <w:b/>
          <w:color w:val="C0C0C0"/>
          <w:lang w:val="ru-RU"/>
        </w:rPr>
        <w:t xml:space="preserve">                                              </w:t>
      </w:r>
    </w:p>
    <w:p w:rsidR="00D32799" w:rsidRPr="00E336F0" w:rsidRDefault="00D32799" w:rsidP="00D32799">
      <w:pPr>
        <w:numPr>
          <w:ilvl w:val="0"/>
          <w:numId w:val="14"/>
        </w:numPr>
        <w:spacing w:after="0" w:line="240" w:lineRule="auto"/>
        <w:jc w:val="center"/>
        <w:rPr>
          <w:b/>
        </w:rPr>
      </w:pPr>
      <w:r w:rsidRPr="00E336F0">
        <w:rPr>
          <w:b/>
        </w:rPr>
        <w:t>ВІДПОВІДАЛЬНІСТЬ СТОРІН</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lastRenderedPageBreak/>
        <w:t>Сплата штрафних санкцій не звільняє Сторони від виконання зобов’язань по Договору.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неповернення авансових платежів відповідно до умов цього Договору;</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32799" w:rsidRPr="00E336F0" w:rsidRDefault="00D32799" w:rsidP="00D32799">
      <w:pPr>
        <w:numPr>
          <w:ilvl w:val="0"/>
          <w:numId w:val="16"/>
        </w:numPr>
        <w:tabs>
          <w:tab w:val="left" w:pos="284"/>
        </w:tabs>
        <w:autoSpaceDE w:val="0"/>
        <w:autoSpaceDN w:val="0"/>
        <w:adjustRightInd w:val="0"/>
        <w:spacing w:after="0" w:line="240" w:lineRule="auto"/>
        <w:ind w:left="0" w:firstLine="0"/>
        <w:jc w:val="both"/>
        <w:rPr>
          <w:color w:val="000000"/>
        </w:rPr>
      </w:pPr>
      <w:r w:rsidRPr="00E336F0">
        <w:rPr>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32799" w:rsidRPr="00E336F0" w:rsidRDefault="00D32799" w:rsidP="00D32799">
      <w:pPr>
        <w:numPr>
          <w:ilvl w:val="0"/>
          <w:numId w:val="16"/>
        </w:numPr>
        <w:tabs>
          <w:tab w:val="left" w:pos="284"/>
        </w:tabs>
        <w:autoSpaceDE w:val="0"/>
        <w:autoSpaceDN w:val="0"/>
        <w:adjustRightInd w:val="0"/>
        <w:spacing w:after="0" w:line="240" w:lineRule="auto"/>
        <w:ind w:left="0" w:firstLine="0"/>
        <w:jc w:val="both"/>
        <w:rPr>
          <w:color w:val="000000"/>
        </w:rPr>
      </w:pPr>
      <w:r w:rsidRPr="00E336F0">
        <w:rPr>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невиконання та/або неналежне виконання гарантійних зобов’язань;</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32799" w:rsidRPr="00E336F0" w:rsidRDefault="00D32799" w:rsidP="00D32799">
      <w:pPr>
        <w:numPr>
          <w:ilvl w:val="1"/>
          <w:numId w:val="16"/>
        </w:numPr>
        <w:tabs>
          <w:tab w:val="left" w:pos="567"/>
        </w:tabs>
        <w:spacing w:after="0" w:line="240" w:lineRule="auto"/>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32799" w:rsidRPr="00E336F0" w:rsidRDefault="00D32799" w:rsidP="00D32799">
      <w:pPr>
        <w:tabs>
          <w:tab w:val="left" w:pos="5760"/>
        </w:tabs>
        <w:jc w:val="both"/>
        <w:rPr>
          <w:bCs/>
          <w:lang w:val="ru-RU"/>
        </w:rPr>
      </w:pPr>
    </w:p>
    <w:p w:rsidR="00D32799" w:rsidRPr="00E336F0" w:rsidRDefault="00D32799" w:rsidP="00D32799">
      <w:pPr>
        <w:numPr>
          <w:ilvl w:val="0"/>
          <w:numId w:val="14"/>
        </w:numPr>
        <w:spacing w:after="0" w:line="240" w:lineRule="auto"/>
        <w:jc w:val="center"/>
        <w:rPr>
          <w:b/>
        </w:rPr>
      </w:pPr>
      <w:r w:rsidRPr="00E336F0">
        <w:rPr>
          <w:b/>
        </w:rPr>
        <w:t>ОБСТАВИНИ НЕПЕРЕБОРНОЇ СИЛИ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32799" w:rsidRPr="00E336F0" w:rsidRDefault="00D32799" w:rsidP="00D32799">
      <w:pPr>
        <w:tabs>
          <w:tab w:val="left" w:pos="5760"/>
        </w:tabs>
        <w:jc w:val="both"/>
        <w:rPr>
          <w:bCs/>
          <w:lang w:val="ru-RU"/>
        </w:rPr>
      </w:pPr>
    </w:p>
    <w:p w:rsidR="00D32799" w:rsidRPr="00E336F0" w:rsidRDefault="00D32799" w:rsidP="00D32799">
      <w:pPr>
        <w:numPr>
          <w:ilvl w:val="0"/>
          <w:numId w:val="14"/>
        </w:numPr>
        <w:spacing w:after="0" w:line="240" w:lineRule="auto"/>
        <w:jc w:val="center"/>
        <w:rPr>
          <w:b/>
        </w:rPr>
      </w:pPr>
      <w:r w:rsidRPr="00E336F0">
        <w:rPr>
          <w:b/>
        </w:rPr>
        <w:t>ПОРЯДОК ВНЕСЕННЯ ЗМІН ДО ДОГОВОРУ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w:t>
      </w:r>
      <w:r w:rsidRPr="00E336F0">
        <w:rPr>
          <w:bCs/>
          <w:lang w:val="ru-RU"/>
        </w:rPr>
        <w:lastRenderedPageBreak/>
        <w:t>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32799" w:rsidRPr="00E336F0" w:rsidRDefault="00D32799" w:rsidP="00D32799">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32799" w:rsidRPr="00E336F0" w:rsidRDefault="00D32799" w:rsidP="00D32799">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32799" w:rsidRPr="00E336F0" w:rsidRDefault="00D32799" w:rsidP="00D32799">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32799" w:rsidRPr="00E336F0" w:rsidRDefault="00D32799" w:rsidP="00D32799">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32799" w:rsidRPr="00E336F0" w:rsidRDefault="00D32799" w:rsidP="00D32799">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D32799" w:rsidRPr="00E336F0" w:rsidRDefault="00D32799" w:rsidP="00D32799">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32799" w:rsidRPr="00E336F0" w:rsidRDefault="00D32799" w:rsidP="00D32799">
      <w:pPr>
        <w:jc w:val="both"/>
        <w:rPr>
          <w:bCs/>
          <w:lang w:val="ru-RU"/>
        </w:rPr>
      </w:pPr>
      <w:r w:rsidRPr="00E336F0">
        <w:rPr>
          <w:bCs/>
          <w:lang w:val="ru-RU"/>
        </w:rPr>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w:t>
      </w:r>
      <w:r w:rsidRPr="00E336F0">
        <w:rPr>
          <w:bCs/>
          <w:lang w:val="ru-RU"/>
        </w:rPr>
        <w:lastRenderedPageBreak/>
        <w:t>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32799" w:rsidRPr="00E336F0" w:rsidRDefault="00D32799" w:rsidP="00D32799">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2799" w:rsidRPr="00E336F0" w:rsidRDefault="00D32799" w:rsidP="00D32799">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32799" w:rsidRPr="00E336F0" w:rsidRDefault="00D32799" w:rsidP="00D32799">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32799" w:rsidRPr="00E336F0" w:rsidRDefault="00D32799" w:rsidP="00D32799">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2799" w:rsidRPr="00E336F0" w:rsidRDefault="00D32799" w:rsidP="00D32799">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D32799" w:rsidRPr="00E336F0" w:rsidRDefault="00D32799" w:rsidP="00D32799">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32799" w:rsidRPr="00E336F0" w:rsidRDefault="00D32799" w:rsidP="00D32799">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32799" w:rsidRPr="00E336F0" w:rsidRDefault="00D32799" w:rsidP="00D32799">
      <w:pPr>
        <w:numPr>
          <w:ilvl w:val="1"/>
          <w:numId w:val="14"/>
        </w:numPr>
        <w:tabs>
          <w:tab w:val="left" w:pos="5760"/>
        </w:tabs>
        <w:spacing w:after="0" w:line="240" w:lineRule="auto"/>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32799" w:rsidRPr="00E336F0" w:rsidRDefault="00D32799" w:rsidP="00D32799">
      <w:pPr>
        <w:tabs>
          <w:tab w:val="left" w:pos="5760"/>
        </w:tabs>
        <w:jc w:val="both"/>
        <w:rPr>
          <w:bCs/>
          <w:lang w:val="ru-RU"/>
        </w:rPr>
      </w:pPr>
    </w:p>
    <w:p w:rsidR="00D32799" w:rsidRPr="00E336F0" w:rsidRDefault="00D32799" w:rsidP="00D32799">
      <w:pPr>
        <w:numPr>
          <w:ilvl w:val="0"/>
          <w:numId w:val="14"/>
        </w:numPr>
        <w:spacing w:after="0" w:line="240" w:lineRule="auto"/>
        <w:jc w:val="center"/>
        <w:rPr>
          <w:b/>
        </w:rPr>
      </w:pPr>
      <w:r w:rsidRPr="00E336F0">
        <w:rPr>
          <w:b/>
        </w:rPr>
        <w:t>ВИРІШЕННЯ СПОРІВ</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D32799" w:rsidRPr="00E336F0" w:rsidRDefault="00D32799" w:rsidP="00D32799">
      <w:pPr>
        <w:tabs>
          <w:tab w:val="left" w:pos="5760"/>
        </w:tabs>
        <w:jc w:val="both"/>
        <w:rPr>
          <w:b/>
        </w:rPr>
      </w:pPr>
    </w:p>
    <w:p w:rsidR="00D32799" w:rsidRPr="00E336F0" w:rsidRDefault="00D32799" w:rsidP="00D32799">
      <w:pPr>
        <w:numPr>
          <w:ilvl w:val="0"/>
          <w:numId w:val="14"/>
        </w:numPr>
        <w:spacing w:after="0" w:line="240" w:lineRule="auto"/>
        <w:jc w:val="center"/>
        <w:rPr>
          <w:b/>
        </w:rPr>
      </w:pPr>
      <w:r w:rsidRPr="00E336F0">
        <w:rPr>
          <w:b/>
        </w:rPr>
        <w:t>СТРОК ДІЇ ДОГОВОРУ</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lastRenderedPageBreak/>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Даний Договір складений і підписаний у 2-х примірниках, що мають однакову юридичну силу.</w:t>
      </w:r>
    </w:p>
    <w:p w:rsidR="00D32799" w:rsidRPr="00E336F0" w:rsidRDefault="00D32799" w:rsidP="00D32799">
      <w:pPr>
        <w:tabs>
          <w:tab w:val="left" w:pos="5760"/>
        </w:tabs>
        <w:jc w:val="both"/>
        <w:rPr>
          <w:bCs/>
          <w:lang w:val="ru-RU"/>
        </w:rPr>
      </w:pPr>
    </w:p>
    <w:p w:rsidR="00D32799" w:rsidRPr="00E336F0" w:rsidRDefault="00D32799" w:rsidP="00D32799">
      <w:pPr>
        <w:numPr>
          <w:ilvl w:val="0"/>
          <w:numId w:val="14"/>
        </w:numPr>
        <w:spacing w:after="0" w:line="240" w:lineRule="auto"/>
        <w:jc w:val="center"/>
        <w:rPr>
          <w:b/>
        </w:rPr>
      </w:pPr>
      <w:r w:rsidRPr="00E336F0">
        <w:rPr>
          <w:b/>
        </w:rPr>
        <w:t>ІНШІ УМОВИ</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Покупець є платником податку на прибуток на загальних умовах.</w:t>
      </w:r>
    </w:p>
    <w:p w:rsidR="00D32799" w:rsidRPr="00E336F0" w:rsidRDefault="00D32799" w:rsidP="00D32799">
      <w:pPr>
        <w:numPr>
          <w:ilvl w:val="1"/>
          <w:numId w:val="14"/>
        </w:numPr>
        <w:tabs>
          <w:tab w:val="left" w:pos="5760"/>
        </w:tabs>
        <w:spacing w:after="0" w:line="240" w:lineRule="auto"/>
        <w:jc w:val="both"/>
        <w:rPr>
          <w:bCs/>
          <w:lang w:val="ru-RU"/>
        </w:rPr>
      </w:pPr>
      <w:r w:rsidRPr="00E336F0">
        <w:rPr>
          <w:bCs/>
          <w:lang w:val="ru-RU"/>
        </w:rPr>
        <w:t>Сторони передбачили і погодили всі істотні умови договору.</w:t>
      </w:r>
    </w:p>
    <w:p w:rsidR="00D32799" w:rsidRPr="00E336F0" w:rsidRDefault="00D32799" w:rsidP="00D32799">
      <w:pPr>
        <w:tabs>
          <w:tab w:val="left" w:pos="5760"/>
        </w:tabs>
        <w:jc w:val="both"/>
        <w:rPr>
          <w:bCs/>
          <w:lang w:val="ru-RU"/>
        </w:rPr>
      </w:pPr>
    </w:p>
    <w:p w:rsidR="00D32799" w:rsidRPr="002776F8" w:rsidRDefault="00D32799" w:rsidP="00D32799">
      <w:pPr>
        <w:rPr>
          <w:b/>
          <w:bCs/>
          <w:lang w:val="ru-RU"/>
        </w:rPr>
      </w:pPr>
    </w:p>
    <w:p w:rsidR="00D32799" w:rsidRPr="002776F8" w:rsidRDefault="00D32799" w:rsidP="00D32799">
      <w:pPr>
        <w:rPr>
          <w:b/>
          <w:bCs/>
          <w:lang w:val="ru-RU"/>
        </w:rPr>
      </w:pPr>
    </w:p>
    <w:p w:rsidR="00D32799" w:rsidRPr="002776F8" w:rsidRDefault="00D32799" w:rsidP="00D32799">
      <w:pPr>
        <w:numPr>
          <w:ilvl w:val="0"/>
          <w:numId w:val="14"/>
        </w:numPr>
        <w:spacing w:after="0" w:line="240" w:lineRule="auto"/>
        <w:jc w:val="center"/>
        <w:rPr>
          <w:b/>
          <w:bCs/>
          <w:lang w:val="ru-RU"/>
        </w:rPr>
      </w:pPr>
      <w:r w:rsidRPr="002776F8">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32799" w:rsidRPr="00E336F0" w:rsidTr="00EF49C8">
        <w:trPr>
          <w:trHeight w:val="4407"/>
        </w:trPr>
        <w:tc>
          <w:tcPr>
            <w:tcW w:w="5495" w:type="dxa"/>
          </w:tcPr>
          <w:p w:rsidR="00D32799" w:rsidRPr="002776F8" w:rsidRDefault="00D32799" w:rsidP="00EF49C8">
            <w:pPr>
              <w:rPr>
                <w:bCs/>
                <w:lang w:val="ru-RU"/>
              </w:rPr>
            </w:pPr>
          </w:p>
        </w:tc>
        <w:tc>
          <w:tcPr>
            <w:tcW w:w="4693" w:type="dxa"/>
          </w:tcPr>
          <w:p w:rsidR="00D32799" w:rsidRDefault="00D32799" w:rsidP="00EF49C8">
            <w:pPr>
              <w:rPr>
                <w:b/>
                <w:lang w:val="ru-RU"/>
              </w:rPr>
            </w:pPr>
          </w:p>
          <w:p w:rsidR="00D32799" w:rsidRPr="004065DD" w:rsidRDefault="00D32799" w:rsidP="00EF49C8">
            <w:pPr>
              <w:rPr>
                <w:b/>
                <w:lang w:val="ru-RU"/>
              </w:rPr>
            </w:pPr>
            <w:r w:rsidRPr="004065DD">
              <w:rPr>
                <w:b/>
                <w:lang w:val="ru-RU"/>
              </w:rPr>
              <w:t>Покупець:</w:t>
            </w:r>
          </w:p>
          <w:p w:rsidR="00D32799" w:rsidRPr="004065DD" w:rsidRDefault="00D32799" w:rsidP="00EF49C8">
            <w:pPr>
              <w:rPr>
                <w:b/>
                <w:bCs/>
                <w:lang w:val="ru-RU"/>
              </w:rPr>
            </w:pPr>
          </w:p>
          <w:p w:rsidR="00D32799" w:rsidRPr="00FE0AEA" w:rsidRDefault="00D32799" w:rsidP="00EF49C8">
            <w:pPr>
              <w:rPr>
                <w:b/>
                <w:bCs/>
                <w:lang w:val="ru-RU"/>
              </w:rPr>
            </w:pPr>
            <w:r w:rsidRPr="00FE0AEA">
              <w:rPr>
                <w:b/>
                <w:bCs/>
                <w:lang w:val="ru-RU"/>
              </w:rPr>
              <w:t>АТ «Прикарпаттяобленерго»</w:t>
            </w:r>
          </w:p>
          <w:p w:rsidR="00D32799" w:rsidRPr="00FE0AEA" w:rsidRDefault="00D32799" w:rsidP="00EF49C8">
            <w:pPr>
              <w:rPr>
                <w:lang w:val="ru-RU"/>
              </w:rPr>
            </w:pPr>
            <w:smartTag w:uri="urn:schemas-microsoft-com:office:smarttags" w:element="metricconverter">
              <w:smartTagPr>
                <w:attr w:name="ProductID" w:val="76014, м"/>
              </w:smartTagPr>
              <w:r w:rsidRPr="00FE0AEA">
                <w:rPr>
                  <w:lang w:val="ru-RU"/>
                </w:rPr>
                <w:t>76014, м</w:t>
              </w:r>
            </w:smartTag>
            <w:r w:rsidRPr="00FE0AEA">
              <w:rPr>
                <w:lang w:val="ru-RU"/>
              </w:rPr>
              <w:t>. Івано-Франківськ,</w:t>
            </w:r>
          </w:p>
          <w:p w:rsidR="00D32799" w:rsidRPr="00FE0AEA" w:rsidRDefault="00D32799" w:rsidP="00EF49C8">
            <w:pPr>
              <w:rPr>
                <w:lang w:val="ru-RU"/>
              </w:rPr>
            </w:pPr>
            <w:r w:rsidRPr="00FE0AEA">
              <w:rPr>
                <w:lang w:val="ru-RU"/>
              </w:rPr>
              <w:t>вул. Індустріальна, 34</w:t>
            </w:r>
          </w:p>
          <w:p w:rsidR="00D32799" w:rsidRPr="00FE0AEA" w:rsidRDefault="00D32799" w:rsidP="00EF49C8">
            <w:pPr>
              <w:rPr>
                <w:lang w:val="ru-RU"/>
              </w:rPr>
            </w:pPr>
            <w:r w:rsidRPr="00FE0AEA">
              <w:rPr>
                <w:lang w:val="ru-RU"/>
              </w:rPr>
              <w:t>IBAN UA023365030000026001300018152</w:t>
            </w:r>
          </w:p>
          <w:p w:rsidR="00D32799" w:rsidRPr="00FE0AEA" w:rsidRDefault="00D32799" w:rsidP="00EF49C8">
            <w:pPr>
              <w:rPr>
                <w:lang w:val="ru-RU"/>
              </w:rPr>
            </w:pPr>
            <w:r w:rsidRPr="00FE0AEA">
              <w:rPr>
                <w:lang w:val="ru-RU"/>
              </w:rPr>
              <w:t xml:space="preserve">в ТВБВ 10008/0143 м.Івано-Франківська </w:t>
            </w:r>
          </w:p>
          <w:p w:rsidR="00D32799" w:rsidRPr="00FE0AEA" w:rsidRDefault="00D32799" w:rsidP="00EF49C8">
            <w:pPr>
              <w:rPr>
                <w:lang w:val="ru-RU"/>
              </w:rPr>
            </w:pPr>
            <w:r w:rsidRPr="00FE0AEA">
              <w:rPr>
                <w:lang w:val="ru-RU"/>
              </w:rPr>
              <w:t xml:space="preserve">Філії Івано-Франківське </w:t>
            </w:r>
          </w:p>
          <w:p w:rsidR="00D32799" w:rsidRPr="00FE0AEA" w:rsidRDefault="00D32799" w:rsidP="00EF49C8">
            <w:pPr>
              <w:rPr>
                <w:lang w:val="ru-RU"/>
              </w:rPr>
            </w:pPr>
            <w:r w:rsidRPr="00FE0AEA">
              <w:rPr>
                <w:lang w:val="ru-RU"/>
              </w:rPr>
              <w:t>обласне управління АТ "Ощадбанк"</w:t>
            </w:r>
          </w:p>
          <w:p w:rsidR="00D32799" w:rsidRPr="00FE0AEA" w:rsidRDefault="00D32799" w:rsidP="00EF49C8">
            <w:pPr>
              <w:rPr>
                <w:lang w:val="ru-RU"/>
              </w:rPr>
            </w:pPr>
            <w:r w:rsidRPr="00FE0AEA">
              <w:rPr>
                <w:lang w:val="ru-RU"/>
              </w:rPr>
              <w:t>ЄДРПОУ 00131564</w:t>
            </w:r>
          </w:p>
          <w:p w:rsidR="00D32799" w:rsidRPr="00FE0AEA" w:rsidRDefault="00D32799" w:rsidP="00EF49C8">
            <w:pPr>
              <w:rPr>
                <w:lang w:val="ru-RU"/>
              </w:rPr>
            </w:pPr>
            <w:r w:rsidRPr="00FE0AEA">
              <w:rPr>
                <w:lang w:val="ru-RU"/>
              </w:rPr>
              <w:t>ІПН 001315609158</w:t>
            </w:r>
          </w:p>
          <w:p w:rsidR="00D32799" w:rsidRPr="00FE0AEA" w:rsidRDefault="00D32799" w:rsidP="00EF49C8">
            <w:pPr>
              <w:rPr>
                <w:lang w:val="ru-RU"/>
              </w:rPr>
            </w:pPr>
          </w:p>
          <w:p w:rsidR="00D32799" w:rsidRPr="00FE0AEA" w:rsidRDefault="00D32799" w:rsidP="00EF49C8">
            <w:pPr>
              <w:pStyle w:val="af"/>
              <w:ind w:right="184"/>
              <w:jc w:val="both"/>
              <w:rPr>
                <w:bCs/>
              </w:rPr>
            </w:pPr>
            <w:r w:rsidRPr="00FE0AEA">
              <w:rPr>
                <w:bCs/>
              </w:rPr>
              <w:t xml:space="preserve">Заступник Голови Правління </w:t>
            </w:r>
          </w:p>
          <w:p w:rsidR="00D32799" w:rsidRPr="00FE0AEA" w:rsidRDefault="00D32799" w:rsidP="00EF49C8">
            <w:pPr>
              <w:pStyle w:val="af"/>
              <w:ind w:right="184"/>
              <w:jc w:val="both"/>
              <w:rPr>
                <w:bCs/>
              </w:rPr>
            </w:pPr>
            <w:r w:rsidRPr="00FE0AEA">
              <w:rPr>
                <w:bCs/>
              </w:rPr>
              <w:t>з адміністративної діяльності</w:t>
            </w:r>
          </w:p>
          <w:p w:rsidR="00D32799" w:rsidRPr="00FE0AEA" w:rsidRDefault="00D32799" w:rsidP="00EF49C8">
            <w:pPr>
              <w:pStyle w:val="af"/>
              <w:ind w:right="184"/>
              <w:jc w:val="both"/>
              <w:rPr>
                <w:bCs/>
              </w:rPr>
            </w:pPr>
          </w:p>
          <w:p w:rsidR="00D32799" w:rsidRPr="004065DD" w:rsidRDefault="00D32799" w:rsidP="00EF49C8">
            <w:pPr>
              <w:pStyle w:val="af"/>
              <w:ind w:right="184"/>
              <w:jc w:val="both"/>
              <w:rPr>
                <w:bCs/>
                <w:sz w:val="22"/>
                <w:szCs w:val="22"/>
              </w:rPr>
            </w:pPr>
          </w:p>
          <w:p w:rsidR="00D32799" w:rsidRDefault="00D32799" w:rsidP="00EF49C8">
            <w:pPr>
              <w:pStyle w:val="af"/>
              <w:jc w:val="both"/>
              <w:rPr>
                <w:bCs/>
                <w:sz w:val="22"/>
                <w:szCs w:val="22"/>
              </w:rPr>
            </w:pPr>
          </w:p>
          <w:p w:rsidR="00D32799" w:rsidRPr="004065DD" w:rsidRDefault="00D32799" w:rsidP="00EF49C8">
            <w:pPr>
              <w:pStyle w:val="af"/>
              <w:jc w:val="both"/>
              <w:rPr>
                <w:bCs/>
                <w:sz w:val="22"/>
                <w:szCs w:val="22"/>
              </w:rPr>
            </w:pPr>
          </w:p>
          <w:p w:rsidR="00D32799" w:rsidRPr="002776F8" w:rsidRDefault="00D32799" w:rsidP="00EF49C8">
            <w:pPr>
              <w:rPr>
                <w:bCs/>
                <w:lang w:val="ru-RU"/>
              </w:rPr>
            </w:pPr>
            <w:r w:rsidRPr="004065DD">
              <w:rPr>
                <w:bCs/>
              </w:rPr>
              <w:t xml:space="preserve">___________________  </w:t>
            </w:r>
            <w:r w:rsidRPr="00FE0AEA">
              <w:rPr>
                <w:b/>
                <w:bCs/>
              </w:rPr>
              <w:t>М.О.Чернявський</w:t>
            </w:r>
          </w:p>
        </w:tc>
      </w:tr>
    </w:tbl>
    <w:p w:rsidR="00D32799" w:rsidRPr="00E336F0" w:rsidRDefault="00D32799" w:rsidP="00D32799">
      <w:pPr>
        <w:jc w:val="center"/>
        <w:rPr>
          <w:b/>
          <w:bCs/>
          <w:lang w:val="ru-RU"/>
        </w:rPr>
      </w:pPr>
    </w:p>
    <w:p w:rsidR="00D32799" w:rsidRPr="00E336F0" w:rsidRDefault="00D32799" w:rsidP="00D32799"/>
    <w:p w:rsidR="00D32799" w:rsidRPr="00E336F0" w:rsidRDefault="00D32799" w:rsidP="00D32799"/>
    <w:p w:rsidR="00D32799" w:rsidRPr="00E336F0" w:rsidRDefault="00D32799" w:rsidP="00D32799"/>
    <w:p w:rsidR="00D32799" w:rsidRDefault="00D32799" w:rsidP="00F252FC">
      <w:pPr>
        <w:rPr>
          <w:b/>
          <w:bCs/>
        </w:rPr>
      </w:pPr>
      <w:bookmarkStart w:id="3" w:name="_GoBack"/>
      <w:bookmarkEnd w:id="3"/>
    </w:p>
    <w:p w:rsidR="00D32799" w:rsidRDefault="00D32799" w:rsidP="00F252FC">
      <w:pPr>
        <w:rPr>
          <w:b/>
          <w:bCs/>
        </w:rPr>
      </w:pPr>
    </w:p>
    <w:p w:rsidR="009C1236" w:rsidRDefault="009C1236" w:rsidP="00F252FC">
      <w:pPr>
        <w:rPr>
          <w:b/>
          <w:bCs/>
        </w:rPr>
      </w:pPr>
    </w:p>
    <w:p w:rsidR="00A87B0C" w:rsidRDefault="00E46F7B" w:rsidP="009B43ED">
      <w:pPr>
        <w:spacing w:after="0"/>
        <w:ind w:firstLine="567"/>
        <w:jc w:val="both"/>
        <w:rPr>
          <w:rFonts w:ascii="Times New Roman" w:hAnsi="Times New Roman" w:cs="Times New Roman"/>
          <w:sz w:val="24"/>
          <w:szCs w:val="24"/>
        </w:rPr>
      </w:pPr>
      <w:r>
        <w:rPr>
          <w:rFonts w:ascii="Times New Roman" w:hAnsi="Times New Roman" w:cs="Times New Roman"/>
          <w:sz w:val="24"/>
          <w:szCs w:val="24"/>
        </w:rPr>
        <w:t>Внести зміни у  розділ 4 п.</w:t>
      </w:r>
      <w:r w:rsidR="00840443">
        <w:rPr>
          <w:rFonts w:ascii="Times New Roman" w:hAnsi="Times New Roman" w:cs="Times New Roman"/>
          <w:sz w:val="24"/>
          <w:szCs w:val="24"/>
        </w:rPr>
        <w:t>1</w:t>
      </w:r>
      <w:r>
        <w:rPr>
          <w:rFonts w:ascii="Times New Roman" w:hAnsi="Times New Roman" w:cs="Times New Roman"/>
          <w:sz w:val="24"/>
          <w:szCs w:val="24"/>
        </w:rPr>
        <w:t>.</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8406"/>
      </w:tblGrid>
      <w:tr w:rsidR="00840443" w:rsidRPr="003D6221" w:rsidTr="00E9155B">
        <w:tc>
          <w:tcPr>
            <w:tcW w:w="10514" w:type="dxa"/>
            <w:gridSpan w:val="2"/>
            <w:shd w:val="clear" w:color="auto" w:fill="DBE5F1" w:themeFill="accent1" w:themeFillTint="33"/>
            <w:vAlign w:val="center"/>
          </w:tcPr>
          <w:p w:rsidR="00840443" w:rsidRPr="003D6221" w:rsidRDefault="00840443" w:rsidP="00E9155B">
            <w:pPr>
              <w:pStyle w:val="a7"/>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840443" w:rsidRPr="003D6221" w:rsidTr="00E9155B">
        <w:tc>
          <w:tcPr>
            <w:tcW w:w="2108" w:type="dxa"/>
            <w:vAlign w:val="center"/>
          </w:tcPr>
          <w:p w:rsidR="00840443" w:rsidRPr="005C1FDF" w:rsidRDefault="00840443" w:rsidP="00E9155B">
            <w:pPr>
              <w:pStyle w:val="a7"/>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vAlign w:val="center"/>
          </w:tcPr>
          <w:p w:rsidR="00840443" w:rsidRPr="003D6221" w:rsidRDefault="00840443" w:rsidP="00E9155B">
            <w:pPr>
              <w:widowControl w:val="0"/>
              <w:ind w:left="40" w:right="120"/>
              <w:jc w:val="both"/>
              <w:rPr>
                <w:b/>
                <w:color w:val="000000" w:themeColor="text1"/>
              </w:rPr>
            </w:pPr>
            <w:r>
              <w:rPr>
                <w:b/>
                <w:color w:val="000000" w:themeColor="text1"/>
                <w:lang w:val="en-US"/>
              </w:rPr>
              <w:t>2</w:t>
            </w:r>
            <w:r w:rsidR="00D32799">
              <w:rPr>
                <w:b/>
                <w:color w:val="000000" w:themeColor="text1"/>
              </w:rPr>
              <w:t>9</w:t>
            </w:r>
            <w:r>
              <w:rPr>
                <w:b/>
                <w:color w:val="000000" w:themeColor="text1"/>
              </w:rPr>
              <w:t>.12.</w:t>
            </w:r>
            <w:r w:rsidRPr="003D6221">
              <w:rPr>
                <w:b/>
                <w:color w:val="000000" w:themeColor="text1"/>
              </w:rPr>
              <w:t xml:space="preserve">2023 року. до 10:00  </w:t>
            </w:r>
          </w:p>
          <w:p w:rsidR="00840443" w:rsidRPr="003D6221" w:rsidRDefault="00840443" w:rsidP="00E9155B">
            <w:pPr>
              <w:widowControl w:val="0"/>
              <w:jc w:val="both"/>
            </w:pPr>
            <w:r w:rsidRPr="003D6221">
              <w:t>Отримана тендерна пропозиція вноситься автоматично до реєстру отриманих тендерних пропозицій.</w:t>
            </w:r>
          </w:p>
          <w:p w:rsidR="00840443" w:rsidRPr="003D6221" w:rsidRDefault="00840443" w:rsidP="00E9155B">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40443" w:rsidRPr="003D6221" w:rsidRDefault="00840443" w:rsidP="00E9155B">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bl>
    <w:p w:rsidR="00E46F7B" w:rsidRDefault="00840443" w:rsidP="009B43ED">
      <w:pPr>
        <w:spacing w:after="0"/>
        <w:ind w:firstLine="567"/>
        <w:jc w:val="both"/>
        <w:rPr>
          <w:rFonts w:ascii="Times New Roman" w:hAnsi="Times New Roman" w:cs="Times New Roman"/>
          <w:sz w:val="24"/>
          <w:szCs w:val="24"/>
        </w:rPr>
      </w:pPr>
      <w:r>
        <w:rPr>
          <w:rFonts w:ascii="Times New Roman" w:hAnsi="Times New Roman" w:cs="Times New Roman"/>
          <w:sz w:val="24"/>
          <w:szCs w:val="24"/>
        </w:rPr>
        <w:t>Та викласти його у наступній редакції:</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8406"/>
      </w:tblGrid>
      <w:tr w:rsidR="00840443" w:rsidRPr="003D6221" w:rsidTr="00E9155B">
        <w:tc>
          <w:tcPr>
            <w:tcW w:w="10514" w:type="dxa"/>
            <w:gridSpan w:val="2"/>
            <w:shd w:val="clear" w:color="auto" w:fill="DBE5F1" w:themeFill="accent1" w:themeFillTint="33"/>
            <w:vAlign w:val="center"/>
          </w:tcPr>
          <w:p w:rsidR="00840443" w:rsidRPr="003D6221" w:rsidRDefault="00840443" w:rsidP="00E9155B">
            <w:pPr>
              <w:pStyle w:val="a7"/>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840443" w:rsidRPr="003D6221" w:rsidTr="00E9155B">
        <w:tc>
          <w:tcPr>
            <w:tcW w:w="2108" w:type="dxa"/>
            <w:vAlign w:val="center"/>
          </w:tcPr>
          <w:p w:rsidR="00840443" w:rsidRPr="005C1FDF" w:rsidRDefault="00840443" w:rsidP="00E9155B">
            <w:pPr>
              <w:pStyle w:val="a7"/>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vAlign w:val="center"/>
          </w:tcPr>
          <w:p w:rsidR="00840443" w:rsidRPr="003D6221" w:rsidRDefault="00840443" w:rsidP="00E9155B">
            <w:pPr>
              <w:widowControl w:val="0"/>
              <w:ind w:left="40" w:right="120"/>
              <w:jc w:val="both"/>
              <w:rPr>
                <w:b/>
                <w:color w:val="000000" w:themeColor="text1"/>
              </w:rPr>
            </w:pPr>
            <w:r>
              <w:rPr>
                <w:b/>
                <w:color w:val="000000" w:themeColor="text1"/>
              </w:rPr>
              <w:t>0</w:t>
            </w:r>
            <w:r w:rsidR="00D32799">
              <w:rPr>
                <w:b/>
                <w:color w:val="000000" w:themeColor="text1"/>
              </w:rPr>
              <w:t>3</w:t>
            </w:r>
            <w:r>
              <w:rPr>
                <w:b/>
                <w:color w:val="000000" w:themeColor="text1"/>
              </w:rPr>
              <w:t>.01.2024</w:t>
            </w:r>
            <w:r w:rsidRPr="003D6221">
              <w:rPr>
                <w:b/>
                <w:color w:val="000000" w:themeColor="text1"/>
              </w:rPr>
              <w:t xml:space="preserve"> року. до 10:00  </w:t>
            </w:r>
          </w:p>
          <w:p w:rsidR="00840443" w:rsidRPr="003D6221" w:rsidRDefault="00840443" w:rsidP="00E9155B">
            <w:pPr>
              <w:widowControl w:val="0"/>
              <w:jc w:val="both"/>
            </w:pPr>
            <w:r w:rsidRPr="003D6221">
              <w:t>Отримана тендерна пропозиція вноситься автоматично до реєстру отриманих тендерних пропозицій.</w:t>
            </w:r>
          </w:p>
          <w:p w:rsidR="00840443" w:rsidRPr="003D6221" w:rsidRDefault="00840443" w:rsidP="00E9155B">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40443" w:rsidRPr="003D6221" w:rsidRDefault="00840443" w:rsidP="00E9155B">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bl>
    <w:p w:rsidR="00840443" w:rsidRDefault="00840443" w:rsidP="009B43ED">
      <w:pPr>
        <w:spacing w:after="0"/>
        <w:ind w:firstLine="567"/>
        <w:jc w:val="both"/>
        <w:rPr>
          <w:rFonts w:ascii="Times New Roman" w:hAnsi="Times New Roman" w:cs="Times New Roman"/>
          <w:sz w:val="24"/>
          <w:szCs w:val="24"/>
        </w:rPr>
      </w:pPr>
    </w:p>
    <w:p w:rsidR="00E46F7B" w:rsidRDefault="00E46F7B" w:rsidP="009B43ED">
      <w:pPr>
        <w:spacing w:after="0"/>
        <w:ind w:firstLine="567"/>
        <w:jc w:val="both"/>
        <w:rPr>
          <w:rFonts w:ascii="Times New Roman" w:hAnsi="Times New Roman" w:cs="Times New Roman"/>
          <w:sz w:val="24"/>
          <w:szCs w:val="24"/>
        </w:rPr>
      </w:pPr>
    </w:p>
    <w:p w:rsidR="009B43ED" w:rsidRDefault="00202311" w:rsidP="009B43ED">
      <w:pPr>
        <w:shd w:val="clear" w:color="auto" w:fill="FFFFFF"/>
        <w:spacing w:after="0"/>
        <w:ind w:firstLine="709"/>
        <w:jc w:val="both"/>
        <w:rPr>
          <w:sz w:val="24"/>
          <w:szCs w:val="24"/>
        </w:rPr>
      </w:pPr>
      <w:r>
        <w:rPr>
          <w:rFonts w:ascii="Times New Roman" w:eastAsia="Times New Roman" w:hAnsi="Times New Roman" w:cs="Times New Roman"/>
          <w:sz w:val="24"/>
          <w:szCs w:val="24"/>
        </w:rPr>
        <w:t>В</w:t>
      </w:r>
      <w:r w:rsidR="009B43ED">
        <w:rPr>
          <w:rFonts w:ascii="Times New Roman" w:eastAsia="Times New Roman" w:hAnsi="Times New Roman" w:cs="Times New Roman"/>
          <w:sz w:val="24"/>
          <w:szCs w:val="24"/>
        </w:rPr>
        <w:t xml:space="preserve">раховуючи викладене, необхідно внести зміни до  </w:t>
      </w:r>
      <w:r w:rsidR="009B43ED">
        <w:rPr>
          <w:rFonts w:ascii="Times New Roman" w:eastAsia="Times New Roman" w:hAnsi="Times New Roman" w:cs="Times New Roman"/>
          <w:b/>
          <w:i/>
          <w:sz w:val="24"/>
          <w:szCs w:val="24"/>
        </w:rPr>
        <w:t xml:space="preserve">Тендерної документації </w:t>
      </w:r>
      <w:r w:rsidR="009B43ED">
        <w:rPr>
          <w:rFonts w:ascii="Times New Roman" w:eastAsia="Times New Roman" w:hAnsi="Times New Roman" w:cs="Times New Roman"/>
          <w:sz w:val="24"/>
          <w:szCs w:val="24"/>
        </w:rPr>
        <w:t>шляхом затвердження нової редакції тендерної документації.</w:t>
      </w:r>
      <w:r w:rsidR="009B43ED">
        <w:rPr>
          <w:sz w:val="24"/>
          <w:szCs w:val="24"/>
        </w:rPr>
        <w:t xml:space="preserve"> </w:t>
      </w:r>
    </w:p>
    <w:p w:rsidR="009B43ED" w:rsidRDefault="009B43ED" w:rsidP="009B43E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цього розроблено проєкт нової редакції тендерної документації та перелік змін, що вносяться. </w:t>
      </w:r>
    </w:p>
    <w:p w:rsidR="009B43ED" w:rsidRDefault="009B43ED" w:rsidP="009B43E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документи відповідають вимогам Замовника та нормам чинного законодавства.</w:t>
      </w:r>
    </w:p>
    <w:p w:rsidR="009B43ED" w:rsidRDefault="009B43ED" w:rsidP="009B43E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в т. ч. проєкту договору про закупівлю, та переліку змін, що вносяться, для проведення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згідно з розглянутим проєктом.</w:t>
      </w:r>
    </w:p>
    <w:p w:rsidR="009B43ED" w:rsidRDefault="009B43ED" w:rsidP="009B43ED">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9B43ED" w:rsidRDefault="009B43ED" w:rsidP="009B43ED">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54 </w:t>
      </w:r>
      <w:r>
        <w:rPr>
          <w:rFonts w:ascii="Times New Roman" w:eastAsia="Times New Roman" w:hAnsi="Times New Roman" w:cs="Times New Roman"/>
          <w:b/>
          <w:i/>
          <w:sz w:val="24"/>
          <w:szCs w:val="24"/>
        </w:rPr>
        <w:t xml:space="preserve">Особливостей </w:t>
      </w:r>
      <w:r>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B43ED" w:rsidRDefault="009B43ED" w:rsidP="009B43ED">
      <w:pPr>
        <w:shd w:val="clear" w:color="auto" w:fill="FFFFFF"/>
        <w:spacing w:after="0"/>
        <w:ind w:firstLine="709"/>
        <w:jc w:val="both"/>
        <w:rPr>
          <w:color w:val="000000"/>
          <w:sz w:val="24"/>
          <w:szCs w:val="24"/>
          <w:highlight w:val="white"/>
        </w:rPr>
      </w:pPr>
      <w:r w:rsidRPr="001D03D7">
        <w:rPr>
          <w:rFonts w:ascii="Times New Roman" w:eastAsia="Times New Roman" w:hAnsi="Times New Roman" w:cs="Times New Roman"/>
          <w:color w:val="000000"/>
          <w:sz w:val="24"/>
          <w:szCs w:val="24"/>
        </w:rPr>
        <w:t>Таким чином, необхідно оприлюднити в електронній системі закупівель нову редакцію тендерної документації (з Додатками д</w:t>
      </w:r>
      <w:r w:rsidRPr="001D03D7">
        <w:rPr>
          <w:rFonts w:ascii="Times New Roman" w:eastAsia="Times New Roman" w:hAnsi="Times New Roman" w:cs="Times New Roman"/>
          <w:sz w:val="24"/>
          <w:szCs w:val="24"/>
        </w:rPr>
        <w:t>о</w:t>
      </w:r>
      <w:r w:rsidRPr="001D03D7">
        <w:rPr>
          <w:rFonts w:ascii="Times New Roman" w:eastAsia="Times New Roman" w:hAnsi="Times New Roman" w:cs="Times New Roman"/>
          <w:color w:val="000000"/>
          <w:sz w:val="24"/>
          <w:szCs w:val="24"/>
        </w:rPr>
        <w:t xml:space="preserve"> неї), </w:t>
      </w:r>
      <w:r>
        <w:rPr>
          <w:rFonts w:ascii="Times New Roman" w:eastAsia="Times New Roman" w:hAnsi="Times New Roman" w:cs="Times New Roman"/>
          <w:color w:val="000000"/>
          <w:sz w:val="24"/>
          <w:szCs w:val="24"/>
          <w:highlight w:val="white"/>
        </w:rPr>
        <w:t xml:space="preserve">в т. ч. проєкту договору про закупівлю, та перелік змін, що вносяться, у строк, встановлений </w:t>
      </w:r>
      <w:r>
        <w:rPr>
          <w:rFonts w:ascii="Times New Roman" w:eastAsia="Times New Roman" w:hAnsi="Times New Roman" w:cs="Times New Roman"/>
          <w:sz w:val="24"/>
          <w:szCs w:val="24"/>
        </w:rPr>
        <w:t xml:space="preserve">пунктом 54 </w:t>
      </w:r>
      <w:r>
        <w:rPr>
          <w:rFonts w:ascii="Times New Roman" w:eastAsia="Times New Roman" w:hAnsi="Times New Roman" w:cs="Times New Roman"/>
          <w:b/>
          <w:i/>
          <w:sz w:val="24"/>
          <w:szCs w:val="24"/>
        </w:rPr>
        <w:t>Особливостей</w:t>
      </w:r>
      <w:r>
        <w:rPr>
          <w:b/>
          <w:i/>
          <w:color w:val="000000"/>
          <w:sz w:val="24"/>
          <w:szCs w:val="24"/>
          <w:highlight w:val="white"/>
        </w:rPr>
        <w:t>.</w:t>
      </w:r>
    </w:p>
    <w:p w:rsidR="009B43ED" w:rsidRDefault="009B43ED" w:rsidP="009B43ED">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9B43ED" w:rsidRDefault="009B43ED" w:rsidP="009B43ED">
      <w:pPr>
        <w:shd w:val="clear" w:color="auto" w:fill="FFFFFF"/>
        <w:spacing w:after="0" w:line="240" w:lineRule="auto"/>
        <w:jc w:val="both"/>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Внести зміни до </w:t>
      </w:r>
      <w:r>
        <w:rPr>
          <w:rFonts w:ascii="Times New Roman" w:eastAsia="Times New Roman" w:hAnsi="Times New Roman" w:cs="Times New Roman"/>
          <w:b/>
          <w:i/>
          <w:sz w:val="24"/>
          <w:szCs w:val="24"/>
        </w:rPr>
        <w:t>Тендерної документації</w:t>
      </w:r>
      <w:r>
        <w:rPr>
          <w:rFonts w:ascii="Times New Roman" w:eastAsia="Times New Roman" w:hAnsi="Times New Roman" w:cs="Times New Roman"/>
          <w:sz w:val="24"/>
          <w:szCs w:val="24"/>
        </w:rPr>
        <w:t xml:space="preserve"> шляхом затвердження нової редакції тендерної документації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Додатками до неї), </w:t>
      </w:r>
      <w:r>
        <w:rPr>
          <w:rFonts w:ascii="Times New Roman" w:eastAsia="Times New Roman" w:hAnsi="Times New Roman" w:cs="Times New Roman"/>
          <w:sz w:val="24"/>
          <w:szCs w:val="24"/>
          <w:highlight w:val="white"/>
        </w:rPr>
        <w:t xml:space="preserve">в т. ч. проєкту договору про закупівлю, </w:t>
      </w:r>
      <w:r>
        <w:rPr>
          <w:rFonts w:ascii="Times New Roman" w:eastAsia="Times New Roman" w:hAnsi="Times New Roman" w:cs="Times New Roman"/>
          <w:sz w:val="24"/>
          <w:szCs w:val="24"/>
        </w:rPr>
        <w:t>та переліку змін, що вносяться.</w:t>
      </w:r>
    </w:p>
    <w:p w:rsidR="009B43ED" w:rsidRDefault="009B43ED" w:rsidP="009B43E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Оприлюднити </w:t>
      </w:r>
      <w:r>
        <w:rPr>
          <w:rFonts w:ascii="Times New Roman" w:eastAsia="Times New Roman" w:hAnsi="Times New Roman" w:cs="Times New Roman"/>
          <w:color w:val="000000"/>
          <w:sz w:val="24"/>
          <w:szCs w:val="24"/>
          <w:highlight w:val="white"/>
        </w:rPr>
        <w:t>нову редакцію тендерної документації та перелік змін, що вносяться, в електронній системі закупівель</w:t>
      </w:r>
      <w:r>
        <w:rPr>
          <w:rFonts w:ascii="Times New Roman" w:eastAsia="Times New Roman" w:hAnsi="Times New Roman" w:cs="Times New Roman"/>
          <w:sz w:val="24"/>
          <w:szCs w:val="24"/>
        </w:rPr>
        <w:t>.</w:t>
      </w:r>
    </w:p>
    <w:tbl>
      <w:tblPr>
        <w:tblW w:w="9844" w:type="dxa"/>
        <w:tblLayout w:type="fixed"/>
        <w:tblLook w:val="0400" w:firstRow="0" w:lastRow="0" w:firstColumn="0" w:lastColumn="0" w:noHBand="0" w:noVBand="1"/>
      </w:tblPr>
      <w:tblGrid>
        <w:gridCol w:w="3664"/>
        <w:gridCol w:w="3285"/>
        <w:gridCol w:w="2895"/>
      </w:tblGrid>
      <w:tr w:rsidR="009B43ED" w:rsidRPr="0016380D" w:rsidTr="00B61BA8">
        <w:trPr>
          <w:trHeight w:val="354"/>
        </w:trPr>
        <w:tc>
          <w:tcPr>
            <w:tcW w:w="3664" w:type="dxa"/>
          </w:tcPr>
          <w:p w:rsidR="009B43ED" w:rsidRDefault="009B43ED" w:rsidP="00B61BA8">
            <w:pPr>
              <w:shd w:val="clear" w:color="auto" w:fill="FFFFFF"/>
              <w:spacing w:after="0" w:line="240" w:lineRule="auto"/>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lastRenderedPageBreak/>
              <w:tab/>
            </w:r>
            <w:bookmarkStart w:id="5" w:name="_heading=h.3dy6vkm" w:colFirst="0" w:colLast="0"/>
            <w:bookmarkEnd w:id="5"/>
          </w:p>
          <w:p w:rsidR="009B43ED" w:rsidRPr="0016380D" w:rsidRDefault="009B43ED" w:rsidP="00B61BA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w:t>
            </w:r>
            <w:r w:rsidR="00202311">
              <w:rPr>
                <w:rFonts w:ascii="Times New Roman" w:eastAsia="Times New Roman" w:hAnsi="Times New Roman" w:cs="Times New Roman"/>
                <w:sz w:val="24"/>
                <w:szCs w:val="24"/>
              </w:rPr>
              <w:t>а</w:t>
            </w:r>
            <w:r w:rsidRPr="0016380D">
              <w:rPr>
                <w:rFonts w:ascii="Times New Roman" w:eastAsia="Times New Roman" w:hAnsi="Times New Roman" w:cs="Times New Roman"/>
                <w:sz w:val="24"/>
                <w:szCs w:val="24"/>
              </w:rPr>
              <w:t xml:space="preserve"> особ</w:t>
            </w:r>
            <w:r w:rsidR="00202311">
              <w:rPr>
                <w:rFonts w:ascii="Times New Roman" w:eastAsia="Times New Roman" w:hAnsi="Times New Roman" w:cs="Times New Roman"/>
                <w:sz w:val="24"/>
                <w:szCs w:val="24"/>
              </w:rPr>
              <w:t>а</w:t>
            </w:r>
          </w:p>
          <w:p w:rsidR="009B43ED" w:rsidRPr="0016380D" w:rsidRDefault="009B43ED" w:rsidP="00B61BA8">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з питань закупівель товарів,</w:t>
            </w:r>
          </w:p>
          <w:p w:rsidR="009B43ED" w:rsidRPr="0016380D" w:rsidRDefault="009B43ED" w:rsidP="00B61BA8">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робіт і послуг АТ «Прикарпаттяобленерго»</w:t>
            </w:r>
          </w:p>
          <w:p w:rsidR="009B43ED" w:rsidRDefault="00202311" w:rsidP="00B61BA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 КОСТЮК</w:t>
            </w:r>
            <w:r w:rsidR="006A3E58">
              <w:rPr>
                <w:rFonts w:ascii="Times New Roman" w:eastAsia="Times New Roman" w:hAnsi="Times New Roman" w:cs="Times New Roman"/>
                <w:sz w:val="24"/>
                <w:szCs w:val="24"/>
              </w:rPr>
              <w:t xml:space="preserve"> (КЕП)</w:t>
            </w:r>
          </w:p>
          <w:p w:rsidR="009B43ED" w:rsidRPr="0016380D" w:rsidRDefault="009B43ED" w:rsidP="00B61BA8">
            <w:pPr>
              <w:shd w:val="clear" w:color="auto" w:fill="FFFFFF"/>
              <w:spacing w:after="0" w:line="240" w:lineRule="auto"/>
              <w:jc w:val="both"/>
              <w:rPr>
                <w:rFonts w:ascii="Times New Roman" w:eastAsia="Times New Roman" w:hAnsi="Times New Roman" w:cs="Times New Roman"/>
                <w:sz w:val="24"/>
                <w:szCs w:val="24"/>
              </w:rPr>
            </w:pPr>
          </w:p>
        </w:tc>
        <w:tc>
          <w:tcPr>
            <w:tcW w:w="3285" w:type="dxa"/>
            <w:vAlign w:val="center"/>
          </w:tcPr>
          <w:p w:rsidR="009B43ED" w:rsidRPr="0016380D" w:rsidRDefault="009B43ED" w:rsidP="00B61BA8">
            <w:pPr>
              <w:shd w:val="clear" w:color="auto" w:fill="FFFFFF"/>
              <w:spacing w:after="0" w:line="240" w:lineRule="auto"/>
              <w:jc w:val="both"/>
              <w:rPr>
                <w:rFonts w:ascii="Times New Roman" w:eastAsia="Times New Roman" w:hAnsi="Times New Roman" w:cs="Times New Roman"/>
                <w:sz w:val="24"/>
                <w:szCs w:val="24"/>
              </w:rPr>
            </w:pPr>
          </w:p>
        </w:tc>
        <w:tc>
          <w:tcPr>
            <w:tcW w:w="2895" w:type="dxa"/>
            <w:vAlign w:val="center"/>
          </w:tcPr>
          <w:p w:rsidR="009B43ED" w:rsidRPr="0016380D" w:rsidRDefault="009B43ED" w:rsidP="00B61BA8">
            <w:pPr>
              <w:shd w:val="clear" w:color="auto" w:fill="FFFFFF"/>
              <w:spacing w:after="0" w:line="240" w:lineRule="auto"/>
              <w:jc w:val="both"/>
              <w:rPr>
                <w:rFonts w:ascii="Times New Roman" w:eastAsia="Times New Roman" w:hAnsi="Times New Roman" w:cs="Times New Roman"/>
                <w:sz w:val="24"/>
                <w:szCs w:val="24"/>
              </w:rPr>
            </w:pPr>
          </w:p>
        </w:tc>
      </w:tr>
    </w:tbl>
    <w:p w:rsidR="009B43ED" w:rsidRDefault="009B43ED" w:rsidP="009B43ED">
      <w:pPr>
        <w:shd w:val="clear" w:color="auto" w:fill="FFFFFF"/>
        <w:tabs>
          <w:tab w:val="left" w:pos="709"/>
        </w:tabs>
        <w:spacing w:after="0"/>
        <w:rPr>
          <w:rFonts w:ascii="Times New Roman" w:eastAsia="Times New Roman" w:hAnsi="Times New Roman" w:cs="Times New Roman"/>
          <w:sz w:val="24"/>
          <w:szCs w:val="24"/>
        </w:rPr>
      </w:pPr>
    </w:p>
    <w:p w:rsidR="00FB2A26" w:rsidRDefault="00FB2A26"/>
    <w:sectPr w:rsidR="00FB2A26" w:rsidSect="00D4166E">
      <w:pgSz w:w="11906" w:h="16838"/>
      <w:pgMar w:top="1134"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Century Gothic"/>
    <w:panose1 w:val="020B0604020202020204"/>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F57CA6"/>
    <w:multiLevelType w:val="singleLevel"/>
    <w:tmpl w:val="7B3067C6"/>
    <w:lvl w:ilvl="0">
      <w:start w:val="1"/>
      <w:numFmt w:val="decimal"/>
      <w:lvlText w:val="2.%1."/>
      <w:legacy w:legacy="1" w:legacySpace="0" w:legacyIndent="427"/>
      <w:lvlJc w:val="left"/>
      <w:pPr>
        <w:ind w:left="0" w:firstLine="0"/>
      </w:pPr>
      <w:rPr>
        <w:rFonts w:ascii="Times New Roman" w:hAnsi="Times New Roman" w:cs="Times New Roman" w:hint="default"/>
      </w:rPr>
    </w:lvl>
  </w:abstractNum>
  <w:abstractNum w:abstractNumId="6" w15:restartNumberingAfterBreak="0">
    <w:nsid w:val="2D3578D9"/>
    <w:multiLevelType w:val="hybridMultilevel"/>
    <w:tmpl w:val="889EA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D0E61B0"/>
    <w:multiLevelType w:val="hybridMultilevel"/>
    <w:tmpl w:val="F6D889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7773757"/>
    <w:multiLevelType w:val="hybridMultilevel"/>
    <w:tmpl w:val="889EA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4" w15:restartNumberingAfterBreak="0">
    <w:nsid w:val="7D033463"/>
    <w:multiLevelType w:val="hybridMultilevel"/>
    <w:tmpl w:val="FFAE4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E0612A0"/>
    <w:multiLevelType w:val="singleLevel"/>
    <w:tmpl w:val="7B3067C6"/>
    <w:lvl w:ilvl="0">
      <w:start w:val="1"/>
      <w:numFmt w:val="decimal"/>
      <w:lvlText w:val="2.%1."/>
      <w:legacy w:legacy="1" w:legacySpace="0" w:legacyIndent="427"/>
      <w:lvlJc w:val="left"/>
      <w:pPr>
        <w:ind w:left="0" w:firstLine="0"/>
      </w:pPr>
      <w:rPr>
        <w:rFonts w:ascii="Times New Roman" w:hAnsi="Times New Roman" w:cs="Times New Roman" w:hint="default"/>
      </w:rPr>
    </w:lvl>
  </w:abstractNum>
  <w:num w:numId="1">
    <w:abstractNumId w:val="0"/>
  </w:num>
  <w:num w:numId="2">
    <w:abstractNumId w:val="8"/>
  </w:num>
  <w:num w:numId="3">
    <w:abstractNumId w:val="14"/>
  </w:num>
  <w:num w:numId="4">
    <w:abstractNumId w:val="15"/>
    <w:lvlOverride w:ilvl="0">
      <w:startOverride w:val="1"/>
    </w:lvlOverride>
  </w:num>
  <w:num w:numId="5">
    <w:abstractNumId w:val="5"/>
  </w:num>
  <w:num w:numId="6">
    <w:abstractNumId w:val="12"/>
  </w:num>
  <w:num w:numId="7">
    <w:abstractNumId w:val="11"/>
  </w:num>
  <w:num w:numId="8">
    <w:abstractNumId w:val="1"/>
  </w:num>
  <w:num w:numId="9">
    <w:abstractNumId w:val="4"/>
  </w:num>
  <w:num w:numId="10">
    <w:abstractNumId w:val="3"/>
  </w:num>
  <w:num w:numId="11">
    <w:abstractNumId w:val="10"/>
  </w:num>
  <w:num w:numId="12">
    <w:abstractNumId w:val="6"/>
  </w:num>
  <w:num w:numId="13">
    <w:abstractNumId w:val="9"/>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ED"/>
    <w:rsid w:val="0011625A"/>
    <w:rsid w:val="00183E26"/>
    <w:rsid w:val="00202311"/>
    <w:rsid w:val="00302E14"/>
    <w:rsid w:val="00310442"/>
    <w:rsid w:val="003400AB"/>
    <w:rsid w:val="004961BB"/>
    <w:rsid w:val="00662088"/>
    <w:rsid w:val="006A3E58"/>
    <w:rsid w:val="007462FF"/>
    <w:rsid w:val="007D3E05"/>
    <w:rsid w:val="00840443"/>
    <w:rsid w:val="008F3594"/>
    <w:rsid w:val="009074E0"/>
    <w:rsid w:val="009B43ED"/>
    <w:rsid w:val="009C1236"/>
    <w:rsid w:val="00A87B0C"/>
    <w:rsid w:val="00B55CF8"/>
    <w:rsid w:val="00B61BA8"/>
    <w:rsid w:val="00D135AC"/>
    <w:rsid w:val="00D32799"/>
    <w:rsid w:val="00D4166E"/>
    <w:rsid w:val="00E11DBC"/>
    <w:rsid w:val="00E46F7B"/>
    <w:rsid w:val="00F252FC"/>
    <w:rsid w:val="00FB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94053E"/>
  <w15:docId w15:val="{35B8B6B7-BB50-4540-8893-7132BED4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3ED"/>
    <w:pPr>
      <w:spacing w:after="160" w:line="259" w:lineRule="auto"/>
    </w:pPr>
    <w:rPr>
      <w:rFonts w:ascii="Calibri" w:eastAsia="Calibri" w:hAnsi="Calibri" w:cs="Calibri"/>
      <w:lang w:val="uk-UA" w:eastAsia="uk-UA"/>
    </w:rPr>
  </w:style>
  <w:style w:type="paragraph" w:styleId="1">
    <w:name w:val="heading 1"/>
    <w:basedOn w:val="a"/>
    <w:next w:val="a"/>
    <w:link w:val="10"/>
    <w:qFormat/>
    <w:rsid w:val="00202311"/>
    <w:pPr>
      <w:keepNext/>
      <w:spacing w:after="0" w:line="240" w:lineRule="auto"/>
      <w:jc w:val="center"/>
      <w:outlineLvl w:val="0"/>
    </w:pPr>
    <w:rPr>
      <w:rFonts w:ascii="Garamond" w:eastAsia="Times New Roman" w:hAnsi="Garamond" w:cs="Times New Roman"/>
      <w:b/>
      <w:bCs/>
      <w:i/>
      <w:iCs/>
      <w:sz w:val="9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4"/>
    <w:uiPriority w:val="34"/>
    <w:qFormat/>
    <w:rsid w:val="009B43ED"/>
    <w:pPr>
      <w:ind w:left="720"/>
      <w:contextualSpacing/>
    </w:pPr>
    <w:rPr>
      <w:rFonts w:cs="Times New Roman"/>
    </w:rPr>
  </w:style>
  <w:style w:type="paragraph" w:styleId="a5">
    <w:name w:val="No Spacing"/>
    <w:link w:val="a6"/>
    <w:uiPriority w:val="1"/>
    <w:qFormat/>
    <w:rsid w:val="009B43ED"/>
    <w:pPr>
      <w:suppressAutoHyphens/>
      <w:spacing w:after="0" w:line="240" w:lineRule="auto"/>
    </w:pPr>
    <w:rPr>
      <w:rFonts w:ascii="Calibri" w:eastAsia="Calibri" w:hAnsi="Calibri" w:cs="Times New Roman"/>
      <w:lang w:eastAsia="ar-SA"/>
    </w:rPr>
  </w:style>
  <w:style w:type="paragraph" w:customStyle="1" w:styleId="11">
    <w:name w:val="Без интервала1"/>
    <w:uiPriority w:val="1"/>
    <w:qFormat/>
    <w:rsid w:val="009B43ED"/>
    <w:pPr>
      <w:suppressAutoHyphens/>
      <w:spacing w:after="0" w:line="240" w:lineRule="auto"/>
    </w:pPr>
    <w:rPr>
      <w:rFonts w:ascii="Calibri" w:eastAsia="Arial" w:hAnsi="Calibri" w:cs="Times New Roman"/>
      <w:lang w:val="uk-UA" w:eastAsia="ar-SA"/>
    </w:rPr>
  </w:style>
  <w:style w:type="paragraph" w:styleId="3">
    <w:name w:val="Body Text 3"/>
    <w:basedOn w:val="a"/>
    <w:link w:val="30"/>
    <w:rsid w:val="009B43E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0">
    <w:name w:val="Основний текст 3 Знак"/>
    <w:basedOn w:val="a0"/>
    <w:link w:val="3"/>
    <w:rsid w:val="009B43ED"/>
    <w:rPr>
      <w:rFonts w:ascii="Times New Roman" w:eastAsia="Times New Roman" w:hAnsi="Times New Roman" w:cs="Times New Roman"/>
      <w:b/>
      <w:sz w:val="28"/>
      <w:szCs w:val="28"/>
      <w:lang w:val="uk-UA" w:eastAsia="ru-RU"/>
    </w:rPr>
  </w:style>
  <w:style w:type="character" w:customStyle="1" w:styleId="a4">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3"/>
    <w:uiPriority w:val="34"/>
    <w:qFormat/>
    <w:rsid w:val="009B43ED"/>
    <w:rPr>
      <w:rFonts w:ascii="Calibri" w:eastAsia="Calibri" w:hAnsi="Calibri" w:cs="Times New Roman"/>
      <w:lang w:val="uk-UA" w:eastAsia="uk-UA"/>
    </w:rPr>
  </w:style>
  <w:style w:type="paragraph" w:styleId="a7">
    <w:name w:val="footer"/>
    <w:basedOn w:val="a"/>
    <w:link w:val="a8"/>
    <w:qFormat/>
    <w:rsid w:val="009B43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ій колонтитул Знак"/>
    <w:basedOn w:val="a0"/>
    <w:link w:val="a7"/>
    <w:rsid w:val="009B43ED"/>
    <w:rPr>
      <w:rFonts w:ascii="Times New Roman" w:eastAsia="Times New Roman" w:hAnsi="Times New Roman" w:cs="Times New Roman"/>
      <w:sz w:val="24"/>
      <w:szCs w:val="24"/>
      <w:lang w:val="uk-UA" w:eastAsia="ru-RU"/>
    </w:rPr>
  </w:style>
  <w:style w:type="paragraph" w:styleId="HTML">
    <w:name w:val="HTML Preformatted"/>
    <w:basedOn w:val="a"/>
    <w:link w:val="HTML0"/>
    <w:qFormat/>
    <w:rsid w:val="009B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0"/>
    <w:link w:val="HTML"/>
    <w:qFormat/>
    <w:rsid w:val="009B43ED"/>
    <w:rPr>
      <w:rFonts w:ascii="Courier New" w:eastAsia="Times New Roman" w:hAnsi="Courier New" w:cs="Times New Roman"/>
      <w:sz w:val="20"/>
      <w:szCs w:val="24"/>
      <w:lang w:val="uk-UA" w:eastAsia="ru-RU"/>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a"/>
    <w:uiPriority w:val="99"/>
    <w:qFormat/>
    <w:rsid w:val="009B43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9"/>
    <w:uiPriority w:val="99"/>
    <w:qFormat/>
    <w:locked/>
    <w:rsid w:val="009B43ED"/>
    <w:rPr>
      <w:rFonts w:ascii="Times New Roman" w:eastAsia="Times New Roman" w:hAnsi="Times New Roman" w:cs="Times New Roman"/>
      <w:sz w:val="24"/>
      <w:szCs w:val="24"/>
      <w:lang w:eastAsia="ru-RU"/>
    </w:rPr>
  </w:style>
  <w:style w:type="character" w:customStyle="1" w:styleId="js-apiid">
    <w:name w:val="js-apiid"/>
    <w:basedOn w:val="a0"/>
    <w:rsid w:val="009B43ED"/>
  </w:style>
  <w:style w:type="character" w:customStyle="1" w:styleId="a6">
    <w:name w:val="Без інтервалів Знак"/>
    <w:link w:val="a5"/>
    <w:uiPriority w:val="1"/>
    <w:locked/>
    <w:rsid w:val="009B43ED"/>
    <w:rPr>
      <w:rFonts w:ascii="Calibri" w:eastAsia="Calibri" w:hAnsi="Calibri" w:cs="Times New Roman"/>
      <w:lang w:eastAsia="ar-SA"/>
    </w:rPr>
  </w:style>
  <w:style w:type="character" w:customStyle="1" w:styleId="xfm69113353">
    <w:name w:val="xfm_69113353"/>
    <w:rsid w:val="0011625A"/>
  </w:style>
  <w:style w:type="paragraph" w:styleId="2">
    <w:name w:val="Body Text 2"/>
    <w:basedOn w:val="a"/>
    <w:link w:val="20"/>
    <w:uiPriority w:val="99"/>
    <w:semiHidden/>
    <w:unhideWhenUsed/>
    <w:rsid w:val="0011625A"/>
    <w:pPr>
      <w:spacing w:after="120" w:line="480" w:lineRule="auto"/>
    </w:pPr>
  </w:style>
  <w:style w:type="character" w:customStyle="1" w:styleId="20">
    <w:name w:val="Основний текст 2 Знак"/>
    <w:basedOn w:val="a0"/>
    <w:link w:val="2"/>
    <w:uiPriority w:val="99"/>
    <w:semiHidden/>
    <w:rsid w:val="0011625A"/>
    <w:rPr>
      <w:rFonts w:ascii="Calibri" w:eastAsia="Calibri" w:hAnsi="Calibri" w:cs="Calibri"/>
      <w:lang w:val="uk-UA" w:eastAsia="uk-UA"/>
    </w:rPr>
  </w:style>
  <w:style w:type="character" w:customStyle="1" w:styleId="10">
    <w:name w:val="Заголовок 1 Знак"/>
    <w:basedOn w:val="a0"/>
    <w:link w:val="1"/>
    <w:rsid w:val="00202311"/>
    <w:rPr>
      <w:rFonts w:ascii="Garamond" w:eastAsia="Times New Roman" w:hAnsi="Garamond" w:cs="Times New Roman"/>
      <w:b/>
      <w:bCs/>
      <w:i/>
      <w:iCs/>
      <w:sz w:val="96"/>
      <w:szCs w:val="24"/>
      <w:lang w:val="uk-UA" w:eastAsia="ru-RU"/>
    </w:rPr>
  </w:style>
  <w:style w:type="character" w:styleId="ab">
    <w:name w:val="Strong"/>
    <w:uiPriority w:val="22"/>
    <w:qFormat/>
    <w:rsid w:val="00E11DBC"/>
    <w:rPr>
      <w:b/>
      <w:bCs/>
    </w:rPr>
  </w:style>
  <w:style w:type="character" w:styleId="ac">
    <w:name w:val="Emphasis"/>
    <w:uiPriority w:val="20"/>
    <w:qFormat/>
    <w:rsid w:val="00E11DBC"/>
    <w:rPr>
      <w:i/>
      <w:iCs/>
    </w:rPr>
  </w:style>
  <w:style w:type="paragraph" w:customStyle="1" w:styleId="TableParagraph">
    <w:name w:val="Table Paragraph"/>
    <w:basedOn w:val="a"/>
    <w:uiPriority w:val="1"/>
    <w:qFormat/>
    <w:rsid w:val="00D4166E"/>
    <w:pPr>
      <w:widowControl w:val="0"/>
      <w:autoSpaceDE w:val="0"/>
      <w:autoSpaceDN w:val="0"/>
      <w:spacing w:after="0" w:line="242" w:lineRule="exact"/>
      <w:ind w:left="9"/>
    </w:pPr>
    <w:rPr>
      <w:rFonts w:ascii="Arial" w:eastAsia="Arial" w:hAnsi="Arial" w:cs="Arial"/>
      <w:lang w:eastAsia="en-US"/>
    </w:rPr>
  </w:style>
  <w:style w:type="paragraph" w:customStyle="1" w:styleId="ad">
    <w:name w:val="Нормальний текст"/>
    <w:basedOn w:val="a"/>
    <w:rsid w:val="00662088"/>
    <w:pPr>
      <w:spacing w:before="120" w:after="0" w:line="240" w:lineRule="auto"/>
      <w:ind w:firstLine="567"/>
    </w:pPr>
    <w:rPr>
      <w:rFonts w:ascii="Antiqua" w:eastAsia="Times New Roman" w:hAnsi="Antiqua" w:cs="Times New Roman"/>
      <w:sz w:val="26"/>
      <w:szCs w:val="20"/>
      <w:lang w:eastAsia="ru-RU"/>
    </w:rPr>
  </w:style>
  <w:style w:type="table" w:styleId="ae">
    <w:name w:val="Table Grid"/>
    <w:basedOn w:val="a1"/>
    <w:uiPriority w:val="39"/>
    <w:rsid w:val="00A87B0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roduct-characteristicsvalue-span">
    <w:name w:val="a-product-characteristics__value-span"/>
    <w:basedOn w:val="a0"/>
    <w:rsid w:val="00A87B0C"/>
  </w:style>
  <w:style w:type="character" w:customStyle="1" w:styleId="a-product-characteristicsunit">
    <w:name w:val="a-product-characteristics__unit"/>
    <w:basedOn w:val="a0"/>
    <w:rsid w:val="00A87B0C"/>
  </w:style>
  <w:style w:type="paragraph" w:styleId="af">
    <w:name w:val="Title"/>
    <w:basedOn w:val="a"/>
    <w:link w:val="af0"/>
    <w:qFormat/>
    <w:rsid w:val="00D32799"/>
    <w:pPr>
      <w:spacing w:after="0" w:line="240" w:lineRule="auto"/>
      <w:jc w:val="center"/>
    </w:pPr>
    <w:rPr>
      <w:rFonts w:ascii="Arial Narrow" w:eastAsia="Times New Roman" w:hAnsi="Arial Narrow" w:cs="Times New Roman"/>
      <w:b/>
      <w:sz w:val="24"/>
      <w:szCs w:val="24"/>
      <w:lang w:eastAsia="ru-RU"/>
    </w:rPr>
  </w:style>
  <w:style w:type="character" w:customStyle="1" w:styleId="af0">
    <w:name w:val="Назва Знак"/>
    <w:basedOn w:val="a0"/>
    <w:link w:val="af"/>
    <w:rsid w:val="00D32799"/>
    <w:rPr>
      <w:rFonts w:ascii="Arial Narrow" w:eastAsia="Times New Roman" w:hAnsi="Arial Narrow" w:cs="Times New Roman"/>
      <w:b/>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3142">
      <w:bodyDiv w:val="1"/>
      <w:marLeft w:val="0"/>
      <w:marRight w:val="0"/>
      <w:marTop w:val="0"/>
      <w:marBottom w:val="0"/>
      <w:divBdr>
        <w:top w:val="none" w:sz="0" w:space="0" w:color="auto"/>
        <w:left w:val="none" w:sz="0" w:space="0" w:color="auto"/>
        <w:bottom w:val="none" w:sz="0" w:space="0" w:color="auto"/>
        <w:right w:val="none" w:sz="0" w:space="0" w:color="auto"/>
      </w:divBdr>
    </w:div>
    <w:div w:id="423065895">
      <w:bodyDiv w:val="1"/>
      <w:marLeft w:val="0"/>
      <w:marRight w:val="0"/>
      <w:marTop w:val="0"/>
      <w:marBottom w:val="0"/>
      <w:divBdr>
        <w:top w:val="none" w:sz="0" w:space="0" w:color="auto"/>
        <w:left w:val="none" w:sz="0" w:space="0" w:color="auto"/>
        <w:bottom w:val="none" w:sz="0" w:space="0" w:color="auto"/>
        <w:right w:val="none" w:sz="0" w:space="0" w:color="auto"/>
      </w:divBdr>
    </w:div>
    <w:div w:id="614942800">
      <w:bodyDiv w:val="1"/>
      <w:marLeft w:val="0"/>
      <w:marRight w:val="0"/>
      <w:marTop w:val="0"/>
      <w:marBottom w:val="0"/>
      <w:divBdr>
        <w:top w:val="none" w:sz="0" w:space="0" w:color="auto"/>
        <w:left w:val="none" w:sz="0" w:space="0" w:color="auto"/>
        <w:bottom w:val="none" w:sz="0" w:space="0" w:color="auto"/>
        <w:right w:val="none" w:sz="0" w:space="0" w:color="auto"/>
      </w:divBdr>
    </w:div>
    <w:div w:id="1019359166">
      <w:bodyDiv w:val="1"/>
      <w:marLeft w:val="0"/>
      <w:marRight w:val="0"/>
      <w:marTop w:val="0"/>
      <w:marBottom w:val="0"/>
      <w:divBdr>
        <w:top w:val="none" w:sz="0" w:space="0" w:color="auto"/>
        <w:left w:val="none" w:sz="0" w:space="0" w:color="auto"/>
        <w:bottom w:val="none" w:sz="0" w:space="0" w:color="auto"/>
        <w:right w:val="none" w:sz="0" w:space="0" w:color="auto"/>
      </w:divBdr>
    </w:div>
    <w:div w:id="1111513839">
      <w:bodyDiv w:val="1"/>
      <w:marLeft w:val="0"/>
      <w:marRight w:val="0"/>
      <w:marTop w:val="0"/>
      <w:marBottom w:val="0"/>
      <w:divBdr>
        <w:top w:val="none" w:sz="0" w:space="0" w:color="auto"/>
        <w:left w:val="none" w:sz="0" w:space="0" w:color="auto"/>
        <w:bottom w:val="none" w:sz="0" w:space="0" w:color="auto"/>
        <w:right w:val="none" w:sz="0" w:space="0" w:color="auto"/>
      </w:divBdr>
    </w:div>
    <w:div w:id="12679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77-20"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0-06-004694-a" TargetMode="External"/><Relationship Id="rId11" Type="http://schemas.openxmlformats.org/officeDocument/2006/relationships/theme" Target="theme/theme1.xml"/><Relationship Id="rId5" Type="http://schemas.openxmlformats.org/officeDocument/2006/relationships/hyperlink" Target="https://prozorro.gov.ua/tender/UA-2023-12-20-018175-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97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32052</Words>
  <Characters>18270</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Іванишин Юлія Вікторівна</cp:lastModifiedBy>
  <cp:revision>2</cp:revision>
  <dcterms:created xsi:type="dcterms:W3CDTF">2023-12-27T12:08:00Z</dcterms:created>
  <dcterms:modified xsi:type="dcterms:W3CDTF">2023-12-27T12:08:00Z</dcterms:modified>
</cp:coreProperties>
</file>