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02" w:rsidRDefault="00941802" w:rsidP="00941802">
      <w:pPr>
        <w:pageBreakBefore/>
        <w:widowControl w:val="0"/>
        <w:ind w:left="779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</w:rPr>
        <w:t>Додаток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</w:t>
      </w:r>
    </w:p>
    <w:p w:rsidR="00941802" w:rsidRDefault="00941802" w:rsidP="00941802">
      <w:pPr>
        <w:widowControl w:val="0"/>
        <w:ind w:left="609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941802" w:rsidRDefault="00941802" w:rsidP="00941802">
      <w:pPr>
        <w:widowControl w:val="0"/>
        <w:ind w:left="567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941802" w:rsidRDefault="00941802" w:rsidP="00941802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ДОВІДКИ </w:t>
      </w:r>
    </w:p>
    <w:p w:rsidR="00941802" w:rsidRDefault="00941802" w:rsidP="00941802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 НАЯВНІСТЬ ОБЛАДНАННЯ</w:t>
      </w:r>
      <w:r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</w:rPr>
        <w:t xml:space="preserve"> МАТЕРІАЛЬНО-ТЕХНІЧНОЇ БАЗИ</w:t>
      </w:r>
      <w:r>
        <w:rPr>
          <w:b/>
          <w:sz w:val="28"/>
          <w:szCs w:val="28"/>
          <w:lang w:val="uk-UA"/>
        </w:rPr>
        <w:t xml:space="preserve"> ТА ТЕХНОЛОГІЙ </w:t>
      </w:r>
    </w:p>
    <w:p w:rsidR="00941802" w:rsidRDefault="00941802" w:rsidP="00941802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  <w:sz w:val="28"/>
          <w:szCs w:val="28"/>
        </w:rPr>
      </w:pPr>
    </w:p>
    <w:p w:rsidR="00941802" w:rsidRDefault="00941802" w:rsidP="00941802">
      <w:pPr>
        <w:widowControl w:val="0"/>
        <w:rPr>
          <w:b/>
        </w:rPr>
      </w:pPr>
      <w:r>
        <w:rPr>
          <w:b/>
        </w:rPr>
        <w:t xml:space="preserve">І. </w:t>
      </w: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учасника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процедури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</w:t>
      </w:r>
      <w:proofErr w:type="gramStart"/>
      <w:r>
        <w:rPr>
          <w:b/>
        </w:rPr>
        <w:t>вл</w:t>
      </w:r>
      <w:proofErr w:type="gramEnd"/>
      <w:r>
        <w:rPr>
          <w:b/>
        </w:rPr>
        <w:t>і</w:t>
      </w:r>
      <w:proofErr w:type="spellEnd"/>
      <w:r>
        <w:rPr>
          <w:b/>
        </w:rPr>
        <w:t>:</w:t>
      </w:r>
    </w:p>
    <w:tbl>
      <w:tblPr>
        <w:tblW w:w="10185" w:type="dxa"/>
        <w:tblInd w:w="-15" w:type="dxa"/>
        <w:tblLayout w:type="fixed"/>
        <w:tblLook w:val="04A0"/>
      </w:tblPr>
      <w:tblGrid>
        <w:gridCol w:w="5069"/>
        <w:gridCol w:w="5116"/>
      </w:tblGrid>
      <w:tr w:rsidR="00941802" w:rsidTr="00941802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802" w:rsidRDefault="00941802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ім’я</w:t>
            </w:r>
            <w:proofErr w:type="spellEnd"/>
            <w:r>
              <w:rPr>
                <w:b/>
              </w:rPr>
              <w:t xml:space="preserve">, по </w:t>
            </w:r>
            <w:proofErr w:type="spellStart"/>
            <w:r>
              <w:rPr>
                <w:b/>
              </w:rPr>
              <w:t>батькові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учасника</w:t>
            </w:r>
            <w:proofErr w:type="spellEnd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02" w:rsidRDefault="00941802">
            <w:pPr>
              <w:widowControl w:val="0"/>
              <w:snapToGrid w:val="0"/>
              <w:rPr>
                <w:b/>
              </w:rPr>
            </w:pPr>
          </w:p>
        </w:tc>
      </w:tr>
      <w:tr w:rsidR="00941802" w:rsidTr="00941802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802" w:rsidRDefault="00941802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Місцезнаходження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місце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проживання</w:t>
            </w:r>
            <w:proofErr w:type="spellEnd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02" w:rsidRDefault="00941802">
            <w:pPr>
              <w:widowControl w:val="0"/>
              <w:snapToGrid w:val="0"/>
              <w:rPr>
                <w:b/>
              </w:rPr>
            </w:pPr>
          </w:p>
        </w:tc>
      </w:tr>
      <w:tr w:rsidR="00941802" w:rsidTr="00941802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802" w:rsidRDefault="0094180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Код за ЄДРПОУ / </w:t>
            </w:r>
            <w:proofErr w:type="spellStart"/>
            <w:r>
              <w:rPr>
                <w:b/>
              </w:rPr>
              <w:t>ідентифікаційний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02" w:rsidRDefault="00941802">
            <w:pPr>
              <w:widowControl w:val="0"/>
              <w:snapToGrid w:val="0"/>
              <w:rPr>
                <w:b/>
              </w:rPr>
            </w:pPr>
          </w:p>
        </w:tc>
      </w:tr>
      <w:tr w:rsidR="00941802" w:rsidTr="00941802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802" w:rsidRDefault="00941802">
            <w:pPr>
              <w:widowControl w:val="0"/>
              <w:rPr>
                <w:b/>
              </w:rPr>
            </w:pPr>
            <w:r>
              <w:rPr>
                <w:b/>
              </w:rPr>
              <w:t>Номер телефону / телефаксу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02" w:rsidRDefault="00941802">
            <w:pPr>
              <w:widowControl w:val="0"/>
              <w:snapToGrid w:val="0"/>
              <w:rPr>
                <w:b/>
              </w:rPr>
            </w:pPr>
          </w:p>
        </w:tc>
      </w:tr>
    </w:tbl>
    <w:p w:rsidR="00941802" w:rsidRDefault="00941802" w:rsidP="00941802">
      <w:pPr>
        <w:widowControl w:val="0"/>
        <w:tabs>
          <w:tab w:val="left" w:pos="1080"/>
          <w:tab w:val="left" w:pos="10381"/>
        </w:tabs>
        <w:ind w:firstLine="246"/>
        <w:jc w:val="both"/>
      </w:pPr>
    </w:p>
    <w:p w:rsidR="00941802" w:rsidRDefault="00941802" w:rsidP="00941802">
      <w:pPr>
        <w:widowControl w:val="0"/>
        <w:tabs>
          <w:tab w:val="left" w:pos="1080"/>
          <w:tab w:val="left" w:pos="10381"/>
        </w:tabs>
        <w:jc w:val="both"/>
        <w:rPr>
          <w:b/>
          <w:bCs/>
        </w:rPr>
      </w:pPr>
      <w:r>
        <w:rPr>
          <w:b/>
        </w:rPr>
        <w:t xml:space="preserve">ІІ. </w:t>
      </w: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про</w:t>
      </w:r>
      <w:r>
        <w:t xml:space="preserve"> </w:t>
      </w:r>
      <w:proofErr w:type="spellStart"/>
      <w:r>
        <w:rPr>
          <w:b/>
        </w:rPr>
        <w:t>наявність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обладнання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матеріально-технічної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учасника</w:t>
      </w:r>
      <w:proofErr w:type="spellEnd"/>
    </w:p>
    <w:tbl>
      <w:tblPr>
        <w:tblW w:w="10185" w:type="dxa"/>
        <w:tblInd w:w="-15" w:type="dxa"/>
        <w:tblLayout w:type="fixed"/>
        <w:tblLook w:val="04A0"/>
      </w:tblPr>
      <w:tblGrid>
        <w:gridCol w:w="1061"/>
        <w:gridCol w:w="6335"/>
        <w:gridCol w:w="2789"/>
      </w:tblGrid>
      <w:tr w:rsidR="00941802" w:rsidTr="00941802">
        <w:trPr>
          <w:trHeight w:val="6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1802" w:rsidRDefault="0094180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1802" w:rsidRDefault="00941802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рухомого</w:t>
            </w:r>
            <w:proofErr w:type="spellEnd"/>
            <w:r>
              <w:rPr>
                <w:b/>
                <w:bCs/>
              </w:rPr>
              <w:t xml:space="preserve"> та </w:t>
            </w:r>
            <w:proofErr w:type="spellStart"/>
            <w:r>
              <w:rPr>
                <w:b/>
                <w:bCs/>
              </w:rPr>
              <w:t>нерухомого</w:t>
            </w:r>
            <w:proofErr w:type="spellEnd"/>
            <w:r>
              <w:rPr>
                <w:b/>
                <w:bCs/>
              </w:rPr>
              <w:t xml:space="preserve"> майна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802" w:rsidRDefault="00941802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Примітки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41802" w:rsidTr="00941802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1802" w:rsidRDefault="009418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1802" w:rsidRDefault="009418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802" w:rsidRDefault="00941802">
            <w:pPr>
              <w:widowControl w:val="0"/>
              <w:jc w:val="center"/>
            </w:pPr>
            <w:r>
              <w:rPr>
                <w:b/>
              </w:rPr>
              <w:t>С</w:t>
            </w:r>
          </w:p>
        </w:tc>
      </w:tr>
      <w:tr w:rsidR="00941802" w:rsidTr="00941802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802" w:rsidRDefault="00941802">
            <w:pPr>
              <w:widowControl w:val="0"/>
              <w:jc w:val="both"/>
            </w:pPr>
            <w:r>
              <w:t>1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02" w:rsidRDefault="00941802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02" w:rsidRDefault="00941802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  <w:tr w:rsidR="00941802" w:rsidTr="00941802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802" w:rsidRDefault="00941802">
            <w:pPr>
              <w:widowControl w:val="0"/>
              <w:jc w:val="both"/>
            </w:pPr>
            <w: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02" w:rsidRDefault="00941802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02" w:rsidRDefault="00941802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  <w:tr w:rsidR="00941802" w:rsidTr="00941802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802" w:rsidRDefault="00941802">
            <w:pPr>
              <w:widowControl w:val="0"/>
              <w:jc w:val="both"/>
            </w:pPr>
            <w:r>
              <w:t>3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02" w:rsidRDefault="00941802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02" w:rsidRDefault="00941802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  <w:tr w:rsidR="00941802" w:rsidTr="00941802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802" w:rsidRDefault="00941802">
            <w:pPr>
              <w:widowControl w:val="0"/>
              <w:jc w:val="both"/>
            </w:pPr>
            <w:r>
              <w:t>…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02" w:rsidRDefault="00941802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02" w:rsidRDefault="00941802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  <w:tr w:rsidR="00941802" w:rsidTr="00941802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802" w:rsidRPr="00941802" w:rsidRDefault="00941802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802" w:rsidRDefault="00941802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02" w:rsidRDefault="00941802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</w:tbl>
    <w:p w:rsidR="00941802" w:rsidRDefault="00941802" w:rsidP="00941802">
      <w:pPr>
        <w:widowControl w:val="0"/>
        <w:tabs>
          <w:tab w:val="left" w:pos="1080"/>
          <w:tab w:val="left" w:pos="10381"/>
        </w:tabs>
        <w:ind w:firstLine="246"/>
        <w:jc w:val="both"/>
      </w:pPr>
    </w:p>
    <w:p w:rsidR="00941802" w:rsidRDefault="00941802" w:rsidP="00941802">
      <w:pPr>
        <w:widowControl w:val="0"/>
        <w:jc w:val="both"/>
      </w:pPr>
    </w:p>
    <w:p w:rsidR="00941802" w:rsidRDefault="00941802" w:rsidP="00941802">
      <w:pPr>
        <w:tabs>
          <w:tab w:val="left" w:pos="1080"/>
        </w:tabs>
        <w:spacing w:after="120"/>
        <w:jc w:val="both"/>
        <w:rPr>
          <w:b/>
        </w:rPr>
      </w:pPr>
      <w:r>
        <w:rPr>
          <w:i/>
          <w:iCs/>
        </w:rPr>
        <w:t xml:space="preserve">Посада, </w:t>
      </w:r>
      <w:proofErr w:type="spellStart"/>
      <w:proofErr w:type="gramStart"/>
      <w:r>
        <w:rPr>
          <w:i/>
          <w:iCs/>
        </w:rPr>
        <w:t>пр</w:t>
      </w:r>
      <w:proofErr w:type="gramEnd"/>
      <w:r>
        <w:rPr>
          <w:i/>
          <w:iCs/>
        </w:rPr>
        <w:t>ізвище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ініціали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підпис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уповноваженої</w:t>
      </w:r>
      <w:proofErr w:type="spellEnd"/>
      <w:r>
        <w:rPr>
          <w:i/>
          <w:iCs/>
        </w:rPr>
        <w:t xml:space="preserve"> особи </w:t>
      </w:r>
      <w:proofErr w:type="spellStart"/>
      <w:r>
        <w:rPr>
          <w:i/>
          <w:iCs/>
        </w:rPr>
        <w:t>Учасника</w:t>
      </w:r>
      <w:proofErr w:type="spellEnd"/>
      <w:r>
        <w:rPr>
          <w:i/>
          <w:iCs/>
        </w:rPr>
        <w:t xml:space="preserve"> та печатка 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</w:t>
      </w:r>
    </w:p>
    <w:p w:rsidR="00941802" w:rsidRDefault="00941802" w:rsidP="00941802"/>
    <w:p w:rsidR="00941802" w:rsidRDefault="00941802" w:rsidP="00941802"/>
    <w:p w:rsidR="00941802" w:rsidRDefault="00941802" w:rsidP="00941802">
      <w:pPr>
        <w:widowControl w:val="0"/>
        <w:ind w:left="10065"/>
        <w:jc w:val="center"/>
      </w:pPr>
    </w:p>
    <w:p w:rsidR="00941802" w:rsidRDefault="00941802" w:rsidP="00941802">
      <w:pPr>
        <w:widowControl w:val="0"/>
        <w:ind w:left="10065"/>
        <w:jc w:val="center"/>
      </w:pPr>
    </w:p>
    <w:p w:rsidR="00941802" w:rsidRDefault="00941802" w:rsidP="00941802"/>
    <w:p w:rsidR="00941802" w:rsidRDefault="00941802" w:rsidP="00941802"/>
    <w:p w:rsidR="00941802" w:rsidRDefault="00941802" w:rsidP="00941802"/>
    <w:p w:rsidR="009A567A" w:rsidRDefault="00941802"/>
    <w:sectPr w:rsidR="009A567A" w:rsidSect="00A8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2"/>
    <w:rsid w:val="00043C3E"/>
    <w:rsid w:val="001D1E7A"/>
    <w:rsid w:val="003A1694"/>
    <w:rsid w:val="00631C65"/>
    <w:rsid w:val="006A2BD3"/>
    <w:rsid w:val="007060C5"/>
    <w:rsid w:val="007754D5"/>
    <w:rsid w:val="007F517B"/>
    <w:rsid w:val="008330C0"/>
    <w:rsid w:val="00941802"/>
    <w:rsid w:val="00A867EF"/>
    <w:rsid w:val="00CC1483"/>
    <w:rsid w:val="00CE337C"/>
    <w:rsid w:val="00DD0520"/>
    <w:rsid w:val="00E87C0E"/>
    <w:rsid w:val="00E94028"/>
    <w:rsid w:val="00F30221"/>
    <w:rsid w:val="00FD615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F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03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F0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FF030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2022-08-03T11:27:00Z</dcterms:created>
  <dcterms:modified xsi:type="dcterms:W3CDTF">2022-08-03T11:28:00Z</dcterms:modified>
</cp:coreProperties>
</file>