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CE" w:rsidRPr="00E7482F" w:rsidRDefault="00F372E4">
      <w:pPr>
        <w:spacing w:after="0" w:line="240" w:lineRule="auto"/>
        <w:ind w:left="5660"/>
        <w:jc w:val="right"/>
        <w:rPr>
          <w:rFonts w:ascii="Times New Roman" w:eastAsia="Times New Roman" w:hAnsi="Times New Roman" w:cs="Times New Roman"/>
          <w:sz w:val="24"/>
          <w:szCs w:val="24"/>
        </w:rPr>
      </w:pPr>
      <w:r w:rsidRPr="00E7482F">
        <w:rPr>
          <w:rFonts w:ascii="Times New Roman" w:eastAsia="Times New Roman" w:hAnsi="Times New Roman" w:cs="Times New Roman"/>
          <w:b/>
          <w:sz w:val="24"/>
          <w:szCs w:val="24"/>
        </w:rPr>
        <w:t>ДОДАТОК  2</w:t>
      </w:r>
    </w:p>
    <w:p w:rsidR="004B2DCE" w:rsidRPr="00E7482F" w:rsidRDefault="00F372E4">
      <w:pPr>
        <w:spacing w:after="0" w:line="240" w:lineRule="auto"/>
        <w:ind w:left="5660"/>
        <w:jc w:val="right"/>
        <w:rPr>
          <w:rFonts w:ascii="Times New Roman" w:eastAsia="Times New Roman" w:hAnsi="Times New Roman" w:cs="Times New Roman"/>
          <w:sz w:val="24"/>
          <w:szCs w:val="24"/>
        </w:rPr>
      </w:pPr>
      <w:r w:rsidRPr="00E7482F">
        <w:rPr>
          <w:rFonts w:ascii="Times New Roman" w:eastAsia="Times New Roman" w:hAnsi="Times New Roman" w:cs="Times New Roman"/>
          <w:i/>
          <w:sz w:val="24"/>
          <w:szCs w:val="24"/>
        </w:rPr>
        <w:t>до тендерної документації</w:t>
      </w:r>
      <w:r w:rsidRPr="00E7482F">
        <w:rPr>
          <w:rFonts w:ascii="Times New Roman" w:eastAsia="Times New Roman" w:hAnsi="Times New Roman" w:cs="Times New Roman"/>
          <w:sz w:val="24"/>
          <w:szCs w:val="24"/>
        </w:rPr>
        <w:t> </w:t>
      </w:r>
    </w:p>
    <w:p w:rsidR="004B2DCE" w:rsidRPr="00E7482F" w:rsidRDefault="00F372E4">
      <w:pPr>
        <w:spacing w:before="240" w:after="0" w:line="240" w:lineRule="auto"/>
        <w:jc w:val="center"/>
        <w:rPr>
          <w:rFonts w:ascii="Times New Roman" w:eastAsia="Times New Roman" w:hAnsi="Times New Roman" w:cs="Times New Roman"/>
          <w:b/>
          <w:i/>
          <w:sz w:val="24"/>
          <w:szCs w:val="24"/>
        </w:rPr>
      </w:pPr>
      <w:r w:rsidRPr="00E7482F">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26714" w:rsidRPr="00E7482F" w:rsidRDefault="00F26714" w:rsidP="005073D8">
      <w:pPr>
        <w:adjustRightInd w:val="0"/>
        <w:snapToGrid w:val="0"/>
        <w:spacing w:line="276" w:lineRule="auto"/>
        <w:jc w:val="center"/>
        <w:rPr>
          <w:rFonts w:ascii="Times New Roman" w:eastAsia="Arial" w:hAnsi="Times New Roman" w:cs="Times New Roman"/>
          <w:b/>
          <w:i/>
          <w:sz w:val="24"/>
          <w:szCs w:val="24"/>
          <w:u w:val="single"/>
          <w:lang w:eastAsia="ru-RU"/>
        </w:rPr>
      </w:pPr>
    </w:p>
    <w:p w:rsidR="00DC7175" w:rsidRPr="00E7482F" w:rsidRDefault="00F33466" w:rsidP="005073D8">
      <w:pPr>
        <w:adjustRightInd w:val="0"/>
        <w:snapToGrid w:val="0"/>
        <w:spacing w:line="276" w:lineRule="auto"/>
        <w:jc w:val="center"/>
        <w:rPr>
          <w:rFonts w:ascii="Times New Roman" w:eastAsia="Arial" w:hAnsi="Times New Roman" w:cs="Times New Roman"/>
          <w:b/>
          <w:sz w:val="24"/>
          <w:szCs w:val="24"/>
          <w:u w:val="single"/>
          <w:lang w:eastAsia="ru-RU"/>
        </w:rPr>
      </w:pPr>
      <w:r w:rsidRPr="00E7482F">
        <w:rPr>
          <w:rFonts w:ascii="Times New Roman" w:eastAsia="Arial" w:hAnsi="Times New Roman" w:cs="Times New Roman"/>
          <w:b/>
          <w:sz w:val="24"/>
          <w:szCs w:val="24"/>
          <w:u w:val="single"/>
          <w:lang w:eastAsia="ru-RU"/>
        </w:rPr>
        <w:t>Інтерактивна панель</w:t>
      </w:r>
    </w:p>
    <w:p w:rsidR="00F33466" w:rsidRPr="00E7482F" w:rsidRDefault="00F33466" w:rsidP="00F33466">
      <w:pPr>
        <w:spacing w:after="0" w:line="240" w:lineRule="auto"/>
        <w:jc w:val="center"/>
        <w:rPr>
          <w:rFonts w:ascii="Times New Roman" w:hAnsi="Times New Roman" w:cs="Times New Roman"/>
          <w:b/>
          <w:sz w:val="24"/>
          <w:szCs w:val="24"/>
          <w:u w:val="single"/>
        </w:rPr>
      </w:pPr>
      <w:proofErr w:type="spellStart"/>
      <w:r w:rsidRPr="00E7482F">
        <w:rPr>
          <w:rFonts w:ascii="Times New Roman" w:eastAsia="Times New Roman" w:hAnsi="Times New Roman" w:cs="Times New Roman"/>
          <w:b/>
          <w:i/>
          <w:sz w:val="24"/>
          <w:szCs w:val="24"/>
          <w:u w:val="single"/>
        </w:rPr>
        <w:t>ДК</w:t>
      </w:r>
      <w:proofErr w:type="spellEnd"/>
      <w:r w:rsidRPr="00E7482F">
        <w:rPr>
          <w:rFonts w:ascii="Times New Roman" w:eastAsia="Times New Roman" w:hAnsi="Times New Roman" w:cs="Times New Roman"/>
          <w:b/>
          <w:i/>
          <w:sz w:val="24"/>
          <w:szCs w:val="24"/>
          <w:u w:val="single"/>
        </w:rPr>
        <w:t xml:space="preserve"> 021:2015:</w:t>
      </w:r>
      <w:r w:rsidRPr="00E7482F">
        <w:rPr>
          <w:rFonts w:ascii="Times New Roman" w:hAnsi="Times New Roman" w:cs="Times New Roman"/>
          <w:color w:val="000000"/>
          <w:sz w:val="24"/>
          <w:szCs w:val="24"/>
          <w:u w:val="single"/>
        </w:rPr>
        <w:t xml:space="preserve">  </w:t>
      </w:r>
      <w:r w:rsidR="00484D88">
        <w:rPr>
          <w:rFonts w:ascii="Times New Roman" w:hAnsi="Times New Roman" w:cs="Times New Roman"/>
          <w:b/>
          <w:sz w:val="24"/>
          <w:szCs w:val="24"/>
          <w:u w:val="single"/>
        </w:rPr>
        <w:t>32320000-2 Телевізійне й</w:t>
      </w:r>
      <w:r w:rsidRPr="00E7482F">
        <w:rPr>
          <w:rFonts w:ascii="Times New Roman" w:hAnsi="Times New Roman" w:cs="Times New Roman"/>
          <w:b/>
          <w:sz w:val="24"/>
          <w:szCs w:val="24"/>
          <w:u w:val="single"/>
        </w:rPr>
        <w:t xml:space="preserve"> аудіовізуальне обладнання</w:t>
      </w:r>
    </w:p>
    <w:p w:rsidR="00F33466" w:rsidRPr="00E7482F" w:rsidRDefault="00F33466" w:rsidP="00F33466">
      <w:pPr>
        <w:spacing w:after="0" w:line="240" w:lineRule="auto"/>
        <w:jc w:val="center"/>
        <w:rPr>
          <w:rFonts w:ascii="Times New Roman" w:eastAsia="Times New Roman" w:hAnsi="Times New Roman" w:cs="Times New Roman"/>
          <w:sz w:val="24"/>
          <w:szCs w:val="24"/>
          <w:u w:val="single"/>
        </w:rPr>
      </w:pPr>
      <w:r w:rsidRPr="00E7482F">
        <w:rPr>
          <w:rFonts w:ascii="Times New Roman" w:hAnsi="Times New Roman" w:cs="Times New Roman"/>
          <w:b/>
          <w:sz w:val="24"/>
          <w:szCs w:val="24"/>
          <w:u w:val="single"/>
        </w:rPr>
        <w:t xml:space="preserve"> (32322000-6 Мультимедійне обладнання)</w:t>
      </w:r>
      <w:r w:rsidRPr="00E7482F">
        <w:rPr>
          <w:rFonts w:ascii="Times New Roman" w:eastAsia="Times New Roman" w:hAnsi="Times New Roman" w:cs="Times New Roman"/>
          <w:sz w:val="24"/>
          <w:szCs w:val="24"/>
          <w:u w:val="single"/>
        </w:rPr>
        <w:t xml:space="preserve"> </w:t>
      </w:r>
    </w:p>
    <w:p w:rsidR="00F33466" w:rsidRPr="00E7482F" w:rsidRDefault="00F33466" w:rsidP="00F33466">
      <w:pPr>
        <w:spacing w:before="240" w:after="0" w:line="240" w:lineRule="auto"/>
        <w:rPr>
          <w:rFonts w:ascii="Times New Roman" w:eastAsia="Times New Roman" w:hAnsi="Times New Roman" w:cs="Times New Roman"/>
          <w:sz w:val="24"/>
          <w:szCs w:val="24"/>
        </w:rPr>
      </w:pPr>
    </w:p>
    <w:p w:rsidR="00FF5500" w:rsidRPr="00E7482F" w:rsidRDefault="008C129C" w:rsidP="002B6A66">
      <w:pPr>
        <w:pStyle w:val="af5"/>
        <w:jc w:val="both"/>
        <w:rPr>
          <w:rFonts w:ascii="Times New Roman" w:hAnsi="Times New Roman"/>
          <w:sz w:val="24"/>
          <w:szCs w:val="24"/>
        </w:rPr>
      </w:pPr>
      <w:r w:rsidRPr="00E7482F">
        <w:rPr>
          <w:rFonts w:ascii="Times New Roman" w:hAnsi="Times New Roman"/>
          <w:sz w:val="24"/>
          <w:szCs w:val="24"/>
        </w:rPr>
        <w:t>Товар</w:t>
      </w:r>
      <w:r w:rsidR="00FF5500" w:rsidRPr="00E7482F">
        <w:rPr>
          <w:rFonts w:ascii="Times New Roman" w:hAnsi="Times New Roman"/>
          <w:sz w:val="24"/>
          <w:szCs w:val="24"/>
        </w:rPr>
        <w:t>, зазначен</w:t>
      </w:r>
      <w:r w:rsidRPr="00E7482F">
        <w:rPr>
          <w:rFonts w:ascii="Times New Roman" w:hAnsi="Times New Roman"/>
          <w:sz w:val="24"/>
          <w:szCs w:val="24"/>
        </w:rPr>
        <w:t>ий</w:t>
      </w:r>
      <w:r w:rsidR="00FF5500" w:rsidRPr="00E7482F">
        <w:rPr>
          <w:rFonts w:ascii="Times New Roman" w:hAnsi="Times New Roman"/>
          <w:sz w:val="24"/>
          <w:szCs w:val="24"/>
        </w:rPr>
        <w:t xml:space="preserve"> в да</w:t>
      </w:r>
      <w:r w:rsidRPr="00E7482F">
        <w:rPr>
          <w:rFonts w:ascii="Times New Roman" w:hAnsi="Times New Roman"/>
          <w:sz w:val="24"/>
          <w:szCs w:val="24"/>
        </w:rPr>
        <w:t>ному технічному завданні повинний</w:t>
      </w:r>
      <w:r w:rsidR="00FF5500" w:rsidRPr="00E7482F">
        <w:rPr>
          <w:rFonts w:ascii="Times New Roman" w:hAnsi="Times New Roman"/>
          <w:sz w:val="24"/>
          <w:szCs w:val="24"/>
        </w:rPr>
        <w:t xml:space="preserve"> відповідати чинним в Україні Законам, постановам, стандартам і нормам, а також задовольняти вимогам до технічних характеристик, конструкції, випробувань, упаковки.</w:t>
      </w:r>
    </w:p>
    <w:p w:rsidR="002B6A66" w:rsidRPr="00E7482F" w:rsidRDefault="002B6A66" w:rsidP="00522F6D">
      <w:pPr>
        <w:pStyle w:val="af5"/>
        <w:rPr>
          <w:rFonts w:ascii="Times New Roman" w:hAnsi="Times New Roman"/>
          <w:sz w:val="24"/>
          <w:szCs w:val="24"/>
        </w:rPr>
      </w:pPr>
    </w:p>
    <w:p w:rsidR="00E7482F" w:rsidRPr="00E7482F" w:rsidRDefault="00E7482F" w:rsidP="00E7482F">
      <w:pPr>
        <w:widowControl w:val="0"/>
        <w:tabs>
          <w:tab w:val="left" w:pos="2197"/>
          <w:tab w:val="left" w:pos="3087"/>
          <w:tab w:val="left" w:pos="4469"/>
          <w:tab w:val="left" w:pos="8191"/>
          <w:tab w:val="left" w:pos="8512"/>
          <w:tab w:val="left" w:pos="9407"/>
          <w:tab w:val="left" w:pos="10855"/>
        </w:tabs>
        <w:autoSpaceDE w:val="0"/>
        <w:autoSpaceDN w:val="0"/>
        <w:ind w:right="250" w:firstLine="425"/>
        <w:jc w:val="both"/>
        <w:rPr>
          <w:rFonts w:ascii="Times New Roman" w:hAnsi="Times New Roman" w:cs="Times New Roman"/>
          <w:sz w:val="24"/>
          <w:szCs w:val="24"/>
          <w:lang w:eastAsia="en-US"/>
        </w:rPr>
      </w:pPr>
      <w:r w:rsidRPr="00E7482F">
        <w:rPr>
          <w:rFonts w:ascii="Times New Roman" w:hAnsi="Times New Roman" w:cs="Times New Roman"/>
          <w:sz w:val="24"/>
          <w:szCs w:val="24"/>
          <w:lang w:eastAsia="en-US"/>
        </w:rPr>
        <w:t xml:space="preserve">Ми, </w:t>
      </w:r>
      <w:r w:rsidRPr="00E4521E">
        <w:rPr>
          <w:rFonts w:ascii="Times New Roman" w:hAnsi="Times New Roman" w:cs="Times New Roman"/>
          <w:sz w:val="24"/>
          <w:szCs w:val="24"/>
          <w:highlight w:val="lightGray"/>
          <w:lang w:eastAsia="en-US"/>
        </w:rPr>
        <w:t>(назва Учасника),</w:t>
      </w:r>
      <w:r w:rsidRPr="00E7482F">
        <w:rPr>
          <w:rFonts w:ascii="Times New Roman" w:hAnsi="Times New Roman" w:cs="Times New Roman"/>
          <w:sz w:val="24"/>
          <w:szCs w:val="24"/>
          <w:lang w:eastAsia="en-US"/>
        </w:rPr>
        <w:t xml:space="preserve"> маємо можливість </w:t>
      </w:r>
      <w:r w:rsidRPr="00E7482F">
        <w:rPr>
          <w:rFonts w:ascii="Times New Roman" w:hAnsi="Times New Roman" w:cs="Times New Roman"/>
          <w:spacing w:val="-2"/>
          <w:sz w:val="24"/>
          <w:szCs w:val="24"/>
          <w:lang w:eastAsia="en-US"/>
        </w:rPr>
        <w:t xml:space="preserve">та </w:t>
      </w:r>
      <w:r w:rsidRPr="00E7482F">
        <w:rPr>
          <w:rFonts w:ascii="Times New Roman" w:hAnsi="Times New Roman" w:cs="Times New Roman"/>
          <w:sz w:val="24"/>
          <w:szCs w:val="24"/>
          <w:lang w:eastAsia="en-US"/>
        </w:rPr>
        <w:t>погоджуємося виконати вимоги Замовника та гарантуємо наступне:</w:t>
      </w:r>
    </w:p>
    <w:p w:rsidR="00E7482F" w:rsidRPr="00E7482F" w:rsidRDefault="00E7482F" w:rsidP="00E7482F">
      <w:pPr>
        <w:widowControl w:val="0"/>
        <w:numPr>
          <w:ilvl w:val="1"/>
          <w:numId w:val="19"/>
        </w:numPr>
        <w:autoSpaceDE w:val="0"/>
        <w:autoSpaceDN w:val="0"/>
        <w:spacing w:after="0"/>
        <w:ind w:left="0" w:right="247" w:firstLine="425"/>
        <w:jc w:val="both"/>
        <w:rPr>
          <w:rFonts w:ascii="Times New Roman" w:hAnsi="Times New Roman" w:cs="Times New Roman"/>
          <w:sz w:val="24"/>
          <w:szCs w:val="24"/>
          <w:lang w:eastAsia="en-US"/>
        </w:rPr>
      </w:pPr>
      <w:r w:rsidRPr="00E7482F">
        <w:rPr>
          <w:rFonts w:ascii="Times New Roman" w:hAnsi="Times New Roman" w:cs="Times New Roman"/>
          <w:sz w:val="24"/>
          <w:szCs w:val="24"/>
          <w:lang w:eastAsia="en-US"/>
        </w:rPr>
        <w:t>товар  поставлятиметься власними силами та за наш рахунок, а вартість нашої пропозиції враховує витрати на доставку,</w:t>
      </w:r>
      <w:r w:rsidR="00E4521E">
        <w:rPr>
          <w:rFonts w:ascii="Times New Roman" w:hAnsi="Times New Roman" w:cs="Times New Roman"/>
          <w:sz w:val="24"/>
          <w:szCs w:val="24"/>
          <w:lang w:eastAsia="en-US"/>
        </w:rPr>
        <w:t xml:space="preserve"> </w:t>
      </w:r>
      <w:proofErr w:type="spellStart"/>
      <w:r w:rsidRPr="00E7482F">
        <w:rPr>
          <w:rFonts w:ascii="Times New Roman" w:hAnsi="Times New Roman" w:cs="Times New Roman"/>
          <w:sz w:val="24"/>
          <w:szCs w:val="24"/>
          <w:lang w:eastAsia="en-US"/>
        </w:rPr>
        <w:t>навантажувально</w:t>
      </w:r>
      <w:proofErr w:type="spellEnd"/>
      <w:r w:rsidRPr="00E7482F">
        <w:rPr>
          <w:rFonts w:ascii="Times New Roman" w:hAnsi="Times New Roman" w:cs="Times New Roman"/>
          <w:sz w:val="24"/>
          <w:szCs w:val="24"/>
          <w:lang w:eastAsia="en-US"/>
        </w:rPr>
        <w:t xml:space="preserve"> - розвантажувальні роботи;</w:t>
      </w:r>
    </w:p>
    <w:p w:rsidR="00E7482F" w:rsidRPr="00E7482F" w:rsidRDefault="00E7482F" w:rsidP="00E7482F">
      <w:pPr>
        <w:widowControl w:val="0"/>
        <w:numPr>
          <w:ilvl w:val="1"/>
          <w:numId w:val="19"/>
        </w:numPr>
        <w:autoSpaceDE w:val="0"/>
        <w:autoSpaceDN w:val="0"/>
        <w:spacing w:after="0"/>
        <w:ind w:left="0" w:right="247" w:firstLine="425"/>
        <w:jc w:val="both"/>
        <w:rPr>
          <w:rFonts w:ascii="Times New Roman" w:hAnsi="Times New Roman" w:cs="Times New Roman"/>
          <w:sz w:val="24"/>
          <w:szCs w:val="24"/>
          <w:lang w:eastAsia="en-US"/>
        </w:rPr>
      </w:pPr>
      <w:r w:rsidRPr="00E7482F">
        <w:rPr>
          <w:rFonts w:ascii="Times New Roman" w:hAnsi="Times New Roman" w:cs="Times New Roman"/>
          <w:sz w:val="24"/>
          <w:szCs w:val="24"/>
          <w:lang w:eastAsia="en-US"/>
        </w:rPr>
        <w:t>постачання Товару в повному обсязі згідно з вимогами Замовника;</w:t>
      </w:r>
    </w:p>
    <w:p w:rsidR="00E7482F" w:rsidRPr="00E7482F" w:rsidRDefault="00E7482F" w:rsidP="00E7482F">
      <w:pPr>
        <w:widowControl w:val="0"/>
        <w:numPr>
          <w:ilvl w:val="1"/>
          <w:numId w:val="19"/>
        </w:numPr>
        <w:autoSpaceDE w:val="0"/>
        <w:autoSpaceDN w:val="0"/>
        <w:spacing w:after="0"/>
        <w:ind w:left="0" w:right="247" w:firstLine="425"/>
        <w:jc w:val="both"/>
        <w:rPr>
          <w:rFonts w:ascii="Times New Roman" w:hAnsi="Times New Roman" w:cs="Times New Roman"/>
          <w:sz w:val="24"/>
          <w:szCs w:val="24"/>
          <w:lang w:eastAsia="en-US"/>
        </w:rPr>
      </w:pPr>
      <w:r w:rsidRPr="00E7482F">
        <w:rPr>
          <w:rFonts w:ascii="Times New Roman" w:hAnsi="Times New Roman" w:cs="Times New Roman"/>
          <w:sz w:val="24"/>
          <w:szCs w:val="24"/>
          <w:lang w:val="ru-RU" w:eastAsia="en-US"/>
        </w:rPr>
        <w:t xml:space="preserve">строк </w:t>
      </w:r>
      <w:r w:rsidR="003557E4">
        <w:rPr>
          <w:rFonts w:ascii="Times New Roman" w:hAnsi="Times New Roman" w:cs="Times New Roman"/>
          <w:sz w:val="24"/>
          <w:szCs w:val="24"/>
          <w:lang w:val="ru-RU" w:eastAsia="en-US"/>
        </w:rPr>
        <w:t xml:space="preserve">поставки товару, </w:t>
      </w:r>
      <w:proofErr w:type="spellStart"/>
      <w:r w:rsidR="003557E4">
        <w:rPr>
          <w:rFonts w:ascii="Times New Roman" w:hAnsi="Times New Roman" w:cs="Times New Roman"/>
          <w:sz w:val="24"/>
          <w:szCs w:val="24"/>
          <w:lang w:val="ru-RU" w:eastAsia="en-US"/>
        </w:rPr>
        <w:t>протягом</w:t>
      </w:r>
      <w:proofErr w:type="spellEnd"/>
      <w:r w:rsidR="003557E4">
        <w:rPr>
          <w:rFonts w:ascii="Times New Roman" w:hAnsi="Times New Roman" w:cs="Times New Roman"/>
          <w:sz w:val="24"/>
          <w:szCs w:val="24"/>
          <w:lang w:val="ru-RU" w:eastAsia="en-US"/>
        </w:rPr>
        <w:t xml:space="preserve"> одного </w:t>
      </w:r>
      <w:proofErr w:type="spellStart"/>
      <w:r w:rsidR="003557E4">
        <w:rPr>
          <w:rFonts w:ascii="Times New Roman" w:hAnsi="Times New Roman" w:cs="Times New Roman"/>
          <w:sz w:val="24"/>
          <w:szCs w:val="24"/>
          <w:lang w:val="ru-RU" w:eastAsia="en-US"/>
        </w:rPr>
        <w:t>робочого</w:t>
      </w:r>
      <w:proofErr w:type="spellEnd"/>
      <w:r w:rsidR="003557E4">
        <w:rPr>
          <w:rFonts w:ascii="Times New Roman" w:hAnsi="Times New Roman" w:cs="Times New Roman"/>
          <w:sz w:val="24"/>
          <w:szCs w:val="24"/>
          <w:lang w:val="ru-RU" w:eastAsia="en-US"/>
        </w:rPr>
        <w:t xml:space="preserve"> дня</w:t>
      </w:r>
      <w:r w:rsidRPr="00E7482F">
        <w:rPr>
          <w:rFonts w:ascii="Times New Roman" w:hAnsi="Times New Roman" w:cs="Times New Roman"/>
          <w:sz w:val="24"/>
          <w:szCs w:val="24"/>
          <w:lang w:val="ru-RU" w:eastAsia="en-US"/>
        </w:rPr>
        <w:t xml:space="preserve"> з моменту </w:t>
      </w:r>
      <w:proofErr w:type="spellStart"/>
      <w:proofErr w:type="gramStart"/>
      <w:r w:rsidRPr="00E7482F">
        <w:rPr>
          <w:rFonts w:ascii="Times New Roman" w:hAnsi="Times New Roman" w:cs="Times New Roman"/>
          <w:sz w:val="24"/>
          <w:szCs w:val="24"/>
          <w:lang w:val="ru-RU" w:eastAsia="en-US"/>
        </w:rPr>
        <w:t>п</w:t>
      </w:r>
      <w:proofErr w:type="gramEnd"/>
      <w:r w:rsidRPr="00E7482F">
        <w:rPr>
          <w:rFonts w:ascii="Times New Roman" w:hAnsi="Times New Roman" w:cs="Times New Roman"/>
          <w:sz w:val="24"/>
          <w:szCs w:val="24"/>
          <w:lang w:val="ru-RU" w:eastAsia="en-US"/>
        </w:rPr>
        <w:t>ідписання</w:t>
      </w:r>
      <w:proofErr w:type="spellEnd"/>
      <w:r w:rsidRPr="00E7482F">
        <w:rPr>
          <w:rFonts w:ascii="Times New Roman" w:hAnsi="Times New Roman" w:cs="Times New Roman"/>
          <w:sz w:val="24"/>
          <w:szCs w:val="24"/>
          <w:lang w:val="ru-RU" w:eastAsia="en-US"/>
        </w:rPr>
        <w:t xml:space="preserve"> договору;</w:t>
      </w:r>
    </w:p>
    <w:p w:rsidR="00E7482F" w:rsidRPr="00E7482F" w:rsidRDefault="00E7482F" w:rsidP="00E7482F">
      <w:pPr>
        <w:widowControl w:val="0"/>
        <w:numPr>
          <w:ilvl w:val="1"/>
          <w:numId w:val="19"/>
        </w:numPr>
        <w:autoSpaceDE w:val="0"/>
        <w:autoSpaceDN w:val="0"/>
        <w:spacing w:after="0"/>
        <w:ind w:left="0" w:right="247" w:firstLine="425"/>
        <w:jc w:val="both"/>
        <w:rPr>
          <w:rFonts w:ascii="Times New Roman" w:hAnsi="Times New Roman" w:cs="Times New Roman"/>
          <w:sz w:val="24"/>
          <w:szCs w:val="24"/>
          <w:lang w:eastAsia="en-US"/>
        </w:rPr>
      </w:pPr>
      <w:r w:rsidRPr="00E7482F">
        <w:rPr>
          <w:rFonts w:ascii="Times New Roman" w:hAnsi="Times New Roman" w:cs="Times New Roman"/>
          <w:sz w:val="24"/>
          <w:szCs w:val="24"/>
          <w:lang w:eastAsia="en-US"/>
        </w:rPr>
        <w:t>товар відповідає вимогам, визначеним Замовником, що підтверджується вказаними нами конкретними характеристиками запропонованого Товару:</w:t>
      </w:r>
    </w:p>
    <w:p w:rsidR="00E7482F" w:rsidRPr="00E7482F" w:rsidRDefault="00E7482F" w:rsidP="00E7482F">
      <w:pPr>
        <w:pStyle w:val="af7"/>
        <w:ind w:left="1031"/>
        <w:rPr>
          <w:rFonts w:ascii="Times New Roman" w:hAnsi="Times New Roman" w:cs="Times New Roman"/>
          <w:b/>
          <w:sz w:val="24"/>
          <w:szCs w:val="24"/>
          <w:lang w:eastAsia="uk-UA"/>
        </w:rPr>
      </w:pPr>
    </w:p>
    <w:tbl>
      <w:tblPr>
        <w:tblW w:w="9923" w:type="dxa"/>
        <w:tblInd w:w="108" w:type="dxa"/>
        <w:tblLayout w:type="fixed"/>
        <w:tblCellMar>
          <w:top w:w="15" w:type="dxa"/>
          <w:left w:w="15" w:type="dxa"/>
          <w:bottom w:w="15" w:type="dxa"/>
          <w:right w:w="15" w:type="dxa"/>
        </w:tblCellMar>
        <w:tblLook w:val="04A0"/>
      </w:tblPr>
      <w:tblGrid>
        <w:gridCol w:w="5387"/>
        <w:gridCol w:w="4536"/>
      </w:tblGrid>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482F" w:rsidRPr="00E7482F" w:rsidRDefault="00E7482F" w:rsidP="00FA7FA8">
            <w:pPr>
              <w:jc w:val="center"/>
              <w:rPr>
                <w:rFonts w:ascii="Times New Roman" w:hAnsi="Times New Roman" w:cs="Times New Roman"/>
                <w:sz w:val="24"/>
                <w:szCs w:val="24"/>
                <w:lang w:eastAsia="en-US"/>
              </w:rPr>
            </w:pPr>
            <w:r w:rsidRPr="00E7482F">
              <w:rPr>
                <w:rFonts w:ascii="Times New Roman" w:hAnsi="Times New Roman" w:cs="Times New Roman"/>
                <w:b/>
                <w:bCs/>
                <w:sz w:val="24"/>
                <w:szCs w:val="24"/>
                <w:lang w:eastAsia="en-US"/>
              </w:rPr>
              <w:t>Технічні вимоги</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widowControl w:val="0"/>
              <w:pBdr>
                <w:top w:val="none" w:sz="4" w:space="0" w:color="000000"/>
                <w:left w:val="none" w:sz="4" w:space="0" w:color="000000"/>
                <w:bottom w:val="none" w:sz="4" w:space="0" w:color="000000"/>
                <w:right w:val="none" w:sz="4" w:space="0" w:color="000000"/>
                <w:between w:val="none" w:sz="4" w:space="0" w:color="000000"/>
              </w:pBdr>
              <w:tabs>
                <w:tab w:val="left" w:pos="709"/>
              </w:tabs>
              <w:ind w:right="49"/>
              <w:jc w:val="center"/>
              <w:rPr>
                <w:rFonts w:ascii="Times New Roman" w:hAnsi="Times New Roman" w:cs="Times New Roman"/>
                <w:b/>
                <w:color w:val="000000"/>
                <w:sz w:val="24"/>
                <w:szCs w:val="24"/>
              </w:rPr>
            </w:pPr>
            <w:r w:rsidRPr="00E7482F">
              <w:rPr>
                <w:rFonts w:ascii="Times New Roman" w:hAnsi="Times New Roman" w:cs="Times New Roman"/>
                <w:b/>
                <w:color w:val="000000"/>
                <w:sz w:val="24"/>
                <w:szCs w:val="24"/>
              </w:rPr>
              <w:t xml:space="preserve">Технічні, якісні характеристики Товару, що пропонуються учасником </w:t>
            </w:r>
          </w:p>
          <w:p w:rsidR="00E7482F" w:rsidRPr="00E7482F" w:rsidRDefault="00E7482F" w:rsidP="00FA7FA8">
            <w:pPr>
              <w:jc w:val="center"/>
              <w:rPr>
                <w:rFonts w:ascii="Times New Roman" w:hAnsi="Times New Roman" w:cs="Times New Roman"/>
                <w:b/>
                <w:bCs/>
                <w:sz w:val="24"/>
                <w:szCs w:val="24"/>
                <w:lang w:eastAsia="en-US"/>
              </w:rPr>
            </w:pPr>
            <w:r w:rsidRPr="00E7482F">
              <w:rPr>
                <w:rFonts w:ascii="Times New Roman" w:hAnsi="Times New Roman" w:cs="Times New Roman"/>
                <w:i/>
                <w:color w:val="000000"/>
                <w:sz w:val="24"/>
                <w:szCs w:val="24"/>
              </w:rPr>
              <w:t>(Учасник зазначає конкретні характеристики, величини, значення, показники запропонованого Товару, що мають відповідати (або бути кращими), встановленим Замовником)</w:t>
            </w: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Інтерактивна панель (зазначити марку, модель, артикул та виробника)</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Діагональ 98″</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 xml:space="preserve">Роздільна здатність зображення не менше 3840 × 2160 </w:t>
            </w:r>
            <w:proofErr w:type="spellStart"/>
            <w:r w:rsidRPr="00E7482F">
              <w:rPr>
                <w:rFonts w:ascii="Times New Roman" w:hAnsi="Times New Roman" w:cs="Times New Roman"/>
                <w:color w:val="000000"/>
                <w:sz w:val="24"/>
                <w:szCs w:val="24"/>
                <w:lang w:eastAsia="en-US"/>
              </w:rPr>
              <w:t>пікселів</w:t>
            </w:r>
            <w:proofErr w:type="spellEnd"/>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 xml:space="preserve">Технологія </w:t>
            </w:r>
            <w:r w:rsidRPr="00E7482F">
              <w:rPr>
                <w:rFonts w:ascii="Times New Roman" w:hAnsi="Times New Roman" w:cs="Times New Roman"/>
                <w:color w:val="000000" w:themeColor="text1"/>
                <w:sz w:val="24"/>
                <w:szCs w:val="24"/>
              </w:rPr>
              <w:t>DLED</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Дотикова технологія управління контентом за допомогою дотиків пальців руки</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 xml:space="preserve">Захисне, загартоване, </w:t>
            </w:r>
            <w:proofErr w:type="spellStart"/>
            <w:r w:rsidRPr="00E7482F">
              <w:rPr>
                <w:rFonts w:ascii="Times New Roman" w:hAnsi="Times New Roman" w:cs="Times New Roman"/>
                <w:color w:val="000000"/>
                <w:sz w:val="24"/>
                <w:szCs w:val="24"/>
                <w:lang w:eastAsia="en-US"/>
              </w:rPr>
              <w:t>антиблікове</w:t>
            </w:r>
            <w:proofErr w:type="spellEnd"/>
            <w:r w:rsidRPr="00E7482F">
              <w:rPr>
                <w:rFonts w:ascii="Times New Roman" w:hAnsi="Times New Roman" w:cs="Times New Roman"/>
                <w:color w:val="000000"/>
                <w:sz w:val="24"/>
                <w:szCs w:val="24"/>
                <w:lang w:eastAsia="en-US"/>
              </w:rPr>
              <w:t xml:space="preserve"> скло екрану</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val="ru-RU" w:eastAsia="en-US"/>
              </w:rPr>
            </w:pPr>
            <w:r w:rsidRPr="00E7482F">
              <w:rPr>
                <w:rFonts w:ascii="Times New Roman" w:hAnsi="Times New Roman" w:cs="Times New Roman"/>
                <w:color w:val="000000"/>
                <w:sz w:val="24"/>
                <w:szCs w:val="24"/>
                <w:lang w:eastAsia="en-US"/>
              </w:rPr>
              <w:t xml:space="preserve">Кількість </w:t>
            </w:r>
            <w:proofErr w:type="spellStart"/>
            <w:r w:rsidRPr="00E7482F">
              <w:rPr>
                <w:rFonts w:ascii="Times New Roman" w:hAnsi="Times New Roman" w:cs="Times New Roman"/>
                <w:color w:val="000000"/>
                <w:sz w:val="24"/>
                <w:szCs w:val="24"/>
                <w:lang w:val="ru-RU" w:eastAsia="en-US"/>
              </w:rPr>
              <w:t>одночасних</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дотиків</w:t>
            </w:r>
            <w:proofErr w:type="spellEnd"/>
            <w:r w:rsidRPr="00E7482F">
              <w:rPr>
                <w:rFonts w:ascii="Times New Roman" w:hAnsi="Times New Roman" w:cs="Times New Roman"/>
                <w:color w:val="000000"/>
                <w:sz w:val="24"/>
                <w:szCs w:val="24"/>
                <w:lang w:val="ru-RU" w:eastAsia="en-US"/>
              </w:rPr>
              <w:t xml:space="preserve"> не </w:t>
            </w:r>
            <w:proofErr w:type="spellStart"/>
            <w:r w:rsidRPr="00E7482F">
              <w:rPr>
                <w:rFonts w:ascii="Times New Roman" w:hAnsi="Times New Roman" w:cs="Times New Roman"/>
                <w:color w:val="000000"/>
                <w:sz w:val="24"/>
                <w:szCs w:val="24"/>
                <w:lang w:val="ru-RU" w:eastAsia="en-US"/>
              </w:rPr>
              <w:t>менше</w:t>
            </w:r>
            <w:proofErr w:type="spellEnd"/>
            <w:r w:rsidRPr="00E7482F">
              <w:rPr>
                <w:rFonts w:ascii="Times New Roman" w:hAnsi="Times New Roman" w:cs="Times New Roman"/>
                <w:color w:val="000000"/>
                <w:sz w:val="24"/>
                <w:szCs w:val="24"/>
                <w:lang w:val="ru-RU" w:eastAsia="en-US"/>
              </w:rPr>
              <w:t xml:space="preserve"> 40</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val="ru-RU" w:eastAsia="en-US"/>
              </w:rPr>
            </w:pPr>
            <w:r w:rsidRPr="00E7482F">
              <w:rPr>
                <w:rFonts w:ascii="Times New Roman" w:hAnsi="Times New Roman" w:cs="Times New Roman"/>
                <w:color w:val="000000"/>
                <w:sz w:val="24"/>
                <w:szCs w:val="24"/>
                <w:lang w:val="ru-RU" w:eastAsia="en-US"/>
              </w:rPr>
              <w:t xml:space="preserve">Кути </w:t>
            </w:r>
            <w:proofErr w:type="spellStart"/>
            <w:r w:rsidRPr="00E7482F">
              <w:rPr>
                <w:rFonts w:ascii="Times New Roman" w:hAnsi="Times New Roman" w:cs="Times New Roman"/>
                <w:color w:val="000000"/>
                <w:sz w:val="24"/>
                <w:szCs w:val="24"/>
                <w:lang w:val="ru-RU" w:eastAsia="en-US"/>
              </w:rPr>
              <w:t>огляду</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вертикальний</w:t>
            </w:r>
            <w:proofErr w:type="spellEnd"/>
            <w:r w:rsidRPr="00E7482F">
              <w:rPr>
                <w:rFonts w:ascii="Times New Roman" w:hAnsi="Times New Roman" w:cs="Times New Roman"/>
                <w:color w:val="000000"/>
                <w:sz w:val="24"/>
                <w:szCs w:val="24"/>
                <w:lang w:val="ru-RU" w:eastAsia="en-US"/>
              </w:rPr>
              <w:t>/</w:t>
            </w:r>
            <w:proofErr w:type="spellStart"/>
            <w:r w:rsidRPr="00E7482F">
              <w:rPr>
                <w:rFonts w:ascii="Times New Roman" w:hAnsi="Times New Roman" w:cs="Times New Roman"/>
                <w:color w:val="000000"/>
                <w:sz w:val="24"/>
                <w:szCs w:val="24"/>
                <w:lang w:val="ru-RU" w:eastAsia="en-US"/>
              </w:rPr>
              <w:t>горизонтальний</w:t>
            </w:r>
            <w:proofErr w:type="spellEnd"/>
            <w:r w:rsidRPr="00E7482F">
              <w:rPr>
                <w:rFonts w:ascii="Times New Roman" w:hAnsi="Times New Roman" w:cs="Times New Roman"/>
                <w:color w:val="000000"/>
                <w:sz w:val="24"/>
                <w:szCs w:val="24"/>
                <w:lang w:val="ru-RU" w:eastAsia="en-US"/>
              </w:rPr>
              <w:t xml:space="preserve">: 178°/178° </w:t>
            </w:r>
            <w:proofErr w:type="spellStart"/>
            <w:r w:rsidRPr="00E7482F">
              <w:rPr>
                <w:rFonts w:ascii="Times New Roman" w:hAnsi="Times New Roman" w:cs="Times New Roman"/>
                <w:color w:val="000000"/>
                <w:sz w:val="24"/>
                <w:szCs w:val="24"/>
                <w:lang w:val="ru-RU" w:eastAsia="en-US"/>
              </w:rPr>
              <w:t>градусі</w:t>
            </w:r>
            <w:proofErr w:type="gramStart"/>
            <w:r w:rsidRPr="00E7482F">
              <w:rPr>
                <w:rFonts w:ascii="Times New Roman" w:hAnsi="Times New Roman" w:cs="Times New Roman"/>
                <w:color w:val="000000"/>
                <w:sz w:val="24"/>
                <w:szCs w:val="24"/>
                <w:lang w:val="ru-RU" w:eastAsia="en-US"/>
              </w:rPr>
              <w:t>в</w:t>
            </w:r>
            <w:proofErr w:type="spellEnd"/>
            <w:proofErr w:type="gramEnd"/>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val="ru-RU" w:eastAsia="en-US"/>
              </w:rPr>
            </w:pPr>
            <w:proofErr w:type="spellStart"/>
            <w:r w:rsidRPr="00E7482F">
              <w:rPr>
                <w:rFonts w:ascii="Times New Roman" w:hAnsi="Times New Roman" w:cs="Times New Roman"/>
                <w:color w:val="000000"/>
                <w:sz w:val="24"/>
                <w:szCs w:val="24"/>
                <w:lang w:val="ru-RU" w:eastAsia="en-US"/>
              </w:rPr>
              <w:t>Яскравість</w:t>
            </w:r>
            <w:proofErr w:type="spellEnd"/>
            <w:r w:rsidRPr="00E7482F">
              <w:rPr>
                <w:rFonts w:ascii="Times New Roman" w:hAnsi="Times New Roman" w:cs="Times New Roman"/>
                <w:color w:val="000000"/>
                <w:sz w:val="24"/>
                <w:szCs w:val="24"/>
                <w:lang w:val="ru-RU" w:eastAsia="en-US"/>
              </w:rPr>
              <w:t xml:space="preserve"> не </w:t>
            </w:r>
            <w:proofErr w:type="spellStart"/>
            <w:r w:rsidRPr="00E7482F">
              <w:rPr>
                <w:rFonts w:ascii="Times New Roman" w:hAnsi="Times New Roman" w:cs="Times New Roman"/>
                <w:color w:val="000000"/>
                <w:sz w:val="24"/>
                <w:szCs w:val="24"/>
                <w:lang w:val="ru-RU" w:eastAsia="en-US"/>
              </w:rPr>
              <w:t>менше</w:t>
            </w:r>
            <w:proofErr w:type="spellEnd"/>
            <w:r w:rsidRPr="00E7482F">
              <w:rPr>
                <w:rFonts w:ascii="Times New Roman" w:hAnsi="Times New Roman" w:cs="Times New Roman"/>
                <w:color w:val="000000"/>
                <w:sz w:val="24"/>
                <w:szCs w:val="24"/>
                <w:lang w:val="ru-RU" w:eastAsia="en-US"/>
              </w:rPr>
              <w:t xml:space="preserve">: 500 </w:t>
            </w:r>
            <w:proofErr w:type="spellStart"/>
            <w:r w:rsidRPr="00E7482F">
              <w:rPr>
                <w:rFonts w:ascii="Times New Roman" w:hAnsi="Times New Roman" w:cs="Times New Roman"/>
                <w:color w:val="000000"/>
                <w:sz w:val="24"/>
                <w:szCs w:val="24"/>
                <w:lang w:val="ru-RU" w:eastAsia="en-US"/>
              </w:rPr>
              <w:t>cd</w:t>
            </w:r>
            <w:proofErr w:type="spellEnd"/>
            <w:r w:rsidRPr="00E7482F">
              <w:rPr>
                <w:rFonts w:ascii="Times New Roman" w:hAnsi="Times New Roman" w:cs="Times New Roman"/>
                <w:color w:val="000000"/>
                <w:sz w:val="24"/>
                <w:szCs w:val="24"/>
                <w:lang w:val="ru-RU" w:eastAsia="en-US"/>
              </w:rPr>
              <w:t>/m2</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val="ru-RU" w:eastAsia="en-US"/>
              </w:rPr>
            </w:pPr>
            <w:proofErr w:type="spellStart"/>
            <w:r w:rsidRPr="00E7482F">
              <w:rPr>
                <w:rFonts w:ascii="Times New Roman" w:hAnsi="Times New Roman" w:cs="Times New Roman"/>
                <w:color w:val="000000"/>
                <w:sz w:val="24"/>
                <w:szCs w:val="24"/>
                <w:lang w:val="ru-RU" w:eastAsia="en-US"/>
              </w:rPr>
              <w:lastRenderedPageBreak/>
              <w:t>Контрастність</w:t>
            </w:r>
            <w:proofErr w:type="spellEnd"/>
            <w:r w:rsidRPr="00E7482F">
              <w:rPr>
                <w:rFonts w:ascii="Times New Roman" w:hAnsi="Times New Roman" w:cs="Times New Roman"/>
                <w:color w:val="000000"/>
                <w:sz w:val="24"/>
                <w:szCs w:val="24"/>
                <w:lang w:val="ru-RU" w:eastAsia="en-US"/>
              </w:rPr>
              <w:t xml:space="preserve"> не </w:t>
            </w:r>
            <w:proofErr w:type="spellStart"/>
            <w:r w:rsidRPr="00E7482F">
              <w:rPr>
                <w:rFonts w:ascii="Times New Roman" w:hAnsi="Times New Roman" w:cs="Times New Roman"/>
                <w:color w:val="000000"/>
                <w:sz w:val="24"/>
                <w:szCs w:val="24"/>
                <w:lang w:val="ru-RU" w:eastAsia="en-US"/>
              </w:rPr>
              <w:t>менше</w:t>
            </w:r>
            <w:proofErr w:type="spellEnd"/>
            <w:r w:rsidRPr="00E7482F">
              <w:rPr>
                <w:rFonts w:ascii="Times New Roman" w:hAnsi="Times New Roman" w:cs="Times New Roman"/>
                <w:color w:val="000000"/>
                <w:sz w:val="24"/>
                <w:szCs w:val="24"/>
                <w:lang w:val="ru-RU" w:eastAsia="en-US"/>
              </w:rPr>
              <w:t xml:space="preserve"> 5000:1</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val="ru-RU" w:eastAsia="en-US"/>
              </w:rPr>
            </w:pPr>
            <w:r w:rsidRPr="00E7482F">
              <w:rPr>
                <w:rFonts w:ascii="Times New Roman" w:hAnsi="Times New Roman" w:cs="Times New Roman"/>
                <w:color w:val="000000"/>
                <w:sz w:val="24"/>
                <w:szCs w:val="24"/>
                <w:lang w:val="ru-RU" w:eastAsia="en-US"/>
              </w:rPr>
              <w:t xml:space="preserve">Час роботи </w:t>
            </w:r>
            <w:proofErr w:type="spellStart"/>
            <w:r w:rsidRPr="00E7482F">
              <w:rPr>
                <w:rFonts w:ascii="Times New Roman" w:hAnsi="Times New Roman" w:cs="Times New Roman"/>
                <w:color w:val="000000"/>
                <w:sz w:val="24"/>
                <w:szCs w:val="24"/>
                <w:lang w:val="ru-RU" w:eastAsia="en-US"/>
              </w:rPr>
              <w:t>матриці</w:t>
            </w:r>
            <w:proofErr w:type="spellEnd"/>
            <w:r w:rsidRPr="00E7482F">
              <w:rPr>
                <w:rFonts w:ascii="Times New Roman" w:hAnsi="Times New Roman" w:cs="Times New Roman"/>
                <w:color w:val="000000"/>
                <w:sz w:val="24"/>
                <w:szCs w:val="24"/>
                <w:lang w:val="ru-RU" w:eastAsia="en-US"/>
              </w:rPr>
              <w:t xml:space="preserve"> не </w:t>
            </w:r>
            <w:proofErr w:type="spellStart"/>
            <w:r w:rsidRPr="00E7482F">
              <w:rPr>
                <w:rFonts w:ascii="Times New Roman" w:hAnsi="Times New Roman" w:cs="Times New Roman"/>
                <w:color w:val="000000"/>
                <w:sz w:val="24"/>
                <w:szCs w:val="24"/>
                <w:lang w:val="ru-RU" w:eastAsia="en-US"/>
              </w:rPr>
              <w:t>менше</w:t>
            </w:r>
            <w:proofErr w:type="spellEnd"/>
            <w:r w:rsidRPr="00E7482F">
              <w:rPr>
                <w:rFonts w:ascii="Times New Roman" w:hAnsi="Times New Roman" w:cs="Times New Roman"/>
                <w:color w:val="000000"/>
                <w:sz w:val="24"/>
                <w:szCs w:val="24"/>
                <w:lang w:val="ru-RU" w:eastAsia="en-US"/>
              </w:rPr>
              <w:t xml:space="preserve"> 50000 годин</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 xml:space="preserve">Вбудований комп`ютер на базі </w:t>
            </w:r>
            <w:proofErr w:type="spellStart"/>
            <w:r w:rsidRPr="00E7482F">
              <w:rPr>
                <w:rFonts w:ascii="Times New Roman" w:hAnsi="Times New Roman" w:cs="Times New Roman"/>
                <w:color w:val="000000"/>
                <w:sz w:val="24"/>
                <w:szCs w:val="24"/>
                <w:lang w:val="ru-RU" w:eastAsia="en-US"/>
              </w:rPr>
              <w:t>Android</w:t>
            </w:r>
            <w:proofErr w:type="spellEnd"/>
            <w:r w:rsidRPr="00E7482F">
              <w:rPr>
                <w:rFonts w:ascii="Times New Roman" w:hAnsi="Times New Roman" w:cs="Times New Roman"/>
                <w:color w:val="000000"/>
                <w:sz w:val="24"/>
                <w:szCs w:val="24"/>
                <w:lang w:eastAsia="en-US"/>
              </w:rPr>
              <w:t xml:space="preserve"> версії не нижче 11 на базі процесора ARM </w:t>
            </w:r>
            <w:proofErr w:type="spellStart"/>
            <w:r w:rsidRPr="00E7482F">
              <w:rPr>
                <w:rFonts w:ascii="Times New Roman" w:hAnsi="Times New Roman" w:cs="Times New Roman"/>
                <w:color w:val="000000"/>
                <w:sz w:val="24"/>
                <w:szCs w:val="24"/>
                <w:lang w:eastAsia="en-US"/>
              </w:rPr>
              <w:t>Cortex</w:t>
            </w:r>
            <w:proofErr w:type="spellEnd"/>
            <w:r w:rsidRPr="00E7482F">
              <w:rPr>
                <w:rFonts w:ascii="Times New Roman" w:hAnsi="Times New Roman" w:cs="Times New Roman"/>
                <w:color w:val="000000"/>
                <w:sz w:val="24"/>
                <w:szCs w:val="24"/>
                <w:lang w:eastAsia="en-US"/>
              </w:rPr>
              <w:t> A73+</w:t>
            </w:r>
            <w:r w:rsidRPr="00E7482F">
              <w:rPr>
                <w:rFonts w:ascii="Times New Roman" w:hAnsi="Times New Roman" w:cs="Times New Roman"/>
                <w:sz w:val="24"/>
                <w:szCs w:val="24"/>
              </w:rPr>
              <w:t xml:space="preserve"> </w:t>
            </w:r>
            <w:proofErr w:type="spellStart"/>
            <w:r w:rsidRPr="00E7482F">
              <w:rPr>
                <w:rFonts w:ascii="Times New Roman" w:hAnsi="Times New Roman" w:cs="Times New Roman"/>
                <w:sz w:val="24"/>
                <w:szCs w:val="24"/>
              </w:rPr>
              <w:t>Cortex</w:t>
            </w:r>
            <w:proofErr w:type="spellEnd"/>
            <w:r w:rsidRPr="00E7482F">
              <w:rPr>
                <w:rFonts w:ascii="Times New Roman" w:hAnsi="Times New Roman" w:cs="Times New Roman"/>
                <w:sz w:val="24"/>
                <w:szCs w:val="24"/>
              </w:rPr>
              <w:t xml:space="preserve"> A53 </w:t>
            </w:r>
            <w:proofErr w:type="spellStart"/>
            <w:r w:rsidRPr="00E7482F">
              <w:rPr>
                <w:rFonts w:ascii="Times New Roman" w:hAnsi="Times New Roman" w:cs="Times New Roman"/>
                <w:sz w:val="24"/>
                <w:szCs w:val="24"/>
              </w:rPr>
              <w:t>Quad</w:t>
            </w:r>
            <w:proofErr w:type="spellEnd"/>
            <w:r w:rsidRPr="00E7482F">
              <w:rPr>
                <w:rFonts w:ascii="Times New Roman" w:hAnsi="Times New Roman" w:cs="Times New Roman"/>
                <w:sz w:val="24"/>
                <w:szCs w:val="24"/>
              </w:rPr>
              <w:t xml:space="preserve"> </w:t>
            </w:r>
            <w:proofErr w:type="spellStart"/>
            <w:r w:rsidRPr="00E7482F">
              <w:rPr>
                <w:rFonts w:ascii="Times New Roman" w:hAnsi="Times New Roman" w:cs="Times New Roman"/>
                <w:sz w:val="24"/>
                <w:szCs w:val="24"/>
              </w:rPr>
              <w:t>core</w:t>
            </w:r>
            <w:proofErr w:type="spellEnd"/>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 xml:space="preserve">Оперативна пам’ять: об’єм не менше 8 </w:t>
            </w:r>
            <w:proofErr w:type="spellStart"/>
            <w:r w:rsidRPr="00E7482F">
              <w:rPr>
                <w:rFonts w:ascii="Times New Roman" w:hAnsi="Times New Roman" w:cs="Times New Roman"/>
                <w:color w:val="000000"/>
                <w:sz w:val="24"/>
                <w:szCs w:val="24"/>
                <w:lang w:eastAsia="en-US"/>
              </w:rPr>
              <w:t>Гб</w:t>
            </w:r>
            <w:proofErr w:type="spellEnd"/>
            <w:r w:rsidRPr="00E7482F">
              <w:rPr>
                <w:rFonts w:ascii="Times New Roman" w:hAnsi="Times New Roman" w:cs="Times New Roman"/>
                <w:color w:val="000000"/>
                <w:sz w:val="24"/>
                <w:szCs w:val="24"/>
                <w:lang w:eastAsia="en-US"/>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 xml:space="preserve">Внутрішня пам'ять: об’ємом не менше 64 </w:t>
            </w:r>
            <w:proofErr w:type="spellStart"/>
            <w:r w:rsidRPr="00E7482F">
              <w:rPr>
                <w:rFonts w:ascii="Times New Roman" w:hAnsi="Times New Roman" w:cs="Times New Roman"/>
                <w:color w:val="000000"/>
                <w:sz w:val="24"/>
                <w:szCs w:val="24"/>
                <w:lang w:eastAsia="en-US"/>
              </w:rPr>
              <w:t>Гб</w:t>
            </w:r>
            <w:proofErr w:type="spellEnd"/>
            <w:r w:rsidRPr="00E7482F">
              <w:rPr>
                <w:rFonts w:ascii="Times New Roman" w:hAnsi="Times New Roman" w:cs="Times New Roman"/>
                <w:color w:val="000000"/>
                <w:sz w:val="24"/>
                <w:szCs w:val="24"/>
                <w:lang w:eastAsia="en-US"/>
              </w:rPr>
              <w:t>.</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 xml:space="preserve">Наявність </w:t>
            </w:r>
            <w:proofErr w:type="spellStart"/>
            <w:r w:rsidRPr="00E7482F">
              <w:rPr>
                <w:rFonts w:ascii="Times New Roman" w:hAnsi="Times New Roman" w:cs="Times New Roman"/>
                <w:color w:val="000000"/>
                <w:sz w:val="24"/>
                <w:szCs w:val="24"/>
                <w:lang w:eastAsia="en-US"/>
              </w:rPr>
              <w:t>слоту</w:t>
            </w:r>
            <w:proofErr w:type="spellEnd"/>
            <w:r w:rsidRPr="00E7482F">
              <w:rPr>
                <w:rFonts w:ascii="Times New Roman" w:hAnsi="Times New Roman" w:cs="Times New Roman"/>
                <w:color w:val="000000"/>
                <w:sz w:val="24"/>
                <w:szCs w:val="24"/>
                <w:lang w:eastAsia="en-US"/>
              </w:rPr>
              <w:t xml:space="preserve"> </w:t>
            </w:r>
            <w:r w:rsidRPr="00E7482F">
              <w:rPr>
                <w:rFonts w:ascii="Times New Roman" w:hAnsi="Times New Roman" w:cs="Times New Roman"/>
                <w:color w:val="000000"/>
                <w:sz w:val="24"/>
                <w:szCs w:val="24"/>
                <w:lang w:val="en-US" w:eastAsia="en-US"/>
              </w:rPr>
              <w:t>SDCARD</w:t>
            </w:r>
            <w:r w:rsidRPr="00E7482F">
              <w:rPr>
                <w:rFonts w:ascii="Times New Roman" w:hAnsi="Times New Roman" w:cs="Times New Roman"/>
                <w:color w:val="000000"/>
                <w:sz w:val="24"/>
                <w:szCs w:val="24"/>
                <w:lang w:eastAsia="en-US"/>
              </w:rPr>
              <w:t xml:space="preserve"> для можливості розширення  внутрішньої пам’яті.</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 xml:space="preserve">Наявність інтерфейсів вбудованих в інтерактивну панель, не менше: 4 х USB версії не нижче 3.0, 1 х USB версії не нижче 2.0, 2 х USB3.1 Type-C, 3 х </w:t>
            </w:r>
            <w:proofErr w:type="spellStart"/>
            <w:r w:rsidRPr="00E7482F">
              <w:rPr>
                <w:rFonts w:ascii="Times New Roman" w:hAnsi="Times New Roman" w:cs="Times New Roman"/>
                <w:color w:val="000000"/>
                <w:sz w:val="24"/>
                <w:szCs w:val="24"/>
                <w:lang w:eastAsia="en-US"/>
              </w:rPr>
              <w:t>touch</w:t>
            </w:r>
            <w:proofErr w:type="spellEnd"/>
            <w:r w:rsidRPr="00E7482F">
              <w:rPr>
                <w:rFonts w:ascii="Times New Roman" w:hAnsi="Times New Roman" w:cs="Times New Roman"/>
                <w:color w:val="000000"/>
                <w:sz w:val="24"/>
                <w:szCs w:val="24"/>
                <w:lang w:eastAsia="en-US"/>
              </w:rPr>
              <w:t xml:space="preserve"> </w:t>
            </w:r>
            <w:proofErr w:type="spellStart"/>
            <w:r w:rsidRPr="00E7482F">
              <w:rPr>
                <w:rFonts w:ascii="Times New Roman" w:hAnsi="Times New Roman" w:cs="Times New Roman"/>
                <w:color w:val="000000"/>
                <w:sz w:val="24"/>
                <w:szCs w:val="24"/>
                <w:lang w:eastAsia="en-US"/>
              </w:rPr>
              <w:t>port</w:t>
            </w:r>
            <w:proofErr w:type="spellEnd"/>
            <w:r w:rsidRPr="00E7482F">
              <w:rPr>
                <w:rFonts w:ascii="Times New Roman" w:hAnsi="Times New Roman" w:cs="Times New Roman"/>
                <w:color w:val="000000"/>
                <w:sz w:val="24"/>
                <w:szCs w:val="24"/>
                <w:lang w:eastAsia="en-US"/>
              </w:rPr>
              <w:t xml:space="preserve">, 1 х </w:t>
            </w:r>
            <w:proofErr w:type="spellStart"/>
            <w:r w:rsidRPr="00E7482F">
              <w:rPr>
                <w:rFonts w:ascii="Times New Roman" w:hAnsi="Times New Roman" w:cs="Times New Roman"/>
                <w:color w:val="000000"/>
                <w:sz w:val="24"/>
                <w:szCs w:val="24"/>
                <w:lang w:eastAsia="en-US"/>
              </w:rPr>
              <w:t>Display</w:t>
            </w:r>
            <w:proofErr w:type="spellEnd"/>
            <w:r w:rsidRPr="00E7482F">
              <w:rPr>
                <w:rFonts w:ascii="Times New Roman" w:hAnsi="Times New Roman" w:cs="Times New Roman"/>
                <w:color w:val="000000"/>
                <w:sz w:val="24"/>
                <w:szCs w:val="24"/>
                <w:lang w:eastAsia="en-US"/>
              </w:rPr>
              <w:t xml:space="preserve"> </w:t>
            </w:r>
            <w:proofErr w:type="spellStart"/>
            <w:r w:rsidRPr="00E7482F">
              <w:rPr>
                <w:rFonts w:ascii="Times New Roman" w:hAnsi="Times New Roman" w:cs="Times New Roman"/>
                <w:color w:val="000000"/>
                <w:sz w:val="24"/>
                <w:szCs w:val="24"/>
                <w:lang w:eastAsia="en-US"/>
              </w:rPr>
              <w:t>port</w:t>
            </w:r>
            <w:proofErr w:type="spellEnd"/>
            <w:r w:rsidRPr="00E7482F">
              <w:rPr>
                <w:rFonts w:ascii="Times New Roman" w:hAnsi="Times New Roman" w:cs="Times New Roman"/>
                <w:color w:val="000000"/>
                <w:sz w:val="24"/>
                <w:szCs w:val="24"/>
                <w:lang w:eastAsia="en-US"/>
              </w:rPr>
              <w:t xml:space="preserve">, 2 х HDMI, 2 х </w:t>
            </w:r>
            <w:proofErr w:type="spellStart"/>
            <w:r w:rsidRPr="00E7482F">
              <w:rPr>
                <w:rFonts w:ascii="Times New Roman" w:hAnsi="Times New Roman" w:cs="Times New Roman"/>
                <w:color w:val="000000"/>
                <w:sz w:val="24"/>
                <w:szCs w:val="24"/>
                <w:lang w:eastAsia="en-US"/>
              </w:rPr>
              <w:t>Ethernet</w:t>
            </w:r>
            <w:proofErr w:type="spellEnd"/>
            <w:r w:rsidRPr="00E7482F">
              <w:rPr>
                <w:rFonts w:ascii="Times New Roman" w:hAnsi="Times New Roman" w:cs="Times New Roman"/>
                <w:color w:val="000000"/>
                <w:sz w:val="24"/>
                <w:szCs w:val="24"/>
                <w:lang w:eastAsia="en-US"/>
              </w:rPr>
              <w:t xml:space="preserve"> (RJ45), 1 х SD </w:t>
            </w:r>
            <w:proofErr w:type="spellStart"/>
            <w:r w:rsidRPr="00E7482F">
              <w:rPr>
                <w:rFonts w:ascii="Times New Roman" w:hAnsi="Times New Roman" w:cs="Times New Roman"/>
                <w:color w:val="000000"/>
                <w:sz w:val="24"/>
                <w:szCs w:val="24"/>
                <w:lang w:eastAsia="en-US"/>
              </w:rPr>
              <w:t>Card</w:t>
            </w:r>
            <w:proofErr w:type="spellEnd"/>
            <w:r w:rsidRPr="00E7482F">
              <w:rPr>
                <w:rFonts w:ascii="Times New Roman" w:hAnsi="Times New Roman" w:cs="Times New Roman"/>
                <w:color w:val="000000"/>
                <w:sz w:val="24"/>
                <w:szCs w:val="24"/>
                <w:lang w:eastAsia="en-US"/>
              </w:rPr>
              <w:t>.</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 xml:space="preserve">Вбудований Wi-Fi стандарту не нижче IEEE 802.11 a, b, g, n, </w:t>
            </w:r>
            <w:proofErr w:type="spellStart"/>
            <w:r w:rsidRPr="00E7482F">
              <w:rPr>
                <w:rFonts w:ascii="Times New Roman" w:hAnsi="Times New Roman" w:cs="Times New Roman"/>
                <w:color w:val="000000"/>
                <w:sz w:val="24"/>
                <w:szCs w:val="24"/>
                <w:lang w:eastAsia="en-US"/>
              </w:rPr>
              <w:t>ac</w:t>
            </w:r>
            <w:proofErr w:type="spellEnd"/>
            <w:r w:rsidRPr="00E7482F">
              <w:rPr>
                <w:rFonts w:ascii="Times New Roman" w:hAnsi="Times New Roman" w:cs="Times New Roman"/>
                <w:color w:val="000000"/>
                <w:sz w:val="24"/>
                <w:szCs w:val="24"/>
                <w:lang w:eastAsia="en-US"/>
              </w:rPr>
              <w:t xml:space="preserve"> (2.4 / 5 ГГц) та NFC.</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Вбудована акустична система потужністю не менше: 2 х 16 Вт.</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val="ru-RU" w:eastAsia="en-US"/>
              </w:rPr>
            </w:pPr>
            <w:r w:rsidRPr="00E7482F">
              <w:rPr>
                <w:rFonts w:ascii="Times New Roman" w:hAnsi="Times New Roman" w:cs="Times New Roman"/>
                <w:color w:val="000000"/>
                <w:sz w:val="24"/>
                <w:szCs w:val="24"/>
                <w:lang w:eastAsia="en-US"/>
              </w:rPr>
              <w:t xml:space="preserve">Вбудований </w:t>
            </w:r>
            <w:r w:rsidRPr="00E7482F">
              <w:rPr>
                <w:rFonts w:ascii="Times New Roman" w:hAnsi="Times New Roman" w:cs="Times New Roman"/>
                <w:color w:val="000000"/>
                <w:sz w:val="24"/>
                <w:szCs w:val="24"/>
                <w:lang w:val="ru-RU" w:eastAsia="en-US"/>
              </w:rPr>
              <w:t xml:space="preserve">датчик </w:t>
            </w:r>
            <w:proofErr w:type="spellStart"/>
            <w:r w:rsidRPr="00E7482F">
              <w:rPr>
                <w:rFonts w:ascii="Times New Roman" w:hAnsi="Times New Roman" w:cs="Times New Roman"/>
                <w:color w:val="000000"/>
                <w:sz w:val="24"/>
                <w:szCs w:val="24"/>
                <w:lang w:val="ru-RU" w:eastAsia="en-US"/>
              </w:rPr>
              <w:t>освітленості</w:t>
            </w:r>
            <w:proofErr w:type="spellEnd"/>
            <w:r w:rsidRPr="00E7482F">
              <w:rPr>
                <w:rFonts w:ascii="Times New Roman" w:hAnsi="Times New Roman" w:cs="Times New Roman"/>
                <w:color w:val="000000"/>
                <w:sz w:val="24"/>
                <w:szCs w:val="24"/>
                <w:lang w:val="ru-RU" w:eastAsia="en-US"/>
              </w:rPr>
              <w:t xml:space="preserve">, для </w:t>
            </w:r>
            <w:proofErr w:type="spellStart"/>
            <w:r w:rsidRPr="00E7482F">
              <w:rPr>
                <w:rFonts w:ascii="Times New Roman" w:hAnsi="Times New Roman" w:cs="Times New Roman"/>
                <w:color w:val="000000"/>
                <w:sz w:val="24"/>
                <w:szCs w:val="24"/>
                <w:lang w:val="ru-RU" w:eastAsia="en-US"/>
              </w:rPr>
              <w:t>автоматичної</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зміни</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яскравості</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екрану</w:t>
            </w:r>
            <w:proofErr w:type="spellEnd"/>
            <w:r w:rsidRPr="00E7482F">
              <w:rPr>
                <w:rFonts w:ascii="Times New Roman" w:hAnsi="Times New Roman" w:cs="Times New Roman"/>
                <w:color w:val="000000"/>
                <w:sz w:val="24"/>
                <w:szCs w:val="24"/>
                <w:lang w:val="ru-RU" w:eastAsia="en-US"/>
              </w:rPr>
              <w:t xml:space="preserve"> в </w:t>
            </w:r>
            <w:proofErr w:type="spellStart"/>
            <w:r w:rsidRPr="00E7482F">
              <w:rPr>
                <w:rFonts w:ascii="Times New Roman" w:hAnsi="Times New Roman" w:cs="Times New Roman"/>
                <w:color w:val="000000"/>
                <w:sz w:val="24"/>
                <w:szCs w:val="24"/>
                <w:lang w:val="ru-RU" w:eastAsia="en-US"/>
              </w:rPr>
              <w:t>залежності</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від</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яскравості</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освітлення</w:t>
            </w:r>
            <w:proofErr w:type="spellEnd"/>
            <w:r w:rsidRPr="00E7482F">
              <w:rPr>
                <w:rFonts w:ascii="Times New Roman" w:hAnsi="Times New Roman" w:cs="Times New Roman"/>
                <w:color w:val="000000"/>
                <w:sz w:val="24"/>
                <w:szCs w:val="24"/>
                <w:lang w:val="ru-RU" w:eastAsia="en-US"/>
              </w:rPr>
              <w:t xml:space="preserve"> у </w:t>
            </w:r>
            <w:proofErr w:type="spellStart"/>
            <w:r w:rsidRPr="00E7482F">
              <w:rPr>
                <w:rFonts w:ascii="Times New Roman" w:hAnsi="Times New Roman" w:cs="Times New Roman"/>
                <w:color w:val="000000"/>
                <w:sz w:val="24"/>
                <w:szCs w:val="24"/>
                <w:lang w:val="ru-RU" w:eastAsia="en-US"/>
              </w:rPr>
              <w:t>приміщенні</w:t>
            </w:r>
            <w:proofErr w:type="spellEnd"/>
            <w:r w:rsidRPr="00E7482F">
              <w:rPr>
                <w:rFonts w:ascii="Times New Roman" w:hAnsi="Times New Roman" w:cs="Times New Roman"/>
                <w:color w:val="000000"/>
                <w:sz w:val="24"/>
                <w:szCs w:val="24"/>
                <w:lang w:val="ru-RU" w:eastAsia="en-US"/>
              </w:rPr>
              <w:t>.</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Вбудований мікрофон</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Вбудована камера з роздільною здатністю сенсора не менше 2МП та кутом огляду не менше 100°</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Пристрій має роботу у горизонтальній площині (в якості інтерактивного стола) та у вертикальній площині в альбомному (горизонтальному) та портретному (вертикальному) розміщенні</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ind w:hanging="2"/>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 xml:space="preserve">Комплектація не менше: </w:t>
            </w:r>
          </w:p>
          <w:p w:rsidR="00E7482F" w:rsidRPr="00E7482F" w:rsidRDefault="00E7482F" w:rsidP="00E7482F">
            <w:pPr>
              <w:pStyle w:val="af7"/>
              <w:numPr>
                <w:ilvl w:val="0"/>
                <w:numId w:val="19"/>
              </w:numPr>
              <w:spacing w:after="160" w:line="240" w:lineRule="auto"/>
              <w:ind w:left="175" w:firstLine="0"/>
              <w:contextualSpacing/>
              <w:jc w:val="both"/>
              <w:rPr>
                <w:rFonts w:ascii="Times New Roman" w:hAnsi="Times New Roman" w:cs="Times New Roman"/>
                <w:color w:val="000000"/>
                <w:sz w:val="24"/>
                <w:szCs w:val="24"/>
                <w:lang w:eastAsia="en-US"/>
              </w:rPr>
            </w:pPr>
            <w:proofErr w:type="spellStart"/>
            <w:r w:rsidRPr="00E7482F">
              <w:rPr>
                <w:rFonts w:ascii="Times New Roman" w:hAnsi="Times New Roman" w:cs="Times New Roman"/>
                <w:color w:val="000000"/>
                <w:sz w:val="24"/>
                <w:szCs w:val="24"/>
                <w:lang w:eastAsia="en-US"/>
              </w:rPr>
              <w:t>стилус</w:t>
            </w:r>
            <w:proofErr w:type="spellEnd"/>
            <w:r w:rsidRPr="00E7482F">
              <w:rPr>
                <w:rFonts w:ascii="Times New Roman" w:hAnsi="Times New Roman" w:cs="Times New Roman"/>
                <w:color w:val="000000"/>
                <w:sz w:val="24"/>
                <w:szCs w:val="24"/>
                <w:lang w:eastAsia="en-US"/>
              </w:rPr>
              <w:t xml:space="preserve"> для письма </w:t>
            </w:r>
            <w:proofErr w:type="spellStart"/>
            <w:r w:rsidRPr="00E7482F">
              <w:rPr>
                <w:rFonts w:ascii="Times New Roman" w:hAnsi="Times New Roman" w:cs="Times New Roman"/>
                <w:color w:val="000000"/>
                <w:sz w:val="24"/>
                <w:szCs w:val="24"/>
                <w:lang w:eastAsia="en-US"/>
              </w:rPr>
              <w:t>х</w:t>
            </w:r>
            <w:proofErr w:type="spellEnd"/>
            <w:r w:rsidRPr="00E7482F">
              <w:rPr>
                <w:rFonts w:ascii="Times New Roman" w:hAnsi="Times New Roman" w:cs="Times New Roman"/>
                <w:color w:val="000000"/>
                <w:sz w:val="24"/>
                <w:szCs w:val="24"/>
                <w:lang w:eastAsia="en-US"/>
              </w:rPr>
              <w:t xml:space="preserve"> 5 штук,</w:t>
            </w:r>
          </w:p>
          <w:p w:rsidR="00E7482F" w:rsidRPr="00E7482F" w:rsidRDefault="00E7482F" w:rsidP="00E7482F">
            <w:pPr>
              <w:pStyle w:val="af7"/>
              <w:numPr>
                <w:ilvl w:val="0"/>
                <w:numId w:val="19"/>
              </w:numPr>
              <w:spacing w:after="160" w:line="240" w:lineRule="auto"/>
              <w:ind w:left="175" w:firstLine="0"/>
              <w:contextualSpacing/>
              <w:jc w:val="both"/>
              <w:rPr>
                <w:rFonts w:ascii="Times New Roman" w:hAnsi="Times New Roman" w:cs="Times New Roman"/>
                <w:color w:val="000000"/>
                <w:sz w:val="24"/>
                <w:szCs w:val="24"/>
                <w:lang w:eastAsia="en-US"/>
              </w:rPr>
            </w:pPr>
            <w:proofErr w:type="spellStart"/>
            <w:r w:rsidRPr="00E7482F">
              <w:rPr>
                <w:rFonts w:ascii="Times New Roman" w:hAnsi="Times New Roman" w:cs="Times New Roman"/>
                <w:color w:val="000000"/>
                <w:sz w:val="24"/>
                <w:szCs w:val="24"/>
                <w:lang w:eastAsia="en-US"/>
              </w:rPr>
              <w:t>стилус</w:t>
            </w:r>
            <w:proofErr w:type="spellEnd"/>
            <w:r w:rsidRPr="00E7482F">
              <w:rPr>
                <w:rFonts w:ascii="Times New Roman" w:hAnsi="Times New Roman" w:cs="Times New Roman"/>
                <w:color w:val="000000"/>
                <w:sz w:val="24"/>
                <w:szCs w:val="24"/>
                <w:lang w:eastAsia="en-US"/>
              </w:rPr>
              <w:t xml:space="preserve"> </w:t>
            </w:r>
            <w:proofErr w:type="spellStart"/>
            <w:r w:rsidRPr="00E7482F">
              <w:rPr>
                <w:rFonts w:ascii="Times New Roman" w:hAnsi="Times New Roman" w:cs="Times New Roman"/>
                <w:color w:val="000000"/>
                <w:sz w:val="24"/>
                <w:szCs w:val="24"/>
                <w:lang w:eastAsia="en-US"/>
              </w:rPr>
              <w:t>презентер</w:t>
            </w:r>
            <w:proofErr w:type="spellEnd"/>
            <w:r w:rsidRPr="00E7482F">
              <w:rPr>
                <w:rFonts w:ascii="Times New Roman" w:hAnsi="Times New Roman" w:cs="Times New Roman"/>
                <w:color w:val="000000"/>
                <w:sz w:val="24"/>
                <w:szCs w:val="24"/>
                <w:lang w:eastAsia="en-US"/>
              </w:rPr>
              <w:t xml:space="preserve"> з </w:t>
            </w:r>
            <w:proofErr w:type="spellStart"/>
            <w:r w:rsidRPr="00E7482F">
              <w:rPr>
                <w:rFonts w:ascii="Times New Roman" w:hAnsi="Times New Roman" w:cs="Times New Roman"/>
                <w:color w:val="000000"/>
                <w:sz w:val="24"/>
                <w:szCs w:val="24"/>
                <w:lang w:eastAsia="en-US"/>
              </w:rPr>
              <w:t>функцією</w:t>
            </w:r>
            <w:proofErr w:type="spellEnd"/>
            <w:r w:rsidRPr="00E7482F">
              <w:rPr>
                <w:rFonts w:ascii="Times New Roman" w:hAnsi="Times New Roman" w:cs="Times New Roman"/>
                <w:color w:val="000000"/>
                <w:sz w:val="24"/>
                <w:szCs w:val="24"/>
                <w:lang w:eastAsia="en-US"/>
              </w:rPr>
              <w:t xml:space="preserve"> </w:t>
            </w:r>
            <w:proofErr w:type="spellStart"/>
            <w:r w:rsidRPr="00E7482F">
              <w:rPr>
                <w:rFonts w:ascii="Times New Roman" w:hAnsi="Times New Roman" w:cs="Times New Roman"/>
                <w:color w:val="000000"/>
                <w:sz w:val="24"/>
                <w:szCs w:val="24"/>
                <w:lang w:eastAsia="en-US"/>
              </w:rPr>
              <w:t>писання</w:t>
            </w:r>
            <w:proofErr w:type="spellEnd"/>
            <w:r w:rsidRPr="00E7482F">
              <w:rPr>
                <w:rFonts w:ascii="Times New Roman" w:hAnsi="Times New Roman" w:cs="Times New Roman"/>
                <w:color w:val="000000"/>
                <w:sz w:val="24"/>
                <w:szCs w:val="24"/>
                <w:lang w:eastAsia="en-US"/>
              </w:rPr>
              <w:t xml:space="preserve"> </w:t>
            </w:r>
            <w:proofErr w:type="spellStart"/>
            <w:proofErr w:type="gramStart"/>
            <w:r w:rsidRPr="00E7482F">
              <w:rPr>
                <w:rFonts w:ascii="Times New Roman" w:hAnsi="Times New Roman" w:cs="Times New Roman"/>
                <w:color w:val="000000"/>
                <w:sz w:val="24"/>
                <w:szCs w:val="24"/>
                <w:lang w:eastAsia="en-US"/>
              </w:rPr>
              <w:t>р</w:t>
            </w:r>
            <w:proofErr w:type="gramEnd"/>
            <w:r w:rsidRPr="00E7482F">
              <w:rPr>
                <w:rFonts w:ascii="Times New Roman" w:hAnsi="Times New Roman" w:cs="Times New Roman"/>
                <w:color w:val="000000"/>
                <w:sz w:val="24"/>
                <w:szCs w:val="24"/>
                <w:lang w:eastAsia="en-US"/>
              </w:rPr>
              <w:t>ізною</w:t>
            </w:r>
            <w:proofErr w:type="spellEnd"/>
            <w:r w:rsidRPr="00E7482F">
              <w:rPr>
                <w:rFonts w:ascii="Times New Roman" w:hAnsi="Times New Roman" w:cs="Times New Roman"/>
                <w:color w:val="000000"/>
                <w:sz w:val="24"/>
                <w:szCs w:val="24"/>
                <w:lang w:eastAsia="en-US"/>
              </w:rPr>
              <w:t xml:space="preserve"> </w:t>
            </w:r>
            <w:proofErr w:type="spellStart"/>
            <w:r w:rsidRPr="00E7482F">
              <w:rPr>
                <w:rFonts w:ascii="Times New Roman" w:hAnsi="Times New Roman" w:cs="Times New Roman"/>
                <w:color w:val="000000"/>
                <w:sz w:val="24"/>
                <w:szCs w:val="24"/>
                <w:lang w:eastAsia="en-US"/>
              </w:rPr>
              <w:t>товщиною</w:t>
            </w:r>
            <w:proofErr w:type="spellEnd"/>
            <w:r w:rsidRPr="00E7482F">
              <w:rPr>
                <w:rFonts w:ascii="Times New Roman" w:hAnsi="Times New Roman" w:cs="Times New Roman"/>
                <w:color w:val="000000"/>
                <w:sz w:val="24"/>
                <w:szCs w:val="24"/>
                <w:lang w:eastAsia="en-US"/>
              </w:rPr>
              <w:t xml:space="preserve"> </w:t>
            </w:r>
            <w:proofErr w:type="spellStart"/>
            <w:r w:rsidRPr="00E7482F">
              <w:rPr>
                <w:rFonts w:ascii="Times New Roman" w:hAnsi="Times New Roman" w:cs="Times New Roman"/>
                <w:color w:val="000000"/>
                <w:sz w:val="24"/>
                <w:szCs w:val="24"/>
                <w:lang w:eastAsia="en-US"/>
              </w:rPr>
              <w:t>залежно</w:t>
            </w:r>
            <w:proofErr w:type="spellEnd"/>
            <w:r w:rsidRPr="00E7482F">
              <w:rPr>
                <w:rFonts w:ascii="Times New Roman" w:hAnsi="Times New Roman" w:cs="Times New Roman"/>
                <w:color w:val="000000"/>
                <w:sz w:val="24"/>
                <w:szCs w:val="24"/>
                <w:lang w:eastAsia="en-US"/>
              </w:rPr>
              <w:t xml:space="preserve"> </w:t>
            </w:r>
            <w:proofErr w:type="spellStart"/>
            <w:r w:rsidRPr="00E7482F">
              <w:rPr>
                <w:rFonts w:ascii="Times New Roman" w:hAnsi="Times New Roman" w:cs="Times New Roman"/>
                <w:color w:val="000000"/>
                <w:sz w:val="24"/>
                <w:szCs w:val="24"/>
                <w:lang w:eastAsia="en-US"/>
              </w:rPr>
              <w:t>від</w:t>
            </w:r>
            <w:proofErr w:type="spellEnd"/>
            <w:r w:rsidRPr="00E7482F">
              <w:rPr>
                <w:rFonts w:ascii="Times New Roman" w:hAnsi="Times New Roman" w:cs="Times New Roman"/>
                <w:color w:val="000000"/>
                <w:sz w:val="24"/>
                <w:szCs w:val="24"/>
                <w:lang w:eastAsia="en-US"/>
              </w:rPr>
              <w:t xml:space="preserve"> </w:t>
            </w:r>
            <w:proofErr w:type="spellStart"/>
            <w:r w:rsidRPr="00E7482F">
              <w:rPr>
                <w:rFonts w:ascii="Times New Roman" w:hAnsi="Times New Roman" w:cs="Times New Roman"/>
                <w:color w:val="000000"/>
                <w:sz w:val="24"/>
                <w:szCs w:val="24"/>
                <w:lang w:eastAsia="en-US"/>
              </w:rPr>
              <w:t>сили</w:t>
            </w:r>
            <w:proofErr w:type="spellEnd"/>
            <w:r w:rsidRPr="00E7482F">
              <w:rPr>
                <w:rFonts w:ascii="Times New Roman" w:hAnsi="Times New Roman" w:cs="Times New Roman"/>
                <w:color w:val="000000"/>
                <w:sz w:val="24"/>
                <w:szCs w:val="24"/>
                <w:lang w:eastAsia="en-US"/>
              </w:rPr>
              <w:t xml:space="preserve"> натиску </w:t>
            </w:r>
            <w:proofErr w:type="spellStart"/>
            <w:r w:rsidRPr="00E7482F">
              <w:rPr>
                <w:rFonts w:ascii="Times New Roman" w:hAnsi="Times New Roman" w:cs="Times New Roman"/>
                <w:color w:val="000000"/>
                <w:sz w:val="24"/>
                <w:szCs w:val="24"/>
                <w:lang w:eastAsia="en-US"/>
              </w:rPr>
              <w:t>х</w:t>
            </w:r>
            <w:proofErr w:type="spellEnd"/>
            <w:r w:rsidRPr="00E7482F">
              <w:rPr>
                <w:rFonts w:ascii="Times New Roman" w:hAnsi="Times New Roman" w:cs="Times New Roman"/>
                <w:color w:val="000000"/>
                <w:sz w:val="24"/>
                <w:szCs w:val="24"/>
                <w:lang w:eastAsia="en-US"/>
              </w:rPr>
              <w:t xml:space="preserve"> 1 штука,  </w:t>
            </w:r>
          </w:p>
          <w:p w:rsidR="00E7482F" w:rsidRPr="00E7482F" w:rsidRDefault="00E7482F" w:rsidP="00E7482F">
            <w:pPr>
              <w:pStyle w:val="af7"/>
              <w:numPr>
                <w:ilvl w:val="0"/>
                <w:numId w:val="19"/>
              </w:numPr>
              <w:spacing w:after="160" w:line="240" w:lineRule="auto"/>
              <w:ind w:left="175" w:firstLine="0"/>
              <w:contextualSpacing/>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 xml:space="preserve">пульт </w:t>
            </w:r>
            <w:proofErr w:type="spellStart"/>
            <w:r w:rsidRPr="00E7482F">
              <w:rPr>
                <w:rFonts w:ascii="Times New Roman" w:hAnsi="Times New Roman" w:cs="Times New Roman"/>
                <w:color w:val="000000"/>
                <w:sz w:val="24"/>
                <w:szCs w:val="24"/>
                <w:lang w:eastAsia="en-US"/>
              </w:rPr>
              <w:t>дистанційного</w:t>
            </w:r>
            <w:proofErr w:type="spellEnd"/>
            <w:r w:rsidRPr="00E7482F">
              <w:rPr>
                <w:rFonts w:ascii="Times New Roman" w:hAnsi="Times New Roman" w:cs="Times New Roman"/>
                <w:color w:val="000000"/>
                <w:sz w:val="24"/>
                <w:szCs w:val="24"/>
                <w:lang w:eastAsia="en-US"/>
              </w:rPr>
              <w:t xml:space="preserve"> </w:t>
            </w:r>
            <w:proofErr w:type="spellStart"/>
            <w:r w:rsidRPr="00E7482F">
              <w:rPr>
                <w:rFonts w:ascii="Times New Roman" w:hAnsi="Times New Roman" w:cs="Times New Roman"/>
                <w:color w:val="000000"/>
                <w:sz w:val="24"/>
                <w:szCs w:val="24"/>
                <w:lang w:eastAsia="en-US"/>
              </w:rPr>
              <w:t>керування</w:t>
            </w:r>
            <w:proofErr w:type="spellEnd"/>
            <w:r w:rsidRPr="00E7482F">
              <w:rPr>
                <w:rFonts w:ascii="Times New Roman" w:hAnsi="Times New Roman" w:cs="Times New Roman"/>
                <w:color w:val="000000"/>
                <w:sz w:val="24"/>
                <w:szCs w:val="24"/>
                <w:lang w:eastAsia="en-US"/>
              </w:rPr>
              <w:t xml:space="preserve"> </w:t>
            </w:r>
            <w:proofErr w:type="spellStart"/>
            <w:r w:rsidRPr="00E7482F">
              <w:rPr>
                <w:rFonts w:ascii="Times New Roman" w:hAnsi="Times New Roman" w:cs="Times New Roman"/>
                <w:color w:val="000000"/>
                <w:sz w:val="24"/>
                <w:szCs w:val="24"/>
                <w:lang w:eastAsia="en-US"/>
              </w:rPr>
              <w:t>х</w:t>
            </w:r>
            <w:proofErr w:type="spellEnd"/>
            <w:r w:rsidRPr="00E7482F">
              <w:rPr>
                <w:rFonts w:ascii="Times New Roman" w:hAnsi="Times New Roman" w:cs="Times New Roman"/>
                <w:color w:val="000000"/>
                <w:sz w:val="24"/>
                <w:szCs w:val="24"/>
                <w:lang w:eastAsia="en-US"/>
              </w:rPr>
              <w:t xml:space="preserve"> 1 штука, </w:t>
            </w:r>
          </w:p>
          <w:p w:rsidR="00E7482F" w:rsidRPr="00E7482F" w:rsidRDefault="00E7482F" w:rsidP="00E7482F">
            <w:pPr>
              <w:pStyle w:val="af7"/>
              <w:numPr>
                <w:ilvl w:val="0"/>
                <w:numId w:val="19"/>
              </w:numPr>
              <w:spacing w:after="160" w:line="240" w:lineRule="auto"/>
              <w:ind w:left="175" w:firstLine="0"/>
              <w:contextualSpacing/>
              <w:jc w:val="both"/>
              <w:rPr>
                <w:rFonts w:ascii="Times New Roman" w:hAnsi="Times New Roman" w:cs="Times New Roman"/>
                <w:color w:val="000000"/>
                <w:sz w:val="24"/>
                <w:szCs w:val="24"/>
                <w:lang w:eastAsia="en-US"/>
              </w:rPr>
            </w:pPr>
            <w:proofErr w:type="spellStart"/>
            <w:r w:rsidRPr="00E7482F">
              <w:rPr>
                <w:rFonts w:ascii="Times New Roman" w:hAnsi="Times New Roman" w:cs="Times New Roman"/>
                <w:color w:val="000000"/>
                <w:sz w:val="24"/>
                <w:szCs w:val="24"/>
                <w:lang w:eastAsia="en-US"/>
              </w:rPr>
              <w:t>інструкція</w:t>
            </w:r>
            <w:proofErr w:type="spellEnd"/>
            <w:r w:rsidRPr="00E7482F">
              <w:rPr>
                <w:rFonts w:ascii="Times New Roman" w:hAnsi="Times New Roman" w:cs="Times New Roman"/>
                <w:color w:val="000000"/>
                <w:sz w:val="24"/>
                <w:szCs w:val="24"/>
                <w:lang w:eastAsia="en-US"/>
              </w:rPr>
              <w:t xml:space="preserve"> з установки та </w:t>
            </w:r>
            <w:proofErr w:type="spellStart"/>
            <w:r w:rsidRPr="00E7482F">
              <w:rPr>
                <w:rFonts w:ascii="Times New Roman" w:hAnsi="Times New Roman" w:cs="Times New Roman"/>
                <w:color w:val="000000"/>
                <w:sz w:val="24"/>
                <w:szCs w:val="24"/>
                <w:lang w:eastAsia="en-US"/>
              </w:rPr>
              <w:t>експлуатації</w:t>
            </w:r>
            <w:proofErr w:type="spellEnd"/>
            <w:r w:rsidRPr="00E7482F">
              <w:rPr>
                <w:rFonts w:ascii="Times New Roman" w:hAnsi="Times New Roman" w:cs="Times New Roman"/>
                <w:color w:val="000000"/>
                <w:sz w:val="24"/>
                <w:szCs w:val="24"/>
                <w:lang w:eastAsia="en-US"/>
              </w:rPr>
              <w:t xml:space="preserve"> </w:t>
            </w:r>
            <w:proofErr w:type="spellStart"/>
            <w:r w:rsidRPr="00E7482F">
              <w:rPr>
                <w:rFonts w:ascii="Times New Roman" w:hAnsi="Times New Roman" w:cs="Times New Roman"/>
                <w:color w:val="000000"/>
                <w:sz w:val="24"/>
                <w:szCs w:val="24"/>
                <w:lang w:eastAsia="en-US"/>
              </w:rPr>
              <w:t>надається</w:t>
            </w:r>
            <w:proofErr w:type="spellEnd"/>
            <w:r w:rsidRPr="00E7482F">
              <w:rPr>
                <w:rFonts w:ascii="Times New Roman" w:hAnsi="Times New Roman" w:cs="Times New Roman"/>
                <w:color w:val="000000"/>
                <w:sz w:val="24"/>
                <w:szCs w:val="24"/>
                <w:lang w:eastAsia="en-US"/>
              </w:rPr>
              <w:t xml:space="preserve"> </w:t>
            </w:r>
            <w:proofErr w:type="gramStart"/>
            <w:r w:rsidRPr="00E7482F">
              <w:rPr>
                <w:rFonts w:ascii="Times New Roman" w:hAnsi="Times New Roman" w:cs="Times New Roman"/>
                <w:color w:val="000000"/>
                <w:sz w:val="24"/>
                <w:szCs w:val="24"/>
                <w:lang w:eastAsia="en-US"/>
              </w:rPr>
              <w:t>у</w:t>
            </w:r>
            <w:proofErr w:type="gramEnd"/>
            <w:r w:rsidRPr="00E7482F">
              <w:rPr>
                <w:rFonts w:ascii="Times New Roman" w:hAnsi="Times New Roman" w:cs="Times New Roman"/>
                <w:color w:val="000000"/>
                <w:sz w:val="24"/>
                <w:szCs w:val="24"/>
                <w:lang w:eastAsia="en-US"/>
              </w:rPr>
              <w:t xml:space="preserve"> </w:t>
            </w:r>
            <w:proofErr w:type="spellStart"/>
            <w:r w:rsidRPr="00E7482F">
              <w:rPr>
                <w:rFonts w:ascii="Times New Roman" w:hAnsi="Times New Roman" w:cs="Times New Roman"/>
                <w:color w:val="000000"/>
                <w:sz w:val="24"/>
                <w:szCs w:val="24"/>
                <w:lang w:eastAsia="en-US"/>
              </w:rPr>
              <w:t>складі</w:t>
            </w:r>
            <w:proofErr w:type="spellEnd"/>
            <w:r w:rsidRPr="00E7482F">
              <w:rPr>
                <w:rFonts w:ascii="Times New Roman" w:hAnsi="Times New Roman" w:cs="Times New Roman"/>
                <w:color w:val="000000"/>
                <w:sz w:val="24"/>
                <w:szCs w:val="24"/>
                <w:lang w:eastAsia="en-US"/>
              </w:rPr>
              <w:t xml:space="preserve"> </w:t>
            </w:r>
            <w:proofErr w:type="spellStart"/>
            <w:r w:rsidRPr="00E7482F">
              <w:rPr>
                <w:rFonts w:ascii="Times New Roman" w:hAnsi="Times New Roman" w:cs="Times New Roman"/>
                <w:color w:val="000000"/>
                <w:sz w:val="24"/>
                <w:szCs w:val="24"/>
                <w:lang w:eastAsia="en-US"/>
              </w:rPr>
              <w:t>пропозиції</w:t>
            </w:r>
            <w:proofErr w:type="spellEnd"/>
            <w:r w:rsidRPr="00E7482F">
              <w:rPr>
                <w:rFonts w:ascii="Times New Roman" w:hAnsi="Times New Roman" w:cs="Times New Roman"/>
                <w:color w:val="000000"/>
                <w:sz w:val="24"/>
                <w:szCs w:val="24"/>
                <w:lang w:eastAsia="en-US"/>
              </w:rPr>
              <w:t xml:space="preserve"> </w:t>
            </w:r>
            <w:proofErr w:type="spellStart"/>
            <w:r w:rsidRPr="00E7482F">
              <w:rPr>
                <w:rFonts w:ascii="Times New Roman" w:hAnsi="Times New Roman" w:cs="Times New Roman"/>
                <w:color w:val="000000"/>
                <w:sz w:val="24"/>
                <w:szCs w:val="24"/>
                <w:lang w:eastAsia="en-US"/>
              </w:rPr>
              <w:t>х</w:t>
            </w:r>
            <w:proofErr w:type="spellEnd"/>
            <w:r w:rsidRPr="00E7482F">
              <w:rPr>
                <w:rFonts w:ascii="Times New Roman" w:hAnsi="Times New Roman" w:cs="Times New Roman"/>
                <w:color w:val="000000"/>
                <w:sz w:val="24"/>
                <w:szCs w:val="24"/>
                <w:lang w:eastAsia="en-US"/>
              </w:rPr>
              <w:t xml:space="preserve"> 1 штука, </w:t>
            </w:r>
          </w:p>
          <w:p w:rsidR="00E7482F" w:rsidRPr="00E7482F" w:rsidRDefault="00E7482F" w:rsidP="00E7482F">
            <w:pPr>
              <w:pStyle w:val="af7"/>
              <w:numPr>
                <w:ilvl w:val="0"/>
                <w:numId w:val="19"/>
              </w:numPr>
              <w:spacing w:after="160" w:line="240" w:lineRule="auto"/>
              <w:ind w:left="175" w:firstLine="0"/>
              <w:contextualSpacing/>
              <w:jc w:val="both"/>
              <w:rPr>
                <w:rFonts w:ascii="Times New Roman" w:hAnsi="Times New Roman" w:cs="Times New Roman"/>
                <w:color w:val="000000"/>
                <w:sz w:val="24"/>
                <w:szCs w:val="24"/>
                <w:lang w:eastAsia="en-US"/>
              </w:rPr>
            </w:pPr>
            <w:proofErr w:type="spellStart"/>
            <w:r w:rsidRPr="00E7482F">
              <w:rPr>
                <w:rFonts w:ascii="Times New Roman" w:hAnsi="Times New Roman" w:cs="Times New Roman"/>
                <w:color w:val="000000"/>
                <w:sz w:val="24"/>
                <w:szCs w:val="24"/>
                <w:lang w:eastAsia="en-US"/>
              </w:rPr>
              <w:t>наявність</w:t>
            </w:r>
            <w:proofErr w:type="spellEnd"/>
            <w:r w:rsidRPr="00E7482F">
              <w:rPr>
                <w:rFonts w:ascii="Times New Roman" w:hAnsi="Times New Roman" w:cs="Times New Roman"/>
                <w:color w:val="000000"/>
                <w:sz w:val="24"/>
                <w:szCs w:val="24"/>
                <w:lang w:eastAsia="en-US"/>
              </w:rPr>
              <w:t xml:space="preserve"> </w:t>
            </w:r>
            <w:proofErr w:type="spellStart"/>
            <w:r w:rsidRPr="00E7482F">
              <w:rPr>
                <w:rFonts w:ascii="Times New Roman" w:hAnsi="Times New Roman" w:cs="Times New Roman"/>
                <w:color w:val="000000"/>
                <w:sz w:val="24"/>
                <w:szCs w:val="24"/>
                <w:lang w:eastAsia="en-US"/>
              </w:rPr>
              <w:t>гарантійного</w:t>
            </w:r>
            <w:proofErr w:type="spellEnd"/>
            <w:r w:rsidRPr="00E7482F">
              <w:rPr>
                <w:rFonts w:ascii="Times New Roman" w:hAnsi="Times New Roman" w:cs="Times New Roman"/>
                <w:color w:val="000000"/>
                <w:sz w:val="24"/>
                <w:szCs w:val="24"/>
                <w:lang w:eastAsia="en-US"/>
              </w:rPr>
              <w:t xml:space="preserve"> талона </w:t>
            </w:r>
            <w:proofErr w:type="spellStart"/>
            <w:r w:rsidRPr="00E7482F">
              <w:rPr>
                <w:rFonts w:ascii="Times New Roman" w:hAnsi="Times New Roman" w:cs="Times New Roman"/>
                <w:color w:val="000000"/>
                <w:sz w:val="24"/>
                <w:szCs w:val="24"/>
                <w:lang w:eastAsia="en-US"/>
              </w:rPr>
              <w:t>х</w:t>
            </w:r>
            <w:proofErr w:type="spellEnd"/>
            <w:r w:rsidRPr="00E7482F">
              <w:rPr>
                <w:rFonts w:ascii="Times New Roman" w:hAnsi="Times New Roman" w:cs="Times New Roman"/>
                <w:color w:val="000000"/>
                <w:sz w:val="24"/>
                <w:szCs w:val="24"/>
                <w:lang w:eastAsia="en-US"/>
              </w:rPr>
              <w:t xml:space="preserve"> 1 штука, </w:t>
            </w:r>
          </w:p>
          <w:p w:rsidR="00E7482F" w:rsidRPr="00E7482F" w:rsidRDefault="00E7482F" w:rsidP="00E7482F">
            <w:pPr>
              <w:pStyle w:val="af7"/>
              <w:numPr>
                <w:ilvl w:val="0"/>
                <w:numId w:val="19"/>
              </w:numPr>
              <w:spacing w:after="160" w:line="240" w:lineRule="auto"/>
              <w:ind w:left="175" w:firstLine="0"/>
              <w:contextualSpacing/>
              <w:jc w:val="both"/>
              <w:rPr>
                <w:rFonts w:ascii="Times New Roman" w:hAnsi="Times New Roman" w:cs="Times New Roman"/>
                <w:color w:val="000000"/>
                <w:sz w:val="24"/>
                <w:szCs w:val="24"/>
                <w:lang w:eastAsia="en-US"/>
              </w:rPr>
            </w:pPr>
            <w:proofErr w:type="spellStart"/>
            <w:r w:rsidRPr="00E7482F">
              <w:rPr>
                <w:rFonts w:ascii="Times New Roman" w:hAnsi="Times New Roman" w:cs="Times New Roman"/>
                <w:color w:val="000000"/>
                <w:sz w:val="24"/>
                <w:szCs w:val="24"/>
                <w:lang w:eastAsia="en-US"/>
              </w:rPr>
              <w:t>наявність</w:t>
            </w:r>
            <w:proofErr w:type="spellEnd"/>
            <w:r w:rsidRPr="00E7482F">
              <w:rPr>
                <w:rFonts w:ascii="Times New Roman" w:hAnsi="Times New Roman" w:cs="Times New Roman"/>
                <w:color w:val="000000"/>
                <w:sz w:val="24"/>
                <w:szCs w:val="24"/>
                <w:lang w:eastAsia="en-US"/>
              </w:rPr>
              <w:t xml:space="preserve"> HDMI кабеля </w:t>
            </w:r>
            <w:proofErr w:type="spellStart"/>
            <w:r w:rsidRPr="00E7482F">
              <w:rPr>
                <w:rFonts w:ascii="Times New Roman" w:hAnsi="Times New Roman" w:cs="Times New Roman"/>
                <w:color w:val="000000"/>
                <w:sz w:val="24"/>
                <w:szCs w:val="24"/>
                <w:lang w:eastAsia="en-US"/>
              </w:rPr>
              <w:t>довжиною</w:t>
            </w:r>
            <w:proofErr w:type="spellEnd"/>
            <w:r w:rsidRPr="00E7482F">
              <w:rPr>
                <w:rFonts w:ascii="Times New Roman" w:hAnsi="Times New Roman" w:cs="Times New Roman"/>
                <w:color w:val="000000"/>
                <w:sz w:val="24"/>
                <w:szCs w:val="24"/>
                <w:lang w:eastAsia="en-US"/>
              </w:rPr>
              <w:t xml:space="preserve"> не </w:t>
            </w:r>
            <w:proofErr w:type="spellStart"/>
            <w:r w:rsidRPr="00E7482F">
              <w:rPr>
                <w:rFonts w:ascii="Times New Roman" w:hAnsi="Times New Roman" w:cs="Times New Roman"/>
                <w:color w:val="000000"/>
                <w:sz w:val="24"/>
                <w:szCs w:val="24"/>
                <w:lang w:eastAsia="en-US"/>
              </w:rPr>
              <w:t>менше</w:t>
            </w:r>
            <w:proofErr w:type="spellEnd"/>
            <w:r w:rsidRPr="00E7482F">
              <w:rPr>
                <w:rFonts w:ascii="Times New Roman" w:hAnsi="Times New Roman" w:cs="Times New Roman"/>
                <w:color w:val="000000"/>
                <w:sz w:val="24"/>
                <w:szCs w:val="24"/>
                <w:lang w:eastAsia="en-US"/>
              </w:rPr>
              <w:t xml:space="preserve"> 3м. </w:t>
            </w:r>
            <w:proofErr w:type="spellStart"/>
            <w:r w:rsidRPr="00E7482F">
              <w:rPr>
                <w:rFonts w:ascii="Times New Roman" w:hAnsi="Times New Roman" w:cs="Times New Roman"/>
                <w:color w:val="000000"/>
                <w:sz w:val="24"/>
                <w:szCs w:val="24"/>
                <w:lang w:eastAsia="en-US"/>
              </w:rPr>
              <w:t>х</w:t>
            </w:r>
            <w:proofErr w:type="spellEnd"/>
            <w:r w:rsidRPr="00E7482F">
              <w:rPr>
                <w:rFonts w:ascii="Times New Roman" w:hAnsi="Times New Roman" w:cs="Times New Roman"/>
                <w:color w:val="000000"/>
                <w:sz w:val="24"/>
                <w:szCs w:val="24"/>
                <w:lang w:eastAsia="en-US"/>
              </w:rPr>
              <w:t xml:space="preserve"> 1 штука, </w:t>
            </w:r>
          </w:p>
          <w:p w:rsidR="00E7482F" w:rsidRPr="00E7482F" w:rsidRDefault="00E7482F" w:rsidP="00E7482F">
            <w:pPr>
              <w:pStyle w:val="af7"/>
              <w:numPr>
                <w:ilvl w:val="0"/>
                <w:numId w:val="19"/>
              </w:numPr>
              <w:spacing w:after="160" w:line="240" w:lineRule="auto"/>
              <w:ind w:left="175" w:firstLine="0"/>
              <w:contextualSpacing/>
              <w:jc w:val="both"/>
              <w:rPr>
                <w:rFonts w:ascii="Times New Roman" w:hAnsi="Times New Roman" w:cs="Times New Roman"/>
                <w:color w:val="000000"/>
                <w:sz w:val="24"/>
                <w:szCs w:val="24"/>
                <w:lang w:eastAsia="en-US"/>
              </w:rPr>
            </w:pPr>
            <w:proofErr w:type="spellStart"/>
            <w:r w:rsidRPr="00E7482F">
              <w:rPr>
                <w:rFonts w:ascii="Times New Roman" w:hAnsi="Times New Roman" w:cs="Times New Roman"/>
                <w:color w:val="000000"/>
                <w:sz w:val="24"/>
                <w:szCs w:val="24"/>
                <w:lang w:eastAsia="en-US"/>
              </w:rPr>
              <w:t>наявність</w:t>
            </w:r>
            <w:proofErr w:type="spellEnd"/>
            <w:r w:rsidRPr="00E7482F">
              <w:rPr>
                <w:rFonts w:ascii="Times New Roman" w:hAnsi="Times New Roman" w:cs="Times New Roman"/>
                <w:color w:val="000000"/>
                <w:sz w:val="24"/>
                <w:szCs w:val="24"/>
                <w:lang w:eastAsia="en-US"/>
              </w:rPr>
              <w:t xml:space="preserve"> </w:t>
            </w:r>
            <w:proofErr w:type="spellStart"/>
            <w:r w:rsidRPr="00E7482F">
              <w:rPr>
                <w:rFonts w:ascii="Times New Roman" w:hAnsi="Times New Roman" w:cs="Times New Roman"/>
                <w:color w:val="000000"/>
                <w:sz w:val="24"/>
                <w:szCs w:val="24"/>
                <w:lang w:eastAsia="en-US"/>
              </w:rPr>
              <w:t>Touch</w:t>
            </w:r>
            <w:proofErr w:type="spellEnd"/>
            <w:r w:rsidRPr="00E7482F">
              <w:rPr>
                <w:rFonts w:ascii="Times New Roman" w:hAnsi="Times New Roman" w:cs="Times New Roman"/>
                <w:color w:val="000000"/>
                <w:sz w:val="24"/>
                <w:szCs w:val="24"/>
                <w:lang w:eastAsia="en-US"/>
              </w:rPr>
              <w:t xml:space="preserve"> USB-кабелю (Тип А-Тип В) </w:t>
            </w:r>
            <w:proofErr w:type="spellStart"/>
            <w:r w:rsidRPr="00E7482F">
              <w:rPr>
                <w:rFonts w:ascii="Times New Roman" w:hAnsi="Times New Roman" w:cs="Times New Roman"/>
                <w:color w:val="000000"/>
                <w:sz w:val="24"/>
                <w:szCs w:val="24"/>
                <w:lang w:eastAsia="en-US"/>
              </w:rPr>
              <w:t>довжиною</w:t>
            </w:r>
            <w:proofErr w:type="spellEnd"/>
            <w:r w:rsidRPr="00E7482F">
              <w:rPr>
                <w:rFonts w:ascii="Times New Roman" w:hAnsi="Times New Roman" w:cs="Times New Roman"/>
                <w:color w:val="000000"/>
                <w:sz w:val="24"/>
                <w:szCs w:val="24"/>
                <w:lang w:eastAsia="en-US"/>
              </w:rPr>
              <w:t xml:space="preserve"> не </w:t>
            </w:r>
            <w:proofErr w:type="spellStart"/>
            <w:r w:rsidRPr="00E7482F">
              <w:rPr>
                <w:rFonts w:ascii="Times New Roman" w:hAnsi="Times New Roman" w:cs="Times New Roman"/>
                <w:color w:val="000000"/>
                <w:sz w:val="24"/>
                <w:szCs w:val="24"/>
                <w:lang w:eastAsia="en-US"/>
              </w:rPr>
              <w:t>менше</w:t>
            </w:r>
            <w:proofErr w:type="spellEnd"/>
            <w:r w:rsidRPr="00E7482F">
              <w:rPr>
                <w:rFonts w:ascii="Times New Roman" w:hAnsi="Times New Roman" w:cs="Times New Roman"/>
                <w:color w:val="000000"/>
                <w:sz w:val="24"/>
                <w:szCs w:val="24"/>
                <w:lang w:eastAsia="en-US"/>
              </w:rPr>
              <w:t xml:space="preserve"> 3м. </w:t>
            </w:r>
            <w:proofErr w:type="spellStart"/>
            <w:r w:rsidRPr="00E7482F">
              <w:rPr>
                <w:rFonts w:ascii="Times New Roman" w:hAnsi="Times New Roman" w:cs="Times New Roman"/>
                <w:color w:val="000000"/>
                <w:sz w:val="24"/>
                <w:szCs w:val="24"/>
                <w:lang w:eastAsia="en-US"/>
              </w:rPr>
              <w:t>х</w:t>
            </w:r>
            <w:proofErr w:type="spellEnd"/>
            <w:r w:rsidRPr="00E7482F">
              <w:rPr>
                <w:rFonts w:ascii="Times New Roman" w:hAnsi="Times New Roman" w:cs="Times New Roman"/>
                <w:color w:val="000000"/>
                <w:sz w:val="24"/>
                <w:szCs w:val="24"/>
                <w:lang w:eastAsia="en-US"/>
              </w:rPr>
              <w:t xml:space="preserve"> 1 штука.</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234371">
            <w:pPr>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lastRenderedPageBreak/>
              <w:t xml:space="preserve">Безпека: наявність безконтактної авторизації за допомогою </w:t>
            </w:r>
            <w:r w:rsidRPr="00E7482F">
              <w:rPr>
                <w:rFonts w:ascii="Times New Roman" w:hAnsi="Times New Roman" w:cs="Times New Roman"/>
                <w:color w:val="000000"/>
                <w:sz w:val="24"/>
                <w:szCs w:val="24"/>
                <w:lang w:val="en-US" w:eastAsia="en-US"/>
              </w:rPr>
              <w:t>NFC</w:t>
            </w:r>
            <w:r w:rsidRPr="00E7482F">
              <w:rPr>
                <w:rFonts w:ascii="Times New Roman" w:hAnsi="Times New Roman" w:cs="Times New Roman"/>
                <w:color w:val="000000"/>
                <w:sz w:val="24"/>
                <w:szCs w:val="24"/>
                <w:lang w:eastAsia="en-US"/>
              </w:rPr>
              <w:t xml:space="preserve"> з використанням ключ-карти. </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234371"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4371" w:rsidRPr="00E7482F" w:rsidRDefault="00234371" w:rsidP="00FA7FA8">
            <w:pPr>
              <w:pBdr>
                <w:top w:val="nil"/>
                <w:left w:val="nil"/>
                <w:bottom w:val="nil"/>
                <w:right w:val="nil"/>
                <w:between w:val="nil"/>
              </w:pBdr>
              <w:ind w:hanging="2"/>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Наявність кнопки на панелі, що дозволяє здійснити ввімкнення/вимкнення вбудованих камери та мікрофонного масиву.</w:t>
            </w:r>
          </w:p>
        </w:tc>
        <w:tc>
          <w:tcPr>
            <w:tcW w:w="4536" w:type="dxa"/>
            <w:tcBorders>
              <w:top w:val="single" w:sz="4" w:space="0" w:color="000000"/>
              <w:left w:val="single" w:sz="4" w:space="0" w:color="000000"/>
              <w:bottom w:val="single" w:sz="4" w:space="0" w:color="000000"/>
              <w:right w:val="single" w:sz="4" w:space="0" w:color="000000"/>
            </w:tcBorders>
          </w:tcPr>
          <w:p w:rsidR="00234371" w:rsidRPr="00E7482F" w:rsidRDefault="00234371"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pBdr>
                <w:top w:val="nil"/>
                <w:left w:val="nil"/>
                <w:bottom w:val="nil"/>
                <w:right w:val="nil"/>
                <w:between w:val="nil"/>
              </w:pBdr>
              <w:ind w:hanging="2"/>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Гарантійний термін на інтерактивну панель від виробника  не менше 24 місяців.</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 xml:space="preserve">Модульний персональний комп’ютер (OPS): корпус </w:t>
            </w:r>
            <w:r w:rsidRPr="00E7482F">
              <w:rPr>
                <w:rFonts w:ascii="Times New Roman" w:hAnsi="Times New Roman" w:cs="Times New Roman"/>
                <w:color w:val="000000"/>
                <w:sz w:val="24"/>
                <w:szCs w:val="24"/>
                <w:lang w:val="en-US" w:eastAsia="en-US"/>
              </w:rPr>
              <w:t>OPS</w:t>
            </w:r>
            <w:r w:rsidRPr="00E7482F">
              <w:rPr>
                <w:rFonts w:ascii="Times New Roman" w:hAnsi="Times New Roman" w:cs="Times New Roman"/>
                <w:color w:val="000000"/>
                <w:sz w:val="24"/>
                <w:szCs w:val="24"/>
                <w:lang w:eastAsia="en-US"/>
              </w:rPr>
              <w:t xml:space="preserve"> металевий, блок живлення вбудований в корпус </w:t>
            </w:r>
            <w:r w:rsidRPr="00E7482F">
              <w:rPr>
                <w:rFonts w:ascii="Times New Roman" w:hAnsi="Times New Roman" w:cs="Times New Roman"/>
                <w:color w:val="000000"/>
                <w:sz w:val="24"/>
                <w:szCs w:val="24"/>
                <w:lang w:val="en-US" w:eastAsia="en-US"/>
              </w:rPr>
              <w:t>OPS</w:t>
            </w:r>
            <w:r w:rsidRPr="00E7482F">
              <w:rPr>
                <w:rFonts w:ascii="Times New Roman" w:hAnsi="Times New Roman" w:cs="Times New Roman"/>
                <w:color w:val="000000"/>
                <w:sz w:val="24"/>
                <w:szCs w:val="24"/>
                <w:lang w:eastAsia="en-US"/>
              </w:rPr>
              <w:t xml:space="preserve">, процесор: не менше </w:t>
            </w:r>
            <w:proofErr w:type="spellStart"/>
            <w:r w:rsidRPr="00E7482F">
              <w:rPr>
                <w:rFonts w:ascii="Times New Roman" w:hAnsi="Times New Roman" w:cs="Times New Roman"/>
                <w:color w:val="000000"/>
                <w:sz w:val="24"/>
                <w:szCs w:val="24"/>
                <w:lang w:eastAsia="en-US"/>
              </w:rPr>
              <w:t>Intel</w:t>
            </w:r>
            <w:proofErr w:type="spellEnd"/>
            <w:r w:rsidRPr="00E7482F">
              <w:rPr>
                <w:rFonts w:ascii="Times New Roman" w:hAnsi="Times New Roman" w:cs="Times New Roman"/>
                <w:color w:val="000000"/>
                <w:sz w:val="24"/>
                <w:szCs w:val="24"/>
                <w:lang w:eastAsia="en-US"/>
              </w:rPr>
              <w:t xml:space="preserve">® </w:t>
            </w:r>
            <w:proofErr w:type="spellStart"/>
            <w:r w:rsidRPr="00E7482F">
              <w:rPr>
                <w:rFonts w:ascii="Times New Roman" w:hAnsi="Times New Roman" w:cs="Times New Roman"/>
                <w:color w:val="000000"/>
                <w:sz w:val="24"/>
                <w:szCs w:val="24"/>
                <w:lang w:eastAsia="en-US"/>
              </w:rPr>
              <w:t>Core</w:t>
            </w:r>
            <w:proofErr w:type="spellEnd"/>
            <w:r w:rsidRPr="00E7482F">
              <w:rPr>
                <w:rFonts w:ascii="Times New Roman" w:hAnsi="Times New Roman" w:cs="Times New Roman"/>
                <w:color w:val="000000"/>
                <w:sz w:val="24"/>
                <w:szCs w:val="24"/>
                <w:lang w:eastAsia="en-US"/>
              </w:rPr>
              <w:t xml:space="preserve">™ i5 не менше ніж 11-го покоління, об’єм оперативної пам’яті DDR4 не менше ніж 8 ГБ, можливість збільшення оперативної пам’яті до не менше ніж 64 </w:t>
            </w:r>
            <w:proofErr w:type="spellStart"/>
            <w:r w:rsidRPr="00E7482F">
              <w:rPr>
                <w:rFonts w:ascii="Times New Roman" w:hAnsi="Times New Roman" w:cs="Times New Roman"/>
                <w:color w:val="000000"/>
                <w:sz w:val="24"/>
                <w:szCs w:val="24"/>
                <w:lang w:eastAsia="en-US"/>
              </w:rPr>
              <w:t>Гб</w:t>
            </w:r>
            <w:proofErr w:type="spellEnd"/>
            <w:r w:rsidRPr="00E7482F">
              <w:rPr>
                <w:rFonts w:ascii="Times New Roman" w:hAnsi="Times New Roman" w:cs="Times New Roman"/>
                <w:color w:val="000000"/>
                <w:sz w:val="24"/>
                <w:szCs w:val="24"/>
                <w:lang w:eastAsia="en-US"/>
              </w:rPr>
              <w:t xml:space="preserve">., об’єм накопичувача не менше 256 </w:t>
            </w:r>
            <w:proofErr w:type="spellStart"/>
            <w:r w:rsidRPr="00E7482F">
              <w:rPr>
                <w:rFonts w:ascii="Times New Roman" w:hAnsi="Times New Roman" w:cs="Times New Roman"/>
                <w:color w:val="000000"/>
                <w:sz w:val="24"/>
                <w:szCs w:val="24"/>
                <w:lang w:eastAsia="en-US"/>
              </w:rPr>
              <w:t>Гб</w:t>
            </w:r>
            <w:proofErr w:type="spellEnd"/>
            <w:r w:rsidRPr="00E7482F">
              <w:rPr>
                <w:rFonts w:ascii="Times New Roman" w:hAnsi="Times New Roman" w:cs="Times New Roman"/>
                <w:color w:val="000000"/>
                <w:sz w:val="24"/>
                <w:szCs w:val="24"/>
                <w:lang w:eastAsia="en-US"/>
              </w:rPr>
              <w:t xml:space="preserve"> SSD М2, </w:t>
            </w:r>
            <w:proofErr w:type="spellStart"/>
            <w:r w:rsidRPr="00E7482F">
              <w:rPr>
                <w:rFonts w:ascii="Times New Roman" w:hAnsi="Times New Roman" w:cs="Times New Roman"/>
                <w:color w:val="000000"/>
                <w:sz w:val="24"/>
                <w:szCs w:val="24"/>
                <w:lang w:eastAsia="en-US"/>
              </w:rPr>
              <w:t>відеокарта</w:t>
            </w:r>
            <w:proofErr w:type="spellEnd"/>
            <w:r w:rsidRPr="00E7482F">
              <w:rPr>
                <w:rFonts w:ascii="Times New Roman" w:hAnsi="Times New Roman" w:cs="Times New Roman"/>
                <w:color w:val="000000"/>
                <w:sz w:val="24"/>
                <w:szCs w:val="24"/>
                <w:lang w:eastAsia="en-US"/>
              </w:rPr>
              <w:t xml:space="preserve"> дискретна або інтегрована. Попередньо встановлена ліцензійна ОС Microsoft Windows 11 </w:t>
            </w:r>
            <w:proofErr w:type="spellStart"/>
            <w:r w:rsidRPr="00E7482F">
              <w:rPr>
                <w:rFonts w:ascii="Times New Roman" w:hAnsi="Times New Roman" w:cs="Times New Roman"/>
                <w:color w:val="000000"/>
                <w:sz w:val="24"/>
                <w:szCs w:val="24"/>
                <w:lang w:eastAsia="en-US"/>
              </w:rPr>
              <w:t>Pro</w:t>
            </w:r>
            <w:proofErr w:type="spellEnd"/>
            <w:r w:rsidRPr="00E7482F">
              <w:rPr>
                <w:rFonts w:ascii="Times New Roman" w:hAnsi="Times New Roman" w:cs="Times New Roman"/>
                <w:color w:val="000000"/>
                <w:sz w:val="24"/>
                <w:szCs w:val="24"/>
                <w:lang w:eastAsia="en-US"/>
              </w:rPr>
              <w:t>.</w:t>
            </w:r>
          </w:p>
          <w:p w:rsidR="00E7482F" w:rsidRPr="00E7482F" w:rsidRDefault="00E7482F" w:rsidP="00FA7FA8">
            <w:pPr>
              <w:jc w:val="both"/>
              <w:rPr>
                <w:rFonts w:ascii="Times New Roman" w:hAnsi="Times New Roman" w:cs="Times New Roman"/>
                <w:color w:val="000000"/>
                <w:sz w:val="24"/>
                <w:szCs w:val="24"/>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FA7FA8">
            <w:pPr>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 xml:space="preserve">Наявність інтерфейсів вбудованих в OPS не менше: 2 х USB версії, 1 х HDMI, 1 х </w:t>
            </w:r>
            <w:proofErr w:type="spellStart"/>
            <w:r w:rsidRPr="00E7482F">
              <w:rPr>
                <w:rFonts w:ascii="Times New Roman" w:hAnsi="Times New Roman" w:cs="Times New Roman"/>
                <w:color w:val="000000"/>
                <w:sz w:val="24"/>
                <w:szCs w:val="24"/>
                <w:lang w:eastAsia="en-US"/>
              </w:rPr>
              <w:t>Ethernet</w:t>
            </w:r>
            <w:proofErr w:type="spellEnd"/>
            <w:r w:rsidRPr="00E7482F">
              <w:rPr>
                <w:rFonts w:ascii="Times New Roman" w:hAnsi="Times New Roman" w:cs="Times New Roman"/>
                <w:color w:val="000000"/>
                <w:sz w:val="24"/>
                <w:szCs w:val="24"/>
                <w:lang w:eastAsia="en-US"/>
              </w:rPr>
              <w:t xml:space="preserve"> (RJ45), 1 х SD </w:t>
            </w:r>
            <w:proofErr w:type="spellStart"/>
            <w:r w:rsidRPr="00E7482F">
              <w:rPr>
                <w:rFonts w:ascii="Times New Roman" w:hAnsi="Times New Roman" w:cs="Times New Roman"/>
                <w:color w:val="000000"/>
                <w:sz w:val="24"/>
                <w:szCs w:val="24"/>
                <w:lang w:eastAsia="en-US"/>
              </w:rPr>
              <w:t>Card</w:t>
            </w:r>
            <w:proofErr w:type="spellEnd"/>
            <w:r w:rsidRPr="00E7482F">
              <w:rPr>
                <w:rFonts w:ascii="Times New Roman" w:hAnsi="Times New Roman" w:cs="Times New Roman"/>
                <w:color w:val="000000"/>
                <w:sz w:val="24"/>
                <w:szCs w:val="24"/>
                <w:lang w:eastAsia="en-US"/>
              </w:rPr>
              <w:t xml:space="preserve">, 1 х порт для карти з підтримкою </w:t>
            </w:r>
            <w:r w:rsidRPr="00E7482F">
              <w:rPr>
                <w:rFonts w:ascii="Times New Roman" w:hAnsi="Times New Roman" w:cs="Times New Roman"/>
                <w:color w:val="000000"/>
                <w:sz w:val="24"/>
                <w:szCs w:val="24"/>
                <w:lang w:val="en-US" w:eastAsia="en-US"/>
              </w:rPr>
              <w:t>LTE</w:t>
            </w:r>
            <w:r w:rsidRPr="00E7482F">
              <w:rPr>
                <w:rFonts w:ascii="Times New Roman" w:hAnsi="Times New Roman" w:cs="Times New Roman"/>
                <w:color w:val="000000"/>
                <w:sz w:val="24"/>
                <w:szCs w:val="24"/>
                <w:lang w:eastAsia="en-US"/>
              </w:rPr>
              <w:t xml:space="preserve"> стандарту мобільних операторів Україн</w:t>
            </w:r>
            <w:r>
              <w:rPr>
                <w:rFonts w:ascii="Times New Roman" w:hAnsi="Times New Roman" w:cs="Times New Roman"/>
                <w:color w:val="000000"/>
                <w:sz w:val="24"/>
                <w:szCs w:val="24"/>
                <w:lang w:eastAsia="en-US"/>
              </w:rPr>
              <w:t>и</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r w:rsidR="00E7482F" w:rsidRPr="00E7482F" w:rsidTr="00E7482F">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7482F" w:rsidRPr="00E7482F" w:rsidRDefault="00E7482F" w:rsidP="00E7482F">
            <w:pPr>
              <w:spacing w:after="0"/>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 xml:space="preserve">Мобільна стійка, яка відповідає розмірам і </w:t>
            </w:r>
          </w:p>
          <w:p w:rsidR="00E7482F" w:rsidRPr="00E7482F" w:rsidRDefault="00E7482F" w:rsidP="00E7482F">
            <w:pPr>
              <w:spacing w:after="0"/>
              <w:jc w:val="both"/>
              <w:rPr>
                <w:rFonts w:ascii="Times New Roman" w:hAnsi="Times New Roman" w:cs="Times New Roman"/>
                <w:color w:val="000000"/>
                <w:sz w:val="24"/>
                <w:szCs w:val="24"/>
                <w:lang w:eastAsia="en-US"/>
              </w:rPr>
            </w:pPr>
            <w:r w:rsidRPr="00E7482F">
              <w:rPr>
                <w:rFonts w:ascii="Times New Roman" w:hAnsi="Times New Roman" w:cs="Times New Roman"/>
                <w:color w:val="000000"/>
                <w:sz w:val="24"/>
                <w:szCs w:val="24"/>
                <w:lang w:eastAsia="en-US"/>
              </w:rPr>
              <w:t>кріпленню панелі, має фіксацію коліс</w:t>
            </w:r>
          </w:p>
        </w:tc>
        <w:tc>
          <w:tcPr>
            <w:tcW w:w="4536" w:type="dxa"/>
            <w:tcBorders>
              <w:top w:val="single" w:sz="4" w:space="0" w:color="000000"/>
              <w:left w:val="single" w:sz="4" w:space="0" w:color="000000"/>
              <w:bottom w:val="single" w:sz="4" w:space="0" w:color="000000"/>
              <w:right w:val="single" w:sz="4" w:space="0" w:color="000000"/>
            </w:tcBorders>
          </w:tcPr>
          <w:p w:rsidR="00E7482F" w:rsidRPr="00E7482F" w:rsidRDefault="00E7482F" w:rsidP="00FA7FA8">
            <w:pPr>
              <w:jc w:val="center"/>
              <w:rPr>
                <w:rFonts w:ascii="Times New Roman" w:hAnsi="Times New Roman" w:cs="Times New Roman"/>
                <w:sz w:val="24"/>
                <w:szCs w:val="24"/>
                <w:lang w:eastAsia="en-US"/>
              </w:rPr>
            </w:pPr>
          </w:p>
        </w:tc>
      </w:tr>
    </w:tbl>
    <w:p w:rsidR="00E7482F" w:rsidRPr="00E7482F" w:rsidRDefault="00E7482F" w:rsidP="00E7482F">
      <w:pPr>
        <w:tabs>
          <w:tab w:val="left" w:pos="426"/>
        </w:tabs>
        <w:ind w:right="22"/>
        <w:jc w:val="both"/>
        <w:rPr>
          <w:rFonts w:ascii="Times New Roman" w:hAnsi="Times New Roman" w:cs="Times New Roman"/>
          <w:b/>
          <w:sz w:val="24"/>
          <w:szCs w:val="24"/>
          <w:lang w:eastAsia="en-US"/>
        </w:rPr>
      </w:pPr>
      <w:bookmarkStart w:id="0" w:name="_Hlk145417896"/>
      <w:r w:rsidRPr="00E7482F">
        <w:rPr>
          <w:rFonts w:ascii="Times New Roman" w:hAnsi="Times New Roman" w:cs="Times New Roman"/>
          <w:b/>
          <w:sz w:val="24"/>
          <w:szCs w:val="24"/>
          <w:lang w:eastAsia="en-US"/>
        </w:rPr>
        <w:tab/>
      </w:r>
    </w:p>
    <w:p w:rsidR="00E7482F" w:rsidRPr="00E7482F" w:rsidRDefault="00E7482F" w:rsidP="00E7482F">
      <w:pPr>
        <w:tabs>
          <w:tab w:val="left" w:pos="426"/>
        </w:tabs>
        <w:ind w:right="22"/>
        <w:jc w:val="both"/>
        <w:rPr>
          <w:rFonts w:ascii="Times New Roman" w:hAnsi="Times New Roman" w:cs="Times New Roman"/>
          <w:b/>
          <w:sz w:val="24"/>
          <w:szCs w:val="24"/>
          <w:lang w:eastAsia="en-US"/>
        </w:rPr>
      </w:pPr>
      <w:r w:rsidRPr="00E7482F">
        <w:rPr>
          <w:rFonts w:ascii="Times New Roman" w:hAnsi="Times New Roman" w:cs="Times New Roman"/>
          <w:b/>
          <w:sz w:val="24"/>
          <w:szCs w:val="24"/>
          <w:lang w:eastAsia="en-US"/>
        </w:rPr>
        <w:tab/>
        <w:t xml:space="preserve">З метою підтвердження технічних, якісних та кількісних характеристик предмета закупівлі, забезпечення оригінальності товару та його відповідності вимогам безпеки учасник торгів у складі пропозиції повинен надати наступні документи: </w:t>
      </w:r>
    </w:p>
    <w:p w:rsidR="00E7482F" w:rsidRPr="00E7482F" w:rsidRDefault="00E7482F" w:rsidP="00E7482F">
      <w:pPr>
        <w:widowControl w:val="0"/>
        <w:shd w:val="clear" w:color="auto" w:fill="FFFFFF" w:themeFill="background1"/>
        <w:ind w:firstLine="539"/>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eastAsia="en-US"/>
        </w:rPr>
        <w:t>1.</w:t>
      </w:r>
      <w:r>
        <w:rPr>
          <w:rFonts w:ascii="Times New Roman" w:hAnsi="Times New Roman" w:cs="Times New Roman"/>
          <w:color w:val="000000"/>
          <w:sz w:val="24"/>
          <w:szCs w:val="24"/>
          <w:lang w:val="ru-RU" w:eastAsia="en-US"/>
        </w:rPr>
        <w:t xml:space="preserve"> </w:t>
      </w:r>
      <w:proofErr w:type="spellStart"/>
      <w:r>
        <w:rPr>
          <w:rFonts w:ascii="Times New Roman" w:hAnsi="Times New Roman" w:cs="Times New Roman"/>
          <w:color w:val="000000"/>
          <w:sz w:val="24"/>
          <w:szCs w:val="24"/>
          <w:lang w:val="ru-RU" w:eastAsia="en-US"/>
        </w:rPr>
        <w:t>А</w:t>
      </w:r>
      <w:r w:rsidRPr="00E7482F">
        <w:rPr>
          <w:rFonts w:ascii="Times New Roman" w:hAnsi="Times New Roman" w:cs="Times New Roman"/>
          <w:color w:val="000000"/>
          <w:sz w:val="24"/>
          <w:szCs w:val="24"/>
          <w:lang w:val="ru-RU" w:eastAsia="en-US"/>
        </w:rPr>
        <w:t>вторизаційний</w:t>
      </w:r>
      <w:proofErr w:type="spellEnd"/>
      <w:r w:rsidRPr="00E7482F">
        <w:rPr>
          <w:rFonts w:ascii="Times New Roman" w:hAnsi="Times New Roman" w:cs="Times New Roman"/>
          <w:color w:val="000000"/>
          <w:sz w:val="24"/>
          <w:szCs w:val="24"/>
          <w:lang w:val="ru-RU" w:eastAsia="en-US"/>
        </w:rPr>
        <w:t xml:space="preserve"> лист </w:t>
      </w:r>
      <w:proofErr w:type="spellStart"/>
      <w:r w:rsidRPr="00E7482F">
        <w:rPr>
          <w:rFonts w:ascii="Times New Roman" w:hAnsi="Times New Roman" w:cs="Times New Roman"/>
          <w:color w:val="000000"/>
          <w:sz w:val="24"/>
          <w:szCs w:val="24"/>
          <w:lang w:val="ru-RU" w:eastAsia="en-US"/>
        </w:rPr>
        <w:t>від</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виробника</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або</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його</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уповноваженого</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п</w:t>
      </w:r>
      <w:r>
        <w:rPr>
          <w:rFonts w:ascii="Times New Roman" w:hAnsi="Times New Roman" w:cs="Times New Roman"/>
          <w:color w:val="000000"/>
          <w:sz w:val="24"/>
          <w:szCs w:val="24"/>
          <w:lang w:val="ru-RU" w:eastAsia="en-US"/>
        </w:rPr>
        <w:t>редставника</w:t>
      </w:r>
      <w:proofErr w:type="spellEnd"/>
      <w:r>
        <w:rPr>
          <w:rFonts w:ascii="Times New Roman" w:hAnsi="Times New Roman" w:cs="Times New Roman"/>
          <w:color w:val="000000"/>
          <w:sz w:val="24"/>
          <w:szCs w:val="24"/>
          <w:lang w:val="ru-RU" w:eastAsia="en-US"/>
        </w:rPr>
        <w:t xml:space="preserve"> (</w:t>
      </w:r>
      <w:proofErr w:type="spellStart"/>
      <w:r>
        <w:rPr>
          <w:rFonts w:ascii="Times New Roman" w:hAnsi="Times New Roman" w:cs="Times New Roman"/>
          <w:color w:val="000000"/>
          <w:sz w:val="24"/>
          <w:szCs w:val="24"/>
          <w:lang w:val="ru-RU" w:eastAsia="en-US"/>
        </w:rPr>
        <w:t>офіційного</w:t>
      </w:r>
      <w:proofErr w:type="spellEnd"/>
      <w:r>
        <w:rPr>
          <w:rFonts w:ascii="Times New Roman" w:hAnsi="Times New Roman" w:cs="Times New Roman"/>
          <w:color w:val="000000"/>
          <w:sz w:val="24"/>
          <w:szCs w:val="24"/>
          <w:lang w:val="ru-RU" w:eastAsia="en-US"/>
        </w:rPr>
        <w:t xml:space="preserve"> </w:t>
      </w:r>
      <w:proofErr w:type="spellStart"/>
      <w:r>
        <w:rPr>
          <w:rFonts w:ascii="Times New Roman" w:hAnsi="Times New Roman" w:cs="Times New Roman"/>
          <w:color w:val="000000"/>
          <w:sz w:val="24"/>
          <w:szCs w:val="24"/>
          <w:lang w:val="ru-RU" w:eastAsia="en-US"/>
        </w:rPr>
        <w:t>дистриб'ю</w:t>
      </w:r>
      <w:r w:rsidRPr="00E7482F">
        <w:rPr>
          <w:rFonts w:ascii="Times New Roman" w:hAnsi="Times New Roman" w:cs="Times New Roman"/>
          <w:color w:val="000000"/>
          <w:sz w:val="24"/>
          <w:szCs w:val="24"/>
          <w:lang w:val="ru-RU" w:eastAsia="en-US"/>
        </w:rPr>
        <w:t>тора</w:t>
      </w:r>
      <w:proofErr w:type="spellEnd"/>
      <w:r w:rsidRPr="00E7482F">
        <w:rPr>
          <w:rFonts w:ascii="Times New Roman" w:hAnsi="Times New Roman" w:cs="Times New Roman"/>
          <w:color w:val="000000"/>
          <w:sz w:val="24"/>
          <w:szCs w:val="24"/>
          <w:lang w:val="ru-RU" w:eastAsia="en-US"/>
        </w:rPr>
        <w:t xml:space="preserve">) товару, що </w:t>
      </w:r>
      <w:proofErr w:type="spellStart"/>
      <w:r w:rsidRPr="00E7482F">
        <w:rPr>
          <w:rFonts w:ascii="Times New Roman" w:hAnsi="Times New Roman" w:cs="Times New Roman"/>
          <w:color w:val="000000"/>
          <w:sz w:val="24"/>
          <w:szCs w:val="24"/>
          <w:lang w:val="ru-RU" w:eastAsia="en-US"/>
        </w:rPr>
        <w:t>пропонується</w:t>
      </w:r>
      <w:proofErr w:type="spellEnd"/>
      <w:r w:rsidRPr="00E7482F">
        <w:rPr>
          <w:rFonts w:ascii="Times New Roman" w:hAnsi="Times New Roman" w:cs="Times New Roman"/>
          <w:color w:val="000000"/>
          <w:sz w:val="24"/>
          <w:szCs w:val="24"/>
          <w:lang w:val="ru-RU" w:eastAsia="en-US"/>
        </w:rPr>
        <w:t xml:space="preserve"> до </w:t>
      </w:r>
      <w:proofErr w:type="spellStart"/>
      <w:r w:rsidRPr="00E7482F">
        <w:rPr>
          <w:rFonts w:ascii="Times New Roman" w:hAnsi="Times New Roman" w:cs="Times New Roman"/>
          <w:color w:val="000000"/>
          <w:sz w:val="24"/>
          <w:szCs w:val="24"/>
          <w:lang w:val="ru-RU" w:eastAsia="en-US"/>
        </w:rPr>
        <w:t>постачання</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адресованого</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замовнику</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закупі</w:t>
      </w:r>
      <w:proofErr w:type="gramStart"/>
      <w:r w:rsidRPr="00E7482F">
        <w:rPr>
          <w:rFonts w:ascii="Times New Roman" w:hAnsi="Times New Roman" w:cs="Times New Roman"/>
          <w:color w:val="000000"/>
          <w:sz w:val="24"/>
          <w:szCs w:val="24"/>
          <w:lang w:val="ru-RU" w:eastAsia="en-US"/>
        </w:rPr>
        <w:t>вл</w:t>
      </w:r>
      <w:proofErr w:type="gramEnd"/>
      <w:r w:rsidRPr="00E7482F">
        <w:rPr>
          <w:rFonts w:ascii="Times New Roman" w:hAnsi="Times New Roman" w:cs="Times New Roman"/>
          <w:color w:val="000000"/>
          <w:sz w:val="24"/>
          <w:szCs w:val="24"/>
          <w:lang w:val="ru-RU" w:eastAsia="en-US"/>
        </w:rPr>
        <w:t>і</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із</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зазначенням</w:t>
      </w:r>
      <w:proofErr w:type="spellEnd"/>
      <w:r w:rsidRPr="00E7482F">
        <w:rPr>
          <w:rFonts w:ascii="Times New Roman" w:hAnsi="Times New Roman" w:cs="Times New Roman"/>
          <w:color w:val="000000"/>
          <w:sz w:val="24"/>
          <w:szCs w:val="24"/>
          <w:lang w:val="ru-RU" w:eastAsia="en-US"/>
        </w:rPr>
        <w:t xml:space="preserve"> предмету </w:t>
      </w:r>
      <w:proofErr w:type="spellStart"/>
      <w:r w:rsidRPr="00E7482F">
        <w:rPr>
          <w:rFonts w:ascii="Times New Roman" w:hAnsi="Times New Roman" w:cs="Times New Roman"/>
          <w:color w:val="000000"/>
          <w:sz w:val="24"/>
          <w:szCs w:val="24"/>
          <w:lang w:val="ru-RU" w:eastAsia="en-US"/>
        </w:rPr>
        <w:t>закупівлі</w:t>
      </w:r>
      <w:proofErr w:type="spellEnd"/>
      <w:r w:rsidRPr="00E7482F">
        <w:rPr>
          <w:rFonts w:ascii="Times New Roman" w:hAnsi="Times New Roman" w:cs="Times New Roman"/>
          <w:color w:val="000000"/>
          <w:sz w:val="24"/>
          <w:szCs w:val="24"/>
          <w:lang w:val="ru-RU" w:eastAsia="en-US"/>
        </w:rPr>
        <w:t xml:space="preserve">, номеру </w:t>
      </w:r>
      <w:proofErr w:type="spellStart"/>
      <w:r w:rsidRPr="00E7482F">
        <w:rPr>
          <w:rFonts w:ascii="Times New Roman" w:hAnsi="Times New Roman" w:cs="Times New Roman"/>
          <w:color w:val="000000"/>
          <w:sz w:val="24"/>
          <w:szCs w:val="24"/>
          <w:lang w:val="ru-RU" w:eastAsia="en-US"/>
        </w:rPr>
        <w:t>закупівлі</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найменуванння</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замовника</w:t>
      </w:r>
      <w:proofErr w:type="spellEnd"/>
      <w:r w:rsidRPr="00E7482F">
        <w:rPr>
          <w:rFonts w:ascii="Times New Roman" w:hAnsi="Times New Roman" w:cs="Times New Roman"/>
          <w:color w:val="000000"/>
          <w:sz w:val="24"/>
          <w:szCs w:val="24"/>
          <w:lang w:val="ru-RU" w:eastAsia="en-US"/>
        </w:rPr>
        <w:t xml:space="preserve">, з </w:t>
      </w:r>
      <w:proofErr w:type="spellStart"/>
      <w:r w:rsidRPr="00E7482F">
        <w:rPr>
          <w:rFonts w:ascii="Times New Roman" w:hAnsi="Times New Roman" w:cs="Times New Roman"/>
          <w:color w:val="000000"/>
          <w:sz w:val="24"/>
          <w:szCs w:val="24"/>
          <w:lang w:val="ru-RU" w:eastAsia="en-US"/>
        </w:rPr>
        <w:t>підтвердженням</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повноважень</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Учасника</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закупівлі</w:t>
      </w:r>
      <w:proofErr w:type="spellEnd"/>
      <w:r w:rsidRPr="00E7482F">
        <w:rPr>
          <w:rFonts w:ascii="Times New Roman" w:hAnsi="Times New Roman" w:cs="Times New Roman"/>
          <w:color w:val="000000"/>
          <w:sz w:val="24"/>
          <w:szCs w:val="24"/>
          <w:lang w:val="ru-RU" w:eastAsia="en-US"/>
        </w:rPr>
        <w:t xml:space="preserve">, як партнера </w:t>
      </w:r>
      <w:proofErr w:type="spellStart"/>
      <w:r w:rsidRPr="00E7482F">
        <w:rPr>
          <w:rFonts w:ascii="Times New Roman" w:hAnsi="Times New Roman" w:cs="Times New Roman"/>
          <w:color w:val="000000"/>
          <w:sz w:val="24"/>
          <w:szCs w:val="24"/>
          <w:lang w:val="ru-RU" w:eastAsia="en-US"/>
        </w:rPr>
        <w:t>виробника</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або</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уповноваженого</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п</w:t>
      </w:r>
      <w:r>
        <w:rPr>
          <w:rFonts w:ascii="Times New Roman" w:hAnsi="Times New Roman" w:cs="Times New Roman"/>
          <w:color w:val="000000"/>
          <w:sz w:val="24"/>
          <w:szCs w:val="24"/>
          <w:lang w:val="ru-RU" w:eastAsia="en-US"/>
        </w:rPr>
        <w:t>редставника</w:t>
      </w:r>
      <w:proofErr w:type="spellEnd"/>
      <w:r>
        <w:rPr>
          <w:rFonts w:ascii="Times New Roman" w:hAnsi="Times New Roman" w:cs="Times New Roman"/>
          <w:color w:val="000000"/>
          <w:sz w:val="24"/>
          <w:szCs w:val="24"/>
          <w:lang w:val="ru-RU" w:eastAsia="en-US"/>
        </w:rPr>
        <w:t xml:space="preserve"> (</w:t>
      </w:r>
      <w:proofErr w:type="spellStart"/>
      <w:r>
        <w:rPr>
          <w:rFonts w:ascii="Times New Roman" w:hAnsi="Times New Roman" w:cs="Times New Roman"/>
          <w:color w:val="000000"/>
          <w:sz w:val="24"/>
          <w:szCs w:val="24"/>
          <w:lang w:val="ru-RU" w:eastAsia="en-US"/>
        </w:rPr>
        <w:t>офіційного</w:t>
      </w:r>
      <w:proofErr w:type="spellEnd"/>
      <w:r>
        <w:rPr>
          <w:rFonts w:ascii="Times New Roman" w:hAnsi="Times New Roman" w:cs="Times New Roman"/>
          <w:color w:val="000000"/>
          <w:sz w:val="24"/>
          <w:szCs w:val="24"/>
          <w:lang w:val="ru-RU" w:eastAsia="en-US"/>
        </w:rPr>
        <w:t xml:space="preserve"> </w:t>
      </w:r>
      <w:proofErr w:type="spellStart"/>
      <w:r>
        <w:rPr>
          <w:rFonts w:ascii="Times New Roman" w:hAnsi="Times New Roman" w:cs="Times New Roman"/>
          <w:color w:val="000000"/>
          <w:sz w:val="24"/>
          <w:szCs w:val="24"/>
          <w:lang w:val="ru-RU" w:eastAsia="en-US"/>
        </w:rPr>
        <w:t>дистриб'ю</w:t>
      </w:r>
      <w:r w:rsidRPr="00E7482F">
        <w:rPr>
          <w:rFonts w:ascii="Times New Roman" w:hAnsi="Times New Roman" w:cs="Times New Roman"/>
          <w:color w:val="000000"/>
          <w:sz w:val="24"/>
          <w:szCs w:val="24"/>
          <w:lang w:val="ru-RU" w:eastAsia="en-US"/>
        </w:rPr>
        <w:t>тора</w:t>
      </w:r>
      <w:proofErr w:type="spellEnd"/>
      <w:r w:rsidRPr="00E7482F">
        <w:rPr>
          <w:rFonts w:ascii="Times New Roman" w:hAnsi="Times New Roman" w:cs="Times New Roman"/>
          <w:color w:val="000000"/>
          <w:sz w:val="24"/>
          <w:szCs w:val="24"/>
          <w:lang w:val="ru-RU" w:eastAsia="en-US"/>
        </w:rPr>
        <w:t>).</w:t>
      </w:r>
    </w:p>
    <w:p w:rsidR="00E7482F" w:rsidRPr="00E7482F" w:rsidRDefault="00E7482F" w:rsidP="00E7482F">
      <w:pPr>
        <w:widowControl w:val="0"/>
        <w:shd w:val="clear" w:color="auto" w:fill="FFFFFF" w:themeFill="background1"/>
        <w:ind w:firstLine="539"/>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en-US"/>
        </w:rPr>
        <w:t xml:space="preserve">2. </w:t>
      </w:r>
      <w:proofErr w:type="spellStart"/>
      <w:r>
        <w:rPr>
          <w:rFonts w:ascii="Times New Roman" w:hAnsi="Times New Roman" w:cs="Times New Roman"/>
          <w:color w:val="000000"/>
          <w:sz w:val="24"/>
          <w:szCs w:val="24"/>
          <w:lang w:val="ru-RU" w:eastAsia="en-US"/>
        </w:rPr>
        <w:t>К</w:t>
      </w:r>
      <w:r w:rsidRPr="00E7482F">
        <w:rPr>
          <w:rFonts w:ascii="Times New Roman" w:hAnsi="Times New Roman" w:cs="Times New Roman"/>
          <w:color w:val="000000"/>
          <w:sz w:val="24"/>
          <w:szCs w:val="24"/>
          <w:lang w:val="ru-RU" w:eastAsia="en-US"/>
        </w:rPr>
        <w:t>опію</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декларації</w:t>
      </w:r>
      <w:proofErr w:type="spellEnd"/>
      <w:r w:rsidRPr="00E7482F">
        <w:rPr>
          <w:rFonts w:ascii="Times New Roman" w:hAnsi="Times New Roman" w:cs="Times New Roman"/>
          <w:color w:val="000000"/>
          <w:sz w:val="24"/>
          <w:szCs w:val="24"/>
          <w:lang w:val="ru-RU" w:eastAsia="en-US"/>
        </w:rPr>
        <w:t xml:space="preserve"> про </w:t>
      </w:r>
      <w:proofErr w:type="spellStart"/>
      <w:r w:rsidRPr="00E7482F">
        <w:rPr>
          <w:rFonts w:ascii="Times New Roman" w:hAnsi="Times New Roman" w:cs="Times New Roman"/>
          <w:color w:val="000000"/>
          <w:sz w:val="24"/>
          <w:szCs w:val="24"/>
          <w:lang w:val="ru-RU" w:eastAsia="en-US"/>
        </w:rPr>
        <w:t>відповідність</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технічному</w:t>
      </w:r>
      <w:proofErr w:type="spellEnd"/>
      <w:r w:rsidRPr="00E7482F">
        <w:rPr>
          <w:rFonts w:ascii="Times New Roman" w:hAnsi="Times New Roman" w:cs="Times New Roman"/>
          <w:color w:val="000000"/>
          <w:sz w:val="24"/>
          <w:szCs w:val="24"/>
          <w:lang w:val="ru-RU" w:eastAsia="en-US"/>
        </w:rPr>
        <w:t xml:space="preserve"> регламенту </w:t>
      </w:r>
      <w:proofErr w:type="spellStart"/>
      <w:r w:rsidRPr="00E7482F">
        <w:rPr>
          <w:rFonts w:ascii="Times New Roman" w:hAnsi="Times New Roman" w:cs="Times New Roman"/>
          <w:color w:val="000000"/>
          <w:sz w:val="24"/>
          <w:szCs w:val="24"/>
          <w:lang w:val="ru-RU" w:eastAsia="en-US"/>
        </w:rPr>
        <w:t>обмеження</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використання</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деяких</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небезпечних</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речовин</w:t>
      </w:r>
      <w:proofErr w:type="spellEnd"/>
      <w:r w:rsidRPr="00E7482F">
        <w:rPr>
          <w:rFonts w:ascii="Times New Roman" w:hAnsi="Times New Roman" w:cs="Times New Roman"/>
          <w:color w:val="000000"/>
          <w:sz w:val="24"/>
          <w:szCs w:val="24"/>
          <w:lang w:val="ru-RU" w:eastAsia="en-US"/>
        </w:rPr>
        <w:t xml:space="preserve"> в </w:t>
      </w:r>
      <w:proofErr w:type="spellStart"/>
      <w:r w:rsidRPr="00E7482F">
        <w:rPr>
          <w:rFonts w:ascii="Times New Roman" w:hAnsi="Times New Roman" w:cs="Times New Roman"/>
          <w:color w:val="000000"/>
          <w:sz w:val="24"/>
          <w:szCs w:val="24"/>
          <w:lang w:val="ru-RU" w:eastAsia="en-US"/>
        </w:rPr>
        <w:t>електричному</w:t>
      </w:r>
      <w:proofErr w:type="spellEnd"/>
      <w:r w:rsidRPr="00E7482F">
        <w:rPr>
          <w:rFonts w:ascii="Times New Roman" w:hAnsi="Times New Roman" w:cs="Times New Roman"/>
          <w:color w:val="000000"/>
          <w:sz w:val="24"/>
          <w:szCs w:val="24"/>
          <w:lang w:val="ru-RU" w:eastAsia="en-US"/>
        </w:rPr>
        <w:t xml:space="preserve"> та </w:t>
      </w:r>
      <w:proofErr w:type="spellStart"/>
      <w:r w:rsidRPr="00E7482F">
        <w:rPr>
          <w:rFonts w:ascii="Times New Roman" w:hAnsi="Times New Roman" w:cs="Times New Roman"/>
          <w:color w:val="000000"/>
          <w:sz w:val="24"/>
          <w:szCs w:val="24"/>
          <w:lang w:val="ru-RU" w:eastAsia="en-US"/>
        </w:rPr>
        <w:t>електронному</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обладнанні</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затвердженого</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постановою</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Кабінету</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Міні</w:t>
      </w:r>
      <w:proofErr w:type="gramStart"/>
      <w:r w:rsidRPr="00E7482F">
        <w:rPr>
          <w:rFonts w:ascii="Times New Roman" w:hAnsi="Times New Roman" w:cs="Times New Roman"/>
          <w:color w:val="000000"/>
          <w:sz w:val="24"/>
          <w:szCs w:val="24"/>
          <w:lang w:val="ru-RU" w:eastAsia="en-US"/>
        </w:rPr>
        <w:t>стр</w:t>
      </w:r>
      <w:proofErr w:type="gramEnd"/>
      <w:r w:rsidRPr="00E7482F">
        <w:rPr>
          <w:rFonts w:ascii="Times New Roman" w:hAnsi="Times New Roman" w:cs="Times New Roman"/>
          <w:color w:val="000000"/>
          <w:sz w:val="24"/>
          <w:szCs w:val="24"/>
          <w:lang w:val="ru-RU" w:eastAsia="en-US"/>
        </w:rPr>
        <w:t>ів</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України</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від</w:t>
      </w:r>
      <w:proofErr w:type="spellEnd"/>
      <w:r w:rsidRPr="00E7482F">
        <w:rPr>
          <w:rFonts w:ascii="Times New Roman" w:hAnsi="Times New Roman" w:cs="Times New Roman"/>
          <w:color w:val="000000"/>
          <w:sz w:val="24"/>
          <w:szCs w:val="24"/>
          <w:lang w:val="ru-RU" w:eastAsia="en-US"/>
        </w:rPr>
        <w:t xml:space="preserve"> 10.03.2017 № 139 </w:t>
      </w:r>
    </w:p>
    <w:p w:rsidR="00E7482F" w:rsidRPr="00E7482F" w:rsidRDefault="00E7482F" w:rsidP="00E7482F">
      <w:pPr>
        <w:widowControl w:val="0"/>
        <w:shd w:val="clear" w:color="auto" w:fill="FFFFFF" w:themeFill="background1"/>
        <w:ind w:firstLine="539"/>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en-US"/>
        </w:rPr>
        <w:t xml:space="preserve">3. </w:t>
      </w:r>
      <w:proofErr w:type="spellStart"/>
      <w:r>
        <w:rPr>
          <w:rFonts w:ascii="Times New Roman" w:hAnsi="Times New Roman" w:cs="Times New Roman"/>
          <w:color w:val="000000"/>
          <w:sz w:val="24"/>
          <w:szCs w:val="24"/>
          <w:lang w:val="ru-RU" w:eastAsia="en-US"/>
        </w:rPr>
        <w:t>К</w:t>
      </w:r>
      <w:r w:rsidRPr="00E7482F">
        <w:rPr>
          <w:rFonts w:ascii="Times New Roman" w:hAnsi="Times New Roman" w:cs="Times New Roman"/>
          <w:color w:val="000000"/>
          <w:sz w:val="24"/>
          <w:szCs w:val="24"/>
          <w:lang w:val="ru-RU" w:eastAsia="en-US"/>
        </w:rPr>
        <w:t>опію</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сертифікату</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експертизи</w:t>
      </w:r>
      <w:proofErr w:type="spellEnd"/>
      <w:r w:rsidRPr="00E7482F">
        <w:rPr>
          <w:rFonts w:ascii="Times New Roman" w:hAnsi="Times New Roman" w:cs="Times New Roman"/>
          <w:color w:val="000000"/>
          <w:sz w:val="24"/>
          <w:szCs w:val="24"/>
          <w:lang w:val="ru-RU" w:eastAsia="en-US"/>
        </w:rPr>
        <w:t xml:space="preserve"> типу про </w:t>
      </w:r>
      <w:proofErr w:type="spellStart"/>
      <w:r w:rsidRPr="00E7482F">
        <w:rPr>
          <w:rFonts w:ascii="Times New Roman" w:hAnsi="Times New Roman" w:cs="Times New Roman"/>
          <w:color w:val="000000"/>
          <w:sz w:val="24"/>
          <w:szCs w:val="24"/>
          <w:lang w:val="ru-RU" w:eastAsia="en-US"/>
        </w:rPr>
        <w:t>відповідність</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Технічному</w:t>
      </w:r>
      <w:proofErr w:type="spellEnd"/>
      <w:r w:rsidRPr="00E7482F">
        <w:rPr>
          <w:rFonts w:ascii="Times New Roman" w:hAnsi="Times New Roman" w:cs="Times New Roman"/>
          <w:color w:val="000000"/>
          <w:sz w:val="24"/>
          <w:szCs w:val="24"/>
          <w:lang w:val="ru-RU" w:eastAsia="en-US"/>
        </w:rPr>
        <w:t xml:space="preserve"> регламенту </w:t>
      </w:r>
      <w:proofErr w:type="spellStart"/>
      <w:r w:rsidRPr="00E7482F">
        <w:rPr>
          <w:rFonts w:ascii="Times New Roman" w:hAnsi="Times New Roman" w:cs="Times New Roman"/>
          <w:color w:val="000000"/>
          <w:sz w:val="24"/>
          <w:szCs w:val="24"/>
          <w:lang w:val="ru-RU" w:eastAsia="en-US"/>
        </w:rPr>
        <w:t>радіообладнання</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затвердженого</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Постановою</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Кабінету</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Міні</w:t>
      </w:r>
      <w:proofErr w:type="gramStart"/>
      <w:r w:rsidRPr="00E7482F">
        <w:rPr>
          <w:rFonts w:ascii="Times New Roman" w:hAnsi="Times New Roman" w:cs="Times New Roman"/>
          <w:color w:val="000000"/>
          <w:sz w:val="24"/>
          <w:szCs w:val="24"/>
          <w:lang w:val="ru-RU" w:eastAsia="en-US"/>
        </w:rPr>
        <w:t>стр</w:t>
      </w:r>
      <w:proofErr w:type="gramEnd"/>
      <w:r w:rsidRPr="00E7482F">
        <w:rPr>
          <w:rFonts w:ascii="Times New Roman" w:hAnsi="Times New Roman" w:cs="Times New Roman"/>
          <w:color w:val="000000"/>
          <w:sz w:val="24"/>
          <w:szCs w:val="24"/>
          <w:lang w:val="ru-RU" w:eastAsia="en-US"/>
        </w:rPr>
        <w:t>ів</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України</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від</w:t>
      </w:r>
      <w:proofErr w:type="spellEnd"/>
      <w:r w:rsidRPr="00E7482F">
        <w:rPr>
          <w:rFonts w:ascii="Times New Roman" w:hAnsi="Times New Roman" w:cs="Times New Roman"/>
          <w:color w:val="000000"/>
          <w:sz w:val="24"/>
          <w:szCs w:val="24"/>
          <w:lang w:val="ru-RU" w:eastAsia="en-US"/>
        </w:rPr>
        <w:t xml:space="preserve"> 24 </w:t>
      </w:r>
      <w:proofErr w:type="spellStart"/>
      <w:r w:rsidRPr="00E7482F">
        <w:rPr>
          <w:rFonts w:ascii="Times New Roman" w:hAnsi="Times New Roman" w:cs="Times New Roman"/>
          <w:color w:val="000000"/>
          <w:sz w:val="24"/>
          <w:szCs w:val="24"/>
          <w:lang w:val="ru-RU" w:eastAsia="en-US"/>
        </w:rPr>
        <w:t>травня</w:t>
      </w:r>
      <w:proofErr w:type="spellEnd"/>
      <w:r w:rsidRPr="00E7482F">
        <w:rPr>
          <w:rFonts w:ascii="Times New Roman" w:hAnsi="Times New Roman" w:cs="Times New Roman"/>
          <w:color w:val="000000"/>
          <w:sz w:val="24"/>
          <w:szCs w:val="24"/>
          <w:lang w:val="ru-RU" w:eastAsia="en-US"/>
        </w:rPr>
        <w:t xml:space="preserve"> 2017 р. № 355.</w:t>
      </w:r>
    </w:p>
    <w:p w:rsidR="00E7482F" w:rsidRPr="00E7482F" w:rsidRDefault="00E7482F" w:rsidP="00E7482F">
      <w:pPr>
        <w:widowControl w:val="0"/>
        <w:shd w:val="clear" w:color="auto" w:fill="FFFFFF" w:themeFill="background1"/>
        <w:ind w:firstLine="539"/>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en-US"/>
        </w:rPr>
        <w:t xml:space="preserve">4. </w:t>
      </w:r>
      <w:proofErr w:type="spellStart"/>
      <w:r>
        <w:rPr>
          <w:rFonts w:ascii="Times New Roman" w:hAnsi="Times New Roman" w:cs="Times New Roman"/>
          <w:color w:val="000000"/>
          <w:sz w:val="24"/>
          <w:szCs w:val="24"/>
          <w:lang w:val="ru-RU" w:eastAsia="en-US"/>
        </w:rPr>
        <w:t>Д</w:t>
      </w:r>
      <w:r w:rsidRPr="00E7482F">
        <w:rPr>
          <w:rFonts w:ascii="Times New Roman" w:hAnsi="Times New Roman" w:cs="Times New Roman"/>
          <w:color w:val="000000"/>
          <w:sz w:val="24"/>
          <w:szCs w:val="24"/>
          <w:lang w:val="ru-RU" w:eastAsia="en-US"/>
        </w:rPr>
        <w:t>овідку</w:t>
      </w:r>
      <w:proofErr w:type="spellEnd"/>
      <w:r w:rsidRPr="00E7482F">
        <w:rPr>
          <w:rFonts w:ascii="Times New Roman" w:hAnsi="Times New Roman" w:cs="Times New Roman"/>
          <w:color w:val="000000"/>
          <w:sz w:val="24"/>
          <w:szCs w:val="24"/>
          <w:lang w:val="ru-RU" w:eastAsia="en-US"/>
        </w:rPr>
        <w:t xml:space="preserve"> з </w:t>
      </w:r>
      <w:proofErr w:type="spellStart"/>
      <w:r w:rsidRPr="00E7482F">
        <w:rPr>
          <w:rFonts w:ascii="Times New Roman" w:hAnsi="Times New Roman" w:cs="Times New Roman"/>
          <w:color w:val="000000"/>
          <w:sz w:val="24"/>
          <w:szCs w:val="24"/>
          <w:lang w:val="ru-RU" w:eastAsia="en-US"/>
        </w:rPr>
        <w:t>активним</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посиланням</w:t>
      </w:r>
      <w:proofErr w:type="spellEnd"/>
      <w:r w:rsidRPr="00E7482F">
        <w:rPr>
          <w:rFonts w:ascii="Times New Roman" w:hAnsi="Times New Roman" w:cs="Times New Roman"/>
          <w:color w:val="000000"/>
          <w:sz w:val="24"/>
          <w:szCs w:val="24"/>
          <w:lang w:val="ru-RU" w:eastAsia="en-US"/>
        </w:rPr>
        <w:t xml:space="preserve"> на сайт </w:t>
      </w:r>
      <w:proofErr w:type="spellStart"/>
      <w:r w:rsidRPr="00E7482F">
        <w:rPr>
          <w:rFonts w:ascii="Times New Roman" w:hAnsi="Times New Roman" w:cs="Times New Roman"/>
          <w:color w:val="000000"/>
          <w:sz w:val="24"/>
          <w:szCs w:val="24"/>
          <w:lang w:val="ru-RU" w:eastAsia="en-US"/>
        </w:rPr>
        <w:t>виробника</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запропонованої</w:t>
      </w:r>
      <w:proofErr w:type="spellEnd"/>
      <w:r w:rsidRPr="00E7482F">
        <w:rPr>
          <w:rFonts w:ascii="Times New Roman" w:hAnsi="Times New Roman" w:cs="Times New Roman"/>
          <w:color w:val="000000"/>
          <w:sz w:val="24"/>
          <w:szCs w:val="24"/>
          <w:lang w:val="ru-RU" w:eastAsia="en-US"/>
        </w:rPr>
        <w:t xml:space="preserve"> до </w:t>
      </w:r>
      <w:proofErr w:type="spellStart"/>
      <w:r w:rsidRPr="00E7482F">
        <w:rPr>
          <w:rFonts w:ascii="Times New Roman" w:hAnsi="Times New Roman" w:cs="Times New Roman"/>
          <w:color w:val="000000"/>
          <w:sz w:val="24"/>
          <w:szCs w:val="24"/>
          <w:lang w:val="ru-RU" w:eastAsia="en-US"/>
        </w:rPr>
        <w:t>постачання</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інтерактивної</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панелі</w:t>
      </w:r>
      <w:proofErr w:type="spellEnd"/>
      <w:r w:rsidRPr="00E7482F">
        <w:rPr>
          <w:rFonts w:ascii="Times New Roman" w:hAnsi="Times New Roman" w:cs="Times New Roman"/>
          <w:color w:val="000000"/>
          <w:sz w:val="24"/>
          <w:szCs w:val="24"/>
          <w:lang w:val="ru-RU" w:eastAsia="en-US"/>
        </w:rPr>
        <w:t xml:space="preserve">, де </w:t>
      </w:r>
      <w:proofErr w:type="spellStart"/>
      <w:proofErr w:type="gramStart"/>
      <w:r w:rsidRPr="00E7482F">
        <w:rPr>
          <w:rFonts w:ascii="Times New Roman" w:hAnsi="Times New Roman" w:cs="Times New Roman"/>
          <w:color w:val="000000"/>
          <w:sz w:val="24"/>
          <w:szCs w:val="24"/>
          <w:lang w:val="ru-RU" w:eastAsia="en-US"/>
        </w:rPr>
        <w:t>п</w:t>
      </w:r>
      <w:proofErr w:type="gramEnd"/>
      <w:r w:rsidRPr="00E7482F">
        <w:rPr>
          <w:rFonts w:ascii="Times New Roman" w:hAnsi="Times New Roman" w:cs="Times New Roman"/>
          <w:color w:val="000000"/>
          <w:sz w:val="24"/>
          <w:szCs w:val="24"/>
          <w:lang w:val="ru-RU" w:eastAsia="en-US"/>
        </w:rPr>
        <w:t>ідтверджуються</w:t>
      </w:r>
      <w:proofErr w:type="spellEnd"/>
      <w:r w:rsidRPr="00E7482F">
        <w:rPr>
          <w:rFonts w:ascii="Times New Roman" w:hAnsi="Times New Roman" w:cs="Times New Roman"/>
          <w:color w:val="000000"/>
          <w:sz w:val="24"/>
          <w:szCs w:val="24"/>
          <w:lang w:val="ru-RU" w:eastAsia="en-US"/>
        </w:rPr>
        <w:t xml:space="preserve"> її </w:t>
      </w:r>
      <w:proofErr w:type="spellStart"/>
      <w:r w:rsidRPr="00E7482F">
        <w:rPr>
          <w:rFonts w:ascii="Times New Roman" w:hAnsi="Times New Roman" w:cs="Times New Roman"/>
          <w:color w:val="000000"/>
          <w:sz w:val="24"/>
          <w:szCs w:val="24"/>
          <w:lang w:val="ru-RU" w:eastAsia="en-US"/>
        </w:rPr>
        <w:t>технічні</w:t>
      </w:r>
      <w:proofErr w:type="spellEnd"/>
      <w:r w:rsidRPr="00E7482F">
        <w:rPr>
          <w:rFonts w:ascii="Times New Roman" w:hAnsi="Times New Roman" w:cs="Times New Roman"/>
          <w:color w:val="000000"/>
          <w:sz w:val="24"/>
          <w:szCs w:val="24"/>
          <w:lang w:val="ru-RU" w:eastAsia="en-US"/>
        </w:rPr>
        <w:t xml:space="preserve"> характеристики;</w:t>
      </w:r>
    </w:p>
    <w:p w:rsidR="00E7482F" w:rsidRDefault="00E7482F" w:rsidP="00E7482F">
      <w:pPr>
        <w:widowControl w:val="0"/>
        <w:shd w:val="clear" w:color="auto" w:fill="FFFFFF" w:themeFill="background1"/>
        <w:ind w:firstLine="539"/>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lang w:val="ru-RU" w:eastAsia="en-US"/>
        </w:rPr>
        <w:t>5.</w:t>
      </w:r>
      <w:r w:rsidRPr="00E7482F">
        <w:rPr>
          <w:rFonts w:ascii="Times New Roman" w:hAnsi="Times New Roman" w:cs="Times New Roman"/>
          <w:color w:val="000000"/>
          <w:sz w:val="24"/>
          <w:szCs w:val="24"/>
          <w:lang w:val="ru-RU" w:eastAsia="en-US"/>
        </w:rPr>
        <w:t xml:space="preserve"> </w:t>
      </w:r>
      <w:proofErr w:type="spellStart"/>
      <w:r>
        <w:rPr>
          <w:rFonts w:ascii="Times New Roman" w:hAnsi="Times New Roman" w:cs="Times New Roman"/>
          <w:color w:val="000000"/>
          <w:sz w:val="24"/>
          <w:szCs w:val="24"/>
          <w:lang w:val="ru-RU" w:eastAsia="en-US"/>
        </w:rPr>
        <w:t>Г</w:t>
      </w:r>
      <w:r w:rsidRPr="00E7482F">
        <w:rPr>
          <w:rFonts w:ascii="Times New Roman" w:hAnsi="Times New Roman" w:cs="Times New Roman"/>
          <w:color w:val="000000"/>
          <w:sz w:val="24"/>
          <w:szCs w:val="24"/>
          <w:lang w:val="ru-RU" w:eastAsia="en-US"/>
        </w:rPr>
        <w:t>арантійний</w:t>
      </w:r>
      <w:proofErr w:type="spellEnd"/>
      <w:r w:rsidRPr="00E7482F">
        <w:rPr>
          <w:rFonts w:ascii="Times New Roman" w:hAnsi="Times New Roman" w:cs="Times New Roman"/>
          <w:color w:val="000000"/>
          <w:sz w:val="24"/>
          <w:szCs w:val="24"/>
          <w:lang w:val="ru-RU" w:eastAsia="en-US"/>
        </w:rPr>
        <w:t xml:space="preserve"> лист </w:t>
      </w:r>
      <w:proofErr w:type="spellStart"/>
      <w:r w:rsidRPr="00E7482F">
        <w:rPr>
          <w:rFonts w:ascii="Times New Roman" w:hAnsi="Times New Roman" w:cs="Times New Roman"/>
          <w:color w:val="000000"/>
          <w:sz w:val="24"/>
          <w:szCs w:val="24"/>
          <w:lang w:val="ru-RU" w:eastAsia="en-US"/>
        </w:rPr>
        <w:t>від</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Учасника</w:t>
      </w:r>
      <w:proofErr w:type="spellEnd"/>
      <w:r w:rsidRPr="00E7482F">
        <w:rPr>
          <w:rFonts w:ascii="Times New Roman" w:hAnsi="Times New Roman" w:cs="Times New Roman"/>
          <w:color w:val="000000"/>
          <w:sz w:val="24"/>
          <w:szCs w:val="24"/>
          <w:lang w:val="ru-RU" w:eastAsia="en-US"/>
        </w:rPr>
        <w:t xml:space="preserve">, про те, що </w:t>
      </w:r>
      <w:proofErr w:type="spellStart"/>
      <w:r w:rsidRPr="00E7482F">
        <w:rPr>
          <w:rFonts w:ascii="Times New Roman" w:hAnsi="Times New Roman" w:cs="Times New Roman"/>
          <w:color w:val="000000"/>
          <w:sz w:val="24"/>
          <w:szCs w:val="24"/>
          <w:lang w:val="ru-RU" w:eastAsia="en-US"/>
        </w:rPr>
        <w:t>запропоноване</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обладнання</w:t>
      </w:r>
      <w:proofErr w:type="spellEnd"/>
      <w:r w:rsidRPr="00E7482F">
        <w:rPr>
          <w:rFonts w:ascii="Times New Roman" w:hAnsi="Times New Roman" w:cs="Times New Roman"/>
          <w:color w:val="000000"/>
          <w:sz w:val="24"/>
          <w:szCs w:val="24"/>
          <w:lang w:val="ru-RU" w:eastAsia="en-US"/>
        </w:rPr>
        <w:t xml:space="preserve"> буде поставлено у строки </w:t>
      </w:r>
      <w:proofErr w:type="spellStart"/>
      <w:r w:rsidRPr="00E7482F">
        <w:rPr>
          <w:rFonts w:ascii="Times New Roman" w:hAnsi="Times New Roman" w:cs="Times New Roman"/>
          <w:color w:val="000000"/>
          <w:sz w:val="24"/>
          <w:szCs w:val="24"/>
          <w:lang w:val="ru-RU" w:eastAsia="en-US"/>
        </w:rPr>
        <w:t>визначені</w:t>
      </w:r>
      <w:proofErr w:type="spellEnd"/>
      <w:r w:rsidRPr="00E7482F">
        <w:rPr>
          <w:rFonts w:ascii="Times New Roman" w:hAnsi="Times New Roman" w:cs="Times New Roman"/>
          <w:color w:val="000000"/>
          <w:sz w:val="24"/>
          <w:szCs w:val="24"/>
          <w:lang w:val="ru-RU" w:eastAsia="en-US"/>
        </w:rPr>
        <w:t xml:space="preserve"> </w:t>
      </w:r>
      <w:proofErr w:type="spellStart"/>
      <w:r w:rsidRPr="00E7482F">
        <w:rPr>
          <w:rFonts w:ascii="Times New Roman" w:hAnsi="Times New Roman" w:cs="Times New Roman"/>
          <w:color w:val="000000"/>
          <w:sz w:val="24"/>
          <w:szCs w:val="24"/>
          <w:lang w:val="ru-RU" w:eastAsia="en-US"/>
        </w:rPr>
        <w:t>Замовником</w:t>
      </w:r>
      <w:proofErr w:type="spellEnd"/>
      <w:r w:rsidRPr="00E7482F">
        <w:rPr>
          <w:rFonts w:ascii="Times New Roman" w:hAnsi="Times New Roman" w:cs="Times New Roman"/>
          <w:color w:val="000000"/>
          <w:sz w:val="24"/>
          <w:szCs w:val="24"/>
          <w:lang w:val="ru-RU" w:eastAsia="en-US"/>
        </w:rPr>
        <w:t>.</w:t>
      </w:r>
    </w:p>
    <w:p w:rsidR="00E7482F" w:rsidRDefault="00E7482F" w:rsidP="00E7482F">
      <w:pPr>
        <w:widowControl w:val="0"/>
        <w:shd w:val="clear" w:color="auto" w:fill="FFFFFF" w:themeFill="background1"/>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lang w:val="ru-RU" w:eastAsia="en-US"/>
        </w:rPr>
        <w:t xml:space="preserve">6. </w:t>
      </w:r>
      <w:r w:rsidRPr="00E7482F">
        <w:rPr>
          <w:rFonts w:ascii="Times New Roman" w:hAnsi="Times New Roman" w:cs="Times New Roman"/>
          <w:color w:val="000000"/>
          <w:sz w:val="24"/>
          <w:szCs w:val="24"/>
        </w:rPr>
        <w:t>Гарантійний лист про надання гарантії на інтерактивну панель не менше 24 місяців.</w:t>
      </w:r>
    </w:p>
    <w:p w:rsidR="00B034DC" w:rsidRPr="00B034DC" w:rsidRDefault="00B034DC" w:rsidP="00B034DC">
      <w:pPr>
        <w:pStyle w:val="af9"/>
        <w:ind w:firstLine="567"/>
        <w:jc w:val="both"/>
        <w:rPr>
          <w:color w:val="000000"/>
          <w:lang w:val="uk-UA"/>
        </w:rPr>
      </w:pPr>
      <w:r w:rsidRPr="00B034DC">
        <w:rPr>
          <w:color w:val="000000"/>
          <w:lang w:val="uk-UA"/>
        </w:rPr>
        <w:lastRenderedPageBreak/>
        <w:t xml:space="preserve">7. </w:t>
      </w:r>
      <w:r w:rsidRPr="00B034DC">
        <w:rPr>
          <w:color w:val="000000"/>
        </w:rPr>
        <w:t xml:space="preserve"> </w:t>
      </w:r>
      <w:proofErr w:type="spellStart"/>
      <w:r w:rsidRPr="00B034DC">
        <w:rPr>
          <w:color w:val="000000"/>
        </w:rPr>
        <w:t>Копії</w:t>
      </w:r>
      <w:proofErr w:type="spellEnd"/>
      <w:r w:rsidRPr="00B034DC">
        <w:rPr>
          <w:color w:val="000000"/>
        </w:rPr>
        <w:t xml:space="preserve"> </w:t>
      </w:r>
      <w:proofErr w:type="spellStart"/>
      <w:r w:rsidRPr="00B034DC">
        <w:rPr>
          <w:color w:val="000000"/>
        </w:rPr>
        <w:t>інструкцій</w:t>
      </w:r>
      <w:proofErr w:type="spellEnd"/>
      <w:r w:rsidRPr="00B034DC">
        <w:rPr>
          <w:color w:val="000000"/>
        </w:rPr>
        <w:t xml:space="preserve"> з </w:t>
      </w:r>
      <w:proofErr w:type="spellStart"/>
      <w:r w:rsidRPr="00B034DC">
        <w:rPr>
          <w:color w:val="000000"/>
        </w:rPr>
        <w:t>використання</w:t>
      </w:r>
      <w:proofErr w:type="spellEnd"/>
      <w:r w:rsidRPr="00B034DC">
        <w:rPr>
          <w:color w:val="000000"/>
        </w:rPr>
        <w:t xml:space="preserve"> </w:t>
      </w:r>
      <w:proofErr w:type="spellStart"/>
      <w:r w:rsidRPr="00B034DC">
        <w:rPr>
          <w:color w:val="000000"/>
        </w:rPr>
        <w:t>українською</w:t>
      </w:r>
      <w:proofErr w:type="spellEnd"/>
      <w:r w:rsidRPr="00B034DC">
        <w:rPr>
          <w:color w:val="000000"/>
        </w:rPr>
        <w:t xml:space="preserve"> </w:t>
      </w:r>
      <w:proofErr w:type="spellStart"/>
      <w:r w:rsidRPr="00B034DC">
        <w:rPr>
          <w:color w:val="000000"/>
        </w:rPr>
        <w:t>мовою</w:t>
      </w:r>
      <w:proofErr w:type="spellEnd"/>
      <w:r w:rsidRPr="00B034DC">
        <w:rPr>
          <w:color w:val="000000"/>
          <w:lang w:val="uk-UA"/>
        </w:rPr>
        <w:t>.</w:t>
      </w:r>
    </w:p>
    <w:p w:rsidR="00E7482F" w:rsidRPr="00E7482F" w:rsidRDefault="00E7482F" w:rsidP="00E7482F">
      <w:pPr>
        <w:suppressAutoHyphens/>
        <w:ind w:firstLine="539"/>
        <w:jc w:val="both"/>
        <w:rPr>
          <w:rFonts w:ascii="Times New Roman" w:hAnsi="Times New Roman" w:cs="Times New Roman"/>
          <w:sz w:val="24"/>
          <w:szCs w:val="24"/>
          <w:lang w:eastAsia="en-US"/>
        </w:rPr>
      </w:pPr>
      <w:r w:rsidRPr="00E7482F">
        <w:rPr>
          <w:rFonts w:ascii="Times New Roman" w:hAnsi="Times New Roman" w:cs="Times New Roman"/>
          <w:sz w:val="24"/>
          <w:szCs w:val="24"/>
          <w:lang w:eastAsia="en-US"/>
        </w:rPr>
        <w:t xml:space="preserve">Ми погоджуємось, що Замовник за необхідності перевіряє технічні характеристики запропонованого товару на офіційному </w:t>
      </w:r>
      <w:proofErr w:type="spellStart"/>
      <w:r w:rsidRPr="00E7482F">
        <w:rPr>
          <w:rFonts w:ascii="Times New Roman" w:hAnsi="Times New Roman" w:cs="Times New Roman"/>
          <w:sz w:val="24"/>
          <w:szCs w:val="24"/>
          <w:lang w:eastAsia="en-US"/>
        </w:rPr>
        <w:t>веб-сайті</w:t>
      </w:r>
      <w:proofErr w:type="spellEnd"/>
      <w:r w:rsidRPr="00E7482F">
        <w:rPr>
          <w:rFonts w:ascii="Times New Roman" w:hAnsi="Times New Roman" w:cs="Times New Roman"/>
          <w:sz w:val="24"/>
          <w:szCs w:val="24"/>
          <w:lang w:eastAsia="en-US"/>
        </w:rPr>
        <w:t xml:space="preserve"> відповідного виробника, та у разі, якщо характеристики товару, що зазначені нами, відрізняються від тих характеристик, що наявні на </w:t>
      </w:r>
      <w:proofErr w:type="spellStart"/>
      <w:r w:rsidRPr="00E7482F">
        <w:rPr>
          <w:rFonts w:ascii="Times New Roman" w:hAnsi="Times New Roman" w:cs="Times New Roman"/>
          <w:sz w:val="24"/>
          <w:szCs w:val="24"/>
          <w:lang w:eastAsia="en-US"/>
        </w:rPr>
        <w:t>веб-сайті</w:t>
      </w:r>
      <w:proofErr w:type="spellEnd"/>
      <w:r w:rsidRPr="00E7482F">
        <w:rPr>
          <w:rFonts w:ascii="Times New Roman" w:hAnsi="Times New Roman" w:cs="Times New Roman"/>
          <w:sz w:val="24"/>
          <w:szCs w:val="24"/>
          <w:lang w:eastAsia="en-US"/>
        </w:rPr>
        <w:t xml:space="preserve"> – пропозиція відхиляється, про що надається гарантійний лист.</w:t>
      </w:r>
    </w:p>
    <w:bookmarkEnd w:id="0"/>
    <w:p w:rsidR="00E7482F" w:rsidRPr="00E7482F" w:rsidRDefault="00E7482F" w:rsidP="00E7482F">
      <w:pPr>
        <w:suppressAutoHyphens/>
        <w:ind w:left="-284" w:firstLine="284"/>
        <w:jc w:val="both"/>
        <w:rPr>
          <w:rFonts w:ascii="Times New Roman" w:hAnsi="Times New Roman" w:cs="Times New Roman"/>
          <w:bCs/>
          <w:sz w:val="24"/>
          <w:szCs w:val="24"/>
          <w:lang w:eastAsia="en-US"/>
        </w:rPr>
      </w:pPr>
    </w:p>
    <w:p w:rsidR="00E7482F" w:rsidRDefault="00E7482F" w:rsidP="00E7482F">
      <w:pPr>
        <w:tabs>
          <w:tab w:val="left" w:pos="426"/>
        </w:tabs>
        <w:ind w:right="22"/>
        <w:jc w:val="both"/>
        <w:rPr>
          <w:rFonts w:ascii="Times New Roman" w:hAnsi="Times New Roman" w:cs="Times New Roman"/>
          <w:i/>
          <w:iCs/>
          <w:sz w:val="24"/>
          <w:szCs w:val="24"/>
          <w:lang w:eastAsia="en-US"/>
        </w:rPr>
      </w:pPr>
      <w:r w:rsidRPr="00E7482F">
        <w:rPr>
          <w:rFonts w:ascii="Times New Roman" w:hAnsi="Times New Roman" w:cs="Times New Roman"/>
          <w:i/>
          <w:iCs/>
          <w:sz w:val="24"/>
          <w:szCs w:val="24"/>
          <w:lang w:eastAsia="en-US"/>
        </w:rPr>
        <w:tab/>
      </w:r>
      <w:bookmarkStart w:id="1" w:name="_Hlk149576045"/>
      <w:r w:rsidRPr="00E7482F">
        <w:rPr>
          <w:rFonts w:ascii="Times New Roman" w:hAnsi="Times New Roman" w:cs="Times New Roman"/>
          <w:i/>
          <w:iCs/>
          <w:sz w:val="24"/>
          <w:szCs w:val="24"/>
          <w:lang w:eastAsia="en-US"/>
        </w:rPr>
        <w:t>Всі посилання, у даному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bookmarkEnd w:id="1"/>
    </w:p>
    <w:p w:rsidR="00522F6D" w:rsidRPr="00E7482F" w:rsidRDefault="00522F6D" w:rsidP="00DE460F">
      <w:pPr>
        <w:pStyle w:val="af9"/>
        <w:jc w:val="both"/>
        <w:rPr>
          <w:color w:val="000000"/>
        </w:rPr>
      </w:pPr>
      <w:proofErr w:type="spellStart"/>
      <w:r w:rsidRPr="00E7482F">
        <w:rPr>
          <w:color w:val="000000"/>
        </w:rPr>
        <w:t>Особливі</w:t>
      </w:r>
      <w:proofErr w:type="spellEnd"/>
      <w:r w:rsidRPr="00E7482F">
        <w:rPr>
          <w:color w:val="000000"/>
        </w:rPr>
        <w:t xml:space="preserve"> </w:t>
      </w:r>
      <w:proofErr w:type="spellStart"/>
      <w:r w:rsidRPr="00E7482F">
        <w:rPr>
          <w:color w:val="000000"/>
        </w:rPr>
        <w:t>вимоги</w:t>
      </w:r>
      <w:proofErr w:type="spellEnd"/>
      <w:r w:rsidRPr="00E7482F">
        <w:rPr>
          <w:color w:val="000000"/>
        </w:rPr>
        <w:t>:</w:t>
      </w:r>
    </w:p>
    <w:p w:rsidR="00522F6D" w:rsidRPr="00E7482F" w:rsidRDefault="00522F6D" w:rsidP="00DE460F">
      <w:pPr>
        <w:pStyle w:val="af9"/>
        <w:jc w:val="both"/>
        <w:rPr>
          <w:color w:val="000000"/>
        </w:rPr>
      </w:pPr>
      <w:r w:rsidRPr="00E7482F">
        <w:rPr>
          <w:color w:val="000000"/>
        </w:rPr>
        <w:t xml:space="preserve">1. Товар </w:t>
      </w:r>
      <w:proofErr w:type="gramStart"/>
      <w:r w:rsidRPr="00E7482F">
        <w:rPr>
          <w:color w:val="000000"/>
        </w:rPr>
        <w:t>повинен</w:t>
      </w:r>
      <w:proofErr w:type="gramEnd"/>
      <w:r w:rsidRPr="00E7482F">
        <w:rPr>
          <w:color w:val="000000"/>
        </w:rPr>
        <w:t xml:space="preserve"> бути </w:t>
      </w:r>
      <w:proofErr w:type="spellStart"/>
      <w:r w:rsidRPr="00E7482F">
        <w:rPr>
          <w:color w:val="000000"/>
        </w:rPr>
        <w:t>новим</w:t>
      </w:r>
      <w:proofErr w:type="spellEnd"/>
      <w:r w:rsidRPr="00E7482F">
        <w:rPr>
          <w:color w:val="000000"/>
        </w:rPr>
        <w:t xml:space="preserve"> (таким, що не </w:t>
      </w:r>
      <w:proofErr w:type="spellStart"/>
      <w:r w:rsidRPr="00E7482F">
        <w:rPr>
          <w:color w:val="000000"/>
        </w:rPr>
        <w:t>був</w:t>
      </w:r>
      <w:proofErr w:type="spellEnd"/>
      <w:r w:rsidRPr="00E7482F">
        <w:rPr>
          <w:color w:val="000000"/>
        </w:rPr>
        <w:t xml:space="preserve"> у </w:t>
      </w:r>
      <w:proofErr w:type="spellStart"/>
      <w:r w:rsidRPr="00E7482F">
        <w:rPr>
          <w:color w:val="000000"/>
        </w:rPr>
        <w:t>використанні</w:t>
      </w:r>
      <w:proofErr w:type="spellEnd"/>
      <w:r w:rsidRPr="00E7482F">
        <w:rPr>
          <w:color w:val="000000"/>
        </w:rPr>
        <w:t>).</w:t>
      </w:r>
    </w:p>
    <w:p w:rsidR="00522F6D" w:rsidRPr="00E7482F" w:rsidRDefault="00522F6D" w:rsidP="00DE460F">
      <w:pPr>
        <w:pStyle w:val="af9"/>
        <w:jc w:val="both"/>
        <w:rPr>
          <w:color w:val="000000"/>
          <w:lang w:val="uk-UA"/>
        </w:rPr>
      </w:pPr>
      <w:r w:rsidRPr="00E7482F">
        <w:rPr>
          <w:color w:val="000000"/>
        </w:rPr>
        <w:t xml:space="preserve">2. </w:t>
      </w:r>
      <w:proofErr w:type="spellStart"/>
      <w:proofErr w:type="gramStart"/>
      <w:r w:rsidRPr="00E7482F">
        <w:rPr>
          <w:color w:val="000000"/>
        </w:rPr>
        <w:t>Вс</w:t>
      </w:r>
      <w:proofErr w:type="gramEnd"/>
      <w:r w:rsidRPr="00E7482F">
        <w:rPr>
          <w:color w:val="000000"/>
        </w:rPr>
        <w:t>і</w:t>
      </w:r>
      <w:proofErr w:type="spellEnd"/>
      <w:r w:rsidRPr="00E7482F">
        <w:rPr>
          <w:color w:val="000000"/>
        </w:rPr>
        <w:t xml:space="preserve"> </w:t>
      </w:r>
      <w:proofErr w:type="spellStart"/>
      <w:r w:rsidRPr="00E7482F">
        <w:rPr>
          <w:color w:val="000000"/>
        </w:rPr>
        <w:t>основні</w:t>
      </w:r>
      <w:proofErr w:type="spellEnd"/>
      <w:r w:rsidRPr="00E7482F">
        <w:rPr>
          <w:color w:val="000000"/>
        </w:rPr>
        <w:t xml:space="preserve"> </w:t>
      </w:r>
      <w:proofErr w:type="spellStart"/>
      <w:r w:rsidRPr="00E7482F">
        <w:rPr>
          <w:color w:val="000000"/>
        </w:rPr>
        <w:t>компоненти</w:t>
      </w:r>
      <w:proofErr w:type="spellEnd"/>
      <w:r w:rsidRPr="00E7482F">
        <w:rPr>
          <w:color w:val="000000"/>
        </w:rPr>
        <w:t xml:space="preserve"> товару </w:t>
      </w:r>
      <w:proofErr w:type="spellStart"/>
      <w:r w:rsidRPr="00E7482F">
        <w:rPr>
          <w:color w:val="000000"/>
        </w:rPr>
        <w:t>повинні</w:t>
      </w:r>
      <w:proofErr w:type="spellEnd"/>
      <w:r w:rsidRPr="00E7482F">
        <w:rPr>
          <w:color w:val="000000"/>
        </w:rPr>
        <w:t xml:space="preserve"> бути </w:t>
      </w:r>
      <w:proofErr w:type="spellStart"/>
      <w:r w:rsidRPr="00E7482F">
        <w:rPr>
          <w:color w:val="000000"/>
        </w:rPr>
        <w:t>оригінальними</w:t>
      </w:r>
      <w:proofErr w:type="spellEnd"/>
      <w:r w:rsidRPr="00E7482F">
        <w:rPr>
          <w:color w:val="000000"/>
        </w:rPr>
        <w:t xml:space="preserve">, </w:t>
      </w:r>
      <w:proofErr w:type="spellStart"/>
      <w:r w:rsidRPr="00E7482F">
        <w:rPr>
          <w:color w:val="000000"/>
        </w:rPr>
        <w:t>заміна</w:t>
      </w:r>
      <w:proofErr w:type="spellEnd"/>
      <w:r w:rsidRPr="00E7482F">
        <w:rPr>
          <w:color w:val="000000"/>
        </w:rPr>
        <w:t xml:space="preserve"> </w:t>
      </w:r>
      <w:proofErr w:type="spellStart"/>
      <w:r w:rsidRPr="00E7482F">
        <w:rPr>
          <w:color w:val="000000"/>
        </w:rPr>
        <w:t>компонентів</w:t>
      </w:r>
      <w:proofErr w:type="spellEnd"/>
      <w:r w:rsidRPr="00E7482F">
        <w:rPr>
          <w:color w:val="000000"/>
        </w:rPr>
        <w:t xml:space="preserve"> на не </w:t>
      </w:r>
      <w:proofErr w:type="spellStart"/>
      <w:r w:rsidRPr="00E7482F">
        <w:rPr>
          <w:color w:val="000000"/>
        </w:rPr>
        <w:t>неоригінальні</w:t>
      </w:r>
      <w:proofErr w:type="spellEnd"/>
      <w:r w:rsidRPr="00E7482F">
        <w:rPr>
          <w:color w:val="000000"/>
        </w:rPr>
        <w:t xml:space="preserve"> </w:t>
      </w:r>
      <w:proofErr w:type="spellStart"/>
      <w:r w:rsidRPr="00E7482F">
        <w:rPr>
          <w:color w:val="000000"/>
        </w:rPr>
        <w:t>забороняється</w:t>
      </w:r>
      <w:proofErr w:type="spellEnd"/>
      <w:r w:rsidRPr="00E7482F">
        <w:rPr>
          <w:color w:val="000000"/>
        </w:rPr>
        <w:t>.</w:t>
      </w:r>
    </w:p>
    <w:p w:rsidR="00F33466" w:rsidRPr="00E7482F" w:rsidRDefault="00F33466" w:rsidP="00FF5500">
      <w:pPr>
        <w:jc w:val="both"/>
        <w:rPr>
          <w:rFonts w:ascii="Times New Roman" w:hAnsi="Times New Roman" w:cs="Times New Roman"/>
          <w:sz w:val="24"/>
          <w:szCs w:val="24"/>
        </w:rPr>
      </w:pPr>
    </w:p>
    <w:p w:rsidR="006244F6" w:rsidRPr="00E7482F" w:rsidRDefault="006244F6" w:rsidP="009068E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9068E6" w:rsidRPr="00E7482F" w:rsidRDefault="009068E6" w:rsidP="009068E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7482F">
        <w:rPr>
          <w:rFonts w:ascii="Times New Roman" w:hAnsi="Times New Roman" w:cs="Times New Roman"/>
          <w:sz w:val="24"/>
          <w:szCs w:val="24"/>
          <w:lang w:eastAsia="ru-RU"/>
        </w:rPr>
        <w:t>__________________________________________________________________________</w:t>
      </w:r>
    </w:p>
    <w:p w:rsidR="001F4916" w:rsidRPr="00E7482F" w:rsidRDefault="009068E6" w:rsidP="009068E6">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r w:rsidRPr="00E7482F">
        <w:rPr>
          <w:rFonts w:ascii="Times New Roman" w:hAnsi="Times New Roman" w:cs="Times New Roman"/>
          <w:i/>
          <w:sz w:val="24"/>
          <w:szCs w:val="24"/>
          <w:lang w:eastAsia="ru-RU"/>
        </w:rPr>
        <w:t>Посада, прізвище, ініціали, підпис уповноваженої особи учасника, завірені печаткою</w:t>
      </w:r>
    </w:p>
    <w:p w:rsidR="00B04C03" w:rsidRPr="00E7482F" w:rsidRDefault="009068E6"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r w:rsidRPr="00E7482F">
        <w:rPr>
          <w:rFonts w:ascii="Times New Roman" w:hAnsi="Times New Roman" w:cs="Times New Roman"/>
          <w:i/>
          <w:sz w:val="24"/>
          <w:szCs w:val="24"/>
          <w:lang w:eastAsia="ru-RU"/>
        </w:rPr>
        <w:t xml:space="preserve"> (прізвище, ініціали, підпис – для фізичної особи).</w:t>
      </w: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i/>
          <w:sz w:val="24"/>
          <w:szCs w:val="24"/>
          <w:lang w:eastAsia="ru-RU"/>
        </w:rPr>
      </w:pPr>
    </w:p>
    <w:p w:rsidR="00B526AA" w:rsidRPr="00E7482F" w:rsidRDefault="00B526AA" w:rsidP="00D709CB">
      <w:pPr>
        <w:widowControl w:val="0"/>
        <w:autoSpaceDE w:val="0"/>
        <w:autoSpaceDN w:val="0"/>
        <w:adjustRightInd w:val="0"/>
        <w:spacing w:after="0" w:line="240" w:lineRule="auto"/>
        <w:ind w:firstLine="709"/>
        <w:jc w:val="center"/>
        <w:rPr>
          <w:rFonts w:ascii="Times New Roman" w:hAnsi="Times New Roman" w:cs="Times New Roman"/>
          <w:sz w:val="24"/>
          <w:szCs w:val="24"/>
        </w:rPr>
      </w:pPr>
    </w:p>
    <w:sectPr w:rsidR="00B526AA" w:rsidRPr="00E7482F" w:rsidSect="005073D8">
      <w:pgSz w:w="11906" w:h="16838"/>
      <w:pgMar w:top="426" w:right="424"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5"/>
      <w:numFmt w:val="bullet"/>
      <w:lvlText w:val="-"/>
      <w:lvlJc w:val="left"/>
      <w:pPr>
        <w:tabs>
          <w:tab w:val="num" w:pos="0"/>
        </w:tabs>
        <w:ind w:left="1080" w:hanging="360"/>
      </w:pPr>
      <w:rPr>
        <w:rFonts w:ascii="Arial Narrow" w:hAnsi="Arial Narrow" w:cs="Arial Narrow" w:hint="default"/>
        <w:lang w:val="uk-UA"/>
      </w:rPr>
    </w:lvl>
  </w:abstractNum>
  <w:abstractNum w:abstractNumId="1">
    <w:nsid w:val="00000003"/>
    <w:multiLevelType w:val="singleLevel"/>
    <w:tmpl w:val="46746166"/>
    <w:name w:val="WW8Num8"/>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2">
    <w:nsid w:val="010B2223"/>
    <w:multiLevelType w:val="singleLevel"/>
    <w:tmpl w:val="46746166"/>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3">
    <w:nsid w:val="0D454635"/>
    <w:multiLevelType w:val="multilevel"/>
    <w:tmpl w:val="670CC4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4C2332"/>
    <w:multiLevelType w:val="hybridMultilevel"/>
    <w:tmpl w:val="EB8E45BA"/>
    <w:lvl w:ilvl="0" w:tplc="075A865C">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D197F05"/>
    <w:multiLevelType w:val="multilevel"/>
    <w:tmpl w:val="0CDE14EC"/>
    <w:lvl w:ilvl="0">
      <w:start w:val="1"/>
      <w:numFmt w:val="decimal"/>
      <w:lvlText w:val="%1."/>
      <w:lvlJc w:val="left"/>
      <w:pPr>
        <w:ind w:left="720" w:hanging="360"/>
      </w:pPr>
      <w:rPr>
        <w:rFonts w:hint="default"/>
        <w:b/>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2E301219"/>
    <w:multiLevelType w:val="hybridMultilevel"/>
    <w:tmpl w:val="E718447A"/>
    <w:lvl w:ilvl="0" w:tplc="645A556E">
      <w:start w:val="1"/>
      <w:numFmt w:val="decimal"/>
      <w:lvlText w:val="%1."/>
      <w:lvlJc w:val="left"/>
      <w:pPr>
        <w:ind w:left="720" w:hanging="360"/>
      </w:pPr>
      <w:rPr>
        <w:rFonts w:ascii="Times New Roman CYR" w:hAnsi="Times New Roman CYR" w:cs="Times New Roman CYR"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04D47DA"/>
    <w:multiLevelType w:val="hybridMultilevel"/>
    <w:tmpl w:val="4F82C050"/>
    <w:lvl w:ilvl="0" w:tplc="075A865C">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40F5785"/>
    <w:multiLevelType w:val="multilevel"/>
    <w:tmpl w:val="B6264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4683D49"/>
    <w:multiLevelType w:val="hybridMultilevel"/>
    <w:tmpl w:val="BCD0EC54"/>
    <w:lvl w:ilvl="0" w:tplc="055E4B22">
      <w:numFmt w:val="bullet"/>
      <w:lvlText w:val="-"/>
      <w:lvlJc w:val="left"/>
      <w:pPr>
        <w:ind w:left="720"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05B1600"/>
    <w:multiLevelType w:val="hybridMultilevel"/>
    <w:tmpl w:val="5296D63E"/>
    <w:lvl w:ilvl="0" w:tplc="8A627B5A">
      <w:numFmt w:val="bullet"/>
      <w:lvlText w:val="-"/>
      <w:lvlJc w:val="left"/>
      <w:pPr>
        <w:ind w:left="1031" w:hanging="361"/>
      </w:pPr>
      <w:rPr>
        <w:rFonts w:ascii="Times New Roman" w:eastAsia="Times New Roman" w:hAnsi="Times New Roman" w:cs="Times New Roman" w:hint="default"/>
        <w:w w:val="99"/>
        <w:sz w:val="24"/>
        <w:szCs w:val="24"/>
        <w:lang w:val="uk-UA" w:eastAsia="en-US" w:bidi="ar-SA"/>
      </w:rPr>
    </w:lvl>
    <w:lvl w:ilvl="1" w:tplc="A79465E4">
      <w:numFmt w:val="bullet"/>
      <w:lvlText w:val="-"/>
      <w:lvlJc w:val="left"/>
      <w:pPr>
        <w:ind w:left="1521" w:hanging="284"/>
      </w:pPr>
      <w:rPr>
        <w:rFonts w:ascii="Times New Roman" w:eastAsia="Times New Roman" w:hAnsi="Times New Roman" w:cs="Times New Roman" w:hint="default"/>
        <w:w w:val="99"/>
        <w:sz w:val="24"/>
        <w:szCs w:val="24"/>
        <w:lang w:val="uk-UA" w:eastAsia="en-US" w:bidi="ar-SA"/>
      </w:rPr>
    </w:lvl>
    <w:lvl w:ilvl="2" w:tplc="46DE008C">
      <w:numFmt w:val="bullet"/>
      <w:lvlText w:val="•"/>
      <w:lvlJc w:val="left"/>
      <w:pPr>
        <w:ind w:left="2608" w:hanging="284"/>
      </w:pPr>
      <w:rPr>
        <w:rFonts w:hint="default"/>
        <w:lang w:val="uk-UA" w:eastAsia="en-US" w:bidi="ar-SA"/>
      </w:rPr>
    </w:lvl>
    <w:lvl w:ilvl="3" w:tplc="3944458E">
      <w:numFmt w:val="bullet"/>
      <w:lvlText w:val="•"/>
      <w:lvlJc w:val="left"/>
      <w:pPr>
        <w:ind w:left="3697" w:hanging="284"/>
      </w:pPr>
      <w:rPr>
        <w:rFonts w:hint="default"/>
        <w:lang w:val="uk-UA" w:eastAsia="en-US" w:bidi="ar-SA"/>
      </w:rPr>
    </w:lvl>
    <w:lvl w:ilvl="4" w:tplc="E06E7A7C">
      <w:numFmt w:val="bullet"/>
      <w:lvlText w:val="•"/>
      <w:lvlJc w:val="left"/>
      <w:pPr>
        <w:ind w:left="4786" w:hanging="284"/>
      </w:pPr>
      <w:rPr>
        <w:rFonts w:hint="default"/>
        <w:lang w:val="uk-UA" w:eastAsia="en-US" w:bidi="ar-SA"/>
      </w:rPr>
    </w:lvl>
    <w:lvl w:ilvl="5" w:tplc="6DAE3A64">
      <w:numFmt w:val="bullet"/>
      <w:lvlText w:val="•"/>
      <w:lvlJc w:val="left"/>
      <w:pPr>
        <w:ind w:left="5875" w:hanging="284"/>
      </w:pPr>
      <w:rPr>
        <w:rFonts w:hint="default"/>
        <w:lang w:val="uk-UA" w:eastAsia="en-US" w:bidi="ar-SA"/>
      </w:rPr>
    </w:lvl>
    <w:lvl w:ilvl="6" w:tplc="704A407E">
      <w:numFmt w:val="bullet"/>
      <w:lvlText w:val="•"/>
      <w:lvlJc w:val="left"/>
      <w:pPr>
        <w:ind w:left="6964" w:hanging="284"/>
      </w:pPr>
      <w:rPr>
        <w:rFonts w:hint="default"/>
        <w:lang w:val="uk-UA" w:eastAsia="en-US" w:bidi="ar-SA"/>
      </w:rPr>
    </w:lvl>
    <w:lvl w:ilvl="7" w:tplc="866682BE">
      <w:numFmt w:val="bullet"/>
      <w:lvlText w:val="•"/>
      <w:lvlJc w:val="left"/>
      <w:pPr>
        <w:ind w:left="8053" w:hanging="284"/>
      </w:pPr>
      <w:rPr>
        <w:rFonts w:hint="default"/>
        <w:lang w:val="uk-UA" w:eastAsia="en-US" w:bidi="ar-SA"/>
      </w:rPr>
    </w:lvl>
    <w:lvl w:ilvl="8" w:tplc="53681E7A">
      <w:numFmt w:val="bullet"/>
      <w:lvlText w:val="•"/>
      <w:lvlJc w:val="left"/>
      <w:pPr>
        <w:ind w:left="9142" w:hanging="284"/>
      </w:pPr>
      <w:rPr>
        <w:rFonts w:hint="default"/>
        <w:lang w:val="uk-UA" w:eastAsia="en-US" w:bidi="ar-SA"/>
      </w:rPr>
    </w:lvl>
  </w:abstractNum>
  <w:abstractNum w:abstractNumId="12">
    <w:nsid w:val="45B866BA"/>
    <w:multiLevelType w:val="hybridMultilevel"/>
    <w:tmpl w:val="C6600668"/>
    <w:lvl w:ilvl="0" w:tplc="DBF60FD0">
      <w:start w:val="4"/>
      <w:numFmt w:val="bullet"/>
      <w:lvlText w:val=""/>
      <w:lvlJc w:val="left"/>
      <w:pPr>
        <w:ind w:left="502" w:hanging="360"/>
      </w:pPr>
      <w:rPr>
        <w:rFonts w:ascii="Symbol" w:eastAsia="Times New Roman CYR" w:hAnsi="Symbol"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49755D33"/>
    <w:multiLevelType w:val="multilevel"/>
    <w:tmpl w:val="63DA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31546A"/>
    <w:multiLevelType w:val="multilevel"/>
    <w:tmpl w:val="4A4E0CB0"/>
    <w:lvl w:ilvl="0">
      <w:start w:val="1"/>
      <w:numFmt w:val="bullet"/>
      <w:lvlText w:val="-"/>
      <w:lvlJc w:val="left"/>
      <w:pPr>
        <w:ind w:left="847" w:hanging="360"/>
      </w:pPr>
      <w:rPr>
        <w:rFonts w:ascii="Times New Roman" w:hAnsi="Times New Roman" w:cs="Times New Roman" w:hint="default"/>
      </w:rPr>
    </w:lvl>
    <w:lvl w:ilvl="1">
      <w:start w:val="1"/>
      <w:numFmt w:val="bullet"/>
      <w:lvlText w:val="o"/>
      <w:lvlJc w:val="left"/>
      <w:pPr>
        <w:ind w:left="1567" w:hanging="360"/>
      </w:pPr>
      <w:rPr>
        <w:rFonts w:ascii="Courier New" w:hAnsi="Courier New" w:cs="Courier New" w:hint="default"/>
      </w:rPr>
    </w:lvl>
    <w:lvl w:ilvl="2">
      <w:start w:val="1"/>
      <w:numFmt w:val="bullet"/>
      <w:lvlText w:val=""/>
      <w:lvlJc w:val="left"/>
      <w:pPr>
        <w:ind w:left="2287" w:hanging="360"/>
      </w:pPr>
      <w:rPr>
        <w:rFonts w:ascii="Wingdings" w:hAnsi="Wingdings" w:cs="Wingdings" w:hint="default"/>
      </w:rPr>
    </w:lvl>
    <w:lvl w:ilvl="3">
      <w:start w:val="1"/>
      <w:numFmt w:val="bullet"/>
      <w:lvlText w:val=""/>
      <w:lvlJc w:val="left"/>
      <w:pPr>
        <w:ind w:left="3007" w:hanging="360"/>
      </w:pPr>
      <w:rPr>
        <w:rFonts w:ascii="Symbol" w:hAnsi="Symbol" w:cs="Symbol" w:hint="default"/>
      </w:rPr>
    </w:lvl>
    <w:lvl w:ilvl="4">
      <w:start w:val="1"/>
      <w:numFmt w:val="bullet"/>
      <w:lvlText w:val="o"/>
      <w:lvlJc w:val="left"/>
      <w:pPr>
        <w:ind w:left="3727" w:hanging="360"/>
      </w:pPr>
      <w:rPr>
        <w:rFonts w:ascii="Courier New" w:hAnsi="Courier New" w:cs="Courier New" w:hint="default"/>
      </w:rPr>
    </w:lvl>
    <w:lvl w:ilvl="5">
      <w:start w:val="1"/>
      <w:numFmt w:val="bullet"/>
      <w:lvlText w:val=""/>
      <w:lvlJc w:val="left"/>
      <w:pPr>
        <w:ind w:left="4447" w:hanging="360"/>
      </w:pPr>
      <w:rPr>
        <w:rFonts w:ascii="Wingdings" w:hAnsi="Wingdings" w:cs="Wingdings" w:hint="default"/>
      </w:rPr>
    </w:lvl>
    <w:lvl w:ilvl="6">
      <w:start w:val="1"/>
      <w:numFmt w:val="bullet"/>
      <w:lvlText w:val=""/>
      <w:lvlJc w:val="left"/>
      <w:pPr>
        <w:ind w:left="5167" w:hanging="360"/>
      </w:pPr>
      <w:rPr>
        <w:rFonts w:ascii="Symbol" w:hAnsi="Symbol" w:cs="Symbol" w:hint="default"/>
      </w:rPr>
    </w:lvl>
    <w:lvl w:ilvl="7">
      <w:start w:val="1"/>
      <w:numFmt w:val="bullet"/>
      <w:lvlText w:val="o"/>
      <w:lvlJc w:val="left"/>
      <w:pPr>
        <w:ind w:left="5887" w:hanging="360"/>
      </w:pPr>
      <w:rPr>
        <w:rFonts w:ascii="Courier New" w:hAnsi="Courier New" w:cs="Courier New" w:hint="default"/>
      </w:rPr>
    </w:lvl>
    <w:lvl w:ilvl="8">
      <w:start w:val="1"/>
      <w:numFmt w:val="bullet"/>
      <w:lvlText w:val=""/>
      <w:lvlJc w:val="left"/>
      <w:pPr>
        <w:ind w:left="6607" w:hanging="360"/>
      </w:pPr>
      <w:rPr>
        <w:rFonts w:ascii="Wingdings" w:hAnsi="Wingdings" w:cs="Wingdings" w:hint="default"/>
      </w:rPr>
    </w:lvl>
  </w:abstractNum>
  <w:abstractNum w:abstractNumId="16">
    <w:nsid w:val="5B0E61A7"/>
    <w:multiLevelType w:val="multilevel"/>
    <w:tmpl w:val="1BE200F4"/>
    <w:lvl w:ilvl="0">
      <w:start w:val="20"/>
      <w:numFmt w:val="bullet"/>
      <w:lvlText w:val="-"/>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C152B10"/>
    <w:multiLevelType w:val="hybridMultilevel"/>
    <w:tmpl w:val="8A0202B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3607098"/>
    <w:multiLevelType w:val="hybridMultilevel"/>
    <w:tmpl w:val="41084E7C"/>
    <w:lvl w:ilvl="0" w:tplc="53D2F3B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9"/>
  </w:num>
  <w:num w:numId="2">
    <w:abstractNumId w:val="12"/>
  </w:num>
  <w:num w:numId="3">
    <w:abstractNumId w:val="16"/>
  </w:num>
  <w:num w:numId="4">
    <w:abstractNumId w:val="3"/>
  </w:num>
  <w:num w:numId="5">
    <w:abstractNumId w:val="15"/>
  </w:num>
  <w:num w:numId="6">
    <w:abstractNumId w:val="18"/>
  </w:num>
  <w:num w:numId="7">
    <w:abstractNumId w:val="5"/>
  </w:num>
  <w:num w:numId="8">
    <w:abstractNumId w:val="10"/>
  </w:num>
  <w:num w:numId="9">
    <w:abstractNumId w:val="8"/>
  </w:num>
  <w:num w:numId="10">
    <w:abstractNumId w:val="4"/>
  </w:num>
  <w:num w:numId="11">
    <w:abstractNumId w:val="6"/>
  </w:num>
  <w:num w:numId="12">
    <w:abstractNumId w:val="13"/>
  </w:num>
  <w:num w:numId="13">
    <w:abstractNumId w:val="0"/>
  </w:num>
  <w:num w:numId="14">
    <w:abstractNumId w:val="1"/>
  </w:num>
  <w:num w:numId="15">
    <w:abstractNumId w:val="2"/>
  </w:num>
  <w:num w:numId="16">
    <w:abstractNumId w:val="1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B2DCE"/>
    <w:rsid w:val="00030B80"/>
    <w:rsid w:val="00043ABA"/>
    <w:rsid w:val="00052010"/>
    <w:rsid w:val="0005222A"/>
    <w:rsid w:val="00053D7C"/>
    <w:rsid w:val="00055EE3"/>
    <w:rsid w:val="000B02FB"/>
    <w:rsid w:val="000B1703"/>
    <w:rsid w:val="000B2308"/>
    <w:rsid w:val="000C5096"/>
    <w:rsid w:val="000F4E54"/>
    <w:rsid w:val="000F5216"/>
    <w:rsid w:val="000F79F8"/>
    <w:rsid w:val="00105ED5"/>
    <w:rsid w:val="00140E03"/>
    <w:rsid w:val="00142D28"/>
    <w:rsid w:val="00142EB5"/>
    <w:rsid w:val="0014322F"/>
    <w:rsid w:val="0016696C"/>
    <w:rsid w:val="00177664"/>
    <w:rsid w:val="001875F1"/>
    <w:rsid w:val="001F4916"/>
    <w:rsid w:val="00204D93"/>
    <w:rsid w:val="00234371"/>
    <w:rsid w:val="00234850"/>
    <w:rsid w:val="00235B8E"/>
    <w:rsid w:val="00263294"/>
    <w:rsid w:val="002644AD"/>
    <w:rsid w:val="002A0FF2"/>
    <w:rsid w:val="002B6A66"/>
    <w:rsid w:val="002C7230"/>
    <w:rsid w:val="002E2A8C"/>
    <w:rsid w:val="002E4AFF"/>
    <w:rsid w:val="00300DAC"/>
    <w:rsid w:val="00305428"/>
    <w:rsid w:val="003525C0"/>
    <w:rsid w:val="003557E4"/>
    <w:rsid w:val="0035679E"/>
    <w:rsid w:val="00357C19"/>
    <w:rsid w:val="00360CD1"/>
    <w:rsid w:val="00372E4E"/>
    <w:rsid w:val="00387E36"/>
    <w:rsid w:val="00394E04"/>
    <w:rsid w:val="003C5D94"/>
    <w:rsid w:val="003C6896"/>
    <w:rsid w:val="003E30FC"/>
    <w:rsid w:val="003F0E92"/>
    <w:rsid w:val="003F6E25"/>
    <w:rsid w:val="0041209F"/>
    <w:rsid w:val="0044715E"/>
    <w:rsid w:val="00484D88"/>
    <w:rsid w:val="004A2A06"/>
    <w:rsid w:val="004B2DCE"/>
    <w:rsid w:val="004B4D43"/>
    <w:rsid w:val="004C047D"/>
    <w:rsid w:val="004D18FF"/>
    <w:rsid w:val="004D72DF"/>
    <w:rsid w:val="004E2CE5"/>
    <w:rsid w:val="004F1FB1"/>
    <w:rsid w:val="005073D8"/>
    <w:rsid w:val="00522F6D"/>
    <w:rsid w:val="00530557"/>
    <w:rsid w:val="005309B4"/>
    <w:rsid w:val="005322E3"/>
    <w:rsid w:val="00535FB0"/>
    <w:rsid w:val="00565B4A"/>
    <w:rsid w:val="00586E82"/>
    <w:rsid w:val="00587368"/>
    <w:rsid w:val="005C23B4"/>
    <w:rsid w:val="005D4C78"/>
    <w:rsid w:val="005D6EB6"/>
    <w:rsid w:val="005F2C28"/>
    <w:rsid w:val="005F42CA"/>
    <w:rsid w:val="006244F6"/>
    <w:rsid w:val="00645319"/>
    <w:rsid w:val="00647D81"/>
    <w:rsid w:val="006507C1"/>
    <w:rsid w:val="00651E18"/>
    <w:rsid w:val="006570F1"/>
    <w:rsid w:val="00670E4B"/>
    <w:rsid w:val="006A5693"/>
    <w:rsid w:val="006A648C"/>
    <w:rsid w:val="006D08E8"/>
    <w:rsid w:val="006E05F4"/>
    <w:rsid w:val="007004E8"/>
    <w:rsid w:val="007133D2"/>
    <w:rsid w:val="007534D5"/>
    <w:rsid w:val="00766FC9"/>
    <w:rsid w:val="007745B7"/>
    <w:rsid w:val="007A0D5A"/>
    <w:rsid w:val="007C058D"/>
    <w:rsid w:val="007E5986"/>
    <w:rsid w:val="00814111"/>
    <w:rsid w:val="00817655"/>
    <w:rsid w:val="00832D9A"/>
    <w:rsid w:val="008427AF"/>
    <w:rsid w:val="00847739"/>
    <w:rsid w:val="008608C0"/>
    <w:rsid w:val="00863486"/>
    <w:rsid w:val="00865A46"/>
    <w:rsid w:val="008733D3"/>
    <w:rsid w:val="00880CD6"/>
    <w:rsid w:val="00891196"/>
    <w:rsid w:val="008A05DE"/>
    <w:rsid w:val="008A2689"/>
    <w:rsid w:val="008A64BD"/>
    <w:rsid w:val="008B22FA"/>
    <w:rsid w:val="008B776C"/>
    <w:rsid w:val="008C129C"/>
    <w:rsid w:val="009068E6"/>
    <w:rsid w:val="00915CC1"/>
    <w:rsid w:val="009226D8"/>
    <w:rsid w:val="0093369D"/>
    <w:rsid w:val="00947AF8"/>
    <w:rsid w:val="0095072C"/>
    <w:rsid w:val="00951543"/>
    <w:rsid w:val="00956E41"/>
    <w:rsid w:val="009627E3"/>
    <w:rsid w:val="00990925"/>
    <w:rsid w:val="00995D03"/>
    <w:rsid w:val="009A4290"/>
    <w:rsid w:val="00A03E19"/>
    <w:rsid w:val="00A11DE0"/>
    <w:rsid w:val="00A53DA3"/>
    <w:rsid w:val="00A54D66"/>
    <w:rsid w:val="00A550A2"/>
    <w:rsid w:val="00A57442"/>
    <w:rsid w:val="00A57733"/>
    <w:rsid w:val="00A85BD0"/>
    <w:rsid w:val="00AC3BDA"/>
    <w:rsid w:val="00AC519B"/>
    <w:rsid w:val="00AE3B5E"/>
    <w:rsid w:val="00B034DC"/>
    <w:rsid w:val="00B04C03"/>
    <w:rsid w:val="00B12FAD"/>
    <w:rsid w:val="00B16963"/>
    <w:rsid w:val="00B526AA"/>
    <w:rsid w:val="00B71C31"/>
    <w:rsid w:val="00B82F66"/>
    <w:rsid w:val="00B841FE"/>
    <w:rsid w:val="00B943A7"/>
    <w:rsid w:val="00BA1672"/>
    <w:rsid w:val="00BC2438"/>
    <w:rsid w:val="00BD4BE6"/>
    <w:rsid w:val="00BE2C08"/>
    <w:rsid w:val="00BE5975"/>
    <w:rsid w:val="00BE7536"/>
    <w:rsid w:val="00BF3FCE"/>
    <w:rsid w:val="00C26019"/>
    <w:rsid w:val="00C529C3"/>
    <w:rsid w:val="00C54E58"/>
    <w:rsid w:val="00C662DF"/>
    <w:rsid w:val="00C74C9C"/>
    <w:rsid w:val="00C7659E"/>
    <w:rsid w:val="00C92767"/>
    <w:rsid w:val="00C95AD7"/>
    <w:rsid w:val="00CC30B9"/>
    <w:rsid w:val="00CF3534"/>
    <w:rsid w:val="00CF3BF9"/>
    <w:rsid w:val="00D05BC8"/>
    <w:rsid w:val="00D31929"/>
    <w:rsid w:val="00D54817"/>
    <w:rsid w:val="00D56B16"/>
    <w:rsid w:val="00D709CB"/>
    <w:rsid w:val="00DA5ED5"/>
    <w:rsid w:val="00DB6445"/>
    <w:rsid w:val="00DC7175"/>
    <w:rsid w:val="00DD4C80"/>
    <w:rsid w:val="00DE200A"/>
    <w:rsid w:val="00DE460F"/>
    <w:rsid w:val="00DF2FFD"/>
    <w:rsid w:val="00E00E22"/>
    <w:rsid w:val="00E06A16"/>
    <w:rsid w:val="00E12675"/>
    <w:rsid w:val="00E13F96"/>
    <w:rsid w:val="00E1780C"/>
    <w:rsid w:val="00E3380B"/>
    <w:rsid w:val="00E4521E"/>
    <w:rsid w:val="00E465AB"/>
    <w:rsid w:val="00E5554E"/>
    <w:rsid w:val="00E63C5B"/>
    <w:rsid w:val="00E71506"/>
    <w:rsid w:val="00E73173"/>
    <w:rsid w:val="00E7482F"/>
    <w:rsid w:val="00E862AC"/>
    <w:rsid w:val="00E95A5E"/>
    <w:rsid w:val="00EC364A"/>
    <w:rsid w:val="00ED29C4"/>
    <w:rsid w:val="00ED309F"/>
    <w:rsid w:val="00EF40AA"/>
    <w:rsid w:val="00F26714"/>
    <w:rsid w:val="00F33466"/>
    <w:rsid w:val="00F361E0"/>
    <w:rsid w:val="00F372E4"/>
    <w:rsid w:val="00F4366C"/>
    <w:rsid w:val="00F9386A"/>
    <w:rsid w:val="00FA772A"/>
    <w:rsid w:val="00FB5724"/>
    <w:rsid w:val="00FE014F"/>
    <w:rsid w:val="00FE4CA4"/>
    <w:rsid w:val="00FF035A"/>
    <w:rsid w:val="00FF5500"/>
    <w:rsid w:val="00FF6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FF035A"/>
    <w:pPr>
      <w:keepNext/>
      <w:keepLines/>
      <w:spacing w:before="480" w:after="120"/>
      <w:outlineLvl w:val="0"/>
    </w:pPr>
    <w:rPr>
      <w:b/>
      <w:sz w:val="48"/>
      <w:szCs w:val="48"/>
    </w:rPr>
  </w:style>
  <w:style w:type="paragraph" w:styleId="2">
    <w:name w:val="heading 2"/>
    <w:basedOn w:val="a"/>
    <w:next w:val="a"/>
    <w:uiPriority w:val="9"/>
    <w:unhideWhenUsed/>
    <w:qFormat/>
    <w:rsid w:val="00FF035A"/>
    <w:pPr>
      <w:keepNext/>
      <w:keepLines/>
      <w:spacing w:before="360" w:after="80"/>
      <w:outlineLvl w:val="1"/>
    </w:pPr>
    <w:rPr>
      <w:b/>
      <w:sz w:val="36"/>
      <w:szCs w:val="36"/>
    </w:rPr>
  </w:style>
  <w:style w:type="paragraph" w:styleId="3">
    <w:name w:val="heading 3"/>
    <w:basedOn w:val="a"/>
    <w:next w:val="a"/>
    <w:uiPriority w:val="9"/>
    <w:semiHidden/>
    <w:unhideWhenUsed/>
    <w:qFormat/>
    <w:rsid w:val="00FF035A"/>
    <w:pPr>
      <w:keepNext/>
      <w:keepLines/>
      <w:spacing w:before="280" w:after="80"/>
      <w:outlineLvl w:val="2"/>
    </w:pPr>
    <w:rPr>
      <w:b/>
      <w:sz w:val="28"/>
      <w:szCs w:val="28"/>
    </w:rPr>
  </w:style>
  <w:style w:type="paragraph" w:styleId="4">
    <w:name w:val="heading 4"/>
    <w:basedOn w:val="a"/>
    <w:next w:val="a"/>
    <w:uiPriority w:val="9"/>
    <w:semiHidden/>
    <w:unhideWhenUsed/>
    <w:qFormat/>
    <w:rsid w:val="00FF035A"/>
    <w:pPr>
      <w:keepNext/>
      <w:keepLines/>
      <w:spacing w:before="240" w:after="40"/>
      <w:outlineLvl w:val="3"/>
    </w:pPr>
    <w:rPr>
      <w:b/>
      <w:sz w:val="24"/>
      <w:szCs w:val="24"/>
    </w:rPr>
  </w:style>
  <w:style w:type="paragraph" w:styleId="5">
    <w:name w:val="heading 5"/>
    <w:basedOn w:val="a"/>
    <w:next w:val="a"/>
    <w:uiPriority w:val="9"/>
    <w:semiHidden/>
    <w:unhideWhenUsed/>
    <w:qFormat/>
    <w:rsid w:val="00FF035A"/>
    <w:pPr>
      <w:keepNext/>
      <w:keepLines/>
      <w:spacing w:before="220" w:after="40"/>
      <w:outlineLvl w:val="4"/>
    </w:pPr>
    <w:rPr>
      <w:b/>
    </w:rPr>
  </w:style>
  <w:style w:type="paragraph" w:styleId="6">
    <w:name w:val="heading 6"/>
    <w:basedOn w:val="a"/>
    <w:next w:val="a"/>
    <w:uiPriority w:val="9"/>
    <w:semiHidden/>
    <w:unhideWhenUsed/>
    <w:qFormat/>
    <w:rsid w:val="00FF03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F035A"/>
    <w:tblPr>
      <w:tblCellMar>
        <w:top w:w="0" w:type="dxa"/>
        <w:left w:w="0" w:type="dxa"/>
        <w:bottom w:w="0" w:type="dxa"/>
        <w:right w:w="0" w:type="dxa"/>
      </w:tblCellMar>
    </w:tblPr>
  </w:style>
  <w:style w:type="paragraph" w:styleId="a3">
    <w:name w:val="Title"/>
    <w:basedOn w:val="a"/>
    <w:next w:val="a"/>
    <w:uiPriority w:val="10"/>
    <w:qFormat/>
    <w:rsid w:val="00FF035A"/>
    <w:pPr>
      <w:keepNext/>
      <w:keepLines/>
      <w:spacing w:before="480" w:after="120"/>
    </w:pPr>
    <w:rPr>
      <w:b/>
      <w:sz w:val="72"/>
      <w:szCs w:val="72"/>
    </w:rPr>
  </w:style>
  <w:style w:type="table" w:customStyle="1" w:styleId="TableNormal0">
    <w:name w:val="Table Normal"/>
    <w:rsid w:val="00FF035A"/>
    <w:tblPr>
      <w:tblCellMar>
        <w:top w:w="0" w:type="dxa"/>
        <w:left w:w="0" w:type="dxa"/>
        <w:bottom w:w="0" w:type="dxa"/>
        <w:right w:w="0" w:type="dxa"/>
      </w:tblCellMar>
    </w:tblPr>
  </w:style>
  <w:style w:type="table" w:customStyle="1" w:styleId="TableNormal1">
    <w:name w:val="Table Normal"/>
    <w:rsid w:val="00FF035A"/>
    <w:tblPr>
      <w:tblCellMar>
        <w:top w:w="0" w:type="dxa"/>
        <w:left w:w="0" w:type="dxa"/>
        <w:bottom w:w="0" w:type="dxa"/>
        <w:right w:w="0" w:type="dxa"/>
      </w:tblCellMar>
    </w:tblPr>
  </w:style>
  <w:style w:type="paragraph" w:styleId="a4">
    <w:name w:val="Subtitle"/>
    <w:basedOn w:val="a"/>
    <w:next w:val="a"/>
    <w:rsid w:val="00FF035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FF035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FF035A"/>
    <w:tblPr>
      <w:tblStyleRowBandSize w:val="1"/>
      <w:tblStyleColBandSize w:val="1"/>
      <w:tblCellMar>
        <w:top w:w="100" w:type="dxa"/>
        <w:left w:w="100" w:type="dxa"/>
        <w:bottom w:w="100" w:type="dxa"/>
        <w:right w:w="100" w:type="dxa"/>
      </w:tblCellMar>
    </w:tblPr>
  </w:style>
  <w:style w:type="table" w:customStyle="1" w:styleId="af0">
    <w:basedOn w:val="TableNormal1"/>
    <w:rsid w:val="00FF035A"/>
    <w:tblPr>
      <w:tblStyleRowBandSize w:val="1"/>
      <w:tblStyleColBandSize w:val="1"/>
      <w:tblCellMar>
        <w:top w:w="100" w:type="dxa"/>
        <w:left w:w="100" w:type="dxa"/>
        <w:bottom w:w="100" w:type="dxa"/>
        <w:right w:w="100" w:type="dxa"/>
      </w:tblCellMar>
    </w:tblPr>
  </w:style>
  <w:style w:type="table" w:customStyle="1" w:styleId="af1">
    <w:basedOn w:val="TableNormal1"/>
    <w:rsid w:val="00FF035A"/>
    <w:tblPr>
      <w:tblStyleRowBandSize w:val="1"/>
      <w:tblStyleColBandSize w:val="1"/>
      <w:tblCellMar>
        <w:top w:w="100" w:type="dxa"/>
        <w:left w:w="100" w:type="dxa"/>
        <w:bottom w:w="100" w:type="dxa"/>
        <w:right w:w="100" w:type="dxa"/>
      </w:tblCellMar>
    </w:tblPr>
  </w:style>
  <w:style w:type="table" w:customStyle="1" w:styleId="af2">
    <w:basedOn w:val="TableNormal1"/>
    <w:rsid w:val="00FF035A"/>
    <w:tblPr>
      <w:tblStyleRowBandSize w:val="1"/>
      <w:tblStyleColBandSize w:val="1"/>
      <w:tblCellMar>
        <w:top w:w="100" w:type="dxa"/>
        <w:left w:w="100" w:type="dxa"/>
        <w:bottom w:w="100" w:type="dxa"/>
        <w:right w:w="100" w:type="dxa"/>
      </w:tblCellMar>
    </w:tblPr>
  </w:style>
  <w:style w:type="table" w:customStyle="1" w:styleId="af3">
    <w:basedOn w:val="TableNormal1"/>
    <w:rsid w:val="00FF035A"/>
    <w:tblPr>
      <w:tblStyleRowBandSize w:val="1"/>
      <w:tblStyleColBandSize w:val="1"/>
      <w:tblCellMar>
        <w:top w:w="100" w:type="dxa"/>
        <w:left w:w="100" w:type="dxa"/>
        <w:bottom w:w="100" w:type="dxa"/>
        <w:right w:w="100" w:type="dxa"/>
      </w:tblCellMar>
    </w:tblPr>
  </w:style>
  <w:style w:type="table" w:customStyle="1" w:styleId="af4">
    <w:basedOn w:val="TableNormal1"/>
    <w:rsid w:val="00FF035A"/>
    <w:tblPr>
      <w:tblStyleRowBandSize w:val="1"/>
      <w:tblStyleColBandSize w:val="1"/>
      <w:tblCellMar>
        <w:top w:w="100" w:type="dxa"/>
        <w:left w:w="100" w:type="dxa"/>
        <w:bottom w:w="100" w:type="dxa"/>
        <w:right w:w="100" w:type="dxa"/>
      </w:tblCellMar>
    </w:tblPr>
  </w:style>
  <w:style w:type="character" w:customStyle="1" w:styleId="Normal">
    <w:name w:val="Normal Знак"/>
    <w:link w:val="10"/>
    <w:rsid w:val="00DC7175"/>
    <w:rPr>
      <w:rFonts w:ascii="Arial" w:eastAsia="Arial" w:hAnsi="Arial" w:cs="Arial"/>
      <w:color w:val="000000"/>
    </w:rPr>
  </w:style>
  <w:style w:type="paragraph" w:customStyle="1" w:styleId="10">
    <w:name w:val="Обычный1"/>
    <w:link w:val="Normal"/>
    <w:rsid w:val="00DC7175"/>
    <w:pPr>
      <w:spacing w:after="0" w:line="276" w:lineRule="auto"/>
    </w:pPr>
    <w:rPr>
      <w:rFonts w:ascii="Arial" w:eastAsia="Arial" w:hAnsi="Arial" w:cs="Arial"/>
      <w:color w:val="000000"/>
    </w:rPr>
  </w:style>
  <w:style w:type="paragraph" w:styleId="af5">
    <w:name w:val="No Spacing"/>
    <w:link w:val="af6"/>
    <w:uiPriority w:val="1"/>
    <w:qFormat/>
    <w:rsid w:val="00DC7175"/>
    <w:pPr>
      <w:spacing w:after="0" w:line="240" w:lineRule="auto"/>
    </w:pPr>
    <w:rPr>
      <w:rFonts w:cs="Times New Roman"/>
      <w:lang w:eastAsia="en-US"/>
    </w:rPr>
  </w:style>
  <w:style w:type="character" w:customStyle="1" w:styleId="af6">
    <w:name w:val="Без интервала Знак"/>
    <w:link w:val="af5"/>
    <w:uiPriority w:val="1"/>
    <w:locked/>
    <w:rsid w:val="00DC7175"/>
    <w:rPr>
      <w:rFonts w:cs="Times New Roman"/>
      <w:lang w:eastAsia="en-US"/>
    </w:rPr>
  </w:style>
  <w:style w:type="paragraph" w:styleId="af7">
    <w:name w:val="List Paragraph"/>
    <w:aliases w:val="Elenco Normale,Список уровня 2,название табл/рис,Chapter10,заголовок 1.1,AC List 01,Number Bullets,List Paragraph (numbered (a)),Bullet Number,Bullet 1,Use Case List Paragraph,lp1,List Paragraph1,lp11,List Paragraph11"/>
    <w:basedOn w:val="a"/>
    <w:link w:val="af8"/>
    <w:uiPriority w:val="34"/>
    <w:qFormat/>
    <w:rsid w:val="0093369D"/>
    <w:pPr>
      <w:spacing w:after="200" w:line="276" w:lineRule="auto"/>
      <w:ind w:left="720"/>
    </w:pPr>
    <w:rPr>
      <w:lang w:val="ru-RU" w:eastAsia="ru-RU"/>
    </w:rPr>
  </w:style>
  <w:style w:type="character" w:customStyle="1" w:styleId="af8">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Bullet Number Знак,Bullet 1 Знак,Use Case List Paragraph Знак"/>
    <w:link w:val="af7"/>
    <w:uiPriority w:val="34"/>
    <w:qFormat/>
    <w:rsid w:val="00B04C03"/>
    <w:rPr>
      <w:lang w:val="ru-RU" w:eastAsia="ru-RU"/>
    </w:rPr>
  </w:style>
  <w:style w:type="paragraph" w:customStyle="1" w:styleId="11">
    <w:name w:val="Абзац списка1"/>
    <w:basedOn w:val="a"/>
    <w:rsid w:val="00CC30B9"/>
    <w:pPr>
      <w:suppressAutoHyphens/>
      <w:spacing w:line="252" w:lineRule="auto"/>
      <w:ind w:left="720"/>
      <w:contextualSpacing/>
    </w:pPr>
    <w:rPr>
      <w:rFonts w:cs="Times New Roman"/>
      <w:kern w:val="1"/>
      <w:lang w:eastAsia="en-US"/>
    </w:rPr>
  </w:style>
  <w:style w:type="paragraph" w:styleId="af9">
    <w:name w:val="Normal (Web)"/>
    <w:basedOn w:val="a"/>
    <w:uiPriority w:val="99"/>
    <w:unhideWhenUsed/>
    <w:rsid w:val="00BD4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ame-spec">
    <w:name w:val="name-spec"/>
    <w:basedOn w:val="a"/>
    <w:rsid w:val="00F334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t-spec">
    <w:name w:val="cont-spec"/>
    <w:basedOn w:val="a"/>
    <w:rsid w:val="00F334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itlemutted">
    <w:name w:val="title_mutted"/>
    <w:basedOn w:val="a0"/>
    <w:rsid w:val="00522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646320822">
      <w:bodyDiv w:val="1"/>
      <w:marLeft w:val="0"/>
      <w:marRight w:val="0"/>
      <w:marTop w:val="0"/>
      <w:marBottom w:val="0"/>
      <w:divBdr>
        <w:top w:val="none" w:sz="0" w:space="0" w:color="auto"/>
        <w:left w:val="none" w:sz="0" w:space="0" w:color="auto"/>
        <w:bottom w:val="none" w:sz="0" w:space="0" w:color="auto"/>
        <w:right w:val="none" w:sz="0" w:space="0" w:color="auto"/>
      </w:divBdr>
    </w:div>
    <w:div w:id="899247488">
      <w:bodyDiv w:val="1"/>
      <w:marLeft w:val="0"/>
      <w:marRight w:val="0"/>
      <w:marTop w:val="0"/>
      <w:marBottom w:val="0"/>
      <w:divBdr>
        <w:top w:val="none" w:sz="0" w:space="0" w:color="auto"/>
        <w:left w:val="none" w:sz="0" w:space="0" w:color="auto"/>
        <w:bottom w:val="none" w:sz="0" w:space="0" w:color="auto"/>
        <w:right w:val="none" w:sz="0" w:space="0" w:color="auto"/>
      </w:divBdr>
    </w:div>
    <w:div w:id="1161578727">
      <w:bodyDiv w:val="1"/>
      <w:marLeft w:val="0"/>
      <w:marRight w:val="0"/>
      <w:marTop w:val="0"/>
      <w:marBottom w:val="0"/>
      <w:divBdr>
        <w:top w:val="none" w:sz="0" w:space="0" w:color="auto"/>
        <w:left w:val="none" w:sz="0" w:space="0" w:color="auto"/>
        <w:bottom w:val="none" w:sz="0" w:space="0" w:color="auto"/>
        <w:right w:val="none" w:sz="0" w:space="0" w:color="auto"/>
      </w:divBdr>
    </w:div>
    <w:div w:id="1211771929">
      <w:bodyDiv w:val="1"/>
      <w:marLeft w:val="0"/>
      <w:marRight w:val="0"/>
      <w:marTop w:val="0"/>
      <w:marBottom w:val="0"/>
      <w:divBdr>
        <w:top w:val="none" w:sz="0" w:space="0" w:color="auto"/>
        <w:left w:val="none" w:sz="0" w:space="0" w:color="auto"/>
        <w:bottom w:val="none" w:sz="0" w:space="0" w:color="auto"/>
        <w:right w:val="none" w:sz="0" w:space="0" w:color="auto"/>
      </w:divBdr>
    </w:div>
    <w:div w:id="1264536061">
      <w:bodyDiv w:val="1"/>
      <w:marLeft w:val="0"/>
      <w:marRight w:val="0"/>
      <w:marTop w:val="0"/>
      <w:marBottom w:val="0"/>
      <w:divBdr>
        <w:top w:val="none" w:sz="0" w:space="0" w:color="auto"/>
        <w:left w:val="none" w:sz="0" w:space="0" w:color="auto"/>
        <w:bottom w:val="none" w:sz="0" w:space="0" w:color="auto"/>
        <w:right w:val="none" w:sz="0" w:space="0" w:color="auto"/>
      </w:divBdr>
    </w:div>
    <w:div w:id="1399745019">
      <w:bodyDiv w:val="1"/>
      <w:marLeft w:val="0"/>
      <w:marRight w:val="0"/>
      <w:marTop w:val="0"/>
      <w:marBottom w:val="0"/>
      <w:divBdr>
        <w:top w:val="none" w:sz="0" w:space="0" w:color="auto"/>
        <w:left w:val="none" w:sz="0" w:space="0" w:color="auto"/>
        <w:bottom w:val="none" w:sz="0" w:space="0" w:color="auto"/>
        <w:right w:val="none" w:sz="0" w:space="0" w:color="auto"/>
      </w:divBdr>
      <w:divsChild>
        <w:div w:id="1439175210">
          <w:marLeft w:val="0"/>
          <w:marRight w:val="0"/>
          <w:marTop w:val="0"/>
          <w:marBottom w:val="0"/>
          <w:divBdr>
            <w:top w:val="none" w:sz="0" w:space="0" w:color="auto"/>
            <w:left w:val="none" w:sz="0" w:space="0" w:color="auto"/>
            <w:bottom w:val="none" w:sz="0" w:space="0" w:color="auto"/>
            <w:right w:val="none" w:sz="0" w:space="0" w:color="auto"/>
          </w:divBdr>
          <w:divsChild>
            <w:div w:id="8218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5771">
      <w:bodyDiv w:val="1"/>
      <w:marLeft w:val="0"/>
      <w:marRight w:val="0"/>
      <w:marTop w:val="0"/>
      <w:marBottom w:val="0"/>
      <w:divBdr>
        <w:top w:val="none" w:sz="0" w:space="0" w:color="auto"/>
        <w:left w:val="none" w:sz="0" w:space="0" w:color="auto"/>
        <w:bottom w:val="none" w:sz="0" w:space="0" w:color="auto"/>
        <w:right w:val="none" w:sz="0" w:space="0" w:color="auto"/>
      </w:divBdr>
      <w:divsChild>
        <w:div w:id="1838109086">
          <w:marLeft w:val="0"/>
          <w:marRight w:val="0"/>
          <w:marTop w:val="0"/>
          <w:marBottom w:val="0"/>
          <w:divBdr>
            <w:top w:val="single" w:sz="6" w:space="11" w:color="E7E7E7"/>
            <w:left w:val="none" w:sz="0" w:space="0" w:color="auto"/>
            <w:bottom w:val="single" w:sz="6" w:space="11" w:color="E7E7E7"/>
            <w:right w:val="none" w:sz="0" w:space="0" w:color="auto"/>
          </w:divBdr>
        </w:div>
        <w:div w:id="714427588">
          <w:marLeft w:val="0"/>
          <w:marRight w:val="0"/>
          <w:marTop w:val="0"/>
          <w:marBottom w:val="0"/>
          <w:divBdr>
            <w:top w:val="none" w:sz="0" w:space="0" w:color="auto"/>
            <w:left w:val="none" w:sz="0" w:space="0" w:color="auto"/>
            <w:bottom w:val="single" w:sz="6" w:space="11" w:color="E7E7E7"/>
            <w:right w:val="none" w:sz="0" w:space="0" w:color="auto"/>
          </w:divBdr>
        </w:div>
        <w:div w:id="431710278">
          <w:marLeft w:val="0"/>
          <w:marRight w:val="0"/>
          <w:marTop w:val="0"/>
          <w:marBottom w:val="0"/>
          <w:divBdr>
            <w:top w:val="none" w:sz="0" w:space="0" w:color="auto"/>
            <w:left w:val="none" w:sz="0" w:space="0" w:color="auto"/>
            <w:bottom w:val="single" w:sz="6" w:space="11" w:color="E7E7E7"/>
            <w:right w:val="none" w:sz="0" w:space="0" w:color="auto"/>
          </w:divBdr>
        </w:div>
        <w:div w:id="82578325">
          <w:marLeft w:val="0"/>
          <w:marRight w:val="0"/>
          <w:marTop w:val="0"/>
          <w:marBottom w:val="0"/>
          <w:divBdr>
            <w:top w:val="none" w:sz="0" w:space="0" w:color="auto"/>
            <w:left w:val="none" w:sz="0" w:space="0" w:color="auto"/>
            <w:bottom w:val="single" w:sz="6" w:space="11" w:color="E7E7E7"/>
            <w:right w:val="none" w:sz="0" w:space="0" w:color="auto"/>
          </w:divBdr>
        </w:div>
        <w:div w:id="1483080024">
          <w:marLeft w:val="0"/>
          <w:marRight w:val="0"/>
          <w:marTop w:val="0"/>
          <w:marBottom w:val="0"/>
          <w:divBdr>
            <w:top w:val="none" w:sz="0" w:space="0" w:color="auto"/>
            <w:left w:val="none" w:sz="0" w:space="0" w:color="auto"/>
            <w:bottom w:val="single" w:sz="6" w:space="11" w:color="E7E7E7"/>
            <w:right w:val="none" w:sz="0" w:space="0" w:color="auto"/>
          </w:divBdr>
        </w:div>
        <w:div w:id="244998282">
          <w:marLeft w:val="0"/>
          <w:marRight w:val="0"/>
          <w:marTop w:val="0"/>
          <w:marBottom w:val="0"/>
          <w:divBdr>
            <w:top w:val="none" w:sz="0" w:space="0" w:color="auto"/>
            <w:left w:val="none" w:sz="0" w:space="0" w:color="auto"/>
            <w:bottom w:val="single" w:sz="6" w:space="11" w:color="E7E7E7"/>
            <w:right w:val="none" w:sz="0" w:space="0" w:color="auto"/>
          </w:divBdr>
        </w:div>
        <w:div w:id="964577064">
          <w:marLeft w:val="0"/>
          <w:marRight w:val="0"/>
          <w:marTop w:val="0"/>
          <w:marBottom w:val="0"/>
          <w:divBdr>
            <w:top w:val="none" w:sz="0" w:space="0" w:color="auto"/>
            <w:left w:val="none" w:sz="0" w:space="0" w:color="auto"/>
            <w:bottom w:val="single" w:sz="6" w:space="11" w:color="E7E7E7"/>
            <w:right w:val="none" w:sz="0" w:space="0" w:color="auto"/>
          </w:divBdr>
        </w:div>
        <w:div w:id="1484931802">
          <w:marLeft w:val="0"/>
          <w:marRight w:val="0"/>
          <w:marTop w:val="0"/>
          <w:marBottom w:val="0"/>
          <w:divBdr>
            <w:top w:val="none" w:sz="0" w:space="0" w:color="auto"/>
            <w:left w:val="none" w:sz="0" w:space="0" w:color="auto"/>
            <w:bottom w:val="single" w:sz="6" w:space="11" w:color="E7E7E7"/>
            <w:right w:val="none" w:sz="0" w:space="0" w:color="auto"/>
          </w:divBdr>
        </w:div>
        <w:div w:id="1270242218">
          <w:marLeft w:val="0"/>
          <w:marRight w:val="0"/>
          <w:marTop w:val="0"/>
          <w:marBottom w:val="0"/>
          <w:divBdr>
            <w:top w:val="none" w:sz="0" w:space="0" w:color="auto"/>
            <w:left w:val="none" w:sz="0" w:space="0" w:color="auto"/>
            <w:bottom w:val="single" w:sz="6" w:space="11" w:color="E7E7E7"/>
            <w:right w:val="none" w:sz="0" w:space="0" w:color="auto"/>
          </w:divBdr>
        </w:div>
        <w:div w:id="529876742">
          <w:marLeft w:val="0"/>
          <w:marRight w:val="0"/>
          <w:marTop w:val="0"/>
          <w:marBottom w:val="0"/>
          <w:divBdr>
            <w:top w:val="none" w:sz="0" w:space="0" w:color="auto"/>
            <w:left w:val="none" w:sz="0" w:space="0" w:color="auto"/>
            <w:bottom w:val="single" w:sz="6" w:space="11" w:color="E7E7E7"/>
            <w:right w:val="none" w:sz="0" w:space="0" w:color="auto"/>
          </w:divBdr>
        </w:div>
        <w:div w:id="1087119516">
          <w:marLeft w:val="0"/>
          <w:marRight w:val="0"/>
          <w:marTop w:val="0"/>
          <w:marBottom w:val="0"/>
          <w:divBdr>
            <w:top w:val="none" w:sz="0" w:space="0" w:color="auto"/>
            <w:left w:val="none" w:sz="0" w:space="0" w:color="auto"/>
            <w:bottom w:val="single" w:sz="6" w:space="11" w:color="E7E7E7"/>
            <w:right w:val="none" w:sz="0" w:space="0" w:color="auto"/>
          </w:divBdr>
        </w:div>
        <w:div w:id="166790505">
          <w:marLeft w:val="0"/>
          <w:marRight w:val="0"/>
          <w:marTop w:val="0"/>
          <w:marBottom w:val="0"/>
          <w:divBdr>
            <w:top w:val="none" w:sz="0" w:space="0" w:color="auto"/>
            <w:left w:val="none" w:sz="0" w:space="0" w:color="auto"/>
            <w:bottom w:val="single" w:sz="6" w:space="11" w:color="E7E7E7"/>
            <w:right w:val="none" w:sz="0" w:space="0" w:color="auto"/>
          </w:divBdr>
        </w:div>
        <w:div w:id="669334808">
          <w:marLeft w:val="0"/>
          <w:marRight w:val="0"/>
          <w:marTop w:val="0"/>
          <w:marBottom w:val="0"/>
          <w:divBdr>
            <w:top w:val="none" w:sz="0" w:space="0" w:color="auto"/>
            <w:left w:val="none" w:sz="0" w:space="0" w:color="auto"/>
            <w:bottom w:val="single" w:sz="6" w:space="11" w:color="E7E7E7"/>
            <w:right w:val="none" w:sz="0" w:space="0" w:color="auto"/>
          </w:divBdr>
        </w:div>
        <w:div w:id="1274242286">
          <w:marLeft w:val="0"/>
          <w:marRight w:val="0"/>
          <w:marTop w:val="0"/>
          <w:marBottom w:val="0"/>
          <w:divBdr>
            <w:top w:val="none" w:sz="0" w:space="0" w:color="auto"/>
            <w:left w:val="none" w:sz="0" w:space="0" w:color="auto"/>
            <w:bottom w:val="single" w:sz="6" w:space="11" w:color="E7E7E7"/>
            <w:right w:val="none" w:sz="0" w:space="0" w:color="auto"/>
          </w:divBdr>
        </w:div>
        <w:div w:id="931165132">
          <w:marLeft w:val="0"/>
          <w:marRight w:val="0"/>
          <w:marTop w:val="0"/>
          <w:marBottom w:val="0"/>
          <w:divBdr>
            <w:top w:val="none" w:sz="0" w:space="0" w:color="auto"/>
            <w:left w:val="none" w:sz="0" w:space="0" w:color="auto"/>
            <w:bottom w:val="single" w:sz="6" w:space="11" w:color="E7E7E7"/>
            <w:right w:val="none" w:sz="0" w:space="0" w:color="auto"/>
          </w:divBdr>
        </w:div>
        <w:div w:id="2123331955">
          <w:marLeft w:val="0"/>
          <w:marRight w:val="0"/>
          <w:marTop w:val="0"/>
          <w:marBottom w:val="0"/>
          <w:divBdr>
            <w:top w:val="none" w:sz="0" w:space="0" w:color="auto"/>
            <w:left w:val="none" w:sz="0" w:space="0" w:color="auto"/>
            <w:bottom w:val="single" w:sz="6" w:space="11" w:color="E7E7E7"/>
            <w:right w:val="none" w:sz="0" w:space="0" w:color="auto"/>
          </w:divBdr>
        </w:div>
        <w:div w:id="1338927124">
          <w:marLeft w:val="0"/>
          <w:marRight w:val="0"/>
          <w:marTop w:val="0"/>
          <w:marBottom w:val="0"/>
          <w:divBdr>
            <w:top w:val="none" w:sz="0" w:space="0" w:color="auto"/>
            <w:left w:val="none" w:sz="0" w:space="0" w:color="auto"/>
            <w:bottom w:val="single" w:sz="6" w:space="11" w:color="E7E7E7"/>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4</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162</cp:revision>
  <cp:lastPrinted>2024-03-04T06:45:00Z</cp:lastPrinted>
  <dcterms:created xsi:type="dcterms:W3CDTF">2022-10-24T12:29:00Z</dcterms:created>
  <dcterms:modified xsi:type="dcterms:W3CDTF">2024-03-20T11:32:00Z</dcterms:modified>
</cp:coreProperties>
</file>