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8537" w14:textId="77777777" w:rsidR="00C85F58" w:rsidRPr="000D78BB" w:rsidRDefault="00C85F58" w:rsidP="00C85F58">
      <w:pPr>
        <w:spacing w:after="0" w:line="240" w:lineRule="auto"/>
        <w:jc w:val="center"/>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i/>
          <w:iCs/>
          <w:sz w:val="24"/>
          <w:szCs w:val="24"/>
          <w:lang w:eastAsia="ru-RU"/>
        </w:rPr>
        <w:t>Комунальне некомерційне підприємство «Роздільнянська багатопрофільна лікарня» Роздільнянської міської ради</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06"/>
        <w:gridCol w:w="3984"/>
        <w:gridCol w:w="206"/>
      </w:tblGrid>
      <w:tr w:rsidR="00C85F58" w:rsidRPr="000D78BB" w14:paraId="2AB18BA7" w14:textId="77777777" w:rsidTr="00C85F58">
        <w:trPr>
          <w:trHeight w:val="4695"/>
        </w:trPr>
        <w:tc>
          <w:tcPr>
            <w:tcW w:w="0" w:type="auto"/>
            <w:tcMar>
              <w:top w:w="100" w:type="dxa"/>
              <w:left w:w="100" w:type="dxa"/>
              <w:bottom w:w="100" w:type="dxa"/>
              <w:right w:w="100" w:type="dxa"/>
            </w:tcMar>
            <w:hideMark/>
          </w:tcPr>
          <w:p w14:paraId="423B66A6" w14:textId="77777777" w:rsidR="00C85F58" w:rsidRPr="000D78BB" w:rsidRDefault="00C85F58" w:rsidP="00C85F58">
            <w:pPr>
              <w:spacing w:after="0" w:line="240" w:lineRule="auto"/>
              <w:ind w:left="-1420"/>
              <w:jc w:val="center"/>
              <w:rPr>
                <w:rFonts w:ascii="Times New Roman" w:eastAsia="Times New Roman" w:hAnsi="Times New Roman" w:cs="Times New Roman"/>
                <w:sz w:val="24"/>
                <w:szCs w:val="24"/>
                <w:lang w:eastAsia="ru-RU"/>
              </w:rPr>
            </w:pPr>
            <w:bookmarkStart w:id="0" w:name="_Hlk37689513"/>
            <w:r w:rsidRPr="000D78BB">
              <w:rPr>
                <w:rFonts w:ascii="Times New Roman" w:eastAsia="Times New Roman" w:hAnsi="Times New Roman" w:cs="Times New Roman"/>
                <w:b/>
                <w:bCs/>
                <w:color w:val="000000"/>
                <w:sz w:val="24"/>
                <w:szCs w:val="24"/>
                <w:lang w:eastAsia="ru-RU"/>
              </w:rPr>
              <w:t>  </w:t>
            </w:r>
          </w:p>
        </w:tc>
        <w:tc>
          <w:tcPr>
            <w:tcW w:w="0" w:type="auto"/>
            <w:tcMar>
              <w:top w:w="100" w:type="dxa"/>
              <w:left w:w="100" w:type="dxa"/>
              <w:bottom w:w="100" w:type="dxa"/>
              <w:right w:w="100" w:type="dxa"/>
            </w:tcMar>
            <w:hideMark/>
          </w:tcPr>
          <w:p w14:paraId="7BDDB5B5"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p>
          <w:p w14:paraId="0390E4EE"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w:t>
            </w:r>
          </w:p>
          <w:p w14:paraId="68AB41D2"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«ЗАТВЕРДЖЕНО»</w:t>
            </w:r>
          </w:p>
          <w:p w14:paraId="0D08FA72"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highlight w:val="cyan"/>
                <w:lang w:eastAsia="ru-RU"/>
              </w:rPr>
            </w:pPr>
            <w:r w:rsidRPr="000D78BB">
              <w:rPr>
                <w:rFonts w:ascii="Times New Roman" w:eastAsia="Times New Roman" w:hAnsi="Times New Roman" w:cs="Times New Roman"/>
                <w:b/>
                <w:bCs/>
                <w:color w:val="000000"/>
                <w:sz w:val="24"/>
                <w:szCs w:val="24"/>
                <w:lang w:eastAsia="ru-RU"/>
              </w:rPr>
              <w:t>  </w:t>
            </w:r>
            <w:r w:rsidRPr="000D78BB">
              <w:rPr>
                <w:rFonts w:ascii="Times New Roman" w:eastAsia="Times New Roman" w:hAnsi="Times New Roman" w:cs="Times New Roman"/>
                <w:color w:val="000000"/>
                <w:sz w:val="24"/>
                <w:szCs w:val="24"/>
                <w:lang w:eastAsia="ru-RU"/>
              </w:rPr>
              <w:t xml:space="preserve">Рішенням </w:t>
            </w:r>
          </w:p>
          <w:p w14:paraId="2C7CA322"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 xml:space="preserve">Уповноваженої особи                                                                                                                                                                                          </w:t>
            </w:r>
          </w:p>
          <w:p w14:paraId="448B2046" w14:textId="2C54AA53"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Від «</w:t>
            </w:r>
            <w:r>
              <w:rPr>
                <w:rFonts w:ascii="Times New Roman" w:eastAsia="Times New Roman" w:hAnsi="Times New Roman" w:cs="Times New Roman"/>
                <w:color w:val="000000"/>
                <w:sz w:val="24"/>
                <w:szCs w:val="24"/>
                <w:lang w:eastAsia="ru-RU"/>
              </w:rPr>
              <w:t xml:space="preserve"> </w:t>
            </w:r>
            <w:r w:rsidR="002713A4">
              <w:rPr>
                <w:rFonts w:ascii="Times New Roman" w:eastAsia="Times New Roman" w:hAnsi="Times New Roman" w:cs="Times New Roman"/>
                <w:color w:val="000000"/>
                <w:sz w:val="24"/>
                <w:szCs w:val="24"/>
                <w:lang w:eastAsia="ru-RU"/>
              </w:rPr>
              <w:t>0</w:t>
            </w:r>
            <w:r w:rsidR="002713A4">
              <w:rPr>
                <w:rFonts w:ascii="Times New Roman" w:eastAsia="Times New Roman" w:hAnsi="Times New Roman" w:cs="Times New Roman"/>
                <w:color w:val="000000"/>
                <w:sz w:val="24"/>
                <w:szCs w:val="24"/>
                <w:lang w:val="ru-RU" w:eastAsia="ru-RU"/>
              </w:rPr>
              <w:t>1</w:t>
            </w:r>
            <w:r w:rsidRPr="000D78BB">
              <w:rPr>
                <w:rFonts w:ascii="Times New Roman" w:eastAsia="Times New Roman" w:hAnsi="Times New Roman" w:cs="Times New Roman"/>
                <w:color w:val="000000"/>
                <w:sz w:val="24"/>
                <w:szCs w:val="24"/>
                <w:lang w:eastAsia="ru-RU"/>
              </w:rPr>
              <w:t xml:space="preserve">» </w:t>
            </w:r>
            <w:r w:rsidR="002713A4">
              <w:rPr>
                <w:rFonts w:ascii="Times New Roman" w:eastAsia="Times New Roman" w:hAnsi="Times New Roman" w:cs="Times New Roman"/>
                <w:color w:val="000000"/>
                <w:sz w:val="24"/>
                <w:szCs w:val="24"/>
                <w:lang w:eastAsia="ru-RU"/>
              </w:rPr>
              <w:t>квітня</w:t>
            </w:r>
            <w:r w:rsidRPr="000D78BB">
              <w:rPr>
                <w:rFonts w:ascii="Times New Roman" w:eastAsia="Times New Roman" w:hAnsi="Times New Roman" w:cs="Times New Roman"/>
                <w:color w:val="000000"/>
                <w:sz w:val="24"/>
                <w:szCs w:val="24"/>
                <w:lang w:eastAsia="ru-RU"/>
              </w:rPr>
              <w:t xml:space="preserve"> 202</w:t>
            </w:r>
            <w:r w:rsidR="0060381D">
              <w:rPr>
                <w:rFonts w:ascii="Times New Roman" w:eastAsia="Times New Roman" w:hAnsi="Times New Roman" w:cs="Times New Roman"/>
                <w:color w:val="000000"/>
                <w:sz w:val="24"/>
                <w:szCs w:val="24"/>
                <w:lang w:eastAsia="ru-RU"/>
              </w:rPr>
              <w:t>4</w:t>
            </w:r>
            <w:r w:rsidRPr="000D78BB">
              <w:rPr>
                <w:rFonts w:ascii="Times New Roman" w:eastAsia="Times New Roman" w:hAnsi="Times New Roman" w:cs="Times New Roman"/>
                <w:color w:val="000000"/>
                <w:sz w:val="24"/>
                <w:szCs w:val="24"/>
                <w:lang w:eastAsia="ru-RU"/>
              </w:rPr>
              <w:t xml:space="preserve"> року</w:t>
            </w:r>
          </w:p>
          <w:p w14:paraId="2861FDDD"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p>
          <w:p w14:paraId="5254D85B"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Уповноважена особа</w:t>
            </w:r>
          </w:p>
          <w:p w14:paraId="1BFD096E"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________________/Житник О.В./</w:t>
            </w:r>
          </w:p>
          <w:p w14:paraId="555F89CA"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p>
        </w:tc>
        <w:tc>
          <w:tcPr>
            <w:tcW w:w="0" w:type="auto"/>
            <w:tcMar>
              <w:top w:w="100" w:type="dxa"/>
              <w:left w:w="100" w:type="dxa"/>
              <w:bottom w:w="100" w:type="dxa"/>
              <w:right w:w="100" w:type="dxa"/>
            </w:tcMar>
            <w:hideMark/>
          </w:tcPr>
          <w:p w14:paraId="4D35F980" w14:textId="77777777" w:rsidR="00C85F58" w:rsidRPr="000D78BB" w:rsidRDefault="00C85F58" w:rsidP="00C85F58">
            <w:pPr>
              <w:spacing w:after="0" w:line="240" w:lineRule="auto"/>
              <w:ind w:left="-1420" w:right="-42"/>
              <w:jc w:val="right"/>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r>
      <w:bookmarkEnd w:id="0"/>
    </w:tbl>
    <w:p w14:paraId="7F90F1D9" w14:textId="3C2595E3" w:rsidR="008745CF" w:rsidRDefault="008745CF" w:rsidP="00C85F58">
      <w:pPr>
        <w:spacing w:after="0" w:line="240" w:lineRule="auto"/>
        <w:rPr>
          <w:rFonts w:ascii="Times New Roman" w:eastAsia="Times New Roman" w:hAnsi="Times New Roman" w:cs="Times New Roman"/>
          <w:b/>
          <w:color w:val="000000"/>
          <w:sz w:val="24"/>
          <w:szCs w:val="24"/>
        </w:rPr>
      </w:pPr>
    </w:p>
    <w:p w14:paraId="33F34D55" w14:textId="77777777" w:rsidR="008745CF" w:rsidRDefault="008745CF" w:rsidP="00BA211F">
      <w:pPr>
        <w:spacing w:after="0" w:line="240" w:lineRule="auto"/>
        <w:jc w:val="center"/>
        <w:rPr>
          <w:rFonts w:ascii="Times New Roman" w:eastAsia="Times New Roman" w:hAnsi="Times New Roman" w:cs="Times New Roman"/>
          <w:b/>
          <w:color w:val="000000"/>
          <w:sz w:val="24"/>
          <w:szCs w:val="24"/>
        </w:rPr>
      </w:pPr>
    </w:p>
    <w:p w14:paraId="76B24319" w14:textId="77777777" w:rsidR="00BA211F" w:rsidRDefault="00BA211F" w:rsidP="00BA211F">
      <w:pPr>
        <w:spacing w:after="0" w:line="240" w:lineRule="auto"/>
        <w:jc w:val="center"/>
        <w:rPr>
          <w:rFonts w:ascii="Times New Roman" w:eastAsia="Times New Roman" w:hAnsi="Times New Roman" w:cs="Times New Roman"/>
          <w:b/>
          <w:color w:val="000000"/>
          <w:sz w:val="24"/>
          <w:szCs w:val="24"/>
        </w:rPr>
      </w:pPr>
    </w:p>
    <w:p w14:paraId="4E18462C" w14:textId="0434BFE4" w:rsidR="008B6AAD" w:rsidRPr="00D42423" w:rsidRDefault="005C46F5" w:rsidP="00BA211F">
      <w:pPr>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2679A0A3" w14:textId="77777777" w:rsidR="002713A4" w:rsidRDefault="005C46F5" w:rsidP="002713A4">
      <w:pPr>
        <w:jc w:val="center"/>
        <w:rPr>
          <w:rFonts w:ascii="Times New Roman" w:eastAsia="Arial" w:hAnsi="Times New Roman" w:cs="Times New Roman"/>
          <w:b/>
          <w:bCs/>
          <w:i/>
          <w:iCs/>
          <w:color w:val="000000"/>
          <w:kern w:val="1"/>
          <w:sz w:val="24"/>
          <w:szCs w:val="24"/>
          <w:lang w:eastAsia="hi-IN" w:bidi="hi-IN"/>
        </w:rPr>
      </w:pPr>
      <w:r w:rsidRPr="00D42423">
        <w:rPr>
          <w:rFonts w:ascii="Times New Roman" w:eastAsia="Times New Roman" w:hAnsi="Times New Roman" w:cs="Times New Roman"/>
          <w:color w:val="000000"/>
          <w:sz w:val="24"/>
          <w:szCs w:val="24"/>
        </w:rPr>
        <w:t xml:space="preserve">на закупівлю </w:t>
      </w:r>
      <w:r w:rsidR="002713A4" w:rsidRPr="002713A4">
        <w:rPr>
          <w:rFonts w:ascii="Times New Roman" w:eastAsia="Arial" w:hAnsi="Times New Roman" w:cs="Times New Roman"/>
          <w:b/>
          <w:bCs/>
          <w:i/>
          <w:iCs/>
          <w:color w:val="000000"/>
          <w:kern w:val="1"/>
          <w:sz w:val="24"/>
          <w:szCs w:val="24"/>
          <w:lang w:eastAsia="hi-IN" w:bidi="hi-IN"/>
        </w:rPr>
        <w:t>Відсмоктувач медичний, насос шприцевий, дефібрилятор-монітор, монітор пацієнта,   лікарняне ліжко</w:t>
      </w:r>
    </w:p>
    <w:p w14:paraId="08C503D7" w14:textId="6F68E72D" w:rsidR="00526984" w:rsidRDefault="0060381D" w:rsidP="002713A4">
      <w:pPr>
        <w:jc w:val="center"/>
        <w:rPr>
          <w:rFonts w:ascii="Times New Roman" w:eastAsia="Arial" w:hAnsi="Times New Roman" w:cs="Times New Roman"/>
          <w:b/>
          <w:bCs/>
          <w:i/>
          <w:iCs/>
          <w:color w:val="000000"/>
          <w:kern w:val="1"/>
          <w:sz w:val="24"/>
          <w:szCs w:val="24"/>
          <w:lang w:eastAsia="hi-IN" w:bidi="hi-IN"/>
        </w:rPr>
      </w:pPr>
      <w:r w:rsidRPr="0060381D">
        <w:rPr>
          <w:rFonts w:ascii="Times New Roman" w:eastAsia="Arial" w:hAnsi="Times New Roman" w:cs="Times New Roman"/>
          <w:b/>
          <w:bCs/>
          <w:i/>
          <w:iCs/>
          <w:color w:val="000000"/>
          <w:kern w:val="1"/>
          <w:sz w:val="24"/>
          <w:szCs w:val="24"/>
          <w:lang w:eastAsia="hi-IN" w:bidi="hi-IN"/>
        </w:rPr>
        <w:t xml:space="preserve">Код ДК 021:2015: </w:t>
      </w:r>
      <w:r w:rsidR="00526984" w:rsidRPr="00526984">
        <w:rPr>
          <w:rFonts w:ascii="Times New Roman" w:eastAsia="Arial" w:hAnsi="Times New Roman" w:cs="Times New Roman"/>
          <w:b/>
          <w:bCs/>
          <w:i/>
          <w:iCs/>
          <w:color w:val="000000"/>
          <w:kern w:val="1"/>
          <w:sz w:val="24"/>
          <w:szCs w:val="24"/>
          <w:lang w:eastAsia="hi-IN" w:bidi="hi-IN"/>
        </w:rPr>
        <w:t>33190000-8 Медичне обладнання та вироби медичного призначення різні</w:t>
      </w:r>
    </w:p>
    <w:p w14:paraId="4E184633" w14:textId="7296853F" w:rsidR="008B6AAD" w:rsidRPr="00D42423" w:rsidRDefault="008B6AAD" w:rsidP="0060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3524B6BB" w:rsidR="000D3190" w:rsidRDefault="000D3190">
      <w:pPr>
        <w:spacing w:before="240" w:after="0" w:line="240" w:lineRule="auto"/>
        <w:rPr>
          <w:rFonts w:ascii="Times New Roman" w:eastAsia="Times New Roman" w:hAnsi="Times New Roman" w:cs="Times New Roman"/>
          <w:sz w:val="24"/>
          <w:szCs w:val="24"/>
        </w:rPr>
      </w:pPr>
    </w:p>
    <w:p w14:paraId="5C830603" w14:textId="298A9861" w:rsidR="00BA211F" w:rsidRDefault="00BA211F">
      <w:pPr>
        <w:spacing w:before="240" w:after="0" w:line="240" w:lineRule="auto"/>
        <w:rPr>
          <w:rFonts w:ascii="Times New Roman" w:eastAsia="Times New Roman" w:hAnsi="Times New Roman" w:cs="Times New Roman"/>
          <w:sz w:val="24"/>
          <w:szCs w:val="24"/>
        </w:rPr>
      </w:pPr>
    </w:p>
    <w:p w14:paraId="4E184639" w14:textId="651D9074" w:rsidR="008B6AAD" w:rsidRPr="00D42423" w:rsidRDefault="00C85F58">
      <w:pPr>
        <w:spacing w:before="240" w:after="0" w:line="240" w:lineRule="auto"/>
        <w:jc w:val="center"/>
        <w:rPr>
          <w:rFonts w:ascii="Times New Roman" w:eastAsia="Times New Roman" w:hAnsi="Times New Roman" w:cs="Times New Roman"/>
          <w:b/>
          <w:bCs/>
          <w:color w:val="000000"/>
          <w:sz w:val="24"/>
          <w:szCs w:val="24"/>
        </w:rPr>
      </w:pPr>
      <w:bookmarkStart w:id="1" w:name="_heading=h.1fob9te" w:colFirst="0" w:colLast="0"/>
      <w:bookmarkEnd w:id="1"/>
      <w:r>
        <w:rPr>
          <w:rFonts w:ascii="Times New Roman" w:eastAsia="Times New Roman" w:hAnsi="Times New Roman" w:cs="Times New Roman"/>
          <w:b/>
          <w:bCs/>
          <w:sz w:val="24"/>
          <w:szCs w:val="24"/>
        </w:rPr>
        <w:t>м. Роздільна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00644B03" w:rsidRPr="00D42423">
        <w:rPr>
          <w:rFonts w:ascii="Times New Roman" w:eastAsia="Times New Roman" w:hAnsi="Times New Roman" w:cs="Times New Roman"/>
          <w:b/>
          <w:bCs/>
          <w:color w:val="000000"/>
          <w:sz w:val="24"/>
          <w:szCs w:val="24"/>
        </w:rPr>
        <w:t>2</w:t>
      </w:r>
      <w:r w:rsidR="0060381D">
        <w:rPr>
          <w:rFonts w:ascii="Times New Roman" w:eastAsia="Times New Roman" w:hAnsi="Times New Roman" w:cs="Times New Roman"/>
          <w:b/>
          <w:bCs/>
          <w:color w:val="000000"/>
          <w:sz w:val="24"/>
          <w:szCs w:val="24"/>
        </w:rPr>
        <w:t>4</w:t>
      </w:r>
      <w:r w:rsidR="00644B03" w:rsidRPr="00D42423">
        <w:rPr>
          <w:rFonts w:ascii="Times New Roman" w:eastAsia="Times New Roman" w:hAnsi="Times New Roman" w:cs="Times New Roman"/>
          <w:b/>
          <w:bCs/>
          <w:color w:val="000000"/>
          <w:sz w:val="24"/>
          <w:szCs w:val="24"/>
        </w:rPr>
        <w:t xml:space="preserve">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C85F58" w:rsidRPr="00D42423" w14:paraId="4E184650" w14:textId="77777777" w:rsidTr="00C85F58">
        <w:trPr>
          <w:trHeight w:val="285"/>
          <w:jc w:val="center"/>
        </w:trPr>
        <w:tc>
          <w:tcPr>
            <w:tcW w:w="705" w:type="dxa"/>
          </w:tcPr>
          <w:p w14:paraId="4E18464D"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4E18464F" w14:textId="2F9F104D" w:rsidR="00C85F58" w:rsidRPr="00D42423" w:rsidRDefault="00C85F58" w:rsidP="00C85F58">
            <w:pPr>
              <w:jc w:val="both"/>
              <w:rPr>
                <w:rFonts w:ascii="Times New Roman" w:eastAsia="Times New Roman" w:hAnsi="Times New Roman" w:cs="Times New Roman"/>
                <w:i/>
                <w:sz w:val="24"/>
                <w:szCs w:val="24"/>
              </w:rPr>
            </w:pPr>
            <w:r w:rsidRPr="00E078E0">
              <w:t>Комунальне некомерційне підприємство "Роздільнянська багатопрофільна лікарня" Роздільнянської  міської ради (скорочена назва – КНП "Роздільнянська БПЛ»)</w:t>
            </w:r>
          </w:p>
        </w:tc>
      </w:tr>
      <w:tr w:rsidR="00C85F58" w:rsidRPr="00D42423" w14:paraId="4E184654" w14:textId="77777777" w:rsidTr="00C85F58">
        <w:trPr>
          <w:trHeight w:val="536"/>
          <w:jc w:val="center"/>
        </w:trPr>
        <w:tc>
          <w:tcPr>
            <w:tcW w:w="705" w:type="dxa"/>
          </w:tcPr>
          <w:p w14:paraId="4E184651"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4E184653" w14:textId="52A478CC" w:rsidR="00C85F58" w:rsidRPr="00D42423" w:rsidRDefault="00C85F58" w:rsidP="00C85F58">
            <w:pPr>
              <w:jc w:val="both"/>
              <w:rPr>
                <w:rFonts w:ascii="Times New Roman" w:eastAsia="Times New Roman" w:hAnsi="Times New Roman" w:cs="Times New Roman"/>
                <w:sz w:val="24"/>
                <w:szCs w:val="24"/>
                <w:highlight w:val="cyan"/>
              </w:rPr>
            </w:pPr>
            <w:r w:rsidRPr="00E078E0">
              <w:t>Вул.Європейська,1, м. Роздільна, Одеська обл., 67400</w:t>
            </w:r>
          </w:p>
        </w:tc>
      </w:tr>
      <w:tr w:rsidR="00C85F58" w:rsidRPr="00D42423" w14:paraId="4E18465A" w14:textId="77777777" w:rsidTr="00C85F58">
        <w:trPr>
          <w:trHeight w:val="1119"/>
          <w:jc w:val="center"/>
        </w:trPr>
        <w:tc>
          <w:tcPr>
            <w:tcW w:w="705" w:type="dxa"/>
          </w:tcPr>
          <w:p w14:paraId="4E184655"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4E184659" w14:textId="43F7EE6C" w:rsidR="00C85F58" w:rsidRPr="00D42423" w:rsidRDefault="00C85F58" w:rsidP="00C85F58">
            <w:pPr>
              <w:jc w:val="both"/>
              <w:rPr>
                <w:rFonts w:ascii="Times New Roman" w:eastAsia="Times New Roman" w:hAnsi="Times New Roman" w:cs="Times New Roman"/>
                <w:i/>
                <w:color w:val="FF0000"/>
                <w:sz w:val="24"/>
                <w:szCs w:val="24"/>
                <w:highlight w:val="yellow"/>
              </w:rPr>
            </w:pPr>
            <w:r w:rsidRPr="00E078E0">
              <w:t xml:space="preserve">Житник Ольга Вікторівна (заст. гол бухгалтера) – Уповноважена особа, </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27A7F508" w14:textId="52F1A67E" w:rsidR="00526984" w:rsidRPr="00526984" w:rsidRDefault="002713A4" w:rsidP="00526984">
            <w:pPr>
              <w:rPr>
                <w:rFonts w:ascii="Times New Roman" w:hAnsi="Times New Roman" w:cs="Times New Roman"/>
                <w:b/>
                <w:bCs/>
                <w:i/>
                <w:iCs/>
                <w:lang w:eastAsia="zh-CN"/>
              </w:rPr>
            </w:pPr>
            <w:r w:rsidRPr="002713A4">
              <w:rPr>
                <w:rFonts w:ascii="Times New Roman" w:hAnsi="Times New Roman" w:cs="Times New Roman"/>
                <w:b/>
                <w:bCs/>
                <w:i/>
                <w:iCs/>
                <w:lang w:eastAsia="zh-CN"/>
              </w:rPr>
              <w:t>Відсмоктувач медичний, насос шприцевий, дефібрилятор-монітор, монітор пацієнта,   лікарняне ліжко</w:t>
            </w:r>
            <w:r w:rsidR="00526984" w:rsidRPr="00526984">
              <w:rPr>
                <w:rFonts w:ascii="Times New Roman" w:hAnsi="Times New Roman" w:cs="Times New Roman"/>
                <w:b/>
                <w:bCs/>
                <w:i/>
                <w:iCs/>
                <w:lang w:eastAsia="zh-CN"/>
              </w:rPr>
              <w:t>Код ДК 021:2015: 33190000-8 Медичне обладнання та вироби медичного призначення різні</w:t>
            </w:r>
          </w:p>
          <w:p w14:paraId="4E184665" w14:textId="1B8D04BF" w:rsidR="008B6AAD" w:rsidRPr="00D42423" w:rsidRDefault="008B6AAD" w:rsidP="00526984">
            <w:pPr>
              <w:rPr>
                <w:rFonts w:ascii="Times New Roman" w:eastAsia="Times New Roman" w:hAnsi="Times New Roman" w:cs="Times New Roman"/>
                <w:bCs/>
                <w:i/>
                <w:sz w:val="24"/>
                <w:szCs w:val="24"/>
              </w:rPr>
            </w:pP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76E114EE" w14:textId="77777777" w:rsidR="00AD7614" w:rsidRDefault="00AD7614" w:rsidP="00824B9D">
            <w:pPr>
              <w:widowControl w:val="0"/>
              <w:ind w:right="120"/>
              <w:jc w:val="both"/>
              <w:rPr>
                <w:rFonts w:ascii="Times New Roman" w:eastAsia="Times New Roman" w:hAnsi="Times New Roman"/>
                <w:sz w:val="24"/>
                <w:szCs w:val="24"/>
              </w:rPr>
            </w:pPr>
            <w:r w:rsidRPr="00AD7614">
              <w:rPr>
                <w:rFonts w:ascii="Times New Roman" w:eastAsia="Times New Roman" w:hAnsi="Times New Roman"/>
                <w:sz w:val="24"/>
                <w:szCs w:val="24"/>
              </w:rPr>
              <w:t>Вул.Європейська,1, м. Роздільна, Одеська обл., 67400</w:t>
            </w:r>
          </w:p>
          <w:p w14:paraId="4E184677" w14:textId="40221735"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7EECF96" w:rsidR="008B6AAD" w:rsidRPr="00526984" w:rsidRDefault="00526984">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lang w:val="ru-RU"/>
              </w:rPr>
              <w:t>П</w:t>
            </w:r>
            <w:r w:rsidRPr="00526984">
              <w:rPr>
                <w:rFonts w:ascii="Times New Roman" w:eastAsia="Times New Roman" w:hAnsi="Times New Roman" w:cs="Times New Roman"/>
                <w:sz w:val="24"/>
                <w:szCs w:val="24"/>
                <w:lang w:val="ru-RU"/>
              </w:rPr>
              <w:t xml:space="preserve">ротягом </w:t>
            </w:r>
            <w:r>
              <w:rPr>
                <w:rFonts w:ascii="Times New Roman" w:eastAsia="Times New Roman" w:hAnsi="Times New Roman" w:cs="Times New Roman"/>
                <w:sz w:val="24"/>
                <w:szCs w:val="24"/>
                <w:lang w:val="ru-RU"/>
              </w:rPr>
              <w:t xml:space="preserve">5(п'яти) робочих днів </w:t>
            </w:r>
            <w:r w:rsidRPr="00526984">
              <w:rPr>
                <w:rFonts w:ascii="Times New Roman" w:eastAsia="Times New Roman" w:hAnsi="Times New Roman" w:cs="Times New Roman"/>
                <w:sz w:val="24"/>
                <w:szCs w:val="24"/>
                <w:lang w:val="ru-RU"/>
              </w:rPr>
              <w:t xml:space="preserve"> з моменту отримання заявки</w:t>
            </w:r>
            <w:r>
              <w:rPr>
                <w:rFonts w:ascii="Times New Roman" w:eastAsia="Times New Roman" w:hAnsi="Times New Roman" w:cs="Times New Roman"/>
                <w:sz w:val="24"/>
                <w:szCs w:val="24"/>
                <w:lang w:val="ru-RU"/>
              </w:rPr>
              <w:t xml:space="preserve"> від замовника</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42423">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Першим днем строку, передбаченого цією тендерною </w:t>
            </w:r>
            <w:r w:rsidRPr="00D42423">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r w:rsidRPr="00D42423">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D42423">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«м.київ» замість «м.Київ»;</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-ок» замість «поря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«ненадається»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учасник розмістив (завантажив) документ у форматі </w:t>
            </w:r>
            <w:r w:rsidRPr="00D42423">
              <w:rPr>
                <w:rFonts w:ascii="Times New Roman" w:eastAsia="Times New Roman" w:hAnsi="Times New Roman" w:cs="Times New Roman"/>
                <w:sz w:val="24"/>
                <w:szCs w:val="24"/>
              </w:rPr>
              <w:lastRenderedPageBreak/>
              <w:t xml:space="preserve">«JPG» замість  документа у форматі «pdf» (PortableDocumentFormat)».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BA211F" w:rsidRDefault="005C46F5">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BA211F">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E1846D2"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211F">
              <w:rPr>
                <w:rFonts w:ascii="Times New Roman" w:eastAsia="Times New Roman" w:hAnsi="Times New Roman" w:cs="Times New Roman"/>
                <w:bCs/>
                <w:sz w:val="24"/>
                <w:szCs w:val="24"/>
              </w:rPr>
              <w:t>сом (УЕП)</w:t>
            </w:r>
            <w:r w:rsidRPr="00BA211F">
              <w:rPr>
                <w:rFonts w:ascii="Times New Roman" w:eastAsia="Times New Roman" w:hAnsi="Times New Roman" w:cs="Times New Roman"/>
                <w:bCs/>
                <w:color w:val="000000"/>
                <w:sz w:val="24"/>
                <w:szCs w:val="24"/>
              </w:rPr>
              <w:t>;</w:t>
            </w:r>
          </w:p>
          <w:p w14:paraId="4E1846D3"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Винятки:</w:t>
            </w:r>
          </w:p>
          <w:p w14:paraId="4E1846D5"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BA211F" w:rsidRDefault="005C46F5">
            <w:pPr>
              <w:widowControl w:val="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BA211F" w:rsidRDefault="005C46F5">
            <w:pPr>
              <w:widowControl w:val="0"/>
              <w:ind w:left="40" w:hanging="20"/>
              <w:jc w:val="both"/>
              <w:rPr>
                <w:rFonts w:ascii="Times New Roman" w:eastAsia="Times New Roman" w:hAnsi="Times New Roman" w:cs="Times New Roman"/>
                <w:bCs/>
                <w:sz w:val="24"/>
                <w:szCs w:val="24"/>
              </w:rPr>
            </w:pPr>
            <w:r w:rsidRPr="00BA211F">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211F">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BA211F" w:rsidRDefault="005C46F5">
            <w:pPr>
              <w:widowControl w:val="0"/>
              <w:ind w:left="40" w:hanging="2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w:t>
            </w:r>
            <w:r w:rsidRPr="00BA211F">
              <w:rPr>
                <w:rFonts w:ascii="Times New Roman" w:eastAsia="Times New Roman" w:hAnsi="Times New Roman" w:cs="Times New Roman"/>
                <w:bCs/>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hjqm8skarbdr" w:colFirst="0" w:colLast="0"/>
            <w:bookmarkEnd w:id="4"/>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5" w:name="_heading=h.ftj7vaqoric" w:colFirst="0" w:colLast="0"/>
            <w:bookmarkEnd w:id="5"/>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6" w:name="_heading=h.tyjcwt" w:colFirst="0" w:colLast="0"/>
            <w:bookmarkEnd w:id="6"/>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D42423">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184036" w:rsidRPr="00184036">
              <w:rPr>
                <w:rFonts w:ascii="Times New Roman" w:eastAsia="Times New Roman" w:hAnsi="Times New Roman" w:cs="Times New Roman"/>
                <w:color w:val="000000"/>
                <w:sz w:val="24"/>
                <w:szCs w:val="20"/>
              </w:rPr>
              <w:lastRenderedPageBreak/>
              <w:t>здійснення у неї публічних закупівель товарів, робіт і 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A142A">
              <w:rPr>
                <w:rFonts w:ascii="Times New Roman" w:eastAsia="Times New Roman" w:hAnsi="Times New Roman" w:cs="Times New Roman"/>
                <w:sz w:val="24"/>
                <w:szCs w:val="24"/>
                <w:highlight w:val="white"/>
              </w:rPr>
              <w:t xml:space="preserve">закупівлю із </w:t>
            </w:r>
            <w:r w:rsidRPr="00D42423">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D42423">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54F11872"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2713A4">
              <w:rPr>
                <w:rFonts w:ascii="Times New Roman" w:eastAsia="Times New Roman" w:hAnsi="Times New Roman" w:cs="Times New Roman"/>
                <w:color w:val="000000"/>
                <w:sz w:val="24"/>
                <w:szCs w:val="24"/>
              </w:rPr>
              <w:t>09</w:t>
            </w:r>
            <w:r w:rsidR="00526984">
              <w:rPr>
                <w:rFonts w:ascii="Times New Roman" w:eastAsia="Times New Roman" w:hAnsi="Times New Roman" w:cs="Times New Roman"/>
                <w:color w:val="000000"/>
                <w:sz w:val="24"/>
                <w:szCs w:val="24"/>
                <w:lang w:val="ru-RU"/>
              </w:rPr>
              <w:t xml:space="preserve"> квітня</w:t>
            </w:r>
            <w:r w:rsidR="00A85D95">
              <w:rPr>
                <w:rFonts w:ascii="Times New Roman" w:eastAsia="Times New Roman" w:hAnsi="Times New Roman" w:cs="Times New Roman"/>
                <w:b/>
                <w:sz w:val="24"/>
                <w:szCs w:val="24"/>
              </w:rPr>
              <w:t xml:space="preserve"> </w:t>
            </w:r>
            <w:r w:rsidR="00824B9D" w:rsidRPr="00D42423">
              <w:rPr>
                <w:rFonts w:ascii="Times New Roman" w:eastAsia="Times New Roman" w:hAnsi="Times New Roman" w:cs="Times New Roman"/>
                <w:b/>
                <w:sz w:val="24"/>
                <w:szCs w:val="24"/>
              </w:rPr>
              <w:t xml:space="preserve"> 202</w:t>
            </w:r>
            <w:r w:rsidR="00A85D95">
              <w:rPr>
                <w:rFonts w:ascii="Times New Roman" w:eastAsia="Times New Roman" w:hAnsi="Times New Roman" w:cs="Times New Roman"/>
                <w:b/>
                <w:sz w:val="24"/>
                <w:szCs w:val="24"/>
              </w:rPr>
              <w:t>4</w:t>
            </w:r>
            <w:r w:rsidR="00824B9D" w:rsidRPr="00D42423">
              <w:rPr>
                <w:rFonts w:ascii="Times New Roman" w:eastAsia="Times New Roman" w:hAnsi="Times New Roman" w:cs="Times New Roman"/>
                <w:b/>
                <w:sz w:val="24"/>
                <w:szCs w:val="24"/>
              </w:rPr>
              <w:t xml:space="preserve"> року .</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42423">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0E2E9BF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D212E0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F00607"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C5241">
              <w:rPr>
                <w:rFonts w:ascii="Times New Roman" w:eastAsia="Times New Roman" w:hAnsi="Times New Roman" w:cs="Times New Roman"/>
                <w:color w:val="000000"/>
                <w:sz w:val="24"/>
                <w:szCs w:val="24"/>
              </w:rPr>
              <w:lastRenderedPageBreak/>
              <w:t>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2436EC"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B5BE9A8"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01F976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Інші умови тендерної документації:</w:t>
            </w:r>
          </w:p>
          <w:p w14:paraId="67009EFD"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DE035D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7D479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A30AD06"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6A7D0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84A16D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Pr="007C5241">
              <w:rPr>
                <w:rFonts w:ascii="Times New Roman" w:eastAsia="Times New Roman" w:hAnsi="Times New Roman" w:cs="Times New Roman"/>
                <w:color w:val="000000"/>
                <w:sz w:val="24"/>
                <w:szCs w:val="24"/>
              </w:rPr>
              <w:lastRenderedPageBreak/>
              <w:t>тендерної пропозиції.</w:t>
            </w:r>
          </w:p>
          <w:p w14:paraId="4D5BAFB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16FF4F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147AA5"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FB1F584"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24A02B"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217BF2"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289CC317"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F50A78"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9F7183"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D29936"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4C98BE"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D8C689F"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E966D1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p>
          <w:p w14:paraId="4E18475F" w14:textId="13546D41" w:rsidR="008B6AAD" w:rsidRPr="00D42423" w:rsidRDefault="008B6AAD" w:rsidP="007C5241">
            <w:pPr>
              <w:widowControl w:val="0"/>
              <w:jc w:val="both"/>
              <w:rPr>
                <w:rFonts w:ascii="Times New Roman" w:eastAsia="Times New Roman" w:hAnsi="Times New Roman" w:cs="Times New Roman"/>
                <w:i/>
                <w:sz w:val="20"/>
                <w:szCs w:val="20"/>
              </w:rPr>
            </w:pPr>
          </w:p>
        </w:tc>
      </w:tr>
      <w:tr w:rsidR="005B5189" w:rsidRPr="005B5189" w14:paraId="4E18477B" w14:textId="77777777">
        <w:trPr>
          <w:trHeight w:val="1119"/>
          <w:jc w:val="center"/>
        </w:trPr>
        <w:tc>
          <w:tcPr>
            <w:tcW w:w="705" w:type="dxa"/>
          </w:tcPr>
          <w:p w14:paraId="4E184761" w14:textId="77777777" w:rsidR="007C5241" w:rsidRPr="00D42423" w:rsidRDefault="007C5241" w:rsidP="007C5241">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7C5241" w:rsidRPr="00D42423" w:rsidRDefault="007C5241" w:rsidP="007C5241">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4C2787F" w14:textId="77777777" w:rsidR="007C5241" w:rsidRPr="005B5189" w:rsidRDefault="007C5241" w:rsidP="007C5241">
            <w:pPr>
              <w:jc w:val="both"/>
              <w:rPr>
                <w:rFonts w:ascii="Times New Roman" w:eastAsia="Times New Roman" w:hAnsi="Times New Roman" w:cs="Times New Roman"/>
                <w:b/>
                <w:i/>
                <w:sz w:val="24"/>
                <w:szCs w:val="24"/>
                <w:highlight w:val="white"/>
              </w:rPr>
            </w:pPr>
            <w:r w:rsidRPr="005B518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3959AA6"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1) учасник процедури закупівлі:</w:t>
            </w:r>
          </w:p>
          <w:p w14:paraId="6D5A851B"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4B13C7E"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E6A85F6"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7A2268E"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ADD68C"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5B5189">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420CA535"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A2AAEC1"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F0D69"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2) тендерна пропозиція:</w:t>
            </w:r>
          </w:p>
          <w:p w14:paraId="6F32532D"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B5189">
                <w:rPr>
                  <w:rFonts w:ascii="Times New Roman" w:eastAsia="Times New Roman" w:hAnsi="Times New Roman" w:cs="Times New Roman"/>
                  <w:sz w:val="24"/>
                  <w:szCs w:val="24"/>
                  <w:highlight w:val="white"/>
                </w:rPr>
                <w:t>пункту 4</w:t>
              </w:r>
            </w:hyperlink>
            <w:r w:rsidRPr="005B5189">
              <w:rPr>
                <w:rFonts w:ascii="Times New Roman" w:eastAsia="Times New Roman" w:hAnsi="Times New Roman" w:cs="Times New Roman"/>
                <w:sz w:val="24"/>
                <w:szCs w:val="24"/>
                <w:highlight w:val="white"/>
              </w:rPr>
              <w:t>3 цих особливостей;</w:t>
            </w:r>
          </w:p>
          <w:p w14:paraId="78ADE3F9"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є такою, строк дії якої закінчився;</w:t>
            </w:r>
          </w:p>
          <w:p w14:paraId="420FC6C3"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48F1B1"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736CFEBF"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3) переможець процедури закупівлі:</w:t>
            </w:r>
          </w:p>
          <w:p w14:paraId="3775D182"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DF34643"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8DB509B"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B02319"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3F594A" w14:textId="77777777" w:rsidR="007C5241" w:rsidRPr="005B5189" w:rsidRDefault="007C5241" w:rsidP="007C5241">
            <w:pPr>
              <w:shd w:val="clear" w:color="auto" w:fill="FFFFFF"/>
              <w:ind w:firstLine="567"/>
              <w:jc w:val="both"/>
              <w:rPr>
                <w:rFonts w:ascii="Times New Roman" w:eastAsia="Times New Roman" w:hAnsi="Times New Roman" w:cs="Times New Roman"/>
                <w:b/>
                <w:i/>
                <w:sz w:val="24"/>
                <w:szCs w:val="24"/>
                <w:highlight w:val="white"/>
              </w:rPr>
            </w:pPr>
            <w:r w:rsidRPr="005B518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951323D" w14:textId="77777777" w:rsidR="007C5241" w:rsidRPr="005B5189" w:rsidRDefault="007C5241" w:rsidP="007C5241">
            <w:pPr>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013D80" w14:textId="77777777" w:rsidR="007C5241" w:rsidRPr="005B5189" w:rsidRDefault="007C5241" w:rsidP="007C5241">
            <w:pPr>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A1548F" w14:textId="77777777" w:rsidR="007C5241" w:rsidRPr="005B5189" w:rsidRDefault="007C5241" w:rsidP="007C5241">
            <w:pPr>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2D35AB92" w:rsidR="007C5241" w:rsidRPr="005B5189" w:rsidRDefault="007C5241" w:rsidP="007C5241">
            <w:pPr>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5B5189">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w:t>
            </w:r>
            <w:r w:rsidR="005C46F5" w:rsidRPr="00BA211F">
              <w:rPr>
                <w:rFonts w:ascii="Times New Roman" w:eastAsia="Times New Roman" w:hAnsi="Times New Roman" w:cs="Times New Roman"/>
                <w:sz w:val="24"/>
                <w:szCs w:val="24"/>
              </w:rPr>
              <w:t xml:space="preserve">викладено в </w:t>
            </w:r>
            <w:r w:rsidR="005C46F5" w:rsidRPr="00BA211F">
              <w:rPr>
                <w:rFonts w:ascii="Times New Roman" w:eastAsia="Times New Roman" w:hAnsi="Times New Roman" w:cs="Times New Roman"/>
                <w:b/>
                <w:i/>
                <w:sz w:val="24"/>
                <w:szCs w:val="24"/>
              </w:rPr>
              <w:t xml:space="preserve">Додатку </w:t>
            </w:r>
            <w:r w:rsidR="00906A2E" w:rsidRPr="00BA211F">
              <w:rPr>
                <w:rFonts w:ascii="Times New Roman" w:eastAsia="Times New Roman" w:hAnsi="Times New Roman" w:cs="Times New Roman"/>
                <w:b/>
                <w:i/>
                <w:sz w:val="24"/>
                <w:szCs w:val="24"/>
                <w:lang w:val="ru-RU"/>
              </w:rPr>
              <w:t>4</w:t>
            </w:r>
            <w:r w:rsidR="005C46F5" w:rsidRPr="00BA211F">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E1847C1" w14:textId="743B0D6B"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Додатки: </w:t>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D42423" w:rsidRDefault="005C46F5" w:rsidP="00440300">
      <w:pPr>
        <w:spacing w:after="0" w:line="240" w:lineRule="auto"/>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D42423" w:rsidRDefault="00440300" w:rsidP="00440300">
      <w:pPr>
        <w:spacing w:after="0" w:line="240" w:lineRule="auto"/>
        <w:rPr>
          <w:rFonts w:ascii="Times New Roman" w:eastAsia="Times New Roman" w:hAnsi="Times New Roman" w:cs="Times New Roman"/>
          <w:highlight w:val="white"/>
        </w:rPr>
      </w:pPr>
      <w:r w:rsidRPr="00D42423">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8" w:name="_Hlk138226551"/>
      <w:r w:rsidRPr="00D42423">
        <w:rPr>
          <w:rFonts w:ascii="Times New Roman" w:eastAsia="Times New Roman" w:hAnsi="Times New Roman" w:cs="Times New Roman"/>
          <w:b/>
          <w:color w:val="000000"/>
          <w:sz w:val="20"/>
          <w:szCs w:val="20"/>
        </w:rPr>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346" w:type="dxa"/>
        <w:jc w:val="center"/>
        <w:tblLayout w:type="fixed"/>
        <w:tblLook w:val="0400" w:firstRow="0" w:lastRow="0" w:firstColumn="0" w:lastColumn="0" w:noHBand="0" w:noVBand="1"/>
      </w:tblPr>
      <w:tblGrid>
        <w:gridCol w:w="490"/>
        <w:gridCol w:w="2273"/>
        <w:gridCol w:w="6583"/>
      </w:tblGrid>
      <w:tr w:rsidR="002332D0" w:rsidRPr="00D42423" w14:paraId="610DC3D0" w14:textId="77777777" w:rsidTr="00CB1C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CB1C66">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CB1C66">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CB1C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189F8CB" w14:textId="77777777" w:rsidR="00CB1C66" w:rsidRDefault="002332D0" w:rsidP="008243D8">
            <w:pPr>
              <w:spacing w:after="0" w:line="240" w:lineRule="auto"/>
              <w:jc w:val="both"/>
              <w:rPr>
                <w:rFonts w:ascii="Times New Roman" w:hAnsi="Times New Roman" w:cs="Times New Roman"/>
                <w:b/>
                <w:i/>
                <w:iCs/>
                <w:color w:val="000000"/>
                <w:sz w:val="20"/>
                <w:szCs w:val="20"/>
              </w:rPr>
            </w:pPr>
            <w:r w:rsidRPr="00F7211C">
              <w:rPr>
                <w:rFonts w:ascii="Times New Roman" w:eastAsia="Times New Roman" w:hAnsi="Times New Roman" w:cs="Times New Roman"/>
                <w:b/>
                <w:i/>
                <w:color w:val="000000"/>
                <w:sz w:val="20"/>
                <w:szCs w:val="20"/>
              </w:rPr>
              <w:t xml:space="preserve">Аналогічним вважається </w:t>
            </w:r>
            <w:r w:rsidRPr="00F7211C">
              <w:rPr>
                <w:rFonts w:ascii="Times New Roman" w:hAnsi="Times New Roman" w:cs="Times New Roman"/>
                <w:b/>
                <w:i/>
                <w:iCs/>
                <w:color w:val="000000"/>
                <w:sz w:val="20"/>
                <w:szCs w:val="20"/>
              </w:rPr>
              <w:t xml:space="preserve">договір </w:t>
            </w:r>
            <w:r w:rsidR="00F7211C" w:rsidRPr="00F7211C">
              <w:rPr>
                <w:rFonts w:ascii="Times New Roman" w:hAnsi="Times New Roman" w:cs="Times New Roman"/>
                <w:b/>
                <w:i/>
                <w:iCs/>
                <w:color w:val="000000"/>
                <w:sz w:val="20"/>
                <w:szCs w:val="20"/>
              </w:rPr>
              <w:t xml:space="preserve">за ДК 021:2015: </w:t>
            </w:r>
            <w:r w:rsidR="00CB1C66" w:rsidRPr="00CB1C66">
              <w:rPr>
                <w:rFonts w:ascii="Times New Roman" w:hAnsi="Times New Roman" w:cs="Times New Roman"/>
                <w:b/>
                <w:i/>
                <w:iCs/>
                <w:color w:val="000000"/>
                <w:sz w:val="20"/>
                <w:szCs w:val="20"/>
              </w:rPr>
              <w:t xml:space="preserve">33190000-8 Медичне обладнання та вироби медичного призначення різні </w:t>
            </w:r>
          </w:p>
          <w:p w14:paraId="3648ADF7" w14:textId="5C17A10B"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4D19AE">
        <w:rPr>
          <w:rFonts w:ascii="Times New Roman" w:eastAsia="Times New Roman" w:hAnsi="Times New Roman" w:cs="Times New Roman"/>
          <w:color w:val="000000" w:themeColor="text1"/>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 xml:space="preserve">(у </w:t>
      </w:r>
      <w:r w:rsidRPr="00D42423">
        <w:rPr>
          <w:rFonts w:ascii="Times New Roman" w:eastAsia="Times New Roman" w:hAnsi="Times New Roman" w:cs="Times New Roman"/>
          <w:i/>
          <w:sz w:val="20"/>
          <w:szCs w:val="20"/>
        </w:rPr>
        <w:lastRenderedPageBreak/>
        <w:t>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w:t>
            </w:r>
            <w:r w:rsidRPr="00BA211F">
              <w:rPr>
                <w:rFonts w:ascii="Times New Roman" w:eastAsia="Times New Roman" w:hAnsi="Times New Roman" w:cs="Times New Roman"/>
                <w:b/>
                <w:sz w:val="20"/>
                <w:szCs w:val="20"/>
                <w:highlight w:val="white"/>
              </w:rPr>
              <w:t>пункт 47 Особливостей</w:t>
            </w:r>
            <w:r w:rsidRPr="00D42423">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(підпункт 6 </w:t>
            </w:r>
            <w:r w:rsidRPr="00BA211F">
              <w:rPr>
                <w:rFonts w:ascii="Times New Roman" w:eastAsia="Times New Roman" w:hAnsi="Times New Roman" w:cs="Times New Roman"/>
                <w:sz w:val="20"/>
                <w:szCs w:val="20"/>
                <w:highlight w:val="white"/>
              </w:rPr>
              <w:t>пункт</w:t>
            </w:r>
            <w:r w:rsidRPr="00BA211F">
              <w:rPr>
                <w:rFonts w:ascii="Times New Roman" w:eastAsia="Times New Roman" w:hAnsi="Times New Roman" w:cs="Times New Roman"/>
                <w:b/>
                <w:sz w:val="20"/>
                <w:szCs w:val="20"/>
                <w:highlight w:val="white"/>
              </w:rPr>
              <w:t xml:space="preserve"> 47</w:t>
            </w:r>
            <w:r w:rsidRPr="00BA211F">
              <w:rPr>
                <w:rFonts w:ascii="Times New Roman" w:eastAsia="Times New Roman" w:hAnsi="Times New Roman" w:cs="Times New Roman"/>
                <w:sz w:val="20"/>
                <w:szCs w:val="20"/>
                <w:highlight w:val="white"/>
              </w:rPr>
              <w:t xml:space="preserve"> Особливостей</w:t>
            </w:r>
            <w:r w:rsidRPr="00D42423">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243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D42423">
              <w:rPr>
                <w:rFonts w:ascii="Times New Roman" w:eastAsia="Times New Roman" w:hAnsi="Times New Roman" w:cs="Times New Roman"/>
                <w:sz w:val="20"/>
                <w:szCs w:val="20"/>
                <w:highlight w:val="white"/>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4D19AE">
              <w:rPr>
                <w:rFonts w:ascii="Times New Roman" w:eastAsia="Times New Roman" w:hAnsi="Times New Roman" w:cs="Times New Roman"/>
                <w:b/>
                <w:color w:val="000000" w:themeColor="text1"/>
                <w:sz w:val="20"/>
                <w:szCs w:val="20"/>
                <w:highlight w:val="white"/>
              </w:rPr>
              <w:t xml:space="preserve">47 </w:t>
            </w:r>
            <w:r w:rsidRPr="00D42423">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D42423">
              <w:rPr>
                <w:rFonts w:ascii="Times New Roman" w:eastAsia="Times New Roman" w:hAnsi="Times New Roman" w:cs="Times New Roman"/>
                <w:sz w:val="20"/>
                <w:szCs w:val="20"/>
                <w:highlight w:val="white"/>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4D19AE">
              <w:rPr>
                <w:rFonts w:ascii="Times New Roman" w:eastAsia="Times New Roman" w:hAnsi="Times New Roman" w:cs="Times New Roman"/>
                <w:b/>
                <w:color w:val="000000" w:themeColor="text1"/>
                <w:sz w:val="20"/>
                <w:szCs w:val="20"/>
                <w:highlight w:val="white"/>
              </w:rPr>
              <w:t xml:space="preserve">47 </w:t>
            </w:r>
            <w:r w:rsidRPr="00D42423">
              <w:rPr>
                <w:rFonts w:ascii="Times New Roman" w:eastAsia="Times New Roman" w:hAnsi="Times New Roman" w:cs="Times New Roman"/>
                <w:b/>
                <w:sz w:val="20"/>
                <w:szCs w:val="20"/>
                <w:highlight w:val="white"/>
              </w:rPr>
              <w:t>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243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51E0094F" w:rsidR="002332D0" w:rsidRDefault="002332D0" w:rsidP="002332D0">
      <w:pPr>
        <w:spacing w:after="0" w:line="240" w:lineRule="auto"/>
        <w:rPr>
          <w:rFonts w:ascii="Times New Roman" w:eastAsia="Times New Roman" w:hAnsi="Times New Roman" w:cs="Times New Roman"/>
          <w:sz w:val="20"/>
          <w:szCs w:val="20"/>
        </w:rPr>
      </w:pPr>
      <w:bookmarkStart w:id="9" w:name="_heading=h.gjdgxs" w:colFirst="0" w:colLast="0"/>
      <w:bookmarkEnd w:id="9"/>
    </w:p>
    <w:p w14:paraId="1AD1F996" w14:textId="2220FFAF" w:rsidR="004D19AE" w:rsidRDefault="004D19AE" w:rsidP="002332D0">
      <w:pPr>
        <w:spacing w:after="0" w:line="240" w:lineRule="auto"/>
        <w:rPr>
          <w:rFonts w:ascii="Times New Roman" w:eastAsia="Times New Roman" w:hAnsi="Times New Roman" w:cs="Times New Roman"/>
          <w:sz w:val="20"/>
          <w:szCs w:val="20"/>
        </w:rPr>
      </w:pPr>
    </w:p>
    <w:p w14:paraId="66FDA9AC" w14:textId="4BFC25EA" w:rsidR="004D19AE" w:rsidRDefault="004D19AE" w:rsidP="002332D0">
      <w:pPr>
        <w:spacing w:after="0" w:line="240" w:lineRule="auto"/>
        <w:rPr>
          <w:rFonts w:ascii="Times New Roman" w:eastAsia="Times New Roman" w:hAnsi="Times New Roman" w:cs="Times New Roman"/>
          <w:sz w:val="20"/>
          <w:szCs w:val="20"/>
        </w:rPr>
      </w:pPr>
    </w:p>
    <w:p w14:paraId="234770D4" w14:textId="23A58DD0" w:rsidR="004D19AE" w:rsidRDefault="004D19AE" w:rsidP="002332D0">
      <w:pPr>
        <w:spacing w:after="0" w:line="240" w:lineRule="auto"/>
        <w:rPr>
          <w:rFonts w:ascii="Times New Roman" w:eastAsia="Times New Roman" w:hAnsi="Times New Roman" w:cs="Times New Roman"/>
          <w:sz w:val="20"/>
          <w:szCs w:val="20"/>
        </w:rPr>
      </w:pPr>
    </w:p>
    <w:p w14:paraId="213E3CC1" w14:textId="1261601F" w:rsidR="004D19AE" w:rsidRDefault="004D19AE" w:rsidP="002332D0">
      <w:pPr>
        <w:spacing w:after="0" w:line="240" w:lineRule="auto"/>
        <w:rPr>
          <w:rFonts w:ascii="Times New Roman" w:eastAsia="Times New Roman" w:hAnsi="Times New Roman" w:cs="Times New Roman"/>
          <w:sz w:val="20"/>
          <w:szCs w:val="20"/>
        </w:rPr>
      </w:pPr>
    </w:p>
    <w:p w14:paraId="3CB145ED" w14:textId="67ABE2A3" w:rsidR="004D19AE" w:rsidRDefault="004D19AE" w:rsidP="002332D0">
      <w:pPr>
        <w:spacing w:after="0" w:line="240" w:lineRule="auto"/>
        <w:rPr>
          <w:rFonts w:ascii="Times New Roman" w:eastAsia="Times New Roman" w:hAnsi="Times New Roman" w:cs="Times New Roman"/>
          <w:sz w:val="20"/>
          <w:szCs w:val="20"/>
        </w:rPr>
      </w:pPr>
    </w:p>
    <w:p w14:paraId="48226A92" w14:textId="161D45B8" w:rsidR="004D19AE" w:rsidRDefault="004D19AE" w:rsidP="002332D0">
      <w:pPr>
        <w:spacing w:after="0" w:line="240" w:lineRule="auto"/>
        <w:rPr>
          <w:rFonts w:ascii="Times New Roman" w:eastAsia="Times New Roman" w:hAnsi="Times New Roman" w:cs="Times New Roman"/>
          <w:sz w:val="20"/>
          <w:szCs w:val="20"/>
        </w:rPr>
      </w:pPr>
    </w:p>
    <w:p w14:paraId="0F51DA23" w14:textId="77777777" w:rsidR="0073150A" w:rsidRDefault="0073150A" w:rsidP="002332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9393541" w14:textId="77777777" w:rsidR="0073150A" w:rsidRDefault="0073150A" w:rsidP="002332D0">
      <w:pPr>
        <w:spacing w:after="0" w:line="240" w:lineRule="auto"/>
        <w:rPr>
          <w:rFonts w:ascii="Times New Roman" w:eastAsia="Times New Roman" w:hAnsi="Times New Roman" w:cs="Times New Roman"/>
          <w:sz w:val="20"/>
          <w:szCs w:val="20"/>
        </w:rPr>
      </w:pPr>
    </w:p>
    <w:p w14:paraId="7F5EA79D" w14:textId="77777777" w:rsidR="0073150A" w:rsidRDefault="0073150A" w:rsidP="002332D0">
      <w:pPr>
        <w:spacing w:after="0" w:line="240" w:lineRule="auto"/>
        <w:rPr>
          <w:rFonts w:ascii="Times New Roman" w:eastAsia="Times New Roman" w:hAnsi="Times New Roman" w:cs="Times New Roman"/>
          <w:sz w:val="20"/>
          <w:szCs w:val="20"/>
        </w:rPr>
      </w:pPr>
    </w:p>
    <w:p w14:paraId="032CC3A1" w14:textId="673F2344" w:rsidR="0073150A" w:rsidRPr="0073150A" w:rsidRDefault="0073150A" w:rsidP="0073150A">
      <w:pPr>
        <w:spacing w:after="0" w:line="240" w:lineRule="auto"/>
        <w:rPr>
          <w:rFonts w:ascii="Times New Roman" w:eastAsia="Times New Roman" w:hAnsi="Times New Roman" w:cs="Times New Roman"/>
          <w:b/>
          <w:bCs/>
          <w:sz w:val="24"/>
          <w:szCs w:val="24"/>
        </w:rPr>
      </w:pPr>
      <w:r w:rsidRPr="0073150A">
        <w:rPr>
          <w:rFonts w:ascii="Times New Roman" w:eastAsia="Times New Roman" w:hAnsi="Times New Roman" w:cs="Times New Roman"/>
          <w:b/>
          <w:bCs/>
          <w:sz w:val="24"/>
          <w:szCs w:val="24"/>
        </w:rPr>
        <w:lastRenderedPageBreak/>
        <w:t xml:space="preserve">                                                                                                       Додаток № 2 до тендерної документації</w:t>
      </w:r>
      <w:bookmarkEnd w:id="8"/>
    </w:p>
    <w:p w14:paraId="1E356BC0" w14:textId="1D621C2E" w:rsidR="0087699C" w:rsidRDefault="0073150A" w:rsidP="0073150A">
      <w:pPr>
        <w:spacing w:after="0" w:line="240" w:lineRule="auto"/>
        <w:rPr>
          <w:rFonts w:ascii="Times New Roman" w:eastAsia="Lucida Sans Unicode" w:hAnsi="Times New Roman" w:cs="Times New Roman"/>
          <w:kern w:val="1"/>
          <w:sz w:val="28"/>
          <w:szCs w:val="28"/>
          <w:lang w:eastAsia="hi-IN" w:bidi="hi-IN"/>
        </w:rPr>
      </w:pPr>
      <w:bookmarkStart w:id="10" w:name="_Hlk162869746"/>
      <w:r>
        <w:rPr>
          <w:rFonts w:ascii="Times New Roman" w:eastAsia="Lucida Sans Unicode" w:hAnsi="Times New Roman" w:cs="Times New Roman"/>
          <w:kern w:val="1"/>
          <w:sz w:val="28"/>
          <w:szCs w:val="28"/>
          <w:lang w:eastAsia="hi-IN" w:bidi="hi-IN"/>
        </w:rPr>
        <w:t>В</w:t>
      </w:r>
      <w:r w:rsidR="00F35C75" w:rsidRPr="00F35C75">
        <w:rPr>
          <w:rFonts w:ascii="Times New Roman" w:eastAsia="Lucida Sans Unicode" w:hAnsi="Times New Roman" w:cs="Times New Roman"/>
          <w:kern w:val="1"/>
          <w:sz w:val="28"/>
          <w:szCs w:val="28"/>
          <w:lang w:eastAsia="hi-IN" w:bidi="hi-IN"/>
        </w:rPr>
        <w:t>ідсмоктувач медичний</w:t>
      </w:r>
      <w:r w:rsidR="00F35C75">
        <w:rPr>
          <w:rFonts w:ascii="Times New Roman" w:eastAsia="Lucida Sans Unicode" w:hAnsi="Times New Roman" w:cs="Times New Roman"/>
          <w:kern w:val="1"/>
          <w:sz w:val="28"/>
          <w:szCs w:val="28"/>
          <w:lang w:eastAsia="hi-IN" w:bidi="hi-IN"/>
        </w:rPr>
        <w:t>,</w:t>
      </w:r>
      <w:r w:rsidR="00F35C75" w:rsidRPr="00F35C75">
        <w:t xml:space="preserve"> </w:t>
      </w:r>
      <w:r w:rsidR="00F35C75">
        <w:rPr>
          <w:rFonts w:ascii="Times New Roman" w:eastAsia="Lucida Sans Unicode" w:hAnsi="Times New Roman" w:cs="Times New Roman"/>
          <w:kern w:val="1"/>
          <w:sz w:val="28"/>
          <w:szCs w:val="28"/>
          <w:lang w:eastAsia="hi-IN" w:bidi="hi-IN"/>
        </w:rPr>
        <w:t>н</w:t>
      </w:r>
      <w:r w:rsidR="00F35C75" w:rsidRPr="00F35C75">
        <w:rPr>
          <w:rFonts w:ascii="Times New Roman" w:eastAsia="Lucida Sans Unicode" w:hAnsi="Times New Roman" w:cs="Times New Roman"/>
          <w:kern w:val="1"/>
          <w:sz w:val="28"/>
          <w:szCs w:val="28"/>
          <w:lang w:eastAsia="hi-IN" w:bidi="hi-IN"/>
        </w:rPr>
        <w:t>асос шприцевий</w:t>
      </w:r>
      <w:r w:rsidR="00F35C75">
        <w:rPr>
          <w:rFonts w:ascii="Times New Roman" w:eastAsia="Lucida Sans Unicode" w:hAnsi="Times New Roman" w:cs="Times New Roman"/>
          <w:kern w:val="1"/>
          <w:sz w:val="28"/>
          <w:szCs w:val="28"/>
          <w:lang w:eastAsia="hi-IN" w:bidi="hi-IN"/>
        </w:rPr>
        <w:t>,</w:t>
      </w:r>
      <w:r w:rsidR="00F35C75" w:rsidRPr="00F35C75">
        <w:t xml:space="preserve"> </w:t>
      </w:r>
      <w:r w:rsidR="00F35C75">
        <w:rPr>
          <w:rFonts w:ascii="Times New Roman" w:eastAsia="Lucida Sans Unicode" w:hAnsi="Times New Roman" w:cs="Times New Roman"/>
          <w:kern w:val="1"/>
          <w:sz w:val="28"/>
          <w:szCs w:val="28"/>
          <w:lang w:eastAsia="hi-IN" w:bidi="hi-IN"/>
        </w:rPr>
        <w:t>д</w:t>
      </w:r>
      <w:r w:rsidR="00F35C75" w:rsidRPr="00F35C75">
        <w:rPr>
          <w:rFonts w:ascii="Times New Roman" w:eastAsia="Lucida Sans Unicode" w:hAnsi="Times New Roman" w:cs="Times New Roman"/>
          <w:kern w:val="1"/>
          <w:sz w:val="28"/>
          <w:szCs w:val="28"/>
          <w:lang w:eastAsia="hi-IN" w:bidi="hi-IN"/>
        </w:rPr>
        <w:t>ефібр</w:t>
      </w:r>
      <w:r w:rsidR="00F35C75">
        <w:rPr>
          <w:rFonts w:ascii="Times New Roman" w:eastAsia="Lucida Sans Unicode" w:hAnsi="Times New Roman" w:cs="Times New Roman"/>
          <w:kern w:val="1"/>
          <w:sz w:val="28"/>
          <w:szCs w:val="28"/>
          <w:lang w:eastAsia="hi-IN" w:bidi="hi-IN"/>
        </w:rPr>
        <w:t>и</w:t>
      </w:r>
      <w:r w:rsidR="00F35C75" w:rsidRPr="00F35C75">
        <w:rPr>
          <w:rFonts w:ascii="Times New Roman" w:eastAsia="Lucida Sans Unicode" w:hAnsi="Times New Roman" w:cs="Times New Roman"/>
          <w:kern w:val="1"/>
          <w:sz w:val="28"/>
          <w:szCs w:val="28"/>
          <w:lang w:eastAsia="hi-IN" w:bidi="hi-IN"/>
        </w:rPr>
        <w:t>лятор-монітор</w:t>
      </w:r>
      <w:r w:rsidR="00F35C75">
        <w:rPr>
          <w:rFonts w:ascii="Times New Roman" w:eastAsia="Lucida Sans Unicode" w:hAnsi="Times New Roman" w:cs="Times New Roman"/>
          <w:kern w:val="1"/>
          <w:sz w:val="28"/>
          <w:szCs w:val="28"/>
          <w:lang w:eastAsia="hi-IN" w:bidi="hi-IN"/>
        </w:rPr>
        <w:t>,</w:t>
      </w:r>
      <w:r w:rsidR="00F35C75" w:rsidRPr="00F35C75">
        <w:t xml:space="preserve"> </w:t>
      </w:r>
      <w:r w:rsidR="00F35C75">
        <w:rPr>
          <w:rFonts w:ascii="Times New Roman" w:eastAsia="Lucida Sans Unicode" w:hAnsi="Times New Roman" w:cs="Times New Roman"/>
          <w:kern w:val="1"/>
          <w:sz w:val="28"/>
          <w:szCs w:val="28"/>
          <w:lang w:eastAsia="hi-IN" w:bidi="hi-IN"/>
        </w:rPr>
        <w:t>м</w:t>
      </w:r>
      <w:r w:rsidR="00F35C75" w:rsidRPr="00F35C75">
        <w:rPr>
          <w:rFonts w:ascii="Times New Roman" w:eastAsia="Lucida Sans Unicode" w:hAnsi="Times New Roman" w:cs="Times New Roman"/>
          <w:kern w:val="1"/>
          <w:sz w:val="28"/>
          <w:szCs w:val="28"/>
          <w:lang w:eastAsia="hi-IN" w:bidi="hi-IN"/>
        </w:rPr>
        <w:t>онітор</w:t>
      </w:r>
      <w:r w:rsidR="00F35C75">
        <w:rPr>
          <w:rFonts w:ascii="Times New Roman" w:eastAsia="Lucida Sans Unicode" w:hAnsi="Times New Roman" w:cs="Times New Roman"/>
          <w:kern w:val="1"/>
          <w:sz w:val="28"/>
          <w:szCs w:val="28"/>
          <w:lang w:eastAsia="hi-IN" w:bidi="hi-IN"/>
        </w:rPr>
        <w:t xml:space="preserve"> </w:t>
      </w:r>
      <w:r w:rsidR="00F35C75" w:rsidRPr="00F35C75">
        <w:rPr>
          <w:rFonts w:ascii="Times New Roman" w:eastAsia="Lucida Sans Unicode" w:hAnsi="Times New Roman" w:cs="Times New Roman"/>
          <w:kern w:val="1"/>
          <w:sz w:val="28"/>
          <w:szCs w:val="28"/>
          <w:lang w:eastAsia="hi-IN" w:bidi="hi-IN"/>
        </w:rPr>
        <w:t>пацієнта</w:t>
      </w:r>
      <w:r w:rsidR="00F35C75">
        <w:rPr>
          <w:rFonts w:ascii="Times New Roman" w:eastAsia="Lucida Sans Unicode" w:hAnsi="Times New Roman" w:cs="Times New Roman"/>
          <w:kern w:val="1"/>
          <w:sz w:val="28"/>
          <w:szCs w:val="28"/>
          <w:lang w:eastAsia="hi-IN" w:bidi="hi-IN"/>
        </w:rPr>
        <w:t>,</w:t>
      </w:r>
      <w:r>
        <w:rPr>
          <w:rFonts w:ascii="Times New Roman" w:eastAsia="Lucida Sans Unicode" w:hAnsi="Times New Roman" w:cs="Times New Roman"/>
          <w:kern w:val="1"/>
          <w:sz w:val="28"/>
          <w:szCs w:val="28"/>
          <w:lang w:eastAsia="hi-IN" w:bidi="hi-IN"/>
        </w:rPr>
        <w:t xml:space="preserve">   </w:t>
      </w:r>
      <w:r w:rsidR="00F35C75">
        <w:rPr>
          <w:rFonts w:ascii="Times New Roman" w:eastAsia="Lucida Sans Unicode" w:hAnsi="Times New Roman" w:cs="Times New Roman"/>
          <w:kern w:val="1"/>
          <w:sz w:val="28"/>
          <w:szCs w:val="28"/>
          <w:lang w:eastAsia="hi-IN" w:bidi="hi-IN"/>
        </w:rPr>
        <w:t>л</w:t>
      </w:r>
      <w:r w:rsidR="00F35C75" w:rsidRPr="00F35C75">
        <w:rPr>
          <w:rFonts w:ascii="Times New Roman" w:eastAsia="Lucida Sans Unicode" w:hAnsi="Times New Roman" w:cs="Times New Roman"/>
          <w:kern w:val="1"/>
          <w:sz w:val="28"/>
          <w:szCs w:val="28"/>
          <w:lang w:eastAsia="hi-IN" w:bidi="hi-IN"/>
        </w:rPr>
        <w:t>ікарняне ліжко</w:t>
      </w:r>
    </w:p>
    <w:bookmarkEnd w:id="10"/>
    <w:p w14:paraId="42C3D25F" w14:textId="46DB7340" w:rsidR="00CB1C66" w:rsidRDefault="00F35C75"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en-US"/>
        </w:rPr>
      </w:pPr>
      <w:r w:rsidRPr="00CB1C66">
        <w:rPr>
          <w:rFonts w:ascii="Times New Roman" w:eastAsia="Times New Roman" w:hAnsi="Times New Roman" w:cs="Times New Roman"/>
          <w:color w:val="000000"/>
          <w:sz w:val="28"/>
          <w:szCs w:val="28"/>
          <w:lang w:eastAsia="en-US"/>
        </w:rPr>
        <w:t xml:space="preserve"> </w:t>
      </w:r>
      <w:r w:rsidR="00CB1C66" w:rsidRPr="00CB1C66">
        <w:rPr>
          <w:rFonts w:ascii="Times New Roman" w:eastAsia="Times New Roman" w:hAnsi="Times New Roman" w:cs="Times New Roman"/>
          <w:color w:val="000000"/>
          <w:sz w:val="28"/>
          <w:szCs w:val="28"/>
          <w:lang w:eastAsia="en-US"/>
        </w:rPr>
        <w:t xml:space="preserve">(код ДК 021:2015 33190000-8 Медичне обладнання та вироби медичного призначення різні) </w:t>
      </w:r>
    </w:p>
    <w:p w14:paraId="6BE138B0" w14:textId="77777777" w:rsidR="001B3C7B" w:rsidRPr="00CB1C66" w:rsidRDefault="001B3C7B"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en-US"/>
        </w:rPr>
      </w:pPr>
    </w:p>
    <w:p w14:paraId="6D6A6226" w14:textId="62448BF6" w:rsidR="00CB1C66" w:rsidRPr="00CB1C66" w:rsidRDefault="00CB1C66"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en-US"/>
        </w:rPr>
      </w:pPr>
    </w:p>
    <w:tbl>
      <w:tblPr>
        <w:tblStyle w:val="a4"/>
        <w:tblW w:w="0" w:type="auto"/>
        <w:tblLook w:val="04A0" w:firstRow="1" w:lastRow="0" w:firstColumn="1" w:lastColumn="0" w:noHBand="0" w:noVBand="1"/>
      </w:tblPr>
      <w:tblGrid>
        <w:gridCol w:w="478"/>
        <w:gridCol w:w="2468"/>
        <w:gridCol w:w="1336"/>
        <w:gridCol w:w="1275"/>
        <w:gridCol w:w="4922"/>
      </w:tblGrid>
      <w:tr w:rsidR="00A27EA5" w14:paraId="7CEF2EF2" w14:textId="148F6D95" w:rsidTr="0073150A">
        <w:tc>
          <w:tcPr>
            <w:tcW w:w="479" w:type="dxa"/>
          </w:tcPr>
          <w:p w14:paraId="1987C4D7" w14:textId="21F324FE" w:rsidR="00A27EA5" w:rsidRPr="001B3C7B" w:rsidRDefault="00A27EA5" w:rsidP="00CB1C66">
            <w:pPr>
              <w:widowControl w:val="0"/>
              <w:tabs>
                <w:tab w:val="num" w:pos="0"/>
              </w:tabs>
              <w:autoSpaceDE w:val="0"/>
              <w:autoSpaceDN w:val="0"/>
              <w:adjustRightInd w:val="0"/>
              <w:jc w:val="center"/>
              <w:rPr>
                <w:rFonts w:ascii="Times New Roman" w:eastAsia="Times New Roman" w:hAnsi="Times New Roman" w:cs="Times New Roman"/>
                <w:b/>
                <w:color w:val="000000"/>
                <w:sz w:val="24"/>
                <w:szCs w:val="24"/>
                <w:lang w:eastAsia="en-US"/>
              </w:rPr>
            </w:pPr>
            <w:r w:rsidRPr="001B3C7B">
              <w:rPr>
                <w:rFonts w:ascii="Times New Roman" w:eastAsia="Times New Roman" w:hAnsi="Times New Roman" w:cs="Times New Roman"/>
                <w:b/>
                <w:color w:val="000000"/>
                <w:sz w:val="24"/>
                <w:szCs w:val="24"/>
                <w:lang w:eastAsia="en-US"/>
              </w:rPr>
              <w:t>№</w:t>
            </w:r>
          </w:p>
        </w:tc>
        <w:tc>
          <w:tcPr>
            <w:tcW w:w="2495" w:type="dxa"/>
          </w:tcPr>
          <w:p w14:paraId="0897364A" w14:textId="16035A58" w:rsidR="00A27EA5" w:rsidRPr="001B3C7B" w:rsidRDefault="00A27EA5" w:rsidP="00CB1C66">
            <w:pPr>
              <w:widowControl w:val="0"/>
              <w:tabs>
                <w:tab w:val="num" w:pos="0"/>
              </w:tabs>
              <w:autoSpaceDE w:val="0"/>
              <w:autoSpaceDN w:val="0"/>
              <w:adjustRightInd w:val="0"/>
              <w:jc w:val="center"/>
              <w:rPr>
                <w:rFonts w:ascii="Times New Roman" w:eastAsia="Times New Roman" w:hAnsi="Times New Roman" w:cs="Times New Roman"/>
                <w:b/>
                <w:color w:val="000000"/>
                <w:sz w:val="24"/>
                <w:szCs w:val="24"/>
                <w:lang w:eastAsia="en-US"/>
              </w:rPr>
            </w:pPr>
            <w:r w:rsidRPr="001B3C7B">
              <w:rPr>
                <w:rFonts w:ascii="Times New Roman" w:eastAsia="Times New Roman" w:hAnsi="Times New Roman" w:cs="Times New Roman"/>
                <w:b/>
                <w:color w:val="000000"/>
                <w:sz w:val="24"/>
                <w:szCs w:val="24"/>
                <w:lang w:eastAsia="en-US"/>
              </w:rPr>
              <w:t>Найменування</w:t>
            </w:r>
          </w:p>
        </w:tc>
        <w:tc>
          <w:tcPr>
            <w:tcW w:w="1272" w:type="dxa"/>
          </w:tcPr>
          <w:p w14:paraId="2C0A619E" w14:textId="5EB41B85" w:rsidR="00A27EA5" w:rsidRPr="001B3C7B" w:rsidRDefault="00A27EA5" w:rsidP="00CB1C66">
            <w:pPr>
              <w:widowControl w:val="0"/>
              <w:tabs>
                <w:tab w:val="num" w:pos="0"/>
              </w:tabs>
              <w:autoSpaceDE w:val="0"/>
              <w:autoSpaceDN w:val="0"/>
              <w:adjustRightInd w:val="0"/>
              <w:jc w:val="center"/>
              <w:rPr>
                <w:rFonts w:ascii="Times New Roman" w:eastAsia="Times New Roman" w:hAnsi="Times New Roman" w:cs="Times New Roman"/>
                <w:b/>
                <w:color w:val="000000"/>
                <w:sz w:val="24"/>
                <w:szCs w:val="24"/>
                <w:lang w:eastAsia="en-US"/>
              </w:rPr>
            </w:pPr>
            <w:r w:rsidRPr="001B3C7B">
              <w:rPr>
                <w:rFonts w:ascii="Times New Roman" w:eastAsia="Times New Roman" w:hAnsi="Times New Roman" w:cs="Times New Roman"/>
                <w:b/>
                <w:color w:val="000000"/>
                <w:sz w:val="24"/>
                <w:szCs w:val="24"/>
                <w:lang w:eastAsia="en-US"/>
              </w:rPr>
              <w:t>Од.виміру</w:t>
            </w:r>
          </w:p>
        </w:tc>
        <w:tc>
          <w:tcPr>
            <w:tcW w:w="1177" w:type="dxa"/>
          </w:tcPr>
          <w:p w14:paraId="254FAEBC" w14:textId="6C8D02AF" w:rsidR="00A27EA5" w:rsidRPr="001B3C7B" w:rsidRDefault="00A27EA5" w:rsidP="00CB1C66">
            <w:pPr>
              <w:widowControl w:val="0"/>
              <w:tabs>
                <w:tab w:val="num" w:pos="0"/>
              </w:tabs>
              <w:autoSpaceDE w:val="0"/>
              <w:autoSpaceDN w:val="0"/>
              <w:adjustRightInd w:val="0"/>
              <w:jc w:val="center"/>
              <w:rPr>
                <w:rFonts w:ascii="Times New Roman" w:eastAsia="Times New Roman" w:hAnsi="Times New Roman" w:cs="Times New Roman"/>
                <w:b/>
                <w:color w:val="000000"/>
                <w:sz w:val="24"/>
                <w:szCs w:val="24"/>
                <w:lang w:eastAsia="en-US"/>
              </w:rPr>
            </w:pPr>
            <w:r w:rsidRPr="001B3C7B">
              <w:rPr>
                <w:rFonts w:ascii="Times New Roman" w:eastAsia="Times New Roman" w:hAnsi="Times New Roman" w:cs="Times New Roman"/>
                <w:b/>
                <w:color w:val="000000"/>
                <w:sz w:val="24"/>
                <w:szCs w:val="24"/>
                <w:lang w:eastAsia="en-US"/>
              </w:rPr>
              <w:t>Кількість</w:t>
            </w:r>
          </w:p>
        </w:tc>
        <w:tc>
          <w:tcPr>
            <w:tcW w:w="5056" w:type="dxa"/>
          </w:tcPr>
          <w:p w14:paraId="5D6B9FA1" w14:textId="6FE13544" w:rsidR="00A27EA5" w:rsidRPr="001B3C7B" w:rsidRDefault="00A27EA5" w:rsidP="00CB1C66">
            <w:pPr>
              <w:widowControl w:val="0"/>
              <w:tabs>
                <w:tab w:val="num" w:pos="0"/>
              </w:tabs>
              <w:autoSpaceDE w:val="0"/>
              <w:autoSpaceDN w:val="0"/>
              <w:adjustRightInd w:val="0"/>
              <w:jc w:val="center"/>
              <w:rPr>
                <w:rFonts w:ascii="Times New Roman" w:eastAsia="Times New Roman" w:hAnsi="Times New Roman" w:cs="Times New Roman"/>
                <w:b/>
                <w:color w:val="000000"/>
                <w:sz w:val="24"/>
                <w:szCs w:val="24"/>
                <w:lang w:eastAsia="en-US"/>
              </w:rPr>
            </w:pPr>
            <w:r w:rsidRPr="001B3C7B">
              <w:rPr>
                <w:rFonts w:ascii="Times New Roman" w:eastAsia="Times New Roman" w:hAnsi="Times New Roman" w:cs="Times New Roman"/>
                <w:b/>
                <w:color w:val="000000"/>
                <w:sz w:val="24"/>
                <w:szCs w:val="24"/>
                <w:lang w:eastAsia="en-US"/>
              </w:rPr>
              <w:t xml:space="preserve">Код </w:t>
            </w:r>
            <w:r w:rsidR="00F35C75" w:rsidRPr="001B3C7B">
              <w:rPr>
                <w:rFonts w:ascii="Times New Roman" w:eastAsia="Times New Roman" w:hAnsi="Times New Roman" w:cs="Times New Roman"/>
                <w:b/>
                <w:color w:val="000000"/>
                <w:sz w:val="24"/>
                <w:szCs w:val="24"/>
                <w:lang w:eastAsia="en-US"/>
              </w:rPr>
              <w:t>НК 024:2023</w:t>
            </w:r>
          </w:p>
        </w:tc>
      </w:tr>
      <w:tr w:rsidR="00A27EA5" w14:paraId="285B602C" w14:textId="04D7CDAA" w:rsidTr="0073150A">
        <w:tc>
          <w:tcPr>
            <w:tcW w:w="479" w:type="dxa"/>
          </w:tcPr>
          <w:p w14:paraId="7EE8F325" w14:textId="1DB41BF8" w:rsidR="00A27EA5" w:rsidRPr="002713A4" w:rsidRDefault="00A27EA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bookmarkStart w:id="11" w:name="_Hlk162868110"/>
            <w:r w:rsidRPr="002713A4">
              <w:rPr>
                <w:rFonts w:ascii="Times New Roman" w:eastAsia="Times New Roman" w:hAnsi="Times New Roman" w:cs="Times New Roman"/>
                <w:color w:val="000000"/>
                <w:sz w:val="24"/>
                <w:szCs w:val="24"/>
                <w:lang w:eastAsia="en-US"/>
              </w:rPr>
              <w:t>1</w:t>
            </w:r>
          </w:p>
        </w:tc>
        <w:tc>
          <w:tcPr>
            <w:tcW w:w="2495" w:type="dxa"/>
          </w:tcPr>
          <w:p w14:paraId="49C4CEBF" w14:textId="092C73AC" w:rsidR="00A27EA5" w:rsidRPr="002713A4" w:rsidRDefault="00A27EA5" w:rsidP="0073150A">
            <w:pPr>
              <w:widowControl w:val="0"/>
              <w:tabs>
                <w:tab w:val="num" w:pos="0"/>
              </w:tabs>
              <w:autoSpaceDE w:val="0"/>
              <w:autoSpaceDN w:val="0"/>
              <w:adjustRightInd w:val="0"/>
              <w:rPr>
                <w:rFonts w:ascii="Times New Roman" w:eastAsia="Times New Roman" w:hAnsi="Times New Roman" w:cs="Times New Roman"/>
                <w:color w:val="000000"/>
                <w:sz w:val="24"/>
                <w:szCs w:val="24"/>
                <w:lang w:eastAsia="en-US"/>
              </w:rPr>
            </w:pPr>
            <w:bookmarkStart w:id="12" w:name="_Hlk162868133"/>
            <w:r w:rsidRPr="002713A4">
              <w:rPr>
                <w:rFonts w:ascii="Times New Roman" w:eastAsia="Times New Roman" w:hAnsi="Times New Roman" w:cs="Times New Roman"/>
                <w:color w:val="000000"/>
                <w:sz w:val="24"/>
                <w:szCs w:val="24"/>
                <w:lang w:eastAsia="en-US"/>
              </w:rPr>
              <w:t xml:space="preserve">Відсмоктувач медичний </w:t>
            </w:r>
            <w:bookmarkEnd w:id="12"/>
          </w:p>
        </w:tc>
        <w:tc>
          <w:tcPr>
            <w:tcW w:w="1272" w:type="dxa"/>
          </w:tcPr>
          <w:p w14:paraId="1E3C5C6A" w14:textId="7A167361" w:rsidR="00A27EA5" w:rsidRPr="002713A4" w:rsidRDefault="00F35C7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шт</w:t>
            </w:r>
          </w:p>
        </w:tc>
        <w:tc>
          <w:tcPr>
            <w:tcW w:w="1177" w:type="dxa"/>
          </w:tcPr>
          <w:p w14:paraId="0CB21EFC" w14:textId="020876DC" w:rsidR="00A27EA5" w:rsidRPr="002713A4" w:rsidRDefault="00F35C7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12</w:t>
            </w:r>
          </w:p>
        </w:tc>
        <w:tc>
          <w:tcPr>
            <w:tcW w:w="5056" w:type="dxa"/>
          </w:tcPr>
          <w:p w14:paraId="65F9B4FE" w14:textId="6CA00BAD" w:rsidR="00A27EA5" w:rsidRPr="002713A4" w:rsidRDefault="0073150A"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47366 - Аспіраційна система, що живиться від електромережі, для невідкладної допомоги</w:t>
            </w:r>
          </w:p>
        </w:tc>
      </w:tr>
      <w:tr w:rsidR="00A27EA5" w14:paraId="731C75B4" w14:textId="37A163FE" w:rsidTr="0073150A">
        <w:tc>
          <w:tcPr>
            <w:tcW w:w="479" w:type="dxa"/>
          </w:tcPr>
          <w:p w14:paraId="54853B6B" w14:textId="21A1C1ED" w:rsidR="00A27EA5" w:rsidRPr="002713A4" w:rsidRDefault="00A27EA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2</w:t>
            </w:r>
          </w:p>
        </w:tc>
        <w:tc>
          <w:tcPr>
            <w:tcW w:w="2495" w:type="dxa"/>
          </w:tcPr>
          <w:p w14:paraId="164563FF" w14:textId="61012E1A" w:rsidR="00A27EA5" w:rsidRPr="002713A4" w:rsidRDefault="00A27EA5" w:rsidP="0073150A">
            <w:pPr>
              <w:widowControl w:val="0"/>
              <w:tabs>
                <w:tab w:val="num" w:pos="0"/>
              </w:tabs>
              <w:autoSpaceDE w:val="0"/>
              <w:autoSpaceDN w:val="0"/>
              <w:adjustRightInd w:val="0"/>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val="ru-RU" w:eastAsia="ru-RU"/>
              </w:rPr>
              <w:t xml:space="preserve">Насос шприцевий </w:t>
            </w:r>
          </w:p>
        </w:tc>
        <w:tc>
          <w:tcPr>
            <w:tcW w:w="1272" w:type="dxa"/>
          </w:tcPr>
          <w:p w14:paraId="7F19E53B" w14:textId="477CFF78" w:rsidR="00A27EA5" w:rsidRPr="002713A4" w:rsidRDefault="00F35C7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шт</w:t>
            </w:r>
          </w:p>
        </w:tc>
        <w:tc>
          <w:tcPr>
            <w:tcW w:w="1177" w:type="dxa"/>
          </w:tcPr>
          <w:p w14:paraId="1F7C0019" w14:textId="23454654" w:rsidR="00A27EA5" w:rsidRPr="002713A4" w:rsidRDefault="00F35C7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10</w:t>
            </w:r>
          </w:p>
        </w:tc>
        <w:tc>
          <w:tcPr>
            <w:tcW w:w="5056" w:type="dxa"/>
          </w:tcPr>
          <w:p w14:paraId="4585DA72" w14:textId="480D329D" w:rsidR="00A27EA5" w:rsidRPr="002713A4" w:rsidRDefault="0073150A"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13217 - Шприцева помпа</w:t>
            </w:r>
          </w:p>
        </w:tc>
      </w:tr>
      <w:tr w:rsidR="00A27EA5" w14:paraId="5FCC0189" w14:textId="3B1A12B8" w:rsidTr="0073150A">
        <w:tc>
          <w:tcPr>
            <w:tcW w:w="479" w:type="dxa"/>
          </w:tcPr>
          <w:p w14:paraId="25DC6431" w14:textId="559969DA" w:rsidR="00A27EA5" w:rsidRPr="002713A4" w:rsidRDefault="00A27EA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3</w:t>
            </w:r>
          </w:p>
        </w:tc>
        <w:tc>
          <w:tcPr>
            <w:tcW w:w="2495" w:type="dxa"/>
          </w:tcPr>
          <w:p w14:paraId="12FC7190" w14:textId="7D757D99" w:rsidR="00A27EA5" w:rsidRPr="002713A4" w:rsidRDefault="00A27EA5" w:rsidP="0073150A">
            <w:pPr>
              <w:widowControl w:val="0"/>
              <w:tabs>
                <w:tab w:val="num" w:pos="0"/>
              </w:tabs>
              <w:autoSpaceDE w:val="0"/>
              <w:autoSpaceDN w:val="0"/>
              <w:adjustRightInd w:val="0"/>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val="ru-RU" w:eastAsia="ru-RU"/>
              </w:rPr>
              <w:t xml:space="preserve">Дефібрілятор-монітор </w:t>
            </w:r>
          </w:p>
        </w:tc>
        <w:tc>
          <w:tcPr>
            <w:tcW w:w="1272" w:type="dxa"/>
          </w:tcPr>
          <w:p w14:paraId="799D58E8" w14:textId="77777777" w:rsidR="00A27EA5" w:rsidRPr="002713A4" w:rsidRDefault="00A27EA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p>
        </w:tc>
        <w:tc>
          <w:tcPr>
            <w:tcW w:w="1177" w:type="dxa"/>
          </w:tcPr>
          <w:p w14:paraId="2468B3F2" w14:textId="33A7BA8A" w:rsidR="00A27EA5" w:rsidRPr="002713A4" w:rsidRDefault="00F35C7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1</w:t>
            </w:r>
          </w:p>
        </w:tc>
        <w:tc>
          <w:tcPr>
            <w:tcW w:w="5056" w:type="dxa"/>
          </w:tcPr>
          <w:p w14:paraId="724CE55F" w14:textId="6D82B849" w:rsidR="00A27EA5" w:rsidRPr="002713A4" w:rsidRDefault="002713A4"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hAnsi="Times New Roman" w:cs="Times New Roman"/>
                <w:color w:val="000000"/>
                <w:sz w:val="24"/>
                <w:szCs w:val="24"/>
                <w:shd w:val="clear" w:color="auto" w:fill="FDFEFD"/>
              </w:rPr>
              <w:t>37806 - Ручний зовнішній дефібрилятор</w:t>
            </w:r>
          </w:p>
        </w:tc>
      </w:tr>
      <w:tr w:rsidR="00A27EA5" w14:paraId="08CCA179" w14:textId="0B086720" w:rsidTr="0073150A">
        <w:tc>
          <w:tcPr>
            <w:tcW w:w="479" w:type="dxa"/>
          </w:tcPr>
          <w:p w14:paraId="3063CE92" w14:textId="797EB858" w:rsidR="00A27EA5" w:rsidRPr="002713A4" w:rsidRDefault="00A27EA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4</w:t>
            </w:r>
          </w:p>
        </w:tc>
        <w:tc>
          <w:tcPr>
            <w:tcW w:w="2495" w:type="dxa"/>
          </w:tcPr>
          <w:p w14:paraId="0C524303" w14:textId="77777777" w:rsidR="00A27EA5" w:rsidRPr="002713A4" w:rsidRDefault="00A27EA5" w:rsidP="0073150A">
            <w:pPr>
              <w:rPr>
                <w:rFonts w:ascii="Times New Roman" w:eastAsia="Times New Roman" w:hAnsi="Times New Roman" w:cs="Times New Roman"/>
                <w:sz w:val="24"/>
                <w:szCs w:val="24"/>
                <w:lang w:eastAsia="ru-RU"/>
              </w:rPr>
            </w:pPr>
            <w:bookmarkStart w:id="13" w:name="_Hlk162868183"/>
            <w:r w:rsidRPr="002713A4">
              <w:rPr>
                <w:rFonts w:ascii="Times New Roman" w:eastAsia="Times New Roman" w:hAnsi="Times New Roman" w:cs="Times New Roman"/>
                <w:color w:val="000000"/>
                <w:sz w:val="24"/>
                <w:szCs w:val="24"/>
                <w:lang w:eastAsia="ru-RU"/>
              </w:rPr>
              <w:t>Монітор пацієнта</w:t>
            </w:r>
          </w:p>
          <w:bookmarkEnd w:id="13"/>
          <w:p w14:paraId="7FF87CCB" w14:textId="77777777" w:rsidR="00A27EA5" w:rsidRPr="002713A4" w:rsidRDefault="00A27EA5" w:rsidP="0073150A">
            <w:pPr>
              <w:widowControl w:val="0"/>
              <w:tabs>
                <w:tab w:val="num" w:pos="0"/>
              </w:tabs>
              <w:autoSpaceDE w:val="0"/>
              <w:autoSpaceDN w:val="0"/>
              <w:adjustRightInd w:val="0"/>
              <w:rPr>
                <w:rFonts w:ascii="Times New Roman" w:eastAsia="Times New Roman" w:hAnsi="Times New Roman" w:cs="Times New Roman"/>
                <w:color w:val="000000"/>
                <w:sz w:val="24"/>
                <w:szCs w:val="24"/>
                <w:lang w:eastAsia="en-US"/>
              </w:rPr>
            </w:pPr>
          </w:p>
        </w:tc>
        <w:tc>
          <w:tcPr>
            <w:tcW w:w="1272" w:type="dxa"/>
          </w:tcPr>
          <w:p w14:paraId="7AD87C11" w14:textId="372EE837" w:rsidR="00A27EA5" w:rsidRPr="002713A4" w:rsidRDefault="00F35C7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шт</w:t>
            </w:r>
          </w:p>
        </w:tc>
        <w:tc>
          <w:tcPr>
            <w:tcW w:w="1177" w:type="dxa"/>
          </w:tcPr>
          <w:p w14:paraId="5E1C8FFC" w14:textId="20280F4B" w:rsidR="00A27EA5" w:rsidRPr="002713A4" w:rsidRDefault="00F35C7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10</w:t>
            </w:r>
          </w:p>
        </w:tc>
        <w:tc>
          <w:tcPr>
            <w:tcW w:w="5056" w:type="dxa"/>
          </w:tcPr>
          <w:p w14:paraId="5C68E29B" w14:textId="0F174CFE" w:rsidR="00A27EA5" w:rsidRPr="002713A4" w:rsidRDefault="00F35C75" w:rsidP="00CB1C66">
            <w:pPr>
              <w:widowControl w:val="0"/>
              <w:tabs>
                <w:tab w:val="num" w:pos="0"/>
              </w:tabs>
              <w:autoSpaceDE w:val="0"/>
              <w:autoSpaceDN w:val="0"/>
              <w:adjustRightInd w:val="0"/>
              <w:jc w:val="center"/>
              <w:rPr>
                <w:rFonts w:ascii="Times New Roman" w:eastAsia="Times New Roman" w:hAnsi="Times New Roman" w:cs="Times New Roman"/>
                <w:bCs/>
                <w:color w:val="000000"/>
                <w:sz w:val="24"/>
                <w:szCs w:val="24"/>
                <w:lang w:eastAsia="en-US"/>
              </w:rPr>
            </w:pPr>
            <w:r w:rsidRPr="002713A4">
              <w:rPr>
                <w:rFonts w:ascii="Times New Roman" w:eastAsia="Times New Roman" w:hAnsi="Times New Roman" w:cs="Times New Roman"/>
                <w:bCs/>
                <w:sz w:val="24"/>
                <w:szCs w:val="24"/>
                <w:lang w:eastAsia="ru-RU"/>
              </w:rPr>
              <w:t>33586 — Система моніторингу фізіологічних показників одного пацієнта</w:t>
            </w:r>
          </w:p>
        </w:tc>
      </w:tr>
      <w:tr w:rsidR="00A27EA5" w14:paraId="7E23EB52" w14:textId="3ECA460D" w:rsidTr="0073150A">
        <w:tc>
          <w:tcPr>
            <w:tcW w:w="479" w:type="dxa"/>
          </w:tcPr>
          <w:p w14:paraId="2D5B5A27" w14:textId="2F3D5C05" w:rsidR="00A27EA5" w:rsidRPr="002713A4" w:rsidRDefault="00F35C7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5</w:t>
            </w:r>
          </w:p>
        </w:tc>
        <w:tc>
          <w:tcPr>
            <w:tcW w:w="2495" w:type="dxa"/>
          </w:tcPr>
          <w:p w14:paraId="08D9DB02" w14:textId="4CDDB1AF" w:rsidR="00F35C75" w:rsidRPr="002713A4" w:rsidRDefault="00F35C75" w:rsidP="0073150A">
            <w:pPr>
              <w:rPr>
                <w:rFonts w:ascii="Times New Roman" w:eastAsia="Times New Roman" w:hAnsi="Times New Roman" w:cs="Times New Roman"/>
                <w:sz w:val="24"/>
                <w:szCs w:val="24"/>
              </w:rPr>
            </w:pPr>
            <w:r w:rsidRPr="002713A4">
              <w:rPr>
                <w:rFonts w:ascii="Times New Roman" w:eastAsia="Times New Roman" w:hAnsi="Times New Roman" w:cs="Times New Roman"/>
                <w:sz w:val="24"/>
                <w:szCs w:val="24"/>
              </w:rPr>
              <w:t xml:space="preserve">Лікарняне ліжко </w:t>
            </w:r>
          </w:p>
          <w:p w14:paraId="249E50AD" w14:textId="77777777" w:rsidR="00A27EA5" w:rsidRPr="002713A4" w:rsidRDefault="00A27EA5" w:rsidP="0073150A">
            <w:pPr>
              <w:widowControl w:val="0"/>
              <w:tabs>
                <w:tab w:val="num" w:pos="0"/>
              </w:tabs>
              <w:autoSpaceDE w:val="0"/>
              <w:autoSpaceDN w:val="0"/>
              <w:adjustRightInd w:val="0"/>
              <w:rPr>
                <w:rFonts w:ascii="Times New Roman" w:eastAsia="Times New Roman" w:hAnsi="Times New Roman" w:cs="Times New Roman"/>
                <w:color w:val="000000"/>
                <w:sz w:val="24"/>
                <w:szCs w:val="24"/>
                <w:lang w:eastAsia="en-US"/>
              </w:rPr>
            </w:pPr>
          </w:p>
        </w:tc>
        <w:tc>
          <w:tcPr>
            <w:tcW w:w="1272" w:type="dxa"/>
          </w:tcPr>
          <w:p w14:paraId="6889D3C3" w14:textId="5890232E" w:rsidR="00A27EA5" w:rsidRPr="002713A4" w:rsidRDefault="00F35C7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шт</w:t>
            </w:r>
          </w:p>
        </w:tc>
        <w:tc>
          <w:tcPr>
            <w:tcW w:w="1177" w:type="dxa"/>
          </w:tcPr>
          <w:p w14:paraId="0A8DD4A8" w14:textId="2CA286EF" w:rsidR="00A27EA5" w:rsidRPr="002713A4" w:rsidRDefault="00F35C75"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4</w:t>
            </w:r>
          </w:p>
        </w:tc>
        <w:tc>
          <w:tcPr>
            <w:tcW w:w="5056" w:type="dxa"/>
          </w:tcPr>
          <w:p w14:paraId="70EE3038" w14:textId="07D0803A" w:rsidR="00A27EA5" w:rsidRPr="002713A4" w:rsidRDefault="002713A4" w:rsidP="00CB1C66">
            <w:pPr>
              <w:widowControl w:val="0"/>
              <w:tabs>
                <w:tab w:val="num" w:pos="0"/>
              </w:tabs>
              <w:autoSpaceDE w:val="0"/>
              <w:autoSpaceDN w:val="0"/>
              <w:adjustRightInd w:val="0"/>
              <w:jc w:val="center"/>
              <w:rPr>
                <w:rFonts w:ascii="Times New Roman" w:eastAsia="Times New Roman" w:hAnsi="Times New Roman" w:cs="Times New Roman"/>
                <w:color w:val="000000"/>
                <w:sz w:val="24"/>
                <w:szCs w:val="24"/>
                <w:lang w:eastAsia="en-US"/>
              </w:rPr>
            </w:pPr>
            <w:r w:rsidRPr="002713A4">
              <w:rPr>
                <w:rFonts w:ascii="Times New Roman" w:eastAsia="Times New Roman" w:hAnsi="Times New Roman" w:cs="Times New Roman"/>
                <w:color w:val="000000"/>
                <w:sz w:val="24"/>
                <w:szCs w:val="24"/>
                <w:lang w:eastAsia="en-US"/>
              </w:rPr>
              <w:t>34870 - Електричне лікарняне ліжко</w:t>
            </w:r>
          </w:p>
        </w:tc>
      </w:tr>
    </w:tbl>
    <w:bookmarkEnd w:id="11"/>
    <w:p w14:paraId="64D299BE" w14:textId="77777777" w:rsidR="001B3C7B" w:rsidRDefault="001B3C7B" w:rsidP="001B3C7B">
      <w:pPr>
        <w:jc w:val="both"/>
        <w:rPr>
          <w:rFonts w:ascii="Times New Roman" w:eastAsia="Times New Roman" w:hAnsi="Times New Roman"/>
          <w:b/>
          <w:lang w:val="ru-RU"/>
        </w:rPr>
      </w:pPr>
      <w:r w:rsidRPr="007D1F14">
        <w:rPr>
          <w:rFonts w:ascii="Times New Roman" w:hAnsi="Times New Roman"/>
          <w:b/>
          <w:lang w:val="ru-RU"/>
        </w:rPr>
        <w:t>Загальн</w:t>
      </w:r>
      <w:r>
        <w:rPr>
          <w:rFonts w:ascii="Times New Roman" w:hAnsi="Times New Roman"/>
          <w:b/>
        </w:rPr>
        <w:t>i</w:t>
      </w:r>
      <w:r w:rsidRPr="007D1F14">
        <w:rPr>
          <w:rFonts w:ascii="Times New Roman" w:hAnsi="Times New Roman"/>
          <w:b/>
          <w:lang w:val="ru-RU"/>
        </w:rPr>
        <w:t xml:space="preserve"> вимоги:</w:t>
      </w:r>
      <w:bookmarkStart w:id="14" w:name="_GoBack"/>
      <w:bookmarkEnd w:id="14"/>
    </w:p>
    <w:p w14:paraId="7E610AED" w14:textId="77777777" w:rsidR="001B3C7B" w:rsidRDefault="001B3C7B" w:rsidP="001B3C7B">
      <w:pPr>
        <w:jc w:val="both"/>
        <w:rPr>
          <w:rFonts w:ascii="Times New Roman" w:hAnsi="Times New Roman"/>
          <w:b/>
        </w:rPr>
      </w:pPr>
    </w:p>
    <w:p w14:paraId="6BED1E6E" w14:textId="77777777" w:rsidR="001B3C7B" w:rsidRDefault="001B3C7B" w:rsidP="001B3C7B">
      <w:pPr>
        <w:jc w:val="both"/>
        <w:rPr>
          <w:rFonts w:ascii="Times New Roman" w:hAnsi="Times New Roman"/>
          <w:lang w:val="ru-RU"/>
        </w:rPr>
      </w:pPr>
      <w:r w:rsidRPr="007D1F14">
        <w:rPr>
          <w:rFonts w:ascii="Times New Roman" w:hAnsi="Times New Roman"/>
          <w:lang w:val="ru-RU"/>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02B55761" w14:textId="77777777" w:rsidR="001B3C7B" w:rsidRDefault="001B3C7B" w:rsidP="001B3C7B">
      <w:pPr>
        <w:jc w:val="both"/>
        <w:rPr>
          <w:rFonts w:ascii="Times New Roman" w:hAnsi="Times New Roman"/>
          <w:i/>
        </w:rPr>
      </w:pPr>
      <w:r w:rsidRPr="007D1F14">
        <w:rPr>
          <w:rFonts w:ascii="Times New Roman" w:hAnsi="Times New Roman"/>
          <w:i/>
          <w:lang w:val="ru-RU"/>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інформація,з наданням копії документів.</w:t>
      </w:r>
    </w:p>
    <w:p w14:paraId="01E5C9A2" w14:textId="77777777" w:rsidR="001B3C7B" w:rsidRPr="007D1F14" w:rsidRDefault="001B3C7B" w:rsidP="001B3C7B">
      <w:pPr>
        <w:jc w:val="both"/>
        <w:rPr>
          <w:rFonts w:ascii="Times New Roman" w:hAnsi="Times New Roman"/>
          <w:lang w:val="ru-RU"/>
        </w:rPr>
      </w:pPr>
      <w:r w:rsidRPr="007D1F14">
        <w:rPr>
          <w:rFonts w:ascii="Times New Roman" w:hAnsi="Times New Roman"/>
          <w:lang w:val="ru-RU"/>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6774F177" w14:textId="77777777" w:rsidR="001B3C7B" w:rsidRPr="007D1F14" w:rsidRDefault="001B3C7B" w:rsidP="001B3C7B">
      <w:pPr>
        <w:jc w:val="both"/>
        <w:rPr>
          <w:rFonts w:ascii="Times New Roman" w:hAnsi="Times New Roman"/>
          <w:i/>
          <w:lang w:val="ru-RU"/>
        </w:rPr>
      </w:pPr>
      <w:r w:rsidRPr="007D1F14">
        <w:rPr>
          <w:rFonts w:ascii="Times New Roman" w:hAnsi="Times New Roman"/>
          <w:i/>
          <w:lang w:val="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0C605A1D" w14:textId="77777777" w:rsidR="001B3C7B" w:rsidRPr="007D1F14" w:rsidRDefault="001B3C7B" w:rsidP="001B3C7B">
      <w:pPr>
        <w:jc w:val="both"/>
        <w:rPr>
          <w:rFonts w:ascii="Times New Roman" w:hAnsi="Times New Roman"/>
          <w:lang w:val="ru-RU"/>
        </w:rPr>
      </w:pPr>
      <w:r w:rsidRPr="007D1F14">
        <w:rPr>
          <w:rFonts w:ascii="Times New Roman" w:hAnsi="Times New Roman"/>
          <w:lang w:val="ru-RU"/>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76DCE58" w14:textId="0238460A" w:rsidR="001B3C7B" w:rsidRPr="007D1F14" w:rsidRDefault="001B3C7B" w:rsidP="001B3C7B">
      <w:pPr>
        <w:jc w:val="both"/>
        <w:rPr>
          <w:rFonts w:ascii="Times New Roman" w:hAnsi="Times New Roman"/>
          <w:b/>
          <w:i/>
          <w:u w:val="single"/>
          <w:lang w:val="ru-RU"/>
        </w:rPr>
      </w:pPr>
      <w:r w:rsidRPr="007D1F14">
        <w:rPr>
          <w:rFonts w:ascii="Times New Roman" w:hAnsi="Times New Roman"/>
          <w:i/>
          <w:lang w:val="ru-RU"/>
        </w:rPr>
        <w:t xml:space="preserve">На підтвердження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7D1F14">
        <w:rPr>
          <w:rFonts w:ascii="Times New Roman" w:hAnsi="Times New Roman"/>
          <w:b/>
          <w:i/>
          <w:u w:val="single"/>
          <w:lang w:val="ru-RU"/>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7A91EE91" w14:textId="77777777" w:rsidR="001B3C7B" w:rsidRPr="007D1F14" w:rsidRDefault="001B3C7B" w:rsidP="001B3C7B">
      <w:pPr>
        <w:jc w:val="both"/>
        <w:rPr>
          <w:rFonts w:ascii="Times New Roman" w:hAnsi="Times New Roman"/>
          <w:lang w:val="ru-RU"/>
        </w:rPr>
      </w:pPr>
      <w:r w:rsidRPr="007D1F14">
        <w:rPr>
          <w:rFonts w:ascii="Times New Roman" w:hAnsi="Times New Roman"/>
          <w:lang w:val="ru-RU"/>
        </w:rPr>
        <w:t>4. Учасник повинен провести кваліфікований інструктаж працівників Замовника по користуванню запропонованим обладнанням.</w:t>
      </w:r>
    </w:p>
    <w:p w14:paraId="4B7A2065" w14:textId="77777777" w:rsidR="001B3C7B" w:rsidRPr="007D1F14" w:rsidRDefault="001B3C7B" w:rsidP="001B3C7B">
      <w:pPr>
        <w:jc w:val="both"/>
        <w:rPr>
          <w:rFonts w:ascii="Times New Roman" w:hAnsi="Times New Roman"/>
          <w:i/>
          <w:lang w:val="ru-RU"/>
        </w:rPr>
      </w:pPr>
      <w:r w:rsidRPr="007D1F14">
        <w:rPr>
          <w:rFonts w:ascii="Times New Roman" w:hAnsi="Times New Roman"/>
          <w:i/>
          <w:lang w:val="ru-RU"/>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273995F0" w14:textId="77777777" w:rsidR="001B3C7B" w:rsidRPr="007D1F14" w:rsidRDefault="001B3C7B" w:rsidP="001B3C7B">
      <w:pPr>
        <w:jc w:val="both"/>
        <w:rPr>
          <w:rFonts w:ascii="Times New Roman" w:hAnsi="Times New Roman"/>
          <w:lang w:val="ru-RU"/>
        </w:rPr>
      </w:pPr>
      <w:r w:rsidRPr="007D1F14">
        <w:rPr>
          <w:rFonts w:ascii="Times New Roman" w:hAnsi="Times New Roman"/>
          <w:lang w:val="ru-RU"/>
        </w:rPr>
        <w:lastRenderedPageBreak/>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6739EA75" w14:textId="77777777" w:rsidR="001B3C7B" w:rsidRPr="007D1F14" w:rsidRDefault="001B3C7B" w:rsidP="001B3C7B">
      <w:pPr>
        <w:jc w:val="both"/>
        <w:rPr>
          <w:rFonts w:ascii="Times New Roman" w:hAnsi="Times New Roman"/>
          <w:i/>
          <w:lang w:val="ru-RU"/>
        </w:rPr>
      </w:pPr>
      <w:r w:rsidRPr="007D1F14">
        <w:rPr>
          <w:rFonts w:ascii="Times New Roman" w:hAnsi="Times New Roman"/>
          <w:i/>
          <w:lang w:val="ru-RU"/>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33E47547" w14:textId="77777777" w:rsidR="001B3C7B" w:rsidRPr="007D1F14" w:rsidRDefault="001B3C7B" w:rsidP="001B3C7B">
      <w:pPr>
        <w:jc w:val="both"/>
        <w:rPr>
          <w:rFonts w:ascii="Times New Roman" w:hAnsi="Times New Roman"/>
          <w:lang w:val="ru-RU"/>
        </w:rPr>
      </w:pPr>
      <w:r w:rsidRPr="007D1F14">
        <w:rPr>
          <w:rFonts w:ascii="Times New Roman" w:hAnsi="Times New Roman"/>
          <w:lang w:val="ru-RU"/>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E73F869" w14:textId="77777777" w:rsidR="001B3C7B" w:rsidRPr="007D1F14" w:rsidRDefault="001B3C7B" w:rsidP="001B3C7B">
      <w:pPr>
        <w:jc w:val="both"/>
        <w:rPr>
          <w:rFonts w:ascii="Times New Roman" w:hAnsi="Times New Roman"/>
          <w:i/>
          <w:lang w:val="ru-RU"/>
        </w:rPr>
      </w:pPr>
      <w:r w:rsidRPr="007D1F14">
        <w:rPr>
          <w:rFonts w:ascii="Times New Roman" w:hAnsi="Times New Roman"/>
          <w:i/>
          <w:lang w:val="ru-RU"/>
        </w:rPr>
        <w:t xml:space="preserve">      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14:paraId="220DC942" w14:textId="77777777" w:rsidR="001B3C7B" w:rsidRPr="007D1F14" w:rsidRDefault="001B3C7B" w:rsidP="001B3C7B">
      <w:pPr>
        <w:jc w:val="both"/>
        <w:rPr>
          <w:rFonts w:ascii="Times New Roman" w:hAnsi="Times New Roman"/>
          <w:lang w:val="ru-RU"/>
        </w:rPr>
      </w:pPr>
      <w:r w:rsidRPr="007D1F14">
        <w:rPr>
          <w:rFonts w:ascii="Times New Roman" w:hAnsi="Times New Roman"/>
          <w:i/>
          <w:lang w:val="ru-RU"/>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05EEBF26" w14:textId="77777777" w:rsidR="001B3C7B" w:rsidRPr="007D1F14" w:rsidRDefault="001B3C7B" w:rsidP="001B3C7B">
      <w:pPr>
        <w:jc w:val="both"/>
        <w:rPr>
          <w:rFonts w:ascii="Times New Roman" w:hAnsi="Times New Roman"/>
          <w:lang w:val="ru-RU"/>
        </w:rPr>
      </w:pPr>
      <w:r w:rsidRPr="007D1F14">
        <w:rPr>
          <w:rFonts w:ascii="Times New Roman" w:hAnsi="Times New Roman"/>
          <w:lang w:val="ru-RU"/>
        </w:rPr>
        <w:t>7. Проведення доставки, ін</w:t>
      </w:r>
      <w:r>
        <w:rPr>
          <w:rFonts w:ascii="Times New Roman" w:hAnsi="Times New Roman"/>
        </w:rPr>
        <w:t>c</w:t>
      </w:r>
      <w:r w:rsidRPr="007D1F14">
        <w:rPr>
          <w:rFonts w:ascii="Times New Roman" w:hAnsi="Times New Roman"/>
          <w:lang w:val="ru-RU"/>
        </w:rPr>
        <w:t>таляції та пуску обладнання за рахунок Учасника.</w:t>
      </w:r>
    </w:p>
    <w:p w14:paraId="3327C3F0" w14:textId="77777777" w:rsidR="001B3C7B" w:rsidRPr="007D1F14" w:rsidRDefault="001B3C7B" w:rsidP="001B3C7B">
      <w:pPr>
        <w:jc w:val="both"/>
        <w:rPr>
          <w:rFonts w:ascii="Times New Roman" w:hAnsi="Times New Roman"/>
          <w:i/>
          <w:lang w:val="ru-RU"/>
        </w:rPr>
      </w:pPr>
      <w:r w:rsidRPr="007D1F14">
        <w:rPr>
          <w:rFonts w:ascii="Times New Roman" w:hAnsi="Times New Roman"/>
          <w:i/>
          <w:lang w:val="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7347FDD6" w14:textId="77777777" w:rsidR="0073150A" w:rsidRDefault="0073150A" w:rsidP="0073150A">
      <w:pPr>
        <w:suppressAutoHyphens/>
        <w:spacing w:after="0" w:line="240" w:lineRule="auto"/>
        <w:jc w:val="center"/>
        <w:rPr>
          <w:rFonts w:ascii="Times New Roman" w:eastAsia="Times New Roman" w:hAnsi="Times New Roman" w:cs="Times New Roman"/>
          <w:b/>
          <w:sz w:val="24"/>
          <w:szCs w:val="24"/>
          <w:lang w:val="ru-RU" w:eastAsia="zh-CN"/>
        </w:rPr>
      </w:pPr>
    </w:p>
    <w:p w14:paraId="17D222C0" w14:textId="77777777" w:rsidR="0073150A" w:rsidRDefault="0073150A" w:rsidP="0073150A">
      <w:pPr>
        <w:suppressAutoHyphens/>
        <w:spacing w:after="0" w:line="240" w:lineRule="auto"/>
        <w:jc w:val="center"/>
        <w:rPr>
          <w:rFonts w:ascii="Times New Roman" w:eastAsia="Times New Roman" w:hAnsi="Times New Roman" w:cs="Times New Roman"/>
          <w:b/>
          <w:sz w:val="24"/>
          <w:szCs w:val="24"/>
          <w:lang w:val="ru-RU" w:eastAsia="zh-CN"/>
        </w:rPr>
      </w:pPr>
    </w:p>
    <w:p w14:paraId="6B586E0F" w14:textId="2BE1FDCB" w:rsidR="0073150A" w:rsidRPr="0073150A" w:rsidRDefault="0073150A" w:rsidP="0073150A">
      <w:pPr>
        <w:suppressAutoHyphens/>
        <w:spacing w:after="0" w:line="240" w:lineRule="auto"/>
        <w:jc w:val="center"/>
        <w:rPr>
          <w:rFonts w:ascii="AdverGothic" w:eastAsia="Times New Roman" w:hAnsi="AdverGothic" w:cs="AdverGothic"/>
          <w:b/>
          <w:sz w:val="24"/>
          <w:szCs w:val="24"/>
          <w:lang w:eastAsia="zh-CN"/>
        </w:rPr>
      </w:pPr>
      <w:r w:rsidRPr="0073150A">
        <w:rPr>
          <w:rFonts w:ascii="Times New Roman" w:eastAsia="Times New Roman" w:hAnsi="Times New Roman" w:cs="Times New Roman"/>
          <w:b/>
          <w:sz w:val="24"/>
          <w:szCs w:val="24"/>
          <w:lang w:val="ru-RU" w:eastAsia="zh-CN"/>
        </w:rPr>
        <w:t>МЕДИКО-ТЕХНІЧНІ ВИМОГИ</w:t>
      </w:r>
    </w:p>
    <w:p w14:paraId="3A83282A" w14:textId="77777777" w:rsidR="0073150A" w:rsidRPr="0073150A" w:rsidRDefault="0073150A" w:rsidP="0073150A">
      <w:pPr>
        <w:suppressAutoHyphens/>
        <w:spacing w:after="0" w:line="240" w:lineRule="auto"/>
        <w:jc w:val="center"/>
        <w:rPr>
          <w:rFonts w:ascii="Times New Roman" w:eastAsia="Times New Roman" w:hAnsi="Times New Roman" w:cs="Times New Roman"/>
          <w:b/>
          <w:sz w:val="24"/>
          <w:szCs w:val="24"/>
          <w:lang w:val="ru-RU" w:eastAsia="zh-CN"/>
        </w:rPr>
      </w:pPr>
      <w:r w:rsidRPr="0073150A">
        <w:rPr>
          <w:rFonts w:ascii="Times New Roman" w:eastAsia="Times New Roman" w:hAnsi="Times New Roman" w:cs="Times New Roman"/>
          <w:b/>
          <w:sz w:val="24"/>
          <w:szCs w:val="24"/>
          <w:lang w:eastAsia="zh-CN"/>
        </w:rPr>
        <w:t xml:space="preserve">до </w:t>
      </w:r>
      <w:r w:rsidRPr="0073150A">
        <w:rPr>
          <w:rFonts w:ascii="Times New Roman" w:eastAsia="Times New Roman" w:hAnsi="Times New Roman" w:cs="Times New Roman"/>
          <w:b/>
          <w:i/>
          <w:iCs/>
          <w:sz w:val="24"/>
          <w:szCs w:val="24"/>
          <w:lang w:eastAsia="zh-CN"/>
        </w:rPr>
        <w:t>відсмоктувача медичного</w:t>
      </w:r>
      <w:r w:rsidRPr="0073150A">
        <w:rPr>
          <w:rFonts w:ascii="Times New Roman" w:eastAsia="Times New Roman" w:hAnsi="Times New Roman" w:cs="Times New Roman"/>
          <w:b/>
          <w:sz w:val="24"/>
          <w:szCs w:val="24"/>
          <w:lang w:eastAsia="zh-CN"/>
        </w:rPr>
        <w:t xml:space="preserve"> </w:t>
      </w:r>
    </w:p>
    <w:p w14:paraId="54A8B0B1" w14:textId="77777777" w:rsidR="0073150A" w:rsidRPr="0073150A" w:rsidRDefault="0073150A" w:rsidP="0073150A">
      <w:pPr>
        <w:suppressAutoHyphens/>
        <w:spacing w:after="0" w:line="240" w:lineRule="auto"/>
        <w:jc w:val="center"/>
        <w:rPr>
          <w:rFonts w:ascii="Times New Roman" w:eastAsia="Times New Roman" w:hAnsi="Times New Roman" w:cs="Times New Roman"/>
          <w:b/>
          <w:sz w:val="24"/>
          <w:szCs w:val="24"/>
          <w:lang w:eastAsia="zh-CN"/>
        </w:rPr>
      </w:pPr>
    </w:p>
    <w:p w14:paraId="668F638B" w14:textId="77777777" w:rsidR="0073150A" w:rsidRPr="0073150A" w:rsidRDefault="0073150A" w:rsidP="0073150A">
      <w:pPr>
        <w:numPr>
          <w:ilvl w:val="0"/>
          <w:numId w:val="14"/>
        </w:numPr>
        <w:suppressAutoHyphens/>
        <w:spacing w:after="0" w:line="240" w:lineRule="auto"/>
        <w:ind w:left="0" w:firstLine="0"/>
        <w:rPr>
          <w:rFonts w:ascii="Times New Roman" w:eastAsia="Times New Roman" w:hAnsi="Times New Roman" w:cs="Times New Roman"/>
          <w:b/>
          <w:sz w:val="24"/>
          <w:szCs w:val="24"/>
          <w:lang w:val="en-US" w:eastAsia="zh-CN"/>
        </w:rPr>
      </w:pPr>
      <w:r w:rsidRPr="0073150A">
        <w:rPr>
          <w:rFonts w:ascii="Times New Roman" w:eastAsia="Times New Roman" w:hAnsi="Times New Roman" w:cs="Times New Roman"/>
          <w:b/>
          <w:sz w:val="24"/>
          <w:szCs w:val="24"/>
          <w:lang w:eastAsia="zh-CN"/>
        </w:rPr>
        <w:t>Призначення:</w:t>
      </w:r>
    </w:p>
    <w:tbl>
      <w:tblPr>
        <w:tblW w:w="0" w:type="auto"/>
        <w:tblInd w:w="108" w:type="dxa"/>
        <w:tblLayout w:type="fixed"/>
        <w:tblLook w:val="0000" w:firstRow="0" w:lastRow="0" w:firstColumn="0" w:lastColumn="0" w:noHBand="0" w:noVBand="0"/>
      </w:tblPr>
      <w:tblGrid>
        <w:gridCol w:w="8161"/>
        <w:gridCol w:w="1994"/>
      </w:tblGrid>
      <w:tr w:rsidR="0073150A" w:rsidRPr="0073150A" w14:paraId="617710D1" w14:textId="77777777" w:rsidTr="0073150A">
        <w:tc>
          <w:tcPr>
            <w:tcW w:w="8161" w:type="dxa"/>
            <w:tcBorders>
              <w:top w:val="single" w:sz="4" w:space="0" w:color="000000"/>
              <w:left w:val="single" w:sz="4" w:space="0" w:color="000000"/>
              <w:bottom w:val="single" w:sz="4" w:space="0" w:color="000000"/>
            </w:tcBorders>
            <w:shd w:val="clear" w:color="auto" w:fill="auto"/>
          </w:tcPr>
          <w:p w14:paraId="25EAC542" w14:textId="77777777" w:rsidR="0073150A" w:rsidRPr="0073150A" w:rsidRDefault="0073150A" w:rsidP="0073150A">
            <w:pPr>
              <w:suppressAutoHyphens/>
              <w:spacing w:after="0" w:line="240" w:lineRule="auto"/>
              <w:rPr>
                <w:rFonts w:ascii="Times New Roman" w:eastAsia="Times New Roman" w:hAnsi="Times New Roman" w:cs="Times New Roman"/>
                <w:b/>
                <w:bCs/>
                <w:sz w:val="24"/>
                <w:szCs w:val="24"/>
                <w:lang w:eastAsia="zh-CN"/>
              </w:rPr>
            </w:pPr>
            <w:r w:rsidRPr="0073150A">
              <w:rPr>
                <w:rFonts w:ascii="Times New Roman" w:eastAsia="Times New Roman" w:hAnsi="Times New Roman" w:cs="Times New Roman"/>
                <w:b/>
                <w:sz w:val="24"/>
                <w:szCs w:val="24"/>
                <w:lang w:val="en-US" w:eastAsia="zh-CN"/>
              </w:rPr>
              <w:t xml:space="preserve">  </w:t>
            </w:r>
            <w:r w:rsidRPr="0073150A">
              <w:rPr>
                <w:rFonts w:ascii="Times New Roman" w:eastAsia="Times New Roman" w:hAnsi="Times New Roman" w:cs="Times New Roman"/>
                <w:b/>
                <w:sz w:val="24"/>
                <w:szCs w:val="24"/>
                <w:lang w:eastAsia="zh-CN"/>
              </w:rPr>
              <w:t>Призначення: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A9E2ED2" w14:textId="77777777" w:rsidR="0073150A" w:rsidRPr="0073150A" w:rsidRDefault="0073150A" w:rsidP="0073150A">
            <w:pPr>
              <w:suppressAutoHyphens/>
              <w:spacing w:after="0" w:line="240" w:lineRule="auto"/>
              <w:ind w:right="-4"/>
              <w:jc w:val="center"/>
              <w:rPr>
                <w:rFonts w:ascii="Times New Roman" w:eastAsia="Times New Roman" w:hAnsi="Times New Roman" w:cs="Times New Roman"/>
                <w:b/>
                <w:bCs/>
                <w:sz w:val="24"/>
                <w:szCs w:val="24"/>
                <w:lang w:eastAsia="zh-CN"/>
              </w:rPr>
            </w:pPr>
            <w:r w:rsidRPr="0073150A">
              <w:rPr>
                <w:rFonts w:ascii="Times New Roman" w:eastAsia="Times New Roman" w:hAnsi="Times New Roman" w:cs="Times New Roman"/>
                <w:b/>
                <w:bCs/>
                <w:sz w:val="24"/>
                <w:szCs w:val="24"/>
                <w:lang w:eastAsia="zh-CN"/>
              </w:rPr>
              <w:t>Відповідність, з посиланням на сторінку технічної документації</w:t>
            </w:r>
          </w:p>
        </w:tc>
      </w:tr>
      <w:tr w:rsidR="0073150A" w:rsidRPr="0073150A" w14:paraId="79A183C3" w14:textId="77777777" w:rsidTr="0073150A">
        <w:tc>
          <w:tcPr>
            <w:tcW w:w="8161" w:type="dxa"/>
            <w:tcBorders>
              <w:top w:val="single" w:sz="4" w:space="0" w:color="000000"/>
              <w:left w:val="single" w:sz="4" w:space="0" w:color="000000"/>
              <w:bottom w:val="single" w:sz="4" w:space="0" w:color="000000"/>
            </w:tcBorders>
            <w:shd w:val="clear" w:color="auto" w:fill="auto"/>
          </w:tcPr>
          <w:p w14:paraId="2FCD1CA9" w14:textId="77777777" w:rsidR="0073150A" w:rsidRPr="0073150A" w:rsidRDefault="0073150A" w:rsidP="0073150A">
            <w:pPr>
              <w:shd w:val="clear" w:color="auto" w:fill="FFFFFF"/>
              <w:suppressAutoHyphens/>
              <w:spacing w:after="0" w:line="240" w:lineRule="auto"/>
              <w:ind w:firstLine="564"/>
              <w:jc w:val="both"/>
              <w:rPr>
                <w:rFonts w:ascii="Times New Roman" w:eastAsia="Times New Roman" w:hAnsi="Times New Roman" w:cs="Times New Roman"/>
                <w:b/>
                <w:bCs/>
                <w:sz w:val="24"/>
                <w:szCs w:val="24"/>
                <w:lang w:eastAsia="zh-CN"/>
              </w:rPr>
            </w:pPr>
            <w:r w:rsidRPr="0073150A">
              <w:rPr>
                <w:rFonts w:ascii="Times New Roman" w:eastAsia="Times New Roman" w:hAnsi="Times New Roman" w:cs="Times New Roman"/>
                <w:sz w:val="24"/>
                <w:szCs w:val="24"/>
                <w:lang w:eastAsia="zh-CN"/>
              </w:rPr>
              <w:t>Медичний відсмоктувач повинен бути призначений для забезпечення ефективного вакуумного відсмоктування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AD14719" w14:textId="77777777" w:rsidR="0073150A" w:rsidRPr="0073150A" w:rsidRDefault="0073150A" w:rsidP="0073150A">
            <w:pPr>
              <w:suppressAutoHyphens/>
              <w:snapToGrid w:val="0"/>
              <w:spacing w:after="0" w:line="240" w:lineRule="auto"/>
              <w:ind w:right="-4"/>
              <w:jc w:val="center"/>
              <w:rPr>
                <w:rFonts w:ascii="Times New Roman" w:eastAsia="Times New Roman" w:hAnsi="Times New Roman" w:cs="Times New Roman"/>
                <w:sz w:val="20"/>
                <w:szCs w:val="20"/>
                <w:lang w:val="ru-RU" w:eastAsia="zh-CN"/>
              </w:rPr>
            </w:pPr>
          </w:p>
        </w:tc>
      </w:tr>
      <w:tr w:rsidR="0073150A" w:rsidRPr="0073150A" w14:paraId="319C9542" w14:textId="77777777" w:rsidTr="0073150A">
        <w:tc>
          <w:tcPr>
            <w:tcW w:w="8161" w:type="dxa"/>
            <w:tcBorders>
              <w:top w:val="single" w:sz="4" w:space="0" w:color="000000"/>
              <w:left w:val="single" w:sz="4" w:space="0" w:color="000000"/>
              <w:bottom w:val="single" w:sz="4" w:space="0" w:color="000000"/>
            </w:tcBorders>
            <w:shd w:val="clear" w:color="auto" w:fill="auto"/>
          </w:tcPr>
          <w:p w14:paraId="4448CF71" w14:textId="77777777" w:rsidR="0073150A" w:rsidRPr="0073150A" w:rsidRDefault="0073150A" w:rsidP="0073150A">
            <w:pPr>
              <w:shd w:val="clear" w:color="auto" w:fill="FFFFFF"/>
              <w:suppressAutoHyphens/>
              <w:spacing w:after="0" w:line="240" w:lineRule="auto"/>
              <w:ind w:firstLine="564"/>
              <w:jc w:val="both"/>
              <w:rPr>
                <w:rFonts w:ascii="Times New Roman" w:eastAsia="Times New Roman" w:hAnsi="Times New Roman" w:cs="Times New Roman"/>
                <w:b/>
                <w:bCs/>
                <w:sz w:val="24"/>
                <w:szCs w:val="24"/>
                <w:lang w:eastAsia="zh-CN"/>
              </w:rPr>
            </w:pPr>
            <w:r w:rsidRPr="0073150A">
              <w:rPr>
                <w:rFonts w:ascii="Times New Roman" w:eastAsia="Times New Roman" w:hAnsi="Times New Roman" w:cs="Times New Roman"/>
                <w:sz w:val="24"/>
                <w:szCs w:val="24"/>
                <w:lang w:eastAsia="zh-CN"/>
              </w:rPr>
              <w:t>Медичний відсмоктувач повинен бути призначений для використання при проведенні</w:t>
            </w:r>
            <w:r w:rsidRPr="0073150A">
              <w:rPr>
                <w:rFonts w:ascii="Times New Roman" w:eastAsia="Times New Roman" w:hAnsi="Times New Roman" w:cs="Times New Roman"/>
                <w:lang w:val="ru-RU" w:eastAsia="zh-CN"/>
              </w:rPr>
              <w:t xml:space="preserve"> </w:t>
            </w:r>
            <w:r w:rsidRPr="0073150A">
              <w:rPr>
                <w:rFonts w:ascii="Times New Roman" w:eastAsia="Times New Roman" w:hAnsi="Times New Roman" w:cs="Times New Roman"/>
                <w:lang w:eastAsia="zh-CN"/>
              </w:rPr>
              <w:t>аспіраційних</w:t>
            </w:r>
            <w:r w:rsidRPr="0073150A">
              <w:rPr>
                <w:rFonts w:ascii="Times New Roman" w:eastAsia="Times New Roman" w:hAnsi="Times New Roman" w:cs="Times New Roman"/>
                <w:lang w:val="ru-RU" w:eastAsia="zh-CN"/>
              </w:rPr>
              <w:t xml:space="preserve"> процедур в </w:t>
            </w:r>
            <w:r w:rsidRPr="0073150A">
              <w:rPr>
                <w:rFonts w:ascii="Times New Roman" w:eastAsia="Times New Roman" w:hAnsi="Times New Roman" w:cs="Times New Roman"/>
                <w:lang w:eastAsia="zh-CN"/>
              </w:rPr>
              <w:t>лікарнях</w:t>
            </w:r>
            <w:r w:rsidRPr="0073150A">
              <w:rPr>
                <w:rFonts w:ascii="Times New Roman" w:eastAsia="Times New Roman" w:hAnsi="Times New Roman" w:cs="Times New Roman"/>
                <w:lang w:val="ru-RU" w:eastAsia="zh-CN"/>
              </w:rPr>
              <w:t xml:space="preserve">, центрах догляду за </w:t>
            </w:r>
            <w:r w:rsidRPr="0073150A">
              <w:rPr>
                <w:rFonts w:ascii="Times New Roman" w:eastAsia="Times New Roman" w:hAnsi="Times New Roman" w:cs="Times New Roman"/>
                <w:lang w:eastAsia="zh-CN"/>
              </w:rPr>
              <w:t>хворими</w:t>
            </w:r>
            <w:r w:rsidRPr="0073150A">
              <w:rPr>
                <w:rFonts w:ascii="Times New Roman" w:eastAsia="Times New Roman" w:hAnsi="Times New Roman" w:cs="Times New Roman"/>
                <w:lang w:val="ru-RU" w:eastAsia="zh-CN"/>
              </w:rPr>
              <w:t xml:space="preserve">, </w:t>
            </w:r>
            <w:r w:rsidRPr="0073150A">
              <w:rPr>
                <w:rFonts w:ascii="Times New Roman" w:eastAsia="Times New Roman" w:hAnsi="Times New Roman" w:cs="Times New Roman"/>
                <w:lang w:eastAsia="zh-CN"/>
              </w:rPr>
              <w:t>клініках</w:t>
            </w:r>
            <w:r w:rsidRPr="0073150A">
              <w:rPr>
                <w:rFonts w:ascii="Times New Roman" w:eastAsia="Times New Roman" w:hAnsi="Times New Roman" w:cs="Times New Roman"/>
                <w:lang w:val="ru-RU" w:eastAsia="zh-CN"/>
              </w:rPr>
              <w:t xml:space="preserve">, </w:t>
            </w:r>
            <w:r w:rsidRPr="0073150A">
              <w:rPr>
                <w:rFonts w:ascii="Times New Roman" w:eastAsia="Times New Roman" w:hAnsi="Times New Roman" w:cs="Times New Roman"/>
                <w:lang w:eastAsia="zh-CN"/>
              </w:rPr>
              <w:t>операційних</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84B08C7" w14:textId="77777777" w:rsidR="0073150A" w:rsidRPr="0073150A" w:rsidRDefault="0073150A" w:rsidP="0073150A">
            <w:pPr>
              <w:suppressAutoHyphens/>
              <w:snapToGrid w:val="0"/>
              <w:spacing w:after="0" w:line="240" w:lineRule="auto"/>
              <w:ind w:right="-4"/>
              <w:jc w:val="center"/>
              <w:rPr>
                <w:rFonts w:ascii="Times New Roman" w:eastAsia="Times New Roman" w:hAnsi="Times New Roman" w:cs="Times New Roman"/>
                <w:sz w:val="20"/>
                <w:szCs w:val="20"/>
                <w:lang w:val="ru-RU" w:eastAsia="zh-CN"/>
              </w:rPr>
            </w:pPr>
          </w:p>
        </w:tc>
      </w:tr>
    </w:tbl>
    <w:p w14:paraId="5F16CC15" w14:textId="77777777" w:rsidR="0073150A" w:rsidRPr="0073150A" w:rsidRDefault="0073150A" w:rsidP="0073150A">
      <w:pPr>
        <w:suppressAutoHyphens/>
        <w:spacing w:after="0" w:line="240" w:lineRule="auto"/>
        <w:jc w:val="both"/>
        <w:rPr>
          <w:rFonts w:ascii="Times New Roman" w:eastAsia="Times New Roman" w:hAnsi="Times New Roman" w:cs="Times New Roman"/>
          <w:b/>
          <w:bCs/>
          <w:sz w:val="24"/>
          <w:szCs w:val="24"/>
          <w:lang w:eastAsia="zh-CN"/>
        </w:rPr>
      </w:pPr>
    </w:p>
    <w:p w14:paraId="08A029EF" w14:textId="77777777" w:rsidR="0073150A" w:rsidRPr="0073150A" w:rsidRDefault="0073150A" w:rsidP="0073150A">
      <w:pPr>
        <w:suppressAutoHyphens/>
        <w:spacing w:after="0" w:line="240" w:lineRule="auto"/>
        <w:jc w:val="both"/>
        <w:rPr>
          <w:rFonts w:ascii="Times New Roman" w:eastAsia="Times New Roman" w:hAnsi="Times New Roman" w:cs="Times New Roman"/>
          <w:b/>
          <w:bCs/>
          <w:sz w:val="24"/>
          <w:szCs w:val="24"/>
          <w:lang w:eastAsia="zh-CN"/>
        </w:rPr>
      </w:pPr>
      <w:r w:rsidRPr="0073150A">
        <w:rPr>
          <w:rFonts w:ascii="Times New Roman" w:eastAsia="Times New Roman" w:hAnsi="Times New Roman" w:cs="Times New Roman"/>
          <w:b/>
          <w:bCs/>
          <w:sz w:val="24"/>
          <w:szCs w:val="24"/>
          <w:lang w:eastAsia="zh-CN"/>
        </w:rPr>
        <w:t xml:space="preserve">2. Загальні відомості </w:t>
      </w:r>
      <w:r w:rsidRPr="0073150A">
        <w:rPr>
          <w:rFonts w:ascii="Times New Roman" w:eastAsia="Times New Roman" w:hAnsi="Times New Roman" w:cs="Times New Roman"/>
          <w:b/>
          <w:sz w:val="24"/>
          <w:szCs w:val="24"/>
          <w:lang w:eastAsia="zh-CN"/>
        </w:rPr>
        <w:t>:</w:t>
      </w:r>
    </w:p>
    <w:tbl>
      <w:tblPr>
        <w:tblW w:w="0" w:type="auto"/>
        <w:tblInd w:w="108" w:type="dxa"/>
        <w:tblLayout w:type="fixed"/>
        <w:tblLook w:val="0000" w:firstRow="0" w:lastRow="0" w:firstColumn="0" w:lastColumn="0" w:noHBand="0" w:noVBand="0"/>
      </w:tblPr>
      <w:tblGrid>
        <w:gridCol w:w="568"/>
        <w:gridCol w:w="4668"/>
        <w:gridCol w:w="2925"/>
        <w:gridCol w:w="1994"/>
      </w:tblGrid>
      <w:tr w:rsidR="0073150A" w:rsidRPr="0073150A" w14:paraId="2669F40B" w14:textId="77777777" w:rsidTr="0073150A">
        <w:tc>
          <w:tcPr>
            <w:tcW w:w="568" w:type="dxa"/>
            <w:tcBorders>
              <w:top w:val="single" w:sz="4" w:space="0" w:color="000000"/>
              <w:left w:val="single" w:sz="4" w:space="0" w:color="000000"/>
              <w:bottom w:val="single" w:sz="4" w:space="0" w:color="000000"/>
            </w:tcBorders>
            <w:shd w:val="clear" w:color="auto" w:fill="auto"/>
          </w:tcPr>
          <w:p w14:paraId="0375634F" w14:textId="77777777" w:rsidR="0073150A" w:rsidRPr="0073150A" w:rsidRDefault="0073150A" w:rsidP="0073150A">
            <w:pPr>
              <w:suppressAutoHyphens/>
              <w:spacing w:after="0" w:line="240" w:lineRule="auto"/>
              <w:ind w:right="-365"/>
              <w:jc w:val="both"/>
              <w:rPr>
                <w:rFonts w:ascii="Times New Roman" w:eastAsia="Times New Roman" w:hAnsi="Times New Roman" w:cs="Times New Roman"/>
                <w:b/>
                <w:bCs/>
                <w:sz w:val="24"/>
                <w:szCs w:val="24"/>
                <w:lang w:eastAsia="zh-CN"/>
              </w:rPr>
            </w:pPr>
            <w:r w:rsidRPr="0073150A">
              <w:rPr>
                <w:rFonts w:ascii="Times New Roman" w:eastAsia="Times New Roman" w:hAnsi="Times New Roman" w:cs="Times New Roman"/>
                <w:b/>
                <w:bCs/>
                <w:sz w:val="24"/>
                <w:szCs w:val="24"/>
                <w:lang w:eastAsia="zh-CN"/>
              </w:rPr>
              <w:t>№</w:t>
            </w:r>
          </w:p>
        </w:tc>
        <w:tc>
          <w:tcPr>
            <w:tcW w:w="4668" w:type="dxa"/>
            <w:tcBorders>
              <w:top w:val="single" w:sz="4" w:space="0" w:color="000000"/>
              <w:left w:val="single" w:sz="4" w:space="0" w:color="000000"/>
              <w:bottom w:val="single" w:sz="4" w:space="0" w:color="000000"/>
            </w:tcBorders>
            <w:shd w:val="clear" w:color="auto" w:fill="auto"/>
          </w:tcPr>
          <w:p w14:paraId="496F8AFE" w14:textId="77777777" w:rsidR="0073150A" w:rsidRPr="0073150A" w:rsidRDefault="0073150A" w:rsidP="0073150A">
            <w:pPr>
              <w:suppressAutoHyphens/>
              <w:spacing w:after="0" w:line="240" w:lineRule="auto"/>
              <w:ind w:right="-365"/>
              <w:jc w:val="center"/>
              <w:rPr>
                <w:rFonts w:ascii="Times New Roman" w:eastAsia="Times New Roman" w:hAnsi="Times New Roman" w:cs="Times New Roman"/>
                <w:b/>
                <w:bCs/>
                <w:sz w:val="24"/>
                <w:szCs w:val="24"/>
                <w:lang w:eastAsia="zh-CN"/>
              </w:rPr>
            </w:pPr>
            <w:r w:rsidRPr="0073150A">
              <w:rPr>
                <w:rFonts w:ascii="Times New Roman" w:eastAsia="Times New Roman" w:hAnsi="Times New Roman" w:cs="Times New Roman"/>
                <w:b/>
                <w:bCs/>
                <w:sz w:val="24"/>
                <w:szCs w:val="24"/>
                <w:lang w:eastAsia="zh-CN"/>
              </w:rPr>
              <w:t>Загальні відомості</w:t>
            </w:r>
          </w:p>
        </w:tc>
        <w:tc>
          <w:tcPr>
            <w:tcW w:w="2925" w:type="dxa"/>
            <w:tcBorders>
              <w:top w:val="single" w:sz="4" w:space="0" w:color="000000"/>
              <w:left w:val="single" w:sz="4" w:space="0" w:color="000000"/>
              <w:bottom w:val="single" w:sz="4" w:space="0" w:color="000000"/>
            </w:tcBorders>
            <w:shd w:val="clear" w:color="auto" w:fill="auto"/>
          </w:tcPr>
          <w:p w14:paraId="5733FC14" w14:textId="77777777" w:rsidR="0073150A" w:rsidRPr="0073150A" w:rsidRDefault="0073150A" w:rsidP="0073150A">
            <w:pPr>
              <w:suppressAutoHyphens/>
              <w:spacing w:after="0" w:line="240" w:lineRule="auto"/>
              <w:ind w:right="-365"/>
              <w:jc w:val="center"/>
              <w:rPr>
                <w:rFonts w:ascii="Times New Roman" w:eastAsia="Times New Roman" w:hAnsi="Times New Roman" w:cs="Times New Roman"/>
                <w:b/>
                <w:bCs/>
                <w:sz w:val="24"/>
                <w:szCs w:val="24"/>
                <w:lang w:eastAsia="zh-CN"/>
              </w:rPr>
            </w:pPr>
            <w:r w:rsidRPr="0073150A">
              <w:rPr>
                <w:rFonts w:ascii="Times New Roman" w:eastAsia="Times New Roman" w:hAnsi="Times New Roman" w:cs="Times New Roman"/>
                <w:b/>
                <w:bCs/>
                <w:sz w:val="24"/>
                <w:szCs w:val="24"/>
                <w:lang w:eastAsia="zh-CN"/>
              </w:rPr>
              <w:t>Ступінь інформації</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05A61E3" w14:textId="77777777" w:rsidR="0073150A" w:rsidRPr="0073150A" w:rsidRDefault="0073150A" w:rsidP="0073150A">
            <w:pPr>
              <w:suppressAutoHyphens/>
              <w:spacing w:after="0" w:line="240" w:lineRule="auto"/>
              <w:ind w:right="-139"/>
              <w:jc w:val="center"/>
              <w:rPr>
                <w:rFonts w:ascii="Times New Roman" w:eastAsia="Times New Roman" w:hAnsi="Times New Roman" w:cs="Times New Roman"/>
                <w:sz w:val="20"/>
                <w:szCs w:val="20"/>
                <w:lang w:eastAsia="zh-CN"/>
              </w:rPr>
            </w:pPr>
            <w:r w:rsidRPr="0073150A">
              <w:rPr>
                <w:rFonts w:ascii="Times New Roman" w:eastAsia="Times New Roman" w:hAnsi="Times New Roman" w:cs="Times New Roman"/>
                <w:b/>
                <w:bCs/>
                <w:sz w:val="24"/>
                <w:szCs w:val="24"/>
                <w:lang w:eastAsia="zh-CN"/>
              </w:rPr>
              <w:t>Дані приладу</w:t>
            </w:r>
          </w:p>
        </w:tc>
      </w:tr>
      <w:tr w:rsidR="0073150A" w:rsidRPr="0073150A" w14:paraId="7E93CF2C" w14:textId="77777777" w:rsidTr="0073150A">
        <w:tc>
          <w:tcPr>
            <w:tcW w:w="568" w:type="dxa"/>
            <w:tcBorders>
              <w:top w:val="single" w:sz="4" w:space="0" w:color="000000"/>
              <w:left w:val="single" w:sz="4" w:space="0" w:color="000000"/>
              <w:bottom w:val="single" w:sz="4" w:space="0" w:color="000000"/>
            </w:tcBorders>
            <w:shd w:val="clear" w:color="auto" w:fill="auto"/>
          </w:tcPr>
          <w:p w14:paraId="49C414C7" w14:textId="77777777" w:rsidR="0073150A" w:rsidRPr="0073150A" w:rsidRDefault="0073150A" w:rsidP="0073150A">
            <w:pPr>
              <w:suppressAutoHyphens/>
              <w:spacing w:after="0" w:line="240" w:lineRule="auto"/>
              <w:jc w:val="center"/>
              <w:rPr>
                <w:rFonts w:ascii="Times New Roman" w:eastAsia="Times New Roman" w:hAnsi="Times New Roman" w:cs="Times New Roman"/>
                <w:bCs/>
                <w:spacing w:val="-7"/>
                <w:sz w:val="24"/>
                <w:szCs w:val="24"/>
                <w:lang w:eastAsia="zh-CN"/>
              </w:rPr>
            </w:pPr>
            <w:r w:rsidRPr="0073150A">
              <w:rPr>
                <w:rFonts w:ascii="Times New Roman" w:eastAsia="Times New Roman" w:hAnsi="Times New Roman" w:cs="Times New Roman"/>
                <w:sz w:val="24"/>
                <w:szCs w:val="24"/>
                <w:lang w:eastAsia="zh-CN"/>
              </w:rPr>
              <w:t>1.</w:t>
            </w:r>
          </w:p>
        </w:tc>
        <w:tc>
          <w:tcPr>
            <w:tcW w:w="4668" w:type="dxa"/>
            <w:tcBorders>
              <w:top w:val="single" w:sz="4" w:space="0" w:color="000000"/>
              <w:left w:val="single" w:sz="4" w:space="0" w:color="000000"/>
              <w:bottom w:val="single" w:sz="4" w:space="0" w:color="000000"/>
            </w:tcBorders>
            <w:shd w:val="clear" w:color="auto" w:fill="auto"/>
          </w:tcPr>
          <w:p w14:paraId="025DE2CD" w14:textId="77777777" w:rsidR="0073150A" w:rsidRPr="0073150A" w:rsidRDefault="0073150A" w:rsidP="0073150A">
            <w:pPr>
              <w:suppressAutoHyphens/>
              <w:spacing w:after="0" w:line="259" w:lineRule="exact"/>
              <w:ind w:right="-189"/>
              <w:rPr>
                <w:rFonts w:ascii="Times New Roman" w:eastAsia="Times New Roman" w:hAnsi="Times New Roman" w:cs="Times New Roman"/>
                <w:bCs/>
                <w:sz w:val="24"/>
                <w:szCs w:val="24"/>
                <w:lang w:eastAsia="zh-CN"/>
              </w:rPr>
            </w:pPr>
            <w:r w:rsidRPr="0073150A">
              <w:rPr>
                <w:rFonts w:ascii="Times New Roman" w:eastAsia="Times New Roman" w:hAnsi="Times New Roman" w:cs="Times New Roman"/>
                <w:bCs/>
                <w:spacing w:val="-7"/>
                <w:sz w:val="24"/>
                <w:szCs w:val="24"/>
                <w:lang w:eastAsia="zh-CN"/>
              </w:rPr>
              <w:t>Фірма виробник обладнання</w:t>
            </w:r>
          </w:p>
        </w:tc>
        <w:tc>
          <w:tcPr>
            <w:tcW w:w="2925" w:type="dxa"/>
            <w:tcBorders>
              <w:top w:val="single" w:sz="4" w:space="0" w:color="000000"/>
              <w:left w:val="single" w:sz="4" w:space="0" w:color="000000"/>
              <w:bottom w:val="single" w:sz="4" w:space="0" w:color="000000"/>
            </w:tcBorders>
            <w:shd w:val="clear" w:color="auto" w:fill="auto"/>
          </w:tcPr>
          <w:p w14:paraId="66D2710B" w14:textId="77777777" w:rsidR="0073150A" w:rsidRPr="0073150A" w:rsidRDefault="0073150A" w:rsidP="0073150A">
            <w:pPr>
              <w:suppressAutoHyphens/>
              <w:spacing w:after="0" w:line="240" w:lineRule="auto"/>
              <w:ind w:right="-365"/>
              <w:jc w:val="both"/>
              <w:rPr>
                <w:rFonts w:ascii="Times New Roman" w:eastAsia="Times New Roman" w:hAnsi="Times New Roman" w:cs="Times New Roman"/>
                <w:bCs/>
                <w:sz w:val="24"/>
                <w:szCs w:val="24"/>
                <w:lang w:eastAsia="zh-CN"/>
              </w:rPr>
            </w:pPr>
            <w:r w:rsidRPr="0073150A">
              <w:rPr>
                <w:rFonts w:ascii="Times New Roman" w:eastAsia="Times New Roman" w:hAnsi="Times New Roman" w:cs="Times New Roman"/>
                <w:bCs/>
                <w:sz w:val="24"/>
                <w:szCs w:val="24"/>
                <w:lang w:eastAsia="zh-CN"/>
              </w:rPr>
              <w:t>вказати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2479109" w14:textId="77777777" w:rsidR="0073150A" w:rsidRPr="0073150A" w:rsidRDefault="0073150A" w:rsidP="0073150A">
            <w:pPr>
              <w:suppressAutoHyphens/>
              <w:snapToGrid w:val="0"/>
              <w:spacing w:after="0" w:line="100" w:lineRule="atLeast"/>
              <w:rPr>
                <w:rFonts w:ascii="Times New Roman" w:eastAsia="SimSun" w:hAnsi="Times New Roman" w:cs="Mangal"/>
                <w:bCs/>
                <w:sz w:val="24"/>
                <w:szCs w:val="24"/>
                <w:lang w:eastAsia="zh-CN" w:bidi="hi-IN"/>
              </w:rPr>
            </w:pPr>
          </w:p>
        </w:tc>
      </w:tr>
      <w:tr w:rsidR="0073150A" w:rsidRPr="0073150A" w14:paraId="2997EE26" w14:textId="77777777" w:rsidTr="0073150A">
        <w:tc>
          <w:tcPr>
            <w:tcW w:w="568" w:type="dxa"/>
            <w:tcBorders>
              <w:top w:val="single" w:sz="4" w:space="0" w:color="000000"/>
              <w:left w:val="single" w:sz="4" w:space="0" w:color="000000"/>
              <w:bottom w:val="single" w:sz="4" w:space="0" w:color="000000"/>
            </w:tcBorders>
            <w:shd w:val="clear" w:color="auto" w:fill="auto"/>
          </w:tcPr>
          <w:p w14:paraId="077FC113" w14:textId="77777777" w:rsidR="0073150A" w:rsidRPr="0073150A" w:rsidRDefault="0073150A" w:rsidP="0073150A">
            <w:pPr>
              <w:suppressAutoHyphens/>
              <w:spacing w:after="0" w:line="240" w:lineRule="auto"/>
              <w:jc w:val="center"/>
              <w:rPr>
                <w:rFonts w:ascii="Times New Roman" w:eastAsia="Times New Roman" w:hAnsi="Times New Roman" w:cs="Times New Roman"/>
                <w:bCs/>
                <w:spacing w:val="-7"/>
                <w:sz w:val="24"/>
                <w:szCs w:val="24"/>
                <w:lang w:eastAsia="zh-CN"/>
              </w:rPr>
            </w:pPr>
            <w:r w:rsidRPr="0073150A">
              <w:rPr>
                <w:rFonts w:ascii="Times New Roman" w:eastAsia="Times New Roman" w:hAnsi="Times New Roman" w:cs="Times New Roman"/>
                <w:sz w:val="24"/>
                <w:szCs w:val="24"/>
                <w:lang w:eastAsia="zh-CN"/>
              </w:rPr>
              <w:t>2.</w:t>
            </w:r>
          </w:p>
        </w:tc>
        <w:tc>
          <w:tcPr>
            <w:tcW w:w="4668" w:type="dxa"/>
            <w:tcBorders>
              <w:top w:val="single" w:sz="4" w:space="0" w:color="000000"/>
              <w:left w:val="single" w:sz="4" w:space="0" w:color="000000"/>
              <w:bottom w:val="single" w:sz="4" w:space="0" w:color="000000"/>
            </w:tcBorders>
            <w:shd w:val="clear" w:color="auto" w:fill="auto"/>
          </w:tcPr>
          <w:p w14:paraId="4B1EB391" w14:textId="77777777" w:rsidR="0073150A" w:rsidRPr="0073150A" w:rsidRDefault="0073150A" w:rsidP="0073150A">
            <w:pPr>
              <w:suppressAutoHyphens/>
              <w:spacing w:after="0" w:line="259" w:lineRule="exact"/>
              <w:ind w:right="-189"/>
              <w:rPr>
                <w:rFonts w:ascii="Times New Roman" w:eastAsia="Times New Roman" w:hAnsi="Times New Roman" w:cs="Times New Roman"/>
                <w:bCs/>
                <w:sz w:val="24"/>
                <w:szCs w:val="24"/>
                <w:lang w:eastAsia="zh-CN"/>
              </w:rPr>
            </w:pPr>
            <w:r w:rsidRPr="0073150A">
              <w:rPr>
                <w:rFonts w:ascii="Times New Roman" w:eastAsia="Times New Roman" w:hAnsi="Times New Roman" w:cs="Times New Roman"/>
                <w:bCs/>
                <w:spacing w:val="-7"/>
                <w:sz w:val="24"/>
                <w:szCs w:val="24"/>
                <w:lang w:eastAsia="zh-CN"/>
              </w:rPr>
              <w:t>Країна-виробник</w:t>
            </w:r>
          </w:p>
        </w:tc>
        <w:tc>
          <w:tcPr>
            <w:tcW w:w="2925" w:type="dxa"/>
            <w:tcBorders>
              <w:top w:val="single" w:sz="4" w:space="0" w:color="000000"/>
              <w:left w:val="single" w:sz="4" w:space="0" w:color="000000"/>
              <w:bottom w:val="single" w:sz="4" w:space="0" w:color="000000"/>
            </w:tcBorders>
            <w:shd w:val="clear" w:color="auto" w:fill="auto"/>
          </w:tcPr>
          <w:p w14:paraId="73DBAE52" w14:textId="77777777" w:rsidR="0073150A" w:rsidRPr="0073150A" w:rsidRDefault="0073150A" w:rsidP="0073150A">
            <w:pPr>
              <w:suppressAutoHyphens/>
              <w:spacing w:after="0" w:line="240" w:lineRule="auto"/>
              <w:ind w:right="-365"/>
              <w:jc w:val="both"/>
              <w:rPr>
                <w:rFonts w:ascii="Times New Roman" w:eastAsia="Times New Roman" w:hAnsi="Times New Roman" w:cs="Times New Roman"/>
                <w:bCs/>
                <w:sz w:val="24"/>
                <w:szCs w:val="24"/>
                <w:lang w:eastAsia="zh-CN"/>
              </w:rPr>
            </w:pPr>
            <w:r w:rsidRPr="0073150A">
              <w:rPr>
                <w:rFonts w:ascii="Times New Roman" w:eastAsia="Times New Roman" w:hAnsi="Times New Roman" w:cs="Times New Roman"/>
                <w:bCs/>
                <w:sz w:val="24"/>
                <w:szCs w:val="24"/>
                <w:lang w:eastAsia="zh-CN"/>
              </w:rPr>
              <w:t>вказати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DBB682A" w14:textId="77777777" w:rsidR="0073150A" w:rsidRPr="0073150A" w:rsidRDefault="0073150A" w:rsidP="0073150A">
            <w:pPr>
              <w:suppressAutoHyphens/>
              <w:snapToGrid w:val="0"/>
              <w:spacing w:after="0" w:line="240" w:lineRule="auto"/>
              <w:ind w:right="-365"/>
              <w:rPr>
                <w:rFonts w:ascii="Times New Roman" w:eastAsia="Times New Roman" w:hAnsi="Times New Roman" w:cs="Times New Roman"/>
                <w:bCs/>
                <w:sz w:val="24"/>
                <w:szCs w:val="24"/>
                <w:lang w:eastAsia="zh-CN"/>
              </w:rPr>
            </w:pPr>
          </w:p>
        </w:tc>
      </w:tr>
      <w:tr w:rsidR="0073150A" w:rsidRPr="0073150A" w14:paraId="66B679D6" w14:textId="77777777" w:rsidTr="0073150A">
        <w:tc>
          <w:tcPr>
            <w:tcW w:w="568" w:type="dxa"/>
            <w:tcBorders>
              <w:top w:val="single" w:sz="4" w:space="0" w:color="000000"/>
              <w:left w:val="single" w:sz="4" w:space="0" w:color="000000"/>
              <w:bottom w:val="single" w:sz="4" w:space="0" w:color="000000"/>
            </w:tcBorders>
            <w:shd w:val="clear" w:color="auto" w:fill="auto"/>
          </w:tcPr>
          <w:p w14:paraId="4497E7F1" w14:textId="77777777" w:rsidR="0073150A" w:rsidRPr="0073150A" w:rsidRDefault="0073150A" w:rsidP="0073150A">
            <w:pPr>
              <w:suppressAutoHyphens/>
              <w:spacing w:after="0" w:line="240" w:lineRule="auto"/>
              <w:jc w:val="center"/>
              <w:rPr>
                <w:rFonts w:ascii="Times New Roman" w:eastAsia="Times New Roman" w:hAnsi="Times New Roman" w:cs="Times New Roman"/>
                <w:bCs/>
                <w:spacing w:val="-7"/>
                <w:sz w:val="24"/>
                <w:szCs w:val="24"/>
                <w:lang w:val="ru-RU" w:eastAsia="zh-CN"/>
              </w:rPr>
            </w:pPr>
            <w:r w:rsidRPr="0073150A">
              <w:rPr>
                <w:rFonts w:ascii="Times New Roman" w:eastAsia="Times New Roman" w:hAnsi="Times New Roman" w:cs="Times New Roman"/>
                <w:sz w:val="24"/>
                <w:szCs w:val="24"/>
                <w:lang w:eastAsia="zh-CN"/>
              </w:rPr>
              <w:t>3.</w:t>
            </w:r>
          </w:p>
        </w:tc>
        <w:tc>
          <w:tcPr>
            <w:tcW w:w="4668" w:type="dxa"/>
            <w:tcBorders>
              <w:top w:val="single" w:sz="4" w:space="0" w:color="000000"/>
              <w:left w:val="single" w:sz="4" w:space="0" w:color="000000"/>
              <w:bottom w:val="single" w:sz="4" w:space="0" w:color="000000"/>
            </w:tcBorders>
            <w:shd w:val="clear" w:color="auto" w:fill="auto"/>
          </w:tcPr>
          <w:p w14:paraId="12A9F4FA" w14:textId="77777777" w:rsidR="0073150A" w:rsidRPr="0073150A" w:rsidRDefault="0073150A" w:rsidP="0073150A">
            <w:pPr>
              <w:suppressAutoHyphens/>
              <w:spacing w:after="0" w:line="259" w:lineRule="exact"/>
              <w:ind w:right="-189"/>
              <w:rPr>
                <w:rFonts w:ascii="Times New Roman" w:eastAsia="Times New Roman" w:hAnsi="Times New Roman" w:cs="Times New Roman"/>
                <w:bCs/>
                <w:sz w:val="24"/>
                <w:szCs w:val="24"/>
                <w:lang w:eastAsia="zh-CN"/>
              </w:rPr>
            </w:pPr>
            <w:r w:rsidRPr="0073150A">
              <w:rPr>
                <w:rFonts w:ascii="Times New Roman" w:eastAsia="Times New Roman" w:hAnsi="Times New Roman" w:cs="Times New Roman"/>
                <w:bCs/>
                <w:spacing w:val="-7"/>
                <w:sz w:val="24"/>
                <w:szCs w:val="24"/>
                <w:lang w:val="ru-RU" w:eastAsia="zh-CN"/>
              </w:rPr>
              <w:t>Модель</w:t>
            </w:r>
          </w:p>
        </w:tc>
        <w:tc>
          <w:tcPr>
            <w:tcW w:w="2925" w:type="dxa"/>
            <w:tcBorders>
              <w:top w:val="single" w:sz="4" w:space="0" w:color="000000"/>
              <w:left w:val="single" w:sz="4" w:space="0" w:color="000000"/>
              <w:bottom w:val="single" w:sz="4" w:space="0" w:color="000000"/>
            </w:tcBorders>
            <w:shd w:val="clear" w:color="auto" w:fill="auto"/>
          </w:tcPr>
          <w:p w14:paraId="1D27C7EE" w14:textId="77777777" w:rsidR="0073150A" w:rsidRPr="0073150A" w:rsidRDefault="0073150A" w:rsidP="0073150A">
            <w:pPr>
              <w:suppressAutoHyphens/>
              <w:spacing w:after="0" w:line="240" w:lineRule="auto"/>
              <w:ind w:right="-365"/>
              <w:jc w:val="both"/>
              <w:rPr>
                <w:rFonts w:ascii="Times New Roman" w:eastAsia="Times New Roman" w:hAnsi="Times New Roman" w:cs="Times New Roman"/>
                <w:bCs/>
                <w:sz w:val="24"/>
                <w:szCs w:val="24"/>
                <w:lang w:eastAsia="zh-CN"/>
              </w:rPr>
            </w:pPr>
            <w:r w:rsidRPr="0073150A">
              <w:rPr>
                <w:rFonts w:ascii="Times New Roman" w:eastAsia="Times New Roman" w:hAnsi="Times New Roman" w:cs="Times New Roman"/>
                <w:bCs/>
                <w:sz w:val="24"/>
                <w:szCs w:val="24"/>
                <w:lang w:eastAsia="zh-CN"/>
              </w:rPr>
              <w:t>вказати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A2DB647" w14:textId="77777777" w:rsidR="0073150A" w:rsidRPr="0073150A" w:rsidRDefault="0073150A" w:rsidP="0073150A">
            <w:pPr>
              <w:tabs>
                <w:tab w:val="left" w:pos="2410"/>
              </w:tabs>
              <w:suppressAutoHyphens/>
              <w:snapToGrid w:val="0"/>
              <w:spacing w:after="0" w:line="240" w:lineRule="auto"/>
              <w:ind w:right="-18"/>
              <w:rPr>
                <w:rFonts w:ascii="Times New Roman" w:eastAsia="Times New Roman" w:hAnsi="Times New Roman" w:cs="Times New Roman"/>
                <w:bCs/>
                <w:sz w:val="24"/>
                <w:szCs w:val="24"/>
                <w:lang w:val="ru-RU" w:eastAsia="zh-CN"/>
              </w:rPr>
            </w:pPr>
          </w:p>
        </w:tc>
      </w:tr>
    </w:tbl>
    <w:p w14:paraId="17CC9EAE" w14:textId="77777777" w:rsidR="0073150A" w:rsidRPr="0073150A" w:rsidRDefault="0073150A" w:rsidP="0073150A">
      <w:pPr>
        <w:suppressAutoHyphens/>
        <w:spacing w:after="0" w:line="240" w:lineRule="auto"/>
        <w:rPr>
          <w:rFonts w:ascii="Times New Roman" w:eastAsia="Times New Roman" w:hAnsi="Times New Roman" w:cs="Times New Roman"/>
          <w:b/>
          <w:sz w:val="24"/>
          <w:szCs w:val="24"/>
          <w:lang w:eastAsia="zh-CN"/>
        </w:rPr>
      </w:pPr>
    </w:p>
    <w:p w14:paraId="1FF03A7A" w14:textId="77777777" w:rsidR="0073150A" w:rsidRPr="0073150A" w:rsidRDefault="0073150A" w:rsidP="0073150A">
      <w:pPr>
        <w:suppressAutoHyphens/>
        <w:spacing w:after="0" w:line="240" w:lineRule="auto"/>
        <w:rPr>
          <w:rFonts w:ascii="Times New Roman" w:eastAsia="Times New Roman" w:hAnsi="Times New Roman" w:cs="Times New Roman"/>
          <w:b/>
          <w:sz w:val="24"/>
          <w:szCs w:val="24"/>
          <w:lang w:eastAsia="zh-CN"/>
        </w:rPr>
      </w:pPr>
      <w:r w:rsidRPr="0073150A">
        <w:rPr>
          <w:rFonts w:ascii="Times New Roman" w:eastAsia="Times New Roman" w:hAnsi="Times New Roman" w:cs="Times New Roman"/>
          <w:b/>
          <w:sz w:val="24"/>
          <w:szCs w:val="24"/>
          <w:lang w:eastAsia="zh-CN"/>
        </w:rPr>
        <w:t>3. Комплектація :</w:t>
      </w:r>
    </w:p>
    <w:tbl>
      <w:tblPr>
        <w:tblW w:w="0" w:type="auto"/>
        <w:tblInd w:w="108" w:type="dxa"/>
        <w:tblLayout w:type="fixed"/>
        <w:tblLook w:val="0000" w:firstRow="0" w:lastRow="0" w:firstColumn="0" w:lastColumn="0" w:noHBand="0" w:noVBand="0"/>
      </w:tblPr>
      <w:tblGrid>
        <w:gridCol w:w="560"/>
        <w:gridCol w:w="4676"/>
        <w:gridCol w:w="2925"/>
        <w:gridCol w:w="1994"/>
      </w:tblGrid>
      <w:tr w:rsidR="0073150A" w:rsidRPr="0073150A" w14:paraId="68A6AABA"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5E0015D0" w14:textId="77777777" w:rsidR="0073150A" w:rsidRPr="0073150A" w:rsidRDefault="0073150A" w:rsidP="0073150A">
            <w:pPr>
              <w:suppressAutoHyphens/>
              <w:spacing w:after="0" w:line="240" w:lineRule="auto"/>
              <w:jc w:val="center"/>
              <w:rPr>
                <w:rFonts w:ascii="Times New Roman" w:eastAsia="Times New Roman" w:hAnsi="Times New Roman" w:cs="Times New Roman"/>
                <w:b/>
                <w:sz w:val="24"/>
                <w:szCs w:val="24"/>
                <w:lang w:eastAsia="zh-CN"/>
              </w:rPr>
            </w:pPr>
            <w:r w:rsidRPr="0073150A">
              <w:rPr>
                <w:rFonts w:ascii="Times New Roman" w:eastAsia="Times New Roman" w:hAnsi="Times New Roman" w:cs="Times New Roman"/>
                <w:b/>
                <w:sz w:val="24"/>
                <w:szCs w:val="24"/>
                <w:lang w:eastAsia="zh-CN"/>
              </w:rPr>
              <w:t>№</w:t>
            </w:r>
          </w:p>
        </w:tc>
        <w:tc>
          <w:tcPr>
            <w:tcW w:w="4676" w:type="dxa"/>
            <w:tcBorders>
              <w:top w:val="single" w:sz="4" w:space="0" w:color="000000"/>
              <w:left w:val="single" w:sz="4" w:space="0" w:color="000000"/>
              <w:bottom w:val="single" w:sz="4" w:space="0" w:color="000000"/>
            </w:tcBorders>
            <w:shd w:val="clear" w:color="auto" w:fill="auto"/>
            <w:vAlign w:val="center"/>
          </w:tcPr>
          <w:p w14:paraId="4451AEF2" w14:textId="77777777" w:rsidR="0073150A" w:rsidRPr="0073150A" w:rsidRDefault="0073150A" w:rsidP="0073150A">
            <w:pPr>
              <w:widowControl w:val="0"/>
              <w:suppressAutoHyphens/>
              <w:spacing w:after="0" w:line="240" w:lineRule="auto"/>
              <w:jc w:val="center"/>
              <w:rPr>
                <w:rFonts w:ascii="Arial" w:eastAsia="Times New Roman" w:hAnsi="Arial" w:cs="Arial"/>
                <w:b/>
                <w:sz w:val="24"/>
                <w:szCs w:val="24"/>
                <w:lang w:eastAsia="zh-CN"/>
              </w:rPr>
            </w:pPr>
            <w:r w:rsidRPr="0073150A">
              <w:rPr>
                <w:rFonts w:ascii="Times New Roman" w:eastAsia="Times New Roman" w:hAnsi="Times New Roman" w:cs="Times New Roman"/>
                <w:b/>
                <w:sz w:val="24"/>
                <w:szCs w:val="24"/>
                <w:lang w:eastAsia="zh-CN"/>
              </w:rPr>
              <w:t>Найменування</w:t>
            </w:r>
          </w:p>
        </w:tc>
        <w:tc>
          <w:tcPr>
            <w:tcW w:w="2925" w:type="dxa"/>
            <w:tcBorders>
              <w:top w:val="single" w:sz="4" w:space="0" w:color="000000"/>
              <w:left w:val="single" w:sz="4" w:space="0" w:color="000000"/>
              <w:bottom w:val="single" w:sz="4" w:space="0" w:color="000000"/>
            </w:tcBorders>
            <w:shd w:val="clear" w:color="auto" w:fill="auto"/>
          </w:tcPr>
          <w:p w14:paraId="0CB1405A" w14:textId="77777777" w:rsidR="0073150A" w:rsidRPr="0073150A" w:rsidRDefault="0073150A" w:rsidP="0073150A">
            <w:pPr>
              <w:suppressAutoHyphens/>
              <w:spacing w:after="0" w:line="240" w:lineRule="auto"/>
              <w:jc w:val="center"/>
              <w:rPr>
                <w:rFonts w:ascii="Times New Roman" w:eastAsia="Times New Roman" w:hAnsi="Times New Roman" w:cs="Times New Roman"/>
                <w:b/>
                <w:sz w:val="24"/>
                <w:szCs w:val="24"/>
                <w:lang w:eastAsia="zh-CN"/>
              </w:rPr>
            </w:pPr>
            <w:r w:rsidRPr="0073150A">
              <w:rPr>
                <w:rFonts w:ascii="Times New Roman" w:eastAsia="Times New Roman" w:hAnsi="Times New Roman" w:cs="Times New Roman"/>
                <w:b/>
                <w:sz w:val="24"/>
                <w:szCs w:val="24"/>
                <w:lang w:eastAsia="zh-CN"/>
              </w:rPr>
              <w:t>Кількість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6FE6649" w14:textId="77777777" w:rsidR="0073150A" w:rsidRPr="0073150A" w:rsidRDefault="0073150A" w:rsidP="0073150A">
            <w:pPr>
              <w:suppressAutoHyphens/>
              <w:spacing w:after="0" w:line="240" w:lineRule="auto"/>
              <w:ind w:right="-4"/>
              <w:jc w:val="center"/>
              <w:rPr>
                <w:rFonts w:ascii="Times New Roman" w:eastAsia="Times New Roman" w:hAnsi="Times New Roman" w:cs="Times New Roman"/>
                <w:b/>
                <w:bCs/>
                <w:sz w:val="24"/>
                <w:szCs w:val="24"/>
                <w:lang w:eastAsia="zh-CN"/>
              </w:rPr>
            </w:pPr>
            <w:r w:rsidRPr="0073150A">
              <w:rPr>
                <w:rFonts w:ascii="Times New Roman" w:eastAsia="Times New Roman" w:hAnsi="Times New Roman" w:cs="Times New Roman"/>
                <w:b/>
                <w:bCs/>
                <w:sz w:val="24"/>
                <w:szCs w:val="24"/>
                <w:lang w:eastAsia="zh-CN"/>
              </w:rPr>
              <w:t>Відповідність, з посиланням на сторінку технічної документації</w:t>
            </w:r>
          </w:p>
        </w:tc>
      </w:tr>
      <w:tr w:rsidR="0073150A" w:rsidRPr="0073150A" w14:paraId="75F8A827"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5CF081DA"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1</w:t>
            </w:r>
          </w:p>
        </w:tc>
        <w:tc>
          <w:tcPr>
            <w:tcW w:w="4676" w:type="dxa"/>
            <w:tcBorders>
              <w:top w:val="single" w:sz="4" w:space="0" w:color="000000"/>
              <w:left w:val="single" w:sz="4" w:space="0" w:color="000000"/>
              <w:bottom w:val="single" w:sz="4" w:space="0" w:color="000000"/>
            </w:tcBorders>
            <w:shd w:val="clear" w:color="auto" w:fill="auto"/>
            <w:vAlign w:val="center"/>
          </w:tcPr>
          <w:p w14:paraId="11B271B3" w14:textId="77777777" w:rsidR="0073150A" w:rsidRPr="0073150A" w:rsidRDefault="0073150A" w:rsidP="0073150A">
            <w:pPr>
              <w:widowControl w:val="0"/>
              <w:suppressAutoHyphens/>
              <w:spacing w:after="0" w:line="240" w:lineRule="auto"/>
              <w:rPr>
                <w:rFonts w:ascii="Arial" w:eastAsia="Times New Roman" w:hAnsi="Arial" w:cs="Arial"/>
                <w:sz w:val="24"/>
                <w:szCs w:val="24"/>
                <w:lang w:eastAsia="zh-CN"/>
              </w:rPr>
            </w:pPr>
            <w:r w:rsidRPr="0073150A">
              <w:rPr>
                <w:rFonts w:ascii="Times New Roman" w:eastAsia="Times New Roman" w:hAnsi="Times New Roman" w:cs="Times New Roman"/>
                <w:sz w:val="24"/>
                <w:szCs w:val="24"/>
                <w:lang w:eastAsia="zh-CN"/>
              </w:rPr>
              <w:t>Відсмоктувач медичний</w:t>
            </w:r>
          </w:p>
        </w:tc>
        <w:tc>
          <w:tcPr>
            <w:tcW w:w="2925" w:type="dxa"/>
            <w:tcBorders>
              <w:top w:val="single" w:sz="4" w:space="0" w:color="000000"/>
              <w:left w:val="single" w:sz="4" w:space="0" w:color="000000"/>
              <w:bottom w:val="single" w:sz="4" w:space="0" w:color="000000"/>
            </w:tcBorders>
            <w:shd w:val="clear" w:color="auto" w:fill="auto"/>
          </w:tcPr>
          <w:p w14:paraId="05C089EB"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shd w:val="clear" w:color="auto" w:fill="FFFF00"/>
                <w:lang w:eastAsia="zh-CN"/>
              </w:rPr>
            </w:pPr>
            <w:r w:rsidRPr="0073150A">
              <w:rPr>
                <w:rFonts w:ascii="Times New Roman" w:eastAsia="Times New Roman" w:hAnsi="Times New Roman" w:cs="Times New Roman"/>
                <w:sz w:val="24"/>
                <w:szCs w:val="24"/>
                <w:lang w:eastAsia="zh-CN"/>
              </w:rPr>
              <w:t>1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6779E17"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21EA9FE8"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5F57CB2A"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2</w:t>
            </w:r>
          </w:p>
        </w:tc>
        <w:tc>
          <w:tcPr>
            <w:tcW w:w="4676" w:type="dxa"/>
            <w:tcBorders>
              <w:top w:val="single" w:sz="4" w:space="0" w:color="000000"/>
              <w:left w:val="single" w:sz="4" w:space="0" w:color="000000"/>
              <w:bottom w:val="single" w:sz="4" w:space="0" w:color="000000"/>
            </w:tcBorders>
            <w:shd w:val="clear" w:color="auto" w:fill="auto"/>
          </w:tcPr>
          <w:p w14:paraId="4619F2C8"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Гнучка трубка</w:t>
            </w:r>
          </w:p>
        </w:tc>
        <w:tc>
          <w:tcPr>
            <w:tcW w:w="2925" w:type="dxa"/>
            <w:tcBorders>
              <w:top w:val="single" w:sz="4" w:space="0" w:color="000000"/>
              <w:left w:val="single" w:sz="4" w:space="0" w:color="000000"/>
              <w:bottom w:val="single" w:sz="4" w:space="0" w:color="000000"/>
            </w:tcBorders>
            <w:shd w:val="clear" w:color="auto" w:fill="auto"/>
          </w:tcPr>
          <w:p w14:paraId="6C83CB67"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shd w:val="clear" w:color="auto" w:fill="FFFF00"/>
                <w:lang w:eastAsia="zh-CN"/>
              </w:rPr>
            </w:pPr>
            <w:r w:rsidRPr="0073150A">
              <w:rPr>
                <w:rFonts w:ascii="Times New Roman" w:eastAsia="Times New Roman" w:hAnsi="Times New Roman" w:cs="Times New Roman"/>
                <w:sz w:val="24"/>
                <w:szCs w:val="24"/>
                <w:lang w:eastAsia="zh-CN"/>
              </w:rPr>
              <w:t>1 к-т.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71F2C13"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1FFF836E" w14:textId="77777777" w:rsidTr="0073150A">
        <w:trPr>
          <w:trHeight w:val="264"/>
        </w:trPr>
        <w:tc>
          <w:tcPr>
            <w:tcW w:w="560" w:type="dxa"/>
            <w:tcBorders>
              <w:left w:val="single" w:sz="4" w:space="0" w:color="000000"/>
              <w:bottom w:val="single" w:sz="4" w:space="0" w:color="000000"/>
            </w:tcBorders>
            <w:shd w:val="clear" w:color="auto" w:fill="auto"/>
          </w:tcPr>
          <w:p w14:paraId="41055A4D"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3</w:t>
            </w:r>
          </w:p>
        </w:tc>
        <w:tc>
          <w:tcPr>
            <w:tcW w:w="4676" w:type="dxa"/>
            <w:tcBorders>
              <w:left w:val="single" w:sz="4" w:space="0" w:color="000000"/>
              <w:bottom w:val="single" w:sz="4" w:space="0" w:color="000000"/>
            </w:tcBorders>
            <w:shd w:val="clear" w:color="auto" w:fill="auto"/>
          </w:tcPr>
          <w:p w14:paraId="05661FB5"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Повітряний</w:t>
            </w:r>
            <w:r w:rsidRPr="0073150A">
              <w:rPr>
                <w:rFonts w:ascii="Times New Roman" w:eastAsia="Times New Roman" w:hAnsi="Times New Roman" w:cs="Times New Roman"/>
                <w:sz w:val="24"/>
                <w:szCs w:val="24"/>
                <w:lang w:val="ru-RU" w:eastAsia="zh-CN"/>
              </w:rPr>
              <w:t xml:space="preserve"> </w:t>
            </w:r>
            <w:r w:rsidRPr="0073150A">
              <w:rPr>
                <w:rFonts w:ascii="Times New Roman" w:eastAsia="Times New Roman" w:hAnsi="Times New Roman" w:cs="Times New Roman"/>
                <w:sz w:val="24"/>
                <w:szCs w:val="24"/>
                <w:lang w:eastAsia="zh-CN"/>
              </w:rPr>
              <w:t xml:space="preserve">фільтр </w:t>
            </w:r>
          </w:p>
        </w:tc>
        <w:tc>
          <w:tcPr>
            <w:tcW w:w="2925" w:type="dxa"/>
            <w:tcBorders>
              <w:left w:val="single" w:sz="4" w:space="0" w:color="000000"/>
              <w:bottom w:val="single" w:sz="4" w:space="0" w:color="000000"/>
            </w:tcBorders>
            <w:shd w:val="clear" w:color="auto" w:fill="auto"/>
          </w:tcPr>
          <w:p w14:paraId="39DB0D2A"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shd w:val="clear" w:color="auto" w:fill="FFFF00"/>
                <w:lang w:eastAsia="zh-CN"/>
              </w:rPr>
            </w:pPr>
            <w:r w:rsidRPr="0073150A">
              <w:rPr>
                <w:rFonts w:ascii="Times New Roman" w:eastAsia="Times New Roman" w:hAnsi="Times New Roman" w:cs="Times New Roman"/>
                <w:sz w:val="24"/>
                <w:szCs w:val="24"/>
                <w:lang w:eastAsia="zh-CN"/>
              </w:rPr>
              <w:t>2 шт.</w:t>
            </w:r>
          </w:p>
        </w:tc>
        <w:tc>
          <w:tcPr>
            <w:tcW w:w="1994" w:type="dxa"/>
            <w:tcBorders>
              <w:left w:val="single" w:sz="4" w:space="0" w:color="000000"/>
              <w:bottom w:val="single" w:sz="4" w:space="0" w:color="000000"/>
              <w:right w:val="single" w:sz="4" w:space="0" w:color="000000"/>
            </w:tcBorders>
            <w:shd w:val="clear" w:color="auto" w:fill="auto"/>
          </w:tcPr>
          <w:p w14:paraId="2394D6C2"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4ADC798D" w14:textId="77777777" w:rsidTr="0073150A">
        <w:trPr>
          <w:trHeight w:val="264"/>
        </w:trPr>
        <w:tc>
          <w:tcPr>
            <w:tcW w:w="560" w:type="dxa"/>
            <w:tcBorders>
              <w:left w:val="single" w:sz="4" w:space="0" w:color="000000"/>
              <w:bottom w:val="single" w:sz="4" w:space="0" w:color="000000"/>
            </w:tcBorders>
            <w:shd w:val="clear" w:color="auto" w:fill="auto"/>
          </w:tcPr>
          <w:p w14:paraId="2861DA38"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4</w:t>
            </w:r>
          </w:p>
        </w:tc>
        <w:tc>
          <w:tcPr>
            <w:tcW w:w="4676" w:type="dxa"/>
            <w:tcBorders>
              <w:left w:val="single" w:sz="4" w:space="0" w:color="000000"/>
              <w:bottom w:val="single" w:sz="4" w:space="0" w:color="000000"/>
            </w:tcBorders>
            <w:shd w:val="clear" w:color="auto" w:fill="auto"/>
          </w:tcPr>
          <w:p w14:paraId="4CFD6638"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Запобіжник</w:t>
            </w:r>
          </w:p>
        </w:tc>
        <w:tc>
          <w:tcPr>
            <w:tcW w:w="2925" w:type="dxa"/>
            <w:tcBorders>
              <w:left w:val="single" w:sz="4" w:space="0" w:color="000000"/>
              <w:bottom w:val="single" w:sz="4" w:space="0" w:color="000000"/>
            </w:tcBorders>
            <w:shd w:val="clear" w:color="auto" w:fill="auto"/>
          </w:tcPr>
          <w:p w14:paraId="30473DF3"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shd w:val="clear" w:color="auto" w:fill="FFFF00"/>
                <w:lang w:eastAsia="zh-CN"/>
              </w:rPr>
            </w:pPr>
            <w:r w:rsidRPr="0073150A">
              <w:rPr>
                <w:rFonts w:ascii="Times New Roman" w:eastAsia="Times New Roman" w:hAnsi="Times New Roman" w:cs="Times New Roman"/>
                <w:sz w:val="24"/>
                <w:szCs w:val="24"/>
                <w:lang w:eastAsia="zh-CN"/>
              </w:rPr>
              <w:t>2 шт.</w:t>
            </w:r>
          </w:p>
        </w:tc>
        <w:tc>
          <w:tcPr>
            <w:tcW w:w="1994" w:type="dxa"/>
            <w:tcBorders>
              <w:left w:val="single" w:sz="4" w:space="0" w:color="000000"/>
              <w:bottom w:val="single" w:sz="4" w:space="0" w:color="000000"/>
              <w:right w:val="single" w:sz="4" w:space="0" w:color="000000"/>
            </w:tcBorders>
            <w:shd w:val="clear" w:color="auto" w:fill="auto"/>
          </w:tcPr>
          <w:p w14:paraId="38205152"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392996DF"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072FE9FF"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5</w:t>
            </w:r>
          </w:p>
        </w:tc>
        <w:tc>
          <w:tcPr>
            <w:tcW w:w="4676" w:type="dxa"/>
            <w:tcBorders>
              <w:top w:val="single" w:sz="4" w:space="0" w:color="000000"/>
              <w:left w:val="single" w:sz="4" w:space="0" w:color="000000"/>
              <w:bottom w:val="single" w:sz="4" w:space="0" w:color="000000"/>
            </w:tcBorders>
            <w:shd w:val="clear" w:color="auto" w:fill="auto"/>
            <w:vAlign w:val="center"/>
          </w:tcPr>
          <w:p w14:paraId="543091F5" w14:textId="77777777" w:rsidR="0073150A" w:rsidRPr="0073150A" w:rsidRDefault="0073150A" w:rsidP="0073150A">
            <w:pPr>
              <w:widowControl w:val="0"/>
              <w:suppressAutoHyphens/>
              <w:spacing w:after="0" w:line="240" w:lineRule="auto"/>
              <w:rPr>
                <w:rFonts w:ascii="Arial" w:eastAsia="Times New Roman" w:hAnsi="Arial" w:cs="Arial"/>
                <w:sz w:val="24"/>
                <w:szCs w:val="24"/>
                <w:lang w:eastAsia="zh-CN"/>
              </w:rPr>
            </w:pPr>
            <w:r w:rsidRPr="0073150A">
              <w:rPr>
                <w:rFonts w:ascii="Times New Roman" w:eastAsia="Times New Roman" w:hAnsi="Times New Roman" w:cs="Times New Roman"/>
                <w:sz w:val="24"/>
                <w:szCs w:val="24"/>
                <w:lang w:eastAsia="zh-CN"/>
              </w:rPr>
              <w:t xml:space="preserve">Абдомінальна всмоктувальна трубка для </w:t>
            </w:r>
            <w:r w:rsidRPr="0073150A">
              <w:rPr>
                <w:rFonts w:ascii="Times New Roman" w:eastAsia="Times New Roman" w:hAnsi="Times New Roman" w:cs="Times New Roman"/>
                <w:sz w:val="24"/>
                <w:szCs w:val="24"/>
                <w:lang w:eastAsia="zh-CN"/>
              </w:rPr>
              <w:lastRenderedPageBreak/>
              <w:t>дорослих</w:t>
            </w:r>
          </w:p>
        </w:tc>
        <w:tc>
          <w:tcPr>
            <w:tcW w:w="2925" w:type="dxa"/>
            <w:tcBorders>
              <w:top w:val="single" w:sz="4" w:space="0" w:color="000000"/>
              <w:left w:val="single" w:sz="4" w:space="0" w:color="000000"/>
              <w:bottom w:val="single" w:sz="4" w:space="0" w:color="000000"/>
            </w:tcBorders>
            <w:shd w:val="clear" w:color="auto" w:fill="auto"/>
          </w:tcPr>
          <w:p w14:paraId="665C584A"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shd w:val="clear" w:color="auto" w:fill="FFFF00"/>
                <w:lang w:eastAsia="zh-CN"/>
              </w:rPr>
            </w:pPr>
            <w:r w:rsidRPr="0073150A">
              <w:rPr>
                <w:rFonts w:ascii="Times New Roman" w:eastAsia="Times New Roman" w:hAnsi="Times New Roman" w:cs="Times New Roman"/>
                <w:sz w:val="24"/>
                <w:szCs w:val="24"/>
                <w:lang w:eastAsia="zh-CN"/>
              </w:rPr>
              <w:lastRenderedPageBreak/>
              <w:t>1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FB40B7C"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487608B8"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0B8DC88C"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lastRenderedPageBreak/>
              <w:t>6</w:t>
            </w:r>
          </w:p>
        </w:tc>
        <w:tc>
          <w:tcPr>
            <w:tcW w:w="4676" w:type="dxa"/>
            <w:tcBorders>
              <w:top w:val="single" w:sz="4" w:space="0" w:color="000000"/>
              <w:left w:val="single" w:sz="4" w:space="0" w:color="000000"/>
              <w:bottom w:val="single" w:sz="4" w:space="0" w:color="000000"/>
            </w:tcBorders>
            <w:shd w:val="clear" w:color="auto" w:fill="auto"/>
            <w:vAlign w:val="center"/>
          </w:tcPr>
          <w:p w14:paraId="59536D0A"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Шнур живлення</w:t>
            </w:r>
          </w:p>
        </w:tc>
        <w:tc>
          <w:tcPr>
            <w:tcW w:w="2925" w:type="dxa"/>
            <w:tcBorders>
              <w:top w:val="single" w:sz="4" w:space="0" w:color="000000"/>
              <w:left w:val="single" w:sz="4" w:space="0" w:color="000000"/>
              <w:bottom w:val="single" w:sz="4" w:space="0" w:color="000000"/>
            </w:tcBorders>
            <w:shd w:val="clear" w:color="auto" w:fill="auto"/>
          </w:tcPr>
          <w:p w14:paraId="708AEBBA"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shd w:val="clear" w:color="auto" w:fill="FFFF00"/>
                <w:lang w:eastAsia="zh-CN"/>
              </w:rPr>
            </w:pPr>
            <w:r w:rsidRPr="0073150A">
              <w:rPr>
                <w:rFonts w:ascii="Times New Roman" w:eastAsia="Times New Roman" w:hAnsi="Times New Roman" w:cs="Times New Roman"/>
                <w:sz w:val="24"/>
                <w:szCs w:val="24"/>
                <w:lang w:eastAsia="zh-CN"/>
              </w:rPr>
              <w:t>1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C822945"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1E6FE704"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73394DB6"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7</w:t>
            </w:r>
          </w:p>
        </w:tc>
        <w:tc>
          <w:tcPr>
            <w:tcW w:w="4676" w:type="dxa"/>
            <w:tcBorders>
              <w:top w:val="single" w:sz="4" w:space="0" w:color="000000"/>
              <w:left w:val="single" w:sz="4" w:space="0" w:color="000000"/>
              <w:bottom w:val="single" w:sz="4" w:space="0" w:color="000000"/>
            </w:tcBorders>
            <w:shd w:val="clear" w:color="auto" w:fill="auto"/>
          </w:tcPr>
          <w:p w14:paraId="78673B45"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Педальний перемикач</w:t>
            </w:r>
          </w:p>
        </w:tc>
        <w:tc>
          <w:tcPr>
            <w:tcW w:w="2925" w:type="dxa"/>
            <w:tcBorders>
              <w:top w:val="single" w:sz="4" w:space="0" w:color="000000"/>
              <w:left w:val="single" w:sz="4" w:space="0" w:color="000000"/>
              <w:bottom w:val="single" w:sz="4" w:space="0" w:color="000000"/>
            </w:tcBorders>
            <w:shd w:val="clear" w:color="auto" w:fill="auto"/>
          </w:tcPr>
          <w:p w14:paraId="2B59C585"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shd w:val="clear" w:color="auto" w:fill="FFFF00"/>
                <w:lang w:eastAsia="zh-CN"/>
              </w:rPr>
            </w:pPr>
            <w:r w:rsidRPr="0073150A">
              <w:rPr>
                <w:rFonts w:ascii="Times New Roman" w:eastAsia="Times New Roman" w:hAnsi="Times New Roman" w:cs="Times New Roman"/>
                <w:sz w:val="24"/>
                <w:szCs w:val="24"/>
                <w:lang w:eastAsia="zh-CN"/>
              </w:rPr>
              <w:t>1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DFB581C"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5874BAFD"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45FE4AD0" w14:textId="77777777" w:rsidR="0073150A" w:rsidRPr="0073150A" w:rsidRDefault="0073150A" w:rsidP="0073150A">
            <w:pPr>
              <w:suppressAutoHyphens/>
              <w:spacing w:after="0" w:line="240" w:lineRule="auto"/>
              <w:jc w:val="center"/>
              <w:rPr>
                <w:rFonts w:ascii="Times New Roman" w:eastAsia="Times New Roman" w:hAnsi="Times New Roman" w:cs="Times New Roman"/>
                <w:bCs/>
                <w:sz w:val="24"/>
                <w:szCs w:val="24"/>
                <w:lang w:eastAsia="zh-CN"/>
              </w:rPr>
            </w:pPr>
            <w:r w:rsidRPr="0073150A">
              <w:rPr>
                <w:rFonts w:ascii="Times New Roman" w:eastAsia="Times New Roman" w:hAnsi="Times New Roman" w:cs="Times New Roman"/>
                <w:sz w:val="24"/>
                <w:szCs w:val="24"/>
                <w:lang w:eastAsia="zh-CN"/>
              </w:rPr>
              <w:t>8</w:t>
            </w:r>
          </w:p>
        </w:tc>
        <w:tc>
          <w:tcPr>
            <w:tcW w:w="4676" w:type="dxa"/>
            <w:tcBorders>
              <w:top w:val="single" w:sz="4" w:space="0" w:color="000000"/>
              <w:left w:val="single" w:sz="4" w:space="0" w:color="000000"/>
              <w:bottom w:val="single" w:sz="4" w:space="0" w:color="000000"/>
            </w:tcBorders>
            <w:shd w:val="clear" w:color="auto" w:fill="auto"/>
          </w:tcPr>
          <w:p w14:paraId="4788D68B"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bCs/>
                <w:sz w:val="24"/>
                <w:szCs w:val="24"/>
                <w:lang w:eastAsia="zh-CN"/>
              </w:rPr>
              <w:t>Інструкція з експлуатації</w:t>
            </w:r>
          </w:p>
        </w:tc>
        <w:tc>
          <w:tcPr>
            <w:tcW w:w="2925" w:type="dxa"/>
            <w:tcBorders>
              <w:top w:val="single" w:sz="4" w:space="0" w:color="000000"/>
              <w:left w:val="single" w:sz="4" w:space="0" w:color="000000"/>
              <w:bottom w:val="single" w:sz="4" w:space="0" w:color="000000"/>
            </w:tcBorders>
            <w:shd w:val="clear" w:color="auto" w:fill="auto"/>
          </w:tcPr>
          <w:p w14:paraId="679B6930"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shd w:val="clear" w:color="auto" w:fill="FFFF00"/>
                <w:lang w:eastAsia="zh-CN"/>
              </w:rPr>
            </w:pPr>
            <w:r w:rsidRPr="0073150A">
              <w:rPr>
                <w:rFonts w:ascii="Times New Roman" w:eastAsia="Times New Roman" w:hAnsi="Times New Roman" w:cs="Times New Roman"/>
                <w:sz w:val="24"/>
                <w:szCs w:val="24"/>
                <w:lang w:eastAsia="zh-CN"/>
              </w:rPr>
              <w:t>1 екз.</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01F3658"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bl>
    <w:p w14:paraId="113660C4" w14:textId="77777777" w:rsidR="0073150A" w:rsidRPr="0073150A" w:rsidRDefault="0073150A" w:rsidP="0073150A">
      <w:pPr>
        <w:suppressAutoHyphens/>
        <w:spacing w:after="0" w:line="240" w:lineRule="auto"/>
        <w:rPr>
          <w:rFonts w:ascii="Times New Roman" w:eastAsia="Times New Roman" w:hAnsi="Times New Roman" w:cs="Times New Roman"/>
          <w:b/>
          <w:sz w:val="24"/>
          <w:szCs w:val="24"/>
          <w:lang w:eastAsia="zh-CN"/>
        </w:rPr>
      </w:pPr>
    </w:p>
    <w:p w14:paraId="6E2B0569" w14:textId="77777777" w:rsidR="0073150A" w:rsidRPr="0073150A" w:rsidRDefault="0073150A" w:rsidP="0073150A">
      <w:pPr>
        <w:suppressAutoHyphens/>
        <w:spacing w:after="0" w:line="240" w:lineRule="auto"/>
        <w:rPr>
          <w:rFonts w:ascii="Times New Roman" w:eastAsia="Times New Roman" w:hAnsi="Times New Roman" w:cs="Times New Roman"/>
          <w:b/>
          <w:sz w:val="24"/>
          <w:szCs w:val="24"/>
          <w:lang w:eastAsia="zh-CN"/>
        </w:rPr>
      </w:pPr>
      <w:r w:rsidRPr="0073150A">
        <w:rPr>
          <w:rFonts w:ascii="Times New Roman" w:eastAsia="Times New Roman" w:hAnsi="Times New Roman" w:cs="Times New Roman"/>
          <w:b/>
          <w:sz w:val="24"/>
          <w:szCs w:val="24"/>
          <w:lang w:eastAsia="zh-CN"/>
        </w:rPr>
        <w:t>4. Технічні параметри:</w:t>
      </w:r>
    </w:p>
    <w:tbl>
      <w:tblPr>
        <w:tblW w:w="0" w:type="auto"/>
        <w:tblInd w:w="108" w:type="dxa"/>
        <w:tblLayout w:type="fixed"/>
        <w:tblLook w:val="0000" w:firstRow="0" w:lastRow="0" w:firstColumn="0" w:lastColumn="0" w:noHBand="0" w:noVBand="0"/>
      </w:tblPr>
      <w:tblGrid>
        <w:gridCol w:w="566"/>
        <w:gridCol w:w="4668"/>
        <w:gridCol w:w="2919"/>
        <w:gridCol w:w="8"/>
        <w:gridCol w:w="1994"/>
      </w:tblGrid>
      <w:tr w:rsidR="0073150A" w:rsidRPr="0073150A" w14:paraId="3977BEC7" w14:textId="77777777" w:rsidTr="0073150A">
        <w:trPr>
          <w:trHeight w:val="341"/>
        </w:trPr>
        <w:tc>
          <w:tcPr>
            <w:tcW w:w="566" w:type="dxa"/>
            <w:tcBorders>
              <w:top w:val="single" w:sz="4" w:space="0" w:color="000000"/>
              <w:left w:val="single" w:sz="4" w:space="0" w:color="000000"/>
              <w:bottom w:val="single" w:sz="4" w:space="0" w:color="000000"/>
            </w:tcBorders>
            <w:shd w:val="clear" w:color="auto" w:fill="auto"/>
          </w:tcPr>
          <w:p w14:paraId="037B6E8E" w14:textId="77777777" w:rsidR="0073150A" w:rsidRPr="0073150A" w:rsidRDefault="0073150A" w:rsidP="0073150A">
            <w:pPr>
              <w:suppressAutoHyphens/>
              <w:spacing w:after="0" w:line="240" w:lineRule="auto"/>
              <w:jc w:val="center"/>
              <w:rPr>
                <w:rFonts w:ascii="Times New Roman" w:eastAsia="Times New Roman" w:hAnsi="Times New Roman" w:cs="Times New Roman"/>
                <w:b/>
                <w:bCs/>
                <w:sz w:val="24"/>
                <w:szCs w:val="24"/>
                <w:lang w:eastAsia="zh-CN"/>
              </w:rPr>
            </w:pPr>
            <w:r w:rsidRPr="0073150A">
              <w:rPr>
                <w:rFonts w:ascii="Times New Roman" w:eastAsia="Times New Roman" w:hAnsi="Times New Roman" w:cs="Times New Roman"/>
                <w:b/>
                <w:sz w:val="24"/>
                <w:szCs w:val="24"/>
                <w:lang w:eastAsia="zh-CN"/>
              </w:rPr>
              <w:t>№</w:t>
            </w:r>
          </w:p>
        </w:tc>
        <w:tc>
          <w:tcPr>
            <w:tcW w:w="4668" w:type="dxa"/>
            <w:tcBorders>
              <w:top w:val="single" w:sz="4" w:space="0" w:color="000000"/>
              <w:left w:val="single" w:sz="4" w:space="0" w:color="000000"/>
              <w:bottom w:val="single" w:sz="4" w:space="0" w:color="000000"/>
            </w:tcBorders>
            <w:shd w:val="clear" w:color="auto" w:fill="auto"/>
          </w:tcPr>
          <w:p w14:paraId="314CF628" w14:textId="77777777" w:rsidR="0073150A" w:rsidRPr="0073150A" w:rsidRDefault="0073150A" w:rsidP="0073150A">
            <w:pPr>
              <w:suppressAutoHyphens/>
              <w:spacing w:after="0" w:line="240" w:lineRule="auto"/>
              <w:jc w:val="center"/>
              <w:rPr>
                <w:rFonts w:ascii="Times New Roman" w:eastAsia="Times New Roman" w:hAnsi="Times New Roman" w:cs="Times New Roman"/>
                <w:b/>
                <w:sz w:val="24"/>
                <w:szCs w:val="24"/>
                <w:lang w:eastAsia="zh-CN"/>
              </w:rPr>
            </w:pPr>
            <w:r w:rsidRPr="0073150A">
              <w:rPr>
                <w:rFonts w:ascii="Times New Roman" w:eastAsia="Times New Roman" w:hAnsi="Times New Roman" w:cs="Times New Roman"/>
                <w:b/>
                <w:bCs/>
                <w:sz w:val="24"/>
                <w:szCs w:val="24"/>
                <w:lang w:eastAsia="zh-CN"/>
              </w:rPr>
              <w:t>Найменування</w:t>
            </w:r>
          </w:p>
        </w:tc>
        <w:tc>
          <w:tcPr>
            <w:tcW w:w="2927" w:type="dxa"/>
            <w:gridSpan w:val="2"/>
            <w:tcBorders>
              <w:top w:val="single" w:sz="4" w:space="0" w:color="000000"/>
              <w:left w:val="single" w:sz="4" w:space="0" w:color="000000"/>
              <w:bottom w:val="single" w:sz="4" w:space="0" w:color="000000"/>
            </w:tcBorders>
            <w:shd w:val="clear" w:color="auto" w:fill="auto"/>
          </w:tcPr>
          <w:p w14:paraId="708C3BB0" w14:textId="77777777" w:rsidR="0073150A" w:rsidRPr="0073150A" w:rsidRDefault="0073150A" w:rsidP="0073150A">
            <w:pPr>
              <w:suppressAutoHyphens/>
              <w:spacing w:after="0" w:line="240" w:lineRule="auto"/>
              <w:jc w:val="center"/>
              <w:rPr>
                <w:rFonts w:ascii="Times New Roman" w:eastAsia="Times New Roman" w:hAnsi="Times New Roman" w:cs="Times New Roman"/>
                <w:b/>
                <w:sz w:val="24"/>
                <w:szCs w:val="24"/>
                <w:lang w:eastAsia="zh-CN"/>
              </w:rPr>
            </w:pPr>
            <w:r w:rsidRPr="0073150A">
              <w:rPr>
                <w:rFonts w:ascii="Times New Roman" w:eastAsia="Times New Roman" w:hAnsi="Times New Roman" w:cs="Times New Roman"/>
                <w:b/>
                <w:sz w:val="24"/>
                <w:szCs w:val="24"/>
                <w:lang w:eastAsia="zh-CN"/>
              </w:rPr>
              <w:t>Кількість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EDAC300" w14:textId="77777777" w:rsidR="0073150A" w:rsidRPr="0073150A" w:rsidRDefault="0073150A" w:rsidP="0073150A">
            <w:pPr>
              <w:suppressAutoHyphens/>
              <w:spacing w:after="0" w:line="240" w:lineRule="auto"/>
              <w:ind w:right="-4"/>
              <w:jc w:val="center"/>
              <w:rPr>
                <w:rFonts w:ascii="Times New Roman" w:eastAsia="Times New Roman" w:hAnsi="Times New Roman" w:cs="Times New Roman"/>
                <w:b/>
                <w:bCs/>
                <w:sz w:val="24"/>
                <w:szCs w:val="24"/>
                <w:lang w:eastAsia="zh-CN"/>
              </w:rPr>
            </w:pPr>
            <w:r w:rsidRPr="0073150A">
              <w:rPr>
                <w:rFonts w:ascii="Times New Roman" w:eastAsia="Times New Roman" w:hAnsi="Times New Roman" w:cs="Times New Roman"/>
                <w:b/>
                <w:bCs/>
                <w:sz w:val="24"/>
                <w:szCs w:val="24"/>
                <w:lang w:eastAsia="zh-CN"/>
              </w:rPr>
              <w:t>Відповідність, з посиланням на сторінку технічної документації</w:t>
            </w:r>
          </w:p>
        </w:tc>
      </w:tr>
      <w:tr w:rsidR="0073150A" w:rsidRPr="0073150A" w14:paraId="5A772CA5"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41DEA1B9"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1</w:t>
            </w:r>
          </w:p>
        </w:tc>
        <w:tc>
          <w:tcPr>
            <w:tcW w:w="4668" w:type="dxa"/>
            <w:tcBorders>
              <w:top w:val="single" w:sz="4" w:space="0" w:color="000000"/>
              <w:left w:val="single" w:sz="4" w:space="0" w:color="000000"/>
              <w:bottom w:val="single" w:sz="4" w:space="0" w:color="000000"/>
            </w:tcBorders>
            <w:shd w:val="clear" w:color="auto" w:fill="auto"/>
          </w:tcPr>
          <w:p w14:paraId="14EF1059"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 xml:space="preserve">Діапазон регулювання </w:t>
            </w:r>
            <w:r w:rsidRPr="0073150A">
              <w:rPr>
                <w:rFonts w:ascii="Times New Roman" w:eastAsia="Times New Roman" w:hAnsi="Times New Roman" w:cs="Times New Roman"/>
                <w:sz w:val="24"/>
                <w:szCs w:val="24"/>
                <w:lang w:val="ru-RU" w:eastAsia="zh-CN"/>
              </w:rPr>
              <w:t>вакууму</w:t>
            </w:r>
            <w:r w:rsidRPr="0073150A">
              <w:rPr>
                <w:rFonts w:ascii="Times New Roman" w:eastAsia="Times New Roman" w:hAnsi="Times New Roman" w:cs="Times New Roman"/>
                <w:sz w:val="24"/>
                <w:szCs w:val="24"/>
                <w:lang w:eastAsia="zh-CN"/>
              </w:rPr>
              <w:t>,</w:t>
            </w:r>
            <w:r w:rsidRPr="0073150A">
              <w:rPr>
                <w:rFonts w:ascii="Times New Roman" w:eastAsia="Times New Roman" w:hAnsi="Times New Roman" w:cs="Times New Roman"/>
                <w:sz w:val="24"/>
                <w:szCs w:val="24"/>
                <w:lang w:val="ru-RU" w:eastAsia="zh-CN"/>
              </w:rPr>
              <w:t xml:space="preserve"> МПа</w:t>
            </w:r>
          </w:p>
        </w:tc>
        <w:tc>
          <w:tcPr>
            <w:tcW w:w="2919" w:type="dxa"/>
            <w:tcBorders>
              <w:top w:val="single" w:sz="4" w:space="0" w:color="000000"/>
              <w:left w:val="single" w:sz="4" w:space="0" w:color="000000"/>
              <w:bottom w:val="single" w:sz="4" w:space="0" w:color="000000"/>
            </w:tcBorders>
            <w:shd w:val="clear" w:color="auto" w:fill="auto"/>
          </w:tcPr>
          <w:p w14:paraId="3252ED84"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 xml:space="preserve">не гірше від </w:t>
            </w:r>
            <w:r w:rsidRPr="0073150A">
              <w:rPr>
                <w:rFonts w:ascii="Times New Roman" w:eastAsia="Times New Roman" w:hAnsi="Times New Roman" w:cs="Times New Roman"/>
                <w:sz w:val="24"/>
                <w:szCs w:val="24"/>
                <w:lang w:val="ru-RU" w:eastAsia="zh-CN"/>
              </w:rPr>
              <w:t>0</w:t>
            </w:r>
            <w:r w:rsidRPr="0073150A">
              <w:rPr>
                <w:rFonts w:ascii="Times New Roman" w:eastAsia="Times New Roman" w:hAnsi="Times New Roman" w:cs="Times New Roman"/>
                <w:sz w:val="24"/>
                <w:szCs w:val="24"/>
                <w:lang w:eastAsia="zh-CN"/>
              </w:rPr>
              <w:t xml:space="preserve"> до </w:t>
            </w:r>
            <w:r w:rsidRPr="0073150A">
              <w:rPr>
                <w:rFonts w:ascii="Times New Roman" w:eastAsia="Times New Roman" w:hAnsi="Times New Roman" w:cs="Times New Roman"/>
                <w:sz w:val="24"/>
                <w:szCs w:val="24"/>
                <w:lang w:val="ru-RU" w:eastAsia="zh-CN"/>
              </w:rPr>
              <w:t>0,0</w:t>
            </w:r>
            <w:r w:rsidRPr="0073150A">
              <w:rPr>
                <w:rFonts w:ascii="Times New Roman" w:eastAsia="Times New Roman" w:hAnsi="Times New Roman" w:cs="Times New Roman"/>
                <w:sz w:val="24"/>
                <w:szCs w:val="24"/>
                <w:lang w:eastAsia="zh-CN"/>
              </w:rPr>
              <w:t>8</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326EA9DC"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378D932A"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28F899F9"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2</w:t>
            </w:r>
          </w:p>
        </w:tc>
        <w:tc>
          <w:tcPr>
            <w:tcW w:w="4668" w:type="dxa"/>
            <w:tcBorders>
              <w:top w:val="single" w:sz="4" w:space="0" w:color="000000"/>
              <w:left w:val="single" w:sz="4" w:space="0" w:color="000000"/>
              <w:bottom w:val="single" w:sz="4" w:space="0" w:color="000000"/>
            </w:tcBorders>
            <w:shd w:val="clear" w:color="auto" w:fill="auto"/>
          </w:tcPr>
          <w:p w14:paraId="6437ABBD"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Об’єм ємності</w:t>
            </w:r>
            <w:r w:rsidRPr="0073150A">
              <w:rPr>
                <w:rFonts w:ascii="Times New Roman" w:eastAsia="Times New Roman" w:hAnsi="Times New Roman" w:cs="Times New Roman"/>
                <w:sz w:val="24"/>
                <w:szCs w:val="24"/>
                <w:lang w:val="ru-RU" w:eastAsia="zh-CN"/>
              </w:rPr>
              <w:t xml:space="preserve"> для </w:t>
            </w:r>
            <w:r w:rsidRPr="0073150A">
              <w:rPr>
                <w:rFonts w:ascii="Times New Roman" w:eastAsia="Times New Roman" w:hAnsi="Times New Roman" w:cs="Times New Roman"/>
                <w:sz w:val="24"/>
                <w:szCs w:val="24"/>
                <w:lang w:eastAsia="zh-CN"/>
              </w:rPr>
              <w:t>відсмоктування,</w:t>
            </w:r>
            <w:r w:rsidRPr="0073150A">
              <w:rPr>
                <w:rFonts w:ascii="Times New Roman" w:eastAsia="Times New Roman" w:hAnsi="Times New Roman" w:cs="Times New Roman"/>
                <w:sz w:val="24"/>
                <w:szCs w:val="24"/>
                <w:lang w:val="ru-RU" w:eastAsia="zh-CN"/>
              </w:rPr>
              <w:t xml:space="preserve"> мл</w:t>
            </w:r>
          </w:p>
        </w:tc>
        <w:tc>
          <w:tcPr>
            <w:tcW w:w="2919" w:type="dxa"/>
            <w:tcBorders>
              <w:top w:val="single" w:sz="4" w:space="0" w:color="000000"/>
              <w:left w:val="single" w:sz="4" w:space="0" w:color="000000"/>
              <w:bottom w:val="single" w:sz="4" w:space="0" w:color="000000"/>
            </w:tcBorders>
            <w:shd w:val="clear" w:color="auto" w:fill="auto"/>
          </w:tcPr>
          <w:p w14:paraId="46C45A09"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не менше 25</w:t>
            </w:r>
            <w:r w:rsidRPr="0073150A">
              <w:rPr>
                <w:rFonts w:ascii="Times New Roman" w:eastAsia="Times New Roman" w:hAnsi="Times New Roman" w:cs="Times New Roman"/>
                <w:sz w:val="24"/>
                <w:szCs w:val="24"/>
                <w:lang w:val="ru-RU" w:eastAsia="zh-CN"/>
              </w:rPr>
              <w:t>00</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75BEE614"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63D8C15B"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4D537C83"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3</w:t>
            </w:r>
          </w:p>
        </w:tc>
        <w:tc>
          <w:tcPr>
            <w:tcW w:w="4668" w:type="dxa"/>
            <w:tcBorders>
              <w:top w:val="single" w:sz="4" w:space="0" w:color="000000"/>
              <w:left w:val="single" w:sz="4" w:space="0" w:color="000000"/>
              <w:bottom w:val="single" w:sz="4" w:space="0" w:color="000000"/>
            </w:tcBorders>
            <w:shd w:val="clear" w:color="auto" w:fill="auto"/>
          </w:tcPr>
          <w:p w14:paraId="16DC87A8" w14:textId="77777777" w:rsidR="0073150A" w:rsidRPr="0073150A" w:rsidRDefault="0073150A" w:rsidP="0073150A">
            <w:pPr>
              <w:suppressAutoHyphens/>
              <w:spacing w:after="0" w:line="240" w:lineRule="auto"/>
              <w:ind w:right="-94"/>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Кількість ємностей для відсмоктування, шт</w:t>
            </w:r>
          </w:p>
        </w:tc>
        <w:tc>
          <w:tcPr>
            <w:tcW w:w="2919" w:type="dxa"/>
            <w:tcBorders>
              <w:top w:val="single" w:sz="4" w:space="0" w:color="000000"/>
              <w:left w:val="single" w:sz="4" w:space="0" w:color="000000"/>
              <w:bottom w:val="single" w:sz="4" w:space="0" w:color="000000"/>
            </w:tcBorders>
            <w:shd w:val="clear" w:color="auto" w:fill="auto"/>
          </w:tcPr>
          <w:p w14:paraId="254CF83F"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не менше</w:t>
            </w:r>
            <w:r w:rsidRPr="0073150A">
              <w:rPr>
                <w:rFonts w:ascii="Times New Roman" w:eastAsia="Times New Roman" w:hAnsi="Times New Roman" w:cs="Times New Roman"/>
                <w:sz w:val="24"/>
                <w:szCs w:val="24"/>
                <w:lang w:val="ru-RU" w:eastAsia="zh-CN"/>
              </w:rPr>
              <w:t xml:space="preserve"> </w:t>
            </w:r>
            <w:r w:rsidRPr="0073150A">
              <w:rPr>
                <w:rFonts w:ascii="Times New Roman" w:eastAsia="Times New Roman" w:hAnsi="Times New Roman" w:cs="Times New Roman"/>
                <w:sz w:val="24"/>
                <w:szCs w:val="24"/>
                <w:lang w:eastAsia="zh-CN"/>
              </w:rPr>
              <w:t>2</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14DC55EA"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11557200"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0D7EA79D"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4</w:t>
            </w:r>
          </w:p>
        </w:tc>
        <w:tc>
          <w:tcPr>
            <w:tcW w:w="4668" w:type="dxa"/>
            <w:tcBorders>
              <w:top w:val="single" w:sz="4" w:space="0" w:color="000000"/>
              <w:left w:val="single" w:sz="4" w:space="0" w:color="000000"/>
              <w:bottom w:val="single" w:sz="4" w:space="0" w:color="000000"/>
            </w:tcBorders>
            <w:shd w:val="clear" w:color="auto" w:fill="auto"/>
          </w:tcPr>
          <w:p w14:paraId="4EF0E68F" w14:textId="77777777" w:rsidR="0073150A" w:rsidRPr="0073150A" w:rsidRDefault="0073150A" w:rsidP="0073150A">
            <w:pPr>
              <w:suppressAutoHyphens/>
              <w:spacing w:after="0" w:line="240" w:lineRule="auto"/>
              <w:jc w:val="both"/>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Максимальний потік по повітрю, л/хв</w:t>
            </w:r>
          </w:p>
        </w:tc>
        <w:tc>
          <w:tcPr>
            <w:tcW w:w="2919" w:type="dxa"/>
            <w:tcBorders>
              <w:top w:val="single" w:sz="4" w:space="0" w:color="000000"/>
              <w:left w:val="single" w:sz="4" w:space="0" w:color="000000"/>
              <w:bottom w:val="single" w:sz="4" w:space="0" w:color="000000"/>
            </w:tcBorders>
            <w:shd w:val="clear" w:color="auto" w:fill="auto"/>
          </w:tcPr>
          <w:p w14:paraId="0AC9E274"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не менше</w:t>
            </w:r>
            <w:r w:rsidRPr="0073150A">
              <w:rPr>
                <w:rFonts w:ascii="Times New Roman" w:eastAsia="Times New Roman" w:hAnsi="Times New Roman" w:cs="Times New Roman"/>
                <w:sz w:val="24"/>
                <w:szCs w:val="24"/>
                <w:lang w:val="ru-RU" w:eastAsia="zh-CN"/>
              </w:rPr>
              <w:t xml:space="preserve"> </w:t>
            </w:r>
            <w:r w:rsidRPr="0073150A">
              <w:rPr>
                <w:rFonts w:ascii="Times New Roman" w:eastAsia="Times New Roman" w:hAnsi="Times New Roman" w:cs="Times New Roman"/>
                <w:sz w:val="24"/>
                <w:szCs w:val="24"/>
                <w:lang w:eastAsia="zh-CN"/>
              </w:rPr>
              <w:t>20</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7E014232"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5F12E3B8"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16032AF7"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5</w:t>
            </w:r>
          </w:p>
        </w:tc>
        <w:tc>
          <w:tcPr>
            <w:tcW w:w="4668" w:type="dxa"/>
            <w:tcBorders>
              <w:top w:val="single" w:sz="4" w:space="0" w:color="000000"/>
              <w:left w:val="single" w:sz="4" w:space="0" w:color="000000"/>
              <w:bottom w:val="single" w:sz="4" w:space="0" w:color="000000"/>
            </w:tcBorders>
            <w:shd w:val="clear" w:color="auto" w:fill="auto"/>
          </w:tcPr>
          <w:p w14:paraId="12940BB7"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Максимальний потік по  рідині, л/хв</w:t>
            </w:r>
          </w:p>
        </w:tc>
        <w:tc>
          <w:tcPr>
            <w:tcW w:w="2919" w:type="dxa"/>
            <w:tcBorders>
              <w:top w:val="single" w:sz="4" w:space="0" w:color="000000"/>
              <w:left w:val="single" w:sz="4" w:space="0" w:color="000000"/>
              <w:bottom w:val="single" w:sz="4" w:space="0" w:color="000000"/>
            </w:tcBorders>
            <w:shd w:val="clear" w:color="auto" w:fill="auto"/>
          </w:tcPr>
          <w:p w14:paraId="549237FB"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не менше</w:t>
            </w:r>
            <w:r w:rsidRPr="0073150A">
              <w:rPr>
                <w:rFonts w:ascii="Times New Roman" w:eastAsia="Times New Roman" w:hAnsi="Times New Roman" w:cs="Times New Roman"/>
                <w:sz w:val="24"/>
                <w:szCs w:val="24"/>
                <w:lang w:val="ru-RU" w:eastAsia="zh-CN"/>
              </w:rPr>
              <w:t xml:space="preserve"> </w:t>
            </w:r>
            <w:r w:rsidRPr="0073150A">
              <w:rPr>
                <w:rFonts w:ascii="Times New Roman" w:eastAsia="Times New Roman" w:hAnsi="Times New Roman" w:cs="Times New Roman"/>
                <w:sz w:val="24"/>
                <w:szCs w:val="24"/>
                <w:lang w:eastAsia="zh-CN"/>
              </w:rPr>
              <w:t>8</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087A837C"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75B73894"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72B6E21B"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6</w:t>
            </w:r>
          </w:p>
        </w:tc>
        <w:tc>
          <w:tcPr>
            <w:tcW w:w="4668" w:type="dxa"/>
            <w:tcBorders>
              <w:top w:val="single" w:sz="4" w:space="0" w:color="000000"/>
              <w:left w:val="single" w:sz="4" w:space="0" w:color="000000"/>
              <w:bottom w:val="single" w:sz="4" w:space="0" w:color="000000"/>
            </w:tcBorders>
            <w:shd w:val="clear" w:color="auto" w:fill="auto"/>
          </w:tcPr>
          <w:p w14:paraId="6D0D24F6"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Безмасляний поршневий вакуумний насос</w:t>
            </w:r>
          </w:p>
        </w:tc>
        <w:tc>
          <w:tcPr>
            <w:tcW w:w="2919" w:type="dxa"/>
            <w:tcBorders>
              <w:top w:val="single" w:sz="4" w:space="0" w:color="000000"/>
              <w:left w:val="single" w:sz="4" w:space="0" w:color="000000"/>
              <w:bottom w:val="single" w:sz="4" w:space="0" w:color="000000"/>
            </w:tcBorders>
            <w:shd w:val="clear" w:color="auto" w:fill="auto"/>
          </w:tcPr>
          <w:p w14:paraId="2C4FD4A6"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наявність</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0D9DB1B6"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23C9606C"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11027F14"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7</w:t>
            </w:r>
          </w:p>
        </w:tc>
        <w:tc>
          <w:tcPr>
            <w:tcW w:w="4668" w:type="dxa"/>
            <w:tcBorders>
              <w:top w:val="single" w:sz="4" w:space="0" w:color="000000"/>
              <w:left w:val="single" w:sz="4" w:space="0" w:color="000000"/>
              <w:bottom w:val="single" w:sz="4" w:space="0" w:color="000000"/>
            </w:tcBorders>
            <w:shd w:val="clear" w:color="auto" w:fill="auto"/>
          </w:tcPr>
          <w:p w14:paraId="27D1D8BE"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Підвищення температури клапанів при роботі двигуна</w:t>
            </w:r>
          </w:p>
        </w:tc>
        <w:tc>
          <w:tcPr>
            <w:tcW w:w="2919" w:type="dxa"/>
            <w:tcBorders>
              <w:top w:val="single" w:sz="4" w:space="0" w:color="000000"/>
              <w:left w:val="single" w:sz="4" w:space="0" w:color="000000"/>
              <w:bottom w:val="single" w:sz="4" w:space="0" w:color="000000"/>
            </w:tcBorders>
            <w:shd w:val="clear" w:color="auto" w:fill="auto"/>
          </w:tcPr>
          <w:p w14:paraId="3874A686"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не більше ніж до 40 град.</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2530AD"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01793C9D"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7F84E792"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8</w:t>
            </w:r>
          </w:p>
        </w:tc>
        <w:tc>
          <w:tcPr>
            <w:tcW w:w="4668" w:type="dxa"/>
            <w:tcBorders>
              <w:top w:val="single" w:sz="4" w:space="0" w:color="000000"/>
              <w:left w:val="single" w:sz="4" w:space="0" w:color="000000"/>
              <w:bottom w:val="single" w:sz="4" w:space="0" w:color="000000"/>
            </w:tcBorders>
            <w:shd w:val="clear" w:color="auto" w:fill="auto"/>
          </w:tcPr>
          <w:p w14:paraId="28B4D22A" w14:textId="77777777" w:rsidR="0073150A" w:rsidRPr="0073150A" w:rsidRDefault="0073150A" w:rsidP="0073150A">
            <w:pPr>
              <w:tabs>
                <w:tab w:val="left" w:pos="4674"/>
                <w:tab w:val="left" w:pos="10203"/>
              </w:tabs>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Для запобігання окислення і залипання, клапана повинні бути виготовлені з пластику</w:t>
            </w:r>
          </w:p>
        </w:tc>
        <w:tc>
          <w:tcPr>
            <w:tcW w:w="2919" w:type="dxa"/>
            <w:tcBorders>
              <w:top w:val="single" w:sz="4" w:space="0" w:color="000000"/>
              <w:left w:val="single" w:sz="4" w:space="0" w:color="000000"/>
              <w:bottom w:val="single" w:sz="4" w:space="0" w:color="000000"/>
            </w:tcBorders>
            <w:shd w:val="clear" w:color="auto" w:fill="auto"/>
          </w:tcPr>
          <w:p w14:paraId="3BEF4E21"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наявність</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951CA8"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51A2D992"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231715E0"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9</w:t>
            </w:r>
          </w:p>
        </w:tc>
        <w:tc>
          <w:tcPr>
            <w:tcW w:w="4668" w:type="dxa"/>
            <w:tcBorders>
              <w:top w:val="single" w:sz="4" w:space="0" w:color="000000"/>
              <w:left w:val="single" w:sz="4" w:space="0" w:color="000000"/>
              <w:bottom w:val="single" w:sz="4" w:space="0" w:color="000000"/>
            </w:tcBorders>
            <w:shd w:val="clear" w:color="auto" w:fill="auto"/>
          </w:tcPr>
          <w:p w14:paraId="47AEE6C0"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Трійник з'єднання клапанів виконаний з металу</w:t>
            </w:r>
          </w:p>
        </w:tc>
        <w:tc>
          <w:tcPr>
            <w:tcW w:w="2919" w:type="dxa"/>
            <w:tcBorders>
              <w:top w:val="single" w:sz="4" w:space="0" w:color="000000"/>
              <w:left w:val="single" w:sz="4" w:space="0" w:color="000000"/>
              <w:bottom w:val="single" w:sz="4" w:space="0" w:color="000000"/>
            </w:tcBorders>
            <w:shd w:val="clear" w:color="auto" w:fill="auto"/>
          </w:tcPr>
          <w:p w14:paraId="1BD737D2"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val="ru-RU" w:eastAsia="zh-CN"/>
              </w:rPr>
            </w:pPr>
            <w:r w:rsidRPr="0073150A">
              <w:rPr>
                <w:rFonts w:ascii="Times New Roman" w:eastAsia="Times New Roman" w:hAnsi="Times New Roman" w:cs="Times New Roman"/>
                <w:sz w:val="24"/>
                <w:szCs w:val="24"/>
                <w:lang w:eastAsia="zh-CN"/>
              </w:rPr>
              <w:t>наявність</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2A8529D7"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7AC0419B"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6F81A647" w14:textId="77777777" w:rsidR="0073150A" w:rsidRPr="0073150A" w:rsidRDefault="0073150A" w:rsidP="0073150A">
            <w:pPr>
              <w:suppressAutoHyphens/>
              <w:spacing w:after="0" w:line="240" w:lineRule="auto"/>
              <w:jc w:val="center"/>
              <w:rPr>
                <w:rFonts w:ascii="Times New Roman" w:eastAsia="Times New Roman" w:hAnsi="Times New Roman" w:cs="Times New Roman"/>
                <w:sz w:val="20"/>
                <w:szCs w:val="24"/>
                <w:lang w:eastAsia="zh-CN"/>
              </w:rPr>
            </w:pPr>
            <w:r w:rsidRPr="0073150A">
              <w:rPr>
                <w:rFonts w:ascii="Times New Roman" w:eastAsia="Times New Roman" w:hAnsi="Times New Roman" w:cs="Times New Roman"/>
                <w:sz w:val="24"/>
                <w:szCs w:val="24"/>
                <w:lang w:eastAsia="zh-CN"/>
              </w:rPr>
              <w:t>10</w:t>
            </w:r>
          </w:p>
        </w:tc>
        <w:tc>
          <w:tcPr>
            <w:tcW w:w="4668" w:type="dxa"/>
            <w:tcBorders>
              <w:top w:val="single" w:sz="4" w:space="0" w:color="000000"/>
              <w:left w:val="single" w:sz="4" w:space="0" w:color="000000"/>
              <w:bottom w:val="single" w:sz="4" w:space="0" w:color="000000"/>
            </w:tcBorders>
            <w:shd w:val="clear" w:color="auto" w:fill="auto"/>
          </w:tcPr>
          <w:p w14:paraId="5BD4F5BE" w14:textId="77777777" w:rsidR="0073150A" w:rsidRPr="0073150A" w:rsidRDefault="0073150A" w:rsidP="0073150A">
            <w:pPr>
              <w:tabs>
                <w:tab w:val="left" w:pos="4674"/>
                <w:tab w:val="left" w:pos="10203"/>
              </w:tabs>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 xml:space="preserve">Поплавковий пристрій, що запобігає переповненню ємності </w:t>
            </w:r>
            <w:r w:rsidRPr="0073150A">
              <w:rPr>
                <w:rFonts w:ascii="Times New Roman" w:eastAsia="Times New Roman" w:hAnsi="Times New Roman" w:cs="Times New Roman"/>
                <w:sz w:val="24"/>
                <w:szCs w:val="24"/>
                <w:lang w:val="ru-RU" w:eastAsia="zh-CN"/>
              </w:rPr>
              <w:t xml:space="preserve">та </w:t>
            </w:r>
            <w:r w:rsidRPr="0073150A">
              <w:rPr>
                <w:rFonts w:ascii="Times New Roman" w:eastAsia="Times New Roman" w:hAnsi="Times New Roman" w:cs="Times New Roman"/>
                <w:sz w:val="24"/>
                <w:szCs w:val="24"/>
                <w:lang w:eastAsia="zh-CN"/>
              </w:rPr>
              <w:t>потрапляння рідини</w:t>
            </w:r>
            <w:r w:rsidRPr="0073150A">
              <w:rPr>
                <w:rFonts w:ascii="Times New Roman" w:eastAsia="Times New Roman" w:hAnsi="Times New Roman" w:cs="Times New Roman"/>
                <w:sz w:val="24"/>
                <w:szCs w:val="24"/>
                <w:lang w:val="ru-RU" w:eastAsia="zh-CN"/>
              </w:rPr>
              <w:t xml:space="preserve"> в насос</w:t>
            </w:r>
          </w:p>
        </w:tc>
        <w:tc>
          <w:tcPr>
            <w:tcW w:w="2919" w:type="dxa"/>
            <w:tcBorders>
              <w:top w:val="single" w:sz="4" w:space="0" w:color="000000"/>
              <w:left w:val="single" w:sz="4" w:space="0" w:color="000000"/>
              <w:bottom w:val="single" w:sz="4" w:space="0" w:color="000000"/>
            </w:tcBorders>
            <w:shd w:val="clear" w:color="auto" w:fill="auto"/>
          </w:tcPr>
          <w:p w14:paraId="13E44EEC"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наявність</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38B45F7E"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719A4D03"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3CA1D989" w14:textId="77777777" w:rsidR="0073150A" w:rsidRPr="0073150A" w:rsidRDefault="0073150A" w:rsidP="0073150A">
            <w:pPr>
              <w:suppressAutoHyphens/>
              <w:spacing w:after="0" w:line="240" w:lineRule="auto"/>
              <w:jc w:val="center"/>
              <w:rPr>
                <w:rFonts w:ascii="Times New Roman" w:eastAsia="Times New Roman" w:hAnsi="Times New Roman" w:cs="Times New Roman"/>
                <w:sz w:val="20"/>
                <w:szCs w:val="24"/>
                <w:lang w:eastAsia="zh-CN"/>
              </w:rPr>
            </w:pPr>
            <w:r w:rsidRPr="0073150A">
              <w:rPr>
                <w:rFonts w:ascii="Times New Roman" w:eastAsia="Times New Roman" w:hAnsi="Times New Roman" w:cs="Times New Roman"/>
                <w:sz w:val="24"/>
                <w:szCs w:val="24"/>
                <w:lang w:eastAsia="zh-CN"/>
              </w:rPr>
              <w:t>11</w:t>
            </w:r>
          </w:p>
        </w:tc>
        <w:tc>
          <w:tcPr>
            <w:tcW w:w="4668" w:type="dxa"/>
            <w:tcBorders>
              <w:top w:val="single" w:sz="4" w:space="0" w:color="000000"/>
              <w:left w:val="single" w:sz="4" w:space="0" w:color="000000"/>
              <w:bottom w:val="single" w:sz="4" w:space="0" w:color="000000"/>
            </w:tcBorders>
            <w:shd w:val="clear" w:color="auto" w:fill="auto"/>
          </w:tcPr>
          <w:p w14:paraId="28232AEC" w14:textId="77777777" w:rsidR="0073150A" w:rsidRPr="0073150A" w:rsidRDefault="0073150A" w:rsidP="0073150A">
            <w:pPr>
              <w:tabs>
                <w:tab w:val="left" w:pos="4674"/>
                <w:tab w:val="left" w:pos="10203"/>
              </w:tabs>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val="ru-RU" w:eastAsia="zh-CN"/>
              </w:rPr>
              <w:t xml:space="preserve">Оснащений </w:t>
            </w:r>
            <w:r w:rsidRPr="0073150A">
              <w:rPr>
                <w:rFonts w:ascii="Times New Roman" w:eastAsia="Times New Roman" w:hAnsi="Times New Roman" w:cs="Times New Roman"/>
                <w:sz w:val="24"/>
                <w:szCs w:val="24"/>
                <w:lang w:eastAsia="zh-CN"/>
              </w:rPr>
              <w:t>коліщатками</w:t>
            </w:r>
            <w:r w:rsidRPr="0073150A">
              <w:rPr>
                <w:rFonts w:ascii="Times New Roman" w:eastAsia="Times New Roman" w:hAnsi="Times New Roman" w:cs="Times New Roman"/>
                <w:sz w:val="24"/>
                <w:szCs w:val="24"/>
                <w:lang w:val="ru-RU" w:eastAsia="zh-CN"/>
              </w:rPr>
              <w:t xml:space="preserve"> для </w:t>
            </w:r>
            <w:r w:rsidRPr="0073150A">
              <w:rPr>
                <w:rFonts w:ascii="Times New Roman" w:eastAsia="Times New Roman" w:hAnsi="Times New Roman" w:cs="Times New Roman"/>
                <w:sz w:val="24"/>
                <w:szCs w:val="24"/>
                <w:lang w:eastAsia="zh-CN"/>
              </w:rPr>
              <w:t>транспортування</w:t>
            </w:r>
          </w:p>
        </w:tc>
        <w:tc>
          <w:tcPr>
            <w:tcW w:w="2919" w:type="dxa"/>
            <w:tcBorders>
              <w:top w:val="single" w:sz="4" w:space="0" w:color="000000"/>
              <w:left w:val="single" w:sz="4" w:space="0" w:color="000000"/>
              <w:bottom w:val="single" w:sz="4" w:space="0" w:color="000000"/>
            </w:tcBorders>
            <w:shd w:val="clear" w:color="auto" w:fill="auto"/>
          </w:tcPr>
          <w:p w14:paraId="68326484"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наявність</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7047126A"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6D35C404"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47896A7E" w14:textId="77777777" w:rsidR="0073150A" w:rsidRPr="0073150A" w:rsidRDefault="0073150A" w:rsidP="0073150A">
            <w:pPr>
              <w:suppressAutoHyphens/>
              <w:spacing w:after="0" w:line="240" w:lineRule="auto"/>
              <w:jc w:val="center"/>
              <w:rPr>
                <w:rFonts w:ascii="Times New Roman" w:eastAsia="Times New Roman" w:hAnsi="Times New Roman" w:cs="Times New Roman"/>
                <w:sz w:val="20"/>
                <w:szCs w:val="24"/>
                <w:lang w:eastAsia="zh-CN"/>
              </w:rPr>
            </w:pPr>
            <w:r w:rsidRPr="0073150A">
              <w:rPr>
                <w:rFonts w:ascii="Times New Roman" w:eastAsia="Times New Roman" w:hAnsi="Times New Roman" w:cs="Times New Roman"/>
                <w:sz w:val="24"/>
                <w:szCs w:val="24"/>
                <w:lang w:eastAsia="zh-CN"/>
              </w:rPr>
              <w:t>12</w:t>
            </w:r>
          </w:p>
        </w:tc>
        <w:tc>
          <w:tcPr>
            <w:tcW w:w="4668" w:type="dxa"/>
            <w:tcBorders>
              <w:top w:val="single" w:sz="4" w:space="0" w:color="000000"/>
              <w:left w:val="single" w:sz="4" w:space="0" w:color="000000"/>
              <w:bottom w:val="single" w:sz="4" w:space="0" w:color="000000"/>
            </w:tcBorders>
            <w:shd w:val="clear" w:color="auto" w:fill="auto"/>
          </w:tcPr>
          <w:p w14:paraId="7DC74E18" w14:textId="77777777" w:rsidR="0073150A" w:rsidRPr="0073150A" w:rsidRDefault="0073150A" w:rsidP="0073150A">
            <w:pPr>
              <w:tabs>
                <w:tab w:val="left" w:pos="4674"/>
                <w:tab w:val="left" w:pos="10203"/>
              </w:tabs>
              <w:suppressAutoHyphens/>
              <w:spacing w:after="0" w:line="240" w:lineRule="auto"/>
              <w:rPr>
                <w:rFonts w:ascii="Times New Roman" w:eastAsia="Times New Roman" w:hAnsi="Times New Roman" w:cs="Times New Roman"/>
                <w:sz w:val="24"/>
                <w:szCs w:val="24"/>
                <w:lang w:val="ru-RU" w:eastAsia="zh-CN"/>
              </w:rPr>
            </w:pPr>
            <w:r w:rsidRPr="0073150A">
              <w:rPr>
                <w:rFonts w:ascii="Times New Roman" w:eastAsia="Times New Roman" w:hAnsi="Times New Roman" w:cs="Times New Roman"/>
                <w:sz w:val="24"/>
                <w:szCs w:val="24"/>
                <w:lang w:eastAsia="zh-CN"/>
              </w:rPr>
              <w:t>Фільтр</w:t>
            </w:r>
            <w:r w:rsidRPr="0073150A">
              <w:rPr>
                <w:rFonts w:ascii="Times New Roman" w:eastAsia="Times New Roman" w:hAnsi="Times New Roman" w:cs="Times New Roman"/>
                <w:sz w:val="24"/>
                <w:szCs w:val="24"/>
                <w:lang w:val="ru-RU" w:eastAsia="zh-CN"/>
              </w:rPr>
              <w:t xml:space="preserve">, </w:t>
            </w:r>
            <w:r w:rsidRPr="0073150A">
              <w:rPr>
                <w:rFonts w:ascii="Times New Roman" w:eastAsia="Times New Roman" w:hAnsi="Times New Roman" w:cs="Times New Roman"/>
                <w:sz w:val="24"/>
                <w:szCs w:val="24"/>
                <w:lang w:eastAsia="zh-CN"/>
              </w:rPr>
              <w:t>що запобігає бактеріальному забрудненню</w:t>
            </w:r>
          </w:p>
        </w:tc>
        <w:tc>
          <w:tcPr>
            <w:tcW w:w="2919" w:type="dxa"/>
            <w:tcBorders>
              <w:top w:val="single" w:sz="4" w:space="0" w:color="000000"/>
              <w:left w:val="single" w:sz="4" w:space="0" w:color="000000"/>
              <w:bottom w:val="single" w:sz="4" w:space="0" w:color="000000"/>
            </w:tcBorders>
            <w:shd w:val="clear" w:color="auto" w:fill="auto"/>
          </w:tcPr>
          <w:p w14:paraId="620BE541"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наявність</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7D66D63C"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0976F6F0"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42ADAFFC" w14:textId="77777777" w:rsidR="0073150A" w:rsidRPr="0073150A" w:rsidRDefault="0073150A" w:rsidP="0073150A">
            <w:pPr>
              <w:suppressAutoHyphens/>
              <w:spacing w:after="0" w:line="240" w:lineRule="auto"/>
              <w:jc w:val="center"/>
              <w:rPr>
                <w:rFonts w:ascii="Times New Roman" w:eastAsia="Times New Roman" w:hAnsi="Times New Roman" w:cs="Times New Roman"/>
                <w:sz w:val="20"/>
                <w:szCs w:val="24"/>
                <w:lang w:eastAsia="zh-CN"/>
              </w:rPr>
            </w:pPr>
            <w:r w:rsidRPr="0073150A">
              <w:rPr>
                <w:rFonts w:ascii="Times New Roman" w:eastAsia="Times New Roman" w:hAnsi="Times New Roman" w:cs="Times New Roman"/>
                <w:sz w:val="24"/>
                <w:szCs w:val="24"/>
                <w:lang w:eastAsia="zh-CN"/>
              </w:rPr>
              <w:t>13</w:t>
            </w:r>
          </w:p>
        </w:tc>
        <w:tc>
          <w:tcPr>
            <w:tcW w:w="4668" w:type="dxa"/>
            <w:tcBorders>
              <w:top w:val="single" w:sz="4" w:space="0" w:color="000000"/>
              <w:left w:val="single" w:sz="4" w:space="0" w:color="000000"/>
              <w:bottom w:val="single" w:sz="4" w:space="0" w:color="000000"/>
            </w:tcBorders>
            <w:shd w:val="clear" w:color="auto" w:fill="auto"/>
          </w:tcPr>
          <w:p w14:paraId="1C452AFE"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val="ru-RU" w:eastAsia="zh-CN"/>
              </w:rPr>
            </w:pPr>
            <w:r w:rsidRPr="0073150A">
              <w:rPr>
                <w:rFonts w:ascii="Times New Roman" w:eastAsia="Times New Roman" w:hAnsi="Times New Roman" w:cs="Times New Roman"/>
                <w:sz w:val="24"/>
                <w:szCs w:val="24"/>
                <w:lang w:eastAsia="zh-CN"/>
              </w:rPr>
              <w:t>Напруга живлення</w:t>
            </w:r>
            <w:r w:rsidRPr="0073150A">
              <w:rPr>
                <w:rFonts w:ascii="Times New Roman" w:eastAsia="Times New Roman" w:hAnsi="Times New Roman" w:cs="Times New Roman"/>
                <w:sz w:val="24"/>
                <w:szCs w:val="24"/>
                <w:lang w:val="en-US" w:eastAsia="zh-CN"/>
              </w:rPr>
              <w:t>, В</w:t>
            </w:r>
          </w:p>
        </w:tc>
        <w:tc>
          <w:tcPr>
            <w:tcW w:w="2919" w:type="dxa"/>
            <w:tcBorders>
              <w:top w:val="single" w:sz="4" w:space="0" w:color="000000"/>
              <w:left w:val="single" w:sz="4" w:space="0" w:color="000000"/>
              <w:bottom w:val="single" w:sz="4" w:space="0" w:color="000000"/>
            </w:tcBorders>
            <w:shd w:val="clear" w:color="auto" w:fill="auto"/>
            <w:vAlign w:val="center"/>
          </w:tcPr>
          <w:p w14:paraId="248F20F3"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val="ru-RU" w:eastAsia="zh-CN"/>
              </w:rPr>
              <w:t>220</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21EFD97B"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0BAC3040"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33EC11F5" w14:textId="77777777" w:rsidR="0073150A" w:rsidRPr="0073150A" w:rsidRDefault="0073150A" w:rsidP="0073150A">
            <w:pPr>
              <w:suppressAutoHyphens/>
              <w:spacing w:after="0" w:line="240" w:lineRule="auto"/>
              <w:jc w:val="center"/>
              <w:rPr>
                <w:rFonts w:ascii="Times New Roman" w:eastAsia="Times New Roman" w:hAnsi="Times New Roman" w:cs="Times New Roman"/>
                <w:sz w:val="20"/>
                <w:szCs w:val="24"/>
                <w:lang w:eastAsia="zh-CN"/>
              </w:rPr>
            </w:pPr>
            <w:r w:rsidRPr="0073150A">
              <w:rPr>
                <w:rFonts w:ascii="Times New Roman" w:eastAsia="Times New Roman" w:hAnsi="Times New Roman" w:cs="Times New Roman"/>
                <w:sz w:val="24"/>
                <w:szCs w:val="24"/>
                <w:lang w:eastAsia="zh-CN"/>
              </w:rPr>
              <w:t>14</w:t>
            </w:r>
          </w:p>
        </w:tc>
        <w:tc>
          <w:tcPr>
            <w:tcW w:w="4668" w:type="dxa"/>
            <w:tcBorders>
              <w:top w:val="single" w:sz="4" w:space="0" w:color="000000"/>
              <w:left w:val="single" w:sz="4" w:space="0" w:color="000000"/>
              <w:bottom w:val="single" w:sz="4" w:space="0" w:color="000000"/>
            </w:tcBorders>
            <w:shd w:val="clear" w:color="auto" w:fill="auto"/>
          </w:tcPr>
          <w:p w14:paraId="0279A366"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Частота, Гц</w:t>
            </w:r>
          </w:p>
        </w:tc>
        <w:tc>
          <w:tcPr>
            <w:tcW w:w="2919" w:type="dxa"/>
            <w:tcBorders>
              <w:top w:val="single" w:sz="4" w:space="0" w:color="000000"/>
              <w:left w:val="single" w:sz="4" w:space="0" w:color="000000"/>
              <w:bottom w:val="single" w:sz="4" w:space="0" w:color="000000"/>
            </w:tcBorders>
            <w:shd w:val="clear" w:color="auto" w:fill="auto"/>
            <w:vAlign w:val="center"/>
          </w:tcPr>
          <w:p w14:paraId="0F7E26CC"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50</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75A31010"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24AC75A7"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67C3B33B"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15</w:t>
            </w:r>
          </w:p>
        </w:tc>
        <w:tc>
          <w:tcPr>
            <w:tcW w:w="4668" w:type="dxa"/>
            <w:tcBorders>
              <w:top w:val="single" w:sz="4" w:space="0" w:color="000000"/>
              <w:left w:val="single" w:sz="4" w:space="0" w:color="000000"/>
              <w:bottom w:val="single" w:sz="4" w:space="0" w:color="000000"/>
            </w:tcBorders>
            <w:shd w:val="clear" w:color="auto" w:fill="auto"/>
          </w:tcPr>
          <w:p w14:paraId="59BFD02C"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Споживана</w:t>
            </w:r>
            <w:r w:rsidRPr="0073150A">
              <w:rPr>
                <w:rFonts w:ascii="Times New Roman" w:eastAsia="Times New Roman" w:hAnsi="Times New Roman" w:cs="Times New Roman"/>
                <w:sz w:val="24"/>
                <w:szCs w:val="24"/>
                <w:lang w:val="ru-RU" w:eastAsia="zh-CN"/>
              </w:rPr>
              <w:t xml:space="preserve"> </w:t>
            </w:r>
            <w:r w:rsidRPr="0073150A">
              <w:rPr>
                <w:rFonts w:ascii="Times New Roman" w:eastAsia="Times New Roman" w:hAnsi="Times New Roman" w:cs="Times New Roman"/>
                <w:sz w:val="24"/>
                <w:szCs w:val="24"/>
                <w:lang w:eastAsia="zh-CN"/>
              </w:rPr>
              <w:t>потужність</w:t>
            </w:r>
            <w:r w:rsidRPr="0073150A">
              <w:rPr>
                <w:rFonts w:ascii="Times New Roman" w:eastAsia="Times New Roman" w:hAnsi="Times New Roman" w:cs="Times New Roman"/>
                <w:sz w:val="24"/>
                <w:szCs w:val="24"/>
                <w:lang w:val="ru-RU" w:eastAsia="zh-CN"/>
              </w:rPr>
              <w:t>, В</w:t>
            </w:r>
            <w:r w:rsidRPr="0073150A">
              <w:rPr>
                <w:rFonts w:ascii="Times New Roman" w:eastAsia="Times New Roman" w:hAnsi="Times New Roman" w:cs="Times New Roman"/>
                <w:sz w:val="24"/>
                <w:szCs w:val="24"/>
                <w:lang w:eastAsia="zh-CN"/>
              </w:rPr>
              <w:t>А</w:t>
            </w:r>
          </w:p>
        </w:tc>
        <w:tc>
          <w:tcPr>
            <w:tcW w:w="2919" w:type="dxa"/>
            <w:tcBorders>
              <w:top w:val="single" w:sz="4" w:space="0" w:color="000000"/>
              <w:left w:val="single" w:sz="4" w:space="0" w:color="000000"/>
              <w:bottom w:val="single" w:sz="4" w:space="0" w:color="000000"/>
            </w:tcBorders>
            <w:shd w:val="clear" w:color="auto" w:fill="auto"/>
          </w:tcPr>
          <w:p w14:paraId="2EA21DD9"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не більше 180</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1C5FDCF5"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093111F5"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072A488F"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16</w:t>
            </w:r>
          </w:p>
        </w:tc>
        <w:tc>
          <w:tcPr>
            <w:tcW w:w="4668" w:type="dxa"/>
            <w:tcBorders>
              <w:top w:val="single" w:sz="4" w:space="0" w:color="000000"/>
              <w:left w:val="single" w:sz="4" w:space="0" w:color="000000"/>
              <w:bottom w:val="single" w:sz="4" w:space="0" w:color="000000"/>
            </w:tcBorders>
            <w:shd w:val="clear" w:color="auto" w:fill="auto"/>
          </w:tcPr>
          <w:p w14:paraId="7C2E54F6"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Рівень</w:t>
            </w:r>
            <w:r w:rsidRPr="0073150A">
              <w:rPr>
                <w:rFonts w:ascii="Times New Roman" w:eastAsia="Times New Roman" w:hAnsi="Times New Roman" w:cs="Times New Roman"/>
                <w:sz w:val="24"/>
                <w:szCs w:val="24"/>
                <w:lang w:val="ru-RU" w:eastAsia="zh-CN"/>
              </w:rPr>
              <w:t xml:space="preserve"> шуму</w:t>
            </w:r>
            <w:r w:rsidRPr="0073150A">
              <w:rPr>
                <w:rFonts w:ascii="Times New Roman" w:eastAsia="Times New Roman" w:hAnsi="Times New Roman" w:cs="Times New Roman"/>
                <w:sz w:val="24"/>
                <w:szCs w:val="24"/>
                <w:lang w:eastAsia="zh-CN"/>
              </w:rPr>
              <w:t>,</w:t>
            </w:r>
            <w:r w:rsidRPr="0073150A">
              <w:rPr>
                <w:rFonts w:ascii="Times New Roman" w:eastAsia="Times New Roman" w:hAnsi="Times New Roman" w:cs="Times New Roman"/>
                <w:sz w:val="24"/>
                <w:szCs w:val="24"/>
                <w:lang w:val="ru-RU" w:eastAsia="zh-CN"/>
              </w:rPr>
              <w:t xml:space="preserve"> дБ</w:t>
            </w:r>
            <w:r w:rsidRPr="0073150A">
              <w:rPr>
                <w:rFonts w:ascii="Times New Roman" w:eastAsia="Times New Roman" w:hAnsi="Times New Roman" w:cs="Times New Roman"/>
                <w:sz w:val="24"/>
                <w:szCs w:val="24"/>
                <w:lang w:eastAsia="zh-CN"/>
              </w:rPr>
              <w:t>(А)</w:t>
            </w:r>
          </w:p>
        </w:tc>
        <w:tc>
          <w:tcPr>
            <w:tcW w:w="2919" w:type="dxa"/>
            <w:tcBorders>
              <w:top w:val="single" w:sz="4" w:space="0" w:color="000000"/>
              <w:left w:val="single" w:sz="4" w:space="0" w:color="000000"/>
              <w:bottom w:val="single" w:sz="4" w:space="0" w:color="000000"/>
            </w:tcBorders>
            <w:shd w:val="clear" w:color="auto" w:fill="auto"/>
          </w:tcPr>
          <w:p w14:paraId="187E585B"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не більше 60</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42105F9E"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76E506C9"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3A8AAA83"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17</w:t>
            </w:r>
          </w:p>
        </w:tc>
        <w:tc>
          <w:tcPr>
            <w:tcW w:w="4668" w:type="dxa"/>
            <w:tcBorders>
              <w:top w:val="single" w:sz="4" w:space="0" w:color="000000"/>
              <w:left w:val="single" w:sz="4" w:space="0" w:color="000000"/>
              <w:bottom w:val="single" w:sz="4" w:space="0" w:color="000000"/>
            </w:tcBorders>
            <w:shd w:val="clear" w:color="auto" w:fill="auto"/>
          </w:tcPr>
          <w:p w14:paraId="74BC3A81"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Габаритні розміри,</w:t>
            </w:r>
            <w:r w:rsidRPr="0073150A">
              <w:rPr>
                <w:rFonts w:ascii="Times New Roman" w:eastAsia="Times New Roman" w:hAnsi="Times New Roman" w:cs="Times New Roman"/>
                <w:sz w:val="24"/>
                <w:szCs w:val="24"/>
                <w:lang w:val="ru-RU" w:eastAsia="zh-CN"/>
              </w:rPr>
              <w:t xml:space="preserve"> (мм)</w:t>
            </w:r>
          </w:p>
        </w:tc>
        <w:tc>
          <w:tcPr>
            <w:tcW w:w="2919" w:type="dxa"/>
            <w:tcBorders>
              <w:top w:val="single" w:sz="4" w:space="0" w:color="000000"/>
              <w:left w:val="single" w:sz="4" w:space="0" w:color="000000"/>
              <w:bottom w:val="single" w:sz="4" w:space="0" w:color="000000"/>
            </w:tcBorders>
            <w:shd w:val="clear" w:color="auto" w:fill="auto"/>
          </w:tcPr>
          <w:p w14:paraId="741D5BAC"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не більше 3</w:t>
            </w:r>
            <w:r w:rsidRPr="0073150A">
              <w:rPr>
                <w:rFonts w:ascii="Times New Roman" w:eastAsia="Times New Roman" w:hAnsi="Times New Roman" w:cs="Times New Roman"/>
                <w:sz w:val="24"/>
                <w:szCs w:val="24"/>
                <w:lang w:val="en-US" w:eastAsia="zh-CN"/>
              </w:rPr>
              <w:t>6</w:t>
            </w:r>
            <w:r w:rsidRPr="0073150A">
              <w:rPr>
                <w:rFonts w:ascii="Times New Roman" w:eastAsia="Times New Roman" w:hAnsi="Times New Roman" w:cs="Times New Roman"/>
                <w:sz w:val="24"/>
                <w:szCs w:val="24"/>
                <w:lang w:eastAsia="zh-CN"/>
              </w:rPr>
              <w:t>0</w:t>
            </w:r>
            <w:r w:rsidRPr="0073150A">
              <w:rPr>
                <w:rFonts w:ascii="Times New Roman" w:eastAsia="Times New Roman" w:hAnsi="Times New Roman" w:cs="Times New Roman"/>
                <w:sz w:val="24"/>
                <w:szCs w:val="24"/>
                <w:lang w:val="ru-RU" w:eastAsia="zh-CN"/>
              </w:rPr>
              <w:t>×</w:t>
            </w:r>
            <w:r w:rsidRPr="0073150A">
              <w:rPr>
                <w:rFonts w:ascii="Times New Roman" w:eastAsia="Times New Roman" w:hAnsi="Times New Roman" w:cs="Times New Roman"/>
                <w:sz w:val="24"/>
                <w:szCs w:val="24"/>
                <w:lang w:eastAsia="zh-CN"/>
              </w:rPr>
              <w:t>3</w:t>
            </w:r>
            <w:r w:rsidRPr="0073150A">
              <w:rPr>
                <w:rFonts w:ascii="Times New Roman" w:eastAsia="Times New Roman" w:hAnsi="Times New Roman" w:cs="Times New Roman"/>
                <w:sz w:val="24"/>
                <w:szCs w:val="24"/>
                <w:lang w:val="en-US" w:eastAsia="zh-CN"/>
              </w:rPr>
              <w:t>2</w:t>
            </w:r>
            <w:r w:rsidRPr="0073150A">
              <w:rPr>
                <w:rFonts w:ascii="Times New Roman" w:eastAsia="Times New Roman" w:hAnsi="Times New Roman" w:cs="Times New Roman"/>
                <w:sz w:val="24"/>
                <w:szCs w:val="24"/>
                <w:lang w:eastAsia="zh-CN"/>
              </w:rPr>
              <w:t>0</w:t>
            </w:r>
            <w:r w:rsidRPr="0073150A">
              <w:rPr>
                <w:rFonts w:ascii="Times New Roman" w:eastAsia="Times New Roman" w:hAnsi="Times New Roman" w:cs="Times New Roman"/>
                <w:sz w:val="24"/>
                <w:szCs w:val="24"/>
                <w:lang w:val="ru-RU" w:eastAsia="zh-CN"/>
              </w:rPr>
              <w:t>×</w:t>
            </w:r>
            <w:r w:rsidRPr="0073150A">
              <w:rPr>
                <w:rFonts w:ascii="Times New Roman" w:eastAsia="Times New Roman" w:hAnsi="Times New Roman" w:cs="Times New Roman"/>
                <w:sz w:val="24"/>
                <w:szCs w:val="24"/>
                <w:lang w:eastAsia="zh-CN"/>
              </w:rPr>
              <w:t>480</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2552DC95"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r w:rsidR="0073150A" w:rsidRPr="0073150A" w14:paraId="6D6CD7F4" w14:textId="77777777" w:rsidTr="0073150A">
        <w:trPr>
          <w:trHeight w:val="287"/>
        </w:trPr>
        <w:tc>
          <w:tcPr>
            <w:tcW w:w="566" w:type="dxa"/>
            <w:tcBorders>
              <w:top w:val="single" w:sz="4" w:space="0" w:color="000000"/>
              <w:left w:val="single" w:sz="4" w:space="0" w:color="000000"/>
              <w:bottom w:val="single" w:sz="4" w:space="0" w:color="000000"/>
            </w:tcBorders>
            <w:shd w:val="clear" w:color="auto" w:fill="auto"/>
          </w:tcPr>
          <w:p w14:paraId="4B4231DF"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18</w:t>
            </w:r>
          </w:p>
        </w:tc>
        <w:tc>
          <w:tcPr>
            <w:tcW w:w="4668" w:type="dxa"/>
            <w:tcBorders>
              <w:top w:val="single" w:sz="4" w:space="0" w:color="000000"/>
              <w:left w:val="single" w:sz="4" w:space="0" w:color="000000"/>
              <w:bottom w:val="single" w:sz="4" w:space="0" w:color="000000"/>
            </w:tcBorders>
            <w:shd w:val="clear" w:color="auto" w:fill="auto"/>
          </w:tcPr>
          <w:p w14:paraId="458024BC"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Маса</w:t>
            </w:r>
            <w:r w:rsidRPr="0073150A">
              <w:rPr>
                <w:rFonts w:ascii="Times New Roman" w:eastAsia="Times New Roman" w:hAnsi="Times New Roman" w:cs="Times New Roman"/>
                <w:sz w:val="24"/>
                <w:szCs w:val="24"/>
                <w:lang w:val="en-US" w:eastAsia="zh-CN"/>
              </w:rPr>
              <w:t xml:space="preserve">, </w:t>
            </w:r>
            <w:r w:rsidRPr="0073150A">
              <w:rPr>
                <w:rFonts w:ascii="Times New Roman" w:eastAsia="Times New Roman" w:hAnsi="Times New Roman" w:cs="Times New Roman"/>
                <w:sz w:val="24"/>
                <w:szCs w:val="24"/>
                <w:lang w:eastAsia="zh-CN"/>
              </w:rPr>
              <w:t>кг</w:t>
            </w:r>
            <w:r w:rsidRPr="0073150A">
              <w:rPr>
                <w:rFonts w:ascii="Times New Roman" w:eastAsia="Times New Roman" w:hAnsi="Times New Roman" w:cs="Times New Roman"/>
                <w:sz w:val="24"/>
                <w:szCs w:val="24"/>
                <w:lang w:val="en-US" w:eastAsia="zh-CN"/>
              </w:rPr>
              <w:t xml:space="preserve"> </w:t>
            </w:r>
          </w:p>
        </w:tc>
        <w:tc>
          <w:tcPr>
            <w:tcW w:w="2919" w:type="dxa"/>
            <w:tcBorders>
              <w:top w:val="single" w:sz="4" w:space="0" w:color="000000"/>
              <w:left w:val="single" w:sz="4" w:space="0" w:color="000000"/>
              <w:bottom w:val="single" w:sz="4" w:space="0" w:color="000000"/>
            </w:tcBorders>
            <w:shd w:val="clear" w:color="auto" w:fill="auto"/>
            <w:vAlign w:val="center"/>
          </w:tcPr>
          <w:p w14:paraId="600E0947"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не</w:t>
            </w:r>
            <w:r w:rsidRPr="0073150A">
              <w:rPr>
                <w:rFonts w:ascii="Times New Roman" w:eastAsia="Times New Roman" w:hAnsi="Times New Roman" w:cs="Times New Roman"/>
                <w:sz w:val="24"/>
                <w:szCs w:val="24"/>
                <w:lang w:val="en-US" w:eastAsia="zh-CN"/>
              </w:rPr>
              <w:t xml:space="preserve"> </w:t>
            </w:r>
            <w:r w:rsidRPr="0073150A">
              <w:rPr>
                <w:rFonts w:ascii="Times New Roman" w:eastAsia="Times New Roman" w:hAnsi="Times New Roman" w:cs="Times New Roman"/>
                <w:sz w:val="24"/>
                <w:szCs w:val="24"/>
                <w:lang w:eastAsia="zh-CN"/>
              </w:rPr>
              <w:t>більше 16</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1586BF7D" w14:textId="77777777" w:rsidR="0073150A" w:rsidRPr="0073150A" w:rsidRDefault="0073150A" w:rsidP="0073150A">
            <w:pPr>
              <w:suppressAutoHyphens/>
              <w:snapToGrid w:val="0"/>
              <w:spacing w:after="0" w:line="240" w:lineRule="auto"/>
              <w:rPr>
                <w:rFonts w:ascii="Times New Roman" w:eastAsia="Times New Roman" w:hAnsi="Times New Roman" w:cs="Times New Roman"/>
                <w:sz w:val="20"/>
                <w:szCs w:val="20"/>
                <w:lang w:val="ru-RU" w:eastAsia="zh-CN"/>
              </w:rPr>
            </w:pPr>
          </w:p>
        </w:tc>
      </w:tr>
    </w:tbl>
    <w:p w14:paraId="03A598AA" w14:textId="77777777" w:rsidR="0073150A" w:rsidRPr="0073150A" w:rsidRDefault="0073150A" w:rsidP="0073150A">
      <w:pPr>
        <w:suppressAutoHyphens/>
        <w:spacing w:after="0" w:line="240" w:lineRule="auto"/>
        <w:rPr>
          <w:rFonts w:ascii="Times New Roman" w:eastAsia="Times New Roman" w:hAnsi="Times New Roman" w:cs="Times New Roman"/>
          <w:b/>
          <w:sz w:val="24"/>
          <w:szCs w:val="24"/>
          <w:lang w:eastAsia="zh-CN"/>
        </w:rPr>
      </w:pPr>
    </w:p>
    <w:p w14:paraId="02DE7054"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b/>
          <w:sz w:val="24"/>
          <w:szCs w:val="24"/>
          <w:lang w:val="ru-RU" w:eastAsia="zh-CN"/>
        </w:rPr>
        <w:t xml:space="preserve">5. </w:t>
      </w:r>
      <w:r w:rsidRPr="0073150A">
        <w:rPr>
          <w:rFonts w:ascii="Times New Roman" w:eastAsia="Times New Roman" w:hAnsi="Times New Roman" w:cs="Times New Roman"/>
          <w:b/>
          <w:sz w:val="24"/>
          <w:szCs w:val="24"/>
          <w:lang w:eastAsia="zh-CN"/>
        </w:rPr>
        <w:t>Інші умови:</w:t>
      </w:r>
    </w:p>
    <w:tbl>
      <w:tblPr>
        <w:tblW w:w="10206" w:type="dxa"/>
        <w:tblInd w:w="108" w:type="dxa"/>
        <w:tblLayout w:type="fixed"/>
        <w:tblLook w:val="0000" w:firstRow="0" w:lastRow="0" w:firstColumn="0" w:lastColumn="0" w:noHBand="0" w:noVBand="0"/>
      </w:tblPr>
      <w:tblGrid>
        <w:gridCol w:w="448"/>
        <w:gridCol w:w="4797"/>
        <w:gridCol w:w="2977"/>
        <w:gridCol w:w="1984"/>
      </w:tblGrid>
      <w:tr w:rsidR="0073150A" w:rsidRPr="0073150A" w14:paraId="7BEF6823" w14:textId="77777777" w:rsidTr="0073150A">
        <w:trPr>
          <w:trHeight w:val="364"/>
        </w:trPr>
        <w:tc>
          <w:tcPr>
            <w:tcW w:w="448" w:type="dxa"/>
            <w:tcBorders>
              <w:top w:val="single" w:sz="4" w:space="0" w:color="000000"/>
              <w:left w:val="single" w:sz="4" w:space="0" w:color="000000"/>
              <w:bottom w:val="single" w:sz="4" w:space="0" w:color="000000"/>
            </w:tcBorders>
            <w:shd w:val="clear" w:color="auto" w:fill="auto"/>
          </w:tcPr>
          <w:p w14:paraId="2A87ED55"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b/>
                <w:sz w:val="24"/>
                <w:szCs w:val="24"/>
                <w:lang w:eastAsia="zh-CN"/>
              </w:rPr>
              <w:t>№</w:t>
            </w:r>
          </w:p>
        </w:tc>
        <w:tc>
          <w:tcPr>
            <w:tcW w:w="4797" w:type="dxa"/>
            <w:tcBorders>
              <w:top w:val="single" w:sz="4" w:space="0" w:color="000000"/>
              <w:left w:val="single" w:sz="4" w:space="0" w:color="000000"/>
              <w:bottom w:val="single" w:sz="4" w:space="0" w:color="000000"/>
            </w:tcBorders>
            <w:shd w:val="clear" w:color="auto" w:fill="auto"/>
          </w:tcPr>
          <w:p w14:paraId="3BA88CCE" w14:textId="77777777" w:rsidR="0073150A" w:rsidRPr="0073150A" w:rsidRDefault="0073150A" w:rsidP="0073150A">
            <w:pPr>
              <w:suppressAutoHyphens/>
              <w:spacing w:after="0" w:line="240" w:lineRule="auto"/>
              <w:jc w:val="center"/>
              <w:rPr>
                <w:rFonts w:ascii="Times New Roman" w:eastAsia="Times New Roman" w:hAnsi="Times New Roman" w:cs="Times New Roman"/>
                <w:b/>
                <w:sz w:val="24"/>
                <w:szCs w:val="24"/>
                <w:lang w:eastAsia="zh-CN"/>
              </w:rPr>
            </w:pPr>
            <w:r w:rsidRPr="0073150A">
              <w:rPr>
                <w:rFonts w:ascii="Times New Roman" w:eastAsia="Times New Roman" w:hAnsi="Times New Roman" w:cs="Times New Roman"/>
                <w:b/>
                <w:sz w:val="24"/>
                <w:szCs w:val="24"/>
                <w:lang w:eastAsia="zh-CN"/>
              </w:rPr>
              <w:t>Документи на прилад</w:t>
            </w:r>
          </w:p>
        </w:tc>
        <w:tc>
          <w:tcPr>
            <w:tcW w:w="2977" w:type="dxa"/>
            <w:tcBorders>
              <w:top w:val="single" w:sz="4" w:space="0" w:color="000000"/>
              <w:left w:val="single" w:sz="4" w:space="0" w:color="000000"/>
              <w:bottom w:val="single" w:sz="4" w:space="0" w:color="000000"/>
              <w:right w:val="single" w:sz="4" w:space="0" w:color="000000"/>
            </w:tcBorders>
          </w:tcPr>
          <w:p w14:paraId="4C2E8AC9" w14:textId="77777777" w:rsidR="0073150A" w:rsidRPr="0073150A" w:rsidRDefault="0073150A" w:rsidP="0073150A">
            <w:pPr>
              <w:suppressAutoHyphens/>
              <w:spacing w:after="0" w:line="240" w:lineRule="auto"/>
              <w:jc w:val="center"/>
              <w:rPr>
                <w:rFonts w:ascii="Times New Roman" w:eastAsia="Times New Roman" w:hAnsi="Times New Roman" w:cs="Times New Roman"/>
                <w:b/>
                <w:sz w:val="24"/>
                <w:szCs w:val="24"/>
                <w:lang w:eastAsia="zh-CN"/>
              </w:rPr>
            </w:pPr>
            <w:r w:rsidRPr="0073150A">
              <w:rPr>
                <w:rFonts w:ascii="Times New Roman" w:eastAsia="Times New Roman" w:hAnsi="Times New Roman" w:cs="Times New Roman"/>
                <w:b/>
                <w:sz w:val="24"/>
                <w:szCs w:val="24"/>
                <w:lang w:eastAsia="zh-CN"/>
              </w:rPr>
              <w:t>Вимога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308F1397" w14:textId="77777777" w:rsidR="0073150A" w:rsidRPr="0073150A" w:rsidRDefault="0073150A" w:rsidP="0073150A">
            <w:pPr>
              <w:suppressAutoHyphens/>
              <w:spacing w:after="0" w:line="240" w:lineRule="auto"/>
              <w:jc w:val="center"/>
              <w:rPr>
                <w:rFonts w:ascii="Times New Roman" w:eastAsia="Times New Roman" w:hAnsi="Times New Roman" w:cs="Times New Roman"/>
                <w:b/>
                <w:sz w:val="24"/>
                <w:szCs w:val="24"/>
                <w:lang w:eastAsia="zh-CN"/>
              </w:rPr>
            </w:pPr>
            <w:r w:rsidRPr="0073150A">
              <w:rPr>
                <w:rFonts w:ascii="Times New Roman" w:eastAsia="Times New Roman" w:hAnsi="Times New Roman" w:cs="Times New Roman"/>
                <w:b/>
                <w:sz w:val="24"/>
                <w:szCs w:val="24"/>
                <w:lang w:eastAsia="zh-CN"/>
              </w:rPr>
              <w:t>Відповідність</w:t>
            </w:r>
          </w:p>
        </w:tc>
      </w:tr>
      <w:tr w:rsidR="0073150A" w:rsidRPr="0073150A" w14:paraId="510E98BF" w14:textId="77777777" w:rsidTr="0073150A">
        <w:trPr>
          <w:trHeight w:val="820"/>
        </w:trPr>
        <w:tc>
          <w:tcPr>
            <w:tcW w:w="448" w:type="dxa"/>
            <w:tcBorders>
              <w:top w:val="single" w:sz="4" w:space="0" w:color="000000"/>
              <w:left w:val="single" w:sz="4" w:space="0" w:color="000000"/>
              <w:bottom w:val="single" w:sz="4" w:space="0" w:color="000000"/>
            </w:tcBorders>
            <w:shd w:val="clear" w:color="auto" w:fill="auto"/>
          </w:tcPr>
          <w:p w14:paraId="2A7AF037"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1</w:t>
            </w:r>
          </w:p>
        </w:tc>
        <w:tc>
          <w:tcPr>
            <w:tcW w:w="4797" w:type="dxa"/>
            <w:tcBorders>
              <w:top w:val="single" w:sz="4" w:space="0" w:color="000000"/>
              <w:left w:val="single" w:sz="4" w:space="0" w:color="000000"/>
              <w:bottom w:val="single" w:sz="4" w:space="0" w:color="000000"/>
            </w:tcBorders>
            <w:shd w:val="clear" w:color="auto" w:fill="auto"/>
          </w:tcPr>
          <w:p w14:paraId="495E3E3A"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 xml:space="preserve">Сертифікат відповідності та декларація відповідності технічному регламенту медичних виробів </w:t>
            </w:r>
          </w:p>
        </w:tc>
        <w:tc>
          <w:tcPr>
            <w:tcW w:w="2977" w:type="dxa"/>
            <w:tcBorders>
              <w:top w:val="single" w:sz="4" w:space="0" w:color="000000"/>
              <w:left w:val="single" w:sz="4" w:space="0" w:color="000000"/>
              <w:bottom w:val="single" w:sz="4" w:space="0" w:color="000000"/>
              <w:right w:val="single" w:sz="4" w:space="0" w:color="000000"/>
            </w:tcBorders>
          </w:tcPr>
          <w:p w14:paraId="3F862584"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Надати копію</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185A08C1"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p>
        </w:tc>
      </w:tr>
      <w:tr w:rsidR="0073150A" w:rsidRPr="0073150A" w14:paraId="5681193E" w14:textId="77777777" w:rsidTr="0073150A">
        <w:trPr>
          <w:trHeight w:val="1660"/>
        </w:trPr>
        <w:tc>
          <w:tcPr>
            <w:tcW w:w="448" w:type="dxa"/>
            <w:tcBorders>
              <w:top w:val="single" w:sz="4" w:space="0" w:color="000000"/>
              <w:left w:val="single" w:sz="4" w:space="0" w:color="000000"/>
              <w:bottom w:val="single" w:sz="4" w:space="0" w:color="000000"/>
            </w:tcBorders>
            <w:shd w:val="clear" w:color="auto" w:fill="auto"/>
          </w:tcPr>
          <w:p w14:paraId="3806BFEA"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2</w:t>
            </w:r>
          </w:p>
        </w:tc>
        <w:tc>
          <w:tcPr>
            <w:tcW w:w="4797" w:type="dxa"/>
            <w:tcBorders>
              <w:top w:val="single" w:sz="4" w:space="0" w:color="000000"/>
              <w:left w:val="single" w:sz="4" w:space="0" w:color="000000"/>
              <w:bottom w:val="single" w:sz="4" w:space="0" w:color="000000"/>
            </w:tcBorders>
            <w:shd w:val="clear" w:color="auto" w:fill="auto"/>
          </w:tcPr>
          <w:p w14:paraId="75FD3664"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shd w:val="clear" w:color="auto" w:fill="FF0000"/>
                <w:lang w:eastAsia="zh-CN"/>
              </w:rPr>
            </w:pPr>
            <w:r w:rsidRPr="0073150A">
              <w:rPr>
                <w:rFonts w:ascii="Times New Roman" w:eastAsia="Times New Roman" w:hAnsi="Times New Roman" w:cs="Times New Roman"/>
                <w:sz w:val="24"/>
                <w:szCs w:val="24"/>
                <w:lang w:eastAsia="zh-CN"/>
              </w:rPr>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2977" w:type="dxa"/>
            <w:tcBorders>
              <w:top w:val="single" w:sz="4" w:space="0" w:color="000000"/>
              <w:left w:val="single" w:sz="4" w:space="0" w:color="000000"/>
              <w:bottom w:val="single" w:sz="4" w:space="0" w:color="000000"/>
              <w:right w:val="single" w:sz="4" w:space="0" w:color="000000"/>
            </w:tcBorders>
          </w:tcPr>
          <w:p w14:paraId="0E1C97FC"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Надати копію</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79FF698C"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p>
        </w:tc>
      </w:tr>
      <w:tr w:rsidR="0073150A" w:rsidRPr="0073150A" w14:paraId="64F89B54" w14:textId="77777777" w:rsidTr="0073150A">
        <w:trPr>
          <w:trHeight w:val="4420"/>
        </w:trPr>
        <w:tc>
          <w:tcPr>
            <w:tcW w:w="448" w:type="dxa"/>
            <w:tcBorders>
              <w:top w:val="single" w:sz="4" w:space="0" w:color="000000"/>
              <w:left w:val="single" w:sz="4" w:space="0" w:color="000000"/>
              <w:bottom w:val="single" w:sz="4" w:space="0" w:color="000000"/>
            </w:tcBorders>
            <w:shd w:val="clear" w:color="auto" w:fill="auto"/>
          </w:tcPr>
          <w:p w14:paraId="31B24341" w14:textId="77777777" w:rsidR="0073150A" w:rsidRPr="0073150A" w:rsidRDefault="0073150A" w:rsidP="0073150A">
            <w:pPr>
              <w:suppressAutoHyphens/>
              <w:spacing w:after="0" w:line="240" w:lineRule="auto"/>
              <w:jc w:val="center"/>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lastRenderedPageBreak/>
              <w:t>3</w:t>
            </w:r>
          </w:p>
        </w:tc>
        <w:tc>
          <w:tcPr>
            <w:tcW w:w="4797" w:type="dxa"/>
            <w:tcBorders>
              <w:top w:val="single" w:sz="4" w:space="0" w:color="000000"/>
              <w:left w:val="single" w:sz="4" w:space="0" w:color="000000"/>
              <w:bottom w:val="single" w:sz="4" w:space="0" w:color="000000"/>
            </w:tcBorders>
            <w:shd w:val="clear" w:color="auto" w:fill="auto"/>
          </w:tcPr>
          <w:p w14:paraId="1ECAE563"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shd w:val="clear" w:color="auto" w:fill="FF0000"/>
                <w:lang w:eastAsia="zh-CN"/>
              </w:rPr>
            </w:pPr>
            <w:r w:rsidRPr="0073150A">
              <w:rPr>
                <w:rFonts w:ascii="Times New Roman" w:eastAsia="Times New Roman" w:hAnsi="Times New Roman" w:cs="Times New Roman"/>
                <w:sz w:val="24"/>
                <w:szCs w:val="20"/>
                <w:lang w:eastAsia="zh-CN"/>
              </w:rPr>
              <w:t xml:space="preserve">Оригінал або копія </w:t>
            </w:r>
            <w:r w:rsidRPr="0073150A">
              <w:rPr>
                <w:rFonts w:ascii="Times New Roman" w:eastAsia="Times New Roman" w:hAnsi="Times New Roman" w:cs="Times New Roman"/>
                <w:bCs/>
                <w:sz w:val="24"/>
                <w:szCs w:val="20"/>
                <w:lang w:eastAsia="zh-CN"/>
              </w:rPr>
              <w:t>гарантійного листа виробника</w:t>
            </w:r>
            <w:r w:rsidRPr="0073150A">
              <w:rPr>
                <w:rFonts w:ascii="Times New Roman" w:eastAsia="Times New Roman" w:hAnsi="Times New Roman" w:cs="Times New Roman"/>
                <w:sz w:val="24"/>
                <w:szCs w:val="20"/>
                <w:lang w:eastAsia="zh-CN"/>
              </w:rPr>
              <w:t xml:space="preserve"> (представництва, філії виробника – якщо їх відповідні повноваження поширюються на територію України) </w:t>
            </w:r>
            <w:r w:rsidRPr="0073150A">
              <w:rPr>
                <w:rFonts w:ascii="Times New Roman" w:eastAsia="Times New Roman" w:hAnsi="Times New Roman"/>
                <w:sz w:val="24"/>
                <w:szCs w:val="20"/>
                <w:lang w:eastAsia="zh-CN"/>
              </w:rPr>
              <w:t xml:space="preserve">або представника, дилера, дистриб’ютора уповноваженого на це виробником, </w:t>
            </w:r>
            <w:r w:rsidRPr="0073150A">
              <w:rPr>
                <w:rFonts w:ascii="Times New Roman" w:eastAsia="Times New Roman" w:hAnsi="Times New Roman" w:cs="Times New Roman"/>
                <w:sz w:val="24"/>
                <w:szCs w:val="20"/>
                <w:lang w:eastAsia="zh-CN"/>
              </w:rPr>
              <w:t xml:space="preserve">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w:t>
            </w:r>
            <w:r w:rsidRPr="0073150A">
              <w:rPr>
                <w:rFonts w:ascii="Times New Roman" w:eastAsia="Times New Roman" w:hAnsi="Times New Roman"/>
                <w:sz w:val="24"/>
                <w:szCs w:val="20"/>
                <w:lang w:eastAsia="zh-CN"/>
              </w:rPr>
              <w:t xml:space="preserve">Гарантійний лист повинен включати </w:t>
            </w:r>
            <w:r w:rsidRPr="0073150A">
              <w:rPr>
                <w:rFonts w:ascii="Times New Roman" w:eastAsia="Times New Roman" w:hAnsi="Times New Roman"/>
                <w:bCs/>
                <w:sz w:val="24"/>
                <w:szCs w:val="20"/>
                <w:lang w:eastAsia="zh-CN"/>
              </w:rPr>
              <w:t>назву предмета закупівлі,</w:t>
            </w:r>
            <w:r w:rsidRPr="0073150A">
              <w:rPr>
                <w:rFonts w:ascii="Times New Roman" w:eastAsia="Times New Roman" w:hAnsi="Times New Roman"/>
                <w:sz w:val="24"/>
                <w:szCs w:val="20"/>
                <w:lang w:eastAsia="zh-CN"/>
              </w:rPr>
              <w:t xml:space="preserve"> найменування замовника та номер оголошення про проведення 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Pr>
          <w:p w14:paraId="68CED975"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r w:rsidRPr="0073150A">
              <w:rPr>
                <w:rFonts w:ascii="Times New Roman" w:eastAsia="Times New Roman" w:hAnsi="Times New Roman" w:cs="Times New Roman"/>
                <w:sz w:val="24"/>
                <w:szCs w:val="24"/>
                <w:lang w:eastAsia="zh-CN"/>
              </w:rPr>
              <w:t>Надати копію</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62795D2E" w14:textId="77777777" w:rsidR="0073150A" w:rsidRPr="0073150A" w:rsidRDefault="0073150A" w:rsidP="0073150A">
            <w:pPr>
              <w:suppressAutoHyphens/>
              <w:spacing w:after="0" w:line="240" w:lineRule="auto"/>
              <w:rPr>
                <w:rFonts w:ascii="Times New Roman" w:eastAsia="Times New Roman" w:hAnsi="Times New Roman" w:cs="Times New Roman"/>
                <w:sz w:val="24"/>
                <w:szCs w:val="24"/>
                <w:lang w:eastAsia="zh-CN"/>
              </w:rPr>
            </w:pPr>
          </w:p>
        </w:tc>
      </w:tr>
    </w:tbl>
    <w:p w14:paraId="306BDBC1" w14:textId="77777777" w:rsidR="0073150A" w:rsidRPr="0073150A" w:rsidRDefault="0073150A" w:rsidP="0073150A">
      <w:pPr>
        <w:suppressAutoHyphens/>
        <w:spacing w:after="0" w:line="240" w:lineRule="auto"/>
        <w:jc w:val="center"/>
        <w:rPr>
          <w:rFonts w:ascii="Times New Roman" w:eastAsia="Times New Roman" w:hAnsi="Times New Roman" w:cs="Times New Roman"/>
          <w:b/>
          <w:sz w:val="28"/>
          <w:szCs w:val="28"/>
          <w:lang w:val="ru-RU" w:eastAsia="zh-CN"/>
        </w:rPr>
      </w:pPr>
    </w:p>
    <w:p w14:paraId="165FE004" w14:textId="77777777" w:rsidR="0073150A" w:rsidRDefault="0073150A" w:rsidP="0073150A">
      <w:pPr>
        <w:spacing w:after="0" w:line="240" w:lineRule="auto"/>
        <w:jc w:val="center"/>
        <w:rPr>
          <w:rFonts w:ascii="Times New Roman" w:eastAsia="Times New Roman" w:hAnsi="Times New Roman" w:cs="Times New Roman"/>
          <w:b/>
          <w:sz w:val="24"/>
          <w:szCs w:val="24"/>
        </w:rPr>
      </w:pPr>
    </w:p>
    <w:p w14:paraId="64D3D706" w14:textId="77777777" w:rsidR="0073150A" w:rsidRDefault="0073150A" w:rsidP="0073150A">
      <w:pPr>
        <w:spacing w:after="0" w:line="240" w:lineRule="auto"/>
        <w:jc w:val="center"/>
        <w:rPr>
          <w:rFonts w:ascii="Times New Roman" w:eastAsia="Times New Roman" w:hAnsi="Times New Roman" w:cs="Times New Roman"/>
          <w:b/>
          <w:sz w:val="24"/>
          <w:szCs w:val="24"/>
        </w:rPr>
      </w:pPr>
    </w:p>
    <w:p w14:paraId="248080EA" w14:textId="7721C01C" w:rsidR="0073150A" w:rsidRPr="0073150A" w:rsidRDefault="0073150A" w:rsidP="0073150A">
      <w:pPr>
        <w:spacing w:after="0" w:line="240" w:lineRule="auto"/>
        <w:jc w:val="center"/>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МЕДИКО-ТЕХНІЧНІ ВИМОГИ</w:t>
      </w:r>
    </w:p>
    <w:p w14:paraId="70DE63A7" w14:textId="77777777" w:rsidR="0073150A" w:rsidRPr="0073150A" w:rsidRDefault="0073150A" w:rsidP="0073150A">
      <w:pPr>
        <w:keepNext/>
        <w:spacing w:after="0" w:line="240" w:lineRule="auto"/>
        <w:jc w:val="center"/>
        <w:outlineLvl w:val="1"/>
        <w:rPr>
          <w:rFonts w:ascii="Times New Roman" w:eastAsia="Times New Roman" w:hAnsi="Times New Roman" w:cs="Times New Roman"/>
          <w:i/>
          <w:iCs/>
          <w:sz w:val="24"/>
          <w:szCs w:val="24"/>
        </w:rPr>
      </w:pPr>
      <w:r w:rsidRPr="0073150A">
        <w:rPr>
          <w:rFonts w:ascii="Times New Roman" w:eastAsia="Times New Roman" w:hAnsi="Times New Roman" w:cs="Times New Roman"/>
          <w:sz w:val="24"/>
          <w:szCs w:val="24"/>
        </w:rPr>
        <w:t xml:space="preserve">до </w:t>
      </w:r>
      <w:r w:rsidRPr="0073150A">
        <w:rPr>
          <w:rFonts w:ascii="Times New Roman" w:eastAsia="Times New Roman" w:hAnsi="Times New Roman" w:cs="Times New Roman"/>
          <w:i/>
          <w:iCs/>
          <w:sz w:val="24"/>
          <w:szCs w:val="24"/>
        </w:rPr>
        <w:t>насосу шприцевого</w:t>
      </w:r>
    </w:p>
    <w:p w14:paraId="1EA1E4EC" w14:textId="77777777" w:rsidR="0073150A" w:rsidRPr="0073150A" w:rsidRDefault="0073150A" w:rsidP="0073150A">
      <w:pPr>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1. Призначення виробу:</w:t>
      </w:r>
    </w:p>
    <w:tbl>
      <w:tblPr>
        <w:tblW w:w="10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974"/>
      </w:tblGrid>
      <w:tr w:rsidR="0073150A" w:rsidRPr="0073150A" w14:paraId="42C2E937" w14:textId="77777777" w:rsidTr="0073150A">
        <w:tc>
          <w:tcPr>
            <w:tcW w:w="8505" w:type="dxa"/>
            <w:shd w:val="clear" w:color="auto" w:fill="D9D9D9"/>
          </w:tcPr>
          <w:p w14:paraId="43D7F0E6" w14:textId="77777777" w:rsidR="0073150A" w:rsidRPr="0073150A" w:rsidRDefault="0073150A" w:rsidP="0073150A">
            <w:pPr>
              <w:spacing w:after="0" w:line="240" w:lineRule="auto"/>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Вимога</w:t>
            </w:r>
          </w:p>
        </w:tc>
        <w:tc>
          <w:tcPr>
            <w:tcW w:w="1974" w:type="dxa"/>
            <w:shd w:val="clear" w:color="auto" w:fill="D9D9D9"/>
          </w:tcPr>
          <w:p w14:paraId="4E41861D" w14:textId="77777777" w:rsidR="0073150A" w:rsidRPr="0073150A" w:rsidRDefault="0073150A" w:rsidP="0073150A">
            <w:pPr>
              <w:spacing w:after="0" w:line="240" w:lineRule="auto"/>
              <w:ind w:right="-4"/>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Відповідність, з посиланням на сторінку технічної документації</w:t>
            </w:r>
          </w:p>
        </w:tc>
      </w:tr>
      <w:tr w:rsidR="0073150A" w:rsidRPr="0073150A" w14:paraId="57939567" w14:textId="77777777" w:rsidTr="0073150A">
        <w:trPr>
          <w:trHeight w:val="579"/>
        </w:trPr>
        <w:tc>
          <w:tcPr>
            <w:tcW w:w="8505" w:type="dxa"/>
          </w:tcPr>
          <w:p w14:paraId="4A79C549" w14:textId="77777777" w:rsidR="0073150A" w:rsidRPr="0073150A" w:rsidRDefault="0073150A" w:rsidP="0073150A">
            <w:pPr>
              <w:spacing w:after="0" w:line="240" w:lineRule="auto"/>
              <w:jc w:val="both"/>
              <w:rPr>
                <w:rFonts w:ascii="Times New Roman" w:eastAsia="Times New Roman" w:hAnsi="Times New Roman" w:cs="Times New Roman"/>
                <w:sz w:val="24"/>
                <w:szCs w:val="24"/>
              </w:rPr>
            </w:pPr>
            <w:r w:rsidRPr="0073150A">
              <w:rPr>
                <w:rFonts w:ascii="Times New Roman" w:eastAsia="Times New Roman" w:hAnsi="Times New Roman" w:cs="Times New Roman"/>
                <w:sz w:val="24"/>
                <w:szCs w:val="21"/>
              </w:rPr>
              <w:t xml:space="preserve">Насос шприцевий </w:t>
            </w:r>
            <w:r w:rsidRPr="0073150A">
              <w:rPr>
                <w:rFonts w:ascii="Times New Roman" w:eastAsia="Times New Roman" w:hAnsi="Times New Roman" w:cs="Times New Roman"/>
                <w:sz w:val="24"/>
                <w:szCs w:val="24"/>
              </w:rPr>
              <w:t xml:space="preserve">повинен бути </w:t>
            </w:r>
            <w:r w:rsidRPr="0073150A">
              <w:rPr>
                <w:rFonts w:ascii="Times New Roman" w:eastAsia="Times New Roman" w:hAnsi="Times New Roman" w:cs="Times New Roman"/>
                <w:sz w:val="24"/>
                <w:szCs w:val="21"/>
              </w:rPr>
              <w:t xml:space="preserve">призначений для тривалого дозованого вливання лікарських препаратів </w:t>
            </w:r>
            <w:r w:rsidRPr="0073150A">
              <w:rPr>
                <w:rFonts w:ascii="Times New Roman" w:eastAsia="Times New Roman" w:hAnsi="Times New Roman" w:cs="Times New Roman"/>
                <w:sz w:val="24"/>
                <w:szCs w:val="20"/>
              </w:rPr>
              <w:t xml:space="preserve">дорослим, дітям та новонародженим пацієнтам </w:t>
            </w:r>
            <w:r w:rsidRPr="0073150A">
              <w:rPr>
                <w:rFonts w:ascii="Times New Roman" w:eastAsia="Times New Roman" w:hAnsi="Times New Roman" w:cs="Times New Roman"/>
                <w:sz w:val="24"/>
                <w:szCs w:val="21"/>
              </w:rPr>
              <w:t>в медичних установах.</w:t>
            </w:r>
          </w:p>
        </w:tc>
        <w:tc>
          <w:tcPr>
            <w:tcW w:w="1974" w:type="dxa"/>
          </w:tcPr>
          <w:p w14:paraId="3C926759" w14:textId="77777777" w:rsidR="0073150A" w:rsidRPr="0073150A" w:rsidRDefault="0073150A" w:rsidP="0073150A">
            <w:pPr>
              <w:spacing w:after="0" w:line="240" w:lineRule="auto"/>
              <w:ind w:left="-98" w:right="-147"/>
              <w:jc w:val="center"/>
              <w:rPr>
                <w:rFonts w:ascii="Times New Roman" w:eastAsia="Times New Roman" w:hAnsi="Times New Roman" w:cs="Times New Roman"/>
                <w:b/>
                <w:bCs/>
                <w:sz w:val="24"/>
                <w:szCs w:val="24"/>
              </w:rPr>
            </w:pPr>
          </w:p>
        </w:tc>
      </w:tr>
    </w:tbl>
    <w:p w14:paraId="53D7629D" w14:textId="77777777" w:rsidR="0073150A" w:rsidRPr="0073150A" w:rsidRDefault="0073150A" w:rsidP="0073150A">
      <w:pPr>
        <w:spacing w:after="0" w:line="240" w:lineRule="auto"/>
        <w:jc w:val="both"/>
        <w:rPr>
          <w:rFonts w:ascii="Times New Roman" w:eastAsia="Times New Roman" w:hAnsi="Times New Roman" w:cs="Times New Roman"/>
          <w:bCs/>
          <w:sz w:val="24"/>
          <w:szCs w:val="24"/>
        </w:rPr>
      </w:pPr>
    </w:p>
    <w:p w14:paraId="08EF04D8" w14:textId="77777777" w:rsidR="0073150A" w:rsidRPr="0073150A" w:rsidRDefault="0073150A" w:rsidP="0073150A">
      <w:pPr>
        <w:spacing w:after="0" w:line="240" w:lineRule="auto"/>
        <w:jc w:val="both"/>
        <w:rPr>
          <w:rFonts w:ascii="Times New Roman" w:eastAsia="Times New Roman" w:hAnsi="Times New Roman" w:cs="Times New Roman"/>
          <w:b/>
          <w:sz w:val="24"/>
          <w:szCs w:val="24"/>
        </w:rPr>
      </w:pPr>
      <w:r w:rsidRPr="0073150A">
        <w:rPr>
          <w:rFonts w:ascii="Times New Roman" w:eastAsia="Times New Roman" w:hAnsi="Times New Roman" w:cs="Times New Roman"/>
          <w:b/>
          <w:bCs/>
          <w:sz w:val="24"/>
          <w:szCs w:val="24"/>
        </w:rPr>
        <w:t xml:space="preserve">2. Загальні відомості </w:t>
      </w:r>
      <w:r w:rsidRPr="0073150A">
        <w:rPr>
          <w:rFonts w:ascii="Times New Roman" w:eastAsia="Times New Roman" w:hAnsi="Times New Roman" w:cs="Times New Roman"/>
          <w:b/>
          <w:sz w:val="24"/>
          <w:szCs w:val="24"/>
        </w:rPr>
        <w:t>:</w:t>
      </w:r>
    </w:p>
    <w:tbl>
      <w:tblPr>
        <w:tblW w:w="10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668"/>
        <w:gridCol w:w="3269"/>
        <w:gridCol w:w="1974"/>
      </w:tblGrid>
      <w:tr w:rsidR="0073150A" w:rsidRPr="0073150A" w14:paraId="243778F0" w14:textId="77777777" w:rsidTr="0073150A">
        <w:tc>
          <w:tcPr>
            <w:tcW w:w="568" w:type="dxa"/>
            <w:shd w:val="clear" w:color="auto" w:fill="D9D9D9"/>
          </w:tcPr>
          <w:p w14:paraId="549983D8" w14:textId="77777777" w:rsidR="0073150A" w:rsidRPr="0073150A" w:rsidRDefault="0073150A" w:rsidP="0073150A">
            <w:pPr>
              <w:spacing w:after="0" w:line="240" w:lineRule="auto"/>
              <w:ind w:right="-365"/>
              <w:jc w:val="both"/>
              <w:rPr>
                <w:rFonts w:ascii="Times New Roman" w:eastAsia="Times New Roman" w:hAnsi="Times New Roman" w:cs="Times New Roman"/>
                <w:b/>
                <w:bCs/>
                <w:sz w:val="24"/>
                <w:szCs w:val="24"/>
              </w:rPr>
            </w:pPr>
            <w:r w:rsidRPr="0073150A">
              <w:rPr>
                <w:rFonts w:ascii="Times New Roman" w:eastAsia="Times New Roman" w:hAnsi="Times New Roman" w:cs="Times New Roman"/>
                <w:b/>
                <w:bCs/>
                <w:sz w:val="24"/>
                <w:szCs w:val="24"/>
              </w:rPr>
              <w:t>№</w:t>
            </w:r>
          </w:p>
        </w:tc>
        <w:tc>
          <w:tcPr>
            <w:tcW w:w="4668" w:type="dxa"/>
            <w:shd w:val="clear" w:color="auto" w:fill="D9D9D9"/>
          </w:tcPr>
          <w:p w14:paraId="2063EA36" w14:textId="77777777" w:rsidR="0073150A" w:rsidRPr="0073150A" w:rsidRDefault="0073150A" w:rsidP="0073150A">
            <w:pPr>
              <w:spacing w:after="0" w:line="240" w:lineRule="auto"/>
              <w:jc w:val="center"/>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Загальні відомості</w:t>
            </w:r>
          </w:p>
        </w:tc>
        <w:tc>
          <w:tcPr>
            <w:tcW w:w="3269" w:type="dxa"/>
            <w:shd w:val="clear" w:color="auto" w:fill="D9D9D9"/>
          </w:tcPr>
          <w:p w14:paraId="341CCCF2" w14:textId="77777777" w:rsidR="0073150A" w:rsidRPr="0073150A" w:rsidRDefault="0073150A" w:rsidP="0073150A">
            <w:pPr>
              <w:spacing w:after="0" w:line="240" w:lineRule="auto"/>
              <w:jc w:val="center"/>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Ступінь інформації</w:t>
            </w:r>
          </w:p>
        </w:tc>
        <w:tc>
          <w:tcPr>
            <w:tcW w:w="1974" w:type="dxa"/>
            <w:shd w:val="clear" w:color="auto" w:fill="D9D9D9"/>
          </w:tcPr>
          <w:p w14:paraId="4FEF23A6" w14:textId="77777777" w:rsidR="0073150A" w:rsidRPr="0073150A" w:rsidRDefault="0073150A" w:rsidP="0073150A">
            <w:pPr>
              <w:spacing w:after="0" w:line="240" w:lineRule="auto"/>
              <w:ind w:right="-139"/>
              <w:jc w:val="center"/>
              <w:rPr>
                <w:rFonts w:ascii="Times New Roman" w:eastAsia="Times New Roman" w:hAnsi="Times New Roman" w:cs="Times New Roman"/>
                <w:sz w:val="24"/>
                <w:szCs w:val="24"/>
              </w:rPr>
            </w:pPr>
            <w:r w:rsidRPr="0073150A">
              <w:rPr>
                <w:rFonts w:ascii="Times New Roman" w:eastAsia="Times New Roman" w:hAnsi="Times New Roman" w:cs="Times New Roman"/>
                <w:b/>
                <w:sz w:val="24"/>
                <w:szCs w:val="24"/>
              </w:rPr>
              <w:t>Дані приладу</w:t>
            </w:r>
          </w:p>
        </w:tc>
      </w:tr>
      <w:tr w:rsidR="0073150A" w:rsidRPr="0073150A" w14:paraId="3FBE786B" w14:textId="77777777" w:rsidTr="0073150A">
        <w:tc>
          <w:tcPr>
            <w:tcW w:w="568" w:type="dxa"/>
          </w:tcPr>
          <w:p w14:paraId="7F275CA9"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1.</w:t>
            </w:r>
          </w:p>
        </w:tc>
        <w:tc>
          <w:tcPr>
            <w:tcW w:w="4668" w:type="dxa"/>
          </w:tcPr>
          <w:p w14:paraId="241AB88E" w14:textId="77777777" w:rsidR="0073150A" w:rsidRPr="0073150A" w:rsidRDefault="0073150A" w:rsidP="0073150A">
            <w:pPr>
              <w:spacing w:after="0" w:line="259" w:lineRule="exact"/>
              <w:ind w:right="-189"/>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Фірма виробник обладнання</w:t>
            </w:r>
          </w:p>
        </w:tc>
        <w:tc>
          <w:tcPr>
            <w:tcW w:w="3269" w:type="dxa"/>
          </w:tcPr>
          <w:p w14:paraId="3026EE7D" w14:textId="77777777" w:rsidR="0073150A" w:rsidRPr="0073150A" w:rsidRDefault="0073150A" w:rsidP="0073150A">
            <w:pPr>
              <w:spacing w:after="0" w:line="240" w:lineRule="auto"/>
              <w:ind w:right="-365"/>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вказати</w:t>
            </w:r>
          </w:p>
        </w:tc>
        <w:tc>
          <w:tcPr>
            <w:tcW w:w="1974" w:type="dxa"/>
          </w:tcPr>
          <w:p w14:paraId="6097EF26" w14:textId="77777777" w:rsidR="0073150A" w:rsidRPr="0073150A" w:rsidRDefault="0073150A" w:rsidP="0073150A">
            <w:pPr>
              <w:spacing w:after="0" w:line="240" w:lineRule="auto"/>
              <w:ind w:left="-98" w:right="-147"/>
              <w:jc w:val="center"/>
              <w:rPr>
                <w:rFonts w:ascii="Times New Roman" w:eastAsia="Times New Roman" w:hAnsi="Times New Roman" w:cs="Times New Roman"/>
                <w:b/>
                <w:bCs/>
                <w:sz w:val="24"/>
                <w:szCs w:val="24"/>
              </w:rPr>
            </w:pPr>
          </w:p>
        </w:tc>
      </w:tr>
      <w:tr w:rsidR="0073150A" w:rsidRPr="0073150A" w14:paraId="30AAA7A6" w14:textId="77777777" w:rsidTr="0073150A">
        <w:tc>
          <w:tcPr>
            <w:tcW w:w="568" w:type="dxa"/>
          </w:tcPr>
          <w:p w14:paraId="091E8521"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2.</w:t>
            </w:r>
          </w:p>
        </w:tc>
        <w:tc>
          <w:tcPr>
            <w:tcW w:w="4668" w:type="dxa"/>
          </w:tcPr>
          <w:p w14:paraId="72E5F7CF" w14:textId="77777777" w:rsidR="0073150A" w:rsidRPr="0073150A" w:rsidRDefault="0073150A" w:rsidP="0073150A">
            <w:pPr>
              <w:spacing w:after="0" w:line="259" w:lineRule="exact"/>
              <w:ind w:right="-189"/>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Країна-виробник</w:t>
            </w:r>
          </w:p>
        </w:tc>
        <w:tc>
          <w:tcPr>
            <w:tcW w:w="3269" w:type="dxa"/>
          </w:tcPr>
          <w:p w14:paraId="7B60C292" w14:textId="77777777" w:rsidR="0073150A" w:rsidRPr="0073150A" w:rsidRDefault="0073150A" w:rsidP="0073150A">
            <w:pPr>
              <w:spacing w:after="0" w:line="240" w:lineRule="auto"/>
              <w:ind w:right="-365"/>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вказати</w:t>
            </w:r>
          </w:p>
        </w:tc>
        <w:tc>
          <w:tcPr>
            <w:tcW w:w="1974" w:type="dxa"/>
          </w:tcPr>
          <w:p w14:paraId="4A155D57" w14:textId="77777777" w:rsidR="0073150A" w:rsidRPr="0073150A" w:rsidRDefault="0073150A" w:rsidP="0073150A">
            <w:pPr>
              <w:spacing w:after="0" w:line="240" w:lineRule="auto"/>
              <w:ind w:left="-98" w:right="-147"/>
              <w:jc w:val="center"/>
              <w:rPr>
                <w:rFonts w:ascii="Times New Roman" w:eastAsia="Times New Roman" w:hAnsi="Times New Roman" w:cs="Times New Roman"/>
                <w:b/>
                <w:bCs/>
                <w:sz w:val="24"/>
                <w:szCs w:val="24"/>
              </w:rPr>
            </w:pPr>
          </w:p>
        </w:tc>
      </w:tr>
      <w:tr w:rsidR="0073150A" w:rsidRPr="0073150A" w14:paraId="4FEC9888" w14:textId="77777777" w:rsidTr="0073150A">
        <w:tc>
          <w:tcPr>
            <w:tcW w:w="568" w:type="dxa"/>
          </w:tcPr>
          <w:p w14:paraId="1DEE6B5D"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3.</w:t>
            </w:r>
          </w:p>
        </w:tc>
        <w:tc>
          <w:tcPr>
            <w:tcW w:w="4668" w:type="dxa"/>
          </w:tcPr>
          <w:p w14:paraId="5E99A361" w14:textId="77777777" w:rsidR="0073150A" w:rsidRPr="0073150A" w:rsidRDefault="0073150A" w:rsidP="0073150A">
            <w:pPr>
              <w:spacing w:after="0" w:line="259" w:lineRule="exact"/>
              <w:ind w:right="-189"/>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Модель</w:t>
            </w:r>
          </w:p>
        </w:tc>
        <w:tc>
          <w:tcPr>
            <w:tcW w:w="3269" w:type="dxa"/>
          </w:tcPr>
          <w:p w14:paraId="471D9CD9" w14:textId="77777777" w:rsidR="0073150A" w:rsidRPr="0073150A" w:rsidRDefault="0073150A" w:rsidP="0073150A">
            <w:pPr>
              <w:spacing w:after="0" w:line="240" w:lineRule="auto"/>
              <w:ind w:right="-365"/>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вказати</w:t>
            </w:r>
          </w:p>
        </w:tc>
        <w:tc>
          <w:tcPr>
            <w:tcW w:w="1974" w:type="dxa"/>
          </w:tcPr>
          <w:p w14:paraId="56171E27" w14:textId="77777777" w:rsidR="0073150A" w:rsidRPr="0073150A" w:rsidRDefault="0073150A" w:rsidP="0073150A">
            <w:pPr>
              <w:spacing w:after="0" w:line="240" w:lineRule="auto"/>
              <w:ind w:left="-98"/>
              <w:jc w:val="center"/>
              <w:rPr>
                <w:rFonts w:ascii="Times New Roman" w:eastAsia="Times New Roman" w:hAnsi="Times New Roman" w:cs="Times New Roman"/>
                <w:b/>
                <w:bCs/>
                <w:sz w:val="24"/>
                <w:szCs w:val="24"/>
              </w:rPr>
            </w:pPr>
          </w:p>
        </w:tc>
      </w:tr>
    </w:tbl>
    <w:p w14:paraId="240AC199" w14:textId="77777777" w:rsidR="0073150A" w:rsidRPr="0073150A" w:rsidRDefault="0073150A" w:rsidP="0073150A">
      <w:pPr>
        <w:spacing w:after="0" w:line="240" w:lineRule="auto"/>
        <w:rPr>
          <w:rFonts w:ascii="Times New Roman" w:eastAsia="Times New Roman" w:hAnsi="Times New Roman" w:cs="Times New Roman"/>
          <w:b/>
          <w:sz w:val="24"/>
          <w:szCs w:val="24"/>
        </w:rPr>
      </w:pPr>
    </w:p>
    <w:p w14:paraId="4BB1DDE7" w14:textId="77777777" w:rsidR="0073150A" w:rsidRPr="0073150A" w:rsidRDefault="0073150A" w:rsidP="0073150A">
      <w:pPr>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3. Комплектація :</w:t>
      </w:r>
    </w:p>
    <w:tbl>
      <w:tblPr>
        <w:tblW w:w="10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676"/>
        <w:gridCol w:w="3269"/>
        <w:gridCol w:w="1974"/>
      </w:tblGrid>
      <w:tr w:rsidR="0073150A" w:rsidRPr="0073150A" w14:paraId="292C3C48" w14:textId="77777777" w:rsidTr="0073150A">
        <w:trPr>
          <w:trHeight w:val="264"/>
        </w:trPr>
        <w:tc>
          <w:tcPr>
            <w:tcW w:w="560" w:type="dxa"/>
            <w:shd w:val="clear" w:color="auto" w:fill="D9D9D9"/>
          </w:tcPr>
          <w:p w14:paraId="019AC029" w14:textId="77777777" w:rsidR="0073150A" w:rsidRPr="0073150A" w:rsidRDefault="0073150A" w:rsidP="0073150A">
            <w:pPr>
              <w:spacing w:after="0" w:line="240" w:lineRule="auto"/>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w:t>
            </w:r>
          </w:p>
        </w:tc>
        <w:tc>
          <w:tcPr>
            <w:tcW w:w="4676" w:type="dxa"/>
            <w:shd w:val="clear" w:color="auto" w:fill="D9D9D9"/>
          </w:tcPr>
          <w:p w14:paraId="28CAA52F" w14:textId="77777777" w:rsidR="0073150A" w:rsidRPr="0073150A" w:rsidRDefault="0073150A" w:rsidP="0073150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Найменування</w:t>
            </w:r>
          </w:p>
        </w:tc>
        <w:tc>
          <w:tcPr>
            <w:tcW w:w="3269" w:type="dxa"/>
            <w:shd w:val="clear" w:color="auto" w:fill="D9D9D9"/>
          </w:tcPr>
          <w:p w14:paraId="012FD013" w14:textId="77777777" w:rsidR="0073150A" w:rsidRPr="0073150A" w:rsidRDefault="0073150A" w:rsidP="0073150A">
            <w:pPr>
              <w:spacing w:after="0" w:line="240" w:lineRule="auto"/>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Кількість</w:t>
            </w:r>
          </w:p>
        </w:tc>
        <w:tc>
          <w:tcPr>
            <w:tcW w:w="1974" w:type="dxa"/>
            <w:shd w:val="clear" w:color="auto" w:fill="D9D9D9"/>
          </w:tcPr>
          <w:p w14:paraId="224E1945" w14:textId="77777777" w:rsidR="0073150A" w:rsidRPr="0073150A" w:rsidRDefault="0073150A" w:rsidP="0073150A">
            <w:pPr>
              <w:spacing w:after="0" w:line="240" w:lineRule="auto"/>
              <w:ind w:right="-4"/>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Відповідність, з посиланням на сторінку технічної документації</w:t>
            </w:r>
          </w:p>
        </w:tc>
      </w:tr>
      <w:tr w:rsidR="0073150A" w:rsidRPr="0073150A" w14:paraId="0C7B9A9A" w14:textId="77777777" w:rsidTr="0073150A">
        <w:trPr>
          <w:trHeight w:val="264"/>
        </w:trPr>
        <w:tc>
          <w:tcPr>
            <w:tcW w:w="560" w:type="dxa"/>
          </w:tcPr>
          <w:p w14:paraId="21115313"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1</w:t>
            </w:r>
          </w:p>
        </w:tc>
        <w:tc>
          <w:tcPr>
            <w:tcW w:w="4676" w:type="dxa"/>
          </w:tcPr>
          <w:p w14:paraId="30ACCD3B" w14:textId="77777777" w:rsidR="0073150A" w:rsidRPr="0073150A" w:rsidRDefault="0073150A" w:rsidP="0073150A">
            <w:pPr>
              <w:widowControl w:val="0"/>
              <w:spacing w:after="0" w:line="240" w:lineRule="auto"/>
              <w:rPr>
                <w:rFonts w:ascii="Times New Roman" w:eastAsia="Times New Roman" w:hAnsi="Times New Roman" w:cs="Times New Roman"/>
                <w:snapToGrid w:val="0"/>
                <w:sz w:val="24"/>
                <w:szCs w:val="24"/>
              </w:rPr>
            </w:pPr>
            <w:r w:rsidRPr="0073150A">
              <w:rPr>
                <w:rFonts w:ascii="Times New Roman" w:eastAsia="Times New Roman" w:hAnsi="Times New Roman" w:cs="Times New Roman"/>
                <w:snapToGrid w:val="0"/>
                <w:sz w:val="24"/>
                <w:szCs w:val="24"/>
              </w:rPr>
              <w:t>Насос шприцевий</w:t>
            </w:r>
            <w:r w:rsidRPr="0073150A">
              <w:rPr>
                <w:rFonts w:ascii="Times New Roman" w:eastAsia="Times New Roman" w:hAnsi="Times New Roman" w:cs="Times New Roman"/>
                <w:snapToGrid w:val="0"/>
                <w:szCs w:val="21"/>
                <w:lang w:eastAsia="ru-RU"/>
              </w:rPr>
              <w:t xml:space="preserve"> з </w:t>
            </w:r>
            <w:r w:rsidRPr="0073150A">
              <w:rPr>
                <w:rFonts w:ascii="Times New Roman" w:eastAsia="Times New Roman" w:hAnsi="Times New Roman" w:cs="Times New Roman"/>
                <w:snapToGrid w:val="0"/>
                <w:sz w:val="24"/>
                <w:szCs w:val="24"/>
              </w:rPr>
              <w:t>кронштейном кріплення до інфузійної стійки</w:t>
            </w:r>
          </w:p>
        </w:tc>
        <w:tc>
          <w:tcPr>
            <w:tcW w:w="3269" w:type="dxa"/>
          </w:tcPr>
          <w:p w14:paraId="704A154A"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1 шт.</w:t>
            </w:r>
          </w:p>
        </w:tc>
        <w:tc>
          <w:tcPr>
            <w:tcW w:w="1974" w:type="dxa"/>
          </w:tcPr>
          <w:p w14:paraId="651FB550"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31FF0C62" w14:textId="77777777" w:rsidTr="0073150A">
        <w:trPr>
          <w:trHeight w:val="264"/>
        </w:trPr>
        <w:tc>
          <w:tcPr>
            <w:tcW w:w="560" w:type="dxa"/>
          </w:tcPr>
          <w:p w14:paraId="7CE6C5EE"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2</w:t>
            </w:r>
          </w:p>
        </w:tc>
        <w:tc>
          <w:tcPr>
            <w:tcW w:w="4676" w:type="dxa"/>
          </w:tcPr>
          <w:p w14:paraId="3C44404F" w14:textId="77777777" w:rsidR="0073150A" w:rsidRPr="0073150A" w:rsidRDefault="0073150A" w:rsidP="0073150A">
            <w:pPr>
              <w:widowControl w:val="0"/>
              <w:spacing w:after="0" w:line="240" w:lineRule="auto"/>
              <w:rPr>
                <w:rFonts w:ascii="Times New Roman" w:eastAsia="Times New Roman" w:hAnsi="Times New Roman" w:cs="Times New Roman"/>
                <w:bCs/>
                <w:snapToGrid w:val="0"/>
                <w:sz w:val="24"/>
                <w:szCs w:val="24"/>
                <w:lang w:eastAsia="ru-RU"/>
              </w:rPr>
            </w:pPr>
            <w:r w:rsidRPr="0073150A">
              <w:rPr>
                <w:rFonts w:ascii="Times New Roman" w:eastAsia="Times New Roman" w:hAnsi="Times New Roman" w:cs="Times New Roman"/>
                <w:bCs/>
                <w:snapToGrid w:val="0"/>
                <w:sz w:val="24"/>
                <w:szCs w:val="24"/>
                <w:lang w:eastAsia="ru-RU"/>
              </w:rPr>
              <w:t>Інструкція з експлуатації</w:t>
            </w:r>
          </w:p>
        </w:tc>
        <w:tc>
          <w:tcPr>
            <w:tcW w:w="3269" w:type="dxa"/>
          </w:tcPr>
          <w:p w14:paraId="2163F27D"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1 екземпляр</w:t>
            </w:r>
          </w:p>
        </w:tc>
        <w:tc>
          <w:tcPr>
            <w:tcW w:w="1974" w:type="dxa"/>
          </w:tcPr>
          <w:p w14:paraId="125A6C72"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bl>
    <w:p w14:paraId="208AE392" w14:textId="77777777" w:rsidR="0073150A" w:rsidRPr="0073150A" w:rsidRDefault="0073150A" w:rsidP="0073150A">
      <w:pPr>
        <w:spacing w:after="0" w:line="240" w:lineRule="auto"/>
        <w:rPr>
          <w:rFonts w:ascii="Times New Roman" w:eastAsia="Times New Roman" w:hAnsi="Times New Roman" w:cs="Times New Roman"/>
          <w:b/>
          <w:sz w:val="24"/>
          <w:szCs w:val="24"/>
        </w:rPr>
      </w:pPr>
    </w:p>
    <w:p w14:paraId="0B4914F6" w14:textId="77777777" w:rsidR="0073150A" w:rsidRPr="0073150A" w:rsidRDefault="0073150A" w:rsidP="0073150A">
      <w:pPr>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4. Технічні параметри:</w:t>
      </w:r>
    </w:p>
    <w:tbl>
      <w:tblPr>
        <w:tblW w:w="10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537"/>
        <w:gridCol w:w="3402"/>
        <w:gridCol w:w="1977"/>
      </w:tblGrid>
      <w:tr w:rsidR="0073150A" w:rsidRPr="0073150A" w14:paraId="6E7D7C7E" w14:textId="77777777" w:rsidTr="0073150A">
        <w:trPr>
          <w:trHeight w:val="341"/>
        </w:trPr>
        <w:tc>
          <w:tcPr>
            <w:tcW w:w="566" w:type="dxa"/>
            <w:shd w:val="clear" w:color="auto" w:fill="D9D9D9"/>
          </w:tcPr>
          <w:p w14:paraId="0DB5C855" w14:textId="77777777" w:rsidR="0073150A" w:rsidRPr="0073150A" w:rsidRDefault="0073150A" w:rsidP="0073150A">
            <w:pPr>
              <w:spacing w:after="0" w:line="240" w:lineRule="auto"/>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w:t>
            </w:r>
          </w:p>
        </w:tc>
        <w:tc>
          <w:tcPr>
            <w:tcW w:w="4537" w:type="dxa"/>
            <w:shd w:val="clear" w:color="auto" w:fill="D9D9D9"/>
          </w:tcPr>
          <w:p w14:paraId="11D329BE" w14:textId="77777777" w:rsidR="0073150A" w:rsidRPr="0073150A" w:rsidRDefault="0073150A" w:rsidP="0073150A">
            <w:pPr>
              <w:spacing w:after="0" w:line="240" w:lineRule="auto"/>
              <w:ind w:right="-4"/>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Найменування</w:t>
            </w:r>
          </w:p>
        </w:tc>
        <w:tc>
          <w:tcPr>
            <w:tcW w:w="3402" w:type="dxa"/>
            <w:shd w:val="clear" w:color="auto" w:fill="D9D9D9"/>
          </w:tcPr>
          <w:p w14:paraId="6CF50EB9" w14:textId="77777777" w:rsidR="0073150A" w:rsidRPr="0073150A" w:rsidRDefault="0073150A" w:rsidP="0073150A">
            <w:pPr>
              <w:spacing w:after="0" w:line="240" w:lineRule="auto"/>
              <w:ind w:right="-4"/>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Значення</w:t>
            </w:r>
          </w:p>
        </w:tc>
        <w:tc>
          <w:tcPr>
            <w:tcW w:w="1977" w:type="dxa"/>
            <w:shd w:val="clear" w:color="auto" w:fill="D9D9D9"/>
          </w:tcPr>
          <w:p w14:paraId="1042D1F6" w14:textId="77777777" w:rsidR="0073150A" w:rsidRPr="0073150A" w:rsidRDefault="0073150A" w:rsidP="0073150A">
            <w:pPr>
              <w:spacing w:after="0" w:line="240" w:lineRule="auto"/>
              <w:ind w:right="-4"/>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Відповідність, з посиланням на сторінку технічної документації</w:t>
            </w:r>
          </w:p>
        </w:tc>
      </w:tr>
      <w:tr w:rsidR="0073150A" w:rsidRPr="0073150A" w14:paraId="269BCD2C" w14:textId="77777777" w:rsidTr="0073150A">
        <w:trPr>
          <w:trHeight w:val="341"/>
        </w:trPr>
        <w:tc>
          <w:tcPr>
            <w:tcW w:w="566" w:type="dxa"/>
            <w:tcBorders>
              <w:bottom w:val="nil"/>
            </w:tcBorders>
          </w:tcPr>
          <w:p w14:paraId="5F1DDB78"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1</w:t>
            </w:r>
          </w:p>
        </w:tc>
        <w:tc>
          <w:tcPr>
            <w:tcW w:w="9916" w:type="dxa"/>
            <w:gridSpan w:val="3"/>
          </w:tcPr>
          <w:p w14:paraId="17796170" w14:textId="77777777" w:rsidR="0073150A" w:rsidRPr="0073150A" w:rsidRDefault="0073150A" w:rsidP="0073150A">
            <w:pPr>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Вимоги до живлення виробу:</w:t>
            </w:r>
          </w:p>
        </w:tc>
      </w:tr>
      <w:tr w:rsidR="0073150A" w:rsidRPr="0073150A" w14:paraId="7EB500E7" w14:textId="77777777" w:rsidTr="0073150A">
        <w:trPr>
          <w:trHeight w:val="229"/>
        </w:trPr>
        <w:tc>
          <w:tcPr>
            <w:tcW w:w="566" w:type="dxa"/>
            <w:vMerge w:val="restart"/>
            <w:tcBorders>
              <w:top w:val="nil"/>
            </w:tcBorders>
          </w:tcPr>
          <w:p w14:paraId="421ACF66"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537" w:type="dxa"/>
          </w:tcPr>
          <w:p w14:paraId="199361A9" w14:textId="77777777" w:rsidR="0073150A" w:rsidRPr="0073150A" w:rsidRDefault="0073150A" w:rsidP="0073150A">
            <w:pPr>
              <w:tabs>
                <w:tab w:val="left" w:pos="0"/>
                <w:tab w:val="left" w:pos="959"/>
                <w:tab w:val="left" w:pos="1918"/>
                <w:tab w:val="left" w:pos="2877"/>
                <w:tab w:val="left" w:pos="3836"/>
                <w:tab w:val="left" w:pos="4795"/>
                <w:tab w:val="left" w:pos="5754"/>
                <w:tab w:val="left" w:pos="6713"/>
                <w:tab w:val="left" w:pos="7672"/>
                <w:tab w:val="left" w:pos="8631"/>
              </w:tabs>
              <w:snapToGrid w:val="0"/>
              <w:spacing w:after="0" w:line="240" w:lineRule="auto"/>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Напруга живлення, В~</w:t>
            </w:r>
          </w:p>
        </w:tc>
        <w:tc>
          <w:tcPr>
            <w:tcW w:w="3402" w:type="dxa"/>
          </w:tcPr>
          <w:p w14:paraId="46164F8F"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не гірше 110-240 </w:t>
            </w:r>
          </w:p>
        </w:tc>
        <w:tc>
          <w:tcPr>
            <w:tcW w:w="1977" w:type="dxa"/>
          </w:tcPr>
          <w:p w14:paraId="60F6FF82"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5E7C2BF6" w14:textId="77777777" w:rsidTr="0073150A">
        <w:trPr>
          <w:trHeight w:val="229"/>
        </w:trPr>
        <w:tc>
          <w:tcPr>
            <w:tcW w:w="566" w:type="dxa"/>
            <w:vMerge/>
            <w:tcBorders>
              <w:top w:val="nil"/>
            </w:tcBorders>
          </w:tcPr>
          <w:p w14:paraId="00F0A697"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537" w:type="dxa"/>
          </w:tcPr>
          <w:p w14:paraId="2B33AE52" w14:textId="77777777" w:rsidR="0073150A" w:rsidRPr="0073150A" w:rsidRDefault="0073150A" w:rsidP="0073150A">
            <w:pPr>
              <w:tabs>
                <w:tab w:val="left" w:pos="0"/>
                <w:tab w:val="left" w:pos="959"/>
                <w:tab w:val="left" w:pos="1918"/>
                <w:tab w:val="left" w:pos="2877"/>
                <w:tab w:val="left" w:pos="3836"/>
                <w:tab w:val="left" w:pos="4795"/>
                <w:tab w:val="left" w:pos="5754"/>
                <w:tab w:val="left" w:pos="6713"/>
                <w:tab w:val="left" w:pos="7672"/>
                <w:tab w:val="left" w:pos="8631"/>
              </w:tabs>
              <w:snapToGrid w:val="0"/>
              <w:spacing w:after="0" w:line="240" w:lineRule="auto"/>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Частота, Гц</w:t>
            </w:r>
          </w:p>
        </w:tc>
        <w:tc>
          <w:tcPr>
            <w:tcW w:w="3402" w:type="dxa"/>
          </w:tcPr>
          <w:p w14:paraId="78B353DB"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50</w:t>
            </w:r>
          </w:p>
        </w:tc>
        <w:tc>
          <w:tcPr>
            <w:tcW w:w="1977" w:type="dxa"/>
          </w:tcPr>
          <w:p w14:paraId="12A4FC9F"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58A2CF9A" w14:textId="77777777" w:rsidTr="0073150A">
        <w:trPr>
          <w:trHeight w:val="308"/>
        </w:trPr>
        <w:tc>
          <w:tcPr>
            <w:tcW w:w="566" w:type="dxa"/>
            <w:vMerge/>
          </w:tcPr>
          <w:p w14:paraId="5CAF7227"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537" w:type="dxa"/>
          </w:tcPr>
          <w:p w14:paraId="51BB30B0" w14:textId="77777777" w:rsidR="0073150A" w:rsidRPr="0073150A" w:rsidRDefault="0073150A" w:rsidP="0073150A">
            <w:pPr>
              <w:tabs>
                <w:tab w:val="left" w:pos="0"/>
                <w:tab w:val="left" w:pos="959"/>
                <w:tab w:val="left" w:pos="1918"/>
                <w:tab w:val="left" w:pos="2877"/>
                <w:tab w:val="left" w:pos="3836"/>
                <w:tab w:val="left" w:pos="4795"/>
                <w:tab w:val="left" w:pos="5754"/>
                <w:tab w:val="left" w:pos="6713"/>
                <w:tab w:val="left" w:pos="7672"/>
                <w:tab w:val="left" w:pos="8631"/>
              </w:tabs>
              <w:snapToGrid w:val="0"/>
              <w:spacing w:after="0" w:line="240" w:lineRule="auto"/>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Тривалість роботи від в акумулятора із швидкістю інфузії 5 мл/год , год</w:t>
            </w:r>
          </w:p>
        </w:tc>
        <w:tc>
          <w:tcPr>
            <w:tcW w:w="3402" w:type="dxa"/>
          </w:tcPr>
          <w:p w14:paraId="1547A6B5" w14:textId="77777777" w:rsidR="0073150A" w:rsidRPr="0073150A" w:rsidRDefault="0073150A" w:rsidP="0073150A">
            <w:pPr>
              <w:spacing w:after="0" w:line="240" w:lineRule="auto"/>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rPr>
              <w:t xml:space="preserve">не менше 8    </w:t>
            </w:r>
          </w:p>
        </w:tc>
        <w:tc>
          <w:tcPr>
            <w:tcW w:w="1977" w:type="dxa"/>
          </w:tcPr>
          <w:p w14:paraId="78D32E44"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05438F3A" w14:textId="77777777" w:rsidTr="0073150A">
        <w:trPr>
          <w:trHeight w:val="330"/>
        </w:trPr>
        <w:tc>
          <w:tcPr>
            <w:tcW w:w="566" w:type="dxa"/>
            <w:tcBorders>
              <w:bottom w:val="nil"/>
            </w:tcBorders>
          </w:tcPr>
          <w:p w14:paraId="79032C2C"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lastRenderedPageBreak/>
              <w:t>2</w:t>
            </w:r>
          </w:p>
        </w:tc>
        <w:tc>
          <w:tcPr>
            <w:tcW w:w="9916" w:type="dxa"/>
            <w:gridSpan w:val="3"/>
          </w:tcPr>
          <w:p w14:paraId="09C27D0A" w14:textId="77777777" w:rsidR="0073150A" w:rsidRPr="0073150A" w:rsidRDefault="0073150A" w:rsidP="0073150A">
            <w:pPr>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Вимоги до габаритних розмірів та виробу:</w:t>
            </w:r>
          </w:p>
        </w:tc>
      </w:tr>
      <w:tr w:rsidR="0073150A" w:rsidRPr="0073150A" w14:paraId="75EB1704" w14:textId="77777777" w:rsidTr="0073150A">
        <w:trPr>
          <w:trHeight w:val="181"/>
        </w:trPr>
        <w:tc>
          <w:tcPr>
            <w:tcW w:w="566" w:type="dxa"/>
            <w:vMerge w:val="restart"/>
            <w:tcBorders>
              <w:top w:val="nil"/>
            </w:tcBorders>
          </w:tcPr>
          <w:p w14:paraId="0BDA4617"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p>
        </w:tc>
        <w:tc>
          <w:tcPr>
            <w:tcW w:w="4537" w:type="dxa"/>
          </w:tcPr>
          <w:p w14:paraId="4FBFA5AA"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Виріб повинен бути компактних розмірів для забезпечення зручності використання. Габаритні розміри (довжина×ширина×висота), мм</w:t>
            </w:r>
          </w:p>
        </w:tc>
        <w:tc>
          <w:tcPr>
            <w:tcW w:w="3402" w:type="dxa"/>
          </w:tcPr>
          <w:p w14:paraId="06434546"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не більше 350×200×200</w:t>
            </w:r>
          </w:p>
        </w:tc>
        <w:tc>
          <w:tcPr>
            <w:tcW w:w="1977" w:type="dxa"/>
          </w:tcPr>
          <w:p w14:paraId="5DC55217"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13F96978" w14:textId="77777777" w:rsidTr="0073150A">
        <w:trPr>
          <w:trHeight w:val="181"/>
        </w:trPr>
        <w:tc>
          <w:tcPr>
            <w:tcW w:w="566" w:type="dxa"/>
            <w:vMerge/>
            <w:tcBorders>
              <w:top w:val="nil"/>
            </w:tcBorders>
          </w:tcPr>
          <w:p w14:paraId="56DEEC6A"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p>
        </w:tc>
        <w:tc>
          <w:tcPr>
            <w:tcW w:w="4537" w:type="dxa"/>
          </w:tcPr>
          <w:p w14:paraId="41207101"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Виріб повинен бути незначної ваги для забезпечення безпечного кріплення на інфузійній стійці, кг</w:t>
            </w:r>
          </w:p>
        </w:tc>
        <w:tc>
          <w:tcPr>
            <w:tcW w:w="3402" w:type="dxa"/>
          </w:tcPr>
          <w:p w14:paraId="149C0CAE"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не більше 3</w:t>
            </w:r>
          </w:p>
        </w:tc>
        <w:tc>
          <w:tcPr>
            <w:tcW w:w="1977" w:type="dxa"/>
          </w:tcPr>
          <w:p w14:paraId="419F3678"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3E1289CD" w14:textId="77777777" w:rsidTr="0073150A">
        <w:trPr>
          <w:trHeight w:val="330"/>
        </w:trPr>
        <w:tc>
          <w:tcPr>
            <w:tcW w:w="566" w:type="dxa"/>
            <w:tcBorders>
              <w:bottom w:val="nil"/>
            </w:tcBorders>
          </w:tcPr>
          <w:p w14:paraId="624FEC32"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3</w:t>
            </w:r>
          </w:p>
        </w:tc>
        <w:tc>
          <w:tcPr>
            <w:tcW w:w="9916" w:type="dxa"/>
            <w:gridSpan w:val="3"/>
          </w:tcPr>
          <w:p w14:paraId="2F251E92" w14:textId="77777777" w:rsidR="0073150A" w:rsidRPr="0073150A" w:rsidRDefault="0073150A" w:rsidP="0073150A">
            <w:pPr>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Вимоги до екрану виробу:</w:t>
            </w:r>
          </w:p>
        </w:tc>
      </w:tr>
      <w:tr w:rsidR="0073150A" w:rsidRPr="0073150A" w14:paraId="61A5A21F" w14:textId="77777777" w:rsidTr="0073150A">
        <w:trPr>
          <w:trHeight w:val="181"/>
        </w:trPr>
        <w:tc>
          <w:tcPr>
            <w:tcW w:w="566" w:type="dxa"/>
            <w:vMerge w:val="restart"/>
            <w:tcBorders>
              <w:top w:val="nil"/>
            </w:tcBorders>
          </w:tcPr>
          <w:p w14:paraId="683D513E"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p>
        </w:tc>
        <w:tc>
          <w:tcPr>
            <w:tcW w:w="4537" w:type="dxa"/>
          </w:tcPr>
          <w:p w14:paraId="13629436"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Тип дисплея</w:t>
            </w:r>
          </w:p>
        </w:tc>
        <w:tc>
          <w:tcPr>
            <w:tcW w:w="3402" w:type="dxa"/>
          </w:tcPr>
          <w:p w14:paraId="47DCA98B"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кольоровий, сенсорний</w:t>
            </w:r>
          </w:p>
        </w:tc>
        <w:tc>
          <w:tcPr>
            <w:tcW w:w="1977" w:type="dxa"/>
          </w:tcPr>
          <w:p w14:paraId="77610FBC"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410F72F8" w14:textId="77777777" w:rsidTr="0073150A">
        <w:trPr>
          <w:trHeight w:val="181"/>
        </w:trPr>
        <w:tc>
          <w:tcPr>
            <w:tcW w:w="566" w:type="dxa"/>
            <w:vMerge/>
            <w:tcBorders>
              <w:top w:val="nil"/>
            </w:tcBorders>
          </w:tcPr>
          <w:p w14:paraId="2A495ECC"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p>
        </w:tc>
        <w:tc>
          <w:tcPr>
            <w:tcW w:w="4537" w:type="dxa"/>
          </w:tcPr>
          <w:p w14:paraId="5BC68249"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Діагональ дисплея</w:t>
            </w:r>
          </w:p>
        </w:tc>
        <w:tc>
          <w:tcPr>
            <w:tcW w:w="3402" w:type="dxa"/>
          </w:tcPr>
          <w:p w14:paraId="698123FA"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не менше 4</w:t>
            </w:r>
          </w:p>
        </w:tc>
        <w:tc>
          <w:tcPr>
            <w:tcW w:w="1977" w:type="dxa"/>
          </w:tcPr>
          <w:p w14:paraId="1A4E1885"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77B4FA93" w14:textId="77777777" w:rsidTr="0073150A">
        <w:trPr>
          <w:trHeight w:val="181"/>
        </w:trPr>
        <w:tc>
          <w:tcPr>
            <w:tcW w:w="566" w:type="dxa"/>
            <w:vMerge/>
            <w:tcBorders>
              <w:top w:val="nil"/>
            </w:tcBorders>
          </w:tcPr>
          <w:p w14:paraId="08BA66F8"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p>
        </w:tc>
        <w:tc>
          <w:tcPr>
            <w:tcW w:w="4537" w:type="dxa"/>
          </w:tcPr>
          <w:p w14:paraId="720CE785"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Функція калібрування сенсорного екрану</w:t>
            </w:r>
          </w:p>
        </w:tc>
        <w:tc>
          <w:tcPr>
            <w:tcW w:w="3402" w:type="dxa"/>
          </w:tcPr>
          <w:p w14:paraId="741AD8B1"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tcPr>
          <w:p w14:paraId="44F7F669"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3C5CEF5D" w14:textId="77777777" w:rsidTr="0073150A">
        <w:trPr>
          <w:trHeight w:val="181"/>
        </w:trPr>
        <w:tc>
          <w:tcPr>
            <w:tcW w:w="566" w:type="dxa"/>
            <w:vMerge/>
            <w:tcBorders>
              <w:top w:val="nil"/>
            </w:tcBorders>
          </w:tcPr>
          <w:p w14:paraId="74FDD0D6"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p>
        </w:tc>
        <w:tc>
          <w:tcPr>
            <w:tcW w:w="4537" w:type="dxa"/>
          </w:tcPr>
          <w:p w14:paraId="48419043"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Функція налаштування яскравості </w:t>
            </w:r>
          </w:p>
        </w:tc>
        <w:tc>
          <w:tcPr>
            <w:tcW w:w="3402" w:type="dxa"/>
          </w:tcPr>
          <w:p w14:paraId="1648312F"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tcPr>
          <w:p w14:paraId="6A939F8E"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3083A242" w14:textId="77777777" w:rsidTr="0073150A">
        <w:trPr>
          <w:trHeight w:val="181"/>
        </w:trPr>
        <w:tc>
          <w:tcPr>
            <w:tcW w:w="566" w:type="dxa"/>
            <w:vMerge/>
            <w:tcBorders>
              <w:top w:val="nil"/>
            </w:tcBorders>
          </w:tcPr>
          <w:p w14:paraId="5457A863"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p>
        </w:tc>
        <w:tc>
          <w:tcPr>
            <w:tcW w:w="4537" w:type="dxa"/>
          </w:tcPr>
          <w:p w14:paraId="41E3C37E"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Функція автоматичного блокування сенсорного екрану з можливістю налаштування часу блокування</w:t>
            </w:r>
          </w:p>
        </w:tc>
        <w:tc>
          <w:tcPr>
            <w:tcW w:w="3402" w:type="dxa"/>
          </w:tcPr>
          <w:p w14:paraId="59CF9755"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tcPr>
          <w:p w14:paraId="0BED7A90"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47127375" w14:textId="77777777" w:rsidTr="0073150A">
        <w:trPr>
          <w:trHeight w:val="156"/>
        </w:trPr>
        <w:tc>
          <w:tcPr>
            <w:tcW w:w="566" w:type="dxa"/>
            <w:tcBorders>
              <w:bottom w:val="nil"/>
            </w:tcBorders>
          </w:tcPr>
          <w:p w14:paraId="44F47D71"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4</w:t>
            </w:r>
          </w:p>
        </w:tc>
        <w:tc>
          <w:tcPr>
            <w:tcW w:w="9916" w:type="dxa"/>
            <w:gridSpan w:val="3"/>
          </w:tcPr>
          <w:p w14:paraId="727D2C1E" w14:textId="77777777" w:rsidR="0073150A" w:rsidRPr="0073150A" w:rsidRDefault="0073150A" w:rsidP="0073150A">
            <w:pPr>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Загальні вимоги:</w:t>
            </w:r>
          </w:p>
        </w:tc>
      </w:tr>
      <w:tr w:rsidR="0073150A" w:rsidRPr="0073150A" w14:paraId="0B4FA0AE" w14:textId="77777777" w:rsidTr="0073150A">
        <w:trPr>
          <w:trHeight w:val="156"/>
        </w:trPr>
        <w:tc>
          <w:tcPr>
            <w:tcW w:w="566" w:type="dxa"/>
            <w:vMerge w:val="restart"/>
            <w:tcBorders>
              <w:top w:val="nil"/>
            </w:tcBorders>
          </w:tcPr>
          <w:p w14:paraId="29E43363"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p>
          <w:p w14:paraId="32941550"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p>
        </w:tc>
        <w:tc>
          <w:tcPr>
            <w:tcW w:w="4537" w:type="dxa"/>
            <w:shd w:val="clear" w:color="auto" w:fill="auto"/>
          </w:tcPr>
          <w:p w14:paraId="76026850"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Шприцевий насос повинен працювати з шприцами об’ємом 5, 10, 20, 30, 50/60 мл.</w:t>
            </w:r>
          </w:p>
        </w:tc>
        <w:tc>
          <w:tcPr>
            <w:tcW w:w="3402" w:type="dxa"/>
            <w:shd w:val="clear" w:color="auto" w:fill="auto"/>
          </w:tcPr>
          <w:p w14:paraId="5568C57D"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2F6D3323"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0DC0DF11" w14:textId="77777777" w:rsidTr="0073150A">
        <w:trPr>
          <w:trHeight w:val="156"/>
        </w:trPr>
        <w:tc>
          <w:tcPr>
            <w:tcW w:w="566" w:type="dxa"/>
            <w:vMerge/>
            <w:tcBorders>
              <w:top w:val="nil"/>
            </w:tcBorders>
          </w:tcPr>
          <w:p w14:paraId="08D3FA52"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p>
        </w:tc>
        <w:tc>
          <w:tcPr>
            <w:tcW w:w="4537" w:type="dxa"/>
            <w:shd w:val="clear" w:color="auto" w:fill="auto"/>
          </w:tcPr>
          <w:p w14:paraId="4736DDBA"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Індикація типу шприца, що використовується</w:t>
            </w:r>
          </w:p>
        </w:tc>
        <w:tc>
          <w:tcPr>
            <w:tcW w:w="3402" w:type="dxa"/>
            <w:shd w:val="clear" w:color="auto" w:fill="auto"/>
          </w:tcPr>
          <w:p w14:paraId="1EE4FC6B"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51B45229"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1F11BD2C" w14:textId="77777777" w:rsidTr="0073150A">
        <w:trPr>
          <w:trHeight w:val="156"/>
        </w:trPr>
        <w:tc>
          <w:tcPr>
            <w:tcW w:w="566" w:type="dxa"/>
            <w:vMerge/>
            <w:tcBorders>
              <w:top w:val="nil"/>
            </w:tcBorders>
          </w:tcPr>
          <w:p w14:paraId="3B3A3F6E"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p>
        </w:tc>
        <w:tc>
          <w:tcPr>
            <w:tcW w:w="4537" w:type="dxa"/>
            <w:shd w:val="clear" w:color="auto" w:fill="auto"/>
          </w:tcPr>
          <w:p w14:paraId="44A037E7"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Шприцевий насос повинен автоматично визначати технічні характеристики шприца</w:t>
            </w:r>
          </w:p>
        </w:tc>
        <w:tc>
          <w:tcPr>
            <w:tcW w:w="3402" w:type="dxa"/>
            <w:shd w:val="clear" w:color="auto" w:fill="auto"/>
          </w:tcPr>
          <w:p w14:paraId="518D63B2"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38368825"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34A5AFC7" w14:textId="77777777" w:rsidTr="0073150A">
        <w:trPr>
          <w:trHeight w:val="156"/>
        </w:trPr>
        <w:tc>
          <w:tcPr>
            <w:tcW w:w="566" w:type="dxa"/>
            <w:vMerge/>
            <w:tcBorders>
              <w:top w:val="nil"/>
            </w:tcBorders>
          </w:tcPr>
          <w:p w14:paraId="069310A3"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52F1F3E9"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Інформація на РК-дисплеї (меню налаштувань, інформація про режими і.т.д ) повинна відображатись українською мовою</w:t>
            </w:r>
          </w:p>
        </w:tc>
        <w:tc>
          <w:tcPr>
            <w:tcW w:w="3402" w:type="dxa"/>
            <w:shd w:val="clear" w:color="auto" w:fill="auto"/>
          </w:tcPr>
          <w:p w14:paraId="2727226A"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235FFE26"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6F6C150B" w14:textId="77777777" w:rsidTr="0073150A">
        <w:trPr>
          <w:trHeight w:val="156"/>
        </w:trPr>
        <w:tc>
          <w:tcPr>
            <w:tcW w:w="566" w:type="dxa"/>
            <w:vMerge/>
            <w:tcBorders>
              <w:top w:val="nil"/>
            </w:tcBorders>
          </w:tcPr>
          <w:p w14:paraId="53553311"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069501D9"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Режим швидкості: оператор повинен мати змогу налаштовувати швидкість інфузії, об’єм інфузії та вибирати лікарський препарат із списку </w:t>
            </w:r>
          </w:p>
        </w:tc>
        <w:tc>
          <w:tcPr>
            <w:tcW w:w="3402" w:type="dxa"/>
            <w:shd w:val="clear" w:color="auto" w:fill="auto"/>
          </w:tcPr>
          <w:p w14:paraId="1D74A02D"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1E31969F"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14410FF1" w14:textId="77777777" w:rsidTr="0073150A">
        <w:trPr>
          <w:trHeight w:val="156"/>
        </w:trPr>
        <w:tc>
          <w:tcPr>
            <w:tcW w:w="566" w:type="dxa"/>
            <w:vMerge/>
            <w:tcBorders>
              <w:top w:val="nil"/>
            </w:tcBorders>
          </w:tcPr>
          <w:p w14:paraId="20704B8C"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0F0EF9C7"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Режим часу: оператор повинен мати змогу налаштовувати тривалість інфузії (час), об’єм інфузії, концентрацію препарату, та вибирати лікарський препарат із списку </w:t>
            </w:r>
          </w:p>
        </w:tc>
        <w:tc>
          <w:tcPr>
            <w:tcW w:w="3402" w:type="dxa"/>
            <w:shd w:val="clear" w:color="auto" w:fill="auto"/>
          </w:tcPr>
          <w:p w14:paraId="4C90F872"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70980D3F"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451348B0" w14:textId="77777777" w:rsidTr="0073150A">
        <w:trPr>
          <w:trHeight w:val="156"/>
        </w:trPr>
        <w:tc>
          <w:tcPr>
            <w:tcW w:w="566" w:type="dxa"/>
            <w:vMerge/>
            <w:tcBorders>
              <w:top w:val="nil"/>
            </w:tcBorders>
          </w:tcPr>
          <w:p w14:paraId="1F0D5350"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5D41F7D5"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Режим ваги: оператор повинен мати змогу налаштовувати вагу пацієнта, концентрацію препарату, швидкість дози та вибирати лікарський препарат із списку </w:t>
            </w:r>
          </w:p>
        </w:tc>
        <w:tc>
          <w:tcPr>
            <w:tcW w:w="3402" w:type="dxa"/>
            <w:shd w:val="clear" w:color="auto" w:fill="auto"/>
          </w:tcPr>
          <w:p w14:paraId="46CD8311"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5529F11A"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4BB0A527" w14:textId="77777777" w:rsidTr="0073150A">
        <w:trPr>
          <w:trHeight w:val="156"/>
        </w:trPr>
        <w:tc>
          <w:tcPr>
            <w:tcW w:w="566" w:type="dxa"/>
            <w:vMerge/>
            <w:tcBorders>
              <w:top w:val="nil"/>
            </w:tcBorders>
          </w:tcPr>
          <w:p w14:paraId="0FD86467"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7B907C6F"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Режим TIVA: оператор повинен мати змогу налаштовувати вагу пацієнта, концентрацію препарату, стимуляційний об’єм та час за який цей об’єм буде введено</w:t>
            </w:r>
          </w:p>
        </w:tc>
        <w:tc>
          <w:tcPr>
            <w:tcW w:w="3402" w:type="dxa"/>
            <w:shd w:val="clear" w:color="auto" w:fill="auto"/>
          </w:tcPr>
          <w:p w14:paraId="7102B74A"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103E9396"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6C147276" w14:textId="77777777" w:rsidTr="0073150A">
        <w:trPr>
          <w:trHeight w:val="156"/>
        </w:trPr>
        <w:tc>
          <w:tcPr>
            <w:tcW w:w="566" w:type="dxa"/>
            <w:vMerge/>
            <w:tcBorders>
              <w:top w:val="nil"/>
            </w:tcBorders>
          </w:tcPr>
          <w:p w14:paraId="52BCA3D5"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29E5F3FA"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Режим інтервалу: оператор повинен мати змогу налаштовувати швидкість інфузії, об’єм інфузії, інтервал (час, через який інфузія буде повторена) </w:t>
            </w:r>
          </w:p>
        </w:tc>
        <w:tc>
          <w:tcPr>
            <w:tcW w:w="3402" w:type="dxa"/>
            <w:shd w:val="clear" w:color="auto" w:fill="auto"/>
          </w:tcPr>
          <w:p w14:paraId="75CD903D"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6A236CDE"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2309C932" w14:textId="77777777" w:rsidTr="0073150A">
        <w:trPr>
          <w:trHeight w:val="156"/>
        </w:trPr>
        <w:tc>
          <w:tcPr>
            <w:tcW w:w="566" w:type="dxa"/>
            <w:vMerge/>
            <w:tcBorders>
              <w:top w:val="nil"/>
            </w:tcBorders>
          </w:tcPr>
          <w:p w14:paraId="677815B2"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04E53F2F"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Лінійний режим: оператор повинен мати змогу налаштовувати об’єм інфузії, час наростання та час падіння </w:t>
            </w:r>
          </w:p>
        </w:tc>
        <w:tc>
          <w:tcPr>
            <w:tcW w:w="3402" w:type="dxa"/>
            <w:shd w:val="clear" w:color="auto" w:fill="auto"/>
          </w:tcPr>
          <w:p w14:paraId="69B5A8AA"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7914839B"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49021CAB" w14:textId="77777777" w:rsidTr="0073150A">
        <w:trPr>
          <w:trHeight w:val="156"/>
        </w:trPr>
        <w:tc>
          <w:tcPr>
            <w:tcW w:w="566" w:type="dxa"/>
            <w:vMerge/>
            <w:tcBorders>
              <w:top w:val="nil"/>
            </w:tcBorders>
          </w:tcPr>
          <w:p w14:paraId="49784E9E"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276CD9DE"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Мікрорежим для дітей і новонароджених: оператор повинен мати змогу налаштовувати об’єм інфузії, швидкість інфузії та вибирати лікарський препарат із списку </w:t>
            </w:r>
          </w:p>
        </w:tc>
        <w:tc>
          <w:tcPr>
            <w:tcW w:w="3402" w:type="dxa"/>
            <w:shd w:val="clear" w:color="auto" w:fill="auto"/>
          </w:tcPr>
          <w:p w14:paraId="15EEE4A8"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08C6ADB1"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075744A7" w14:textId="77777777" w:rsidTr="0073150A">
        <w:trPr>
          <w:trHeight w:val="156"/>
        </w:trPr>
        <w:tc>
          <w:tcPr>
            <w:tcW w:w="566" w:type="dxa"/>
            <w:vMerge/>
            <w:tcBorders>
              <w:top w:val="nil"/>
            </w:tcBorders>
          </w:tcPr>
          <w:p w14:paraId="71129CE4"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7219CFAF"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Послідовний режим: оператор повинен мати змогу налаштовувати максимально до 10 послідовностей об’єму та швидкості інфузії</w:t>
            </w:r>
          </w:p>
        </w:tc>
        <w:tc>
          <w:tcPr>
            <w:tcW w:w="3402" w:type="dxa"/>
            <w:shd w:val="clear" w:color="auto" w:fill="auto"/>
          </w:tcPr>
          <w:p w14:paraId="63416C53"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5FE5A0D0"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2A191538" w14:textId="77777777" w:rsidTr="0073150A">
        <w:trPr>
          <w:trHeight w:val="156"/>
        </w:trPr>
        <w:tc>
          <w:tcPr>
            <w:tcW w:w="566" w:type="dxa"/>
            <w:vMerge/>
            <w:tcBorders>
              <w:top w:val="nil"/>
            </w:tcBorders>
          </w:tcPr>
          <w:p w14:paraId="39F15C29"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7B697226"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Режим першої дози: оператор повинен мати змогу налаштовувати початковий об’єм та швидкість інфузії,  основний об’єм та швидкість інфузії, вибирати лікарський препарат із списку </w:t>
            </w:r>
          </w:p>
        </w:tc>
        <w:tc>
          <w:tcPr>
            <w:tcW w:w="3402" w:type="dxa"/>
            <w:shd w:val="clear" w:color="auto" w:fill="auto"/>
          </w:tcPr>
          <w:p w14:paraId="174D132B"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02E519BD"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3847510C" w14:textId="77777777" w:rsidTr="0073150A">
        <w:trPr>
          <w:trHeight w:val="156"/>
        </w:trPr>
        <w:tc>
          <w:tcPr>
            <w:tcW w:w="566" w:type="dxa"/>
            <w:vMerge/>
            <w:tcBorders>
              <w:top w:val="nil"/>
            </w:tcBorders>
          </w:tcPr>
          <w:p w14:paraId="1F4FC99C"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52F61BFE"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Діапазон швидкості інфузії</w:t>
            </w:r>
          </w:p>
        </w:tc>
        <w:tc>
          <w:tcPr>
            <w:tcW w:w="3402" w:type="dxa"/>
            <w:shd w:val="clear" w:color="auto" w:fill="auto"/>
          </w:tcPr>
          <w:p w14:paraId="469CD390" w14:textId="77777777" w:rsidR="0073150A" w:rsidRPr="0073150A" w:rsidRDefault="0073150A" w:rsidP="0073150A">
            <w:pP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не гірше 0.1-2200 мл/год </w:t>
            </w:r>
          </w:p>
        </w:tc>
        <w:tc>
          <w:tcPr>
            <w:tcW w:w="1977" w:type="dxa"/>
            <w:shd w:val="clear" w:color="auto" w:fill="auto"/>
          </w:tcPr>
          <w:p w14:paraId="096D118F"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791117C1" w14:textId="77777777" w:rsidTr="0073150A">
        <w:trPr>
          <w:trHeight w:val="156"/>
        </w:trPr>
        <w:tc>
          <w:tcPr>
            <w:tcW w:w="566" w:type="dxa"/>
            <w:vMerge/>
            <w:tcBorders>
              <w:top w:val="nil"/>
            </w:tcBorders>
          </w:tcPr>
          <w:p w14:paraId="22FD18BF"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62AB13A1"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Швидкість болюса</w:t>
            </w:r>
          </w:p>
        </w:tc>
        <w:tc>
          <w:tcPr>
            <w:tcW w:w="3402" w:type="dxa"/>
            <w:shd w:val="clear" w:color="auto" w:fill="auto"/>
          </w:tcPr>
          <w:p w14:paraId="581CE2D3" w14:textId="77777777" w:rsidR="0073150A" w:rsidRPr="0073150A" w:rsidRDefault="0073150A" w:rsidP="0073150A">
            <w:pP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не гірше:</w:t>
            </w:r>
          </w:p>
          <w:p w14:paraId="6736A299" w14:textId="77777777" w:rsidR="0073150A" w:rsidRPr="0073150A" w:rsidRDefault="0073150A" w:rsidP="0073150A">
            <w:pP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0.1-100мл/год - шприц 5мл;</w:t>
            </w:r>
          </w:p>
          <w:p w14:paraId="3608C1A4" w14:textId="77777777" w:rsidR="0073150A" w:rsidRPr="0073150A" w:rsidRDefault="0073150A" w:rsidP="0073150A">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0.1-300мл/год  - шприц 10мл;</w:t>
            </w:r>
          </w:p>
          <w:p w14:paraId="08F9864D" w14:textId="77777777" w:rsidR="0073150A" w:rsidRPr="0073150A" w:rsidRDefault="0073150A" w:rsidP="0073150A">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0.1-600мл/год - шприц 20мл;</w:t>
            </w:r>
          </w:p>
          <w:p w14:paraId="67A1E3A7" w14:textId="77777777" w:rsidR="0073150A" w:rsidRPr="0073150A" w:rsidRDefault="0073150A" w:rsidP="0073150A">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0.1-1200мл/год - шприц 30мл;</w:t>
            </w:r>
          </w:p>
          <w:p w14:paraId="48A779E6" w14:textId="77777777" w:rsidR="0073150A" w:rsidRPr="0073150A" w:rsidRDefault="0073150A" w:rsidP="0073150A">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0.1-2200мл/год - шприц 50/60мл.</w:t>
            </w:r>
          </w:p>
        </w:tc>
        <w:tc>
          <w:tcPr>
            <w:tcW w:w="1977" w:type="dxa"/>
            <w:shd w:val="clear" w:color="auto" w:fill="auto"/>
          </w:tcPr>
          <w:p w14:paraId="5BFC4C89"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475680A2" w14:textId="77777777" w:rsidTr="0073150A">
        <w:trPr>
          <w:trHeight w:val="156"/>
        </w:trPr>
        <w:tc>
          <w:tcPr>
            <w:tcW w:w="566" w:type="dxa"/>
            <w:vMerge/>
            <w:tcBorders>
              <w:top w:val="nil"/>
            </w:tcBorders>
          </w:tcPr>
          <w:p w14:paraId="1FC94E36"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08CA3447"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Швидкість промивки</w:t>
            </w:r>
          </w:p>
        </w:tc>
        <w:tc>
          <w:tcPr>
            <w:tcW w:w="3402" w:type="dxa"/>
            <w:shd w:val="clear" w:color="auto" w:fill="auto"/>
          </w:tcPr>
          <w:p w14:paraId="50444648" w14:textId="77777777" w:rsidR="0073150A" w:rsidRPr="0073150A" w:rsidRDefault="0073150A" w:rsidP="0073150A">
            <w:pP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не гірше:</w:t>
            </w:r>
          </w:p>
          <w:p w14:paraId="664924BA" w14:textId="77777777" w:rsidR="0073150A" w:rsidRPr="0073150A" w:rsidRDefault="0073150A" w:rsidP="0073150A">
            <w:pP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0.1-100мл/год - шприц 5мл;</w:t>
            </w:r>
          </w:p>
          <w:p w14:paraId="1F12D4FB" w14:textId="77777777" w:rsidR="0073150A" w:rsidRPr="0073150A" w:rsidRDefault="0073150A" w:rsidP="0073150A">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0.1-300мл/год  - шприц 10мл;</w:t>
            </w:r>
          </w:p>
          <w:p w14:paraId="308159C1" w14:textId="77777777" w:rsidR="0073150A" w:rsidRPr="0073150A" w:rsidRDefault="0073150A" w:rsidP="0073150A">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0.1-600мл/год - шприц 20мл;</w:t>
            </w:r>
          </w:p>
          <w:p w14:paraId="6D5D2045" w14:textId="77777777" w:rsidR="0073150A" w:rsidRPr="0073150A" w:rsidRDefault="0073150A" w:rsidP="0073150A">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0.1-1200мл/год - шприц 30мл;</w:t>
            </w:r>
          </w:p>
          <w:p w14:paraId="28ABEB22" w14:textId="77777777" w:rsidR="0073150A" w:rsidRPr="0073150A" w:rsidRDefault="0073150A" w:rsidP="0073150A">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0.1-2200мл/год - шприц 50/60мл.</w:t>
            </w:r>
          </w:p>
        </w:tc>
        <w:tc>
          <w:tcPr>
            <w:tcW w:w="1977" w:type="dxa"/>
            <w:shd w:val="clear" w:color="auto" w:fill="auto"/>
          </w:tcPr>
          <w:p w14:paraId="666838C3"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6C0313AD" w14:textId="77777777" w:rsidTr="0073150A">
        <w:trPr>
          <w:trHeight w:val="156"/>
        </w:trPr>
        <w:tc>
          <w:tcPr>
            <w:tcW w:w="566" w:type="dxa"/>
            <w:vMerge/>
            <w:tcBorders>
              <w:top w:val="nil"/>
            </w:tcBorders>
          </w:tcPr>
          <w:p w14:paraId="5C91A0FD"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59D9F774"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Швидкість KVO</w:t>
            </w:r>
          </w:p>
        </w:tc>
        <w:tc>
          <w:tcPr>
            <w:tcW w:w="3402" w:type="dxa"/>
            <w:shd w:val="clear" w:color="auto" w:fill="auto"/>
          </w:tcPr>
          <w:p w14:paraId="19F70C69" w14:textId="77777777" w:rsidR="0073150A" w:rsidRPr="0073150A" w:rsidRDefault="0073150A" w:rsidP="0073150A">
            <w:pP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не гірше від  0.1 до 5.0 мл/год. з кроком 0.1 мл/год .</w:t>
            </w:r>
          </w:p>
        </w:tc>
        <w:tc>
          <w:tcPr>
            <w:tcW w:w="1977" w:type="dxa"/>
            <w:shd w:val="clear" w:color="auto" w:fill="auto"/>
          </w:tcPr>
          <w:p w14:paraId="35A3E7DF"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440B7526" w14:textId="77777777" w:rsidTr="0073150A">
        <w:trPr>
          <w:trHeight w:val="156"/>
        </w:trPr>
        <w:tc>
          <w:tcPr>
            <w:tcW w:w="566" w:type="dxa"/>
            <w:vMerge/>
            <w:tcBorders>
              <w:top w:val="nil"/>
            </w:tcBorders>
          </w:tcPr>
          <w:p w14:paraId="4D16C07E"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7CE38A4C"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Функція налаштування рівня межі оклюзії</w:t>
            </w:r>
          </w:p>
        </w:tc>
        <w:tc>
          <w:tcPr>
            <w:tcW w:w="3402" w:type="dxa"/>
            <w:shd w:val="clear" w:color="auto" w:fill="auto"/>
          </w:tcPr>
          <w:p w14:paraId="403D6E5C" w14:textId="77777777" w:rsidR="0073150A" w:rsidRPr="0073150A" w:rsidRDefault="0073150A" w:rsidP="0073150A">
            <w:pPr>
              <w:spacing w:after="0" w:line="276"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не гірше від 150 до 1000 мм.рт.ст</w:t>
            </w:r>
          </w:p>
        </w:tc>
        <w:tc>
          <w:tcPr>
            <w:tcW w:w="1977" w:type="dxa"/>
            <w:shd w:val="clear" w:color="auto" w:fill="auto"/>
          </w:tcPr>
          <w:p w14:paraId="0FBF96DE"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03466ADA" w14:textId="77777777" w:rsidTr="0073150A">
        <w:trPr>
          <w:trHeight w:val="156"/>
        </w:trPr>
        <w:tc>
          <w:tcPr>
            <w:tcW w:w="566" w:type="dxa"/>
            <w:vMerge/>
            <w:tcBorders>
              <w:top w:val="nil"/>
            </w:tcBorders>
          </w:tcPr>
          <w:p w14:paraId="069A1CFB"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61568B6B" w14:textId="77777777" w:rsidR="0073150A" w:rsidRPr="0073150A" w:rsidRDefault="0073150A" w:rsidP="0073150A">
            <w:pPr>
              <w:spacing w:after="0" w:line="240" w:lineRule="auto"/>
              <w:rPr>
                <w:rFonts w:ascii="Times New Roman" w:eastAsia="Times New Roman" w:hAnsi="Times New Roman" w:cs="Times New Roman"/>
                <w:color w:val="FF0000"/>
                <w:sz w:val="24"/>
                <w:szCs w:val="24"/>
              </w:rPr>
            </w:pPr>
            <w:r w:rsidRPr="0073150A">
              <w:rPr>
                <w:rFonts w:ascii="Times New Roman" w:eastAsia="Times New Roman" w:hAnsi="Times New Roman" w:cs="Times New Roman"/>
                <w:sz w:val="24"/>
                <w:szCs w:val="24"/>
                <w:lang w:val="ru-RU"/>
              </w:rPr>
              <w:t xml:space="preserve">Функція </w:t>
            </w:r>
            <w:r w:rsidRPr="0073150A">
              <w:rPr>
                <w:rFonts w:ascii="Times New Roman" w:eastAsia="Times New Roman" w:hAnsi="Times New Roman" w:cs="Times New Roman"/>
                <w:sz w:val="24"/>
                <w:szCs w:val="24"/>
              </w:rPr>
              <w:t>антиболюс</w:t>
            </w:r>
          </w:p>
        </w:tc>
        <w:tc>
          <w:tcPr>
            <w:tcW w:w="3402" w:type="dxa"/>
            <w:shd w:val="clear" w:color="auto" w:fill="auto"/>
          </w:tcPr>
          <w:p w14:paraId="502F7797"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480BAF07"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6A4C9550" w14:textId="77777777" w:rsidTr="0073150A">
        <w:trPr>
          <w:trHeight w:val="156"/>
        </w:trPr>
        <w:tc>
          <w:tcPr>
            <w:tcW w:w="566" w:type="dxa"/>
            <w:vMerge/>
            <w:tcBorders>
              <w:top w:val="nil"/>
            </w:tcBorders>
          </w:tcPr>
          <w:p w14:paraId="3F7DCF5D"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5888F608"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Функція перегляду журналу ін’єкцій</w:t>
            </w:r>
          </w:p>
        </w:tc>
        <w:tc>
          <w:tcPr>
            <w:tcW w:w="3402" w:type="dxa"/>
            <w:shd w:val="clear" w:color="auto" w:fill="auto"/>
          </w:tcPr>
          <w:p w14:paraId="19537A2F"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не менше 2000 записів в пам’яті приладу</w:t>
            </w:r>
          </w:p>
        </w:tc>
        <w:tc>
          <w:tcPr>
            <w:tcW w:w="1977" w:type="dxa"/>
            <w:shd w:val="clear" w:color="auto" w:fill="auto"/>
          </w:tcPr>
          <w:p w14:paraId="3283186B"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08D6063D" w14:textId="77777777" w:rsidTr="0073150A">
        <w:trPr>
          <w:trHeight w:val="156"/>
        </w:trPr>
        <w:tc>
          <w:tcPr>
            <w:tcW w:w="566" w:type="dxa"/>
            <w:vMerge/>
            <w:tcBorders>
              <w:top w:val="nil"/>
            </w:tcBorders>
          </w:tcPr>
          <w:p w14:paraId="1709131A"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522E9BA5"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Функція перегляду журналу подій тривоги</w:t>
            </w:r>
          </w:p>
        </w:tc>
        <w:tc>
          <w:tcPr>
            <w:tcW w:w="3402" w:type="dxa"/>
            <w:shd w:val="clear" w:color="auto" w:fill="auto"/>
          </w:tcPr>
          <w:p w14:paraId="6115E28E"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1FA144B8"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1C88790C" w14:textId="77777777" w:rsidTr="0073150A">
        <w:trPr>
          <w:trHeight w:val="156"/>
        </w:trPr>
        <w:tc>
          <w:tcPr>
            <w:tcW w:w="566" w:type="dxa"/>
            <w:vMerge/>
            <w:tcBorders>
              <w:top w:val="nil"/>
            </w:tcBorders>
          </w:tcPr>
          <w:p w14:paraId="15B9F8E7"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1A8E65E0"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Графічні тренди </w:t>
            </w:r>
          </w:p>
        </w:tc>
        <w:tc>
          <w:tcPr>
            <w:tcW w:w="3402" w:type="dxa"/>
            <w:shd w:val="clear" w:color="auto" w:fill="auto"/>
          </w:tcPr>
          <w:p w14:paraId="63E6FF71"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2FE26D51"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30971472" w14:textId="77777777" w:rsidTr="0073150A">
        <w:trPr>
          <w:trHeight w:val="156"/>
        </w:trPr>
        <w:tc>
          <w:tcPr>
            <w:tcW w:w="566" w:type="dxa"/>
            <w:vMerge/>
            <w:tcBorders>
              <w:top w:val="nil"/>
            </w:tcBorders>
          </w:tcPr>
          <w:p w14:paraId="3A9872D0"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05796AE9"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Функція самодіагностики</w:t>
            </w:r>
          </w:p>
        </w:tc>
        <w:tc>
          <w:tcPr>
            <w:tcW w:w="3402" w:type="dxa"/>
            <w:shd w:val="clear" w:color="auto" w:fill="auto"/>
          </w:tcPr>
          <w:p w14:paraId="1E071BDA"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11C43E4F"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5371E055" w14:textId="77777777" w:rsidTr="0073150A">
        <w:trPr>
          <w:trHeight w:val="156"/>
        </w:trPr>
        <w:tc>
          <w:tcPr>
            <w:tcW w:w="566" w:type="dxa"/>
            <w:vMerge/>
            <w:tcBorders>
              <w:top w:val="nil"/>
            </w:tcBorders>
          </w:tcPr>
          <w:p w14:paraId="2EF838A6"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03A20CFA"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lang w:val="ru-RU"/>
              </w:rPr>
              <w:t>Бібліотека лікарських препаратів</w:t>
            </w:r>
            <w:r w:rsidRPr="0073150A">
              <w:rPr>
                <w:rFonts w:ascii="Times New Roman" w:eastAsia="Times New Roman" w:hAnsi="Times New Roman" w:cs="Times New Roman"/>
                <w:sz w:val="20"/>
                <w:szCs w:val="20"/>
              </w:rPr>
              <w:t xml:space="preserve"> </w:t>
            </w:r>
          </w:p>
        </w:tc>
        <w:tc>
          <w:tcPr>
            <w:tcW w:w="3402" w:type="dxa"/>
            <w:shd w:val="clear" w:color="auto" w:fill="auto"/>
          </w:tcPr>
          <w:p w14:paraId="7AD89009"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 не менше 2000 препаратів</w:t>
            </w:r>
          </w:p>
        </w:tc>
        <w:tc>
          <w:tcPr>
            <w:tcW w:w="1977" w:type="dxa"/>
            <w:shd w:val="clear" w:color="auto" w:fill="auto"/>
          </w:tcPr>
          <w:p w14:paraId="611A9278"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2F1A75B8" w14:textId="77777777" w:rsidTr="0073150A">
        <w:trPr>
          <w:trHeight w:val="156"/>
        </w:trPr>
        <w:tc>
          <w:tcPr>
            <w:tcW w:w="566" w:type="dxa"/>
            <w:vMerge/>
            <w:tcBorders>
              <w:top w:val="nil"/>
            </w:tcBorders>
          </w:tcPr>
          <w:p w14:paraId="52B7F571"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764FE4B6" w14:textId="77777777" w:rsidR="0073150A" w:rsidRPr="0073150A" w:rsidRDefault="0073150A" w:rsidP="0073150A">
            <w:pPr>
              <w:spacing w:after="0" w:line="240" w:lineRule="auto"/>
              <w:rPr>
                <w:rFonts w:ascii="Times New Roman" w:eastAsia="Times New Roman" w:hAnsi="Times New Roman" w:cs="Times New Roman"/>
                <w:sz w:val="24"/>
                <w:szCs w:val="24"/>
                <w:lang w:val="ru-RU"/>
              </w:rPr>
            </w:pPr>
            <w:r w:rsidRPr="0073150A">
              <w:rPr>
                <w:rFonts w:ascii="Times New Roman" w:eastAsia="Times New Roman" w:hAnsi="Times New Roman" w:cs="Times New Roman"/>
                <w:sz w:val="24"/>
                <w:szCs w:val="24"/>
                <w:lang w:val="ru-RU"/>
              </w:rPr>
              <w:t>Функція додавання нових</w:t>
            </w:r>
            <w:r w:rsidRPr="0073150A">
              <w:rPr>
                <w:rFonts w:ascii="Times New Roman" w:eastAsia="Times New Roman" w:hAnsi="Times New Roman" w:cs="Times New Roman"/>
                <w:sz w:val="24"/>
                <w:szCs w:val="24"/>
              </w:rPr>
              <w:t xml:space="preserve"> та </w:t>
            </w:r>
            <w:r w:rsidRPr="0073150A">
              <w:rPr>
                <w:rFonts w:ascii="Times New Roman" w:eastAsia="Times New Roman" w:hAnsi="Times New Roman" w:cs="Times New Roman"/>
                <w:sz w:val="24"/>
                <w:szCs w:val="24"/>
                <w:lang w:val="ru-RU"/>
              </w:rPr>
              <w:t>видалення існуючих лікарських препаратів</w:t>
            </w:r>
          </w:p>
        </w:tc>
        <w:tc>
          <w:tcPr>
            <w:tcW w:w="3402" w:type="dxa"/>
            <w:shd w:val="clear" w:color="auto" w:fill="auto"/>
          </w:tcPr>
          <w:p w14:paraId="72061333"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6E1B79BF"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55C592B6" w14:textId="77777777" w:rsidTr="0073150A">
        <w:trPr>
          <w:trHeight w:val="156"/>
        </w:trPr>
        <w:tc>
          <w:tcPr>
            <w:tcW w:w="566" w:type="dxa"/>
            <w:vMerge/>
            <w:tcBorders>
              <w:top w:val="nil"/>
            </w:tcBorders>
          </w:tcPr>
          <w:p w14:paraId="2522EBE3"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47C0275A" w14:textId="77777777" w:rsidR="0073150A" w:rsidRPr="0073150A" w:rsidRDefault="0073150A" w:rsidP="0073150A">
            <w:pPr>
              <w:spacing w:after="0" w:line="240" w:lineRule="auto"/>
              <w:rPr>
                <w:rFonts w:ascii="Times New Roman" w:eastAsia="Times New Roman" w:hAnsi="Times New Roman" w:cs="Times New Roman"/>
                <w:sz w:val="24"/>
                <w:szCs w:val="24"/>
                <w:lang w:val="ru-RU"/>
              </w:rPr>
            </w:pPr>
            <w:r w:rsidRPr="0073150A">
              <w:rPr>
                <w:rFonts w:ascii="Times New Roman" w:eastAsia="Times New Roman" w:hAnsi="Times New Roman" w:cs="Times New Roman"/>
                <w:sz w:val="24"/>
                <w:szCs w:val="24"/>
                <w:lang w:val="ru-RU"/>
              </w:rPr>
              <w:t xml:space="preserve">Функція підключення до центральної станції моніторингу </w:t>
            </w:r>
          </w:p>
        </w:tc>
        <w:tc>
          <w:tcPr>
            <w:tcW w:w="3402" w:type="dxa"/>
            <w:shd w:val="clear" w:color="auto" w:fill="auto"/>
          </w:tcPr>
          <w:p w14:paraId="31B270E7"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25A21327"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21761FB8" w14:textId="77777777" w:rsidTr="0073150A">
        <w:trPr>
          <w:trHeight w:val="156"/>
        </w:trPr>
        <w:tc>
          <w:tcPr>
            <w:tcW w:w="566" w:type="dxa"/>
            <w:vMerge/>
            <w:tcBorders>
              <w:top w:val="nil"/>
            </w:tcBorders>
          </w:tcPr>
          <w:p w14:paraId="179A3E44"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13536AA2" w14:textId="77777777" w:rsidR="0073150A" w:rsidRPr="0073150A" w:rsidRDefault="0073150A" w:rsidP="0073150A">
            <w:pPr>
              <w:spacing w:after="0" w:line="240" w:lineRule="auto"/>
              <w:rPr>
                <w:rFonts w:ascii="Times New Roman" w:eastAsia="Times New Roman" w:hAnsi="Times New Roman" w:cs="Times New Roman"/>
                <w:sz w:val="24"/>
                <w:szCs w:val="24"/>
                <w:lang w:val="ru-RU"/>
              </w:rPr>
            </w:pPr>
            <w:r w:rsidRPr="0073150A">
              <w:rPr>
                <w:rFonts w:ascii="Times New Roman" w:eastAsia="Times New Roman" w:hAnsi="Times New Roman" w:cs="Times New Roman"/>
                <w:sz w:val="24"/>
                <w:szCs w:val="24"/>
                <w:lang w:val="ru-RU"/>
              </w:rPr>
              <w:t xml:space="preserve">Нічний режим </w:t>
            </w:r>
          </w:p>
        </w:tc>
        <w:tc>
          <w:tcPr>
            <w:tcW w:w="3402" w:type="dxa"/>
            <w:shd w:val="clear" w:color="auto" w:fill="auto"/>
          </w:tcPr>
          <w:p w14:paraId="022E779C"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4BAF5C56"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7825046B" w14:textId="77777777" w:rsidTr="0073150A">
        <w:trPr>
          <w:trHeight w:val="156"/>
        </w:trPr>
        <w:tc>
          <w:tcPr>
            <w:tcW w:w="566" w:type="dxa"/>
            <w:vMerge/>
            <w:tcBorders>
              <w:top w:val="nil"/>
            </w:tcBorders>
          </w:tcPr>
          <w:p w14:paraId="4BABA378"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12AB1354"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 корпусі виробу повинен бути фіксатор для фіксації інфузійної трубки, яка йде до пацієнта</w:t>
            </w:r>
          </w:p>
        </w:tc>
        <w:tc>
          <w:tcPr>
            <w:tcW w:w="3402" w:type="dxa"/>
            <w:shd w:val="clear" w:color="auto" w:fill="auto"/>
          </w:tcPr>
          <w:p w14:paraId="48114419"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596E50F7"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r w:rsidR="0073150A" w:rsidRPr="0073150A" w14:paraId="066123D7" w14:textId="77777777" w:rsidTr="0073150A">
        <w:trPr>
          <w:trHeight w:val="156"/>
        </w:trPr>
        <w:tc>
          <w:tcPr>
            <w:tcW w:w="566" w:type="dxa"/>
            <w:vMerge/>
            <w:tcBorders>
              <w:top w:val="nil"/>
            </w:tcBorders>
          </w:tcPr>
          <w:p w14:paraId="3F278444" w14:textId="77777777" w:rsidR="0073150A" w:rsidRPr="0073150A" w:rsidRDefault="0073150A" w:rsidP="0073150A">
            <w:pPr>
              <w:spacing w:after="0" w:line="240" w:lineRule="auto"/>
              <w:jc w:val="center"/>
              <w:rPr>
                <w:rFonts w:ascii="Times New Roman" w:eastAsia="Times New Roman" w:hAnsi="Times New Roman" w:cs="Times New Roman"/>
                <w:sz w:val="24"/>
                <w:szCs w:val="24"/>
                <w:highlight w:val="yellow"/>
              </w:rPr>
            </w:pPr>
          </w:p>
        </w:tc>
        <w:tc>
          <w:tcPr>
            <w:tcW w:w="4537" w:type="dxa"/>
            <w:shd w:val="clear" w:color="auto" w:fill="auto"/>
          </w:tcPr>
          <w:p w14:paraId="6A0A073B"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Насос шприцевий повинен мати зручну ручку для забезпечення зручності перенесення однією рукою</w:t>
            </w:r>
          </w:p>
        </w:tc>
        <w:tc>
          <w:tcPr>
            <w:tcW w:w="3402" w:type="dxa"/>
            <w:shd w:val="clear" w:color="auto" w:fill="auto"/>
          </w:tcPr>
          <w:p w14:paraId="1DC45D2B"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77" w:type="dxa"/>
            <w:shd w:val="clear" w:color="auto" w:fill="auto"/>
          </w:tcPr>
          <w:p w14:paraId="11370255" w14:textId="77777777" w:rsidR="0073150A" w:rsidRPr="0073150A" w:rsidRDefault="0073150A" w:rsidP="0073150A">
            <w:pPr>
              <w:spacing w:after="0" w:line="240" w:lineRule="auto"/>
              <w:ind w:left="-98" w:right="-104"/>
              <w:jc w:val="center"/>
              <w:rPr>
                <w:rFonts w:ascii="Times New Roman" w:eastAsia="Times New Roman" w:hAnsi="Times New Roman" w:cs="Times New Roman"/>
                <w:b/>
                <w:bCs/>
                <w:sz w:val="24"/>
                <w:szCs w:val="24"/>
              </w:rPr>
            </w:pPr>
          </w:p>
        </w:tc>
      </w:tr>
    </w:tbl>
    <w:p w14:paraId="57A8A1FB" w14:textId="77777777" w:rsidR="0073150A" w:rsidRPr="0073150A" w:rsidRDefault="0073150A" w:rsidP="0073150A">
      <w:pPr>
        <w:spacing w:after="0" w:line="240" w:lineRule="auto"/>
        <w:jc w:val="center"/>
        <w:rPr>
          <w:rFonts w:ascii="Times New Roman" w:eastAsia="Times New Roman" w:hAnsi="Times New Roman" w:cs="Times New Roman"/>
          <w:b/>
          <w:sz w:val="28"/>
          <w:szCs w:val="28"/>
        </w:rPr>
      </w:pPr>
    </w:p>
    <w:p w14:paraId="7B5B00D5" w14:textId="77777777" w:rsidR="0073150A" w:rsidRPr="0073150A" w:rsidRDefault="0073150A" w:rsidP="0073150A">
      <w:pPr>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5. Інші умови:</w:t>
      </w:r>
    </w:p>
    <w:tbl>
      <w:tblPr>
        <w:tblW w:w="10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4529"/>
        <w:gridCol w:w="3402"/>
        <w:gridCol w:w="1988"/>
      </w:tblGrid>
      <w:tr w:rsidR="0073150A" w:rsidRPr="0073150A" w14:paraId="0BB9B1A8" w14:textId="77777777" w:rsidTr="0073150A">
        <w:tc>
          <w:tcPr>
            <w:tcW w:w="574" w:type="dxa"/>
            <w:tcBorders>
              <w:top w:val="single" w:sz="4" w:space="0" w:color="auto"/>
              <w:left w:val="single" w:sz="4" w:space="0" w:color="auto"/>
              <w:bottom w:val="single" w:sz="4" w:space="0" w:color="auto"/>
              <w:right w:val="single" w:sz="4" w:space="0" w:color="auto"/>
            </w:tcBorders>
            <w:shd w:val="clear" w:color="auto" w:fill="D9D9D9"/>
          </w:tcPr>
          <w:p w14:paraId="6D3BE5BC" w14:textId="77777777" w:rsidR="0073150A" w:rsidRPr="0073150A" w:rsidRDefault="0073150A" w:rsidP="0073150A">
            <w:pPr>
              <w:spacing w:after="0" w:line="240" w:lineRule="auto"/>
              <w:ind w:left="-129" w:firstLine="129"/>
              <w:jc w:val="center"/>
              <w:rPr>
                <w:rFonts w:ascii="Times New Roman" w:eastAsia="Times New Roman" w:hAnsi="Times New Roman" w:cs="Times New Roman"/>
                <w:sz w:val="20"/>
                <w:szCs w:val="20"/>
              </w:rPr>
            </w:pPr>
            <w:r w:rsidRPr="0073150A">
              <w:rPr>
                <w:rFonts w:ascii="Times New Roman" w:eastAsia="Times New Roman" w:hAnsi="Times New Roman" w:cs="Times New Roman"/>
                <w:b/>
                <w:sz w:val="20"/>
                <w:szCs w:val="20"/>
              </w:rPr>
              <w:t>№</w:t>
            </w:r>
          </w:p>
        </w:tc>
        <w:tc>
          <w:tcPr>
            <w:tcW w:w="4529" w:type="dxa"/>
            <w:tcBorders>
              <w:top w:val="single" w:sz="4" w:space="0" w:color="auto"/>
              <w:left w:val="single" w:sz="4" w:space="0" w:color="auto"/>
              <w:bottom w:val="single" w:sz="4" w:space="0" w:color="auto"/>
              <w:right w:val="single" w:sz="4" w:space="0" w:color="auto"/>
            </w:tcBorders>
            <w:shd w:val="clear" w:color="auto" w:fill="D9D9D9"/>
          </w:tcPr>
          <w:p w14:paraId="2DE94EF7" w14:textId="77777777" w:rsidR="0073150A" w:rsidRPr="0073150A" w:rsidRDefault="0073150A" w:rsidP="0073150A">
            <w:pPr>
              <w:spacing w:after="0" w:line="240" w:lineRule="auto"/>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 xml:space="preserve">Документація </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6A872255" w14:textId="77777777" w:rsidR="0073150A" w:rsidRPr="0073150A" w:rsidRDefault="0073150A" w:rsidP="0073150A">
            <w:pPr>
              <w:spacing w:after="0" w:line="240" w:lineRule="auto"/>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Вимога</w:t>
            </w:r>
          </w:p>
        </w:tc>
        <w:tc>
          <w:tcPr>
            <w:tcW w:w="1988" w:type="dxa"/>
            <w:tcBorders>
              <w:top w:val="single" w:sz="4" w:space="0" w:color="auto"/>
              <w:left w:val="single" w:sz="4" w:space="0" w:color="auto"/>
              <w:bottom w:val="single" w:sz="4" w:space="0" w:color="auto"/>
              <w:right w:val="single" w:sz="4" w:space="0" w:color="auto"/>
            </w:tcBorders>
            <w:shd w:val="clear" w:color="auto" w:fill="D9D9D9"/>
          </w:tcPr>
          <w:p w14:paraId="5D3D1774" w14:textId="77777777" w:rsidR="0073150A" w:rsidRPr="0073150A" w:rsidRDefault="0073150A" w:rsidP="0073150A">
            <w:pPr>
              <w:spacing w:after="0" w:line="240" w:lineRule="auto"/>
              <w:jc w:val="center"/>
              <w:rPr>
                <w:rFonts w:ascii="Times New Roman" w:eastAsia="Times New Roman" w:hAnsi="Times New Roman" w:cs="Times New Roman"/>
                <w:b/>
                <w:sz w:val="20"/>
                <w:szCs w:val="20"/>
              </w:rPr>
            </w:pPr>
            <w:r w:rsidRPr="0073150A">
              <w:rPr>
                <w:rFonts w:ascii="Times New Roman" w:eastAsia="Times New Roman" w:hAnsi="Times New Roman" w:cs="Times New Roman"/>
                <w:b/>
                <w:sz w:val="20"/>
                <w:szCs w:val="20"/>
              </w:rPr>
              <w:t>Відповідність</w:t>
            </w:r>
          </w:p>
        </w:tc>
      </w:tr>
      <w:tr w:rsidR="0073150A" w:rsidRPr="0073150A" w14:paraId="792563D4" w14:textId="77777777" w:rsidTr="0073150A">
        <w:tc>
          <w:tcPr>
            <w:tcW w:w="574" w:type="dxa"/>
            <w:tcBorders>
              <w:top w:val="single" w:sz="4" w:space="0" w:color="auto"/>
              <w:left w:val="single" w:sz="4" w:space="0" w:color="auto"/>
              <w:bottom w:val="single" w:sz="4" w:space="0" w:color="auto"/>
              <w:right w:val="single" w:sz="4" w:space="0" w:color="auto"/>
            </w:tcBorders>
          </w:tcPr>
          <w:p w14:paraId="6DE13ED0"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1</w:t>
            </w:r>
          </w:p>
        </w:tc>
        <w:tc>
          <w:tcPr>
            <w:tcW w:w="4529" w:type="dxa"/>
            <w:tcBorders>
              <w:top w:val="single" w:sz="4" w:space="0" w:color="auto"/>
              <w:left w:val="single" w:sz="4" w:space="0" w:color="auto"/>
              <w:bottom w:val="single" w:sz="4" w:space="0" w:color="auto"/>
              <w:right w:val="single" w:sz="4" w:space="0" w:color="auto"/>
            </w:tcBorders>
          </w:tcPr>
          <w:p w14:paraId="7533A805"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Декларація відповідності технічному регламенту медичних виробів </w:t>
            </w:r>
          </w:p>
        </w:tc>
        <w:tc>
          <w:tcPr>
            <w:tcW w:w="3402" w:type="dxa"/>
            <w:tcBorders>
              <w:top w:val="single" w:sz="4" w:space="0" w:color="auto"/>
              <w:left w:val="single" w:sz="4" w:space="0" w:color="auto"/>
              <w:bottom w:val="single" w:sz="4" w:space="0" w:color="auto"/>
              <w:right w:val="single" w:sz="4" w:space="0" w:color="auto"/>
            </w:tcBorders>
          </w:tcPr>
          <w:p w14:paraId="59C1CEC3"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7B25EDEC" w14:textId="77777777" w:rsidR="0073150A" w:rsidRPr="0073150A" w:rsidRDefault="0073150A" w:rsidP="0073150A">
            <w:pPr>
              <w:spacing w:after="0" w:line="240" w:lineRule="auto"/>
              <w:rPr>
                <w:rFonts w:ascii="Times New Roman" w:eastAsia="Times New Roman" w:hAnsi="Times New Roman" w:cs="Times New Roman"/>
                <w:sz w:val="24"/>
                <w:szCs w:val="24"/>
              </w:rPr>
            </w:pPr>
          </w:p>
        </w:tc>
      </w:tr>
      <w:tr w:rsidR="0073150A" w:rsidRPr="0073150A" w14:paraId="34F2FC54" w14:textId="77777777" w:rsidTr="0073150A">
        <w:tc>
          <w:tcPr>
            <w:tcW w:w="574" w:type="dxa"/>
            <w:tcBorders>
              <w:top w:val="single" w:sz="4" w:space="0" w:color="auto"/>
              <w:left w:val="single" w:sz="4" w:space="0" w:color="auto"/>
              <w:bottom w:val="single" w:sz="4" w:space="0" w:color="auto"/>
              <w:right w:val="single" w:sz="4" w:space="0" w:color="auto"/>
            </w:tcBorders>
          </w:tcPr>
          <w:p w14:paraId="2A73A7D7"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2</w:t>
            </w:r>
          </w:p>
        </w:tc>
        <w:tc>
          <w:tcPr>
            <w:tcW w:w="4529" w:type="dxa"/>
            <w:tcBorders>
              <w:top w:val="single" w:sz="4" w:space="0" w:color="auto"/>
              <w:left w:val="single" w:sz="4" w:space="0" w:color="auto"/>
              <w:bottom w:val="single" w:sz="4" w:space="0" w:color="auto"/>
              <w:right w:val="single" w:sz="4" w:space="0" w:color="auto"/>
            </w:tcBorders>
          </w:tcPr>
          <w:p w14:paraId="31FAA545"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Сертифікат відповідності технічному регламенту медичних виробів </w:t>
            </w:r>
          </w:p>
        </w:tc>
        <w:tc>
          <w:tcPr>
            <w:tcW w:w="3402" w:type="dxa"/>
            <w:tcBorders>
              <w:top w:val="single" w:sz="4" w:space="0" w:color="auto"/>
              <w:left w:val="single" w:sz="4" w:space="0" w:color="auto"/>
              <w:bottom w:val="single" w:sz="4" w:space="0" w:color="auto"/>
              <w:right w:val="single" w:sz="4" w:space="0" w:color="auto"/>
            </w:tcBorders>
          </w:tcPr>
          <w:p w14:paraId="77A30A73"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44D4DB6F" w14:textId="77777777" w:rsidR="0073150A" w:rsidRPr="0073150A" w:rsidRDefault="0073150A" w:rsidP="0073150A">
            <w:pPr>
              <w:spacing w:after="0" w:line="240" w:lineRule="auto"/>
              <w:rPr>
                <w:rFonts w:ascii="Times New Roman" w:eastAsia="Times New Roman" w:hAnsi="Times New Roman" w:cs="Times New Roman"/>
                <w:sz w:val="24"/>
                <w:szCs w:val="24"/>
              </w:rPr>
            </w:pPr>
          </w:p>
        </w:tc>
      </w:tr>
      <w:tr w:rsidR="0073150A" w:rsidRPr="0073150A" w14:paraId="2004636A" w14:textId="77777777" w:rsidTr="0073150A">
        <w:tc>
          <w:tcPr>
            <w:tcW w:w="574" w:type="dxa"/>
            <w:tcBorders>
              <w:top w:val="single" w:sz="4" w:space="0" w:color="auto"/>
              <w:left w:val="single" w:sz="4" w:space="0" w:color="auto"/>
              <w:bottom w:val="single" w:sz="4" w:space="0" w:color="auto"/>
              <w:right w:val="single" w:sz="4" w:space="0" w:color="auto"/>
            </w:tcBorders>
          </w:tcPr>
          <w:p w14:paraId="68C6F589"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3</w:t>
            </w:r>
          </w:p>
        </w:tc>
        <w:tc>
          <w:tcPr>
            <w:tcW w:w="4529" w:type="dxa"/>
            <w:tcBorders>
              <w:top w:val="single" w:sz="4" w:space="0" w:color="auto"/>
              <w:left w:val="single" w:sz="4" w:space="0" w:color="auto"/>
              <w:bottom w:val="single" w:sz="4" w:space="0" w:color="auto"/>
              <w:right w:val="single" w:sz="4" w:space="0" w:color="auto"/>
            </w:tcBorders>
          </w:tcPr>
          <w:p w14:paraId="33C66C80"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3402" w:type="dxa"/>
            <w:tcBorders>
              <w:top w:val="single" w:sz="4" w:space="0" w:color="auto"/>
              <w:left w:val="single" w:sz="4" w:space="0" w:color="auto"/>
              <w:bottom w:val="single" w:sz="4" w:space="0" w:color="auto"/>
              <w:right w:val="single" w:sz="4" w:space="0" w:color="auto"/>
            </w:tcBorders>
          </w:tcPr>
          <w:p w14:paraId="5E3D3B45"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6E17BEEC" w14:textId="77777777" w:rsidR="0073150A" w:rsidRPr="0073150A" w:rsidRDefault="0073150A" w:rsidP="0073150A">
            <w:pPr>
              <w:spacing w:after="0" w:line="240" w:lineRule="auto"/>
              <w:rPr>
                <w:rFonts w:ascii="Times New Roman" w:eastAsia="Times New Roman" w:hAnsi="Times New Roman" w:cs="Times New Roman"/>
                <w:sz w:val="24"/>
                <w:szCs w:val="24"/>
              </w:rPr>
            </w:pPr>
          </w:p>
        </w:tc>
      </w:tr>
      <w:tr w:rsidR="0073150A" w:rsidRPr="0073150A" w14:paraId="1D27C5CC" w14:textId="77777777" w:rsidTr="0073150A">
        <w:tc>
          <w:tcPr>
            <w:tcW w:w="574" w:type="dxa"/>
            <w:tcBorders>
              <w:top w:val="single" w:sz="4" w:space="0" w:color="auto"/>
              <w:left w:val="single" w:sz="4" w:space="0" w:color="auto"/>
              <w:bottom w:val="single" w:sz="4" w:space="0" w:color="auto"/>
              <w:right w:val="single" w:sz="4" w:space="0" w:color="auto"/>
            </w:tcBorders>
          </w:tcPr>
          <w:p w14:paraId="6366A0C3"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4</w:t>
            </w:r>
          </w:p>
        </w:tc>
        <w:tc>
          <w:tcPr>
            <w:tcW w:w="4529" w:type="dxa"/>
            <w:tcBorders>
              <w:top w:val="single" w:sz="4" w:space="0" w:color="auto"/>
              <w:left w:val="single" w:sz="4" w:space="0" w:color="auto"/>
              <w:bottom w:val="single" w:sz="4" w:space="0" w:color="auto"/>
              <w:right w:val="single" w:sz="4" w:space="0" w:color="auto"/>
            </w:tcBorders>
          </w:tcPr>
          <w:p w14:paraId="73324F13" w14:textId="77777777" w:rsidR="0073150A" w:rsidRPr="0073150A" w:rsidRDefault="0073150A" w:rsidP="0073150A">
            <w:pPr>
              <w:widowControl w:val="0"/>
              <w:suppressAutoHyphens/>
              <w:spacing w:after="0" w:line="240" w:lineRule="auto"/>
              <w:rPr>
                <w:rFonts w:ascii="Times New Roman" w:eastAsia="Times New Roman" w:hAnsi="Times New Roman" w:cs="Times New Roman"/>
                <w:kern w:val="1"/>
                <w:sz w:val="24"/>
                <w:szCs w:val="24"/>
                <w:lang w:eastAsia="zh-CN"/>
              </w:rPr>
            </w:pPr>
            <w:r w:rsidRPr="0073150A">
              <w:rPr>
                <w:rFonts w:ascii="Times New Roman" w:eastAsia="Times New Roman" w:hAnsi="Times New Roman" w:cs="Times New Roman"/>
                <w:kern w:val="1"/>
                <w:sz w:val="24"/>
                <w:szCs w:val="24"/>
                <w:lang w:eastAsia="zh-CN"/>
              </w:rPr>
              <w:t xml:space="preserve">Оригінал або копія </w:t>
            </w:r>
            <w:r w:rsidRPr="0073150A">
              <w:rPr>
                <w:rFonts w:ascii="Times New Roman" w:eastAsia="Times New Roman" w:hAnsi="Times New Roman" w:cs="Times New Roman"/>
                <w:bCs/>
                <w:kern w:val="1"/>
                <w:sz w:val="24"/>
                <w:szCs w:val="24"/>
                <w:lang w:eastAsia="zh-CN"/>
              </w:rPr>
              <w:t>гарантійного листа виробника</w:t>
            </w:r>
            <w:r w:rsidRPr="0073150A">
              <w:rPr>
                <w:rFonts w:ascii="Times New Roman" w:eastAsia="Times New Roman" w:hAnsi="Times New Roman" w:cs="Times New Roman"/>
                <w:kern w:val="1"/>
                <w:sz w:val="24"/>
                <w:szCs w:val="24"/>
                <w:lang w:eastAsia="zh-CN"/>
              </w:rPr>
              <w:t xml:space="preserve"> (представництва, філії виробника – якщо їх відповідні повноваження поширюються на територію України) </w:t>
            </w:r>
            <w:r w:rsidRPr="0073150A">
              <w:rPr>
                <w:rFonts w:ascii="Times New Roman" w:eastAsia="Times New Roman" w:hAnsi="Times New Roman"/>
                <w:kern w:val="1"/>
                <w:sz w:val="24"/>
                <w:szCs w:val="24"/>
                <w:lang w:eastAsia="zh-CN"/>
              </w:rPr>
              <w:t xml:space="preserve">або представника, дилера, дистриб’ютора уповноваженого на це виробником, </w:t>
            </w:r>
            <w:r w:rsidRPr="0073150A">
              <w:rPr>
                <w:rFonts w:ascii="Times New Roman" w:eastAsia="Times New Roman" w:hAnsi="Times New Roman" w:cs="Times New Roman"/>
                <w:kern w:val="1"/>
                <w:sz w:val="24"/>
                <w:szCs w:val="24"/>
                <w:lang w:eastAsia="zh-CN"/>
              </w:rPr>
              <w:t xml:space="preserve">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w:t>
            </w:r>
            <w:r w:rsidRPr="0073150A">
              <w:rPr>
                <w:rFonts w:ascii="Times New Roman" w:eastAsia="Times New Roman" w:hAnsi="Times New Roman"/>
                <w:kern w:val="1"/>
                <w:sz w:val="24"/>
                <w:szCs w:val="24"/>
                <w:lang w:eastAsia="zh-CN"/>
              </w:rPr>
              <w:t xml:space="preserve">Гарантійний лист повинен включати </w:t>
            </w:r>
            <w:r w:rsidRPr="0073150A">
              <w:rPr>
                <w:rFonts w:ascii="Times New Roman" w:eastAsia="Times New Roman" w:hAnsi="Times New Roman"/>
                <w:bCs/>
                <w:kern w:val="1"/>
                <w:sz w:val="24"/>
                <w:szCs w:val="24"/>
                <w:lang w:eastAsia="zh-CN"/>
              </w:rPr>
              <w:t>назву предмета закупівлі,</w:t>
            </w:r>
            <w:r w:rsidRPr="0073150A">
              <w:rPr>
                <w:rFonts w:ascii="Times New Roman" w:eastAsia="Times New Roman" w:hAnsi="Times New Roman"/>
                <w:kern w:val="1"/>
                <w:sz w:val="24"/>
                <w:szCs w:val="24"/>
                <w:lang w:eastAsia="zh-CN"/>
              </w:rPr>
              <w:t xml:space="preserve"> найменування замовника та номер оголошення про проведення процедури закупівлі.</w:t>
            </w:r>
          </w:p>
        </w:tc>
        <w:tc>
          <w:tcPr>
            <w:tcW w:w="3402" w:type="dxa"/>
            <w:tcBorders>
              <w:top w:val="single" w:sz="4" w:space="0" w:color="auto"/>
              <w:left w:val="single" w:sz="4" w:space="0" w:color="auto"/>
              <w:bottom w:val="single" w:sz="4" w:space="0" w:color="auto"/>
              <w:right w:val="single" w:sz="4" w:space="0" w:color="auto"/>
            </w:tcBorders>
          </w:tcPr>
          <w:p w14:paraId="6C107DDE"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4FB99220" w14:textId="77777777" w:rsidR="0073150A" w:rsidRPr="0073150A" w:rsidRDefault="0073150A" w:rsidP="0073150A">
            <w:pPr>
              <w:spacing w:after="0" w:line="240" w:lineRule="auto"/>
              <w:rPr>
                <w:rFonts w:ascii="Times New Roman" w:eastAsia="Times New Roman" w:hAnsi="Times New Roman" w:cs="Times New Roman"/>
                <w:sz w:val="24"/>
                <w:szCs w:val="24"/>
              </w:rPr>
            </w:pPr>
          </w:p>
        </w:tc>
      </w:tr>
    </w:tbl>
    <w:p w14:paraId="19DBD35E" w14:textId="77777777" w:rsidR="0073150A" w:rsidRPr="0073150A" w:rsidRDefault="0073150A" w:rsidP="0073150A">
      <w:pPr>
        <w:spacing w:after="0" w:line="240" w:lineRule="auto"/>
        <w:jc w:val="center"/>
        <w:rPr>
          <w:rFonts w:ascii="Times New Roman" w:eastAsia="Times New Roman" w:hAnsi="Times New Roman" w:cs="Times New Roman"/>
          <w:b/>
          <w:sz w:val="28"/>
          <w:szCs w:val="28"/>
        </w:rPr>
      </w:pPr>
    </w:p>
    <w:p w14:paraId="06F78200" w14:textId="77777777" w:rsidR="0073150A" w:rsidRDefault="0073150A" w:rsidP="0073150A">
      <w:pPr>
        <w:suppressAutoHyphens/>
        <w:spacing w:after="0" w:line="240" w:lineRule="auto"/>
        <w:jc w:val="center"/>
        <w:rPr>
          <w:rFonts w:ascii="Times New Roman" w:eastAsia="SimSun" w:hAnsi="Times New Roman" w:cs="Times New Roman"/>
          <w:b/>
          <w:sz w:val="24"/>
          <w:szCs w:val="24"/>
          <w:lang w:eastAsia="zh-CN"/>
        </w:rPr>
      </w:pPr>
    </w:p>
    <w:p w14:paraId="600A1CA4" w14:textId="11550D9A" w:rsidR="0073150A" w:rsidRPr="0073150A" w:rsidRDefault="0073150A" w:rsidP="0073150A">
      <w:pPr>
        <w:suppressAutoHyphens/>
        <w:spacing w:after="0" w:line="240" w:lineRule="auto"/>
        <w:jc w:val="center"/>
        <w:rPr>
          <w:rFonts w:ascii="AdverGothic" w:eastAsia="SimSun" w:hAnsi="AdverGothic" w:cs="AdverGothic"/>
          <w:b/>
          <w:sz w:val="24"/>
          <w:szCs w:val="24"/>
          <w:lang w:eastAsia="zh-CN"/>
        </w:rPr>
      </w:pPr>
      <w:r w:rsidRPr="0073150A">
        <w:rPr>
          <w:rFonts w:ascii="Times New Roman" w:eastAsia="SimSun" w:hAnsi="Times New Roman" w:cs="Times New Roman"/>
          <w:b/>
          <w:sz w:val="24"/>
          <w:szCs w:val="24"/>
          <w:lang w:eastAsia="zh-CN"/>
        </w:rPr>
        <w:t>МЕДИКО-ТЕХНІЧНІ ВИМОГИ</w:t>
      </w:r>
    </w:p>
    <w:p w14:paraId="7EF99691" w14:textId="77777777" w:rsidR="0073150A" w:rsidRPr="0073150A" w:rsidRDefault="0073150A" w:rsidP="0073150A">
      <w:pPr>
        <w:suppressAutoHyphens/>
        <w:spacing w:after="0" w:line="240" w:lineRule="auto"/>
        <w:jc w:val="center"/>
        <w:rPr>
          <w:rFonts w:ascii="Times New Roman" w:eastAsia="SimSun" w:hAnsi="Times New Roman" w:cs="Times New Roman"/>
          <w:b/>
          <w:i/>
          <w:iCs/>
          <w:sz w:val="24"/>
          <w:szCs w:val="24"/>
          <w:lang w:eastAsia="zh-CN"/>
        </w:rPr>
      </w:pPr>
      <w:r w:rsidRPr="0073150A">
        <w:rPr>
          <w:rFonts w:ascii="Times New Roman" w:eastAsia="SimSun" w:hAnsi="Times New Roman" w:cs="Times New Roman"/>
          <w:b/>
          <w:i/>
          <w:iCs/>
          <w:sz w:val="24"/>
          <w:szCs w:val="24"/>
          <w:lang w:eastAsia="zh-CN"/>
        </w:rPr>
        <w:t xml:space="preserve">до дефібрилятора-монітора </w:t>
      </w:r>
    </w:p>
    <w:p w14:paraId="48123475" w14:textId="77777777" w:rsidR="0073150A" w:rsidRPr="0073150A" w:rsidRDefault="0073150A" w:rsidP="0073150A">
      <w:pPr>
        <w:suppressAutoHyphens/>
        <w:spacing w:after="0" w:line="240" w:lineRule="auto"/>
        <w:jc w:val="center"/>
        <w:rPr>
          <w:rFonts w:ascii="Times New Roman" w:eastAsia="SimSun" w:hAnsi="Times New Roman" w:cs="Times New Roman"/>
          <w:b/>
          <w:i/>
          <w:iCs/>
          <w:sz w:val="24"/>
          <w:szCs w:val="24"/>
          <w:lang w:eastAsia="zh-CN"/>
        </w:rPr>
      </w:pPr>
    </w:p>
    <w:p w14:paraId="7D734909" w14:textId="236794A7" w:rsidR="0073150A" w:rsidRPr="0073150A" w:rsidRDefault="0073150A" w:rsidP="0073150A">
      <w:pPr>
        <w:pStyle w:val="a5"/>
        <w:numPr>
          <w:ilvl w:val="1"/>
          <w:numId w:val="4"/>
        </w:numPr>
        <w:suppressAutoHyphens/>
        <w:spacing w:after="0" w:line="240" w:lineRule="auto"/>
        <w:rPr>
          <w:rFonts w:ascii="Times New Roman" w:eastAsia="SimSun" w:hAnsi="Times New Roman" w:cs="Times New Roman"/>
          <w:b/>
          <w:sz w:val="24"/>
          <w:szCs w:val="24"/>
          <w:lang w:eastAsia="zh-CN"/>
        </w:rPr>
      </w:pPr>
      <w:r w:rsidRPr="0073150A">
        <w:rPr>
          <w:rFonts w:ascii="Times New Roman" w:eastAsia="SimSun" w:hAnsi="Times New Roman" w:cs="Times New Roman"/>
          <w:b/>
          <w:sz w:val="24"/>
          <w:szCs w:val="24"/>
          <w:lang w:eastAsia="zh-CN"/>
        </w:rPr>
        <w:t>Призначення:</w:t>
      </w:r>
    </w:p>
    <w:tbl>
      <w:tblPr>
        <w:tblW w:w="0" w:type="auto"/>
        <w:tblInd w:w="108" w:type="dxa"/>
        <w:tblLayout w:type="fixed"/>
        <w:tblLook w:val="0000" w:firstRow="0" w:lastRow="0" w:firstColumn="0" w:lastColumn="0" w:noHBand="0" w:noVBand="0"/>
      </w:tblPr>
      <w:tblGrid>
        <w:gridCol w:w="7938"/>
        <w:gridCol w:w="2207"/>
      </w:tblGrid>
      <w:tr w:rsidR="0073150A" w:rsidRPr="0073150A" w14:paraId="69AB625C" w14:textId="77777777" w:rsidTr="0073150A">
        <w:tc>
          <w:tcPr>
            <w:tcW w:w="7938" w:type="dxa"/>
            <w:tcBorders>
              <w:top w:val="single" w:sz="4" w:space="0" w:color="000000"/>
              <w:left w:val="single" w:sz="4" w:space="0" w:color="000000"/>
              <w:bottom w:val="single" w:sz="4" w:space="0" w:color="000000"/>
            </w:tcBorders>
            <w:shd w:val="clear" w:color="auto" w:fill="auto"/>
          </w:tcPr>
          <w:p w14:paraId="4AC5EAFC" w14:textId="77777777" w:rsidR="0073150A" w:rsidRPr="0073150A" w:rsidRDefault="0073150A" w:rsidP="0073150A">
            <w:pPr>
              <w:suppressAutoHyphens/>
              <w:spacing w:after="0" w:line="240" w:lineRule="auto"/>
              <w:rPr>
                <w:rFonts w:ascii="Times New Roman" w:eastAsia="SimSun" w:hAnsi="Times New Roman" w:cs="Times New Roman"/>
                <w:b/>
                <w:bCs/>
                <w:sz w:val="24"/>
                <w:szCs w:val="24"/>
                <w:lang w:eastAsia="zh-CN"/>
              </w:rPr>
            </w:pPr>
            <w:r w:rsidRPr="0073150A">
              <w:rPr>
                <w:rFonts w:ascii="Times New Roman" w:eastAsia="SimSun" w:hAnsi="Times New Roman" w:cs="Times New Roman"/>
                <w:b/>
                <w:sz w:val="24"/>
                <w:szCs w:val="24"/>
                <w:lang w:eastAsia="zh-CN"/>
              </w:rPr>
              <w:t xml:space="preserve">  Призначення:</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5D4A42F" w14:textId="77777777" w:rsidR="0073150A" w:rsidRPr="0073150A" w:rsidRDefault="0073150A" w:rsidP="0073150A">
            <w:pPr>
              <w:suppressAutoHyphens/>
              <w:spacing w:after="0" w:line="240" w:lineRule="auto"/>
              <w:ind w:right="-4"/>
              <w:jc w:val="center"/>
              <w:rPr>
                <w:rFonts w:ascii="Times New Roman" w:eastAsia="SimSun" w:hAnsi="Times New Roman" w:cs="Times New Roman"/>
                <w:sz w:val="20"/>
                <w:szCs w:val="20"/>
                <w:lang w:eastAsia="zh-CN"/>
              </w:rPr>
            </w:pPr>
            <w:r w:rsidRPr="0073150A">
              <w:rPr>
                <w:rFonts w:ascii="Times New Roman" w:eastAsia="SimSun" w:hAnsi="Times New Roman" w:cs="Times New Roman"/>
                <w:b/>
                <w:bCs/>
                <w:sz w:val="24"/>
                <w:szCs w:val="24"/>
                <w:lang w:eastAsia="zh-CN"/>
              </w:rPr>
              <w:t>Відповідність, з посиланням на сторінку технічної документації</w:t>
            </w:r>
          </w:p>
        </w:tc>
      </w:tr>
      <w:tr w:rsidR="0073150A" w:rsidRPr="0073150A" w14:paraId="1D211B24" w14:textId="77777777" w:rsidTr="0073150A">
        <w:tc>
          <w:tcPr>
            <w:tcW w:w="7938" w:type="dxa"/>
            <w:tcBorders>
              <w:top w:val="single" w:sz="4" w:space="0" w:color="000000"/>
              <w:left w:val="single" w:sz="4" w:space="0" w:color="000000"/>
              <w:bottom w:val="single" w:sz="4" w:space="0" w:color="000000"/>
            </w:tcBorders>
            <w:shd w:val="clear" w:color="auto" w:fill="auto"/>
          </w:tcPr>
          <w:p w14:paraId="6EE9419B" w14:textId="77777777" w:rsidR="0073150A" w:rsidRPr="0073150A" w:rsidRDefault="0073150A" w:rsidP="0073150A">
            <w:pPr>
              <w:suppressAutoHyphens/>
              <w:spacing w:after="0" w:line="240" w:lineRule="auto"/>
              <w:ind w:firstLine="252"/>
              <w:jc w:val="both"/>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4"/>
                <w:lang w:eastAsia="zh-CN"/>
              </w:rPr>
              <w:t>Дефібрилятор-монітор повинен бути призначеним</w:t>
            </w:r>
            <w:r w:rsidRPr="0073150A">
              <w:rPr>
                <w:rFonts w:ascii="Times New Roman" w:eastAsia="SimSun" w:hAnsi="Times New Roman" w:cs="Times New Roman"/>
                <w:color w:val="000000"/>
                <w:sz w:val="24"/>
                <w:szCs w:val="20"/>
                <w:lang w:eastAsia="zh-CN"/>
              </w:rPr>
              <w:t xml:space="preserve"> </w:t>
            </w:r>
            <w:r w:rsidRPr="0073150A">
              <w:rPr>
                <w:rFonts w:ascii="Times New Roman" w:eastAsia="SimSun" w:hAnsi="Times New Roman" w:cs="Times New Roman"/>
                <w:sz w:val="24"/>
                <w:szCs w:val="24"/>
                <w:lang w:eastAsia="zh-CN"/>
              </w:rPr>
              <w:t>для дефібриляції в ручному режимі, для дефібриляції в автоматичному режимі, кардіостимуляції, моніторингу показників життєдіяльності пацієнтів ЕКГ, ЧСС, ЧД (RESP), SpO2, ЧП, НІАТ, EtCO2</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586BD84"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0"/>
                <w:szCs w:val="20"/>
                <w:lang w:eastAsia="zh-CN"/>
              </w:rPr>
            </w:pPr>
          </w:p>
        </w:tc>
      </w:tr>
      <w:tr w:rsidR="0073150A" w:rsidRPr="0073150A" w14:paraId="61FC089B" w14:textId="77777777" w:rsidTr="0073150A">
        <w:trPr>
          <w:trHeight w:val="813"/>
        </w:trPr>
        <w:tc>
          <w:tcPr>
            <w:tcW w:w="7938" w:type="dxa"/>
            <w:tcBorders>
              <w:top w:val="single" w:sz="4" w:space="0" w:color="000000"/>
              <w:left w:val="single" w:sz="4" w:space="0" w:color="000000"/>
              <w:bottom w:val="single" w:sz="4" w:space="0" w:color="000000"/>
            </w:tcBorders>
            <w:shd w:val="clear" w:color="auto" w:fill="auto"/>
          </w:tcPr>
          <w:p w14:paraId="1A1AF1AC" w14:textId="77777777" w:rsidR="0073150A" w:rsidRPr="0073150A" w:rsidRDefault="0073150A" w:rsidP="0073150A">
            <w:pPr>
              <w:suppressAutoHyphens/>
              <w:spacing w:after="0" w:line="240" w:lineRule="auto"/>
              <w:ind w:firstLine="252"/>
              <w:jc w:val="both"/>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0"/>
                <w:lang w:eastAsia="zh-CN"/>
              </w:rPr>
              <w:t xml:space="preserve">Дефібрилятор-монітор </w:t>
            </w:r>
            <w:r w:rsidRPr="0073150A">
              <w:rPr>
                <w:rFonts w:ascii="Times New Roman" w:eastAsia="SimSun" w:hAnsi="Times New Roman" w:cs="Times New Roman"/>
                <w:sz w:val="24"/>
                <w:szCs w:val="24"/>
                <w:lang w:eastAsia="zh-CN"/>
              </w:rPr>
              <w:t xml:space="preserve">повинен бути призначений </w:t>
            </w:r>
            <w:r w:rsidRPr="0073150A">
              <w:rPr>
                <w:rFonts w:ascii="Times New Roman" w:eastAsia="SimSun" w:hAnsi="Times New Roman" w:cs="Times New Roman"/>
                <w:color w:val="000000"/>
                <w:sz w:val="24"/>
                <w:szCs w:val="20"/>
                <w:lang w:eastAsia="zh-CN"/>
              </w:rPr>
              <w:t>для експлуатації в</w:t>
            </w:r>
            <w:r w:rsidRPr="0073150A">
              <w:rPr>
                <w:rFonts w:ascii="Times New Roman" w:eastAsia="SimSun" w:hAnsi="Times New Roman" w:cs="Times New Roman"/>
                <w:sz w:val="24"/>
                <w:szCs w:val="20"/>
                <w:lang w:eastAsia="zh-CN"/>
              </w:rPr>
              <w:t xml:space="preserve"> медичних стаціонарах та для </w:t>
            </w:r>
            <w:r w:rsidRPr="0073150A">
              <w:rPr>
                <w:rFonts w:ascii="Times New Roman" w:eastAsia="SimSun" w:hAnsi="Times New Roman" w:cs="Times New Roman"/>
                <w:color w:val="000000"/>
                <w:sz w:val="24"/>
                <w:szCs w:val="20"/>
                <w:lang w:eastAsia="zh-CN"/>
              </w:rPr>
              <w:t xml:space="preserve">експлуатації </w:t>
            </w:r>
            <w:r w:rsidRPr="0073150A">
              <w:rPr>
                <w:rFonts w:ascii="Times New Roman" w:eastAsia="SimSun" w:hAnsi="Times New Roman" w:cs="Times New Roman"/>
                <w:sz w:val="24"/>
                <w:szCs w:val="20"/>
                <w:lang w:eastAsia="zh-CN"/>
              </w:rPr>
              <w:t>в автомобілях швидкої допомоги.</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6B612CD"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0"/>
                <w:szCs w:val="20"/>
                <w:lang w:eastAsia="zh-CN"/>
              </w:rPr>
            </w:pPr>
          </w:p>
        </w:tc>
      </w:tr>
    </w:tbl>
    <w:p w14:paraId="1CE2FCC0" w14:textId="77777777" w:rsidR="0073150A" w:rsidRPr="0073150A" w:rsidRDefault="0073150A" w:rsidP="0073150A">
      <w:pPr>
        <w:suppressAutoHyphens/>
        <w:spacing w:after="0" w:line="240" w:lineRule="auto"/>
        <w:jc w:val="both"/>
        <w:rPr>
          <w:rFonts w:ascii="Times New Roman" w:eastAsia="SimSun" w:hAnsi="Times New Roman" w:cs="Times New Roman"/>
          <w:b/>
          <w:bCs/>
          <w:sz w:val="24"/>
          <w:szCs w:val="24"/>
          <w:lang w:eastAsia="zh-CN"/>
        </w:rPr>
      </w:pPr>
    </w:p>
    <w:p w14:paraId="4B070E71" w14:textId="77777777" w:rsidR="0073150A" w:rsidRPr="0073150A" w:rsidRDefault="0073150A" w:rsidP="0073150A">
      <w:pPr>
        <w:suppressAutoHyphens/>
        <w:spacing w:after="0" w:line="240" w:lineRule="auto"/>
        <w:jc w:val="both"/>
        <w:rPr>
          <w:rFonts w:ascii="Times New Roman" w:eastAsia="SimSun" w:hAnsi="Times New Roman" w:cs="Times New Roman"/>
          <w:b/>
          <w:bCs/>
          <w:sz w:val="24"/>
          <w:szCs w:val="24"/>
          <w:lang w:eastAsia="zh-CN"/>
        </w:rPr>
      </w:pPr>
      <w:r w:rsidRPr="0073150A">
        <w:rPr>
          <w:rFonts w:ascii="Times New Roman" w:eastAsia="SimSun" w:hAnsi="Times New Roman" w:cs="Times New Roman"/>
          <w:b/>
          <w:bCs/>
          <w:sz w:val="24"/>
          <w:szCs w:val="24"/>
          <w:lang w:eastAsia="zh-CN"/>
        </w:rPr>
        <w:t>2. Загальні відомості</w:t>
      </w:r>
      <w:r w:rsidRPr="0073150A">
        <w:rPr>
          <w:rFonts w:ascii="Times New Roman" w:eastAsia="SimSun" w:hAnsi="Times New Roman" w:cs="Times New Roman"/>
          <w:b/>
          <w:sz w:val="24"/>
          <w:szCs w:val="24"/>
          <w:lang w:eastAsia="zh-CN"/>
        </w:rPr>
        <w:t>:</w:t>
      </w:r>
    </w:p>
    <w:tbl>
      <w:tblPr>
        <w:tblW w:w="0" w:type="auto"/>
        <w:tblInd w:w="108" w:type="dxa"/>
        <w:tblLayout w:type="fixed"/>
        <w:tblLook w:val="0000" w:firstRow="0" w:lastRow="0" w:firstColumn="0" w:lastColumn="0" w:noHBand="0" w:noVBand="0"/>
      </w:tblPr>
      <w:tblGrid>
        <w:gridCol w:w="568"/>
        <w:gridCol w:w="4668"/>
        <w:gridCol w:w="2702"/>
        <w:gridCol w:w="2207"/>
      </w:tblGrid>
      <w:tr w:rsidR="0073150A" w:rsidRPr="0073150A" w14:paraId="0B436911" w14:textId="77777777" w:rsidTr="0073150A">
        <w:tc>
          <w:tcPr>
            <w:tcW w:w="568" w:type="dxa"/>
            <w:tcBorders>
              <w:top w:val="single" w:sz="4" w:space="0" w:color="000000"/>
              <w:left w:val="single" w:sz="4" w:space="0" w:color="000000"/>
              <w:bottom w:val="single" w:sz="4" w:space="0" w:color="000000"/>
            </w:tcBorders>
            <w:shd w:val="clear" w:color="auto" w:fill="auto"/>
          </w:tcPr>
          <w:p w14:paraId="68C1E3D5" w14:textId="77777777" w:rsidR="0073150A" w:rsidRPr="0073150A" w:rsidRDefault="0073150A" w:rsidP="0073150A">
            <w:pPr>
              <w:suppressAutoHyphens/>
              <w:spacing w:after="0" w:line="240" w:lineRule="auto"/>
              <w:ind w:right="-365"/>
              <w:jc w:val="both"/>
              <w:rPr>
                <w:rFonts w:ascii="Times New Roman" w:eastAsia="SimSun" w:hAnsi="Times New Roman" w:cs="Times New Roman"/>
                <w:b/>
                <w:bCs/>
                <w:sz w:val="24"/>
                <w:szCs w:val="24"/>
                <w:lang w:eastAsia="zh-CN"/>
              </w:rPr>
            </w:pPr>
            <w:r w:rsidRPr="0073150A">
              <w:rPr>
                <w:rFonts w:ascii="Times New Roman" w:eastAsia="SimSun" w:hAnsi="Times New Roman" w:cs="Times New Roman"/>
                <w:b/>
                <w:bCs/>
                <w:sz w:val="24"/>
                <w:szCs w:val="24"/>
                <w:lang w:eastAsia="zh-CN"/>
              </w:rPr>
              <w:t>№</w:t>
            </w:r>
          </w:p>
        </w:tc>
        <w:tc>
          <w:tcPr>
            <w:tcW w:w="4668" w:type="dxa"/>
            <w:tcBorders>
              <w:top w:val="single" w:sz="4" w:space="0" w:color="000000"/>
              <w:left w:val="single" w:sz="4" w:space="0" w:color="000000"/>
              <w:bottom w:val="single" w:sz="4" w:space="0" w:color="000000"/>
            </w:tcBorders>
            <w:shd w:val="clear" w:color="auto" w:fill="auto"/>
          </w:tcPr>
          <w:p w14:paraId="714E59F6" w14:textId="77777777" w:rsidR="0073150A" w:rsidRPr="0073150A" w:rsidRDefault="0073150A" w:rsidP="0073150A">
            <w:pPr>
              <w:widowControl w:val="0"/>
              <w:suppressAutoHyphens/>
              <w:spacing w:after="0" w:line="240" w:lineRule="auto"/>
              <w:jc w:val="center"/>
              <w:rPr>
                <w:rFonts w:ascii="Times New Roman" w:eastAsia="SimSun" w:hAnsi="Times New Roman" w:cs="Times New Roman"/>
                <w:b/>
                <w:sz w:val="24"/>
                <w:szCs w:val="24"/>
                <w:lang w:eastAsia="zh-CN"/>
              </w:rPr>
            </w:pPr>
            <w:r w:rsidRPr="0073150A">
              <w:rPr>
                <w:rFonts w:ascii="Times New Roman" w:eastAsia="SimSun" w:hAnsi="Times New Roman" w:cs="Times New Roman"/>
                <w:b/>
                <w:sz w:val="24"/>
                <w:szCs w:val="24"/>
                <w:lang w:eastAsia="zh-CN"/>
              </w:rPr>
              <w:t>Загальні відомості</w:t>
            </w:r>
          </w:p>
        </w:tc>
        <w:tc>
          <w:tcPr>
            <w:tcW w:w="2702" w:type="dxa"/>
            <w:tcBorders>
              <w:top w:val="single" w:sz="4" w:space="0" w:color="000000"/>
              <w:left w:val="single" w:sz="4" w:space="0" w:color="000000"/>
              <w:bottom w:val="single" w:sz="4" w:space="0" w:color="000000"/>
            </w:tcBorders>
            <w:shd w:val="clear" w:color="auto" w:fill="auto"/>
          </w:tcPr>
          <w:p w14:paraId="65DE2EAC" w14:textId="77777777" w:rsidR="0073150A" w:rsidRPr="0073150A" w:rsidRDefault="0073150A" w:rsidP="0073150A">
            <w:pPr>
              <w:widowControl w:val="0"/>
              <w:suppressAutoHyphens/>
              <w:spacing w:after="0" w:line="240" w:lineRule="auto"/>
              <w:jc w:val="center"/>
              <w:rPr>
                <w:rFonts w:ascii="Times New Roman" w:eastAsia="SimSun" w:hAnsi="Times New Roman" w:cs="Times New Roman"/>
                <w:b/>
                <w:sz w:val="24"/>
                <w:szCs w:val="24"/>
                <w:lang w:eastAsia="zh-CN"/>
              </w:rPr>
            </w:pPr>
            <w:r w:rsidRPr="0073150A">
              <w:rPr>
                <w:rFonts w:ascii="Times New Roman" w:eastAsia="SimSun" w:hAnsi="Times New Roman" w:cs="Times New Roman"/>
                <w:b/>
                <w:sz w:val="24"/>
                <w:szCs w:val="24"/>
                <w:lang w:eastAsia="zh-CN"/>
              </w:rPr>
              <w:t>Ступінь інформації</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7B16383" w14:textId="77777777" w:rsidR="0073150A" w:rsidRPr="0073150A" w:rsidRDefault="0073150A" w:rsidP="0073150A">
            <w:pPr>
              <w:widowControl w:val="0"/>
              <w:suppressAutoHyphens/>
              <w:spacing w:after="0" w:line="240" w:lineRule="auto"/>
              <w:jc w:val="center"/>
              <w:rPr>
                <w:rFonts w:ascii="Times New Roman" w:eastAsia="SimSun" w:hAnsi="Times New Roman" w:cs="Times New Roman"/>
                <w:b/>
                <w:sz w:val="24"/>
                <w:szCs w:val="24"/>
                <w:lang w:eastAsia="zh-CN"/>
              </w:rPr>
            </w:pPr>
            <w:r w:rsidRPr="0073150A">
              <w:rPr>
                <w:rFonts w:ascii="Times New Roman" w:eastAsia="SimSun" w:hAnsi="Times New Roman" w:cs="Times New Roman"/>
                <w:b/>
                <w:sz w:val="24"/>
                <w:szCs w:val="24"/>
                <w:lang w:eastAsia="zh-CN"/>
              </w:rPr>
              <w:t>Дані приладу</w:t>
            </w:r>
          </w:p>
        </w:tc>
      </w:tr>
      <w:tr w:rsidR="0073150A" w:rsidRPr="0073150A" w14:paraId="2DAB0189" w14:textId="77777777" w:rsidTr="0073150A">
        <w:tc>
          <w:tcPr>
            <w:tcW w:w="568" w:type="dxa"/>
            <w:tcBorders>
              <w:top w:val="single" w:sz="4" w:space="0" w:color="000000"/>
              <w:left w:val="single" w:sz="4" w:space="0" w:color="000000"/>
              <w:bottom w:val="single" w:sz="4" w:space="0" w:color="000000"/>
            </w:tcBorders>
            <w:shd w:val="clear" w:color="auto" w:fill="auto"/>
          </w:tcPr>
          <w:p w14:paraId="342267CD" w14:textId="77777777" w:rsidR="0073150A" w:rsidRPr="0073150A" w:rsidRDefault="0073150A" w:rsidP="0073150A">
            <w:pPr>
              <w:suppressAutoHyphens/>
              <w:spacing w:after="0" w:line="240" w:lineRule="auto"/>
              <w:ind w:right="-365"/>
              <w:jc w:val="both"/>
              <w:rPr>
                <w:rFonts w:ascii="Times New Roman" w:eastAsia="SimSun" w:hAnsi="Times New Roman" w:cs="Times New Roman"/>
                <w:bCs/>
                <w:spacing w:val="-7"/>
                <w:sz w:val="24"/>
                <w:szCs w:val="24"/>
                <w:lang w:eastAsia="zh-CN"/>
              </w:rPr>
            </w:pPr>
            <w:r w:rsidRPr="0073150A">
              <w:rPr>
                <w:rFonts w:ascii="Times New Roman" w:eastAsia="SimSun" w:hAnsi="Times New Roman" w:cs="Times New Roman"/>
                <w:bCs/>
                <w:sz w:val="24"/>
                <w:szCs w:val="24"/>
                <w:lang w:eastAsia="zh-CN"/>
              </w:rPr>
              <w:t>1.</w:t>
            </w:r>
          </w:p>
        </w:tc>
        <w:tc>
          <w:tcPr>
            <w:tcW w:w="4668" w:type="dxa"/>
            <w:tcBorders>
              <w:top w:val="single" w:sz="4" w:space="0" w:color="000000"/>
              <w:left w:val="single" w:sz="4" w:space="0" w:color="000000"/>
              <w:bottom w:val="single" w:sz="4" w:space="0" w:color="000000"/>
            </w:tcBorders>
            <w:shd w:val="clear" w:color="auto" w:fill="auto"/>
          </w:tcPr>
          <w:p w14:paraId="26F4E6E9" w14:textId="77777777" w:rsidR="0073150A" w:rsidRPr="0073150A" w:rsidRDefault="0073150A" w:rsidP="0073150A">
            <w:pPr>
              <w:suppressAutoHyphens/>
              <w:spacing w:after="0" w:line="259" w:lineRule="exact"/>
              <w:ind w:right="-189"/>
              <w:rPr>
                <w:rFonts w:ascii="Times New Roman" w:eastAsia="SimSun" w:hAnsi="Times New Roman" w:cs="Times New Roman"/>
                <w:bCs/>
                <w:sz w:val="24"/>
                <w:szCs w:val="24"/>
                <w:lang w:eastAsia="zh-CN"/>
              </w:rPr>
            </w:pPr>
            <w:r w:rsidRPr="0073150A">
              <w:rPr>
                <w:rFonts w:ascii="Times New Roman" w:eastAsia="SimSun" w:hAnsi="Times New Roman" w:cs="Times New Roman"/>
                <w:bCs/>
                <w:spacing w:val="-7"/>
                <w:sz w:val="24"/>
                <w:szCs w:val="24"/>
                <w:lang w:eastAsia="zh-CN"/>
              </w:rPr>
              <w:t>Фірма виробник обладнання</w:t>
            </w:r>
          </w:p>
        </w:tc>
        <w:tc>
          <w:tcPr>
            <w:tcW w:w="2702" w:type="dxa"/>
            <w:tcBorders>
              <w:top w:val="single" w:sz="4" w:space="0" w:color="000000"/>
              <w:left w:val="single" w:sz="4" w:space="0" w:color="000000"/>
              <w:bottom w:val="single" w:sz="4" w:space="0" w:color="000000"/>
            </w:tcBorders>
            <w:shd w:val="clear" w:color="auto" w:fill="auto"/>
          </w:tcPr>
          <w:p w14:paraId="1C4B3E68" w14:textId="77777777" w:rsidR="0073150A" w:rsidRPr="0073150A" w:rsidRDefault="0073150A" w:rsidP="0073150A">
            <w:pPr>
              <w:suppressAutoHyphens/>
              <w:spacing w:after="0" w:line="240" w:lineRule="auto"/>
              <w:ind w:right="-365"/>
              <w:jc w:val="both"/>
              <w:rPr>
                <w:rFonts w:ascii="Times New Roman" w:eastAsia="SimSun" w:hAnsi="Times New Roman" w:cs="Times New Roman"/>
                <w:i/>
                <w:iCs/>
                <w:sz w:val="18"/>
                <w:szCs w:val="18"/>
                <w:lang w:eastAsia="zh-CN"/>
              </w:rPr>
            </w:pPr>
            <w:r w:rsidRPr="0073150A">
              <w:rPr>
                <w:rFonts w:ascii="Times New Roman" w:eastAsia="SimSun" w:hAnsi="Times New Roman" w:cs="Times New Roman"/>
                <w:bCs/>
                <w:sz w:val="24"/>
                <w:szCs w:val="24"/>
                <w:lang w:eastAsia="zh-CN"/>
              </w:rPr>
              <w:t>вказати</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DA5D362" w14:textId="77777777" w:rsidR="0073150A" w:rsidRPr="0073150A" w:rsidRDefault="0073150A" w:rsidP="0073150A">
            <w:pPr>
              <w:suppressAutoHyphens/>
              <w:snapToGrid w:val="0"/>
              <w:spacing w:after="0" w:line="100" w:lineRule="atLeast"/>
              <w:jc w:val="center"/>
              <w:rPr>
                <w:rFonts w:ascii="Times New Roman" w:eastAsia="SimSun" w:hAnsi="Times New Roman" w:cs="Times New Roman"/>
                <w:iCs/>
                <w:sz w:val="20"/>
                <w:szCs w:val="20"/>
                <w:lang w:eastAsia="zh-CN" w:bidi="hi-IN"/>
              </w:rPr>
            </w:pPr>
          </w:p>
        </w:tc>
      </w:tr>
      <w:tr w:rsidR="0073150A" w:rsidRPr="0073150A" w14:paraId="70292E2F" w14:textId="77777777" w:rsidTr="0073150A">
        <w:tc>
          <w:tcPr>
            <w:tcW w:w="568" w:type="dxa"/>
            <w:tcBorders>
              <w:top w:val="single" w:sz="4" w:space="0" w:color="000000"/>
              <w:left w:val="single" w:sz="4" w:space="0" w:color="000000"/>
              <w:bottom w:val="single" w:sz="4" w:space="0" w:color="000000"/>
            </w:tcBorders>
            <w:shd w:val="clear" w:color="auto" w:fill="auto"/>
          </w:tcPr>
          <w:p w14:paraId="1466C1AF" w14:textId="77777777" w:rsidR="0073150A" w:rsidRPr="0073150A" w:rsidRDefault="0073150A" w:rsidP="0073150A">
            <w:pPr>
              <w:suppressAutoHyphens/>
              <w:spacing w:after="0" w:line="240" w:lineRule="auto"/>
              <w:ind w:right="-365"/>
              <w:jc w:val="both"/>
              <w:rPr>
                <w:rFonts w:ascii="Times New Roman" w:eastAsia="SimSun" w:hAnsi="Times New Roman" w:cs="Times New Roman"/>
                <w:bCs/>
                <w:spacing w:val="-7"/>
                <w:sz w:val="24"/>
                <w:szCs w:val="24"/>
                <w:lang w:eastAsia="zh-CN"/>
              </w:rPr>
            </w:pPr>
            <w:r w:rsidRPr="0073150A">
              <w:rPr>
                <w:rFonts w:ascii="Times New Roman" w:eastAsia="SimSun" w:hAnsi="Times New Roman" w:cs="Times New Roman"/>
                <w:bCs/>
                <w:sz w:val="24"/>
                <w:szCs w:val="24"/>
                <w:lang w:eastAsia="zh-CN"/>
              </w:rPr>
              <w:t>2.</w:t>
            </w:r>
          </w:p>
        </w:tc>
        <w:tc>
          <w:tcPr>
            <w:tcW w:w="4668" w:type="dxa"/>
            <w:tcBorders>
              <w:top w:val="single" w:sz="4" w:space="0" w:color="000000"/>
              <w:left w:val="single" w:sz="4" w:space="0" w:color="000000"/>
              <w:bottom w:val="single" w:sz="4" w:space="0" w:color="000000"/>
            </w:tcBorders>
            <w:shd w:val="clear" w:color="auto" w:fill="auto"/>
          </w:tcPr>
          <w:p w14:paraId="4521130B" w14:textId="77777777" w:rsidR="0073150A" w:rsidRPr="0073150A" w:rsidRDefault="0073150A" w:rsidP="0073150A">
            <w:pPr>
              <w:suppressAutoHyphens/>
              <w:spacing w:after="0" w:line="259" w:lineRule="exact"/>
              <w:ind w:right="-189"/>
              <w:rPr>
                <w:rFonts w:ascii="Times New Roman" w:eastAsia="SimSun" w:hAnsi="Times New Roman" w:cs="Times New Roman"/>
                <w:bCs/>
                <w:sz w:val="24"/>
                <w:szCs w:val="24"/>
                <w:lang w:eastAsia="zh-CN"/>
              </w:rPr>
            </w:pPr>
            <w:r w:rsidRPr="0073150A">
              <w:rPr>
                <w:rFonts w:ascii="Times New Roman" w:eastAsia="SimSun" w:hAnsi="Times New Roman" w:cs="Times New Roman"/>
                <w:bCs/>
                <w:spacing w:val="-7"/>
                <w:sz w:val="24"/>
                <w:szCs w:val="24"/>
                <w:lang w:eastAsia="zh-CN"/>
              </w:rPr>
              <w:t>Країна-виробник</w:t>
            </w:r>
          </w:p>
        </w:tc>
        <w:tc>
          <w:tcPr>
            <w:tcW w:w="2702" w:type="dxa"/>
            <w:tcBorders>
              <w:top w:val="single" w:sz="4" w:space="0" w:color="000000"/>
              <w:left w:val="single" w:sz="4" w:space="0" w:color="000000"/>
              <w:bottom w:val="single" w:sz="4" w:space="0" w:color="000000"/>
            </w:tcBorders>
            <w:shd w:val="clear" w:color="auto" w:fill="auto"/>
          </w:tcPr>
          <w:p w14:paraId="20E456E1" w14:textId="77777777" w:rsidR="0073150A" w:rsidRPr="0073150A" w:rsidRDefault="0073150A" w:rsidP="0073150A">
            <w:pPr>
              <w:suppressAutoHyphens/>
              <w:spacing w:after="0" w:line="240" w:lineRule="auto"/>
              <w:ind w:right="-365"/>
              <w:jc w:val="both"/>
              <w:rPr>
                <w:rFonts w:ascii="Times New Roman" w:eastAsia="SimSun" w:hAnsi="Times New Roman" w:cs="Times New Roman"/>
                <w:i/>
                <w:iCs/>
                <w:sz w:val="18"/>
                <w:szCs w:val="18"/>
                <w:lang w:eastAsia="zh-CN"/>
              </w:rPr>
            </w:pPr>
            <w:r w:rsidRPr="0073150A">
              <w:rPr>
                <w:rFonts w:ascii="Times New Roman" w:eastAsia="SimSun" w:hAnsi="Times New Roman" w:cs="Times New Roman"/>
                <w:bCs/>
                <w:sz w:val="24"/>
                <w:szCs w:val="24"/>
                <w:lang w:eastAsia="zh-CN"/>
              </w:rPr>
              <w:t>вказати</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2E5ACF5" w14:textId="77777777" w:rsidR="0073150A" w:rsidRPr="0073150A" w:rsidRDefault="0073150A" w:rsidP="0073150A">
            <w:pPr>
              <w:suppressAutoHyphens/>
              <w:snapToGrid w:val="0"/>
              <w:spacing w:after="0" w:line="100" w:lineRule="atLeast"/>
              <w:jc w:val="center"/>
              <w:rPr>
                <w:rFonts w:ascii="Times New Roman" w:eastAsia="SimSun" w:hAnsi="Times New Roman" w:cs="Times New Roman"/>
                <w:i/>
                <w:iCs/>
                <w:sz w:val="18"/>
                <w:szCs w:val="18"/>
                <w:lang w:val="ru-RU" w:eastAsia="zh-CN" w:bidi="hi-IN"/>
              </w:rPr>
            </w:pPr>
          </w:p>
        </w:tc>
      </w:tr>
      <w:tr w:rsidR="0073150A" w:rsidRPr="0073150A" w14:paraId="36F0806F" w14:textId="77777777" w:rsidTr="0073150A">
        <w:tc>
          <w:tcPr>
            <w:tcW w:w="568" w:type="dxa"/>
            <w:tcBorders>
              <w:top w:val="single" w:sz="4" w:space="0" w:color="000000"/>
              <w:left w:val="single" w:sz="4" w:space="0" w:color="000000"/>
              <w:bottom w:val="single" w:sz="4" w:space="0" w:color="000000"/>
            </w:tcBorders>
            <w:shd w:val="clear" w:color="auto" w:fill="auto"/>
          </w:tcPr>
          <w:p w14:paraId="76DDB296" w14:textId="77777777" w:rsidR="0073150A" w:rsidRPr="0073150A" w:rsidRDefault="0073150A" w:rsidP="0073150A">
            <w:pPr>
              <w:suppressAutoHyphens/>
              <w:spacing w:after="0" w:line="240" w:lineRule="auto"/>
              <w:ind w:right="-365"/>
              <w:jc w:val="both"/>
              <w:rPr>
                <w:rFonts w:ascii="Times New Roman" w:eastAsia="SimSun" w:hAnsi="Times New Roman" w:cs="Times New Roman"/>
                <w:bCs/>
                <w:spacing w:val="-7"/>
                <w:sz w:val="24"/>
                <w:szCs w:val="24"/>
                <w:lang w:eastAsia="zh-CN"/>
              </w:rPr>
            </w:pPr>
            <w:r w:rsidRPr="0073150A">
              <w:rPr>
                <w:rFonts w:ascii="Times New Roman" w:eastAsia="SimSun" w:hAnsi="Times New Roman" w:cs="Times New Roman"/>
                <w:bCs/>
                <w:sz w:val="24"/>
                <w:szCs w:val="24"/>
                <w:lang w:eastAsia="zh-CN"/>
              </w:rPr>
              <w:t>3.</w:t>
            </w:r>
          </w:p>
        </w:tc>
        <w:tc>
          <w:tcPr>
            <w:tcW w:w="4668" w:type="dxa"/>
            <w:tcBorders>
              <w:top w:val="single" w:sz="4" w:space="0" w:color="000000"/>
              <w:left w:val="single" w:sz="4" w:space="0" w:color="000000"/>
              <w:bottom w:val="single" w:sz="4" w:space="0" w:color="000000"/>
            </w:tcBorders>
            <w:shd w:val="clear" w:color="auto" w:fill="auto"/>
          </w:tcPr>
          <w:p w14:paraId="32192BE4" w14:textId="77777777" w:rsidR="0073150A" w:rsidRPr="0073150A" w:rsidRDefault="0073150A" w:rsidP="0073150A">
            <w:pPr>
              <w:suppressAutoHyphens/>
              <w:spacing w:after="0" w:line="259" w:lineRule="exact"/>
              <w:ind w:right="-189"/>
              <w:rPr>
                <w:rFonts w:ascii="Times New Roman" w:eastAsia="SimSun" w:hAnsi="Times New Roman" w:cs="Times New Roman"/>
                <w:bCs/>
                <w:sz w:val="24"/>
                <w:szCs w:val="24"/>
                <w:lang w:eastAsia="zh-CN"/>
              </w:rPr>
            </w:pPr>
            <w:r w:rsidRPr="0073150A">
              <w:rPr>
                <w:rFonts w:ascii="Times New Roman" w:eastAsia="SimSun" w:hAnsi="Times New Roman" w:cs="Times New Roman"/>
                <w:bCs/>
                <w:spacing w:val="-7"/>
                <w:sz w:val="24"/>
                <w:szCs w:val="24"/>
                <w:lang w:eastAsia="zh-CN"/>
              </w:rPr>
              <w:t>Модель</w:t>
            </w:r>
          </w:p>
        </w:tc>
        <w:tc>
          <w:tcPr>
            <w:tcW w:w="2702" w:type="dxa"/>
            <w:tcBorders>
              <w:top w:val="single" w:sz="4" w:space="0" w:color="000000"/>
              <w:left w:val="single" w:sz="4" w:space="0" w:color="000000"/>
              <w:bottom w:val="single" w:sz="4" w:space="0" w:color="000000"/>
            </w:tcBorders>
            <w:shd w:val="clear" w:color="auto" w:fill="auto"/>
          </w:tcPr>
          <w:p w14:paraId="0AB58600" w14:textId="77777777" w:rsidR="0073150A" w:rsidRPr="0073150A" w:rsidRDefault="0073150A" w:rsidP="0073150A">
            <w:pPr>
              <w:suppressAutoHyphens/>
              <w:spacing w:after="0" w:line="240" w:lineRule="auto"/>
              <w:ind w:right="-365"/>
              <w:jc w:val="both"/>
              <w:rPr>
                <w:rFonts w:ascii="Times New Roman" w:eastAsia="SimSun" w:hAnsi="Times New Roman" w:cs="Times New Roman"/>
                <w:i/>
                <w:iCs/>
                <w:sz w:val="18"/>
                <w:szCs w:val="18"/>
                <w:lang w:eastAsia="zh-CN"/>
              </w:rPr>
            </w:pPr>
            <w:r w:rsidRPr="0073150A">
              <w:rPr>
                <w:rFonts w:ascii="Times New Roman" w:eastAsia="SimSun" w:hAnsi="Times New Roman" w:cs="Times New Roman"/>
                <w:bCs/>
                <w:sz w:val="24"/>
                <w:szCs w:val="24"/>
                <w:lang w:eastAsia="zh-CN"/>
              </w:rPr>
              <w:t>вказати</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0E25C01" w14:textId="77777777" w:rsidR="0073150A" w:rsidRPr="0073150A" w:rsidRDefault="0073150A" w:rsidP="0073150A">
            <w:pPr>
              <w:suppressAutoHyphens/>
              <w:snapToGrid w:val="0"/>
              <w:spacing w:after="0" w:line="100" w:lineRule="atLeast"/>
              <w:jc w:val="center"/>
              <w:rPr>
                <w:rFonts w:ascii="Times New Roman" w:eastAsia="SimSun" w:hAnsi="Times New Roman" w:cs="Times New Roman"/>
                <w:iCs/>
                <w:sz w:val="24"/>
                <w:szCs w:val="24"/>
                <w:lang w:val="en-US" w:eastAsia="zh-CN" w:bidi="hi-IN"/>
              </w:rPr>
            </w:pPr>
          </w:p>
        </w:tc>
      </w:tr>
      <w:tr w:rsidR="0073150A" w:rsidRPr="0073150A" w14:paraId="6B39B940" w14:textId="77777777" w:rsidTr="0073150A">
        <w:tc>
          <w:tcPr>
            <w:tcW w:w="568" w:type="dxa"/>
            <w:tcBorders>
              <w:top w:val="single" w:sz="4" w:space="0" w:color="000000"/>
              <w:left w:val="single" w:sz="4" w:space="0" w:color="000000"/>
              <w:bottom w:val="single" w:sz="4" w:space="0" w:color="000000"/>
            </w:tcBorders>
            <w:shd w:val="clear" w:color="auto" w:fill="auto"/>
          </w:tcPr>
          <w:p w14:paraId="437BF5B8" w14:textId="77777777" w:rsidR="0073150A" w:rsidRPr="0073150A" w:rsidRDefault="0073150A" w:rsidP="0073150A">
            <w:pPr>
              <w:suppressAutoHyphens/>
              <w:spacing w:after="0" w:line="240" w:lineRule="auto"/>
              <w:ind w:right="-365"/>
              <w:jc w:val="both"/>
              <w:rPr>
                <w:rFonts w:ascii="Times New Roman" w:eastAsia="SimSun" w:hAnsi="Times New Roman" w:cs="Times New Roman"/>
                <w:bCs/>
                <w:spacing w:val="-7"/>
                <w:sz w:val="24"/>
                <w:szCs w:val="24"/>
                <w:lang w:eastAsia="zh-CN"/>
              </w:rPr>
            </w:pPr>
            <w:r w:rsidRPr="0073150A">
              <w:rPr>
                <w:rFonts w:ascii="Times New Roman" w:eastAsia="SimSun" w:hAnsi="Times New Roman" w:cs="Times New Roman"/>
                <w:bCs/>
                <w:sz w:val="24"/>
                <w:szCs w:val="24"/>
                <w:lang w:eastAsia="zh-CN"/>
              </w:rPr>
              <w:t>4.</w:t>
            </w:r>
          </w:p>
        </w:tc>
        <w:tc>
          <w:tcPr>
            <w:tcW w:w="4668" w:type="dxa"/>
            <w:tcBorders>
              <w:top w:val="single" w:sz="4" w:space="0" w:color="000000"/>
              <w:left w:val="single" w:sz="4" w:space="0" w:color="000000"/>
              <w:bottom w:val="single" w:sz="4" w:space="0" w:color="000000"/>
            </w:tcBorders>
            <w:shd w:val="clear" w:color="auto" w:fill="auto"/>
          </w:tcPr>
          <w:p w14:paraId="058E740E" w14:textId="77777777" w:rsidR="0073150A" w:rsidRPr="0073150A" w:rsidRDefault="0073150A" w:rsidP="0073150A">
            <w:pPr>
              <w:suppressAutoHyphens/>
              <w:spacing w:after="0" w:line="259" w:lineRule="exact"/>
              <w:ind w:right="-189"/>
              <w:rPr>
                <w:rFonts w:ascii="Times New Roman" w:eastAsia="SimSun" w:hAnsi="Times New Roman" w:cs="Times New Roman"/>
                <w:bCs/>
                <w:sz w:val="24"/>
                <w:szCs w:val="24"/>
                <w:lang w:eastAsia="zh-CN"/>
              </w:rPr>
            </w:pPr>
            <w:r w:rsidRPr="0073150A">
              <w:rPr>
                <w:rFonts w:ascii="Times New Roman" w:eastAsia="SimSun" w:hAnsi="Times New Roman" w:cs="Times New Roman"/>
                <w:bCs/>
                <w:spacing w:val="-7"/>
                <w:sz w:val="24"/>
                <w:szCs w:val="24"/>
                <w:lang w:eastAsia="zh-CN"/>
              </w:rPr>
              <w:t>Гарантійний термін експлуатації</w:t>
            </w:r>
          </w:p>
        </w:tc>
        <w:tc>
          <w:tcPr>
            <w:tcW w:w="2702" w:type="dxa"/>
            <w:tcBorders>
              <w:top w:val="single" w:sz="4" w:space="0" w:color="000000"/>
              <w:left w:val="single" w:sz="4" w:space="0" w:color="000000"/>
              <w:bottom w:val="single" w:sz="4" w:space="0" w:color="000000"/>
            </w:tcBorders>
            <w:shd w:val="clear" w:color="auto" w:fill="auto"/>
          </w:tcPr>
          <w:p w14:paraId="4506F941" w14:textId="77777777" w:rsidR="0073150A" w:rsidRPr="0073150A" w:rsidRDefault="0073150A" w:rsidP="0073150A">
            <w:pPr>
              <w:suppressAutoHyphens/>
              <w:spacing w:after="0" w:line="240" w:lineRule="auto"/>
              <w:ind w:right="-365"/>
              <w:jc w:val="both"/>
              <w:rPr>
                <w:rFonts w:ascii="Times New Roman" w:eastAsia="SimSun" w:hAnsi="Times New Roman" w:cs="Times New Roman"/>
                <w:bCs/>
                <w:sz w:val="24"/>
                <w:szCs w:val="24"/>
                <w:lang w:eastAsia="zh-CN"/>
              </w:rPr>
            </w:pPr>
            <w:r w:rsidRPr="0073150A">
              <w:rPr>
                <w:rFonts w:ascii="Times New Roman" w:eastAsia="SimSun" w:hAnsi="Times New Roman" w:cs="Times New Roman"/>
                <w:bCs/>
                <w:sz w:val="24"/>
                <w:szCs w:val="24"/>
                <w:lang w:eastAsia="zh-CN"/>
              </w:rPr>
              <w:t xml:space="preserve">не менше </w:t>
            </w:r>
            <w:r w:rsidRPr="0073150A">
              <w:rPr>
                <w:rFonts w:ascii="Times New Roman" w:eastAsia="SimSun" w:hAnsi="Times New Roman" w:cs="Times New Roman"/>
                <w:bCs/>
                <w:sz w:val="24"/>
                <w:szCs w:val="24"/>
                <w:lang w:val="en-US" w:eastAsia="zh-CN"/>
              </w:rPr>
              <w:t>24</w:t>
            </w:r>
            <w:r w:rsidRPr="0073150A">
              <w:rPr>
                <w:rFonts w:ascii="Times New Roman" w:eastAsia="SimSun" w:hAnsi="Times New Roman" w:cs="Times New Roman"/>
                <w:bCs/>
                <w:sz w:val="24"/>
                <w:szCs w:val="24"/>
                <w:lang w:eastAsia="zh-CN"/>
              </w:rPr>
              <w:t xml:space="preserve"> місяців</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79506FC" w14:textId="77777777" w:rsidR="0073150A" w:rsidRPr="0073150A" w:rsidRDefault="0073150A" w:rsidP="0073150A">
            <w:pPr>
              <w:suppressAutoHyphens/>
              <w:snapToGrid w:val="0"/>
              <w:spacing w:after="0" w:line="100" w:lineRule="atLeast"/>
              <w:jc w:val="center"/>
              <w:rPr>
                <w:rFonts w:ascii="Times New Roman" w:eastAsia="SimSun" w:hAnsi="Times New Roman" w:cs="Times New Roman"/>
                <w:iCs/>
                <w:sz w:val="24"/>
                <w:szCs w:val="24"/>
                <w:lang w:eastAsia="zh-CN" w:bidi="hi-IN"/>
              </w:rPr>
            </w:pPr>
          </w:p>
        </w:tc>
      </w:tr>
    </w:tbl>
    <w:p w14:paraId="2084C5F0" w14:textId="77777777" w:rsidR="0073150A" w:rsidRPr="0073150A" w:rsidRDefault="0073150A" w:rsidP="0073150A">
      <w:pPr>
        <w:suppressAutoHyphens/>
        <w:spacing w:after="0" w:line="240" w:lineRule="auto"/>
        <w:rPr>
          <w:rFonts w:ascii="Times New Roman" w:eastAsia="SimSun" w:hAnsi="Times New Roman" w:cs="Times New Roman"/>
          <w:b/>
          <w:sz w:val="24"/>
          <w:szCs w:val="24"/>
          <w:lang w:eastAsia="zh-CN"/>
        </w:rPr>
      </w:pPr>
    </w:p>
    <w:p w14:paraId="20AA3B11" w14:textId="77777777" w:rsidR="0073150A" w:rsidRPr="0073150A" w:rsidRDefault="0073150A" w:rsidP="0073150A">
      <w:pPr>
        <w:suppressAutoHyphens/>
        <w:spacing w:after="0" w:line="240" w:lineRule="auto"/>
        <w:rPr>
          <w:rFonts w:ascii="Times New Roman" w:eastAsia="SimSun" w:hAnsi="Times New Roman" w:cs="Times New Roman"/>
          <w:b/>
          <w:sz w:val="24"/>
          <w:szCs w:val="24"/>
          <w:lang w:eastAsia="zh-CN"/>
        </w:rPr>
      </w:pPr>
      <w:r w:rsidRPr="0073150A">
        <w:rPr>
          <w:rFonts w:ascii="Times New Roman" w:eastAsia="SimSun" w:hAnsi="Times New Roman" w:cs="Times New Roman"/>
          <w:b/>
          <w:sz w:val="24"/>
          <w:szCs w:val="24"/>
          <w:lang w:eastAsia="zh-CN"/>
        </w:rPr>
        <w:t>3. Комплектація:</w:t>
      </w:r>
    </w:p>
    <w:tbl>
      <w:tblPr>
        <w:tblW w:w="0" w:type="auto"/>
        <w:tblInd w:w="108" w:type="dxa"/>
        <w:tblLayout w:type="fixed"/>
        <w:tblLook w:val="0000" w:firstRow="0" w:lastRow="0" w:firstColumn="0" w:lastColumn="0" w:noHBand="0" w:noVBand="0"/>
      </w:tblPr>
      <w:tblGrid>
        <w:gridCol w:w="560"/>
        <w:gridCol w:w="4676"/>
        <w:gridCol w:w="2680"/>
        <w:gridCol w:w="2229"/>
      </w:tblGrid>
      <w:tr w:rsidR="0073150A" w:rsidRPr="0073150A" w14:paraId="131FF224"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3DA8BB77" w14:textId="77777777" w:rsidR="0073150A" w:rsidRPr="0073150A" w:rsidRDefault="0073150A" w:rsidP="0073150A">
            <w:pPr>
              <w:suppressAutoHyphens/>
              <w:spacing w:after="0" w:line="240" w:lineRule="auto"/>
              <w:jc w:val="center"/>
              <w:rPr>
                <w:rFonts w:ascii="Times New Roman" w:eastAsia="SimSun" w:hAnsi="Times New Roman" w:cs="Times New Roman"/>
                <w:b/>
                <w:sz w:val="24"/>
                <w:szCs w:val="24"/>
                <w:lang w:eastAsia="zh-CN"/>
              </w:rPr>
            </w:pPr>
            <w:r w:rsidRPr="0073150A">
              <w:rPr>
                <w:rFonts w:ascii="Times New Roman" w:eastAsia="SimSun" w:hAnsi="Times New Roman" w:cs="Times New Roman"/>
                <w:b/>
                <w:sz w:val="24"/>
                <w:szCs w:val="24"/>
                <w:lang w:eastAsia="zh-CN"/>
              </w:rPr>
              <w:t>№</w:t>
            </w:r>
          </w:p>
        </w:tc>
        <w:tc>
          <w:tcPr>
            <w:tcW w:w="4676" w:type="dxa"/>
            <w:tcBorders>
              <w:top w:val="single" w:sz="4" w:space="0" w:color="000000"/>
              <w:left w:val="single" w:sz="4" w:space="0" w:color="000000"/>
              <w:bottom w:val="single" w:sz="4" w:space="0" w:color="000000"/>
            </w:tcBorders>
            <w:shd w:val="clear" w:color="auto" w:fill="auto"/>
          </w:tcPr>
          <w:p w14:paraId="0D2C983A" w14:textId="77777777" w:rsidR="0073150A" w:rsidRPr="0073150A" w:rsidRDefault="0073150A" w:rsidP="0073150A">
            <w:pPr>
              <w:widowControl w:val="0"/>
              <w:suppressAutoHyphens/>
              <w:spacing w:after="0" w:line="240" w:lineRule="auto"/>
              <w:jc w:val="center"/>
              <w:rPr>
                <w:rFonts w:ascii="Times New Roman" w:eastAsia="SimSun" w:hAnsi="Times New Roman" w:cs="Times New Roman"/>
                <w:b/>
                <w:sz w:val="24"/>
                <w:szCs w:val="24"/>
                <w:lang w:eastAsia="zh-CN"/>
              </w:rPr>
            </w:pPr>
            <w:r w:rsidRPr="0073150A">
              <w:rPr>
                <w:rFonts w:ascii="Times New Roman" w:eastAsia="SimSun" w:hAnsi="Times New Roman" w:cs="Times New Roman"/>
                <w:b/>
                <w:sz w:val="24"/>
                <w:szCs w:val="24"/>
                <w:lang w:eastAsia="zh-CN"/>
              </w:rPr>
              <w:t>Найменування</w:t>
            </w:r>
          </w:p>
        </w:tc>
        <w:tc>
          <w:tcPr>
            <w:tcW w:w="2680" w:type="dxa"/>
            <w:tcBorders>
              <w:top w:val="single" w:sz="4" w:space="0" w:color="000000"/>
              <w:left w:val="single" w:sz="4" w:space="0" w:color="000000"/>
              <w:bottom w:val="single" w:sz="4" w:space="0" w:color="000000"/>
            </w:tcBorders>
            <w:shd w:val="clear" w:color="auto" w:fill="auto"/>
          </w:tcPr>
          <w:p w14:paraId="02D8B44D" w14:textId="77777777" w:rsidR="0073150A" w:rsidRPr="0073150A" w:rsidRDefault="0073150A" w:rsidP="0073150A">
            <w:pPr>
              <w:suppressAutoHyphens/>
              <w:spacing w:after="0" w:line="240" w:lineRule="auto"/>
              <w:jc w:val="center"/>
              <w:rPr>
                <w:rFonts w:ascii="Times New Roman" w:eastAsia="SimSun" w:hAnsi="Times New Roman" w:cs="Times New Roman"/>
                <w:b/>
                <w:sz w:val="24"/>
                <w:szCs w:val="24"/>
                <w:lang w:eastAsia="zh-CN"/>
              </w:rPr>
            </w:pPr>
            <w:r w:rsidRPr="0073150A">
              <w:rPr>
                <w:rFonts w:ascii="Times New Roman" w:eastAsia="SimSun" w:hAnsi="Times New Roman" w:cs="Times New Roman"/>
                <w:b/>
                <w:sz w:val="24"/>
                <w:szCs w:val="24"/>
                <w:lang w:eastAsia="zh-CN"/>
              </w:rPr>
              <w:t>Кількість</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4E89AF89" w14:textId="77777777" w:rsidR="0073150A" w:rsidRPr="0073150A" w:rsidRDefault="0073150A" w:rsidP="0073150A">
            <w:pPr>
              <w:suppressAutoHyphens/>
              <w:spacing w:after="0" w:line="240" w:lineRule="auto"/>
              <w:jc w:val="center"/>
              <w:rPr>
                <w:rFonts w:ascii="Times New Roman" w:eastAsia="SimSun" w:hAnsi="Times New Roman" w:cs="Times New Roman"/>
                <w:b/>
                <w:sz w:val="24"/>
                <w:szCs w:val="24"/>
                <w:lang w:eastAsia="zh-CN"/>
              </w:rPr>
            </w:pPr>
            <w:r w:rsidRPr="0073150A">
              <w:rPr>
                <w:rFonts w:ascii="Times New Roman" w:eastAsia="SimSun" w:hAnsi="Times New Roman" w:cs="Times New Roman"/>
                <w:b/>
                <w:sz w:val="24"/>
                <w:szCs w:val="24"/>
                <w:lang w:eastAsia="zh-CN"/>
              </w:rPr>
              <w:t>Відповідність, з посиланням на сторінку технічної документації</w:t>
            </w:r>
          </w:p>
        </w:tc>
      </w:tr>
      <w:tr w:rsidR="0073150A" w:rsidRPr="0073150A" w14:paraId="054F9FE0"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4B99119D"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w:t>
            </w:r>
          </w:p>
        </w:tc>
        <w:tc>
          <w:tcPr>
            <w:tcW w:w="4676" w:type="dxa"/>
            <w:tcBorders>
              <w:top w:val="single" w:sz="4" w:space="0" w:color="000000"/>
              <w:left w:val="single" w:sz="4" w:space="0" w:color="000000"/>
              <w:bottom w:val="single" w:sz="4" w:space="0" w:color="000000"/>
            </w:tcBorders>
            <w:shd w:val="clear" w:color="auto" w:fill="auto"/>
            <w:vAlign w:val="center"/>
          </w:tcPr>
          <w:p w14:paraId="4A459943"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 xml:space="preserve">Дефібрилятор-монітор </w:t>
            </w:r>
          </w:p>
        </w:tc>
        <w:tc>
          <w:tcPr>
            <w:tcW w:w="2680" w:type="dxa"/>
            <w:tcBorders>
              <w:top w:val="single" w:sz="4" w:space="0" w:color="000000"/>
              <w:left w:val="single" w:sz="4" w:space="0" w:color="000000"/>
              <w:bottom w:val="single" w:sz="4" w:space="0" w:color="000000"/>
            </w:tcBorders>
            <w:shd w:val="clear" w:color="auto" w:fill="auto"/>
          </w:tcPr>
          <w:p w14:paraId="6B158863"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341E3121"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5F27239"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5AB50288"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2</w:t>
            </w:r>
          </w:p>
        </w:tc>
        <w:tc>
          <w:tcPr>
            <w:tcW w:w="4676" w:type="dxa"/>
            <w:tcBorders>
              <w:top w:val="single" w:sz="4" w:space="0" w:color="000000"/>
              <w:left w:val="single" w:sz="4" w:space="0" w:color="000000"/>
              <w:bottom w:val="single" w:sz="4" w:space="0" w:color="000000"/>
            </w:tcBorders>
            <w:shd w:val="clear" w:color="auto" w:fill="auto"/>
            <w:vAlign w:val="center"/>
          </w:tcPr>
          <w:p w14:paraId="6D2EF10C"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Електроди для зовнішньої дефібриляції, багаторазові для дорослих пацієнтів та дітей</w:t>
            </w:r>
          </w:p>
        </w:tc>
        <w:tc>
          <w:tcPr>
            <w:tcW w:w="2680" w:type="dxa"/>
            <w:tcBorders>
              <w:top w:val="single" w:sz="4" w:space="0" w:color="000000"/>
              <w:left w:val="single" w:sz="4" w:space="0" w:color="000000"/>
              <w:bottom w:val="single" w:sz="4" w:space="0" w:color="000000"/>
            </w:tcBorders>
            <w:shd w:val="clear" w:color="auto" w:fill="auto"/>
          </w:tcPr>
          <w:p w14:paraId="3CE24ACD"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505C749C"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3D3E64AD"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41149740"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3</w:t>
            </w:r>
          </w:p>
        </w:tc>
        <w:tc>
          <w:tcPr>
            <w:tcW w:w="4676" w:type="dxa"/>
            <w:tcBorders>
              <w:top w:val="single" w:sz="4" w:space="0" w:color="000000"/>
              <w:left w:val="single" w:sz="4" w:space="0" w:color="000000"/>
              <w:bottom w:val="single" w:sz="4" w:space="0" w:color="000000"/>
            </w:tcBorders>
            <w:shd w:val="clear" w:color="auto" w:fill="auto"/>
          </w:tcPr>
          <w:p w14:paraId="4DFB41F9"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Подовжувач багатофункціональних одноразових електродів для дефібриляції</w:t>
            </w:r>
          </w:p>
        </w:tc>
        <w:tc>
          <w:tcPr>
            <w:tcW w:w="2680" w:type="dxa"/>
            <w:tcBorders>
              <w:top w:val="single" w:sz="4" w:space="0" w:color="000000"/>
              <w:left w:val="single" w:sz="4" w:space="0" w:color="000000"/>
              <w:bottom w:val="single" w:sz="4" w:space="0" w:color="000000"/>
            </w:tcBorders>
            <w:shd w:val="clear" w:color="auto" w:fill="auto"/>
          </w:tcPr>
          <w:p w14:paraId="3B1ED17D"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28576EB2"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55097FF"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1DA91BAA"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4</w:t>
            </w:r>
          </w:p>
        </w:tc>
        <w:tc>
          <w:tcPr>
            <w:tcW w:w="4676" w:type="dxa"/>
            <w:tcBorders>
              <w:top w:val="single" w:sz="4" w:space="0" w:color="000000"/>
              <w:left w:val="single" w:sz="4" w:space="0" w:color="000000"/>
              <w:bottom w:val="single" w:sz="4" w:space="0" w:color="000000"/>
            </w:tcBorders>
            <w:shd w:val="clear" w:color="auto" w:fill="auto"/>
            <w:vAlign w:val="center"/>
          </w:tcPr>
          <w:p w14:paraId="7B9701ED"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 xml:space="preserve">Електроди багатофункціональні, одноразові для дорослих пацієнтів </w:t>
            </w:r>
          </w:p>
        </w:tc>
        <w:tc>
          <w:tcPr>
            <w:tcW w:w="2680" w:type="dxa"/>
            <w:tcBorders>
              <w:top w:val="single" w:sz="4" w:space="0" w:color="000000"/>
              <w:left w:val="single" w:sz="4" w:space="0" w:color="000000"/>
              <w:bottom w:val="single" w:sz="4" w:space="0" w:color="000000"/>
            </w:tcBorders>
            <w:shd w:val="clear" w:color="auto" w:fill="auto"/>
          </w:tcPr>
          <w:p w14:paraId="6B31D1A3"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714453D2"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272D962"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5FE40373"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5</w:t>
            </w:r>
          </w:p>
        </w:tc>
        <w:tc>
          <w:tcPr>
            <w:tcW w:w="4676" w:type="dxa"/>
            <w:tcBorders>
              <w:top w:val="single" w:sz="4" w:space="0" w:color="000000"/>
              <w:left w:val="single" w:sz="4" w:space="0" w:color="000000"/>
              <w:bottom w:val="single" w:sz="4" w:space="0" w:color="000000"/>
            </w:tcBorders>
            <w:shd w:val="clear" w:color="auto" w:fill="auto"/>
            <w:vAlign w:val="center"/>
          </w:tcPr>
          <w:p w14:paraId="49654F9C"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Опір для тестування</w:t>
            </w:r>
          </w:p>
        </w:tc>
        <w:tc>
          <w:tcPr>
            <w:tcW w:w="2680" w:type="dxa"/>
            <w:tcBorders>
              <w:top w:val="single" w:sz="4" w:space="0" w:color="000000"/>
              <w:left w:val="single" w:sz="4" w:space="0" w:color="000000"/>
              <w:bottom w:val="single" w:sz="4" w:space="0" w:color="000000"/>
            </w:tcBorders>
            <w:shd w:val="clear" w:color="auto" w:fill="auto"/>
          </w:tcPr>
          <w:p w14:paraId="4EABDEAD"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328A65DF"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3B5EE28F"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0B0A2F04"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6</w:t>
            </w:r>
          </w:p>
        </w:tc>
        <w:tc>
          <w:tcPr>
            <w:tcW w:w="4676" w:type="dxa"/>
            <w:tcBorders>
              <w:top w:val="single" w:sz="4" w:space="0" w:color="000000"/>
              <w:left w:val="single" w:sz="4" w:space="0" w:color="000000"/>
              <w:bottom w:val="single" w:sz="4" w:space="0" w:color="000000"/>
            </w:tcBorders>
            <w:shd w:val="clear" w:color="auto" w:fill="auto"/>
            <w:vAlign w:val="center"/>
          </w:tcPr>
          <w:p w14:paraId="20BA5897"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Кабель ЕКГ 5-відведень з захистом проти дефібриляції</w:t>
            </w:r>
          </w:p>
        </w:tc>
        <w:tc>
          <w:tcPr>
            <w:tcW w:w="2680" w:type="dxa"/>
            <w:tcBorders>
              <w:top w:val="single" w:sz="4" w:space="0" w:color="000000"/>
              <w:left w:val="single" w:sz="4" w:space="0" w:color="000000"/>
              <w:bottom w:val="single" w:sz="4" w:space="0" w:color="000000"/>
            </w:tcBorders>
            <w:shd w:val="clear" w:color="auto" w:fill="auto"/>
          </w:tcPr>
          <w:p w14:paraId="27E562CD"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260C27C8"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37D31AD1"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4226614D"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7</w:t>
            </w:r>
          </w:p>
        </w:tc>
        <w:tc>
          <w:tcPr>
            <w:tcW w:w="4676" w:type="dxa"/>
            <w:tcBorders>
              <w:top w:val="single" w:sz="4" w:space="0" w:color="000000"/>
              <w:left w:val="single" w:sz="4" w:space="0" w:color="000000"/>
              <w:bottom w:val="single" w:sz="4" w:space="0" w:color="000000"/>
            </w:tcBorders>
            <w:shd w:val="clear" w:color="auto" w:fill="auto"/>
            <w:vAlign w:val="center"/>
          </w:tcPr>
          <w:p w14:paraId="556FA4EF"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 xml:space="preserve">Електрод ЕКГ для дорослих пацієнтів </w:t>
            </w:r>
          </w:p>
        </w:tc>
        <w:tc>
          <w:tcPr>
            <w:tcW w:w="2680" w:type="dxa"/>
            <w:tcBorders>
              <w:top w:val="single" w:sz="4" w:space="0" w:color="000000"/>
              <w:left w:val="single" w:sz="4" w:space="0" w:color="000000"/>
              <w:bottom w:val="single" w:sz="4" w:space="0" w:color="000000"/>
            </w:tcBorders>
            <w:shd w:val="clear" w:color="auto" w:fill="auto"/>
          </w:tcPr>
          <w:p w14:paraId="3717361F"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lang w:val="en-US"/>
              </w:rPr>
              <w:t>10</w:t>
            </w:r>
            <w:r w:rsidRPr="0073150A">
              <w:rPr>
                <w:rFonts w:ascii="Times New Roman" w:eastAsia="SimSun" w:hAnsi="Times New Roman" w:cs="Times New Roman"/>
                <w:sz w:val="24"/>
                <w:szCs w:val="24"/>
              </w:rPr>
              <w:t xml:space="preserve">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1084202D"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2D33C632"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38B88DCE"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8</w:t>
            </w:r>
          </w:p>
        </w:tc>
        <w:tc>
          <w:tcPr>
            <w:tcW w:w="4676" w:type="dxa"/>
            <w:tcBorders>
              <w:top w:val="single" w:sz="4" w:space="0" w:color="000000"/>
              <w:left w:val="single" w:sz="4" w:space="0" w:color="000000"/>
              <w:bottom w:val="single" w:sz="4" w:space="0" w:color="000000"/>
            </w:tcBorders>
            <w:shd w:val="clear" w:color="auto" w:fill="auto"/>
            <w:vAlign w:val="center"/>
          </w:tcPr>
          <w:p w14:paraId="1B24F56D"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Датчик SpO2 для дорослих пацієнтів</w:t>
            </w:r>
          </w:p>
        </w:tc>
        <w:tc>
          <w:tcPr>
            <w:tcW w:w="2680" w:type="dxa"/>
            <w:tcBorders>
              <w:top w:val="single" w:sz="4" w:space="0" w:color="000000"/>
              <w:left w:val="single" w:sz="4" w:space="0" w:color="000000"/>
              <w:bottom w:val="single" w:sz="4" w:space="0" w:color="000000"/>
            </w:tcBorders>
            <w:shd w:val="clear" w:color="auto" w:fill="auto"/>
          </w:tcPr>
          <w:p w14:paraId="73E8050D"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2716B53E"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2EE0DF06"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36472842"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9</w:t>
            </w:r>
          </w:p>
        </w:tc>
        <w:tc>
          <w:tcPr>
            <w:tcW w:w="4676" w:type="dxa"/>
            <w:tcBorders>
              <w:top w:val="single" w:sz="4" w:space="0" w:color="000000"/>
              <w:left w:val="single" w:sz="4" w:space="0" w:color="000000"/>
              <w:bottom w:val="single" w:sz="4" w:space="0" w:color="000000"/>
            </w:tcBorders>
            <w:shd w:val="clear" w:color="auto" w:fill="auto"/>
            <w:vAlign w:val="center"/>
          </w:tcPr>
          <w:p w14:paraId="62E03960"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Трубка НІАТ</w:t>
            </w:r>
          </w:p>
        </w:tc>
        <w:tc>
          <w:tcPr>
            <w:tcW w:w="2680" w:type="dxa"/>
            <w:tcBorders>
              <w:top w:val="single" w:sz="4" w:space="0" w:color="000000"/>
              <w:left w:val="single" w:sz="4" w:space="0" w:color="000000"/>
              <w:bottom w:val="single" w:sz="4" w:space="0" w:color="000000"/>
            </w:tcBorders>
            <w:shd w:val="clear" w:color="auto" w:fill="auto"/>
          </w:tcPr>
          <w:p w14:paraId="4F060A11"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35BD011F"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206B026E"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03D8BE14"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10</w:t>
            </w:r>
          </w:p>
        </w:tc>
        <w:tc>
          <w:tcPr>
            <w:tcW w:w="4676" w:type="dxa"/>
            <w:tcBorders>
              <w:top w:val="single" w:sz="4" w:space="0" w:color="000000"/>
              <w:left w:val="single" w:sz="4" w:space="0" w:color="000000"/>
              <w:bottom w:val="single" w:sz="4" w:space="0" w:color="000000"/>
            </w:tcBorders>
            <w:shd w:val="clear" w:color="auto" w:fill="auto"/>
            <w:vAlign w:val="center"/>
          </w:tcPr>
          <w:p w14:paraId="2D00B106"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Манжете НІАТ для дорослих пацієнтів</w:t>
            </w:r>
          </w:p>
        </w:tc>
        <w:tc>
          <w:tcPr>
            <w:tcW w:w="2680" w:type="dxa"/>
            <w:tcBorders>
              <w:top w:val="single" w:sz="4" w:space="0" w:color="000000"/>
              <w:left w:val="single" w:sz="4" w:space="0" w:color="000000"/>
              <w:bottom w:val="single" w:sz="4" w:space="0" w:color="000000"/>
            </w:tcBorders>
            <w:shd w:val="clear" w:color="auto" w:fill="auto"/>
          </w:tcPr>
          <w:p w14:paraId="0E941005"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61374550"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460CCEBD"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4448ECCF"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11</w:t>
            </w:r>
          </w:p>
        </w:tc>
        <w:tc>
          <w:tcPr>
            <w:tcW w:w="4676" w:type="dxa"/>
            <w:tcBorders>
              <w:top w:val="single" w:sz="4" w:space="0" w:color="000000"/>
              <w:left w:val="single" w:sz="4" w:space="0" w:color="000000"/>
              <w:bottom w:val="single" w:sz="4" w:space="0" w:color="000000"/>
            </w:tcBorders>
            <w:shd w:val="clear" w:color="auto" w:fill="auto"/>
            <w:vAlign w:val="center"/>
          </w:tcPr>
          <w:p w14:paraId="3CB1998A"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 xml:space="preserve">Акумуляторна батарея </w:t>
            </w:r>
          </w:p>
        </w:tc>
        <w:tc>
          <w:tcPr>
            <w:tcW w:w="2680" w:type="dxa"/>
            <w:tcBorders>
              <w:top w:val="single" w:sz="4" w:space="0" w:color="000000"/>
              <w:left w:val="single" w:sz="4" w:space="0" w:color="000000"/>
              <w:bottom w:val="single" w:sz="4" w:space="0" w:color="000000"/>
            </w:tcBorders>
            <w:shd w:val="clear" w:color="auto" w:fill="auto"/>
          </w:tcPr>
          <w:p w14:paraId="045C22E5"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5DB363E9"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652958B"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7464147B"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12</w:t>
            </w:r>
          </w:p>
        </w:tc>
        <w:tc>
          <w:tcPr>
            <w:tcW w:w="4676" w:type="dxa"/>
            <w:tcBorders>
              <w:top w:val="single" w:sz="4" w:space="0" w:color="000000"/>
              <w:left w:val="single" w:sz="4" w:space="0" w:color="000000"/>
              <w:bottom w:val="single" w:sz="4" w:space="0" w:color="000000"/>
            </w:tcBorders>
            <w:shd w:val="clear" w:color="auto" w:fill="auto"/>
            <w:vAlign w:val="center"/>
          </w:tcPr>
          <w:p w14:paraId="3E729B22"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 xml:space="preserve">Термопапір </w:t>
            </w:r>
          </w:p>
        </w:tc>
        <w:tc>
          <w:tcPr>
            <w:tcW w:w="2680" w:type="dxa"/>
            <w:tcBorders>
              <w:top w:val="single" w:sz="4" w:space="0" w:color="000000"/>
              <w:left w:val="single" w:sz="4" w:space="0" w:color="000000"/>
              <w:bottom w:val="single" w:sz="4" w:space="0" w:color="000000"/>
            </w:tcBorders>
            <w:shd w:val="clear" w:color="auto" w:fill="auto"/>
          </w:tcPr>
          <w:p w14:paraId="4DB64948"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65263881"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141E9933"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293F9F75"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13</w:t>
            </w:r>
          </w:p>
        </w:tc>
        <w:tc>
          <w:tcPr>
            <w:tcW w:w="4676" w:type="dxa"/>
            <w:tcBorders>
              <w:top w:val="single" w:sz="4" w:space="0" w:color="000000"/>
              <w:left w:val="single" w:sz="4" w:space="0" w:color="000000"/>
              <w:bottom w:val="single" w:sz="4" w:space="0" w:color="000000"/>
            </w:tcBorders>
            <w:shd w:val="clear" w:color="auto" w:fill="auto"/>
            <w:vAlign w:val="center"/>
          </w:tcPr>
          <w:p w14:paraId="08D51A8F"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Шнур живлення</w:t>
            </w:r>
          </w:p>
        </w:tc>
        <w:tc>
          <w:tcPr>
            <w:tcW w:w="2680" w:type="dxa"/>
            <w:tcBorders>
              <w:top w:val="single" w:sz="4" w:space="0" w:color="000000"/>
              <w:left w:val="single" w:sz="4" w:space="0" w:color="000000"/>
              <w:bottom w:val="single" w:sz="4" w:space="0" w:color="000000"/>
            </w:tcBorders>
            <w:shd w:val="clear" w:color="auto" w:fill="auto"/>
          </w:tcPr>
          <w:p w14:paraId="72688543"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2ECD46B7"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799CF62C" w14:textId="77777777" w:rsidTr="0073150A">
        <w:trPr>
          <w:trHeight w:val="264"/>
        </w:trPr>
        <w:tc>
          <w:tcPr>
            <w:tcW w:w="560" w:type="dxa"/>
            <w:tcBorders>
              <w:top w:val="single" w:sz="4" w:space="0" w:color="000000"/>
              <w:left w:val="single" w:sz="4" w:space="0" w:color="000000"/>
              <w:bottom w:val="single" w:sz="4" w:space="0" w:color="000000"/>
            </w:tcBorders>
            <w:shd w:val="clear" w:color="auto" w:fill="auto"/>
          </w:tcPr>
          <w:p w14:paraId="74E7EE46"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14</w:t>
            </w:r>
          </w:p>
        </w:tc>
        <w:tc>
          <w:tcPr>
            <w:tcW w:w="4676" w:type="dxa"/>
            <w:tcBorders>
              <w:top w:val="single" w:sz="4" w:space="0" w:color="000000"/>
              <w:left w:val="single" w:sz="4" w:space="0" w:color="000000"/>
              <w:bottom w:val="single" w:sz="4" w:space="0" w:color="000000"/>
            </w:tcBorders>
            <w:shd w:val="clear" w:color="auto" w:fill="auto"/>
            <w:vAlign w:val="center"/>
          </w:tcPr>
          <w:p w14:paraId="00ACEED7"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Посібник користувача</w:t>
            </w:r>
          </w:p>
        </w:tc>
        <w:tc>
          <w:tcPr>
            <w:tcW w:w="2680" w:type="dxa"/>
            <w:tcBorders>
              <w:top w:val="single" w:sz="4" w:space="0" w:color="000000"/>
              <w:left w:val="single" w:sz="4" w:space="0" w:color="000000"/>
              <w:bottom w:val="single" w:sz="4" w:space="0" w:color="000000"/>
            </w:tcBorders>
            <w:shd w:val="clear" w:color="auto" w:fill="auto"/>
          </w:tcPr>
          <w:p w14:paraId="055367E1" w14:textId="77777777" w:rsidR="0073150A" w:rsidRPr="0073150A" w:rsidRDefault="0073150A" w:rsidP="0073150A">
            <w:pPr>
              <w:widowControl w:val="0"/>
              <w:suppressAutoHyphens/>
              <w:spacing w:after="0" w:line="240" w:lineRule="auto"/>
              <w:rPr>
                <w:rFonts w:ascii="Times New Roman" w:eastAsia="SimSun" w:hAnsi="Times New Roman" w:cs="Times New Roman"/>
                <w:sz w:val="24"/>
                <w:szCs w:val="24"/>
              </w:rPr>
            </w:pPr>
            <w:r w:rsidRPr="0073150A">
              <w:rPr>
                <w:rFonts w:ascii="Times New Roman" w:eastAsia="SimSun" w:hAnsi="Times New Roman" w:cs="Times New Roman"/>
                <w:sz w:val="24"/>
                <w:szCs w:val="24"/>
              </w:rPr>
              <w:t>1 шт.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6BC4D7F0"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bl>
    <w:p w14:paraId="159CEACD" w14:textId="77777777" w:rsidR="0073150A" w:rsidRPr="0073150A" w:rsidRDefault="0073150A" w:rsidP="0073150A">
      <w:pPr>
        <w:suppressAutoHyphens/>
        <w:spacing w:after="0" w:line="240" w:lineRule="auto"/>
        <w:rPr>
          <w:rFonts w:ascii="Times New Roman" w:eastAsia="SimSun" w:hAnsi="Times New Roman" w:cs="Times New Roman"/>
          <w:b/>
          <w:sz w:val="24"/>
          <w:szCs w:val="24"/>
          <w:lang w:eastAsia="zh-CN"/>
        </w:rPr>
      </w:pPr>
    </w:p>
    <w:p w14:paraId="5E801484" w14:textId="18511CCD" w:rsidR="0073150A" w:rsidRPr="0073150A" w:rsidRDefault="0073150A" w:rsidP="0073150A">
      <w:pPr>
        <w:suppressAutoHyphens/>
        <w:spacing w:after="0" w:line="240" w:lineRule="auto"/>
        <w:rPr>
          <w:rFonts w:ascii="Times New Roman" w:eastAsia="SimSun" w:hAnsi="Times New Roman" w:cs="Times New Roman"/>
          <w:b/>
          <w:sz w:val="24"/>
          <w:szCs w:val="24"/>
          <w:lang w:eastAsia="zh-CN"/>
        </w:rPr>
      </w:pPr>
      <w:r w:rsidRPr="0073150A">
        <w:rPr>
          <w:rFonts w:ascii="Times New Roman" w:eastAsia="SimSun" w:hAnsi="Times New Roman" w:cs="Times New Roman"/>
          <w:b/>
          <w:sz w:val="24"/>
          <w:szCs w:val="24"/>
          <w:lang w:eastAsia="zh-CN"/>
        </w:rPr>
        <w:t>4. Технічні параметри:</w:t>
      </w:r>
    </w:p>
    <w:tbl>
      <w:tblPr>
        <w:tblW w:w="0" w:type="auto"/>
        <w:tblInd w:w="108" w:type="dxa"/>
        <w:tblLayout w:type="fixed"/>
        <w:tblLook w:val="0000" w:firstRow="0" w:lastRow="0" w:firstColumn="0" w:lastColumn="0" w:noHBand="0" w:noVBand="0"/>
      </w:tblPr>
      <w:tblGrid>
        <w:gridCol w:w="566"/>
        <w:gridCol w:w="4668"/>
        <w:gridCol w:w="2704"/>
        <w:gridCol w:w="2207"/>
      </w:tblGrid>
      <w:tr w:rsidR="0073150A" w:rsidRPr="0073150A" w14:paraId="2B323E5D" w14:textId="77777777" w:rsidTr="0073150A">
        <w:trPr>
          <w:trHeight w:val="341"/>
        </w:trPr>
        <w:tc>
          <w:tcPr>
            <w:tcW w:w="566" w:type="dxa"/>
            <w:tcBorders>
              <w:top w:val="single" w:sz="4" w:space="0" w:color="000000"/>
              <w:left w:val="single" w:sz="4" w:space="0" w:color="000000"/>
              <w:bottom w:val="single" w:sz="4" w:space="0" w:color="000000"/>
            </w:tcBorders>
            <w:shd w:val="clear" w:color="auto" w:fill="auto"/>
          </w:tcPr>
          <w:p w14:paraId="53D7490D"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bCs/>
                <w:sz w:val="24"/>
                <w:szCs w:val="24"/>
                <w:lang w:eastAsia="zh-CN"/>
              </w:rPr>
            </w:pPr>
            <w:r w:rsidRPr="0073150A">
              <w:rPr>
                <w:rFonts w:ascii="Times New Roman CYR" w:eastAsia="SimSun" w:hAnsi="Times New Roman CYR" w:cs="Times New Roman CYR"/>
                <w:b/>
                <w:sz w:val="24"/>
                <w:szCs w:val="24"/>
                <w:lang w:eastAsia="zh-CN"/>
              </w:rPr>
              <w:t>№</w:t>
            </w:r>
          </w:p>
        </w:tc>
        <w:tc>
          <w:tcPr>
            <w:tcW w:w="4668" w:type="dxa"/>
            <w:tcBorders>
              <w:top w:val="single" w:sz="4" w:space="0" w:color="000000"/>
              <w:left w:val="single" w:sz="4" w:space="0" w:color="000000"/>
              <w:bottom w:val="single" w:sz="4" w:space="0" w:color="000000"/>
            </w:tcBorders>
            <w:shd w:val="clear" w:color="auto" w:fill="auto"/>
          </w:tcPr>
          <w:p w14:paraId="051A559D"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bCs/>
                <w:sz w:val="24"/>
                <w:szCs w:val="24"/>
                <w:lang w:eastAsia="zh-CN"/>
              </w:rPr>
              <w:t>Найменування</w:t>
            </w:r>
          </w:p>
        </w:tc>
        <w:tc>
          <w:tcPr>
            <w:tcW w:w="2704" w:type="dxa"/>
            <w:tcBorders>
              <w:top w:val="single" w:sz="4" w:space="0" w:color="000000"/>
              <w:left w:val="single" w:sz="4" w:space="0" w:color="000000"/>
              <w:bottom w:val="single" w:sz="4" w:space="0" w:color="000000"/>
            </w:tcBorders>
            <w:shd w:val="clear" w:color="auto" w:fill="auto"/>
          </w:tcPr>
          <w:p w14:paraId="5E530C00"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Вимога</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3003D09"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sz w:val="24"/>
                <w:szCs w:val="24"/>
                <w:lang w:eastAsia="zh-CN"/>
              </w:rPr>
            </w:pPr>
            <w:r w:rsidRPr="0073150A">
              <w:rPr>
                <w:rFonts w:ascii="Times New Roman" w:eastAsia="SimSun" w:hAnsi="Times New Roman" w:cs="Times New Roman"/>
                <w:b/>
                <w:bCs/>
                <w:sz w:val="24"/>
                <w:szCs w:val="24"/>
                <w:lang w:eastAsia="zh-CN"/>
              </w:rPr>
              <w:t>Відповідність, з посиланням на сторінку технічної документації</w:t>
            </w:r>
          </w:p>
        </w:tc>
      </w:tr>
      <w:tr w:rsidR="0073150A" w:rsidRPr="0073150A" w14:paraId="23DA87A7" w14:textId="77777777" w:rsidTr="0073150A">
        <w:trPr>
          <w:trHeight w:val="341"/>
        </w:trPr>
        <w:tc>
          <w:tcPr>
            <w:tcW w:w="566" w:type="dxa"/>
            <w:tcBorders>
              <w:top w:val="single" w:sz="4" w:space="0" w:color="000000"/>
              <w:left w:val="single" w:sz="4" w:space="0" w:color="000000"/>
            </w:tcBorders>
            <w:shd w:val="clear" w:color="auto" w:fill="auto"/>
          </w:tcPr>
          <w:p w14:paraId="418F4330"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1</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30115444"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живлення:</w:t>
            </w:r>
          </w:p>
        </w:tc>
      </w:tr>
      <w:tr w:rsidR="0073150A" w:rsidRPr="0073150A" w14:paraId="56BDD59C" w14:textId="77777777" w:rsidTr="0073150A">
        <w:trPr>
          <w:trHeight w:val="229"/>
        </w:trPr>
        <w:tc>
          <w:tcPr>
            <w:tcW w:w="566" w:type="dxa"/>
            <w:vMerge w:val="restart"/>
            <w:tcBorders>
              <w:left w:val="single" w:sz="4" w:space="0" w:color="000000"/>
              <w:bottom w:val="single" w:sz="4" w:space="0" w:color="000000"/>
            </w:tcBorders>
            <w:shd w:val="clear" w:color="auto" w:fill="auto"/>
          </w:tcPr>
          <w:p w14:paraId="1192C812"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ru-RU"/>
              </w:rPr>
            </w:pPr>
          </w:p>
        </w:tc>
        <w:tc>
          <w:tcPr>
            <w:tcW w:w="4668" w:type="dxa"/>
            <w:tcBorders>
              <w:top w:val="single" w:sz="4" w:space="0" w:color="000000"/>
              <w:left w:val="single" w:sz="4" w:space="0" w:color="000000"/>
              <w:bottom w:val="single" w:sz="4" w:space="0" w:color="000000"/>
            </w:tcBorders>
            <w:shd w:val="clear" w:color="auto" w:fill="auto"/>
          </w:tcPr>
          <w:p w14:paraId="47120912" w14:textId="77777777" w:rsidR="0073150A" w:rsidRPr="0073150A" w:rsidRDefault="0073150A" w:rsidP="0073150A">
            <w:pPr>
              <w:tabs>
                <w:tab w:val="left" w:pos="0"/>
                <w:tab w:val="left" w:pos="959"/>
                <w:tab w:val="left" w:pos="1918"/>
                <w:tab w:val="left" w:pos="2877"/>
                <w:tab w:val="left" w:pos="3836"/>
                <w:tab w:val="left" w:pos="4795"/>
                <w:tab w:val="left" w:pos="5754"/>
                <w:tab w:val="left" w:pos="6713"/>
                <w:tab w:val="left" w:pos="7672"/>
                <w:tab w:val="left" w:pos="8631"/>
              </w:tabs>
              <w:suppressAutoHyphens/>
              <w:snapToGrid w:val="0"/>
              <w:spacing w:after="0" w:line="240" w:lineRule="auto"/>
              <w:rPr>
                <w:rFonts w:ascii="Courier New" w:eastAsia="SimSun" w:hAnsi="Courier New" w:cs="Times New Roman"/>
                <w:sz w:val="24"/>
                <w:szCs w:val="24"/>
                <w:lang w:eastAsia="ru-RU"/>
              </w:rPr>
            </w:pPr>
            <w:r w:rsidRPr="0073150A">
              <w:rPr>
                <w:rFonts w:ascii="Times New Roman" w:eastAsia="SimSun" w:hAnsi="Times New Roman" w:cs="Times New Roman"/>
                <w:sz w:val="24"/>
                <w:szCs w:val="24"/>
                <w:lang w:eastAsia="ru-RU"/>
              </w:rPr>
              <w:t>- живлення від мережі змінного струму</w:t>
            </w:r>
          </w:p>
        </w:tc>
        <w:tc>
          <w:tcPr>
            <w:tcW w:w="2704" w:type="dxa"/>
            <w:tcBorders>
              <w:top w:val="single" w:sz="4" w:space="0" w:color="000000"/>
              <w:left w:val="single" w:sz="4" w:space="0" w:color="000000"/>
              <w:bottom w:val="single" w:sz="4" w:space="0" w:color="000000"/>
            </w:tcBorders>
            <w:shd w:val="clear" w:color="auto" w:fill="auto"/>
          </w:tcPr>
          <w:p w14:paraId="19F2C9AA"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100 - 240В</w:t>
            </w:r>
            <w:r w:rsidRPr="0073150A">
              <w:rPr>
                <w:rFonts w:ascii="MS Gothic" w:eastAsia="MS Gothic" w:hAnsi="MS Gothic" w:cs="MS Gothic" w:hint="eastAsia"/>
                <w:sz w:val="24"/>
                <w:szCs w:val="24"/>
                <w:lang w:eastAsia="zh-CN"/>
              </w:rPr>
              <w:t>～</w:t>
            </w:r>
            <w:r w:rsidRPr="0073150A">
              <w:rPr>
                <w:rFonts w:ascii="Times New Roman CYR" w:eastAsia="SimSun" w:hAnsi="Times New Roman CYR" w:cs="Times New Roman CYR"/>
                <w:sz w:val="24"/>
                <w:szCs w:val="24"/>
                <w:lang w:eastAsia="zh-CN"/>
              </w:rPr>
              <w:t xml:space="preserve">  (±10%);</w:t>
            </w:r>
          </w:p>
          <w:p w14:paraId="122F353C"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xml:space="preserve">50 Гц </w:t>
            </w:r>
            <w:r w:rsidRPr="0073150A">
              <w:rPr>
                <w:rFonts w:ascii="Times New Roman CYR" w:eastAsia="SimSun" w:hAnsi="Times New Roman CYR" w:cs="Times New Roman CYR"/>
                <w:sz w:val="24"/>
                <w:szCs w:val="24"/>
                <w:lang w:eastAsia="zh-CN"/>
              </w:rPr>
              <w:sym w:font="Symbol" w:char="F0B1"/>
            </w:r>
            <w:r w:rsidRPr="0073150A">
              <w:rPr>
                <w:rFonts w:ascii="Times New Roman CYR" w:eastAsia="SimSun" w:hAnsi="Times New Roman CYR" w:cs="Times New Roman CYR"/>
                <w:sz w:val="24"/>
                <w:szCs w:val="24"/>
                <w:lang w:eastAsia="zh-CN"/>
              </w:rPr>
              <w:t xml:space="preserve"> 1 Гц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819F44C"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5CC2D540" w14:textId="77777777" w:rsidTr="0073150A">
        <w:trPr>
          <w:trHeight w:val="308"/>
        </w:trPr>
        <w:tc>
          <w:tcPr>
            <w:tcW w:w="566" w:type="dxa"/>
            <w:vMerge/>
            <w:tcBorders>
              <w:top w:val="single" w:sz="4" w:space="0" w:color="000000"/>
              <w:left w:val="single" w:sz="4" w:space="0" w:color="000000"/>
              <w:bottom w:val="single" w:sz="4" w:space="0" w:color="000000"/>
            </w:tcBorders>
            <w:shd w:val="clear" w:color="auto" w:fill="auto"/>
          </w:tcPr>
          <w:p w14:paraId="4BB89EE2"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ru-RU"/>
              </w:rPr>
            </w:pPr>
          </w:p>
        </w:tc>
        <w:tc>
          <w:tcPr>
            <w:tcW w:w="4668" w:type="dxa"/>
            <w:tcBorders>
              <w:top w:val="single" w:sz="4" w:space="0" w:color="000000"/>
              <w:left w:val="single" w:sz="4" w:space="0" w:color="000000"/>
              <w:bottom w:val="single" w:sz="4" w:space="0" w:color="000000"/>
            </w:tcBorders>
            <w:shd w:val="clear" w:color="auto" w:fill="auto"/>
          </w:tcPr>
          <w:p w14:paraId="04B41C72" w14:textId="77777777" w:rsidR="0073150A" w:rsidRPr="0073150A" w:rsidRDefault="0073150A" w:rsidP="0073150A">
            <w:pPr>
              <w:tabs>
                <w:tab w:val="left" w:pos="0"/>
                <w:tab w:val="left" w:pos="959"/>
                <w:tab w:val="left" w:pos="1918"/>
                <w:tab w:val="left" w:pos="2877"/>
                <w:tab w:val="left" w:pos="3836"/>
                <w:tab w:val="left" w:pos="4795"/>
                <w:tab w:val="left" w:pos="5754"/>
                <w:tab w:val="left" w:pos="6713"/>
                <w:tab w:val="left" w:pos="7672"/>
                <w:tab w:val="left" w:pos="8631"/>
              </w:tabs>
              <w:suppressAutoHyphens/>
              <w:snapToGrid w:val="0"/>
              <w:spacing w:after="0" w:line="240" w:lineRule="auto"/>
              <w:rPr>
                <w:rFonts w:ascii="Courier New" w:eastAsia="SimSun" w:hAnsi="Courier New" w:cs="Times New Roman"/>
                <w:sz w:val="24"/>
                <w:szCs w:val="24"/>
                <w:lang w:eastAsia="ru-RU"/>
              </w:rPr>
            </w:pPr>
            <w:r w:rsidRPr="0073150A">
              <w:rPr>
                <w:rFonts w:ascii="Times New Roman" w:eastAsia="SimSun" w:hAnsi="Times New Roman" w:cs="Times New Roman"/>
                <w:sz w:val="24"/>
                <w:szCs w:val="24"/>
              </w:rPr>
              <w:t xml:space="preserve">- живлення від змінної акумуляторної батареї </w:t>
            </w:r>
          </w:p>
        </w:tc>
        <w:tc>
          <w:tcPr>
            <w:tcW w:w="2704" w:type="dxa"/>
            <w:tcBorders>
              <w:top w:val="single" w:sz="4" w:space="0" w:color="000000"/>
              <w:left w:val="single" w:sz="4" w:space="0" w:color="000000"/>
              <w:bottom w:val="single" w:sz="4" w:space="0" w:color="000000"/>
            </w:tcBorders>
            <w:shd w:val="clear" w:color="auto" w:fill="auto"/>
          </w:tcPr>
          <w:p w14:paraId="0CB3FAD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6FA9B648"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D1BFD0A" w14:textId="77777777" w:rsidTr="0073150A">
        <w:trPr>
          <w:trHeight w:val="308"/>
        </w:trPr>
        <w:tc>
          <w:tcPr>
            <w:tcW w:w="566" w:type="dxa"/>
            <w:vMerge/>
            <w:tcBorders>
              <w:top w:val="single" w:sz="4" w:space="0" w:color="000000"/>
              <w:left w:val="single" w:sz="4" w:space="0" w:color="000000"/>
              <w:bottom w:val="single" w:sz="4" w:space="0" w:color="000000"/>
            </w:tcBorders>
            <w:shd w:val="clear" w:color="auto" w:fill="auto"/>
          </w:tcPr>
          <w:p w14:paraId="397BE413"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ru-RU"/>
              </w:rPr>
            </w:pPr>
          </w:p>
        </w:tc>
        <w:tc>
          <w:tcPr>
            <w:tcW w:w="4668" w:type="dxa"/>
            <w:tcBorders>
              <w:top w:val="single" w:sz="4" w:space="0" w:color="000000"/>
              <w:left w:val="single" w:sz="4" w:space="0" w:color="000000"/>
              <w:bottom w:val="single" w:sz="4" w:space="0" w:color="000000"/>
            </w:tcBorders>
            <w:shd w:val="clear" w:color="auto" w:fill="auto"/>
          </w:tcPr>
          <w:p w14:paraId="60E96EFD" w14:textId="77777777" w:rsidR="0073150A" w:rsidRPr="0073150A" w:rsidRDefault="0073150A" w:rsidP="0073150A">
            <w:pPr>
              <w:tabs>
                <w:tab w:val="left" w:pos="0"/>
                <w:tab w:val="left" w:pos="959"/>
                <w:tab w:val="left" w:pos="1918"/>
                <w:tab w:val="left" w:pos="2877"/>
                <w:tab w:val="left" w:pos="3836"/>
                <w:tab w:val="left" w:pos="4795"/>
                <w:tab w:val="left" w:pos="5754"/>
                <w:tab w:val="left" w:pos="6713"/>
                <w:tab w:val="left" w:pos="7672"/>
                <w:tab w:val="left" w:pos="8631"/>
              </w:tabs>
              <w:suppressAutoHyphens/>
              <w:snapToGrid w:val="0"/>
              <w:spacing w:after="0" w:line="240" w:lineRule="auto"/>
              <w:rPr>
                <w:rFonts w:ascii="Courier New" w:eastAsia="SimSun" w:hAnsi="Courier New" w:cs="Times New Roman"/>
                <w:sz w:val="24"/>
                <w:szCs w:val="24"/>
                <w:lang w:eastAsia="ru-RU"/>
              </w:rPr>
            </w:pPr>
            <w:r w:rsidRPr="0073150A">
              <w:rPr>
                <w:rFonts w:ascii="Times New Roman" w:eastAsia="SimSun" w:hAnsi="Times New Roman" w:cs="Times New Roman"/>
                <w:sz w:val="24"/>
                <w:szCs w:val="24"/>
              </w:rPr>
              <w:t xml:space="preserve">- тривалість заряджання акумуляторної батареї, год </w:t>
            </w:r>
          </w:p>
        </w:tc>
        <w:tc>
          <w:tcPr>
            <w:tcW w:w="2704" w:type="dxa"/>
            <w:tcBorders>
              <w:top w:val="single" w:sz="4" w:space="0" w:color="000000"/>
              <w:left w:val="single" w:sz="4" w:space="0" w:color="000000"/>
              <w:bottom w:val="single" w:sz="4" w:space="0" w:color="000000"/>
            </w:tcBorders>
            <w:shd w:val="clear" w:color="auto" w:fill="auto"/>
          </w:tcPr>
          <w:p w14:paraId="7653C1B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 xml:space="preserve">не більше 3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63A7EB8"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F8CB1D3" w14:textId="77777777" w:rsidTr="0073150A">
        <w:trPr>
          <w:trHeight w:val="308"/>
        </w:trPr>
        <w:tc>
          <w:tcPr>
            <w:tcW w:w="566" w:type="dxa"/>
            <w:vMerge/>
            <w:tcBorders>
              <w:top w:val="single" w:sz="4" w:space="0" w:color="000000"/>
              <w:left w:val="single" w:sz="4" w:space="0" w:color="000000"/>
              <w:bottom w:val="single" w:sz="4" w:space="0" w:color="000000"/>
            </w:tcBorders>
            <w:shd w:val="clear" w:color="auto" w:fill="auto"/>
          </w:tcPr>
          <w:p w14:paraId="05C711D9"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ru-RU"/>
              </w:rPr>
            </w:pPr>
          </w:p>
        </w:tc>
        <w:tc>
          <w:tcPr>
            <w:tcW w:w="4668" w:type="dxa"/>
            <w:tcBorders>
              <w:top w:val="single" w:sz="4" w:space="0" w:color="000000"/>
              <w:left w:val="single" w:sz="4" w:space="0" w:color="000000"/>
              <w:bottom w:val="single" w:sz="4" w:space="0" w:color="000000"/>
            </w:tcBorders>
            <w:shd w:val="clear" w:color="auto" w:fill="auto"/>
          </w:tcPr>
          <w:p w14:paraId="41046190" w14:textId="77777777" w:rsidR="0073150A" w:rsidRPr="0073150A" w:rsidRDefault="0073150A" w:rsidP="0073150A">
            <w:pPr>
              <w:tabs>
                <w:tab w:val="left" w:pos="0"/>
                <w:tab w:val="left" w:pos="959"/>
                <w:tab w:val="left" w:pos="1918"/>
                <w:tab w:val="left" w:pos="2877"/>
                <w:tab w:val="left" w:pos="3836"/>
                <w:tab w:val="left" w:pos="4795"/>
                <w:tab w:val="left" w:pos="5754"/>
                <w:tab w:val="left" w:pos="6713"/>
                <w:tab w:val="left" w:pos="7672"/>
                <w:tab w:val="left" w:pos="8631"/>
              </w:tabs>
              <w:suppressAutoHyphens/>
              <w:snapToGrid w:val="0"/>
              <w:spacing w:after="0" w:line="240" w:lineRule="auto"/>
              <w:rPr>
                <w:rFonts w:ascii="Courier New" w:eastAsia="SimSun" w:hAnsi="Courier New" w:cs="Times New Roman"/>
                <w:sz w:val="24"/>
                <w:szCs w:val="24"/>
                <w:lang w:eastAsia="ru-RU"/>
              </w:rPr>
            </w:pPr>
            <w:r w:rsidRPr="0073150A">
              <w:rPr>
                <w:rFonts w:ascii="Times New Roman" w:eastAsia="SimSun" w:hAnsi="Times New Roman" w:cs="Times New Roman"/>
                <w:sz w:val="24"/>
                <w:szCs w:val="24"/>
              </w:rPr>
              <w:t xml:space="preserve">- тривалість роботи від повністю зарядженої акумуляторної батареї </w:t>
            </w:r>
          </w:p>
        </w:tc>
        <w:tc>
          <w:tcPr>
            <w:tcW w:w="2704" w:type="dxa"/>
            <w:tcBorders>
              <w:top w:val="single" w:sz="4" w:space="0" w:color="000000"/>
              <w:left w:val="single" w:sz="4" w:space="0" w:color="000000"/>
              <w:bottom w:val="single" w:sz="4" w:space="0" w:color="000000"/>
            </w:tcBorders>
            <w:shd w:val="clear" w:color="auto" w:fill="auto"/>
          </w:tcPr>
          <w:p w14:paraId="601F9FD6"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в режимі дефібриляції: не менше 200 розрядів з енергією 360 Дж;</w:t>
            </w:r>
          </w:p>
          <w:p w14:paraId="3843BC5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val="ru-RU" w:eastAsia="zh-CN"/>
              </w:rPr>
              <w:t>в режимі стимуляції: не менше 4 годин</w:t>
            </w:r>
            <w:r w:rsidRPr="0073150A">
              <w:rPr>
                <w:rFonts w:ascii="Times New Roman CYR" w:eastAsia="SimSun" w:hAnsi="Times New Roman CYR" w:cs="Times New Roman CYR"/>
                <w:sz w:val="24"/>
                <w:szCs w:val="24"/>
                <w:lang w:eastAsia="zh-CN"/>
              </w:rPr>
              <w:t>;</w:t>
            </w:r>
          </w:p>
          <w:p w14:paraId="199E4402"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xml:space="preserve">в режимі моніторингу: </w:t>
            </w:r>
            <w:r w:rsidRPr="0073150A">
              <w:rPr>
                <w:rFonts w:ascii="Times New Roman CYR" w:eastAsia="SimSun" w:hAnsi="Times New Roman CYR" w:cs="Times New Roman CYR"/>
                <w:sz w:val="24"/>
                <w:szCs w:val="24"/>
                <w:lang w:val="ru-RU" w:eastAsia="zh-CN"/>
              </w:rPr>
              <w:lastRenderedPageBreak/>
              <w:t xml:space="preserve">не менше </w:t>
            </w:r>
            <w:r w:rsidRPr="0073150A">
              <w:rPr>
                <w:rFonts w:ascii="Times New Roman CYR" w:eastAsia="SimSun" w:hAnsi="Times New Roman CYR" w:cs="Times New Roman CYR"/>
                <w:sz w:val="24"/>
                <w:szCs w:val="24"/>
                <w:lang w:eastAsia="zh-CN"/>
              </w:rPr>
              <w:t>5</w:t>
            </w:r>
            <w:r w:rsidRPr="0073150A">
              <w:rPr>
                <w:rFonts w:ascii="Times New Roman CYR" w:eastAsia="SimSun" w:hAnsi="Times New Roman CYR" w:cs="Times New Roman CYR"/>
                <w:sz w:val="24"/>
                <w:szCs w:val="24"/>
                <w:lang w:val="ru-RU" w:eastAsia="zh-CN"/>
              </w:rPr>
              <w:t xml:space="preserve"> годин;</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67A3BCBE"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E9B4138" w14:textId="77777777" w:rsidTr="0073150A">
        <w:trPr>
          <w:trHeight w:val="330"/>
        </w:trPr>
        <w:tc>
          <w:tcPr>
            <w:tcW w:w="566" w:type="dxa"/>
            <w:tcBorders>
              <w:top w:val="single" w:sz="4" w:space="0" w:color="000000"/>
              <w:left w:val="single" w:sz="4" w:space="0" w:color="000000"/>
            </w:tcBorders>
            <w:shd w:val="clear" w:color="auto" w:fill="auto"/>
          </w:tcPr>
          <w:p w14:paraId="238E953D"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lastRenderedPageBreak/>
              <w:t>2</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300017BC"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габаритних розмірів:</w:t>
            </w:r>
          </w:p>
        </w:tc>
      </w:tr>
      <w:tr w:rsidR="0073150A" w:rsidRPr="0073150A" w14:paraId="5B6FAA27" w14:textId="77777777" w:rsidTr="0073150A">
        <w:trPr>
          <w:trHeight w:val="181"/>
        </w:trPr>
        <w:tc>
          <w:tcPr>
            <w:tcW w:w="566" w:type="dxa"/>
            <w:vMerge w:val="restart"/>
            <w:tcBorders>
              <w:left w:val="single" w:sz="4" w:space="0" w:color="000000"/>
              <w:bottom w:val="single" w:sz="4" w:space="0" w:color="000000"/>
            </w:tcBorders>
            <w:shd w:val="clear" w:color="auto" w:fill="auto"/>
          </w:tcPr>
          <w:p w14:paraId="7521C47A"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B7B72EF" w14:textId="77777777" w:rsidR="0073150A" w:rsidRPr="0073150A" w:rsidRDefault="0073150A" w:rsidP="0073150A">
            <w:pPr>
              <w:widowControl w:val="0"/>
              <w:suppressAutoHyphens/>
              <w:autoSpaceDE w:val="0"/>
              <w:spacing w:after="0" w:line="240" w:lineRule="auto"/>
              <w:jc w:val="both"/>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довжина, мм</w:t>
            </w:r>
          </w:p>
        </w:tc>
        <w:tc>
          <w:tcPr>
            <w:tcW w:w="2704" w:type="dxa"/>
            <w:tcBorders>
              <w:top w:val="single" w:sz="4" w:space="0" w:color="000000"/>
              <w:left w:val="single" w:sz="4" w:space="0" w:color="000000"/>
              <w:bottom w:val="single" w:sz="4" w:space="0" w:color="000000"/>
            </w:tcBorders>
            <w:shd w:val="clear" w:color="auto" w:fill="auto"/>
          </w:tcPr>
          <w:p w14:paraId="39F502FB"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не більше 350</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7802DF4"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18F7EB94" w14:textId="77777777" w:rsidTr="0073150A">
        <w:trPr>
          <w:trHeight w:val="181"/>
        </w:trPr>
        <w:tc>
          <w:tcPr>
            <w:tcW w:w="566" w:type="dxa"/>
            <w:vMerge/>
            <w:tcBorders>
              <w:left w:val="single" w:sz="4" w:space="0" w:color="000000"/>
              <w:bottom w:val="single" w:sz="4" w:space="0" w:color="000000"/>
            </w:tcBorders>
            <w:shd w:val="clear" w:color="auto" w:fill="auto"/>
          </w:tcPr>
          <w:p w14:paraId="65DF8311"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AB40867" w14:textId="77777777" w:rsidR="0073150A" w:rsidRPr="0073150A" w:rsidRDefault="0073150A" w:rsidP="0073150A">
            <w:pPr>
              <w:widowControl w:val="0"/>
              <w:suppressAutoHyphens/>
              <w:autoSpaceDE w:val="0"/>
              <w:spacing w:after="0" w:line="240" w:lineRule="auto"/>
              <w:jc w:val="both"/>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ширина, мм</w:t>
            </w:r>
          </w:p>
        </w:tc>
        <w:tc>
          <w:tcPr>
            <w:tcW w:w="2704" w:type="dxa"/>
            <w:tcBorders>
              <w:top w:val="single" w:sz="4" w:space="0" w:color="000000"/>
              <w:left w:val="single" w:sz="4" w:space="0" w:color="000000"/>
              <w:bottom w:val="single" w:sz="4" w:space="0" w:color="000000"/>
            </w:tcBorders>
            <w:shd w:val="clear" w:color="auto" w:fill="auto"/>
          </w:tcPr>
          <w:p w14:paraId="77B34077"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не більше 300</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2BD0865"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6F16228" w14:textId="77777777" w:rsidTr="0073150A">
        <w:trPr>
          <w:trHeight w:val="181"/>
        </w:trPr>
        <w:tc>
          <w:tcPr>
            <w:tcW w:w="566" w:type="dxa"/>
            <w:vMerge/>
            <w:tcBorders>
              <w:left w:val="single" w:sz="4" w:space="0" w:color="000000"/>
              <w:bottom w:val="single" w:sz="4" w:space="0" w:color="000000"/>
            </w:tcBorders>
            <w:shd w:val="clear" w:color="auto" w:fill="auto"/>
          </w:tcPr>
          <w:p w14:paraId="7A153AEB"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1B824561"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висота, мм</w:t>
            </w:r>
          </w:p>
        </w:tc>
        <w:tc>
          <w:tcPr>
            <w:tcW w:w="2704" w:type="dxa"/>
            <w:tcBorders>
              <w:top w:val="single" w:sz="4" w:space="0" w:color="000000"/>
              <w:left w:val="single" w:sz="4" w:space="0" w:color="000000"/>
              <w:bottom w:val="single" w:sz="4" w:space="0" w:color="000000"/>
            </w:tcBorders>
            <w:shd w:val="clear" w:color="auto" w:fill="auto"/>
          </w:tcPr>
          <w:p w14:paraId="6FAC6564"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не більше 350</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3BA8E49"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11B40002" w14:textId="77777777" w:rsidTr="0073150A">
        <w:trPr>
          <w:trHeight w:val="287"/>
        </w:trPr>
        <w:tc>
          <w:tcPr>
            <w:tcW w:w="566" w:type="dxa"/>
            <w:vMerge/>
            <w:tcBorders>
              <w:top w:val="single" w:sz="4" w:space="0" w:color="000000"/>
              <w:left w:val="single" w:sz="4" w:space="0" w:color="000000"/>
              <w:bottom w:val="single" w:sz="4" w:space="0" w:color="000000"/>
            </w:tcBorders>
            <w:shd w:val="clear" w:color="auto" w:fill="auto"/>
          </w:tcPr>
          <w:p w14:paraId="554F77FD"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4BB0E7B"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вага, кг</w:t>
            </w:r>
          </w:p>
        </w:tc>
        <w:tc>
          <w:tcPr>
            <w:tcW w:w="2704" w:type="dxa"/>
            <w:tcBorders>
              <w:top w:val="single" w:sz="4" w:space="0" w:color="000000"/>
              <w:left w:val="single" w:sz="4" w:space="0" w:color="000000"/>
              <w:bottom w:val="single" w:sz="4" w:space="0" w:color="000000"/>
            </w:tcBorders>
            <w:shd w:val="clear" w:color="auto" w:fill="auto"/>
          </w:tcPr>
          <w:p w14:paraId="7727824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не більше 7</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1BD2EAA"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4523D9A2" w14:textId="77777777" w:rsidTr="0073150A">
        <w:trPr>
          <w:trHeight w:val="291"/>
        </w:trPr>
        <w:tc>
          <w:tcPr>
            <w:tcW w:w="566" w:type="dxa"/>
            <w:tcBorders>
              <w:top w:val="single" w:sz="4" w:space="0" w:color="000000"/>
              <w:left w:val="single" w:sz="4" w:space="0" w:color="000000"/>
            </w:tcBorders>
            <w:shd w:val="clear" w:color="auto" w:fill="auto"/>
          </w:tcPr>
          <w:p w14:paraId="417114CF"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3</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2A38190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екрану:</w:t>
            </w:r>
          </w:p>
        </w:tc>
      </w:tr>
      <w:tr w:rsidR="0073150A" w:rsidRPr="0073150A" w14:paraId="271BFF87" w14:textId="77777777" w:rsidTr="0073150A">
        <w:trPr>
          <w:trHeight w:val="330"/>
        </w:trPr>
        <w:tc>
          <w:tcPr>
            <w:tcW w:w="566" w:type="dxa"/>
            <w:vMerge w:val="restart"/>
            <w:tcBorders>
              <w:left w:val="single" w:sz="4" w:space="0" w:color="000000"/>
              <w:bottom w:val="single" w:sz="4" w:space="0" w:color="000000"/>
            </w:tcBorders>
            <w:shd w:val="clear" w:color="auto" w:fill="auto"/>
          </w:tcPr>
          <w:p w14:paraId="0B610461"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3F1BFA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тип РК-дисплею</w:t>
            </w:r>
          </w:p>
        </w:tc>
        <w:tc>
          <w:tcPr>
            <w:tcW w:w="2704" w:type="dxa"/>
            <w:tcBorders>
              <w:top w:val="single" w:sz="4" w:space="0" w:color="000000"/>
              <w:left w:val="single" w:sz="4" w:space="0" w:color="000000"/>
              <w:bottom w:val="single" w:sz="4" w:space="0" w:color="000000"/>
            </w:tcBorders>
            <w:shd w:val="clear" w:color="auto" w:fill="auto"/>
          </w:tcPr>
          <w:p w14:paraId="0C51346C"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кольоровий</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254B7CD"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D443B0A" w14:textId="77777777" w:rsidTr="0073150A">
        <w:trPr>
          <w:trHeight w:val="330"/>
        </w:trPr>
        <w:tc>
          <w:tcPr>
            <w:tcW w:w="566" w:type="dxa"/>
            <w:vMerge/>
            <w:tcBorders>
              <w:left w:val="single" w:sz="4" w:space="0" w:color="000000"/>
              <w:bottom w:val="single" w:sz="4" w:space="0" w:color="000000"/>
            </w:tcBorders>
            <w:shd w:val="clear" w:color="auto" w:fill="auto"/>
          </w:tcPr>
          <w:p w14:paraId="78269F87"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7CC2F4CD"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розмір дисплею, мм</w:t>
            </w:r>
          </w:p>
        </w:tc>
        <w:tc>
          <w:tcPr>
            <w:tcW w:w="2704" w:type="dxa"/>
            <w:tcBorders>
              <w:top w:val="single" w:sz="4" w:space="0" w:color="000000"/>
              <w:left w:val="single" w:sz="4" w:space="0" w:color="000000"/>
              <w:bottom w:val="single" w:sz="4" w:space="0" w:color="000000"/>
            </w:tcBorders>
            <w:shd w:val="clear" w:color="auto" w:fill="auto"/>
          </w:tcPr>
          <w:p w14:paraId="5E3658ED"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xml:space="preserve">не менше 7 дюймів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65FE710F"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2A16DEB1"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6D99F2BB"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601D2C4"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Кількість сигналів, що можуть одночасно відображаються</w:t>
            </w:r>
          </w:p>
        </w:tc>
        <w:tc>
          <w:tcPr>
            <w:tcW w:w="2704" w:type="dxa"/>
            <w:tcBorders>
              <w:top w:val="single" w:sz="4" w:space="0" w:color="000000"/>
              <w:left w:val="single" w:sz="4" w:space="0" w:color="000000"/>
              <w:bottom w:val="single" w:sz="4" w:space="0" w:color="000000"/>
            </w:tcBorders>
            <w:shd w:val="clear" w:color="auto" w:fill="auto"/>
          </w:tcPr>
          <w:p w14:paraId="4EFF7328"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xml:space="preserve">не менше 3 графічних сигналів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8F1AA16"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BEEF207" w14:textId="77777777" w:rsidTr="0073150A">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4A69F7D4"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4</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5E555D7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термопринтеру:</w:t>
            </w:r>
          </w:p>
        </w:tc>
      </w:tr>
      <w:tr w:rsidR="0073150A" w:rsidRPr="0073150A" w14:paraId="01D5C60D"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68C7A393"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DDB1E9C"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кількість каналів для друку</w:t>
            </w:r>
          </w:p>
        </w:tc>
        <w:tc>
          <w:tcPr>
            <w:tcW w:w="2704" w:type="dxa"/>
            <w:tcBorders>
              <w:top w:val="single" w:sz="4" w:space="0" w:color="000000"/>
              <w:left w:val="single" w:sz="4" w:space="0" w:color="000000"/>
              <w:bottom w:val="single" w:sz="4" w:space="0" w:color="000000"/>
            </w:tcBorders>
            <w:shd w:val="clear" w:color="auto" w:fill="auto"/>
          </w:tcPr>
          <w:p w14:paraId="6A32293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менше 3 каналів</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1638443"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7D8327E8"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011B8DAF"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1917257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ширина термопаперу</w:t>
            </w:r>
          </w:p>
        </w:tc>
        <w:tc>
          <w:tcPr>
            <w:tcW w:w="2704" w:type="dxa"/>
            <w:tcBorders>
              <w:top w:val="single" w:sz="4" w:space="0" w:color="000000"/>
              <w:left w:val="single" w:sz="4" w:space="0" w:color="000000"/>
              <w:bottom w:val="single" w:sz="4" w:space="0" w:color="000000"/>
            </w:tcBorders>
            <w:shd w:val="clear" w:color="auto" w:fill="auto"/>
          </w:tcPr>
          <w:p w14:paraId="2804AA6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менше 50 мм</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60AF5C3"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3C4785D5"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2B9EE8F7"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A5C24F9"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xml:space="preserve">- швидкість друку </w:t>
            </w:r>
          </w:p>
        </w:tc>
        <w:tc>
          <w:tcPr>
            <w:tcW w:w="2704" w:type="dxa"/>
            <w:tcBorders>
              <w:top w:val="single" w:sz="4" w:space="0" w:color="000000"/>
              <w:left w:val="single" w:sz="4" w:space="0" w:color="000000"/>
              <w:bottom w:val="single" w:sz="4" w:space="0" w:color="000000"/>
            </w:tcBorders>
            <w:shd w:val="clear" w:color="auto" w:fill="auto"/>
          </w:tcPr>
          <w:p w14:paraId="0C0324C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гірше 6.25, 12.5, 25, 50 мм/с</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6FA58761"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2C8F46BC"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1EE5FDF2"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784BDDEA"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тривалість друку в реальному часі</w:t>
            </w:r>
          </w:p>
        </w:tc>
        <w:tc>
          <w:tcPr>
            <w:tcW w:w="2704" w:type="dxa"/>
            <w:tcBorders>
              <w:top w:val="single" w:sz="4" w:space="0" w:color="000000"/>
              <w:left w:val="single" w:sz="4" w:space="0" w:color="000000"/>
              <w:bottom w:val="single" w:sz="4" w:space="0" w:color="000000"/>
            </w:tcBorders>
            <w:shd w:val="clear" w:color="auto" w:fill="auto"/>
          </w:tcPr>
          <w:p w14:paraId="118D524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гірше 3с, 5с, 8с, 16с, 32с, безперервно</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599E912"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7E754448" w14:textId="77777777" w:rsidTr="0073150A">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0F99630E"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5</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0A79D1E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вихідного імпульсу дефібриляції:</w:t>
            </w:r>
          </w:p>
        </w:tc>
      </w:tr>
      <w:tr w:rsidR="0073150A" w:rsidRPr="0073150A" w14:paraId="3D2DE8B3"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73C96A0D"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10F6642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sz w:val="24"/>
                <w:szCs w:val="24"/>
                <w:lang w:eastAsia="zh-CN"/>
              </w:rPr>
              <w:t xml:space="preserve">- тип імпульсу дефібриляції </w:t>
            </w:r>
          </w:p>
        </w:tc>
        <w:tc>
          <w:tcPr>
            <w:tcW w:w="2704" w:type="dxa"/>
            <w:tcBorders>
              <w:top w:val="single" w:sz="4" w:space="0" w:color="000000"/>
              <w:left w:val="single" w:sz="4" w:space="0" w:color="000000"/>
              <w:bottom w:val="single" w:sz="4" w:space="0" w:color="000000"/>
            </w:tcBorders>
            <w:shd w:val="clear" w:color="auto" w:fill="auto"/>
          </w:tcPr>
          <w:p w14:paraId="576C96D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xml:space="preserve">біфазний усічений експоненціальний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BE28C51"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57EB70D"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2544FCD0"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2A36C9C"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точність розряду енергії на навантаженнях 25 Ом, 75 Ом, 100 Ом, 125 Ом, 150 Ом та 175</w:t>
            </w:r>
            <w:r w:rsidRPr="0073150A">
              <w:rPr>
                <w:rFonts w:ascii="Times New Roman" w:eastAsia="SimSun" w:hAnsi="Times New Roman" w:cs="Times New Roman"/>
                <w:sz w:val="20"/>
                <w:szCs w:val="20"/>
                <w:lang w:val="ru-RU" w:eastAsia="zh-CN"/>
              </w:rPr>
              <w:t xml:space="preserve"> </w:t>
            </w:r>
          </w:p>
        </w:tc>
        <w:tc>
          <w:tcPr>
            <w:tcW w:w="2704" w:type="dxa"/>
            <w:tcBorders>
              <w:top w:val="single" w:sz="4" w:space="0" w:color="000000"/>
              <w:left w:val="single" w:sz="4" w:space="0" w:color="000000"/>
              <w:bottom w:val="single" w:sz="4" w:space="0" w:color="000000"/>
            </w:tcBorders>
            <w:shd w:val="clear" w:color="auto" w:fill="auto"/>
          </w:tcPr>
          <w:p w14:paraId="328A8D97"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2 Дж або ± 15% (залежно від того, що більше).</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866A96F"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45401F36"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4941629C"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C70E24C"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точність розряду енергії на навантаженні 50 Ом</w:t>
            </w:r>
          </w:p>
        </w:tc>
        <w:tc>
          <w:tcPr>
            <w:tcW w:w="2704" w:type="dxa"/>
            <w:tcBorders>
              <w:top w:val="single" w:sz="4" w:space="0" w:color="000000"/>
              <w:left w:val="single" w:sz="4" w:space="0" w:color="000000"/>
              <w:bottom w:val="single" w:sz="4" w:space="0" w:color="000000"/>
            </w:tcBorders>
            <w:shd w:val="clear" w:color="auto" w:fill="auto"/>
          </w:tcPr>
          <w:p w14:paraId="41A65F77"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1,5 Дж або ± 10% (залежно від того, що більше).</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6A93AC3"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3FBD0432" w14:textId="77777777" w:rsidTr="0073150A">
        <w:trPr>
          <w:trHeight w:val="330"/>
        </w:trPr>
        <w:tc>
          <w:tcPr>
            <w:tcW w:w="566" w:type="dxa"/>
            <w:vMerge w:val="restart"/>
            <w:tcBorders>
              <w:top w:val="single" w:sz="4" w:space="0" w:color="000000"/>
              <w:left w:val="single" w:sz="4" w:space="0" w:color="000000"/>
            </w:tcBorders>
            <w:shd w:val="clear" w:color="auto" w:fill="auto"/>
          </w:tcPr>
          <w:p w14:paraId="47FA2253"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6</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62039D79"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режиму ручної зовнішньої дефібриляції:</w:t>
            </w:r>
          </w:p>
        </w:tc>
      </w:tr>
      <w:tr w:rsidR="0073150A" w:rsidRPr="0073150A" w14:paraId="7A551E9C" w14:textId="77777777" w:rsidTr="0073150A">
        <w:trPr>
          <w:trHeight w:val="330"/>
        </w:trPr>
        <w:tc>
          <w:tcPr>
            <w:tcW w:w="566" w:type="dxa"/>
            <w:vMerge/>
            <w:tcBorders>
              <w:left w:val="single" w:sz="4" w:space="0" w:color="000000"/>
            </w:tcBorders>
            <w:shd w:val="clear" w:color="auto" w:fill="auto"/>
          </w:tcPr>
          <w:p w14:paraId="5156D8D1"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BC89DED"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sz w:val="24"/>
                <w:szCs w:val="24"/>
                <w:lang w:eastAsia="zh-CN"/>
              </w:rPr>
              <w:t>- режим ручної зовнішньої дефібриляції</w:t>
            </w:r>
          </w:p>
        </w:tc>
        <w:tc>
          <w:tcPr>
            <w:tcW w:w="2704" w:type="dxa"/>
            <w:tcBorders>
              <w:top w:val="single" w:sz="4" w:space="0" w:color="000000"/>
              <w:left w:val="single" w:sz="4" w:space="0" w:color="000000"/>
              <w:bottom w:val="single" w:sz="4" w:space="0" w:color="000000"/>
            </w:tcBorders>
            <w:shd w:val="clear" w:color="auto" w:fill="auto"/>
          </w:tcPr>
          <w:p w14:paraId="2A5F31F7"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не гірше синхронний і асинхронний режими роботи</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10C924C"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3896EA9" w14:textId="77777777" w:rsidTr="0073150A">
        <w:trPr>
          <w:trHeight w:val="330"/>
        </w:trPr>
        <w:tc>
          <w:tcPr>
            <w:tcW w:w="566" w:type="dxa"/>
            <w:vMerge/>
            <w:tcBorders>
              <w:left w:val="single" w:sz="4" w:space="0" w:color="000000"/>
            </w:tcBorders>
            <w:shd w:val="clear" w:color="auto" w:fill="auto"/>
          </w:tcPr>
          <w:p w14:paraId="2E843EEF"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26F1ED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значення вибору енергії, які задаються плавно або дискретно</w:t>
            </w:r>
          </w:p>
        </w:tc>
        <w:tc>
          <w:tcPr>
            <w:tcW w:w="2704" w:type="dxa"/>
            <w:tcBorders>
              <w:top w:val="single" w:sz="4" w:space="0" w:color="000000"/>
              <w:left w:val="single" w:sz="4" w:space="0" w:color="000000"/>
              <w:bottom w:val="single" w:sz="4" w:space="0" w:color="000000"/>
            </w:tcBorders>
            <w:shd w:val="clear" w:color="auto" w:fill="auto"/>
          </w:tcPr>
          <w:p w14:paraId="1BFE9A36"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 xml:space="preserve">не гірше 2, 5, 10, 15, 25, 30, 50, 70, 100, 150, 200, 250, 300, 360 Дж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16ED260"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41C42B75" w14:textId="77777777" w:rsidTr="0073150A">
        <w:trPr>
          <w:trHeight w:val="330"/>
        </w:trPr>
        <w:tc>
          <w:tcPr>
            <w:tcW w:w="566" w:type="dxa"/>
            <w:vMerge/>
            <w:tcBorders>
              <w:left w:val="single" w:sz="4" w:space="0" w:color="000000"/>
            </w:tcBorders>
            <w:shd w:val="clear" w:color="auto" w:fill="auto"/>
          </w:tcPr>
          <w:p w14:paraId="2A6735AB"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482A6A7"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color w:val="000000"/>
                <w:sz w:val="24"/>
                <w:szCs w:val="24"/>
                <w:lang w:eastAsia="zh-CN"/>
              </w:rPr>
              <w:t xml:space="preserve">- функція примусового скидання накопиченої енергії на внутрішнє навантаження </w:t>
            </w:r>
          </w:p>
        </w:tc>
        <w:tc>
          <w:tcPr>
            <w:tcW w:w="2704" w:type="dxa"/>
            <w:tcBorders>
              <w:top w:val="single" w:sz="4" w:space="0" w:color="000000"/>
              <w:left w:val="single" w:sz="4" w:space="0" w:color="000000"/>
              <w:bottom w:val="single" w:sz="4" w:space="0" w:color="000000"/>
            </w:tcBorders>
            <w:shd w:val="clear" w:color="auto" w:fill="auto"/>
          </w:tcPr>
          <w:p w14:paraId="33404416"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380DDA7"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sz w:val="24"/>
                <w:szCs w:val="24"/>
                <w:lang w:eastAsia="zh-CN"/>
              </w:rPr>
            </w:pPr>
          </w:p>
        </w:tc>
      </w:tr>
      <w:tr w:rsidR="0073150A" w:rsidRPr="0073150A" w14:paraId="6130B16B" w14:textId="77777777" w:rsidTr="0073150A">
        <w:trPr>
          <w:trHeight w:val="330"/>
        </w:trPr>
        <w:tc>
          <w:tcPr>
            <w:tcW w:w="566" w:type="dxa"/>
            <w:vMerge/>
            <w:tcBorders>
              <w:left w:val="single" w:sz="4" w:space="0" w:color="000000"/>
            </w:tcBorders>
            <w:shd w:val="clear" w:color="auto" w:fill="auto"/>
          </w:tcPr>
          <w:p w14:paraId="1DC3EE8A"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0A2DF1B"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color w:val="000000"/>
                <w:sz w:val="24"/>
                <w:szCs w:val="24"/>
                <w:lang w:eastAsia="zh-CN"/>
              </w:rPr>
              <w:t xml:space="preserve">- функція автоматичного скидання накопиченої енергії на внутрішнє навантаження через 30 с після її набору з можливістю збільшення часу скидання заряду </w:t>
            </w:r>
          </w:p>
        </w:tc>
        <w:tc>
          <w:tcPr>
            <w:tcW w:w="2704" w:type="dxa"/>
            <w:tcBorders>
              <w:top w:val="single" w:sz="4" w:space="0" w:color="000000"/>
              <w:left w:val="single" w:sz="4" w:space="0" w:color="000000"/>
              <w:bottom w:val="single" w:sz="4" w:space="0" w:color="000000"/>
            </w:tcBorders>
            <w:shd w:val="clear" w:color="auto" w:fill="auto"/>
          </w:tcPr>
          <w:p w14:paraId="0355C06A"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BC35F6E"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sz w:val="24"/>
                <w:szCs w:val="24"/>
                <w:lang w:eastAsia="zh-CN"/>
              </w:rPr>
            </w:pPr>
          </w:p>
        </w:tc>
      </w:tr>
      <w:tr w:rsidR="0073150A" w:rsidRPr="0073150A" w14:paraId="7DED9CC8" w14:textId="77777777" w:rsidTr="0073150A">
        <w:trPr>
          <w:trHeight w:val="330"/>
        </w:trPr>
        <w:tc>
          <w:tcPr>
            <w:tcW w:w="566" w:type="dxa"/>
            <w:vMerge/>
            <w:tcBorders>
              <w:left w:val="single" w:sz="4" w:space="0" w:color="000000"/>
            </w:tcBorders>
            <w:shd w:val="clear" w:color="auto" w:fill="auto"/>
          </w:tcPr>
          <w:p w14:paraId="2413481F"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12C288AF"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і</w:t>
            </w:r>
            <w:r w:rsidRPr="0073150A">
              <w:rPr>
                <w:rFonts w:ascii="Times New Roman CYR" w:eastAsia="SimSun" w:hAnsi="Times New Roman CYR" w:cs="Times New Roman CYR"/>
                <w:color w:val="000000"/>
                <w:sz w:val="24"/>
                <w:szCs w:val="24"/>
                <w:lang w:val="ru-RU" w:eastAsia="zh-CN"/>
              </w:rPr>
              <w:t>ндикація контактного імпедансу між пацієнтом і електродами для дефібриляції</w:t>
            </w:r>
          </w:p>
        </w:tc>
        <w:tc>
          <w:tcPr>
            <w:tcW w:w="2704" w:type="dxa"/>
            <w:tcBorders>
              <w:top w:val="single" w:sz="4" w:space="0" w:color="000000"/>
              <w:left w:val="single" w:sz="4" w:space="0" w:color="000000"/>
              <w:bottom w:val="single" w:sz="4" w:space="0" w:color="000000"/>
            </w:tcBorders>
            <w:shd w:val="clear" w:color="auto" w:fill="auto"/>
          </w:tcPr>
          <w:p w14:paraId="4C02569F"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0C202AF"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sz w:val="24"/>
                <w:szCs w:val="24"/>
                <w:lang w:eastAsia="zh-CN"/>
              </w:rPr>
            </w:pPr>
          </w:p>
        </w:tc>
      </w:tr>
      <w:tr w:rsidR="0073150A" w:rsidRPr="0073150A" w14:paraId="1575AA23" w14:textId="77777777" w:rsidTr="0073150A">
        <w:trPr>
          <w:trHeight w:val="330"/>
        </w:trPr>
        <w:tc>
          <w:tcPr>
            <w:tcW w:w="566" w:type="dxa"/>
            <w:vMerge/>
            <w:tcBorders>
              <w:left w:val="single" w:sz="4" w:space="0" w:color="000000"/>
            </w:tcBorders>
            <w:shd w:val="clear" w:color="auto" w:fill="auto"/>
          </w:tcPr>
          <w:p w14:paraId="1FA4A11D"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9C5A42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val="ru-RU" w:eastAsia="zh-CN"/>
              </w:rPr>
            </w:pPr>
            <w:r w:rsidRPr="0073150A">
              <w:rPr>
                <w:rFonts w:ascii="Times New Roman CYR" w:eastAsia="SimSun" w:hAnsi="Times New Roman CYR" w:cs="Times New Roman CYR"/>
                <w:color w:val="000000"/>
                <w:sz w:val="24"/>
                <w:szCs w:val="24"/>
                <w:lang w:eastAsia="zh-CN"/>
              </w:rPr>
              <w:t>- з</w:t>
            </w:r>
            <w:r w:rsidRPr="0073150A">
              <w:rPr>
                <w:rFonts w:ascii="Times New Roman CYR" w:eastAsia="SimSun" w:hAnsi="Times New Roman CYR" w:cs="Times New Roman CYR"/>
                <w:color w:val="000000"/>
                <w:sz w:val="24"/>
                <w:szCs w:val="24"/>
                <w:lang w:val="ru-RU" w:eastAsia="zh-CN"/>
              </w:rPr>
              <w:t xml:space="preserve">атримка розряду в режимі локальної </w:t>
            </w:r>
            <w:r w:rsidRPr="0073150A">
              <w:rPr>
                <w:rFonts w:ascii="Times New Roman CYR" w:eastAsia="SimSun" w:hAnsi="Times New Roman CYR" w:cs="Times New Roman CYR"/>
                <w:color w:val="000000"/>
                <w:sz w:val="24"/>
                <w:szCs w:val="24"/>
                <w:lang w:eastAsia="zh-CN"/>
              </w:rPr>
              <w:t xml:space="preserve">(місцевої) </w:t>
            </w:r>
            <w:r w:rsidRPr="0073150A">
              <w:rPr>
                <w:rFonts w:ascii="Times New Roman CYR" w:eastAsia="SimSun" w:hAnsi="Times New Roman CYR" w:cs="Times New Roman CYR"/>
                <w:color w:val="000000"/>
                <w:sz w:val="24"/>
                <w:szCs w:val="24"/>
                <w:lang w:val="ru-RU" w:eastAsia="zh-CN"/>
              </w:rPr>
              <w:t>синхронізації</w:t>
            </w:r>
          </w:p>
        </w:tc>
        <w:tc>
          <w:tcPr>
            <w:tcW w:w="2704" w:type="dxa"/>
            <w:tcBorders>
              <w:top w:val="single" w:sz="4" w:space="0" w:color="000000"/>
              <w:left w:val="single" w:sz="4" w:space="0" w:color="000000"/>
              <w:bottom w:val="single" w:sz="4" w:space="0" w:color="000000"/>
            </w:tcBorders>
            <w:shd w:val="clear" w:color="auto" w:fill="auto"/>
          </w:tcPr>
          <w:p w14:paraId="7E369AF1"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менше 60 мс (відносно піку зубця R)</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FE313A7"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79AEAD07" w14:textId="77777777" w:rsidTr="0073150A">
        <w:trPr>
          <w:trHeight w:val="330"/>
        </w:trPr>
        <w:tc>
          <w:tcPr>
            <w:tcW w:w="566" w:type="dxa"/>
            <w:vMerge/>
            <w:tcBorders>
              <w:left w:val="single" w:sz="4" w:space="0" w:color="000000"/>
            </w:tcBorders>
            <w:shd w:val="clear" w:color="auto" w:fill="auto"/>
          </w:tcPr>
          <w:p w14:paraId="5E0CCA98"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BC506C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val="ru-RU" w:eastAsia="zh-CN"/>
              </w:rPr>
            </w:pPr>
            <w:r w:rsidRPr="0073150A">
              <w:rPr>
                <w:rFonts w:ascii="Times New Roman CYR" w:eastAsia="SimSun" w:hAnsi="Times New Roman CYR" w:cs="Times New Roman CYR"/>
                <w:color w:val="000000"/>
                <w:sz w:val="24"/>
                <w:szCs w:val="24"/>
                <w:lang w:eastAsia="zh-CN"/>
              </w:rPr>
              <w:t>- з</w:t>
            </w:r>
            <w:r w:rsidRPr="0073150A">
              <w:rPr>
                <w:rFonts w:ascii="Times New Roman CYR" w:eastAsia="SimSun" w:hAnsi="Times New Roman CYR" w:cs="Times New Roman CYR"/>
                <w:color w:val="000000"/>
                <w:sz w:val="24"/>
                <w:szCs w:val="24"/>
                <w:lang w:val="ru-RU" w:eastAsia="zh-CN"/>
              </w:rPr>
              <w:t xml:space="preserve">атримка розряду в режимі віддаленої </w:t>
            </w:r>
            <w:r w:rsidRPr="0073150A">
              <w:rPr>
                <w:rFonts w:ascii="Times New Roman CYR" w:eastAsia="SimSun" w:hAnsi="Times New Roman CYR" w:cs="Times New Roman CYR"/>
                <w:color w:val="000000"/>
                <w:sz w:val="24"/>
                <w:szCs w:val="24"/>
                <w:lang w:eastAsia="zh-CN"/>
              </w:rPr>
              <w:t xml:space="preserve">(дистанційної) </w:t>
            </w:r>
            <w:r w:rsidRPr="0073150A">
              <w:rPr>
                <w:rFonts w:ascii="Times New Roman CYR" w:eastAsia="SimSun" w:hAnsi="Times New Roman CYR" w:cs="Times New Roman CYR"/>
                <w:color w:val="000000"/>
                <w:sz w:val="24"/>
                <w:szCs w:val="24"/>
                <w:lang w:val="ru-RU" w:eastAsia="zh-CN"/>
              </w:rPr>
              <w:t>синхронізації</w:t>
            </w:r>
          </w:p>
        </w:tc>
        <w:tc>
          <w:tcPr>
            <w:tcW w:w="2704" w:type="dxa"/>
            <w:tcBorders>
              <w:top w:val="single" w:sz="4" w:space="0" w:color="000000"/>
              <w:left w:val="single" w:sz="4" w:space="0" w:color="000000"/>
              <w:bottom w:val="single" w:sz="4" w:space="0" w:color="000000"/>
            </w:tcBorders>
            <w:shd w:val="clear" w:color="auto" w:fill="auto"/>
          </w:tcPr>
          <w:p w14:paraId="40A2E1A8"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менше 25 мс (відносно переднього фронту синхронізованого сигналу)</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3B7B52F"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1967EC4E" w14:textId="77777777" w:rsidTr="0073150A">
        <w:trPr>
          <w:trHeight w:val="330"/>
        </w:trPr>
        <w:tc>
          <w:tcPr>
            <w:tcW w:w="566" w:type="dxa"/>
            <w:vMerge w:val="restart"/>
            <w:tcBorders>
              <w:top w:val="single" w:sz="4" w:space="0" w:color="000000"/>
              <w:left w:val="single" w:sz="4" w:space="0" w:color="000000"/>
            </w:tcBorders>
            <w:shd w:val="clear" w:color="auto" w:fill="auto"/>
          </w:tcPr>
          <w:p w14:paraId="3D30E765"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7</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1829DF4B"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режиму автоматичної зовнішньої дефібриляції:</w:t>
            </w:r>
          </w:p>
        </w:tc>
      </w:tr>
      <w:tr w:rsidR="0073150A" w:rsidRPr="0073150A" w14:paraId="5AC69389" w14:textId="77777777" w:rsidTr="0073150A">
        <w:trPr>
          <w:trHeight w:val="330"/>
        </w:trPr>
        <w:tc>
          <w:tcPr>
            <w:tcW w:w="566" w:type="dxa"/>
            <w:vMerge/>
            <w:tcBorders>
              <w:left w:val="single" w:sz="4" w:space="0" w:color="000000"/>
            </w:tcBorders>
            <w:shd w:val="clear" w:color="auto" w:fill="auto"/>
          </w:tcPr>
          <w:p w14:paraId="42E13EAF"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62E8AF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sz w:val="24"/>
                <w:szCs w:val="24"/>
                <w:lang w:eastAsia="zh-CN"/>
              </w:rPr>
              <w:t xml:space="preserve">- режим АЗД </w:t>
            </w:r>
          </w:p>
        </w:tc>
        <w:tc>
          <w:tcPr>
            <w:tcW w:w="2704" w:type="dxa"/>
            <w:tcBorders>
              <w:top w:val="single" w:sz="4" w:space="0" w:color="000000"/>
              <w:left w:val="single" w:sz="4" w:space="0" w:color="000000"/>
              <w:bottom w:val="single" w:sz="4" w:space="0" w:color="000000"/>
            </w:tcBorders>
            <w:shd w:val="clear" w:color="auto" w:fill="auto"/>
          </w:tcPr>
          <w:p w14:paraId="52958224"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наявність</w:t>
            </w:r>
            <w:r w:rsidRPr="0073150A">
              <w:rPr>
                <w:rFonts w:ascii="Times New Roman CYR" w:eastAsia="SimSun" w:hAnsi="Times New Roman CYR" w:cs="Times New Roman CYR"/>
                <w:color w:val="000000"/>
                <w:sz w:val="24"/>
                <w:szCs w:val="24"/>
                <w:lang w:eastAsia="zh-CN"/>
              </w:rPr>
              <w:t xml:space="preserve">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CAE6E34"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409B711C" w14:textId="77777777" w:rsidTr="0073150A">
        <w:trPr>
          <w:trHeight w:val="330"/>
        </w:trPr>
        <w:tc>
          <w:tcPr>
            <w:tcW w:w="566" w:type="dxa"/>
            <w:vMerge/>
            <w:tcBorders>
              <w:left w:val="single" w:sz="4" w:space="0" w:color="000000"/>
            </w:tcBorders>
            <w:shd w:val="clear" w:color="auto" w:fill="auto"/>
          </w:tcPr>
          <w:p w14:paraId="0F16D606"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vAlign w:val="center"/>
          </w:tcPr>
          <w:p w14:paraId="7A1D6331"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серія розрядів</w:t>
            </w:r>
          </w:p>
        </w:tc>
        <w:tc>
          <w:tcPr>
            <w:tcW w:w="2704" w:type="dxa"/>
            <w:tcBorders>
              <w:top w:val="single" w:sz="4" w:space="0" w:color="000000"/>
              <w:left w:val="single" w:sz="4" w:space="0" w:color="000000"/>
              <w:bottom w:val="single" w:sz="4" w:space="0" w:color="000000"/>
            </w:tcBorders>
            <w:shd w:val="clear" w:color="auto" w:fill="auto"/>
            <w:vAlign w:val="center"/>
          </w:tcPr>
          <w:p w14:paraId="547345C9"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гірше 1, 2, 3, з функцією налаштування</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65491AF1"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75BEE1F1" w14:textId="77777777" w:rsidTr="0073150A">
        <w:trPr>
          <w:trHeight w:val="330"/>
        </w:trPr>
        <w:tc>
          <w:tcPr>
            <w:tcW w:w="566" w:type="dxa"/>
            <w:vMerge/>
            <w:tcBorders>
              <w:left w:val="single" w:sz="4" w:space="0" w:color="000000"/>
            </w:tcBorders>
            <w:shd w:val="clear" w:color="auto" w:fill="auto"/>
          </w:tcPr>
          <w:p w14:paraId="264F05AE"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099BB21"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xml:space="preserve">- рівні енергії дефібриляції </w:t>
            </w:r>
          </w:p>
        </w:tc>
        <w:tc>
          <w:tcPr>
            <w:tcW w:w="2704" w:type="dxa"/>
            <w:tcBorders>
              <w:top w:val="single" w:sz="4" w:space="0" w:color="000000"/>
              <w:left w:val="single" w:sz="4" w:space="0" w:color="000000"/>
              <w:bottom w:val="single" w:sz="4" w:space="0" w:color="000000"/>
            </w:tcBorders>
            <w:shd w:val="clear" w:color="auto" w:fill="auto"/>
          </w:tcPr>
          <w:p w14:paraId="64ACAF7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гірше 100, 200, 360 Дж</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FD33C58"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sz w:val="24"/>
                <w:szCs w:val="24"/>
                <w:lang w:eastAsia="zh-CN"/>
              </w:rPr>
            </w:pPr>
          </w:p>
        </w:tc>
      </w:tr>
      <w:tr w:rsidR="0073150A" w:rsidRPr="0073150A" w14:paraId="3674407C" w14:textId="77777777" w:rsidTr="0073150A">
        <w:trPr>
          <w:trHeight w:val="330"/>
        </w:trPr>
        <w:tc>
          <w:tcPr>
            <w:tcW w:w="566" w:type="dxa"/>
            <w:vMerge/>
            <w:tcBorders>
              <w:left w:val="single" w:sz="4" w:space="0" w:color="000000"/>
            </w:tcBorders>
            <w:shd w:val="clear" w:color="auto" w:fill="auto"/>
          </w:tcPr>
          <w:p w14:paraId="36EEE2EC"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58441B1"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функція налаштування рівнів енергії оператором згідно потреб</w:t>
            </w:r>
          </w:p>
        </w:tc>
        <w:tc>
          <w:tcPr>
            <w:tcW w:w="2704" w:type="dxa"/>
            <w:tcBorders>
              <w:top w:val="single" w:sz="4" w:space="0" w:color="000000"/>
              <w:left w:val="single" w:sz="4" w:space="0" w:color="000000"/>
              <w:bottom w:val="single" w:sz="4" w:space="0" w:color="000000"/>
            </w:tcBorders>
            <w:shd w:val="clear" w:color="auto" w:fill="auto"/>
          </w:tcPr>
          <w:p w14:paraId="3DD8E17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color w:val="000000"/>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44F6F79"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sz w:val="24"/>
                <w:szCs w:val="24"/>
                <w:lang w:eastAsia="zh-CN"/>
              </w:rPr>
            </w:pPr>
          </w:p>
        </w:tc>
      </w:tr>
      <w:tr w:rsidR="0073150A" w:rsidRPr="0073150A" w14:paraId="0745AC9C" w14:textId="77777777" w:rsidTr="0073150A">
        <w:trPr>
          <w:trHeight w:val="147"/>
        </w:trPr>
        <w:tc>
          <w:tcPr>
            <w:tcW w:w="566" w:type="dxa"/>
            <w:vMerge/>
            <w:tcBorders>
              <w:left w:val="single" w:sz="4" w:space="0" w:color="000000"/>
            </w:tcBorders>
            <w:shd w:val="clear" w:color="auto" w:fill="auto"/>
          </w:tcPr>
          <w:p w14:paraId="24DAB27C"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74FE05ED"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функція автоматичного скидання енергії</w:t>
            </w:r>
          </w:p>
        </w:tc>
        <w:tc>
          <w:tcPr>
            <w:tcW w:w="2704" w:type="dxa"/>
            <w:tcBorders>
              <w:top w:val="single" w:sz="4" w:space="0" w:color="000000"/>
              <w:left w:val="single" w:sz="4" w:space="0" w:color="000000"/>
              <w:bottom w:val="single" w:sz="4" w:space="0" w:color="000000"/>
            </w:tcBorders>
            <w:shd w:val="clear" w:color="auto" w:fill="auto"/>
          </w:tcPr>
          <w:p w14:paraId="50364EDB"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E7C07D7"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sz w:val="24"/>
                <w:szCs w:val="24"/>
                <w:lang w:eastAsia="zh-CN"/>
              </w:rPr>
            </w:pPr>
          </w:p>
        </w:tc>
      </w:tr>
      <w:tr w:rsidR="0073150A" w:rsidRPr="0073150A" w14:paraId="7208987D" w14:textId="77777777" w:rsidTr="0073150A">
        <w:trPr>
          <w:trHeight w:val="330"/>
        </w:trPr>
        <w:tc>
          <w:tcPr>
            <w:tcW w:w="566" w:type="dxa"/>
            <w:vMerge/>
            <w:tcBorders>
              <w:left w:val="single" w:sz="4" w:space="0" w:color="000000"/>
              <w:bottom w:val="single" w:sz="4" w:space="0" w:color="000000"/>
            </w:tcBorders>
            <w:shd w:val="clear" w:color="auto" w:fill="auto"/>
          </w:tcPr>
          <w:p w14:paraId="16FB868F"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A65E408"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xml:space="preserve">- функція метронома СЛР </w:t>
            </w:r>
          </w:p>
        </w:tc>
        <w:tc>
          <w:tcPr>
            <w:tcW w:w="2704" w:type="dxa"/>
            <w:tcBorders>
              <w:top w:val="single" w:sz="4" w:space="0" w:color="000000"/>
              <w:left w:val="single" w:sz="4" w:space="0" w:color="000000"/>
              <w:bottom w:val="single" w:sz="4" w:space="0" w:color="000000"/>
            </w:tcBorders>
            <w:shd w:val="clear" w:color="auto" w:fill="auto"/>
          </w:tcPr>
          <w:p w14:paraId="41E9D6B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color w:val="000000"/>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2DEA263"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sz w:val="24"/>
                <w:szCs w:val="24"/>
                <w:lang w:eastAsia="zh-CN"/>
              </w:rPr>
            </w:pPr>
          </w:p>
        </w:tc>
      </w:tr>
      <w:tr w:rsidR="0073150A" w:rsidRPr="0073150A" w14:paraId="7F3E041B" w14:textId="77777777" w:rsidTr="0073150A">
        <w:trPr>
          <w:trHeight w:val="330"/>
        </w:trPr>
        <w:tc>
          <w:tcPr>
            <w:tcW w:w="566" w:type="dxa"/>
            <w:vMerge w:val="restart"/>
            <w:tcBorders>
              <w:top w:val="single" w:sz="4" w:space="0" w:color="000000"/>
              <w:left w:val="single" w:sz="4" w:space="0" w:color="000000"/>
            </w:tcBorders>
            <w:shd w:val="clear" w:color="auto" w:fill="auto"/>
          </w:tcPr>
          <w:p w14:paraId="4ECEDC29"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8</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70E0E855" w14:textId="77777777" w:rsidR="0073150A" w:rsidRPr="0073150A" w:rsidRDefault="0073150A" w:rsidP="0073150A">
            <w:pPr>
              <w:widowControl w:val="0"/>
              <w:suppressAutoHyphens/>
              <w:autoSpaceDE w:val="0"/>
              <w:snapToGrid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каналу ЕКС:</w:t>
            </w:r>
          </w:p>
        </w:tc>
      </w:tr>
      <w:tr w:rsidR="0073150A" w:rsidRPr="0073150A" w14:paraId="6224AE9A" w14:textId="77777777" w:rsidTr="0073150A">
        <w:trPr>
          <w:trHeight w:val="330"/>
        </w:trPr>
        <w:tc>
          <w:tcPr>
            <w:tcW w:w="566" w:type="dxa"/>
            <w:vMerge/>
            <w:tcBorders>
              <w:left w:val="single" w:sz="4" w:space="0" w:color="000000"/>
            </w:tcBorders>
            <w:shd w:val="clear" w:color="auto" w:fill="auto"/>
          </w:tcPr>
          <w:p w14:paraId="09306A23"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1646A9A"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канал електрокардіостимуляції (ЕКС)</w:t>
            </w:r>
          </w:p>
        </w:tc>
        <w:tc>
          <w:tcPr>
            <w:tcW w:w="2704" w:type="dxa"/>
            <w:tcBorders>
              <w:top w:val="single" w:sz="4" w:space="0" w:color="000000"/>
              <w:left w:val="single" w:sz="4" w:space="0" w:color="000000"/>
              <w:bottom w:val="single" w:sz="4" w:space="0" w:color="000000"/>
            </w:tcBorders>
            <w:shd w:val="clear" w:color="auto" w:fill="auto"/>
          </w:tcPr>
          <w:p w14:paraId="245A5E07"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9D60258"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55D7491E" w14:textId="77777777" w:rsidTr="0073150A">
        <w:trPr>
          <w:trHeight w:val="330"/>
        </w:trPr>
        <w:tc>
          <w:tcPr>
            <w:tcW w:w="566" w:type="dxa"/>
            <w:vMerge/>
            <w:tcBorders>
              <w:left w:val="single" w:sz="4" w:space="0" w:color="000000"/>
            </w:tcBorders>
            <w:shd w:val="clear" w:color="auto" w:fill="auto"/>
          </w:tcPr>
          <w:p w14:paraId="344B3279"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3DC0E58"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режими стимуляції</w:t>
            </w:r>
          </w:p>
        </w:tc>
        <w:tc>
          <w:tcPr>
            <w:tcW w:w="2704" w:type="dxa"/>
            <w:tcBorders>
              <w:top w:val="single" w:sz="4" w:space="0" w:color="000000"/>
              <w:left w:val="single" w:sz="4" w:space="0" w:color="000000"/>
              <w:bottom w:val="single" w:sz="4" w:space="0" w:color="000000"/>
            </w:tcBorders>
            <w:shd w:val="clear" w:color="auto" w:fill="auto"/>
          </w:tcPr>
          <w:p w14:paraId="6C1F1D42"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гірше фіксована, за вимогою</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0B25E46"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255A206" w14:textId="77777777" w:rsidTr="0073150A">
        <w:trPr>
          <w:trHeight w:val="330"/>
        </w:trPr>
        <w:tc>
          <w:tcPr>
            <w:tcW w:w="566" w:type="dxa"/>
            <w:vMerge/>
            <w:tcBorders>
              <w:left w:val="single" w:sz="4" w:space="0" w:color="000000"/>
            </w:tcBorders>
            <w:shd w:val="clear" w:color="auto" w:fill="auto"/>
          </w:tcPr>
          <w:p w14:paraId="3F1CEBC0"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38D009C"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форма імпульсу стимуляції</w:t>
            </w:r>
          </w:p>
        </w:tc>
        <w:tc>
          <w:tcPr>
            <w:tcW w:w="2704" w:type="dxa"/>
            <w:tcBorders>
              <w:top w:val="single" w:sz="4" w:space="0" w:color="000000"/>
              <w:left w:val="single" w:sz="4" w:space="0" w:color="000000"/>
              <w:bottom w:val="single" w:sz="4" w:space="0" w:color="000000"/>
            </w:tcBorders>
            <w:shd w:val="clear" w:color="auto" w:fill="auto"/>
          </w:tcPr>
          <w:p w14:paraId="635D5509"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xml:space="preserve">односторонній прямокутний імпульс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E94177C"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4DD18601" w14:textId="77777777" w:rsidTr="0073150A">
        <w:trPr>
          <w:trHeight w:val="330"/>
        </w:trPr>
        <w:tc>
          <w:tcPr>
            <w:tcW w:w="566" w:type="dxa"/>
            <w:vMerge/>
            <w:tcBorders>
              <w:left w:val="single" w:sz="4" w:space="0" w:color="000000"/>
            </w:tcBorders>
            <w:shd w:val="clear" w:color="auto" w:fill="auto"/>
          </w:tcPr>
          <w:p w14:paraId="0A359FF1"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645994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частота стимуляції</w:t>
            </w:r>
          </w:p>
        </w:tc>
        <w:tc>
          <w:tcPr>
            <w:tcW w:w="2704" w:type="dxa"/>
            <w:tcBorders>
              <w:top w:val="single" w:sz="4" w:space="0" w:color="000000"/>
              <w:left w:val="single" w:sz="4" w:space="0" w:color="000000"/>
              <w:bottom w:val="single" w:sz="4" w:space="0" w:color="000000"/>
            </w:tcBorders>
            <w:shd w:val="clear" w:color="auto" w:fill="auto"/>
          </w:tcPr>
          <w:p w14:paraId="7715D929"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xml:space="preserve">не гірше 35 – 200 імп/хв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C38E5B8"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435477A" w14:textId="77777777" w:rsidTr="0073150A">
        <w:trPr>
          <w:trHeight w:val="330"/>
        </w:trPr>
        <w:tc>
          <w:tcPr>
            <w:tcW w:w="566" w:type="dxa"/>
            <w:vMerge/>
            <w:tcBorders>
              <w:left w:val="single" w:sz="4" w:space="0" w:color="000000"/>
            </w:tcBorders>
            <w:shd w:val="clear" w:color="auto" w:fill="auto"/>
          </w:tcPr>
          <w:p w14:paraId="7A0EBD1C"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279D8D4"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струм стимуляції</w:t>
            </w:r>
          </w:p>
        </w:tc>
        <w:tc>
          <w:tcPr>
            <w:tcW w:w="2704" w:type="dxa"/>
            <w:tcBorders>
              <w:top w:val="single" w:sz="4" w:space="0" w:color="000000"/>
              <w:left w:val="single" w:sz="4" w:space="0" w:color="000000"/>
              <w:bottom w:val="single" w:sz="4" w:space="0" w:color="000000"/>
            </w:tcBorders>
            <w:shd w:val="clear" w:color="auto" w:fill="auto"/>
          </w:tcPr>
          <w:p w14:paraId="3780080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xml:space="preserve">0  – 200 мА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5C07AD6"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0DFE3AB" w14:textId="77777777" w:rsidTr="0073150A">
        <w:trPr>
          <w:trHeight w:val="330"/>
        </w:trPr>
        <w:tc>
          <w:tcPr>
            <w:tcW w:w="566" w:type="dxa"/>
            <w:vMerge/>
            <w:tcBorders>
              <w:left w:val="single" w:sz="4" w:space="0" w:color="000000"/>
            </w:tcBorders>
            <w:shd w:val="clear" w:color="auto" w:fill="auto"/>
          </w:tcPr>
          <w:p w14:paraId="0B03BDBC"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992816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val="ru-RU" w:eastAsia="zh-CN"/>
              </w:rPr>
              <w:t>- функція зниження швидкості стимуляції</w:t>
            </w:r>
          </w:p>
        </w:tc>
        <w:tc>
          <w:tcPr>
            <w:tcW w:w="2704" w:type="dxa"/>
            <w:tcBorders>
              <w:top w:val="single" w:sz="4" w:space="0" w:color="000000"/>
              <w:left w:val="single" w:sz="4" w:space="0" w:color="000000"/>
              <w:bottom w:val="single" w:sz="4" w:space="0" w:color="000000"/>
            </w:tcBorders>
            <w:shd w:val="clear" w:color="auto" w:fill="auto"/>
          </w:tcPr>
          <w:p w14:paraId="747C3246"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BA1950C"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67C04A7" w14:textId="77777777" w:rsidTr="0073150A">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082E100F"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9</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6A2AC95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моніторингу ЕКГ:</w:t>
            </w:r>
          </w:p>
        </w:tc>
      </w:tr>
      <w:tr w:rsidR="0073150A" w:rsidRPr="0073150A" w14:paraId="427A2EAC"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5ECB248D"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324623AB"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eastAsia="zh-CN"/>
              </w:rPr>
              <w:t>- м</w:t>
            </w:r>
            <w:r w:rsidRPr="0073150A">
              <w:rPr>
                <w:rFonts w:ascii="Times New Roman CYR" w:eastAsia="SimSun" w:hAnsi="Times New Roman CYR" w:cs="Times New Roman CYR"/>
                <w:sz w:val="24"/>
                <w:szCs w:val="24"/>
                <w:lang w:val="ru-RU" w:eastAsia="zh-CN"/>
              </w:rPr>
              <w:t xml:space="preserve">оніторинг і вимірювання параметрів ЕКГ </w:t>
            </w:r>
          </w:p>
        </w:tc>
        <w:tc>
          <w:tcPr>
            <w:tcW w:w="2704" w:type="dxa"/>
            <w:tcBorders>
              <w:top w:val="single" w:sz="4" w:space="0" w:color="000000"/>
              <w:left w:val="single" w:sz="4" w:space="0" w:color="000000"/>
              <w:bottom w:val="single" w:sz="4" w:space="0" w:color="000000"/>
            </w:tcBorders>
            <w:shd w:val="clear" w:color="auto" w:fill="auto"/>
          </w:tcPr>
          <w:p w14:paraId="47D326EB"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не гірше чим від  кабелю ЕГК 5-відведень, багаторазових електродів для дефібриляції, одноразових електродів для дефібриляції</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A88F05F"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color w:val="FF0000"/>
                <w:sz w:val="24"/>
                <w:szCs w:val="24"/>
                <w:lang w:eastAsia="zh-CN"/>
              </w:rPr>
            </w:pPr>
          </w:p>
        </w:tc>
      </w:tr>
      <w:tr w:rsidR="0073150A" w:rsidRPr="0073150A" w14:paraId="012A97E5"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645D653B"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E018616"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xml:space="preserve">- вимірювання частоти серцевих скорочень  </w:t>
            </w:r>
          </w:p>
        </w:tc>
        <w:tc>
          <w:tcPr>
            <w:tcW w:w="2704" w:type="dxa"/>
            <w:tcBorders>
              <w:top w:val="single" w:sz="4" w:space="0" w:color="000000"/>
              <w:left w:val="single" w:sz="4" w:space="0" w:color="000000"/>
              <w:bottom w:val="single" w:sz="4" w:space="0" w:color="000000"/>
            </w:tcBorders>
            <w:shd w:val="clear" w:color="auto" w:fill="auto"/>
          </w:tcPr>
          <w:p w14:paraId="4B81EB49"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не гірше</w:t>
            </w:r>
            <w:r w:rsidRPr="0073150A">
              <w:rPr>
                <w:rFonts w:ascii="Times New Roman CYR" w:eastAsia="SimSun" w:hAnsi="Times New Roman CYR" w:cs="Times New Roman CYR"/>
                <w:sz w:val="24"/>
                <w:szCs w:val="24"/>
                <w:lang w:eastAsia="zh-CN"/>
              </w:rPr>
              <w:t>:</w:t>
            </w:r>
            <w:r w:rsidRPr="0073150A">
              <w:rPr>
                <w:rFonts w:ascii="Times New Roman CYR" w:eastAsia="SimSun" w:hAnsi="Times New Roman CYR" w:cs="Times New Roman CYR"/>
                <w:sz w:val="24"/>
                <w:szCs w:val="24"/>
                <w:lang w:val="ru-RU" w:eastAsia="zh-CN"/>
              </w:rPr>
              <w:t xml:space="preserve"> 15-300 уд/хв для дорослих пацієнтів та 15-350 уд/хв для дітей</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22C1B92" w14:textId="77777777" w:rsidR="0073150A" w:rsidRPr="0073150A" w:rsidRDefault="0073150A" w:rsidP="0073150A">
            <w:pPr>
              <w:suppressAutoHyphens/>
              <w:snapToGrid w:val="0"/>
              <w:spacing w:after="0" w:line="240" w:lineRule="auto"/>
              <w:ind w:right="-4"/>
              <w:rPr>
                <w:rFonts w:ascii="Times New Roman" w:eastAsia="SimSun" w:hAnsi="Times New Roman" w:cs="Times New Roman"/>
                <w:sz w:val="24"/>
                <w:szCs w:val="24"/>
                <w:lang w:eastAsia="zh-CN"/>
              </w:rPr>
            </w:pPr>
          </w:p>
        </w:tc>
      </w:tr>
      <w:tr w:rsidR="0073150A" w:rsidRPr="0073150A" w14:paraId="51B4FF15"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5A11D63A"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79544516"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функція аналізу аритмій</w:t>
            </w:r>
          </w:p>
        </w:tc>
        <w:tc>
          <w:tcPr>
            <w:tcW w:w="2704" w:type="dxa"/>
            <w:tcBorders>
              <w:top w:val="single" w:sz="4" w:space="0" w:color="000000"/>
              <w:left w:val="single" w:sz="4" w:space="0" w:color="000000"/>
              <w:bottom w:val="single" w:sz="4" w:space="0" w:color="000000"/>
            </w:tcBorders>
            <w:shd w:val="clear" w:color="auto" w:fill="auto"/>
          </w:tcPr>
          <w:p w14:paraId="30EB5661"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F5D849B"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bCs/>
                <w:sz w:val="24"/>
                <w:szCs w:val="24"/>
                <w:lang w:eastAsia="zh-CN"/>
              </w:rPr>
            </w:pPr>
          </w:p>
        </w:tc>
      </w:tr>
      <w:tr w:rsidR="0073150A" w:rsidRPr="0073150A" w14:paraId="6B6EC881"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27AA9B20"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70DF3F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функція аналізу ST сегменту</w:t>
            </w:r>
          </w:p>
        </w:tc>
        <w:tc>
          <w:tcPr>
            <w:tcW w:w="2704" w:type="dxa"/>
            <w:tcBorders>
              <w:top w:val="single" w:sz="4" w:space="0" w:color="000000"/>
              <w:left w:val="single" w:sz="4" w:space="0" w:color="000000"/>
              <w:bottom w:val="single" w:sz="4" w:space="0" w:color="000000"/>
            </w:tcBorders>
            <w:shd w:val="clear" w:color="auto" w:fill="auto"/>
          </w:tcPr>
          <w:p w14:paraId="4D542BCF"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1217413"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bCs/>
                <w:sz w:val="24"/>
                <w:szCs w:val="24"/>
                <w:lang w:eastAsia="zh-CN"/>
              </w:rPr>
            </w:pPr>
          </w:p>
        </w:tc>
      </w:tr>
      <w:tr w:rsidR="0073150A" w:rsidRPr="0073150A" w14:paraId="7B1256C8" w14:textId="77777777" w:rsidTr="0073150A">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140EE145"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10</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19E4D6D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моніторингу частоти дихання (RESP):</w:t>
            </w:r>
          </w:p>
        </w:tc>
      </w:tr>
      <w:tr w:rsidR="0073150A" w:rsidRPr="0073150A" w14:paraId="1C57E489"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099839B6"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FEAA2C1"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sz w:val="24"/>
                <w:szCs w:val="24"/>
                <w:lang w:eastAsia="zh-CN"/>
              </w:rPr>
              <w:t>- м</w:t>
            </w:r>
            <w:r w:rsidRPr="0073150A">
              <w:rPr>
                <w:rFonts w:ascii="Times New Roman CYR" w:eastAsia="SimSun" w:hAnsi="Times New Roman CYR" w:cs="Times New Roman CYR"/>
                <w:sz w:val="24"/>
                <w:szCs w:val="24"/>
                <w:lang w:val="ru-RU" w:eastAsia="zh-CN"/>
              </w:rPr>
              <w:t xml:space="preserve">оніторинг і вимірювання параметрів </w:t>
            </w:r>
            <w:r w:rsidRPr="0073150A">
              <w:rPr>
                <w:rFonts w:ascii="Times New Roman CYR" w:eastAsia="SimSun" w:hAnsi="Times New Roman CYR" w:cs="Times New Roman CYR"/>
                <w:sz w:val="24"/>
                <w:szCs w:val="24"/>
                <w:lang w:eastAsia="zh-CN"/>
              </w:rPr>
              <w:t>частоти дихання</w:t>
            </w:r>
            <w:r w:rsidRPr="0073150A">
              <w:rPr>
                <w:rFonts w:ascii="Times New Roman CYR" w:eastAsia="SimSun" w:hAnsi="Times New Roman CYR" w:cs="Times New Roman CYR"/>
                <w:sz w:val="24"/>
                <w:szCs w:val="24"/>
                <w:lang w:val="ru-RU" w:eastAsia="zh-CN"/>
              </w:rPr>
              <w:t xml:space="preserve"> </w:t>
            </w:r>
          </w:p>
        </w:tc>
        <w:tc>
          <w:tcPr>
            <w:tcW w:w="2704" w:type="dxa"/>
            <w:tcBorders>
              <w:top w:val="single" w:sz="4" w:space="0" w:color="000000"/>
              <w:left w:val="single" w:sz="4" w:space="0" w:color="000000"/>
              <w:bottom w:val="single" w:sz="4" w:space="0" w:color="000000"/>
            </w:tcBorders>
            <w:shd w:val="clear" w:color="auto" w:fill="auto"/>
          </w:tcPr>
          <w:p w14:paraId="5772A35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63F07F7E"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2574FDF7"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72E7147D"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609EC82"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метод вимірювання</w:t>
            </w:r>
          </w:p>
        </w:tc>
        <w:tc>
          <w:tcPr>
            <w:tcW w:w="2704" w:type="dxa"/>
            <w:tcBorders>
              <w:top w:val="single" w:sz="4" w:space="0" w:color="000000"/>
              <w:left w:val="single" w:sz="4" w:space="0" w:color="000000"/>
              <w:bottom w:val="single" w:sz="4" w:space="0" w:color="000000"/>
            </w:tcBorders>
            <w:shd w:val="clear" w:color="auto" w:fill="auto"/>
          </w:tcPr>
          <w:p w14:paraId="65C2FCAF"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eastAsia="zh-CN"/>
              </w:rPr>
              <w:t>г</w:t>
            </w:r>
            <w:r w:rsidRPr="0073150A">
              <w:rPr>
                <w:rFonts w:ascii="Times New Roman CYR" w:eastAsia="SimSun" w:hAnsi="Times New Roman CYR" w:cs="Times New Roman CYR"/>
                <w:sz w:val="24"/>
                <w:szCs w:val="24"/>
                <w:lang w:val="ru-RU" w:eastAsia="zh-CN"/>
              </w:rPr>
              <w:t xml:space="preserve">рудний імпеданс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464AE07"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60D17B7"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143FA1C8"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82E403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xml:space="preserve">- вимірювання частоти </w:t>
            </w:r>
            <w:r w:rsidRPr="0073150A">
              <w:rPr>
                <w:rFonts w:ascii="Times New Roman CYR" w:eastAsia="SimSun" w:hAnsi="Times New Roman CYR" w:cs="Times New Roman CYR"/>
                <w:sz w:val="24"/>
                <w:szCs w:val="24"/>
                <w:lang w:eastAsia="zh-CN"/>
              </w:rPr>
              <w:t>дихання</w:t>
            </w:r>
            <w:r w:rsidRPr="0073150A">
              <w:rPr>
                <w:rFonts w:ascii="Times New Roman CYR" w:eastAsia="SimSun" w:hAnsi="Times New Roman CYR" w:cs="Times New Roman CYR"/>
                <w:sz w:val="24"/>
                <w:szCs w:val="24"/>
                <w:lang w:val="ru-RU" w:eastAsia="zh-CN"/>
              </w:rPr>
              <w:t xml:space="preserve">  </w:t>
            </w:r>
          </w:p>
        </w:tc>
        <w:tc>
          <w:tcPr>
            <w:tcW w:w="2704" w:type="dxa"/>
            <w:tcBorders>
              <w:top w:val="single" w:sz="4" w:space="0" w:color="000000"/>
              <w:left w:val="single" w:sz="4" w:space="0" w:color="000000"/>
              <w:bottom w:val="single" w:sz="4" w:space="0" w:color="000000"/>
            </w:tcBorders>
            <w:shd w:val="clear" w:color="auto" w:fill="auto"/>
          </w:tcPr>
          <w:p w14:paraId="51622731"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не гірше: 7-120 дих/хв для дорослих пацієнтів та 7-150 дих/хв для дітей</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D8658E5"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205DCC8A"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1F53AF1C"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87180AA"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xml:space="preserve">- час тривоги АПНОЕ </w:t>
            </w:r>
          </w:p>
        </w:tc>
        <w:tc>
          <w:tcPr>
            <w:tcW w:w="2704" w:type="dxa"/>
            <w:tcBorders>
              <w:top w:val="single" w:sz="4" w:space="0" w:color="000000"/>
              <w:left w:val="single" w:sz="4" w:space="0" w:color="000000"/>
              <w:bottom w:val="single" w:sz="4" w:space="0" w:color="000000"/>
            </w:tcBorders>
            <w:shd w:val="clear" w:color="auto" w:fill="auto"/>
          </w:tcPr>
          <w:p w14:paraId="6561DC2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xml:space="preserve">не гірше: </w:t>
            </w:r>
            <w:r w:rsidRPr="0073150A">
              <w:rPr>
                <w:rFonts w:ascii="Times New Roman CYR" w:eastAsia="SimSun" w:hAnsi="Times New Roman CYR" w:cs="Times New Roman CYR"/>
                <w:sz w:val="24"/>
                <w:szCs w:val="24"/>
                <w:lang w:eastAsia="zh-CN"/>
              </w:rPr>
              <w:t>10</w:t>
            </w:r>
            <w:r w:rsidRPr="0073150A">
              <w:rPr>
                <w:rFonts w:ascii="Times New Roman CYR" w:eastAsia="SimSun" w:hAnsi="Times New Roman CYR" w:cs="Times New Roman CYR"/>
                <w:sz w:val="24"/>
                <w:szCs w:val="24"/>
                <w:lang w:val="ru-RU" w:eastAsia="zh-CN"/>
              </w:rPr>
              <w:t>-</w:t>
            </w:r>
            <w:r w:rsidRPr="0073150A">
              <w:rPr>
                <w:rFonts w:ascii="Times New Roman CYR" w:eastAsia="SimSun" w:hAnsi="Times New Roman CYR" w:cs="Times New Roman CYR"/>
                <w:sz w:val="24"/>
                <w:szCs w:val="24"/>
                <w:lang w:eastAsia="zh-CN"/>
              </w:rPr>
              <w:t>60 с</w:t>
            </w:r>
            <w:r w:rsidRPr="0073150A">
              <w:rPr>
                <w:rFonts w:ascii="Times New Roman CYR" w:eastAsia="SimSun" w:hAnsi="Times New Roman CYR" w:cs="Times New Roman CYR"/>
                <w:sz w:val="24"/>
                <w:szCs w:val="24"/>
                <w:lang w:val="ru-RU" w:eastAsia="zh-CN"/>
              </w:rPr>
              <w:t xml:space="preserve"> для дорослих пацієнтів та </w:t>
            </w:r>
            <w:r w:rsidRPr="0073150A">
              <w:rPr>
                <w:rFonts w:ascii="Times New Roman CYR" w:eastAsia="SimSun" w:hAnsi="Times New Roman CYR" w:cs="Times New Roman CYR"/>
                <w:sz w:val="24"/>
                <w:szCs w:val="24"/>
                <w:lang w:eastAsia="zh-CN"/>
              </w:rPr>
              <w:t xml:space="preserve">10-20 с </w:t>
            </w:r>
            <w:r w:rsidRPr="0073150A">
              <w:rPr>
                <w:rFonts w:ascii="Times New Roman CYR" w:eastAsia="SimSun" w:hAnsi="Times New Roman CYR" w:cs="Times New Roman CYR"/>
                <w:sz w:val="24"/>
                <w:szCs w:val="24"/>
                <w:lang w:val="ru-RU" w:eastAsia="zh-CN"/>
              </w:rPr>
              <w:t>для дітей</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6471782"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71F6ADF" w14:textId="77777777" w:rsidTr="0073150A">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497C9CC7"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11</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4C97658B"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моніторингу SpO2:</w:t>
            </w:r>
          </w:p>
        </w:tc>
      </w:tr>
      <w:tr w:rsidR="0073150A" w:rsidRPr="0073150A" w14:paraId="0F629F4B"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3B53E400"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1C5E989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xml:space="preserve">- моніторинг і вимірювання параметрів </w:t>
            </w:r>
            <w:r w:rsidRPr="0073150A">
              <w:rPr>
                <w:rFonts w:ascii="Times New Roman CYR" w:eastAsia="SimSun" w:hAnsi="Times New Roman CYR" w:cs="Times New Roman CYR"/>
                <w:sz w:val="24"/>
                <w:szCs w:val="24"/>
                <w:lang w:val="ru-RU" w:eastAsia="zh-CN"/>
              </w:rPr>
              <w:t>SpO</w:t>
            </w:r>
            <w:r w:rsidRPr="0073150A">
              <w:rPr>
                <w:rFonts w:ascii="Times New Roman CYR" w:eastAsia="SimSun" w:hAnsi="Times New Roman CYR" w:cs="Times New Roman CYR"/>
                <w:sz w:val="24"/>
                <w:szCs w:val="24"/>
                <w:lang w:eastAsia="zh-CN"/>
              </w:rPr>
              <w:t>2</w:t>
            </w:r>
          </w:p>
        </w:tc>
        <w:tc>
          <w:tcPr>
            <w:tcW w:w="2704" w:type="dxa"/>
            <w:tcBorders>
              <w:top w:val="single" w:sz="4" w:space="0" w:color="000000"/>
              <w:left w:val="single" w:sz="4" w:space="0" w:color="000000"/>
              <w:bottom w:val="single" w:sz="4" w:space="0" w:color="000000"/>
            </w:tcBorders>
            <w:shd w:val="clear" w:color="auto" w:fill="auto"/>
          </w:tcPr>
          <w:p w14:paraId="740F8781"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val="ru-RU" w:eastAsia="zh-CN"/>
              </w:rPr>
              <w:t>не гірше</w:t>
            </w:r>
            <w:r w:rsidRPr="0073150A">
              <w:rPr>
                <w:rFonts w:ascii="Times New Roman CYR" w:eastAsia="SimSun" w:hAnsi="Times New Roman CYR" w:cs="Times New Roman CYR"/>
                <w:sz w:val="24"/>
                <w:szCs w:val="24"/>
                <w:lang w:eastAsia="zh-CN"/>
              </w:rPr>
              <w:t xml:space="preserve"> 1-100%</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2CE4CBD"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259D509"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5585AF4D"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4A2F98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діапазон вимірювання SpO2</w:t>
            </w:r>
          </w:p>
        </w:tc>
        <w:tc>
          <w:tcPr>
            <w:tcW w:w="2704" w:type="dxa"/>
            <w:tcBorders>
              <w:top w:val="single" w:sz="4" w:space="0" w:color="000000"/>
              <w:left w:val="single" w:sz="4" w:space="0" w:color="000000"/>
              <w:bottom w:val="single" w:sz="4" w:space="0" w:color="000000"/>
            </w:tcBorders>
            <w:shd w:val="clear" w:color="auto" w:fill="auto"/>
          </w:tcPr>
          <w:p w14:paraId="7B4AD69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не гірше 1-100%</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116CA41"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529FFE4"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2B4EA7AB"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383118F"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xml:space="preserve">- діапазон вимірювання індексу перфузії </w:t>
            </w:r>
          </w:p>
        </w:tc>
        <w:tc>
          <w:tcPr>
            <w:tcW w:w="2704" w:type="dxa"/>
            <w:tcBorders>
              <w:top w:val="single" w:sz="4" w:space="0" w:color="000000"/>
              <w:left w:val="single" w:sz="4" w:space="0" w:color="000000"/>
              <w:bottom w:val="single" w:sz="4" w:space="0" w:color="000000"/>
            </w:tcBorders>
            <w:shd w:val="clear" w:color="auto" w:fill="auto"/>
          </w:tcPr>
          <w:p w14:paraId="56454489"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не гірше 0.05-20%</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A630E57"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47791C44" w14:textId="77777777" w:rsidTr="0073150A">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374A90F7"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lastRenderedPageBreak/>
              <w:t>12</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42A823FB"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моніторингу частоти пульсу:</w:t>
            </w:r>
          </w:p>
        </w:tc>
      </w:tr>
      <w:tr w:rsidR="0073150A" w:rsidRPr="0073150A" w14:paraId="4DC007BB"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0C3E2C81"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83E157F"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eastAsia="zh-CN"/>
              </w:rPr>
              <w:t xml:space="preserve">- </w:t>
            </w:r>
            <w:r w:rsidRPr="0073150A">
              <w:rPr>
                <w:rFonts w:ascii="Times New Roman CYR" w:eastAsia="SimSun" w:hAnsi="Times New Roman CYR" w:cs="Times New Roman CYR"/>
                <w:sz w:val="24"/>
                <w:szCs w:val="24"/>
                <w:lang w:val="ru-RU" w:eastAsia="zh-CN"/>
              </w:rPr>
              <w:t xml:space="preserve">моніторинг і вимірювання параметрів частоти пульсу </w:t>
            </w:r>
          </w:p>
        </w:tc>
        <w:tc>
          <w:tcPr>
            <w:tcW w:w="2704" w:type="dxa"/>
            <w:tcBorders>
              <w:top w:val="single" w:sz="4" w:space="0" w:color="000000"/>
              <w:left w:val="single" w:sz="4" w:space="0" w:color="000000"/>
              <w:bottom w:val="single" w:sz="4" w:space="0" w:color="000000"/>
            </w:tcBorders>
            <w:shd w:val="clear" w:color="auto" w:fill="auto"/>
          </w:tcPr>
          <w:p w14:paraId="10CB91AA"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6C9FE924"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DAE4E37"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5AF5824C"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179496FF"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діапазон вимірювань частоти пульсу від датчика SpO2</w:t>
            </w:r>
          </w:p>
        </w:tc>
        <w:tc>
          <w:tcPr>
            <w:tcW w:w="2704" w:type="dxa"/>
            <w:tcBorders>
              <w:top w:val="single" w:sz="4" w:space="0" w:color="000000"/>
              <w:left w:val="single" w:sz="4" w:space="0" w:color="000000"/>
              <w:bottom w:val="single" w:sz="4" w:space="0" w:color="000000"/>
            </w:tcBorders>
            <w:shd w:val="clear" w:color="auto" w:fill="auto"/>
          </w:tcPr>
          <w:p w14:paraId="3A717201"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xml:space="preserve">не гірше </w:t>
            </w:r>
            <w:r w:rsidRPr="0073150A">
              <w:rPr>
                <w:rFonts w:ascii="Times New Roman CYR" w:eastAsia="SimSun" w:hAnsi="Times New Roman CYR" w:cs="Times New Roman CYR"/>
                <w:sz w:val="24"/>
                <w:szCs w:val="24"/>
                <w:lang w:eastAsia="zh-CN"/>
              </w:rPr>
              <w:t>25</w:t>
            </w:r>
            <w:r w:rsidRPr="0073150A">
              <w:rPr>
                <w:rFonts w:ascii="Times New Roman CYR" w:eastAsia="SimSun" w:hAnsi="Times New Roman CYR" w:cs="Times New Roman CYR"/>
                <w:sz w:val="24"/>
                <w:szCs w:val="24"/>
                <w:lang w:val="ru-RU" w:eastAsia="zh-CN"/>
              </w:rPr>
              <w:t xml:space="preserve"> - 240 уд/хв</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D2F6123"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7A3A3E86"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72FB46EE"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CDD061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діапазон вимірювань частоти пульсу від манжети НІАТ</w:t>
            </w:r>
          </w:p>
        </w:tc>
        <w:tc>
          <w:tcPr>
            <w:tcW w:w="2704" w:type="dxa"/>
            <w:tcBorders>
              <w:top w:val="single" w:sz="4" w:space="0" w:color="000000"/>
              <w:left w:val="single" w:sz="4" w:space="0" w:color="000000"/>
              <w:bottom w:val="single" w:sz="4" w:space="0" w:color="000000"/>
            </w:tcBorders>
            <w:shd w:val="clear" w:color="auto" w:fill="auto"/>
          </w:tcPr>
          <w:p w14:paraId="363F2394"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не гірше 40 - 240 уд/хв</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F44B757"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612AD74" w14:textId="77777777" w:rsidTr="0073150A">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277D842E"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13</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1544A8F6"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моніторингу НІАТ:</w:t>
            </w:r>
          </w:p>
        </w:tc>
      </w:tr>
      <w:tr w:rsidR="0073150A" w:rsidRPr="0073150A" w14:paraId="257BF43F"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1594E494"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C11C667"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eastAsia="zh-CN"/>
              </w:rPr>
              <w:t xml:space="preserve">- </w:t>
            </w:r>
            <w:r w:rsidRPr="0073150A">
              <w:rPr>
                <w:rFonts w:ascii="Times New Roman CYR" w:eastAsia="SimSun" w:hAnsi="Times New Roman CYR" w:cs="Times New Roman CYR"/>
                <w:sz w:val="24"/>
                <w:szCs w:val="24"/>
                <w:lang w:val="ru-RU" w:eastAsia="zh-CN"/>
              </w:rPr>
              <w:t xml:space="preserve">моніторинг і вимірювання параметрів </w:t>
            </w:r>
            <w:r w:rsidRPr="0073150A">
              <w:rPr>
                <w:rFonts w:ascii="Times New Roman CYR" w:eastAsia="SimSun" w:hAnsi="Times New Roman CYR" w:cs="Times New Roman CYR"/>
                <w:sz w:val="24"/>
                <w:szCs w:val="24"/>
                <w:lang w:eastAsia="zh-CN"/>
              </w:rPr>
              <w:t>неінвазивного артеріального тиску</w:t>
            </w:r>
            <w:r w:rsidRPr="0073150A">
              <w:rPr>
                <w:rFonts w:ascii="Times New Roman CYR" w:eastAsia="SimSun" w:hAnsi="Times New Roman CYR" w:cs="Times New Roman CYR"/>
                <w:sz w:val="24"/>
                <w:szCs w:val="24"/>
                <w:lang w:val="ru-RU" w:eastAsia="zh-CN"/>
              </w:rPr>
              <w:t xml:space="preserve"> </w:t>
            </w:r>
          </w:p>
        </w:tc>
        <w:tc>
          <w:tcPr>
            <w:tcW w:w="2704" w:type="dxa"/>
            <w:tcBorders>
              <w:top w:val="single" w:sz="4" w:space="0" w:color="000000"/>
              <w:left w:val="single" w:sz="4" w:space="0" w:color="000000"/>
              <w:bottom w:val="single" w:sz="4" w:space="0" w:color="000000"/>
            </w:tcBorders>
            <w:shd w:val="clear" w:color="auto" w:fill="auto"/>
          </w:tcPr>
          <w:p w14:paraId="20F51F9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6C95983"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4C62777D"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1F55DFE4"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3C7B00D9"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метод вимірювання</w:t>
            </w:r>
          </w:p>
        </w:tc>
        <w:tc>
          <w:tcPr>
            <w:tcW w:w="2704" w:type="dxa"/>
            <w:tcBorders>
              <w:top w:val="single" w:sz="4" w:space="0" w:color="000000"/>
              <w:left w:val="single" w:sz="4" w:space="0" w:color="000000"/>
              <w:bottom w:val="single" w:sz="4" w:space="0" w:color="000000"/>
            </w:tcBorders>
            <w:shd w:val="clear" w:color="auto" w:fill="auto"/>
          </w:tcPr>
          <w:p w14:paraId="55DC689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xml:space="preserve">осциластистичний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3A42D17"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A969941"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788ECFB9"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19C3D9D4"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val="ru-RU" w:eastAsia="zh-CN"/>
              </w:rPr>
              <w:t xml:space="preserve">- діапазон вимірювань </w:t>
            </w:r>
            <w:r w:rsidRPr="0073150A">
              <w:rPr>
                <w:rFonts w:ascii="Times New Roman CYR" w:eastAsia="SimSun" w:hAnsi="Times New Roman CYR" w:cs="Times New Roman CYR"/>
                <w:sz w:val="24"/>
                <w:szCs w:val="24"/>
                <w:lang w:eastAsia="zh-CN"/>
              </w:rPr>
              <w:t>статичного тиску</w:t>
            </w:r>
          </w:p>
        </w:tc>
        <w:tc>
          <w:tcPr>
            <w:tcW w:w="2704" w:type="dxa"/>
            <w:tcBorders>
              <w:top w:val="single" w:sz="4" w:space="0" w:color="000000"/>
              <w:left w:val="single" w:sz="4" w:space="0" w:color="000000"/>
              <w:bottom w:val="single" w:sz="4" w:space="0" w:color="000000"/>
            </w:tcBorders>
            <w:shd w:val="clear" w:color="auto" w:fill="auto"/>
          </w:tcPr>
          <w:p w14:paraId="098869F8" w14:textId="77777777" w:rsidR="0073150A" w:rsidRPr="0073150A" w:rsidRDefault="0073150A" w:rsidP="0073150A">
            <w:pPr>
              <w:widowControl w:val="0"/>
              <w:suppressAutoHyphens/>
              <w:autoSpaceDE w:val="0"/>
              <w:spacing w:after="0" w:line="240" w:lineRule="auto"/>
              <w:ind w:right="-108"/>
              <w:rPr>
                <w:rFonts w:ascii="Times New Roman" w:eastAsia="DengXian" w:hAnsi="Times New Roman" w:cs="Times New Roman"/>
                <w:sz w:val="24"/>
                <w:szCs w:val="24"/>
                <w:lang w:val="ru-RU" w:eastAsia="zh-CN"/>
              </w:rPr>
            </w:pPr>
            <w:r w:rsidRPr="0073150A">
              <w:rPr>
                <w:rFonts w:ascii="Times New Roman" w:eastAsia="SimSun" w:hAnsi="Times New Roman" w:cs="Times New Roman"/>
                <w:sz w:val="24"/>
                <w:szCs w:val="24"/>
                <w:lang w:val="ru-RU" w:eastAsia="zh-CN"/>
              </w:rPr>
              <w:t>не гірше 0</w:t>
            </w:r>
            <w:r w:rsidRPr="0073150A">
              <w:rPr>
                <w:rFonts w:ascii="Times New Roman" w:eastAsia="DengXian" w:hAnsi="Times New Roman" w:cs="Times New Roman"/>
                <w:sz w:val="24"/>
                <w:szCs w:val="24"/>
                <w:lang w:val="ru-RU" w:eastAsia="zh-CN"/>
              </w:rPr>
              <w:t>-</w:t>
            </w:r>
            <w:r w:rsidRPr="0073150A">
              <w:rPr>
                <w:rFonts w:ascii="Times New Roman" w:eastAsia="SimSun" w:hAnsi="Times New Roman" w:cs="Times New Roman"/>
                <w:sz w:val="24"/>
                <w:szCs w:val="24"/>
                <w:lang w:val="ru-RU" w:eastAsia="zh-CN"/>
              </w:rPr>
              <w:t>300 мм рт.ст.</w:t>
            </w:r>
            <w:r w:rsidRPr="0073150A">
              <w:rPr>
                <w:rFonts w:ascii="Times New Roman" w:eastAsia="SimSun" w:hAnsi="Times New Roman" w:cs="Times New Roman"/>
                <w:sz w:val="24"/>
                <w:szCs w:val="24"/>
                <w:lang w:eastAsia="zh-CN"/>
              </w:rPr>
              <w:t xml:space="preserve"> </w:t>
            </w:r>
            <w:r w:rsidRPr="0073150A">
              <w:rPr>
                <w:rFonts w:ascii="Times New Roman" w:eastAsia="DengXian" w:hAnsi="Times New Roman" w:cs="Times New Roman"/>
                <w:sz w:val="24"/>
                <w:szCs w:val="24"/>
                <w:lang w:eastAsia="zh-CN"/>
              </w:rPr>
              <w:t>(</w:t>
            </w:r>
            <w:r w:rsidRPr="0073150A">
              <w:rPr>
                <w:rFonts w:ascii="Times New Roman" w:eastAsia="SimSun" w:hAnsi="Times New Roman" w:cs="Times New Roman"/>
                <w:sz w:val="24"/>
                <w:szCs w:val="24"/>
                <w:lang w:val="ru-RU" w:eastAsia="zh-CN"/>
              </w:rPr>
              <w:t xml:space="preserve">0 </w:t>
            </w:r>
            <w:r w:rsidRPr="0073150A">
              <w:rPr>
                <w:rFonts w:ascii="Times New Roman" w:eastAsia="DengXian" w:hAnsi="Times New Roman" w:cs="Times New Roman"/>
                <w:sz w:val="24"/>
                <w:szCs w:val="24"/>
                <w:lang w:val="ru-RU" w:eastAsia="zh-CN"/>
              </w:rPr>
              <w:t>-</w:t>
            </w:r>
            <w:r w:rsidRPr="0073150A">
              <w:rPr>
                <w:rFonts w:ascii="Times New Roman" w:eastAsia="SimSun" w:hAnsi="Times New Roman" w:cs="Times New Roman"/>
                <w:sz w:val="24"/>
                <w:szCs w:val="24"/>
                <w:lang w:val="ru-RU" w:eastAsia="zh-CN"/>
              </w:rPr>
              <w:t>40.0 кПа</w:t>
            </w:r>
            <w:r w:rsidRPr="0073150A">
              <w:rPr>
                <w:rFonts w:ascii="Times New Roman" w:eastAsia="DengXian" w:hAnsi="Times New Roman" w:cs="Times New Roman"/>
                <w:sz w:val="24"/>
                <w:szCs w:val="24"/>
                <w:lang w:val="ru-RU" w:eastAsia="zh-CN"/>
              </w:rPr>
              <w:t>)</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155FB4D"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A4D1999"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2E823C1D"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548F4C8"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val="ru-RU" w:eastAsia="zh-CN"/>
              </w:rPr>
              <w:t>- вимірюван</w:t>
            </w:r>
            <w:r w:rsidRPr="0073150A">
              <w:rPr>
                <w:rFonts w:ascii="Times New Roman CYR" w:eastAsia="SimSun" w:hAnsi="Times New Roman CYR" w:cs="Times New Roman CYR"/>
                <w:sz w:val="24"/>
                <w:szCs w:val="24"/>
                <w:lang w:eastAsia="zh-CN"/>
              </w:rPr>
              <w:t>я</w:t>
            </w:r>
            <w:r w:rsidRPr="0073150A">
              <w:rPr>
                <w:rFonts w:ascii="Times New Roman CYR" w:eastAsia="SimSun" w:hAnsi="Times New Roman CYR" w:cs="Times New Roman CYR"/>
                <w:sz w:val="24"/>
                <w:szCs w:val="24"/>
                <w:lang w:val="ru-RU" w:eastAsia="zh-CN"/>
              </w:rPr>
              <w:t xml:space="preserve"> </w:t>
            </w:r>
            <w:r w:rsidRPr="0073150A">
              <w:rPr>
                <w:rFonts w:ascii="Times New Roman CYR" w:eastAsia="SimSun" w:hAnsi="Times New Roman CYR" w:cs="Times New Roman CYR"/>
                <w:sz w:val="24"/>
                <w:szCs w:val="24"/>
                <w:lang w:eastAsia="zh-CN"/>
              </w:rPr>
              <w:t>систолічного, діастолічного та середнього тиску</w:t>
            </w:r>
          </w:p>
        </w:tc>
        <w:tc>
          <w:tcPr>
            <w:tcW w:w="2704" w:type="dxa"/>
            <w:tcBorders>
              <w:top w:val="single" w:sz="4" w:space="0" w:color="000000"/>
              <w:left w:val="single" w:sz="4" w:space="0" w:color="000000"/>
              <w:bottom w:val="single" w:sz="4" w:space="0" w:color="000000"/>
            </w:tcBorders>
            <w:shd w:val="clear" w:color="auto" w:fill="auto"/>
          </w:tcPr>
          <w:p w14:paraId="6AE38B19"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65C343F"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F6E1C0D" w14:textId="77777777" w:rsidTr="0073150A">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4ADBCBB6"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14</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6D22E9B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Вимоги до моніторингу СО2:</w:t>
            </w:r>
          </w:p>
        </w:tc>
      </w:tr>
      <w:tr w:rsidR="0073150A" w:rsidRPr="0073150A" w14:paraId="752B5D3E"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6E370CA4"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0ECDB66"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eastAsia="zh-CN"/>
              </w:rPr>
              <w:t xml:space="preserve">- </w:t>
            </w:r>
            <w:r w:rsidRPr="0073150A">
              <w:rPr>
                <w:rFonts w:ascii="Times New Roman CYR" w:eastAsia="SimSun" w:hAnsi="Times New Roman CYR" w:cs="Times New Roman CYR"/>
                <w:sz w:val="24"/>
                <w:szCs w:val="24"/>
                <w:lang w:val="ru-RU" w:eastAsia="zh-CN"/>
              </w:rPr>
              <w:t xml:space="preserve">моніторинг і вимірювання параметрів </w:t>
            </w:r>
            <w:r w:rsidRPr="0073150A">
              <w:rPr>
                <w:rFonts w:ascii="Times New Roman CYR" w:eastAsia="SimSun" w:hAnsi="Times New Roman CYR" w:cs="Times New Roman CYR"/>
                <w:sz w:val="24"/>
                <w:szCs w:val="24"/>
                <w:lang w:eastAsia="zh-CN"/>
              </w:rPr>
              <w:t>СО2</w:t>
            </w:r>
            <w:r w:rsidRPr="0073150A">
              <w:rPr>
                <w:rFonts w:ascii="Times New Roman CYR" w:eastAsia="SimSun" w:hAnsi="Times New Roman CYR" w:cs="Times New Roman CYR"/>
                <w:sz w:val="24"/>
                <w:szCs w:val="24"/>
                <w:lang w:val="ru-RU" w:eastAsia="zh-CN"/>
              </w:rPr>
              <w:t xml:space="preserve"> </w:t>
            </w:r>
          </w:p>
        </w:tc>
        <w:tc>
          <w:tcPr>
            <w:tcW w:w="2704" w:type="dxa"/>
            <w:tcBorders>
              <w:top w:val="single" w:sz="4" w:space="0" w:color="000000"/>
              <w:left w:val="single" w:sz="4" w:space="0" w:color="000000"/>
              <w:bottom w:val="single" w:sz="4" w:space="0" w:color="000000"/>
            </w:tcBorders>
            <w:shd w:val="clear" w:color="auto" w:fill="auto"/>
          </w:tcPr>
          <w:p w14:paraId="29A9C09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можливість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04DD683"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442EFCC4"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1BA504E4"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4B971ED"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val="ru-RU" w:eastAsia="zh-CN"/>
              </w:rPr>
              <w:t>- активний роз’єм для зовнішнього модуля СО2 придатний до вимірювання параметрів</w:t>
            </w:r>
          </w:p>
        </w:tc>
        <w:tc>
          <w:tcPr>
            <w:tcW w:w="2704" w:type="dxa"/>
            <w:tcBorders>
              <w:top w:val="single" w:sz="4" w:space="0" w:color="000000"/>
              <w:left w:val="single" w:sz="4" w:space="0" w:color="000000"/>
              <w:bottom w:val="single" w:sz="4" w:space="0" w:color="000000"/>
            </w:tcBorders>
            <w:shd w:val="clear" w:color="auto" w:fill="auto"/>
          </w:tcPr>
          <w:p w14:paraId="7954556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val="ru-RU" w:eastAsia="zh-CN"/>
              </w:rPr>
            </w:pPr>
            <w:r w:rsidRPr="0073150A">
              <w:rPr>
                <w:rFonts w:ascii="Times New Roman CYR" w:eastAsia="SimSun" w:hAnsi="Times New Roman CYR" w:cs="Times New Roman CYR"/>
                <w:sz w:val="24"/>
                <w:szCs w:val="24"/>
                <w:lang w:eastAsia="zh-CN"/>
              </w:rPr>
              <w:t xml:space="preserve">наявність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35E4FFA"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26D28340" w14:textId="77777777" w:rsidTr="0073150A">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59A3C7F7" w14:textId="77777777" w:rsidR="0073150A" w:rsidRPr="0073150A" w:rsidRDefault="0073150A" w:rsidP="0073150A">
            <w:pPr>
              <w:widowControl w:val="0"/>
              <w:suppressAutoHyphens/>
              <w:autoSpaceDE w:val="0"/>
              <w:spacing w:after="0" w:line="240" w:lineRule="auto"/>
              <w:jc w:val="center"/>
              <w:rPr>
                <w:rFonts w:ascii="Times New Roman CYR" w:eastAsia="SimSun" w:hAnsi="Times New Roman CYR" w:cs="Times New Roman CYR"/>
                <w:b/>
                <w:sz w:val="24"/>
                <w:szCs w:val="24"/>
                <w:lang w:eastAsia="zh-CN"/>
              </w:rPr>
            </w:pPr>
            <w:r w:rsidRPr="0073150A">
              <w:rPr>
                <w:rFonts w:ascii="Times New Roman CYR" w:eastAsia="SimSun" w:hAnsi="Times New Roman CYR" w:cs="Times New Roman CYR"/>
                <w:b/>
                <w:sz w:val="24"/>
                <w:szCs w:val="24"/>
                <w:lang w:eastAsia="zh-CN"/>
              </w:rPr>
              <w:t>15</w:t>
            </w:r>
          </w:p>
        </w:tc>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14:paraId="7B3B239F"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b/>
                <w:sz w:val="24"/>
                <w:szCs w:val="24"/>
                <w:lang w:eastAsia="zh-CN"/>
              </w:rPr>
              <w:t>Інші вимоги до дефібрилятора-монітора:</w:t>
            </w:r>
          </w:p>
        </w:tc>
      </w:tr>
      <w:tr w:rsidR="0073150A" w:rsidRPr="0073150A" w14:paraId="0EDD9ADE"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7501E4B8"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4B06911"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тривалість  набору  енергії 200 Дж, при підключенні дефібрилятора до мережі змінного струму або при повністю заряджені акумуляторній батареї</w:t>
            </w:r>
          </w:p>
        </w:tc>
        <w:tc>
          <w:tcPr>
            <w:tcW w:w="2704" w:type="dxa"/>
            <w:tcBorders>
              <w:top w:val="single" w:sz="4" w:space="0" w:color="000000"/>
              <w:left w:val="single" w:sz="4" w:space="0" w:color="000000"/>
              <w:bottom w:val="single" w:sz="4" w:space="0" w:color="000000"/>
            </w:tcBorders>
            <w:shd w:val="clear" w:color="auto" w:fill="auto"/>
          </w:tcPr>
          <w:p w14:paraId="5EBBA5B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більше 4 с в ручному режимі;</w:t>
            </w:r>
          </w:p>
          <w:p w14:paraId="5FD03C15"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18"/>
                <w:szCs w:val="18"/>
                <w:lang w:eastAsia="zh-CN"/>
              </w:rPr>
            </w:pPr>
            <w:r w:rsidRPr="0073150A">
              <w:rPr>
                <w:rFonts w:ascii="Times New Roman CYR" w:eastAsia="SimSun" w:hAnsi="Times New Roman CYR" w:cs="Times New Roman CYR"/>
                <w:sz w:val="24"/>
                <w:szCs w:val="24"/>
                <w:lang w:eastAsia="zh-CN"/>
              </w:rPr>
              <w:t>не більше 20 с в режимі АЗД;</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29DE817"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365658C4"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668AE853"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79FFA266"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тривалість  набору  енергії 360 Дж, при підключенні дефібрилятора до мережі змінного струму або при повністю заряджені акумуляторній батареї</w:t>
            </w:r>
          </w:p>
        </w:tc>
        <w:tc>
          <w:tcPr>
            <w:tcW w:w="2704" w:type="dxa"/>
            <w:tcBorders>
              <w:top w:val="single" w:sz="4" w:space="0" w:color="000000"/>
              <w:left w:val="single" w:sz="4" w:space="0" w:color="000000"/>
              <w:bottom w:val="single" w:sz="4" w:space="0" w:color="000000"/>
            </w:tcBorders>
            <w:shd w:val="clear" w:color="auto" w:fill="auto"/>
          </w:tcPr>
          <w:p w14:paraId="5F06129F"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більше 8 с в ручному режимі;</w:t>
            </w:r>
          </w:p>
          <w:p w14:paraId="0705497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більше 25 с в режимі АЗД;</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0DF01D6"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288A9311"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299831F1"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EC0C31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тривалість  набору  енергії 360 Дж, при роботі від акумуляторної батареї після 15 розрядів з максимальною енергією</w:t>
            </w:r>
          </w:p>
        </w:tc>
        <w:tc>
          <w:tcPr>
            <w:tcW w:w="2704" w:type="dxa"/>
            <w:tcBorders>
              <w:top w:val="single" w:sz="4" w:space="0" w:color="000000"/>
              <w:left w:val="single" w:sz="4" w:space="0" w:color="000000"/>
              <w:bottom w:val="single" w:sz="4" w:space="0" w:color="000000"/>
            </w:tcBorders>
            <w:shd w:val="clear" w:color="auto" w:fill="auto"/>
          </w:tcPr>
          <w:p w14:paraId="540A243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не більше 8 с в ручному режимі;</w:t>
            </w:r>
          </w:p>
          <w:p w14:paraId="241B8B4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не більше 25 с в режимі АЗД;</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FB9DE1B"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348D056C"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6738C42C"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7CAB364"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мова інтерфейсного меню</w:t>
            </w:r>
          </w:p>
        </w:tc>
        <w:tc>
          <w:tcPr>
            <w:tcW w:w="2704" w:type="dxa"/>
            <w:tcBorders>
              <w:top w:val="single" w:sz="4" w:space="0" w:color="000000"/>
              <w:left w:val="single" w:sz="4" w:space="0" w:color="000000"/>
              <w:bottom w:val="single" w:sz="4" w:space="0" w:color="000000"/>
            </w:tcBorders>
            <w:shd w:val="clear" w:color="auto" w:fill="auto"/>
          </w:tcPr>
          <w:p w14:paraId="0650A9EC"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українська</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F9364C0"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sz w:val="24"/>
                <w:szCs w:val="24"/>
                <w:lang w:eastAsia="zh-CN"/>
              </w:rPr>
            </w:pPr>
          </w:p>
        </w:tc>
      </w:tr>
      <w:tr w:rsidR="0073150A" w:rsidRPr="0073150A" w14:paraId="3D708F88"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2115DAC0"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E75BB69"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голосові підказки в процесі АЗД повинні надаватися українською мовою</w:t>
            </w:r>
          </w:p>
        </w:tc>
        <w:tc>
          <w:tcPr>
            <w:tcW w:w="2704" w:type="dxa"/>
            <w:tcBorders>
              <w:top w:val="single" w:sz="4" w:space="0" w:color="000000"/>
              <w:left w:val="single" w:sz="4" w:space="0" w:color="000000"/>
              <w:bottom w:val="single" w:sz="4" w:space="0" w:color="000000"/>
            </w:tcBorders>
            <w:shd w:val="clear" w:color="auto" w:fill="auto"/>
          </w:tcPr>
          <w:p w14:paraId="65A385C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D5127CC"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3A13281A"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223F26C1"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BBE857D"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xml:space="preserve">- пам’ять даних трендів по всім параметрам </w:t>
            </w:r>
          </w:p>
        </w:tc>
        <w:tc>
          <w:tcPr>
            <w:tcW w:w="2704" w:type="dxa"/>
            <w:tcBorders>
              <w:top w:val="single" w:sz="4" w:space="0" w:color="000000"/>
              <w:left w:val="single" w:sz="4" w:space="0" w:color="000000"/>
              <w:bottom w:val="single" w:sz="4" w:space="0" w:color="000000"/>
            </w:tcBorders>
            <w:shd w:val="clear" w:color="auto" w:fill="auto"/>
          </w:tcPr>
          <w:p w14:paraId="07140247"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менше 150 год.</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5A806A1"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169B320E"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0BF65094"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37DFD29"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xml:space="preserve">- пам’ять результатів вимірів НІАТ </w:t>
            </w:r>
          </w:p>
        </w:tc>
        <w:tc>
          <w:tcPr>
            <w:tcW w:w="2704" w:type="dxa"/>
            <w:tcBorders>
              <w:top w:val="single" w:sz="4" w:space="0" w:color="000000"/>
              <w:left w:val="single" w:sz="4" w:space="0" w:color="000000"/>
              <w:bottom w:val="single" w:sz="4" w:space="0" w:color="000000"/>
            </w:tcBorders>
            <w:shd w:val="clear" w:color="auto" w:fill="auto"/>
          </w:tcPr>
          <w:p w14:paraId="1365B4A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менше 2000 груп</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3FCF812B"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60C8645"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5ADBF7FC"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3C56187"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xml:space="preserve">- пам’ять даних подій тривоги по всім параметрам </w:t>
            </w:r>
          </w:p>
        </w:tc>
        <w:tc>
          <w:tcPr>
            <w:tcW w:w="2704" w:type="dxa"/>
            <w:tcBorders>
              <w:top w:val="single" w:sz="4" w:space="0" w:color="000000"/>
              <w:left w:val="single" w:sz="4" w:space="0" w:color="000000"/>
              <w:bottom w:val="single" w:sz="4" w:space="0" w:color="000000"/>
            </w:tcBorders>
            <w:shd w:val="clear" w:color="auto" w:fill="auto"/>
          </w:tcPr>
          <w:p w14:paraId="063B4FDD"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менше 200 подій</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C738044"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636B6605"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0987EF8B"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3EFD5F3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збереження в пам’яті даних АЗД</w:t>
            </w:r>
          </w:p>
        </w:tc>
        <w:tc>
          <w:tcPr>
            <w:tcW w:w="2704" w:type="dxa"/>
            <w:tcBorders>
              <w:top w:val="single" w:sz="4" w:space="0" w:color="000000"/>
              <w:left w:val="single" w:sz="4" w:space="0" w:color="000000"/>
              <w:bottom w:val="single" w:sz="4" w:space="0" w:color="000000"/>
            </w:tcBorders>
            <w:shd w:val="clear" w:color="auto" w:fill="auto"/>
          </w:tcPr>
          <w:p w14:paraId="193BACC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не менше 60 хв</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15F6326" w14:textId="77777777" w:rsidR="0073150A" w:rsidRPr="0073150A" w:rsidRDefault="0073150A" w:rsidP="0073150A">
            <w:pPr>
              <w:suppressAutoHyphens/>
              <w:snapToGrid w:val="0"/>
              <w:spacing w:after="0" w:line="240" w:lineRule="auto"/>
              <w:ind w:right="-4"/>
              <w:jc w:val="center"/>
              <w:rPr>
                <w:rFonts w:ascii="Times New Roman" w:eastAsia="SimSun" w:hAnsi="Times New Roman" w:cs="Times New Roman"/>
                <w:sz w:val="24"/>
                <w:szCs w:val="24"/>
                <w:lang w:eastAsia="zh-CN"/>
              </w:rPr>
            </w:pPr>
          </w:p>
        </w:tc>
      </w:tr>
      <w:tr w:rsidR="0073150A" w:rsidRPr="0073150A" w14:paraId="04633D81"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2A35B704"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9BAEF3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color w:val="000000"/>
                <w:sz w:val="24"/>
                <w:szCs w:val="24"/>
                <w:lang w:eastAsia="zh-CN"/>
              </w:rPr>
            </w:pPr>
            <w:r w:rsidRPr="0073150A">
              <w:rPr>
                <w:rFonts w:ascii="Times New Roman CYR" w:eastAsia="SimSun" w:hAnsi="Times New Roman CYR" w:cs="Times New Roman CYR"/>
                <w:color w:val="000000"/>
                <w:sz w:val="24"/>
                <w:szCs w:val="24"/>
                <w:lang w:eastAsia="zh-CN"/>
              </w:rPr>
              <w:t xml:space="preserve">- </w:t>
            </w:r>
            <w:r w:rsidRPr="0073150A">
              <w:rPr>
                <w:rFonts w:ascii="Times New Roman CYR" w:eastAsia="SimSun" w:hAnsi="Times New Roman CYR" w:cs="Times New Roman CYR"/>
                <w:color w:val="000000"/>
                <w:sz w:val="24"/>
                <w:szCs w:val="24"/>
                <w:lang w:val="ru-RU" w:eastAsia="zh-CN"/>
              </w:rPr>
              <w:t xml:space="preserve">режим відображення дисплея з високою контрастністю </w:t>
            </w:r>
          </w:p>
        </w:tc>
        <w:tc>
          <w:tcPr>
            <w:tcW w:w="2704" w:type="dxa"/>
            <w:tcBorders>
              <w:top w:val="single" w:sz="4" w:space="0" w:color="000000"/>
              <w:left w:val="single" w:sz="4" w:space="0" w:color="000000"/>
              <w:bottom w:val="single" w:sz="4" w:space="0" w:color="000000"/>
            </w:tcBorders>
            <w:shd w:val="clear" w:color="auto" w:fill="auto"/>
          </w:tcPr>
          <w:p w14:paraId="4377035E"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7C8FB73"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sz w:val="24"/>
                <w:szCs w:val="24"/>
                <w:lang w:eastAsia="zh-CN"/>
              </w:rPr>
            </w:pPr>
          </w:p>
        </w:tc>
      </w:tr>
      <w:tr w:rsidR="0073150A" w:rsidRPr="0073150A" w14:paraId="13A762D2"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6E3B1F5B"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D2EC750"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функція підключення до центральної системи моніторингу</w:t>
            </w:r>
          </w:p>
        </w:tc>
        <w:tc>
          <w:tcPr>
            <w:tcW w:w="2704" w:type="dxa"/>
            <w:tcBorders>
              <w:top w:val="single" w:sz="4" w:space="0" w:color="000000"/>
              <w:left w:val="single" w:sz="4" w:space="0" w:color="000000"/>
              <w:bottom w:val="single" w:sz="4" w:space="0" w:color="000000"/>
            </w:tcBorders>
            <w:shd w:val="clear" w:color="auto" w:fill="auto"/>
          </w:tcPr>
          <w:p w14:paraId="36A13F93"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6310B973"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sz w:val="24"/>
                <w:szCs w:val="24"/>
                <w:lang w:eastAsia="zh-CN"/>
              </w:rPr>
            </w:pPr>
          </w:p>
        </w:tc>
      </w:tr>
      <w:tr w:rsidR="0073150A" w:rsidRPr="0073150A" w14:paraId="18727C36" w14:textId="77777777" w:rsidTr="0073150A">
        <w:trPr>
          <w:trHeight w:val="330"/>
        </w:trPr>
        <w:tc>
          <w:tcPr>
            <w:tcW w:w="566" w:type="dxa"/>
            <w:vMerge/>
            <w:tcBorders>
              <w:top w:val="single" w:sz="4" w:space="0" w:color="000000"/>
              <w:left w:val="single" w:sz="4" w:space="0" w:color="000000"/>
              <w:bottom w:val="single" w:sz="4" w:space="0" w:color="000000"/>
            </w:tcBorders>
            <w:shd w:val="clear" w:color="auto" w:fill="auto"/>
          </w:tcPr>
          <w:p w14:paraId="1786D74D"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AFE639D"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 функція самотестування при увімкненні</w:t>
            </w:r>
          </w:p>
        </w:tc>
        <w:tc>
          <w:tcPr>
            <w:tcW w:w="2704" w:type="dxa"/>
            <w:tcBorders>
              <w:top w:val="single" w:sz="4" w:space="0" w:color="000000"/>
              <w:left w:val="single" w:sz="4" w:space="0" w:color="000000"/>
              <w:bottom w:val="single" w:sz="4" w:space="0" w:color="000000"/>
            </w:tcBorders>
            <w:shd w:val="clear" w:color="auto" w:fill="auto"/>
          </w:tcPr>
          <w:p w14:paraId="7C40522D" w14:textId="77777777" w:rsidR="0073150A" w:rsidRPr="0073150A" w:rsidRDefault="0073150A" w:rsidP="0073150A">
            <w:pPr>
              <w:widowControl w:val="0"/>
              <w:suppressAutoHyphens/>
              <w:autoSpaceDE w:val="0"/>
              <w:spacing w:after="0" w:line="240" w:lineRule="auto"/>
              <w:rPr>
                <w:rFonts w:ascii="Times New Roman CYR" w:eastAsia="SimSun" w:hAnsi="Times New Roman CYR" w:cs="Times New Roman CYR"/>
                <w:sz w:val="24"/>
                <w:szCs w:val="24"/>
                <w:lang w:eastAsia="zh-CN"/>
              </w:rPr>
            </w:pPr>
            <w:r w:rsidRPr="0073150A">
              <w:rPr>
                <w:rFonts w:ascii="Times New Roman CYR" w:eastAsia="SimSun" w:hAnsi="Times New Roman CYR" w:cs="Times New Roman CYR"/>
                <w:sz w:val="24"/>
                <w:szCs w:val="24"/>
                <w:lang w:eastAsia="zh-CN"/>
              </w:rPr>
              <w:t>наявність</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A9D87E0" w14:textId="77777777" w:rsidR="0073150A" w:rsidRPr="0073150A" w:rsidRDefault="0073150A" w:rsidP="0073150A">
            <w:pPr>
              <w:widowControl w:val="0"/>
              <w:suppressAutoHyphens/>
              <w:autoSpaceDE w:val="0"/>
              <w:snapToGrid w:val="0"/>
              <w:spacing w:after="0" w:line="240" w:lineRule="auto"/>
              <w:jc w:val="center"/>
              <w:rPr>
                <w:rFonts w:ascii="Times New Roman CYR" w:eastAsia="SimSun" w:hAnsi="Times New Roman CYR" w:cs="Times New Roman CYR"/>
                <w:sz w:val="24"/>
                <w:szCs w:val="24"/>
                <w:lang w:eastAsia="zh-CN"/>
              </w:rPr>
            </w:pPr>
          </w:p>
        </w:tc>
      </w:tr>
    </w:tbl>
    <w:p w14:paraId="7B13E34E" w14:textId="77777777" w:rsidR="0073150A" w:rsidRPr="0073150A" w:rsidRDefault="0073150A" w:rsidP="0073150A">
      <w:pPr>
        <w:suppressAutoHyphens/>
        <w:spacing w:after="0" w:line="240" w:lineRule="auto"/>
        <w:jc w:val="both"/>
        <w:rPr>
          <w:rFonts w:ascii="Times New Roman" w:eastAsia="SimSun" w:hAnsi="Times New Roman" w:cs="Times New Roman"/>
          <w:b/>
          <w:bCs/>
          <w:sz w:val="24"/>
          <w:szCs w:val="24"/>
          <w:lang w:eastAsia="zh-CN"/>
        </w:rPr>
      </w:pPr>
    </w:p>
    <w:p w14:paraId="4504104F" w14:textId="77777777" w:rsidR="0073150A" w:rsidRPr="0073150A" w:rsidRDefault="0073150A" w:rsidP="0073150A">
      <w:pPr>
        <w:suppressAutoHyphens/>
        <w:spacing w:after="0" w:line="240" w:lineRule="auto"/>
        <w:jc w:val="both"/>
        <w:rPr>
          <w:rFonts w:ascii="Times New Roman" w:eastAsia="SimSun" w:hAnsi="Times New Roman" w:cs="Times New Roman"/>
          <w:b/>
          <w:bCs/>
          <w:sz w:val="24"/>
          <w:szCs w:val="24"/>
          <w:lang w:eastAsia="zh-CN"/>
        </w:rPr>
      </w:pPr>
    </w:p>
    <w:p w14:paraId="47F292F8" w14:textId="77777777" w:rsidR="0073150A" w:rsidRPr="0073150A" w:rsidRDefault="0073150A" w:rsidP="0073150A">
      <w:pPr>
        <w:suppressAutoHyphens/>
        <w:spacing w:after="0" w:line="240" w:lineRule="auto"/>
        <w:jc w:val="both"/>
        <w:rPr>
          <w:rFonts w:ascii="Times New Roman" w:eastAsia="SimSun" w:hAnsi="Times New Roman" w:cs="Times New Roman"/>
          <w:b/>
          <w:bCs/>
          <w:sz w:val="24"/>
          <w:szCs w:val="24"/>
          <w:lang w:eastAsia="zh-CN"/>
        </w:rPr>
      </w:pPr>
      <w:r w:rsidRPr="0073150A">
        <w:rPr>
          <w:rFonts w:ascii="Times New Roman" w:eastAsia="SimSun" w:hAnsi="Times New Roman" w:cs="Times New Roman"/>
          <w:b/>
          <w:bCs/>
          <w:sz w:val="24"/>
          <w:szCs w:val="24"/>
          <w:lang w:eastAsia="zh-CN"/>
        </w:rPr>
        <w:t>5. Інші умови:</w:t>
      </w:r>
    </w:p>
    <w:tbl>
      <w:tblPr>
        <w:tblW w:w="5000" w:type="pct"/>
        <w:tblInd w:w="108" w:type="dxa"/>
        <w:tblLook w:val="0000" w:firstRow="0" w:lastRow="0" w:firstColumn="0" w:lastColumn="0" w:noHBand="0" w:noVBand="0"/>
      </w:tblPr>
      <w:tblGrid>
        <w:gridCol w:w="586"/>
        <w:gridCol w:w="4593"/>
        <w:gridCol w:w="2670"/>
        <w:gridCol w:w="2630"/>
      </w:tblGrid>
      <w:tr w:rsidR="0073150A" w:rsidRPr="0073150A" w14:paraId="0958577E" w14:textId="77777777" w:rsidTr="001B3C7B">
        <w:tc>
          <w:tcPr>
            <w:tcW w:w="279" w:type="pct"/>
            <w:tcBorders>
              <w:top w:val="single" w:sz="4" w:space="0" w:color="000000"/>
              <w:left w:val="single" w:sz="4" w:space="0" w:color="000000"/>
              <w:bottom w:val="single" w:sz="4" w:space="0" w:color="000000"/>
            </w:tcBorders>
            <w:shd w:val="clear" w:color="auto" w:fill="auto"/>
          </w:tcPr>
          <w:p w14:paraId="3FFD1FFE" w14:textId="77777777" w:rsidR="0073150A" w:rsidRPr="0073150A" w:rsidRDefault="0073150A" w:rsidP="0073150A">
            <w:pPr>
              <w:suppressAutoHyphens/>
              <w:spacing w:after="0" w:line="240" w:lineRule="auto"/>
              <w:jc w:val="center"/>
              <w:rPr>
                <w:rFonts w:ascii="Times New Roman" w:eastAsia="SimSun" w:hAnsi="Times New Roman" w:cs="Times New Roman"/>
                <w:sz w:val="20"/>
                <w:szCs w:val="20"/>
                <w:lang w:eastAsia="zh-CN"/>
              </w:rPr>
            </w:pPr>
            <w:r w:rsidRPr="0073150A">
              <w:rPr>
                <w:rFonts w:ascii="Times New Roman" w:eastAsia="SimSun" w:hAnsi="Times New Roman" w:cs="Times New Roman"/>
                <w:sz w:val="20"/>
                <w:szCs w:val="20"/>
                <w:lang w:eastAsia="zh-CN"/>
              </w:rPr>
              <w:lastRenderedPageBreak/>
              <w:t>1</w:t>
            </w:r>
          </w:p>
        </w:tc>
        <w:tc>
          <w:tcPr>
            <w:tcW w:w="2191" w:type="pct"/>
            <w:tcBorders>
              <w:top w:val="single" w:sz="4" w:space="0" w:color="000000"/>
              <w:left w:val="single" w:sz="4" w:space="0" w:color="000000"/>
              <w:bottom w:val="single" w:sz="4" w:space="0" w:color="000000"/>
            </w:tcBorders>
            <w:shd w:val="clear" w:color="auto" w:fill="auto"/>
          </w:tcPr>
          <w:p w14:paraId="6CC11C53" w14:textId="77777777" w:rsidR="0073150A" w:rsidRPr="0073150A" w:rsidRDefault="0073150A" w:rsidP="0073150A">
            <w:pPr>
              <w:suppressAutoHyphens/>
              <w:spacing w:after="0" w:line="240" w:lineRule="auto"/>
              <w:rPr>
                <w:rFonts w:ascii="Times New Roman" w:eastAsia="SimSun" w:hAnsi="Times New Roman" w:cs="Times New Roman"/>
                <w:color w:val="000000"/>
                <w:sz w:val="24"/>
                <w:szCs w:val="24"/>
                <w:lang w:eastAsia="zh-CN"/>
              </w:rPr>
            </w:pPr>
            <w:r w:rsidRPr="0073150A">
              <w:rPr>
                <w:rFonts w:ascii="Times New Roman" w:eastAsia="SimSun" w:hAnsi="Times New Roman" w:cs="Times New Roman"/>
                <w:color w:val="000000"/>
                <w:sz w:val="24"/>
                <w:szCs w:val="24"/>
                <w:lang w:eastAsia="zh-CN"/>
              </w:rPr>
              <w:t xml:space="preserve">Декларація відповідності та сертифікат відповідності технічному регламенту медичних виробів </w:t>
            </w:r>
          </w:p>
        </w:tc>
        <w:tc>
          <w:tcPr>
            <w:tcW w:w="1274" w:type="pct"/>
            <w:tcBorders>
              <w:top w:val="single" w:sz="4" w:space="0" w:color="000000"/>
              <w:left w:val="single" w:sz="4" w:space="0" w:color="000000"/>
              <w:bottom w:val="single" w:sz="4" w:space="0" w:color="000000"/>
            </w:tcBorders>
            <w:shd w:val="clear" w:color="auto" w:fill="auto"/>
          </w:tcPr>
          <w:p w14:paraId="4768A02D" w14:textId="77777777" w:rsidR="0073150A" w:rsidRPr="0073150A" w:rsidRDefault="0073150A" w:rsidP="0073150A">
            <w:pPr>
              <w:suppressAutoHyphens/>
              <w:spacing w:after="0" w:line="240" w:lineRule="auto"/>
              <w:rPr>
                <w:rFonts w:ascii="Times New Roman" w:eastAsia="SimHei" w:hAnsi="Times New Roman" w:cs="Times New Roman"/>
                <w:sz w:val="24"/>
                <w:szCs w:val="24"/>
                <w:lang w:eastAsia="zh-CN"/>
              </w:rPr>
            </w:pPr>
            <w:r w:rsidRPr="0073150A">
              <w:rPr>
                <w:rFonts w:ascii="Times New Roman" w:eastAsia="SimHei" w:hAnsi="Times New Roman" w:cs="Times New Roman"/>
                <w:sz w:val="24"/>
                <w:szCs w:val="24"/>
                <w:lang w:eastAsia="zh-CN"/>
              </w:rPr>
              <w:t>Надати копію</w:t>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14:paraId="13D5BA4A" w14:textId="77777777" w:rsidR="0073150A" w:rsidRPr="0073150A" w:rsidRDefault="0073150A" w:rsidP="0073150A">
            <w:pPr>
              <w:suppressAutoHyphens/>
              <w:snapToGrid w:val="0"/>
              <w:spacing w:after="0" w:line="240" w:lineRule="auto"/>
              <w:rPr>
                <w:rFonts w:ascii="Times New Roman" w:eastAsia="SimSun" w:hAnsi="Times New Roman" w:cs="Times New Roman"/>
                <w:color w:val="000000"/>
                <w:sz w:val="24"/>
                <w:szCs w:val="24"/>
                <w:lang w:eastAsia="zh-CN"/>
              </w:rPr>
            </w:pPr>
          </w:p>
        </w:tc>
      </w:tr>
      <w:tr w:rsidR="0073150A" w:rsidRPr="0073150A" w14:paraId="288E0942" w14:textId="77777777" w:rsidTr="001B3C7B">
        <w:tc>
          <w:tcPr>
            <w:tcW w:w="279" w:type="pct"/>
            <w:tcBorders>
              <w:top w:val="single" w:sz="4" w:space="0" w:color="000000"/>
              <w:left w:val="single" w:sz="4" w:space="0" w:color="000000"/>
              <w:bottom w:val="single" w:sz="4" w:space="0" w:color="000000"/>
            </w:tcBorders>
            <w:shd w:val="clear" w:color="auto" w:fill="auto"/>
          </w:tcPr>
          <w:p w14:paraId="1D212F81" w14:textId="77777777" w:rsidR="0073150A" w:rsidRPr="0073150A" w:rsidRDefault="0073150A" w:rsidP="0073150A">
            <w:pPr>
              <w:suppressAutoHyphens/>
              <w:spacing w:after="0" w:line="240" w:lineRule="auto"/>
              <w:jc w:val="center"/>
              <w:rPr>
                <w:rFonts w:ascii="Times New Roman" w:eastAsia="SimSun" w:hAnsi="Times New Roman" w:cs="Times New Roman"/>
                <w:sz w:val="20"/>
                <w:szCs w:val="20"/>
                <w:lang w:eastAsia="zh-CN"/>
              </w:rPr>
            </w:pPr>
            <w:r w:rsidRPr="0073150A">
              <w:rPr>
                <w:rFonts w:ascii="Times New Roman" w:eastAsia="SimSun" w:hAnsi="Times New Roman" w:cs="Times New Roman"/>
                <w:sz w:val="20"/>
                <w:szCs w:val="20"/>
                <w:lang w:eastAsia="zh-CN"/>
              </w:rPr>
              <w:t>2</w:t>
            </w:r>
          </w:p>
        </w:tc>
        <w:tc>
          <w:tcPr>
            <w:tcW w:w="2191" w:type="pct"/>
            <w:tcBorders>
              <w:top w:val="single" w:sz="4" w:space="0" w:color="000000"/>
              <w:left w:val="single" w:sz="4" w:space="0" w:color="000000"/>
              <w:bottom w:val="single" w:sz="4" w:space="0" w:color="000000"/>
            </w:tcBorders>
            <w:shd w:val="clear" w:color="auto" w:fill="auto"/>
          </w:tcPr>
          <w:p w14:paraId="1D281A38" w14:textId="77777777" w:rsidR="0073150A" w:rsidRPr="0073150A" w:rsidRDefault="0073150A" w:rsidP="0073150A">
            <w:pPr>
              <w:suppressAutoHyphens/>
              <w:spacing w:after="0" w:line="240" w:lineRule="auto"/>
              <w:rPr>
                <w:rFonts w:ascii="Times New Roman" w:eastAsia="SimSun" w:hAnsi="Times New Roman" w:cs="Times New Roman"/>
                <w:color w:val="000000"/>
                <w:sz w:val="24"/>
                <w:szCs w:val="24"/>
                <w:lang w:eastAsia="zh-CN"/>
              </w:rPr>
            </w:pPr>
            <w:r w:rsidRPr="0073150A">
              <w:rPr>
                <w:rFonts w:ascii="Times New Roman" w:eastAsia="SimSun" w:hAnsi="Times New Roman" w:cs="Times New Roman"/>
                <w:color w:val="000000"/>
                <w:sz w:val="24"/>
                <w:szCs w:val="24"/>
                <w:lang w:eastAsia="zh-CN"/>
              </w:rPr>
              <w:t xml:space="preserve">Проведення монтажних, сервісних робіт фахівцями постачальника, уповноважених виробником або офіційним представником виробника </w:t>
            </w:r>
          </w:p>
        </w:tc>
        <w:tc>
          <w:tcPr>
            <w:tcW w:w="1274" w:type="pct"/>
            <w:tcBorders>
              <w:top w:val="single" w:sz="4" w:space="0" w:color="000000"/>
              <w:left w:val="single" w:sz="4" w:space="0" w:color="000000"/>
              <w:bottom w:val="single" w:sz="4" w:space="0" w:color="000000"/>
            </w:tcBorders>
            <w:shd w:val="clear" w:color="auto" w:fill="auto"/>
          </w:tcPr>
          <w:p w14:paraId="26828C38" w14:textId="77777777" w:rsidR="0073150A" w:rsidRPr="0073150A" w:rsidRDefault="0073150A" w:rsidP="0073150A">
            <w:pPr>
              <w:suppressAutoHyphens/>
              <w:spacing w:after="0" w:line="240" w:lineRule="auto"/>
              <w:rPr>
                <w:rFonts w:ascii="Times New Roman" w:eastAsia="SimHei" w:hAnsi="Times New Roman" w:cs="Times New Roman"/>
                <w:sz w:val="24"/>
                <w:szCs w:val="24"/>
                <w:lang w:eastAsia="zh-CN"/>
              </w:rPr>
            </w:pPr>
            <w:r w:rsidRPr="0073150A">
              <w:rPr>
                <w:rFonts w:ascii="Times New Roman" w:eastAsia="SimHei" w:hAnsi="Times New Roman" w:cs="Times New Roman"/>
                <w:sz w:val="24"/>
                <w:szCs w:val="24"/>
                <w:lang w:eastAsia="zh-CN"/>
              </w:rPr>
              <w:t>Надати копію</w:t>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14:paraId="794A0AD2" w14:textId="77777777" w:rsidR="0073150A" w:rsidRPr="0073150A" w:rsidRDefault="0073150A" w:rsidP="0073150A">
            <w:pPr>
              <w:suppressAutoHyphens/>
              <w:snapToGrid w:val="0"/>
              <w:spacing w:after="0" w:line="240" w:lineRule="auto"/>
              <w:rPr>
                <w:rFonts w:ascii="Times New Roman" w:eastAsia="SimSun" w:hAnsi="Times New Roman" w:cs="Times New Roman"/>
                <w:color w:val="000000"/>
                <w:sz w:val="24"/>
                <w:szCs w:val="24"/>
                <w:lang w:eastAsia="zh-CN"/>
              </w:rPr>
            </w:pPr>
          </w:p>
        </w:tc>
      </w:tr>
      <w:tr w:rsidR="0073150A" w:rsidRPr="0073150A" w14:paraId="3EC3BE8B" w14:textId="77777777" w:rsidTr="001B3C7B">
        <w:tc>
          <w:tcPr>
            <w:tcW w:w="279" w:type="pct"/>
            <w:tcBorders>
              <w:top w:val="single" w:sz="4" w:space="0" w:color="000000"/>
              <w:left w:val="single" w:sz="4" w:space="0" w:color="000000"/>
              <w:bottom w:val="single" w:sz="4" w:space="0" w:color="000000"/>
            </w:tcBorders>
            <w:shd w:val="clear" w:color="auto" w:fill="auto"/>
          </w:tcPr>
          <w:p w14:paraId="6C060343" w14:textId="77777777" w:rsidR="0073150A" w:rsidRPr="0073150A" w:rsidRDefault="0073150A" w:rsidP="0073150A">
            <w:pPr>
              <w:suppressAutoHyphens/>
              <w:spacing w:after="0" w:line="240" w:lineRule="auto"/>
              <w:jc w:val="center"/>
              <w:rPr>
                <w:rFonts w:ascii="Times New Roman" w:eastAsia="SimSun" w:hAnsi="Times New Roman" w:cs="Times New Roman"/>
                <w:sz w:val="20"/>
                <w:szCs w:val="20"/>
                <w:lang w:eastAsia="zh-CN"/>
              </w:rPr>
            </w:pPr>
            <w:r w:rsidRPr="0073150A">
              <w:rPr>
                <w:rFonts w:ascii="Times New Roman" w:eastAsia="SimSun" w:hAnsi="Times New Roman" w:cs="Times New Roman"/>
                <w:sz w:val="20"/>
                <w:szCs w:val="20"/>
                <w:lang w:eastAsia="zh-CN"/>
              </w:rPr>
              <w:t>3</w:t>
            </w:r>
          </w:p>
        </w:tc>
        <w:tc>
          <w:tcPr>
            <w:tcW w:w="2191" w:type="pct"/>
            <w:tcBorders>
              <w:top w:val="single" w:sz="4" w:space="0" w:color="000000"/>
              <w:left w:val="single" w:sz="4" w:space="0" w:color="000000"/>
              <w:bottom w:val="single" w:sz="4" w:space="0" w:color="000000"/>
            </w:tcBorders>
            <w:shd w:val="clear" w:color="auto" w:fill="auto"/>
            <w:vAlign w:val="center"/>
          </w:tcPr>
          <w:p w14:paraId="3DB81CD2" w14:textId="77777777" w:rsidR="0073150A" w:rsidRPr="0073150A" w:rsidRDefault="0073150A" w:rsidP="0073150A">
            <w:pPr>
              <w:suppressAutoHyphens/>
              <w:spacing w:after="0" w:line="240" w:lineRule="auto"/>
              <w:rPr>
                <w:rFonts w:ascii="Times New Roman" w:eastAsia="SimHei" w:hAnsi="Times New Roman" w:cs="Times New Roman"/>
                <w:sz w:val="24"/>
                <w:szCs w:val="24"/>
                <w:lang w:eastAsia="zh-CN"/>
              </w:rPr>
            </w:pPr>
            <w:r w:rsidRPr="0073150A">
              <w:rPr>
                <w:rFonts w:ascii="Times New Roman" w:eastAsia="SimHei" w:hAnsi="Times New Roman" w:cs="Times New Roman"/>
                <w:sz w:val="24"/>
                <w:szCs w:val="24"/>
                <w:lang w:eastAsia="zh-CN"/>
              </w:rPr>
              <w:t>Гарантійний лист виробника або уповноваженого представника виробника на території України в якому підтверджується можливість поставки товару, який є предметом закупівлі цих торгів, у кількості та в терміни, визначені тендерною документацією В гарантійному листі повинно бути обов’язково посилання на Замовника торгів та номер оголошення</w:t>
            </w:r>
          </w:p>
        </w:tc>
        <w:tc>
          <w:tcPr>
            <w:tcW w:w="1274" w:type="pct"/>
            <w:tcBorders>
              <w:top w:val="single" w:sz="4" w:space="0" w:color="000000"/>
              <w:left w:val="single" w:sz="4" w:space="0" w:color="000000"/>
              <w:bottom w:val="single" w:sz="4" w:space="0" w:color="000000"/>
            </w:tcBorders>
            <w:shd w:val="clear" w:color="auto" w:fill="auto"/>
          </w:tcPr>
          <w:p w14:paraId="5B368B50" w14:textId="77777777" w:rsidR="0073150A" w:rsidRPr="0073150A" w:rsidRDefault="0073150A" w:rsidP="0073150A">
            <w:pPr>
              <w:suppressAutoHyphens/>
              <w:spacing w:after="0" w:line="240" w:lineRule="auto"/>
              <w:rPr>
                <w:rFonts w:ascii="Times New Roman" w:eastAsia="SimHei" w:hAnsi="Times New Roman" w:cs="Times New Roman"/>
                <w:sz w:val="24"/>
                <w:szCs w:val="24"/>
                <w:lang w:eastAsia="zh-CN"/>
              </w:rPr>
            </w:pPr>
            <w:r w:rsidRPr="0073150A">
              <w:rPr>
                <w:rFonts w:ascii="Times New Roman" w:eastAsia="SimHei" w:hAnsi="Times New Roman" w:cs="Times New Roman"/>
                <w:sz w:val="24"/>
                <w:szCs w:val="24"/>
                <w:lang w:eastAsia="zh-CN"/>
              </w:rPr>
              <w:t>Надати копію</w:t>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14:paraId="568B72E6" w14:textId="77777777" w:rsidR="0073150A" w:rsidRPr="0073150A" w:rsidRDefault="0073150A" w:rsidP="0073150A">
            <w:pPr>
              <w:suppressAutoHyphens/>
              <w:spacing w:after="0" w:line="240" w:lineRule="auto"/>
              <w:rPr>
                <w:rFonts w:ascii="Times New Roman" w:eastAsia="SimSun" w:hAnsi="Times New Roman" w:cs="Times New Roman"/>
                <w:color w:val="000000"/>
                <w:sz w:val="24"/>
                <w:szCs w:val="24"/>
                <w:lang w:eastAsia="zh-CN"/>
              </w:rPr>
            </w:pPr>
          </w:p>
        </w:tc>
      </w:tr>
    </w:tbl>
    <w:p w14:paraId="76719DEE" w14:textId="77777777" w:rsidR="0073150A" w:rsidRPr="0073150A" w:rsidRDefault="0073150A" w:rsidP="0073150A">
      <w:pPr>
        <w:suppressAutoHyphens/>
        <w:spacing w:after="0" w:line="240" w:lineRule="auto"/>
        <w:rPr>
          <w:rFonts w:ascii="Times New Roman" w:eastAsia="SimSun" w:hAnsi="Times New Roman" w:cs="Times New Roman"/>
          <w:b/>
          <w:sz w:val="24"/>
          <w:szCs w:val="24"/>
          <w:lang w:eastAsia="zh-CN"/>
        </w:rPr>
      </w:pPr>
    </w:p>
    <w:p w14:paraId="7FC49F94" w14:textId="77777777" w:rsidR="0073150A" w:rsidRPr="0073150A" w:rsidRDefault="0073150A" w:rsidP="0073150A">
      <w:pPr>
        <w:suppressAutoHyphens/>
        <w:spacing w:after="0" w:line="240" w:lineRule="auto"/>
        <w:rPr>
          <w:rFonts w:ascii="Times New Roman" w:eastAsia="SimSun" w:hAnsi="Times New Roman" w:cs="Times New Roman"/>
          <w:sz w:val="20"/>
          <w:szCs w:val="20"/>
          <w:lang w:eastAsia="zh-CN"/>
        </w:rPr>
      </w:pPr>
    </w:p>
    <w:p w14:paraId="352AF52A" w14:textId="77777777" w:rsidR="0073150A" w:rsidRPr="0073150A" w:rsidRDefault="0073150A" w:rsidP="0073150A">
      <w:pPr>
        <w:suppressAutoHyphens/>
        <w:spacing w:after="0" w:line="240" w:lineRule="auto"/>
        <w:jc w:val="center"/>
        <w:rPr>
          <w:rFonts w:ascii="Times New Roman" w:eastAsia="SimSun" w:hAnsi="Times New Roman" w:cs="Times New Roman"/>
          <w:b/>
          <w:sz w:val="24"/>
          <w:szCs w:val="24"/>
          <w:lang w:eastAsia="zh-CN"/>
        </w:rPr>
      </w:pPr>
    </w:p>
    <w:p w14:paraId="7188B1E3" w14:textId="38D415C0" w:rsidR="0073150A" w:rsidRDefault="0073150A" w:rsidP="0073150A">
      <w:pPr>
        <w:spacing w:after="0" w:line="240" w:lineRule="auto"/>
        <w:jc w:val="center"/>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Медико-технічні вимоги</w:t>
      </w:r>
    </w:p>
    <w:p w14:paraId="3B533AAC" w14:textId="77777777" w:rsidR="0073150A" w:rsidRPr="0073150A" w:rsidRDefault="0073150A" w:rsidP="0073150A">
      <w:pPr>
        <w:spacing w:after="0" w:line="240" w:lineRule="auto"/>
        <w:jc w:val="center"/>
        <w:rPr>
          <w:rFonts w:ascii="Times New Roman" w:eastAsia="Times New Roman" w:hAnsi="Times New Roman" w:cs="Times New Roman"/>
          <w:b/>
          <w:sz w:val="24"/>
          <w:szCs w:val="24"/>
        </w:rPr>
      </w:pPr>
    </w:p>
    <w:p w14:paraId="241D4621" w14:textId="77777777" w:rsidR="0073150A" w:rsidRPr="0073150A" w:rsidRDefault="0073150A" w:rsidP="0073150A">
      <w:pPr>
        <w:spacing w:after="0" w:line="240" w:lineRule="auto"/>
        <w:jc w:val="center"/>
        <w:rPr>
          <w:rFonts w:ascii="Times New Roman" w:eastAsia="Times New Roman" w:hAnsi="Times New Roman" w:cs="Times New Roman"/>
          <w:b/>
          <w:i/>
          <w:iCs/>
          <w:sz w:val="24"/>
          <w:szCs w:val="24"/>
          <w:lang w:eastAsia="ru-RU"/>
        </w:rPr>
      </w:pPr>
      <w:r w:rsidRPr="0073150A">
        <w:rPr>
          <w:rFonts w:ascii="Times New Roman" w:eastAsia="Times New Roman" w:hAnsi="Times New Roman" w:cs="Times New Roman"/>
          <w:b/>
          <w:i/>
          <w:iCs/>
          <w:color w:val="000000"/>
          <w:sz w:val="24"/>
          <w:szCs w:val="24"/>
          <w:lang w:eastAsia="ru-RU"/>
        </w:rPr>
        <w:t>Монітор пацієнта</w:t>
      </w:r>
    </w:p>
    <w:p w14:paraId="018A89AF" w14:textId="77777777" w:rsidR="0073150A" w:rsidRPr="0073150A" w:rsidRDefault="0073150A" w:rsidP="0073150A">
      <w:pPr>
        <w:spacing w:after="0" w:line="240" w:lineRule="auto"/>
        <w:jc w:val="both"/>
        <w:rPr>
          <w:rFonts w:ascii="Times New Roman" w:eastAsia="Times New Roman" w:hAnsi="Times New Roman" w:cs="Times New Roman"/>
          <w:b/>
          <w:bCs/>
          <w:sz w:val="24"/>
          <w:szCs w:val="24"/>
          <w:lang w:eastAsia="ru-RU"/>
        </w:rPr>
      </w:pPr>
    </w:p>
    <w:tbl>
      <w:tblPr>
        <w:tblW w:w="10660" w:type="dxa"/>
        <w:tblInd w:w="108" w:type="dxa"/>
        <w:tblLayout w:type="fixed"/>
        <w:tblLook w:val="0000" w:firstRow="0" w:lastRow="0" w:firstColumn="0" w:lastColumn="0" w:noHBand="0" w:noVBand="0"/>
      </w:tblPr>
      <w:tblGrid>
        <w:gridCol w:w="568"/>
        <w:gridCol w:w="4110"/>
        <w:gridCol w:w="29"/>
        <w:gridCol w:w="3685"/>
        <w:gridCol w:w="2268"/>
      </w:tblGrid>
      <w:tr w:rsidR="0073150A" w:rsidRPr="0073150A" w14:paraId="7CBEEB06" w14:textId="77777777" w:rsidTr="001B3C7B">
        <w:tc>
          <w:tcPr>
            <w:tcW w:w="568" w:type="dxa"/>
            <w:tcBorders>
              <w:top w:val="single" w:sz="4" w:space="0" w:color="000000"/>
              <w:left w:val="single" w:sz="4" w:space="0" w:color="000000"/>
              <w:bottom w:val="single" w:sz="4" w:space="0" w:color="000000"/>
            </w:tcBorders>
            <w:shd w:val="clear" w:color="auto" w:fill="auto"/>
          </w:tcPr>
          <w:p w14:paraId="3AD0BC17" w14:textId="77777777" w:rsidR="0073150A" w:rsidRPr="0073150A" w:rsidRDefault="0073150A" w:rsidP="0073150A">
            <w:pPr>
              <w:spacing w:after="0" w:line="240" w:lineRule="auto"/>
              <w:ind w:right="-365"/>
              <w:jc w:val="both"/>
              <w:rPr>
                <w:rFonts w:ascii="Times New Roman" w:eastAsia="Times New Roman" w:hAnsi="Times New Roman" w:cs="Times New Roman"/>
                <w:b/>
                <w:sz w:val="24"/>
                <w:szCs w:val="24"/>
                <w:lang w:eastAsia="ru-RU"/>
              </w:rPr>
            </w:pPr>
            <w:r w:rsidRPr="0073150A">
              <w:rPr>
                <w:rFonts w:ascii="Times New Roman" w:eastAsia="Times New Roman" w:hAnsi="Times New Roman" w:cs="Times New Roman"/>
                <w:b/>
                <w:bCs/>
                <w:sz w:val="24"/>
                <w:szCs w:val="24"/>
                <w:lang w:eastAsia="ru-RU"/>
              </w:rPr>
              <w:t>№</w:t>
            </w:r>
          </w:p>
        </w:tc>
        <w:tc>
          <w:tcPr>
            <w:tcW w:w="4110" w:type="dxa"/>
            <w:tcBorders>
              <w:top w:val="single" w:sz="4" w:space="0" w:color="000000"/>
              <w:left w:val="single" w:sz="4" w:space="0" w:color="000000"/>
              <w:bottom w:val="single" w:sz="4" w:space="0" w:color="000000"/>
            </w:tcBorders>
            <w:shd w:val="clear" w:color="auto" w:fill="auto"/>
          </w:tcPr>
          <w:p w14:paraId="74CC9D10" w14:textId="77777777" w:rsidR="0073150A" w:rsidRPr="0073150A" w:rsidRDefault="0073150A" w:rsidP="0073150A">
            <w:pPr>
              <w:spacing w:after="0" w:line="240" w:lineRule="auto"/>
              <w:jc w:val="center"/>
              <w:rPr>
                <w:rFonts w:ascii="Times New Roman" w:eastAsia="Times New Roman" w:hAnsi="Times New Roman" w:cs="Times New Roman"/>
                <w:b/>
                <w:sz w:val="24"/>
                <w:szCs w:val="24"/>
                <w:lang w:eastAsia="ru-RU"/>
              </w:rPr>
            </w:pPr>
            <w:r w:rsidRPr="0073150A">
              <w:rPr>
                <w:rFonts w:ascii="Times New Roman" w:eastAsia="Times New Roman" w:hAnsi="Times New Roman" w:cs="Times New Roman"/>
                <w:b/>
                <w:sz w:val="24"/>
                <w:szCs w:val="24"/>
                <w:lang w:eastAsia="ru-RU"/>
              </w:rPr>
              <w:t>Вимога</w:t>
            </w:r>
          </w:p>
        </w:tc>
        <w:tc>
          <w:tcPr>
            <w:tcW w:w="3714" w:type="dxa"/>
            <w:gridSpan w:val="2"/>
            <w:tcBorders>
              <w:top w:val="single" w:sz="4" w:space="0" w:color="000000"/>
              <w:left w:val="single" w:sz="4" w:space="0" w:color="000000"/>
              <w:bottom w:val="single" w:sz="4" w:space="0" w:color="000000"/>
            </w:tcBorders>
            <w:shd w:val="clear" w:color="auto" w:fill="auto"/>
          </w:tcPr>
          <w:p w14:paraId="68B26AE4" w14:textId="77777777" w:rsidR="0073150A" w:rsidRPr="0073150A" w:rsidRDefault="0073150A" w:rsidP="0073150A">
            <w:pPr>
              <w:spacing w:after="0" w:line="240" w:lineRule="auto"/>
              <w:jc w:val="center"/>
              <w:rPr>
                <w:rFonts w:ascii="Times New Roman" w:eastAsia="Times New Roman" w:hAnsi="Times New Roman" w:cs="Times New Roman"/>
                <w:b/>
                <w:sz w:val="24"/>
                <w:szCs w:val="24"/>
                <w:lang w:eastAsia="ru-RU"/>
              </w:rPr>
            </w:pPr>
            <w:r w:rsidRPr="0073150A">
              <w:rPr>
                <w:rFonts w:ascii="Times New Roman" w:eastAsia="Times New Roman" w:hAnsi="Times New Roman" w:cs="Times New Roman"/>
                <w:b/>
                <w:sz w:val="24"/>
                <w:szCs w:val="24"/>
                <w:lang w:eastAsia="ru-RU"/>
              </w:rPr>
              <w:t>Параметр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BBA53D" w14:textId="77777777" w:rsidR="0073150A" w:rsidRPr="0073150A" w:rsidRDefault="0073150A" w:rsidP="0073150A">
            <w:pPr>
              <w:spacing w:after="0" w:line="240" w:lineRule="auto"/>
              <w:ind w:right="-139"/>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b/>
                <w:bCs/>
                <w:sz w:val="24"/>
                <w:szCs w:val="24"/>
                <w:lang w:eastAsia="ru-RU"/>
              </w:rPr>
              <w:t>Відповідність і посилання на сторінки тех. документа.</w:t>
            </w:r>
          </w:p>
        </w:tc>
      </w:tr>
      <w:tr w:rsidR="0073150A" w:rsidRPr="0073150A" w14:paraId="3A9D47BF" w14:textId="77777777" w:rsidTr="001B3C7B">
        <w:tc>
          <w:tcPr>
            <w:tcW w:w="10660" w:type="dxa"/>
            <w:gridSpan w:val="5"/>
            <w:tcBorders>
              <w:top w:val="single" w:sz="4" w:space="0" w:color="000000"/>
              <w:left w:val="single" w:sz="4" w:space="0" w:color="000000"/>
              <w:bottom w:val="single" w:sz="4" w:space="0" w:color="000000"/>
              <w:right w:val="single" w:sz="4" w:space="0" w:color="000000"/>
            </w:tcBorders>
            <w:shd w:val="clear" w:color="auto" w:fill="auto"/>
          </w:tcPr>
          <w:p w14:paraId="434B4B87" w14:textId="77777777" w:rsidR="0073150A" w:rsidRPr="0073150A" w:rsidRDefault="0073150A" w:rsidP="0073150A">
            <w:pPr>
              <w:spacing w:after="0" w:line="240" w:lineRule="auto"/>
              <w:ind w:right="-365"/>
              <w:jc w:val="center"/>
              <w:rPr>
                <w:rFonts w:ascii="Times New Roman" w:eastAsia="Times New Roman" w:hAnsi="Times New Roman" w:cs="Times New Roman"/>
                <w:b/>
                <w:bCs/>
                <w:sz w:val="24"/>
                <w:szCs w:val="24"/>
                <w:lang w:eastAsia="ru-RU"/>
              </w:rPr>
            </w:pPr>
            <w:r w:rsidRPr="0073150A">
              <w:rPr>
                <w:rFonts w:ascii="Times New Roman" w:eastAsia="Times New Roman" w:hAnsi="Times New Roman" w:cs="Times New Roman"/>
                <w:b/>
                <w:bCs/>
                <w:sz w:val="24"/>
                <w:szCs w:val="24"/>
                <w:lang w:eastAsia="ru-RU"/>
              </w:rPr>
              <w:t>Інформація про виробника та гарантії:</w:t>
            </w:r>
          </w:p>
        </w:tc>
      </w:tr>
      <w:tr w:rsidR="0073150A" w:rsidRPr="0073150A" w14:paraId="3F823E63" w14:textId="77777777" w:rsidTr="001B3C7B">
        <w:tc>
          <w:tcPr>
            <w:tcW w:w="568" w:type="dxa"/>
            <w:tcBorders>
              <w:top w:val="single" w:sz="4" w:space="0" w:color="000000"/>
              <w:left w:val="single" w:sz="4" w:space="0" w:color="000000"/>
              <w:bottom w:val="single" w:sz="4" w:space="0" w:color="000000"/>
            </w:tcBorders>
            <w:shd w:val="clear" w:color="auto" w:fill="auto"/>
          </w:tcPr>
          <w:p w14:paraId="3ED62BB9" w14:textId="77777777" w:rsidR="0073150A" w:rsidRPr="0073150A" w:rsidRDefault="0073150A" w:rsidP="0073150A">
            <w:pPr>
              <w:spacing w:after="0" w:line="240" w:lineRule="auto"/>
              <w:jc w:val="center"/>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sz w:val="24"/>
                <w:szCs w:val="24"/>
                <w:lang w:eastAsia="ru-RU"/>
              </w:rPr>
              <w:t>1.</w:t>
            </w:r>
          </w:p>
        </w:tc>
        <w:tc>
          <w:tcPr>
            <w:tcW w:w="4110" w:type="dxa"/>
            <w:tcBorders>
              <w:top w:val="single" w:sz="4" w:space="0" w:color="000000"/>
              <w:left w:val="single" w:sz="4" w:space="0" w:color="000000"/>
              <w:bottom w:val="single" w:sz="4" w:space="0" w:color="000000"/>
            </w:tcBorders>
            <w:shd w:val="clear" w:color="auto" w:fill="auto"/>
          </w:tcPr>
          <w:p w14:paraId="39584108" w14:textId="77777777" w:rsidR="0073150A" w:rsidRPr="0073150A" w:rsidRDefault="0073150A" w:rsidP="0073150A">
            <w:pPr>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Країна виробник монітор пацієнта</w:t>
            </w:r>
          </w:p>
        </w:tc>
        <w:tc>
          <w:tcPr>
            <w:tcW w:w="3714" w:type="dxa"/>
            <w:gridSpan w:val="2"/>
            <w:tcBorders>
              <w:top w:val="single" w:sz="4" w:space="0" w:color="000000"/>
              <w:left w:val="single" w:sz="4" w:space="0" w:color="000000"/>
              <w:bottom w:val="single" w:sz="4" w:space="0" w:color="000000"/>
            </w:tcBorders>
            <w:shd w:val="clear" w:color="auto" w:fill="auto"/>
          </w:tcPr>
          <w:p w14:paraId="09C3AE2B" w14:textId="77777777" w:rsidR="0073150A" w:rsidRPr="0073150A" w:rsidRDefault="0073150A" w:rsidP="0073150A">
            <w:pPr>
              <w:spacing w:after="0" w:line="240" w:lineRule="auto"/>
              <w:ind w:right="-365"/>
              <w:rPr>
                <w:rFonts w:ascii="Times New Roman" w:eastAsia="Times New Roman" w:hAnsi="Times New Roman" w:cs="Times New Roman"/>
                <w:sz w:val="24"/>
                <w:szCs w:val="24"/>
                <w:lang w:eastAsia="ru-RU"/>
              </w:rPr>
            </w:pPr>
            <w:r w:rsidRPr="0073150A">
              <w:rPr>
                <w:rFonts w:ascii="Times New Roman" w:eastAsia="Times New Roman" w:hAnsi="Times New Roman" w:cs="Times New Roman"/>
                <w:bCs/>
                <w:sz w:val="24"/>
                <w:szCs w:val="24"/>
                <w:lang w:eastAsia="ru-RU"/>
              </w:rPr>
              <w:t>вказати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FD6E6E" w14:textId="77777777" w:rsidR="0073150A" w:rsidRPr="0073150A" w:rsidRDefault="0073150A" w:rsidP="0073150A">
            <w:pPr>
              <w:spacing w:after="0" w:line="240" w:lineRule="auto"/>
              <w:ind w:right="-365"/>
              <w:rPr>
                <w:rFonts w:ascii="Times New Roman" w:eastAsia="Times New Roman" w:hAnsi="Times New Roman" w:cs="Times New Roman"/>
                <w:b/>
                <w:bCs/>
                <w:sz w:val="24"/>
                <w:szCs w:val="24"/>
                <w:lang w:eastAsia="ru-RU"/>
              </w:rPr>
            </w:pPr>
          </w:p>
        </w:tc>
      </w:tr>
      <w:tr w:rsidR="0073150A" w:rsidRPr="0073150A" w14:paraId="4EEE5DD5" w14:textId="77777777" w:rsidTr="001B3C7B">
        <w:tc>
          <w:tcPr>
            <w:tcW w:w="568" w:type="dxa"/>
            <w:tcBorders>
              <w:top w:val="single" w:sz="4" w:space="0" w:color="000000"/>
              <w:left w:val="single" w:sz="4" w:space="0" w:color="000000"/>
              <w:bottom w:val="single" w:sz="4" w:space="0" w:color="000000"/>
            </w:tcBorders>
            <w:shd w:val="clear" w:color="auto" w:fill="auto"/>
          </w:tcPr>
          <w:p w14:paraId="02A0404C"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2.</w:t>
            </w:r>
          </w:p>
        </w:tc>
        <w:tc>
          <w:tcPr>
            <w:tcW w:w="4110" w:type="dxa"/>
            <w:tcBorders>
              <w:top w:val="single" w:sz="4" w:space="0" w:color="000000"/>
              <w:left w:val="single" w:sz="4" w:space="0" w:color="000000"/>
              <w:bottom w:val="single" w:sz="4" w:space="0" w:color="000000"/>
            </w:tcBorders>
            <w:shd w:val="clear" w:color="auto" w:fill="auto"/>
          </w:tcPr>
          <w:p w14:paraId="58CF5F67" w14:textId="77777777" w:rsidR="0073150A" w:rsidRPr="0073150A" w:rsidRDefault="0073150A" w:rsidP="0073150A">
            <w:pPr>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Модель монітор пацієнта</w:t>
            </w:r>
          </w:p>
        </w:tc>
        <w:tc>
          <w:tcPr>
            <w:tcW w:w="3714" w:type="dxa"/>
            <w:gridSpan w:val="2"/>
            <w:tcBorders>
              <w:top w:val="single" w:sz="4" w:space="0" w:color="000000"/>
              <w:left w:val="single" w:sz="4" w:space="0" w:color="000000"/>
              <w:bottom w:val="single" w:sz="4" w:space="0" w:color="000000"/>
            </w:tcBorders>
            <w:shd w:val="clear" w:color="auto" w:fill="auto"/>
          </w:tcPr>
          <w:p w14:paraId="268BCA50"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вказати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DD2C03" w14:textId="77777777" w:rsidR="0073150A" w:rsidRPr="0073150A" w:rsidRDefault="0073150A" w:rsidP="0073150A">
            <w:pPr>
              <w:spacing w:after="0" w:line="240" w:lineRule="auto"/>
              <w:ind w:right="-365"/>
              <w:rPr>
                <w:rFonts w:ascii="Times New Roman" w:eastAsia="Times New Roman" w:hAnsi="Times New Roman" w:cs="Times New Roman"/>
                <w:b/>
                <w:bCs/>
                <w:sz w:val="24"/>
                <w:szCs w:val="24"/>
                <w:lang w:eastAsia="ru-RU"/>
              </w:rPr>
            </w:pPr>
          </w:p>
        </w:tc>
      </w:tr>
      <w:tr w:rsidR="0073150A" w:rsidRPr="0073150A" w14:paraId="54BE0C1B" w14:textId="77777777" w:rsidTr="001B3C7B">
        <w:tc>
          <w:tcPr>
            <w:tcW w:w="568" w:type="dxa"/>
            <w:tcBorders>
              <w:top w:val="single" w:sz="4" w:space="0" w:color="000000"/>
              <w:left w:val="single" w:sz="4" w:space="0" w:color="000000"/>
              <w:bottom w:val="single" w:sz="4" w:space="0" w:color="000000"/>
            </w:tcBorders>
            <w:shd w:val="clear" w:color="auto" w:fill="auto"/>
          </w:tcPr>
          <w:p w14:paraId="2992A00D" w14:textId="77777777" w:rsidR="0073150A" w:rsidRPr="0073150A" w:rsidRDefault="0073150A" w:rsidP="0073150A">
            <w:pPr>
              <w:spacing w:after="0" w:line="240" w:lineRule="auto"/>
              <w:jc w:val="center"/>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sz w:val="24"/>
                <w:szCs w:val="24"/>
                <w:lang w:eastAsia="ru-RU"/>
              </w:rPr>
              <w:t>3.</w:t>
            </w:r>
          </w:p>
        </w:tc>
        <w:tc>
          <w:tcPr>
            <w:tcW w:w="4110" w:type="dxa"/>
            <w:tcBorders>
              <w:top w:val="single" w:sz="4" w:space="0" w:color="000000"/>
              <w:left w:val="single" w:sz="4" w:space="0" w:color="000000"/>
              <w:bottom w:val="single" w:sz="4" w:space="0" w:color="000000"/>
            </w:tcBorders>
            <w:shd w:val="clear" w:color="auto" w:fill="auto"/>
          </w:tcPr>
          <w:p w14:paraId="7912ED3C" w14:textId="77777777" w:rsidR="0073150A" w:rsidRPr="0073150A" w:rsidRDefault="0073150A" w:rsidP="0073150A">
            <w:pPr>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Фірма виробник монітор пацієнта</w:t>
            </w:r>
          </w:p>
        </w:tc>
        <w:tc>
          <w:tcPr>
            <w:tcW w:w="3714" w:type="dxa"/>
            <w:gridSpan w:val="2"/>
            <w:tcBorders>
              <w:top w:val="single" w:sz="4" w:space="0" w:color="000000"/>
              <w:left w:val="single" w:sz="4" w:space="0" w:color="000000"/>
              <w:bottom w:val="single" w:sz="4" w:space="0" w:color="000000"/>
            </w:tcBorders>
            <w:shd w:val="clear" w:color="auto" w:fill="auto"/>
          </w:tcPr>
          <w:p w14:paraId="662400D2" w14:textId="77777777" w:rsidR="0073150A" w:rsidRPr="0073150A" w:rsidRDefault="0073150A" w:rsidP="0073150A">
            <w:pPr>
              <w:spacing w:after="0" w:line="240" w:lineRule="auto"/>
              <w:ind w:right="-365"/>
              <w:rPr>
                <w:rFonts w:ascii="Times New Roman" w:eastAsia="Times New Roman" w:hAnsi="Times New Roman" w:cs="Times New Roman"/>
                <w:sz w:val="24"/>
                <w:szCs w:val="24"/>
                <w:lang w:eastAsia="ru-RU"/>
              </w:rPr>
            </w:pPr>
            <w:r w:rsidRPr="0073150A">
              <w:rPr>
                <w:rFonts w:ascii="Times New Roman" w:eastAsia="Times New Roman" w:hAnsi="Times New Roman" w:cs="Times New Roman"/>
                <w:bCs/>
                <w:sz w:val="24"/>
                <w:szCs w:val="24"/>
                <w:lang w:eastAsia="ru-RU"/>
              </w:rPr>
              <w:t>вказати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405308" w14:textId="77777777" w:rsidR="0073150A" w:rsidRPr="0073150A" w:rsidRDefault="0073150A" w:rsidP="0073150A">
            <w:pPr>
              <w:spacing w:after="0" w:line="240" w:lineRule="auto"/>
              <w:ind w:right="-365"/>
              <w:rPr>
                <w:rFonts w:ascii="Times New Roman" w:eastAsia="Times New Roman" w:hAnsi="Times New Roman" w:cs="Times New Roman"/>
                <w:b/>
                <w:bCs/>
                <w:sz w:val="24"/>
                <w:szCs w:val="24"/>
                <w:lang w:eastAsia="ru-RU"/>
              </w:rPr>
            </w:pPr>
          </w:p>
        </w:tc>
      </w:tr>
      <w:tr w:rsidR="0073150A" w:rsidRPr="0073150A" w14:paraId="5A9E08C0" w14:textId="77777777" w:rsidTr="001B3C7B">
        <w:tc>
          <w:tcPr>
            <w:tcW w:w="10660" w:type="dxa"/>
            <w:gridSpan w:val="5"/>
            <w:tcBorders>
              <w:top w:val="single" w:sz="4" w:space="0" w:color="000000"/>
              <w:left w:val="single" w:sz="4" w:space="0" w:color="000000"/>
              <w:bottom w:val="single" w:sz="4" w:space="0" w:color="000000"/>
              <w:right w:val="single" w:sz="4" w:space="0" w:color="000000"/>
            </w:tcBorders>
            <w:shd w:val="clear" w:color="auto" w:fill="auto"/>
          </w:tcPr>
          <w:p w14:paraId="3CCB3431" w14:textId="77777777" w:rsidR="0073150A" w:rsidRPr="0073150A" w:rsidRDefault="0073150A" w:rsidP="0073150A">
            <w:pPr>
              <w:spacing w:after="0" w:line="240" w:lineRule="auto"/>
              <w:ind w:right="-365"/>
              <w:jc w:val="center"/>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
                <w:sz w:val="24"/>
                <w:szCs w:val="24"/>
                <w:lang w:eastAsia="ru-RU"/>
              </w:rPr>
              <w:t>Технічні вимоги:</w:t>
            </w:r>
          </w:p>
        </w:tc>
      </w:tr>
      <w:tr w:rsidR="0073150A" w:rsidRPr="0073150A" w14:paraId="7CA6C3C2" w14:textId="77777777" w:rsidTr="001B3C7B">
        <w:tc>
          <w:tcPr>
            <w:tcW w:w="568" w:type="dxa"/>
            <w:tcBorders>
              <w:top w:val="single" w:sz="4" w:space="0" w:color="000000"/>
              <w:left w:val="single" w:sz="4" w:space="0" w:color="000000"/>
              <w:bottom w:val="single" w:sz="4" w:space="0" w:color="000000"/>
            </w:tcBorders>
            <w:shd w:val="clear" w:color="auto" w:fill="auto"/>
          </w:tcPr>
          <w:p w14:paraId="7BC29C7E"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5.</w:t>
            </w:r>
          </w:p>
        </w:tc>
        <w:tc>
          <w:tcPr>
            <w:tcW w:w="4110" w:type="dxa"/>
            <w:tcBorders>
              <w:top w:val="single" w:sz="4" w:space="0" w:color="000000"/>
              <w:left w:val="single" w:sz="4" w:space="0" w:color="000000"/>
              <w:bottom w:val="single" w:sz="4" w:space="0" w:color="000000"/>
            </w:tcBorders>
            <w:shd w:val="clear" w:color="auto" w:fill="auto"/>
          </w:tcPr>
          <w:p w14:paraId="73FA7971" w14:textId="77777777" w:rsidR="0073150A" w:rsidRPr="0073150A" w:rsidRDefault="0073150A" w:rsidP="0073150A">
            <w:pPr>
              <w:tabs>
                <w:tab w:val="left" w:pos="0"/>
                <w:tab w:val="left" w:pos="959"/>
                <w:tab w:val="left" w:pos="1918"/>
                <w:tab w:val="left" w:pos="2877"/>
                <w:tab w:val="left" w:pos="3836"/>
                <w:tab w:val="left" w:pos="4795"/>
                <w:tab w:val="left" w:pos="5754"/>
                <w:tab w:val="left" w:pos="6713"/>
                <w:tab w:val="left" w:pos="7672"/>
                <w:tab w:val="left" w:pos="8631"/>
              </w:tabs>
              <w:snapToGrid w:val="0"/>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Напруга живлення, частота</w:t>
            </w:r>
          </w:p>
        </w:tc>
        <w:tc>
          <w:tcPr>
            <w:tcW w:w="3714" w:type="dxa"/>
            <w:gridSpan w:val="2"/>
            <w:tcBorders>
              <w:top w:val="single" w:sz="4" w:space="0" w:color="000000"/>
              <w:left w:val="single" w:sz="4" w:space="0" w:color="000000"/>
              <w:bottom w:val="single" w:sz="4" w:space="0" w:color="000000"/>
            </w:tcBorders>
            <w:shd w:val="clear" w:color="auto" w:fill="auto"/>
          </w:tcPr>
          <w:p w14:paraId="6B11E500" w14:textId="77777777" w:rsidR="0073150A" w:rsidRPr="0073150A" w:rsidRDefault="0073150A" w:rsidP="0073150A">
            <w:pPr>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100-240В, 50\60Гц.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8B2212"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p>
        </w:tc>
      </w:tr>
      <w:tr w:rsidR="0073150A" w:rsidRPr="0073150A" w14:paraId="636FBA07" w14:textId="77777777" w:rsidTr="001B3C7B">
        <w:tc>
          <w:tcPr>
            <w:tcW w:w="568" w:type="dxa"/>
            <w:tcBorders>
              <w:top w:val="single" w:sz="4" w:space="0" w:color="000000"/>
              <w:left w:val="single" w:sz="4" w:space="0" w:color="000000"/>
              <w:bottom w:val="single" w:sz="4" w:space="0" w:color="000000"/>
            </w:tcBorders>
            <w:shd w:val="clear" w:color="auto" w:fill="auto"/>
          </w:tcPr>
          <w:p w14:paraId="24B0E4A9"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6.</w:t>
            </w:r>
          </w:p>
        </w:tc>
        <w:tc>
          <w:tcPr>
            <w:tcW w:w="4110" w:type="dxa"/>
            <w:tcBorders>
              <w:top w:val="single" w:sz="4" w:space="0" w:color="000000"/>
              <w:left w:val="single" w:sz="4" w:space="0" w:color="000000"/>
              <w:bottom w:val="single" w:sz="4" w:space="0" w:color="000000"/>
            </w:tcBorders>
            <w:shd w:val="clear" w:color="auto" w:fill="auto"/>
          </w:tcPr>
          <w:p w14:paraId="3140F28D" w14:textId="77777777" w:rsidR="0073150A" w:rsidRPr="0073150A" w:rsidRDefault="0073150A" w:rsidP="0073150A">
            <w:pPr>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Споживана потужність</w:t>
            </w:r>
          </w:p>
        </w:tc>
        <w:tc>
          <w:tcPr>
            <w:tcW w:w="3714" w:type="dxa"/>
            <w:gridSpan w:val="2"/>
            <w:tcBorders>
              <w:top w:val="single" w:sz="4" w:space="0" w:color="000000"/>
              <w:left w:val="single" w:sz="4" w:space="0" w:color="000000"/>
              <w:bottom w:val="single" w:sz="4" w:space="0" w:color="000000"/>
            </w:tcBorders>
            <w:shd w:val="clear" w:color="auto" w:fill="auto"/>
          </w:tcPr>
          <w:p w14:paraId="23A5C5D2" w14:textId="77777777" w:rsidR="0073150A" w:rsidRPr="0073150A" w:rsidRDefault="0073150A" w:rsidP="0073150A">
            <w:pPr>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не більше: 60 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A2BE6A"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p>
        </w:tc>
      </w:tr>
      <w:tr w:rsidR="0073150A" w:rsidRPr="0073150A" w14:paraId="4BB33AC9" w14:textId="77777777" w:rsidTr="001B3C7B">
        <w:tc>
          <w:tcPr>
            <w:tcW w:w="568" w:type="dxa"/>
            <w:tcBorders>
              <w:top w:val="single" w:sz="4" w:space="0" w:color="000000"/>
              <w:left w:val="single" w:sz="4" w:space="0" w:color="000000"/>
              <w:bottom w:val="single" w:sz="4" w:space="0" w:color="000000"/>
            </w:tcBorders>
            <w:shd w:val="clear" w:color="auto" w:fill="auto"/>
          </w:tcPr>
          <w:p w14:paraId="5040905C"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7.</w:t>
            </w:r>
          </w:p>
        </w:tc>
        <w:tc>
          <w:tcPr>
            <w:tcW w:w="4110" w:type="dxa"/>
            <w:tcBorders>
              <w:top w:val="single" w:sz="4" w:space="0" w:color="000000"/>
              <w:left w:val="single" w:sz="4" w:space="0" w:color="000000"/>
              <w:bottom w:val="single" w:sz="4" w:space="0" w:color="000000"/>
            </w:tcBorders>
            <w:shd w:val="clear" w:color="auto" w:fill="auto"/>
          </w:tcPr>
          <w:p w14:paraId="57EEEFE3"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SimSun" w:hAnsi="Times New Roman" w:cs="Times New Roman"/>
                <w:bCs/>
                <w:spacing w:val="-7"/>
                <w:sz w:val="24"/>
                <w:szCs w:val="24"/>
                <w:lang w:eastAsia="zh-CN"/>
              </w:rPr>
              <w:t>Ємність Li-ion акумулятора</w:t>
            </w:r>
          </w:p>
        </w:tc>
        <w:tc>
          <w:tcPr>
            <w:tcW w:w="3714" w:type="dxa"/>
            <w:gridSpan w:val="2"/>
            <w:tcBorders>
              <w:top w:val="single" w:sz="4" w:space="0" w:color="000000"/>
              <w:left w:val="single" w:sz="4" w:space="0" w:color="000000"/>
              <w:bottom w:val="single" w:sz="4" w:space="0" w:color="000000"/>
            </w:tcBorders>
            <w:shd w:val="clear" w:color="auto" w:fill="auto"/>
          </w:tcPr>
          <w:p w14:paraId="0475C8D6"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не менше: 4400 mAh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A66667"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3F88E4A9" w14:textId="77777777" w:rsidTr="001B3C7B">
        <w:tc>
          <w:tcPr>
            <w:tcW w:w="568" w:type="dxa"/>
            <w:tcBorders>
              <w:top w:val="single" w:sz="4" w:space="0" w:color="000000"/>
              <w:left w:val="single" w:sz="4" w:space="0" w:color="000000"/>
              <w:bottom w:val="single" w:sz="4" w:space="0" w:color="000000"/>
            </w:tcBorders>
            <w:shd w:val="clear" w:color="auto" w:fill="auto"/>
          </w:tcPr>
          <w:p w14:paraId="35E301CB"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8.</w:t>
            </w:r>
          </w:p>
        </w:tc>
        <w:tc>
          <w:tcPr>
            <w:tcW w:w="4110" w:type="dxa"/>
            <w:tcBorders>
              <w:top w:val="single" w:sz="4" w:space="0" w:color="000000"/>
              <w:left w:val="single" w:sz="4" w:space="0" w:color="000000"/>
              <w:bottom w:val="single" w:sz="4" w:space="0" w:color="000000"/>
            </w:tcBorders>
            <w:shd w:val="clear" w:color="auto" w:fill="auto"/>
          </w:tcPr>
          <w:p w14:paraId="60C89B3E"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Тривалість роботи від в акумулятора</w:t>
            </w:r>
          </w:p>
        </w:tc>
        <w:tc>
          <w:tcPr>
            <w:tcW w:w="3714" w:type="dxa"/>
            <w:gridSpan w:val="2"/>
            <w:tcBorders>
              <w:top w:val="single" w:sz="4" w:space="0" w:color="000000"/>
              <w:left w:val="single" w:sz="4" w:space="0" w:color="000000"/>
              <w:bottom w:val="single" w:sz="4" w:space="0" w:color="000000"/>
            </w:tcBorders>
            <w:shd w:val="clear" w:color="auto" w:fill="auto"/>
          </w:tcPr>
          <w:p w14:paraId="0AF872D7"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не менше: 4,4 год.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5A695C"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02B1C39D" w14:textId="77777777" w:rsidTr="001B3C7B">
        <w:tc>
          <w:tcPr>
            <w:tcW w:w="568" w:type="dxa"/>
            <w:tcBorders>
              <w:top w:val="single" w:sz="4" w:space="0" w:color="000000"/>
              <w:left w:val="single" w:sz="4" w:space="0" w:color="000000"/>
              <w:bottom w:val="single" w:sz="4" w:space="0" w:color="000000"/>
            </w:tcBorders>
            <w:shd w:val="clear" w:color="auto" w:fill="auto"/>
          </w:tcPr>
          <w:p w14:paraId="01B8F327"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9.</w:t>
            </w:r>
          </w:p>
        </w:tc>
        <w:tc>
          <w:tcPr>
            <w:tcW w:w="4110" w:type="dxa"/>
            <w:tcBorders>
              <w:top w:val="single" w:sz="4" w:space="0" w:color="000000"/>
              <w:left w:val="single" w:sz="4" w:space="0" w:color="000000"/>
              <w:bottom w:val="single" w:sz="4" w:space="0" w:color="000000"/>
            </w:tcBorders>
            <w:shd w:val="clear" w:color="auto" w:fill="auto"/>
          </w:tcPr>
          <w:p w14:paraId="2F54C4C9" w14:textId="77777777" w:rsidR="0073150A" w:rsidRPr="0073150A" w:rsidRDefault="0073150A" w:rsidP="0073150A">
            <w:pPr>
              <w:suppressAutoHyphens/>
              <w:autoSpaceDE w:val="0"/>
              <w:spacing w:after="0" w:line="240" w:lineRule="auto"/>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pacing w:val="-7"/>
                <w:sz w:val="24"/>
                <w:szCs w:val="24"/>
                <w:lang w:eastAsia="ru-RU"/>
              </w:rPr>
              <w:t>Діагональ кольорового дисплею</w:t>
            </w:r>
          </w:p>
        </w:tc>
        <w:tc>
          <w:tcPr>
            <w:tcW w:w="3714" w:type="dxa"/>
            <w:gridSpan w:val="2"/>
            <w:tcBorders>
              <w:top w:val="single" w:sz="4" w:space="0" w:color="000000"/>
              <w:left w:val="single" w:sz="4" w:space="0" w:color="000000"/>
              <w:bottom w:val="single" w:sz="4" w:space="0" w:color="000000"/>
            </w:tcBorders>
            <w:shd w:val="clear" w:color="auto" w:fill="auto"/>
          </w:tcPr>
          <w:p w14:paraId="620E0D8A"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pacing w:val="-7"/>
                <w:sz w:val="24"/>
                <w:szCs w:val="24"/>
                <w:lang w:eastAsia="ru-RU"/>
              </w:rPr>
              <w:t>не менше: 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2A52A7" w14:textId="77777777" w:rsidR="0073150A" w:rsidRPr="0073150A" w:rsidRDefault="0073150A" w:rsidP="0073150A">
            <w:pPr>
              <w:spacing w:after="0" w:line="240" w:lineRule="auto"/>
              <w:ind w:right="-365"/>
              <w:jc w:val="both"/>
              <w:rPr>
                <w:rFonts w:ascii="Times New Roman" w:eastAsia="Times New Roman" w:hAnsi="Times New Roman" w:cs="Times New Roman"/>
                <w:bCs/>
                <w:spacing w:val="-7"/>
                <w:sz w:val="24"/>
                <w:szCs w:val="24"/>
                <w:lang w:eastAsia="ru-RU"/>
              </w:rPr>
            </w:pPr>
          </w:p>
        </w:tc>
      </w:tr>
      <w:tr w:rsidR="0073150A" w:rsidRPr="0073150A" w14:paraId="25F33B57" w14:textId="77777777" w:rsidTr="001B3C7B">
        <w:tc>
          <w:tcPr>
            <w:tcW w:w="568" w:type="dxa"/>
            <w:tcBorders>
              <w:top w:val="single" w:sz="4" w:space="0" w:color="000000"/>
              <w:left w:val="single" w:sz="4" w:space="0" w:color="000000"/>
              <w:bottom w:val="single" w:sz="4" w:space="0" w:color="000000"/>
            </w:tcBorders>
            <w:shd w:val="clear" w:color="auto" w:fill="auto"/>
          </w:tcPr>
          <w:p w14:paraId="78AA0392"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10.</w:t>
            </w:r>
          </w:p>
        </w:tc>
        <w:tc>
          <w:tcPr>
            <w:tcW w:w="4110" w:type="dxa"/>
            <w:tcBorders>
              <w:top w:val="single" w:sz="4" w:space="0" w:color="000000"/>
              <w:left w:val="single" w:sz="4" w:space="0" w:color="000000"/>
              <w:bottom w:val="single" w:sz="4" w:space="0" w:color="000000"/>
            </w:tcBorders>
            <w:shd w:val="clear" w:color="auto" w:fill="auto"/>
          </w:tcPr>
          <w:p w14:paraId="2D57F852"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Підсилення ЕКГ</w:t>
            </w:r>
          </w:p>
        </w:tc>
        <w:tc>
          <w:tcPr>
            <w:tcW w:w="3714" w:type="dxa"/>
            <w:gridSpan w:val="2"/>
            <w:tcBorders>
              <w:top w:val="single" w:sz="4" w:space="0" w:color="000000"/>
              <w:left w:val="single" w:sz="4" w:space="0" w:color="000000"/>
              <w:bottom w:val="single" w:sz="4" w:space="0" w:color="000000"/>
            </w:tcBorders>
            <w:shd w:val="clear" w:color="auto" w:fill="auto"/>
          </w:tcPr>
          <w:p w14:paraId="22DE2B25"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не гірше : x1/8, x1/4, x1/2, x 1, x 2, x 4 та Авто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29FD9D" w14:textId="77777777" w:rsidR="0073150A" w:rsidRPr="0073150A" w:rsidRDefault="0073150A" w:rsidP="0073150A">
            <w:pPr>
              <w:spacing w:after="0" w:line="240" w:lineRule="auto"/>
              <w:ind w:right="-365"/>
              <w:jc w:val="both"/>
              <w:rPr>
                <w:rFonts w:ascii="Times New Roman" w:eastAsia="Times New Roman" w:hAnsi="Times New Roman" w:cs="Times New Roman"/>
                <w:bCs/>
                <w:spacing w:val="-7"/>
                <w:sz w:val="24"/>
                <w:szCs w:val="24"/>
                <w:lang w:eastAsia="ru-RU"/>
              </w:rPr>
            </w:pPr>
          </w:p>
        </w:tc>
      </w:tr>
      <w:tr w:rsidR="0073150A" w:rsidRPr="0073150A" w14:paraId="50DF8F6C" w14:textId="77777777" w:rsidTr="001B3C7B">
        <w:tc>
          <w:tcPr>
            <w:tcW w:w="568" w:type="dxa"/>
            <w:tcBorders>
              <w:top w:val="single" w:sz="4" w:space="0" w:color="000000"/>
              <w:left w:val="single" w:sz="4" w:space="0" w:color="000000"/>
              <w:bottom w:val="single" w:sz="4" w:space="0" w:color="000000"/>
            </w:tcBorders>
            <w:shd w:val="clear" w:color="auto" w:fill="auto"/>
          </w:tcPr>
          <w:p w14:paraId="7F384122"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11.</w:t>
            </w:r>
          </w:p>
        </w:tc>
        <w:tc>
          <w:tcPr>
            <w:tcW w:w="4110" w:type="dxa"/>
            <w:tcBorders>
              <w:top w:val="single" w:sz="4" w:space="0" w:color="000000"/>
              <w:left w:val="single" w:sz="4" w:space="0" w:color="000000"/>
              <w:bottom w:val="single" w:sz="4" w:space="0" w:color="000000"/>
            </w:tcBorders>
            <w:shd w:val="clear" w:color="auto" w:fill="auto"/>
          </w:tcPr>
          <w:p w14:paraId="2C27AEF6"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Швидкість розмаху хвилі ЕКГ</w:t>
            </w:r>
          </w:p>
        </w:tc>
        <w:tc>
          <w:tcPr>
            <w:tcW w:w="3714" w:type="dxa"/>
            <w:gridSpan w:val="2"/>
            <w:tcBorders>
              <w:top w:val="single" w:sz="4" w:space="0" w:color="000000"/>
              <w:left w:val="single" w:sz="4" w:space="0" w:color="000000"/>
              <w:bottom w:val="single" w:sz="4" w:space="0" w:color="000000"/>
            </w:tcBorders>
            <w:shd w:val="clear" w:color="auto" w:fill="auto"/>
          </w:tcPr>
          <w:p w14:paraId="096FE5B8"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не гірше 6.25,12.5, 25, 50 мм/с.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CC68DC" w14:textId="77777777" w:rsidR="0073150A" w:rsidRPr="0073150A" w:rsidRDefault="0073150A" w:rsidP="0073150A">
            <w:pPr>
              <w:spacing w:after="0" w:line="240" w:lineRule="auto"/>
              <w:ind w:right="-365"/>
              <w:jc w:val="both"/>
              <w:rPr>
                <w:rFonts w:ascii="Times New Roman" w:eastAsia="Times New Roman" w:hAnsi="Times New Roman" w:cs="Times New Roman"/>
                <w:bCs/>
                <w:spacing w:val="-7"/>
                <w:sz w:val="24"/>
                <w:szCs w:val="24"/>
                <w:lang w:eastAsia="ru-RU"/>
              </w:rPr>
            </w:pPr>
          </w:p>
        </w:tc>
      </w:tr>
      <w:tr w:rsidR="0073150A" w:rsidRPr="0073150A" w14:paraId="6FB8312F" w14:textId="77777777" w:rsidTr="001B3C7B">
        <w:tc>
          <w:tcPr>
            <w:tcW w:w="568" w:type="dxa"/>
            <w:tcBorders>
              <w:top w:val="single" w:sz="4" w:space="0" w:color="000000"/>
              <w:left w:val="single" w:sz="4" w:space="0" w:color="000000"/>
              <w:bottom w:val="single" w:sz="4" w:space="0" w:color="000000"/>
            </w:tcBorders>
            <w:shd w:val="clear" w:color="auto" w:fill="auto"/>
          </w:tcPr>
          <w:p w14:paraId="2B8DF15C"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12.</w:t>
            </w:r>
          </w:p>
        </w:tc>
        <w:tc>
          <w:tcPr>
            <w:tcW w:w="4110" w:type="dxa"/>
            <w:tcBorders>
              <w:top w:val="single" w:sz="4" w:space="0" w:color="000000"/>
              <w:left w:val="single" w:sz="4" w:space="0" w:color="000000"/>
              <w:bottom w:val="single" w:sz="4" w:space="0" w:color="000000"/>
            </w:tcBorders>
            <w:shd w:val="clear" w:color="auto" w:fill="auto"/>
          </w:tcPr>
          <w:p w14:paraId="7F712910"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Аналіз ST-сегменту</w:t>
            </w:r>
          </w:p>
        </w:tc>
        <w:tc>
          <w:tcPr>
            <w:tcW w:w="3714" w:type="dxa"/>
            <w:gridSpan w:val="2"/>
            <w:tcBorders>
              <w:top w:val="single" w:sz="4" w:space="0" w:color="000000"/>
              <w:left w:val="single" w:sz="4" w:space="0" w:color="000000"/>
              <w:bottom w:val="single" w:sz="4" w:space="0" w:color="000000"/>
            </w:tcBorders>
            <w:shd w:val="clear" w:color="auto" w:fill="auto"/>
          </w:tcPr>
          <w:p w14:paraId="3341586E"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z w:val="24"/>
                <w:szCs w:val="24"/>
                <w:lang w:eastAsia="ru-RU"/>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EA3320" w14:textId="77777777" w:rsidR="0073150A" w:rsidRPr="0073150A" w:rsidRDefault="0073150A" w:rsidP="0073150A">
            <w:pPr>
              <w:spacing w:after="0" w:line="240" w:lineRule="auto"/>
              <w:ind w:right="-365"/>
              <w:jc w:val="both"/>
              <w:rPr>
                <w:rFonts w:ascii="Times New Roman" w:eastAsia="Times New Roman" w:hAnsi="Times New Roman" w:cs="Times New Roman"/>
                <w:bCs/>
                <w:spacing w:val="-7"/>
                <w:sz w:val="24"/>
                <w:szCs w:val="24"/>
                <w:lang w:eastAsia="ru-RU"/>
              </w:rPr>
            </w:pPr>
          </w:p>
        </w:tc>
      </w:tr>
      <w:tr w:rsidR="0073150A" w:rsidRPr="0073150A" w14:paraId="5D1EF938" w14:textId="77777777" w:rsidTr="001B3C7B">
        <w:tc>
          <w:tcPr>
            <w:tcW w:w="568" w:type="dxa"/>
            <w:tcBorders>
              <w:top w:val="single" w:sz="4" w:space="0" w:color="000000"/>
              <w:left w:val="single" w:sz="4" w:space="0" w:color="000000"/>
              <w:bottom w:val="single" w:sz="4" w:space="0" w:color="000000"/>
            </w:tcBorders>
            <w:shd w:val="clear" w:color="auto" w:fill="auto"/>
          </w:tcPr>
          <w:p w14:paraId="0843BAE9"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13.</w:t>
            </w:r>
          </w:p>
        </w:tc>
        <w:tc>
          <w:tcPr>
            <w:tcW w:w="4110" w:type="dxa"/>
            <w:tcBorders>
              <w:top w:val="single" w:sz="4" w:space="0" w:color="000000"/>
              <w:left w:val="single" w:sz="4" w:space="0" w:color="000000"/>
              <w:bottom w:val="single" w:sz="4" w:space="0" w:color="000000"/>
            </w:tcBorders>
            <w:shd w:val="clear" w:color="auto" w:fill="auto"/>
          </w:tcPr>
          <w:p w14:paraId="2966203D"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Функція заморожування хвилі</w:t>
            </w:r>
          </w:p>
        </w:tc>
        <w:tc>
          <w:tcPr>
            <w:tcW w:w="3714" w:type="dxa"/>
            <w:gridSpan w:val="2"/>
            <w:tcBorders>
              <w:top w:val="single" w:sz="4" w:space="0" w:color="000000"/>
              <w:left w:val="single" w:sz="4" w:space="0" w:color="000000"/>
              <w:bottom w:val="single" w:sz="4" w:space="0" w:color="000000"/>
            </w:tcBorders>
            <w:shd w:val="clear" w:color="auto" w:fill="auto"/>
          </w:tcPr>
          <w:p w14:paraId="4DEF825A"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z w:val="24"/>
                <w:szCs w:val="24"/>
                <w:lang w:eastAsia="ru-RU"/>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688764" w14:textId="77777777" w:rsidR="0073150A" w:rsidRPr="0073150A" w:rsidRDefault="0073150A" w:rsidP="0073150A">
            <w:pPr>
              <w:spacing w:after="0" w:line="240" w:lineRule="auto"/>
              <w:ind w:right="-365"/>
              <w:jc w:val="both"/>
              <w:rPr>
                <w:rFonts w:ascii="Times New Roman" w:eastAsia="Times New Roman" w:hAnsi="Times New Roman" w:cs="Times New Roman"/>
                <w:bCs/>
                <w:spacing w:val="-7"/>
                <w:sz w:val="24"/>
                <w:szCs w:val="24"/>
                <w:lang w:eastAsia="ru-RU"/>
              </w:rPr>
            </w:pPr>
          </w:p>
        </w:tc>
      </w:tr>
      <w:tr w:rsidR="0073150A" w:rsidRPr="0073150A" w14:paraId="7EC1E2C7" w14:textId="77777777" w:rsidTr="001B3C7B">
        <w:tc>
          <w:tcPr>
            <w:tcW w:w="568" w:type="dxa"/>
            <w:tcBorders>
              <w:top w:val="single" w:sz="4" w:space="0" w:color="000000"/>
              <w:left w:val="single" w:sz="4" w:space="0" w:color="000000"/>
              <w:bottom w:val="single" w:sz="4" w:space="0" w:color="000000"/>
            </w:tcBorders>
            <w:shd w:val="clear" w:color="auto" w:fill="auto"/>
          </w:tcPr>
          <w:p w14:paraId="084BB6C8"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14.</w:t>
            </w:r>
          </w:p>
        </w:tc>
        <w:tc>
          <w:tcPr>
            <w:tcW w:w="4110" w:type="dxa"/>
            <w:tcBorders>
              <w:top w:val="single" w:sz="4" w:space="0" w:color="000000"/>
              <w:left w:val="single" w:sz="4" w:space="0" w:color="000000"/>
              <w:bottom w:val="single" w:sz="4" w:space="0" w:color="000000"/>
            </w:tcBorders>
            <w:shd w:val="clear" w:color="auto" w:fill="auto"/>
          </w:tcPr>
          <w:p w14:paraId="5BAFDD89"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Аналіз аритмії</w:t>
            </w:r>
          </w:p>
        </w:tc>
        <w:tc>
          <w:tcPr>
            <w:tcW w:w="3714" w:type="dxa"/>
            <w:gridSpan w:val="2"/>
            <w:tcBorders>
              <w:top w:val="single" w:sz="4" w:space="0" w:color="000000"/>
              <w:left w:val="single" w:sz="4" w:space="0" w:color="000000"/>
              <w:bottom w:val="single" w:sz="4" w:space="0" w:color="000000"/>
            </w:tcBorders>
            <w:shd w:val="clear" w:color="auto" w:fill="auto"/>
          </w:tcPr>
          <w:p w14:paraId="04D2CA88"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z w:val="24"/>
                <w:szCs w:val="24"/>
                <w:lang w:eastAsia="ru-RU"/>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B07D41" w14:textId="77777777" w:rsidR="0073150A" w:rsidRPr="0073150A" w:rsidRDefault="0073150A" w:rsidP="0073150A">
            <w:pPr>
              <w:spacing w:after="0" w:line="240" w:lineRule="auto"/>
              <w:ind w:right="-365"/>
              <w:jc w:val="both"/>
              <w:rPr>
                <w:rFonts w:ascii="Times New Roman" w:eastAsia="Times New Roman" w:hAnsi="Times New Roman" w:cs="Times New Roman"/>
                <w:bCs/>
                <w:spacing w:val="-7"/>
                <w:sz w:val="24"/>
                <w:szCs w:val="24"/>
                <w:lang w:eastAsia="ru-RU"/>
              </w:rPr>
            </w:pPr>
          </w:p>
        </w:tc>
      </w:tr>
      <w:tr w:rsidR="0073150A" w:rsidRPr="0073150A" w14:paraId="68D31BBD" w14:textId="77777777" w:rsidTr="001B3C7B">
        <w:tc>
          <w:tcPr>
            <w:tcW w:w="568" w:type="dxa"/>
            <w:tcBorders>
              <w:top w:val="single" w:sz="4" w:space="0" w:color="000000"/>
              <w:left w:val="single" w:sz="4" w:space="0" w:color="000000"/>
              <w:bottom w:val="single" w:sz="4" w:space="0" w:color="000000"/>
            </w:tcBorders>
            <w:shd w:val="clear" w:color="auto" w:fill="auto"/>
          </w:tcPr>
          <w:p w14:paraId="6F25E706"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15.</w:t>
            </w:r>
          </w:p>
        </w:tc>
        <w:tc>
          <w:tcPr>
            <w:tcW w:w="4110" w:type="dxa"/>
            <w:tcBorders>
              <w:top w:val="single" w:sz="4" w:space="0" w:color="000000"/>
              <w:left w:val="single" w:sz="4" w:space="0" w:color="000000"/>
              <w:bottom w:val="single" w:sz="4" w:space="0" w:color="000000"/>
            </w:tcBorders>
            <w:shd w:val="clear" w:color="auto" w:fill="auto"/>
          </w:tcPr>
          <w:p w14:paraId="1C1CBF67"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Розуміння типу аритмії</w:t>
            </w:r>
          </w:p>
        </w:tc>
        <w:tc>
          <w:tcPr>
            <w:tcW w:w="3714" w:type="dxa"/>
            <w:gridSpan w:val="2"/>
            <w:tcBorders>
              <w:top w:val="single" w:sz="4" w:space="0" w:color="000000"/>
              <w:left w:val="single" w:sz="4" w:space="0" w:color="000000"/>
              <w:bottom w:val="single" w:sz="4" w:space="0" w:color="000000"/>
            </w:tcBorders>
            <w:shd w:val="clear" w:color="auto" w:fill="auto"/>
          </w:tcPr>
          <w:p w14:paraId="15E78D64"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не менше: 20 видів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27E6EE" w14:textId="77777777" w:rsidR="0073150A" w:rsidRPr="0073150A" w:rsidRDefault="0073150A" w:rsidP="0073150A">
            <w:pPr>
              <w:spacing w:after="0" w:line="240" w:lineRule="auto"/>
              <w:ind w:right="-365"/>
              <w:jc w:val="both"/>
              <w:rPr>
                <w:rFonts w:ascii="Times New Roman" w:eastAsia="Times New Roman" w:hAnsi="Times New Roman" w:cs="Times New Roman"/>
                <w:bCs/>
                <w:spacing w:val="-7"/>
                <w:sz w:val="24"/>
                <w:szCs w:val="24"/>
                <w:lang w:eastAsia="ru-RU"/>
              </w:rPr>
            </w:pPr>
          </w:p>
        </w:tc>
      </w:tr>
      <w:tr w:rsidR="0073150A" w:rsidRPr="0073150A" w14:paraId="108037E0" w14:textId="77777777" w:rsidTr="001B3C7B">
        <w:tc>
          <w:tcPr>
            <w:tcW w:w="568" w:type="dxa"/>
            <w:tcBorders>
              <w:top w:val="single" w:sz="4" w:space="0" w:color="000000"/>
              <w:left w:val="single" w:sz="4" w:space="0" w:color="000000"/>
              <w:bottom w:val="single" w:sz="4" w:space="0" w:color="000000"/>
            </w:tcBorders>
            <w:shd w:val="clear" w:color="auto" w:fill="auto"/>
          </w:tcPr>
          <w:p w14:paraId="05DC156E"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16.</w:t>
            </w:r>
          </w:p>
        </w:tc>
        <w:tc>
          <w:tcPr>
            <w:tcW w:w="4110" w:type="dxa"/>
            <w:tcBorders>
              <w:top w:val="single" w:sz="4" w:space="0" w:color="000000"/>
              <w:left w:val="single" w:sz="4" w:space="0" w:color="000000"/>
              <w:bottom w:val="single" w:sz="4" w:space="0" w:color="000000"/>
            </w:tcBorders>
            <w:shd w:val="clear" w:color="auto" w:fill="auto"/>
          </w:tcPr>
          <w:p w14:paraId="672EC26C" w14:textId="77777777" w:rsidR="0073150A" w:rsidRPr="0073150A" w:rsidRDefault="0073150A" w:rsidP="0073150A">
            <w:pPr>
              <w:suppressAutoHyphens/>
              <w:autoSpaceDE w:val="0"/>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Метод вимірювання частоти дихання</w:t>
            </w:r>
          </w:p>
        </w:tc>
        <w:tc>
          <w:tcPr>
            <w:tcW w:w="3714" w:type="dxa"/>
            <w:gridSpan w:val="2"/>
            <w:tcBorders>
              <w:top w:val="single" w:sz="4" w:space="0" w:color="000000"/>
              <w:left w:val="single" w:sz="4" w:space="0" w:color="000000"/>
              <w:bottom w:val="single" w:sz="4" w:space="0" w:color="000000"/>
            </w:tcBorders>
            <w:shd w:val="clear" w:color="auto" w:fill="auto"/>
          </w:tcPr>
          <w:p w14:paraId="07E5A28C"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має бути грудний імпеданс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998B43" w14:textId="77777777" w:rsidR="0073150A" w:rsidRPr="0073150A" w:rsidRDefault="0073150A" w:rsidP="0073150A">
            <w:pPr>
              <w:spacing w:after="0" w:line="240" w:lineRule="auto"/>
              <w:ind w:right="-365"/>
              <w:jc w:val="both"/>
              <w:rPr>
                <w:rFonts w:ascii="Times New Roman" w:eastAsia="Times New Roman" w:hAnsi="Times New Roman" w:cs="Times New Roman"/>
                <w:b/>
                <w:bCs/>
                <w:sz w:val="24"/>
                <w:szCs w:val="24"/>
                <w:lang w:eastAsia="ru-RU"/>
              </w:rPr>
            </w:pPr>
          </w:p>
        </w:tc>
      </w:tr>
      <w:tr w:rsidR="0073150A" w:rsidRPr="0073150A" w14:paraId="0D743E7D" w14:textId="77777777" w:rsidTr="001B3C7B">
        <w:tc>
          <w:tcPr>
            <w:tcW w:w="568" w:type="dxa"/>
            <w:tcBorders>
              <w:top w:val="single" w:sz="4" w:space="0" w:color="000000"/>
              <w:left w:val="single" w:sz="4" w:space="0" w:color="000000"/>
              <w:bottom w:val="single" w:sz="4" w:space="0" w:color="000000"/>
            </w:tcBorders>
            <w:shd w:val="clear" w:color="auto" w:fill="auto"/>
          </w:tcPr>
          <w:p w14:paraId="21EC3823"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17.</w:t>
            </w:r>
          </w:p>
        </w:tc>
        <w:tc>
          <w:tcPr>
            <w:tcW w:w="4110" w:type="dxa"/>
            <w:tcBorders>
              <w:top w:val="single" w:sz="4" w:space="0" w:color="000000"/>
              <w:left w:val="single" w:sz="4" w:space="0" w:color="000000"/>
              <w:bottom w:val="single" w:sz="4" w:space="0" w:color="000000"/>
            </w:tcBorders>
            <w:shd w:val="clear" w:color="auto" w:fill="auto"/>
          </w:tcPr>
          <w:p w14:paraId="7E324D2F" w14:textId="77777777" w:rsidR="0073150A" w:rsidRPr="0073150A" w:rsidRDefault="0073150A" w:rsidP="0073150A">
            <w:pPr>
              <w:suppressAutoHyphens/>
              <w:autoSpaceDE w:val="0"/>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Захист від розряду дефібрилятора</w:t>
            </w:r>
          </w:p>
        </w:tc>
        <w:tc>
          <w:tcPr>
            <w:tcW w:w="3714" w:type="dxa"/>
            <w:gridSpan w:val="2"/>
            <w:tcBorders>
              <w:top w:val="single" w:sz="4" w:space="0" w:color="000000"/>
              <w:left w:val="single" w:sz="4" w:space="0" w:color="000000"/>
              <w:bottom w:val="single" w:sz="4" w:space="0" w:color="000000"/>
            </w:tcBorders>
            <w:shd w:val="clear" w:color="auto" w:fill="auto"/>
          </w:tcPr>
          <w:p w14:paraId="6AC8064C"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z w:val="24"/>
                <w:szCs w:val="24"/>
                <w:lang w:eastAsia="ru-RU"/>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A68620" w14:textId="77777777" w:rsidR="0073150A" w:rsidRPr="0073150A" w:rsidRDefault="0073150A" w:rsidP="0073150A">
            <w:pPr>
              <w:spacing w:after="0" w:line="240" w:lineRule="auto"/>
              <w:ind w:right="-365"/>
              <w:jc w:val="both"/>
              <w:rPr>
                <w:rFonts w:ascii="Times New Roman" w:eastAsia="Times New Roman" w:hAnsi="Times New Roman" w:cs="Times New Roman"/>
                <w:b/>
                <w:bCs/>
                <w:sz w:val="24"/>
                <w:szCs w:val="24"/>
                <w:lang w:eastAsia="ru-RU"/>
              </w:rPr>
            </w:pPr>
          </w:p>
        </w:tc>
      </w:tr>
      <w:tr w:rsidR="0073150A" w:rsidRPr="0073150A" w14:paraId="01617060" w14:textId="77777777" w:rsidTr="001B3C7B">
        <w:tc>
          <w:tcPr>
            <w:tcW w:w="568" w:type="dxa"/>
            <w:tcBorders>
              <w:top w:val="single" w:sz="4" w:space="0" w:color="000000"/>
              <w:left w:val="single" w:sz="4" w:space="0" w:color="000000"/>
              <w:bottom w:val="single" w:sz="4" w:space="0" w:color="000000"/>
            </w:tcBorders>
            <w:shd w:val="clear" w:color="auto" w:fill="auto"/>
          </w:tcPr>
          <w:p w14:paraId="3F8DF21D"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18.</w:t>
            </w:r>
          </w:p>
        </w:tc>
        <w:tc>
          <w:tcPr>
            <w:tcW w:w="4110" w:type="dxa"/>
            <w:tcBorders>
              <w:top w:val="single" w:sz="4" w:space="0" w:color="000000"/>
              <w:left w:val="single" w:sz="4" w:space="0" w:color="000000"/>
              <w:bottom w:val="single" w:sz="4" w:space="0" w:color="000000"/>
            </w:tcBorders>
            <w:shd w:val="clear" w:color="auto" w:fill="auto"/>
          </w:tcPr>
          <w:p w14:paraId="438E1EEC" w14:textId="77777777" w:rsidR="0073150A" w:rsidRPr="0073150A" w:rsidRDefault="0073150A" w:rsidP="0073150A">
            <w:pPr>
              <w:spacing w:after="80" w:line="240" w:lineRule="auto"/>
              <w:jc w:val="both"/>
              <w:rPr>
                <w:rFonts w:ascii="Times New Roman" w:eastAsia="Times New Roman" w:hAnsi="Times New Roman" w:cs="Times New Roman"/>
                <w:sz w:val="24"/>
                <w:szCs w:val="24"/>
                <w:lang w:eastAsia="ru-RU"/>
              </w:rPr>
            </w:pPr>
            <w:r w:rsidRPr="0073150A">
              <w:rPr>
                <w:rFonts w:ascii="Times New Roman" w:eastAsia="Times New Roman" w:hAnsi="Times New Roman" w:cs="Times New Roman"/>
                <w:bCs/>
                <w:spacing w:val="-7"/>
                <w:sz w:val="24"/>
                <w:szCs w:val="24"/>
                <w:lang w:eastAsia="ru-RU"/>
              </w:rPr>
              <w:t>Діапазон вимірювання частоти дихання.</w:t>
            </w:r>
          </w:p>
        </w:tc>
        <w:tc>
          <w:tcPr>
            <w:tcW w:w="3714" w:type="dxa"/>
            <w:gridSpan w:val="2"/>
            <w:tcBorders>
              <w:top w:val="single" w:sz="4" w:space="0" w:color="000000"/>
              <w:left w:val="single" w:sz="4" w:space="0" w:color="000000"/>
              <w:bottom w:val="single" w:sz="4" w:space="0" w:color="000000"/>
            </w:tcBorders>
            <w:shd w:val="clear" w:color="auto" w:fill="auto"/>
          </w:tcPr>
          <w:p w14:paraId="3E451C26"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z w:val="24"/>
                <w:szCs w:val="24"/>
                <w:lang w:eastAsia="ru-RU"/>
              </w:rPr>
              <w:t>не менше</w:t>
            </w:r>
            <w:r w:rsidRPr="0073150A">
              <w:rPr>
                <w:rFonts w:ascii="Times New Roman" w:eastAsia="Times New Roman" w:hAnsi="Times New Roman" w:cs="Times New Roman"/>
                <w:bCs/>
                <w:spacing w:val="-7"/>
                <w:sz w:val="24"/>
                <w:szCs w:val="24"/>
                <w:lang w:eastAsia="ru-RU"/>
              </w:rPr>
              <w:t xml:space="preserve"> 0-120 дих/хв.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55C487" w14:textId="77777777" w:rsidR="0073150A" w:rsidRPr="0073150A" w:rsidRDefault="0073150A" w:rsidP="0073150A">
            <w:pPr>
              <w:spacing w:after="0" w:line="240" w:lineRule="auto"/>
              <w:ind w:right="-365"/>
              <w:jc w:val="both"/>
              <w:rPr>
                <w:rFonts w:ascii="Times New Roman" w:eastAsia="Times New Roman" w:hAnsi="Times New Roman" w:cs="Times New Roman"/>
                <w:b/>
                <w:bCs/>
                <w:sz w:val="24"/>
                <w:szCs w:val="24"/>
                <w:lang w:eastAsia="ru-RU"/>
              </w:rPr>
            </w:pPr>
          </w:p>
        </w:tc>
      </w:tr>
      <w:tr w:rsidR="0073150A" w:rsidRPr="0073150A" w14:paraId="388C4EE2" w14:textId="77777777" w:rsidTr="001B3C7B">
        <w:tc>
          <w:tcPr>
            <w:tcW w:w="568" w:type="dxa"/>
            <w:tcBorders>
              <w:top w:val="single" w:sz="4" w:space="0" w:color="000000"/>
              <w:left w:val="single" w:sz="4" w:space="0" w:color="000000"/>
              <w:bottom w:val="single" w:sz="4" w:space="0" w:color="000000"/>
            </w:tcBorders>
            <w:shd w:val="clear" w:color="auto" w:fill="auto"/>
          </w:tcPr>
          <w:p w14:paraId="1220B3C6"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19.</w:t>
            </w:r>
          </w:p>
        </w:tc>
        <w:tc>
          <w:tcPr>
            <w:tcW w:w="4110" w:type="dxa"/>
            <w:tcBorders>
              <w:top w:val="single" w:sz="4" w:space="0" w:color="000000"/>
              <w:left w:val="single" w:sz="4" w:space="0" w:color="000000"/>
              <w:bottom w:val="single" w:sz="4" w:space="0" w:color="000000"/>
            </w:tcBorders>
            <w:shd w:val="clear" w:color="auto" w:fill="auto"/>
          </w:tcPr>
          <w:p w14:paraId="0B9D5C72"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Діапазон вимірювань SpO2, %</w:t>
            </w:r>
          </w:p>
        </w:tc>
        <w:tc>
          <w:tcPr>
            <w:tcW w:w="3714" w:type="dxa"/>
            <w:gridSpan w:val="2"/>
            <w:tcBorders>
              <w:top w:val="single" w:sz="4" w:space="0" w:color="000000"/>
              <w:left w:val="single" w:sz="4" w:space="0" w:color="000000"/>
              <w:bottom w:val="single" w:sz="4" w:space="0" w:color="000000"/>
            </w:tcBorders>
            <w:shd w:val="clear" w:color="auto" w:fill="auto"/>
          </w:tcPr>
          <w:p w14:paraId="2EF03228"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pacing w:val="-7"/>
                <w:sz w:val="24"/>
                <w:szCs w:val="24"/>
                <w:lang w:eastAsia="ru-RU"/>
              </w:rPr>
              <w:t>не гірше: 0%-100%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C0F538" w14:textId="77777777" w:rsidR="0073150A" w:rsidRPr="0073150A" w:rsidRDefault="0073150A" w:rsidP="0073150A">
            <w:pPr>
              <w:spacing w:after="0" w:line="240" w:lineRule="auto"/>
              <w:ind w:right="-365"/>
              <w:jc w:val="both"/>
              <w:rPr>
                <w:rFonts w:ascii="Times New Roman" w:eastAsia="Times New Roman" w:hAnsi="Times New Roman" w:cs="Times New Roman"/>
                <w:b/>
                <w:bCs/>
                <w:sz w:val="24"/>
                <w:szCs w:val="24"/>
                <w:lang w:eastAsia="ru-RU"/>
              </w:rPr>
            </w:pPr>
          </w:p>
        </w:tc>
      </w:tr>
      <w:tr w:rsidR="0073150A" w:rsidRPr="0073150A" w14:paraId="47D18DFE" w14:textId="77777777" w:rsidTr="001B3C7B">
        <w:tc>
          <w:tcPr>
            <w:tcW w:w="568" w:type="dxa"/>
            <w:tcBorders>
              <w:top w:val="single" w:sz="4" w:space="0" w:color="000000"/>
              <w:left w:val="single" w:sz="4" w:space="0" w:color="000000"/>
              <w:bottom w:val="single" w:sz="4" w:space="0" w:color="000000"/>
            </w:tcBorders>
            <w:shd w:val="clear" w:color="auto" w:fill="auto"/>
          </w:tcPr>
          <w:p w14:paraId="79BAF4B0"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20.</w:t>
            </w:r>
          </w:p>
        </w:tc>
        <w:tc>
          <w:tcPr>
            <w:tcW w:w="4110" w:type="dxa"/>
            <w:tcBorders>
              <w:top w:val="single" w:sz="4" w:space="0" w:color="000000"/>
              <w:left w:val="single" w:sz="4" w:space="0" w:color="000000"/>
              <w:bottom w:val="single" w:sz="4" w:space="0" w:color="000000"/>
            </w:tcBorders>
            <w:shd w:val="clear" w:color="auto" w:fill="auto"/>
          </w:tcPr>
          <w:p w14:paraId="1449F3CF"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Діапазон вимірювання частоти пульсу</w:t>
            </w:r>
          </w:p>
        </w:tc>
        <w:tc>
          <w:tcPr>
            <w:tcW w:w="3714" w:type="dxa"/>
            <w:gridSpan w:val="2"/>
            <w:tcBorders>
              <w:top w:val="single" w:sz="4" w:space="0" w:color="000000"/>
              <w:left w:val="single" w:sz="4" w:space="0" w:color="000000"/>
              <w:bottom w:val="single" w:sz="4" w:space="0" w:color="000000"/>
            </w:tcBorders>
            <w:shd w:val="clear" w:color="auto" w:fill="auto"/>
          </w:tcPr>
          <w:p w14:paraId="741B0704"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не гірше: 30-250 уд/хв.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E914D8" w14:textId="77777777" w:rsidR="0073150A" w:rsidRPr="0073150A" w:rsidRDefault="0073150A" w:rsidP="0073150A">
            <w:pPr>
              <w:spacing w:after="0" w:line="240" w:lineRule="auto"/>
              <w:ind w:right="-365"/>
              <w:jc w:val="both"/>
              <w:rPr>
                <w:rFonts w:ascii="Times New Roman" w:eastAsia="Times New Roman" w:hAnsi="Times New Roman" w:cs="Times New Roman"/>
                <w:bCs/>
                <w:spacing w:val="-7"/>
                <w:sz w:val="24"/>
                <w:szCs w:val="24"/>
                <w:lang w:eastAsia="ru-RU"/>
              </w:rPr>
            </w:pPr>
          </w:p>
        </w:tc>
      </w:tr>
      <w:tr w:rsidR="0073150A" w:rsidRPr="0073150A" w14:paraId="7C8DBC0F" w14:textId="77777777" w:rsidTr="001B3C7B">
        <w:tc>
          <w:tcPr>
            <w:tcW w:w="568" w:type="dxa"/>
            <w:tcBorders>
              <w:top w:val="single" w:sz="4" w:space="0" w:color="000000"/>
              <w:left w:val="single" w:sz="4" w:space="0" w:color="000000"/>
              <w:bottom w:val="single" w:sz="4" w:space="0" w:color="000000"/>
            </w:tcBorders>
            <w:shd w:val="clear" w:color="auto" w:fill="auto"/>
          </w:tcPr>
          <w:p w14:paraId="4D4115DA"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21.</w:t>
            </w:r>
          </w:p>
        </w:tc>
        <w:tc>
          <w:tcPr>
            <w:tcW w:w="4110" w:type="dxa"/>
            <w:tcBorders>
              <w:top w:val="single" w:sz="4" w:space="0" w:color="000000"/>
              <w:left w:val="single" w:sz="4" w:space="0" w:color="000000"/>
              <w:bottom w:val="single" w:sz="4" w:space="0" w:color="000000"/>
            </w:tcBorders>
            <w:shd w:val="clear" w:color="auto" w:fill="auto"/>
          </w:tcPr>
          <w:p w14:paraId="54F01819"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Осцилометричне вимірювання артеріального тиску</w:t>
            </w:r>
          </w:p>
        </w:tc>
        <w:tc>
          <w:tcPr>
            <w:tcW w:w="3714" w:type="dxa"/>
            <w:gridSpan w:val="2"/>
            <w:tcBorders>
              <w:top w:val="single" w:sz="4" w:space="0" w:color="000000"/>
              <w:left w:val="single" w:sz="4" w:space="0" w:color="000000"/>
              <w:bottom w:val="single" w:sz="4" w:space="0" w:color="000000"/>
            </w:tcBorders>
            <w:shd w:val="clear" w:color="auto" w:fill="auto"/>
          </w:tcPr>
          <w:p w14:paraId="19D95100"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z w:val="24"/>
                <w:szCs w:val="24"/>
                <w:lang w:eastAsia="ru-RU"/>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051F47" w14:textId="77777777" w:rsidR="0073150A" w:rsidRPr="0073150A" w:rsidRDefault="0073150A" w:rsidP="0073150A">
            <w:pPr>
              <w:spacing w:after="0" w:line="240" w:lineRule="auto"/>
              <w:ind w:right="-365"/>
              <w:jc w:val="both"/>
              <w:rPr>
                <w:rFonts w:ascii="Times New Roman" w:eastAsia="Times New Roman" w:hAnsi="Times New Roman" w:cs="Times New Roman"/>
                <w:bCs/>
                <w:spacing w:val="-7"/>
                <w:sz w:val="24"/>
                <w:szCs w:val="24"/>
                <w:lang w:eastAsia="ru-RU"/>
              </w:rPr>
            </w:pPr>
          </w:p>
        </w:tc>
      </w:tr>
      <w:tr w:rsidR="0073150A" w:rsidRPr="0073150A" w14:paraId="1918A1E5" w14:textId="77777777" w:rsidTr="001B3C7B">
        <w:tc>
          <w:tcPr>
            <w:tcW w:w="568" w:type="dxa"/>
            <w:tcBorders>
              <w:top w:val="single" w:sz="4" w:space="0" w:color="000000"/>
              <w:left w:val="single" w:sz="4" w:space="0" w:color="000000"/>
              <w:bottom w:val="single" w:sz="4" w:space="0" w:color="000000"/>
            </w:tcBorders>
            <w:shd w:val="clear" w:color="auto" w:fill="auto"/>
          </w:tcPr>
          <w:p w14:paraId="64748069"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lastRenderedPageBreak/>
              <w:t>22.</w:t>
            </w:r>
          </w:p>
        </w:tc>
        <w:tc>
          <w:tcPr>
            <w:tcW w:w="4110" w:type="dxa"/>
            <w:tcBorders>
              <w:top w:val="single" w:sz="4" w:space="0" w:color="000000"/>
              <w:left w:val="single" w:sz="4" w:space="0" w:color="000000"/>
              <w:bottom w:val="single" w:sz="4" w:space="0" w:color="000000"/>
            </w:tcBorders>
            <w:shd w:val="clear" w:color="auto" w:fill="auto"/>
          </w:tcPr>
          <w:p w14:paraId="646F2AD0"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Режими вимірювання для вимірювання НІАТ</w:t>
            </w:r>
          </w:p>
        </w:tc>
        <w:tc>
          <w:tcPr>
            <w:tcW w:w="3714" w:type="dxa"/>
            <w:gridSpan w:val="2"/>
            <w:tcBorders>
              <w:top w:val="single" w:sz="4" w:space="0" w:color="000000"/>
              <w:left w:val="single" w:sz="4" w:space="0" w:color="000000"/>
              <w:bottom w:val="single" w:sz="4" w:space="0" w:color="000000"/>
            </w:tcBorders>
            <w:shd w:val="clear" w:color="auto" w:fill="auto"/>
          </w:tcPr>
          <w:p w14:paraId="17CA5245"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має бути: Ручний, Авт, СТАТ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C2D956" w14:textId="77777777" w:rsidR="0073150A" w:rsidRPr="0073150A" w:rsidRDefault="0073150A" w:rsidP="0073150A">
            <w:pPr>
              <w:spacing w:after="0" w:line="240" w:lineRule="auto"/>
              <w:ind w:right="-365"/>
              <w:jc w:val="both"/>
              <w:rPr>
                <w:rFonts w:ascii="Times New Roman" w:eastAsia="Times New Roman" w:hAnsi="Times New Roman" w:cs="Times New Roman"/>
                <w:b/>
                <w:bCs/>
                <w:sz w:val="24"/>
                <w:szCs w:val="24"/>
                <w:lang w:eastAsia="ru-RU"/>
              </w:rPr>
            </w:pPr>
          </w:p>
        </w:tc>
      </w:tr>
      <w:tr w:rsidR="0073150A" w:rsidRPr="0073150A" w14:paraId="6FF4A393" w14:textId="77777777" w:rsidTr="001B3C7B">
        <w:tc>
          <w:tcPr>
            <w:tcW w:w="568" w:type="dxa"/>
            <w:tcBorders>
              <w:top w:val="single" w:sz="4" w:space="0" w:color="000000"/>
              <w:left w:val="single" w:sz="4" w:space="0" w:color="000000"/>
              <w:bottom w:val="single" w:sz="4" w:space="0" w:color="000000"/>
            </w:tcBorders>
            <w:shd w:val="clear" w:color="auto" w:fill="auto"/>
          </w:tcPr>
          <w:p w14:paraId="61078603"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23.</w:t>
            </w:r>
          </w:p>
        </w:tc>
        <w:tc>
          <w:tcPr>
            <w:tcW w:w="4110" w:type="dxa"/>
            <w:tcBorders>
              <w:top w:val="single" w:sz="4" w:space="0" w:color="000000"/>
              <w:left w:val="single" w:sz="4" w:space="0" w:color="000000"/>
              <w:bottom w:val="single" w:sz="4" w:space="0" w:color="000000"/>
            </w:tcBorders>
            <w:shd w:val="clear" w:color="auto" w:fill="auto"/>
          </w:tcPr>
          <w:p w14:paraId="78AD074A"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SimSun" w:hAnsi="Times New Roman" w:cs="Times New Roman"/>
                <w:bCs/>
                <w:spacing w:val="-7"/>
                <w:sz w:val="24"/>
                <w:szCs w:val="24"/>
                <w:lang w:eastAsia="zh-CN"/>
              </w:rPr>
              <w:t>2 канал вимірювання температури</w:t>
            </w:r>
          </w:p>
        </w:tc>
        <w:tc>
          <w:tcPr>
            <w:tcW w:w="3714" w:type="dxa"/>
            <w:gridSpan w:val="2"/>
            <w:tcBorders>
              <w:top w:val="single" w:sz="4" w:space="0" w:color="000000"/>
              <w:left w:val="single" w:sz="4" w:space="0" w:color="000000"/>
              <w:bottom w:val="single" w:sz="4" w:space="0" w:color="000000"/>
            </w:tcBorders>
            <w:shd w:val="clear" w:color="auto" w:fill="auto"/>
          </w:tcPr>
          <w:p w14:paraId="20FD98CC"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z w:val="24"/>
                <w:szCs w:val="24"/>
                <w:lang w:eastAsia="ru-RU"/>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DB87C7" w14:textId="77777777" w:rsidR="0073150A" w:rsidRPr="0073150A" w:rsidRDefault="0073150A" w:rsidP="0073150A">
            <w:pPr>
              <w:spacing w:after="0" w:line="240" w:lineRule="auto"/>
              <w:ind w:right="-365"/>
              <w:jc w:val="both"/>
              <w:rPr>
                <w:rFonts w:ascii="Times New Roman" w:eastAsia="Times New Roman" w:hAnsi="Times New Roman" w:cs="Times New Roman"/>
                <w:b/>
                <w:bCs/>
                <w:sz w:val="24"/>
                <w:szCs w:val="24"/>
                <w:lang w:eastAsia="ru-RU"/>
              </w:rPr>
            </w:pPr>
          </w:p>
        </w:tc>
      </w:tr>
      <w:tr w:rsidR="0073150A" w:rsidRPr="0073150A" w14:paraId="078C911B" w14:textId="77777777" w:rsidTr="001B3C7B">
        <w:tc>
          <w:tcPr>
            <w:tcW w:w="568" w:type="dxa"/>
            <w:tcBorders>
              <w:top w:val="single" w:sz="4" w:space="0" w:color="000000"/>
              <w:left w:val="single" w:sz="4" w:space="0" w:color="000000"/>
              <w:bottom w:val="single" w:sz="4" w:space="0" w:color="000000"/>
            </w:tcBorders>
            <w:shd w:val="clear" w:color="auto" w:fill="auto"/>
          </w:tcPr>
          <w:p w14:paraId="173426C8"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24.</w:t>
            </w:r>
          </w:p>
        </w:tc>
        <w:tc>
          <w:tcPr>
            <w:tcW w:w="4110" w:type="dxa"/>
            <w:tcBorders>
              <w:top w:val="single" w:sz="4" w:space="0" w:color="000000"/>
              <w:left w:val="single" w:sz="4" w:space="0" w:color="000000"/>
              <w:bottom w:val="single" w:sz="4" w:space="0" w:color="000000"/>
            </w:tcBorders>
            <w:shd w:val="clear" w:color="auto" w:fill="auto"/>
          </w:tcPr>
          <w:p w14:paraId="46C07B2E"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SimSun" w:hAnsi="Times New Roman" w:cs="Times New Roman"/>
                <w:bCs/>
                <w:spacing w:val="-7"/>
                <w:sz w:val="24"/>
                <w:szCs w:val="24"/>
                <w:lang w:eastAsia="ru-RU"/>
              </w:rPr>
              <w:t>Д</w:t>
            </w:r>
            <w:r w:rsidRPr="0073150A">
              <w:rPr>
                <w:rFonts w:ascii="Times New Roman" w:eastAsia="SimSun" w:hAnsi="Times New Roman" w:cs="Times New Roman"/>
                <w:bCs/>
                <w:spacing w:val="-7"/>
                <w:sz w:val="24"/>
                <w:szCs w:val="24"/>
                <w:lang w:eastAsia="zh-CN"/>
              </w:rPr>
              <w:t>іапазон вимірювання температури</w:t>
            </w:r>
          </w:p>
        </w:tc>
        <w:tc>
          <w:tcPr>
            <w:tcW w:w="3714" w:type="dxa"/>
            <w:gridSpan w:val="2"/>
            <w:tcBorders>
              <w:top w:val="single" w:sz="4" w:space="0" w:color="000000"/>
              <w:left w:val="single" w:sz="4" w:space="0" w:color="000000"/>
              <w:bottom w:val="single" w:sz="4" w:space="0" w:color="000000"/>
            </w:tcBorders>
            <w:shd w:val="clear" w:color="auto" w:fill="auto"/>
          </w:tcPr>
          <w:p w14:paraId="61427A36"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не гірше: 21-50 град.С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57560A" w14:textId="77777777" w:rsidR="0073150A" w:rsidRPr="0073150A" w:rsidRDefault="0073150A" w:rsidP="0073150A">
            <w:pPr>
              <w:spacing w:after="0" w:line="240" w:lineRule="auto"/>
              <w:ind w:right="-365"/>
              <w:jc w:val="both"/>
              <w:rPr>
                <w:rFonts w:ascii="Times New Roman" w:eastAsia="Times New Roman" w:hAnsi="Times New Roman" w:cs="Times New Roman"/>
                <w:b/>
                <w:bCs/>
                <w:sz w:val="24"/>
                <w:szCs w:val="24"/>
                <w:lang w:eastAsia="ru-RU"/>
              </w:rPr>
            </w:pPr>
          </w:p>
        </w:tc>
      </w:tr>
      <w:tr w:rsidR="0073150A" w:rsidRPr="0073150A" w14:paraId="3D0AD4FA" w14:textId="77777777" w:rsidTr="001B3C7B">
        <w:tc>
          <w:tcPr>
            <w:tcW w:w="568" w:type="dxa"/>
            <w:tcBorders>
              <w:top w:val="single" w:sz="4" w:space="0" w:color="000000"/>
              <w:left w:val="single" w:sz="4" w:space="0" w:color="000000"/>
              <w:bottom w:val="single" w:sz="4" w:space="0" w:color="000000"/>
            </w:tcBorders>
            <w:shd w:val="clear" w:color="auto" w:fill="auto"/>
          </w:tcPr>
          <w:p w14:paraId="36A7799F"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25.</w:t>
            </w:r>
          </w:p>
        </w:tc>
        <w:tc>
          <w:tcPr>
            <w:tcW w:w="4110" w:type="dxa"/>
            <w:tcBorders>
              <w:top w:val="single" w:sz="4" w:space="0" w:color="000000"/>
              <w:left w:val="single" w:sz="4" w:space="0" w:color="000000"/>
              <w:bottom w:val="single" w:sz="4" w:space="0" w:color="000000"/>
            </w:tcBorders>
            <w:shd w:val="clear" w:color="auto" w:fill="auto"/>
          </w:tcPr>
          <w:p w14:paraId="51F1A72C" w14:textId="77777777" w:rsidR="0073150A" w:rsidRPr="0073150A" w:rsidRDefault="0073150A" w:rsidP="0073150A">
            <w:pPr>
              <w:suppressAutoHyphens/>
              <w:autoSpaceDE w:val="0"/>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 xml:space="preserve">Пам’ять </w:t>
            </w:r>
            <w:r w:rsidRPr="0073150A">
              <w:rPr>
                <w:rFonts w:ascii="Times New Roman" w:eastAsia="SimSun" w:hAnsi="Times New Roman" w:cs="Times New Roman"/>
                <w:bCs/>
                <w:spacing w:val="-7"/>
                <w:sz w:val="24"/>
                <w:szCs w:val="24"/>
                <w:lang w:eastAsia="zh-CN"/>
              </w:rPr>
              <w:t>груп записів НІАТ</w:t>
            </w:r>
            <w:r w:rsidRPr="0073150A">
              <w:rPr>
                <w:rFonts w:ascii="Times New Roman" w:eastAsia="Times New Roman" w:hAnsi="Times New Roman" w:cs="Times New Roman"/>
                <w:bCs/>
                <w:spacing w:val="-7"/>
                <w:sz w:val="24"/>
                <w:szCs w:val="24"/>
                <w:lang w:eastAsia="ru-RU"/>
              </w:rPr>
              <w:t xml:space="preserve"> </w:t>
            </w:r>
          </w:p>
        </w:tc>
        <w:tc>
          <w:tcPr>
            <w:tcW w:w="3714" w:type="dxa"/>
            <w:gridSpan w:val="2"/>
            <w:tcBorders>
              <w:top w:val="single" w:sz="4" w:space="0" w:color="000000"/>
              <w:left w:val="single" w:sz="4" w:space="0" w:color="000000"/>
              <w:bottom w:val="single" w:sz="4" w:space="0" w:color="000000"/>
            </w:tcBorders>
            <w:shd w:val="clear" w:color="auto" w:fill="auto"/>
          </w:tcPr>
          <w:p w14:paraId="3EA717BB"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pacing w:val="-7"/>
                <w:sz w:val="24"/>
                <w:szCs w:val="24"/>
                <w:lang w:eastAsia="ru-RU"/>
              </w:rPr>
              <w:t>не менше: 12000 груп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46251F"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53E0B8F1" w14:textId="77777777" w:rsidTr="001B3C7B">
        <w:tc>
          <w:tcPr>
            <w:tcW w:w="568" w:type="dxa"/>
            <w:tcBorders>
              <w:top w:val="single" w:sz="4" w:space="0" w:color="000000"/>
              <w:left w:val="single" w:sz="4" w:space="0" w:color="000000"/>
              <w:bottom w:val="single" w:sz="4" w:space="0" w:color="000000"/>
            </w:tcBorders>
            <w:shd w:val="clear" w:color="auto" w:fill="auto"/>
          </w:tcPr>
          <w:p w14:paraId="639955EE"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26.</w:t>
            </w:r>
          </w:p>
        </w:tc>
        <w:tc>
          <w:tcPr>
            <w:tcW w:w="4110" w:type="dxa"/>
            <w:tcBorders>
              <w:top w:val="single" w:sz="4" w:space="0" w:color="000000"/>
              <w:left w:val="single" w:sz="4" w:space="0" w:color="000000"/>
              <w:bottom w:val="single" w:sz="4" w:space="0" w:color="000000"/>
            </w:tcBorders>
            <w:shd w:val="clear" w:color="auto" w:fill="auto"/>
          </w:tcPr>
          <w:p w14:paraId="0C8286DF" w14:textId="77777777" w:rsidR="0073150A" w:rsidRPr="0073150A" w:rsidRDefault="0073150A" w:rsidP="0073150A">
            <w:pPr>
              <w:suppressAutoHyphens/>
              <w:autoSpaceDE w:val="0"/>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 xml:space="preserve">Пам’ять </w:t>
            </w:r>
            <w:r w:rsidRPr="0073150A">
              <w:rPr>
                <w:rFonts w:ascii="Times New Roman" w:eastAsia="SimSun" w:hAnsi="Times New Roman" w:cs="Times New Roman"/>
                <w:bCs/>
                <w:spacing w:val="-7"/>
                <w:sz w:val="24"/>
                <w:szCs w:val="24"/>
                <w:lang w:eastAsia="zh-CN"/>
              </w:rPr>
              <w:t>груп тривожних подій</w:t>
            </w:r>
          </w:p>
        </w:tc>
        <w:tc>
          <w:tcPr>
            <w:tcW w:w="3714" w:type="dxa"/>
            <w:gridSpan w:val="2"/>
            <w:tcBorders>
              <w:top w:val="single" w:sz="4" w:space="0" w:color="000000"/>
              <w:left w:val="single" w:sz="4" w:space="0" w:color="000000"/>
              <w:bottom w:val="single" w:sz="4" w:space="0" w:color="000000"/>
            </w:tcBorders>
            <w:shd w:val="clear" w:color="auto" w:fill="auto"/>
          </w:tcPr>
          <w:p w14:paraId="067CD2B6"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pacing w:val="-7"/>
                <w:sz w:val="24"/>
                <w:szCs w:val="24"/>
                <w:lang w:eastAsia="ru-RU"/>
              </w:rPr>
              <w:t>не менше: 2000 груп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AC3E58"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5B696B0F" w14:textId="77777777" w:rsidTr="001B3C7B">
        <w:tc>
          <w:tcPr>
            <w:tcW w:w="568" w:type="dxa"/>
            <w:tcBorders>
              <w:top w:val="single" w:sz="4" w:space="0" w:color="000000"/>
              <w:left w:val="single" w:sz="4" w:space="0" w:color="000000"/>
              <w:bottom w:val="single" w:sz="4" w:space="0" w:color="000000"/>
            </w:tcBorders>
            <w:shd w:val="clear" w:color="auto" w:fill="auto"/>
          </w:tcPr>
          <w:p w14:paraId="6F23E2DE"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27.</w:t>
            </w:r>
          </w:p>
        </w:tc>
        <w:tc>
          <w:tcPr>
            <w:tcW w:w="4110" w:type="dxa"/>
            <w:tcBorders>
              <w:top w:val="single" w:sz="4" w:space="0" w:color="000000"/>
              <w:left w:val="single" w:sz="4" w:space="0" w:color="000000"/>
              <w:bottom w:val="single" w:sz="4" w:space="0" w:color="000000"/>
            </w:tcBorders>
            <w:shd w:val="clear" w:color="auto" w:fill="auto"/>
          </w:tcPr>
          <w:p w14:paraId="4EC35F60" w14:textId="77777777" w:rsidR="0073150A" w:rsidRPr="0073150A" w:rsidRDefault="0073150A" w:rsidP="0073150A">
            <w:pPr>
              <w:suppressAutoHyphens/>
              <w:autoSpaceDE w:val="0"/>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Пам’ять</w:t>
            </w:r>
            <w:r w:rsidRPr="0073150A">
              <w:rPr>
                <w:rFonts w:ascii="Times New Roman" w:eastAsia="SimSun" w:hAnsi="Times New Roman" w:cs="Times New Roman"/>
                <w:sz w:val="24"/>
                <w:szCs w:val="24"/>
                <w:lang w:eastAsia="zh-CN"/>
              </w:rPr>
              <w:t xml:space="preserve"> </w:t>
            </w:r>
            <w:r w:rsidRPr="0073150A">
              <w:rPr>
                <w:rFonts w:ascii="Times New Roman" w:eastAsia="SimSun" w:hAnsi="Times New Roman" w:cs="Times New Roman"/>
                <w:bCs/>
                <w:spacing w:val="-7"/>
                <w:sz w:val="24"/>
                <w:szCs w:val="24"/>
                <w:lang w:eastAsia="zh-CN"/>
              </w:rPr>
              <w:t>груп даних про випадки аритмії</w:t>
            </w:r>
          </w:p>
        </w:tc>
        <w:tc>
          <w:tcPr>
            <w:tcW w:w="3714" w:type="dxa"/>
            <w:gridSpan w:val="2"/>
            <w:tcBorders>
              <w:top w:val="single" w:sz="4" w:space="0" w:color="000000"/>
              <w:left w:val="single" w:sz="4" w:space="0" w:color="000000"/>
              <w:bottom w:val="single" w:sz="4" w:space="0" w:color="000000"/>
            </w:tcBorders>
            <w:shd w:val="clear" w:color="auto" w:fill="auto"/>
          </w:tcPr>
          <w:p w14:paraId="382EC21D"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pacing w:val="-7"/>
                <w:sz w:val="24"/>
                <w:szCs w:val="24"/>
                <w:lang w:eastAsia="ru-RU"/>
              </w:rPr>
              <w:t>не менше: 2000 груп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99D03"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7605D579" w14:textId="77777777" w:rsidTr="001B3C7B">
        <w:tc>
          <w:tcPr>
            <w:tcW w:w="568" w:type="dxa"/>
            <w:tcBorders>
              <w:top w:val="single" w:sz="4" w:space="0" w:color="000000"/>
              <w:left w:val="single" w:sz="4" w:space="0" w:color="000000"/>
              <w:bottom w:val="single" w:sz="4" w:space="0" w:color="000000"/>
            </w:tcBorders>
            <w:shd w:val="clear" w:color="auto" w:fill="auto"/>
          </w:tcPr>
          <w:p w14:paraId="763CF8BC"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28.</w:t>
            </w:r>
          </w:p>
        </w:tc>
        <w:tc>
          <w:tcPr>
            <w:tcW w:w="4110" w:type="dxa"/>
            <w:tcBorders>
              <w:top w:val="single" w:sz="4" w:space="0" w:color="000000"/>
              <w:left w:val="single" w:sz="4" w:space="0" w:color="000000"/>
              <w:bottom w:val="single" w:sz="4" w:space="0" w:color="000000"/>
            </w:tcBorders>
            <w:shd w:val="clear" w:color="auto" w:fill="auto"/>
          </w:tcPr>
          <w:p w14:paraId="1C1F3FC8" w14:textId="77777777" w:rsidR="0073150A" w:rsidRPr="0073150A" w:rsidRDefault="0073150A" w:rsidP="0073150A">
            <w:pPr>
              <w:suppressAutoHyphens/>
              <w:autoSpaceDE w:val="0"/>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 xml:space="preserve">Пам’ять </w:t>
            </w:r>
            <w:r w:rsidRPr="0073150A">
              <w:rPr>
                <w:rFonts w:ascii="Times New Roman" w:eastAsia="SimSun" w:hAnsi="Times New Roman" w:cs="Times New Roman"/>
                <w:bCs/>
                <w:spacing w:val="-7"/>
                <w:sz w:val="24"/>
                <w:szCs w:val="24"/>
                <w:lang w:eastAsia="zh-CN"/>
              </w:rPr>
              <w:t>годин електрокардіограми</w:t>
            </w:r>
          </w:p>
        </w:tc>
        <w:tc>
          <w:tcPr>
            <w:tcW w:w="3714" w:type="dxa"/>
            <w:gridSpan w:val="2"/>
            <w:tcBorders>
              <w:top w:val="single" w:sz="4" w:space="0" w:color="000000"/>
              <w:left w:val="single" w:sz="4" w:space="0" w:color="000000"/>
              <w:bottom w:val="single" w:sz="4" w:space="0" w:color="000000"/>
            </w:tcBorders>
            <w:shd w:val="clear" w:color="auto" w:fill="auto"/>
          </w:tcPr>
          <w:p w14:paraId="75DE9C51"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pacing w:val="-7"/>
                <w:sz w:val="24"/>
                <w:szCs w:val="24"/>
                <w:lang w:eastAsia="ru-RU"/>
              </w:rPr>
              <w:t>не менше: 140 годин.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1FC642"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6BE3B8C9" w14:textId="77777777" w:rsidTr="001B3C7B">
        <w:tc>
          <w:tcPr>
            <w:tcW w:w="568" w:type="dxa"/>
            <w:tcBorders>
              <w:top w:val="single" w:sz="4" w:space="0" w:color="000000"/>
              <w:left w:val="single" w:sz="4" w:space="0" w:color="000000"/>
              <w:bottom w:val="single" w:sz="4" w:space="0" w:color="000000"/>
            </w:tcBorders>
            <w:shd w:val="clear" w:color="auto" w:fill="auto"/>
          </w:tcPr>
          <w:p w14:paraId="58DB7AC4"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29.</w:t>
            </w:r>
          </w:p>
        </w:tc>
        <w:tc>
          <w:tcPr>
            <w:tcW w:w="4110" w:type="dxa"/>
            <w:tcBorders>
              <w:top w:val="single" w:sz="4" w:space="0" w:color="000000"/>
              <w:left w:val="single" w:sz="4" w:space="0" w:color="000000"/>
              <w:bottom w:val="single" w:sz="4" w:space="0" w:color="000000"/>
            </w:tcBorders>
            <w:shd w:val="clear" w:color="auto" w:fill="auto"/>
          </w:tcPr>
          <w:p w14:paraId="77019C1F" w14:textId="77777777" w:rsidR="0073150A" w:rsidRPr="0073150A" w:rsidRDefault="0073150A" w:rsidP="0073150A">
            <w:pPr>
              <w:suppressAutoHyphens/>
              <w:autoSpaceDE w:val="0"/>
              <w:spacing w:after="0" w:line="240" w:lineRule="auto"/>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pacing w:val="-7"/>
                <w:sz w:val="24"/>
                <w:szCs w:val="24"/>
                <w:lang w:eastAsia="ru-RU"/>
              </w:rPr>
              <w:t xml:space="preserve">Пам’ять </w:t>
            </w:r>
            <w:r w:rsidRPr="0073150A">
              <w:rPr>
                <w:rFonts w:ascii="Times New Roman" w:eastAsia="SimSun" w:hAnsi="Times New Roman" w:cs="Times New Roman"/>
                <w:bCs/>
                <w:spacing w:val="-7"/>
                <w:sz w:val="24"/>
                <w:szCs w:val="24"/>
                <w:lang w:eastAsia="zh-CN"/>
              </w:rPr>
              <w:t>груп</w:t>
            </w:r>
            <w:r w:rsidRPr="0073150A">
              <w:rPr>
                <w:rFonts w:ascii="Times New Roman" w:eastAsia="Times New Roman" w:hAnsi="Times New Roman" w:cs="Times New Roman"/>
                <w:bCs/>
                <w:spacing w:val="-7"/>
                <w:sz w:val="24"/>
                <w:szCs w:val="24"/>
                <w:lang w:eastAsia="ru-RU"/>
              </w:rPr>
              <w:t xml:space="preserve"> </w:t>
            </w:r>
            <w:r w:rsidRPr="0073150A">
              <w:rPr>
                <w:rFonts w:ascii="Times New Roman" w:eastAsia="SimSun" w:hAnsi="Times New Roman" w:cs="Times New Roman"/>
                <w:bCs/>
                <w:spacing w:val="-7"/>
                <w:sz w:val="24"/>
                <w:szCs w:val="24"/>
                <w:lang w:eastAsia="zh-CN"/>
              </w:rPr>
              <w:t>випадків десатурації кисню</w:t>
            </w:r>
          </w:p>
        </w:tc>
        <w:tc>
          <w:tcPr>
            <w:tcW w:w="3714" w:type="dxa"/>
            <w:gridSpan w:val="2"/>
            <w:tcBorders>
              <w:top w:val="single" w:sz="4" w:space="0" w:color="000000"/>
              <w:left w:val="single" w:sz="4" w:space="0" w:color="000000"/>
              <w:bottom w:val="single" w:sz="4" w:space="0" w:color="000000"/>
            </w:tcBorders>
            <w:shd w:val="clear" w:color="auto" w:fill="auto"/>
          </w:tcPr>
          <w:p w14:paraId="13CF592F"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pacing w:val="-7"/>
                <w:sz w:val="24"/>
                <w:szCs w:val="24"/>
                <w:lang w:eastAsia="ru-RU"/>
              </w:rPr>
              <w:t>не менше: 2000 груп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49D26BC"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6B59F8C2" w14:textId="77777777" w:rsidTr="001B3C7B">
        <w:tc>
          <w:tcPr>
            <w:tcW w:w="568" w:type="dxa"/>
            <w:tcBorders>
              <w:top w:val="single" w:sz="4" w:space="0" w:color="000000"/>
              <w:left w:val="single" w:sz="4" w:space="0" w:color="000000"/>
              <w:bottom w:val="single" w:sz="4" w:space="0" w:color="000000"/>
            </w:tcBorders>
            <w:shd w:val="clear" w:color="auto" w:fill="auto"/>
          </w:tcPr>
          <w:p w14:paraId="1A34E398"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30.</w:t>
            </w:r>
          </w:p>
        </w:tc>
        <w:tc>
          <w:tcPr>
            <w:tcW w:w="4110" w:type="dxa"/>
            <w:tcBorders>
              <w:top w:val="single" w:sz="4" w:space="0" w:color="000000"/>
              <w:left w:val="single" w:sz="4" w:space="0" w:color="000000"/>
              <w:bottom w:val="single" w:sz="4" w:space="0" w:color="000000"/>
            </w:tcBorders>
            <w:shd w:val="clear" w:color="auto" w:fill="auto"/>
          </w:tcPr>
          <w:p w14:paraId="7A0BF955"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Можливість підключення до мережі для центрального моніторингу</w:t>
            </w:r>
          </w:p>
        </w:tc>
        <w:tc>
          <w:tcPr>
            <w:tcW w:w="3714" w:type="dxa"/>
            <w:gridSpan w:val="2"/>
            <w:tcBorders>
              <w:top w:val="single" w:sz="4" w:space="0" w:color="000000"/>
              <w:left w:val="single" w:sz="4" w:space="0" w:color="000000"/>
              <w:bottom w:val="single" w:sz="4" w:space="0" w:color="000000"/>
            </w:tcBorders>
            <w:shd w:val="clear" w:color="auto" w:fill="auto"/>
          </w:tcPr>
          <w:p w14:paraId="38693E25"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z w:val="24"/>
                <w:szCs w:val="24"/>
                <w:lang w:eastAsia="ru-RU"/>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81EC7B" w14:textId="77777777" w:rsidR="0073150A" w:rsidRPr="0073150A" w:rsidRDefault="0073150A" w:rsidP="0073150A">
            <w:pPr>
              <w:spacing w:after="0" w:line="240" w:lineRule="auto"/>
              <w:ind w:right="-365"/>
              <w:jc w:val="both"/>
              <w:rPr>
                <w:rFonts w:ascii="Times New Roman" w:eastAsia="Times New Roman" w:hAnsi="Times New Roman" w:cs="Times New Roman"/>
                <w:b/>
                <w:bCs/>
                <w:sz w:val="24"/>
                <w:szCs w:val="24"/>
                <w:lang w:eastAsia="ru-RU"/>
              </w:rPr>
            </w:pPr>
          </w:p>
        </w:tc>
      </w:tr>
      <w:tr w:rsidR="0073150A" w:rsidRPr="0073150A" w14:paraId="7EF71EB5" w14:textId="77777777" w:rsidTr="001B3C7B">
        <w:tc>
          <w:tcPr>
            <w:tcW w:w="568" w:type="dxa"/>
            <w:tcBorders>
              <w:top w:val="single" w:sz="4" w:space="0" w:color="000000"/>
              <w:left w:val="single" w:sz="4" w:space="0" w:color="000000"/>
              <w:bottom w:val="single" w:sz="4" w:space="0" w:color="000000"/>
            </w:tcBorders>
            <w:shd w:val="clear" w:color="auto" w:fill="auto"/>
          </w:tcPr>
          <w:p w14:paraId="75A90EA7"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31.</w:t>
            </w:r>
          </w:p>
        </w:tc>
        <w:tc>
          <w:tcPr>
            <w:tcW w:w="4110" w:type="dxa"/>
            <w:tcBorders>
              <w:top w:val="single" w:sz="4" w:space="0" w:color="000000"/>
              <w:left w:val="single" w:sz="4" w:space="0" w:color="000000"/>
              <w:bottom w:val="single" w:sz="4" w:space="0" w:color="000000"/>
            </w:tcBorders>
            <w:shd w:val="clear" w:color="auto" w:fill="auto"/>
          </w:tcPr>
          <w:p w14:paraId="71A41753"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bCs/>
                <w:spacing w:val="-7"/>
                <w:sz w:val="24"/>
                <w:szCs w:val="24"/>
                <w:lang w:eastAsia="ru-RU"/>
              </w:rPr>
              <w:t>Здатний експортувати дані до СIS/HIS за протоколом HL7</w:t>
            </w:r>
          </w:p>
        </w:tc>
        <w:tc>
          <w:tcPr>
            <w:tcW w:w="3714" w:type="dxa"/>
            <w:gridSpan w:val="2"/>
            <w:tcBorders>
              <w:top w:val="single" w:sz="4" w:space="0" w:color="000000"/>
              <w:left w:val="single" w:sz="4" w:space="0" w:color="000000"/>
              <w:bottom w:val="single" w:sz="4" w:space="0" w:color="000000"/>
            </w:tcBorders>
            <w:shd w:val="clear" w:color="auto" w:fill="auto"/>
          </w:tcPr>
          <w:p w14:paraId="3F1FB254" w14:textId="77777777" w:rsidR="0073150A" w:rsidRPr="0073150A" w:rsidRDefault="0073150A" w:rsidP="0073150A">
            <w:pPr>
              <w:spacing w:after="0" w:line="240" w:lineRule="auto"/>
              <w:ind w:right="-365"/>
              <w:rPr>
                <w:rFonts w:ascii="Times New Roman" w:eastAsia="Times New Roman" w:hAnsi="Times New Roman" w:cs="Times New Roman"/>
                <w:bCs/>
                <w:spacing w:val="-7"/>
                <w:sz w:val="24"/>
                <w:szCs w:val="24"/>
                <w:lang w:eastAsia="ru-RU"/>
              </w:rPr>
            </w:pPr>
            <w:r w:rsidRPr="0073150A">
              <w:rPr>
                <w:rFonts w:ascii="Times New Roman" w:eastAsia="Times New Roman" w:hAnsi="Times New Roman" w:cs="Times New Roman"/>
                <w:bCs/>
                <w:sz w:val="24"/>
                <w:szCs w:val="24"/>
                <w:lang w:eastAsia="ru-RU"/>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091F00" w14:textId="77777777" w:rsidR="0073150A" w:rsidRPr="0073150A" w:rsidRDefault="0073150A" w:rsidP="0073150A">
            <w:pPr>
              <w:spacing w:after="0" w:line="240" w:lineRule="auto"/>
              <w:ind w:right="-365"/>
              <w:jc w:val="both"/>
              <w:rPr>
                <w:rFonts w:ascii="Times New Roman" w:eastAsia="Times New Roman" w:hAnsi="Times New Roman" w:cs="Times New Roman"/>
                <w:b/>
                <w:bCs/>
                <w:sz w:val="24"/>
                <w:szCs w:val="24"/>
                <w:lang w:eastAsia="ru-RU"/>
              </w:rPr>
            </w:pPr>
          </w:p>
        </w:tc>
      </w:tr>
      <w:tr w:rsidR="0073150A" w:rsidRPr="0073150A" w14:paraId="726E4405" w14:textId="77777777" w:rsidTr="001B3C7B">
        <w:tc>
          <w:tcPr>
            <w:tcW w:w="10660" w:type="dxa"/>
            <w:gridSpan w:val="5"/>
            <w:tcBorders>
              <w:top w:val="single" w:sz="4" w:space="0" w:color="000000"/>
              <w:left w:val="single" w:sz="4" w:space="0" w:color="000000"/>
              <w:bottom w:val="single" w:sz="4" w:space="0" w:color="000000"/>
              <w:right w:val="single" w:sz="4" w:space="0" w:color="000000"/>
            </w:tcBorders>
            <w:shd w:val="clear" w:color="auto" w:fill="auto"/>
          </w:tcPr>
          <w:p w14:paraId="6962128B" w14:textId="77777777" w:rsidR="0073150A" w:rsidRPr="0073150A" w:rsidRDefault="0073150A" w:rsidP="0073150A">
            <w:pPr>
              <w:spacing w:after="0" w:line="240" w:lineRule="auto"/>
              <w:ind w:right="-365"/>
              <w:jc w:val="center"/>
              <w:rPr>
                <w:rFonts w:ascii="Times New Roman" w:eastAsia="Times New Roman" w:hAnsi="Times New Roman" w:cs="Times New Roman"/>
                <w:sz w:val="24"/>
                <w:szCs w:val="24"/>
                <w:lang w:eastAsia="ru-RU"/>
              </w:rPr>
            </w:pPr>
            <w:r w:rsidRPr="0073150A">
              <w:rPr>
                <w:rFonts w:ascii="Times New Roman" w:eastAsia="Times New Roman" w:hAnsi="Times New Roman" w:cs="Times New Roman"/>
                <w:b/>
                <w:sz w:val="24"/>
                <w:szCs w:val="24"/>
                <w:lang w:eastAsia="ru-RU"/>
              </w:rPr>
              <w:t>Мінімальна комплектація:</w:t>
            </w:r>
          </w:p>
        </w:tc>
      </w:tr>
      <w:tr w:rsidR="0073150A" w:rsidRPr="0073150A" w14:paraId="04286A2D" w14:textId="77777777" w:rsidTr="001B3C7B">
        <w:tc>
          <w:tcPr>
            <w:tcW w:w="568" w:type="dxa"/>
            <w:tcBorders>
              <w:top w:val="single" w:sz="4" w:space="0" w:color="000000"/>
              <w:left w:val="single" w:sz="4" w:space="0" w:color="000000"/>
              <w:bottom w:val="single" w:sz="4" w:space="0" w:color="000000"/>
            </w:tcBorders>
            <w:shd w:val="clear" w:color="auto" w:fill="auto"/>
          </w:tcPr>
          <w:p w14:paraId="0B3478BE"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7708CD7D" w14:textId="77777777" w:rsidR="0073150A" w:rsidRPr="0073150A" w:rsidRDefault="0073150A" w:rsidP="0073150A">
            <w:pPr>
              <w:suppressAutoHyphens/>
              <w:autoSpaceDE w:val="0"/>
              <w:spacing w:after="0" w:line="240" w:lineRule="auto"/>
              <w:rPr>
                <w:rFonts w:ascii="Times New Roman" w:eastAsia="SimSun" w:hAnsi="Times New Roman" w:cs="Times New Roman"/>
                <w:bCs/>
                <w:spacing w:val="-7"/>
                <w:sz w:val="24"/>
                <w:szCs w:val="24"/>
                <w:lang w:eastAsia="zh-CN"/>
              </w:rPr>
            </w:pPr>
            <w:r w:rsidRPr="0073150A">
              <w:rPr>
                <w:rFonts w:ascii="Times New Roman" w:eastAsia="Times New Roman" w:hAnsi="Times New Roman" w:cs="Times New Roman"/>
                <w:sz w:val="24"/>
                <w:szCs w:val="24"/>
                <w:lang w:eastAsia="ru-RU"/>
              </w:rPr>
              <w:t>Монітор пацієнта</w:t>
            </w:r>
          </w:p>
        </w:tc>
        <w:tc>
          <w:tcPr>
            <w:tcW w:w="3714" w:type="dxa"/>
            <w:gridSpan w:val="2"/>
            <w:tcBorders>
              <w:top w:val="single" w:sz="4" w:space="0" w:color="000000"/>
              <w:left w:val="single" w:sz="4" w:space="0" w:color="000000"/>
              <w:bottom w:val="single" w:sz="4" w:space="0" w:color="000000"/>
            </w:tcBorders>
            <w:shd w:val="clear" w:color="auto" w:fill="auto"/>
          </w:tcPr>
          <w:p w14:paraId="27C024A8"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4AF868"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628F90F9" w14:textId="77777777" w:rsidTr="001B3C7B">
        <w:tc>
          <w:tcPr>
            <w:tcW w:w="568" w:type="dxa"/>
            <w:tcBorders>
              <w:top w:val="single" w:sz="4" w:space="0" w:color="000000"/>
              <w:left w:val="single" w:sz="4" w:space="0" w:color="000000"/>
              <w:bottom w:val="single" w:sz="4" w:space="0" w:color="000000"/>
            </w:tcBorders>
            <w:shd w:val="clear" w:color="auto" w:fill="auto"/>
          </w:tcPr>
          <w:p w14:paraId="1D7E0343"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064FDCB0" w14:textId="77777777" w:rsidR="0073150A" w:rsidRPr="0073150A" w:rsidRDefault="0073150A" w:rsidP="0073150A">
            <w:pPr>
              <w:suppressAutoHyphens/>
              <w:autoSpaceDE w:val="0"/>
              <w:spacing w:after="0" w:line="240" w:lineRule="auto"/>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Кабель ЕКГ</w:t>
            </w:r>
          </w:p>
        </w:tc>
        <w:tc>
          <w:tcPr>
            <w:tcW w:w="3714" w:type="dxa"/>
            <w:gridSpan w:val="2"/>
            <w:tcBorders>
              <w:top w:val="single" w:sz="4" w:space="0" w:color="000000"/>
              <w:left w:val="single" w:sz="4" w:space="0" w:color="000000"/>
              <w:bottom w:val="single" w:sz="4" w:space="0" w:color="000000"/>
            </w:tcBorders>
            <w:shd w:val="clear" w:color="auto" w:fill="auto"/>
          </w:tcPr>
          <w:p w14:paraId="40D1FA05"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71607E"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0B9334A4" w14:textId="77777777" w:rsidTr="001B3C7B">
        <w:tc>
          <w:tcPr>
            <w:tcW w:w="568" w:type="dxa"/>
            <w:tcBorders>
              <w:top w:val="single" w:sz="4" w:space="0" w:color="000000"/>
              <w:left w:val="single" w:sz="4" w:space="0" w:color="000000"/>
              <w:bottom w:val="single" w:sz="4" w:space="0" w:color="000000"/>
            </w:tcBorders>
            <w:shd w:val="clear" w:color="auto" w:fill="auto"/>
          </w:tcPr>
          <w:p w14:paraId="38B97A12"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3E8CE7AB" w14:textId="77777777" w:rsidR="0073150A" w:rsidRPr="0073150A" w:rsidRDefault="0073150A" w:rsidP="0073150A">
            <w:pPr>
              <w:suppressAutoHyphens/>
              <w:autoSpaceDE w:val="0"/>
              <w:spacing w:after="0" w:line="240" w:lineRule="auto"/>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Електрод ЕКГ</w:t>
            </w:r>
          </w:p>
        </w:tc>
        <w:tc>
          <w:tcPr>
            <w:tcW w:w="3714" w:type="dxa"/>
            <w:gridSpan w:val="2"/>
            <w:tcBorders>
              <w:top w:val="single" w:sz="4" w:space="0" w:color="000000"/>
              <w:left w:val="single" w:sz="4" w:space="0" w:color="000000"/>
              <w:bottom w:val="single" w:sz="4" w:space="0" w:color="000000"/>
            </w:tcBorders>
            <w:shd w:val="clear" w:color="auto" w:fill="auto"/>
          </w:tcPr>
          <w:p w14:paraId="3EA070E0"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10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170E7A"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7BFCC65B" w14:textId="77777777" w:rsidTr="001B3C7B">
        <w:tc>
          <w:tcPr>
            <w:tcW w:w="568" w:type="dxa"/>
            <w:tcBorders>
              <w:top w:val="single" w:sz="4" w:space="0" w:color="000000"/>
              <w:left w:val="single" w:sz="4" w:space="0" w:color="000000"/>
              <w:bottom w:val="single" w:sz="4" w:space="0" w:color="000000"/>
            </w:tcBorders>
            <w:shd w:val="clear" w:color="auto" w:fill="auto"/>
          </w:tcPr>
          <w:p w14:paraId="295734A5"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118B7935" w14:textId="77777777" w:rsidR="0073150A" w:rsidRPr="0073150A" w:rsidRDefault="0073150A" w:rsidP="0073150A">
            <w:pPr>
              <w:suppressAutoHyphens/>
              <w:autoSpaceDE w:val="0"/>
              <w:spacing w:after="0" w:line="240" w:lineRule="auto"/>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4"/>
                <w:lang w:eastAsia="zh-CN"/>
              </w:rPr>
              <w:t>Датчик-кліпса на палець SpO</w:t>
            </w:r>
            <w:r w:rsidRPr="0073150A">
              <w:rPr>
                <w:rFonts w:ascii="Times New Roman" w:eastAsia="SimSun" w:hAnsi="Times New Roman" w:cs="Times New Roman"/>
                <w:sz w:val="24"/>
                <w:szCs w:val="24"/>
                <w:vertAlign w:val="subscript"/>
                <w:lang w:eastAsia="zh-CN"/>
              </w:rPr>
              <w:t>2</w:t>
            </w:r>
          </w:p>
        </w:tc>
        <w:tc>
          <w:tcPr>
            <w:tcW w:w="3714" w:type="dxa"/>
            <w:gridSpan w:val="2"/>
            <w:tcBorders>
              <w:top w:val="single" w:sz="4" w:space="0" w:color="000000"/>
              <w:left w:val="single" w:sz="4" w:space="0" w:color="000000"/>
              <w:bottom w:val="single" w:sz="4" w:space="0" w:color="000000"/>
            </w:tcBorders>
            <w:shd w:val="clear" w:color="auto" w:fill="auto"/>
          </w:tcPr>
          <w:p w14:paraId="2EB5A2DF"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361CD5"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55D787D8" w14:textId="77777777" w:rsidTr="001B3C7B">
        <w:tc>
          <w:tcPr>
            <w:tcW w:w="568" w:type="dxa"/>
            <w:tcBorders>
              <w:top w:val="single" w:sz="4" w:space="0" w:color="000000"/>
              <w:left w:val="single" w:sz="4" w:space="0" w:color="000000"/>
              <w:bottom w:val="single" w:sz="4" w:space="0" w:color="000000"/>
            </w:tcBorders>
            <w:shd w:val="clear" w:color="auto" w:fill="auto"/>
          </w:tcPr>
          <w:p w14:paraId="2B528CFE"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18F7B089" w14:textId="77777777" w:rsidR="0073150A" w:rsidRPr="0073150A" w:rsidRDefault="0073150A" w:rsidP="0073150A">
            <w:pPr>
              <w:suppressAutoHyphens/>
              <w:autoSpaceDE w:val="0"/>
              <w:spacing w:after="0" w:line="240" w:lineRule="auto"/>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4"/>
                <w:lang w:eastAsia="zh-CN"/>
              </w:rPr>
              <w:t>Подовжувач кабелю датчика SpO</w:t>
            </w:r>
            <w:r w:rsidRPr="0073150A">
              <w:rPr>
                <w:rFonts w:ascii="Times New Roman" w:eastAsia="SimSun" w:hAnsi="Times New Roman" w:cs="Times New Roman"/>
                <w:sz w:val="24"/>
                <w:szCs w:val="24"/>
                <w:vertAlign w:val="subscript"/>
                <w:lang w:eastAsia="zh-CN"/>
              </w:rPr>
              <w:t>2</w:t>
            </w:r>
          </w:p>
        </w:tc>
        <w:tc>
          <w:tcPr>
            <w:tcW w:w="3714" w:type="dxa"/>
            <w:gridSpan w:val="2"/>
            <w:tcBorders>
              <w:top w:val="single" w:sz="4" w:space="0" w:color="000000"/>
              <w:left w:val="single" w:sz="4" w:space="0" w:color="000000"/>
              <w:bottom w:val="single" w:sz="4" w:space="0" w:color="000000"/>
            </w:tcBorders>
            <w:shd w:val="clear" w:color="auto" w:fill="auto"/>
          </w:tcPr>
          <w:p w14:paraId="713C3D73"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0E6222"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74055189" w14:textId="77777777" w:rsidTr="001B3C7B">
        <w:tc>
          <w:tcPr>
            <w:tcW w:w="568" w:type="dxa"/>
            <w:tcBorders>
              <w:top w:val="single" w:sz="4" w:space="0" w:color="000000"/>
              <w:left w:val="single" w:sz="4" w:space="0" w:color="000000"/>
              <w:bottom w:val="single" w:sz="4" w:space="0" w:color="000000"/>
            </w:tcBorders>
            <w:shd w:val="clear" w:color="auto" w:fill="auto"/>
          </w:tcPr>
          <w:p w14:paraId="48834CF9"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702CCEAF" w14:textId="77777777" w:rsidR="0073150A" w:rsidRPr="0073150A" w:rsidRDefault="0073150A" w:rsidP="0073150A">
            <w:pPr>
              <w:suppressAutoHyphens/>
              <w:autoSpaceDE w:val="0"/>
              <w:spacing w:after="0" w:line="240" w:lineRule="auto"/>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4"/>
                <w:lang w:eastAsia="zh-CN"/>
              </w:rPr>
              <w:t>НІАТ манжета</w:t>
            </w:r>
          </w:p>
        </w:tc>
        <w:tc>
          <w:tcPr>
            <w:tcW w:w="3714" w:type="dxa"/>
            <w:gridSpan w:val="2"/>
            <w:tcBorders>
              <w:top w:val="single" w:sz="4" w:space="0" w:color="000000"/>
              <w:left w:val="single" w:sz="4" w:space="0" w:color="000000"/>
              <w:bottom w:val="single" w:sz="4" w:space="0" w:color="000000"/>
            </w:tcBorders>
            <w:shd w:val="clear" w:color="auto" w:fill="auto"/>
          </w:tcPr>
          <w:p w14:paraId="020214CD"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E4AE74"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779FEA2A" w14:textId="77777777" w:rsidTr="001B3C7B">
        <w:tc>
          <w:tcPr>
            <w:tcW w:w="568" w:type="dxa"/>
            <w:tcBorders>
              <w:top w:val="single" w:sz="4" w:space="0" w:color="000000"/>
              <w:left w:val="single" w:sz="4" w:space="0" w:color="000000"/>
              <w:bottom w:val="single" w:sz="4" w:space="0" w:color="000000"/>
            </w:tcBorders>
            <w:shd w:val="clear" w:color="auto" w:fill="auto"/>
          </w:tcPr>
          <w:p w14:paraId="0B15EADC"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62DFB796" w14:textId="77777777" w:rsidR="0073150A" w:rsidRPr="0073150A" w:rsidRDefault="0073150A" w:rsidP="0073150A">
            <w:pPr>
              <w:suppressAutoHyphens/>
              <w:autoSpaceDE w:val="0"/>
              <w:spacing w:after="0" w:line="240" w:lineRule="auto"/>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4"/>
                <w:lang w:eastAsia="zh-CN"/>
              </w:rPr>
              <w:t>Датчик температури тіла</w:t>
            </w:r>
          </w:p>
        </w:tc>
        <w:tc>
          <w:tcPr>
            <w:tcW w:w="3714" w:type="dxa"/>
            <w:gridSpan w:val="2"/>
            <w:tcBorders>
              <w:top w:val="single" w:sz="4" w:space="0" w:color="000000"/>
              <w:left w:val="single" w:sz="4" w:space="0" w:color="000000"/>
              <w:bottom w:val="single" w:sz="4" w:space="0" w:color="000000"/>
            </w:tcBorders>
            <w:shd w:val="clear" w:color="auto" w:fill="auto"/>
          </w:tcPr>
          <w:p w14:paraId="3B92E224"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FA4118"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6E214647" w14:textId="77777777" w:rsidTr="001B3C7B">
        <w:tc>
          <w:tcPr>
            <w:tcW w:w="568" w:type="dxa"/>
            <w:tcBorders>
              <w:top w:val="single" w:sz="4" w:space="0" w:color="000000"/>
              <w:left w:val="single" w:sz="4" w:space="0" w:color="000000"/>
              <w:bottom w:val="single" w:sz="4" w:space="0" w:color="000000"/>
            </w:tcBorders>
            <w:shd w:val="clear" w:color="auto" w:fill="auto"/>
          </w:tcPr>
          <w:p w14:paraId="4CE75327"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616DEFC9" w14:textId="77777777" w:rsidR="0073150A" w:rsidRPr="0073150A" w:rsidRDefault="0073150A" w:rsidP="0073150A">
            <w:pPr>
              <w:suppressAutoHyphens/>
              <w:autoSpaceDE w:val="0"/>
              <w:spacing w:after="0" w:line="240" w:lineRule="auto"/>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4"/>
                <w:lang w:eastAsia="zh-CN"/>
              </w:rPr>
              <w:t>Інструкція з експлуатації</w:t>
            </w:r>
          </w:p>
        </w:tc>
        <w:tc>
          <w:tcPr>
            <w:tcW w:w="3714" w:type="dxa"/>
            <w:gridSpan w:val="2"/>
            <w:tcBorders>
              <w:top w:val="single" w:sz="4" w:space="0" w:color="000000"/>
              <w:left w:val="single" w:sz="4" w:space="0" w:color="000000"/>
              <w:bottom w:val="single" w:sz="4" w:space="0" w:color="000000"/>
            </w:tcBorders>
            <w:shd w:val="clear" w:color="auto" w:fill="auto"/>
          </w:tcPr>
          <w:p w14:paraId="5194CC15"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662834"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04892181" w14:textId="77777777" w:rsidTr="001B3C7B">
        <w:tc>
          <w:tcPr>
            <w:tcW w:w="568" w:type="dxa"/>
            <w:tcBorders>
              <w:top w:val="single" w:sz="4" w:space="0" w:color="000000"/>
              <w:left w:val="single" w:sz="4" w:space="0" w:color="000000"/>
              <w:bottom w:val="single" w:sz="4" w:space="0" w:color="000000"/>
            </w:tcBorders>
            <w:shd w:val="clear" w:color="auto" w:fill="auto"/>
          </w:tcPr>
          <w:p w14:paraId="0D920782"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3636C77D" w14:textId="77777777" w:rsidR="0073150A" w:rsidRPr="0073150A" w:rsidRDefault="0073150A" w:rsidP="0073150A">
            <w:pPr>
              <w:suppressAutoHyphens/>
              <w:autoSpaceDE w:val="0"/>
              <w:spacing w:after="0" w:line="240" w:lineRule="auto"/>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4"/>
                <w:lang w:eastAsia="zh-CN"/>
              </w:rPr>
              <w:t>Чохол для монітора</w:t>
            </w:r>
          </w:p>
        </w:tc>
        <w:tc>
          <w:tcPr>
            <w:tcW w:w="3714" w:type="dxa"/>
            <w:gridSpan w:val="2"/>
            <w:tcBorders>
              <w:top w:val="single" w:sz="4" w:space="0" w:color="000000"/>
              <w:left w:val="single" w:sz="4" w:space="0" w:color="000000"/>
              <w:bottom w:val="single" w:sz="4" w:space="0" w:color="000000"/>
            </w:tcBorders>
            <w:shd w:val="clear" w:color="auto" w:fill="auto"/>
          </w:tcPr>
          <w:p w14:paraId="6E8FE844"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CE5B16"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59E4DC55" w14:textId="77777777" w:rsidTr="001B3C7B">
        <w:tc>
          <w:tcPr>
            <w:tcW w:w="568" w:type="dxa"/>
            <w:tcBorders>
              <w:top w:val="single" w:sz="4" w:space="0" w:color="000000"/>
              <w:left w:val="single" w:sz="4" w:space="0" w:color="000000"/>
              <w:bottom w:val="single" w:sz="4" w:space="0" w:color="000000"/>
            </w:tcBorders>
            <w:shd w:val="clear" w:color="auto" w:fill="auto"/>
          </w:tcPr>
          <w:p w14:paraId="1BD7026B"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22849153" w14:textId="77777777" w:rsidR="0073150A" w:rsidRPr="0073150A" w:rsidRDefault="0073150A" w:rsidP="0073150A">
            <w:pPr>
              <w:suppressAutoHyphens/>
              <w:autoSpaceDE w:val="0"/>
              <w:spacing w:after="0" w:line="240" w:lineRule="auto"/>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4"/>
                <w:lang w:eastAsia="zh-CN"/>
              </w:rPr>
              <w:t>Батарея</w:t>
            </w:r>
          </w:p>
        </w:tc>
        <w:tc>
          <w:tcPr>
            <w:tcW w:w="3714" w:type="dxa"/>
            <w:gridSpan w:val="2"/>
            <w:tcBorders>
              <w:top w:val="single" w:sz="4" w:space="0" w:color="000000"/>
              <w:left w:val="single" w:sz="4" w:space="0" w:color="000000"/>
              <w:bottom w:val="single" w:sz="4" w:space="0" w:color="000000"/>
            </w:tcBorders>
            <w:shd w:val="clear" w:color="auto" w:fill="auto"/>
          </w:tcPr>
          <w:p w14:paraId="52C7D772"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A11664"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15CB517D" w14:textId="77777777" w:rsidTr="001B3C7B">
        <w:tc>
          <w:tcPr>
            <w:tcW w:w="568" w:type="dxa"/>
            <w:tcBorders>
              <w:top w:val="single" w:sz="4" w:space="0" w:color="000000"/>
              <w:left w:val="single" w:sz="4" w:space="0" w:color="000000"/>
              <w:bottom w:val="single" w:sz="4" w:space="0" w:color="000000"/>
            </w:tcBorders>
            <w:shd w:val="clear" w:color="auto" w:fill="auto"/>
          </w:tcPr>
          <w:p w14:paraId="3BE59932"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7232F7B7" w14:textId="77777777" w:rsidR="0073150A" w:rsidRPr="0073150A" w:rsidRDefault="0073150A" w:rsidP="0073150A">
            <w:pPr>
              <w:suppressAutoHyphens/>
              <w:autoSpaceDE w:val="0"/>
              <w:spacing w:after="0" w:line="240" w:lineRule="auto"/>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4"/>
                <w:lang w:eastAsia="zh-CN"/>
              </w:rPr>
              <w:t>Шнур живлення</w:t>
            </w:r>
          </w:p>
        </w:tc>
        <w:tc>
          <w:tcPr>
            <w:tcW w:w="3714" w:type="dxa"/>
            <w:gridSpan w:val="2"/>
            <w:tcBorders>
              <w:top w:val="single" w:sz="4" w:space="0" w:color="000000"/>
              <w:left w:val="single" w:sz="4" w:space="0" w:color="000000"/>
              <w:bottom w:val="single" w:sz="4" w:space="0" w:color="000000"/>
            </w:tcBorders>
            <w:shd w:val="clear" w:color="auto" w:fill="auto"/>
          </w:tcPr>
          <w:p w14:paraId="28561E8B"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DE861A"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535CC74C" w14:textId="77777777" w:rsidTr="001B3C7B">
        <w:tc>
          <w:tcPr>
            <w:tcW w:w="568" w:type="dxa"/>
            <w:tcBorders>
              <w:top w:val="single" w:sz="4" w:space="0" w:color="000000"/>
              <w:left w:val="single" w:sz="4" w:space="0" w:color="000000"/>
              <w:bottom w:val="single" w:sz="4" w:space="0" w:color="000000"/>
            </w:tcBorders>
            <w:shd w:val="clear" w:color="auto" w:fill="auto"/>
          </w:tcPr>
          <w:p w14:paraId="3401EB2C"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48A7CAC1" w14:textId="77777777" w:rsidR="0073150A" w:rsidRPr="0073150A" w:rsidRDefault="0073150A" w:rsidP="0073150A">
            <w:pPr>
              <w:suppressAutoHyphens/>
              <w:autoSpaceDE w:val="0"/>
              <w:spacing w:after="0" w:line="240" w:lineRule="auto"/>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4"/>
                <w:lang w:eastAsia="zh-CN"/>
              </w:rPr>
              <w:t>Провід заземлення</w:t>
            </w:r>
          </w:p>
        </w:tc>
        <w:tc>
          <w:tcPr>
            <w:tcW w:w="3714" w:type="dxa"/>
            <w:gridSpan w:val="2"/>
            <w:tcBorders>
              <w:top w:val="single" w:sz="4" w:space="0" w:color="000000"/>
              <w:left w:val="single" w:sz="4" w:space="0" w:color="000000"/>
              <w:bottom w:val="single" w:sz="4" w:space="0" w:color="000000"/>
            </w:tcBorders>
            <w:shd w:val="clear" w:color="auto" w:fill="auto"/>
          </w:tcPr>
          <w:p w14:paraId="681A2ACC"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E8C866"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73150A" w:rsidRPr="0073150A" w14:paraId="28BD6B80" w14:textId="77777777" w:rsidTr="001B3C7B">
        <w:tc>
          <w:tcPr>
            <w:tcW w:w="568" w:type="dxa"/>
            <w:tcBorders>
              <w:top w:val="single" w:sz="4" w:space="0" w:color="000000"/>
              <w:left w:val="single" w:sz="4" w:space="0" w:color="000000"/>
              <w:bottom w:val="single" w:sz="4" w:space="0" w:color="000000"/>
            </w:tcBorders>
            <w:shd w:val="clear" w:color="auto" w:fill="auto"/>
          </w:tcPr>
          <w:p w14:paraId="29568B13" w14:textId="77777777" w:rsidR="0073150A" w:rsidRPr="0073150A" w:rsidRDefault="0073150A" w:rsidP="0073150A">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tcBorders>
            <w:shd w:val="clear" w:color="auto" w:fill="auto"/>
          </w:tcPr>
          <w:p w14:paraId="782210EB" w14:textId="77777777" w:rsidR="0073150A" w:rsidRPr="0073150A" w:rsidRDefault="0073150A" w:rsidP="0073150A">
            <w:pPr>
              <w:suppressAutoHyphens/>
              <w:autoSpaceDE w:val="0"/>
              <w:spacing w:after="0" w:line="240" w:lineRule="auto"/>
              <w:rPr>
                <w:rFonts w:ascii="Times New Roman" w:eastAsia="SimSun" w:hAnsi="Times New Roman" w:cs="Times New Roman"/>
                <w:sz w:val="24"/>
                <w:szCs w:val="24"/>
                <w:lang w:eastAsia="zh-CN"/>
              </w:rPr>
            </w:pPr>
            <w:r w:rsidRPr="0073150A">
              <w:rPr>
                <w:rFonts w:ascii="Times New Roman" w:eastAsia="SimSun" w:hAnsi="Times New Roman" w:cs="Times New Roman"/>
                <w:sz w:val="24"/>
                <w:szCs w:val="24"/>
                <w:lang w:eastAsia="zh-CN"/>
              </w:rPr>
              <w:t>Сумка для аксесуарів</w:t>
            </w:r>
          </w:p>
        </w:tc>
        <w:tc>
          <w:tcPr>
            <w:tcW w:w="3714" w:type="dxa"/>
            <w:gridSpan w:val="2"/>
            <w:tcBorders>
              <w:top w:val="single" w:sz="4" w:space="0" w:color="000000"/>
              <w:left w:val="single" w:sz="4" w:space="0" w:color="000000"/>
              <w:bottom w:val="single" w:sz="4" w:space="0" w:color="000000"/>
            </w:tcBorders>
            <w:shd w:val="clear" w:color="auto" w:fill="auto"/>
          </w:tcPr>
          <w:p w14:paraId="4DF01057" w14:textId="77777777" w:rsidR="0073150A" w:rsidRPr="0073150A" w:rsidRDefault="0073150A" w:rsidP="0073150A">
            <w:pPr>
              <w:spacing w:after="0" w:line="240" w:lineRule="auto"/>
              <w:ind w:right="-365"/>
              <w:rPr>
                <w:rFonts w:ascii="Times New Roman" w:eastAsia="Times New Roman" w:hAnsi="Times New Roman" w:cs="Times New Roman"/>
                <w:bCs/>
                <w:sz w:val="24"/>
                <w:szCs w:val="24"/>
                <w:lang w:eastAsia="ru-RU"/>
              </w:rPr>
            </w:pPr>
            <w:r w:rsidRPr="0073150A">
              <w:rPr>
                <w:rFonts w:ascii="Times New Roman" w:eastAsia="Times New Roman" w:hAnsi="Times New Roman" w:cs="Times New Roman"/>
                <w:bCs/>
                <w:sz w:val="24"/>
                <w:szCs w:val="24"/>
                <w:lang w:eastAsia="ru-RU"/>
              </w:rPr>
              <w:t>1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AFB4F2" w14:textId="77777777" w:rsidR="0073150A" w:rsidRPr="0073150A" w:rsidRDefault="0073150A" w:rsidP="0073150A">
            <w:pPr>
              <w:spacing w:after="0" w:line="240" w:lineRule="auto"/>
              <w:ind w:right="-365"/>
              <w:jc w:val="both"/>
              <w:rPr>
                <w:rFonts w:ascii="Times New Roman" w:eastAsia="Times New Roman" w:hAnsi="Times New Roman" w:cs="Times New Roman"/>
                <w:bCs/>
                <w:sz w:val="24"/>
                <w:szCs w:val="24"/>
                <w:lang w:eastAsia="ru-RU"/>
              </w:rPr>
            </w:pPr>
          </w:p>
        </w:tc>
      </w:tr>
      <w:tr w:rsidR="001B3C7B" w:rsidRPr="0073150A" w14:paraId="5815BA62" w14:textId="77777777" w:rsidTr="001B3C7B">
        <w:tc>
          <w:tcPr>
            <w:tcW w:w="10660" w:type="dxa"/>
            <w:gridSpan w:val="5"/>
            <w:tcBorders>
              <w:top w:val="single" w:sz="4" w:space="0" w:color="000000"/>
              <w:left w:val="single" w:sz="4" w:space="0" w:color="000000"/>
              <w:bottom w:val="single" w:sz="4" w:space="0" w:color="000000"/>
              <w:right w:val="single" w:sz="4" w:space="0" w:color="000000"/>
            </w:tcBorders>
            <w:shd w:val="clear" w:color="auto" w:fill="auto"/>
          </w:tcPr>
          <w:p w14:paraId="29E52DAB" w14:textId="11A87CEF" w:rsidR="001B3C7B" w:rsidRPr="0073150A" w:rsidRDefault="001B3C7B" w:rsidP="004B001D">
            <w:pPr>
              <w:spacing w:after="0" w:line="240" w:lineRule="auto"/>
              <w:ind w:right="-365"/>
              <w:jc w:val="center"/>
              <w:rPr>
                <w:rFonts w:ascii="Times New Roman" w:eastAsia="Times New Roman" w:hAnsi="Times New Roman" w:cs="Times New Roman"/>
                <w:sz w:val="24"/>
                <w:szCs w:val="24"/>
                <w:lang w:eastAsia="ru-RU"/>
              </w:rPr>
            </w:pPr>
            <w:r w:rsidRPr="001B3C7B">
              <w:rPr>
                <w:rFonts w:ascii="Times New Roman" w:eastAsia="Times New Roman" w:hAnsi="Times New Roman" w:cs="Times New Roman"/>
                <w:b/>
                <w:sz w:val="24"/>
                <w:szCs w:val="24"/>
                <w:lang w:eastAsia="ru-RU"/>
              </w:rPr>
              <w:t>ЗАГАЛЬНІ ВИМОГИ</w:t>
            </w:r>
          </w:p>
        </w:tc>
      </w:tr>
      <w:tr w:rsidR="001B3C7B" w:rsidRPr="0073150A" w14:paraId="3DB29281" w14:textId="77777777" w:rsidTr="001B3C7B">
        <w:tc>
          <w:tcPr>
            <w:tcW w:w="4707" w:type="dxa"/>
            <w:gridSpan w:val="3"/>
            <w:tcBorders>
              <w:top w:val="single" w:sz="4" w:space="0" w:color="000000"/>
              <w:left w:val="single" w:sz="4" w:space="0" w:color="000000"/>
              <w:bottom w:val="single" w:sz="4" w:space="0" w:color="000000"/>
            </w:tcBorders>
            <w:shd w:val="clear" w:color="auto" w:fill="auto"/>
          </w:tcPr>
          <w:p w14:paraId="549C2375" w14:textId="4D4A5B89" w:rsidR="001B3C7B" w:rsidRPr="0073150A" w:rsidRDefault="001B3C7B" w:rsidP="004B001D">
            <w:pPr>
              <w:suppressAutoHyphens/>
              <w:autoSpaceDE w:val="0"/>
              <w:spacing w:after="0" w:line="240" w:lineRule="auto"/>
              <w:rPr>
                <w:rFonts w:ascii="Times New Roman" w:eastAsia="SimSun" w:hAnsi="Times New Roman" w:cs="Times New Roman"/>
                <w:bCs/>
                <w:spacing w:val="-7"/>
                <w:sz w:val="24"/>
                <w:szCs w:val="24"/>
                <w:lang w:eastAsia="zh-CN"/>
              </w:rPr>
            </w:pPr>
            <w:r w:rsidRPr="001B3C7B">
              <w:rPr>
                <w:rFonts w:ascii="Times New Roman" w:eastAsia="Times New Roman" w:hAnsi="Times New Roman" w:cs="Times New Roman"/>
                <w:sz w:val="24"/>
                <w:szCs w:val="24"/>
                <w:lang w:eastAsia="ru-RU"/>
              </w:rPr>
              <w:t>Наявність у представника сертифікату на систему якості підприємства (Сертифікат ISO 9001:2015, міжнародного зразка), що регламентує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tc>
        <w:tc>
          <w:tcPr>
            <w:tcW w:w="3685" w:type="dxa"/>
            <w:tcBorders>
              <w:top w:val="single" w:sz="4" w:space="0" w:color="000000"/>
              <w:left w:val="single" w:sz="4" w:space="0" w:color="000000"/>
              <w:bottom w:val="single" w:sz="4" w:space="0" w:color="000000"/>
            </w:tcBorders>
            <w:shd w:val="clear" w:color="auto" w:fill="auto"/>
          </w:tcPr>
          <w:p w14:paraId="050921E4" w14:textId="5FFFF8CE" w:rsidR="001B3C7B" w:rsidRPr="0073150A" w:rsidRDefault="001B3C7B" w:rsidP="004B001D">
            <w:pPr>
              <w:spacing w:after="0" w:line="240" w:lineRule="auto"/>
              <w:ind w:right="-36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Надати копію у складі тендерної пропозиції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65C7E6" w14:textId="77777777" w:rsidR="001B3C7B" w:rsidRPr="0073150A" w:rsidRDefault="001B3C7B" w:rsidP="004B001D">
            <w:pPr>
              <w:spacing w:after="0" w:line="240" w:lineRule="auto"/>
              <w:ind w:right="-365"/>
              <w:jc w:val="both"/>
              <w:rPr>
                <w:rFonts w:ascii="Times New Roman" w:eastAsia="Times New Roman" w:hAnsi="Times New Roman" w:cs="Times New Roman"/>
                <w:bCs/>
                <w:sz w:val="24"/>
                <w:szCs w:val="24"/>
                <w:lang w:eastAsia="ru-RU"/>
              </w:rPr>
            </w:pPr>
          </w:p>
        </w:tc>
      </w:tr>
      <w:tr w:rsidR="001B3C7B" w:rsidRPr="0073150A" w14:paraId="28439373" w14:textId="77777777" w:rsidTr="001B3C7B">
        <w:tc>
          <w:tcPr>
            <w:tcW w:w="4707" w:type="dxa"/>
            <w:gridSpan w:val="3"/>
            <w:tcBorders>
              <w:top w:val="single" w:sz="4" w:space="0" w:color="000000"/>
              <w:left w:val="single" w:sz="4" w:space="0" w:color="000000"/>
              <w:bottom w:val="single" w:sz="4" w:space="0" w:color="000000"/>
            </w:tcBorders>
            <w:shd w:val="clear" w:color="auto" w:fill="auto"/>
          </w:tcPr>
          <w:p w14:paraId="06AB3170" w14:textId="2352C5BD" w:rsidR="001B3C7B" w:rsidRPr="0073150A" w:rsidRDefault="001B3C7B" w:rsidP="004B001D">
            <w:pPr>
              <w:suppressAutoHyphens/>
              <w:autoSpaceDE w:val="0"/>
              <w:spacing w:after="0" w:line="240" w:lineRule="auto"/>
              <w:rPr>
                <w:rFonts w:ascii="Times New Roman" w:eastAsia="Times New Roman" w:hAnsi="Times New Roman" w:cs="Times New Roman"/>
                <w:sz w:val="24"/>
                <w:szCs w:val="24"/>
                <w:lang w:eastAsia="ru-RU"/>
              </w:rPr>
            </w:pPr>
            <w:r w:rsidRPr="0073150A">
              <w:rPr>
                <w:rFonts w:ascii="Times New Roman" w:eastAsia="Times New Roman" w:hAnsi="Times New Roman" w:cs="Times New Roman"/>
                <w:sz w:val="24"/>
                <w:szCs w:val="24"/>
                <w:lang w:eastAsia="ru-RU"/>
              </w:rPr>
              <w:t>Наявність у представника сертифікату ДСТУ ISO 14001:2015 (ISO 14001:2015, IDT) Системи екологічного управління на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tc>
        <w:tc>
          <w:tcPr>
            <w:tcW w:w="3685" w:type="dxa"/>
            <w:tcBorders>
              <w:top w:val="single" w:sz="4" w:space="0" w:color="000000"/>
              <w:left w:val="single" w:sz="4" w:space="0" w:color="000000"/>
              <w:bottom w:val="single" w:sz="4" w:space="0" w:color="000000"/>
            </w:tcBorders>
            <w:shd w:val="clear" w:color="auto" w:fill="auto"/>
          </w:tcPr>
          <w:p w14:paraId="70944F9B" w14:textId="7812222E" w:rsidR="001B3C7B" w:rsidRPr="0073150A" w:rsidRDefault="001B3C7B" w:rsidP="004B001D">
            <w:pPr>
              <w:spacing w:after="0" w:line="240" w:lineRule="auto"/>
              <w:ind w:right="-36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Надати копію у складі тендерної пропозиції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BED6D0" w14:textId="77777777" w:rsidR="001B3C7B" w:rsidRPr="0073150A" w:rsidRDefault="001B3C7B" w:rsidP="004B001D">
            <w:pPr>
              <w:spacing w:after="0" w:line="240" w:lineRule="auto"/>
              <w:ind w:right="-365"/>
              <w:jc w:val="both"/>
              <w:rPr>
                <w:rFonts w:ascii="Times New Roman" w:eastAsia="Times New Roman" w:hAnsi="Times New Roman" w:cs="Times New Roman"/>
                <w:bCs/>
                <w:sz w:val="24"/>
                <w:szCs w:val="24"/>
                <w:lang w:eastAsia="ru-RU"/>
              </w:rPr>
            </w:pPr>
          </w:p>
        </w:tc>
      </w:tr>
    </w:tbl>
    <w:p w14:paraId="25442B44" w14:textId="340199FD" w:rsidR="00CB1C66" w:rsidRDefault="00CB1C66"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val="ru-RU" w:eastAsia="en-US"/>
        </w:rPr>
      </w:pPr>
    </w:p>
    <w:p w14:paraId="3C7D4E42" w14:textId="5082240D" w:rsidR="0073150A" w:rsidRDefault="0073150A"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val="ru-RU" w:eastAsia="en-US"/>
        </w:rPr>
      </w:pPr>
    </w:p>
    <w:p w14:paraId="2BADE416" w14:textId="4C66E920" w:rsidR="001B3C7B" w:rsidRDefault="001B3C7B"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val="ru-RU" w:eastAsia="en-US"/>
        </w:rPr>
      </w:pPr>
    </w:p>
    <w:p w14:paraId="230A5362" w14:textId="198DAAD4" w:rsidR="001B3C7B" w:rsidRDefault="001B3C7B"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val="ru-RU" w:eastAsia="en-US"/>
        </w:rPr>
      </w:pPr>
    </w:p>
    <w:p w14:paraId="6ADF558A" w14:textId="66788CB7" w:rsidR="001B3C7B" w:rsidRDefault="001B3C7B"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val="ru-RU" w:eastAsia="en-US"/>
        </w:rPr>
      </w:pPr>
    </w:p>
    <w:p w14:paraId="39BB3A99" w14:textId="41156D37" w:rsidR="001B3C7B" w:rsidRDefault="001B3C7B"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val="ru-RU" w:eastAsia="en-US"/>
        </w:rPr>
      </w:pPr>
    </w:p>
    <w:p w14:paraId="6E0BA4FA" w14:textId="77777777" w:rsidR="001B3C7B" w:rsidRDefault="001B3C7B"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val="ru-RU" w:eastAsia="en-US"/>
        </w:rPr>
      </w:pPr>
    </w:p>
    <w:p w14:paraId="652787DA" w14:textId="77777777" w:rsidR="0073150A" w:rsidRPr="0073150A" w:rsidRDefault="0073150A" w:rsidP="0073150A">
      <w:pPr>
        <w:spacing w:after="0" w:line="240" w:lineRule="auto"/>
        <w:jc w:val="center"/>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lastRenderedPageBreak/>
        <w:t>МЕДИКО-ТЕХНІЧНІ ВИМОГИ</w:t>
      </w:r>
    </w:p>
    <w:p w14:paraId="38939D5F" w14:textId="77777777" w:rsidR="0073150A" w:rsidRPr="0073150A" w:rsidRDefault="0073150A" w:rsidP="0073150A">
      <w:pPr>
        <w:spacing w:after="0" w:line="240" w:lineRule="auto"/>
        <w:jc w:val="center"/>
        <w:rPr>
          <w:rFonts w:ascii="Times New Roman" w:eastAsia="Times New Roman" w:hAnsi="Times New Roman" w:cs="Times New Roman"/>
          <w:b/>
          <w:bCs/>
          <w:i/>
          <w:iCs/>
          <w:sz w:val="24"/>
          <w:szCs w:val="24"/>
        </w:rPr>
      </w:pPr>
      <w:r w:rsidRPr="0073150A">
        <w:rPr>
          <w:rFonts w:ascii="Times New Roman" w:eastAsia="Times New Roman" w:hAnsi="Times New Roman" w:cs="Times New Roman"/>
          <w:b/>
          <w:i/>
          <w:iCs/>
          <w:sz w:val="24"/>
          <w:szCs w:val="24"/>
        </w:rPr>
        <w:t xml:space="preserve">до </w:t>
      </w:r>
      <w:r w:rsidRPr="0073150A">
        <w:rPr>
          <w:rFonts w:ascii="Times New Roman" w:eastAsia="Times New Roman" w:hAnsi="Times New Roman" w:cs="Times New Roman"/>
          <w:b/>
          <w:bCs/>
          <w:i/>
          <w:iCs/>
          <w:sz w:val="24"/>
          <w:szCs w:val="24"/>
        </w:rPr>
        <w:t xml:space="preserve">лікарняного ліжка </w:t>
      </w:r>
    </w:p>
    <w:p w14:paraId="120923ED" w14:textId="77777777" w:rsidR="0073150A" w:rsidRPr="0073150A" w:rsidRDefault="0073150A" w:rsidP="0073150A">
      <w:pPr>
        <w:spacing w:after="0" w:line="240" w:lineRule="auto"/>
        <w:jc w:val="center"/>
        <w:rPr>
          <w:rFonts w:ascii="Times New Roman" w:eastAsia="Times New Roman" w:hAnsi="Times New Roman" w:cs="Times New Roman"/>
          <w:b/>
          <w:bCs/>
          <w:sz w:val="24"/>
          <w:szCs w:val="24"/>
        </w:rPr>
      </w:pPr>
    </w:p>
    <w:p w14:paraId="03B3E97B" w14:textId="77777777" w:rsidR="0073150A" w:rsidRPr="0073150A" w:rsidRDefault="0073150A" w:rsidP="0073150A">
      <w:pPr>
        <w:spacing w:after="0" w:line="240" w:lineRule="auto"/>
        <w:jc w:val="both"/>
        <w:rPr>
          <w:rFonts w:ascii="Times New Roman" w:eastAsia="Times New Roman" w:hAnsi="Times New Roman" w:cs="Times New Roman"/>
          <w:b/>
          <w:sz w:val="24"/>
          <w:szCs w:val="24"/>
        </w:rPr>
      </w:pPr>
      <w:r w:rsidRPr="0073150A">
        <w:rPr>
          <w:rFonts w:ascii="Times New Roman" w:eastAsia="Times New Roman" w:hAnsi="Times New Roman" w:cs="Times New Roman"/>
          <w:b/>
          <w:bCs/>
          <w:sz w:val="24"/>
          <w:szCs w:val="24"/>
        </w:rPr>
        <w:t xml:space="preserve">1.1. Загальні відомості </w:t>
      </w:r>
      <w:r w:rsidRPr="0073150A">
        <w:rPr>
          <w:rFonts w:ascii="Times New Roman" w:eastAsia="Times New Roman" w:hAnsi="Times New Roman" w:cs="Times New Roman"/>
          <w:b/>
          <w:sz w:val="24"/>
          <w:szCs w:val="24"/>
        </w:rPr>
        <w:t>:</w:t>
      </w:r>
    </w:p>
    <w:tbl>
      <w:tblPr>
        <w:tblW w:w="10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668"/>
        <w:gridCol w:w="2925"/>
        <w:gridCol w:w="1974"/>
      </w:tblGrid>
      <w:tr w:rsidR="0073150A" w:rsidRPr="0073150A" w14:paraId="2DE40175" w14:textId="77777777" w:rsidTr="0073150A">
        <w:tc>
          <w:tcPr>
            <w:tcW w:w="851" w:type="dxa"/>
            <w:shd w:val="clear" w:color="auto" w:fill="D9D9D9"/>
          </w:tcPr>
          <w:p w14:paraId="2810D7DF" w14:textId="77777777" w:rsidR="0073150A" w:rsidRPr="0073150A" w:rsidRDefault="0073150A" w:rsidP="0073150A">
            <w:pPr>
              <w:spacing w:after="0" w:line="240" w:lineRule="auto"/>
              <w:ind w:right="-365"/>
              <w:jc w:val="both"/>
              <w:rPr>
                <w:rFonts w:ascii="Times New Roman" w:eastAsia="Times New Roman" w:hAnsi="Times New Roman" w:cs="Times New Roman"/>
                <w:b/>
                <w:bCs/>
                <w:sz w:val="24"/>
                <w:szCs w:val="24"/>
              </w:rPr>
            </w:pPr>
            <w:r w:rsidRPr="0073150A">
              <w:rPr>
                <w:rFonts w:ascii="Times New Roman" w:eastAsia="Times New Roman" w:hAnsi="Times New Roman" w:cs="Times New Roman"/>
                <w:b/>
                <w:bCs/>
                <w:sz w:val="24"/>
                <w:szCs w:val="24"/>
              </w:rPr>
              <w:t>№</w:t>
            </w:r>
          </w:p>
        </w:tc>
        <w:tc>
          <w:tcPr>
            <w:tcW w:w="4668" w:type="dxa"/>
            <w:shd w:val="clear" w:color="auto" w:fill="D9D9D9"/>
          </w:tcPr>
          <w:p w14:paraId="293644BA" w14:textId="77777777" w:rsidR="0073150A" w:rsidRPr="0073150A" w:rsidRDefault="0073150A" w:rsidP="0073150A">
            <w:pPr>
              <w:spacing w:after="0" w:line="240" w:lineRule="auto"/>
              <w:ind w:right="-365"/>
              <w:jc w:val="center"/>
              <w:rPr>
                <w:rFonts w:ascii="Times New Roman" w:eastAsia="Times New Roman" w:hAnsi="Times New Roman" w:cs="Times New Roman"/>
                <w:b/>
                <w:bCs/>
                <w:sz w:val="24"/>
                <w:szCs w:val="24"/>
              </w:rPr>
            </w:pPr>
            <w:r w:rsidRPr="0073150A">
              <w:rPr>
                <w:rFonts w:ascii="Times New Roman" w:eastAsia="Times New Roman" w:hAnsi="Times New Roman" w:cs="Times New Roman"/>
                <w:b/>
                <w:bCs/>
                <w:sz w:val="24"/>
                <w:szCs w:val="24"/>
              </w:rPr>
              <w:t>Загальні відомості</w:t>
            </w:r>
          </w:p>
        </w:tc>
        <w:tc>
          <w:tcPr>
            <w:tcW w:w="2925" w:type="dxa"/>
            <w:shd w:val="clear" w:color="auto" w:fill="D9D9D9"/>
          </w:tcPr>
          <w:p w14:paraId="21F76EAF" w14:textId="77777777" w:rsidR="0073150A" w:rsidRPr="0073150A" w:rsidRDefault="0073150A" w:rsidP="0073150A">
            <w:pPr>
              <w:spacing w:after="0" w:line="240" w:lineRule="auto"/>
              <w:ind w:right="-27"/>
              <w:jc w:val="center"/>
              <w:rPr>
                <w:rFonts w:ascii="Times New Roman" w:eastAsia="Times New Roman" w:hAnsi="Times New Roman" w:cs="Times New Roman"/>
                <w:b/>
                <w:bCs/>
                <w:sz w:val="24"/>
                <w:szCs w:val="24"/>
              </w:rPr>
            </w:pPr>
            <w:r w:rsidRPr="0073150A">
              <w:rPr>
                <w:rFonts w:ascii="Times New Roman" w:eastAsia="Times New Roman" w:hAnsi="Times New Roman" w:cs="Times New Roman"/>
                <w:b/>
                <w:bCs/>
                <w:sz w:val="24"/>
                <w:szCs w:val="24"/>
              </w:rPr>
              <w:t>Ступінь інформації</w:t>
            </w:r>
          </w:p>
        </w:tc>
        <w:tc>
          <w:tcPr>
            <w:tcW w:w="1974" w:type="dxa"/>
            <w:shd w:val="clear" w:color="auto" w:fill="D9D9D9"/>
          </w:tcPr>
          <w:p w14:paraId="2C5E049F" w14:textId="77777777" w:rsidR="0073150A" w:rsidRPr="0073150A" w:rsidRDefault="0073150A" w:rsidP="0073150A">
            <w:pPr>
              <w:spacing w:after="0" w:line="240" w:lineRule="auto"/>
              <w:ind w:right="-38"/>
              <w:jc w:val="center"/>
              <w:rPr>
                <w:rFonts w:ascii="Times New Roman" w:eastAsia="Times New Roman" w:hAnsi="Times New Roman" w:cs="Times New Roman"/>
                <w:sz w:val="20"/>
                <w:szCs w:val="20"/>
              </w:rPr>
            </w:pPr>
            <w:r w:rsidRPr="0073150A">
              <w:rPr>
                <w:rFonts w:ascii="Times New Roman" w:eastAsia="Times New Roman" w:hAnsi="Times New Roman" w:cs="Times New Roman"/>
                <w:b/>
                <w:bCs/>
                <w:sz w:val="24"/>
                <w:szCs w:val="24"/>
              </w:rPr>
              <w:t>Дані приладу</w:t>
            </w:r>
          </w:p>
        </w:tc>
      </w:tr>
      <w:tr w:rsidR="0073150A" w:rsidRPr="0073150A" w14:paraId="7F8A09B5" w14:textId="77777777" w:rsidTr="0073150A">
        <w:tc>
          <w:tcPr>
            <w:tcW w:w="851" w:type="dxa"/>
          </w:tcPr>
          <w:p w14:paraId="1F18BA1A"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1.1.1</w:t>
            </w:r>
          </w:p>
        </w:tc>
        <w:tc>
          <w:tcPr>
            <w:tcW w:w="4668" w:type="dxa"/>
          </w:tcPr>
          <w:p w14:paraId="12A82DB2" w14:textId="77777777" w:rsidR="0073150A" w:rsidRPr="0073150A" w:rsidRDefault="0073150A" w:rsidP="0073150A">
            <w:pPr>
              <w:spacing w:after="0" w:line="259" w:lineRule="exact"/>
              <w:ind w:right="-174"/>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 xml:space="preserve">Модель лікарняного ліжка </w:t>
            </w:r>
          </w:p>
        </w:tc>
        <w:tc>
          <w:tcPr>
            <w:tcW w:w="2925" w:type="dxa"/>
          </w:tcPr>
          <w:p w14:paraId="58EDCC9F" w14:textId="77777777" w:rsidR="0073150A" w:rsidRPr="0073150A" w:rsidRDefault="0073150A" w:rsidP="0073150A">
            <w:pPr>
              <w:spacing w:after="0" w:line="240" w:lineRule="auto"/>
              <w:ind w:right="-174"/>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вказати</w:t>
            </w:r>
          </w:p>
        </w:tc>
        <w:tc>
          <w:tcPr>
            <w:tcW w:w="1974" w:type="dxa"/>
          </w:tcPr>
          <w:p w14:paraId="35CFCA20" w14:textId="77777777" w:rsidR="0073150A" w:rsidRPr="0073150A" w:rsidRDefault="0073150A" w:rsidP="0073150A">
            <w:pPr>
              <w:spacing w:after="0" w:line="240" w:lineRule="auto"/>
              <w:ind w:right="-174"/>
              <w:jc w:val="center"/>
              <w:rPr>
                <w:rFonts w:ascii="Times New Roman" w:eastAsia="Times New Roman" w:hAnsi="Times New Roman" w:cs="Times New Roman"/>
                <w:bCs/>
                <w:i/>
                <w:sz w:val="24"/>
                <w:szCs w:val="24"/>
              </w:rPr>
            </w:pPr>
          </w:p>
        </w:tc>
      </w:tr>
      <w:tr w:rsidR="0073150A" w:rsidRPr="0073150A" w14:paraId="01C48343" w14:textId="77777777" w:rsidTr="0073150A">
        <w:tc>
          <w:tcPr>
            <w:tcW w:w="851" w:type="dxa"/>
          </w:tcPr>
          <w:p w14:paraId="6DA36E05"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1.1.2</w:t>
            </w:r>
          </w:p>
        </w:tc>
        <w:tc>
          <w:tcPr>
            <w:tcW w:w="4668" w:type="dxa"/>
          </w:tcPr>
          <w:p w14:paraId="31C0AD07" w14:textId="77777777" w:rsidR="0073150A" w:rsidRPr="0073150A" w:rsidRDefault="0073150A" w:rsidP="0073150A">
            <w:pPr>
              <w:spacing w:after="0" w:line="259" w:lineRule="exact"/>
              <w:ind w:right="-174"/>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Країна-виробник</w:t>
            </w:r>
          </w:p>
        </w:tc>
        <w:tc>
          <w:tcPr>
            <w:tcW w:w="2925" w:type="dxa"/>
          </w:tcPr>
          <w:p w14:paraId="47BABF15" w14:textId="77777777" w:rsidR="0073150A" w:rsidRPr="0073150A" w:rsidRDefault="0073150A" w:rsidP="0073150A">
            <w:pPr>
              <w:spacing w:after="0" w:line="240" w:lineRule="auto"/>
              <w:ind w:right="-174"/>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вказати</w:t>
            </w:r>
          </w:p>
        </w:tc>
        <w:tc>
          <w:tcPr>
            <w:tcW w:w="1974" w:type="dxa"/>
          </w:tcPr>
          <w:p w14:paraId="624164CA" w14:textId="77777777" w:rsidR="0073150A" w:rsidRPr="0073150A" w:rsidRDefault="0073150A" w:rsidP="0073150A">
            <w:pPr>
              <w:spacing w:after="0" w:line="240" w:lineRule="auto"/>
              <w:ind w:right="-174"/>
              <w:jc w:val="center"/>
              <w:rPr>
                <w:rFonts w:ascii="Times New Roman" w:eastAsia="Times New Roman" w:hAnsi="Times New Roman" w:cs="Times New Roman"/>
                <w:bCs/>
                <w:i/>
                <w:sz w:val="24"/>
                <w:szCs w:val="24"/>
              </w:rPr>
            </w:pPr>
          </w:p>
        </w:tc>
      </w:tr>
      <w:tr w:rsidR="0073150A" w:rsidRPr="0073150A" w14:paraId="5283672F" w14:textId="77777777" w:rsidTr="0073150A">
        <w:tc>
          <w:tcPr>
            <w:tcW w:w="851" w:type="dxa"/>
          </w:tcPr>
          <w:p w14:paraId="6AEC47B3"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1.1.3</w:t>
            </w:r>
          </w:p>
        </w:tc>
        <w:tc>
          <w:tcPr>
            <w:tcW w:w="4668" w:type="dxa"/>
          </w:tcPr>
          <w:p w14:paraId="05879E3C" w14:textId="77777777" w:rsidR="0073150A" w:rsidRPr="0073150A" w:rsidRDefault="0073150A" w:rsidP="0073150A">
            <w:pPr>
              <w:spacing w:after="0" w:line="259" w:lineRule="exact"/>
              <w:ind w:right="-174"/>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Фірма виробник обладнання</w:t>
            </w:r>
          </w:p>
        </w:tc>
        <w:tc>
          <w:tcPr>
            <w:tcW w:w="2925" w:type="dxa"/>
          </w:tcPr>
          <w:p w14:paraId="3ECE261C" w14:textId="77777777" w:rsidR="0073150A" w:rsidRPr="0073150A" w:rsidRDefault="0073150A" w:rsidP="0073150A">
            <w:pPr>
              <w:spacing w:after="0" w:line="240" w:lineRule="auto"/>
              <w:ind w:right="-174"/>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вказати</w:t>
            </w:r>
          </w:p>
        </w:tc>
        <w:tc>
          <w:tcPr>
            <w:tcW w:w="1974" w:type="dxa"/>
          </w:tcPr>
          <w:p w14:paraId="0598D080" w14:textId="77777777" w:rsidR="0073150A" w:rsidRPr="0073150A" w:rsidRDefault="0073150A" w:rsidP="0073150A">
            <w:pPr>
              <w:spacing w:after="0" w:line="240" w:lineRule="auto"/>
              <w:ind w:right="-174"/>
              <w:jc w:val="center"/>
              <w:rPr>
                <w:rFonts w:ascii="Times New Roman" w:eastAsia="Times New Roman" w:hAnsi="Times New Roman" w:cs="Times New Roman"/>
                <w:bCs/>
                <w:i/>
                <w:sz w:val="24"/>
                <w:szCs w:val="24"/>
              </w:rPr>
            </w:pPr>
          </w:p>
        </w:tc>
      </w:tr>
    </w:tbl>
    <w:p w14:paraId="3A7D134A" w14:textId="77777777" w:rsidR="0073150A" w:rsidRPr="0073150A" w:rsidRDefault="0073150A" w:rsidP="0073150A">
      <w:pPr>
        <w:spacing w:after="0" w:line="240" w:lineRule="auto"/>
        <w:rPr>
          <w:rFonts w:ascii="Times New Roman" w:eastAsia="Times New Roman" w:hAnsi="Times New Roman" w:cs="Times New Roman"/>
          <w:b/>
          <w:sz w:val="24"/>
          <w:szCs w:val="24"/>
        </w:rPr>
      </w:pPr>
    </w:p>
    <w:p w14:paraId="6B59D1E0" w14:textId="77777777" w:rsidR="0073150A" w:rsidRPr="0073150A" w:rsidRDefault="0073150A" w:rsidP="0073150A">
      <w:pPr>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1.2. Комплектація :</w:t>
      </w:r>
    </w:p>
    <w:tbl>
      <w:tblPr>
        <w:tblW w:w="104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6"/>
        <w:gridCol w:w="2925"/>
        <w:gridCol w:w="1974"/>
      </w:tblGrid>
      <w:tr w:rsidR="0073150A" w:rsidRPr="0073150A" w14:paraId="2B407612" w14:textId="77777777" w:rsidTr="0073150A">
        <w:trPr>
          <w:trHeight w:val="264"/>
        </w:trPr>
        <w:tc>
          <w:tcPr>
            <w:tcW w:w="851" w:type="dxa"/>
            <w:shd w:val="clear" w:color="auto" w:fill="D9D9D9"/>
          </w:tcPr>
          <w:p w14:paraId="6FD57B6D"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b/>
                <w:sz w:val="24"/>
                <w:szCs w:val="24"/>
              </w:rPr>
              <w:t>№</w:t>
            </w:r>
          </w:p>
        </w:tc>
        <w:tc>
          <w:tcPr>
            <w:tcW w:w="4676" w:type="dxa"/>
            <w:shd w:val="clear" w:color="auto" w:fill="D9D9D9"/>
          </w:tcPr>
          <w:p w14:paraId="6BED0AF1" w14:textId="77777777" w:rsidR="0073150A" w:rsidRPr="0073150A" w:rsidRDefault="0073150A" w:rsidP="0073150A">
            <w:pPr>
              <w:widowControl w:val="0"/>
              <w:spacing w:after="0" w:line="240" w:lineRule="auto"/>
              <w:jc w:val="center"/>
              <w:rPr>
                <w:rFonts w:ascii="Times New Roman" w:eastAsia="Times New Roman" w:hAnsi="Times New Roman" w:cs="Times New Roman"/>
                <w:b/>
                <w:snapToGrid w:val="0"/>
                <w:sz w:val="24"/>
                <w:szCs w:val="24"/>
                <w:highlight w:val="yellow"/>
              </w:rPr>
            </w:pPr>
            <w:r w:rsidRPr="0073150A">
              <w:rPr>
                <w:rFonts w:ascii="Times New Roman" w:eastAsia="Times New Roman" w:hAnsi="Times New Roman" w:cs="Times New Roman"/>
                <w:b/>
                <w:snapToGrid w:val="0"/>
                <w:sz w:val="24"/>
                <w:szCs w:val="24"/>
                <w:lang w:eastAsia="ru-RU"/>
              </w:rPr>
              <w:t>Найменування</w:t>
            </w:r>
          </w:p>
        </w:tc>
        <w:tc>
          <w:tcPr>
            <w:tcW w:w="2925" w:type="dxa"/>
            <w:shd w:val="clear" w:color="auto" w:fill="D9D9D9"/>
          </w:tcPr>
          <w:p w14:paraId="7FC9B39C" w14:textId="77777777" w:rsidR="0073150A" w:rsidRPr="0073150A" w:rsidRDefault="0073150A" w:rsidP="0073150A">
            <w:pPr>
              <w:widowControl w:val="0"/>
              <w:spacing w:after="0" w:line="240" w:lineRule="auto"/>
              <w:jc w:val="center"/>
              <w:rPr>
                <w:rFonts w:ascii="Arial" w:eastAsia="Times New Roman" w:hAnsi="Arial" w:cs="Times New Roman"/>
                <w:b/>
                <w:bCs/>
                <w:snapToGrid w:val="0"/>
                <w:sz w:val="24"/>
                <w:szCs w:val="24"/>
                <w:lang w:eastAsia="ru-RU"/>
              </w:rPr>
            </w:pPr>
            <w:r w:rsidRPr="0073150A">
              <w:rPr>
                <w:rFonts w:ascii="Times New Roman" w:eastAsia="Times New Roman" w:hAnsi="Times New Roman" w:cs="Times New Roman"/>
                <w:b/>
                <w:snapToGrid w:val="0"/>
                <w:sz w:val="24"/>
                <w:szCs w:val="24"/>
                <w:lang w:eastAsia="ru-RU"/>
              </w:rPr>
              <w:t>Кількість</w:t>
            </w:r>
          </w:p>
        </w:tc>
        <w:tc>
          <w:tcPr>
            <w:tcW w:w="1974" w:type="dxa"/>
            <w:shd w:val="clear" w:color="auto" w:fill="D9D9D9"/>
          </w:tcPr>
          <w:p w14:paraId="77FC75CF" w14:textId="77777777" w:rsidR="0073150A" w:rsidRPr="0073150A" w:rsidRDefault="0073150A" w:rsidP="0073150A">
            <w:pPr>
              <w:spacing w:after="0" w:line="240" w:lineRule="auto"/>
              <w:ind w:right="-38"/>
              <w:jc w:val="center"/>
              <w:rPr>
                <w:rFonts w:ascii="Times New Roman" w:eastAsia="Times New Roman" w:hAnsi="Times New Roman" w:cs="Times New Roman"/>
                <w:sz w:val="20"/>
                <w:szCs w:val="20"/>
              </w:rPr>
            </w:pPr>
            <w:r w:rsidRPr="0073150A">
              <w:rPr>
                <w:rFonts w:ascii="Times New Roman" w:eastAsia="Times New Roman" w:hAnsi="Times New Roman" w:cs="Times New Roman"/>
                <w:b/>
                <w:bCs/>
                <w:sz w:val="24"/>
                <w:szCs w:val="24"/>
              </w:rPr>
              <w:t>Відповідність, з посиланням на сторінку технічної документації</w:t>
            </w:r>
          </w:p>
        </w:tc>
      </w:tr>
      <w:tr w:rsidR="0073150A" w:rsidRPr="0073150A" w14:paraId="3291799D" w14:textId="77777777" w:rsidTr="0073150A">
        <w:trPr>
          <w:trHeight w:val="204"/>
        </w:trPr>
        <w:tc>
          <w:tcPr>
            <w:tcW w:w="851" w:type="dxa"/>
          </w:tcPr>
          <w:p w14:paraId="62FE4B5B"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1.2.1</w:t>
            </w:r>
          </w:p>
        </w:tc>
        <w:tc>
          <w:tcPr>
            <w:tcW w:w="4676" w:type="dxa"/>
          </w:tcPr>
          <w:p w14:paraId="509DD273" w14:textId="77777777" w:rsidR="0073150A" w:rsidRPr="0073150A" w:rsidRDefault="0073150A" w:rsidP="0073150A">
            <w:pPr>
              <w:spacing w:after="0" w:line="259" w:lineRule="exact"/>
              <w:ind w:right="-189"/>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Ліжко лікарняне,</w:t>
            </w:r>
          </w:p>
          <w:p w14:paraId="519F714C" w14:textId="77777777" w:rsidR="0073150A" w:rsidRPr="0073150A" w:rsidRDefault="0073150A" w:rsidP="0073150A">
            <w:pPr>
              <w:spacing w:after="0" w:line="259" w:lineRule="exact"/>
              <w:ind w:right="-189"/>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 xml:space="preserve"> в складі</w:t>
            </w:r>
          </w:p>
        </w:tc>
        <w:tc>
          <w:tcPr>
            <w:tcW w:w="2925" w:type="dxa"/>
          </w:tcPr>
          <w:p w14:paraId="6CCA638C" w14:textId="77777777" w:rsidR="0073150A" w:rsidRPr="0073150A" w:rsidRDefault="0073150A" w:rsidP="0073150A">
            <w:pPr>
              <w:spacing w:after="0" w:line="259" w:lineRule="exact"/>
              <w:ind w:left="-108" w:right="-189"/>
              <w:jc w:val="center"/>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1 шт.</w:t>
            </w:r>
          </w:p>
        </w:tc>
        <w:tc>
          <w:tcPr>
            <w:tcW w:w="1974" w:type="dxa"/>
          </w:tcPr>
          <w:p w14:paraId="2B59E420"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59EB51FC" w14:textId="77777777" w:rsidTr="0073150A">
        <w:trPr>
          <w:trHeight w:val="264"/>
        </w:trPr>
        <w:tc>
          <w:tcPr>
            <w:tcW w:w="851" w:type="dxa"/>
          </w:tcPr>
          <w:p w14:paraId="11F35BA6"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1.2.2</w:t>
            </w:r>
          </w:p>
        </w:tc>
        <w:tc>
          <w:tcPr>
            <w:tcW w:w="4676" w:type="dxa"/>
          </w:tcPr>
          <w:p w14:paraId="400F9A17" w14:textId="77777777" w:rsidR="0073150A" w:rsidRPr="0073150A" w:rsidRDefault="0073150A" w:rsidP="0073150A">
            <w:pPr>
              <w:spacing w:after="0" w:line="259" w:lineRule="exact"/>
              <w:ind w:right="-189"/>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 xml:space="preserve">Матрац з чохлом </w:t>
            </w:r>
          </w:p>
        </w:tc>
        <w:tc>
          <w:tcPr>
            <w:tcW w:w="2925" w:type="dxa"/>
          </w:tcPr>
          <w:p w14:paraId="31973355" w14:textId="77777777" w:rsidR="0073150A" w:rsidRPr="0073150A" w:rsidRDefault="0073150A" w:rsidP="0073150A">
            <w:pPr>
              <w:spacing w:after="0" w:line="259" w:lineRule="exact"/>
              <w:ind w:left="-108" w:right="-189"/>
              <w:jc w:val="center"/>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1 шт.</w:t>
            </w:r>
          </w:p>
        </w:tc>
        <w:tc>
          <w:tcPr>
            <w:tcW w:w="1974" w:type="dxa"/>
          </w:tcPr>
          <w:p w14:paraId="10990897"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2EA8C3A9" w14:textId="77777777" w:rsidTr="0073150A">
        <w:trPr>
          <w:trHeight w:val="264"/>
        </w:trPr>
        <w:tc>
          <w:tcPr>
            <w:tcW w:w="851" w:type="dxa"/>
          </w:tcPr>
          <w:p w14:paraId="33B5152D"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1.2.3</w:t>
            </w:r>
          </w:p>
        </w:tc>
        <w:tc>
          <w:tcPr>
            <w:tcW w:w="4676" w:type="dxa"/>
          </w:tcPr>
          <w:p w14:paraId="44FA3704" w14:textId="77777777" w:rsidR="0073150A" w:rsidRPr="0073150A" w:rsidRDefault="0073150A" w:rsidP="0073150A">
            <w:pPr>
              <w:spacing w:after="0" w:line="259" w:lineRule="exact"/>
              <w:ind w:right="-189"/>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 xml:space="preserve">Торцева огорожа з фіксаторами   </w:t>
            </w:r>
          </w:p>
        </w:tc>
        <w:tc>
          <w:tcPr>
            <w:tcW w:w="2925" w:type="dxa"/>
          </w:tcPr>
          <w:p w14:paraId="4E1D5BDC" w14:textId="77777777" w:rsidR="0073150A" w:rsidRPr="0073150A" w:rsidRDefault="0073150A" w:rsidP="0073150A">
            <w:pPr>
              <w:spacing w:after="0" w:line="259" w:lineRule="exact"/>
              <w:ind w:left="-108" w:right="-189"/>
              <w:jc w:val="center"/>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2 шт.</w:t>
            </w:r>
          </w:p>
        </w:tc>
        <w:tc>
          <w:tcPr>
            <w:tcW w:w="1974" w:type="dxa"/>
          </w:tcPr>
          <w:p w14:paraId="5759E4BB"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5ED33379" w14:textId="77777777" w:rsidTr="0073150A">
        <w:trPr>
          <w:trHeight w:val="264"/>
        </w:trPr>
        <w:tc>
          <w:tcPr>
            <w:tcW w:w="851" w:type="dxa"/>
          </w:tcPr>
          <w:p w14:paraId="1B66E930"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1.2.4</w:t>
            </w:r>
          </w:p>
        </w:tc>
        <w:tc>
          <w:tcPr>
            <w:tcW w:w="4676" w:type="dxa"/>
          </w:tcPr>
          <w:p w14:paraId="560C9228" w14:textId="77777777" w:rsidR="0073150A" w:rsidRPr="0073150A" w:rsidRDefault="0073150A" w:rsidP="0073150A">
            <w:pPr>
              <w:spacing w:after="0" w:line="259" w:lineRule="exact"/>
              <w:ind w:right="-189"/>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 xml:space="preserve">Бокова огорожа </w:t>
            </w:r>
          </w:p>
        </w:tc>
        <w:tc>
          <w:tcPr>
            <w:tcW w:w="2925" w:type="dxa"/>
          </w:tcPr>
          <w:p w14:paraId="3B4FD974" w14:textId="77777777" w:rsidR="0073150A" w:rsidRPr="0073150A" w:rsidRDefault="0073150A" w:rsidP="0073150A">
            <w:pPr>
              <w:spacing w:after="0" w:line="259" w:lineRule="exact"/>
              <w:ind w:left="-108" w:right="-189"/>
              <w:jc w:val="center"/>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1 к-т..</w:t>
            </w:r>
          </w:p>
        </w:tc>
        <w:tc>
          <w:tcPr>
            <w:tcW w:w="1974" w:type="dxa"/>
          </w:tcPr>
          <w:p w14:paraId="01561794"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592B9D5F" w14:textId="77777777" w:rsidTr="0073150A">
        <w:trPr>
          <w:trHeight w:val="264"/>
        </w:trPr>
        <w:tc>
          <w:tcPr>
            <w:tcW w:w="851" w:type="dxa"/>
          </w:tcPr>
          <w:p w14:paraId="676A9753"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1.2.5</w:t>
            </w:r>
          </w:p>
        </w:tc>
        <w:tc>
          <w:tcPr>
            <w:tcW w:w="4676" w:type="dxa"/>
          </w:tcPr>
          <w:p w14:paraId="7F3C45CE" w14:textId="77777777" w:rsidR="0073150A" w:rsidRPr="0073150A" w:rsidRDefault="0073150A" w:rsidP="0073150A">
            <w:pPr>
              <w:spacing w:after="0" w:line="259" w:lineRule="exact"/>
              <w:ind w:right="-189"/>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 xml:space="preserve">Штатив для крапельниць </w:t>
            </w:r>
          </w:p>
        </w:tc>
        <w:tc>
          <w:tcPr>
            <w:tcW w:w="2925" w:type="dxa"/>
          </w:tcPr>
          <w:p w14:paraId="464EFD4D" w14:textId="77777777" w:rsidR="0073150A" w:rsidRPr="0073150A" w:rsidRDefault="0073150A" w:rsidP="0073150A">
            <w:pPr>
              <w:spacing w:after="0" w:line="259" w:lineRule="exact"/>
              <w:ind w:left="-108" w:right="-189"/>
              <w:jc w:val="center"/>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1 шт.</w:t>
            </w:r>
          </w:p>
        </w:tc>
        <w:tc>
          <w:tcPr>
            <w:tcW w:w="1974" w:type="dxa"/>
          </w:tcPr>
          <w:p w14:paraId="5F584A6A"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7F53839D" w14:textId="77777777" w:rsidTr="0073150A">
        <w:trPr>
          <w:trHeight w:val="264"/>
        </w:trPr>
        <w:tc>
          <w:tcPr>
            <w:tcW w:w="851" w:type="dxa"/>
          </w:tcPr>
          <w:p w14:paraId="79412FAF"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lang w:val="en-US"/>
              </w:rPr>
            </w:pPr>
            <w:r w:rsidRPr="0073150A">
              <w:rPr>
                <w:rFonts w:ascii="Times New Roman" w:eastAsia="Times New Roman" w:hAnsi="Times New Roman" w:cs="Times New Roman"/>
                <w:bCs/>
                <w:sz w:val="24"/>
                <w:szCs w:val="24"/>
              </w:rPr>
              <w:t>1.2.</w:t>
            </w:r>
            <w:r w:rsidRPr="0073150A">
              <w:rPr>
                <w:rFonts w:ascii="Times New Roman" w:eastAsia="Times New Roman" w:hAnsi="Times New Roman" w:cs="Times New Roman"/>
                <w:bCs/>
                <w:sz w:val="24"/>
                <w:szCs w:val="24"/>
                <w:lang w:val="en-US"/>
              </w:rPr>
              <w:t>6</w:t>
            </w:r>
          </w:p>
        </w:tc>
        <w:tc>
          <w:tcPr>
            <w:tcW w:w="4676" w:type="dxa"/>
          </w:tcPr>
          <w:p w14:paraId="54CF352C" w14:textId="77777777" w:rsidR="0073150A" w:rsidRPr="0073150A" w:rsidRDefault="0073150A" w:rsidP="0073150A">
            <w:pPr>
              <w:spacing w:after="0" w:line="259" w:lineRule="exact"/>
              <w:ind w:right="-189"/>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 xml:space="preserve">Пристрій для самостійного підйому пацієнта </w:t>
            </w:r>
          </w:p>
        </w:tc>
        <w:tc>
          <w:tcPr>
            <w:tcW w:w="2925" w:type="dxa"/>
          </w:tcPr>
          <w:p w14:paraId="2C37C8B4" w14:textId="77777777" w:rsidR="0073150A" w:rsidRPr="0073150A" w:rsidRDefault="0073150A" w:rsidP="0073150A">
            <w:pPr>
              <w:spacing w:after="0" w:line="259" w:lineRule="exact"/>
              <w:ind w:left="-108" w:right="-189"/>
              <w:jc w:val="center"/>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1 шт.</w:t>
            </w:r>
          </w:p>
        </w:tc>
        <w:tc>
          <w:tcPr>
            <w:tcW w:w="1974" w:type="dxa"/>
          </w:tcPr>
          <w:p w14:paraId="731B748F"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06FF5AD6" w14:textId="77777777" w:rsidTr="0073150A">
        <w:trPr>
          <w:trHeight w:val="264"/>
        </w:trPr>
        <w:tc>
          <w:tcPr>
            <w:tcW w:w="851" w:type="dxa"/>
          </w:tcPr>
          <w:p w14:paraId="41ED0D01"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lang w:val="en-US"/>
              </w:rPr>
            </w:pPr>
            <w:r w:rsidRPr="0073150A">
              <w:rPr>
                <w:rFonts w:ascii="Times New Roman" w:eastAsia="Times New Roman" w:hAnsi="Times New Roman" w:cs="Times New Roman"/>
                <w:bCs/>
                <w:sz w:val="24"/>
                <w:szCs w:val="24"/>
              </w:rPr>
              <w:t>1.2.</w:t>
            </w:r>
            <w:r w:rsidRPr="0073150A">
              <w:rPr>
                <w:rFonts w:ascii="Times New Roman" w:eastAsia="Times New Roman" w:hAnsi="Times New Roman" w:cs="Times New Roman"/>
                <w:bCs/>
                <w:sz w:val="24"/>
                <w:szCs w:val="24"/>
                <w:lang w:val="en-US"/>
              </w:rPr>
              <w:t>7</w:t>
            </w:r>
          </w:p>
        </w:tc>
        <w:tc>
          <w:tcPr>
            <w:tcW w:w="4676" w:type="dxa"/>
          </w:tcPr>
          <w:p w14:paraId="3E18B9A7" w14:textId="77777777" w:rsidR="0073150A" w:rsidRPr="0073150A" w:rsidRDefault="0073150A" w:rsidP="0073150A">
            <w:pPr>
              <w:spacing w:after="0" w:line="259" w:lineRule="exact"/>
              <w:ind w:right="-189"/>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Інструкція з використання</w:t>
            </w:r>
          </w:p>
        </w:tc>
        <w:tc>
          <w:tcPr>
            <w:tcW w:w="2925" w:type="dxa"/>
          </w:tcPr>
          <w:p w14:paraId="559710C9" w14:textId="77777777" w:rsidR="0073150A" w:rsidRPr="0073150A" w:rsidRDefault="0073150A" w:rsidP="0073150A">
            <w:pPr>
              <w:spacing w:after="0" w:line="259" w:lineRule="exact"/>
              <w:ind w:left="-108" w:right="-189"/>
              <w:jc w:val="center"/>
              <w:rPr>
                <w:rFonts w:ascii="Times New Roman" w:eastAsia="Times New Roman" w:hAnsi="Times New Roman" w:cs="Times New Roman"/>
                <w:bCs/>
                <w:spacing w:val="-7"/>
                <w:sz w:val="24"/>
                <w:szCs w:val="24"/>
              </w:rPr>
            </w:pPr>
            <w:r w:rsidRPr="0073150A">
              <w:rPr>
                <w:rFonts w:ascii="Times New Roman" w:eastAsia="Times New Roman" w:hAnsi="Times New Roman" w:cs="Times New Roman"/>
                <w:bCs/>
                <w:spacing w:val="-7"/>
                <w:sz w:val="24"/>
                <w:szCs w:val="24"/>
              </w:rPr>
              <w:t>1 екз.</w:t>
            </w:r>
          </w:p>
        </w:tc>
        <w:tc>
          <w:tcPr>
            <w:tcW w:w="1974" w:type="dxa"/>
          </w:tcPr>
          <w:p w14:paraId="1F6BD60C"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bl>
    <w:p w14:paraId="0D4C7A5E" w14:textId="77777777" w:rsidR="0073150A" w:rsidRPr="0073150A" w:rsidRDefault="0073150A" w:rsidP="0073150A">
      <w:pPr>
        <w:tabs>
          <w:tab w:val="left" w:pos="6023"/>
        </w:tabs>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ab/>
      </w:r>
    </w:p>
    <w:p w14:paraId="49FF2B95" w14:textId="77777777" w:rsidR="0073150A" w:rsidRPr="0073150A" w:rsidRDefault="0073150A" w:rsidP="0073150A">
      <w:pPr>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1.3. Технічні параметри:</w:t>
      </w:r>
    </w:p>
    <w:tbl>
      <w:tblPr>
        <w:tblW w:w="104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4667"/>
        <w:gridCol w:w="2919"/>
        <w:gridCol w:w="8"/>
        <w:gridCol w:w="1974"/>
      </w:tblGrid>
      <w:tr w:rsidR="0073150A" w:rsidRPr="0073150A" w14:paraId="5AA7B333" w14:textId="77777777" w:rsidTr="0073150A">
        <w:trPr>
          <w:trHeight w:val="341"/>
        </w:trPr>
        <w:tc>
          <w:tcPr>
            <w:tcW w:w="839" w:type="dxa"/>
            <w:shd w:val="clear" w:color="auto" w:fill="D9D9D9"/>
          </w:tcPr>
          <w:p w14:paraId="5D37DF40"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b/>
                <w:sz w:val="24"/>
                <w:szCs w:val="24"/>
              </w:rPr>
              <w:t>№</w:t>
            </w:r>
          </w:p>
        </w:tc>
        <w:tc>
          <w:tcPr>
            <w:tcW w:w="4667" w:type="dxa"/>
            <w:shd w:val="clear" w:color="auto" w:fill="D9D9D9"/>
          </w:tcPr>
          <w:p w14:paraId="437C7836" w14:textId="77777777" w:rsidR="0073150A" w:rsidRPr="0073150A" w:rsidRDefault="0073150A" w:rsidP="0073150A">
            <w:pPr>
              <w:spacing w:after="0" w:line="240" w:lineRule="auto"/>
              <w:jc w:val="center"/>
              <w:rPr>
                <w:rFonts w:ascii="Times New Roman" w:eastAsia="Times New Roman" w:hAnsi="Times New Roman" w:cs="Times New Roman"/>
                <w:b/>
                <w:sz w:val="20"/>
                <w:szCs w:val="20"/>
              </w:rPr>
            </w:pPr>
            <w:r w:rsidRPr="0073150A">
              <w:rPr>
                <w:rFonts w:ascii="Times New Roman" w:eastAsia="Times New Roman" w:hAnsi="Times New Roman" w:cs="Times New Roman"/>
                <w:b/>
                <w:bCs/>
                <w:sz w:val="24"/>
                <w:szCs w:val="24"/>
              </w:rPr>
              <w:t>Найменування</w:t>
            </w:r>
          </w:p>
        </w:tc>
        <w:tc>
          <w:tcPr>
            <w:tcW w:w="2927" w:type="dxa"/>
            <w:gridSpan w:val="2"/>
            <w:shd w:val="clear" w:color="auto" w:fill="D9D9D9"/>
          </w:tcPr>
          <w:p w14:paraId="191C80EB" w14:textId="77777777" w:rsidR="0073150A" w:rsidRPr="0073150A" w:rsidRDefault="0073150A" w:rsidP="0073150A">
            <w:pPr>
              <w:spacing w:after="0" w:line="240" w:lineRule="auto"/>
              <w:jc w:val="center"/>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Кількість</w:t>
            </w:r>
          </w:p>
        </w:tc>
        <w:tc>
          <w:tcPr>
            <w:tcW w:w="1974" w:type="dxa"/>
            <w:shd w:val="clear" w:color="auto" w:fill="D9D9D9"/>
          </w:tcPr>
          <w:p w14:paraId="758A6DEA" w14:textId="77777777" w:rsidR="0073150A" w:rsidRPr="0073150A" w:rsidRDefault="0073150A" w:rsidP="0073150A">
            <w:pPr>
              <w:spacing w:after="0" w:line="240" w:lineRule="auto"/>
              <w:ind w:right="-4"/>
              <w:jc w:val="center"/>
              <w:rPr>
                <w:rFonts w:ascii="Times New Roman" w:eastAsia="Times New Roman" w:hAnsi="Times New Roman" w:cs="Times New Roman"/>
                <w:b/>
                <w:bCs/>
                <w:sz w:val="24"/>
                <w:szCs w:val="24"/>
              </w:rPr>
            </w:pPr>
            <w:r w:rsidRPr="0073150A">
              <w:rPr>
                <w:rFonts w:ascii="Times New Roman" w:eastAsia="Times New Roman" w:hAnsi="Times New Roman" w:cs="Times New Roman"/>
                <w:b/>
                <w:bCs/>
                <w:sz w:val="24"/>
                <w:szCs w:val="24"/>
              </w:rPr>
              <w:t>Відповідність, з посиланням на сторінку технічної документації</w:t>
            </w:r>
          </w:p>
        </w:tc>
      </w:tr>
      <w:tr w:rsidR="0073150A" w:rsidRPr="0073150A" w14:paraId="256538EC" w14:textId="77777777" w:rsidTr="0073150A">
        <w:trPr>
          <w:trHeight w:val="287"/>
        </w:trPr>
        <w:tc>
          <w:tcPr>
            <w:tcW w:w="839" w:type="dxa"/>
          </w:tcPr>
          <w:p w14:paraId="6E929BD8"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1.3.1</w:t>
            </w:r>
          </w:p>
        </w:tc>
        <w:tc>
          <w:tcPr>
            <w:tcW w:w="4667" w:type="dxa"/>
          </w:tcPr>
          <w:p w14:paraId="09719207"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3"/>
                <w:szCs w:val="23"/>
              </w:rPr>
              <w:t>Лікарняне ліжко повинно бути призначене для комфортного перебування пацієнтів під час лікування під наглядом лікаря та тривалої реабілітації пацієнтів.</w:t>
            </w:r>
          </w:p>
        </w:tc>
        <w:tc>
          <w:tcPr>
            <w:tcW w:w="2919" w:type="dxa"/>
          </w:tcPr>
          <w:p w14:paraId="64FBC106"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відповідність</w:t>
            </w:r>
          </w:p>
        </w:tc>
        <w:tc>
          <w:tcPr>
            <w:tcW w:w="1982" w:type="dxa"/>
            <w:gridSpan w:val="2"/>
          </w:tcPr>
          <w:p w14:paraId="29290302"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761BFBC8" w14:textId="77777777" w:rsidTr="0073150A">
        <w:trPr>
          <w:trHeight w:val="287"/>
        </w:trPr>
        <w:tc>
          <w:tcPr>
            <w:tcW w:w="839" w:type="dxa"/>
          </w:tcPr>
          <w:p w14:paraId="37457D5E"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1.3.2</w:t>
            </w:r>
          </w:p>
        </w:tc>
        <w:tc>
          <w:tcPr>
            <w:tcW w:w="4667" w:type="dxa"/>
          </w:tcPr>
          <w:p w14:paraId="7FE74B7F"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Ліжко лікарняне повинно мати механічне управління з черв’ячним приводом </w:t>
            </w:r>
          </w:p>
        </w:tc>
        <w:tc>
          <w:tcPr>
            <w:tcW w:w="2919" w:type="dxa"/>
          </w:tcPr>
          <w:p w14:paraId="67484ADC"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2" w:type="dxa"/>
            <w:gridSpan w:val="2"/>
          </w:tcPr>
          <w:p w14:paraId="5B6CC059"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7CB87083" w14:textId="77777777" w:rsidTr="0073150A">
        <w:trPr>
          <w:trHeight w:val="287"/>
        </w:trPr>
        <w:tc>
          <w:tcPr>
            <w:tcW w:w="839" w:type="dxa"/>
          </w:tcPr>
          <w:p w14:paraId="2A97259D"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1.3.3</w:t>
            </w:r>
          </w:p>
        </w:tc>
        <w:tc>
          <w:tcPr>
            <w:tcW w:w="4667" w:type="dxa"/>
          </w:tcPr>
          <w:p w14:paraId="038AB88D"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Ліжко повинно бути обладнано одночасно як опорами з колесами, так і опорами без коліс та мати функцію зміни опор</w:t>
            </w:r>
          </w:p>
        </w:tc>
        <w:tc>
          <w:tcPr>
            <w:tcW w:w="2919" w:type="dxa"/>
          </w:tcPr>
          <w:p w14:paraId="7BD6BBC1"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2" w:type="dxa"/>
            <w:gridSpan w:val="2"/>
          </w:tcPr>
          <w:p w14:paraId="77EDE6B4"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07FF84DB" w14:textId="77777777" w:rsidTr="0073150A">
        <w:trPr>
          <w:trHeight w:val="287"/>
        </w:trPr>
        <w:tc>
          <w:tcPr>
            <w:tcW w:w="839" w:type="dxa"/>
          </w:tcPr>
          <w:p w14:paraId="4AC14BCC"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1.3.4</w:t>
            </w:r>
          </w:p>
        </w:tc>
        <w:tc>
          <w:tcPr>
            <w:tcW w:w="4667" w:type="dxa"/>
          </w:tcPr>
          <w:p w14:paraId="7485B4D6"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0"/>
              </w:rPr>
              <w:t>Ложе ліжка повинно бути 4-секційним</w:t>
            </w:r>
          </w:p>
        </w:tc>
        <w:tc>
          <w:tcPr>
            <w:tcW w:w="2919" w:type="dxa"/>
          </w:tcPr>
          <w:p w14:paraId="48776CE1"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2" w:type="dxa"/>
            <w:gridSpan w:val="2"/>
          </w:tcPr>
          <w:p w14:paraId="2898C663"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5FE34CDF" w14:textId="77777777" w:rsidTr="0073150A">
        <w:trPr>
          <w:trHeight w:val="287"/>
        </w:trPr>
        <w:tc>
          <w:tcPr>
            <w:tcW w:w="839" w:type="dxa"/>
          </w:tcPr>
          <w:p w14:paraId="70988492"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1.3.5</w:t>
            </w:r>
          </w:p>
        </w:tc>
        <w:tc>
          <w:tcPr>
            <w:tcW w:w="4667" w:type="dxa"/>
          </w:tcPr>
          <w:p w14:paraId="2622CC07"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Ложе ліжка повинно бути виготовлено з ABS-пластику</w:t>
            </w:r>
          </w:p>
        </w:tc>
        <w:tc>
          <w:tcPr>
            <w:tcW w:w="2919" w:type="dxa"/>
          </w:tcPr>
          <w:p w14:paraId="1FF9ED1B"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2" w:type="dxa"/>
            <w:gridSpan w:val="2"/>
          </w:tcPr>
          <w:p w14:paraId="5209E000"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3DCAC749" w14:textId="77777777" w:rsidTr="0073150A">
        <w:trPr>
          <w:trHeight w:val="287"/>
        </w:trPr>
        <w:tc>
          <w:tcPr>
            <w:tcW w:w="839" w:type="dxa"/>
          </w:tcPr>
          <w:p w14:paraId="2E08DDEE"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1.3.6</w:t>
            </w:r>
          </w:p>
        </w:tc>
        <w:tc>
          <w:tcPr>
            <w:tcW w:w="4667" w:type="dxa"/>
          </w:tcPr>
          <w:p w14:paraId="2536C1EA"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Торцеві огорожі повинні бути знімними, з фіксаторами</w:t>
            </w:r>
          </w:p>
        </w:tc>
        <w:tc>
          <w:tcPr>
            <w:tcW w:w="2919" w:type="dxa"/>
          </w:tcPr>
          <w:p w14:paraId="40B9E84D"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2" w:type="dxa"/>
            <w:gridSpan w:val="2"/>
          </w:tcPr>
          <w:p w14:paraId="3711B7F3"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4E576894" w14:textId="77777777" w:rsidTr="0073150A">
        <w:trPr>
          <w:trHeight w:val="287"/>
        </w:trPr>
        <w:tc>
          <w:tcPr>
            <w:tcW w:w="839" w:type="dxa"/>
          </w:tcPr>
          <w:p w14:paraId="274C057A"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1.3.7</w:t>
            </w:r>
          </w:p>
        </w:tc>
        <w:tc>
          <w:tcPr>
            <w:tcW w:w="4667" w:type="dxa"/>
          </w:tcPr>
          <w:p w14:paraId="2A7AD783"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sz w:val="24"/>
                <w:szCs w:val="20"/>
              </w:rPr>
              <w:t>Торцеві огорожі повинні бути обладнані бамперами</w:t>
            </w:r>
            <w:r w:rsidRPr="0073150A">
              <w:rPr>
                <w:rFonts w:ascii="Times New Roman" w:eastAsia="Times New Roman" w:hAnsi="Times New Roman" w:cs="Times New Roman"/>
                <w:bCs/>
                <w:sz w:val="24"/>
                <w:szCs w:val="24"/>
              </w:rPr>
              <w:t xml:space="preserve"> для захисту рами ліжка</w:t>
            </w:r>
          </w:p>
        </w:tc>
        <w:tc>
          <w:tcPr>
            <w:tcW w:w="2919" w:type="dxa"/>
          </w:tcPr>
          <w:p w14:paraId="45AA8D4A"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2" w:type="dxa"/>
            <w:gridSpan w:val="2"/>
          </w:tcPr>
          <w:p w14:paraId="3AFB1B69"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44E20DD0" w14:textId="77777777" w:rsidTr="0073150A">
        <w:trPr>
          <w:trHeight w:val="287"/>
        </w:trPr>
        <w:tc>
          <w:tcPr>
            <w:tcW w:w="839" w:type="dxa"/>
          </w:tcPr>
          <w:p w14:paraId="0A53E304"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1.3.8</w:t>
            </w:r>
          </w:p>
        </w:tc>
        <w:tc>
          <w:tcPr>
            <w:tcW w:w="4667" w:type="dxa"/>
          </w:tcPr>
          <w:p w14:paraId="4F38BD7C"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 xml:space="preserve">Бокові огорожі повинні складатись </w:t>
            </w:r>
          </w:p>
        </w:tc>
        <w:tc>
          <w:tcPr>
            <w:tcW w:w="2919" w:type="dxa"/>
          </w:tcPr>
          <w:p w14:paraId="4ECA1E41"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2" w:type="dxa"/>
            <w:gridSpan w:val="2"/>
          </w:tcPr>
          <w:p w14:paraId="3AF78625"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66979A7D" w14:textId="77777777" w:rsidTr="0073150A">
        <w:trPr>
          <w:trHeight w:val="287"/>
        </w:trPr>
        <w:tc>
          <w:tcPr>
            <w:tcW w:w="839" w:type="dxa"/>
          </w:tcPr>
          <w:p w14:paraId="2F38AC45"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1.3.9</w:t>
            </w:r>
          </w:p>
        </w:tc>
        <w:tc>
          <w:tcPr>
            <w:tcW w:w="4667" w:type="dxa"/>
          </w:tcPr>
          <w:p w14:paraId="2C35A663"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 xml:space="preserve">На рамі повинні бути не менше двох отворів під штатив для крапельниць та одного отвору для встановлення пристрою самостійного підйому пацієнта </w:t>
            </w:r>
          </w:p>
        </w:tc>
        <w:tc>
          <w:tcPr>
            <w:tcW w:w="2919" w:type="dxa"/>
          </w:tcPr>
          <w:p w14:paraId="213CFD35"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2" w:type="dxa"/>
            <w:gridSpan w:val="2"/>
          </w:tcPr>
          <w:p w14:paraId="3BCA9A8B"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72C629FE" w14:textId="77777777" w:rsidTr="0073150A">
        <w:trPr>
          <w:trHeight w:val="287"/>
        </w:trPr>
        <w:tc>
          <w:tcPr>
            <w:tcW w:w="839" w:type="dxa"/>
          </w:tcPr>
          <w:p w14:paraId="610E9F00"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1.3.10</w:t>
            </w:r>
          </w:p>
        </w:tc>
        <w:tc>
          <w:tcPr>
            <w:tcW w:w="4667" w:type="dxa"/>
          </w:tcPr>
          <w:p w14:paraId="08F6AAEE"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Всі 4 колеса повинні бути обладнані блокувальним пристроєм</w:t>
            </w:r>
          </w:p>
        </w:tc>
        <w:tc>
          <w:tcPr>
            <w:tcW w:w="2919" w:type="dxa"/>
          </w:tcPr>
          <w:p w14:paraId="7A081D76"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2" w:type="dxa"/>
            <w:gridSpan w:val="2"/>
          </w:tcPr>
          <w:p w14:paraId="245F3021"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61D6D489" w14:textId="77777777" w:rsidTr="0073150A">
        <w:trPr>
          <w:trHeight w:val="287"/>
        </w:trPr>
        <w:tc>
          <w:tcPr>
            <w:tcW w:w="839" w:type="dxa"/>
          </w:tcPr>
          <w:p w14:paraId="3745E478"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lastRenderedPageBreak/>
              <w:t>1.3.11</w:t>
            </w:r>
          </w:p>
        </w:tc>
        <w:tc>
          <w:tcPr>
            <w:tcW w:w="4667" w:type="dxa"/>
          </w:tcPr>
          <w:p w14:paraId="0F5A985A"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Знизу рами повинні бути розміщені два гачки для додаткових пристосувань</w:t>
            </w:r>
          </w:p>
        </w:tc>
        <w:tc>
          <w:tcPr>
            <w:tcW w:w="2919" w:type="dxa"/>
          </w:tcPr>
          <w:p w14:paraId="2193767C"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наявність</w:t>
            </w:r>
          </w:p>
        </w:tc>
        <w:tc>
          <w:tcPr>
            <w:tcW w:w="1982" w:type="dxa"/>
            <w:gridSpan w:val="2"/>
          </w:tcPr>
          <w:p w14:paraId="313538F5"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3ADF5154" w14:textId="77777777" w:rsidTr="0073150A">
        <w:trPr>
          <w:trHeight w:val="287"/>
        </w:trPr>
        <w:tc>
          <w:tcPr>
            <w:tcW w:w="839" w:type="dxa"/>
          </w:tcPr>
          <w:p w14:paraId="09A47B31"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1.3.12</w:t>
            </w:r>
          </w:p>
        </w:tc>
        <w:tc>
          <w:tcPr>
            <w:tcW w:w="4667" w:type="dxa"/>
          </w:tcPr>
          <w:p w14:paraId="0616BE1A"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Всі елементи ліжка повинні бути стійкими до обробки дезінфікуючими засобами.</w:t>
            </w:r>
          </w:p>
        </w:tc>
        <w:tc>
          <w:tcPr>
            <w:tcW w:w="2919" w:type="dxa"/>
          </w:tcPr>
          <w:p w14:paraId="3187A0DF"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наявність</w:t>
            </w:r>
          </w:p>
        </w:tc>
        <w:tc>
          <w:tcPr>
            <w:tcW w:w="1982" w:type="dxa"/>
            <w:gridSpan w:val="2"/>
          </w:tcPr>
          <w:p w14:paraId="3B33520B"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25B29AC5" w14:textId="77777777" w:rsidTr="0073150A">
        <w:trPr>
          <w:trHeight w:val="287"/>
        </w:trPr>
        <w:tc>
          <w:tcPr>
            <w:tcW w:w="839" w:type="dxa"/>
          </w:tcPr>
          <w:p w14:paraId="243FDB7C"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1.3.13</w:t>
            </w:r>
          </w:p>
        </w:tc>
        <w:tc>
          <w:tcPr>
            <w:tcW w:w="4667" w:type="dxa"/>
          </w:tcPr>
          <w:p w14:paraId="40D3E0F7"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sz w:val="24"/>
                <w:szCs w:val="20"/>
              </w:rPr>
              <w:t>Ручки важелів регулювання положень ложе повинні бути розташовані  в ножній частині ліжка під огорожею торцевою</w:t>
            </w:r>
          </w:p>
        </w:tc>
        <w:tc>
          <w:tcPr>
            <w:tcW w:w="2919" w:type="dxa"/>
          </w:tcPr>
          <w:p w14:paraId="1B6A310F"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наявність</w:t>
            </w:r>
          </w:p>
        </w:tc>
        <w:tc>
          <w:tcPr>
            <w:tcW w:w="1982" w:type="dxa"/>
            <w:gridSpan w:val="2"/>
          </w:tcPr>
          <w:p w14:paraId="53E8D14F"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166D7A60" w14:textId="77777777" w:rsidTr="0073150A">
        <w:trPr>
          <w:trHeight w:val="287"/>
        </w:trPr>
        <w:tc>
          <w:tcPr>
            <w:tcW w:w="839" w:type="dxa"/>
          </w:tcPr>
          <w:p w14:paraId="4FE82D97"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1.3.14</w:t>
            </w:r>
          </w:p>
        </w:tc>
        <w:tc>
          <w:tcPr>
            <w:tcW w:w="4667" w:type="dxa"/>
          </w:tcPr>
          <w:p w14:paraId="1929D246"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sz w:val="24"/>
                <w:szCs w:val="20"/>
              </w:rPr>
              <w:t>Ручки важелів регулювання положень ложе повинні складатися</w:t>
            </w:r>
          </w:p>
        </w:tc>
        <w:tc>
          <w:tcPr>
            <w:tcW w:w="2919" w:type="dxa"/>
          </w:tcPr>
          <w:p w14:paraId="747487CA"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наявність</w:t>
            </w:r>
          </w:p>
        </w:tc>
        <w:tc>
          <w:tcPr>
            <w:tcW w:w="1982" w:type="dxa"/>
            <w:gridSpan w:val="2"/>
          </w:tcPr>
          <w:p w14:paraId="358A51B6"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767B3B1B" w14:textId="77777777" w:rsidTr="0073150A">
        <w:trPr>
          <w:trHeight w:val="287"/>
        </w:trPr>
        <w:tc>
          <w:tcPr>
            <w:tcW w:w="839" w:type="dxa"/>
          </w:tcPr>
          <w:p w14:paraId="00FC84C1"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1.3.15</w:t>
            </w:r>
          </w:p>
        </w:tc>
        <w:tc>
          <w:tcPr>
            <w:tcW w:w="4667" w:type="dxa"/>
          </w:tcPr>
          <w:p w14:paraId="727D855A"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Габаритні розміри ліжка (Д×Ш), мм</w:t>
            </w:r>
          </w:p>
        </w:tc>
        <w:tc>
          <w:tcPr>
            <w:tcW w:w="2919" w:type="dxa"/>
          </w:tcPr>
          <w:p w14:paraId="5471B219"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не більше 2200×1000</w:t>
            </w:r>
          </w:p>
        </w:tc>
        <w:tc>
          <w:tcPr>
            <w:tcW w:w="1982" w:type="dxa"/>
            <w:gridSpan w:val="2"/>
          </w:tcPr>
          <w:p w14:paraId="28CA5DBF"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6329A28D" w14:textId="77777777" w:rsidTr="0073150A">
        <w:trPr>
          <w:trHeight w:val="287"/>
        </w:trPr>
        <w:tc>
          <w:tcPr>
            <w:tcW w:w="839" w:type="dxa"/>
          </w:tcPr>
          <w:p w14:paraId="70976907"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1.3.16</w:t>
            </w:r>
          </w:p>
        </w:tc>
        <w:tc>
          <w:tcPr>
            <w:tcW w:w="4667" w:type="dxa"/>
          </w:tcPr>
          <w:p w14:paraId="7BA512DF"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Розміри ложе(Д×Ш), мм</w:t>
            </w:r>
          </w:p>
        </w:tc>
        <w:tc>
          <w:tcPr>
            <w:tcW w:w="2919" w:type="dxa"/>
          </w:tcPr>
          <w:p w14:paraId="06D1F36B"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не менше 1950×800</w:t>
            </w:r>
          </w:p>
        </w:tc>
        <w:tc>
          <w:tcPr>
            <w:tcW w:w="1982" w:type="dxa"/>
            <w:gridSpan w:val="2"/>
          </w:tcPr>
          <w:p w14:paraId="3F7413D5"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0FF4ADCB" w14:textId="77777777" w:rsidTr="0073150A">
        <w:trPr>
          <w:trHeight w:val="287"/>
        </w:trPr>
        <w:tc>
          <w:tcPr>
            <w:tcW w:w="839" w:type="dxa"/>
          </w:tcPr>
          <w:p w14:paraId="4F4DE2B3"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1.3.17</w:t>
            </w:r>
          </w:p>
        </w:tc>
        <w:tc>
          <w:tcPr>
            <w:tcW w:w="4667" w:type="dxa"/>
          </w:tcPr>
          <w:p w14:paraId="79FEC0F2"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Висота ложе від підлоги повинна регулюватися в діапазоні, мм</w:t>
            </w:r>
          </w:p>
        </w:tc>
        <w:tc>
          <w:tcPr>
            <w:tcW w:w="2919" w:type="dxa"/>
          </w:tcPr>
          <w:p w14:paraId="3D3CEE8A"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не гірше 550-650</w:t>
            </w:r>
          </w:p>
        </w:tc>
        <w:tc>
          <w:tcPr>
            <w:tcW w:w="1982" w:type="dxa"/>
            <w:gridSpan w:val="2"/>
          </w:tcPr>
          <w:p w14:paraId="6597E9E4"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1AA8FC2C" w14:textId="77777777" w:rsidTr="0073150A">
        <w:trPr>
          <w:trHeight w:val="287"/>
        </w:trPr>
        <w:tc>
          <w:tcPr>
            <w:tcW w:w="839" w:type="dxa"/>
          </w:tcPr>
          <w:p w14:paraId="38BBEFAE"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1.3.18</w:t>
            </w:r>
          </w:p>
        </w:tc>
        <w:tc>
          <w:tcPr>
            <w:tcW w:w="4667" w:type="dxa"/>
          </w:tcPr>
          <w:p w14:paraId="1CE6C320"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Товщина матрацу, мм</w:t>
            </w:r>
          </w:p>
        </w:tc>
        <w:tc>
          <w:tcPr>
            <w:tcW w:w="2919" w:type="dxa"/>
          </w:tcPr>
          <w:p w14:paraId="5BD85F17"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не менше 80</w:t>
            </w:r>
          </w:p>
        </w:tc>
        <w:tc>
          <w:tcPr>
            <w:tcW w:w="1982" w:type="dxa"/>
            <w:gridSpan w:val="2"/>
          </w:tcPr>
          <w:p w14:paraId="16C4E59A"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0B9A6951" w14:textId="77777777" w:rsidTr="0073150A">
        <w:trPr>
          <w:trHeight w:val="287"/>
        </w:trPr>
        <w:tc>
          <w:tcPr>
            <w:tcW w:w="839" w:type="dxa"/>
          </w:tcPr>
          <w:p w14:paraId="5FDED270"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1.3.19</w:t>
            </w:r>
          </w:p>
        </w:tc>
        <w:tc>
          <w:tcPr>
            <w:tcW w:w="4667" w:type="dxa"/>
          </w:tcPr>
          <w:p w14:paraId="023C0435"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 xml:space="preserve">Діапазон нахилу секції для спини, градус </w:t>
            </w:r>
          </w:p>
        </w:tc>
        <w:tc>
          <w:tcPr>
            <w:tcW w:w="2919" w:type="dxa"/>
          </w:tcPr>
          <w:p w14:paraId="537A1FD9"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не гірше 0 - 60</w:t>
            </w:r>
          </w:p>
        </w:tc>
        <w:tc>
          <w:tcPr>
            <w:tcW w:w="1982" w:type="dxa"/>
            <w:gridSpan w:val="2"/>
          </w:tcPr>
          <w:p w14:paraId="0F24A353"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5E8951CB" w14:textId="77777777" w:rsidTr="0073150A">
        <w:trPr>
          <w:trHeight w:val="287"/>
        </w:trPr>
        <w:tc>
          <w:tcPr>
            <w:tcW w:w="839" w:type="dxa"/>
          </w:tcPr>
          <w:p w14:paraId="3DC70AD0"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1.3.20</w:t>
            </w:r>
          </w:p>
        </w:tc>
        <w:tc>
          <w:tcPr>
            <w:tcW w:w="4667" w:type="dxa"/>
          </w:tcPr>
          <w:p w14:paraId="17F6A4DB"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 xml:space="preserve">Діапазон нахилу проміжної (колінної) секції, градус </w:t>
            </w:r>
          </w:p>
        </w:tc>
        <w:tc>
          <w:tcPr>
            <w:tcW w:w="2919" w:type="dxa"/>
          </w:tcPr>
          <w:p w14:paraId="6C1F307C"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не гірше 0 - 35</w:t>
            </w:r>
          </w:p>
        </w:tc>
        <w:tc>
          <w:tcPr>
            <w:tcW w:w="1982" w:type="dxa"/>
            <w:gridSpan w:val="2"/>
          </w:tcPr>
          <w:p w14:paraId="0393F777"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5547B1FB" w14:textId="77777777" w:rsidTr="0073150A">
        <w:trPr>
          <w:trHeight w:val="287"/>
        </w:trPr>
        <w:tc>
          <w:tcPr>
            <w:tcW w:w="839" w:type="dxa"/>
          </w:tcPr>
          <w:p w14:paraId="5513B01D"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1.3.21</w:t>
            </w:r>
          </w:p>
        </w:tc>
        <w:tc>
          <w:tcPr>
            <w:tcW w:w="4667" w:type="dxa"/>
          </w:tcPr>
          <w:p w14:paraId="6F581A6E"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 xml:space="preserve">Діаметр коліс, мм  </w:t>
            </w:r>
          </w:p>
        </w:tc>
        <w:tc>
          <w:tcPr>
            <w:tcW w:w="2919" w:type="dxa"/>
          </w:tcPr>
          <w:p w14:paraId="21FADC42"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не менше 150</w:t>
            </w:r>
          </w:p>
        </w:tc>
        <w:tc>
          <w:tcPr>
            <w:tcW w:w="1982" w:type="dxa"/>
            <w:gridSpan w:val="2"/>
          </w:tcPr>
          <w:p w14:paraId="2FE091D7"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4E651C19" w14:textId="77777777" w:rsidTr="0073150A">
        <w:trPr>
          <w:trHeight w:val="287"/>
        </w:trPr>
        <w:tc>
          <w:tcPr>
            <w:tcW w:w="839" w:type="dxa"/>
          </w:tcPr>
          <w:p w14:paraId="3A83D1F6"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1.3.22</w:t>
            </w:r>
          </w:p>
        </w:tc>
        <w:tc>
          <w:tcPr>
            <w:tcW w:w="4667" w:type="dxa"/>
          </w:tcPr>
          <w:p w14:paraId="6E1A93CB"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Максимальне безпечне навантаження, кг</w:t>
            </w:r>
          </w:p>
        </w:tc>
        <w:tc>
          <w:tcPr>
            <w:tcW w:w="2919" w:type="dxa"/>
          </w:tcPr>
          <w:p w14:paraId="0CA4D340"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не менше 250</w:t>
            </w:r>
          </w:p>
        </w:tc>
        <w:tc>
          <w:tcPr>
            <w:tcW w:w="1982" w:type="dxa"/>
            <w:gridSpan w:val="2"/>
          </w:tcPr>
          <w:p w14:paraId="2A490582"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r w:rsidR="0073150A" w:rsidRPr="0073150A" w14:paraId="4C61F7A6" w14:textId="77777777" w:rsidTr="0073150A">
        <w:trPr>
          <w:trHeight w:val="70"/>
        </w:trPr>
        <w:tc>
          <w:tcPr>
            <w:tcW w:w="839" w:type="dxa"/>
          </w:tcPr>
          <w:p w14:paraId="17F3DD0D"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1.3.23</w:t>
            </w:r>
          </w:p>
        </w:tc>
        <w:tc>
          <w:tcPr>
            <w:tcW w:w="4667" w:type="dxa"/>
          </w:tcPr>
          <w:p w14:paraId="0173F9C4" w14:textId="77777777" w:rsidR="0073150A" w:rsidRPr="0073150A" w:rsidRDefault="0073150A" w:rsidP="0073150A">
            <w:pPr>
              <w:spacing w:after="0" w:line="240" w:lineRule="auto"/>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Максимальне несуче навантаження на передній кінець пристрою для самостійного підйому пацієнта, кг</w:t>
            </w:r>
          </w:p>
        </w:tc>
        <w:tc>
          <w:tcPr>
            <w:tcW w:w="2919" w:type="dxa"/>
          </w:tcPr>
          <w:p w14:paraId="594196F7" w14:textId="77777777" w:rsidR="0073150A" w:rsidRPr="0073150A" w:rsidRDefault="0073150A" w:rsidP="0073150A">
            <w:pPr>
              <w:spacing w:after="0" w:line="240" w:lineRule="auto"/>
              <w:jc w:val="center"/>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не менше 70</w:t>
            </w:r>
          </w:p>
        </w:tc>
        <w:tc>
          <w:tcPr>
            <w:tcW w:w="1982" w:type="dxa"/>
            <w:gridSpan w:val="2"/>
          </w:tcPr>
          <w:p w14:paraId="44495580" w14:textId="77777777" w:rsidR="0073150A" w:rsidRPr="0073150A" w:rsidRDefault="0073150A" w:rsidP="0073150A">
            <w:pPr>
              <w:spacing w:after="0" w:line="240" w:lineRule="auto"/>
              <w:jc w:val="center"/>
              <w:rPr>
                <w:rFonts w:ascii="Times New Roman" w:eastAsia="Times New Roman" w:hAnsi="Times New Roman" w:cs="Times New Roman"/>
                <w:i/>
                <w:sz w:val="24"/>
                <w:szCs w:val="24"/>
              </w:rPr>
            </w:pPr>
          </w:p>
        </w:tc>
      </w:tr>
    </w:tbl>
    <w:p w14:paraId="65668793" w14:textId="77777777" w:rsidR="0073150A" w:rsidRPr="0073150A" w:rsidRDefault="0073150A" w:rsidP="0073150A">
      <w:pPr>
        <w:spacing w:after="0" w:line="240" w:lineRule="auto"/>
        <w:rPr>
          <w:rFonts w:ascii="Times New Roman" w:eastAsia="Times New Roman" w:hAnsi="Times New Roman" w:cs="Times New Roman"/>
          <w:b/>
          <w:sz w:val="24"/>
          <w:szCs w:val="24"/>
        </w:rPr>
      </w:pPr>
    </w:p>
    <w:p w14:paraId="296BFE4D" w14:textId="77777777" w:rsidR="0073150A" w:rsidRPr="0073150A" w:rsidRDefault="0073150A" w:rsidP="0073150A">
      <w:pPr>
        <w:spacing w:after="0" w:line="240" w:lineRule="auto"/>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1.4. Інші умови:</w:t>
      </w:r>
    </w:p>
    <w:tbl>
      <w:tblPr>
        <w:tblW w:w="10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62"/>
        <w:gridCol w:w="2911"/>
        <w:gridCol w:w="1988"/>
      </w:tblGrid>
      <w:tr w:rsidR="0073150A" w:rsidRPr="0073150A" w14:paraId="702C2EDA" w14:textId="77777777" w:rsidTr="0073150A">
        <w:tc>
          <w:tcPr>
            <w:tcW w:w="851" w:type="dxa"/>
            <w:tcBorders>
              <w:top w:val="single" w:sz="4" w:space="0" w:color="auto"/>
              <w:left w:val="single" w:sz="4" w:space="0" w:color="auto"/>
              <w:bottom w:val="single" w:sz="4" w:space="0" w:color="auto"/>
              <w:right w:val="single" w:sz="4" w:space="0" w:color="auto"/>
            </w:tcBorders>
            <w:shd w:val="clear" w:color="auto" w:fill="D9D9D9"/>
          </w:tcPr>
          <w:p w14:paraId="2F079907"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b/>
                <w:sz w:val="24"/>
                <w:szCs w:val="24"/>
              </w:rPr>
              <w:t>№</w:t>
            </w:r>
          </w:p>
        </w:tc>
        <w:tc>
          <w:tcPr>
            <w:tcW w:w="4662" w:type="dxa"/>
            <w:tcBorders>
              <w:top w:val="single" w:sz="4" w:space="0" w:color="auto"/>
              <w:left w:val="single" w:sz="4" w:space="0" w:color="auto"/>
              <w:bottom w:val="single" w:sz="4" w:space="0" w:color="auto"/>
              <w:right w:val="single" w:sz="4" w:space="0" w:color="auto"/>
            </w:tcBorders>
            <w:shd w:val="clear" w:color="auto" w:fill="D9D9D9"/>
          </w:tcPr>
          <w:p w14:paraId="51867F34" w14:textId="77777777" w:rsidR="0073150A" w:rsidRPr="0073150A" w:rsidRDefault="0073150A" w:rsidP="0073150A">
            <w:pPr>
              <w:spacing w:after="0" w:line="240" w:lineRule="auto"/>
              <w:jc w:val="center"/>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Документи на прилад</w:t>
            </w:r>
          </w:p>
        </w:tc>
        <w:tc>
          <w:tcPr>
            <w:tcW w:w="2911" w:type="dxa"/>
            <w:tcBorders>
              <w:top w:val="single" w:sz="4" w:space="0" w:color="auto"/>
              <w:left w:val="single" w:sz="4" w:space="0" w:color="auto"/>
              <w:bottom w:val="single" w:sz="4" w:space="0" w:color="auto"/>
              <w:right w:val="single" w:sz="4" w:space="0" w:color="auto"/>
            </w:tcBorders>
            <w:shd w:val="clear" w:color="auto" w:fill="D9D9D9"/>
          </w:tcPr>
          <w:p w14:paraId="2FCAC9AE" w14:textId="77777777" w:rsidR="0073150A" w:rsidRPr="0073150A" w:rsidRDefault="0073150A" w:rsidP="0073150A">
            <w:pPr>
              <w:spacing w:after="0" w:line="240" w:lineRule="auto"/>
              <w:jc w:val="center"/>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Вимога</w:t>
            </w:r>
          </w:p>
        </w:tc>
        <w:tc>
          <w:tcPr>
            <w:tcW w:w="1988" w:type="dxa"/>
            <w:tcBorders>
              <w:top w:val="single" w:sz="4" w:space="0" w:color="auto"/>
              <w:left w:val="single" w:sz="4" w:space="0" w:color="auto"/>
              <w:bottom w:val="single" w:sz="4" w:space="0" w:color="auto"/>
              <w:right w:val="single" w:sz="4" w:space="0" w:color="auto"/>
            </w:tcBorders>
            <w:shd w:val="clear" w:color="auto" w:fill="D9D9D9"/>
          </w:tcPr>
          <w:p w14:paraId="11A7DF3F" w14:textId="77777777" w:rsidR="0073150A" w:rsidRPr="0073150A" w:rsidRDefault="0073150A" w:rsidP="0073150A">
            <w:pPr>
              <w:spacing w:after="0" w:line="240" w:lineRule="auto"/>
              <w:jc w:val="center"/>
              <w:rPr>
                <w:rFonts w:ascii="Times New Roman" w:eastAsia="Times New Roman" w:hAnsi="Times New Roman" w:cs="Times New Roman"/>
                <w:b/>
                <w:sz w:val="24"/>
                <w:szCs w:val="24"/>
              </w:rPr>
            </w:pPr>
            <w:r w:rsidRPr="0073150A">
              <w:rPr>
                <w:rFonts w:ascii="Times New Roman" w:eastAsia="Times New Roman" w:hAnsi="Times New Roman" w:cs="Times New Roman"/>
                <w:b/>
                <w:sz w:val="24"/>
                <w:szCs w:val="24"/>
              </w:rPr>
              <w:t>Відповідність</w:t>
            </w:r>
          </w:p>
        </w:tc>
      </w:tr>
      <w:tr w:rsidR="0073150A" w:rsidRPr="0073150A" w14:paraId="4FE57527" w14:textId="77777777" w:rsidTr="0073150A">
        <w:tc>
          <w:tcPr>
            <w:tcW w:w="851" w:type="dxa"/>
            <w:tcBorders>
              <w:top w:val="single" w:sz="4" w:space="0" w:color="auto"/>
              <w:left w:val="single" w:sz="4" w:space="0" w:color="auto"/>
              <w:bottom w:val="single" w:sz="4" w:space="0" w:color="auto"/>
              <w:right w:val="single" w:sz="4" w:space="0" w:color="auto"/>
            </w:tcBorders>
          </w:tcPr>
          <w:p w14:paraId="6A0E5F86"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1.4.1</w:t>
            </w:r>
          </w:p>
        </w:tc>
        <w:tc>
          <w:tcPr>
            <w:tcW w:w="4662" w:type="dxa"/>
            <w:tcBorders>
              <w:top w:val="single" w:sz="4" w:space="0" w:color="auto"/>
              <w:left w:val="single" w:sz="4" w:space="0" w:color="auto"/>
              <w:bottom w:val="single" w:sz="4" w:space="0" w:color="auto"/>
              <w:right w:val="single" w:sz="4" w:space="0" w:color="auto"/>
            </w:tcBorders>
          </w:tcPr>
          <w:p w14:paraId="44737B1C"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 xml:space="preserve"> Декларація відповідності технічному регламенту медичних виробів </w:t>
            </w:r>
          </w:p>
        </w:tc>
        <w:tc>
          <w:tcPr>
            <w:tcW w:w="2911" w:type="dxa"/>
            <w:tcBorders>
              <w:top w:val="single" w:sz="4" w:space="0" w:color="auto"/>
              <w:left w:val="single" w:sz="4" w:space="0" w:color="auto"/>
              <w:bottom w:val="single" w:sz="4" w:space="0" w:color="auto"/>
              <w:right w:val="single" w:sz="4" w:space="0" w:color="auto"/>
            </w:tcBorders>
          </w:tcPr>
          <w:p w14:paraId="1D46BC70"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Надати копію</w:t>
            </w:r>
          </w:p>
        </w:tc>
        <w:tc>
          <w:tcPr>
            <w:tcW w:w="1988" w:type="dxa"/>
            <w:tcBorders>
              <w:top w:val="single" w:sz="4" w:space="0" w:color="auto"/>
              <w:left w:val="single" w:sz="4" w:space="0" w:color="auto"/>
              <w:bottom w:val="single" w:sz="4" w:space="0" w:color="auto"/>
              <w:right w:val="single" w:sz="4" w:space="0" w:color="auto"/>
            </w:tcBorders>
          </w:tcPr>
          <w:p w14:paraId="3DB7D14E" w14:textId="77777777" w:rsidR="0073150A" w:rsidRPr="0073150A" w:rsidRDefault="0073150A" w:rsidP="0073150A">
            <w:pPr>
              <w:spacing w:after="0" w:line="240" w:lineRule="auto"/>
              <w:jc w:val="center"/>
              <w:rPr>
                <w:rFonts w:ascii="Times New Roman" w:eastAsia="Times New Roman" w:hAnsi="Times New Roman" w:cs="Times New Roman"/>
                <w:i/>
                <w:color w:val="FF0000"/>
                <w:sz w:val="24"/>
                <w:szCs w:val="24"/>
              </w:rPr>
            </w:pPr>
          </w:p>
        </w:tc>
      </w:tr>
      <w:tr w:rsidR="0073150A" w:rsidRPr="0073150A" w14:paraId="231D4731" w14:textId="77777777" w:rsidTr="0073150A">
        <w:tc>
          <w:tcPr>
            <w:tcW w:w="851" w:type="dxa"/>
            <w:tcBorders>
              <w:top w:val="single" w:sz="4" w:space="0" w:color="auto"/>
              <w:left w:val="single" w:sz="4" w:space="0" w:color="auto"/>
              <w:bottom w:val="single" w:sz="4" w:space="0" w:color="auto"/>
              <w:right w:val="single" w:sz="4" w:space="0" w:color="auto"/>
            </w:tcBorders>
          </w:tcPr>
          <w:p w14:paraId="30CC2E83"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1.4.2</w:t>
            </w:r>
          </w:p>
        </w:tc>
        <w:tc>
          <w:tcPr>
            <w:tcW w:w="4662" w:type="dxa"/>
            <w:tcBorders>
              <w:top w:val="single" w:sz="4" w:space="0" w:color="auto"/>
              <w:left w:val="single" w:sz="4" w:space="0" w:color="auto"/>
              <w:bottom w:val="single" w:sz="4" w:space="0" w:color="auto"/>
              <w:right w:val="single" w:sz="4" w:space="0" w:color="auto"/>
            </w:tcBorders>
          </w:tcPr>
          <w:p w14:paraId="24212D29" w14:textId="77777777" w:rsidR="0073150A" w:rsidRPr="0073150A" w:rsidRDefault="0073150A" w:rsidP="0073150A">
            <w:pPr>
              <w:spacing w:after="0" w:line="240" w:lineRule="auto"/>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2911" w:type="dxa"/>
            <w:tcBorders>
              <w:top w:val="single" w:sz="4" w:space="0" w:color="auto"/>
              <w:left w:val="single" w:sz="4" w:space="0" w:color="auto"/>
              <w:bottom w:val="single" w:sz="4" w:space="0" w:color="auto"/>
              <w:right w:val="single" w:sz="4" w:space="0" w:color="auto"/>
            </w:tcBorders>
          </w:tcPr>
          <w:p w14:paraId="27CE4202"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Надати копію</w:t>
            </w:r>
          </w:p>
        </w:tc>
        <w:tc>
          <w:tcPr>
            <w:tcW w:w="1988" w:type="dxa"/>
            <w:tcBorders>
              <w:top w:val="single" w:sz="4" w:space="0" w:color="auto"/>
              <w:left w:val="single" w:sz="4" w:space="0" w:color="auto"/>
              <w:bottom w:val="single" w:sz="4" w:space="0" w:color="auto"/>
              <w:right w:val="single" w:sz="4" w:space="0" w:color="auto"/>
            </w:tcBorders>
          </w:tcPr>
          <w:p w14:paraId="2EC6FE79" w14:textId="77777777" w:rsidR="0073150A" w:rsidRPr="0073150A" w:rsidRDefault="0073150A" w:rsidP="0073150A">
            <w:pPr>
              <w:spacing w:after="0" w:line="240" w:lineRule="auto"/>
              <w:jc w:val="center"/>
              <w:rPr>
                <w:rFonts w:ascii="Times New Roman" w:eastAsia="Times New Roman" w:hAnsi="Times New Roman" w:cs="Times New Roman"/>
                <w:i/>
                <w:color w:val="FF0000"/>
                <w:sz w:val="24"/>
                <w:szCs w:val="24"/>
              </w:rPr>
            </w:pPr>
          </w:p>
        </w:tc>
      </w:tr>
      <w:tr w:rsidR="0073150A" w:rsidRPr="0073150A" w14:paraId="3D2E8021" w14:textId="77777777" w:rsidTr="0073150A">
        <w:tc>
          <w:tcPr>
            <w:tcW w:w="851" w:type="dxa"/>
            <w:tcBorders>
              <w:top w:val="single" w:sz="4" w:space="0" w:color="auto"/>
              <w:left w:val="single" w:sz="4" w:space="0" w:color="auto"/>
              <w:bottom w:val="single" w:sz="4" w:space="0" w:color="auto"/>
              <w:right w:val="single" w:sz="4" w:space="0" w:color="auto"/>
            </w:tcBorders>
          </w:tcPr>
          <w:p w14:paraId="3540F779" w14:textId="77777777" w:rsidR="0073150A" w:rsidRPr="0073150A" w:rsidRDefault="0073150A" w:rsidP="0073150A">
            <w:pPr>
              <w:spacing w:after="0" w:line="240" w:lineRule="auto"/>
              <w:ind w:right="-174"/>
              <w:jc w:val="both"/>
              <w:rPr>
                <w:rFonts w:ascii="Times New Roman" w:eastAsia="Times New Roman" w:hAnsi="Times New Roman" w:cs="Times New Roman"/>
                <w:bCs/>
                <w:sz w:val="24"/>
                <w:szCs w:val="24"/>
              </w:rPr>
            </w:pPr>
            <w:r w:rsidRPr="0073150A">
              <w:rPr>
                <w:rFonts w:ascii="Times New Roman" w:eastAsia="Times New Roman" w:hAnsi="Times New Roman" w:cs="Times New Roman"/>
                <w:bCs/>
                <w:sz w:val="24"/>
                <w:szCs w:val="24"/>
              </w:rPr>
              <w:t>1.4.3</w:t>
            </w:r>
          </w:p>
        </w:tc>
        <w:tc>
          <w:tcPr>
            <w:tcW w:w="4662" w:type="dxa"/>
            <w:tcBorders>
              <w:top w:val="single" w:sz="4" w:space="0" w:color="auto"/>
              <w:left w:val="single" w:sz="4" w:space="0" w:color="auto"/>
              <w:bottom w:val="single" w:sz="4" w:space="0" w:color="auto"/>
              <w:right w:val="single" w:sz="4" w:space="0" w:color="auto"/>
            </w:tcBorders>
            <w:vAlign w:val="center"/>
          </w:tcPr>
          <w:p w14:paraId="18629A2D" w14:textId="77777777" w:rsidR="0073150A" w:rsidRPr="0073150A" w:rsidRDefault="0073150A" w:rsidP="0073150A">
            <w:pPr>
              <w:widowControl w:val="0"/>
              <w:suppressAutoHyphens/>
              <w:spacing w:after="0" w:line="240" w:lineRule="auto"/>
              <w:rPr>
                <w:rFonts w:ascii="Times New Roman" w:eastAsia="Times New Roman" w:hAnsi="Times New Roman" w:cs="Times New Roman"/>
                <w:kern w:val="1"/>
                <w:sz w:val="28"/>
                <w:szCs w:val="24"/>
              </w:rPr>
            </w:pPr>
            <w:r w:rsidRPr="0073150A">
              <w:rPr>
                <w:rFonts w:ascii="Times New Roman" w:eastAsia="Times New Roman" w:hAnsi="Times New Roman" w:cs="Times New Roman"/>
                <w:kern w:val="1"/>
                <w:sz w:val="24"/>
                <w:szCs w:val="24"/>
              </w:rPr>
              <w:t xml:space="preserve">Оригінал або копія </w:t>
            </w:r>
            <w:r w:rsidRPr="0073150A">
              <w:rPr>
                <w:rFonts w:ascii="Times New Roman" w:eastAsia="Times New Roman" w:hAnsi="Times New Roman" w:cs="Times New Roman"/>
                <w:bCs/>
                <w:kern w:val="1"/>
                <w:sz w:val="24"/>
                <w:szCs w:val="24"/>
              </w:rPr>
              <w:t>гарантійного листа виробника</w:t>
            </w:r>
            <w:r w:rsidRPr="0073150A">
              <w:rPr>
                <w:rFonts w:ascii="Times New Roman" w:eastAsia="Times New Roman" w:hAnsi="Times New Roman" w:cs="Times New Roman"/>
                <w:kern w:val="1"/>
                <w:sz w:val="24"/>
                <w:szCs w:val="24"/>
              </w:rPr>
              <w:t xml:space="preserve"> (представництва, філії виробника – якщо їх відповідні повноваження поширюються на територію України) </w:t>
            </w:r>
            <w:r w:rsidRPr="0073150A">
              <w:rPr>
                <w:rFonts w:ascii="Times New Roman" w:eastAsia="Times New Roman" w:hAnsi="Times New Roman"/>
                <w:kern w:val="1"/>
                <w:sz w:val="24"/>
                <w:szCs w:val="24"/>
              </w:rPr>
              <w:t xml:space="preserve">або представника, дилера, дистриб’ютора уповноваженого на це виробником, </w:t>
            </w:r>
            <w:r w:rsidRPr="0073150A">
              <w:rPr>
                <w:rFonts w:ascii="Times New Roman" w:eastAsia="Times New Roman" w:hAnsi="Times New Roman" w:cs="Times New Roman"/>
                <w:kern w:val="1"/>
                <w:sz w:val="24"/>
                <w:szCs w:val="24"/>
              </w:rPr>
              <w:t xml:space="preserve">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w:t>
            </w:r>
            <w:r w:rsidRPr="0073150A">
              <w:rPr>
                <w:rFonts w:ascii="Times New Roman" w:eastAsia="Times New Roman" w:hAnsi="Times New Roman"/>
                <w:kern w:val="1"/>
                <w:sz w:val="24"/>
                <w:szCs w:val="24"/>
              </w:rPr>
              <w:t xml:space="preserve">Гарантійний лист повинен включати </w:t>
            </w:r>
            <w:r w:rsidRPr="0073150A">
              <w:rPr>
                <w:rFonts w:ascii="Times New Roman" w:eastAsia="Times New Roman" w:hAnsi="Times New Roman"/>
                <w:bCs/>
                <w:kern w:val="1"/>
                <w:sz w:val="24"/>
                <w:szCs w:val="24"/>
              </w:rPr>
              <w:t>назву предмета закупівлі,</w:t>
            </w:r>
            <w:r w:rsidRPr="0073150A">
              <w:rPr>
                <w:rFonts w:ascii="Times New Roman" w:eastAsia="Times New Roman" w:hAnsi="Times New Roman"/>
                <w:kern w:val="1"/>
                <w:sz w:val="24"/>
                <w:szCs w:val="24"/>
              </w:rPr>
              <w:t xml:space="preserve"> найменування замовника та номер оголошення про проведення процедури закупівлі.</w:t>
            </w:r>
          </w:p>
        </w:tc>
        <w:tc>
          <w:tcPr>
            <w:tcW w:w="2911" w:type="dxa"/>
            <w:tcBorders>
              <w:top w:val="single" w:sz="4" w:space="0" w:color="auto"/>
              <w:left w:val="single" w:sz="4" w:space="0" w:color="auto"/>
              <w:bottom w:val="single" w:sz="4" w:space="0" w:color="auto"/>
              <w:right w:val="single" w:sz="4" w:space="0" w:color="auto"/>
            </w:tcBorders>
          </w:tcPr>
          <w:p w14:paraId="19C17330" w14:textId="77777777" w:rsidR="0073150A" w:rsidRPr="0073150A" w:rsidRDefault="0073150A" w:rsidP="0073150A">
            <w:pPr>
              <w:spacing w:after="0" w:line="240" w:lineRule="auto"/>
              <w:jc w:val="center"/>
              <w:rPr>
                <w:rFonts w:ascii="Times New Roman" w:eastAsia="Times New Roman" w:hAnsi="Times New Roman" w:cs="Times New Roman"/>
                <w:sz w:val="24"/>
                <w:szCs w:val="24"/>
              </w:rPr>
            </w:pPr>
            <w:r w:rsidRPr="0073150A">
              <w:rPr>
                <w:rFonts w:ascii="Times New Roman" w:eastAsia="Times New Roman" w:hAnsi="Times New Roman" w:cs="Times New Roman"/>
                <w:sz w:val="24"/>
                <w:szCs w:val="24"/>
              </w:rPr>
              <w:t>Надати копію</w:t>
            </w:r>
          </w:p>
        </w:tc>
        <w:tc>
          <w:tcPr>
            <w:tcW w:w="1988" w:type="dxa"/>
            <w:tcBorders>
              <w:top w:val="single" w:sz="4" w:space="0" w:color="auto"/>
              <w:left w:val="single" w:sz="4" w:space="0" w:color="auto"/>
              <w:bottom w:val="single" w:sz="4" w:space="0" w:color="auto"/>
              <w:right w:val="single" w:sz="4" w:space="0" w:color="auto"/>
            </w:tcBorders>
          </w:tcPr>
          <w:p w14:paraId="2D6CACD0" w14:textId="77777777" w:rsidR="0073150A" w:rsidRPr="0073150A" w:rsidRDefault="0073150A" w:rsidP="0073150A">
            <w:pPr>
              <w:spacing w:after="0" w:line="240" w:lineRule="auto"/>
              <w:jc w:val="center"/>
              <w:rPr>
                <w:rFonts w:ascii="Times New Roman" w:eastAsia="Times New Roman" w:hAnsi="Times New Roman" w:cs="Times New Roman"/>
                <w:i/>
                <w:color w:val="FF0000"/>
                <w:sz w:val="24"/>
                <w:szCs w:val="24"/>
              </w:rPr>
            </w:pPr>
          </w:p>
        </w:tc>
      </w:tr>
    </w:tbl>
    <w:p w14:paraId="3BF6404A" w14:textId="77777777" w:rsidR="0073150A" w:rsidRPr="0073150A" w:rsidRDefault="0073150A" w:rsidP="0073150A">
      <w:pPr>
        <w:spacing w:after="0" w:line="240" w:lineRule="auto"/>
        <w:jc w:val="center"/>
        <w:rPr>
          <w:rFonts w:ascii="Times New Roman" w:eastAsia="Times New Roman" w:hAnsi="Times New Roman" w:cs="Times New Roman"/>
          <w:b/>
          <w:sz w:val="28"/>
          <w:szCs w:val="28"/>
        </w:rPr>
      </w:pPr>
    </w:p>
    <w:p w14:paraId="078312EF" w14:textId="77777777" w:rsidR="0073150A" w:rsidRPr="0073150A" w:rsidRDefault="0073150A" w:rsidP="00CB1C66">
      <w:pPr>
        <w:widowControl w:val="0"/>
        <w:tabs>
          <w:tab w:val="num" w:pos="0"/>
        </w:tab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val="ru-RU" w:eastAsia="en-US"/>
        </w:rPr>
      </w:pPr>
    </w:p>
    <w:p w14:paraId="578D0721" w14:textId="77777777" w:rsidR="00CB1C66" w:rsidRDefault="00CB1C66" w:rsidP="00CB1C66">
      <w:pPr>
        <w:pageBreakBefore/>
        <w:widowControl w:val="0"/>
        <w:suppressAutoHyphens/>
        <w:spacing w:after="0" w:line="0" w:lineRule="atLeast"/>
        <w:rPr>
          <w:rFonts w:ascii="Times New Roman" w:eastAsia="Lucida Sans Unicode" w:hAnsi="Times New Roman" w:cs="Times New Roman"/>
          <w:kern w:val="1"/>
          <w:sz w:val="28"/>
          <w:szCs w:val="28"/>
          <w:lang w:eastAsia="hi-IN" w:bidi="hi-IN"/>
        </w:rPr>
      </w:pPr>
    </w:p>
    <w:p w14:paraId="4B9F4461" w14:textId="77077BBE" w:rsidR="00BE5906" w:rsidRPr="00CB1C66" w:rsidRDefault="00CB1C66" w:rsidP="00CB1C66">
      <w:pPr>
        <w:widowControl w:val="0"/>
        <w:suppressAutoHyphens/>
        <w:spacing w:after="0" w:line="0" w:lineRule="atLeast"/>
        <w:rPr>
          <w:rFonts w:ascii="Times New Roman" w:eastAsia="Times New Roman" w:hAnsi="Times New Roman" w:cs="Times New Roman"/>
          <w:b/>
          <w:bCs/>
          <w:iCs/>
          <w:kern w:val="1"/>
          <w:sz w:val="24"/>
          <w:szCs w:val="24"/>
          <w:lang w:eastAsia="hi-IN" w:bidi="hi-IN"/>
        </w:rPr>
      </w:pPr>
      <w:r>
        <w:rPr>
          <w:rFonts w:ascii="Times New Roman" w:eastAsia="Lucida Sans Unicode" w:hAnsi="Times New Roman" w:cs="Times New Roman"/>
          <w:kern w:val="1"/>
          <w:sz w:val="28"/>
          <w:szCs w:val="28"/>
          <w:lang w:val="ru-RU" w:eastAsia="hi-IN" w:bidi="hi-IN"/>
        </w:rPr>
        <w:t xml:space="preserve">                                                                                                                                   </w:t>
      </w:r>
      <w:r w:rsidR="00BE5906" w:rsidRPr="00D42423">
        <w:rPr>
          <w:rFonts w:ascii="Times New Roman" w:hAnsi="Times New Roman" w:cs="Times New Roman"/>
          <w:b/>
          <w:i/>
          <w:iCs/>
          <w:color w:val="000000"/>
        </w:rPr>
        <w:t>Додаток 3</w:t>
      </w:r>
    </w:p>
    <w:p w14:paraId="380F21B8" w14:textId="77777777" w:rsidR="00BE5906" w:rsidRPr="00D42423" w:rsidRDefault="00BE5906" w:rsidP="00CB1C66">
      <w:pPr>
        <w:widowControl w:val="0"/>
        <w:autoSpaceDE w:val="0"/>
        <w:autoSpaceDN w:val="0"/>
        <w:adjustRightInd w:val="0"/>
        <w:spacing w:after="0" w:line="240" w:lineRule="auto"/>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60B6C5F6"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Код ДК 021:2</w:t>
      </w:r>
      <w:r w:rsidR="00AD7614">
        <w:rPr>
          <w:rFonts w:ascii="Times New Roman" w:hAnsi="Times New Roman" w:cs="Times New Roman"/>
          <w:b/>
          <w:lang w:eastAsia="zh-CN"/>
        </w:rPr>
        <w:t xml:space="preserve">015 – </w:t>
      </w:r>
      <w:r w:rsidRPr="00D42423">
        <w:rPr>
          <w:rFonts w:ascii="Times New Roman" w:hAnsi="Times New Roman" w:cs="Times New Roman"/>
          <w:b/>
        </w:rPr>
        <w:t xml:space="preserve">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Е-mail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737"/>
        <w:gridCol w:w="1134"/>
        <w:gridCol w:w="1843"/>
        <w:gridCol w:w="1843"/>
        <w:gridCol w:w="1843"/>
      </w:tblGrid>
      <w:tr w:rsidR="00F7211C" w:rsidRPr="00D42423" w14:paraId="393AFBD6" w14:textId="77777777" w:rsidTr="00F7211C">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737"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Кіль-сть</w:t>
            </w:r>
          </w:p>
        </w:tc>
        <w:tc>
          <w:tcPr>
            <w:tcW w:w="1843"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843" w:type="dxa"/>
            <w:tcBorders>
              <w:top w:val="single" w:sz="6" w:space="0" w:color="auto"/>
              <w:left w:val="single" w:sz="4" w:space="0" w:color="auto"/>
              <w:bottom w:val="single" w:sz="6" w:space="0" w:color="auto"/>
              <w:right w:val="single" w:sz="6" w:space="0" w:color="auto"/>
            </w:tcBorders>
          </w:tcPr>
          <w:p w14:paraId="4BD804BF"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F7211C" w:rsidRPr="00D42423" w14:paraId="74295AB3" w14:textId="77777777" w:rsidTr="00F7211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F7211C" w:rsidRPr="00D42423" w:rsidRDefault="00F7211C" w:rsidP="008243D8">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F7211C" w:rsidRPr="00D42423" w:rsidRDefault="00F7211C" w:rsidP="008243D8">
            <w:pPr>
              <w:spacing w:after="0" w:line="240" w:lineRule="auto"/>
              <w:jc w:val="center"/>
              <w:rPr>
                <w:rFonts w:ascii="Times New Roman" w:hAnsi="Times New Roman" w:cs="Times New Roman"/>
                <w:bCs/>
                <w:sz w:val="20"/>
                <w:szCs w:val="20"/>
              </w:rPr>
            </w:pPr>
          </w:p>
        </w:tc>
        <w:tc>
          <w:tcPr>
            <w:tcW w:w="737" w:type="dxa"/>
            <w:tcBorders>
              <w:top w:val="single" w:sz="6" w:space="0" w:color="auto"/>
              <w:left w:val="single" w:sz="6" w:space="0" w:color="auto"/>
              <w:bottom w:val="single" w:sz="6" w:space="0" w:color="auto"/>
              <w:right w:val="single" w:sz="4" w:space="0" w:color="auto"/>
            </w:tcBorders>
            <w:vAlign w:val="center"/>
          </w:tcPr>
          <w:p w14:paraId="3F984546" w14:textId="77777777" w:rsidR="00F7211C" w:rsidRPr="00D42423" w:rsidRDefault="00F7211C" w:rsidP="008243D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FA65E01" w14:textId="77777777" w:rsidR="00F7211C" w:rsidRPr="00D42423" w:rsidRDefault="00F7211C" w:rsidP="008243D8">
            <w:pPr>
              <w:spacing w:after="0" w:line="240" w:lineRule="auto"/>
              <w:jc w:val="center"/>
              <w:rPr>
                <w:rFonts w:ascii="Times New Roman" w:hAnsi="Times New Roman" w:cs="Times New Roman"/>
                <w:sz w:val="20"/>
                <w:szCs w:val="20"/>
              </w:rPr>
            </w:pPr>
          </w:p>
        </w:tc>
        <w:tc>
          <w:tcPr>
            <w:tcW w:w="1843" w:type="dxa"/>
            <w:tcBorders>
              <w:top w:val="single" w:sz="6" w:space="0" w:color="auto"/>
              <w:left w:val="single" w:sz="4" w:space="0" w:color="auto"/>
              <w:bottom w:val="single" w:sz="6" w:space="0" w:color="auto"/>
              <w:right w:val="single" w:sz="4" w:space="0" w:color="auto"/>
            </w:tcBorders>
          </w:tcPr>
          <w:p w14:paraId="5B43B107" w14:textId="77777777" w:rsidR="00F7211C" w:rsidRPr="00D42423" w:rsidRDefault="00F7211C" w:rsidP="008243D8">
            <w:pPr>
              <w:spacing w:after="0" w:line="240" w:lineRule="auto"/>
              <w:jc w:val="center"/>
              <w:rPr>
                <w:rFonts w:ascii="Times New Roman" w:hAnsi="Times New Roman" w:cs="Times New Roman"/>
                <w:b/>
                <w:bCs/>
                <w:sz w:val="20"/>
                <w:szCs w:val="20"/>
              </w:rPr>
            </w:pPr>
          </w:p>
        </w:tc>
        <w:tc>
          <w:tcPr>
            <w:tcW w:w="1843" w:type="dxa"/>
            <w:tcBorders>
              <w:top w:val="single" w:sz="6" w:space="0" w:color="auto"/>
              <w:left w:val="single" w:sz="4" w:space="0" w:color="auto"/>
              <w:bottom w:val="single" w:sz="6" w:space="0" w:color="auto"/>
              <w:right w:val="single" w:sz="6" w:space="0" w:color="auto"/>
            </w:tcBorders>
            <w:vAlign w:val="center"/>
          </w:tcPr>
          <w:p w14:paraId="4EEB412B" w14:textId="77777777" w:rsidR="00F7211C" w:rsidRPr="00D42423" w:rsidRDefault="00F7211C" w:rsidP="008243D8">
            <w:pPr>
              <w:spacing w:after="0" w:line="240" w:lineRule="auto"/>
              <w:jc w:val="center"/>
              <w:rPr>
                <w:rFonts w:ascii="Times New Roman" w:hAnsi="Times New Roman" w:cs="Times New Roman"/>
                <w:b/>
                <w:bCs/>
                <w:sz w:val="20"/>
                <w:szCs w:val="20"/>
              </w:rPr>
            </w:pPr>
          </w:p>
        </w:tc>
        <w:tc>
          <w:tcPr>
            <w:tcW w:w="1843" w:type="dxa"/>
            <w:tcBorders>
              <w:top w:val="single" w:sz="6" w:space="0" w:color="auto"/>
              <w:left w:val="single" w:sz="4" w:space="0" w:color="auto"/>
              <w:bottom w:val="single" w:sz="6" w:space="0" w:color="auto"/>
              <w:right w:val="single" w:sz="6" w:space="0" w:color="auto"/>
            </w:tcBorders>
          </w:tcPr>
          <w:p w14:paraId="322FF07B" w14:textId="77777777" w:rsidR="00F7211C" w:rsidRPr="00D42423" w:rsidRDefault="00F7211C" w:rsidP="008243D8">
            <w:pPr>
              <w:spacing w:after="0" w:line="240" w:lineRule="auto"/>
              <w:jc w:val="center"/>
              <w:rPr>
                <w:rFonts w:ascii="Times New Roman" w:hAnsi="Times New Roman" w:cs="Times New Roman"/>
                <w:b/>
                <w:bCs/>
                <w:sz w:val="20"/>
                <w:szCs w:val="20"/>
              </w:rPr>
            </w:pPr>
          </w:p>
        </w:tc>
      </w:tr>
      <w:tr w:rsidR="00BE5906" w:rsidRPr="00D42423" w14:paraId="7EF29596" w14:textId="77777777" w:rsidTr="00F7211C">
        <w:trPr>
          <w:trHeight w:val="274"/>
        </w:trPr>
        <w:tc>
          <w:tcPr>
            <w:tcW w:w="8109" w:type="dxa"/>
            <w:gridSpan w:val="6"/>
            <w:tcBorders>
              <w:top w:val="single" w:sz="6" w:space="0" w:color="auto"/>
              <w:left w:val="single" w:sz="6" w:space="0" w:color="auto"/>
              <w:bottom w:val="single" w:sz="6" w:space="0" w:color="auto"/>
              <w:right w:val="single" w:sz="6" w:space="0" w:color="auto"/>
            </w:tcBorders>
            <w:vAlign w:val="center"/>
            <w:hideMark/>
          </w:tcPr>
          <w:p w14:paraId="718971D2" w14:textId="50EB89D3" w:rsidR="00BE5906" w:rsidRPr="00D42423" w:rsidRDefault="00BE5906" w:rsidP="008243D8">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w:t>
            </w:r>
            <w:r w:rsidR="00F7211C">
              <w:rPr>
                <w:rFonts w:ascii="Times New Roman" w:hAnsi="Times New Roman" w:cs="Times New Roman"/>
                <w:b/>
                <w:bCs/>
                <w:sz w:val="20"/>
                <w:szCs w:val="20"/>
              </w:rPr>
              <w:t xml:space="preserve">казати суму  з ПДВ чи без ПДВ) </w:t>
            </w:r>
          </w:p>
        </w:tc>
        <w:tc>
          <w:tcPr>
            <w:tcW w:w="1843"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8243D8">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0363EE99"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 xml:space="preserve">2. Якщо буде прийняте рішення про намір укласти договір про закупівлю товарів: за кодом ДК 021:2015: </w:t>
      </w:r>
      <w:r w:rsidR="00CB1C66" w:rsidRPr="00CB1C66">
        <w:rPr>
          <w:rFonts w:ascii="Times New Roman" w:hAnsi="Times New Roman" w:cs="Times New Roman"/>
          <w:color w:val="000000"/>
        </w:rPr>
        <w:t>33190000-8 Медичне обладнання та вироби медичного призначення різні</w:t>
      </w:r>
      <w:r w:rsidR="0087699C">
        <w:rPr>
          <w:rFonts w:ascii="Times New Roman" w:hAnsi="Times New Roman" w:cs="Times New Roman"/>
          <w:color w:val="000000"/>
        </w:rPr>
        <w:t xml:space="preserve">, </w:t>
      </w:r>
      <w:r w:rsidRPr="00D42423">
        <w:rPr>
          <w:rFonts w:ascii="Times New Roman" w:hAnsi="Times New Roman" w:cs="Times New Roman"/>
          <w:color w:val="000000"/>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2AE7725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w:t>
      </w:r>
      <w:r w:rsidR="0087699C">
        <w:rPr>
          <w:rFonts w:ascii="Times New Roman" w:eastAsia="Times New Roman" w:hAnsi="Times New Roman"/>
          <w:color w:val="000000"/>
          <w:lang w:val="uk-UA"/>
        </w:rPr>
        <w:t xml:space="preserve"> 120</w:t>
      </w:r>
      <w:r w:rsidRPr="00D42423">
        <w:rPr>
          <w:rFonts w:ascii="Times New Roman" w:eastAsia="Times New Roman" w:hAnsi="Times New Roman"/>
          <w:color w:val="000000"/>
          <w:lang w:val="uk-UA"/>
        </w:rPr>
        <w:t xml:space="preserve">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73E4F9FC" w:rsidR="00B12D55" w:rsidRPr="00D42423" w:rsidRDefault="00B12D55">
      <w:pPr>
        <w:rPr>
          <w:rFonts w:ascii="Times New Roman" w:eastAsia="Times New Roman" w:hAnsi="Times New Roman" w:cs="Times New Roman CYR"/>
          <w:color w:val="000000"/>
          <w:sz w:val="24"/>
          <w:szCs w:val="24"/>
          <w:lang w:eastAsia="ru-RU"/>
        </w:rPr>
      </w:pPr>
      <w:r w:rsidRPr="00D42423">
        <w:rPr>
          <w:rFonts w:ascii="Times New Roman" w:eastAsia="Times New Roman" w:hAnsi="Times New Roman"/>
          <w:color w:val="000000"/>
        </w:rPr>
        <w:br w:type="page"/>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77EFF097"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00F7211C">
        <w:rPr>
          <w:rFonts w:ascii="Times New Roman" w:hAnsi="Times New Roman" w:cs="Times New Roman"/>
          <w:b/>
          <w:bCs/>
          <w:color w:val="000000"/>
        </w:rPr>
        <w:t xml:space="preserve"> ДОГОВО</w:t>
      </w:r>
      <w:r w:rsidRPr="00D42423">
        <w:rPr>
          <w:rFonts w:ascii="Times New Roman" w:hAnsi="Times New Roman" w:cs="Times New Roman"/>
          <w:b/>
          <w:bCs/>
          <w:color w:val="000000"/>
        </w:rPr>
        <w:t>Р</w:t>
      </w:r>
      <w:r w:rsidR="00824B9D" w:rsidRPr="00D42423">
        <w:rPr>
          <w:rFonts w:ascii="Times New Roman" w:hAnsi="Times New Roman" w:cs="Times New Roman"/>
          <w:b/>
          <w:bCs/>
          <w:color w:val="000000"/>
        </w:rPr>
        <w:t>У</w:t>
      </w:r>
    </w:p>
    <w:p w14:paraId="2D818800" w14:textId="77777777" w:rsidR="00CF3D61" w:rsidRPr="00CF3D61" w:rsidRDefault="00CF3D61" w:rsidP="00CF3D61">
      <w:pPr>
        <w:spacing w:after="0" w:line="240" w:lineRule="auto"/>
        <w:rPr>
          <w:rFonts w:ascii="Times New Roman" w:eastAsia="Times New Roman" w:hAnsi="Times New Roman" w:cs="Times New Roman"/>
          <w:b/>
        </w:rPr>
      </w:pPr>
    </w:p>
    <w:p w14:paraId="5D4B40F0" w14:textId="2BB4C8A6" w:rsidR="00CF3D61" w:rsidRPr="00CF3D61" w:rsidRDefault="00CF3D61" w:rsidP="00CF3D61">
      <w:pPr>
        <w:spacing w:after="0" w:line="240" w:lineRule="auto"/>
        <w:rPr>
          <w:rFonts w:ascii="Times New Roman" w:eastAsia="Times New Roman" w:hAnsi="Times New Roman" w:cs="Times New Roman"/>
        </w:rPr>
      </w:pPr>
      <w:r w:rsidRPr="00CF3D61">
        <w:rPr>
          <w:rFonts w:ascii="Times New Roman" w:eastAsia="Times New Roman" w:hAnsi="Times New Roman" w:cs="Times New Roman"/>
        </w:rPr>
        <w:t>________________</w:t>
      </w:r>
      <w:r w:rsidRPr="00CF3D61">
        <w:rPr>
          <w:rFonts w:ascii="Times New Roman" w:eastAsia="Times New Roman" w:hAnsi="Times New Roman" w:cs="Times New Roman"/>
        </w:rPr>
        <w:tab/>
      </w:r>
      <w:r w:rsidRPr="00CF3D61">
        <w:rPr>
          <w:rFonts w:ascii="Times New Roman" w:eastAsia="Times New Roman" w:hAnsi="Times New Roman" w:cs="Times New Roman"/>
        </w:rPr>
        <w:tab/>
      </w:r>
      <w:r w:rsidRPr="00CF3D61">
        <w:rPr>
          <w:rFonts w:ascii="Times New Roman" w:eastAsia="Times New Roman" w:hAnsi="Times New Roman" w:cs="Times New Roman"/>
        </w:rPr>
        <w:tab/>
      </w:r>
      <w:r w:rsidRPr="00CF3D61">
        <w:rPr>
          <w:rFonts w:ascii="Times New Roman" w:eastAsia="Times New Roman" w:hAnsi="Times New Roman" w:cs="Times New Roman"/>
        </w:rPr>
        <w:tab/>
        <w:t xml:space="preserve">    </w:t>
      </w:r>
      <w:r w:rsidRPr="00CF3D61">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CF3D61">
        <w:rPr>
          <w:rFonts w:ascii="Times New Roman" w:eastAsia="Times New Roman" w:hAnsi="Times New Roman" w:cs="Times New Roman"/>
        </w:rPr>
        <w:t xml:space="preserve">  «_____» ___________ 2024 року</w:t>
      </w:r>
    </w:p>
    <w:p w14:paraId="2B072855" w14:textId="77777777" w:rsidR="00CF3D61" w:rsidRPr="00CF3D61" w:rsidRDefault="00CF3D61" w:rsidP="00CF3D61">
      <w:pPr>
        <w:spacing w:line="240" w:lineRule="auto"/>
        <w:jc w:val="both"/>
        <w:rPr>
          <w:rFonts w:ascii="Times New Roman" w:eastAsia="Times New Roman" w:hAnsi="Times New Roman" w:cs="Times New Roman"/>
          <w:i/>
        </w:rPr>
      </w:pPr>
      <w:r w:rsidRPr="00CF3D61">
        <w:rPr>
          <w:rFonts w:ascii="Times New Roman" w:eastAsia="Times New Roman" w:hAnsi="Times New Roman" w:cs="Times New Roman"/>
          <w:i/>
        </w:rPr>
        <w:t xml:space="preserve"> (місце складення)</w:t>
      </w:r>
    </w:p>
    <w:p w14:paraId="4CA302FE" w14:textId="77777777" w:rsidR="00CF3D61" w:rsidRPr="00CF3D61" w:rsidRDefault="00CF3D61" w:rsidP="00CF3D61">
      <w:pPr>
        <w:spacing w:after="0" w:line="240" w:lineRule="auto"/>
        <w:ind w:right="-36"/>
        <w:jc w:val="both"/>
        <w:rPr>
          <w:rFonts w:ascii="Times New Roman" w:eastAsia="Times New Roman" w:hAnsi="Times New Roman" w:cs="Times New Roman"/>
          <w:color w:val="FF0000"/>
        </w:rPr>
      </w:pPr>
    </w:p>
    <w:p w14:paraId="24B6BA5E" w14:textId="49D4C76F" w:rsidR="00CF3D61" w:rsidRPr="00CF3D61" w:rsidRDefault="00CF3D61" w:rsidP="00CF3D61">
      <w:pPr>
        <w:spacing w:after="0" w:line="240" w:lineRule="auto"/>
        <w:ind w:firstLine="284"/>
        <w:jc w:val="both"/>
        <w:rPr>
          <w:rFonts w:ascii="Times New Roman" w:eastAsia="Times New Roman" w:hAnsi="Times New Roman" w:cs="Times New Roman"/>
        </w:rPr>
      </w:pPr>
      <w:bookmarkStart w:id="15" w:name="_heading=h.30j0zll" w:colFirst="0" w:colLast="0"/>
      <w:bookmarkEnd w:id="15"/>
      <w:r>
        <w:rPr>
          <w:rFonts w:ascii="Times New Roman" w:eastAsia="Times New Roman" w:hAnsi="Times New Roman" w:cs="Times New Roman"/>
          <w:b/>
          <w:color w:val="000000"/>
        </w:rPr>
        <w:t xml:space="preserve">__________________________________________________________ </w:t>
      </w:r>
      <w:r w:rsidRPr="00CF3D61">
        <w:rPr>
          <w:rFonts w:ascii="Times New Roman" w:eastAsia="Times New Roman" w:hAnsi="Times New Roman" w:cs="Times New Roman"/>
          <w:color w:val="000000"/>
        </w:rPr>
        <w:t>в особі</w:t>
      </w:r>
      <w:r>
        <w:rPr>
          <w:rFonts w:ascii="Times New Roman" w:eastAsia="Times New Roman" w:hAnsi="Times New Roman" w:cs="Times New Roman"/>
          <w:b/>
          <w:color w:val="000000"/>
        </w:rPr>
        <w:t xml:space="preserve"> ____________________, </w:t>
      </w:r>
      <w:r w:rsidRPr="00CF3D61">
        <w:rPr>
          <w:rFonts w:ascii="Times New Roman" w:eastAsia="Times New Roman" w:hAnsi="Times New Roman" w:cs="Times New Roman"/>
          <w:color w:val="000000"/>
        </w:rPr>
        <w:t>що діє на підставі</w:t>
      </w:r>
      <w:r>
        <w:rPr>
          <w:rFonts w:ascii="Times New Roman" w:eastAsia="Times New Roman" w:hAnsi="Times New Roman" w:cs="Times New Roman"/>
          <w:b/>
          <w:color w:val="000000"/>
        </w:rPr>
        <w:t xml:space="preserve"> ________________</w:t>
      </w:r>
      <w:r w:rsidRPr="00CF3D61">
        <w:rPr>
          <w:rFonts w:ascii="Times New Roman" w:eastAsia="Times New Roman" w:hAnsi="Times New Roman" w:cs="Times New Roman"/>
        </w:rPr>
        <w:t xml:space="preserve"> (далі — </w:t>
      </w:r>
      <w:r w:rsidRPr="00CF3D61">
        <w:rPr>
          <w:rFonts w:ascii="Times New Roman" w:eastAsia="Times New Roman" w:hAnsi="Times New Roman" w:cs="Times New Roman"/>
          <w:b/>
        </w:rPr>
        <w:t>Замовник</w:t>
      </w:r>
      <w:r w:rsidRPr="00CF3D61">
        <w:rPr>
          <w:rFonts w:ascii="Times New Roman" w:eastAsia="Times New Roman" w:hAnsi="Times New Roman" w:cs="Times New Roman"/>
        </w:rPr>
        <w:t xml:space="preserve">), з однієї сторони, і </w:t>
      </w:r>
      <w:r>
        <w:rPr>
          <w:rFonts w:ascii="Times New Roman" w:eastAsia="Times New Roman" w:hAnsi="Times New Roman" w:cs="Times New Roman"/>
          <w:b/>
        </w:rPr>
        <w:t>___________________________________</w:t>
      </w:r>
      <w:r w:rsidRPr="00CF3D61">
        <w:rPr>
          <w:rFonts w:ascii="Times New Roman" w:eastAsia="Times New Roman" w:hAnsi="Times New Roman" w:cs="Times New Roman"/>
          <w:i/>
        </w:rPr>
        <w:t xml:space="preserve"> </w:t>
      </w:r>
      <w:r w:rsidRPr="00CF3D61">
        <w:rPr>
          <w:rFonts w:ascii="Times New Roman" w:eastAsia="Times New Roman" w:hAnsi="Times New Roman" w:cs="Times New Roman"/>
        </w:rPr>
        <w:t>в особі</w:t>
      </w:r>
      <w:r w:rsidRPr="00CF3D61">
        <w:rPr>
          <w:rFonts w:ascii="Times New Roman" w:eastAsia="Times New Roman" w:hAnsi="Times New Roman" w:cs="Times New Roman"/>
          <w:i/>
        </w:rPr>
        <w:t xml:space="preserve"> </w:t>
      </w:r>
      <w:r>
        <w:rPr>
          <w:rFonts w:ascii="Times New Roman" w:eastAsia="Times New Roman" w:hAnsi="Times New Roman" w:cs="Times New Roman"/>
        </w:rPr>
        <w:t>___________________________, що</w:t>
      </w:r>
      <w:r w:rsidRPr="00CF3D61">
        <w:rPr>
          <w:rFonts w:ascii="Times New Roman" w:eastAsia="Times New Roman" w:hAnsi="Times New Roman" w:cs="Times New Roman"/>
        </w:rPr>
        <w:t xml:space="preserve"> діє на підставі </w:t>
      </w:r>
      <w:r>
        <w:rPr>
          <w:rFonts w:ascii="Times New Roman" w:eastAsia="Times New Roman" w:hAnsi="Times New Roman" w:cs="Times New Roman"/>
        </w:rPr>
        <w:t>______________</w:t>
      </w:r>
      <w:r w:rsidRPr="00CF3D61">
        <w:rPr>
          <w:rFonts w:ascii="Times New Roman" w:eastAsia="Times New Roman" w:hAnsi="Times New Roman" w:cs="Times New Roman"/>
        </w:rPr>
        <w:t xml:space="preserve"> (далі — </w:t>
      </w:r>
      <w:r w:rsidRPr="00CF3D61">
        <w:rPr>
          <w:rFonts w:ascii="Times New Roman" w:eastAsia="Times New Roman" w:hAnsi="Times New Roman" w:cs="Times New Roman"/>
          <w:b/>
        </w:rPr>
        <w:t>Постачальник</w:t>
      </w:r>
      <w:r w:rsidRPr="00CF3D61">
        <w:rPr>
          <w:rFonts w:ascii="Times New Roman" w:eastAsia="Times New Roman" w:hAnsi="Times New Roman" w:cs="Times New Roman"/>
        </w:rPr>
        <w:t>), з другої сторони, далі разом — Сторони, уклали цей Договір про таке:</w:t>
      </w:r>
    </w:p>
    <w:p w14:paraId="111877CD" w14:textId="77777777" w:rsidR="00CF3D61" w:rsidRPr="00CF3D61" w:rsidRDefault="00CF3D61" w:rsidP="00CF3D61">
      <w:pPr>
        <w:spacing w:after="0" w:line="240" w:lineRule="auto"/>
        <w:ind w:right="-36" w:firstLine="284"/>
        <w:jc w:val="center"/>
        <w:rPr>
          <w:rFonts w:ascii="Times New Roman" w:eastAsia="Times New Roman" w:hAnsi="Times New Roman" w:cs="Times New Roman"/>
          <w:b/>
        </w:rPr>
      </w:pPr>
    </w:p>
    <w:p w14:paraId="72B8AA2B" w14:textId="77777777" w:rsidR="00CF3D61" w:rsidRPr="00CF3D61" w:rsidRDefault="00CF3D61" w:rsidP="00CF3D61">
      <w:pPr>
        <w:spacing w:after="0" w:line="240" w:lineRule="auto"/>
        <w:ind w:right="-36" w:firstLine="284"/>
        <w:jc w:val="center"/>
        <w:rPr>
          <w:rFonts w:ascii="Times New Roman" w:eastAsia="Times New Roman" w:hAnsi="Times New Roman" w:cs="Times New Roman"/>
          <w:b/>
        </w:rPr>
      </w:pPr>
      <w:r w:rsidRPr="00CF3D61">
        <w:rPr>
          <w:rFonts w:ascii="Times New Roman" w:eastAsia="Times New Roman" w:hAnsi="Times New Roman" w:cs="Times New Roman"/>
          <w:b/>
        </w:rPr>
        <w:t>1. Предмет Договору</w:t>
      </w:r>
    </w:p>
    <w:p w14:paraId="31652464" w14:textId="3159E8D4"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1.1. Постачальник зобов’язується поставити та передати у власність Замовника, товар  </w:t>
      </w:r>
      <w:r>
        <w:rPr>
          <w:rFonts w:ascii="Times New Roman" w:eastAsia="Times New Roman" w:hAnsi="Times New Roman" w:cs="Times New Roman"/>
          <w:color w:val="000000"/>
        </w:rPr>
        <w:t>_____________________________________________________</w:t>
      </w:r>
      <w:r w:rsidRPr="00CF3D61">
        <w:rPr>
          <w:rFonts w:ascii="Times New Roman" w:hAnsi="Times New Roman"/>
          <w:b/>
          <w:color w:val="000000" w:themeColor="text1"/>
        </w:rPr>
        <w:t xml:space="preserve">  </w:t>
      </w:r>
      <w:r w:rsidRPr="00CF3D61">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1031D20B"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6253AEEF"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F6AF6D8" w14:textId="77777777" w:rsidR="00CF3D61" w:rsidRPr="00CF3D61" w:rsidRDefault="00CF3D61" w:rsidP="00CF3D61">
      <w:pPr>
        <w:tabs>
          <w:tab w:val="left" w:pos="-180"/>
        </w:tabs>
        <w:spacing w:after="0" w:line="240" w:lineRule="auto"/>
        <w:ind w:firstLine="284"/>
        <w:jc w:val="both"/>
        <w:rPr>
          <w:rFonts w:ascii="Times New Roman" w:eastAsia="Times New Roman" w:hAnsi="Times New Roman" w:cs="Times New Roman"/>
          <w:b/>
        </w:rPr>
      </w:pPr>
      <w:r w:rsidRPr="00CF3D61">
        <w:rPr>
          <w:rFonts w:ascii="Times New Roman" w:eastAsia="Times New Roman" w:hAnsi="Times New Roman" w:cs="Times New Roman"/>
          <w:b/>
        </w:rPr>
        <w:tab/>
      </w:r>
    </w:p>
    <w:p w14:paraId="058C8527" w14:textId="77777777" w:rsidR="00CF3D61" w:rsidRPr="00CF3D61" w:rsidRDefault="00CF3D61" w:rsidP="00CF3D61">
      <w:pPr>
        <w:numPr>
          <w:ilvl w:val="0"/>
          <w:numId w:val="11"/>
        </w:numPr>
        <w:spacing w:after="0" w:line="240" w:lineRule="auto"/>
        <w:ind w:left="896" w:right="-34" w:firstLine="284"/>
        <w:jc w:val="center"/>
        <w:rPr>
          <w:rFonts w:ascii="Times New Roman" w:eastAsia="Times New Roman" w:hAnsi="Times New Roman" w:cs="Times New Roman"/>
          <w:b/>
        </w:rPr>
      </w:pPr>
      <w:r w:rsidRPr="00CF3D61">
        <w:rPr>
          <w:rFonts w:ascii="Times New Roman" w:eastAsia="Times New Roman" w:hAnsi="Times New Roman" w:cs="Times New Roman"/>
          <w:b/>
        </w:rPr>
        <w:t>Якість та гарантійний строк Товару</w:t>
      </w:r>
    </w:p>
    <w:p w14:paraId="7ADCE3FC" w14:textId="77777777" w:rsidR="00CF3D61" w:rsidRPr="00CF3D61" w:rsidRDefault="00CF3D61" w:rsidP="00CF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121212"/>
        </w:rPr>
        <w:t xml:space="preserve">2.1. Постачальник повинен поставити Замовнику новий Товар, </w:t>
      </w:r>
      <w:r w:rsidRPr="00CF3D61">
        <w:rPr>
          <w:rFonts w:ascii="Times New Roman" w:eastAsia="Times New Roman" w:hAnsi="Times New Roman" w:cs="Times New Roman"/>
          <w:color w:val="000000"/>
        </w:rPr>
        <w:t xml:space="preserve">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w:t>
      </w:r>
      <w:r w:rsidRPr="00CF3D61">
        <w:rPr>
          <w:rFonts w:ascii="Times New Roman" w:eastAsia="Times New Roman" w:hAnsi="Times New Roman" w:cs="Times New Roman"/>
        </w:rPr>
        <w:t>стандартам / технічним умовам / нормам).</w:t>
      </w:r>
    </w:p>
    <w:p w14:paraId="07232AF1" w14:textId="77777777" w:rsidR="00CF3D61" w:rsidRPr="00CF3D61" w:rsidRDefault="00CF3D61" w:rsidP="00CF3D61">
      <w:pPr>
        <w:spacing w:after="0" w:line="240" w:lineRule="auto"/>
        <w:ind w:firstLine="284"/>
        <w:jc w:val="both"/>
        <w:rPr>
          <w:rFonts w:ascii="Times New Roman" w:eastAsia="Times New Roman" w:hAnsi="Times New Roman" w:cs="Times New Roman"/>
          <w:b/>
          <w:i/>
        </w:rPr>
      </w:pPr>
      <w:r w:rsidRPr="00CF3D61">
        <w:rPr>
          <w:rFonts w:ascii="Times New Roman" w:eastAsia="Times New Roman" w:hAnsi="Times New Roman" w:cs="Times New Roman"/>
        </w:rPr>
        <w:t>2.2.</w:t>
      </w:r>
      <w:bookmarkStart w:id="16" w:name="bookmark=kix.7va935lagfoj" w:colFirst="0" w:colLast="0"/>
      <w:bookmarkEnd w:id="16"/>
      <w:r w:rsidRPr="00CF3D61">
        <w:rPr>
          <w:rFonts w:ascii="Times New Roman" w:eastAsia="Times New Roman" w:hAnsi="Times New Roman" w:cs="Times New Roman"/>
        </w:rPr>
        <w:t xml:space="preserve"> Гарантійний строк експлуатації товарів становить не менше 12 місяців.</w:t>
      </w:r>
    </w:p>
    <w:p w14:paraId="6B3324B5" w14:textId="77777777" w:rsidR="00CF3D61" w:rsidRPr="00CF3D61" w:rsidRDefault="00CF3D61" w:rsidP="00CF3D61">
      <w:pPr>
        <w:spacing w:after="0" w:line="240" w:lineRule="auto"/>
        <w:ind w:firstLine="284"/>
        <w:jc w:val="both"/>
        <w:rPr>
          <w:rFonts w:ascii="Times New Roman" w:eastAsia="Times New Roman" w:hAnsi="Times New Roman" w:cs="Times New Roman"/>
          <w:highlight w:val="yellow"/>
        </w:rPr>
      </w:pPr>
      <w:r w:rsidRPr="00CF3D61">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14:paraId="241426B2" w14:textId="77777777" w:rsidR="00CF3D61" w:rsidRPr="00CF3D61" w:rsidRDefault="00CF3D61" w:rsidP="00CF3D61">
      <w:pPr>
        <w:spacing w:after="0" w:line="240" w:lineRule="auto"/>
        <w:ind w:right="-36"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2.4. </w:t>
      </w:r>
      <w:r w:rsidRPr="00CF3D61">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41D46B8" w14:textId="77777777" w:rsidR="00CF3D61" w:rsidRPr="00CF3D61" w:rsidRDefault="00CF3D61" w:rsidP="00CF3D61">
      <w:pPr>
        <w:spacing w:after="0" w:line="240" w:lineRule="auto"/>
        <w:ind w:firstLine="284"/>
        <w:jc w:val="both"/>
      </w:pPr>
      <w:r w:rsidRPr="00CF3D61">
        <w:rPr>
          <w:rFonts w:ascii="Times New Roman" w:eastAsia="Times New Roman" w:hAnsi="Times New Roman" w:cs="Times New Roman"/>
          <w:color w:val="000000"/>
        </w:rPr>
        <w:t xml:space="preserve">2.5. У разі поставки Товару неналежної якості або виявлення недоліків (дефектів, невідповідності), </w:t>
      </w:r>
      <w:r w:rsidRPr="00CF3D61">
        <w:rPr>
          <w:rFonts w:ascii="Times New Roman" w:eastAsia="Times New Roman" w:hAnsi="Times New Roman" w:cs="Times New Roman"/>
        </w:rPr>
        <w:t>у</w:t>
      </w:r>
      <w:r w:rsidRPr="00CF3D61">
        <w:rPr>
          <w:rFonts w:ascii="Times New Roman" w:eastAsia="Times New Roman" w:hAnsi="Times New Roman" w:cs="Times New Roman"/>
          <w:color w:val="000000"/>
        </w:rPr>
        <w:t xml:space="preserve"> тому числі товарного вигляду, поставленого Товару</w:t>
      </w:r>
      <w:r w:rsidRPr="00CF3D61">
        <w:rPr>
          <w:rFonts w:ascii="Times New Roman" w:eastAsia="Times New Roman" w:hAnsi="Times New Roman" w:cs="Times New Roman"/>
        </w:rPr>
        <w:t xml:space="preserve"> упродовж дії гарантійного строку</w:t>
      </w:r>
      <w:r w:rsidRPr="00CF3D61">
        <w:rPr>
          <w:rFonts w:ascii="Times New Roman" w:eastAsia="Times New Roman" w:hAnsi="Times New Roman" w:cs="Times New Roman"/>
          <w:color w:val="000000"/>
        </w:rPr>
        <w:t xml:space="preserve"> Постачальник зобов’язується за </w:t>
      </w:r>
      <w:r w:rsidRPr="00CF3D61">
        <w:rPr>
          <w:rFonts w:ascii="Times New Roman" w:eastAsia="Times New Roman" w:hAnsi="Times New Roman" w:cs="Times New Roman"/>
        </w:rPr>
        <w:t>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622EC254"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2.6. Усі витрати, </w:t>
      </w:r>
      <w:r w:rsidRPr="00CF3D6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CF3D61">
        <w:rPr>
          <w:rFonts w:ascii="Times New Roman" w:eastAsia="Times New Roman" w:hAnsi="Times New Roman" w:cs="Times New Roman"/>
        </w:rPr>
        <w:t xml:space="preserve"> </w:t>
      </w:r>
    </w:p>
    <w:p w14:paraId="36E20747" w14:textId="77777777" w:rsidR="00CF3D61" w:rsidRPr="00CF3D61" w:rsidRDefault="00CF3D61" w:rsidP="00CF3D61">
      <w:pPr>
        <w:spacing w:after="0" w:line="240" w:lineRule="auto"/>
        <w:ind w:right="-36" w:firstLine="284"/>
        <w:jc w:val="both"/>
        <w:rPr>
          <w:rFonts w:ascii="Times New Roman" w:eastAsia="Times New Roman" w:hAnsi="Times New Roman" w:cs="Times New Roman"/>
          <w:i/>
        </w:rPr>
      </w:pPr>
    </w:p>
    <w:p w14:paraId="183E04D0" w14:textId="77777777" w:rsidR="00CF3D61" w:rsidRPr="00CF3D61" w:rsidRDefault="00CF3D61" w:rsidP="00CF3D61">
      <w:pPr>
        <w:spacing w:after="0" w:line="240" w:lineRule="auto"/>
        <w:ind w:right="-34" w:firstLine="284"/>
        <w:jc w:val="center"/>
        <w:rPr>
          <w:rFonts w:ascii="Times New Roman" w:eastAsia="Times New Roman" w:hAnsi="Times New Roman" w:cs="Times New Roman"/>
          <w:b/>
        </w:rPr>
      </w:pPr>
      <w:r w:rsidRPr="00CF3D61">
        <w:rPr>
          <w:rFonts w:ascii="Times New Roman" w:eastAsia="Times New Roman" w:hAnsi="Times New Roman" w:cs="Times New Roman"/>
          <w:b/>
        </w:rPr>
        <w:t>3. Ціна Договору</w:t>
      </w:r>
    </w:p>
    <w:p w14:paraId="1E4B671F" w14:textId="77777777" w:rsidR="00CF3D61" w:rsidRPr="00CF3D61" w:rsidRDefault="00CF3D61" w:rsidP="00CF3D61">
      <w:pPr>
        <w:spacing w:after="0" w:line="240" w:lineRule="auto"/>
        <w:ind w:right="-36" w:firstLine="284"/>
        <w:jc w:val="both"/>
        <w:rPr>
          <w:rFonts w:ascii="Times New Roman" w:eastAsia="Times New Roman" w:hAnsi="Times New Roman" w:cs="Times New Roman"/>
        </w:rPr>
      </w:pPr>
      <w:r w:rsidRPr="00CF3D61">
        <w:rPr>
          <w:rFonts w:ascii="Times New Roman" w:eastAsia="Times New Roman" w:hAnsi="Times New Roman" w:cs="Times New Roman"/>
        </w:rPr>
        <w:t>3.1. Ціна на Товар встановлюється в національній валюті України — гривні.</w:t>
      </w:r>
    </w:p>
    <w:p w14:paraId="4DBFD5A5"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3.2. Ціна Договору становить ______________________________________________.</w:t>
      </w:r>
    </w:p>
    <w:p w14:paraId="5373FC6C" w14:textId="77777777" w:rsidR="00CF3D61" w:rsidRPr="00CF3D61" w:rsidRDefault="00CF3D61" w:rsidP="00CF3D61">
      <w:pPr>
        <w:spacing w:after="0" w:line="240" w:lineRule="auto"/>
        <w:ind w:firstLine="284"/>
        <w:jc w:val="both"/>
        <w:rPr>
          <w:rFonts w:ascii="Times New Roman" w:eastAsia="Times New Roman" w:hAnsi="Times New Roman" w:cs="Times New Roman"/>
          <w:color w:val="4F81BD"/>
        </w:rPr>
      </w:pPr>
      <w:r w:rsidRPr="00CF3D61">
        <w:rPr>
          <w:rFonts w:ascii="Times New Roman" w:eastAsia="Times New Roman" w:hAnsi="Times New Roman" w:cs="Times New Roman"/>
        </w:rPr>
        <w:t xml:space="preserve">3.3. </w:t>
      </w:r>
      <w:r w:rsidRPr="00CF3D61">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F3D61">
        <w:rPr>
          <w:rFonts w:ascii="Times New Roman" w:eastAsia="Times New Roman" w:hAnsi="Times New Roman" w:cs="Times New Roman"/>
        </w:rPr>
        <w:t xml:space="preserve"> </w:t>
      </w:r>
      <w:r w:rsidRPr="00CF3D61">
        <w:rPr>
          <w:rFonts w:ascii="Times New Roman" w:eastAsia="Times New Roman" w:hAnsi="Times New Roman" w:cs="Times New Roman"/>
          <w:highlight w:val="white"/>
        </w:rPr>
        <w:t>здійснення вантажно-розвантажувальних послуг при поставці Товару</w:t>
      </w:r>
      <w:r w:rsidRPr="00CF3D61">
        <w:rPr>
          <w:rFonts w:ascii="Times New Roman" w:eastAsia="Times New Roman" w:hAnsi="Times New Roman" w:cs="Times New Roman"/>
        </w:rPr>
        <w:t>.</w:t>
      </w:r>
    </w:p>
    <w:p w14:paraId="23A7A124"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lastRenderedPageBreak/>
        <w:t xml:space="preserve">3.4. </w:t>
      </w:r>
      <w:r w:rsidRPr="00CF3D61">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F3D61">
        <w:rPr>
          <w:rFonts w:ascii="Times New Roman" w:eastAsia="Times New Roman" w:hAnsi="Times New Roman" w:cs="Times New Roman"/>
        </w:rPr>
        <w:t>ми</w:t>
      </w:r>
      <w:r w:rsidRPr="00CF3D61">
        <w:rPr>
          <w:rFonts w:ascii="Times New Roman" w:eastAsia="Times New Roman" w:hAnsi="Times New Roman" w:cs="Times New Roman"/>
          <w:color w:val="000000"/>
        </w:rPr>
        <w:t xml:space="preserve"> умовами, що передбачені цим Договором. </w:t>
      </w:r>
    </w:p>
    <w:p w14:paraId="70DD96C0" w14:textId="77777777" w:rsidR="00CF3D61" w:rsidRPr="00CF3D61" w:rsidRDefault="00CF3D61" w:rsidP="00CF3D61">
      <w:pPr>
        <w:tabs>
          <w:tab w:val="left" w:pos="540"/>
        </w:tabs>
        <w:spacing w:after="0" w:line="240" w:lineRule="auto"/>
        <w:ind w:right="-34" w:firstLine="284"/>
        <w:rPr>
          <w:rFonts w:ascii="Times New Roman" w:eastAsia="Times New Roman" w:hAnsi="Times New Roman" w:cs="Times New Roman"/>
          <w:b/>
        </w:rPr>
      </w:pPr>
    </w:p>
    <w:p w14:paraId="7FED382F" w14:textId="77777777" w:rsidR="00CF3D61" w:rsidRPr="00CF3D61" w:rsidRDefault="00CF3D61" w:rsidP="00CF3D61">
      <w:pPr>
        <w:tabs>
          <w:tab w:val="left" w:pos="540"/>
        </w:tabs>
        <w:spacing w:after="0" w:line="240" w:lineRule="auto"/>
        <w:ind w:right="-34" w:firstLine="284"/>
        <w:jc w:val="center"/>
        <w:rPr>
          <w:rFonts w:ascii="Times New Roman" w:eastAsia="Times New Roman" w:hAnsi="Times New Roman" w:cs="Times New Roman"/>
        </w:rPr>
      </w:pPr>
      <w:r w:rsidRPr="00CF3D61">
        <w:rPr>
          <w:rFonts w:ascii="Times New Roman" w:eastAsia="Times New Roman" w:hAnsi="Times New Roman" w:cs="Times New Roman"/>
          <w:b/>
        </w:rPr>
        <w:t>4. Порядок здійснення оплати</w:t>
      </w:r>
    </w:p>
    <w:p w14:paraId="4A916DC4" w14:textId="5EB352AC"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4.1. </w:t>
      </w:r>
      <w:r w:rsidRPr="00D42423">
        <w:rPr>
          <w:rFonts w:ascii="Times New Roman" w:hAnsi="Times New Roman" w:cs="Times New Roman"/>
        </w:rPr>
        <w:t xml:space="preserve">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Pr>
          <w:rFonts w:ascii="Times New Roman" w:hAnsi="Times New Roman" w:cs="Times New Roman"/>
        </w:rPr>
        <w:t>1</w:t>
      </w:r>
      <w:r w:rsidRPr="00D42423">
        <w:rPr>
          <w:rFonts w:ascii="Times New Roman" w:hAnsi="Times New Roman" w:cs="Times New Roman"/>
        </w:rPr>
        <w:t>0 календарних днів</w:t>
      </w:r>
      <w:r w:rsidRPr="00CF3D61">
        <w:rPr>
          <w:rFonts w:ascii="Times New Roman" w:eastAsia="Times New Roman" w:hAnsi="Times New Roman" w:cs="Times New Roman"/>
        </w:rPr>
        <w:t>.</w:t>
      </w:r>
    </w:p>
    <w:p w14:paraId="482CDA6F"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4.2.</w:t>
      </w:r>
      <w:r w:rsidRPr="00CF3D61">
        <w:t xml:space="preserve"> </w:t>
      </w:r>
      <w:r w:rsidRPr="00CF3D61">
        <w:rPr>
          <w:rFonts w:ascii="Times New Roman" w:eastAsia="Times New Roman" w:hAnsi="Times New Roman" w:cs="Times New Roman"/>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7BC4B32E"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000000"/>
        </w:rPr>
        <w:t xml:space="preserve">4.3. У разі затримки </w:t>
      </w:r>
      <w:r w:rsidRPr="00CF3D61">
        <w:rPr>
          <w:rFonts w:ascii="Times New Roman" w:eastAsia="Times New Roman" w:hAnsi="Times New Roman" w:cs="Times New Roman"/>
        </w:rPr>
        <w:t xml:space="preserve">бюджетного фінансування розрахунок за поставлений Товар здійснюється упродовж 5 (п’яти) календарних днів </w:t>
      </w:r>
      <w:r w:rsidRPr="00CF3D61">
        <w:rPr>
          <w:rFonts w:ascii="Times New Roman" w:eastAsia="Times New Roman" w:hAnsi="Times New Roman" w:cs="Times New Roman"/>
          <w:color w:val="000000"/>
        </w:rPr>
        <w:t xml:space="preserve">з дати отримання Замовником </w:t>
      </w:r>
      <w:r w:rsidRPr="00CF3D61">
        <w:rPr>
          <w:rFonts w:ascii="Times New Roman" w:eastAsia="Times New Roman" w:hAnsi="Times New Roman" w:cs="Times New Roman"/>
        </w:rPr>
        <w:t xml:space="preserve">бюджетного призначення на фінансування закупівлі на свій реєстраційний рахунок. </w:t>
      </w:r>
    </w:p>
    <w:p w14:paraId="579A0499"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AAF4FE0" w14:textId="77777777" w:rsidR="00CF3D61" w:rsidRPr="00CF3D61" w:rsidRDefault="00CF3D61" w:rsidP="00CF3D61">
      <w:pPr>
        <w:tabs>
          <w:tab w:val="left" w:pos="0"/>
        </w:tabs>
        <w:spacing w:after="0" w:line="240" w:lineRule="auto"/>
        <w:ind w:right="-34" w:firstLine="284"/>
        <w:jc w:val="center"/>
        <w:rPr>
          <w:rFonts w:ascii="Times New Roman" w:eastAsia="Times New Roman" w:hAnsi="Times New Roman" w:cs="Times New Roman"/>
          <w:b/>
        </w:rPr>
      </w:pPr>
      <w:bookmarkStart w:id="17" w:name="_heading=h.1t3h5sf" w:colFirst="0" w:colLast="0"/>
      <w:bookmarkEnd w:id="17"/>
    </w:p>
    <w:p w14:paraId="42982C9A" w14:textId="77777777" w:rsidR="00CF3D61" w:rsidRPr="00CF3D61" w:rsidRDefault="00CF3D61" w:rsidP="00CF3D61">
      <w:pPr>
        <w:tabs>
          <w:tab w:val="left" w:pos="0"/>
        </w:tabs>
        <w:spacing w:after="0" w:line="240" w:lineRule="auto"/>
        <w:ind w:right="-34" w:firstLine="284"/>
        <w:jc w:val="center"/>
        <w:rPr>
          <w:rFonts w:ascii="Times New Roman" w:eastAsia="Times New Roman" w:hAnsi="Times New Roman" w:cs="Times New Roman"/>
          <w:b/>
        </w:rPr>
      </w:pPr>
      <w:r w:rsidRPr="00CF3D61">
        <w:rPr>
          <w:rFonts w:ascii="Times New Roman" w:eastAsia="Times New Roman" w:hAnsi="Times New Roman" w:cs="Times New Roman"/>
          <w:b/>
        </w:rPr>
        <w:t>5. Поставка Товару</w:t>
      </w:r>
    </w:p>
    <w:p w14:paraId="62F3DCD2" w14:textId="118C95E3" w:rsidR="00CF3D61" w:rsidRPr="00CF3D61" w:rsidRDefault="00CF3D61" w:rsidP="00CF3D61">
      <w:pPr>
        <w:widowControl w:val="0"/>
        <w:spacing w:after="0" w:line="240" w:lineRule="auto"/>
        <w:ind w:firstLine="284"/>
        <w:jc w:val="both"/>
        <w:rPr>
          <w:rFonts w:ascii="Times New Roman" w:eastAsia="Times New Roman" w:hAnsi="Times New Roman" w:cs="Times New Roman"/>
          <w:color w:val="FF0000"/>
        </w:rPr>
      </w:pPr>
      <w:bookmarkStart w:id="18" w:name="_heading=h.4d34og8" w:colFirst="0" w:colLast="0"/>
      <w:bookmarkEnd w:id="18"/>
      <w:r w:rsidRPr="00CF3D61">
        <w:rPr>
          <w:rFonts w:ascii="Times New Roman" w:eastAsia="Times New Roman" w:hAnsi="Times New Roman" w:cs="Times New Roman"/>
          <w:color w:val="121212"/>
        </w:rPr>
        <w:t xml:space="preserve">5.1. Місце поставки Товару: </w:t>
      </w:r>
      <w:r>
        <w:rPr>
          <w:rFonts w:ascii="Times New Roman" w:eastAsia="Times New Roman" w:hAnsi="Times New Roman" w:cs="Times New Roman"/>
          <w:color w:val="121212"/>
        </w:rPr>
        <w:t>__________________.</w:t>
      </w:r>
    </w:p>
    <w:p w14:paraId="6F51F19A" w14:textId="2E7D5920" w:rsidR="00CF3D61" w:rsidRPr="00701368" w:rsidRDefault="00CF3D61" w:rsidP="00701368">
      <w:pPr>
        <w:widowControl w:val="0"/>
        <w:spacing w:after="0" w:line="240" w:lineRule="auto"/>
        <w:ind w:firstLine="284"/>
        <w:jc w:val="both"/>
        <w:rPr>
          <w:rFonts w:ascii="Times New Roman" w:eastAsia="Times New Roman" w:hAnsi="Times New Roman" w:cs="Times New Roman"/>
          <w:color w:val="4F81BD"/>
        </w:rPr>
      </w:pPr>
      <w:r w:rsidRPr="00CF3D61">
        <w:rPr>
          <w:rFonts w:ascii="Times New Roman" w:eastAsia="Times New Roman" w:hAnsi="Times New Roman" w:cs="Times New Roman"/>
        </w:rPr>
        <w:t xml:space="preserve">5.2. Поставка </w:t>
      </w:r>
      <w:r w:rsidRPr="00CF3D61">
        <w:rPr>
          <w:rFonts w:ascii="Times New Roman" w:eastAsia="Times New Roman" w:hAnsi="Times New Roman" w:cs="Times New Roman"/>
          <w:highlight w:val="white"/>
        </w:rPr>
        <w:t xml:space="preserve">Товару здійснюється згідно з замовленням Замовника. </w:t>
      </w:r>
    </w:p>
    <w:p w14:paraId="35AEA173" w14:textId="445FDD1F" w:rsidR="00CF3D61" w:rsidRPr="00CF3D61" w:rsidRDefault="00CF3D61" w:rsidP="00CF3D61">
      <w:pPr>
        <w:spacing w:after="0" w:line="240" w:lineRule="auto"/>
        <w:ind w:firstLine="284"/>
        <w:jc w:val="both"/>
        <w:rPr>
          <w:rFonts w:ascii="Times New Roman" w:eastAsia="Times New Roman" w:hAnsi="Times New Roman" w:cs="Times New Roman"/>
          <w:color w:val="FF0000"/>
        </w:rPr>
      </w:pPr>
      <w:r w:rsidRPr="00CF3D61">
        <w:rPr>
          <w:rFonts w:ascii="Times New Roman" w:eastAsia="Times New Roman" w:hAnsi="Times New Roman" w:cs="Times New Roman"/>
          <w:highlight w:val="white"/>
        </w:rPr>
        <w:t>5.</w:t>
      </w:r>
      <w:r w:rsidR="00701368">
        <w:rPr>
          <w:rFonts w:ascii="Times New Roman" w:eastAsia="Times New Roman" w:hAnsi="Times New Roman" w:cs="Times New Roman"/>
          <w:highlight w:val="white"/>
        </w:rPr>
        <w:t>3</w:t>
      </w:r>
      <w:r w:rsidRPr="00CF3D61">
        <w:rPr>
          <w:rFonts w:ascii="Times New Roman" w:eastAsia="Times New Roman" w:hAnsi="Times New Roman" w:cs="Times New Roman"/>
          <w:highlight w:val="white"/>
        </w:rPr>
        <w:t xml:space="preserve">. </w:t>
      </w:r>
      <w:r w:rsidR="00701368" w:rsidRPr="00D42423">
        <w:rPr>
          <w:rFonts w:ascii="Times New Roman" w:hAnsi="Times New Roman" w:cs="Times New Roman"/>
          <w:color w:val="000000"/>
        </w:rPr>
        <w:t xml:space="preserve">Поставка Товару здійснюється за </w:t>
      </w:r>
      <w:r w:rsidR="00701368">
        <w:rPr>
          <w:rFonts w:ascii="Times New Roman" w:hAnsi="Times New Roman" w:cs="Times New Roman"/>
          <w:color w:val="000000"/>
        </w:rPr>
        <w:t xml:space="preserve">замовлення </w:t>
      </w:r>
      <w:r w:rsidR="00701368">
        <w:rPr>
          <w:rStyle w:val="af8"/>
          <w:rFonts w:ascii="Times New Roman" w:hAnsi="Times New Roman" w:cs="Times New Roman"/>
          <w:color w:val="000000"/>
          <w:lang w:val="uk-UA"/>
        </w:rPr>
        <w:t>Замовника</w:t>
      </w:r>
      <w:r w:rsidR="00701368">
        <w:rPr>
          <w:rFonts w:ascii="Times New Roman" w:hAnsi="Times New Roman" w:cs="Times New Roman"/>
          <w:color w:val="000000"/>
        </w:rPr>
        <w:t>, що надається телефоном</w:t>
      </w:r>
      <w:r w:rsidR="00701368" w:rsidRPr="00D42423">
        <w:rPr>
          <w:rFonts w:ascii="Times New Roman" w:hAnsi="Times New Roman" w:cs="Times New Roman"/>
          <w:color w:val="000000"/>
        </w:rPr>
        <w:t xml:space="preserve"> та</w:t>
      </w:r>
      <w:r w:rsidR="00701368">
        <w:rPr>
          <w:rFonts w:ascii="Times New Roman" w:hAnsi="Times New Roman" w:cs="Times New Roman"/>
          <w:color w:val="000000"/>
        </w:rPr>
        <w:t>/або</w:t>
      </w:r>
      <w:r w:rsidR="00701368" w:rsidRPr="00D42423">
        <w:rPr>
          <w:rFonts w:ascii="Times New Roman" w:hAnsi="Times New Roman" w:cs="Times New Roman"/>
          <w:color w:val="000000"/>
        </w:rPr>
        <w:t xml:space="preserve"> на електронну пошту </w:t>
      </w:r>
      <w:r w:rsidR="00701368">
        <w:rPr>
          <w:rFonts w:ascii="Times New Roman" w:hAnsi="Times New Roman" w:cs="Times New Roman"/>
          <w:color w:val="000000"/>
        </w:rPr>
        <w:t>Постачальника</w:t>
      </w:r>
      <w:r w:rsidR="00701368" w:rsidRPr="00D42423">
        <w:rPr>
          <w:rFonts w:ascii="Times New Roman" w:hAnsi="Times New Roman" w:cs="Times New Roman"/>
          <w:color w:val="000000"/>
        </w:rPr>
        <w:t xml:space="preserve"> _________________ протягом </w:t>
      </w:r>
      <w:r w:rsidR="00526984" w:rsidRPr="00526984">
        <w:rPr>
          <w:rFonts w:ascii="Times New Roman" w:hAnsi="Times New Roman" w:cs="Times New Roman"/>
          <w:color w:val="000000"/>
        </w:rPr>
        <w:t xml:space="preserve"> 5</w:t>
      </w:r>
      <w:r w:rsidR="00526984">
        <w:rPr>
          <w:rFonts w:ascii="Times New Roman" w:hAnsi="Times New Roman" w:cs="Times New Roman"/>
          <w:color w:val="000000"/>
          <w:lang w:val="ru-RU"/>
        </w:rPr>
        <w:t>(</w:t>
      </w:r>
      <w:r w:rsidR="00526984" w:rsidRPr="00526984">
        <w:rPr>
          <w:rFonts w:ascii="Times New Roman" w:hAnsi="Times New Roman" w:cs="Times New Roman"/>
          <w:color w:val="000000"/>
        </w:rPr>
        <w:t xml:space="preserve">п'яти) робочих днів  з моменту отримання заявки від </w:t>
      </w:r>
      <w:r w:rsidR="00CB1C66">
        <w:rPr>
          <w:rFonts w:ascii="Times New Roman" w:hAnsi="Times New Roman" w:cs="Times New Roman"/>
          <w:color w:val="000000"/>
          <w:lang w:val="ru-RU"/>
        </w:rPr>
        <w:t>З</w:t>
      </w:r>
      <w:r w:rsidR="00526984" w:rsidRPr="00526984">
        <w:rPr>
          <w:rFonts w:ascii="Times New Roman" w:hAnsi="Times New Roman" w:cs="Times New Roman"/>
          <w:color w:val="000000"/>
        </w:rPr>
        <w:t>амовника</w:t>
      </w:r>
      <w:r w:rsidR="00701368" w:rsidRPr="00D42423">
        <w:rPr>
          <w:rFonts w:ascii="Times New Roman" w:hAnsi="Times New Roman" w:cs="Times New Roman"/>
          <w:color w:val="000000"/>
        </w:rPr>
        <w:t>. Кінцевий строк поставки товару не пізніше 31 грудня 202</w:t>
      </w:r>
      <w:r w:rsidR="00701368">
        <w:rPr>
          <w:rFonts w:ascii="Times New Roman" w:hAnsi="Times New Roman" w:cs="Times New Roman"/>
          <w:color w:val="000000"/>
        </w:rPr>
        <w:t>4</w:t>
      </w:r>
      <w:r w:rsidR="00701368" w:rsidRPr="00D42423">
        <w:rPr>
          <w:rFonts w:ascii="Times New Roman" w:hAnsi="Times New Roman" w:cs="Times New Roman"/>
          <w:color w:val="000000"/>
        </w:rPr>
        <w:t xml:space="preserve"> року.  У випадку неможливості поставки Товару за заявкою </w:t>
      </w:r>
      <w:r w:rsidR="00701368" w:rsidRPr="00D42423">
        <w:rPr>
          <w:rStyle w:val="af8"/>
          <w:rFonts w:ascii="Times New Roman" w:hAnsi="Times New Roman" w:cs="Times New Roman"/>
          <w:color w:val="000000"/>
          <w:lang w:val="uk-UA"/>
        </w:rPr>
        <w:t>Покупця</w:t>
      </w:r>
      <w:r w:rsidR="00701368" w:rsidRPr="00D42423">
        <w:rPr>
          <w:rFonts w:ascii="Times New Roman" w:hAnsi="Times New Roman" w:cs="Times New Roman"/>
          <w:color w:val="000000"/>
        </w:rPr>
        <w:t xml:space="preserve">, Продавець повідомляє про це </w:t>
      </w:r>
      <w:r w:rsidR="00701368" w:rsidRPr="00D42423">
        <w:rPr>
          <w:rStyle w:val="af8"/>
          <w:rFonts w:ascii="Times New Roman" w:hAnsi="Times New Roman" w:cs="Times New Roman"/>
          <w:color w:val="000000"/>
          <w:lang w:val="uk-UA"/>
        </w:rPr>
        <w:t>Покупця</w:t>
      </w:r>
      <w:r w:rsidR="00701368" w:rsidRPr="00D42423">
        <w:rPr>
          <w:rFonts w:ascii="Times New Roman" w:hAnsi="Times New Roman" w:cs="Times New Roman"/>
          <w:color w:val="000000"/>
        </w:rPr>
        <w:t xml:space="preserve"> у письмовій формі.  </w:t>
      </w:r>
    </w:p>
    <w:p w14:paraId="0774800A" w14:textId="3EAA8061"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5.</w:t>
      </w:r>
      <w:r w:rsidR="00701368">
        <w:rPr>
          <w:rFonts w:ascii="Times New Roman" w:eastAsia="Times New Roman" w:hAnsi="Times New Roman" w:cs="Times New Roman"/>
        </w:rPr>
        <w:t>4</w:t>
      </w:r>
      <w:r w:rsidRPr="00CF3D61">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CF3D61">
        <w:rPr>
          <w:rFonts w:ascii="Times New Roman" w:eastAsia="Times New Roman" w:hAnsi="Times New Roman" w:cs="Times New Roman"/>
          <w:highlight w:val="white"/>
        </w:rPr>
        <w:t>здійсненні вантажно-розвантажувальних послуг при поставці</w:t>
      </w:r>
      <w:r w:rsidRPr="00CF3D61">
        <w:rPr>
          <w:rFonts w:ascii="Times New Roman" w:eastAsia="Times New Roman" w:hAnsi="Times New Roman" w:cs="Times New Roman"/>
        </w:rPr>
        <w:t>.</w:t>
      </w:r>
      <w:r w:rsidRPr="00CF3D61">
        <w:rPr>
          <w:rFonts w:ascii="Times New Roman" w:eastAsia="Times New Roman" w:hAnsi="Times New Roman" w:cs="Times New Roman"/>
          <w:color w:val="000000"/>
        </w:rPr>
        <w:t xml:space="preserve"> </w:t>
      </w:r>
      <w:r w:rsidRPr="00CF3D61">
        <w:rPr>
          <w:rFonts w:ascii="Times New Roman" w:eastAsia="Times New Roman" w:hAnsi="Times New Roman" w:cs="Times New Roman"/>
        </w:rPr>
        <w:t>Постачальник</w:t>
      </w:r>
      <w:r w:rsidRPr="00CF3D61">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14:paraId="1B60A925" w14:textId="3A243BC4"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5.</w:t>
      </w:r>
      <w:r w:rsidR="00701368">
        <w:rPr>
          <w:rFonts w:ascii="Times New Roman" w:eastAsia="Times New Roman" w:hAnsi="Times New Roman" w:cs="Times New Roman"/>
        </w:rPr>
        <w:t>5</w:t>
      </w:r>
      <w:r w:rsidRPr="00CF3D61">
        <w:rPr>
          <w:rFonts w:ascii="Times New Roman" w:eastAsia="Times New Roman" w:hAnsi="Times New Roman" w:cs="Times New Roman"/>
        </w:rPr>
        <w:t>.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6645BC0B" w14:textId="45F835CB"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5.</w:t>
      </w:r>
      <w:r w:rsidR="00701368">
        <w:rPr>
          <w:rFonts w:ascii="Times New Roman" w:eastAsia="Times New Roman" w:hAnsi="Times New Roman" w:cs="Times New Roman"/>
        </w:rPr>
        <w:t>6</w:t>
      </w:r>
      <w:r w:rsidRPr="00CF3D61">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14:paraId="1C4BD667" w14:textId="6420DB6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5.</w:t>
      </w:r>
      <w:r w:rsidR="00701368">
        <w:rPr>
          <w:rFonts w:ascii="Times New Roman" w:eastAsia="Times New Roman" w:hAnsi="Times New Roman" w:cs="Times New Roman"/>
        </w:rPr>
        <w:t>7</w:t>
      </w:r>
      <w:r w:rsidRPr="00CF3D61">
        <w:rPr>
          <w:rFonts w:ascii="Times New Roman" w:eastAsia="Times New Roman" w:hAnsi="Times New Roman" w:cs="Times New Roman"/>
        </w:rPr>
        <w:t xml:space="preserve">. </w:t>
      </w:r>
      <w:r w:rsidRPr="00CF3D61">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CF3D61">
        <w:rPr>
          <w:rFonts w:ascii="Times New Roman" w:eastAsia="Times New Roman" w:hAnsi="Times New Roman" w:cs="Times New Roman"/>
        </w:rPr>
        <w:t>в</w:t>
      </w:r>
      <w:r w:rsidRPr="00CF3D61">
        <w:rPr>
          <w:rFonts w:ascii="Times New Roman" w:eastAsia="Times New Roman" w:hAnsi="Times New Roman" w:cs="Times New Roman"/>
          <w:color w:val="000000"/>
        </w:rPr>
        <w:t xml:space="preserve"> повному обсязі з моменту передання Товару </w:t>
      </w:r>
      <w:r w:rsidRPr="00CF3D61">
        <w:rPr>
          <w:rFonts w:ascii="Times New Roman" w:eastAsia="Times New Roman" w:hAnsi="Times New Roman" w:cs="Times New Roman"/>
        </w:rPr>
        <w:t>належної якості у власність Замовника у місці поставки з моменту та на підставі підписаної Сторонами видаткової накладної Товару.</w:t>
      </w:r>
    </w:p>
    <w:p w14:paraId="246CF02E" w14:textId="0A11678E" w:rsidR="00CF3D61" w:rsidRPr="00CF3D61" w:rsidRDefault="00701368" w:rsidP="00CF3D61">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5.8</w:t>
      </w:r>
      <w:r w:rsidR="00CF3D61" w:rsidRPr="00CF3D61">
        <w:rPr>
          <w:rFonts w:ascii="Times New Roman" w:eastAsia="Times New Roman" w:hAnsi="Times New Roman" w:cs="Times New Roman"/>
        </w:rPr>
        <w:t>. Право власності на Товар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14:paraId="0246E87C" w14:textId="77777777" w:rsidR="00CF3D61" w:rsidRPr="00CF3D61" w:rsidRDefault="00CF3D61" w:rsidP="00CF3D61">
      <w:pPr>
        <w:spacing w:after="0" w:line="240" w:lineRule="auto"/>
        <w:ind w:firstLine="284"/>
        <w:jc w:val="both"/>
        <w:rPr>
          <w:rFonts w:ascii="Times New Roman" w:eastAsia="Times New Roman" w:hAnsi="Times New Roman" w:cs="Times New Roman"/>
        </w:rPr>
      </w:pPr>
    </w:p>
    <w:p w14:paraId="7551935E" w14:textId="77777777" w:rsidR="00CF3D61" w:rsidRPr="00CF3D61" w:rsidRDefault="00CF3D61" w:rsidP="00CF3D61">
      <w:pPr>
        <w:spacing w:after="0" w:line="240" w:lineRule="auto"/>
        <w:ind w:left="357" w:right="-34" w:firstLine="283"/>
        <w:jc w:val="center"/>
        <w:rPr>
          <w:rFonts w:ascii="Times New Roman" w:eastAsia="Times New Roman" w:hAnsi="Times New Roman" w:cs="Times New Roman"/>
          <w:b/>
        </w:rPr>
      </w:pPr>
      <w:r w:rsidRPr="00CF3D61">
        <w:rPr>
          <w:rFonts w:ascii="Times New Roman" w:eastAsia="Times New Roman" w:hAnsi="Times New Roman" w:cs="Times New Roman"/>
          <w:b/>
        </w:rPr>
        <w:t>6. Права та обов’язки Сторін</w:t>
      </w:r>
    </w:p>
    <w:p w14:paraId="558F7170"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r w:rsidRPr="00CF3D61">
        <w:rPr>
          <w:rFonts w:ascii="Times New Roman" w:eastAsia="Times New Roman" w:hAnsi="Times New Roman" w:cs="Times New Roman"/>
          <w:b/>
          <w:color w:val="121212"/>
        </w:rPr>
        <w:t>6.1. Замовник зобов’язаний:</w:t>
      </w:r>
    </w:p>
    <w:p w14:paraId="7AFFC301"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40E8FE17" w14:textId="77777777" w:rsidR="00CF3D61" w:rsidRPr="00CF3D61" w:rsidRDefault="00CF3D61" w:rsidP="00CF3D61">
      <w:pPr>
        <w:spacing w:after="0" w:line="240" w:lineRule="auto"/>
        <w:ind w:firstLine="284"/>
        <w:jc w:val="both"/>
        <w:rPr>
          <w:rFonts w:ascii="Times New Roman" w:eastAsia="Times New Roman" w:hAnsi="Times New Roman" w:cs="Times New Roman"/>
          <w:bCs/>
          <w:iCs/>
        </w:rPr>
      </w:pPr>
      <w:r w:rsidRPr="00CF3D61">
        <w:rPr>
          <w:rFonts w:ascii="Times New Roman" w:eastAsia="Times New Roman" w:hAnsi="Times New Roman" w:cs="Times New Roman"/>
          <w:color w:val="121212"/>
        </w:rPr>
        <w:t xml:space="preserve">6.1.2. Приймати поставлений Товар </w:t>
      </w:r>
      <w:r w:rsidRPr="00CF3D61">
        <w:rPr>
          <w:rFonts w:ascii="Times New Roman" w:eastAsia="Times New Roman" w:hAnsi="Times New Roman" w:cs="Times New Roman"/>
        </w:rPr>
        <w:t xml:space="preserve">згідно з </w:t>
      </w:r>
      <w:r w:rsidRPr="00CF3D61">
        <w:rPr>
          <w:rFonts w:ascii="Times New Roman" w:eastAsia="Times New Roman" w:hAnsi="Times New Roman" w:cs="Times New Roman"/>
          <w:bCs/>
          <w:iCs/>
        </w:rPr>
        <w:t>видатковою накладною Товару.</w:t>
      </w:r>
    </w:p>
    <w:p w14:paraId="45689498" w14:textId="77777777" w:rsidR="00CF3D61" w:rsidRPr="00CF3D61" w:rsidRDefault="00CF3D61" w:rsidP="00CF3D61">
      <w:pPr>
        <w:spacing w:after="0" w:line="240" w:lineRule="auto"/>
        <w:ind w:firstLine="284"/>
        <w:jc w:val="both"/>
        <w:rPr>
          <w:rFonts w:ascii="Times New Roman" w:eastAsia="Times New Roman" w:hAnsi="Times New Roman" w:cs="Times New Roman"/>
          <w:bCs/>
          <w:iCs/>
        </w:rPr>
      </w:pPr>
      <w:r w:rsidRPr="00CF3D61">
        <w:rPr>
          <w:rFonts w:ascii="Times New Roman" w:eastAsia="Times New Roman" w:hAnsi="Times New Roman" w:cs="Times New Roman"/>
          <w:bCs/>
          <w:iCs/>
        </w:rPr>
        <w:t>6.1.3. Оглянути поставлений Товар у день поставки.</w:t>
      </w:r>
    </w:p>
    <w:p w14:paraId="581955B2"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bookmarkStart w:id="19" w:name="_heading=h.3rdcrjn" w:colFirst="0" w:colLast="0"/>
      <w:bookmarkEnd w:id="19"/>
      <w:r w:rsidRPr="00CF3D61">
        <w:rPr>
          <w:rFonts w:ascii="Times New Roman" w:eastAsia="Times New Roman" w:hAnsi="Times New Roman" w:cs="Times New Roman"/>
          <w:b/>
          <w:color w:val="121212"/>
        </w:rPr>
        <w:t>6.2. Замовник має право:</w:t>
      </w:r>
    </w:p>
    <w:p w14:paraId="5EF97CA2" w14:textId="77777777" w:rsidR="00CF3D61" w:rsidRPr="00CF3D61" w:rsidRDefault="00CF3D61" w:rsidP="00CF3D61">
      <w:pPr>
        <w:tabs>
          <w:tab w:val="left" w:pos="567"/>
        </w:tabs>
        <w:spacing w:after="0" w:line="240" w:lineRule="auto"/>
        <w:ind w:right="-36"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242F2D11"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6.2.2. Контролювати поставку Товару у строки, встановлені цим Договором.</w:t>
      </w:r>
    </w:p>
    <w:p w14:paraId="40E0B354"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6.2.3. З</w:t>
      </w:r>
      <w:r w:rsidRPr="00CF3D61">
        <w:rPr>
          <w:rFonts w:ascii="Times New Roman" w:eastAsia="Times New Roman" w:hAnsi="Times New Roman" w:cs="Times New Roman"/>
        </w:rPr>
        <w:t xml:space="preserve">алучати фахівців </w:t>
      </w:r>
      <w:r w:rsidRPr="00CF3D61">
        <w:rPr>
          <w:rFonts w:ascii="Times New Roman" w:eastAsia="Times New Roman" w:hAnsi="Times New Roman" w:cs="Times New Roman"/>
          <w:color w:val="121212"/>
        </w:rPr>
        <w:t>Замовника</w:t>
      </w:r>
      <w:r w:rsidRPr="00CF3D61">
        <w:rPr>
          <w:rFonts w:ascii="Times New Roman" w:eastAsia="Times New Roman" w:hAnsi="Times New Roman" w:cs="Times New Roman"/>
        </w:rPr>
        <w:t xml:space="preserve"> або сторонніх експертів для приймання Товару від </w:t>
      </w:r>
      <w:r w:rsidRPr="00CF3D61">
        <w:rPr>
          <w:rFonts w:ascii="Times New Roman" w:eastAsia="Times New Roman" w:hAnsi="Times New Roman" w:cs="Times New Roman"/>
          <w:color w:val="121212"/>
        </w:rPr>
        <w:t>Постачальника.</w:t>
      </w:r>
    </w:p>
    <w:p w14:paraId="074C624E"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6.2.4. Повернути неякісний Товар Постачальнику.</w:t>
      </w:r>
    </w:p>
    <w:p w14:paraId="1863F413" w14:textId="77777777" w:rsidR="00CF3D61" w:rsidRPr="00CF3D61" w:rsidRDefault="00CF3D61" w:rsidP="00CF3D61">
      <w:pPr>
        <w:tabs>
          <w:tab w:val="left" w:pos="5505"/>
        </w:tabs>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121212"/>
        </w:rPr>
        <w:t xml:space="preserve">6.2.5. Зменшувати обсяг закупівлі Товару та ціну </w:t>
      </w:r>
      <w:r w:rsidRPr="00CF3D61">
        <w:rPr>
          <w:rFonts w:ascii="Times New Roman" w:eastAsia="Times New Roman" w:hAnsi="Times New Roman" w:cs="Times New Roman"/>
          <w:color w:val="000000"/>
        </w:rPr>
        <w:t>(загальну вартість) цього</w:t>
      </w:r>
      <w:r w:rsidRPr="00CF3D61">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F3D61">
        <w:rPr>
          <w:rFonts w:ascii="Times New Roman" w:eastAsia="Times New Roman" w:hAnsi="Times New Roman" w:cs="Times New Roman"/>
          <w:color w:val="000000"/>
        </w:rPr>
        <w:t xml:space="preserve">а також у випадку зменшення </w:t>
      </w:r>
      <w:r w:rsidRPr="00CF3D61">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4D97370C"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6.2.6. Повернути </w:t>
      </w:r>
      <w:r w:rsidRPr="00CF3D61">
        <w:rPr>
          <w:rFonts w:ascii="Times New Roman" w:eastAsia="Times New Roman" w:hAnsi="Times New Roman" w:cs="Times New Roman"/>
          <w:bCs/>
          <w:iCs/>
        </w:rPr>
        <w:t>видаткову накладну</w:t>
      </w:r>
      <w:r w:rsidRPr="00CF3D61">
        <w:rPr>
          <w:rFonts w:ascii="Times New Roman" w:eastAsia="Times New Roman" w:hAnsi="Times New Roman" w:cs="Times New Roman"/>
          <w:b/>
          <w:i/>
        </w:rPr>
        <w:t xml:space="preserve"> </w:t>
      </w:r>
      <w:r w:rsidRPr="00CF3D61">
        <w:rPr>
          <w:rFonts w:ascii="Times New Roman" w:eastAsia="Times New Roman" w:hAnsi="Times New Roman" w:cs="Times New Roman"/>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D279F67"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bookmarkStart w:id="20" w:name="_heading=h.26in1rg" w:colFirst="0" w:colLast="0"/>
      <w:bookmarkEnd w:id="20"/>
      <w:r w:rsidRPr="00CF3D61">
        <w:rPr>
          <w:rFonts w:ascii="Times New Roman" w:eastAsia="Times New Roman" w:hAnsi="Times New Roman" w:cs="Times New Roman"/>
        </w:rPr>
        <w:lastRenderedPageBreak/>
        <w:t xml:space="preserve">6.2.7. При виявленні </w:t>
      </w:r>
      <w:r w:rsidRPr="00CF3D61">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F3D61">
        <w:rPr>
          <w:rFonts w:ascii="Times New Roman" w:eastAsia="Times New Roman" w:hAnsi="Times New Roman" w:cs="Times New Roman"/>
        </w:rPr>
        <w:t>претензію</w:t>
      </w:r>
      <w:r w:rsidRPr="00CF3D61">
        <w:rPr>
          <w:rFonts w:ascii="Times New Roman" w:eastAsia="Times New Roman" w:hAnsi="Times New Roman" w:cs="Times New Roman"/>
          <w:color w:val="000000"/>
        </w:rPr>
        <w:t xml:space="preserve"> (рекламацію) з даними про характер виявленої невідповідності. </w:t>
      </w:r>
    </w:p>
    <w:p w14:paraId="341AF64E"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6.2.8. Відмовитися від приймання Товару </w:t>
      </w:r>
      <w:r w:rsidRPr="00CF3D61">
        <w:rPr>
          <w:rFonts w:ascii="Times New Roman" w:eastAsia="Times New Roman" w:hAnsi="Times New Roman" w:cs="Times New Roman"/>
        </w:rPr>
        <w:t>в</w:t>
      </w:r>
      <w:r w:rsidRPr="00CF3D61">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F3D61">
        <w:rPr>
          <w:rFonts w:ascii="Times New Roman" w:eastAsia="Times New Roman" w:hAnsi="Times New Roman" w:cs="Times New Roman"/>
          <w:color w:val="221E1F"/>
        </w:rPr>
        <w:t xml:space="preserve"> </w:t>
      </w:r>
      <w:r w:rsidRPr="00CF3D61">
        <w:rPr>
          <w:rFonts w:ascii="Times New Roman" w:eastAsia="Times New Roman" w:hAnsi="Times New Roman" w:cs="Times New Roman"/>
        </w:rPr>
        <w:t>умовам цього Договору,</w:t>
      </w:r>
      <w:r w:rsidRPr="00CF3D61">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0967D78B"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r w:rsidRPr="00CF3D61">
        <w:rPr>
          <w:rFonts w:ascii="Times New Roman" w:eastAsia="Times New Roman" w:hAnsi="Times New Roman" w:cs="Times New Roman"/>
          <w:b/>
          <w:color w:val="121212"/>
        </w:rPr>
        <w:t>6.3. Постачальник зобов’язаний:</w:t>
      </w:r>
    </w:p>
    <w:p w14:paraId="6FC4B4BA"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6.3.1. Забезпечити поставку Товару в терміни, встановлені цим Договором.</w:t>
      </w:r>
    </w:p>
    <w:p w14:paraId="68563D7A"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4F815F8A"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6.3.3. </w:t>
      </w:r>
      <w:r w:rsidRPr="00CF3D61">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313B1264"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23D5753"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r w:rsidRPr="00CF3D61">
        <w:rPr>
          <w:rFonts w:ascii="Times New Roman" w:eastAsia="Times New Roman" w:hAnsi="Times New Roman" w:cs="Times New Roman"/>
          <w:b/>
          <w:color w:val="121212"/>
        </w:rPr>
        <w:t>6.4. Постачальник має право:</w:t>
      </w:r>
    </w:p>
    <w:p w14:paraId="464BF28E" w14:textId="77777777" w:rsidR="00CF3D61" w:rsidRPr="00CF3D61" w:rsidRDefault="00CF3D61" w:rsidP="00CF3D61">
      <w:pPr>
        <w:spacing w:after="12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6.4.1. Своєчасно та в повному обсязі отримати плату за поставлений Товар.</w:t>
      </w:r>
    </w:p>
    <w:p w14:paraId="6AA4FE89" w14:textId="77777777" w:rsidR="00CF3D61" w:rsidRPr="00CF3D61" w:rsidRDefault="00CF3D61" w:rsidP="00CF3D61">
      <w:pPr>
        <w:spacing w:after="0" w:line="240" w:lineRule="auto"/>
        <w:ind w:firstLine="284"/>
        <w:jc w:val="center"/>
        <w:rPr>
          <w:rFonts w:ascii="Times New Roman" w:eastAsia="Times New Roman" w:hAnsi="Times New Roman" w:cs="Times New Roman"/>
          <w:b/>
        </w:rPr>
      </w:pPr>
      <w:r w:rsidRPr="00CF3D61">
        <w:rPr>
          <w:rFonts w:ascii="Times New Roman" w:eastAsia="Times New Roman" w:hAnsi="Times New Roman" w:cs="Times New Roman"/>
          <w:b/>
        </w:rPr>
        <w:t>7. Відповідальність Сторін</w:t>
      </w:r>
    </w:p>
    <w:p w14:paraId="56C5BC83"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ADDD942" w14:textId="77777777" w:rsidR="00CF3D61" w:rsidRPr="00CF3D61" w:rsidRDefault="00CF3D61" w:rsidP="00CF3D61">
      <w:pPr>
        <w:tabs>
          <w:tab w:val="left" w:pos="10260"/>
        </w:tabs>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7.2. </w:t>
      </w:r>
      <w:r w:rsidRPr="00CF3D61">
        <w:rPr>
          <w:rFonts w:ascii="Times New Roman" w:eastAsia="Times New Roman" w:hAnsi="Times New Roman" w:cs="Times New Roman"/>
          <w:color w:val="000000"/>
        </w:rPr>
        <w:t>За непоставку, несвоєчасну поставку або недопоставку То</w:t>
      </w:r>
      <w:r w:rsidRPr="00CF3D61">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CF3D61">
        <w:t>й),</w:t>
      </w:r>
      <w:r w:rsidRPr="00CF3D61">
        <w:rPr>
          <w:rFonts w:ascii="Times New Roman" w:eastAsia="Times New Roman" w:hAnsi="Times New Roman" w:cs="Times New Roman"/>
          <w:color w:val="000000"/>
        </w:rPr>
        <w:t xml:space="preserve"> Постачальник сплачує Замовнику пеню в розмірі </w:t>
      </w:r>
      <w:r w:rsidRPr="00CF3D61">
        <w:rPr>
          <w:rFonts w:ascii="Times New Roman" w:eastAsia="Times New Roman" w:hAnsi="Times New Roman" w:cs="Times New Roman"/>
        </w:rPr>
        <w:t xml:space="preserve">0,1 </w:t>
      </w:r>
      <w:r w:rsidRPr="00CF3D61">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CF3D61">
        <w:rPr>
          <w:rFonts w:ascii="Times New Roman" w:eastAsia="Times New Roman" w:hAnsi="Times New Roman" w:cs="Times New Roman"/>
        </w:rPr>
        <w:t xml:space="preserve">7 </w:t>
      </w:r>
      <w:r w:rsidRPr="00CF3D61">
        <w:rPr>
          <w:rFonts w:ascii="Times New Roman" w:eastAsia="Times New Roman" w:hAnsi="Times New Roman" w:cs="Times New Roman"/>
          <w:color w:val="000000"/>
        </w:rPr>
        <w:t>% від вказаної суми.</w:t>
      </w:r>
    </w:p>
    <w:p w14:paraId="2BE4B9DB"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00BACA39"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(20) робочих днів з моменту отримання відповідної вимоги Замовника.</w:t>
      </w:r>
    </w:p>
    <w:p w14:paraId="18ECA102"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7.4. Замовник не несе відповідальності за затримку бюджетного фінансування.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8E99B53"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4F89D13" w14:textId="77777777" w:rsidR="00CF3D61" w:rsidRPr="00CF3D61" w:rsidRDefault="00CF3D61" w:rsidP="00CF3D61">
      <w:pPr>
        <w:spacing w:after="12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7.6. Сплата штрафних санкцій не звільняє винну Сторону від виконання своїх зобов’язань за цим Договором. </w:t>
      </w:r>
    </w:p>
    <w:p w14:paraId="10AEC2DD" w14:textId="77777777" w:rsidR="00CF3D61" w:rsidRPr="00CF3D61" w:rsidRDefault="00CF3D61" w:rsidP="00CF3D61">
      <w:pPr>
        <w:spacing w:after="0" w:line="240" w:lineRule="auto"/>
        <w:ind w:right="-34" w:firstLine="284"/>
        <w:jc w:val="center"/>
        <w:rPr>
          <w:rFonts w:ascii="Times New Roman" w:eastAsia="Times New Roman" w:hAnsi="Times New Roman" w:cs="Times New Roman"/>
          <w:b/>
          <w:color w:val="4A86E8"/>
        </w:rPr>
      </w:pPr>
      <w:r w:rsidRPr="00CF3D61">
        <w:rPr>
          <w:rFonts w:ascii="Times New Roman" w:eastAsia="Times New Roman" w:hAnsi="Times New Roman" w:cs="Times New Roman"/>
          <w:b/>
        </w:rPr>
        <w:t>8. Обставини непереборної сили (форс-мажор)</w:t>
      </w:r>
    </w:p>
    <w:p w14:paraId="1B764D69" w14:textId="77777777" w:rsidR="00CF3D61" w:rsidRPr="00CF3D61" w:rsidRDefault="00CF3D61" w:rsidP="0099117D">
      <w:pPr>
        <w:spacing w:before="100" w:beforeAutospacing="1"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48486AB" w14:textId="77777777" w:rsidR="00CF3D61" w:rsidRPr="00CF3D61" w:rsidRDefault="00CF3D61" w:rsidP="0099117D">
      <w:pPr>
        <w:spacing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8.2.Підставою для засвідчення форс-мажорних обставин є наявність однієї або більше форс-мажорних обставин (обставин непереборної сили), перелічених у п. 8.1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14:paraId="0B2F1994" w14:textId="77777777" w:rsidR="00CF3D61" w:rsidRPr="00CF3D61" w:rsidRDefault="00CF3D61" w:rsidP="00CF3D61">
      <w:pPr>
        <w:spacing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w:t>
      </w:r>
      <w:r w:rsidRPr="00CF3D61">
        <w:rPr>
          <w:rFonts w:ascii="Times New Roman" w:eastAsia="Times New Roman" w:hAnsi="Times New Roman" w:cs="Times New Roman"/>
          <w:color w:val="000000"/>
        </w:rPr>
        <w:lastRenderedPageBreak/>
        <w:t>засвідчуються Торгово-промисловою палатою України або документ інших компетентних державних органів, який посвідчує наявність настання форс-мажорних обставин (обставин непереборної сили.</w:t>
      </w:r>
    </w:p>
    <w:p w14:paraId="28F4F2DF" w14:textId="77777777" w:rsidR="00CF3D61" w:rsidRPr="00CF3D61" w:rsidRDefault="00CF3D61" w:rsidP="00CF3D61">
      <w:pPr>
        <w:spacing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8.4. У разі коли строк дії обставин непереборної сили продовжується більше ніж 20 (двадцять) днів, кожна із Сторін в установленому порядку має право розірвати цей Договір.</w:t>
      </w:r>
    </w:p>
    <w:p w14:paraId="58162004" w14:textId="77777777" w:rsidR="00CF3D61" w:rsidRPr="00CF3D61" w:rsidRDefault="00CF3D61" w:rsidP="00CF3D61">
      <w:pPr>
        <w:spacing w:after="0" w:line="240" w:lineRule="auto"/>
        <w:ind w:firstLine="284"/>
        <w:rPr>
          <w:rFonts w:ascii="Times New Roman" w:eastAsia="Times New Roman" w:hAnsi="Times New Roman" w:cs="Times New Roman"/>
          <w:b/>
        </w:rPr>
      </w:pPr>
    </w:p>
    <w:p w14:paraId="63D70C79" w14:textId="77777777" w:rsidR="00CF3D61" w:rsidRPr="00CF3D61" w:rsidRDefault="00CF3D61" w:rsidP="00CF3D61">
      <w:pPr>
        <w:spacing w:after="0" w:line="240" w:lineRule="auto"/>
        <w:ind w:right="-36" w:firstLine="284"/>
        <w:jc w:val="center"/>
        <w:rPr>
          <w:rFonts w:ascii="Times New Roman" w:eastAsia="Times New Roman" w:hAnsi="Times New Roman" w:cs="Times New Roman"/>
          <w:b/>
        </w:rPr>
      </w:pPr>
      <w:bookmarkStart w:id="21" w:name="_heading=h.35nkun2" w:colFirst="0" w:colLast="0"/>
      <w:bookmarkEnd w:id="21"/>
      <w:r w:rsidRPr="00CF3D61">
        <w:rPr>
          <w:rFonts w:ascii="Times New Roman" w:eastAsia="Times New Roman" w:hAnsi="Times New Roman" w:cs="Times New Roman"/>
          <w:b/>
        </w:rPr>
        <w:t>9. Вирішення спорів</w:t>
      </w:r>
    </w:p>
    <w:p w14:paraId="4C0661B0" w14:textId="77777777" w:rsidR="00CF3D61" w:rsidRPr="00CF3D61" w:rsidRDefault="00CF3D61" w:rsidP="00CF3D61">
      <w:pPr>
        <w:tabs>
          <w:tab w:val="left" w:pos="540"/>
        </w:tabs>
        <w:spacing w:after="0" w:line="240" w:lineRule="auto"/>
        <w:ind w:right="-36" w:firstLine="284"/>
        <w:jc w:val="both"/>
        <w:rPr>
          <w:rFonts w:ascii="Times New Roman" w:eastAsia="Times New Roman" w:hAnsi="Times New Roman" w:cs="Times New Roman"/>
        </w:rPr>
      </w:pPr>
      <w:bookmarkStart w:id="22" w:name="_heading=h.1ksv4uv" w:colFirst="0" w:colLast="0"/>
      <w:bookmarkEnd w:id="22"/>
      <w:r w:rsidRPr="00CF3D61">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2BDE6DB6" w14:textId="77777777" w:rsidR="00CF3D61" w:rsidRPr="00CF3D61" w:rsidRDefault="00CF3D61" w:rsidP="00CF3D61">
      <w:pPr>
        <w:tabs>
          <w:tab w:val="left" w:pos="540"/>
        </w:tabs>
        <w:spacing w:after="0" w:line="240" w:lineRule="auto"/>
        <w:ind w:firstLine="284"/>
        <w:jc w:val="both"/>
        <w:rPr>
          <w:rFonts w:ascii="Times New Roman" w:eastAsia="Times New Roman" w:hAnsi="Times New Roman" w:cs="Times New Roman"/>
        </w:rPr>
      </w:pPr>
      <w:bookmarkStart w:id="23" w:name="_heading=h.44sinio" w:colFirst="0" w:colLast="0"/>
      <w:bookmarkEnd w:id="23"/>
      <w:r w:rsidRPr="00CF3D61">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F23B19E" w14:textId="77777777" w:rsidR="00CF3D61" w:rsidRPr="00CF3D61" w:rsidRDefault="00CF3D61" w:rsidP="00CF3D61">
      <w:pPr>
        <w:spacing w:after="0" w:line="240" w:lineRule="auto"/>
        <w:ind w:firstLine="284"/>
        <w:jc w:val="both"/>
        <w:rPr>
          <w:rFonts w:ascii="Times New Roman" w:eastAsia="Times New Roman" w:hAnsi="Times New Roman" w:cs="Times New Roman"/>
          <w:color w:val="FF0000"/>
        </w:rPr>
      </w:pPr>
    </w:p>
    <w:p w14:paraId="6761AD59" w14:textId="77777777" w:rsidR="00CF3D61" w:rsidRPr="00CF3D61" w:rsidRDefault="00CF3D61" w:rsidP="00CF3D6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CF3D61">
        <w:rPr>
          <w:rFonts w:ascii="Times New Roman" w:eastAsia="Times New Roman" w:hAnsi="Times New Roman" w:cs="Times New Roman"/>
          <w:b/>
          <w:color w:val="000000"/>
        </w:rPr>
        <w:t>10. Порядок змін умов Договору</w:t>
      </w:r>
    </w:p>
    <w:p w14:paraId="29441CF4"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bookmarkStart w:id="24" w:name="_heading=h.2jxsxqh" w:colFirst="0" w:colLast="0"/>
      <w:bookmarkEnd w:id="24"/>
      <w:r w:rsidRPr="00CF3D61">
        <w:rPr>
          <w:rFonts w:ascii="Times New Roman" w:eastAsia="Times New Roman" w:hAnsi="Times New Roman" w:cs="Times New Roman"/>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F3D61">
        <w:rPr>
          <w:rFonts w:ascii="Times New Roman" w:eastAsia="Times New Roman" w:hAnsi="Times New Roman" w:cs="Times New Roman"/>
          <w:i/>
        </w:rPr>
        <w:t>(за наявності)</w:t>
      </w:r>
      <w:r w:rsidRPr="00CF3D61">
        <w:rPr>
          <w:rFonts w:ascii="Times New Roman" w:eastAsia="Times New Roman" w:hAnsi="Times New Roman" w:cs="Times New Roman"/>
        </w:rPr>
        <w:t xml:space="preserve"> та є невід’ємною частиною Договору. </w:t>
      </w:r>
    </w:p>
    <w:p w14:paraId="35178C84"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10.2. Пропозицію щодо внесення змін до Договору може зробити кожна зі Сторін Договору.</w:t>
      </w:r>
    </w:p>
    <w:p w14:paraId="63766F8E"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A27EFD"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10.4. Зміна істотних умов Договору допускається у таких випадках:</w:t>
      </w:r>
    </w:p>
    <w:p w14:paraId="61EE9908" w14:textId="77777777" w:rsidR="00CF3D61" w:rsidRPr="00CF3D61" w:rsidRDefault="00CF3D61" w:rsidP="00CF3D61">
      <w:pPr>
        <w:pBdr>
          <w:top w:val="nil"/>
          <w:left w:val="nil"/>
          <w:bottom w:val="nil"/>
          <w:right w:val="nil"/>
          <w:between w:val="nil"/>
        </w:pBdr>
        <w:spacing w:after="0" w:line="240" w:lineRule="auto"/>
        <w:ind w:firstLine="720"/>
        <w:jc w:val="both"/>
        <w:rPr>
          <w:rFonts w:ascii="Times New Roman" w:eastAsia="Times New Roman" w:hAnsi="Times New Roman" w:cs="Times New Roman"/>
        </w:rPr>
      </w:pPr>
      <w:r w:rsidRPr="00CF3D61">
        <w:rPr>
          <w:rFonts w:ascii="Times New Roman" w:eastAsia="Times New Roman" w:hAnsi="Times New Roman" w:cs="Times New Roman"/>
          <w:color w:val="000000"/>
        </w:rPr>
        <w:t xml:space="preserve">10.4.1. </w:t>
      </w:r>
      <w:r w:rsidRPr="00CF3D61">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w:t>
      </w:r>
    </w:p>
    <w:p w14:paraId="1971C20B" w14:textId="77777777" w:rsidR="00CF3D61" w:rsidRPr="00CF3D61" w:rsidRDefault="00CF3D61" w:rsidP="00CF3D61">
      <w:pPr>
        <w:spacing w:after="0" w:line="240" w:lineRule="auto"/>
        <w:ind w:firstLine="567"/>
        <w:jc w:val="both"/>
        <w:rPr>
          <w:rFonts w:ascii="Times New Roman" w:eastAsia="Times New Roman" w:hAnsi="Times New Roman" w:cs="Times New Roman"/>
        </w:rPr>
      </w:pPr>
      <w:r w:rsidRPr="00CF3D61">
        <w:rPr>
          <w:rFonts w:ascii="Times New Roman" w:eastAsia="Times New Roman" w:hAnsi="Times New Roman" w:cs="Times New Roman"/>
        </w:rPr>
        <w:t xml:space="preserve">  10.4.2. </w:t>
      </w:r>
      <w:r w:rsidRPr="00CF3D61">
        <w:rPr>
          <w:rFonts w:ascii="Times New Roman" w:hAnsi="Times New Roman" w:cs="Times New Roman"/>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F3D61">
        <w:rPr>
          <w:rFonts w:ascii="Times New Roman" w:eastAsia="Times New Roman" w:hAnsi="Times New Roman" w:cs="Times New Roman"/>
        </w:rPr>
        <w:t>.</w:t>
      </w:r>
    </w:p>
    <w:p w14:paraId="3C2DD652" w14:textId="77777777" w:rsidR="00CF3D61" w:rsidRPr="00CF3D61" w:rsidRDefault="00CF3D61" w:rsidP="00CF3D61">
      <w:pPr>
        <w:pBdr>
          <w:top w:val="nil"/>
          <w:left w:val="nil"/>
          <w:bottom w:val="nil"/>
          <w:right w:val="nil"/>
          <w:between w:val="nil"/>
        </w:pBdr>
        <w:spacing w:after="0" w:line="240" w:lineRule="auto"/>
        <w:ind w:firstLine="720"/>
        <w:jc w:val="both"/>
        <w:rPr>
          <w:rFonts w:ascii="Times New Roman" w:eastAsia="Times New Roman" w:hAnsi="Times New Roman" w:cs="Times New Roman"/>
          <w:i/>
          <w:shd w:val="clear" w:color="auto" w:fill="CCCCCC"/>
        </w:rPr>
      </w:pPr>
      <w:r w:rsidRPr="00CF3D61">
        <w:rPr>
          <w:rFonts w:ascii="Times New Roman" w:eastAsia="Times New Roman" w:hAnsi="Times New Roman" w:cs="Times New Roman"/>
        </w:rPr>
        <w:t xml:space="preserve">10.4.3. </w:t>
      </w:r>
      <w:r w:rsidRPr="00CF3D61">
        <w:rPr>
          <w:rFonts w:ascii="Times New Roman" w:eastAsia="Times New Roman" w:hAnsi="Times New Roman" w:cs="Times New Roman"/>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583D5B7" w14:textId="77777777" w:rsidR="00CF3D61" w:rsidRPr="00CF3D61" w:rsidRDefault="00CF3D61" w:rsidP="00CF3D61">
      <w:pPr>
        <w:widowControl w:val="0"/>
        <w:spacing w:after="0" w:line="240" w:lineRule="auto"/>
        <w:ind w:firstLine="720"/>
        <w:jc w:val="both"/>
        <w:rPr>
          <w:rFonts w:ascii="Times New Roman" w:eastAsia="Times New Roman" w:hAnsi="Times New Roman" w:cs="Times New Roman"/>
          <w:i/>
          <w:shd w:val="clear" w:color="auto" w:fill="CCCCCC"/>
        </w:rPr>
      </w:pPr>
      <w:r w:rsidRPr="00CF3D61">
        <w:rPr>
          <w:rFonts w:ascii="Times New Roman" w:eastAsia="Times New Roman" w:hAnsi="Times New Roman" w:cs="Times New Roman"/>
        </w:rPr>
        <w:t xml:space="preserve">10.4.4. </w:t>
      </w:r>
      <w:r w:rsidRPr="00CF3D61">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AAA3B8" w14:textId="77777777" w:rsidR="00CF3D61" w:rsidRPr="00CF3D61" w:rsidRDefault="00CF3D61" w:rsidP="00CF3D61">
      <w:pPr>
        <w:pBdr>
          <w:top w:val="nil"/>
          <w:left w:val="nil"/>
          <w:bottom w:val="nil"/>
          <w:right w:val="nil"/>
          <w:between w:val="nil"/>
        </w:pBdr>
        <w:spacing w:after="0" w:line="240" w:lineRule="auto"/>
        <w:ind w:firstLine="720"/>
        <w:jc w:val="both"/>
        <w:rPr>
          <w:rFonts w:ascii="Times New Roman" w:eastAsia="Times New Roman" w:hAnsi="Times New Roman" w:cs="Times New Roman"/>
          <w:i/>
          <w:shd w:val="clear" w:color="auto" w:fill="CCCCCC"/>
        </w:rPr>
      </w:pPr>
      <w:r w:rsidRPr="00CF3D61">
        <w:rPr>
          <w:rFonts w:ascii="Times New Roman" w:eastAsia="Times New Roman" w:hAnsi="Times New Roman" w:cs="Times New Roman"/>
        </w:rPr>
        <w:t xml:space="preserve">10.4.5. </w:t>
      </w:r>
      <w:r w:rsidRPr="00CF3D61">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CF3D61">
        <w:rPr>
          <w:rFonts w:ascii="Times New Roman" w:eastAsia="Times New Roman" w:hAnsi="Times New Roman" w:cs="Times New Roman"/>
          <w:i/>
          <w:shd w:val="clear" w:color="auto" w:fill="CCCCCC"/>
        </w:rPr>
        <w:t xml:space="preserve">. </w:t>
      </w:r>
    </w:p>
    <w:p w14:paraId="4657CCAB" w14:textId="77777777" w:rsidR="00CF3D61" w:rsidRPr="00CF3D61" w:rsidRDefault="00CF3D61" w:rsidP="00CF3D61">
      <w:pPr>
        <w:spacing w:after="0" w:line="240" w:lineRule="auto"/>
        <w:ind w:firstLine="567"/>
        <w:jc w:val="both"/>
        <w:rPr>
          <w:rFonts w:ascii="Times New Roman" w:eastAsia="Times New Roman" w:hAnsi="Times New Roman" w:cs="Times New Roman"/>
        </w:rPr>
      </w:pPr>
      <w:r w:rsidRPr="00CF3D61">
        <w:rPr>
          <w:rFonts w:ascii="Times New Roman" w:eastAsia="Times New Roman" w:hAnsi="Times New Roman" w:cs="Times New Roman"/>
        </w:rPr>
        <w:t xml:space="preserve">   10.4.6. </w:t>
      </w:r>
      <w:r w:rsidRPr="00CF3D61">
        <w:rPr>
          <w:rFonts w:ascii="Times New Roman" w:eastAsia="Times New Roman" w:hAnsi="Times New Roman" w:cs="Times New Roman"/>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F3D61">
        <w:rPr>
          <w:rFonts w:ascii="Times New Roman" w:eastAsia="Times New Roman" w:hAnsi="Times New Roman" w:cs="Times New Roman"/>
        </w:rPr>
        <w:t>;</w:t>
      </w:r>
    </w:p>
    <w:p w14:paraId="31539BA8" w14:textId="77777777" w:rsidR="00CF3D61" w:rsidRPr="00CF3D61" w:rsidRDefault="00CF3D61" w:rsidP="00CF3D61">
      <w:pPr>
        <w:spacing w:after="0" w:line="240" w:lineRule="auto"/>
        <w:ind w:firstLine="567"/>
        <w:jc w:val="both"/>
        <w:rPr>
          <w:rFonts w:ascii="Times New Roman" w:eastAsia="Times New Roman" w:hAnsi="Times New Roman" w:cs="Times New Roman"/>
          <w:highlight w:val="white"/>
        </w:rPr>
      </w:pPr>
      <w:r w:rsidRPr="00CF3D61">
        <w:rPr>
          <w:rFonts w:ascii="Times New Roman" w:eastAsia="Times New Roman" w:hAnsi="Times New Roman" w:cs="Times New Roman"/>
          <w:highlight w:val="white"/>
        </w:rPr>
        <w:t xml:space="preserve">  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874635" w14:textId="77777777" w:rsidR="00CF3D61" w:rsidRPr="00CF3D61" w:rsidRDefault="00CF3D61" w:rsidP="00CF3D61">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F3D61">
        <w:rPr>
          <w:rFonts w:ascii="Times New Roman" w:eastAsia="Times New Roman" w:hAnsi="Times New Roman" w:cs="Times New Roman"/>
        </w:rPr>
        <w:t xml:space="preserve"> 10.4.8. зміни умов у зв’язку із застосуванням положень частини шостої статті 41 Закону,</w:t>
      </w:r>
      <w:r w:rsidRPr="00CF3D61">
        <w:rPr>
          <w:rFonts w:ascii="Times New Roman" w:eastAsia="Times New Roman" w:hAnsi="Times New Roman" w:cs="Times New Roman"/>
          <w:i/>
        </w:rPr>
        <w:t xml:space="preserve"> </w:t>
      </w:r>
      <w:r w:rsidRPr="00CF3D61">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3D61">
        <w:rPr>
          <w:rFonts w:ascii="Times New Roman" w:eastAsia="Times New Roman" w:hAnsi="Times New Roman" w:cs="Times New Roman"/>
          <w:i/>
          <w:highlight w:val="white"/>
        </w:rPr>
        <w:t>.</w:t>
      </w:r>
    </w:p>
    <w:p w14:paraId="339D58B7"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66128E4"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p>
    <w:p w14:paraId="486A8673" w14:textId="77777777" w:rsidR="00CF3D61" w:rsidRPr="00CF3D61" w:rsidRDefault="00CF3D61" w:rsidP="00CF3D61">
      <w:pPr>
        <w:spacing w:after="0" w:line="240" w:lineRule="auto"/>
        <w:ind w:firstLine="284"/>
        <w:jc w:val="center"/>
        <w:rPr>
          <w:rFonts w:ascii="Times New Roman" w:eastAsia="Times New Roman" w:hAnsi="Times New Roman" w:cs="Times New Roman"/>
          <w:b/>
        </w:rPr>
      </w:pPr>
      <w:r w:rsidRPr="00CF3D61">
        <w:rPr>
          <w:rFonts w:ascii="Times New Roman" w:eastAsia="Times New Roman" w:hAnsi="Times New Roman" w:cs="Times New Roman"/>
          <w:b/>
        </w:rPr>
        <w:t>11. Строк дії Договору про закупівлю</w:t>
      </w:r>
    </w:p>
    <w:p w14:paraId="39B4B887" w14:textId="77777777" w:rsidR="00CF3D61" w:rsidRPr="00CF3D61" w:rsidRDefault="00CF3D61" w:rsidP="00CF3D61">
      <w:pPr>
        <w:spacing w:after="0" w:line="240" w:lineRule="auto"/>
        <w:ind w:firstLine="284"/>
        <w:jc w:val="both"/>
        <w:rPr>
          <w:rFonts w:ascii="Times New Roman" w:eastAsia="Times New Roman" w:hAnsi="Times New Roman" w:cs="Times New Roman"/>
        </w:rPr>
      </w:pPr>
      <w:bookmarkStart w:id="25" w:name="_heading=h.z337ya" w:colFirst="0" w:colLast="0"/>
      <w:bookmarkEnd w:id="25"/>
      <w:r w:rsidRPr="00CF3D61">
        <w:rPr>
          <w:rFonts w:ascii="Times New Roman" w:eastAsia="Times New Roman" w:hAnsi="Times New Roman" w:cs="Times New Roman"/>
        </w:rPr>
        <w:lastRenderedPageBreak/>
        <w:t xml:space="preserve">11.1. </w:t>
      </w:r>
      <w:r w:rsidRPr="00CF3D61">
        <w:rPr>
          <w:rFonts w:ascii="Times New Roman" w:eastAsia="Times New Roman" w:hAnsi="Times New Roman" w:cs="Times New Roman"/>
          <w:color w:val="000000"/>
        </w:rPr>
        <w:t xml:space="preserve">Договір набирає чинності з дня його підписання уповноваженими </w:t>
      </w:r>
      <w:r w:rsidRPr="00CF3D61">
        <w:rPr>
          <w:rFonts w:ascii="Times New Roman" w:eastAsia="Times New Roman" w:hAnsi="Times New Roman" w:cs="Times New Roman"/>
        </w:rPr>
        <w:t xml:space="preserve">представниками обох Сторін, скріплюється печатками Сторін </w:t>
      </w:r>
      <w:r w:rsidRPr="00CF3D61">
        <w:rPr>
          <w:rFonts w:ascii="Times New Roman" w:eastAsia="Times New Roman" w:hAnsi="Times New Roman" w:cs="Times New Roman"/>
          <w:i/>
        </w:rPr>
        <w:t>(за наявності)</w:t>
      </w:r>
      <w:r w:rsidRPr="00CF3D61">
        <w:rPr>
          <w:rFonts w:ascii="Times New Roman" w:eastAsia="Times New Roman" w:hAnsi="Times New Roman" w:cs="Times New Roman"/>
        </w:rPr>
        <w:t xml:space="preserve"> і діє </w:t>
      </w:r>
      <w:r w:rsidRPr="00CF3D61">
        <w:rPr>
          <w:rFonts w:ascii="Times New Roman" w:eastAsia="Times New Roman" w:hAnsi="Times New Roman" w:cs="Times New Roman"/>
          <w:b/>
          <w:bCs/>
        </w:rPr>
        <w:t>до 31 грудня 2024 року</w:t>
      </w:r>
      <w:r w:rsidRPr="00CF3D61">
        <w:rPr>
          <w:rFonts w:ascii="Times New Roman" w:eastAsia="Times New Roman" w:hAnsi="Times New Roman" w:cs="Times New Roman"/>
          <w:b/>
          <w:bCs/>
          <w:i/>
        </w:rPr>
        <w:t>,</w:t>
      </w:r>
      <w:r w:rsidRPr="00CF3D61">
        <w:rPr>
          <w:rFonts w:ascii="Times New Roman" w:eastAsia="Times New Roman" w:hAnsi="Times New Roman" w:cs="Times New Roman"/>
          <w:i/>
        </w:rPr>
        <w:t xml:space="preserve"> </w:t>
      </w:r>
      <w:r w:rsidRPr="00CF3D61">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14:paraId="6517E935" w14:textId="77777777" w:rsidR="00CF3D61" w:rsidRPr="00CF3D61" w:rsidRDefault="00CF3D61" w:rsidP="00CF3D61">
      <w:pPr>
        <w:spacing w:after="0" w:line="240" w:lineRule="auto"/>
        <w:ind w:firstLine="284"/>
        <w:jc w:val="both"/>
        <w:rPr>
          <w:rFonts w:ascii="Times New Roman" w:eastAsia="Times New Roman" w:hAnsi="Times New Roman" w:cs="Times New Roman"/>
          <w:i/>
        </w:rPr>
      </w:pPr>
      <w:r w:rsidRPr="00CF3D61">
        <w:rPr>
          <w:rFonts w:ascii="Times New Roman" w:eastAsia="Times New Roman" w:hAnsi="Times New Roman" w:cs="Times New Roman"/>
        </w:rPr>
        <w:t>11.2.</w:t>
      </w:r>
      <w:r w:rsidRPr="00CF3D61">
        <w:t xml:space="preserve"> </w:t>
      </w:r>
      <w:r w:rsidRPr="00CF3D61">
        <w:rPr>
          <w:rFonts w:ascii="Times New Roman" w:eastAsia="Times New Roman" w:hAnsi="Times New Roman" w:cs="Times New Roman"/>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15A921C" w14:textId="77777777" w:rsidR="00CF3D61" w:rsidRPr="00CF3D61" w:rsidRDefault="00CF3D61" w:rsidP="00CF3D61">
      <w:pPr>
        <w:spacing w:after="0" w:line="240" w:lineRule="auto"/>
        <w:ind w:right="-36" w:firstLine="284"/>
        <w:jc w:val="both"/>
        <w:rPr>
          <w:rFonts w:ascii="Times New Roman" w:eastAsia="Times New Roman" w:hAnsi="Times New Roman" w:cs="Times New Roman"/>
        </w:rPr>
      </w:pPr>
      <w:r w:rsidRPr="00CF3D61">
        <w:rPr>
          <w:rFonts w:ascii="Times New Roman" w:eastAsia="Times New Roman" w:hAnsi="Times New Roman" w:cs="Times New Roman"/>
        </w:rPr>
        <w:t>11.3. Цей Договір складений українською мовою у двох примірниках, що мають однакову юридичну силу, по одному примірнику для кожної зі Сторін.</w:t>
      </w:r>
    </w:p>
    <w:p w14:paraId="6AA41FAD" w14:textId="77777777" w:rsidR="00CF3D61" w:rsidRPr="00CF3D61" w:rsidRDefault="00CF3D61" w:rsidP="00CF3D61">
      <w:pPr>
        <w:spacing w:after="0" w:line="240" w:lineRule="auto"/>
        <w:ind w:right="-36" w:firstLine="709"/>
        <w:jc w:val="both"/>
        <w:rPr>
          <w:rFonts w:ascii="Times New Roman" w:eastAsia="Times New Roman" w:hAnsi="Times New Roman" w:cs="Times New Roman"/>
          <w:b/>
        </w:rPr>
      </w:pPr>
    </w:p>
    <w:p w14:paraId="35601214" w14:textId="77777777" w:rsidR="00CF3D61" w:rsidRPr="00CF3D61" w:rsidRDefault="00CF3D61" w:rsidP="00CF3D61">
      <w:pPr>
        <w:spacing w:after="0" w:line="240" w:lineRule="auto"/>
        <w:ind w:firstLine="709"/>
        <w:jc w:val="center"/>
        <w:rPr>
          <w:rFonts w:ascii="Times New Roman" w:eastAsia="Times New Roman" w:hAnsi="Times New Roman" w:cs="Times New Roman"/>
          <w:b/>
        </w:rPr>
      </w:pPr>
      <w:r w:rsidRPr="00CF3D61">
        <w:rPr>
          <w:rFonts w:ascii="Times New Roman" w:eastAsia="Times New Roman" w:hAnsi="Times New Roman" w:cs="Times New Roman"/>
          <w:b/>
        </w:rPr>
        <w:t>12. Інші умови</w:t>
      </w:r>
    </w:p>
    <w:p w14:paraId="41A26820" w14:textId="77777777" w:rsidR="00CF3D61" w:rsidRPr="00CF3D61" w:rsidRDefault="00CF3D61" w:rsidP="00CF3D61">
      <w:pPr>
        <w:spacing w:after="0" w:line="240" w:lineRule="auto"/>
        <w:ind w:firstLine="426"/>
        <w:jc w:val="both"/>
        <w:rPr>
          <w:rFonts w:ascii="Times New Roman" w:eastAsia="Times New Roman" w:hAnsi="Times New Roman" w:cs="Times New Roman"/>
        </w:rPr>
      </w:pPr>
      <w:bookmarkStart w:id="26" w:name="_heading=h.3j2qqm3" w:colFirst="0" w:colLast="0"/>
      <w:bookmarkEnd w:id="26"/>
      <w:r w:rsidRPr="00CF3D61">
        <w:rPr>
          <w:rFonts w:ascii="Times New Roman" w:eastAsia="Times New Roman" w:hAnsi="Times New Roman" w:cs="Times New Roman"/>
        </w:rPr>
        <w:t>12.1. Дія Договору припиняється:</w:t>
      </w:r>
    </w:p>
    <w:p w14:paraId="0E816BD2" w14:textId="77777777" w:rsidR="00CF3D61" w:rsidRPr="00CF3D61" w:rsidRDefault="00CF3D61" w:rsidP="00CF3D61">
      <w:pPr>
        <w:spacing w:after="0" w:line="240" w:lineRule="auto"/>
        <w:ind w:firstLine="426"/>
        <w:jc w:val="both"/>
        <w:rPr>
          <w:rFonts w:ascii="Times New Roman" w:eastAsia="Times New Roman" w:hAnsi="Times New Roman" w:cs="Times New Roman"/>
        </w:rPr>
      </w:pPr>
      <w:r w:rsidRPr="00CF3D61">
        <w:rPr>
          <w:rFonts w:ascii="Times New Roman" w:eastAsia="Times New Roman" w:hAnsi="Times New Roman" w:cs="Times New Roman"/>
        </w:rPr>
        <w:t>— за згодою Сторін;</w:t>
      </w:r>
    </w:p>
    <w:p w14:paraId="161202C0" w14:textId="77777777" w:rsidR="00CF3D61" w:rsidRPr="00CF3D61" w:rsidRDefault="00CF3D61" w:rsidP="00CF3D61">
      <w:pPr>
        <w:spacing w:after="0" w:line="240" w:lineRule="auto"/>
        <w:ind w:firstLine="426"/>
        <w:jc w:val="both"/>
        <w:rPr>
          <w:rFonts w:ascii="Times New Roman" w:eastAsia="Times New Roman" w:hAnsi="Times New Roman" w:cs="Times New Roman"/>
        </w:rPr>
      </w:pPr>
      <w:r w:rsidRPr="00CF3D61">
        <w:rPr>
          <w:rFonts w:ascii="Times New Roman" w:eastAsia="Times New Roman" w:hAnsi="Times New Roman" w:cs="Times New Roman"/>
        </w:rPr>
        <w:t>— з інших підстав, передбачених цим Договором та чинним законодавством України.</w:t>
      </w:r>
    </w:p>
    <w:p w14:paraId="4C0040B6" w14:textId="77777777" w:rsidR="00CF3D61" w:rsidRPr="00CF3D61" w:rsidRDefault="00CF3D61" w:rsidP="00CF3D61">
      <w:pPr>
        <w:spacing w:after="0" w:line="240" w:lineRule="auto"/>
        <w:ind w:firstLine="450"/>
        <w:jc w:val="both"/>
        <w:rPr>
          <w:rFonts w:ascii="Times New Roman" w:eastAsia="Times New Roman" w:hAnsi="Times New Roman" w:cs="Times New Roman"/>
        </w:rPr>
      </w:pPr>
      <w:r w:rsidRPr="00CF3D61">
        <w:rPr>
          <w:rFonts w:ascii="Times New Roman" w:eastAsia="Times New Roman" w:hAnsi="Times New Roman" w:cs="Times New Roman"/>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F7277"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B970BBC"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CA9F03B"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E71E578"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000000"/>
        </w:rPr>
        <w:t>12.6. У випадках, не передбачених цим Договором, Сторони керуються чинним законодавством України.</w:t>
      </w:r>
    </w:p>
    <w:p w14:paraId="527D04DC" w14:textId="77777777" w:rsidR="00CF3D61" w:rsidRPr="00CF3D61" w:rsidRDefault="00CF3D61" w:rsidP="00CF3D61">
      <w:pPr>
        <w:spacing w:after="0" w:line="240" w:lineRule="auto"/>
        <w:jc w:val="both"/>
        <w:rPr>
          <w:rFonts w:ascii="Times New Roman" w:eastAsia="Times New Roman" w:hAnsi="Times New Roman" w:cs="Times New Roman"/>
        </w:rPr>
      </w:pPr>
    </w:p>
    <w:p w14:paraId="213044B7" w14:textId="7563D65E" w:rsidR="00CF3D61" w:rsidRPr="00CF3D61" w:rsidRDefault="00CF3D61" w:rsidP="00CF3D61">
      <w:pPr>
        <w:spacing w:after="120" w:line="240" w:lineRule="auto"/>
        <w:ind w:right="-34" w:firstLine="709"/>
        <w:jc w:val="center"/>
        <w:rPr>
          <w:rFonts w:ascii="Times New Roman" w:eastAsia="Times New Roman" w:hAnsi="Times New Roman" w:cs="Times New Roman"/>
          <w:b/>
        </w:rPr>
      </w:pPr>
      <w:r w:rsidRPr="00CF3D61">
        <w:rPr>
          <w:rFonts w:ascii="Times New Roman" w:eastAsia="Times New Roman" w:hAnsi="Times New Roman" w:cs="Times New Roman"/>
          <w:b/>
        </w:rPr>
        <w:t>13</w:t>
      </w:r>
      <w:r>
        <w:rPr>
          <w:rFonts w:ascii="Times New Roman" w:eastAsia="Times New Roman" w:hAnsi="Times New Roman" w:cs="Times New Roman"/>
          <w:b/>
        </w:rPr>
        <w:t xml:space="preserve">. Додатки </w:t>
      </w:r>
      <w:r w:rsidRPr="00CF3D61">
        <w:rPr>
          <w:rFonts w:ascii="Times New Roman" w:eastAsia="Times New Roman" w:hAnsi="Times New Roman" w:cs="Times New Roman"/>
          <w:b/>
        </w:rPr>
        <w:t>до Договору</w:t>
      </w:r>
    </w:p>
    <w:p w14:paraId="53C8DD52" w14:textId="0E7C712C" w:rsidR="00CF3D61" w:rsidRPr="00CF3D61" w:rsidRDefault="00CF3D61" w:rsidP="00CF3D61">
      <w:pPr>
        <w:spacing w:after="0" w:line="240" w:lineRule="auto"/>
        <w:ind w:right="-36" w:firstLine="709"/>
        <w:jc w:val="both"/>
        <w:rPr>
          <w:rFonts w:ascii="Times New Roman" w:eastAsia="Times New Roman" w:hAnsi="Times New Roman" w:cs="Times New Roman"/>
        </w:rPr>
      </w:pPr>
      <w:r>
        <w:rPr>
          <w:rFonts w:ascii="Times New Roman" w:eastAsia="Times New Roman" w:hAnsi="Times New Roman" w:cs="Times New Roman"/>
        </w:rPr>
        <w:t>13</w:t>
      </w:r>
      <w:r w:rsidRPr="00CF3D61">
        <w:rPr>
          <w:rFonts w:ascii="Times New Roman" w:eastAsia="Times New Roman" w:hAnsi="Times New Roman" w:cs="Times New Roman"/>
        </w:rPr>
        <w:t xml:space="preserve">.1. Невід’ємною частиною цього Договору є: </w:t>
      </w:r>
    </w:p>
    <w:p w14:paraId="5BDF7F82" w14:textId="77777777" w:rsidR="00CF3D61" w:rsidRPr="00CF3D61" w:rsidRDefault="00CF3D61" w:rsidP="00CF3D61">
      <w:pPr>
        <w:spacing w:after="0" w:line="240" w:lineRule="auto"/>
        <w:ind w:right="-36" w:firstLine="709"/>
        <w:jc w:val="both"/>
        <w:rPr>
          <w:rFonts w:ascii="Times New Roman" w:eastAsia="Times New Roman" w:hAnsi="Times New Roman" w:cs="Times New Roman"/>
        </w:rPr>
      </w:pPr>
      <w:r w:rsidRPr="00CF3D61">
        <w:rPr>
          <w:rFonts w:ascii="Times New Roman" w:eastAsia="Times New Roman" w:hAnsi="Times New Roman" w:cs="Times New Roman"/>
        </w:rPr>
        <w:t>Додаток 1: Специфікація.</w:t>
      </w:r>
    </w:p>
    <w:p w14:paraId="023A15D9" w14:textId="4D63BEF0" w:rsidR="00CF3D61" w:rsidRPr="00CF3D61" w:rsidRDefault="00CF3D61" w:rsidP="00CF3D61">
      <w:pPr>
        <w:spacing w:after="0" w:line="240" w:lineRule="auto"/>
        <w:rPr>
          <w:rFonts w:ascii="Times New Roman" w:eastAsia="Times New Roman" w:hAnsi="Times New Roman" w:cs="Times New Roman"/>
          <w:i/>
          <w:color w:val="000000"/>
        </w:rPr>
      </w:pPr>
    </w:p>
    <w:p w14:paraId="0964C621" w14:textId="77777777" w:rsidR="00CF3D61" w:rsidRPr="00CF3D61" w:rsidRDefault="00CF3D61" w:rsidP="00CF3D61">
      <w:pPr>
        <w:spacing w:after="0" w:line="240" w:lineRule="auto"/>
        <w:ind w:right="-36" w:firstLine="567"/>
        <w:jc w:val="center"/>
        <w:rPr>
          <w:rFonts w:ascii="Times New Roman" w:eastAsia="Times New Roman" w:hAnsi="Times New Roman" w:cs="Times New Roman"/>
          <w:b/>
        </w:rPr>
      </w:pPr>
      <w:r w:rsidRPr="00CF3D61">
        <w:rPr>
          <w:rFonts w:ascii="Times New Roman" w:eastAsia="Times New Roman" w:hAnsi="Times New Roman" w:cs="Times New Roman"/>
          <w:b/>
        </w:rPr>
        <w:t>14. Місцезнаходження та банківські реквізити Сторін</w:t>
      </w: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F3D61" w:rsidRPr="00D42423" w14:paraId="4BECD80D" w14:textId="77777777" w:rsidTr="005B5189">
        <w:trPr>
          <w:trHeight w:val="367"/>
        </w:trPr>
        <w:tc>
          <w:tcPr>
            <w:tcW w:w="5148" w:type="dxa"/>
            <w:tcBorders>
              <w:bottom w:val="nil"/>
              <w:right w:val="nil"/>
            </w:tcBorders>
            <w:vAlign w:val="center"/>
          </w:tcPr>
          <w:p w14:paraId="3EF65764" w14:textId="5D2E204F" w:rsidR="00CF3D61" w:rsidRPr="00D42423" w:rsidRDefault="00701368" w:rsidP="005B5189">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Замовник</w:t>
            </w:r>
          </w:p>
        </w:tc>
        <w:tc>
          <w:tcPr>
            <w:tcW w:w="4860" w:type="dxa"/>
            <w:tcBorders>
              <w:left w:val="nil"/>
              <w:bottom w:val="nil"/>
            </w:tcBorders>
            <w:vAlign w:val="center"/>
          </w:tcPr>
          <w:p w14:paraId="0B836CAD" w14:textId="0C2B2578" w:rsidR="00CF3D61" w:rsidRPr="00D42423" w:rsidRDefault="00701368" w:rsidP="005B5189">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Постачальник</w:t>
            </w:r>
            <w:r w:rsidR="00CF3D61" w:rsidRPr="00D42423">
              <w:rPr>
                <w:rFonts w:ascii="Times New Roman" w:hAnsi="Times New Roman" w:cs="Times New Roman"/>
                <w:b/>
                <w:bCs/>
                <w:color w:val="000000"/>
              </w:rPr>
              <w:t xml:space="preserve"> </w:t>
            </w:r>
          </w:p>
        </w:tc>
      </w:tr>
    </w:tbl>
    <w:p w14:paraId="4BB2AF3E" w14:textId="77777777" w:rsidR="00CD47E1" w:rsidRPr="00D42423" w:rsidRDefault="00CD47E1" w:rsidP="00CD47E1">
      <w:pPr>
        <w:rPr>
          <w:rFonts w:ascii="Times New Roman" w:hAnsi="Times New Roman" w:cs="Times New Roman"/>
          <w:color w:val="000000"/>
        </w:rPr>
      </w:pPr>
    </w:p>
    <w:p w14:paraId="411D3082" w14:textId="68D7B11A" w:rsidR="00CF3D61" w:rsidRDefault="00CF3D61" w:rsidP="00701368">
      <w:pPr>
        <w:rPr>
          <w:rFonts w:ascii="Times New Roman" w:hAnsi="Times New Roman" w:cs="Times New Roman"/>
          <w:color w:val="000000"/>
        </w:rPr>
      </w:pPr>
    </w:p>
    <w:p w14:paraId="76A8FFD6" w14:textId="77777777" w:rsidR="00CF3D61" w:rsidRDefault="00CF3D61" w:rsidP="00CD47E1">
      <w:pPr>
        <w:jc w:val="right"/>
        <w:rPr>
          <w:rFonts w:ascii="Times New Roman" w:hAnsi="Times New Roman" w:cs="Times New Roman"/>
          <w:color w:val="000000"/>
        </w:rPr>
      </w:pPr>
    </w:p>
    <w:p w14:paraId="20F9C3E1" w14:textId="7E3FF50D"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4E7C3E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w:t>
      </w:r>
      <w:r w:rsidR="0087699C">
        <w:rPr>
          <w:rFonts w:ascii="Times New Roman" w:hAnsi="Times New Roman" w:cs="Times New Roman"/>
          <w:color w:val="000000"/>
        </w:rPr>
        <w:t>4</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603"/>
        <w:gridCol w:w="1701"/>
        <w:gridCol w:w="1276"/>
        <w:gridCol w:w="1134"/>
        <w:gridCol w:w="992"/>
        <w:gridCol w:w="1418"/>
        <w:gridCol w:w="992"/>
      </w:tblGrid>
      <w:tr w:rsidR="007D53FA" w:rsidRPr="00D42423" w14:paraId="344B0A22" w14:textId="77777777" w:rsidTr="00CF3D61">
        <w:trPr>
          <w:trHeight w:val="479"/>
        </w:trPr>
        <w:tc>
          <w:tcPr>
            <w:tcW w:w="694" w:type="dxa"/>
            <w:vMerge w:val="restart"/>
            <w:vAlign w:val="center"/>
          </w:tcPr>
          <w:p w14:paraId="0836CBD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2"/>
            <w:tcBorders>
              <w:right w:val="single" w:sz="4" w:space="0" w:color="auto"/>
            </w:tcBorders>
            <w:vAlign w:val="center"/>
          </w:tcPr>
          <w:p w14:paraId="3937360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134" w:type="dxa"/>
            <w:vMerge w:val="restart"/>
            <w:tcBorders>
              <w:left w:val="single" w:sz="4" w:space="0" w:color="auto"/>
            </w:tcBorders>
            <w:vAlign w:val="center"/>
          </w:tcPr>
          <w:p w14:paraId="71BB436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992" w:type="dxa"/>
            <w:vMerge w:val="restart"/>
            <w:vAlign w:val="center"/>
          </w:tcPr>
          <w:p w14:paraId="381501D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418" w:type="dxa"/>
            <w:vMerge w:val="restart"/>
            <w:vAlign w:val="center"/>
          </w:tcPr>
          <w:p w14:paraId="18F5271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99117D">
        <w:trPr>
          <w:cantSplit/>
          <w:trHeight w:val="1124"/>
        </w:trPr>
        <w:tc>
          <w:tcPr>
            <w:tcW w:w="694" w:type="dxa"/>
            <w:vMerge/>
            <w:vAlign w:val="center"/>
          </w:tcPr>
          <w:p w14:paraId="3DD088B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603" w:type="dxa"/>
            <w:vAlign w:val="center"/>
          </w:tcPr>
          <w:p w14:paraId="041A2143" w14:textId="55BE9637" w:rsidR="007D53FA" w:rsidRPr="00D42423" w:rsidRDefault="0099117D"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Торговельна назва</w:t>
            </w:r>
          </w:p>
        </w:tc>
        <w:tc>
          <w:tcPr>
            <w:tcW w:w="1701" w:type="dxa"/>
            <w:tcBorders>
              <w:right w:val="single" w:sz="4" w:space="0" w:color="auto"/>
            </w:tcBorders>
            <w:vAlign w:val="center"/>
          </w:tcPr>
          <w:p w14:paraId="797ACB12" w14:textId="642A61F6" w:rsidR="007D53FA" w:rsidRPr="00D42423" w:rsidRDefault="0099117D" w:rsidP="008243D8">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Код НК 024:2023</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134" w:type="dxa"/>
            <w:vMerge/>
            <w:tcBorders>
              <w:left w:val="single" w:sz="4" w:space="0" w:color="auto"/>
            </w:tcBorders>
            <w:vAlign w:val="center"/>
          </w:tcPr>
          <w:p w14:paraId="43BC4A5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992" w:type="dxa"/>
            <w:vMerge/>
          </w:tcPr>
          <w:p w14:paraId="297C05A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1418" w:type="dxa"/>
            <w:vMerge/>
            <w:vAlign w:val="center"/>
          </w:tcPr>
          <w:p w14:paraId="15F0C3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99117D">
        <w:trPr>
          <w:trHeight w:val="267"/>
        </w:trPr>
        <w:tc>
          <w:tcPr>
            <w:tcW w:w="694" w:type="dxa"/>
            <w:vAlign w:val="center"/>
          </w:tcPr>
          <w:p w14:paraId="0178AE2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603" w:type="dxa"/>
          </w:tcPr>
          <w:p w14:paraId="0DBD670F" w14:textId="77777777" w:rsidR="007D53FA" w:rsidRPr="00D42423" w:rsidRDefault="007D53FA" w:rsidP="008243D8">
            <w:pPr>
              <w:spacing w:after="0" w:line="240" w:lineRule="auto"/>
              <w:rPr>
                <w:rFonts w:ascii="Times New Roman" w:hAnsi="Times New Roman" w:cs="Times New Roman"/>
              </w:rPr>
            </w:pPr>
          </w:p>
        </w:tc>
        <w:tc>
          <w:tcPr>
            <w:tcW w:w="1701" w:type="dxa"/>
            <w:tcBorders>
              <w:right w:val="single" w:sz="4" w:space="0" w:color="auto"/>
            </w:tcBorders>
          </w:tcPr>
          <w:p w14:paraId="362764F8"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8243D8">
            <w:pPr>
              <w:spacing w:after="0" w:line="240" w:lineRule="auto"/>
              <w:rPr>
                <w:rFonts w:ascii="Times New Roman" w:hAnsi="Times New Roman" w:cs="Times New Roman"/>
              </w:rPr>
            </w:pPr>
          </w:p>
        </w:tc>
        <w:tc>
          <w:tcPr>
            <w:tcW w:w="1134" w:type="dxa"/>
            <w:tcBorders>
              <w:left w:val="single" w:sz="4" w:space="0" w:color="auto"/>
            </w:tcBorders>
            <w:vAlign w:val="center"/>
          </w:tcPr>
          <w:p w14:paraId="1F7C62C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01E6BA9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0B904F0E"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99117D">
        <w:trPr>
          <w:trHeight w:val="267"/>
        </w:trPr>
        <w:tc>
          <w:tcPr>
            <w:tcW w:w="694" w:type="dxa"/>
            <w:vAlign w:val="center"/>
          </w:tcPr>
          <w:p w14:paraId="1898B6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lastRenderedPageBreak/>
              <w:t>2.</w:t>
            </w:r>
          </w:p>
        </w:tc>
        <w:tc>
          <w:tcPr>
            <w:tcW w:w="1603" w:type="dxa"/>
          </w:tcPr>
          <w:p w14:paraId="35911A56" w14:textId="77777777" w:rsidR="007D53FA" w:rsidRPr="00D42423" w:rsidRDefault="007D53FA" w:rsidP="008243D8">
            <w:pPr>
              <w:spacing w:after="0" w:line="240" w:lineRule="auto"/>
              <w:rPr>
                <w:rFonts w:ascii="Times New Roman" w:hAnsi="Times New Roman" w:cs="Times New Roman"/>
              </w:rPr>
            </w:pPr>
          </w:p>
        </w:tc>
        <w:tc>
          <w:tcPr>
            <w:tcW w:w="1701" w:type="dxa"/>
          </w:tcPr>
          <w:p w14:paraId="1AAC2E1C"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8243D8">
            <w:pPr>
              <w:spacing w:after="0" w:line="240" w:lineRule="auto"/>
              <w:rPr>
                <w:rFonts w:ascii="Times New Roman" w:hAnsi="Times New Roman" w:cs="Times New Roman"/>
              </w:rPr>
            </w:pPr>
          </w:p>
        </w:tc>
        <w:tc>
          <w:tcPr>
            <w:tcW w:w="1134" w:type="dxa"/>
            <w:vAlign w:val="center"/>
          </w:tcPr>
          <w:p w14:paraId="55DFA4C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7FC17C5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3CCD420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99117D">
        <w:trPr>
          <w:trHeight w:val="267"/>
        </w:trPr>
        <w:tc>
          <w:tcPr>
            <w:tcW w:w="694" w:type="dxa"/>
            <w:vAlign w:val="center"/>
          </w:tcPr>
          <w:p w14:paraId="20D890E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603" w:type="dxa"/>
          </w:tcPr>
          <w:p w14:paraId="2F3C0DAB" w14:textId="77777777" w:rsidR="007D53FA" w:rsidRPr="00D42423" w:rsidRDefault="007D53FA" w:rsidP="008243D8">
            <w:pPr>
              <w:spacing w:after="0" w:line="240" w:lineRule="auto"/>
              <w:rPr>
                <w:rFonts w:ascii="Times New Roman" w:hAnsi="Times New Roman" w:cs="Times New Roman"/>
              </w:rPr>
            </w:pPr>
          </w:p>
        </w:tc>
        <w:tc>
          <w:tcPr>
            <w:tcW w:w="1701" w:type="dxa"/>
          </w:tcPr>
          <w:p w14:paraId="2DE5167D"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8243D8">
            <w:pPr>
              <w:spacing w:after="0" w:line="240" w:lineRule="auto"/>
              <w:rPr>
                <w:rFonts w:ascii="Times New Roman" w:hAnsi="Times New Roman" w:cs="Times New Roman"/>
              </w:rPr>
            </w:pPr>
          </w:p>
        </w:tc>
        <w:tc>
          <w:tcPr>
            <w:tcW w:w="1134" w:type="dxa"/>
            <w:vAlign w:val="center"/>
          </w:tcPr>
          <w:p w14:paraId="386DFF9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6EF25D5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62F4335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99117D">
        <w:trPr>
          <w:trHeight w:val="267"/>
        </w:trPr>
        <w:tc>
          <w:tcPr>
            <w:tcW w:w="694" w:type="dxa"/>
            <w:vAlign w:val="center"/>
          </w:tcPr>
          <w:p w14:paraId="3C7900B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603" w:type="dxa"/>
          </w:tcPr>
          <w:p w14:paraId="091C962B" w14:textId="77777777" w:rsidR="007D53FA" w:rsidRPr="00D42423" w:rsidRDefault="007D53FA" w:rsidP="008243D8">
            <w:pPr>
              <w:spacing w:after="0" w:line="240" w:lineRule="auto"/>
              <w:rPr>
                <w:rFonts w:ascii="Times New Roman" w:hAnsi="Times New Roman" w:cs="Times New Roman"/>
              </w:rPr>
            </w:pPr>
          </w:p>
        </w:tc>
        <w:tc>
          <w:tcPr>
            <w:tcW w:w="1701" w:type="dxa"/>
          </w:tcPr>
          <w:p w14:paraId="28B99982"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8243D8">
            <w:pPr>
              <w:spacing w:after="0" w:line="240" w:lineRule="auto"/>
              <w:rPr>
                <w:rFonts w:ascii="Times New Roman" w:hAnsi="Times New Roman" w:cs="Times New Roman"/>
              </w:rPr>
            </w:pPr>
          </w:p>
        </w:tc>
        <w:tc>
          <w:tcPr>
            <w:tcW w:w="1134" w:type="dxa"/>
            <w:vAlign w:val="center"/>
          </w:tcPr>
          <w:p w14:paraId="66711E7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1CABD93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07B8B5C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CF3D61">
        <w:trPr>
          <w:trHeight w:val="267"/>
        </w:trPr>
        <w:tc>
          <w:tcPr>
            <w:tcW w:w="7400" w:type="dxa"/>
            <w:gridSpan w:val="6"/>
          </w:tcPr>
          <w:p w14:paraId="06C9A6AC"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1418" w:type="dxa"/>
            <w:vAlign w:val="center"/>
          </w:tcPr>
          <w:p w14:paraId="010BCBEF" w14:textId="7F3E4B75" w:rsidR="007D53FA" w:rsidRPr="00D42423" w:rsidRDefault="0099117D" w:rsidP="008243D8">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Загальна вартість:</w:t>
            </w:r>
          </w:p>
        </w:tc>
        <w:tc>
          <w:tcPr>
            <w:tcW w:w="992" w:type="dxa"/>
          </w:tcPr>
          <w:p w14:paraId="3C9B532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CF3D61">
        <w:trPr>
          <w:trHeight w:val="267"/>
        </w:trPr>
        <w:tc>
          <w:tcPr>
            <w:tcW w:w="7400" w:type="dxa"/>
            <w:gridSpan w:val="6"/>
          </w:tcPr>
          <w:p w14:paraId="162EF99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1418" w:type="dxa"/>
            <w:vAlign w:val="center"/>
          </w:tcPr>
          <w:p w14:paraId="232AEB4E" w14:textId="2D81813E"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у т.ч. ПДВ</w:t>
            </w:r>
            <w:r w:rsidR="0099117D">
              <w:rPr>
                <w:rFonts w:ascii="Times New Roman" w:hAnsi="Times New Roman" w:cs="Times New Roman"/>
                <w:b/>
                <w:color w:val="000000"/>
              </w:rPr>
              <w:t>:</w:t>
            </w:r>
          </w:p>
        </w:tc>
        <w:tc>
          <w:tcPr>
            <w:tcW w:w="992" w:type="dxa"/>
          </w:tcPr>
          <w:p w14:paraId="4091DF0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8243D8">
        <w:trPr>
          <w:trHeight w:val="367"/>
        </w:trPr>
        <w:tc>
          <w:tcPr>
            <w:tcW w:w="5148" w:type="dxa"/>
            <w:tcBorders>
              <w:bottom w:val="nil"/>
              <w:right w:val="nil"/>
            </w:tcBorders>
            <w:vAlign w:val="center"/>
          </w:tcPr>
          <w:p w14:paraId="3385B8C9" w14:textId="35A25B81" w:rsidR="00CD47E1" w:rsidRPr="00D42423" w:rsidRDefault="00701368" w:rsidP="008243D8">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Замовник</w:t>
            </w:r>
          </w:p>
        </w:tc>
        <w:tc>
          <w:tcPr>
            <w:tcW w:w="4860" w:type="dxa"/>
            <w:tcBorders>
              <w:left w:val="nil"/>
              <w:bottom w:val="nil"/>
            </w:tcBorders>
            <w:vAlign w:val="center"/>
          </w:tcPr>
          <w:p w14:paraId="2C0EB37D" w14:textId="49126C19" w:rsidR="00CD47E1" w:rsidRPr="00D42423" w:rsidRDefault="00701368" w:rsidP="008243D8">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Постачальник</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rsidSect="0073150A">
      <w:footerReference w:type="default" r:id="rId19"/>
      <w:headerReference w:type="first" r:id="rId20"/>
      <w:footerReference w:type="first" r:id="rId21"/>
      <w:pgSz w:w="11906" w:h="16838"/>
      <w:pgMar w:top="709" w:right="850" w:bottom="682" w:left="56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4BAAD" w14:textId="77777777" w:rsidR="00307D78" w:rsidRDefault="00307D78">
      <w:pPr>
        <w:spacing w:after="0" w:line="240" w:lineRule="auto"/>
      </w:pPr>
      <w:r>
        <w:separator/>
      </w:r>
    </w:p>
  </w:endnote>
  <w:endnote w:type="continuationSeparator" w:id="0">
    <w:p w14:paraId="22EB7666" w14:textId="77777777" w:rsidR="00307D78" w:rsidRDefault="0030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Calibri"/>
    <w:charset w:val="80"/>
    <w:family w:val="auto"/>
    <w:pitch w:val="default"/>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47C5" w14:textId="330F3280" w:rsidR="0073150A" w:rsidRDefault="007315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3C7B">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47C7" w14:textId="77777777" w:rsidR="0073150A" w:rsidRDefault="007315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3087C" w14:textId="77777777" w:rsidR="00307D78" w:rsidRDefault="00307D78">
      <w:pPr>
        <w:spacing w:after="0" w:line="240" w:lineRule="auto"/>
      </w:pPr>
      <w:r>
        <w:separator/>
      </w:r>
    </w:p>
  </w:footnote>
  <w:footnote w:type="continuationSeparator" w:id="0">
    <w:p w14:paraId="5FE61B61" w14:textId="77777777" w:rsidR="00307D78" w:rsidRDefault="00307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47C6" w14:textId="77777777" w:rsidR="0073150A" w:rsidRDefault="007315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0000006"/>
    <w:multiLevelType w:val="singleLevel"/>
    <w:tmpl w:val="1D6E5D2C"/>
    <w:name w:val="WW8Num6"/>
    <w:lvl w:ilvl="0">
      <w:start w:val="1"/>
      <w:numFmt w:val="decimal"/>
      <w:lvlText w:val="%1."/>
      <w:lvlJc w:val="left"/>
      <w:pPr>
        <w:tabs>
          <w:tab w:val="num" w:pos="786"/>
        </w:tabs>
        <w:ind w:left="786" w:hanging="360"/>
      </w:pPr>
      <w:rPr>
        <w:rFonts w:ascii="Times New Roman" w:hAnsi="Times New Roman" w:cs="OpenSymbol" w:hint="default"/>
        <w:sz w:val="24"/>
        <w:szCs w:val="24"/>
        <w:lang w:val="en-US"/>
      </w:rPr>
    </w:lvl>
  </w:abstractNum>
  <w:abstractNum w:abstractNumId="2" w15:restartNumberingAfterBreak="0">
    <w:nsid w:val="073D613D"/>
    <w:multiLevelType w:val="multilevel"/>
    <w:tmpl w:val="7E96C190"/>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3"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E026F2D"/>
    <w:multiLevelType w:val="hybridMultilevel"/>
    <w:tmpl w:val="C8CCC350"/>
    <w:lvl w:ilvl="0" w:tplc="2000000F">
      <w:start w:val="1"/>
      <w:numFmt w:val="decimal"/>
      <w:lvlText w:val="%1."/>
      <w:lvlJc w:val="left"/>
      <w:pPr>
        <w:ind w:left="786"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122A5C"/>
    <w:multiLevelType w:val="multilevel"/>
    <w:tmpl w:val="9DC4EF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3976C5"/>
    <w:multiLevelType w:val="hybridMultilevel"/>
    <w:tmpl w:val="6E52AC06"/>
    <w:lvl w:ilvl="0" w:tplc="23389E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8"/>
  </w:num>
  <w:num w:numId="5">
    <w:abstractNumId w:val="4"/>
  </w:num>
  <w:num w:numId="6">
    <w:abstractNumId w:val="9"/>
  </w:num>
  <w:num w:numId="7">
    <w:abstractNumId w:val="2"/>
  </w:num>
  <w:num w:numId="8">
    <w:abstractNumId w:val="11"/>
  </w:num>
  <w:num w:numId="9">
    <w:abstractNumId w:val="7"/>
  </w:num>
  <w:num w:numId="10">
    <w:abstractNumId w:val="1"/>
  </w:num>
  <w:num w:numId="11">
    <w:abstractNumId w:val="10"/>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AD"/>
    <w:rsid w:val="00005DAB"/>
    <w:rsid w:val="00006226"/>
    <w:rsid w:val="00083CC5"/>
    <w:rsid w:val="00096684"/>
    <w:rsid w:val="000D3190"/>
    <w:rsid w:val="000E5138"/>
    <w:rsid w:val="000F635E"/>
    <w:rsid w:val="001365CC"/>
    <w:rsid w:val="001423EF"/>
    <w:rsid w:val="00153E73"/>
    <w:rsid w:val="00175EDD"/>
    <w:rsid w:val="00184036"/>
    <w:rsid w:val="001A79A8"/>
    <w:rsid w:val="001B3C7B"/>
    <w:rsid w:val="001F584C"/>
    <w:rsid w:val="00204596"/>
    <w:rsid w:val="00231190"/>
    <w:rsid w:val="00232274"/>
    <w:rsid w:val="002332D0"/>
    <w:rsid w:val="00235530"/>
    <w:rsid w:val="002713A4"/>
    <w:rsid w:val="002841C8"/>
    <w:rsid w:val="0029162D"/>
    <w:rsid w:val="002B5CCF"/>
    <w:rsid w:val="002C18AE"/>
    <w:rsid w:val="00307D78"/>
    <w:rsid w:val="003355E4"/>
    <w:rsid w:val="003538FF"/>
    <w:rsid w:val="0036636E"/>
    <w:rsid w:val="003B3654"/>
    <w:rsid w:val="003B41E3"/>
    <w:rsid w:val="003C4EDA"/>
    <w:rsid w:val="00437753"/>
    <w:rsid w:val="00440300"/>
    <w:rsid w:val="00457CB9"/>
    <w:rsid w:val="00481F4F"/>
    <w:rsid w:val="004C28EC"/>
    <w:rsid w:val="004D19AE"/>
    <w:rsid w:val="004F3301"/>
    <w:rsid w:val="00526984"/>
    <w:rsid w:val="00552843"/>
    <w:rsid w:val="00561AC4"/>
    <w:rsid w:val="00580BF0"/>
    <w:rsid w:val="00591864"/>
    <w:rsid w:val="00592A4A"/>
    <w:rsid w:val="005B2555"/>
    <w:rsid w:val="005B5189"/>
    <w:rsid w:val="005C46F5"/>
    <w:rsid w:val="005E4EE5"/>
    <w:rsid w:val="0060381D"/>
    <w:rsid w:val="00611118"/>
    <w:rsid w:val="00625B1C"/>
    <w:rsid w:val="00644B03"/>
    <w:rsid w:val="00663FC1"/>
    <w:rsid w:val="00664152"/>
    <w:rsid w:val="006B0E46"/>
    <w:rsid w:val="006D1C0C"/>
    <w:rsid w:val="006E373C"/>
    <w:rsid w:val="00701368"/>
    <w:rsid w:val="00720443"/>
    <w:rsid w:val="0073150A"/>
    <w:rsid w:val="007866FD"/>
    <w:rsid w:val="00797A38"/>
    <w:rsid w:val="007A2715"/>
    <w:rsid w:val="007C1BCC"/>
    <w:rsid w:val="007C5241"/>
    <w:rsid w:val="007D53FA"/>
    <w:rsid w:val="007E5B7E"/>
    <w:rsid w:val="007F0627"/>
    <w:rsid w:val="0080331F"/>
    <w:rsid w:val="00807F5C"/>
    <w:rsid w:val="00812E34"/>
    <w:rsid w:val="008243D8"/>
    <w:rsid w:val="00824B9D"/>
    <w:rsid w:val="00826CC8"/>
    <w:rsid w:val="00857B70"/>
    <w:rsid w:val="008745CF"/>
    <w:rsid w:val="0087699C"/>
    <w:rsid w:val="00891F50"/>
    <w:rsid w:val="008A142A"/>
    <w:rsid w:val="008A7124"/>
    <w:rsid w:val="008B6AAD"/>
    <w:rsid w:val="008B7673"/>
    <w:rsid w:val="00906A2E"/>
    <w:rsid w:val="00916724"/>
    <w:rsid w:val="009174F9"/>
    <w:rsid w:val="00922E3C"/>
    <w:rsid w:val="009311C9"/>
    <w:rsid w:val="00965A03"/>
    <w:rsid w:val="009679D6"/>
    <w:rsid w:val="00971579"/>
    <w:rsid w:val="00974128"/>
    <w:rsid w:val="0099117D"/>
    <w:rsid w:val="00993422"/>
    <w:rsid w:val="009A6E98"/>
    <w:rsid w:val="009F4F64"/>
    <w:rsid w:val="00A04519"/>
    <w:rsid w:val="00A27EA5"/>
    <w:rsid w:val="00A41E92"/>
    <w:rsid w:val="00A431DD"/>
    <w:rsid w:val="00A85D95"/>
    <w:rsid w:val="00AA5EE4"/>
    <w:rsid w:val="00AA61ED"/>
    <w:rsid w:val="00AB4190"/>
    <w:rsid w:val="00AC2566"/>
    <w:rsid w:val="00AD233E"/>
    <w:rsid w:val="00AD7614"/>
    <w:rsid w:val="00AE3E8D"/>
    <w:rsid w:val="00B12D55"/>
    <w:rsid w:val="00B53A2F"/>
    <w:rsid w:val="00B66279"/>
    <w:rsid w:val="00B96493"/>
    <w:rsid w:val="00B97810"/>
    <w:rsid w:val="00BA211F"/>
    <w:rsid w:val="00BB5D35"/>
    <w:rsid w:val="00BC6AD5"/>
    <w:rsid w:val="00BD01A1"/>
    <w:rsid w:val="00BE5906"/>
    <w:rsid w:val="00C22CAA"/>
    <w:rsid w:val="00C24653"/>
    <w:rsid w:val="00C85F58"/>
    <w:rsid w:val="00CB1C66"/>
    <w:rsid w:val="00CB4BCD"/>
    <w:rsid w:val="00CD47E1"/>
    <w:rsid w:val="00CF3D61"/>
    <w:rsid w:val="00D04C92"/>
    <w:rsid w:val="00D42423"/>
    <w:rsid w:val="00D62AB1"/>
    <w:rsid w:val="00D76F88"/>
    <w:rsid w:val="00DA25F0"/>
    <w:rsid w:val="00DA3ACF"/>
    <w:rsid w:val="00DF0F0D"/>
    <w:rsid w:val="00E0030C"/>
    <w:rsid w:val="00E3421A"/>
    <w:rsid w:val="00E652B9"/>
    <w:rsid w:val="00E65B23"/>
    <w:rsid w:val="00ED6CAF"/>
    <w:rsid w:val="00EE12D5"/>
    <w:rsid w:val="00F35C75"/>
    <w:rsid w:val="00F40760"/>
    <w:rsid w:val="00F46B8C"/>
    <w:rsid w:val="00F55BE3"/>
    <w:rsid w:val="00F71912"/>
    <w:rsid w:val="00F7211C"/>
    <w:rsid w:val="00F95C35"/>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7B281B88-5EDB-4372-A3C5-743D298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1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9"/>
    <w:locked/>
    <w:rsid w:val="00CD47E1"/>
    <w:rPr>
      <w:rFonts w:ascii="Times New Roman" w:eastAsia="Times New Roman" w:hAnsi="Times New Roman" w:cs="Times New Roman"/>
      <w:sz w:val="24"/>
      <w:szCs w:val="24"/>
    </w:rPr>
  </w:style>
  <w:style w:type="paragraph" w:styleId="af6">
    <w:name w:val="Body Text"/>
    <w:basedOn w:val="a"/>
    <w:link w:val="af7"/>
    <w:rsid w:val="00CD47E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CD47E1"/>
    <w:rPr>
      <w:rFonts w:ascii="Times New Roman" w:eastAsia="Times New Roman" w:hAnsi="Times New Roman" w:cs="Times New Roman"/>
      <w:sz w:val="24"/>
      <w:szCs w:val="24"/>
      <w:lang w:eastAsia="ru-RU"/>
    </w:rPr>
  </w:style>
  <w:style w:type="character" w:customStyle="1" w:styleId="110">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8">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8"/>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9">
    <w:name w:val="No Spacing"/>
    <w:link w:val="afa"/>
    <w:qFormat/>
    <w:rsid w:val="00CD47E1"/>
    <w:pPr>
      <w:spacing w:after="0" w:line="240" w:lineRule="auto"/>
    </w:pPr>
    <w:rPr>
      <w:rFonts w:cs="Times New Roman"/>
      <w:lang w:eastAsia="en-US"/>
    </w:rPr>
  </w:style>
  <w:style w:type="character" w:customStyle="1" w:styleId="afa">
    <w:name w:val="Без интервала Знак"/>
    <w:link w:val="af9"/>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 w:type="table" w:customStyle="1" w:styleId="15">
    <w:name w:val="Сетка таблицы1"/>
    <w:basedOn w:val="a1"/>
    <w:next w:val="a4"/>
    <w:uiPriority w:val="39"/>
    <w:rsid w:val="00CB1C66"/>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6161">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540434688">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799039-8851-4F6F-B0EA-A144983A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17875</Words>
  <Characters>101888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2023-12-11T16:47:00Z</cp:lastPrinted>
  <dcterms:created xsi:type="dcterms:W3CDTF">2024-04-01T11:45:00Z</dcterms:created>
  <dcterms:modified xsi:type="dcterms:W3CDTF">2024-04-01T11:45:00Z</dcterms:modified>
</cp:coreProperties>
</file>