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5A" w:rsidRPr="000179E3" w:rsidRDefault="0090175A" w:rsidP="00B40E2D">
      <w:pPr>
        <w:pStyle w:val="1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179E3">
        <w:rPr>
          <w:rFonts w:ascii="Times New Roman" w:hAnsi="Times New Roman" w:cs="Times New Roman"/>
          <w:sz w:val="24"/>
          <w:szCs w:val="24"/>
        </w:rPr>
        <w:t>ОГОЛОШЕННЯ</w:t>
      </w:r>
    </w:p>
    <w:p w:rsidR="0090175A" w:rsidRPr="000179E3" w:rsidRDefault="0090175A" w:rsidP="0090175A">
      <w:pPr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про проведення закупівлі через систему</w:t>
      </w:r>
      <w:r w:rsidRPr="000179E3">
        <w:rPr>
          <w:sz w:val="24"/>
          <w:szCs w:val="24"/>
        </w:rPr>
        <w:t xml:space="preserve"> </w:t>
      </w:r>
      <w:r w:rsidRPr="000179E3">
        <w:rPr>
          <w:b/>
          <w:sz w:val="24"/>
          <w:szCs w:val="24"/>
        </w:rPr>
        <w:t xml:space="preserve">електронних </w:t>
      </w:r>
      <w:proofErr w:type="spellStart"/>
      <w:r w:rsidRPr="000179E3">
        <w:rPr>
          <w:b/>
          <w:sz w:val="24"/>
          <w:szCs w:val="24"/>
        </w:rPr>
        <w:t>закупівель</w:t>
      </w:r>
      <w:proofErr w:type="spellEnd"/>
    </w:p>
    <w:p w:rsidR="0090175A" w:rsidRPr="000179E3" w:rsidRDefault="0090175A" w:rsidP="0090175A">
      <w:pPr>
        <w:pStyle w:val="ac"/>
        <w:ind w:left="-142" w:firstLine="142"/>
        <w:rPr>
          <w:sz w:val="24"/>
          <w:szCs w:val="24"/>
          <w:lang w:val="ru-RU"/>
        </w:rPr>
      </w:pPr>
    </w:p>
    <w:p w:rsidR="0090175A" w:rsidRPr="000179E3" w:rsidRDefault="00655B14" w:rsidP="0090175A">
      <w:pPr>
        <w:ind w:left="-142" w:firstLine="142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 </w:t>
      </w:r>
      <w:r w:rsidR="0090175A" w:rsidRPr="000179E3">
        <w:rPr>
          <w:b/>
          <w:sz w:val="24"/>
          <w:szCs w:val="24"/>
        </w:rPr>
        <w:t>1. Замовник:</w:t>
      </w:r>
    </w:p>
    <w:p w:rsidR="00655B14" w:rsidRPr="000179E3" w:rsidRDefault="0090175A" w:rsidP="00655B14">
      <w:pPr>
        <w:ind w:left="-142" w:firstLine="142"/>
        <w:rPr>
          <w:sz w:val="24"/>
          <w:szCs w:val="24"/>
        </w:rPr>
      </w:pPr>
      <w:r w:rsidRPr="000179E3">
        <w:rPr>
          <w:sz w:val="24"/>
          <w:szCs w:val="24"/>
        </w:rPr>
        <w:t xml:space="preserve">1.1. Найменування: </w:t>
      </w:r>
      <w:r w:rsidR="00655B14" w:rsidRPr="000179E3">
        <w:rPr>
          <w:b/>
          <w:sz w:val="24"/>
          <w:szCs w:val="24"/>
        </w:rPr>
        <w:t>Заклад загальної середньої освіти "</w:t>
      </w:r>
      <w:proofErr w:type="spellStart"/>
      <w:r w:rsidR="00655B14" w:rsidRPr="000179E3">
        <w:rPr>
          <w:b/>
          <w:sz w:val="24"/>
          <w:szCs w:val="24"/>
        </w:rPr>
        <w:t>Бихівський</w:t>
      </w:r>
      <w:proofErr w:type="spellEnd"/>
      <w:r w:rsidR="00655B14" w:rsidRPr="000179E3">
        <w:rPr>
          <w:b/>
          <w:sz w:val="24"/>
          <w:szCs w:val="24"/>
        </w:rPr>
        <w:t xml:space="preserve"> ліцей" </w:t>
      </w:r>
      <w:proofErr w:type="spellStart"/>
      <w:r w:rsidR="00655B14" w:rsidRPr="000179E3">
        <w:rPr>
          <w:b/>
          <w:sz w:val="24"/>
          <w:szCs w:val="24"/>
        </w:rPr>
        <w:t>Любешівської</w:t>
      </w:r>
      <w:proofErr w:type="spellEnd"/>
      <w:r w:rsidR="00655B14" w:rsidRPr="000179E3">
        <w:rPr>
          <w:b/>
          <w:sz w:val="24"/>
          <w:szCs w:val="24"/>
        </w:rPr>
        <w:t xml:space="preserve"> селищної ради Волинської області</w:t>
      </w:r>
      <w:r w:rsidR="00655B14" w:rsidRPr="000179E3">
        <w:rPr>
          <w:sz w:val="24"/>
          <w:szCs w:val="24"/>
        </w:rPr>
        <w:t xml:space="preserve"> </w:t>
      </w:r>
    </w:p>
    <w:p w:rsidR="00655B14" w:rsidRPr="000179E3" w:rsidRDefault="0090175A" w:rsidP="00655B14">
      <w:pPr>
        <w:ind w:left="-142" w:firstLine="142"/>
        <w:jc w:val="both"/>
        <w:rPr>
          <w:sz w:val="24"/>
          <w:szCs w:val="24"/>
          <w:lang w:eastAsia="uk-UA"/>
        </w:rPr>
      </w:pPr>
      <w:r w:rsidRPr="000179E3">
        <w:rPr>
          <w:sz w:val="24"/>
          <w:szCs w:val="24"/>
        </w:rPr>
        <w:t xml:space="preserve">1.2. Ідентифікаційний код за ЄДРПОУ: </w:t>
      </w:r>
      <w:r w:rsidR="00655B14" w:rsidRPr="000179E3">
        <w:rPr>
          <w:b/>
          <w:bCs/>
          <w:sz w:val="24"/>
          <w:szCs w:val="24"/>
        </w:rPr>
        <w:t>23017090</w:t>
      </w:r>
    </w:p>
    <w:p w:rsidR="0090175A" w:rsidRPr="000179E3" w:rsidRDefault="0090175A" w:rsidP="00655B14">
      <w:pPr>
        <w:ind w:left="-142" w:firstLine="142"/>
        <w:rPr>
          <w:color w:val="000000"/>
          <w:sz w:val="24"/>
          <w:szCs w:val="24"/>
        </w:rPr>
      </w:pPr>
      <w:r w:rsidRPr="000179E3">
        <w:rPr>
          <w:sz w:val="24"/>
          <w:szCs w:val="24"/>
        </w:rPr>
        <w:t xml:space="preserve">1.3. Юридична адреса: </w:t>
      </w:r>
      <w:r w:rsidR="00655B14" w:rsidRPr="000179E3">
        <w:rPr>
          <w:b/>
          <w:sz w:val="24"/>
          <w:szCs w:val="24"/>
        </w:rPr>
        <w:t>44242</w:t>
      </w:r>
      <w:r w:rsidR="00655B14" w:rsidRPr="000179E3">
        <w:rPr>
          <w:b/>
          <w:bCs/>
          <w:sz w:val="24"/>
          <w:szCs w:val="24"/>
        </w:rPr>
        <w:t>, Волинська  обл., Камінь-</w:t>
      </w:r>
      <w:proofErr w:type="spellStart"/>
      <w:r w:rsidR="00655B14" w:rsidRPr="000179E3">
        <w:rPr>
          <w:b/>
          <w:bCs/>
          <w:sz w:val="24"/>
          <w:szCs w:val="24"/>
        </w:rPr>
        <w:t>Каширський</w:t>
      </w:r>
      <w:proofErr w:type="spellEnd"/>
      <w:r w:rsidR="00655B14" w:rsidRPr="000179E3">
        <w:rPr>
          <w:b/>
          <w:bCs/>
          <w:sz w:val="24"/>
          <w:szCs w:val="24"/>
        </w:rPr>
        <w:t xml:space="preserve"> р-н,  </w:t>
      </w:r>
      <w:proofErr w:type="spellStart"/>
      <w:r w:rsidR="00655B14" w:rsidRPr="000179E3">
        <w:rPr>
          <w:b/>
          <w:bCs/>
          <w:sz w:val="24"/>
          <w:szCs w:val="24"/>
        </w:rPr>
        <w:t>с.Бихів</w:t>
      </w:r>
      <w:proofErr w:type="spellEnd"/>
      <w:r w:rsidR="00655B14" w:rsidRPr="000179E3">
        <w:rPr>
          <w:b/>
          <w:bCs/>
          <w:sz w:val="24"/>
          <w:szCs w:val="24"/>
        </w:rPr>
        <w:t>, вул. Шкільна, 9</w:t>
      </w:r>
      <w:r w:rsidRPr="000179E3">
        <w:rPr>
          <w:b/>
          <w:sz w:val="24"/>
          <w:szCs w:val="24"/>
        </w:rPr>
        <w:t>;</w:t>
      </w:r>
    </w:p>
    <w:p w:rsidR="00655B14" w:rsidRPr="000179E3" w:rsidRDefault="0090175A" w:rsidP="00655B14">
      <w:pPr>
        <w:ind w:left="-142" w:firstLine="142"/>
        <w:rPr>
          <w:b/>
          <w:color w:val="000000"/>
          <w:sz w:val="24"/>
          <w:szCs w:val="24"/>
          <w:u w:val="single"/>
          <w:lang w:eastAsia="uk-UA"/>
        </w:rPr>
      </w:pPr>
      <w:r w:rsidRPr="000179E3">
        <w:rPr>
          <w:sz w:val="24"/>
          <w:szCs w:val="24"/>
        </w:rPr>
        <w:t xml:space="preserve">1.4.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електрона адреса). </w:t>
      </w:r>
      <w:r w:rsidR="00655B14" w:rsidRPr="000179E3">
        <w:rPr>
          <w:b/>
          <w:color w:val="000000"/>
          <w:sz w:val="24"/>
          <w:szCs w:val="24"/>
          <w:lang w:eastAsia="uk-UA"/>
        </w:rPr>
        <w:t>Мельник Тамара Михайлівна</w:t>
      </w:r>
      <w:r w:rsidR="00655B14" w:rsidRPr="000179E3">
        <w:rPr>
          <w:rFonts w:eastAsia="Lucida Sans Unicode"/>
          <w:sz w:val="24"/>
          <w:szCs w:val="24"/>
          <w:shd w:val="clear" w:color="auto" w:fill="FFFFFF"/>
          <w:lang w:eastAsia="uk-UA" w:bidi="en-US"/>
        </w:rPr>
        <w:t xml:space="preserve">  - провідний бухгалтер </w:t>
      </w:r>
      <w:r w:rsidR="00655B14" w:rsidRPr="000179E3">
        <w:rPr>
          <w:color w:val="000000"/>
          <w:sz w:val="24"/>
          <w:szCs w:val="24"/>
          <w:lang w:eastAsia="uk-UA"/>
        </w:rPr>
        <w:t>закладу загальної середньої освіти «</w:t>
      </w:r>
      <w:proofErr w:type="spellStart"/>
      <w:r w:rsidR="00655B14" w:rsidRPr="000179E3">
        <w:rPr>
          <w:color w:val="000000"/>
          <w:sz w:val="24"/>
          <w:szCs w:val="24"/>
          <w:lang w:eastAsia="uk-UA"/>
        </w:rPr>
        <w:t>Бихівський</w:t>
      </w:r>
      <w:proofErr w:type="spellEnd"/>
      <w:r w:rsidR="00655B14" w:rsidRPr="000179E3">
        <w:rPr>
          <w:color w:val="000000"/>
          <w:sz w:val="24"/>
          <w:szCs w:val="24"/>
          <w:lang w:eastAsia="uk-UA"/>
        </w:rPr>
        <w:t xml:space="preserve">  ліцей» </w:t>
      </w:r>
      <w:proofErr w:type="spellStart"/>
      <w:r w:rsidR="00655B14" w:rsidRPr="000179E3">
        <w:rPr>
          <w:bCs/>
          <w:iCs/>
          <w:sz w:val="24"/>
          <w:szCs w:val="24"/>
          <w:lang w:eastAsia="ru-RU"/>
        </w:rPr>
        <w:t>Любешівської</w:t>
      </w:r>
      <w:proofErr w:type="spellEnd"/>
      <w:r w:rsidR="00655B14" w:rsidRPr="000179E3">
        <w:rPr>
          <w:bCs/>
          <w:iCs/>
          <w:sz w:val="24"/>
          <w:szCs w:val="24"/>
          <w:lang w:eastAsia="ru-RU"/>
        </w:rPr>
        <w:t xml:space="preserve"> селищної ради Волинської області</w:t>
      </w:r>
      <w:r w:rsidR="00655B14" w:rsidRPr="000179E3">
        <w:rPr>
          <w:rFonts w:eastAsia="Lucida Sans Unicode"/>
          <w:sz w:val="24"/>
          <w:szCs w:val="24"/>
          <w:shd w:val="clear" w:color="auto" w:fill="FFFFFF"/>
          <w:lang w:eastAsia="uk-UA" w:bidi="en-US"/>
        </w:rPr>
        <w:t xml:space="preserve"> , </w:t>
      </w:r>
      <w:proofErr w:type="spellStart"/>
      <w:r w:rsidR="00655B14" w:rsidRPr="000179E3">
        <w:rPr>
          <w:rFonts w:eastAsia="Lucida Sans Unicode"/>
          <w:b/>
          <w:i/>
          <w:sz w:val="24"/>
          <w:szCs w:val="24"/>
          <w:lang w:eastAsia="uk-UA" w:bidi="en-US"/>
        </w:rPr>
        <w:t>тел</w:t>
      </w:r>
      <w:proofErr w:type="spellEnd"/>
      <w:r w:rsidR="00655B14" w:rsidRPr="000179E3">
        <w:rPr>
          <w:rFonts w:eastAsia="Lucida Sans Unicode"/>
          <w:b/>
          <w:i/>
          <w:sz w:val="24"/>
          <w:szCs w:val="24"/>
          <w:lang w:eastAsia="uk-UA" w:bidi="en-US"/>
        </w:rPr>
        <w:t xml:space="preserve">. 0989823448, </w:t>
      </w:r>
      <w:proofErr w:type="spellStart"/>
      <w:r w:rsidR="00655B14" w:rsidRPr="000179E3">
        <w:rPr>
          <w:spacing w:val="-20"/>
          <w:sz w:val="24"/>
          <w:szCs w:val="24"/>
          <w:lang w:eastAsia="ru-RU"/>
        </w:rPr>
        <w:t>конт</w:t>
      </w:r>
      <w:proofErr w:type="spellEnd"/>
      <w:r w:rsidR="00655B14" w:rsidRPr="000179E3">
        <w:rPr>
          <w:spacing w:val="-20"/>
          <w:sz w:val="24"/>
          <w:szCs w:val="24"/>
          <w:lang w:eastAsia="ru-RU"/>
        </w:rPr>
        <w:t xml:space="preserve">. </w:t>
      </w:r>
      <w:r w:rsidR="00655B14" w:rsidRPr="000179E3">
        <w:rPr>
          <w:spacing w:val="-20"/>
          <w:sz w:val="24"/>
          <w:szCs w:val="24"/>
          <w:lang w:val="en-US" w:eastAsia="ru-RU"/>
        </w:rPr>
        <w:t>email</w:t>
      </w:r>
      <w:r w:rsidR="00655B14" w:rsidRPr="000179E3">
        <w:rPr>
          <w:spacing w:val="-20"/>
          <w:sz w:val="24"/>
          <w:szCs w:val="24"/>
          <w:lang w:eastAsia="ru-RU"/>
        </w:rPr>
        <w:t xml:space="preserve">: </w:t>
      </w:r>
      <w:hyperlink r:id="rId5" w:history="1">
        <w:r w:rsidR="00655B14" w:rsidRPr="000179E3">
          <w:rPr>
            <w:rStyle w:val="aa"/>
            <w:b/>
            <w:sz w:val="24"/>
            <w:szCs w:val="24"/>
            <w:lang w:val="en-US" w:eastAsia="uk-UA"/>
          </w:rPr>
          <w:t>bixiv</w:t>
        </w:r>
        <w:r w:rsidR="00655B14" w:rsidRPr="000179E3">
          <w:rPr>
            <w:rStyle w:val="aa"/>
            <w:b/>
            <w:sz w:val="24"/>
            <w:szCs w:val="24"/>
            <w:lang w:eastAsia="uk-UA"/>
          </w:rPr>
          <w:t>@</w:t>
        </w:r>
        <w:r w:rsidR="00655B14" w:rsidRPr="000179E3">
          <w:rPr>
            <w:rStyle w:val="aa"/>
            <w:b/>
            <w:sz w:val="24"/>
            <w:szCs w:val="24"/>
            <w:lang w:val="en-US" w:eastAsia="uk-UA"/>
          </w:rPr>
          <w:t>i</w:t>
        </w:r>
        <w:r w:rsidR="00655B14" w:rsidRPr="000179E3">
          <w:rPr>
            <w:rStyle w:val="aa"/>
            <w:b/>
            <w:sz w:val="24"/>
            <w:szCs w:val="24"/>
            <w:lang w:eastAsia="uk-UA"/>
          </w:rPr>
          <w:t>.</w:t>
        </w:r>
        <w:proofErr w:type="spellStart"/>
        <w:r w:rsidR="00655B14" w:rsidRPr="000179E3">
          <w:rPr>
            <w:rStyle w:val="aa"/>
            <w:b/>
            <w:sz w:val="24"/>
            <w:szCs w:val="24"/>
            <w:lang w:val="en-US" w:eastAsia="uk-UA"/>
          </w:rPr>
          <w:t>ua</w:t>
        </w:r>
        <w:proofErr w:type="spellEnd"/>
      </w:hyperlink>
      <w:r w:rsidR="00655B14" w:rsidRPr="000179E3">
        <w:rPr>
          <w:b/>
          <w:color w:val="000000"/>
          <w:sz w:val="24"/>
          <w:szCs w:val="24"/>
          <w:u w:val="single"/>
          <w:lang w:eastAsia="uk-UA"/>
        </w:rPr>
        <w:t>.</w:t>
      </w:r>
    </w:p>
    <w:p w:rsidR="0090175A" w:rsidRPr="000179E3" w:rsidRDefault="00655B14" w:rsidP="00655B14">
      <w:pPr>
        <w:ind w:left="-142" w:firstLine="142"/>
        <w:rPr>
          <w:sz w:val="24"/>
          <w:szCs w:val="24"/>
        </w:rPr>
      </w:pPr>
      <w:r w:rsidRPr="000179E3"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         </w:t>
      </w:r>
      <w:r w:rsidR="0090175A" w:rsidRPr="000179E3"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2</w:t>
      </w:r>
      <w:r w:rsidR="0090175A" w:rsidRPr="000179E3">
        <w:rPr>
          <w:b/>
          <w:sz w:val="24"/>
          <w:szCs w:val="24"/>
        </w:rPr>
        <w:t>. Інформація про предмет закупівлі:</w:t>
      </w:r>
    </w:p>
    <w:p w:rsidR="0090175A" w:rsidRPr="000179E3" w:rsidRDefault="0090175A" w:rsidP="0090175A">
      <w:pPr>
        <w:pStyle w:val="ae"/>
        <w:ind w:left="-142" w:firstLine="142"/>
        <w:jc w:val="both"/>
        <w:rPr>
          <w:rFonts w:ascii="Times New Roman" w:hAnsi="Times New Roman" w:cs="Times New Roman"/>
        </w:rPr>
      </w:pPr>
      <w:r w:rsidRPr="000179E3">
        <w:rPr>
          <w:rFonts w:ascii="Times New Roman" w:hAnsi="Times New Roman" w:cs="Times New Roman"/>
        </w:rPr>
        <w:t xml:space="preserve">2.1.Найменування предмету закупівлі: </w:t>
      </w:r>
    </w:p>
    <w:p w:rsidR="0090175A" w:rsidRPr="000179E3" w:rsidRDefault="0090175A" w:rsidP="0090175A">
      <w:pPr>
        <w:pStyle w:val="ae"/>
        <w:ind w:left="-142" w:firstLine="142"/>
        <w:jc w:val="both"/>
        <w:rPr>
          <w:rFonts w:ascii="Times New Roman" w:hAnsi="Times New Roman" w:cs="Times New Roman"/>
          <w:b/>
          <w:color w:val="000000"/>
        </w:rPr>
      </w:pPr>
      <w:r w:rsidRPr="000179E3">
        <w:rPr>
          <w:rFonts w:ascii="Times New Roman" w:hAnsi="Times New Roman" w:cs="Times New Roman"/>
          <w:b/>
        </w:rPr>
        <w:t>ДК 021:2015:</w:t>
      </w:r>
      <w:r w:rsidRPr="000179E3">
        <w:rPr>
          <w:rFonts w:ascii="Times New Roman" w:hAnsi="Times New Roman" w:cs="Times New Roman"/>
          <w:b/>
          <w:color w:val="000000"/>
          <w:lang w:val="ru-RU"/>
        </w:rPr>
        <w:t>09110000-3</w:t>
      </w:r>
      <w:r w:rsidRPr="000179E3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0179E3">
        <w:rPr>
          <w:rFonts w:ascii="Times New Roman" w:hAnsi="Times New Roman" w:cs="Times New Roman"/>
          <w:b/>
          <w:color w:val="000000"/>
          <w:lang w:val="ru-RU"/>
        </w:rPr>
        <w:t>Тверде</w:t>
      </w:r>
      <w:proofErr w:type="spellEnd"/>
      <w:r w:rsidRPr="000179E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0179E3">
        <w:rPr>
          <w:rFonts w:ascii="Times New Roman" w:hAnsi="Times New Roman" w:cs="Times New Roman"/>
          <w:b/>
          <w:color w:val="000000"/>
        </w:rPr>
        <w:t>паливо (брикети торф’яні )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2.2. Детальний опис предмету закупівлі і технічні вимоги до товару: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Товар повинен відповідати вимогам Державних стандартів (ДСТУ)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20"/>
        <w:gridCol w:w="1235"/>
        <w:gridCol w:w="1259"/>
        <w:gridCol w:w="1261"/>
        <w:gridCol w:w="1260"/>
        <w:gridCol w:w="1085"/>
        <w:gridCol w:w="1130"/>
      </w:tblGrid>
      <w:tr w:rsidR="0090175A" w:rsidRPr="000179E3" w:rsidTr="0090175A">
        <w:trPr>
          <w:trHeight w:val="10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Марка продукції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Кількість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Зольність не більше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Вологість не більше 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 xml:space="preserve">Ціна за 1т., в </w:t>
            </w:r>
            <w:proofErr w:type="spellStart"/>
            <w:r w:rsidRPr="00DF1D4A">
              <w:rPr>
                <w:sz w:val="24"/>
                <w:szCs w:val="24"/>
              </w:rPr>
              <w:t>т.ч</w:t>
            </w:r>
            <w:proofErr w:type="spellEnd"/>
            <w:r w:rsidRPr="00DF1D4A">
              <w:rPr>
                <w:sz w:val="24"/>
                <w:szCs w:val="24"/>
              </w:rPr>
              <w:t>. ПДВ, грн..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Загальна вартість гривень</w:t>
            </w:r>
          </w:p>
        </w:tc>
      </w:tr>
      <w:tr w:rsidR="0090175A" w:rsidRPr="000179E3" w:rsidTr="0090175A">
        <w:trPr>
          <w:trHeight w:val="3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rPr>
                <w:sz w:val="24"/>
                <w:szCs w:val="24"/>
              </w:rPr>
            </w:pPr>
            <w:r w:rsidRPr="000179E3">
              <w:rPr>
                <w:color w:val="000000"/>
                <w:sz w:val="24"/>
                <w:szCs w:val="24"/>
              </w:rPr>
              <w:t>брикети торф’яні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  <w:proofErr w:type="spellStart"/>
            <w:r w:rsidRPr="000179E3">
              <w:rPr>
                <w:b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637FD6">
            <w:pPr>
              <w:ind w:left="-142" w:firstLine="142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</w:p>
        </w:tc>
      </w:tr>
      <w:tr w:rsidR="0090175A" w:rsidRPr="000179E3" w:rsidTr="0090175A">
        <w:tc>
          <w:tcPr>
            <w:tcW w:w="8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</w:p>
        </w:tc>
      </w:tr>
    </w:tbl>
    <w:p w:rsidR="0090175A" w:rsidRPr="000179E3" w:rsidRDefault="00655B14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         </w:t>
      </w:r>
      <w:r w:rsidR="0090175A" w:rsidRPr="000179E3">
        <w:rPr>
          <w:b/>
          <w:sz w:val="24"/>
          <w:szCs w:val="24"/>
        </w:rPr>
        <w:t>3</w:t>
      </w:r>
      <w:r w:rsidR="0090175A" w:rsidRPr="000179E3">
        <w:rPr>
          <w:sz w:val="24"/>
          <w:szCs w:val="24"/>
        </w:rPr>
        <w:t>. Місце поставки:</w:t>
      </w:r>
      <w:r w:rsidR="0090175A" w:rsidRPr="000179E3">
        <w:rPr>
          <w:b/>
          <w:bCs/>
          <w:color w:val="000000"/>
          <w:sz w:val="24"/>
          <w:szCs w:val="24"/>
        </w:rPr>
        <w:t xml:space="preserve"> </w:t>
      </w:r>
      <w:r w:rsidRPr="000179E3">
        <w:rPr>
          <w:b/>
          <w:bCs/>
          <w:sz w:val="24"/>
          <w:szCs w:val="24"/>
        </w:rPr>
        <w:t>Волинська  обл., Камінь-</w:t>
      </w:r>
      <w:proofErr w:type="spellStart"/>
      <w:r w:rsidRPr="000179E3">
        <w:rPr>
          <w:b/>
          <w:bCs/>
          <w:sz w:val="24"/>
          <w:szCs w:val="24"/>
        </w:rPr>
        <w:t>Каширський</w:t>
      </w:r>
      <w:proofErr w:type="spellEnd"/>
      <w:r w:rsidRPr="000179E3">
        <w:rPr>
          <w:b/>
          <w:bCs/>
          <w:sz w:val="24"/>
          <w:szCs w:val="24"/>
        </w:rPr>
        <w:t xml:space="preserve"> р-н,  </w:t>
      </w:r>
      <w:proofErr w:type="spellStart"/>
      <w:r w:rsidRPr="000179E3">
        <w:rPr>
          <w:b/>
          <w:bCs/>
          <w:sz w:val="24"/>
          <w:szCs w:val="24"/>
        </w:rPr>
        <w:t>с.Бихів</w:t>
      </w:r>
      <w:proofErr w:type="spellEnd"/>
      <w:r w:rsidRPr="000179E3">
        <w:rPr>
          <w:b/>
          <w:bCs/>
          <w:sz w:val="24"/>
          <w:szCs w:val="24"/>
        </w:rPr>
        <w:t>, вул. Шкільна, 9</w:t>
      </w:r>
      <w:r w:rsidR="0090175A" w:rsidRPr="000179E3">
        <w:rPr>
          <w:sz w:val="24"/>
          <w:szCs w:val="24"/>
        </w:rPr>
        <w:t>, згідно специфікації до договору. Доставка за рахунок Постачальника</w:t>
      </w:r>
    </w:p>
    <w:p w:rsidR="0090175A" w:rsidRPr="000179E3" w:rsidRDefault="00655B14" w:rsidP="0090175A">
      <w:pPr>
        <w:ind w:left="-142" w:firstLine="142"/>
        <w:jc w:val="both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   </w:t>
      </w:r>
      <w:r w:rsidR="0090175A" w:rsidRPr="000179E3">
        <w:rPr>
          <w:b/>
          <w:sz w:val="24"/>
          <w:szCs w:val="24"/>
        </w:rPr>
        <w:t>4</w:t>
      </w:r>
      <w:r w:rsidR="0090175A" w:rsidRPr="000179E3">
        <w:rPr>
          <w:sz w:val="24"/>
          <w:szCs w:val="24"/>
        </w:rPr>
        <w:t xml:space="preserve">.Строк поставки товару: </w:t>
      </w:r>
      <w:r w:rsidR="00637FD6" w:rsidRPr="000179E3">
        <w:rPr>
          <w:b/>
          <w:sz w:val="24"/>
          <w:szCs w:val="24"/>
        </w:rPr>
        <w:t>жовтень</w:t>
      </w:r>
      <w:r w:rsidR="0090175A" w:rsidRPr="000179E3">
        <w:rPr>
          <w:b/>
          <w:sz w:val="24"/>
          <w:szCs w:val="24"/>
        </w:rPr>
        <w:t xml:space="preserve"> - </w:t>
      </w:r>
      <w:r w:rsidRPr="000179E3">
        <w:rPr>
          <w:b/>
          <w:sz w:val="24"/>
          <w:szCs w:val="24"/>
        </w:rPr>
        <w:t>грудень</w:t>
      </w:r>
      <w:r w:rsidR="0090175A" w:rsidRPr="000179E3">
        <w:rPr>
          <w:b/>
          <w:sz w:val="24"/>
          <w:szCs w:val="24"/>
        </w:rPr>
        <w:t xml:space="preserve"> 202</w:t>
      </w:r>
      <w:r w:rsidR="00487DC7" w:rsidRPr="000179E3">
        <w:rPr>
          <w:b/>
          <w:sz w:val="24"/>
          <w:szCs w:val="24"/>
        </w:rPr>
        <w:t>2</w:t>
      </w:r>
      <w:r w:rsidR="0090175A" w:rsidRPr="000179E3">
        <w:rPr>
          <w:b/>
          <w:sz w:val="24"/>
          <w:szCs w:val="24"/>
        </w:rPr>
        <w:t xml:space="preserve"> року.</w:t>
      </w:r>
      <w:r w:rsidR="0090175A" w:rsidRPr="000179E3">
        <w:rPr>
          <w:sz w:val="24"/>
          <w:szCs w:val="24"/>
        </w:rPr>
        <w:t xml:space="preserve"> </w:t>
      </w:r>
    </w:p>
    <w:p w:rsidR="0090175A" w:rsidRPr="000179E3" w:rsidRDefault="00655B14" w:rsidP="0090175A">
      <w:pPr>
        <w:widowControl w:val="0"/>
        <w:autoSpaceDE w:val="0"/>
        <w:ind w:left="-142" w:firstLine="142"/>
        <w:rPr>
          <w:bCs/>
          <w:color w:val="000000"/>
          <w:sz w:val="24"/>
          <w:szCs w:val="24"/>
        </w:rPr>
      </w:pPr>
      <w:r w:rsidRPr="000179E3">
        <w:rPr>
          <w:b/>
          <w:color w:val="000000"/>
          <w:sz w:val="24"/>
          <w:szCs w:val="24"/>
        </w:rPr>
        <w:t xml:space="preserve">              </w:t>
      </w:r>
      <w:r w:rsidR="0090175A" w:rsidRPr="000179E3">
        <w:rPr>
          <w:b/>
          <w:color w:val="000000"/>
          <w:sz w:val="24"/>
          <w:szCs w:val="24"/>
        </w:rPr>
        <w:t>5</w:t>
      </w:r>
      <w:r w:rsidR="0090175A" w:rsidRPr="000179E3">
        <w:rPr>
          <w:color w:val="000000"/>
          <w:sz w:val="24"/>
          <w:szCs w:val="24"/>
        </w:rPr>
        <w:t>. Розмір бюджетного призначення за кошторисом або очікувана в</w:t>
      </w:r>
      <w:r w:rsidRPr="000179E3">
        <w:rPr>
          <w:color w:val="000000"/>
          <w:sz w:val="24"/>
          <w:szCs w:val="24"/>
        </w:rPr>
        <w:t xml:space="preserve">артість предмета закупівлі: </w:t>
      </w:r>
      <w:r w:rsidR="00637FD6" w:rsidRPr="000179E3">
        <w:rPr>
          <w:b/>
          <w:color w:val="000000"/>
          <w:sz w:val="24"/>
          <w:szCs w:val="24"/>
        </w:rPr>
        <w:t>102827</w:t>
      </w:r>
      <w:r w:rsidR="00B63B3F">
        <w:rPr>
          <w:b/>
          <w:color w:val="000000"/>
          <w:sz w:val="24"/>
          <w:szCs w:val="24"/>
        </w:rPr>
        <w:t>,16</w:t>
      </w:r>
      <w:r w:rsidR="0090175A" w:rsidRPr="000179E3">
        <w:rPr>
          <w:b/>
          <w:bCs/>
          <w:color w:val="000000"/>
          <w:sz w:val="24"/>
          <w:szCs w:val="24"/>
        </w:rPr>
        <w:t xml:space="preserve"> грн.</w:t>
      </w:r>
      <w:r w:rsidR="0090175A" w:rsidRPr="000179E3">
        <w:rPr>
          <w:bCs/>
          <w:color w:val="000000"/>
          <w:sz w:val="24"/>
          <w:szCs w:val="24"/>
        </w:rPr>
        <w:t xml:space="preserve"> (  Сто </w:t>
      </w:r>
      <w:r w:rsidR="00637FD6" w:rsidRPr="000179E3">
        <w:rPr>
          <w:bCs/>
          <w:color w:val="000000"/>
          <w:sz w:val="24"/>
          <w:szCs w:val="24"/>
        </w:rPr>
        <w:t>дві</w:t>
      </w:r>
      <w:r w:rsidR="0090175A" w:rsidRPr="000179E3">
        <w:rPr>
          <w:bCs/>
          <w:color w:val="000000"/>
          <w:sz w:val="24"/>
          <w:szCs w:val="24"/>
        </w:rPr>
        <w:t xml:space="preserve"> тисяч</w:t>
      </w:r>
      <w:r w:rsidR="00637FD6" w:rsidRPr="000179E3">
        <w:rPr>
          <w:bCs/>
          <w:color w:val="000000"/>
          <w:sz w:val="24"/>
          <w:szCs w:val="24"/>
        </w:rPr>
        <w:t>і в</w:t>
      </w:r>
      <w:r w:rsidRPr="000179E3">
        <w:rPr>
          <w:bCs/>
          <w:color w:val="000000"/>
          <w:sz w:val="24"/>
          <w:szCs w:val="24"/>
        </w:rPr>
        <w:t>ісім</w:t>
      </w:r>
      <w:r w:rsidR="00637FD6" w:rsidRPr="000179E3">
        <w:rPr>
          <w:bCs/>
          <w:color w:val="000000"/>
          <w:sz w:val="24"/>
          <w:szCs w:val="24"/>
        </w:rPr>
        <w:t>сот двадцять сім</w:t>
      </w:r>
      <w:r w:rsidR="0090175A" w:rsidRPr="000179E3">
        <w:rPr>
          <w:bCs/>
          <w:color w:val="000000"/>
          <w:sz w:val="24"/>
          <w:szCs w:val="24"/>
        </w:rPr>
        <w:t xml:space="preserve"> грн. з ПДВ)</w:t>
      </w:r>
    </w:p>
    <w:p w:rsidR="0090175A" w:rsidRPr="000179E3" w:rsidRDefault="0090175A" w:rsidP="0090175A">
      <w:pPr>
        <w:widowControl w:val="0"/>
        <w:autoSpaceDE w:val="0"/>
        <w:ind w:left="-142" w:firstLine="142"/>
        <w:rPr>
          <w:sz w:val="24"/>
          <w:szCs w:val="24"/>
        </w:rPr>
      </w:pPr>
      <w:r w:rsidRPr="000179E3">
        <w:rPr>
          <w:bCs/>
          <w:color w:val="000000"/>
          <w:sz w:val="24"/>
          <w:szCs w:val="24"/>
        </w:rPr>
        <w:t>5.1.Крок аукціону</w:t>
      </w:r>
      <w:r w:rsidR="00B40E2D" w:rsidRPr="000179E3">
        <w:rPr>
          <w:bCs/>
          <w:color w:val="000000"/>
          <w:sz w:val="24"/>
          <w:szCs w:val="24"/>
        </w:rPr>
        <w:t xml:space="preserve"> 0,5%</w:t>
      </w:r>
      <w:r w:rsidRPr="000179E3">
        <w:rPr>
          <w:bCs/>
          <w:color w:val="000000"/>
          <w:sz w:val="24"/>
          <w:szCs w:val="24"/>
        </w:rPr>
        <w:t xml:space="preserve"> – </w:t>
      </w:r>
      <w:r w:rsidR="00B63B3F">
        <w:rPr>
          <w:b/>
          <w:bCs/>
          <w:color w:val="000000"/>
          <w:sz w:val="24"/>
          <w:szCs w:val="24"/>
        </w:rPr>
        <w:t>514.14</w:t>
      </w:r>
      <w:r w:rsidRPr="000179E3">
        <w:rPr>
          <w:bCs/>
          <w:color w:val="000000"/>
          <w:sz w:val="24"/>
          <w:szCs w:val="24"/>
        </w:rPr>
        <w:t xml:space="preserve"> грн</w:t>
      </w:r>
      <w:r w:rsidR="00637FD6" w:rsidRPr="000179E3">
        <w:rPr>
          <w:bCs/>
          <w:color w:val="000000"/>
          <w:sz w:val="24"/>
          <w:szCs w:val="24"/>
        </w:rPr>
        <w:t>. (п*</w:t>
      </w:r>
      <w:proofErr w:type="spellStart"/>
      <w:r w:rsidR="00637FD6" w:rsidRPr="000179E3">
        <w:rPr>
          <w:bCs/>
          <w:color w:val="000000"/>
          <w:sz w:val="24"/>
          <w:szCs w:val="24"/>
        </w:rPr>
        <w:t>ятсот</w:t>
      </w:r>
      <w:proofErr w:type="spellEnd"/>
      <w:r w:rsidR="00637FD6" w:rsidRPr="000179E3">
        <w:rPr>
          <w:bCs/>
          <w:color w:val="000000"/>
          <w:sz w:val="24"/>
          <w:szCs w:val="24"/>
        </w:rPr>
        <w:t xml:space="preserve">  чотирнадцять </w:t>
      </w:r>
      <w:r w:rsidRPr="000179E3">
        <w:rPr>
          <w:bCs/>
          <w:color w:val="000000"/>
          <w:sz w:val="24"/>
          <w:szCs w:val="24"/>
        </w:rPr>
        <w:t xml:space="preserve"> грн. </w:t>
      </w:r>
      <w:r w:rsidR="00637FD6" w:rsidRPr="000179E3">
        <w:rPr>
          <w:bCs/>
          <w:color w:val="000000"/>
          <w:sz w:val="24"/>
          <w:szCs w:val="24"/>
        </w:rPr>
        <w:t>1</w:t>
      </w:r>
      <w:r w:rsidR="00B63B3F">
        <w:rPr>
          <w:bCs/>
          <w:color w:val="000000"/>
          <w:sz w:val="24"/>
          <w:szCs w:val="24"/>
        </w:rPr>
        <w:t>4</w:t>
      </w:r>
      <w:bookmarkStart w:id="0" w:name="_GoBack"/>
      <w:bookmarkEnd w:id="0"/>
      <w:r w:rsidRPr="000179E3">
        <w:rPr>
          <w:bCs/>
          <w:color w:val="000000"/>
          <w:sz w:val="24"/>
          <w:szCs w:val="24"/>
        </w:rPr>
        <w:t xml:space="preserve"> коп.)</w:t>
      </w:r>
    </w:p>
    <w:p w:rsidR="0090175A" w:rsidRPr="000179E3" w:rsidRDefault="00655B14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   </w:t>
      </w:r>
      <w:r w:rsidR="0090175A" w:rsidRPr="000179E3">
        <w:rPr>
          <w:b/>
          <w:sz w:val="24"/>
          <w:szCs w:val="24"/>
        </w:rPr>
        <w:t>6. Вимоги до кваліфікації учасників та спосіб їх підтвердження.</w:t>
      </w:r>
    </w:p>
    <w:p w:rsidR="0090175A" w:rsidRPr="000179E3" w:rsidRDefault="0090175A" w:rsidP="0090175A">
      <w:pPr>
        <w:widowControl w:val="0"/>
        <w:tabs>
          <w:tab w:val="left" w:pos="0"/>
          <w:tab w:val="left" w:pos="284"/>
          <w:tab w:val="left" w:pos="851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- свідоцтво про державну реєстрацію або копію витягу/виписки з Єдиного державного реєстру юридичних осіб та фізичних осіб-підприємців;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- довідка про взяття на облік платника податку у Державній податковій інспекції</w:t>
      </w:r>
      <w:r w:rsidRPr="000179E3">
        <w:rPr>
          <w:sz w:val="24"/>
          <w:szCs w:val="24"/>
          <w:lang w:val="ru-RU"/>
        </w:rPr>
        <w:t>;</w:t>
      </w:r>
    </w:p>
    <w:p w:rsidR="0090175A" w:rsidRPr="000179E3" w:rsidRDefault="0090175A" w:rsidP="0090175A">
      <w:pPr>
        <w:ind w:left="-142" w:firstLine="142"/>
        <w:jc w:val="both"/>
        <w:rPr>
          <w:b/>
          <w:sz w:val="24"/>
          <w:szCs w:val="24"/>
        </w:rPr>
      </w:pPr>
      <w:r w:rsidRPr="000179E3">
        <w:rPr>
          <w:sz w:val="24"/>
          <w:szCs w:val="24"/>
        </w:rPr>
        <w:t>-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90175A" w:rsidRPr="000179E3" w:rsidRDefault="0090175A" w:rsidP="0090175A">
      <w:pPr>
        <w:ind w:left="-142" w:right="143" w:firstLine="142"/>
        <w:jc w:val="both"/>
        <w:rPr>
          <w:sz w:val="24"/>
          <w:szCs w:val="24"/>
        </w:rPr>
      </w:pPr>
      <w:r w:rsidRPr="000179E3">
        <w:rPr>
          <w:b/>
          <w:sz w:val="24"/>
          <w:szCs w:val="24"/>
        </w:rPr>
        <w:t>- гарантійний лист</w:t>
      </w:r>
      <w:r w:rsidRPr="000179E3">
        <w:rPr>
          <w:sz w:val="24"/>
          <w:szCs w:val="24"/>
        </w:rPr>
        <w:t xml:space="preserve"> учасника, який підтверджує надання учасником замовнику всіх документів у паперовому вигляді, оформлених належним чином, які підтверджують </w:t>
      </w:r>
      <w:r w:rsidRPr="000179E3">
        <w:rPr>
          <w:b/>
          <w:sz w:val="24"/>
          <w:szCs w:val="24"/>
        </w:rPr>
        <w:t>відповідність пропозиції Учасника технічним, якісним, кількісним та іншим вимогам щодо предмета закупівлі, встановленим Замовником в п.2.2 даної документації.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- заповнену «Форму пропозиції» згідно Додатку № 1;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- проект договору (додаток № 2);</w:t>
      </w:r>
    </w:p>
    <w:p w:rsidR="0090175A" w:rsidRPr="000179E3" w:rsidRDefault="0090175A" w:rsidP="0090175A">
      <w:pPr>
        <w:ind w:left="-142" w:firstLine="142"/>
        <w:jc w:val="both"/>
        <w:rPr>
          <w:b/>
          <w:sz w:val="24"/>
          <w:szCs w:val="24"/>
        </w:rPr>
      </w:pPr>
      <w:r w:rsidRPr="000179E3">
        <w:rPr>
          <w:sz w:val="24"/>
          <w:szCs w:val="24"/>
        </w:rPr>
        <w:t xml:space="preserve">- у вигляді листа в довільній формі </w:t>
      </w:r>
      <w:r w:rsidRPr="000179E3">
        <w:rPr>
          <w:b/>
          <w:sz w:val="24"/>
          <w:szCs w:val="24"/>
        </w:rPr>
        <w:t>надати контактні дані компанії-учасника</w:t>
      </w:r>
      <w:r w:rsidRPr="000179E3">
        <w:rPr>
          <w:sz w:val="24"/>
          <w:szCs w:val="24"/>
        </w:rPr>
        <w:t xml:space="preserve"> (з зазначенням реквізитів учасника: назви, коду ЄДРПОУ, місцезнаходження, поштова адреса, телефони, електронної адреси, відомості про контактну особу (ПІП, посада, контактний телефон);</w:t>
      </w:r>
    </w:p>
    <w:p w:rsidR="0090175A" w:rsidRPr="000179E3" w:rsidRDefault="00655B14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</w:t>
      </w:r>
      <w:r w:rsidR="0090175A" w:rsidRPr="000179E3">
        <w:rPr>
          <w:b/>
          <w:sz w:val="24"/>
          <w:szCs w:val="24"/>
          <w:lang w:val="ru-RU"/>
        </w:rPr>
        <w:t>7</w:t>
      </w:r>
      <w:r w:rsidR="0090175A" w:rsidRPr="000179E3">
        <w:rPr>
          <w:b/>
          <w:sz w:val="24"/>
          <w:szCs w:val="24"/>
        </w:rPr>
        <w:t>.</w:t>
      </w:r>
      <w:r w:rsidR="00FF3162" w:rsidRPr="000179E3">
        <w:rPr>
          <w:b/>
          <w:sz w:val="24"/>
          <w:szCs w:val="24"/>
          <w:lang w:val="ru-RU"/>
        </w:rPr>
        <w:t xml:space="preserve"> </w:t>
      </w:r>
      <w:r w:rsidR="0090175A" w:rsidRPr="000179E3">
        <w:rPr>
          <w:b/>
          <w:sz w:val="24"/>
          <w:szCs w:val="24"/>
        </w:rPr>
        <w:t>Документи та дані, що підтверджують якісні та технічні характеристики предмету закупівлі:</w:t>
      </w:r>
    </w:p>
    <w:p w:rsidR="0090175A" w:rsidRPr="000179E3" w:rsidRDefault="0090175A" w:rsidP="0090175A">
      <w:pPr>
        <w:ind w:left="-142" w:firstLine="142"/>
        <w:textAlignment w:val="baseline"/>
        <w:rPr>
          <w:color w:val="FF0000"/>
          <w:sz w:val="24"/>
          <w:szCs w:val="24"/>
        </w:rPr>
      </w:pPr>
      <w:r w:rsidRPr="000179E3">
        <w:rPr>
          <w:sz w:val="24"/>
          <w:szCs w:val="24"/>
        </w:rPr>
        <w:t xml:space="preserve"> - сертифікати якості на відповідний товар;</w:t>
      </w:r>
    </w:p>
    <w:p w:rsidR="0090175A" w:rsidRPr="000179E3" w:rsidRDefault="00637FD6" w:rsidP="0090175A">
      <w:pPr>
        <w:ind w:left="-142" w:firstLine="142"/>
        <w:textAlignment w:val="baseline"/>
        <w:rPr>
          <w:sz w:val="24"/>
          <w:szCs w:val="24"/>
        </w:rPr>
      </w:pP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 xml:space="preserve">- технічні вимоги та якісні характеристики до предмета закупівлі повинні відповідати сертифікатам якості; </w:t>
      </w:r>
    </w:p>
    <w:p w:rsidR="0090175A" w:rsidRPr="000179E3" w:rsidRDefault="00637FD6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- кількісні характеристики предмета закупівлі повинні відповідати вимогам пропозиції  .</w:t>
      </w:r>
    </w:p>
    <w:p w:rsidR="0090175A" w:rsidRPr="000179E3" w:rsidRDefault="00655B14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b/>
          <w:sz w:val="24"/>
          <w:szCs w:val="24"/>
          <w:lang w:val="ru-RU"/>
        </w:rPr>
        <w:lastRenderedPageBreak/>
        <w:t xml:space="preserve">          </w:t>
      </w:r>
      <w:r w:rsidR="0090175A" w:rsidRPr="000179E3">
        <w:rPr>
          <w:b/>
          <w:sz w:val="24"/>
          <w:szCs w:val="24"/>
          <w:lang w:val="ru-RU"/>
        </w:rPr>
        <w:t>8</w:t>
      </w:r>
      <w:r w:rsidR="0090175A" w:rsidRPr="000179E3">
        <w:rPr>
          <w:b/>
          <w:sz w:val="24"/>
          <w:szCs w:val="24"/>
        </w:rPr>
        <w:t>. Інша інформація: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Під час укладання договору переможець повинен надати </w:t>
      </w:r>
      <w:r w:rsidRPr="000179E3">
        <w:rPr>
          <w:color w:val="000000"/>
          <w:sz w:val="24"/>
          <w:szCs w:val="24"/>
        </w:rPr>
        <w:t>в паперовому вигляді, завірені підписом та печаткою* учасника (оригінал не завіряється) наступні документи</w:t>
      </w:r>
      <w:r w:rsidRPr="000179E3">
        <w:rPr>
          <w:sz w:val="24"/>
          <w:szCs w:val="24"/>
        </w:rPr>
        <w:t>:</w:t>
      </w:r>
    </w:p>
    <w:p w:rsidR="0090175A" w:rsidRPr="000179E3" w:rsidRDefault="0090175A" w:rsidP="0090175A">
      <w:pPr>
        <w:tabs>
          <w:tab w:val="left" w:pos="540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  <w:lang w:val="ru-RU"/>
        </w:rPr>
        <w:t xml:space="preserve">-  </w:t>
      </w:r>
      <w:proofErr w:type="spellStart"/>
      <w:r w:rsidRPr="000179E3">
        <w:rPr>
          <w:sz w:val="24"/>
          <w:szCs w:val="24"/>
          <w:lang w:val="ru-RU"/>
        </w:rPr>
        <w:t>договір</w:t>
      </w:r>
      <w:proofErr w:type="spellEnd"/>
      <w:r w:rsidRPr="000179E3">
        <w:rPr>
          <w:sz w:val="24"/>
          <w:szCs w:val="24"/>
          <w:lang w:val="ru-RU"/>
        </w:rPr>
        <w:t xml:space="preserve"> та </w:t>
      </w:r>
      <w:proofErr w:type="spellStart"/>
      <w:r w:rsidRPr="000179E3">
        <w:rPr>
          <w:sz w:val="24"/>
          <w:szCs w:val="24"/>
          <w:lang w:val="ru-RU"/>
        </w:rPr>
        <w:t>додатки</w:t>
      </w:r>
      <w:proofErr w:type="spellEnd"/>
      <w:r w:rsidRPr="000179E3">
        <w:rPr>
          <w:sz w:val="24"/>
          <w:szCs w:val="24"/>
          <w:lang w:val="ru-RU"/>
        </w:rPr>
        <w:t xml:space="preserve"> до Договору.</w:t>
      </w:r>
    </w:p>
    <w:p w:rsidR="0090175A" w:rsidRPr="000179E3" w:rsidRDefault="0090175A" w:rsidP="0090175A">
      <w:pPr>
        <w:ind w:left="-142" w:firstLine="142"/>
        <w:jc w:val="both"/>
        <w:rPr>
          <w:b/>
          <w:sz w:val="24"/>
          <w:szCs w:val="24"/>
        </w:rPr>
      </w:pPr>
      <w:r w:rsidRPr="000179E3">
        <w:rPr>
          <w:sz w:val="24"/>
          <w:szCs w:val="24"/>
        </w:rPr>
        <w:t>*-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90175A" w:rsidRPr="000179E3" w:rsidRDefault="00655B14" w:rsidP="0090175A">
      <w:pPr>
        <w:pStyle w:val="ab"/>
        <w:spacing w:before="0"/>
        <w:ind w:left="-142" w:firstLine="14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 w:bidi="ar-SA"/>
        </w:rPr>
      </w:pPr>
      <w:r w:rsidRPr="000179E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</w:t>
      </w:r>
      <w:r w:rsidR="0090175A" w:rsidRPr="000179E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9</w:t>
      </w:r>
      <w:r w:rsidR="0090175A" w:rsidRPr="000179E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0175A" w:rsidRPr="000179E3">
        <w:rPr>
          <w:rFonts w:ascii="Times New Roman" w:hAnsi="Times New Roman" w:cs="Times New Roman"/>
          <w:color w:val="auto"/>
          <w:sz w:val="24"/>
          <w:szCs w:val="24"/>
        </w:rPr>
        <w:t xml:space="preserve"> Розрахунки проводяться шляхом перерахування Замовником коштів на реєстраційний рахунок Постачальника до кінця поточного місяця після отримання товару на підставі видаткових накладних</w:t>
      </w:r>
      <w:r w:rsidR="0090175A" w:rsidRPr="000179E3">
        <w:rPr>
          <w:rFonts w:ascii="Times New Roman" w:hAnsi="Times New Roman" w:cs="Times New Roman"/>
          <w:sz w:val="24"/>
          <w:szCs w:val="24"/>
        </w:rPr>
        <w:t>.</w:t>
      </w:r>
    </w:p>
    <w:p w:rsidR="0090175A" w:rsidRPr="000179E3" w:rsidRDefault="0090175A" w:rsidP="0090175A">
      <w:pPr>
        <w:pStyle w:val="ab"/>
        <w:spacing w:before="0"/>
        <w:ind w:left="-142" w:firstLine="142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 w:bidi="ar-SA"/>
        </w:rPr>
      </w:pPr>
    </w:p>
    <w:p w:rsidR="0090175A" w:rsidRPr="000179E3" w:rsidRDefault="0090175A" w:rsidP="0090175A">
      <w:pPr>
        <w:pStyle w:val="ab"/>
        <w:spacing w:before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179E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 w:bidi="ar-SA"/>
        </w:rPr>
        <w:t>Додатки до документації: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Додаток № 1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 та не може перевищувати очікувану вартість даної закупівлі.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  <w:lang w:val="ru-RU"/>
        </w:rPr>
      </w:pPr>
      <w:r w:rsidRPr="000179E3">
        <w:rPr>
          <w:sz w:val="24"/>
          <w:szCs w:val="24"/>
        </w:rPr>
        <w:t xml:space="preserve">Додаток № 2 – проект Договору із додатком №1 - Специфікація. </w:t>
      </w:r>
    </w:p>
    <w:p w:rsidR="0090175A" w:rsidRPr="000179E3" w:rsidRDefault="0090175A" w:rsidP="0090175A">
      <w:pPr>
        <w:ind w:left="-142" w:firstLine="142"/>
        <w:jc w:val="both"/>
        <w:rPr>
          <w:sz w:val="24"/>
          <w:szCs w:val="24"/>
          <w:lang w:val="ru-RU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9E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9E3" w:rsidRPr="000179E3" w:rsidRDefault="000179E3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79C" w:rsidRPr="000179E3" w:rsidRDefault="0027779C" w:rsidP="0090175A">
      <w:pPr>
        <w:pStyle w:val="HTML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75A" w:rsidRPr="000179E3" w:rsidRDefault="0090175A" w:rsidP="000179E3">
      <w:pPr>
        <w:pStyle w:val="HTML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179E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Додаток №1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96" w:firstLine="142"/>
        <w:rPr>
          <w:i/>
          <w:iCs/>
          <w:sz w:val="24"/>
          <w:szCs w:val="24"/>
        </w:rPr>
      </w:pPr>
      <w:r w:rsidRPr="000179E3">
        <w:rPr>
          <w:i/>
          <w:sz w:val="24"/>
          <w:szCs w:val="24"/>
        </w:rPr>
        <w:t>Форма пропозиції, яка подається Учасником на фірмовому бланку.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96" w:firstLine="142"/>
        <w:rPr>
          <w:sz w:val="24"/>
          <w:szCs w:val="24"/>
        </w:rPr>
      </w:pPr>
      <w:r w:rsidRPr="000179E3">
        <w:rPr>
          <w:i/>
          <w:iCs/>
          <w:sz w:val="24"/>
          <w:szCs w:val="24"/>
        </w:rPr>
        <w:t>Учасник не повинен відступати від змісту даної форми.</w:t>
      </w:r>
    </w:p>
    <w:p w:rsidR="0090175A" w:rsidRPr="000179E3" w:rsidRDefault="0090175A" w:rsidP="0090175A">
      <w:pPr>
        <w:pStyle w:val="1"/>
        <w:numPr>
          <w:ilvl w:val="0"/>
          <w:numId w:val="1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179E3">
        <w:rPr>
          <w:rFonts w:ascii="Times New Roman" w:hAnsi="Times New Roman" w:cs="Times New Roman"/>
          <w:sz w:val="24"/>
          <w:szCs w:val="24"/>
        </w:rPr>
        <w:t>Ф</w:t>
      </w:r>
      <w:r w:rsidRPr="000179E3">
        <w:rPr>
          <w:rFonts w:ascii="Times New Roman" w:hAnsi="Times New Roman" w:cs="Times New Roman"/>
          <w:caps/>
          <w:sz w:val="24"/>
          <w:szCs w:val="24"/>
        </w:rPr>
        <w:t>орма  пропозиції на закупівлю</w:t>
      </w:r>
    </w:p>
    <w:p w:rsidR="0090175A" w:rsidRPr="000179E3" w:rsidRDefault="0090175A" w:rsidP="0090175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b/>
          <w:color w:val="000000"/>
        </w:rPr>
      </w:pPr>
      <w:r w:rsidRPr="000179E3">
        <w:rPr>
          <w:rFonts w:ascii="Times New Roman" w:hAnsi="Times New Roman" w:cs="Times New Roman"/>
          <w:b/>
        </w:rPr>
        <w:t>ДК 021:2015:</w:t>
      </w:r>
      <w:r w:rsidRPr="000179E3">
        <w:rPr>
          <w:rFonts w:ascii="Times New Roman" w:hAnsi="Times New Roman" w:cs="Times New Roman"/>
          <w:b/>
          <w:color w:val="000000"/>
          <w:lang w:val="ru-RU"/>
        </w:rPr>
        <w:t>09110000-3</w:t>
      </w:r>
      <w:r w:rsidRPr="000179E3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0179E3">
        <w:rPr>
          <w:rFonts w:ascii="Times New Roman" w:hAnsi="Times New Roman" w:cs="Times New Roman"/>
          <w:b/>
          <w:color w:val="000000"/>
          <w:lang w:val="ru-RU"/>
        </w:rPr>
        <w:t>Тверде</w:t>
      </w:r>
      <w:proofErr w:type="spellEnd"/>
      <w:r w:rsidRPr="000179E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0179E3">
        <w:rPr>
          <w:rFonts w:ascii="Times New Roman" w:hAnsi="Times New Roman" w:cs="Times New Roman"/>
          <w:b/>
          <w:color w:val="000000"/>
        </w:rPr>
        <w:t>паливо (брикети торф’яні)</w:t>
      </w:r>
    </w:p>
    <w:p w:rsidR="0090175A" w:rsidRPr="000179E3" w:rsidRDefault="0090175A" w:rsidP="0090175A">
      <w:pPr>
        <w:pStyle w:val="3"/>
        <w:keepLines w:val="0"/>
        <w:numPr>
          <w:ilvl w:val="2"/>
          <w:numId w:val="1"/>
        </w:numPr>
        <w:spacing w:before="60" w:after="60"/>
        <w:ind w:lef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79E3">
        <w:rPr>
          <w:rFonts w:ascii="Times New Roman" w:hAnsi="Times New Roman" w:cs="Times New Roman"/>
          <w:b w:val="0"/>
          <w:color w:val="auto"/>
          <w:sz w:val="24"/>
          <w:szCs w:val="24"/>
        </w:rPr>
        <w:t>Повна назва Учасника ____________________________________________________________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Юридична адреса ________________________________________________________________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Фактична адреса__________________________________________________________________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Код ЄДРПОУ ___________________________________________________________________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Банківські реквізити ______________________________________________________________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П.І.Б. керівника або представника згідно довіреності __________________________________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Телефон, ел.адреса____________________________________________________________</w:t>
      </w:r>
    </w:p>
    <w:p w:rsidR="0090175A" w:rsidRPr="000179E3" w:rsidRDefault="0090175A" w:rsidP="0090175A">
      <w:pPr>
        <w:pStyle w:val="3"/>
        <w:keepLines w:val="0"/>
        <w:numPr>
          <w:ilvl w:val="2"/>
          <w:numId w:val="1"/>
        </w:numPr>
        <w:spacing w:before="0"/>
        <w:ind w:left="-142"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79E3">
        <w:rPr>
          <w:rFonts w:ascii="Times New Roman" w:hAnsi="Times New Roman" w:cs="Times New Roman"/>
          <w:b w:val="0"/>
          <w:color w:val="auto"/>
          <w:sz w:val="24"/>
          <w:szCs w:val="24"/>
        </w:rPr>
        <w:t>Повністю ознайомившись та погоджуючись з умовами торгів  та документацією</w:t>
      </w:r>
    </w:p>
    <w:p w:rsidR="0090175A" w:rsidRPr="000179E3" w:rsidRDefault="0090175A" w:rsidP="0090175A">
      <w:pPr>
        <w:pStyle w:val="3"/>
        <w:keepLines w:val="0"/>
        <w:numPr>
          <w:ilvl w:val="2"/>
          <w:numId w:val="1"/>
        </w:numPr>
        <w:spacing w:before="0"/>
        <w:ind w:left="-142"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179E3">
        <w:rPr>
          <w:rFonts w:ascii="Times New Roman" w:hAnsi="Times New Roman" w:cs="Times New Roman"/>
          <w:b w:val="0"/>
          <w:color w:val="auto"/>
          <w:sz w:val="24"/>
          <w:szCs w:val="24"/>
        </w:rPr>
        <w:t>торгів, надаємо свою пропозицію (згідно технічних вимог )  на  суму:</w:t>
      </w:r>
    </w:p>
    <w:tbl>
      <w:tblPr>
        <w:tblpPr w:leftFromText="180" w:rightFromText="180" w:vertAnchor="text" w:horzAnchor="margin" w:tblpY="184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064"/>
        <w:gridCol w:w="1250"/>
        <w:gridCol w:w="1261"/>
        <w:gridCol w:w="1262"/>
        <w:gridCol w:w="1262"/>
        <w:gridCol w:w="1177"/>
        <w:gridCol w:w="1251"/>
      </w:tblGrid>
      <w:tr w:rsidR="0090175A" w:rsidRPr="000179E3" w:rsidTr="0090175A">
        <w:trPr>
          <w:trHeight w:val="8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Марка продукції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Зольність не більше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Вологість не більше 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 xml:space="preserve">Ціна за 1т., в </w:t>
            </w:r>
            <w:proofErr w:type="spellStart"/>
            <w:r w:rsidRPr="00DF1D4A">
              <w:rPr>
                <w:sz w:val="24"/>
                <w:szCs w:val="24"/>
              </w:rPr>
              <w:t>т.ч</w:t>
            </w:r>
            <w:proofErr w:type="spellEnd"/>
            <w:r w:rsidRPr="00DF1D4A">
              <w:rPr>
                <w:sz w:val="24"/>
                <w:szCs w:val="24"/>
              </w:rPr>
              <w:t>. ПДВ, грн..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DF1D4A" w:rsidRDefault="0090175A" w:rsidP="00DF1D4A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DF1D4A">
              <w:rPr>
                <w:sz w:val="24"/>
                <w:szCs w:val="24"/>
              </w:rPr>
              <w:t>Загальна вартість гривень</w:t>
            </w:r>
          </w:p>
        </w:tc>
      </w:tr>
      <w:tr w:rsidR="0090175A" w:rsidRPr="000179E3" w:rsidTr="009017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color w:val="333333"/>
                <w:sz w:val="24"/>
                <w:szCs w:val="24"/>
                <w:shd w:val="clear" w:color="auto" w:fill="FEFEFE"/>
              </w:rPr>
              <w:t>Брикети торф`яні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79E3">
              <w:rPr>
                <w:b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 w:rsidP="00DF1D4A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90175A" w:rsidRPr="000179E3" w:rsidTr="0090175A">
        <w:tc>
          <w:tcPr>
            <w:tcW w:w="8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</w:p>
        </w:tc>
      </w:tr>
    </w:tbl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widowControl w:val="0"/>
        <w:tabs>
          <w:tab w:val="center" w:pos="4153"/>
          <w:tab w:val="right" w:pos="8306"/>
        </w:tabs>
        <w:autoSpaceDE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F1D4A" w:rsidRDefault="0090175A" w:rsidP="00DF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:rsidR="0090175A" w:rsidRPr="000179E3" w:rsidRDefault="0090175A" w:rsidP="00DF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3. Строк поставки товару: </w:t>
      </w:r>
      <w:r w:rsidR="00637FD6" w:rsidRPr="000179E3">
        <w:rPr>
          <w:b/>
          <w:sz w:val="24"/>
          <w:szCs w:val="24"/>
        </w:rPr>
        <w:t>жовтень</w:t>
      </w:r>
      <w:r w:rsidR="00655B14" w:rsidRPr="000179E3">
        <w:rPr>
          <w:b/>
          <w:sz w:val="24"/>
          <w:szCs w:val="24"/>
        </w:rPr>
        <w:t xml:space="preserve"> - грудень 2022 року</w:t>
      </w:r>
      <w:r w:rsidRPr="000179E3">
        <w:rPr>
          <w:sz w:val="24"/>
          <w:szCs w:val="24"/>
        </w:rPr>
        <w:t xml:space="preserve">. </w:t>
      </w:r>
    </w:p>
    <w:p w:rsidR="0090175A" w:rsidRPr="000179E3" w:rsidRDefault="0090175A" w:rsidP="0090175A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Вартість доставки входить у суму пропозиції.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4. Разом з цією пропозицією ми погоджуємося з усіма вимогами до учасника та надаємо документи (скановані копії), передбачені в вимогах Замовника.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sz w:val="24"/>
          <w:szCs w:val="24"/>
        </w:rPr>
      </w:pPr>
      <w:r w:rsidRPr="000179E3">
        <w:rPr>
          <w:sz w:val="24"/>
          <w:szCs w:val="24"/>
        </w:rPr>
        <w:t xml:space="preserve">Посада, </w:t>
      </w:r>
      <w:r w:rsidRPr="000179E3">
        <w:rPr>
          <w:rStyle w:val="grame"/>
          <w:rFonts w:eastAsia="Calibri"/>
          <w:sz w:val="24"/>
          <w:szCs w:val="24"/>
        </w:rPr>
        <w:t>пр</w:t>
      </w:r>
      <w:r w:rsidRPr="000179E3">
        <w:rPr>
          <w:sz w:val="24"/>
          <w:szCs w:val="24"/>
        </w:rPr>
        <w:t xml:space="preserve">ізвище, ініціали, підпис уповноваженої особи 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sz w:val="24"/>
          <w:szCs w:val="24"/>
        </w:rPr>
      </w:pPr>
      <w:r w:rsidRPr="000179E3">
        <w:rPr>
          <w:sz w:val="24"/>
          <w:szCs w:val="24"/>
        </w:rPr>
        <w:t>підприємства/фізичної особи, завірені печаткою*                      _______________(___________)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                                         </w:t>
      </w:r>
    </w:p>
    <w:p w:rsidR="0090175A" w:rsidRPr="000179E3" w:rsidRDefault="0090175A" w:rsidP="0090175A">
      <w:pPr>
        <w:tabs>
          <w:tab w:val="left" w:pos="180"/>
        </w:tabs>
        <w:ind w:left="-142" w:firstLine="142"/>
        <w:jc w:val="right"/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180"/>
        </w:tabs>
        <w:ind w:left="-142" w:firstLine="142"/>
        <w:jc w:val="right"/>
        <w:rPr>
          <w:sz w:val="24"/>
          <w:szCs w:val="24"/>
        </w:rPr>
      </w:pPr>
      <w:r w:rsidRPr="000179E3">
        <w:rPr>
          <w:sz w:val="24"/>
          <w:szCs w:val="24"/>
        </w:rPr>
        <w:tab/>
      </w:r>
      <w:r w:rsidRPr="000179E3">
        <w:rPr>
          <w:sz w:val="24"/>
          <w:szCs w:val="24"/>
        </w:rPr>
        <w:tab/>
        <w:t xml:space="preserve">          ______________________ /ініціали та прізвище/</w:t>
      </w:r>
    </w:p>
    <w:p w:rsidR="0090175A" w:rsidRPr="000179E3" w:rsidRDefault="0090175A" w:rsidP="0090175A">
      <w:pPr>
        <w:tabs>
          <w:tab w:val="left" w:pos="180"/>
        </w:tabs>
        <w:ind w:left="-142" w:firstLine="142"/>
        <w:jc w:val="right"/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180"/>
        </w:tabs>
        <w:ind w:left="-142" w:firstLine="142"/>
        <w:jc w:val="right"/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 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B002D0" w:rsidRPr="000179E3" w:rsidRDefault="00B002D0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B002D0" w:rsidRPr="000179E3" w:rsidRDefault="00B002D0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P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487DC7" w:rsidRPr="000179E3" w:rsidRDefault="00487DC7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B40E2D" w:rsidRPr="000179E3" w:rsidRDefault="00B40E2D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DF1D4A" w:rsidRDefault="00DF1D4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right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right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lastRenderedPageBreak/>
        <w:t>Додаток №2</w:t>
      </w:r>
    </w:p>
    <w:p w:rsidR="0090175A" w:rsidRPr="000179E3" w:rsidRDefault="0090175A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Договір №___</w:t>
      </w:r>
    </w:p>
    <w:p w:rsidR="0090175A" w:rsidRPr="000179E3" w:rsidRDefault="0090175A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sz w:val="24"/>
          <w:szCs w:val="24"/>
        </w:rPr>
      </w:pPr>
      <w:r w:rsidRPr="000179E3">
        <w:rPr>
          <w:sz w:val="24"/>
          <w:szCs w:val="24"/>
        </w:rPr>
        <w:t xml:space="preserve"> </w:t>
      </w:r>
    </w:p>
    <w:p w:rsidR="0090175A" w:rsidRPr="000179E3" w:rsidRDefault="00655B14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_________________</w:t>
      </w:r>
      <w:r w:rsidR="0090175A" w:rsidRPr="000179E3">
        <w:rPr>
          <w:sz w:val="24"/>
          <w:szCs w:val="24"/>
        </w:rPr>
        <w:t xml:space="preserve">                                               </w:t>
      </w:r>
      <w:r w:rsidR="00487DC7" w:rsidRPr="000179E3">
        <w:rPr>
          <w:sz w:val="24"/>
          <w:szCs w:val="24"/>
        </w:rPr>
        <w:t xml:space="preserve">                  </w:t>
      </w:r>
      <w:r w:rsidR="0090175A" w:rsidRPr="000179E3">
        <w:rPr>
          <w:sz w:val="24"/>
          <w:szCs w:val="24"/>
        </w:rPr>
        <w:t xml:space="preserve">  «____»_____________ 202</w:t>
      </w:r>
      <w:r w:rsidR="00487DC7" w:rsidRPr="000179E3">
        <w:rPr>
          <w:sz w:val="24"/>
          <w:szCs w:val="24"/>
        </w:rPr>
        <w:t>2</w:t>
      </w:r>
      <w:r w:rsidR="0090175A" w:rsidRPr="000179E3">
        <w:rPr>
          <w:sz w:val="24"/>
          <w:szCs w:val="24"/>
        </w:rPr>
        <w:t xml:space="preserve"> р.</w:t>
      </w:r>
    </w:p>
    <w:p w:rsidR="00655B14" w:rsidRPr="000179E3" w:rsidRDefault="00655B14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</w:t>
      </w:r>
    </w:p>
    <w:p w:rsidR="0090175A" w:rsidRPr="000179E3" w:rsidRDefault="00655B14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Cs/>
          <w:color w:val="000000"/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Заклад загальної середньої освіти "</w:t>
      </w:r>
      <w:proofErr w:type="spellStart"/>
      <w:r w:rsidRPr="000179E3">
        <w:rPr>
          <w:b/>
          <w:sz w:val="24"/>
          <w:szCs w:val="24"/>
        </w:rPr>
        <w:t>Бихівський</w:t>
      </w:r>
      <w:proofErr w:type="spellEnd"/>
      <w:r w:rsidRPr="000179E3">
        <w:rPr>
          <w:b/>
          <w:sz w:val="24"/>
          <w:szCs w:val="24"/>
        </w:rPr>
        <w:t xml:space="preserve"> ліцей" </w:t>
      </w:r>
      <w:proofErr w:type="spellStart"/>
      <w:r w:rsidRPr="000179E3">
        <w:rPr>
          <w:b/>
          <w:sz w:val="24"/>
          <w:szCs w:val="24"/>
        </w:rPr>
        <w:t>Любешівської</w:t>
      </w:r>
      <w:proofErr w:type="spellEnd"/>
      <w:r w:rsidRPr="000179E3">
        <w:rPr>
          <w:b/>
          <w:sz w:val="24"/>
          <w:szCs w:val="24"/>
        </w:rPr>
        <w:t xml:space="preserve"> селищної ради Волинської області</w:t>
      </w:r>
      <w:r w:rsidR="0090175A" w:rsidRPr="000179E3">
        <w:rPr>
          <w:b/>
          <w:bCs/>
          <w:color w:val="000000"/>
          <w:sz w:val="24"/>
          <w:szCs w:val="24"/>
        </w:rPr>
        <w:t>,</w:t>
      </w:r>
      <w:r w:rsidR="0090175A" w:rsidRPr="000179E3">
        <w:rPr>
          <w:color w:val="000000"/>
          <w:sz w:val="24"/>
          <w:szCs w:val="24"/>
        </w:rPr>
        <w:t xml:space="preserve"> в особі</w:t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</w:r>
      <w:r w:rsidR="0090175A" w:rsidRPr="000179E3">
        <w:rPr>
          <w:color w:val="000000"/>
          <w:sz w:val="24"/>
          <w:szCs w:val="24"/>
        </w:rPr>
        <w:softHyphen/>
        <w:t xml:space="preserve"> директора </w:t>
      </w:r>
      <w:r w:rsidRPr="000179E3">
        <w:rPr>
          <w:b/>
          <w:color w:val="000000"/>
          <w:sz w:val="24"/>
          <w:szCs w:val="24"/>
        </w:rPr>
        <w:t>Павліка Григорія Івановича</w:t>
      </w:r>
      <w:r w:rsidR="0090175A" w:rsidRPr="000179E3">
        <w:rPr>
          <w:bCs/>
          <w:color w:val="000000"/>
          <w:sz w:val="24"/>
          <w:szCs w:val="24"/>
        </w:rPr>
        <w:t>,</w:t>
      </w:r>
      <w:r w:rsidR="0090175A" w:rsidRPr="000179E3">
        <w:rPr>
          <w:b/>
          <w:bCs/>
          <w:color w:val="000000"/>
          <w:sz w:val="24"/>
          <w:szCs w:val="24"/>
        </w:rPr>
        <w:t xml:space="preserve"> </w:t>
      </w:r>
      <w:r w:rsidR="0090175A" w:rsidRPr="000179E3">
        <w:rPr>
          <w:color w:val="000000"/>
          <w:sz w:val="24"/>
          <w:szCs w:val="24"/>
        </w:rPr>
        <w:t xml:space="preserve">що діє на підставі  </w:t>
      </w:r>
      <w:r w:rsidR="0090175A" w:rsidRPr="000179E3">
        <w:rPr>
          <w:b/>
          <w:color w:val="000000"/>
          <w:sz w:val="24"/>
          <w:szCs w:val="24"/>
        </w:rPr>
        <w:t>Статуту</w:t>
      </w:r>
      <w:r w:rsidR="0090175A" w:rsidRPr="000179E3">
        <w:rPr>
          <w:color w:val="000000"/>
          <w:sz w:val="24"/>
          <w:szCs w:val="24"/>
        </w:rPr>
        <w:t xml:space="preserve"> , далі </w:t>
      </w:r>
      <w:r w:rsidR="0090175A" w:rsidRPr="000179E3">
        <w:rPr>
          <w:bCs/>
          <w:color w:val="000000"/>
          <w:sz w:val="24"/>
          <w:szCs w:val="24"/>
        </w:rPr>
        <w:t xml:space="preserve">«Покупець», </w:t>
      </w:r>
      <w:r w:rsidR="0090175A" w:rsidRPr="000179E3">
        <w:rPr>
          <w:color w:val="000000"/>
          <w:sz w:val="24"/>
          <w:szCs w:val="24"/>
        </w:rPr>
        <w:t xml:space="preserve">з однієї сторони, і </w:t>
      </w:r>
      <w:r w:rsidR="00B002D0" w:rsidRPr="000179E3">
        <w:rPr>
          <w:color w:val="000000"/>
          <w:sz w:val="24"/>
          <w:szCs w:val="24"/>
        </w:rPr>
        <w:t>_</w:t>
      </w:r>
      <w:r w:rsidR="0090175A" w:rsidRPr="000179E3">
        <w:rPr>
          <w:color w:val="000000"/>
          <w:sz w:val="24"/>
          <w:szCs w:val="24"/>
        </w:rPr>
        <w:t xml:space="preserve">__________________________________________, в особі  ________________________________________________, що діє на підставі _______________, далі </w:t>
      </w:r>
      <w:r w:rsidR="0090175A" w:rsidRPr="000179E3">
        <w:rPr>
          <w:bCs/>
          <w:color w:val="000000"/>
          <w:sz w:val="24"/>
          <w:szCs w:val="24"/>
        </w:rPr>
        <w:t xml:space="preserve">«Продавець», </w:t>
      </w:r>
      <w:r w:rsidR="0090175A" w:rsidRPr="000179E3">
        <w:rPr>
          <w:color w:val="000000"/>
          <w:sz w:val="24"/>
          <w:szCs w:val="24"/>
        </w:rPr>
        <w:t xml:space="preserve">з іншої сторони, разом </w:t>
      </w:r>
      <w:r w:rsidR="0090175A" w:rsidRPr="000179E3">
        <w:rPr>
          <w:b/>
          <w:bCs/>
          <w:color w:val="000000"/>
          <w:sz w:val="24"/>
          <w:szCs w:val="24"/>
        </w:rPr>
        <w:t>«Сторони»</w:t>
      </w:r>
      <w:r w:rsidR="0090175A" w:rsidRPr="000179E3">
        <w:rPr>
          <w:color w:val="000000"/>
          <w:sz w:val="24"/>
          <w:szCs w:val="24"/>
        </w:rPr>
        <w:t>, уклали цей договір про</w:t>
      </w:r>
      <w:r w:rsidR="0090175A" w:rsidRPr="000179E3">
        <w:rPr>
          <w:sz w:val="24"/>
          <w:szCs w:val="24"/>
        </w:rPr>
        <w:t xml:space="preserve"> таке (далі Договір): </w:t>
      </w:r>
    </w:p>
    <w:p w:rsidR="0090175A" w:rsidRPr="000179E3" w:rsidRDefault="0090175A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1. Предмет договору</w:t>
      </w:r>
    </w:p>
    <w:p w:rsidR="0090175A" w:rsidRPr="000179E3" w:rsidRDefault="0090175A" w:rsidP="00655B14">
      <w:pPr>
        <w:pStyle w:val="ac"/>
        <w:numPr>
          <w:ilvl w:val="1"/>
          <w:numId w:val="2"/>
        </w:numPr>
        <w:tabs>
          <w:tab w:val="left" w:pos="-360"/>
        </w:tabs>
        <w:suppressAutoHyphens w:val="0"/>
        <w:spacing w:after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1.1.Продавець зобов’язується передати у власність, а Покупець прийняти та оплатити </w:t>
      </w:r>
      <w:proofErr w:type="spellStart"/>
      <w:r w:rsidRPr="000179E3">
        <w:rPr>
          <w:sz w:val="24"/>
          <w:szCs w:val="24"/>
        </w:rPr>
        <w:t>слідуючий</w:t>
      </w:r>
      <w:proofErr w:type="spellEnd"/>
      <w:r w:rsidRPr="000179E3">
        <w:rPr>
          <w:sz w:val="24"/>
          <w:szCs w:val="24"/>
        </w:rPr>
        <w:t xml:space="preserve"> товар за вартістю, на умовах та у порядку, встановленими цим Договором:</w:t>
      </w:r>
    </w:p>
    <w:p w:rsidR="0090175A" w:rsidRPr="000179E3" w:rsidRDefault="0090175A" w:rsidP="00655B14">
      <w:pPr>
        <w:pStyle w:val="ac"/>
        <w:numPr>
          <w:ilvl w:val="1"/>
          <w:numId w:val="2"/>
        </w:numPr>
        <w:tabs>
          <w:tab w:val="left" w:pos="-360"/>
        </w:tabs>
        <w:suppressAutoHyphens w:val="0"/>
        <w:spacing w:after="0"/>
        <w:ind w:left="-142" w:firstLine="142"/>
        <w:jc w:val="both"/>
        <w:rPr>
          <w:b/>
          <w:sz w:val="24"/>
          <w:szCs w:val="24"/>
        </w:rPr>
      </w:pPr>
      <w:r w:rsidRPr="000179E3">
        <w:rPr>
          <w:sz w:val="24"/>
          <w:szCs w:val="24"/>
        </w:rPr>
        <w:t xml:space="preserve">1.2.Назва товару: </w:t>
      </w:r>
      <w:r w:rsidRPr="000179E3">
        <w:rPr>
          <w:b/>
          <w:sz w:val="24"/>
          <w:szCs w:val="24"/>
        </w:rPr>
        <w:t>ДК 021:2015:</w:t>
      </w:r>
      <w:r w:rsidRPr="000179E3">
        <w:rPr>
          <w:b/>
          <w:color w:val="000000"/>
          <w:sz w:val="24"/>
          <w:szCs w:val="24"/>
          <w:lang w:val="ru-RU"/>
        </w:rPr>
        <w:t>09110000-3</w:t>
      </w:r>
      <w:r w:rsidRPr="000179E3">
        <w:rPr>
          <w:b/>
          <w:color w:val="000000"/>
          <w:sz w:val="24"/>
          <w:szCs w:val="24"/>
        </w:rPr>
        <w:t xml:space="preserve">– </w:t>
      </w:r>
      <w:proofErr w:type="spellStart"/>
      <w:r w:rsidRPr="000179E3">
        <w:rPr>
          <w:b/>
          <w:color w:val="000000"/>
          <w:sz w:val="24"/>
          <w:szCs w:val="24"/>
          <w:lang w:val="ru-RU"/>
        </w:rPr>
        <w:t>Тверде</w:t>
      </w:r>
      <w:proofErr w:type="spellEnd"/>
      <w:r w:rsidRPr="000179E3">
        <w:rPr>
          <w:b/>
          <w:color w:val="000000"/>
          <w:sz w:val="24"/>
          <w:szCs w:val="24"/>
          <w:lang w:val="ru-RU"/>
        </w:rPr>
        <w:t xml:space="preserve"> </w:t>
      </w:r>
      <w:r w:rsidRPr="000179E3">
        <w:rPr>
          <w:b/>
          <w:color w:val="000000"/>
          <w:sz w:val="24"/>
          <w:szCs w:val="24"/>
        </w:rPr>
        <w:t>паливо (</w:t>
      </w:r>
      <w:r w:rsidRPr="000179E3">
        <w:rPr>
          <w:b/>
          <w:color w:val="333333"/>
          <w:sz w:val="24"/>
          <w:szCs w:val="24"/>
          <w:shd w:val="clear" w:color="auto" w:fill="FEFEFE"/>
        </w:rPr>
        <w:t>Брикети торф`яні )</w:t>
      </w:r>
    </w:p>
    <w:p w:rsidR="0090175A" w:rsidRPr="000179E3" w:rsidRDefault="0090175A" w:rsidP="00655B14">
      <w:pPr>
        <w:numPr>
          <w:ilvl w:val="1"/>
          <w:numId w:val="2"/>
        </w:numPr>
        <w:tabs>
          <w:tab w:val="left" w:pos="-36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1.3.Кількість: ______</w:t>
      </w:r>
    </w:p>
    <w:p w:rsidR="0090175A" w:rsidRPr="000179E3" w:rsidRDefault="0090175A" w:rsidP="00655B14">
      <w:pPr>
        <w:numPr>
          <w:ilvl w:val="1"/>
          <w:numId w:val="2"/>
        </w:numPr>
        <w:tabs>
          <w:tab w:val="left" w:pos="-36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1.4. Ціна за одиницю: _____________ .</w:t>
      </w:r>
    </w:p>
    <w:p w:rsidR="0090175A" w:rsidRPr="000179E3" w:rsidRDefault="0090175A" w:rsidP="00655B14">
      <w:pPr>
        <w:numPr>
          <w:ilvl w:val="1"/>
          <w:numId w:val="2"/>
        </w:numPr>
        <w:tabs>
          <w:tab w:val="left" w:pos="-36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1.5.Загальна сума договору (ПДВ входить у вартість товару) ____________________</w:t>
      </w:r>
      <w:r w:rsidR="00B002D0" w:rsidRPr="000179E3">
        <w:rPr>
          <w:sz w:val="24"/>
          <w:szCs w:val="24"/>
        </w:rPr>
        <w:t>________________________________________________</w:t>
      </w:r>
      <w:r w:rsidRPr="000179E3">
        <w:rPr>
          <w:sz w:val="24"/>
          <w:szCs w:val="24"/>
        </w:rPr>
        <w:t>______________.</w:t>
      </w:r>
    </w:p>
    <w:p w:rsidR="0090175A" w:rsidRPr="000179E3" w:rsidRDefault="0090175A" w:rsidP="00655B14">
      <w:pPr>
        <w:numPr>
          <w:ilvl w:val="1"/>
          <w:numId w:val="2"/>
        </w:numPr>
        <w:tabs>
          <w:tab w:val="left" w:pos="-36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1.6. Обсяги закупівлі послуг можуть бути зменшені залежно від реального фінансування видатків.</w:t>
      </w:r>
    </w:p>
    <w:p w:rsidR="00B002D0" w:rsidRPr="000179E3" w:rsidRDefault="00B002D0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90175A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bCs/>
          <w:sz w:val="24"/>
          <w:szCs w:val="24"/>
        </w:rPr>
      </w:pPr>
      <w:r w:rsidRPr="000179E3">
        <w:rPr>
          <w:b/>
          <w:sz w:val="24"/>
          <w:szCs w:val="24"/>
        </w:rPr>
        <w:t>2.</w:t>
      </w:r>
      <w:r w:rsidRPr="000179E3">
        <w:rPr>
          <w:b/>
          <w:bCs/>
          <w:sz w:val="24"/>
          <w:szCs w:val="24"/>
        </w:rPr>
        <w:t>ЗОБОВ</w:t>
      </w:r>
      <w:r w:rsidRPr="000179E3">
        <w:rPr>
          <w:b/>
          <w:bCs/>
          <w:sz w:val="24"/>
          <w:szCs w:val="24"/>
          <w:lang w:val="ru-RU"/>
        </w:rPr>
        <w:t>’</w:t>
      </w:r>
      <w:r w:rsidRPr="000179E3">
        <w:rPr>
          <w:b/>
          <w:bCs/>
          <w:sz w:val="24"/>
          <w:szCs w:val="24"/>
        </w:rPr>
        <w:t>ЯЗАННЯ СТОРІН</w:t>
      </w:r>
    </w:p>
    <w:p w:rsidR="0090175A" w:rsidRPr="000179E3" w:rsidRDefault="0090175A" w:rsidP="00655B14">
      <w:pPr>
        <w:tabs>
          <w:tab w:val="left" w:pos="0"/>
        </w:tabs>
        <w:ind w:left="-142" w:firstLine="142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>2.1 Продавець зобов’язаний:</w:t>
      </w:r>
    </w:p>
    <w:p w:rsidR="0090175A" w:rsidRPr="000179E3" w:rsidRDefault="0090175A" w:rsidP="00655B14">
      <w:pPr>
        <w:tabs>
          <w:tab w:val="left" w:pos="0"/>
        </w:tabs>
        <w:ind w:left="-142" w:firstLine="142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 xml:space="preserve">2.1.1. після підписання Договору, передати Покупцеві названий у п.1.2. Договору </w:t>
      </w:r>
      <w:proofErr w:type="spellStart"/>
      <w:r w:rsidRPr="000179E3">
        <w:rPr>
          <w:bCs/>
          <w:sz w:val="24"/>
          <w:szCs w:val="24"/>
        </w:rPr>
        <w:t>товар,згідно</w:t>
      </w:r>
      <w:proofErr w:type="spellEnd"/>
      <w:r w:rsidRPr="000179E3">
        <w:rPr>
          <w:bCs/>
          <w:sz w:val="24"/>
          <w:szCs w:val="24"/>
        </w:rPr>
        <w:t xml:space="preserve"> специфікації із відповідними сертифікатами якості.</w:t>
      </w:r>
    </w:p>
    <w:p w:rsidR="0090175A" w:rsidRPr="000179E3" w:rsidRDefault="0090175A" w:rsidP="00655B14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 w:rsidRPr="000179E3">
        <w:rPr>
          <w:bCs/>
          <w:sz w:val="24"/>
          <w:szCs w:val="24"/>
        </w:rPr>
        <w:t xml:space="preserve">2.1.2. </w:t>
      </w:r>
      <w:r w:rsidRPr="000179E3">
        <w:rPr>
          <w:sz w:val="24"/>
          <w:szCs w:val="24"/>
        </w:rPr>
        <w:t>Умови поставки: за рахунок Продавця.</w:t>
      </w:r>
    </w:p>
    <w:p w:rsidR="0090175A" w:rsidRPr="000179E3" w:rsidRDefault="0090175A" w:rsidP="00655B14">
      <w:pPr>
        <w:tabs>
          <w:tab w:val="left" w:pos="0"/>
        </w:tabs>
        <w:ind w:left="-142" w:firstLine="142"/>
        <w:jc w:val="both"/>
        <w:rPr>
          <w:bCs/>
          <w:sz w:val="24"/>
          <w:szCs w:val="24"/>
        </w:rPr>
      </w:pPr>
      <w:r w:rsidRPr="000179E3">
        <w:rPr>
          <w:sz w:val="24"/>
          <w:szCs w:val="24"/>
        </w:rPr>
        <w:t xml:space="preserve">2.1.3. Місце поставки: </w:t>
      </w:r>
      <w:r w:rsidR="00655B14" w:rsidRPr="000179E3">
        <w:rPr>
          <w:b/>
          <w:bCs/>
          <w:sz w:val="24"/>
          <w:szCs w:val="24"/>
        </w:rPr>
        <w:t>Волинська  обл., Камінь-</w:t>
      </w:r>
      <w:proofErr w:type="spellStart"/>
      <w:r w:rsidR="00655B14" w:rsidRPr="000179E3">
        <w:rPr>
          <w:b/>
          <w:bCs/>
          <w:sz w:val="24"/>
          <w:szCs w:val="24"/>
        </w:rPr>
        <w:t>Каширський</w:t>
      </w:r>
      <w:proofErr w:type="spellEnd"/>
      <w:r w:rsidR="00655B14" w:rsidRPr="000179E3">
        <w:rPr>
          <w:b/>
          <w:bCs/>
          <w:sz w:val="24"/>
          <w:szCs w:val="24"/>
        </w:rPr>
        <w:t xml:space="preserve"> р-н,  </w:t>
      </w:r>
      <w:proofErr w:type="spellStart"/>
      <w:r w:rsidR="00655B14" w:rsidRPr="000179E3">
        <w:rPr>
          <w:b/>
          <w:bCs/>
          <w:sz w:val="24"/>
          <w:szCs w:val="24"/>
        </w:rPr>
        <w:t>с.Бихів</w:t>
      </w:r>
      <w:proofErr w:type="spellEnd"/>
      <w:r w:rsidR="00655B14" w:rsidRPr="000179E3">
        <w:rPr>
          <w:b/>
          <w:bCs/>
          <w:sz w:val="24"/>
          <w:szCs w:val="24"/>
        </w:rPr>
        <w:t>, вул. Шкільна, 9</w:t>
      </w:r>
      <w:r w:rsidRPr="000179E3">
        <w:rPr>
          <w:sz w:val="24"/>
          <w:szCs w:val="24"/>
        </w:rPr>
        <w:t>, перелік згідно специфікації до договору</w:t>
      </w:r>
    </w:p>
    <w:p w:rsidR="0090175A" w:rsidRPr="000179E3" w:rsidRDefault="0090175A" w:rsidP="00655B14">
      <w:pPr>
        <w:tabs>
          <w:tab w:val="left" w:pos="0"/>
        </w:tabs>
        <w:ind w:left="-142" w:firstLine="142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>2.2. Покупець зобов’язаний  прийняти товари від Продавця  і здійснити за нього оплату в строки й порядку, передбачені цим Договором.</w:t>
      </w:r>
    </w:p>
    <w:p w:rsidR="0090175A" w:rsidRPr="000179E3" w:rsidRDefault="0090175A" w:rsidP="00655B14">
      <w:pPr>
        <w:tabs>
          <w:tab w:val="left" w:pos="0"/>
        </w:tabs>
        <w:ind w:left="-142" w:firstLine="142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 xml:space="preserve">2.3. </w:t>
      </w:r>
      <w:r w:rsidRPr="000179E3">
        <w:rPr>
          <w:sz w:val="24"/>
          <w:szCs w:val="24"/>
        </w:rPr>
        <w:t>Кількість постачання  товару може регулюватись  за письмовою заявкою Покупця.</w:t>
      </w:r>
    </w:p>
    <w:p w:rsidR="00B002D0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bCs/>
          <w:sz w:val="24"/>
          <w:szCs w:val="24"/>
        </w:rPr>
      </w:pPr>
    </w:p>
    <w:p w:rsidR="0090175A" w:rsidRPr="000179E3" w:rsidRDefault="0090175A" w:rsidP="00655B14">
      <w:pPr>
        <w:tabs>
          <w:tab w:val="left" w:pos="0"/>
        </w:tabs>
        <w:ind w:left="-142" w:firstLine="142"/>
        <w:jc w:val="center"/>
        <w:rPr>
          <w:b/>
          <w:bCs/>
          <w:sz w:val="24"/>
          <w:szCs w:val="24"/>
        </w:rPr>
      </w:pPr>
      <w:r w:rsidRPr="000179E3">
        <w:rPr>
          <w:b/>
          <w:bCs/>
          <w:sz w:val="24"/>
          <w:szCs w:val="24"/>
        </w:rPr>
        <w:t>3.ЗДАЧА-ПРИЙМАННЯ ТОВАРУ</w:t>
      </w:r>
    </w:p>
    <w:p w:rsidR="0090175A" w:rsidRPr="000179E3" w:rsidRDefault="0090175A" w:rsidP="00655B14">
      <w:pPr>
        <w:tabs>
          <w:tab w:val="left" w:pos="0"/>
          <w:tab w:val="num" w:pos="720"/>
        </w:tabs>
        <w:ind w:left="-142" w:firstLine="142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>3.1.Здача-приймання товару провадиться уповноваженими представниками Покупця і Продавця.</w:t>
      </w:r>
    </w:p>
    <w:p w:rsidR="0090175A" w:rsidRPr="000179E3" w:rsidRDefault="0090175A" w:rsidP="00655B14">
      <w:pPr>
        <w:tabs>
          <w:tab w:val="left" w:pos="0"/>
          <w:tab w:val="num" w:pos="720"/>
        </w:tabs>
        <w:ind w:left="-142" w:firstLine="142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 xml:space="preserve">3.2.Датою передачі вважається дата одержання товару на складі  зазначеного Покупцем. </w:t>
      </w:r>
    </w:p>
    <w:p w:rsidR="0090175A" w:rsidRPr="000179E3" w:rsidRDefault="0090175A" w:rsidP="00655B14">
      <w:pPr>
        <w:tabs>
          <w:tab w:val="left" w:pos="0"/>
        </w:tabs>
        <w:ind w:left="-142" w:firstLine="142"/>
        <w:jc w:val="both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>3.3.Право власності на товар переходить до Покупця з моменту приймання товару й оформлення        документів.</w:t>
      </w:r>
    </w:p>
    <w:p w:rsidR="0090175A" w:rsidRPr="000179E3" w:rsidRDefault="0027779C" w:rsidP="00655B14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3</w:t>
      </w:r>
      <w:r w:rsidR="0090175A" w:rsidRPr="000179E3">
        <w:rPr>
          <w:sz w:val="24"/>
          <w:szCs w:val="24"/>
        </w:rPr>
        <w:t>.</w:t>
      </w:r>
      <w:r w:rsidRPr="000179E3">
        <w:rPr>
          <w:sz w:val="24"/>
          <w:szCs w:val="24"/>
        </w:rPr>
        <w:t>4</w:t>
      </w:r>
      <w:r w:rsidR="0090175A" w:rsidRPr="000179E3">
        <w:rPr>
          <w:sz w:val="24"/>
          <w:szCs w:val="24"/>
        </w:rPr>
        <w:t>. Товар повинен мати необхідні сертифікати відповідності (якості) на кожну поставлену партію товару.</w:t>
      </w:r>
    </w:p>
    <w:p w:rsidR="0090175A" w:rsidRPr="000179E3" w:rsidRDefault="0090175A" w:rsidP="00655B14">
      <w:pPr>
        <w:tabs>
          <w:tab w:val="left" w:pos="0"/>
        </w:tabs>
        <w:ind w:left="-142" w:firstLine="142"/>
        <w:jc w:val="center"/>
        <w:rPr>
          <w:b/>
          <w:bCs/>
          <w:sz w:val="24"/>
          <w:szCs w:val="24"/>
        </w:rPr>
      </w:pPr>
    </w:p>
    <w:p w:rsidR="0090175A" w:rsidRPr="000179E3" w:rsidRDefault="0090175A" w:rsidP="00655B14">
      <w:pPr>
        <w:tabs>
          <w:tab w:val="left" w:pos="0"/>
        </w:tabs>
        <w:ind w:left="-142" w:firstLine="142"/>
        <w:jc w:val="center"/>
        <w:rPr>
          <w:b/>
          <w:bCs/>
          <w:sz w:val="24"/>
          <w:szCs w:val="24"/>
        </w:rPr>
      </w:pPr>
      <w:r w:rsidRPr="000179E3">
        <w:rPr>
          <w:b/>
          <w:bCs/>
          <w:sz w:val="24"/>
          <w:szCs w:val="24"/>
        </w:rPr>
        <w:t>4.УМОВИ  РОЗРАХУНКІВ</w:t>
      </w:r>
    </w:p>
    <w:p w:rsidR="0090175A" w:rsidRPr="000179E3" w:rsidRDefault="0090175A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4.1.Розрахунки між сторонами здійснюються в національній валюті шляхом перерахування грошових коштів Покупцем  на розрахунковий рахунок Продавця.</w:t>
      </w:r>
    </w:p>
    <w:p w:rsidR="0090175A" w:rsidRPr="000179E3" w:rsidRDefault="0090175A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4.2.</w:t>
      </w:r>
      <w:r w:rsidR="00487DC7" w:rsidRPr="000179E3">
        <w:rPr>
          <w:sz w:val="24"/>
          <w:szCs w:val="24"/>
          <w:lang w:eastAsia="hi-IN" w:bidi="hi-IN"/>
        </w:rPr>
        <w:t xml:space="preserve">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  Розрахунки за поставлений товар здійснюються на підставі ст. 49 Бюджетного кодексу України з відтермінуванням платежу до 30 банківських днів.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рахунок.</w:t>
      </w:r>
    </w:p>
    <w:p w:rsidR="00B002D0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bCs/>
          <w:sz w:val="24"/>
          <w:szCs w:val="24"/>
        </w:rPr>
      </w:pPr>
    </w:p>
    <w:p w:rsidR="0090175A" w:rsidRPr="000179E3" w:rsidRDefault="0090175A" w:rsidP="00655B14">
      <w:pPr>
        <w:tabs>
          <w:tab w:val="left" w:pos="0"/>
        </w:tabs>
        <w:ind w:left="-142" w:firstLine="142"/>
        <w:jc w:val="center"/>
        <w:rPr>
          <w:b/>
          <w:bCs/>
          <w:sz w:val="24"/>
          <w:szCs w:val="24"/>
        </w:rPr>
      </w:pPr>
      <w:r w:rsidRPr="000179E3">
        <w:rPr>
          <w:b/>
          <w:bCs/>
          <w:sz w:val="24"/>
          <w:szCs w:val="24"/>
        </w:rPr>
        <w:t>5.ГАРАНТІЇ ТА ВІДПОВІДАЛЬНІСТЬ СТОРІН</w:t>
      </w:r>
    </w:p>
    <w:p w:rsidR="0090175A" w:rsidRPr="000179E3" w:rsidRDefault="00B002D0" w:rsidP="00655B14">
      <w:pPr>
        <w:tabs>
          <w:tab w:val="left" w:pos="0"/>
          <w:tab w:val="num" w:pos="720"/>
        </w:tabs>
        <w:ind w:left="-142" w:firstLine="142"/>
        <w:jc w:val="both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t>5</w:t>
      </w:r>
      <w:r w:rsidR="0090175A" w:rsidRPr="000179E3">
        <w:rPr>
          <w:bCs/>
          <w:sz w:val="24"/>
          <w:szCs w:val="24"/>
        </w:rPr>
        <w:t>.1.В разі не виконання чи неналежного виконання даного Договору сторони несуть відповідальність передбачену чинним законодавством.</w:t>
      </w:r>
    </w:p>
    <w:p w:rsidR="0090175A" w:rsidRPr="000179E3" w:rsidRDefault="00B002D0" w:rsidP="00655B14">
      <w:pPr>
        <w:tabs>
          <w:tab w:val="left" w:pos="0"/>
          <w:tab w:val="num" w:pos="720"/>
        </w:tabs>
        <w:ind w:left="-142" w:firstLine="142"/>
        <w:jc w:val="both"/>
        <w:rPr>
          <w:bCs/>
          <w:sz w:val="24"/>
          <w:szCs w:val="24"/>
        </w:rPr>
      </w:pPr>
      <w:r w:rsidRPr="000179E3">
        <w:rPr>
          <w:bCs/>
          <w:sz w:val="24"/>
          <w:szCs w:val="24"/>
        </w:rPr>
        <w:lastRenderedPageBreak/>
        <w:t>5</w:t>
      </w:r>
      <w:r w:rsidR="0090175A" w:rsidRPr="000179E3">
        <w:rPr>
          <w:bCs/>
          <w:sz w:val="24"/>
          <w:szCs w:val="24"/>
        </w:rPr>
        <w:t xml:space="preserve">.2.У разі невиконання суб’єктами господарювання договірних зобов’язань застосовуються штрафні санкції відповідно до чинного законодавства України. </w:t>
      </w:r>
    </w:p>
    <w:p w:rsidR="0090175A" w:rsidRPr="000179E3" w:rsidRDefault="00B002D0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sz w:val="24"/>
          <w:szCs w:val="24"/>
        </w:rPr>
      </w:pPr>
      <w:r w:rsidRPr="000179E3">
        <w:rPr>
          <w:sz w:val="24"/>
          <w:szCs w:val="24"/>
        </w:rPr>
        <w:t>5</w:t>
      </w:r>
      <w:r w:rsidR="0090175A" w:rsidRPr="000179E3">
        <w:rPr>
          <w:sz w:val="24"/>
          <w:szCs w:val="24"/>
        </w:rPr>
        <w:t>.3.За порушення інших умов даного Договору винна сторона відшкодовує спричинені цим збитки  порядку, передбаченому чинним законодавством.</w:t>
      </w:r>
    </w:p>
    <w:p w:rsidR="00B002D0" w:rsidRPr="000179E3" w:rsidRDefault="00B002D0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sz w:val="24"/>
          <w:szCs w:val="24"/>
        </w:rPr>
      </w:pPr>
    </w:p>
    <w:p w:rsidR="0090175A" w:rsidRPr="000179E3" w:rsidRDefault="00B002D0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6</w:t>
      </w:r>
      <w:r w:rsidR="0090175A" w:rsidRPr="000179E3">
        <w:rPr>
          <w:b/>
          <w:sz w:val="24"/>
          <w:szCs w:val="24"/>
        </w:rPr>
        <w:t>.ФОРС-МАЖОР</w:t>
      </w:r>
    </w:p>
    <w:p w:rsidR="0090175A" w:rsidRPr="000179E3" w:rsidRDefault="00B002D0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6</w:t>
      </w:r>
      <w:r w:rsidR="0090175A" w:rsidRPr="000179E3">
        <w:rPr>
          <w:sz w:val="24"/>
          <w:szCs w:val="24"/>
        </w:rPr>
        <w:t>.1.Сторони звільняються від відповідальності за невиконання  або неналежне виконання зобов’язань за цим Договором у разі виникнення  обставин непереборної сили,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які не існували під час укладання Договору</w:t>
      </w:r>
      <w:r w:rsidRPr="000179E3">
        <w:rPr>
          <w:sz w:val="24"/>
          <w:szCs w:val="24"/>
        </w:rPr>
        <w:t xml:space="preserve"> та виникли поза волею Сторін (</w:t>
      </w:r>
      <w:r w:rsidR="0090175A" w:rsidRPr="000179E3">
        <w:rPr>
          <w:sz w:val="24"/>
          <w:szCs w:val="24"/>
        </w:rPr>
        <w:t>аварія,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катастрофа,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стихійне лихо,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епідемія,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епізоотія,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війна,</w:t>
      </w:r>
      <w:r w:rsidRPr="000179E3">
        <w:rPr>
          <w:sz w:val="24"/>
          <w:szCs w:val="24"/>
        </w:rPr>
        <w:t xml:space="preserve"> </w:t>
      </w:r>
      <w:r w:rsidR="0090175A" w:rsidRPr="000179E3">
        <w:rPr>
          <w:sz w:val="24"/>
          <w:szCs w:val="24"/>
        </w:rPr>
        <w:t>тощо.)</w:t>
      </w:r>
    </w:p>
    <w:p w:rsidR="0090175A" w:rsidRPr="000179E3" w:rsidRDefault="00B002D0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6.2 </w:t>
      </w:r>
      <w:r w:rsidR="0090175A" w:rsidRPr="000179E3">
        <w:rPr>
          <w:sz w:val="24"/>
          <w:szCs w:val="24"/>
        </w:rPr>
        <w:t xml:space="preserve">У випадку, якщо дія вказаних обставин  прямо  вплине на своєчасність виконаних умов, що передбачені даним Договором, то вони будуть продовжені на період, рівний по тривалості цим обставинам. Сторону не пізніше ніж за 5 днів повинні сповістити одна одну про початок вказаних </w:t>
      </w:r>
      <w:proofErr w:type="spellStart"/>
      <w:r w:rsidR="0090175A" w:rsidRPr="000179E3">
        <w:rPr>
          <w:sz w:val="24"/>
          <w:szCs w:val="24"/>
        </w:rPr>
        <w:t>обставин,що</w:t>
      </w:r>
      <w:proofErr w:type="spellEnd"/>
      <w:r w:rsidR="0090175A" w:rsidRPr="000179E3">
        <w:rPr>
          <w:sz w:val="24"/>
          <w:szCs w:val="24"/>
        </w:rPr>
        <w:t xml:space="preserve"> має бути підтверджено відповідними компетентними органами.</w:t>
      </w:r>
    </w:p>
    <w:p w:rsidR="00B002D0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7</w:t>
      </w:r>
      <w:r w:rsidR="0090175A" w:rsidRPr="000179E3">
        <w:rPr>
          <w:b/>
          <w:sz w:val="24"/>
          <w:szCs w:val="24"/>
        </w:rPr>
        <w:t>.  ВИРІШЕННЯ СПОРІВ</w:t>
      </w:r>
    </w:p>
    <w:p w:rsidR="0090175A" w:rsidRPr="000179E3" w:rsidRDefault="00B002D0" w:rsidP="00655B14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7</w:t>
      </w:r>
      <w:r w:rsidR="0090175A" w:rsidRPr="000179E3">
        <w:rPr>
          <w:sz w:val="24"/>
          <w:szCs w:val="24"/>
        </w:rPr>
        <w:t>.1 Усі спори що виникають з цього Договору, або пов’язані із ним, вирішуються шляхом переговорів між Сторонами.</w:t>
      </w:r>
    </w:p>
    <w:p w:rsidR="0090175A" w:rsidRPr="000179E3" w:rsidRDefault="00B002D0" w:rsidP="00655B14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7</w:t>
      </w:r>
      <w:r w:rsidR="0090175A" w:rsidRPr="000179E3">
        <w:rPr>
          <w:sz w:val="24"/>
          <w:szCs w:val="24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B002D0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8</w:t>
      </w:r>
      <w:r w:rsidR="0090175A" w:rsidRPr="000179E3">
        <w:rPr>
          <w:b/>
          <w:sz w:val="24"/>
          <w:szCs w:val="24"/>
        </w:rPr>
        <w:t>.  ДІЯ ДОГОВОРУ</w:t>
      </w:r>
    </w:p>
    <w:p w:rsidR="0090175A" w:rsidRPr="000179E3" w:rsidRDefault="00B002D0" w:rsidP="00B0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  <w:lang w:val="ru-RU"/>
        </w:rPr>
        <w:t>8</w:t>
      </w:r>
      <w:r w:rsidR="0090175A" w:rsidRPr="000179E3">
        <w:rPr>
          <w:sz w:val="24"/>
          <w:szCs w:val="24"/>
          <w:lang w:val="ru-RU"/>
        </w:rPr>
        <w:t>.1.</w:t>
      </w:r>
      <w:r w:rsidR="0090175A" w:rsidRPr="000179E3">
        <w:rPr>
          <w:sz w:val="24"/>
          <w:szCs w:val="24"/>
        </w:rPr>
        <w:t xml:space="preserve"> Цей Договір вважається укладеним і набирає чинності з моменту його підписання Сторонами та скріплення печатк</w:t>
      </w:r>
      <w:r w:rsidR="00655B14" w:rsidRPr="000179E3">
        <w:rPr>
          <w:sz w:val="24"/>
          <w:szCs w:val="24"/>
        </w:rPr>
        <w:t xml:space="preserve">ами Сторін та діє до </w:t>
      </w:r>
      <w:r w:rsidR="00655B14" w:rsidRPr="000179E3">
        <w:rPr>
          <w:b/>
          <w:sz w:val="24"/>
          <w:szCs w:val="24"/>
          <w:u w:val="single"/>
        </w:rPr>
        <w:t>31.12.2022</w:t>
      </w:r>
      <w:r w:rsidR="0090175A" w:rsidRPr="000179E3">
        <w:rPr>
          <w:sz w:val="24"/>
          <w:szCs w:val="24"/>
        </w:rPr>
        <w:t xml:space="preserve"> року, а в частині оплати та поставки товару – до повного його виконання.</w:t>
      </w:r>
    </w:p>
    <w:p w:rsidR="0090175A" w:rsidRPr="000179E3" w:rsidRDefault="00B002D0" w:rsidP="00B0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8</w:t>
      </w:r>
      <w:r w:rsidR="0090175A" w:rsidRPr="000179E3">
        <w:rPr>
          <w:sz w:val="24"/>
          <w:szCs w:val="24"/>
        </w:rPr>
        <w:t>.2.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B002D0" w:rsidRPr="000179E3" w:rsidRDefault="00B002D0" w:rsidP="00B0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8</w:t>
      </w:r>
      <w:r w:rsidR="0090175A" w:rsidRPr="000179E3">
        <w:rPr>
          <w:sz w:val="24"/>
          <w:szCs w:val="24"/>
        </w:rPr>
        <w:t>.3. Якщо інше прямо не передбачено цим Договором або чинним в Україні законодавством, зміни в цей Договір можуть бути внесені тільки за домовленістю Сторін, яка оформлюється додатковою умовою до цього Договору.</w:t>
      </w:r>
    </w:p>
    <w:p w:rsidR="00B002D0" w:rsidRPr="000179E3" w:rsidRDefault="00B002D0" w:rsidP="00B0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8.4. </w:t>
      </w:r>
      <w:r w:rsidR="0090175A" w:rsidRPr="000179E3">
        <w:rPr>
          <w:sz w:val="24"/>
          <w:szCs w:val="24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90175A" w:rsidRPr="000179E3" w:rsidRDefault="00B002D0" w:rsidP="00B002D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8.5. </w:t>
      </w:r>
      <w:r w:rsidR="0090175A" w:rsidRPr="000179E3">
        <w:rPr>
          <w:sz w:val="24"/>
          <w:szCs w:val="24"/>
        </w:rPr>
        <w:t>Якщо інше 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умовою до цього Договору.</w:t>
      </w:r>
    </w:p>
    <w:p w:rsidR="0090175A" w:rsidRPr="000179E3" w:rsidRDefault="00B002D0" w:rsidP="00B002D0">
      <w:pPr>
        <w:tabs>
          <w:tab w:val="left" w:pos="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8.6. </w:t>
      </w:r>
      <w:r w:rsidR="0090175A" w:rsidRPr="000179E3">
        <w:rPr>
          <w:sz w:val="24"/>
          <w:szCs w:val="24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 додатковій угоді, цьому Договорі або чинному в Україні законодавстві.</w:t>
      </w:r>
    </w:p>
    <w:p w:rsidR="00B002D0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B002D0" w:rsidP="00655B14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9</w:t>
      </w:r>
      <w:r w:rsidR="0090175A" w:rsidRPr="000179E3">
        <w:rPr>
          <w:b/>
          <w:sz w:val="24"/>
          <w:szCs w:val="24"/>
        </w:rPr>
        <w:t>.  ПРИКІНЦЕВІ ПОЛОЖЕННЯ</w:t>
      </w:r>
    </w:p>
    <w:p w:rsidR="00B002D0" w:rsidRPr="000179E3" w:rsidRDefault="00B002D0" w:rsidP="00B002D0">
      <w:pPr>
        <w:tabs>
          <w:tab w:val="left" w:pos="18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9.1. </w:t>
      </w:r>
      <w:r w:rsidR="0090175A" w:rsidRPr="000179E3">
        <w:rPr>
          <w:sz w:val="24"/>
          <w:szCs w:val="24"/>
        </w:rPr>
        <w:t>Усі правовідносини, що виникають з цього Договору, або пов’язані із ним, в тому числі пов’язані із дійсністю, укладенням, виконанням, зміною та припиненням дії цього Договору, тлумаченням його умов, визначення наслідків недійсності  та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90175A" w:rsidRPr="000179E3" w:rsidRDefault="00B002D0" w:rsidP="00B002D0">
      <w:pPr>
        <w:tabs>
          <w:tab w:val="left" w:pos="18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9.2. </w:t>
      </w:r>
      <w:r w:rsidR="0090175A" w:rsidRPr="000179E3">
        <w:rPr>
          <w:sz w:val="24"/>
          <w:szCs w:val="24"/>
        </w:rPr>
        <w:t>Додаткові угоди та додатки до цього Договору є його невід’ємною частиною та мають юридичну силу у разі, якщо вони викладені у письмовій формі, підписані Сторонами та скріплені їх печатками.</w:t>
      </w:r>
    </w:p>
    <w:p w:rsidR="0090175A" w:rsidRPr="000179E3" w:rsidRDefault="0090175A" w:rsidP="00B002D0">
      <w:pPr>
        <w:pStyle w:val="a9"/>
        <w:numPr>
          <w:ilvl w:val="1"/>
          <w:numId w:val="8"/>
        </w:numPr>
        <w:tabs>
          <w:tab w:val="left" w:pos="18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90175A" w:rsidRPr="000179E3" w:rsidRDefault="00B002D0" w:rsidP="00B002D0">
      <w:pPr>
        <w:tabs>
          <w:tab w:val="left" w:pos="180"/>
        </w:tabs>
        <w:suppressAutoHyphens w:val="0"/>
        <w:ind w:left="-142" w:firstLine="142"/>
        <w:jc w:val="both"/>
        <w:rPr>
          <w:sz w:val="24"/>
          <w:szCs w:val="24"/>
        </w:rPr>
      </w:pPr>
      <w:r w:rsidRPr="000179E3">
        <w:rPr>
          <w:sz w:val="24"/>
          <w:szCs w:val="24"/>
        </w:rPr>
        <w:lastRenderedPageBreak/>
        <w:t>9.4.</w:t>
      </w:r>
      <w:r w:rsidR="0090175A" w:rsidRPr="000179E3">
        <w:rPr>
          <w:sz w:val="24"/>
          <w:szCs w:val="24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90175A" w:rsidRPr="000179E3" w:rsidRDefault="0090175A" w:rsidP="00655B14">
      <w:pPr>
        <w:pStyle w:val="a9"/>
        <w:numPr>
          <w:ilvl w:val="0"/>
          <w:numId w:val="4"/>
        </w:numPr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Додатки до договору </w:t>
      </w:r>
    </w:p>
    <w:p w:rsidR="0090175A" w:rsidRPr="000179E3" w:rsidRDefault="0090175A" w:rsidP="00655B1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color w:val="000000"/>
        </w:rPr>
      </w:pPr>
      <w:r w:rsidRPr="000179E3">
        <w:rPr>
          <w:rFonts w:ascii="Times New Roman" w:hAnsi="Times New Roman" w:cs="Times New Roman"/>
        </w:rPr>
        <w:t xml:space="preserve">Невід'ємною частиною цього Договору є: Специфікація на поставку твердого палива </w:t>
      </w:r>
      <w:r w:rsidRPr="000179E3">
        <w:rPr>
          <w:rFonts w:ascii="Times New Roman" w:hAnsi="Times New Roman" w:cs="Times New Roman"/>
          <w:color w:val="000000"/>
        </w:rPr>
        <w:t>(брикети торф’яні)</w:t>
      </w:r>
      <w:r w:rsidRPr="000179E3">
        <w:rPr>
          <w:rFonts w:ascii="Times New Roman" w:hAnsi="Times New Roman" w:cs="Times New Roman"/>
        </w:rPr>
        <w:t xml:space="preserve"> (у разі наявності зазначаються додатки до Договору) </w:t>
      </w:r>
    </w:p>
    <w:p w:rsidR="00B40E2D" w:rsidRPr="000179E3" w:rsidRDefault="00B40E2D" w:rsidP="0065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90175A" w:rsidP="00B0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Місцезнаходження та банківські  реквізити сторін </w:t>
      </w:r>
    </w:p>
    <w:p w:rsidR="0090175A" w:rsidRPr="000179E3" w:rsidRDefault="00B63B3F" w:rsidP="00655B14">
      <w:pPr>
        <w:tabs>
          <w:tab w:val="left" w:pos="0"/>
          <w:tab w:val="left" w:pos="426"/>
        </w:tabs>
        <w:spacing w:after="120"/>
        <w:ind w:left="-142" w:firstLine="14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.5pt;width:286.2pt;height:144.65pt;z-index:251661312" stroked="f">
            <v:textbox style="mso-next-textbox:#_x0000_s1027">
              <w:txbxContent>
                <w:p w:rsidR="0090175A" w:rsidRDefault="0090175A" w:rsidP="0090175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Учасник</w:t>
                  </w:r>
                  <w:r>
                    <w:rPr>
                      <w:b/>
                    </w:rPr>
                    <w:t>:</w:t>
                  </w:r>
                </w:p>
                <w:p w:rsidR="00E94682" w:rsidRDefault="00E94682" w:rsidP="0090175A">
                  <w:pPr>
                    <w:jc w:val="both"/>
                    <w:rPr>
                      <w:b/>
                    </w:rPr>
                  </w:pPr>
                </w:p>
                <w:p w:rsidR="0090175A" w:rsidRDefault="0090175A" w:rsidP="0090175A"/>
              </w:txbxContent>
            </v:textbox>
          </v:shape>
        </w:pict>
      </w:r>
      <w:r>
        <w:rPr>
          <w:sz w:val="24"/>
          <w:szCs w:val="24"/>
        </w:rPr>
        <w:pict>
          <v:shape id="_x0000_s1026" type="#_x0000_t202" style="position:absolute;left:0;text-align:left;margin-left:-18pt;margin-top:.5pt;width:246.1pt;height:158.9pt;z-index:251660288" stroked="f">
            <v:textbox style="mso-next-textbox:#_x0000_s1026">
              <w:txbxContent>
                <w:p w:rsidR="0090175A" w:rsidRDefault="0090175A" w:rsidP="0090175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Замовник:</w:t>
                  </w:r>
                </w:p>
                <w:p w:rsidR="00B40E2D" w:rsidRPr="00B40E2D" w:rsidRDefault="00B40E2D" w:rsidP="00B40E2D">
                  <w:pPr>
                    <w:rPr>
                      <w:spacing w:val="-4"/>
                      <w:sz w:val="22"/>
                      <w:szCs w:val="22"/>
                      <w:lang w:eastAsia="en-US"/>
                    </w:rPr>
                  </w:pPr>
                  <w:r w:rsidRPr="00B40E2D">
                    <w:rPr>
                      <w:spacing w:val="-4"/>
                      <w:sz w:val="22"/>
                      <w:szCs w:val="22"/>
                    </w:rPr>
                    <w:t>ЗЗСО «</w:t>
                  </w:r>
                  <w:proofErr w:type="spellStart"/>
                  <w:r w:rsidRPr="00B40E2D">
                    <w:rPr>
                      <w:spacing w:val="-4"/>
                      <w:sz w:val="22"/>
                      <w:szCs w:val="22"/>
                    </w:rPr>
                    <w:t>Бихівський</w:t>
                  </w:r>
                  <w:proofErr w:type="spellEnd"/>
                  <w:r w:rsidRPr="00B40E2D">
                    <w:rPr>
                      <w:spacing w:val="-4"/>
                      <w:sz w:val="22"/>
                      <w:szCs w:val="22"/>
                    </w:rPr>
                    <w:t xml:space="preserve"> ліцей» </w:t>
                  </w:r>
                  <w:proofErr w:type="spellStart"/>
                  <w:r w:rsidRPr="00B40E2D">
                    <w:rPr>
                      <w:spacing w:val="-4"/>
                      <w:sz w:val="22"/>
                      <w:szCs w:val="22"/>
                    </w:rPr>
                    <w:t>Любешівської</w:t>
                  </w:r>
                  <w:proofErr w:type="spellEnd"/>
                  <w:r w:rsidRPr="00B40E2D">
                    <w:rPr>
                      <w:spacing w:val="-4"/>
                      <w:sz w:val="22"/>
                      <w:szCs w:val="22"/>
                    </w:rPr>
                    <w:t xml:space="preserve"> селищної ради Волинської області</w:t>
                  </w:r>
                </w:p>
                <w:p w:rsidR="00B40E2D" w:rsidRPr="00B40E2D" w:rsidRDefault="00B40E2D" w:rsidP="00B40E2D">
                  <w:pPr>
                    <w:rPr>
                      <w:spacing w:val="-4"/>
                      <w:sz w:val="22"/>
                      <w:szCs w:val="22"/>
                    </w:rPr>
                  </w:pPr>
                  <w:r w:rsidRPr="00B40E2D">
                    <w:rPr>
                      <w:spacing w:val="-4"/>
                      <w:sz w:val="22"/>
                      <w:szCs w:val="22"/>
                    </w:rPr>
                    <w:t>44242, Волинська обл., Камінь-</w:t>
                  </w:r>
                  <w:proofErr w:type="spellStart"/>
                  <w:r w:rsidRPr="00B40E2D">
                    <w:rPr>
                      <w:spacing w:val="-4"/>
                      <w:sz w:val="22"/>
                      <w:szCs w:val="22"/>
                    </w:rPr>
                    <w:t>Каширський</w:t>
                  </w:r>
                  <w:proofErr w:type="spellEnd"/>
                  <w:r w:rsidRPr="00B40E2D">
                    <w:rPr>
                      <w:spacing w:val="-4"/>
                      <w:sz w:val="22"/>
                      <w:szCs w:val="22"/>
                    </w:rPr>
                    <w:t xml:space="preserve"> р-н.,     с. </w:t>
                  </w:r>
                  <w:proofErr w:type="spellStart"/>
                  <w:r w:rsidRPr="00B40E2D">
                    <w:rPr>
                      <w:spacing w:val="-4"/>
                      <w:sz w:val="22"/>
                      <w:szCs w:val="22"/>
                    </w:rPr>
                    <w:t>Бихів</w:t>
                  </w:r>
                  <w:proofErr w:type="spellEnd"/>
                  <w:r w:rsidRPr="00B40E2D">
                    <w:rPr>
                      <w:spacing w:val="-4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40E2D">
                    <w:rPr>
                      <w:spacing w:val="-4"/>
                      <w:sz w:val="22"/>
                      <w:szCs w:val="22"/>
                    </w:rPr>
                    <w:t>вул</w:t>
                  </w:r>
                  <w:proofErr w:type="spellEnd"/>
                  <w:r w:rsidRPr="00B40E2D">
                    <w:rPr>
                      <w:spacing w:val="-4"/>
                      <w:sz w:val="22"/>
                      <w:szCs w:val="22"/>
                    </w:rPr>
                    <w:t xml:space="preserve"> Шкільна, 9.</w:t>
                  </w:r>
                </w:p>
                <w:p w:rsidR="00B40E2D" w:rsidRPr="00B40E2D" w:rsidRDefault="00B40E2D" w:rsidP="00B40E2D">
                  <w:pPr>
                    <w:rPr>
                      <w:spacing w:val="-4"/>
                      <w:sz w:val="22"/>
                      <w:szCs w:val="22"/>
                    </w:rPr>
                  </w:pPr>
                  <w:r w:rsidRPr="00B40E2D">
                    <w:rPr>
                      <w:spacing w:val="-4"/>
                      <w:sz w:val="22"/>
                      <w:szCs w:val="22"/>
                    </w:rPr>
                    <w:t>ЄДРПОУ  23017090</w:t>
                  </w:r>
                </w:p>
                <w:p w:rsidR="00E94682" w:rsidRDefault="00E94682" w:rsidP="00B40E2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р/р  </w:t>
                  </w:r>
                  <w:r w:rsidRPr="00E94682">
                    <w:rPr>
                      <w:bCs/>
                      <w:sz w:val="24"/>
                      <w:szCs w:val="24"/>
                      <w:u w:val="single"/>
                      <w:lang w:val="en-US"/>
                    </w:rPr>
                    <w:t>UA</w:t>
                  </w:r>
                  <w:r w:rsidRPr="00E94682">
                    <w:rPr>
                      <w:sz w:val="24"/>
                      <w:szCs w:val="24"/>
                      <w:u w:val="single"/>
                    </w:rPr>
                    <w:t>278201720344260005000090177</w:t>
                  </w:r>
                </w:p>
                <w:p w:rsidR="00B40E2D" w:rsidRPr="00B40E2D" w:rsidRDefault="00B40E2D" w:rsidP="00B40E2D">
                  <w:pPr>
                    <w:rPr>
                      <w:spacing w:val="-4"/>
                      <w:sz w:val="22"/>
                      <w:szCs w:val="22"/>
                    </w:rPr>
                  </w:pPr>
                  <w:r w:rsidRPr="00B40E2D">
                    <w:rPr>
                      <w:spacing w:val="-4"/>
                      <w:sz w:val="22"/>
                      <w:szCs w:val="22"/>
                    </w:rPr>
                    <w:t>ГУДКСУ у Волинської області</w:t>
                  </w:r>
                </w:p>
                <w:p w:rsidR="0090175A" w:rsidRPr="00B40E2D" w:rsidRDefault="0090175A" w:rsidP="0090175A">
                  <w:pPr>
                    <w:rPr>
                      <w:sz w:val="22"/>
                      <w:szCs w:val="22"/>
                    </w:rPr>
                  </w:pPr>
                </w:p>
                <w:p w:rsidR="0090175A" w:rsidRPr="00B40E2D" w:rsidRDefault="00B40E2D" w:rsidP="0090175A">
                  <w:pPr>
                    <w:rPr>
                      <w:sz w:val="22"/>
                      <w:szCs w:val="22"/>
                    </w:rPr>
                  </w:pPr>
                  <w:r w:rsidRPr="00B40E2D">
                    <w:rPr>
                      <w:sz w:val="22"/>
                      <w:szCs w:val="22"/>
                    </w:rPr>
                    <w:t>Директор  ________________Григорій ПАВЛІК</w:t>
                  </w:r>
                  <w:r w:rsidR="0090175A" w:rsidRPr="00B40E2D">
                    <w:rPr>
                      <w:sz w:val="22"/>
                      <w:szCs w:val="22"/>
                    </w:rPr>
                    <w:t xml:space="preserve"> </w:t>
                  </w:r>
                </w:p>
                <w:p w:rsidR="0090175A" w:rsidRPr="00B40E2D" w:rsidRDefault="0090175A" w:rsidP="0090175A"/>
                <w:p w:rsidR="0090175A" w:rsidRDefault="0090175A" w:rsidP="0090175A"/>
                <w:p w:rsidR="0090175A" w:rsidRDefault="0090175A" w:rsidP="0090175A"/>
                <w:p w:rsidR="0090175A" w:rsidRDefault="0090175A" w:rsidP="0090175A"/>
                <w:p w:rsidR="0090175A" w:rsidRDefault="0090175A" w:rsidP="0090175A"/>
                <w:p w:rsidR="0090175A" w:rsidRDefault="0090175A" w:rsidP="0090175A">
                  <w:r>
                    <w:t xml:space="preserve"> </w:t>
                  </w:r>
                </w:p>
                <w:p w:rsidR="0090175A" w:rsidRDefault="0090175A" w:rsidP="0090175A"/>
              </w:txbxContent>
            </v:textbox>
          </v:shape>
        </w:pict>
      </w:r>
    </w:p>
    <w:p w:rsidR="0090175A" w:rsidRPr="000179E3" w:rsidRDefault="0090175A" w:rsidP="00655B14">
      <w:pPr>
        <w:tabs>
          <w:tab w:val="left" w:pos="0"/>
          <w:tab w:val="left" w:pos="426"/>
        </w:tabs>
        <w:spacing w:after="120"/>
        <w:ind w:left="-142" w:firstLine="142"/>
        <w:rPr>
          <w:sz w:val="24"/>
          <w:szCs w:val="24"/>
        </w:rPr>
      </w:pPr>
    </w:p>
    <w:p w:rsidR="0090175A" w:rsidRPr="000179E3" w:rsidRDefault="0090175A" w:rsidP="00655B14">
      <w:pPr>
        <w:tabs>
          <w:tab w:val="left" w:pos="0"/>
          <w:tab w:val="left" w:pos="426"/>
        </w:tabs>
        <w:spacing w:after="120"/>
        <w:ind w:left="-142" w:firstLine="142"/>
        <w:rPr>
          <w:sz w:val="24"/>
          <w:szCs w:val="24"/>
        </w:rPr>
      </w:pPr>
    </w:p>
    <w:p w:rsidR="0090175A" w:rsidRPr="000179E3" w:rsidRDefault="0090175A" w:rsidP="00655B14">
      <w:pPr>
        <w:tabs>
          <w:tab w:val="left" w:pos="0"/>
          <w:tab w:val="left" w:pos="426"/>
        </w:tabs>
        <w:spacing w:after="120"/>
        <w:ind w:left="-142" w:firstLine="142"/>
        <w:rPr>
          <w:sz w:val="24"/>
          <w:szCs w:val="24"/>
        </w:rPr>
      </w:pPr>
    </w:p>
    <w:p w:rsidR="0090175A" w:rsidRPr="000179E3" w:rsidRDefault="0090175A" w:rsidP="00655B14">
      <w:pPr>
        <w:tabs>
          <w:tab w:val="left" w:pos="0"/>
          <w:tab w:val="left" w:pos="426"/>
        </w:tabs>
        <w:spacing w:after="120"/>
        <w:ind w:left="-142" w:firstLine="142"/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0"/>
          <w:tab w:val="left" w:pos="426"/>
        </w:tabs>
        <w:spacing w:after="120"/>
        <w:ind w:left="-142" w:firstLine="142"/>
        <w:rPr>
          <w:sz w:val="24"/>
          <w:szCs w:val="24"/>
        </w:rPr>
      </w:pPr>
    </w:p>
    <w:p w:rsidR="0090175A" w:rsidRPr="000179E3" w:rsidRDefault="0090175A" w:rsidP="0035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  <w:u w:val="single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  <w:u w:val="single"/>
        </w:rPr>
      </w:pPr>
    </w:p>
    <w:p w:rsidR="0090175A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0179E3" w:rsidRPr="000179E3" w:rsidRDefault="000179E3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right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lastRenderedPageBreak/>
        <w:t>Додаток №1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  <w:u w:val="single"/>
        </w:rPr>
      </w:pPr>
      <w:r w:rsidRPr="000179E3">
        <w:rPr>
          <w:b/>
          <w:sz w:val="24"/>
          <w:szCs w:val="24"/>
        </w:rPr>
        <w:t xml:space="preserve">                                                                                                              До договору</w:t>
      </w:r>
      <w:r w:rsidR="00E94682">
        <w:rPr>
          <w:b/>
          <w:sz w:val="24"/>
          <w:szCs w:val="24"/>
        </w:rPr>
        <w:t xml:space="preserve"> </w:t>
      </w:r>
      <w:r w:rsidRPr="000179E3">
        <w:rPr>
          <w:b/>
          <w:sz w:val="24"/>
          <w:szCs w:val="24"/>
          <w:u w:val="single"/>
        </w:rPr>
        <w:t xml:space="preserve"> № ________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27779C" w:rsidRPr="000179E3">
        <w:rPr>
          <w:b/>
          <w:sz w:val="24"/>
          <w:szCs w:val="24"/>
        </w:rPr>
        <w:t xml:space="preserve">       від «</w:t>
      </w:r>
      <w:r w:rsidR="00E94682">
        <w:rPr>
          <w:b/>
          <w:sz w:val="24"/>
          <w:szCs w:val="24"/>
        </w:rPr>
        <w:t>___</w:t>
      </w:r>
      <w:r w:rsidR="0027779C" w:rsidRPr="000179E3">
        <w:rPr>
          <w:b/>
          <w:sz w:val="24"/>
          <w:szCs w:val="24"/>
        </w:rPr>
        <w:t>»___________2022</w:t>
      </w:r>
      <w:r w:rsidRPr="000179E3">
        <w:rPr>
          <w:b/>
          <w:sz w:val="24"/>
          <w:szCs w:val="24"/>
        </w:rPr>
        <w:t>р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  <w:u w:val="single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  <w:u w:val="single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  <w:u w:val="single"/>
        </w:rPr>
      </w:pPr>
      <w:r w:rsidRPr="000179E3">
        <w:rPr>
          <w:b/>
          <w:sz w:val="24"/>
          <w:szCs w:val="24"/>
          <w:u w:val="single"/>
        </w:rPr>
        <w:t xml:space="preserve">СПЕЦИФІКАЦІЯ </w:t>
      </w:r>
    </w:p>
    <w:p w:rsidR="00655B14" w:rsidRPr="000179E3" w:rsidRDefault="0090175A" w:rsidP="00655B14">
      <w:pPr>
        <w:pStyle w:val="ac"/>
        <w:numPr>
          <w:ilvl w:val="1"/>
          <w:numId w:val="2"/>
        </w:numPr>
        <w:tabs>
          <w:tab w:val="left" w:pos="-360"/>
        </w:tabs>
        <w:suppressAutoHyphens w:val="0"/>
        <w:spacing w:after="0"/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на поставку</w:t>
      </w:r>
      <w:r w:rsidR="00655B14" w:rsidRPr="000179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655B14" w:rsidRPr="000179E3">
        <w:rPr>
          <w:b/>
          <w:color w:val="000000"/>
          <w:sz w:val="24"/>
          <w:szCs w:val="24"/>
          <w:lang w:val="ru-RU"/>
        </w:rPr>
        <w:t>т</w:t>
      </w:r>
      <w:r w:rsidRPr="000179E3">
        <w:rPr>
          <w:b/>
          <w:color w:val="000000"/>
          <w:sz w:val="24"/>
          <w:szCs w:val="24"/>
          <w:lang w:val="ru-RU"/>
        </w:rPr>
        <w:t>вер</w:t>
      </w:r>
      <w:r w:rsidRPr="000179E3">
        <w:rPr>
          <w:b/>
          <w:color w:val="000000"/>
          <w:sz w:val="24"/>
          <w:szCs w:val="24"/>
        </w:rPr>
        <w:t>дого</w:t>
      </w:r>
      <w:proofErr w:type="spellEnd"/>
      <w:r w:rsidRPr="000179E3">
        <w:rPr>
          <w:b/>
          <w:color w:val="000000"/>
          <w:sz w:val="24"/>
          <w:szCs w:val="24"/>
          <w:lang w:val="ru-RU"/>
        </w:rPr>
        <w:t xml:space="preserve"> </w:t>
      </w:r>
      <w:r w:rsidRPr="000179E3">
        <w:rPr>
          <w:b/>
          <w:color w:val="000000"/>
          <w:sz w:val="24"/>
          <w:szCs w:val="24"/>
        </w:rPr>
        <w:t>палива (брикети торф’яні)</w:t>
      </w:r>
      <w:r w:rsidR="00655B14" w:rsidRPr="000179E3">
        <w:rPr>
          <w:b/>
          <w:color w:val="000000"/>
          <w:sz w:val="24"/>
          <w:szCs w:val="24"/>
        </w:rPr>
        <w:t xml:space="preserve"> –</w:t>
      </w:r>
    </w:p>
    <w:p w:rsidR="00655B14" w:rsidRPr="000179E3" w:rsidRDefault="00655B14" w:rsidP="00655B14">
      <w:pPr>
        <w:pStyle w:val="ac"/>
        <w:numPr>
          <w:ilvl w:val="1"/>
          <w:numId w:val="2"/>
        </w:numPr>
        <w:tabs>
          <w:tab w:val="left" w:pos="-360"/>
        </w:tabs>
        <w:suppressAutoHyphens w:val="0"/>
        <w:spacing w:after="0"/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>ДК 021:2015:</w:t>
      </w:r>
      <w:r w:rsidRPr="000179E3">
        <w:rPr>
          <w:b/>
          <w:color w:val="000000"/>
          <w:sz w:val="24"/>
          <w:szCs w:val="24"/>
          <w:lang w:val="ru-RU"/>
        </w:rPr>
        <w:t>09110000-3</w:t>
      </w:r>
      <w:r w:rsidRPr="000179E3">
        <w:rPr>
          <w:b/>
          <w:color w:val="000000"/>
          <w:sz w:val="24"/>
          <w:szCs w:val="24"/>
        </w:rPr>
        <w:t xml:space="preserve">– </w:t>
      </w:r>
      <w:proofErr w:type="spellStart"/>
      <w:r w:rsidRPr="000179E3">
        <w:rPr>
          <w:b/>
          <w:color w:val="000000"/>
          <w:sz w:val="24"/>
          <w:szCs w:val="24"/>
          <w:lang w:val="ru-RU"/>
        </w:rPr>
        <w:t>Тверде</w:t>
      </w:r>
      <w:proofErr w:type="spellEnd"/>
      <w:r w:rsidRPr="000179E3">
        <w:rPr>
          <w:b/>
          <w:color w:val="000000"/>
          <w:sz w:val="24"/>
          <w:szCs w:val="24"/>
          <w:lang w:val="ru-RU"/>
        </w:rPr>
        <w:t xml:space="preserve"> </w:t>
      </w:r>
      <w:r w:rsidRPr="000179E3">
        <w:rPr>
          <w:b/>
          <w:color w:val="000000"/>
          <w:sz w:val="24"/>
          <w:szCs w:val="24"/>
        </w:rPr>
        <w:t>паливо (</w:t>
      </w:r>
      <w:r w:rsidRPr="000179E3">
        <w:rPr>
          <w:b/>
          <w:color w:val="333333"/>
          <w:sz w:val="24"/>
          <w:szCs w:val="24"/>
          <w:shd w:val="clear" w:color="auto" w:fill="FEFEFE"/>
        </w:rPr>
        <w:t>Брикети торф`яні )</w:t>
      </w:r>
    </w:p>
    <w:p w:rsidR="0090175A" w:rsidRPr="000179E3" w:rsidRDefault="0090175A" w:rsidP="00655B1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rFonts w:ascii="Times New Roman" w:hAnsi="Times New Roman" w:cs="Times New Roman"/>
          <w:b/>
          <w:color w:val="000000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 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53"/>
        <w:gridCol w:w="1271"/>
        <w:gridCol w:w="1280"/>
        <w:gridCol w:w="1281"/>
        <w:gridCol w:w="1281"/>
        <w:gridCol w:w="1212"/>
        <w:gridCol w:w="1272"/>
      </w:tblGrid>
      <w:tr w:rsidR="0090175A" w:rsidRPr="000179E3" w:rsidTr="00C4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Марка продукції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Зольність не більше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Вологість не більше 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 xml:space="preserve">Ціна за 1т., в </w:t>
            </w:r>
            <w:proofErr w:type="spellStart"/>
            <w:r w:rsidRPr="000179E3">
              <w:rPr>
                <w:b/>
                <w:sz w:val="24"/>
                <w:szCs w:val="24"/>
              </w:rPr>
              <w:t>т.ч</w:t>
            </w:r>
            <w:proofErr w:type="spellEnd"/>
            <w:r w:rsidRPr="000179E3">
              <w:rPr>
                <w:b/>
                <w:sz w:val="24"/>
                <w:szCs w:val="24"/>
              </w:rPr>
              <w:t>. ПДВ, грн..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 w:rsidP="00E94682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Загальна вартість гривень</w:t>
            </w:r>
          </w:p>
        </w:tc>
      </w:tr>
      <w:tr w:rsidR="00C40920" w:rsidRPr="000179E3" w:rsidTr="00C4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0" w:rsidRPr="000179E3" w:rsidRDefault="00C40920" w:rsidP="00C4092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0" w:rsidRDefault="00C40920" w:rsidP="00C4092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EFEFE"/>
              </w:rPr>
              <w:t>Брикети торф`яні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0" w:rsidRDefault="00C40920" w:rsidP="00C4092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0" w:rsidRDefault="00C40920" w:rsidP="00C40920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0" w:rsidRPr="000179E3" w:rsidRDefault="00C40920" w:rsidP="00C4092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20" w:rsidRPr="000179E3" w:rsidRDefault="00C40920" w:rsidP="00C4092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0" w:rsidRPr="000179E3" w:rsidRDefault="00C40920" w:rsidP="00C40920">
            <w:pPr>
              <w:ind w:left="-142" w:firstLine="142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20" w:rsidRPr="000179E3" w:rsidRDefault="00C40920" w:rsidP="00C40920">
            <w:pPr>
              <w:ind w:left="-142" w:firstLine="142"/>
              <w:rPr>
                <w:b/>
                <w:sz w:val="24"/>
                <w:szCs w:val="24"/>
              </w:rPr>
            </w:pPr>
          </w:p>
        </w:tc>
      </w:tr>
      <w:tr w:rsidR="0090175A" w:rsidRPr="000179E3" w:rsidTr="00C40920"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  <w:r w:rsidRPr="000179E3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A" w:rsidRPr="000179E3" w:rsidRDefault="0090175A">
            <w:pPr>
              <w:ind w:left="-142" w:firstLine="142"/>
              <w:rPr>
                <w:b/>
                <w:sz w:val="24"/>
                <w:szCs w:val="24"/>
              </w:rPr>
            </w:pPr>
          </w:p>
        </w:tc>
      </w:tr>
    </w:tbl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b/>
          <w:sz w:val="24"/>
          <w:szCs w:val="24"/>
        </w:rPr>
      </w:pPr>
    </w:p>
    <w:p w:rsidR="0090175A" w:rsidRPr="000179E3" w:rsidRDefault="0090175A" w:rsidP="0090175A">
      <w:pPr>
        <w:tabs>
          <w:tab w:val="left" w:pos="5835"/>
        </w:tabs>
        <w:ind w:left="-142" w:firstLine="142"/>
        <w:jc w:val="both"/>
        <w:rPr>
          <w:b/>
          <w:sz w:val="24"/>
          <w:szCs w:val="24"/>
        </w:rPr>
      </w:pPr>
      <w:r w:rsidRPr="000179E3">
        <w:rPr>
          <w:b/>
          <w:sz w:val="24"/>
          <w:szCs w:val="24"/>
        </w:rPr>
        <w:t xml:space="preserve">   Замовник:</w:t>
      </w:r>
      <w:r w:rsidRPr="000179E3">
        <w:rPr>
          <w:b/>
          <w:sz w:val="24"/>
          <w:szCs w:val="24"/>
        </w:rPr>
        <w:tab/>
        <w:t>Учасник:</w:t>
      </w:r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</w:rPr>
      </w:pPr>
      <w:r w:rsidRPr="000179E3">
        <w:rPr>
          <w:spacing w:val="-4"/>
          <w:sz w:val="24"/>
          <w:szCs w:val="24"/>
        </w:rPr>
        <w:t>ЗЗСО «</w:t>
      </w:r>
      <w:proofErr w:type="spellStart"/>
      <w:r w:rsidRPr="000179E3">
        <w:rPr>
          <w:spacing w:val="-4"/>
          <w:sz w:val="24"/>
          <w:szCs w:val="24"/>
        </w:rPr>
        <w:t>Бихівський</w:t>
      </w:r>
      <w:proofErr w:type="spellEnd"/>
      <w:r w:rsidRPr="000179E3">
        <w:rPr>
          <w:spacing w:val="-4"/>
          <w:sz w:val="24"/>
          <w:szCs w:val="24"/>
        </w:rPr>
        <w:t xml:space="preserve"> ліцей» </w:t>
      </w:r>
      <w:proofErr w:type="spellStart"/>
      <w:r w:rsidRPr="000179E3">
        <w:rPr>
          <w:spacing w:val="-4"/>
          <w:sz w:val="24"/>
          <w:szCs w:val="24"/>
        </w:rPr>
        <w:t>Любешівської</w:t>
      </w:r>
      <w:proofErr w:type="spellEnd"/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  <w:lang w:eastAsia="en-US"/>
        </w:rPr>
      </w:pPr>
      <w:r w:rsidRPr="000179E3">
        <w:rPr>
          <w:spacing w:val="-4"/>
          <w:sz w:val="24"/>
          <w:szCs w:val="24"/>
        </w:rPr>
        <w:t>селищної ради Волинської області</w:t>
      </w:r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</w:rPr>
      </w:pPr>
      <w:r w:rsidRPr="000179E3">
        <w:rPr>
          <w:spacing w:val="-4"/>
          <w:sz w:val="24"/>
          <w:szCs w:val="24"/>
        </w:rPr>
        <w:t>44242, Волинська обл., Камінь-</w:t>
      </w:r>
      <w:proofErr w:type="spellStart"/>
      <w:r w:rsidRPr="000179E3">
        <w:rPr>
          <w:spacing w:val="-4"/>
          <w:sz w:val="24"/>
          <w:szCs w:val="24"/>
        </w:rPr>
        <w:t>Каширський</w:t>
      </w:r>
      <w:proofErr w:type="spellEnd"/>
      <w:r w:rsidRPr="000179E3">
        <w:rPr>
          <w:spacing w:val="-4"/>
          <w:sz w:val="24"/>
          <w:szCs w:val="24"/>
        </w:rPr>
        <w:t xml:space="preserve"> р-н., </w:t>
      </w:r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</w:rPr>
      </w:pPr>
      <w:r w:rsidRPr="000179E3">
        <w:rPr>
          <w:spacing w:val="-4"/>
          <w:sz w:val="24"/>
          <w:szCs w:val="24"/>
        </w:rPr>
        <w:t xml:space="preserve">с. </w:t>
      </w:r>
      <w:proofErr w:type="spellStart"/>
      <w:r w:rsidRPr="000179E3">
        <w:rPr>
          <w:spacing w:val="-4"/>
          <w:sz w:val="24"/>
          <w:szCs w:val="24"/>
        </w:rPr>
        <w:t>Бихів</w:t>
      </w:r>
      <w:proofErr w:type="spellEnd"/>
      <w:r w:rsidRPr="000179E3">
        <w:rPr>
          <w:spacing w:val="-4"/>
          <w:sz w:val="24"/>
          <w:szCs w:val="24"/>
        </w:rPr>
        <w:t xml:space="preserve">, </w:t>
      </w:r>
      <w:proofErr w:type="spellStart"/>
      <w:r w:rsidRPr="000179E3">
        <w:rPr>
          <w:spacing w:val="-4"/>
          <w:sz w:val="24"/>
          <w:szCs w:val="24"/>
        </w:rPr>
        <w:t>вул</w:t>
      </w:r>
      <w:proofErr w:type="spellEnd"/>
      <w:r w:rsidRPr="000179E3">
        <w:rPr>
          <w:spacing w:val="-4"/>
          <w:sz w:val="24"/>
          <w:szCs w:val="24"/>
        </w:rPr>
        <w:t xml:space="preserve"> Шкільна, 9.</w:t>
      </w:r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</w:rPr>
      </w:pPr>
      <w:r w:rsidRPr="000179E3">
        <w:rPr>
          <w:spacing w:val="-4"/>
          <w:sz w:val="24"/>
          <w:szCs w:val="24"/>
        </w:rPr>
        <w:t>ЄДРПОУ  23017090</w:t>
      </w:r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</w:rPr>
      </w:pPr>
      <w:r w:rsidRPr="000179E3">
        <w:rPr>
          <w:spacing w:val="-4"/>
          <w:sz w:val="24"/>
          <w:szCs w:val="24"/>
        </w:rPr>
        <w:t xml:space="preserve">р/р    </w:t>
      </w:r>
      <w:r w:rsidR="00E94682" w:rsidRPr="00E94682">
        <w:rPr>
          <w:bCs/>
          <w:sz w:val="24"/>
          <w:szCs w:val="24"/>
          <w:u w:val="single"/>
          <w:lang w:val="en-US"/>
        </w:rPr>
        <w:t>UA</w:t>
      </w:r>
      <w:r w:rsidR="00E94682" w:rsidRPr="00E94682">
        <w:rPr>
          <w:sz w:val="24"/>
          <w:szCs w:val="24"/>
          <w:u w:val="single"/>
        </w:rPr>
        <w:t>278201720344260005000090177</w:t>
      </w:r>
    </w:p>
    <w:p w:rsidR="00B40E2D" w:rsidRPr="000179E3" w:rsidRDefault="00B40E2D" w:rsidP="00B40E2D">
      <w:pPr>
        <w:ind w:left="-142" w:firstLine="142"/>
        <w:rPr>
          <w:spacing w:val="-4"/>
          <w:sz w:val="24"/>
          <w:szCs w:val="24"/>
        </w:rPr>
      </w:pPr>
      <w:r w:rsidRPr="000179E3">
        <w:rPr>
          <w:spacing w:val="-4"/>
          <w:sz w:val="24"/>
          <w:szCs w:val="24"/>
        </w:rPr>
        <w:t>ГУДКСУ у Волинської області</w:t>
      </w:r>
    </w:p>
    <w:p w:rsidR="00B40E2D" w:rsidRPr="000179E3" w:rsidRDefault="00B40E2D" w:rsidP="00B40E2D">
      <w:pPr>
        <w:ind w:left="-142" w:firstLine="142"/>
        <w:rPr>
          <w:sz w:val="24"/>
          <w:szCs w:val="24"/>
        </w:rPr>
      </w:pPr>
    </w:p>
    <w:p w:rsidR="00B40E2D" w:rsidRPr="000179E3" w:rsidRDefault="00B40E2D" w:rsidP="00B40E2D">
      <w:pPr>
        <w:ind w:left="-142" w:firstLine="142"/>
        <w:rPr>
          <w:sz w:val="24"/>
          <w:szCs w:val="24"/>
        </w:rPr>
      </w:pPr>
      <w:r w:rsidRPr="000179E3">
        <w:rPr>
          <w:sz w:val="24"/>
          <w:szCs w:val="24"/>
        </w:rPr>
        <w:t xml:space="preserve">Директор  ________________Григорій ПАВЛІК </w:t>
      </w:r>
    </w:p>
    <w:p w:rsidR="00B40E2D" w:rsidRPr="000179E3" w:rsidRDefault="00B40E2D" w:rsidP="00B40E2D">
      <w:pPr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179E3">
        <w:rPr>
          <w:b/>
          <w:sz w:val="24"/>
          <w:szCs w:val="24"/>
        </w:rPr>
        <w:t xml:space="preserve">                               </w:t>
      </w: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175A" w:rsidRPr="000179E3" w:rsidRDefault="0090175A" w:rsidP="0090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2ECE" w:rsidRDefault="007D2ECE"/>
    <w:p w:rsidR="000179E3" w:rsidRPr="000179E3" w:rsidRDefault="000179E3"/>
    <w:sectPr w:rsidR="000179E3" w:rsidRPr="000179E3" w:rsidSect="00B002D0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084149"/>
    <w:multiLevelType w:val="multilevel"/>
    <w:tmpl w:val="B2B8B8D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5044417"/>
    <w:multiLevelType w:val="multilevel"/>
    <w:tmpl w:val="C922D8B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41AC272D"/>
    <w:multiLevelType w:val="multilevel"/>
    <w:tmpl w:val="36085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4" w15:restartNumberingAfterBreak="0">
    <w:nsid w:val="4EA145CE"/>
    <w:multiLevelType w:val="multilevel"/>
    <w:tmpl w:val="453210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5" w15:restartNumberingAfterBreak="0">
    <w:nsid w:val="52D45C87"/>
    <w:multiLevelType w:val="hybridMultilevel"/>
    <w:tmpl w:val="62223EFC"/>
    <w:lvl w:ilvl="0" w:tplc="A890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5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3AE2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FD001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7036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FAC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DE49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42CE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60BA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1C16D12"/>
    <w:multiLevelType w:val="multilevel"/>
    <w:tmpl w:val="3A005E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7" w15:restartNumberingAfterBreak="0">
    <w:nsid w:val="647C43FE"/>
    <w:multiLevelType w:val="multilevel"/>
    <w:tmpl w:val="307A0C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75A"/>
    <w:rsid w:val="000179E3"/>
    <w:rsid w:val="0002762C"/>
    <w:rsid w:val="000B384D"/>
    <w:rsid w:val="001A6A6B"/>
    <w:rsid w:val="0027779C"/>
    <w:rsid w:val="00351ABB"/>
    <w:rsid w:val="00487DC7"/>
    <w:rsid w:val="00637FD6"/>
    <w:rsid w:val="00655B14"/>
    <w:rsid w:val="00724F2A"/>
    <w:rsid w:val="00750229"/>
    <w:rsid w:val="00764525"/>
    <w:rsid w:val="007D2ECE"/>
    <w:rsid w:val="0081416F"/>
    <w:rsid w:val="008F665B"/>
    <w:rsid w:val="0090175A"/>
    <w:rsid w:val="00AA706F"/>
    <w:rsid w:val="00AD5BFB"/>
    <w:rsid w:val="00AF0EDA"/>
    <w:rsid w:val="00B002D0"/>
    <w:rsid w:val="00B40E2D"/>
    <w:rsid w:val="00B63B3F"/>
    <w:rsid w:val="00BF4C37"/>
    <w:rsid w:val="00C40920"/>
    <w:rsid w:val="00C7747D"/>
    <w:rsid w:val="00DF1D4A"/>
    <w:rsid w:val="00E94682"/>
    <w:rsid w:val="00EE00AE"/>
    <w:rsid w:val="00F9077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5B7823"/>
  <w15:docId w15:val="{3C80DD6E-F90B-4C6F-9F95-E38CF72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5A"/>
    <w:pPr>
      <w:suppressAutoHyphens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AD5B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5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D5B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AD5B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D5B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basedOn w:val="a0"/>
    <w:link w:val="a5"/>
    <w:rsid w:val="00AD5BF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5BFB"/>
    <w:rPr>
      <w:sz w:val="24"/>
      <w:szCs w:val="24"/>
    </w:rPr>
  </w:style>
  <w:style w:type="character" w:styleId="a8">
    <w:name w:val="Emphasis"/>
    <w:basedOn w:val="a0"/>
    <w:qFormat/>
    <w:rsid w:val="00AD5BFB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D5BF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ar-SA"/>
    </w:rPr>
  </w:style>
  <w:style w:type="paragraph" w:styleId="a9">
    <w:name w:val="List Paragraph"/>
    <w:basedOn w:val="a"/>
    <w:uiPriority w:val="34"/>
    <w:qFormat/>
    <w:rsid w:val="00AD5BFB"/>
    <w:pPr>
      <w:ind w:left="720"/>
      <w:contextualSpacing/>
    </w:pPr>
  </w:style>
  <w:style w:type="character" w:styleId="aa">
    <w:name w:val="Hyperlink"/>
    <w:unhideWhenUsed/>
    <w:rsid w:val="009017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0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90175A"/>
    <w:rPr>
      <w:rFonts w:ascii="Courier New" w:eastAsia="Calibri" w:hAnsi="Courier New" w:cs="Courier New"/>
      <w:color w:val="000000"/>
      <w:sz w:val="18"/>
      <w:szCs w:val="18"/>
      <w:lang w:eastAsia="ar-SA"/>
    </w:rPr>
  </w:style>
  <w:style w:type="paragraph" w:styleId="ab">
    <w:name w:val="Normal (Web)"/>
    <w:basedOn w:val="a"/>
    <w:semiHidden/>
    <w:unhideWhenUsed/>
    <w:rsid w:val="0090175A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c">
    <w:name w:val="Body Text"/>
    <w:basedOn w:val="a"/>
    <w:link w:val="ad"/>
    <w:semiHidden/>
    <w:unhideWhenUsed/>
    <w:rsid w:val="0090175A"/>
    <w:pPr>
      <w:spacing w:after="120"/>
    </w:pPr>
    <w:rPr>
      <w:sz w:val="20"/>
      <w:szCs w:val="20"/>
    </w:rPr>
  </w:style>
  <w:style w:type="character" w:customStyle="1" w:styleId="ad">
    <w:name w:val="Основний текст Знак"/>
    <w:basedOn w:val="a0"/>
    <w:link w:val="ac"/>
    <w:semiHidden/>
    <w:rsid w:val="0090175A"/>
    <w:rPr>
      <w:lang w:val="uk-UA" w:eastAsia="ar-SA"/>
    </w:rPr>
  </w:style>
  <w:style w:type="paragraph" w:customStyle="1" w:styleId="ae">
    <w:name w:val="Содержимое таблицы"/>
    <w:basedOn w:val="a"/>
    <w:rsid w:val="0090175A"/>
    <w:pPr>
      <w:widowControl w:val="0"/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grame">
    <w:name w:val="grame"/>
    <w:rsid w:val="009017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xiv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User</cp:lastModifiedBy>
  <cp:revision>13</cp:revision>
  <dcterms:created xsi:type="dcterms:W3CDTF">2021-12-20T08:28:00Z</dcterms:created>
  <dcterms:modified xsi:type="dcterms:W3CDTF">2022-10-06T09:17:00Z</dcterms:modified>
</cp:coreProperties>
</file>