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bookmarkStart w:id="1" w:name="_GoBack"/>
      <w:bookmarkEnd w:id="1"/>
      <w:r w:rsidRPr="003C1C4D">
        <w:rPr>
          <w:sz w:val="24"/>
          <w:szCs w:val="24"/>
          <w:lang w:val="uk-UA"/>
        </w:rPr>
        <w:t>Додаток _</w:t>
      </w:r>
      <w:r w:rsidR="003C1C4D" w:rsidRPr="003C1C4D">
        <w:rPr>
          <w:sz w:val="24"/>
          <w:szCs w:val="24"/>
          <w:lang w:val="uk-UA"/>
        </w:rPr>
        <w:t>8</w:t>
      </w:r>
      <w:r w:rsidRPr="003C1C4D">
        <w:rPr>
          <w:sz w:val="24"/>
          <w:szCs w:val="24"/>
          <w:lang w:val="uk-UA"/>
        </w:rPr>
        <w:t>__</w:t>
      </w: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3C1C4D"/>
    <w:rsid w:val="0056471F"/>
    <w:rsid w:val="008353AC"/>
    <w:rsid w:val="0089560F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FD035-FDFD-48DA-B1BD-1C4E445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3C1C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C1C4D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2023-09-15T06:31:00Z</cp:lastPrinted>
  <dcterms:created xsi:type="dcterms:W3CDTF">2023-02-17T08:57:00Z</dcterms:created>
  <dcterms:modified xsi:type="dcterms:W3CDTF">2023-09-15T06:31:00Z</dcterms:modified>
</cp:coreProperties>
</file>