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14FE2DA0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FF28DF">
        <w:rPr>
          <w:lang w:val="uk-UA"/>
        </w:rPr>
        <w:t>2</w:t>
      </w:r>
      <w:r w:rsidR="00392605">
        <w:rPr>
          <w:lang w:val="uk-UA"/>
        </w:rPr>
        <w:t>9</w:t>
      </w:r>
      <w:r w:rsidR="00FB69F8">
        <w:t xml:space="preserve">» </w:t>
      </w:r>
      <w:r w:rsidR="006E3E87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392605">
        <w:rPr>
          <w:lang w:val="uk-UA"/>
        </w:rPr>
        <w:t>29</w:t>
      </w:r>
      <w:r w:rsidR="00DF5190">
        <w:rPr>
          <w:lang w:val="uk-UA"/>
        </w:rPr>
        <w:t>0</w:t>
      </w:r>
      <w:r w:rsidR="006E3E87">
        <w:rPr>
          <w:lang w:val="uk-UA"/>
        </w:rPr>
        <w:t>3</w:t>
      </w:r>
      <w:r w:rsidR="00DF5190">
        <w:rPr>
          <w:lang w:val="uk-UA"/>
        </w:rPr>
        <w:t>/</w:t>
      </w:r>
      <w:r w:rsidR="00392605">
        <w:rPr>
          <w:lang w:val="uk-UA"/>
        </w:rPr>
        <w:t>1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7EF660E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A8030F" w:rsidRPr="00A8030F">
        <w:rPr>
          <w:b/>
          <w:spacing w:val="13"/>
          <w:lang w:val="uk-UA"/>
        </w:rPr>
        <w:t xml:space="preserve">50510000-3 Послуги з ремонту і технічного обслуговування насосів, клапанів, кранів і металевих контейнерів (Послуги з поточного ремонту та технічного обслуговування систем очистки питної води </w:t>
      </w:r>
      <w:proofErr w:type="spellStart"/>
      <w:r w:rsidR="00A8030F" w:rsidRPr="00A8030F">
        <w:rPr>
          <w:b/>
          <w:spacing w:val="13"/>
          <w:lang w:val="uk-UA"/>
        </w:rPr>
        <w:t>бюветних</w:t>
      </w:r>
      <w:proofErr w:type="spellEnd"/>
      <w:r w:rsidR="00A8030F" w:rsidRPr="00A8030F">
        <w:rPr>
          <w:b/>
          <w:spacing w:val="13"/>
          <w:lang w:val="uk-UA"/>
        </w:rPr>
        <w:t xml:space="preserve"> комплексів).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4C3CFD76" w14:textId="320C6EF2" w:rsidR="00FF28DF" w:rsidRDefault="00FF28DF" w:rsidP="00392605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3 таблиці «</w:t>
      </w:r>
      <w:r w:rsidRPr="00FF28DF">
        <w:rPr>
          <w:color w:val="000000"/>
          <w:lang w:val="uk-UA"/>
        </w:rPr>
        <w:t xml:space="preserve">Перелік та періодичність надання послуг з поточного ремонту та технічного обслуговування систем очистки питної води </w:t>
      </w:r>
      <w:proofErr w:type="spellStart"/>
      <w:r w:rsidRPr="00FF28DF">
        <w:rPr>
          <w:color w:val="000000"/>
          <w:lang w:val="uk-UA"/>
        </w:rPr>
        <w:t>бюветних</w:t>
      </w:r>
      <w:proofErr w:type="spellEnd"/>
      <w:r w:rsidRPr="00FF28DF">
        <w:rPr>
          <w:color w:val="000000"/>
          <w:lang w:val="uk-UA"/>
        </w:rPr>
        <w:t xml:space="preserve"> комплексів</w:t>
      </w:r>
      <w:r>
        <w:rPr>
          <w:color w:val="000000"/>
          <w:lang w:val="uk-UA"/>
        </w:rPr>
        <w:t xml:space="preserve">», що наведений в додатку 7 </w:t>
      </w:r>
      <w:proofErr w:type="spellStart"/>
      <w:r w:rsidR="00392605">
        <w:rPr>
          <w:color w:val="000000"/>
          <w:lang w:val="uk-UA"/>
        </w:rPr>
        <w:t>проєкту</w:t>
      </w:r>
      <w:proofErr w:type="spellEnd"/>
      <w:r w:rsidR="00392605">
        <w:rPr>
          <w:color w:val="000000"/>
          <w:lang w:val="uk-UA"/>
        </w:rPr>
        <w:t xml:space="preserve"> договору </w:t>
      </w:r>
      <w:r w:rsidR="00392605" w:rsidRPr="004028F7">
        <w:rPr>
          <w:color w:val="000000"/>
        </w:rPr>
        <w:t xml:space="preserve">про </w:t>
      </w:r>
      <w:proofErr w:type="spellStart"/>
      <w:r w:rsidR="00392605" w:rsidRPr="004028F7">
        <w:rPr>
          <w:color w:val="000000"/>
        </w:rPr>
        <w:t>закупівлю</w:t>
      </w:r>
      <w:proofErr w:type="spellEnd"/>
      <w:r w:rsidR="00392605" w:rsidRPr="004028F7">
        <w:rPr>
          <w:color w:val="000000"/>
        </w:rPr>
        <w:t xml:space="preserve"> </w:t>
      </w:r>
      <w:proofErr w:type="spellStart"/>
      <w:r w:rsidR="00392605" w:rsidRPr="004028F7">
        <w:rPr>
          <w:color w:val="000000"/>
        </w:rPr>
        <w:t>послуг</w:t>
      </w:r>
      <w:proofErr w:type="spellEnd"/>
      <w:r w:rsidR="00392605" w:rsidRPr="004028F7">
        <w:rPr>
          <w:color w:val="000000"/>
        </w:rPr>
        <w:t xml:space="preserve"> за </w:t>
      </w:r>
      <w:proofErr w:type="spellStart"/>
      <w:r w:rsidR="00392605" w:rsidRPr="004028F7">
        <w:rPr>
          <w:color w:val="000000"/>
        </w:rPr>
        <w:t>бюджетні</w:t>
      </w:r>
      <w:proofErr w:type="spellEnd"/>
      <w:r w:rsidR="00392605" w:rsidRPr="004028F7">
        <w:rPr>
          <w:color w:val="000000"/>
        </w:rPr>
        <w:t xml:space="preserve"> </w:t>
      </w:r>
      <w:proofErr w:type="spellStart"/>
      <w:r w:rsidR="00392605" w:rsidRPr="004028F7">
        <w:rPr>
          <w:color w:val="000000"/>
        </w:rPr>
        <w:t>кошти</w:t>
      </w:r>
      <w:proofErr w:type="spellEnd"/>
      <w:r>
        <w:rPr>
          <w:color w:val="000000"/>
          <w:lang w:val="uk-UA"/>
        </w:rPr>
        <w:t xml:space="preserve"> </w:t>
      </w:r>
      <w:r w:rsidR="00392605">
        <w:rPr>
          <w:color w:val="000000"/>
          <w:lang w:val="uk-UA"/>
        </w:rPr>
        <w:t xml:space="preserve">, що є додатком 5 до тендерної документації </w:t>
      </w:r>
      <w:r>
        <w:rPr>
          <w:color w:val="000000"/>
          <w:lang w:val="uk-UA"/>
        </w:rPr>
        <w:t>викласти в наступній редакції: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72"/>
        <w:gridCol w:w="3402"/>
        <w:gridCol w:w="1745"/>
      </w:tblGrid>
      <w:tr w:rsidR="00FF28DF" w:rsidRPr="00F954CC" w14:paraId="51D536D1" w14:textId="77777777" w:rsidTr="00FF28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3697" w14:textId="77777777" w:rsidR="00FF28DF" w:rsidRPr="00FF28DF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F28DF">
              <w:rPr>
                <w:rFonts w:eastAsia="PMingLiU"/>
                <w:bCs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06DD" w14:textId="77777777" w:rsidR="00FF28DF" w:rsidRPr="00FF28DF" w:rsidRDefault="00FF28DF" w:rsidP="00FF28DF">
            <w:pPr>
              <w:shd w:val="clear" w:color="auto" w:fill="FFFFFF"/>
              <w:spacing w:line="293" w:lineRule="exact"/>
              <w:jc w:val="both"/>
              <w:rPr>
                <w:rFonts w:eastAsia="PMingLiU"/>
              </w:rPr>
            </w:pPr>
            <w:proofErr w:type="spellStart"/>
            <w:r w:rsidRPr="00FF28DF">
              <w:rPr>
                <w:rFonts w:eastAsia="PMingLiU"/>
              </w:rPr>
              <w:t>Назва</w:t>
            </w:r>
            <w:proofErr w:type="spellEnd"/>
            <w:r w:rsidRPr="00FF28DF">
              <w:rPr>
                <w:rFonts w:eastAsia="PMingLiU"/>
              </w:rPr>
              <w:t xml:space="preserve"> </w:t>
            </w:r>
            <w:proofErr w:type="spellStart"/>
            <w:r w:rsidRPr="00FF28DF">
              <w:rPr>
                <w:rFonts w:eastAsia="PMingLiU"/>
              </w:rPr>
              <w:t>послуги</w:t>
            </w:r>
            <w:proofErr w:type="spellEnd"/>
            <w:r w:rsidRPr="00FF28DF">
              <w:rPr>
                <w:rFonts w:eastAsia="PMingLiU"/>
              </w:rPr>
              <w:t xml:space="preserve"> і </w:t>
            </w:r>
            <w:proofErr w:type="spellStart"/>
            <w:r w:rsidRPr="00FF28DF">
              <w:rPr>
                <w:rFonts w:eastAsia="PMingLiU"/>
              </w:rPr>
              <w:t>матеріалів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51F" w14:textId="77777777" w:rsidR="00FF28DF" w:rsidRPr="00FF28DF" w:rsidRDefault="00FF28DF" w:rsidP="00FF28DF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</w:rPr>
            </w:pPr>
            <w:proofErr w:type="spellStart"/>
            <w:r w:rsidRPr="00FF28DF">
              <w:rPr>
                <w:rFonts w:eastAsia="PMingLiU"/>
                <w:bCs/>
              </w:rPr>
              <w:t>Періодичність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E8A7" w14:textId="77777777" w:rsidR="00FF28DF" w:rsidRPr="00FF28DF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proofErr w:type="spellStart"/>
            <w:r w:rsidRPr="00FF28DF">
              <w:rPr>
                <w:rFonts w:eastAsia="PMingLiU"/>
                <w:bCs/>
              </w:rPr>
              <w:t>Орієнтовна</w:t>
            </w:r>
            <w:proofErr w:type="spellEnd"/>
            <w:r w:rsidRPr="00FF28DF">
              <w:rPr>
                <w:rFonts w:eastAsia="PMingLiU"/>
                <w:bCs/>
              </w:rPr>
              <w:t xml:space="preserve"> </w:t>
            </w:r>
            <w:proofErr w:type="spellStart"/>
            <w:r w:rsidRPr="00FF28DF">
              <w:rPr>
                <w:rFonts w:eastAsia="PMingLiU"/>
                <w:bCs/>
              </w:rPr>
              <w:t>кількість</w:t>
            </w:r>
            <w:proofErr w:type="spellEnd"/>
            <w:r w:rsidRPr="00FF28DF">
              <w:rPr>
                <w:rFonts w:eastAsia="PMingLiU"/>
                <w:bCs/>
              </w:rPr>
              <w:t xml:space="preserve">       (</w:t>
            </w:r>
            <w:proofErr w:type="spellStart"/>
            <w:r w:rsidRPr="00FF28DF">
              <w:rPr>
                <w:rFonts w:eastAsia="PMingLiU"/>
                <w:bCs/>
              </w:rPr>
              <w:t>шт</w:t>
            </w:r>
            <w:proofErr w:type="spellEnd"/>
            <w:r w:rsidRPr="00FF28DF">
              <w:rPr>
                <w:rFonts w:eastAsia="PMingLiU"/>
                <w:bCs/>
              </w:rPr>
              <w:t>/</w:t>
            </w:r>
            <w:proofErr w:type="spellStart"/>
            <w:r w:rsidRPr="00FF28DF">
              <w:rPr>
                <w:rFonts w:eastAsia="PMingLiU"/>
                <w:bCs/>
              </w:rPr>
              <w:t>послуг</w:t>
            </w:r>
            <w:proofErr w:type="spellEnd"/>
            <w:r w:rsidRPr="00FF28DF">
              <w:rPr>
                <w:rFonts w:eastAsia="PMingLiU"/>
                <w:bCs/>
              </w:rPr>
              <w:t>)</w:t>
            </w:r>
          </w:p>
        </w:tc>
      </w:tr>
      <w:tr w:rsidR="00FF28DF" w:rsidRPr="00F954CC" w14:paraId="292905EE" w14:textId="77777777" w:rsidTr="00FF28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7E0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954CC">
              <w:rPr>
                <w:rFonts w:eastAsia="PMingLiU"/>
                <w:bCs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580" w14:textId="5455107E" w:rsidR="00FF28DF" w:rsidRPr="003E0072" w:rsidRDefault="00FF28DF" w:rsidP="003E0072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  <w:lang w:val="uk-UA"/>
              </w:rPr>
            </w:pPr>
            <w:r w:rsidRPr="000354AB">
              <w:rPr>
                <w:rFonts w:eastAsia="PMingLiU"/>
              </w:rPr>
              <w:t xml:space="preserve">Доставка </w:t>
            </w:r>
            <w:proofErr w:type="spellStart"/>
            <w:r w:rsidRPr="000354AB">
              <w:rPr>
                <w:rFonts w:eastAsia="PMingLiU"/>
              </w:rPr>
              <w:t>солі</w:t>
            </w:r>
            <w:proofErr w:type="spellEnd"/>
            <w:r w:rsidRPr="000354AB">
              <w:rPr>
                <w:rFonts w:eastAsia="PMingLiU"/>
              </w:rPr>
              <w:t xml:space="preserve">, а </w:t>
            </w:r>
            <w:proofErr w:type="spellStart"/>
            <w:r w:rsidRPr="000354AB">
              <w:rPr>
                <w:rFonts w:eastAsia="PMingLiU"/>
              </w:rPr>
              <w:t>саме</w:t>
            </w:r>
            <w:proofErr w:type="spellEnd"/>
            <w:r w:rsidRPr="000354AB">
              <w:rPr>
                <w:rFonts w:eastAsia="PMingLiU"/>
              </w:rPr>
              <w:t xml:space="preserve">: </w:t>
            </w:r>
            <w:proofErr w:type="spellStart"/>
            <w:r w:rsidRPr="000354AB">
              <w:rPr>
                <w:rFonts w:eastAsia="PMingLiU"/>
              </w:rPr>
              <w:t>транспортування</w:t>
            </w:r>
            <w:proofErr w:type="spellEnd"/>
            <w:r w:rsidRPr="000354AB">
              <w:rPr>
                <w:rFonts w:eastAsia="PMingLiU"/>
              </w:rPr>
              <w:t xml:space="preserve"> </w:t>
            </w:r>
            <w:r w:rsidR="003E0072">
              <w:rPr>
                <w:rFonts w:eastAsia="PMingLiU"/>
                <w:lang w:val="uk-UA"/>
              </w:rPr>
              <w:t xml:space="preserve">машиною (до </w:t>
            </w:r>
            <w:proofErr w:type="spellStart"/>
            <w:r w:rsidR="003E0072">
              <w:rPr>
                <w:rFonts w:eastAsia="PMingLiU"/>
                <w:lang w:val="uk-UA"/>
              </w:rPr>
              <w:t>бюветного</w:t>
            </w:r>
            <w:proofErr w:type="spellEnd"/>
            <w:r w:rsidR="003E0072">
              <w:rPr>
                <w:rFonts w:eastAsia="PMingLiU"/>
                <w:lang w:val="uk-UA"/>
              </w:rPr>
              <w:t xml:space="preserve"> комплексу) та ручним способом (до камери), </w:t>
            </w:r>
            <w:proofErr w:type="spellStart"/>
            <w:r w:rsidR="003E0072" w:rsidRPr="00392605">
              <w:rPr>
                <w:bCs/>
              </w:rPr>
              <w:t>спускання</w:t>
            </w:r>
            <w:proofErr w:type="spellEnd"/>
            <w:r w:rsidR="003E0072" w:rsidRPr="00392605">
              <w:rPr>
                <w:bCs/>
              </w:rPr>
              <w:t xml:space="preserve"> </w:t>
            </w:r>
            <w:proofErr w:type="spellStart"/>
            <w:r w:rsidR="003E0072" w:rsidRPr="00392605">
              <w:rPr>
                <w:bCs/>
              </w:rPr>
              <w:t>мішку</w:t>
            </w:r>
            <w:proofErr w:type="spellEnd"/>
            <w:r w:rsidR="003E0072" w:rsidRPr="00392605">
              <w:rPr>
                <w:bCs/>
              </w:rPr>
              <w:t xml:space="preserve"> до </w:t>
            </w:r>
            <w:proofErr w:type="spellStart"/>
            <w:r w:rsidR="003E0072" w:rsidRPr="00392605">
              <w:rPr>
                <w:bCs/>
              </w:rPr>
              <w:t>камери</w:t>
            </w:r>
            <w:proofErr w:type="spellEnd"/>
            <w:r w:rsidR="003E0072" w:rsidRPr="00392605">
              <w:rPr>
                <w:bCs/>
              </w:rPr>
              <w:t xml:space="preserve">, </w:t>
            </w:r>
            <w:proofErr w:type="spellStart"/>
            <w:r w:rsidR="003E0072" w:rsidRPr="00392605">
              <w:rPr>
                <w:bCs/>
              </w:rPr>
              <w:t>засипка</w:t>
            </w:r>
            <w:proofErr w:type="spellEnd"/>
            <w:r w:rsidR="003E0072" w:rsidRPr="00392605">
              <w:rPr>
                <w:bCs/>
              </w:rPr>
              <w:t xml:space="preserve"> </w:t>
            </w:r>
            <w:proofErr w:type="spellStart"/>
            <w:r w:rsidR="003E0072" w:rsidRPr="00392605">
              <w:rPr>
                <w:bCs/>
              </w:rPr>
              <w:t>солі</w:t>
            </w:r>
            <w:proofErr w:type="spellEnd"/>
            <w:r w:rsidR="003E0072" w:rsidRPr="00392605">
              <w:rPr>
                <w:bCs/>
              </w:rPr>
              <w:t xml:space="preserve"> в </w:t>
            </w:r>
            <w:proofErr w:type="spellStart"/>
            <w:r w:rsidR="003E0072" w:rsidRPr="00392605">
              <w:rPr>
                <w:bCs/>
              </w:rPr>
              <w:t>сольовий</w:t>
            </w:r>
            <w:proofErr w:type="spellEnd"/>
            <w:r w:rsidR="003E0072" w:rsidRPr="00392605">
              <w:rPr>
                <w:bCs/>
              </w:rPr>
              <w:t xml:space="preserve"> бак та перезапуск </w:t>
            </w:r>
            <w:proofErr w:type="spellStart"/>
            <w:r w:rsidR="003E0072" w:rsidRPr="00392605">
              <w:rPr>
                <w:bCs/>
              </w:rPr>
              <w:t>системи</w:t>
            </w:r>
            <w:proofErr w:type="spellEnd"/>
            <w:r w:rsidR="003E0072">
              <w:rPr>
                <w:bCs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0359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</w:rPr>
            </w:pPr>
            <w:r w:rsidRPr="00F954CC">
              <w:rPr>
                <w:rFonts w:eastAsia="PMingLiU"/>
                <w:bCs/>
              </w:rPr>
              <w:t xml:space="preserve">Доставка </w:t>
            </w:r>
            <w:proofErr w:type="spellStart"/>
            <w:r w:rsidRPr="00F954CC">
              <w:rPr>
                <w:rFonts w:eastAsia="PMingLiU"/>
                <w:bCs/>
              </w:rPr>
              <w:t>необхідного</w:t>
            </w:r>
            <w:proofErr w:type="spellEnd"/>
            <w:r w:rsidRPr="00F954CC">
              <w:rPr>
                <w:rFonts w:eastAsia="PMingLiU"/>
                <w:bCs/>
              </w:rPr>
              <w:t xml:space="preserve"> запасу </w:t>
            </w:r>
            <w:proofErr w:type="spellStart"/>
            <w:r w:rsidRPr="00F954CC">
              <w:rPr>
                <w:rFonts w:eastAsia="PMingLiU"/>
                <w:bCs/>
              </w:rPr>
              <w:t>солі</w:t>
            </w:r>
            <w:proofErr w:type="spellEnd"/>
            <w:r w:rsidRPr="00F954CC">
              <w:rPr>
                <w:rFonts w:eastAsia="PMingLiU"/>
                <w:bCs/>
              </w:rPr>
              <w:t xml:space="preserve"> та </w:t>
            </w:r>
            <w:proofErr w:type="spellStart"/>
            <w:r w:rsidRPr="00F954CC">
              <w:rPr>
                <w:rFonts w:eastAsia="PMingLiU"/>
                <w:bCs/>
              </w:rPr>
              <w:t>своєчасне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поповнення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сольових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баків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мінімально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r>
              <w:rPr>
                <w:rFonts w:eastAsia="PMingLiU"/>
                <w:bCs/>
              </w:rPr>
              <w:t>3</w:t>
            </w:r>
            <w:r w:rsidRPr="00F954CC">
              <w:rPr>
                <w:rFonts w:eastAsia="PMingLiU"/>
                <w:bCs/>
              </w:rPr>
              <w:t xml:space="preserve"> раз</w:t>
            </w:r>
            <w:r>
              <w:rPr>
                <w:rFonts w:eastAsia="PMingLiU"/>
                <w:bCs/>
              </w:rPr>
              <w:t>и</w:t>
            </w:r>
            <w:r w:rsidRPr="00F954CC">
              <w:rPr>
                <w:rFonts w:eastAsia="PMingLiU"/>
                <w:bCs/>
              </w:rPr>
              <w:t xml:space="preserve"> на </w:t>
            </w:r>
            <w:proofErr w:type="spellStart"/>
            <w:r w:rsidRPr="00F954CC">
              <w:rPr>
                <w:rFonts w:eastAsia="PMingLiU"/>
                <w:bCs/>
              </w:rPr>
              <w:t>місяць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r>
              <w:rPr>
                <w:rFonts w:eastAsia="PMingLiU"/>
                <w:bCs/>
              </w:rPr>
              <w:t>по 1</w:t>
            </w:r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пач</w:t>
            </w:r>
            <w:r>
              <w:rPr>
                <w:rFonts w:eastAsia="PMingLiU"/>
                <w:bCs/>
              </w:rPr>
              <w:t>ці</w:t>
            </w:r>
            <w:proofErr w:type="spellEnd"/>
            <w:r w:rsidRPr="00F954CC">
              <w:rPr>
                <w:rFonts w:eastAsia="PMingLiU"/>
                <w:bCs/>
              </w:rPr>
              <w:t xml:space="preserve">  по 25кг, </w:t>
            </w:r>
            <w:proofErr w:type="spellStart"/>
            <w:r w:rsidRPr="00F954CC">
              <w:rPr>
                <w:rFonts w:eastAsia="PMingLiU"/>
                <w:bCs/>
              </w:rPr>
              <w:t>або</w:t>
            </w:r>
            <w:proofErr w:type="spellEnd"/>
            <w:r w:rsidRPr="00F954CC">
              <w:rPr>
                <w:rFonts w:eastAsia="PMingLiU"/>
                <w:bCs/>
              </w:rPr>
              <w:t xml:space="preserve"> за </w:t>
            </w:r>
            <w:proofErr w:type="spellStart"/>
            <w:r w:rsidRPr="00F954CC">
              <w:rPr>
                <w:rFonts w:eastAsia="PMingLiU"/>
                <w:bCs/>
              </w:rPr>
              <w:t>заявкою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протягом</w:t>
            </w:r>
            <w:proofErr w:type="spellEnd"/>
            <w:r w:rsidRPr="00F954CC">
              <w:rPr>
                <w:rFonts w:eastAsia="PMingLiU"/>
                <w:bCs/>
              </w:rPr>
              <w:t xml:space="preserve"> 3 </w:t>
            </w:r>
            <w:proofErr w:type="spellStart"/>
            <w:r w:rsidRPr="00F954CC">
              <w:rPr>
                <w:rFonts w:eastAsia="PMingLiU"/>
                <w:bCs/>
              </w:rPr>
              <w:t>днів</w:t>
            </w:r>
            <w:proofErr w:type="spellEnd"/>
            <w:r w:rsidRPr="00F954CC">
              <w:rPr>
                <w:rFonts w:eastAsia="PMingLiU"/>
                <w:bCs/>
              </w:rPr>
              <w:t xml:space="preserve">, </w:t>
            </w:r>
            <w:proofErr w:type="spellStart"/>
            <w:r w:rsidRPr="00F954CC">
              <w:rPr>
                <w:rFonts w:eastAsia="PMingLiU"/>
                <w:bCs/>
              </w:rPr>
              <w:t>залежно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від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індивідуальної</w:t>
            </w:r>
            <w:proofErr w:type="spellEnd"/>
            <w:r w:rsidRPr="00F954CC">
              <w:rPr>
                <w:rFonts w:eastAsia="PMingLiU"/>
                <w:bCs/>
              </w:rPr>
              <w:t xml:space="preserve"> </w:t>
            </w:r>
            <w:proofErr w:type="spellStart"/>
            <w:r w:rsidRPr="00F954CC">
              <w:rPr>
                <w:rFonts w:eastAsia="PMingLiU"/>
                <w:bCs/>
              </w:rPr>
              <w:t>якості</w:t>
            </w:r>
            <w:proofErr w:type="spellEnd"/>
            <w:r w:rsidRPr="00F954CC">
              <w:rPr>
                <w:rFonts w:eastAsia="PMingLiU"/>
                <w:bCs/>
              </w:rPr>
              <w:t xml:space="preserve"> води </w:t>
            </w:r>
            <w:proofErr w:type="spellStart"/>
            <w:r w:rsidRPr="00F954CC">
              <w:rPr>
                <w:rFonts w:eastAsia="PMingLiU"/>
                <w:bCs/>
              </w:rPr>
              <w:t>свердловини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AA0" w14:textId="3E538836" w:rsidR="00FF28DF" w:rsidRPr="003E0072" w:rsidRDefault="003E0072" w:rsidP="003E0072">
            <w:pPr>
              <w:pStyle w:val="a3"/>
              <w:numPr>
                <w:ilvl w:val="0"/>
                <w:numId w:val="37"/>
              </w:numPr>
              <w:shd w:val="clear" w:color="auto" w:fill="FFFFFF"/>
              <w:spacing w:line="293" w:lineRule="exact"/>
              <w:ind w:left="0" w:firstLine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  <w:lang w:val="uk-UA"/>
              </w:rPr>
              <w:t xml:space="preserve"> </w:t>
            </w:r>
            <w:proofErr w:type="spellStart"/>
            <w:r w:rsidRPr="003E0072">
              <w:rPr>
                <w:rFonts w:eastAsia="PMingLiU"/>
                <w:bCs/>
                <w:lang w:val="uk-UA"/>
              </w:rPr>
              <w:t>пос</w:t>
            </w:r>
            <w:proofErr w:type="spellEnd"/>
            <w:r w:rsidR="00FF28DF" w:rsidRPr="003E0072">
              <w:rPr>
                <w:rFonts w:eastAsia="PMingLiU"/>
                <w:bCs/>
              </w:rPr>
              <w:t>луг</w:t>
            </w:r>
          </w:p>
        </w:tc>
      </w:tr>
    </w:tbl>
    <w:p w14:paraId="0829F3C9" w14:textId="77777777" w:rsidR="00FF28DF" w:rsidRPr="00FF28DF" w:rsidRDefault="00FF28DF" w:rsidP="00FF28DF">
      <w:pPr>
        <w:jc w:val="both"/>
        <w:rPr>
          <w:color w:val="000000"/>
          <w:lang w:val="uk-UA"/>
        </w:rPr>
      </w:pPr>
    </w:p>
    <w:p w14:paraId="753EFB5B" w14:textId="261CCE05" w:rsidR="00392605" w:rsidRDefault="00392605" w:rsidP="00392605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 w:rsidRPr="00392605">
        <w:rPr>
          <w:color w:val="000000"/>
          <w:lang w:val="uk-UA"/>
        </w:rPr>
        <w:t xml:space="preserve">Пункт 3 таблиці «Кошторис вартості послуг з поточного ремонту та технічного обслуговування систем очистки питної води </w:t>
      </w:r>
      <w:proofErr w:type="spellStart"/>
      <w:r w:rsidRPr="00392605">
        <w:rPr>
          <w:color w:val="000000"/>
          <w:lang w:val="uk-UA"/>
        </w:rPr>
        <w:t>бюветних</w:t>
      </w:r>
      <w:proofErr w:type="spellEnd"/>
      <w:r w:rsidRPr="00392605">
        <w:rPr>
          <w:color w:val="000000"/>
          <w:lang w:val="uk-UA"/>
        </w:rPr>
        <w:t xml:space="preserve"> комплексів», що наведений в додатку </w:t>
      </w:r>
      <w:r>
        <w:rPr>
          <w:color w:val="000000"/>
          <w:lang w:val="uk-UA"/>
        </w:rPr>
        <w:t>3</w:t>
      </w:r>
      <w:r w:rsidRPr="00392605">
        <w:rPr>
          <w:color w:val="000000"/>
          <w:lang w:val="uk-UA"/>
        </w:rPr>
        <w:t xml:space="preserve"> </w:t>
      </w:r>
      <w:proofErr w:type="spellStart"/>
      <w:r w:rsidRPr="00392605">
        <w:rPr>
          <w:color w:val="000000"/>
          <w:lang w:val="uk-UA"/>
        </w:rPr>
        <w:t>проєкту</w:t>
      </w:r>
      <w:proofErr w:type="spellEnd"/>
      <w:r w:rsidRPr="00392605">
        <w:rPr>
          <w:color w:val="000000"/>
          <w:lang w:val="uk-UA"/>
        </w:rPr>
        <w:t xml:space="preserve"> договору </w:t>
      </w:r>
      <w:r w:rsidRPr="00392605">
        <w:rPr>
          <w:color w:val="000000"/>
        </w:rPr>
        <w:t xml:space="preserve">про </w:t>
      </w:r>
      <w:proofErr w:type="spellStart"/>
      <w:r w:rsidRPr="00392605">
        <w:rPr>
          <w:color w:val="000000"/>
        </w:rPr>
        <w:t>закупівлю</w:t>
      </w:r>
      <w:proofErr w:type="spellEnd"/>
      <w:r w:rsidRPr="00392605">
        <w:rPr>
          <w:color w:val="000000"/>
        </w:rPr>
        <w:t xml:space="preserve"> </w:t>
      </w:r>
      <w:proofErr w:type="spellStart"/>
      <w:r w:rsidRPr="00392605">
        <w:rPr>
          <w:color w:val="000000"/>
        </w:rPr>
        <w:t>послуг</w:t>
      </w:r>
      <w:proofErr w:type="spellEnd"/>
      <w:r w:rsidRPr="00392605">
        <w:rPr>
          <w:color w:val="000000"/>
        </w:rPr>
        <w:t xml:space="preserve"> за </w:t>
      </w:r>
      <w:proofErr w:type="spellStart"/>
      <w:r w:rsidRPr="00392605">
        <w:rPr>
          <w:color w:val="000000"/>
        </w:rPr>
        <w:t>бюджетні</w:t>
      </w:r>
      <w:proofErr w:type="spellEnd"/>
      <w:r w:rsidRPr="00392605">
        <w:rPr>
          <w:color w:val="000000"/>
        </w:rPr>
        <w:t xml:space="preserve"> </w:t>
      </w:r>
      <w:proofErr w:type="spellStart"/>
      <w:r w:rsidRPr="00392605">
        <w:rPr>
          <w:color w:val="000000"/>
        </w:rPr>
        <w:t>кошти</w:t>
      </w:r>
      <w:proofErr w:type="spellEnd"/>
      <w:r w:rsidRPr="00392605">
        <w:rPr>
          <w:color w:val="000000"/>
          <w:lang w:val="uk-UA"/>
        </w:rPr>
        <w:t xml:space="preserve"> , що є додатком 5 до тендерної документації викласти в наступній редакції:</w:t>
      </w:r>
    </w:p>
    <w:p w14:paraId="3A184A7E" w14:textId="77777777" w:rsidR="00392605" w:rsidRPr="00392605" w:rsidRDefault="00392605" w:rsidP="00392605">
      <w:pPr>
        <w:pStyle w:val="a3"/>
        <w:ind w:left="1069"/>
        <w:jc w:val="both"/>
        <w:rPr>
          <w:color w:val="000000"/>
          <w:lang w:val="uk-UA"/>
        </w:rPr>
      </w:pP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04"/>
        <w:gridCol w:w="1124"/>
        <w:gridCol w:w="992"/>
        <w:gridCol w:w="1134"/>
        <w:gridCol w:w="1276"/>
        <w:gridCol w:w="1417"/>
        <w:gridCol w:w="1276"/>
      </w:tblGrid>
      <w:tr w:rsidR="00392605" w:rsidRPr="000C1445" w14:paraId="705FA3AB" w14:textId="77777777" w:rsidTr="004E254B">
        <w:trPr>
          <w:trHeight w:val="1489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14:paraId="5AFDDCCC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bookmarkStart w:id="1" w:name="_GoBack"/>
            <w:r w:rsidRPr="000C1445">
              <w:rPr>
                <w:b/>
                <w:bCs/>
              </w:rPr>
              <w:t>№ п/п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80C5D58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proofErr w:type="spellStart"/>
            <w:r w:rsidRPr="000C1445">
              <w:rPr>
                <w:b/>
                <w:bCs/>
              </w:rPr>
              <w:t>Назва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r w:rsidRPr="000C1445">
              <w:rPr>
                <w:b/>
                <w:bCs/>
                <w:lang w:val="uk-UA"/>
              </w:rPr>
              <w:t>послуг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6D65CDA3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r w:rsidRPr="000C1445">
              <w:rPr>
                <w:b/>
                <w:bCs/>
              </w:rPr>
              <w:t xml:space="preserve">Од. </w:t>
            </w:r>
            <w:proofErr w:type="spellStart"/>
            <w:r w:rsidRPr="000C1445">
              <w:rPr>
                <w:b/>
                <w:bCs/>
              </w:rPr>
              <w:t>вим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8EC9CB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proofErr w:type="spellStart"/>
            <w:r w:rsidRPr="000C1445">
              <w:rPr>
                <w:b/>
                <w:bCs/>
              </w:rPr>
              <w:t>Кількість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proofErr w:type="spellStart"/>
            <w:r w:rsidRPr="000C1445">
              <w:rPr>
                <w:b/>
                <w:bCs/>
              </w:rPr>
              <w:t>послуг</w:t>
            </w:r>
            <w:proofErr w:type="spellEnd"/>
            <w:r w:rsidRPr="000C1445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01E05A06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  <w:lang w:val="uk-UA"/>
              </w:rPr>
            </w:pPr>
            <w:r w:rsidRPr="000C1445">
              <w:rPr>
                <w:b/>
                <w:bCs/>
                <w:lang w:val="uk-UA"/>
              </w:rPr>
              <w:t xml:space="preserve">Вартість однієї послуги </w:t>
            </w:r>
            <w:r w:rsidRPr="000C1445">
              <w:rPr>
                <w:b/>
                <w:bCs/>
              </w:rPr>
              <w:t>(грн.), без ПДВ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A539A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proofErr w:type="spellStart"/>
            <w:r w:rsidRPr="000C1445">
              <w:rPr>
                <w:b/>
                <w:bCs/>
              </w:rPr>
              <w:t>Загальна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proofErr w:type="spellStart"/>
            <w:r w:rsidRPr="000C1445">
              <w:rPr>
                <w:b/>
                <w:bCs/>
              </w:rPr>
              <w:t>вартість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r w:rsidRPr="000C1445">
              <w:rPr>
                <w:b/>
                <w:bCs/>
                <w:lang w:val="uk-UA"/>
              </w:rPr>
              <w:t xml:space="preserve">послуг </w:t>
            </w:r>
            <w:r w:rsidRPr="000C1445">
              <w:rPr>
                <w:b/>
                <w:bCs/>
              </w:rPr>
              <w:t>(грн.), без ПДВ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5EFFF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proofErr w:type="spellStart"/>
            <w:r w:rsidRPr="000C1445">
              <w:rPr>
                <w:b/>
                <w:bCs/>
              </w:rPr>
              <w:t>Вартість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proofErr w:type="spellStart"/>
            <w:r w:rsidRPr="000C1445">
              <w:rPr>
                <w:b/>
                <w:bCs/>
              </w:rPr>
              <w:t>матеріалів</w:t>
            </w:r>
            <w:proofErr w:type="spellEnd"/>
            <w:r w:rsidRPr="000C1445">
              <w:rPr>
                <w:b/>
                <w:bCs/>
              </w:rPr>
              <w:t xml:space="preserve"> (грн.), без ПДВ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4EB32" w14:textId="77777777" w:rsidR="00392605" w:rsidRPr="000C144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  <w:proofErr w:type="spellStart"/>
            <w:r w:rsidRPr="000C1445">
              <w:rPr>
                <w:b/>
                <w:bCs/>
              </w:rPr>
              <w:t>Загальна</w:t>
            </w:r>
            <w:proofErr w:type="spellEnd"/>
            <w:r w:rsidRPr="000C1445">
              <w:rPr>
                <w:b/>
                <w:bCs/>
              </w:rPr>
              <w:t xml:space="preserve"> </w:t>
            </w:r>
            <w:proofErr w:type="spellStart"/>
            <w:r w:rsidRPr="000C1445">
              <w:rPr>
                <w:b/>
                <w:bCs/>
              </w:rPr>
              <w:t>вартість</w:t>
            </w:r>
            <w:proofErr w:type="spellEnd"/>
            <w:r w:rsidRPr="000C1445">
              <w:rPr>
                <w:b/>
                <w:bCs/>
              </w:rPr>
              <w:t xml:space="preserve"> (грн.), без ПДВ</w:t>
            </w:r>
          </w:p>
        </w:tc>
      </w:tr>
      <w:tr w:rsidR="00392605" w:rsidRPr="000C1445" w14:paraId="055A09E0" w14:textId="77777777" w:rsidTr="00392605">
        <w:trPr>
          <w:trHeight w:val="1489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AD5A3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Cs/>
              </w:rPr>
            </w:pPr>
            <w:r w:rsidRPr="00392605">
              <w:rPr>
                <w:bCs/>
              </w:rPr>
              <w:lastRenderedPageBreak/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2C7FA" w14:textId="0C3E388C" w:rsidR="00392605" w:rsidRPr="00392605" w:rsidRDefault="00392605" w:rsidP="003E0072">
            <w:pPr>
              <w:ind w:hanging="2"/>
              <w:contextualSpacing/>
              <w:jc w:val="center"/>
              <w:rPr>
                <w:bCs/>
              </w:rPr>
            </w:pPr>
            <w:r w:rsidRPr="00392605">
              <w:rPr>
                <w:bCs/>
              </w:rPr>
              <w:t xml:space="preserve">Доставка </w:t>
            </w:r>
            <w:proofErr w:type="spellStart"/>
            <w:r w:rsidRPr="00392605">
              <w:rPr>
                <w:bCs/>
              </w:rPr>
              <w:t>солі</w:t>
            </w:r>
            <w:proofErr w:type="spellEnd"/>
            <w:r w:rsidRPr="00392605">
              <w:rPr>
                <w:bCs/>
              </w:rPr>
              <w:t xml:space="preserve"> (1-го </w:t>
            </w:r>
            <w:proofErr w:type="spellStart"/>
            <w:r w:rsidRPr="00392605">
              <w:rPr>
                <w:bCs/>
              </w:rPr>
              <w:t>мішка</w:t>
            </w:r>
            <w:proofErr w:type="spellEnd"/>
            <w:r w:rsidRPr="00392605">
              <w:rPr>
                <w:bCs/>
              </w:rPr>
              <w:t xml:space="preserve">), а </w:t>
            </w:r>
            <w:proofErr w:type="spellStart"/>
            <w:r w:rsidRPr="00392605">
              <w:rPr>
                <w:bCs/>
              </w:rPr>
              <w:t>саме</w:t>
            </w:r>
            <w:proofErr w:type="spellEnd"/>
            <w:r w:rsidRPr="00392605">
              <w:rPr>
                <w:bCs/>
              </w:rPr>
              <w:t xml:space="preserve">: </w:t>
            </w:r>
            <w:proofErr w:type="spellStart"/>
            <w:r w:rsidR="003E0072" w:rsidRPr="000354AB">
              <w:rPr>
                <w:rFonts w:eastAsia="PMingLiU"/>
              </w:rPr>
              <w:t>транспортування</w:t>
            </w:r>
            <w:proofErr w:type="spellEnd"/>
            <w:r w:rsidR="003E0072" w:rsidRPr="000354AB">
              <w:rPr>
                <w:rFonts w:eastAsia="PMingLiU"/>
              </w:rPr>
              <w:t xml:space="preserve"> </w:t>
            </w:r>
            <w:r w:rsidR="003E0072">
              <w:rPr>
                <w:rFonts w:eastAsia="PMingLiU"/>
                <w:lang w:val="uk-UA"/>
              </w:rPr>
              <w:t xml:space="preserve">машиною (до </w:t>
            </w:r>
            <w:proofErr w:type="spellStart"/>
            <w:r w:rsidR="003E0072">
              <w:rPr>
                <w:rFonts w:eastAsia="PMingLiU"/>
                <w:lang w:val="uk-UA"/>
              </w:rPr>
              <w:t>бюветного</w:t>
            </w:r>
            <w:proofErr w:type="spellEnd"/>
            <w:r w:rsidR="003E0072">
              <w:rPr>
                <w:rFonts w:eastAsia="PMingLiU"/>
                <w:lang w:val="uk-UA"/>
              </w:rPr>
              <w:t xml:space="preserve"> комплексу) та ручним способом (до камери), </w:t>
            </w:r>
            <w:proofErr w:type="spellStart"/>
            <w:r w:rsidR="003E0072" w:rsidRPr="00392605">
              <w:rPr>
                <w:bCs/>
              </w:rPr>
              <w:t>спускання</w:t>
            </w:r>
            <w:proofErr w:type="spellEnd"/>
            <w:r w:rsidR="003E0072" w:rsidRPr="00392605">
              <w:rPr>
                <w:bCs/>
              </w:rPr>
              <w:t xml:space="preserve"> </w:t>
            </w:r>
            <w:proofErr w:type="spellStart"/>
            <w:r w:rsidR="003E0072" w:rsidRPr="00392605">
              <w:rPr>
                <w:bCs/>
              </w:rPr>
              <w:t>мішку</w:t>
            </w:r>
            <w:proofErr w:type="spellEnd"/>
            <w:r w:rsidR="003E0072" w:rsidRPr="00392605">
              <w:rPr>
                <w:bCs/>
              </w:rPr>
              <w:t xml:space="preserve"> до </w:t>
            </w:r>
            <w:proofErr w:type="spellStart"/>
            <w:r w:rsidR="003E0072" w:rsidRPr="00392605">
              <w:rPr>
                <w:bCs/>
              </w:rPr>
              <w:t>камери</w:t>
            </w:r>
            <w:proofErr w:type="spellEnd"/>
            <w:r w:rsidR="003E0072" w:rsidRPr="00392605">
              <w:rPr>
                <w:bCs/>
              </w:rPr>
              <w:t xml:space="preserve">, </w:t>
            </w:r>
            <w:proofErr w:type="spellStart"/>
            <w:r w:rsidR="003E0072" w:rsidRPr="00392605">
              <w:rPr>
                <w:bCs/>
              </w:rPr>
              <w:t>засипка</w:t>
            </w:r>
            <w:proofErr w:type="spellEnd"/>
            <w:r w:rsidR="003E0072" w:rsidRPr="00392605">
              <w:rPr>
                <w:bCs/>
              </w:rPr>
              <w:t xml:space="preserve"> </w:t>
            </w:r>
            <w:proofErr w:type="spellStart"/>
            <w:r w:rsidR="003E0072" w:rsidRPr="00392605">
              <w:rPr>
                <w:bCs/>
              </w:rPr>
              <w:t>солі</w:t>
            </w:r>
            <w:proofErr w:type="spellEnd"/>
            <w:r w:rsidR="003E0072" w:rsidRPr="00392605">
              <w:rPr>
                <w:bCs/>
              </w:rPr>
              <w:t xml:space="preserve"> в </w:t>
            </w:r>
            <w:proofErr w:type="spellStart"/>
            <w:r w:rsidR="003E0072" w:rsidRPr="00392605">
              <w:rPr>
                <w:bCs/>
              </w:rPr>
              <w:t>сольовий</w:t>
            </w:r>
            <w:proofErr w:type="spellEnd"/>
            <w:r w:rsidR="003E0072" w:rsidRPr="00392605">
              <w:rPr>
                <w:bCs/>
              </w:rPr>
              <w:t xml:space="preserve"> бак та перезапуск </w:t>
            </w:r>
            <w:proofErr w:type="spellStart"/>
            <w:r w:rsidR="003E0072" w:rsidRPr="00392605">
              <w:rPr>
                <w:bCs/>
              </w:rPr>
              <w:t>системи</w:t>
            </w:r>
            <w:proofErr w:type="spellEnd"/>
            <w:r w:rsidR="003E0072">
              <w:rPr>
                <w:bCs/>
                <w:lang w:val="uk-UA"/>
              </w:rPr>
              <w:t>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E7BAB" w14:textId="77777777" w:rsidR="00392605" w:rsidRPr="00392605" w:rsidRDefault="00392605" w:rsidP="00392605">
            <w:pPr>
              <w:ind w:hanging="2"/>
              <w:contextualSpacing/>
              <w:jc w:val="center"/>
              <w:rPr>
                <w:bCs/>
              </w:rPr>
            </w:pPr>
            <w:proofErr w:type="spellStart"/>
            <w:r w:rsidRPr="00392605">
              <w:rPr>
                <w:bCs/>
              </w:rPr>
              <w:t>послуга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B0B4B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Cs/>
              </w:rPr>
            </w:pPr>
            <w:r w:rsidRPr="00392605">
              <w:rPr>
                <w:bCs/>
              </w:rP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</w:tcPr>
          <w:p w14:paraId="4A4CEA40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38753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B281B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936A" w14:textId="77777777" w:rsidR="00392605" w:rsidRPr="00392605" w:rsidRDefault="00392605" w:rsidP="004E254B">
            <w:pPr>
              <w:ind w:hanging="2"/>
              <w:contextualSpacing/>
              <w:jc w:val="center"/>
              <w:rPr>
                <w:b/>
                <w:bCs/>
              </w:rPr>
            </w:pPr>
          </w:p>
        </w:tc>
      </w:tr>
    </w:tbl>
    <w:bookmarkEnd w:id="1"/>
    <w:p w14:paraId="3497F421" w14:textId="3FA99FDF" w:rsidR="00600BC3" w:rsidRPr="00392605" w:rsidRDefault="00600BC3" w:rsidP="00392605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 w:rsidRPr="00392605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447D6B2F" w14:textId="22D882AB" w:rsidR="00600BC3" w:rsidRPr="00213B1A" w:rsidRDefault="00600BC3" w:rsidP="00600BC3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FF28DF">
        <w:rPr>
          <w:color w:val="000000"/>
          <w:lang w:val="uk-UA"/>
        </w:rPr>
        <w:t>0</w:t>
      </w:r>
      <w:r w:rsidR="00392605">
        <w:rPr>
          <w:color w:val="000000"/>
          <w:lang w:val="uk-UA"/>
        </w:rPr>
        <w:t>3</w:t>
      </w:r>
      <w:r w:rsidRPr="00213B1A">
        <w:rPr>
          <w:color w:val="000000"/>
          <w:lang w:val="uk-UA"/>
        </w:rPr>
        <w:t>.0</w:t>
      </w:r>
      <w:r w:rsidR="00FF28DF">
        <w:rPr>
          <w:color w:val="000000"/>
          <w:lang w:val="uk-UA"/>
        </w:rPr>
        <w:t>4</w:t>
      </w:r>
      <w:r w:rsidRPr="00213B1A">
        <w:rPr>
          <w:color w:val="000000"/>
          <w:lang w:val="uk-UA"/>
        </w:rPr>
        <w:t>.2024 року</w:t>
      </w:r>
      <w:r w:rsidR="00656310">
        <w:rPr>
          <w:color w:val="000000"/>
          <w:lang w:val="uk-UA"/>
        </w:rPr>
        <w:t xml:space="preserve"> о 15:00</w:t>
      </w:r>
      <w:r>
        <w:rPr>
          <w:color w:val="000000"/>
          <w:lang w:val="uk-UA"/>
        </w:rPr>
        <w:t>»</w:t>
      </w:r>
    </w:p>
    <w:p w14:paraId="4C2AA371" w14:textId="6360CFE0" w:rsidR="00392605" w:rsidRDefault="00392605" w:rsidP="00525432">
      <w:pPr>
        <w:spacing w:after="120"/>
        <w:jc w:val="both"/>
        <w:rPr>
          <w:bCs/>
          <w:shd w:val="clear" w:color="auto" w:fill="FFFFFF"/>
        </w:rPr>
      </w:pPr>
    </w:p>
    <w:p w14:paraId="6D593E0A" w14:textId="77777777" w:rsidR="00392605" w:rsidRPr="00392605" w:rsidRDefault="00392605" w:rsidP="00392605"/>
    <w:p w14:paraId="158A5B6C" w14:textId="77777777" w:rsidR="00392605" w:rsidRPr="00392605" w:rsidRDefault="00392605" w:rsidP="00392605"/>
    <w:p w14:paraId="3244C1D1" w14:textId="77777777" w:rsidR="00392605" w:rsidRPr="00392605" w:rsidRDefault="00392605" w:rsidP="00392605"/>
    <w:p w14:paraId="3F4D38B1" w14:textId="77777777" w:rsidR="00392605" w:rsidRPr="00392605" w:rsidRDefault="00392605" w:rsidP="00392605"/>
    <w:p w14:paraId="4B3AB58C" w14:textId="77777777" w:rsidR="00392605" w:rsidRPr="00392605" w:rsidRDefault="00392605" w:rsidP="00392605"/>
    <w:p w14:paraId="1413BE70" w14:textId="26539DF1" w:rsidR="00392605" w:rsidRDefault="00392605" w:rsidP="00392605"/>
    <w:p w14:paraId="70DEF778" w14:textId="34C8BD64" w:rsidR="00392605" w:rsidRDefault="00392605" w:rsidP="00392605"/>
    <w:p w14:paraId="1416767A" w14:textId="77777777" w:rsidR="00AF495B" w:rsidRPr="00392605" w:rsidRDefault="00AF495B" w:rsidP="00392605">
      <w:pPr>
        <w:jc w:val="center"/>
      </w:pPr>
    </w:p>
    <w:sectPr w:rsidR="00AF495B" w:rsidRPr="0039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4C37"/>
    <w:multiLevelType w:val="hybridMultilevel"/>
    <w:tmpl w:val="F4841606"/>
    <w:lvl w:ilvl="0" w:tplc="58566F9A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3F7E33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091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6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30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5435FF7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9"/>
  </w:num>
  <w:num w:numId="9">
    <w:abstractNumId w:val="14"/>
  </w:num>
  <w:num w:numId="10">
    <w:abstractNumId w:val="4"/>
  </w:num>
  <w:num w:numId="11">
    <w:abstractNumId w:val="0"/>
  </w:num>
  <w:num w:numId="12">
    <w:abstractNumId w:val="23"/>
  </w:num>
  <w:num w:numId="13">
    <w:abstractNumId w:val="15"/>
  </w:num>
  <w:num w:numId="14">
    <w:abstractNumId w:val="10"/>
  </w:num>
  <w:num w:numId="15">
    <w:abstractNumId w:val="18"/>
  </w:num>
  <w:num w:numId="16">
    <w:abstractNumId w:val="24"/>
  </w:num>
  <w:num w:numId="17">
    <w:abstractNumId w:val="27"/>
  </w:num>
  <w:num w:numId="18">
    <w:abstractNumId w:val="36"/>
  </w:num>
  <w:num w:numId="19">
    <w:abstractNumId w:val="25"/>
  </w:num>
  <w:num w:numId="20">
    <w:abstractNumId w:val="1"/>
  </w:num>
  <w:num w:numId="21">
    <w:abstractNumId w:val="35"/>
  </w:num>
  <w:num w:numId="22">
    <w:abstractNumId w:val="12"/>
  </w:num>
  <w:num w:numId="23">
    <w:abstractNumId w:val="30"/>
  </w:num>
  <w:num w:numId="24">
    <w:abstractNumId w:val="3"/>
  </w:num>
  <w:num w:numId="25">
    <w:abstractNumId w:val="5"/>
  </w:num>
  <w:num w:numId="26">
    <w:abstractNumId w:val="20"/>
  </w:num>
  <w:num w:numId="27">
    <w:abstractNumId w:val="28"/>
  </w:num>
  <w:num w:numId="28">
    <w:abstractNumId w:val="13"/>
  </w:num>
  <w:num w:numId="29">
    <w:abstractNumId w:val="17"/>
  </w:num>
  <w:num w:numId="30">
    <w:abstractNumId w:val="26"/>
  </w:num>
  <w:num w:numId="31">
    <w:abstractNumId w:val="34"/>
  </w:num>
  <w:num w:numId="32">
    <w:abstractNumId w:val="2"/>
  </w:num>
  <w:num w:numId="33">
    <w:abstractNumId w:val="22"/>
  </w:num>
  <w:num w:numId="34">
    <w:abstractNumId w:val="2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92605"/>
    <w:rsid w:val="003A0AC2"/>
    <w:rsid w:val="003A5DAB"/>
    <w:rsid w:val="003A77C8"/>
    <w:rsid w:val="003B0795"/>
    <w:rsid w:val="003B4E67"/>
    <w:rsid w:val="003D0D17"/>
    <w:rsid w:val="003E0072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Ковалько</cp:lastModifiedBy>
  <cp:revision>236</cp:revision>
  <cp:lastPrinted>2021-02-25T11:07:00Z</cp:lastPrinted>
  <dcterms:created xsi:type="dcterms:W3CDTF">2019-12-02T06:10:00Z</dcterms:created>
  <dcterms:modified xsi:type="dcterms:W3CDTF">2024-03-29T12:17:00Z</dcterms:modified>
</cp:coreProperties>
</file>