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7194" w14:textId="77777777" w:rsidR="008262D5" w:rsidRDefault="008262D5" w:rsidP="008262D5">
      <w:pPr>
        <w:spacing w:after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Оголошення про проведення спрощеної закупівлі</w:t>
      </w:r>
    </w:p>
    <w:tbl>
      <w:tblPr>
        <w:tblW w:w="10915" w:type="dxa"/>
        <w:tblInd w:w="-459" w:type="dxa"/>
        <w:tblLook w:val="00A0" w:firstRow="1" w:lastRow="0" w:firstColumn="1" w:lastColumn="0" w:noHBand="0" w:noVBand="0"/>
      </w:tblPr>
      <w:tblGrid>
        <w:gridCol w:w="3119"/>
        <w:gridCol w:w="7796"/>
      </w:tblGrid>
      <w:tr w:rsidR="008262D5" w14:paraId="5972AF47" w14:textId="77777777" w:rsidTr="007F46C3">
        <w:trPr>
          <w:trHeight w:val="46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30278" w14:textId="77777777" w:rsidR="008262D5" w:rsidRDefault="008262D5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1. Інформація про Замовника.</w:t>
            </w:r>
          </w:p>
        </w:tc>
      </w:tr>
      <w:tr w:rsidR="008262D5" w14:paraId="7BA6E6F1" w14:textId="77777777" w:rsidTr="007F46C3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1009" w14:textId="77777777" w:rsidR="008262D5" w:rsidRDefault="008262D5">
            <w:pPr>
              <w:spacing w:after="0" w:line="240" w:lineRule="auto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Найменування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E98E" w14:textId="0CBEE022" w:rsidR="008262D5" w:rsidRPr="00913AA0" w:rsidRDefault="00AB4D00" w:rsidP="00913AA0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snapToGrid w:val="0"/>
                <w:color w:val="000000"/>
              </w:rPr>
              <w:t>Комунальне некомерційне підприємство Миколаївської міської ради «Центр первинної медико–санітарної допомоги №</w:t>
            </w:r>
            <w:r w:rsidR="00913AA0" w:rsidRPr="00913AA0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».</w:t>
            </w:r>
          </w:p>
        </w:tc>
      </w:tr>
      <w:tr w:rsidR="008262D5" w14:paraId="261F46D5" w14:textId="77777777" w:rsidTr="007F46C3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9D24" w14:textId="77777777" w:rsidR="008262D5" w:rsidRDefault="008262D5">
            <w:pPr>
              <w:spacing w:after="0" w:line="240" w:lineRule="auto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Місцезнаходження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F75601" w14:textId="2962EA10" w:rsidR="00AB4D00" w:rsidRPr="00913AA0" w:rsidRDefault="00AB4D00" w:rsidP="00AB4D00">
            <w:pPr>
              <w:spacing w:after="0" w:line="240" w:lineRule="auto"/>
              <w:jc w:val="both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Миколаївська</w:t>
            </w:r>
            <w:r w:rsidR="008262D5">
              <w:rPr>
                <w:color w:val="000000"/>
                <w:szCs w:val="24"/>
                <w:lang w:eastAsia="ru-RU"/>
              </w:rPr>
              <w:t xml:space="preserve"> обл., м. </w:t>
            </w:r>
            <w:r>
              <w:rPr>
                <w:color w:val="000000"/>
                <w:szCs w:val="24"/>
                <w:lang w:eastAsia="ru-RU"/>
              </w:rPr>
              <w:t>Миколаїв</w:t>
            </w:r>
            <w:r w:rsidR="008262D5">
              <w:rPr>
                <w:color w:val="000000"/>
                <w:szCs w:val="24"/>
                <w:lang w:eastAsia="ru-RU"/>
              </w:rPr>
              <w:t xml:space="preserve">,  </w:t>
            </w:r>
            <w:r>
              <w:rPr>
                <w:color w:val="000000"/>
                <w:szCs w:val="24"/>
                <w:lang w:eastAsia="ru-RU"/>
              </w:rPr>
              <w:t>540</w:t>
            </w:r>
            <w:r w:rsidR="00913AA0">
              <w:rPr>
                <w:color w:val="000000"/>
                <w:szCs w:val="24"/>
                <w:lang w:val="ru-RU" w:eastAsia="ru-RU"/>
              </w:rPr>
              <w:t>29</w:t>
            </w:r>
          </w:p>
          <w:p w14:paraId="4AAB3BBB" w14:textId="57D37CCB" w:rsidR="008262D5" w:rsidRDefault="00AB4D00" w:rsidP="00913AA0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bCs/>
              </w:rPr>
              <w:t xml:space="preserve">вулиця </w:t>
            </w:r>
            <w:r w:rsidR="00913AA0">
              <w:rPr>
                <w:bCs/>
              </w:rPr>
              <w:t>Шосейна</w:t>
            </w:r>
            <w:r>
              <w:rPr>
                <w:bCs/>
              </w:rPr>
              <w:t xml:space="preserve">, будинок </w:t>
            </w:r>
            <w:r w:rsidR="00913AA0">
              <w:rPr>
                <w:bCs/>
              </w:rPr>
              <w:t>58</w:t>
            </w:r>
          </w:p>
        </w:tc>
      </w:tr>
      <w:tr w:rsidR="008262D5" w14:paraId="61ED3FF9" w14:textId="77777777" w:rsidTr="007F46C3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D2150" w14:textId="77777777" w:rsidR="008262D5" w:rsidRDefault="008262D5">
            <w:pPr>
              <w:spacing w:after="0" w:line="240" w:lineRule="auto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Ідентифікаційний 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23BBEC" w14:textId="7BDB61C0" w:rsidR="008262D5" w:rsidRDefault="008262D5" w:rsidP="00913AA0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AB4D00">
              <w:rPr>
                <w:color w:val="000000"/>
                <w:szCs w:val="24"/>
                <w:lang w:eastAsia="ru-RU"/>
              </w:rPr>
              <w:t xml:space="preserve">ЄДРПОУ </w:t>
            </w:r>
            <w:r w:rsidR="00913AA0">
              <w:rPr>
                <w:color w:val="000000"/>
                <w:szCs w:val="24"/>
                <w:lang w:eastAsia="ru-RU"/>
              </w:rPr>
              <w:t>25375178</w:t>
            </w:r>
          </w:p>
        </w:tc>
      </w:tr>
      <w:tr w:rsidR="008262D5" w14:paraId="13290936" w14:textId="77777777" w:rsidTr="007F46C3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C1B3B" w14:textId="77777777" w:rsidR="008262D5" w:rsidRDefault="008262D5">
            <w:pPr>
              <w:spacing w:after="0" w:line="240" w:lineRule="auto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Категорія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6D9639" w14:textId="4BC8641D" w:rsidR="008262D5" w:rsidRPr="00AB4D00" w:rsidRDefault="00913AA0" w:rsidP="00913AA0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Відповідно до п.п.3 п.1 ст.2 Закону України «Про публічні закупівлі» (діюча редакція)</w:t>
            </w:r>
          </w:p>
        </w:tc>
      </w:tr>
      <w:tr w:rsidR="008262D5" w14:paraId="18941840" w14:textId="77777777" w:rsidTr="007F46C3">
        <w:trPr>
          <w:trHeight w:val="321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23E0" w14:textId="77777777" w:rsidR="008262D5" w:rsidRDefault="008262D5" w:rsidP="00AF6F31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2. Інформація про предмет закупівлі.</w:t>
            </w:r>
          </w:p>
        </w:tc>
      </w:tr>
      <w:tr w:rsidR="008262D5" w:rsidRPr="00105A19" w14:paraId="63D87A86" w14:textId="77777777" w:rsidTr="007F46C3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1ADB" w14:textId="77777777" w:rsidR="008262D5" w:rsidRDefault="008262D5" w:rsidP="00191D2B">
            <w:pPr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Назва предмета закупівлі із зазначенням коду за Єдиним закупівельним словником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0199" w14:textId="3AEEF8D0" w:rsidR="007D139D" w:rsidRPr="00714139" w:rsidRDefault="007D139D" w:rsidP="00191D2B">
            <w:pPr>
              <w:spacing w:after="0"/>
              <w:rPr>
                <w:b/>
                <w:szCs w:val="24"/>
              </w:rPr>
            </w:pPr>
            <w:r w:rsidRPr="00CF189A">
              <w:t>(</w:t>
            </w:r>
            <w:r w:rsidR="00485A17">
              <w:t>32354000-9 Плівки (</w:t>
            </w:r>
            <w:r w:rsidR="00485A17" w:rsidRPr="00485A17">
              <w:t>рентгенівська плівка для загальної рентгенографії</w:t>
            </w:r>
            <w:r w:rsidR="00D03E38">
              <w:t xml:space="preserve"> 30х40 № 100 1па</w:t>
            </w:r>
            <w:r w:rsidR="00EB7663">
              <w:t>ч</w:t>
            </w:r>
            <w:r w:rsidR="00D03E38">
              <w:t>.х100арк.</w:t>
            </w:r>
            <w:r w:rsidR="00F2068A">
              <w:t>)</w:t>
            </w:r>
            <w:r w:rsidR="00EB7663">
              <w:t>)</w:t>
            </w:r>
          </w:p>
          <w:p w14:paraId="1C7C33B5" w14:textId="30437D66" w:rsidR="008262D5" w:rsidRPr="00E44C99" w:rsidRDefault="007D139D" w:rsidP="00485A17">
            <w:pPr>
              <w:spacing w:after="0" w:line="240" w:lineRule="auto"/>
              <w:ind w:right="-142"/>
              <w:jc w:val="both"/>
              <w:rPr>
                <w:color w:val="000000"/>
                <w:szCs w:val="24"/>
                <w:lang w:eastAsia="ru-RU"/>
              </w:rPr>
            </w:pPr>
            <w:r w:rsidRPr="00264680">
              <w:t xml:space="preserve">(ДК  021:2015: </w:t>
            </w:r>
            <w:bookmarkStart w:id="0" w:name="_Hlk75520475"/>
            <w:r w:rsidRPr="00714139">
              <w:rPr>
                <w:b/>
                <w:bCs/>
              </w:rPr>
              <w:t>(</w:t>
            </w:r>
            <w:r w:rsidR="00485A17">
              <w:rPr>
                <w:b/>
                <w:szCs w:val="24"/>
              </w:rPr>
              <w:t>3235</w:t>
            </w:r>
            <w:r w:rsidR="00FE3815" w:rsidRPr="00210C6C">
              <w:rPr>
                <w:b/>
                <w:szCs w:val="24"/>
              </w:rPr>
              <w:t>0000-</w:t>
            </w:r>
            <w:r w:rsidR="00485A17">
              <w:rPr>
                <w:b/>
                <w:szCs w:val="24"/>
              </w:rPr>
              <w:t>1</w:t>
            </w:r>
            <w:r w:rsidR="00FE3815">
              <w:rPr>
                <w:b/>
                <w:szCs w:val="24"/>
              </w:rPr>
              <w:t>)</w:t>
            </w:r>
            <w:r w:rsidR="00FE3815" w:rsidRPr="00210C6C">
              <w:rPr>
                <w:b/>
                <w:szCs w:val="24"/>
              </w:rPr>
              <w:t xml:space="preserve">  </w:t>
            </w:r>
            <w:bookmarkEnd w:id="0"/>
            <w:r w:rsidR="00485A17">
              <w:rPr>
                <w:bCs/>
                <w:szCs w:val="24"/>
              </w:rPr>
              <w:t xml:space="preserve">Частини до аудіо- та </w:t>
            </w:r>
            <w:proofErr w:type="spellStart"/>
            <w:r w:rsidR="00485A17">
              <w:rPr>
                <w:bCs/>
                <w:szCs w:val="24"/>
              </w:rPr>
              <w:t>відеообладнання</w:t>
            </w:r>
            <w:proofErr w:type="spellEnd"/>
            <w:r w:rsidR="00714139" w:rsidRPr="00714139">
              <w:rPr>
                <w:bCs/>
                <w:szCs w:val="24"/>
              </w:rPr>
              <w:t>)</w:t>
            </w:r>
          </w:p>
        </w:tc>
      </w:tr>
      <w:tr w:rsidR="008262D5" w14:paraId="00011E27" w14:textId="77777777" w:rsidTr="007F46C3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435F" w14:textId="77777777" w:rsidR="008262D5" w:rsidRDefault="008262D5">
            <w:pPr>
              <w:spacing w:after="0" w:line="240" w:lineRule="auto"/>
              <w:rPr>
                <w:b/>
                <w:color w:val="333333"/>
                <w:szCs w:val="24"/>
                <w:shd w:val="clear" w:color="auto" w:fill="FFFFFF"/>
              </w:rPr>
            </w:pPr>
            <w:r>
              <w:rPr>
                <w:b/>
              </w:rPr>
              <w:t>Коди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23B14" w14:textId="77777777" w:rsidR="008262D5" w:rsidRPr="00856584" w:rsidRDefault="00E44C99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856584">
              <w:rPr>
                <w:szCs w:val="24"/>
                <w:shd w:val="clear" w:color="auto" w:fill="FFFFFF"/>
              </w:rPr>
              <w:t>Закупівля здійснюється по предмету закупівлі в цілому.</w:t>
            </w:r>
          </w:p>
        </w:tc>
      </w:tr>
      <w:tr w:rsidR="008262D5" w14:paraId="104B54E0" w14:textId="77777777" w:rsidTr="007F46C3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64E8" w14:textId="77777777" w:rsidR="008262D5" w:rsidRPr="00856584" w:rsidRDefault="008262D5">
            <w:pPr>
              <w:spacing w:after="0" w:line="240" w:lineRule="auto"/>
              <w:rPr>
                <w:szCs w:val="24"/>
                <w:lang w:eastAsia="ru-RU"/>
              </w:rPr>
            </w:pPr>
            <w:r w:rsidRPr="00856584">
              <w:rPr>
                <w:b/>
                <w:szCs w:val="24"/>
                <w:shd w:val="clear" w:color="auto" w:fill="FFFFFF"/>
              </w:rPr>
              <w:t>3. Інформація про технічні, якісні, та інші характеристики предмета закупівлі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EE99" w14:textId="77777777" w:rsidR="008262D5" w:rsidRPr="00856584" w:rsidRDefault="008262D5" w:rsidP="007D139D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856584">
              <w:rPr>
                <w:szCs w:val="24"/>
                <w:shd w:val="clear" w:color="auto" w:fill="FFFFFF"/>
              </w:rPr>
              <w:t>Інформація про характеристики предмет</w:t>
            </w:r>
            <w:r w:rsidR="007D139D">
              <w:rPr>
                <w:szCs w:val="24"/>
                <w:shd w:val="clear" w:color="auto" w:fill="FFFFFF"/>
              </w:rPr>
              <w:t xml:space="preserve">у </w:t>
            </w:r>
            <w:r w:rsidRPr="00856584">
              <w:rPr>
                <w:szCs w:val="24"/>
                <w:shd w:val="clear" w:color="auto" w:fill="FFFFFF"/>
              </w:rPr>
              <w:t>закупівлі зазначені в додатку №</w:t>
            </w:r>
            <w:r w:rsidR="007D139D">
              <w:rPr>
                <w:szCs w:val="24"/>
                <w:shd w:val="clear" w:color="auto" w:fill="FFFFFF"/>
              </w:rPr>
              <w:t xml:space="preserve"> </w:t>
            </w:r>
            <w:r w:rsidR="00E44C99" w:rsidRPr="00856584">
              <w:rPr>
                <w:szCs w:val="24"/>
                <w:shd w:val="clear" w:color="auto" w:fill="FFFFFF"/>
              </w:rPr>
              <w:t xml:space="preserve">2 </w:t>
            </w:r>
            <w:r w:rsidRPr="00856584">
              <w:rPr>
                <w:szCs w:val="24"/>
                <w:shd w:val="clear" w:color="auto" w:fill="FFFFFF"/>
              </w:rPr>
              <w:t>до цієї документації</w:t>
            </w:r>
          </w:p>
        </w:tc>
      </w:tr>
      <w:tr w:rsidR="008262D5" w14:paraId="33874867" w14:textId="77777777" w:rsidTr="007F46C3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E16E" w14:textId="77777777" w:rsidR="008262D5" w:rsidRPr="00856584" w:rsidRDefault="00E44C99">
            <w:pPr>
              <w:spacing w:after="0" w:line="240" w:lineRule="auto"/>
              <w:rPr>
                <w:b/>
                <w:szCs w:val="24"/>
                <w:highlight w:val="yellow"/>
                <w:shd w:val="clear" w:color="auto" w:fill="FFFFFF"/>
              </w:rPr>
            </w:pPr>
            <w:r w:rsidRPr="00856584">
              <w:rPr>
                <w:b/>
                <w:szCs w:val="24"/>
                <w:shd w:val="clear" w:color="auto" w:fill="FFFFFF"/>
              </w:rPr>
              <w:t>4. Кількість та місце поставки товарів або обсяг і місце виконання робіт чи надання послуг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EE0D2" w14:textId="5C4747AE" w:rsidR="00A34A38" w:rsidRPr="00A34A38" w:rsidRDefault="00D03E38" w:rsidP="007D139D">
            <w:pPr>
              <w:pStyle w:val="1"/>
              <w:widowControl w:val="0"/>
              <w:spacing w:line="240" w:lineRule="auto"/>
              <w:ind w:right="113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3E38">
              <w:rPr>
                <w:rFonts w:ascii="Times New Roman" w:hAnsi="Times New Roman" w:cs="Times New Roman"/>
                <w:sz w:val="24"/>
                <w:szCs w:val="24"/>
              </w:rPr>
              <w:t>рентгенівська</w:t>
            </w:r>
            <w:proofErr w:type="spellEnd"/>
            <w:r w:rsidRPr="00D0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E38">
              <w:rPr>
                <w:rFonts w:ascii="Times New Roman" w:hAnsi="Times New Roman" w:cs="Times New Roman"/>
                <w:sz w:val="24"/>
                <w:szCs w:val="24"/>
              </w:rPr>
              <w:t>плівка</w:t>
            </w:r>
            <w:proofErr w:type="spellEnd"/>
            <w:r w:rsidRPr="00D03E3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03E3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0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E38">
              <w:rPr>
                <w:rFonts w:ascii="Times New Roman" w:hAnsi="Times New Roman" w:cs="Times New Roman"/>
                <w:sz w:val="24"/>
                <w:szCs w:val="24"/>
              </w:rPr>
              <w:t>рентгенографії</w:t>
            </w:r>
            <w:proofErr w:type="spellEnd"/>
            <w:r w:rsidRPr="00D03E38">
              <w:rPr>
                <w:rFonts w:ascii="Times New Roman" w:hAnsi="Times New Roman" w:cs="Times New Roman"/>
                <w:sz w:val="24"/>
                <w:szCs w:val="24"/>
              </w:rPr>
              <w:t xml:space="preserve"> 30х40 № 100 1па</w:t>
            </w:r>
            <w:r w:rsidR="00EB7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D03E38">
              <w:rPr>
                <w:rFonts w:ascii="Times New Roman" w:hAnsi="Times New Roman" w:cs="Times New Roman"/>
                <w:sz w:val="24"/>
                <w:szCs w:val="24"/>
              </w:rPr>
              <w:t>.х100арк.</w:t>
            </w:r>
            <w:r w:rsidR="00C53FAA" w:rsidRPr="00A34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3346B9" w:rsidRPr="0033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па</w:t>
            </w:r>
            <w:r w:rsidR="00EB7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C53FAA" w:rsidRPr="00A34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34A38" w:rsidRPr="00A34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6491CF93" w14:textId="11F6AE71" w:rsidR="007D139D" w:rsidRDefault="00D03E38" w:rsidP="00D03E38">
            <w:pPr>
              <w:spacing w:after="0" w:line="240" w:lineRule="auto"/>
              <w:jc w:val="both"/>
              <w:rPr>
                <w:bCs/>
              </w:rPr>
            </w:pPr>
            <w:r>
              <w:rPr>
                <w:color w:val="000000"/>
                <w:szCs w:val="24"/>
                <w:lang w:eastAsia="ru-RU"/>
              </w:rPr>
              <w:t>м. Миколаїв,  540</w:t>
            </w:r>
            <w:r>
              <w:rPr>
                <w:color w:val="000000"/>
                <w:szCs w:val="24"/>
                <w:lang w:val="ru-RU" w:eastAsia="ru-RU"/>
              </w:rPr>
              <w:t xml:space="preserve">29, </w:t>
            </w:r>
            <w:r>
              <w:rPr>
                <w:bCs/>
              </w:rPr>
              <w:t>вулиця Шосейна, будинок 58</w:t>
            </w:r>
          </w:p>
          <w:p w14:paraId="48D52207" w14:textId="0F3F8B77" w:rsidR="008262D5" w:rsidRDefault="003B4766" w:rsidP="007D139D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>
              <w:rPr>
                <w:bCs/>
              </w:rPr>
              <w:t>за заявкою Замовника</w:t>
            </w:r>
          </w:p>
        </w:tc>
      </w:tr>
      <w:tr w:rsidR="008262D5" w14:paraId="0BC99337" w14:textId="77777777" w:rsidTr="007F46C3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536F" w14:textId="77777777" w:rsidR="008262D5" w:rsidRDefault="008262D5">
            <w:pPr>
              <w:spacing w:after="0" w:line="240" w:lineRule="auto"/>
              <w:rPr>
                <w:b/>
                <w:color w:val="333333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lang w:eastAsia="ru-RU"/>
              </w:rPr>
              <w:t>5. Строк поставки товарів/ виконання робіт/надання послуг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B61F" w14:textId="666EA0B4" w:rsidR="008262D5" w:rsidRDefault="000E21C2" w:rsidP="00D03E38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до</w:t>
            </w:r>
            <w:r w:rsidR="00EF5A9E">
              <w:rPr>
                <w:color w:val="000000"/>
                <w:szCs w:val="24"/>
                <w:lang w:eastAsia="ru-RU"/>
              </w:rPr>
              <w:t xml:space="preserve"> </w:t>
            </w:r>
            <w:r w:rsidR="000B3668">
              <w:rPr>
                <w:color w:val="000000"/>
                <w:szCs w:val="24"/>
                <w:lang w:val="ru-RU" w:eastAsia="ru-RU"/>
              </w:rPr>
              <w:t>«</w:t>
            </w:r>
            <w:r w:rsidR="00A5464F" w:rsidRPr="005B758E">
              <w:rPr>
                <w:color w:val="000000"/>
                <w:szCs w:val="24"/>
                <w:lang w:val="ru-RU" w:eastAsia="ru-RU"/>
              </w:rPr>
              <w:t>31</w:t>
            </w:r>
            <w:r w:rsidR="000B3668">
              <w:rPr>
                <w:color w:val="000000"/>
                <w:szCs w:val="24"/>
                <w:lang w:val="ru-RU" w:eastAsia="ru-RU"/>
              </w:rPr>
              <w:t xml:space="preserve">» </w:t>
            </w:r>
            <w:proofErr w:type="spellStart"/>
            <w:r w:rsidR="007D139D">
              <w:rPr>
                <w:color w:val="000000"/>
                <w:szCs w:val="24"/>
                <w:lang w:val="ru-RU" w:eastAsia="ru-RU"/>
              </w:rPr>
              <w:t>грудня</w:t>
            </w:r>
            <w:proofErr w:type="spellEnd"/>
            <w:r w:rsidR="00EF5A9E">
              <w:rPr>
                <w:color w:val="000000"/>
                <w:szCs w:val="24"/>
                <w:lang w:val="ru-RU" w:eastAsia="ru-RU"/>
              </w:rPr>
              <w:t xml:space="preserve"> </w:t>
            </w:r>
            <w:r w:rsidR="00EF5A9E">
              <w:rPr>
                <w:color w:val="000000"/>
                <w:szCs w:val="24"/>
                <w:lang w:eastAsia="ru-RU"/>
              </w:rPr>
              <w:t>202</w:t>
            </w:r>
            <w:r w:rsidR="00D03E38">
              <w:rPr>
                <w:color w:val="000000"/>
                <w:szCs w:val="24"/>
                <w:lang w:val="ru-RU" w:eastAsia="ru-RU"/>
              </w:rPr>
              <w:t>2</w:t>
            </w:r>
            <w:r w:rsidR="008262D5">
              <w:rPr>
                <w:color w:val="000000"/>
                <w:szCs w:val="24"/>
                <w:lang w:eastAsia="ru-RU"/>
              </w:rPr>
              <w:t>р.</w:t>
            </w:r>
          </w:p>
        </w:tc>
      </w:tr>
      <w:tr w:rsidR="008262D5" w14:paraId="14EE4259" w14:textId="77777777" w:rsidTr="007F46C3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5130" w14:textId="77777777" w:rsidR="008262D5" w:rsidRDefault="008262D5">
            <w:pPr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6. Умови оплати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7EB8" w14:textId="0F1EFA41" w:rsidR="008262D5" w:rsidRPr="00A405FB" w:rsidRDefault="00A34A38" w:rsidP="00A405FB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DA625E">
              <w:rPr>
                <w:color w:val="000000" w:themeColor="text1"/>
                <w:szCs w:val="24"/>
              </w:rPr>
              <w:t>Розрахунки за поставлений Товар проводяться шляхом оплати Покупцем рахунку   Постачальника</w:t>
            </w:r>
            <w:r>
              <w:rPr>
                <w:color w:val="000000" w:themeColor="text1"/>
                <w:szCs w:val="24"/>
              </w:rPr>
              <w:t>,</w:t>
            </w:r>
            <w:r w:rsidRPr="00DA625E">
              <w:rPr>
                <w:color w:val="000000" w:themeColor="text1"/>
                <w:szCs w:val="24"/>
              </w:rPr>
              <w:t xml:space="preserve">  </w:t>
            </w:r>
            <w:r>
              <w:rPr>
                <w:color w:val="000000" w:themeColor="text1"/>
                <w:szCs w:val="24"/>
              </w:rPr>
              <w:t xml:space="preserve">на протязі 14 (чотирнадцяти) календарних днів, відповідно до видаткової накладної оформленою належним чином, </w:t>
            </w:r>
            <w:r w:rsidRPr="00DA625E">
              <w:rPr>
                <w:color w:val="000000" w:themeColor="text1"/>
                <w:szCs w:val="24"/>
              </w:rPr>
              <w:t xml:space="preserve">проте у будь-якому випадку після отримання Покупцем </w:t>
            </w:r>
            <w:r>
              <w:rPr>
                <w:color w:val="000000" w:themeColor="text1"/>
                <w:szCs w:val="24"/>
              </w:rPr>
              <w:t>Товару, за наявності фінансування на відповідні цілі</w:t>
            </w:r>
          </w:p>
        </w:tc>
      </w:tr>
      <w:tr w:rsidR="008262D5" w:rsidRPr="008262D5" w14:paraId="01F76B67" w14:textId="77777777" w:rsidTr="007F46C3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FA38" w14:textId="77777777" w:rsidR="008262D5" w:rsidRDefault="008262D5">
            <w:pPr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 xml:space="preserve">7. Очікувана вартість предмету закупівлі. 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FE6C" w14:textId="6CD432BE" w:rsidR="008262D5" w:rsidRDefault="00D03E38" w:rsidP="00D03E38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22 260</w:t>
            </w:r>
            <w:r w:rsidR="00851C07">
              <w:rPr>
                <w:color w:val="000000"/>
                <w:szCs w:val="24"/>
                <w:lang w:eastAsia="ru-RU"/>
              </w:rPr>
              <w:t>,00</w:t>
            </w:r>
            <w:r w:rsidR="00CF189A">
              <w:rPr>
                <w:color w:val="000000"/>
                <w:szCs w:val="24"/>
                <w:lang w:eastAsia="ru-RU"/>
              </w:rPr>
              <w:t xml:space="preserve"> </w:t>
            </w:r>
            <w:r w:rsidR="008262D5">
              <w:rPr>
                <w:color w:val="000000"/>
                <w:szCs w:val="24"/>
                <w:lang w:eastAsia="ru-RU"/>
              </w:rPr>
              <w:t>(</w:t>
            </w:r>
            <w:r>
              <w:rPr>
                <w:color w:val="000000"/>
                <w:szCs w:val="24"/>
                <w:lang w:eastAsia="ru-RU"/>
              </w:rPr>
              <w:t>двадцять дві</w:t>
            </w:r>
            <w:r w:rsidR="00355CBD">
              <w:rPr>
                <w:color w:val="000000"/>
                <w:szCs w:val="24"/>
                <w:lang w:eastAsia="ru-RU"/>
              </w:rPr>
              <w:t xml:space="preserve"> </w:t>
            </w:r>
            <w:r w:rsidR="007D139D">
              <w:rPr>
                <w:color w:val="000000"/>
                <w:szCs w:val="24"/>
                <w:lang w:eastAsia="ru-RU"/>
              </w:rPr>
              <w:t xml:space="preserve"> тисяч</w:t>
            </w:r>
            <w:r>
              <w:rPr>
                <w:color w:val="000000"/>
                <w:szCs w:val="24"/>
                <w:lang w:eastAsia="ru-RU"/>
              </w:rPr>
              <w:t>і</w:t>
            </w:r>
            <w:r w:rsidR="007D139D"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4"/>
                <w:lang w:eastAsia="ru-RU"/>
              </w:rPr>
              <w:t>двісті шістдесят</w:t>
            </w:r>
            <w:r w:rsidR="00355CBD">
              <w:rPr>
                <w:color w:val="000000"/>
                <w:szCs w:val="24"/>
                <w:lang w:eastAsia="ru-RU"/>
              </w:rPr>
              <w:t xml:space="preserve"> </w:t>
            </w:r>
            <w:r w:rsidR="00CF189A">
              <w:rPr>
                <w:color w:val="000000"/>
                <w:szCs w:val="24"/>
                <w:lang w:eastAsia="ru-RU"/>
              </w:rPr>
              <w:t>грн. 00 коп.</w:t>
            </w:r>
            <w:r w:rsidR="00E50422">
              <w:rPr>
                <w:color w:val="000000"/>
                <w:szCs w:val="24"/>
                <w:lang w:eastAsia="ru-RU"/>
              </w:rPr>
              <w:t>)</w:t>
            </w:r>
            <w:r w:rsidR="008262D5">
              <w:rPr>
                <w:color w:val="000000"/>
                <w:szCs w:val="24"/>
                <w:lang w:eastAsia="ru-RU"/>
              </w:rPr>
              <w:t xml:space="preserve"> з </w:t>
            </w:r>
            <w:r w:rsidR="007D139D">
              <w:rPr>
                <w:color w:val="000000"/>
                <w:szCs w:val="24"/>
                <w:lang w:eastAsia="ru-RU"/>
              </w:rPr>
              <w:t>урахуванням усіх, податків, зборів, обов’язкових платежів</w:t>
            </w:r>
            <w:r w:rsidR="008262D5">
              <w:rPr>
                <w:color w:val="000000"/>
                <w:szCs w:val="24"/>
                <w:lang w:eastAsia="ru-RU"/>
              </w:rPr>
              <w:t>.</w:t>
            </w:r>
          </w:p>
        </w:tc>
      </w:tr>
      <w:tr w:rsidR="008262D5" w14:paraId="0520229D" w14:textId="77777777" w:rsidTr="007F46C3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ECB1" w14:textId="77777777" w:rsidR="008262D5" w:rsidRDefault="008262D5">
            <w:pPr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8. Період уточнення інформації про закупівлю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0477" w14:textId="2C139B8C" w:rsidR="008262D5" w:rsidRPr="00390C64" w:rsidRDefault="00390C64" w:rsidP="006B1BA0">
            <w:pPr>
              <w:spacing w:after="0" w:line="240" w:lineRule="auto"/>
              <w:rPr>
                <w:color w:val="000000"/>
                <w:szCs w:val="24"/>
                <w:highlight w:val="yellow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 xml:space="preserve">До </w:t>
            </w:r>
            <w:r w:rsidR="00505965">
              <w:rPr>
                <w:color w:val="000000"/>
                <w:szCs w:val="24"/>
                <w:lang w:val="ru-RU" w:eastAsia="ru-RU"/>
              </w:rPr>
              <w:t xml:space="preserve"> «</w:t>
            </w:r>
            <w:r w:rsidR="006B1BA0" w:rsidRPr="006B1BA0">
              <w:rPr>
                <w:color w:val="000000"/>
                <w:szCs w:val="24"/>
                <w:lang w:val="ru-RU" w:eastAsia="ru-RU"/>
              </w:rPr>
              <w:t>7</w:t>
            </w:r>
            <w:r w:rsidR="00505965">
              <w:rPr>
                <w:color w:val="000000"/>
                <w:szCs w:val="24"/>
                <w:lang w:val="ru-RU" w:eastAsia="ru-RU"/>
              </w:rPr>
              <w:t xml:space="preserve">» </w:t>
            </w:r>
            <w:r w:rsidR="00D03E38">
              <w:rPr>
                <w:color w:val="000000"/>
                <w:szCs w:val="24"/>
                <w:lang w:eastAsia="ru-RU"/>
              </w:rPr>
              <w:t>жовтня</w:t>
            </w:r>
            <w:r w:rsidR="00A405FB">
              <w:rPr>
                <w:color w:val="000000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Cs w:val="24"/>
                <w:lang w:val="ru-RU" w:eastAsia="ru-RU"/>
              </w:rPr>
              <w:t>202</w:t>
            </w:r>
            <w:r w:rsidR="00D03E38">
              <w:rPr>
                <w:color w:val="000000"/>
                <w:szCs w:val="24"/>
                <w:lang w:val="ru-RU" w:eastAsia="ru-RU"/>
              </w:rPr>
              <w:t>2</w:t>
            </w:r>
            <w:r>
              <w:rPr>
                <w:color w:val="000000"/>
                <w:szCs w:val="24"/>
                <w:lang w:val="ru-RU" w:eastAsia="ru-RU"/>
              </w:rPr>
              <w:t>р.</w:t>
            </w:r>
            <w:r w:rsidR="00C8410A">
              <w:rPr>
                <w:color w:val="000000"/>
                <w:szCs w:val="24"/>
                <w:lang w:val="ru-RU" w:eastAsia="ru-RU"/>
              </w:rPr>
              <w:t xml:space="preserve"> до </w:t>
            </w:r>
            <w:r w:rsidR="00355CBD">
              <w:rPr>
                <w:color w:val="000000"/>
                <w:szCs w:val="24"/>
                <w:lang w:val="ru-RU" w:eastAsia="ru-RU"/>
              </w:rPr>
              <w:t>12</w:t>
            </w:r>
            <w:r w:rsidR="0086676D">
              <w:rPr>
                <w:color w:val="000000"/>
                <w:szCs w:val="24"/>
                <w:lang w:val="ru-RU" w:eastAsia="ru-RU"/>
              </w:rPr>
              <w:t xml:space="preserve"> годин 00 </w:t>
            </w:r>
            <w:proofErr w:type="spellStart"/>
            <w:r w:rsidR="0086676D">
              <w:rPr>
                <w:color w:val="000000"/>
                <w:szCs w:val="24"/>
                <w:lang w:val="ru-RU" w:eastAsia="ru-RU"/>
              </w:rPr>
              <w:t>хвилин</w:t>
            </w:r>
            <w:proofErr w:type="spellEnd"/>
          </w:p>
        </w:tc>
      </w:tr>
      <w:tr w:rsidR="008262D5" w14:paraId="749F5CE8" w14:textId="77777777" w:rsidTr="007F46C3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A003" w14:textId="77777777" w:rsidR="008262D5" w:rsidRDefault="008262D5">
            <w:pPr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9. Кінцевий строк подання пропозиції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7368" w14:textId="56647351" w:rsidR="008262D5" w:rsidRPr="00390C64" w:rsidRDefault="003B4766" w:rsidP="006B1BA0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До  «</w:t>
            </w:r>
            <w:r w:rsidR="006B1BA0">
              <w:rPr>
                <w:color w:val="000000"/>
                <w:szCs w:val="24"/>
                <w:lang w:val="en-US" w:eastAsia="ru-RU"/>
              </w:rPr>
              <w:t>11</w:t>
            </w:r>
            <w:bookmarkStart w:id="1" w:name="_GoBack"/>
            <w:bookmarkEnd w:id="1"/>
            <w:r w:rsidR="00972B83">
              <w:rPr>
                <w:color w:val="000000"/>
                <w:szCs w:val="24"/>
                <w:lang w:val="ru-RU" w:eastAsia="ru-RU"/>
              </w:rPr>
              <w:t xml:space="preserve">» </w:t>
            </w:r>
            <w:proofErr w:type="spellStart"/>
            <w:r w:rsidR="00D03E38">
              <w:rPr>
                <w:color w:val="000000"/>
                <w:szCs w:val="24"/>
                <w:lang w:val="ru-RU" w:eastAsia="ru-RU"/>
              </w:rPr>
              <w:t>жовтня</w:t>
            </w:r>
            <w:proofErr w:type="spellEnd"/>
            <w:r w:rsidR="00A405FB">
              <w:rPr>
                <w:color w:val="000000"/>
                <w:szCs w:val="24"/>
                <w:lang w:val="ru-RU" w:eastAsia="ru-RU"/>
              </w:rPr>
              <w:t xml:space="preserve"> </w:t>
            </w:r>
            <w:r w:rsidR="00390C64">
              <w:rPr>
                <w:color w:val="000000"/>
                <w:szCs w:val="24"/>
                <w:lang w:val="ru-RU" w:eastAsia="ru-RU"/>
              </w:rPr>
              <w:t>202</w:t>
            </w:r>
            <w:r w:rsidR="00D03E38">
              <w:rPr>
                <w:color w:val="000000"/>
                <w:szCs w:val="24"/>
                <w:lang w:val="ru-RU" w:eastAsia="ru-RU"/>
              </w:rPr>
              <w:t>2</w:t>
            </w:r>
            <w:r w:rsidR="00390C64">
              <w:rPr>
                <w:color w:val="000000"/>
                <w:szCs w:val="24"/>
                <w:lang w:val="ru-RU" w:eastAsia="ru-RU"/>
              </w:rPr>
              <w:t>р.</w:t>
            </w:r>
            <w:r>
              <w:rPr>
                <w:color w:val="000000"/>
                <w:szCs w:val="24"/>
                <w:lang w:val="ru-RU" w:eastAsia="ru-RU"/>
              </w:rPr>
              <w:t xml:space="preserve"> до 1</w:t>
            </w:r>
            <w:r w:rsidR="00CF189A">
              <w:rPr>
                <w:color w:val="000000"/>
                <w:szCs w:val="24"/>
                <w:lang w:val="ru-RU" w:eastAsia="ru-RU"/>
              </w:rPr>
              <w:t>2</w:t>
            </w:r>
            <w:r w:rsidR="0086676D">
              <w:rPr>
                <w:color w:val="000000"/>
                <w:szCs w:val="24"/>
                <w:lang w:val="ru-RU" w:eastAsia="ru-RU"/>
              </w:rPr>
              <w:t xml:space="preserve"> годин 00 </w:t>
            </w:r>
            <w:proofErr w:type="spellStart"/>
            <w:r w:rsidR="0086676D">
              <w:rPr>
                <w:color w:val="000000"/>
                <w:szCs w:val="24"/>
                <w:lang w:val="ru-RU" w:eastAsia="ru-RU"/>
              </w:rPr>
              <w:t>хвилин</w:t>
            </w:r>
            <w:proofErr w:type="spellEnd"/>
          </w:p>
        </w:tc>
      </w:tr>
      <w:tr w:rsidR="008262D5" w:rsidRPr="008262D5" w14:paraId="6AE64FF8" w14:textId="77777777" w:rsidTr="007F46C3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2180" w14:textId="77777777" w:rsidR="008262D5" w:rsidRDefault="008262D5">
            <w:pPr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 xml:space="preserve">10. Перелік критеріїв та методика оцінки пропозицій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F0A8" w14:textId="08CCD9F3" w:rsidR="008262D5" w:rsidRDefault="008262D5" w:rsidP="00D03E38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критерієм оцінки для визначення найбільш економічно вигідної пропозиції: </w:t>
            </w:r>
            <w:r>
              <w:rPr>
                <w:color w:val="000000"/>
                <w:szCs w:val="24"/>
                <w:u w:val="single"/>
                <w:lang w:eastAsia="ru-RU"/>
              </w:rPr>
              <w:t xml:space="preserve">100%  ціна пропозиції учасника </w:t>
            </w:r>
            <w:r w:rsidR="00A405FB">
              <w:rPr>
                <w:color w:val="000000"/>
                <w:szCs w:val="24"/>
                <w:u w:val="single"/>
                <w:lang w:eastAsia="ru-RU"/>
              </w:rPr>
              <w:t>з урахування</w:t>
            </w:r>
            <w:r w:rsidR="00D03E38">
              <w:rPr>
                <w:color w:val="000000"/>
                <w:szCs w:val="24"/>
                <w:u w:val="single"/>
                <w:lang w:eastAsia="ru-RU"/>
              </w:rPr>
              <w:t>м</w:t>
            </w:r>
            <w:r>
              <w:rPr>
                <w:color w:val="000000"/>
                <w:szCs w:val="24"/>
                <w:u w:val="single"/>
                <w:lang w:eastAsia="ru-RU"/>
              </w:rPr>
              <w:t xml:space="preserve"> </w:t>
            </w:r>
            <w:r w:rsidR="00D03E38">
              <w:rPr>
                <w:color w:val="000000"/>
                <w:szCs w:val="24"/>
                <w:u w:val="single"/>
                <w:lang w:eastAsia="ru-RU"/>
              </w:rPr>
              <w:t xml:space="preserve">усіх податків, </w:t>
            </w:r>
            <w:proofErr w:type="spellStart"/>
            <w:r w:rsidR="00D03E38">
              <w:rPr>
                <w:color w:val="000000"/>
                <w:szCs w:val="24"/>
                <w:u w:val="single"/>
                <w:lang w:eastAsia="ru-RU"/>
              </w:rPr>
              <w:t>сборів</w:t>
            </w:r>
            <w:proofErr w:type="spellEnd"/>
            <w:r w:rsidR="00D03E38">
              <w:rPr>
                <w:color w:val="000000"/>
                <w:szCs w:val="24"/>
                <w:u w:val="single"/>
                <w:lang w:eastAsia="ru-RU"/>
              </w:rPr>
              <w:t>, обов’язкових платежів</w:t>
            </w:r>
            <w:r>
              <w:rPr>
                <w:color w:val="000000"/>
                <w:szCs w:val="24"/>
                <w:lang w:eastAsia="ru-RU"/>
              </w:rPr>
              <w:t>.</w:t>
            </w:r>
          </w:p>
        </w:tc>
      </w:tr>
      <w:tr w:rsidR="008262D5" w14:paraId="5B13B2AA" w14:textId="77777777" w:rsidTr="007F46C3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F83" w14:textId="77777777" w:rsidR="008262D5" w:rsidRDefault="008262D5">
            <w:pPr>
              <w:spacing w:after="0" w:line="240" w:lineRule="auto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11. Розмір та умови надання забезпечення </w:t>
            </w:r>
          </w:p>
          <w:p w14:paraId="54A39627" w14:textId="77777777" w:rsidR="008262D5" w:rsidRDefault="008262D5">
            <w:pPr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пропозицій учасників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2D89" w14:textId="77777777" w:rsidR="008262D5" w:rsidRDefault="008262D5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Не вимагається</w:t>
            </w:r>
          </w:p>
        </w:tc>
      </w:tr>
      <w:tr w:rsidR="008262D5" w14:paraId="48548B27" w14:textId="77777777" w:rsidTr="007F46C3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120E" w14:textId="77777777" w:rsidR="008262D5" w:rsidRDefault="008262D5">
            <w:pPr>
              <w:spacing w:after="0" w:line="240" w:lineRule="auto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12. Розмір та умови надання забезпечення виконання договору про закупівлю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64F4" w14:textId="77777777" w:rsidR="008262D5" w:rsidRDefault="008262D5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Не вимагається</w:t>
            </w:r>
          </w:p>
        </w:tc>
      </w:tr>
      <w:tr w:rsidR="008262D5" w14:paraId="64D3711B" w14:textId="77777777" w:rsidTr="007F46C3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3EF1" w14:textId="77777777" w:rsidR="008262D5" w:rsidRDefault="008262D5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13. Розмір мінімального кроку пониження ціни під час електронного аукціону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9359" w14:textId="1DCF0385" w:rsidR="008262D5" w:rsidRDefault="007D139D" w:rsidP="00D03E38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  <w:r w:rsidR="008262D5">
              <w:rPr>
                <w:color w:val="000000"/>
                <w:szCs w:val="24"/>
                <w:lang w:eastAsia="ru-RU"/>
              </w:rPr>
              <w:t xml:space="preserve"> %</w:t>
            </w:r>
            <w:r w:rsidR="00105A19">
              <w:rPr>
                <w:color w:val="000000"/>
                <w:szCs w:val="24"/>
                <w:lang w:val="ru-RU" w:eastAsia="ru-RU"/>
              </w:rPr>
              <w:t xml:space="preserve"> -</w:t>
            </w:r>
            <w:r w:rsidR="008262D5">
              <w:rPr>
                <w:color w:val="000000"/>
                <w:szCs w:val="24"/>
                <w:lang w:eastAsia="ru-RU"/>
              </w:rPr>
              <w:t xml:space="preserve"> </w:t>
            </w:r>
            <w:r w:rsidR="00D03E38">
              <w:rPr>
                <w:color w:val="000000"/>
                <w:szCs w:val="24"/>
                <w:lang w:val="ru-RU" w:eastAsia="ru-RU"/>
              </w:rPr>
              <w:t>222,60</w:t>
            </w:r>
            <w:r w:rsidR="008262D5">
              <w:rPr>
                <w:color w:val="000000"/>
                <w:szCs w:val="24"/>
                <w:lang w:eastAsia="ru-RU"/>
              </w:rPr>
              <w:t xml:space="preserve"> грн.</w:t>
            </w:r>
          </w:p>
        </w:tc>
      </w:tr>
      <w:tr w:rsidR="00B74FA7" w14:paraId="4BFF3D14" w14:textId="77777777" w:rsidTr="007F46C3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65B" w14:textId="77777777" w:rsidR="00B74FA7" w:rsidRDefault="00B74FA7" w:rsidP="008C33E4">
            <w:pPr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14.</w:t>
            </w:r>
            <w:r>
              <w:t xml:space="preserve"> </w:t>
            </w:r>
            <w:r>
              <w:rPr>
                <w:b/>
                <w:color w:val="000000"/>
                <w:szCs w:val="24"/>
                <w:lang w:eastAsia="ru-RU"/>
              </w:rPr>
              <w:t>Джерело фінансування закупівлі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E6874" w14:textId="037369A6" w:rsidR="00E11874" w:rsidRDefault="00D03E38" w:rsidP="008C33E4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eastAsia="ru-RU"/>
              </w:rPr>
              <w:t>власний бюджет</w:t>
            </w:r>
          </w:p>
          <w:p w14:paraId="073A0E2C" w14:textId="77777777" w:rsidR="00E11874" w:rsidRDefault="00E11874" w:rsidP="008C33E4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</w:p>
          <w:p w14:paraId="593E7444" w14:textId="77777777" w:rsidR="00E11874" w:rsidRPr="00E11874" w:rsidRDefault="00E11874" w:rsidP="008C33E4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</w:p>
        </w:tc>
      </w:tr>
      <w:tr w:rsidR="00B74FA7" w14:paraId="0EEB83A8" w14:textId="77777777" w:rsidTr="007F46C3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0315" w14:textId="77777777" w:rsidR="00B74FA7" w:rsidRDefault="00B74FA7" w:rsidP="008C33E4">
            <w:pPr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lastRenderedPageBreak/>
              <w:t>15. Кваліфікаційні критерії процедури закупівлі згідно ст..16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DF5CC" w14:textId="77777777" w:rsidR="00B74FA7" w:rsidRPr="002175B4" w:rsidRDefault="00B74FA7" w:rsidP="008C33E4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Не вимагається</w:t>
            </w:r>
          </w:p>
        </w:tc>
      </w:tr>
      <w:tr w:rsidR="00B74FA7" w14:paraId="75ECC60A" w14:textId="77777777" w:rsidTr="007F46C3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70C3" w14:textId="77777777" w:rsidR="00B74FA7" w:rsidRDefault="00B74FA7" w:rsidP="00353FE2">
            <w:pPr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 xml:space="preserve">16. Підстави для </w:t>
            </w:r>
            <w:r w:rsidR="00353FE2">
              <w:rPr>
                <w:b/>
                <w:color w:val="000000"/>
                <w:szCs w:val="24"/>
                <w:lang w:eastAsia="ru-RU"/>
              </w:rPr>
              <w:t>відхилення пропозиції учасника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0D389" w14:textId="77777777" w:rsidR="00353FE2" w:rsidRPr="00353FE2" w:rsidRDefault="00353FE2" w:rsidP="00353FE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353FE2">
              <w:rPr>
                <w:color w:val="000000"/>
                <w:shd w:val="clear" w:color="auto" w:fill="FFFFFF"/>
                <w:lang w:val="uk-UA"/>
              </w:rPr>
              <w:t>1) пропозиція учасника не відповідає умовам, визначеним в оголошенні про проведення спр</w:t>
            </w:r>
            <w:r w:rsidRPr="00353FE2">
              <w:rPr>
                <w:color w:val="000000"/>
                <w:lang w:val="uk-UA"/>
              </w:rPr>
              <w:t>ощеної закупівлі, та вимогам до предмета закупівлі (Додаток 2);</w:t>
            </w:r>
          </w:p>
          <w:p w14:paraId="258021C9" w14:textId="77777777" w:rsidR="00353FE2" w:rsidRPr="00353FE2" w:rsidRDefault="00353FE2" w:rsidP="00353FE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2" w:name="n1183"/>
            <w:bookmarkEnd w:id="2"/>
            <w:r w:rsidRPr="00353FE2">
              <w:rPr>
                <w:color w:val="000000"/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14:paraId="3F9CEEE4" w14:textId="77777777" w:rsidR="00353FE2" w:rsidRPr="00353FE2" w:rsidRDefault="00353FE2" w:rsidP="00353FE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3" w:name="n1184"/>
            <w:bookmarkEnd w:id="3"/>
            <w:r w:rsidRPr="00353FE2">
              <w:rPr>
                <w:color w:val="000000"/>
                <w:lang w:val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14:paraId="028576A0" w14:textId="77777777" w:rsidR="00353FE2" w:rsidRPr="00353FE2" w:rsidRDefault="00353FE2" w:rsidP="00353FE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4" w:name="n1185"/>
            <w:bookmarkEnd w:id="4"/>
            <w:r w:rsidRPr="00353FE2">
              <w:rPr>
                <w:color w:val="000000"/>
                <w:lang w:val="uk-UA"/>
              </w:rPr>
      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 w:rsidRPr="00353FE2">
              <w:rPr>
                <w:color w:val="000000"/>
                <w:lang w:val="uk-UA"/>
              </w:rPr>
              <w:t>неукладення</w:t>
            </w:r>
            <w:proofErr w:type="spellEnd"/>
            <w:r w:rsidRPr="00353FE2">
              <w:rPr>
                <w:color w:val="000000"/>
                <w:lang w:val="uk-UA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14:paraId="55248AC7" w14:textId="77777777" w:rsidR="00B74FA7" w:rsidRPr="00353FE2" w:rsidRDefault="00B74FA7" w:rsidP="008C33E4">
            <w:pPr>
              <w:spacing w:after="0" w:line="240" w:lineRule="auto"/>
              <w:rPr>
                <w:color w:val="000000"/>
                <w:szCs w:val="24"/>
                <w:lang w:val="ru-RU" w:eastAsia="ru-RU"/>
              </w:rPr>
            </w:pPr>
          </w:p>
        </w:tc>
      </w:tr>
      <w:tr w:rsidR="008262D5" w14:paraId="42EBBCB7" w14:textId="77777777" w:rsidTr="007F46C3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64FF" w14:textId="77777777" w:rsidR="008262D5" w:rsidRDefault="008262D5" w:rsidP="00B74FA7">
            <w:pPr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1</w:t>
            </w:r>
            <w:r w:rsidR="00B74FA7">
              <w:rPr>
                <w:b/>
                <w:color w:val="000000"/>
                <w:szCs w:val="24"/>
                <w:lang w:eastAsia="ru-RU"/>
              </w:rPr>
              <w:t>7</w:t>
            </w:r>
            <w:r>
              <w:rPr>
                <w:b/>
                <w:color w:val="000000"/>
                <w:szCs w:val="24"/>
                <w:lang w:eastAsia="ru-RU"/>
              </w:rPr>
              <w:t xml:space="preserve">. Уповноважена особа, </w:t>
            </w:r>
            <w:proofErr w:type="spellStart"/>
            <w:r>
              <w:rPr>
                <w:b/>
                <w:color w:val="000000"/>
                <w:szCs w:val="24"/>
                <w:lang w:eastAsia="ru-RU"/>
              </w:rPr>
              <w:t>тел</w:t>
            </w:r>
            <w:proofErr w:type="spellEnd"/>
            <w:r>
              <w:rPr>
                <w:b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D4BC0" w14:textId="77777777" w:rsidR="008F0F9F" w:rsidRPr="00353FE2" w:rsidRDefault="003B4766" w:rsidP="008F0F9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  <w:szCs w:val="24"/>
                <w:lang w:val="ru-RU" w:eastAsia="ru-RU"/>
              </w:rPr>
              <w:t>Шикова</w:t>
            </w:r>
            <w:proofErr w:type="spellEnd"/>
            <w:r>
              <w:rPr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 w:eastAsia="ru-RU"/>
              </w:rPr>
              <w:t>Вікторія</w:t>
            </w:r>
            <w:proofErr w:type="spellEnd"/>
            <w:r>
              <w:rPr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 w:eastAsia="ru-RU"/>
              </w:rPr>
              <w:t>Володимирівна</w:t>
            </w:r>
            <w:proofErr w:type="spellEnd"/>
            <w:r w:rsidR="00E50422">
              <w:rPr>
                <w:color w:val="000000"/>
                <w:szCs w:val="24"/>
                <w:lang w:eastAsia="ru-RU"/>
              </w:rPr>
              <w:t xml:space="preserve">, </w:t>
            </w:r>
            <w:r>
              <w:rPr>
                <w:color w:val="000000"/>
                <w:szCs w:val="24"/>
                <w:lang w:eastAsia="ru-RU"/>
              </w:rPr>
              <w:t xml:space="preserve">фахівець з публічних </w:t>
            </w:r>
            <w:proofErr w:type="spellStart"/>
            <w:r>
              <w:rPr>
                <w:color w:val="000000"/>
                <w:szCs w:val="24"/>
                <w:lang w:eastAsia="ru-RU"/>
              </w:rPr>
              <w:t>закупівель</w:t>
            </w:r>
            <w:proofErr w:type="spellEnd"/>
          </w:p>
          <w:p w14:paraId="7D1FD8AB" w14:textId="753D8A6D" w:rsidR="008F0F9F" w:rsidRPr="00353FE2" w:rsidRDefault="00D03E38" w:rsidP="008F0F9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В</w:t>
            </w:r>
            <w:r w:rsidRPr="00D03E38">
              <w:rPr>
                <w:color w:val="000000"/>
                <w:szCs w:val="24"/>
                <w:lang w:eastAsia="ru-RU"/>
              </w:rPr>
              <w:t>ул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D03E38">
              <w:rPr>
                <w:color w:val="000000"/>
                <w:szCs w:val="24"/>
                <w:lang w:eastAsia="ru-RU"/>
              </w:rPr>
              <w:t xml:space="preserve"> Шос</w:t>
            </w:r>
            <w:r>
              <w:rPr>
                <w:color w:val="000000"/>
                <w:szCs w:val="24"/>
                <w:lang w:eastAsia="ru-RU"/>
              </w:rPr>
              <w:t xml:space="preserve">ейна, буд 58, </w:t>
            </w:r>
            <w:r w:rsidR="003B4766">
              <w:rPr>
                <w:color w:val="000000"/>
                <w:szCs w:val="24"/>
                <w:lang w:eastAsia="ru-RU"/>
              </w:rPr>
              <w:t>Миколаївська</w:t>
            </w:r>
            <w:r w:rsidR="008F0F9F" w:rsidRPr="00353FE2">
              <w:rPr>
                <w:color w:val="000000"/>
                <w:szCs w:val="24"/>
                <w:lang w:eastAsia="ru-RU"/>
              </w:rPr>
              <w:t xml:space="preserve"> обл., </w:t>
            </w:r>
          </w:p>
          <w:p w14:paraId="49C802BE" w14:textId="2FBED377" w:rsidR="00AF6F31" w:rsidRPr="00D03E38" w:rsidRDefault="00F24F66" w:rsidP="00F24F66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м. </w:t>
            </w:r>
            <w:r w:rsidR="003B4766">
              <w:rPr>
                <w:color w:val="000000"/>
                <w:szCs w:val="24"/>
                <w:lang w:eastAsia="ru-RU"/>
              </w:rPr>
              <w:t>Миколаїв</w:t>
            </w:r>
            <w:r>
              <w:rPr>
                <w:color w:val="000000"/>
                <w:szCs w:val="24"/>
                <w:lang w:eastAsia="ru-RU"/>
              </w:rPr>
              <w:t xml:space="preserve">, </w:t>
            </w:r>
            <w:r w:rsidR="003B4766">
              <w:rPr>
                <w:color w:val="000000"/>
                <w:szCs w:val="24"/>
                <w:lang w:eastAsia="ru-RU"/>
              </w:rPr>
              <w:t>540</w:t>
            </w:r>
            <w:r w:rsidR="00D03E38">
              <w:rPr>
                <w:color w:val="000000"/>
                <w:szCs w:val="24"/>
                <w:lang w:eastAsia="ru-RU"/>
              </w:rPr>
              <w:t>29</w:t>
            </w:r>
            <w:r w:rsidR="00AF6F31">
              <w:rPr>
                <w:color w:val="000000"/>
                <w:szCs w:val="24"/>
                <w:lang w:eastAsia="ru-RU"/>
              </w:rPr>
              <w:t xml:space="preserve">; </w:t>
            </w:r>
          </w:p>
          <w:p w14:paraId="191E1F26" w14:textId="496B59A3" w:rsidR="00AF6F31" w:rsidRPr="00D03E38" w:rsidRDefault="00AF6F31" w:rsidP="00F24F66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телефон: (0</w:t>
            </w:r>
            <w:r w:rsidR="00D03E38">
              <w:rPr>
                <w:color w:val="000000"/>
                <w:szCs w:val="24"/>
                <w:lang w:eastAsia="ru-RU"/>
              </w:rPr>
              <w:t>99</w:t>
            </w:r>
            <w:r>
              <w:rPr>
                <w:color w:val="000000"/>
                <w:szCs w:val="24"/>
                <w:lang w:eastAsia="ru-RU"/>
              </w:rPr>
              <w:t>)</w:t>
            </w:r>
            <w:r w:rsidR="003B4766" w:rsidRPr="00D03E38">
              <w:rPr>
                <w:color w:val="000000"/>
                <w:szCs w:val="24"/>
                <w:lang w:eastAsia="ru-RU"/>
              </w:rPr>
              <w:t xml:space="preserve"> 2</w:t>
            </w:r>
            <w:r w:rsidR="003B4766">
              <w:rPr>
                <w:color w:val="000000"/>
                <w:szCs w:val="24"/>
                <w:lang w:val="ru-RU" w:eastAsia="ru-RU"/>
              </w:rPr>
              <w:t> </w:t>
            </w:r>
            <w:r w:rsidR="003B4766" w:rsidRPr="00D03E38">
              <w:rPr>
                <w:color w:val="000000"/>
                <w:szCs w:val="24"/>
                <w:lang w:eastAsia="ru-RU"/>
              </w:rPr>
              <w:t>000 828</w:t>
            </w:r>
          </w:p>
          <w:p w14:paraId="339DAC67" w14:textId="4D413556" w:rsidR="008262D5" w:rsidRPr="00D03E38" w:rsidRDefault="008F0F9F" w:rsidP="00D03E38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353FE2">
              <w:rPr>
                <w:color w:val="000000"/>
                <w:szCs w:val="24"/>
                <w:lang w:eastAsia="ru-RU"/>
              </w:rPr>
              <w:t xml:space="preserve">електронна адреса: </w:t>
            </w:r>
            <w:proofErr w:type="spellStart"/>
            <w:r w:rsidR="003B4766">
              <w:rPr>
                <w:color w:val="000000"/>
                <w:szCs w:val="24"/>
                <w:lang w:val="en-US" w:eastAsia="ru-RU"/>
              </w:rPr>
              <w:t>dzakupki</w:t>
            </w:r>
            <w:proofErr w:type="spellEnd"/>
            <w:r w:rsidR="00CF189A">
              <w:rPr>
                <w:color w:val="000000"/>
                <w:szCs w:val="24"/>
                <w:lang w:eastAsia="ru-RU"/>
              </w:rPr>
              <w:t>_</w:t>
            </w:r>
            <w:proofErr w:type="spellStart"/>
            <w:r w:rsidR="00CF189A">
              <w:rPr>
                <w:color w:val="000000"/>
                <w:szCs w:val="24"/>
                <w:lang w:val="en-US" w:eastAsia="ru-RU"/>
              </w:rPr>
              <w:t>cpmsd</w:t>
            </w:r>
            <w:proofErr w:type="spellEnd"/>
            <w:r w:rsidR="00D03E38">
              <w:rPr>
                <w:color w:val="000000"/>
                <w:szCs w:val="24"/>
                <w:lang w:eastAsia="ru-RU"/>
              </w:rPr>
              <w:t>6</w:t>
            </w:r>
            <w:r w:rsidR="00582F17" w:rsidRPr="00D03E38">
              <w:rPr>
                <w:color w:val="000000"/>
                <w:szCs w:val="24"/>
                <w:lang w:eastAsia="ru-RU"/>
              </w:rPr>
              <w:t>@</w:t>
            </w:r>
            <w:proofErr w:type="spellStart"/>
            <w:r w:rsidR="003B4766">
              <w:rPr>
                <w:color w:val="000000"/>
                <w:szCs w:val="24"/>
                <w:lang w:val="en-US" w:eastAsia="ru-RU"/>
              </w:rPr>
              <w:t>ukr</w:t>
            </w:r>
            <w:proofErr w:type="spellEnd"/>
            <w:r w:rsidR="003B4766" w:rsidRPr="00D03E38">
              <w:rPr>
                <w:color w:val="000000"/>
                <w:szCs w:val="24"/>
                <w:lang w:eastAsia="ru-RU"/>
              </w:rPr>
              <w:t>.</w:t>
            </w:r>
            <w:r w:rsidR="003B4766">
              <w:rPr>
                <w:color w:val="000000"/>
                <w:szCs w:val="24"/>
                <w:lang w:val="en-US" w:eastAsia="ru-RU"/>
              </w:rPr>
              <w:t>net</w:t>
            </w:r>
          </w:p>
        </w:tc>
      </w:tr>
    </w:tbl>
    <w:p w14:paraId="68B39564" w14:textId="77777777" w:rsidR="00E11874" w:rsidRPr="00CF189A" w:rsidRDefault="00E11874" w:rsidP="008C33E4">
      <w:pPr>
        <w:widowControl w:val="0"/>
        <w:tabs>
          <w:tab w:val="left" w:pos="938"/>
        </w:tabs>
        <w:spacing w:after="0"/>
        <w:jc w:val="center"/>
        <w:rPr>
          <w:rFonts w:eastAsia="Times New Roman"/>
          <w:b/>
          <w:szCs w:val="24"/>
          <w:u w:val="single"/>
          <w:lang w:eastAsia="zh-CN"/>
        </w:rPr>
      </w:pPr>
    </w:p>
    <w:p w14:paraId="4C770028" w14:textId="77777777" w:rsidR="008C33E4" w:rsidRPr="005521D5" w:rsidRDefault="005521D5" w:rsidP="008C33E4">
      <w:pPr>
        <w:widowControl w:val="0"/>
        <w:tabs>
          <w:tab w:val="left" w:pos="938"/>
        </w:tabs>
        <w:spacing w:after="0"/>
        <w:jc w:val="center"/>
        <w:rPr>
          <w:rFonts w:eastAsia="Courier New"/>
          <w:color w:val="000000"/>
          <w:szCs w:val="24"/>
          <w:u w:val="single"/>
          <w:lang w:eastAsia="uk-UA"/>
        </w:rPr>
      </w:pPr>
      <w:r w:rsidRPr="005521D5">
        <w:rPr>
          <w:rFonts w:eastAsia="Times New Roman"/>
          <w:b/>
          <w:szCs w:val="24"/>
          <w:u w:val="single"/>
          <w:lang w:eastAsia="zh-CN"/>
        </w:rPr>
        <w:t>ВИМОГИ ДО УЧАСНИКІВ ТА СПОСІБ ЇХ ПІДТВЕРДЖЕННЯ</w:t>
      </w:r>
    </w:p>
    <w:p w14:paraId="0C4DEEC7" w14:textId="77777777" w:rsidR="008C33E4" w:rsidRPr="008C33E4" w:rsidRDefault="008C33E4" w:rsidP="008C33E4">
      <w:pPr>
        <w:widowControl w:val="0"/>
        <w:spacing w:after="0" w:line="240" w:lineRule="auto"/>
        <w:ind w:left="-142"/>
        <w:jc w:val="center"/>
        <w:rPr>
          <w:rFonts w:eastAsia="Courier New"/>
          <w:b/>
          <w:bCs/>
          <w:szCs w:val="24"/>
          <w:lang w:eastAsia="ru-RU"/>
        </w:rPr>
      </w:pPr>
    </w:p>
    <w:p w14:paraId="24CDFF84" w14:textId="77777777" w:rsidR="008C33E4" w:rsidRPr="004F6CFB" w:rsidRDefault="008C33E4" w:rsidP="008C33E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eastAsia="Courier New"/>
          <w:b/>
          <w:i/>
          <w:color w:val="000000"/>
          <w:szCs w:val="24"/>
          <w:lang w:eastAsia="uk-UA"/>
        </w:rPr>
      </w:pPr>
      <w:r w:rsidRPr="004F6CFB">
        <w:rPr>
          <w:rFonts w:eastAsia="Courier New"/>
          <w:color w:val="000000"/>
          <w:szCs w:val="24"/>
          <w:lang w:eastAsia="uk-UA"/>
        </w:rPr>
        <w:t xml:space="preserve">Відповідно до частини третьої статті 12 Закону України «Про публічні закупівлі» </w:t>
      </w:r>
      <w:r w:rsidRPr="004F6CFB">
        <w:rPr>
          <w:rFonts w:eastAsia="Courier New"/>
          <w:b/>
          <w:color w:val="000000"/>
          <w:szCs w:val="24"/>
          <w:lang w:eastAsia="uk-UA"/>
        </w:rPr>
        <w:t xml:space="preserve">створення та подання учасником Тендерної пропозиції </w:t>
      </w:r>
      <w:r w:rsidRPr="004F6CFB">
        <w:rPr>
          <w:rFonts w:eastAsia="Courier New"/>
          <w:color w:val="000000"/>
          <w:szCs w:val="24"/>
          <w:lang w:eastAsia="uk-UA"/>
        </w:rPr>
        <w:t xml:space="preserve">повинно бути здійснено з урахуванням вимог Закону України «Про електронні документи та електронний документообіг», а також Закону України «Про електронні довірчі послуги» та шляхом накладення на неї </w:t>
      </w:r>
      <w:r w:rsidRPr="004F6CFB">
        <w:rPr>
          <w:rFonts w:eastAsia="Courier New"/>
          <w:b/>
          <w:i/>
          <w:color w:val="000000"/>
          <w:szCs w:val="24"/>
          <w:lang w:eastAsia="uk-UA"/>
        </w:rPr>
        <w:t xml:space="preserve">ЕЛЕКТРОННОГО ЦИФРОВОГО ПІДПИСУ/ПЕЧАТКИ (ЕЦП) АБО КВАЛІФІКОВАНОГО ЕЛЕКТРОННОГО ПІДПИСУ (КЕП). </w:t>
      </w:r>
    </w:p>
    <w:p w14:paraId="0DD03FC6" w14:textId="77777777" w:rsidR="008C33E4" w:rsidRPr="00D62D06" w:rsidRDefault="008C33E4" w:rsidP="008C33E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eastAsia="Courier New"/>
          <w:b/>
          <w:color w:val="000000"/>
          <w:szCs w:val="24"/>
          <w:u w:val="single"/>
          <w:lang w:eastAsia="uk-UA"/>
        </w:rPr>
      </w:pPr>
      <w:r w:rsidRPr="00D62D06">
        <w:rPr>
          <w:rFonts w:eastAsia="Courier New"/>
          <w:b/>
          <w:color w:val="000000"/>
          <w:szCs w:val="24"/>
          <w:u w:val="single"/>
          <w:lang w:eastAsia="uk-UA"/>
        </w:rPr>
        <w:t>Учасник повинен надати в електронному (сканованому) вигляді в складі своєї пропозиції:</w:t>
      </w:r>
    </w:p>
    <w:p w14:paraId="092B5A16" w14:textId="77777777" w:rsidR="008C33E4" w:rsidRPr="007F46C3" w:rsidRDefault="008C33E4" w:rsidP="008C33E4">
      <w:pPr>
        <w:widowControl w:val="0"/>
        <w:tabs>
          <w:tab w:val="left" w:pos="993"/>
        </w:tabs>
        <w:spacing w:after="0"/>
        <w:ind w:firstLine="426"/>
        <w:jc w:val="both"/>
        <w:rPr>
          <w:rFonts w:eastAsia="Times New Roman"/>
          <w:b/>
          <w:szCs w:val="24"/>
          <w:lang w:eastAsia="zh-CN"/>
        </w:rPr>
      </w:pPr>
      <w:r w:rsidRPr="007F46C3">
        <w:rPr>
          <w:rFonts w:eastAsia="Courier New"/>
          <w:b/>
          <w:color w:val="000000"/>
          <w:szCs w:val="24"/>
          <w:lang w:eastAsia="uk-UA"/>
        </w:rPr>
        <w:t>1. Ц</w:t>
      </w:r>
      <w:r w:rsidRPr="007F46C3">
        <w:rPr>
          <w:rFonts w:eastAsia="Times New Roman"/>
          <w:b/>
          <w:szCs w:val="24"/>
          <w:lang w:eastAsia="zh-CN"/>
        </w:rPr>
        <w:t>інову пропозицію (згідно Додатку №</w:t>
      </w:r>
      <w:r w:rsidRPr="00353FE2">
        <w:rPr>
          <w:rFonts w:eastAsia="Times New Roman"/>
          <w:b/>
          <w:szCs w:val="24"/>
          <w:lang w:eastAsia="zh-CN"/>
        </w:rPr>
        <w:t>1</w:t>
      </w:r>
      <w:r w:rsidRPr="007F46C3">
        <w:rPr>
          <w:rFonts w:eastAsia="Times New Roman"/>
          <w:b/>
          <w:szCs w:val="24"/>
          <w:lang w:eastAsia="zh-CN"/>
        </w:rPr>
        <w:t xml:space="preserve"> до Оголошення).</w:t>
      </w:r>
    </w:p>
    <w:p w14:paraId="5F2BB896" w14:textId="77777777" w:rsidR="008C33E4" w:rsidRPr="004F6CFB" w:rsidRDefault="008C33E4" w:rsidP="008C33E4">
      <w:pPr>
        <w:widowControl w:val="0"/>
        <w:tabs>
          <w:tab w:val="left" w:pos="993"/>
        </w:tabs>
        <w:spacing w:after="0"/>
        <w:ind w:firstLine="426"/>
        <w:jc w:val="both"/>
        <w:rPr>
          <w:rFonts w:eastAsia="Courier New"/>
          <w:color w:val="000000"/>
          <w:szCs w:val="24"/>
          <w:lang w:eastAsia="uk-UA"/>
        </w:rPr>
      </w:pPr>
      <w:r w:rsidRPr="004F6CFB">
        <w:rPr>
          <w:rFonts w:eastAsia="Courier New"/>
          <w:color w:val="000000"/>
          <w:szCs w:val="24"/>
          <w:lang w:eastAsia="uk-UA"/>
        </w:rPr>
        <w:t>2</w:t>
      </w:r>
      <w:r w:rsidRPr="007F46C3">
        <w:rPr>
          <w:rFonts w:eastAsia="Courier New"/>
          <w:b/>
          <w:color w:val="000000"/>
          <w:szCs w:val="24"/>
          <w:lang w:eastAsia="uk-UA"/>
        </w:rPr>
        <w:t>. Копії  документів згідно з наступним переліком:</w:t>
      </w:r>
    </w:p>
    <w:p w14:paraId="2B552DFB" w14:textId="77777777" w:rsidR="008C33E4" w:rsidRPr="004F6CFB" w:rsidRDefault="008C33E4" w:rsidP="008C33E4">
      <w:pPr>
        <w:ind w:firstLine="708"/>
        <w:jc w:val="both"/>
        <w:rPr>
          <w:b/>
          <w:bCs/>
          <w:szCs w:val="24"/>
        </w:rPr>
      </w:pPr>
      <w:r w:rsidRPr="004F6CFB">
        <w:rPr>
          <w:b/>
          <w:bCs/>
          <w:i/>
          <w:szCs w:val="24"/>
          <w:u w:val="single"/>
        </w:rPr>
        <w:t xml:space="preserve">для </w:t>
      </w:r>
      <w:proofErr w:type="spellStart"/>
      <w:r w:rsidRPr="004F6CFB">
        <w:rPr>
          <w:b/>
          <w:bCs/>
          <w:i/>
          <w:szCs w:val="24"/>
          <w:u w:val="single"/>
        </w:rPr>
        <w:t>юр</w:t>
      </w:r>
      <w:r w:rsidRPr="004F6CFB">
        <w:rPr>
          <w:b/>
          <w:bCs/>
          <w:i/>
          <w:szCs w:val="24"/>
          <w:u w:val="single"/>
          <w:lang w:val="ru-RU"/>
        </w:rPr>
        <w:t>идичних</w:t>
      </w:r>
      <w:proofErr w:type="spellEnd"/>
      <w:r w:rsidRPr="004F6CFB">
        <w:rPr>
          <w:b/>
          <w:bCs/>
          <w:i/>
          <w:szCs w:val="24"/>
          <w:u w:val="single"/>
          <w:lang w:val="ru-RU"/>
        </w:rPr>
        <w:t xml:space="preserve"> </w:t>
      </w:r>
      <w:r w:rsidRPr="004F6CFB">
        <w:rPr>
          <w:b/>
          <w:bCs/>
          <w:i/>
          <w:szCs w:val="24"/>
          <w:u w:val="single"/>
        </w:rPr>
        <w:t xml:space="preserve"> осіб:</w:t>
      </w:r>
      <w:r w:rsidRPr="004F6CFB">
        <w:rPr>
          <w:b/>
          <w:bCs/>
          <w:szCs w:val="24"/>
        </w:rPr>
        <w:t xml:space="preserve"> </w:t>
      </w:r>
    </w:p>
    <w:p w14:paraId="7DD1C7B4" w14:textId="77777777" w:rsidR="008C33E4" w:rsidRPr="007D139D" w:rsidRDefault="008C33E4" w:rsidP="007D139D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425"/>
        <w:jc w:val="both"/>
        <w:rPr>
          <w:bCs/>
          <w:szCs w:val="24"/>
        </w:rPr>
      </w:pPr>
      <w:r w:rsidRPr="007D139D">
        <w:rPr>
          <w:bCs/>
          <w:szCs w:val="24"/>
        </w:rPr>
        <w:t>Статут (Витяг із Статуту – титульна, перша сторінки та види діяльності, повноваження виконавчого органу, остання сторінка з підписом та печаткою);</w:t>
      </w:r>
    </w:p>
    <w:p w14:paraId="73E73634" w14:textId="77777777" w:rsidR="008C33E4" w:rsidRPr="007D139D" w:rsidRDefault="008C33E4" w:rsidP="007D139D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425"/>
        <w:jc w:val="both"/>
        <w:rPr>
          <w:bCs/>
          <w:szCs w:val="24"/>
        </w:rPr>
      </w:pPr>
      <w:r w:rsidRPr="007D139D">
        <w:rPr>
          <w:bCs/>
          <w:szCs w:val="24"/>
        </w:rPr>
        <w:t xml:space="preserve">Протокол зборів учасників (акціонерів),/або рішення власника, або наказ про обрання керівника, а також,  у разі підписання іншою посадовою особою учасника, документів пропозиції електронних торгів, та інших документів щодо  процедури закупівлі, договору -  довіреність (доручення) що підтверджує її повноваження; </w:t>
      </w:r>
    </w:p>
    <w:p w14:paraId="081765CD" w14:textId="77777777" w:rsidR="008C33E4" w:rsidRPr="007D139D" w:rsidRDefault="008C33E4" w:rsidP="007D139D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425"/>
        <w:jc w:val="both"/>
        <w:rPr>
          <w:bCs/>
          <w:szCs w:val="24"/>
        </w:rPr>
      </w:pPr>
      <w:r w:rsidRPr="007D139D">
        <w:rPr>
          <w:bCs/>
          <w:szCs w:val="24"/>
        </w:rPr>
        <w:t xml:space="preserve">Витяг з реєстру платників податку на додану вартість чи свідоцтво платника податку на додану вартість, або Витяг з реєстру платників єдиного податку чи свідоцтво платника єдиного податку (у разі відсутності Витягу, надати обґрунтування – довідку в довільній формі, щодо його відсутності); </w:t>
      </w:r>
    </w:p>
    <w:p w14:paraId="659D7566" w14:textId="53E5F7C9" w:rsidR="008C33E4" w:rsidRPr="00A77A86" w:rsidRDefault="008C33E4" w:rsidP="00913083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425"/>
        <w:jc w:val="both"/>
        <w:rPr>
          <w:bCs/>
          <w:szCs w:val="24"/>
        </w:rPr>
      </w:pPr>
      <w:r w:rsidRPr="00A77A86">
        <w:rPr>
          <w:bCs/>
          <w:szCs w:val="24"/>
        </w:rPr>
        <w:t xml:space="preserve">Чинний дозвіл (дозволи) або ліцензію (ліцензії), тощо  на провадження певного виду господарської діяльності, якщо отримання такого дозволу або ліцензії на провадження такого виду діяльності передбачене законодавством України. В разі відсутності в Учасника чинного дозволу або ліцензії на паперових носіях учасник повинен надати завірений </w:t>
      </w:r>
      <w:proofErr w:type="spellStart"/>
      <w:r w:rsidRPr="00A77A86">
        <w:rPr>
          <w:bCs/>
          <w:szCs w:val="24"/>
        </w:rPr>
        <w:t>скріншот</w:t>
      </w:r>
      <w:proofErr w:type="spellEnd"/>
      <w:r w:rsidRPr="00A77A86">
        <w:rPr>
          <w:bCs/>
          <w:szCs w:val="24"/>
        </w:rPr>
        <w:t xml:space="preserve"> (</w:t>
      </w:r>
      <w:proofErr w:type="spellStart"/>
      <w:r w:rsidRPr="00A77A86">
        <w:rPr>
          <w:bCs/>
          <w:szCs w:val="24"/>
        </w:rPr>
        <w:t>скан</w:t>
      </w:r>
      <w:proofErr w:type="spellEnd"/>
      <w:r w:rsidRPr="00A77A86">
        <w:rPr>
          <w:bCs/>
          <w:szCs w:val="24"/>
        </w:rPr>
        <w:t>. копію)  з відповідного електронного реєстру  та  вказати посилання на електронний ресурс для</w:t>
      </w:r>
      <w:r w:rsidR="00A77A86">
        <w:rPr>
          <w:bCs/>
          <w:szCs w:val="24"/>
        </w:rPr>
        <w:t xml:space="preserve"> </w:t>
      </w:r>
      <w:r w:rsidRPr="00A77A86">
        <w:rPr>
          <w:bCs/>
          <w:szCs w:val="24"/>
        </w:rPr>
        <w:t>можливості перевірки чинності відповідного</w:t>
      </w:r>
      <w:r w:rsidRPr="00A77A86">
        <w:rPr>
          <w:szCs w:val="24"/>
        </w:rPr>
        <w:t xml:space="preserve">  документу, тощо</w:t>
      </w:r>
      <w:r w:rsidRPr="00A77A86">
        <w:rPr>
          <w:bCs/>
          <w:szCs w:val="24"/>
        </w:rPr>
        <w:t xml:space="preserve">. </w:t>
      </w:r>
    </w:p>
    <w:p w14:paraId="64ADAA09" w14:textId="77777777" w:rsidR="008C33E4" w:rsidRPr="007D139D" w:rsidRDefault="008C33E4" w:rsidP="007D139D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709" w:hanging="425"/>
        <w:jc w:val="both"/>
        <w:rPr>
          <w:bCs/>
          <w:szCs w:val="24"/>
        </w:rPr>
      </w:pPr>
      <w:r w:rsidRPr="007D139D">
        <w:rPr>
          <w:bCs/>
          <w:szCs w:val="24"/>
        </w:rPr>
        <w:t>Лист-згода у довільній формі на обробку, використання, поширення та доступ до персональних даних.</w:t>
      </w:r>
    </w:p>
    <w:p w14:paraId="75610F41" w14:textId="77777777" w:rsidR="008C33E4" w:rsidRPr="007D139D" w:rsidRDefault="008C33E4" w:rsidP="007D139D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709" w:hanging="425"/>
        <w:jc w:val="both"/>
        <w:rPr>
          <w:bCs/>
          <w:szCs w:val="24"/>
        </w:rPr>
      </w:pPr>
      <w:r w:rsidRPr="007D139D">
        <w:rPr>
          <w:bCs/>
          <w:szCs w:val="24"/>
        </w:rPr>
        <w:lastRenderedPageBreak/>
        <w:t xml:space="preserve">Гарантійний лист у довільній формі, в якому учасник гарантує, що він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   </w:t>
      </w:r>
    </w:p>
    <w:p w14:paraId="279337B6" w14:textId="77777777" w:rsidR="008C33E4" w:rsidRPr="00353FE2" w:rsidRDefault="008C33E4" w:rsidP="008C33E4">
      <w:pPr>
        <w:tabs>
          <w:tab w:val="left" w:pos="851"/>
        </w:tabs>
        <w:ind w:left="567"/>
        <w:contextualSpacing/>
        <w:jc w:val="both"/>
        <w:rPr>
          <w:bCs/>
          <w:szCs w:val="24"/>
        </w:rPr>
      </w:pPr>
    </w:p>
    <w:p w14:paraId="55CD07C6" w14:textId="77777777" w:rsidR="008C33E4" w:rsidRPr="00353FE2" w:rsidRDefault="008C33E4" w:rsidP="008C33E4">
      <w:pPr>
        <w:tabs>
          <w:tab w:val="left" w:pos="851"/>
        </w:tabs>
        <w:ind w:firstLine="567"/>
        <w:jc w:val="both"/>
        <w:rPr>
          <w:b/>
          <w:bCs/>
          <w:i/>
          <w:szCs w:val="24"/>
        </w:rPr>
      </w:pPr>
      <w:r w:rsidRPr="00353FE2">
        <w:rPr>
          <w:b/>
          <w:bCs/>
          <w:i/>
          <w:szCs w:val="24"/>
          <w:u w:val="single"/>
        </w:rPr>
        <w:t xml:space="preserve">для </w:t>
      </w:r>
      <w:proofErr w:type="spellStart"/>
      <w:r w:rsidRPr="00353FE2">
        <w:rPr>
          <w:b/>
          <w:bCs/>
          <w:i/>
          <w:szCs w:val="24"/>
          <w:u w:val="single"/>
        </w:rPr>
        <w:t>фіз</w:t>
      </w:r>
      <w:r w:rsidRPr="00353FE2">
        <w:rPr>
          <w:b/>
          <w:bCs/>
          <w:i/>
          <w:szCs w:val="24"/>
          <w:u w:val="single"/>
          <w:lang w:val="ru-RU"/>
        </w:rPr>
        <w:t>ичних</w:t>
      </w:r>
      <w:proofErr w:type="spellEnd"/>
      <w:r w:rsidRPr="00353FE2">
        <w:rPr>
          <w:b/>
          <w:bCs/>
          <w:i/>
          <w:szCs w:val="24"/>
          <w:u w:val="single"/>
          <w:lang w:val="ru-RU"/>
        </w:rPr>
        <w:t xml:space="preserve"> </w:t>
      </w:r>
      <w:r w:rsidRPr="00353FE2">
        <w:rPr>
          <w:b/>
          <w:bCs/>
          <w:i/>
          <w:szCs w:val="24"/>
          <w:u w:val="single"/>
        </w:rPr>
        <w:t xml:space="preserve"> осіб-підприємців</w:t>
      </w:r>
      <w:r w:rsidRPr="00353FE2">
        <w:rPr>
          <w:b/>
          <w:bCs/>
          <w:i/>
          <w:szCs w:val="24"/>
        </w:rPr>
        <w:t xml:space="preserve">: </w:t>
      </w:r>
    </w:p>
    <w:p w14:paraId="35B01BC9" w14:textId="77777777" w:rsidR="008C33E4" w:rsidRPr="007D139D" w:rsidRDefault="008C33E4" w:rsidP="007D139D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709" w:hanging="425"/>
        <w:jc w:val="both"/>
        <w:rPr>
          <w:bCs/>
          <w:szCs w:val="24"/>
        </w:rPr>
      </w:pPr>
      <w:r w:rsidRPr="007D139D">
        <w:rPr>
          <w:bCs/>
          <w:szCs w:val="24"/>
        </w:rPr>
        <w:t xml:space="preserve">Якщо документи пропозиції електронних торгів, договір підписує довірена особа – довіреність на таку особу (нотаріальна форма); </w:t>
      </w:r>
    </w:p>
    <w:p w14:paraId="4026B43A" w14:textId="77777777" w:rsidR="008C33E4" w:rsidRPr="007D139D" w:rsidRDefault="008C33E4" w:rsidP="007D139D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709" w:hanging="425"/>
        <w:jc w:val="both"/>
        <w:rPr>
          <w:bCs/>
          <w:szCs w:val="24"/>
        </w:rPr>
      </w:pPr>
      <w:r w:rsidRPr="007D139D">
        <w:rPr>
          <w:bCs/>
          <w:szCs w:val="24"/>
        </w:rPr>
        <w:t xml:space="preserve">Витяг з реєстру платників податку на додану вартість чи свідоцтво платника податку на додану вартість, або Витяг з реєстру платників єдиного податку чи свідоцтво платника єдиного податку; </w:t>
      </w:r>
    </w:p>
    <w:p w14:paraId="27DCF67B" w14:textId="77777777" w:rsidR="008C33E4" w:rsidRPr="007D139D" w:rsidRDefault="008C33E4" w:rsidP="007D139D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709" w:hanging="425"/>
        <w:jc w:val="both"/>
        <w:rPr>
          <w:bCs/>
          <w:szCs w:val="24"/>
        </w:rPr>
      </w:pPr>
      <w:r w:rsidRPr="007D139D">
        <w:rPr>
          <w:bCs/>
          <w:szCs w:val="24"/>
        </w:rPr>
        <w:t xml:space="preserve">Чинний дозвіл (дозволи) або ліцензію (ліцензії), тощо  на провадження певного виду господарської діяльності, якщо отримання такого дозволу або ліцензії на провадження такого виду діяльності передбачене законодавством України. В разі відсутності в Учасника чинного дозволу або ліцензії на паперових носіях учасник повинен надати завірений </w:t>
      </w:r>
      <w:proofErr w:type="spellStart"/>
      <w:r w:rsidRPr="007D139D">
        <w:rPr>
          <w:bCs/>
          <w:szCs w:val="24"/>
        </w:rPr>
        <w:t>скріншот</w:t>
      </w:r>
      <w:proofErr w:type="spellEnd"/>
      <w:r w:rsidRPr="007D139D">
        <w:rPr>
          <w:bCs/>
          <w:szCs w:val="24"/>
        </w:rPr>
        <w:t xml:space="preserve"> (</w:t>
      </w:r>
      <w:proofErr w:type="spellStart"/>
      <w:r w:rsidRPr="007D139D">
        <w:rPr>
          <w:bCs/>
          <w:szCs w:val="24"/>
        </w:rPr>
        <w:t>скан</w:t>
      </w:r>
      <w:proofErr w:type="spellEnd"/>
      <w:r w:rsidRPr="007D139D">
        <w:rPr>
          <w:bCs/>
          <w:szCs w:val="24"/>
        </w:rPr>
        <w:t>. копію)  з відповідного електронного реєстру  та  вказати посилання на електронний ресурс для можливості перевірки чинності відповідного</w:t>
      </w:r>
      <w:r w:rsidRPr="007D139D">
        <w:rPr>
          <w:szCs w:val="24"/>
        </w:rPr>
        <w:t xml:space="preserve">  документу, тощо</w:t>
      </w:r>
      <w:r w:rsidRPr="007D139D">
        <w:rPr>
          <w:bCs/>
          <w:szCs w:val="24"/>
        </w:rPr>
        <w:t xml:space="preserve">; </w:t>
      </w:r>
    </w:p>
    <w:p w14:paraId="62E88541" w14:textId="77777777" w:rsidR="008C33E4" w:rsidRPr="00353FE2" w:rsidRDefault="00353FE2" w:rsidP="007D139D">
      <w:pPr>
        <w:pStyle w:val="LO-normal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</w:pPr>
      <w:r w:rsidRPr="00353FE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документ (або його копія), який підтверджує повноваження фізичної особи-учасника (</w:t>
      </w:r>
      <w:r w:rsidRPr="00353FE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паспорт </w:t>
      </w:r>
      <w:r w:rsidRPr="00353FE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(1-2 сторінка) або інший документ, передбачений статтею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татус» від 20.11.2012 №</w:t>
      </w:r>
      <w:r w:rsidRPr="00353FE2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>5492-ІV)</w:t>
      </w:r>
      <w:r w:rsidR="008C33E4" w:rsidRPr="00353FE2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 xml:space="preserve">. У разі відмови Учасника фізичної особи – підприємця від розміщення на електронному майданчику паспортних даних, учасник в складі своєї пропозиції повинен надати (розмістити в системі </w:t>
      </w:r>
      <w:proofErr w:type="spellStart"/>
      <w:r w:rsidR="008C33E4" w:rsidRPr="00353FE2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>Prozorro</w:t>
      </w:r>
      <w:proofErr w:type="spellEnd"/>
      <w:r w:rsidR="008C33E4" w:rsidRPr="00353FE2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>) гарантійний лист з зобов’язаннями надати Замовнику копію паспорту під час укладання договору.</w:t>
      </w:r>
    </w:p>
    <w:p w14:paraId="0D4CEDC7" w14:textId="77777777" w:rsidR="008C33E4" w:rsidRPr="007D139D" w:rsidRDefault="008C33E4" w:rsidP="007D139D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709" w:hanging="425"/>
        <w:jc w:val="both"/>
        <w:rPr>
          <w:bCs/>
          <w:szCs w:val="24"/>
        </w:rPr>
      </w:pPr>
      <w:r w:rsidRPr="007D139D">
        <w:rPr>
          <w:bCs/>
          <w:szCs w:val="24"/>
        </w:rPr>
        <w:t>Лист-згода у довільній формі на обробку, використання, поширення та доступ до персональних даних.</w:t>
      </w:r>
    </w:p>
    <w:p w14:paraId="5B4A92A1" w14:textId="77777777" w:rsidR="00353FE2" w:rsidRPr="007D139D" w:rsidRDefault="00353FE2" w:rsidP="007D139D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709" w:hanging="425"/>
        <w:jc w:val="both"/>
        <w:rPr>
          <w:bCs/>
          <w:szCs w:val="24"/>
        </w:rPr>
      </w:pPr>
      <w:r w:rsidRPr="007D139D">
        <w:rPr>
          <w:bCs/>
          <w:szCs w:val="24"/>
        </w:rPr>
        <w:t xml:space="preserve">Гарантійний лист у довільній формі, в якому учасник гарантує, що він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   </w:t>
      </w:r>
    </w:p>
    <w:p w14:paraId="56E81230" w14:textId="77777777" w:rsidR="00F86B3E" w:rsidRDefault="00F86B3E" w:rsidP="00F86B3E">
      <w:pP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both"/>
        <w:rPr>
          <w:bCs/>
          <w:szCs w:val="24"/>
        </w:rPr>
      </w:pPr>
    </w:p>
    <w:p w14:paraId="200EA444" w14:textId="77777777" w:rsidR="00782709" w:rsidRPr="00353FE2" w:rsidRDefault="00F86B3E" w:rsidP="00A92FF3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bCs/>
          <w:szCs w:val="24"/>
        </w:rPr>
      </w:pPr>
      <w:r w:rsidRPr="005521D5">
        <w:rPr>
          <w:bCs/>
          <w:szCs w:val="24"/>
        </w:rPr>
        <w:tab/>
      </w:r>
      <w:r w:rsidRPr="00353FE2">
        <w:rPr>
          <w:b/>
          <w:bCs/>
          <w:szCs w:val="24"/>
        </w:rPr>
        <w:t xml:space="preserve">3. </w:t>
      </w:r>
      <w:r w:rsidR="001A172D" w:rsidRPr="00353FE2">
        <w:rPr>
          <w:b/>
          <w:bCs/>
          <w:szCs w:val="24"/>
        </w:rPr>
        <w:t>Інформаці</w:t>
      </w:r>
      <w:r w:rsidR="00D62D06" w:rsidRPr="00353FE2">
        <w:rPr>
          <w:b/>
          <w:bCs/>
          <w:szCs w:val="24"/>
        </w:rPr>
        <w:t>ю</w:t>
      </w:r>
      <w:r w:rsidR="001A172D" w:rsidRPr="00353FE2">
        <w:rPr>
          <w:b/>
          <w:bCs/>
          <w:szCs w:val="24"/>
        </w:rPr>
        <w:t xml:space="preserve"> </w:t>
      </w:r>
      <w:r w:rsidR="00A92FF3" w:rsidRPr="00353FE2">
        <w:rPr>
          <w:bCs/>
          <w:szCs w:val="24"/>
        </w:rPr>
        <w:t xml:space="preserve">та документи, які підтверджують відповідність тендерної пропозиції учасника технічним, якісним, кількісним та іншим вимогам до предмета закупівлі, відповідно до  </w:t>
      </w:r>
      <w:r w:rsidR="001A172D" w:rsidRPr="00353FE2">
        <w:rPr>
          <w:bCs/>
          <w:szCs w:val="24"/>
        </w:rPr>
        <w:t xml:space="preserve">Додатку </w:t>
      </w:r>
      <w:r w:rsidR="00D62D06" w:rsidRPr="00353FE2">
        <w:rPr>
          <w:bCs/>
          <w:szCs w:val="24"/>
        </w:rPr>
        <w:t>2</w:t>
      </w:r>
      <w:r w:rsidR="001A172D" w:rsidRPr="00353FE2">
        <w:rPr>
          <w:bCs/>
          <w:szCs w:val="24"/>
        </w:rPr>
        <w:t xml:space="preserve">  </w:t>
      </w:r>
      <w:r w:rsidR="003A1605">
        <w:rPr>
          <w:bCs/>
          <w:szCs w:val="24"/>
        </w:rPr>
        <w:t>Оголошення</w:t>
      </w:r>
    </w:p>
    <w:p w14:paraId="6CC07C99" w14:textId="376FA8C6" w:rsidR="00F86B3E" w:rsidRPr="00CF189A" w:rsidRDefault="001A172D" w:rsidP="00F86B3E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bCs/>
          <w:szCs w:val="24"/>
        </w:rPr>
      </w:pPr>
      <w:r w:rsidRPr="00353FE2">
        <w:rPr>
          <w:b/>
          <w:bCs/>
          <w:szCs w:val="24"/>
        </w:rPr>
        <w:tab/>
        <w:t xml:space="preserve">4. </w:t>
      </w:r>
      <w:r w:rsidR="00353FE2" w:rsidRPr="00353FE2">
        <w:rPr>
          <w:b/>
          <w:szCs w:val="24"/>
        </w:rPr>
        <w:t>довідку/лист у довільній формі</w:t>
      </w:r>
      <w:r w:rsidR="00353FE2" w:rsidRPr="00353FE2">
        <w:rPr>
          <w:szCs w:val="24"/>
        </w:rPr>
        <w:t>, яка/який підтверджує, що</w:t>
      </w:r>
      <w:r w:rsidR="00353FE2" w:rsidRPr="00FA5438">
        <w:rPr>
          <w:szCs w:val="24"/>
        </w:rPr>
        <w:t xml:space="preserve"> учасник погоджує істотні умови договору та проект договору </w:t>
      </w:r>
      <w:r w:rsidR="00353FE2">
        <w:rPr>
          <w:szCs w:val="24"/>
        </w:rPr>
        <w:t>і</w:t>
      </w:r>
      <w:r w:rsidR="00353FE2" w:rsidRPr="00FA5438">
        <w:rPr>
          <w:szCs w:val="24"/>
        </w:rPr>
        <w:t xml:space="preserve"> гарантує свої зобов’язання за ними (</w:t>
      </w:r>
      <w:r w:rsidR="00635063" w:rsidRPr="00635063">
        <w:rPr>
          <w:szCs w:val="24"/>
        </w:rPr>
        <w:t>Додаток3</w:t>
      </w:r>
      <w:r w:rsidR="00353FE2" w:rsidRPr="00FA5438">
        <w:rPr>
          <w:szCs w:val="24"/>
        </w:rPr>
        <w:t>)</w:t>
      </w:r>
      <w:r w:rsidR="00CF189A">
        <w:rPr>
          <w:szCs w:val="24"/>
        </w:rPr>
        <w:t xml:space="preserve">. </w:t>
      </w:r>
      <w:r w:rsidR="00CF189A">
        <w:rPr>
          <w:rFonts w:eastAsia="Arial"/>
          <w:szCs w:val="24"/>
        </w:rPr>
        <w:t>Умови визначені у проекті Договору можуть бути конкретизовані (доповненні) при підписанні Договору з Переможцем спрощеної процедури закупівлі. Під конкретизацією (доповненнями) розуміються уточнення умов, що не змінюють істотні умови Договору</w:t>
      </w:r>
    </w:p>
    <w:p w14:paraId="0B76F912" w14:textId="77777777" w:rsidR="007D139D" w:rsidRDefault="007D139D" w:rsidP="007F46C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993"/>
        <w:jc w:val="center"/>
        <w:rPr>
          <w:rFonts w:eastAsia="Times New Roman"/>
          <w:b/>
          <w:color w:val="000000"/>
          <w:szCs w:val="24"/>
          <w:u w:val="single"/>
          <w:lang w:eastAsia="ru-RU"/>
        </w:rPr>
      </w:pPr>
    </w:p>
    <w:p w14:paraId="6E3DDD8F" w14:textId="77777777" w:rsidR="007D139D" w:rsidRDefault="007D139D" w:rsidP="007F46C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993"/>
        <w:jc w:val="center"/>
        <w:rPr>
          <w:rFonts w:eastAsia="Times New Roman"/>
          <w:b/>
          <w:color w:val="000000"/>
          <w:szCs w:val="24"/>
          <w:u w:val="single"/>
          <w:lang w:eastAsia="ru-RU"/>
        </w:rPr>
      </w:pPr>
    </w:p>
    <w:p w14:paraId="07F4C204" w14:textId="77777777" w:rsidR="007F46C3" w:rsidRDefault="007F46C3" w:rsidP="00AF18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993" w:right="-285"/>
        <w:jc w:val="center"/>
        <w:rPr>
          <w:rFonts w:eastAsia="Times New Roman"/>
          <w:b/>
          <w:color w:val="000000"/>
          <w:szCs w:val="24"/>
          <w:u w:val="single"/>
          <w:lang w:val="ru-RU" w:eastAsia="ru-RU"/>
        </w:rPr>
      </w:pPr>
      <w:r w:rsidRPr="005521D5">
        <w:rPr>
          <w:rFonts w:eastAsia="Times New Roman"/>
          <w:b/>
          <w:color w:val="000000"/>
          <w:szCs w:val="24"/>
          <w:u w:val="single"/>
          <w:lang w:eastAsia="ru-RU"/>
        </w:rPr>
        <w:t>ВИМОГИ ДО ПЕРЕМОЖЦЯ</w:t>
      </w:r>
    </w:p>
    <w:p w14:paraId="53C3B745" w14:textId="77777777" w:rsidR="00E11874" w:rsidRPr="00E11874" w:rsidRDefault="00E11874" w:rsidP="007F46C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993"/>
        <w:jc w:val="center"/>
        <w:rPr>
          <w:rFonts w:eastAsia="Times New Roman"/>
          <w:b/>
          <w:color w:val="000000"/>
          <w:szCs w:val="24"/>
          <w:u w:val="single"/>
          <w:lang w:val="ru-RU" w:eastAsia="ru-RU"/>
        </w:rPr>
      </w:pPr>
    </w:p>
    <w:p w14:paraId="165AA52A" w14:textId="77777777" w:rsidR="007F46C3" w:rsidRDefault="007F46C3" w:rsidP="007F46C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993"/>
        <w:jc w:val="center"/>
        <w:rPr>
          <w:rFonts w:eastAsia="Times New Roman"/>
          <w:b/>
          <w:color w:val="000000"/>
          <w:szCs w:val="24"/>
          <w:lang w:val="ru-RU" w:eastAsia="ru-RU"/>
        </w:rPr>
      </w:pPr>
      <w:r w:rsidRPr="007F46C3">
        <w:rPr>
          <w:rFonts w:eastAsia="Times New Roman"/>
          <w:b/>
          <w:color w:val="000000"/>
          <w:szCs w:val="24"/>
          <w:lang w:eastAsia="ru-RU"/>
        </w:rPr>
        <w:t>документи, що подаються при підписанні договору</w:t>
      </w:r>
    </w:p>
    <w:p w14:paraId="2E7F0098" w14:textId="77777777" w:rsidR="00E11874" w:rsidRPr="00E11874" w:rsidRDefault="00E11874" w:rsidP="007F46C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993"/>
        <w:jc w:val="center"/>
        <w:rPr>
          <w:rFonts w:eastAsia="Times New Roman"/>
          <w:b/>
          <w:color w:val="000000"/>
          <w:szCs w:val="24"/>
          <w:lang w:val="ru-RU" w:eastAsia="ru-RU"/>
        </w:rPr>
      </w:pPr>
    </w:p>
    <w:p w14:paraId="594693DF" w14:textId="77777777" w:rsidR="007F46C3" w:rsidRDefault="007F46C3" w:rsidP="00E871B1">
      <w:pPr>
        <w:tabs>
          <w:tab w:val="left" w:pos="-567"/>
          <w:tab w:val="left" w:pos="0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F46C3">
        <w:rPr>
          <w:rFonts w:eastAsia="Times New Roman"/>
          <w:szCs w:val="24"/>
          <w:lang w:eastAsia="ru-RU"/>
        </w:rPr>
        <w:t>Переможець процедури закупівлі під час укладення договору про закупівлю повинен надати:</w:t>
      </w:r>
    </w:p>
    <w:p w14:paraId="7096C3FF" w14:textId="0F8E9902" w:rsidR="003E136D" w:rsidRPr="00D03E38" w:rsidRDefault="007F46C3" w:rsidP="00D03E38">
      <w:pPr>
        <w:tabs>
          <w:tab w:val="left" w:pos="-567"/>
          <w:tab w:val="left" w:pos="0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F46C3">
        <w:rPr>
          <w:rFonts w:eastAsia="Times New Roman"/>
          <w:szCs w:val="24"/>
          <w:lang w:eastAsia="ru-RU"/>
        </w:rPr>
        <w:t xml:space="preserve">1) </w:t>
      </w:r>
      <w:r w:rsidR="00E871B1">
        <w:rPr>
          <w:rFonts w:eastAsia="Times New Roman"/>
          <w:szCs w:val="24"/>
          <w:lang w:eastAsia="ru-RU"/>
        </w:rPr>
        <w:t>В</w:t>
      </w:r>
      <w:r w:rsidRPr="007F46C3">
        <w:rPr>
          <w:rFonts w:eastAsia="Times New Roman"/>
          <w:szCs w:val="24"/>
          <w:lang w:eastAsia="ru-RU"/>
        </w:rPr>
        <w:t>ідповідну інформацію про право пі</w:t>
      </w:r>
      <w:r w:rsidR="005521D5">
        <w:rPr>
          <w:rFonts w:eastAsia="Times New Roman"/>
          <w:szCs w:val="24"/>
          <w:lang w:eastAsia="ru-RU"/>
        </w:rPr>
        <w:t>дписання договору про закупівлю</w:t>
      </w:r>
      <w:r w:rsidR="00E871B1">
        <w:rPr>
          <w:rFonts w:eastAsia="Times New Roman"/>
          <w:szCs w:val="24"/>
          <w:lang w:eastAsia="ru-RU"/>
        </w:rPr>
        <w:t xml:space="preserve"> (</w:t>
      </w:r>
      <w:r w:rsidR="00E871B1" w:rsidRPr="00E871B1">
        <w:rPr>
          <w:rFonts w:eastAsia="Times New Roman"/>
          <w:szCs w:val="24"/>
          <w:lang w:eastAsia="ru-RU"/>
        </w:rPr>
        <w:t>Протокол зборів учасників (акціонерів),/або рішення власника, або наказ про обрання керівника, а також,  у разі підписання іншою посадовою особою учасника, документів пропозиції електронних торгів, та інших документів щодо  процедури закупівлі, договору -  довіреність (доручення) що підтверджує її повноваження</w:t>
      </w:r>
      <w:r w:rsidR="00E871B1">
        <w:rPr>
          <w:rFonts w:eastAsia="Times New Roman"/>
          <w:szCs w:val="24"/>
          <w:lang w:eastAsia="ru-RU"/>
        </w:rPr>
        <w:t>)</w:t>
      </w:r>
      <w:r w:rsidR="00EF5A9E" w:rsidRPr="00EF5A9E">
        <w:rPr>
          <w:color w:val="FFFFFF" w:themeColor="background1"/>
        </w:rPr>
        <w:t xml:space="preserve">                                                                                               </w:t>
      </w:r>
    </w:p>
    <w:sectPr w:rsidR="003E136D" w:rsidRPr="00D03E38" w:rsidSect="00AF6F31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3DB"/>
    <w:multiLevelType w:val="hybridMultilevel"/>
    <w:tmpl w:val="DF2AD414"/>
    <w:lvl w:ilvl="0" w:tplc="04190019">
      <w:start w:val="1"/>
      <w:numFmt w:val="lowerLetter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23437388"/>
    <w:multiLevelType w:val="hybridMultilevel"/>
    <w:tmpl w:val="EA764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14919"/>
    <w:multiLevelType w:val="hybridMultilevel"/>
    <w:tmpl w:val="F99EE568"/>
    <w:lvl w:ilvl="0" w:tplc="04190019">
      <w:start w:val="1"/>
      <w:numFmt w:val="lowerLetter"/>
      <w:lvlText w:val="%1."/>
      <w:lvlJc w:val="left"/>
      <w:pPr>
        <w:ind w:left="1653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EE240D0"/>
    <w:multiLevelType w:val="hybridMultilevel"/>
    <w:tmpl w:val="41E44C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9C07B51"/>
    <w:multiLevelType w:val="hybridMultilevel"/>
    <w:tmpl w:val="6B5C1206"/>
    <w:lvl w:ilvl="0" w:tplc="651A027A">
      <w:start w:val="66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33C6"/>
    <w:rsid w:val="000334E8"/>
    <w:rsid w:val="00043708"/>
    <w:rsid w:val="0006625C"/>
    <w:rsid w:val="000B3668"/>
    <w:rsid w:val="000D6F79"/>
    <w:rsid w:val="000E21C2"/>
    <w:rsid w:val="00105A19"/>
    <w:rsid w:val="00130F13"/>
    <w:rsid w:val="00133CCC"/>
    <w:rsid w:val="00173FCE"/>
    <w:rsid w:val="00191D2B"/>
    <w:rsid w:val="001A172D"/>
    <w:rsid w:val="001B35B8"/>
    <w:rsid w:val="001E333C"/>
    <w:rsid w:val="001F3358"/>
    <w:rsid w:val="002B14F4"/>
    <w:rsid w:val="002B3723"/>
    <w:rsid w:val="002C26B6"/>
    <w:rsid w:val="00331186"/>
    <w:rsid w:val="003346B9"/>
    <w:rsid w:val="00353FE2"/>
    <w:rsid w:val="00355CBD"/>
    <w:rsid w:val="00390C64"/>
    <w:rsid w:val="003A1605"/>
    <w:rsid w:val="003B4766"/>
    <w:rsid w:val="003C71BB"/>
    <w:rsid w:val="003E136D"/>
    <w:rsid w:val="003F3C05"/>
    <w:rsid w:val="00426A61"/>
    <w:rsid w:val="0043246B"/>
    <w:rsid w:val="00485A17"/>
    <w:rsid w:val="004D3464"/>
    <w:rsid w:val="004E00A7"/>
    <w:rsid w:val="004F6CFB"/>
    <w:rsid w:val="0050463A"/>
    <w:rsid w:val="00505965"/>
    <w:rsid w:val="00533798"/>
    <w:rsid w:val="005521D5"/>
    <w:rsid w:val="00582F17"/>
    <w:rsid w:val="005A3374"/>
    <w:rsid w:val="005B758E"/>
    <w:rsid w:val="005E4BA3"/>
    <w:rsid w:val="005F295A"/>
    <w:rsid w:val="00635063"/>
    <w:rsid w:val="00640D72"/>
    <w:rsid w:val="006B1BA0"/>
    <w:rsid w:val="006E0A03"/>
    <w:rsid w:val="00714139"/>
    <w:rsid w:val="00737832"/>
    <w:rsid w:val="0074377E"/>
    <w:rsid w:val="00782709"/>
    <w:rsid w:val="007A3D38"/>
    <w:rsid w:val="007C69FB"/>
    <w:rsid w:val="007D139D"/>
    <w:rsid w:val="007F46C3"/>
    <w:rsid w:val="007F6D57"/>
    <w:rsid w:val="00815E13"/>
    <w:rsid w:val="00823727"/>
    <w:rsid w:val="008262D5"/>
    <w:rsid w:val="00851C07"/>
    <w:rsid w:val="00856584"/>
    <w:rsid w:val="0086676D"/>
    <w:rsid w:val="00870D91"/>
    <w:rsid w:val="008B66EE"/>
    <w:rsid w:val="008C33E4"/>
    <w:rsid w:val="008D2C87"/>
    <w:rsid w:val="008F0F9F"/>
    <w:rsid w:val="00913AA0"/>
    <w:rsid w:val="00915A37"/>
    <w:rsid w:val="00930205"/>
    <w:rsid w:val="00934402"/>
    <w:rsid w:val="00972B83"/>
    <w:rsid w:val="0098040C"/>
    <w:rsid w:val="00985CF5"/>
    <w:rsid w:val="009B5C7F"/>
    <w:rsid w:val="009F4033"/>
    <w:rsid w:val="00A15AFE"/>
    <w:rsid w:val="00A2071B"/>
    <w:rsid w:val="00A34A38"/>
    <w:rsid w:val="00A405FB"/>
    <w:rsid w:val="00A533C6"/>
    <w:rsid w:val="00A5464F"/>
    <w:rsid w:val="00A77A86"/>
    <w:rsid w:val="00A92FF3"/>
    <w:rsid w:val="00AB4D00"/>
    <w:rsid w:val="00AF1892"/>
    <w:rsid w:val="00AF6F31"/>
    <w:rsid w:val="00B13365"/>
    <w:rsid w:val="00B345D6"/>
    <w:rsid w:val="00B54156"/>
    <w:rsid w:val="00B74DA6"/>
    <w:rsid w:val="00B74FA7"/>
    <w:rsid w:val="00C25399"/>
    <w:rsid w:val="00C53FAA"/>
    <w:rsid w:val="00C578AE"/>
    <w:rsid w:val="00C75E19"/>
    <w:rsid w:val="00C76AE4"/>
    <w:rsid w:val="00C8410A"/>
    <w:rsid w:val="00CC5114"/>
    <w:rsid w:val="00CE3670"/>
    <w:rsid w:val="00CF189A"/>
    <w:rsid w:val="00D03E38"/>
    <w:rsid w:val="00D0701E"/>
    <w:rsid w:val="00D30643"/>
    <w:rsid w:val="00D62D06"/>
    <w:rsid w:val="00DA2912"/>
    <w:rsid w:val="00DD4587"/>
    <w:rsid w:val="00DD55C6"/>
    <w:rsid w:val="00DE6B02"/>
    <w:rsid w:val="00E11874"/>
    <w:rsid w:val="00E36DE5"/>
    <w:rsid w:val="00E44872"/>
    <w:rsid w:val="00E44C99"/>
    <w:rsid w:val="00E50422"/>
    <w:rsid w:val="00E529AD"/>
    <w:rsid w:val="00E74AEF"/>
    <w:rsid w:val="00E871B1"/>
    <w:rsid w:val="00EB7663"/>
    <w:rsid w:val="00ED1455"/>
    <w:rsid w:val="00EE1526"/>
    <w:rsid w:val="00EF5A9E"/>
    <w:rsid w:val="00F2068A"/>
    <w:rsid w:val="00F2329B"/>
    <w:rsid w:val="00F24F66"/>
    <w:rsid w:val="00F53B65"/>
    <w:rsid w:val="00F86B3E"/>
    <w:rsid w:val="00F90A88"/>
    <w:rsid w:val="00F92BF5"/>
    <w:rsid w:val="00FB2B28"/>
    <w:rsid w:val="00FC21CE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B779"/>
  <w15:docId w15:val="{DDB314D8-0B8A-4E68-8327-B298D8FF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D5"/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262D5"/>
    <w:rPr>
      <w:sz w:val="24"/>
      <w:lang w:val="uk-UA"/>
    </w:rPr>
  </w:style>
  <w:style w:type="paragraph" w:styleId="a4">
    <w:name w:val="No Spacing"/>
    <w:link w:val="a3"/>
    <w:uiPriority w:val="1"/>
    <w:qFormat/>
    <w:rsid w:val="008262D5"/>
    <w:pPr>
      <w:spacing w:after="0" w:line="240" w:lineRule="auto"/>
    </w:pPr>
    <w:rPr>
      <w:sz w:val="24"/>
      <w:lang w:val="uk-UA"/>
    </w:rPr>
  </w:style>
  <w:style w:type="paragraph" w:customStyle="1" w:styleId="rvps2">
    <w:name w:val="rvps2"/>
    <w:basedOn w:val="a"/>
    <w:rsid w:val="00353FE2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  <w:style w:type="paragraph" w:customStyle="1" w:styleId="LO-normal">
    <w:name w:val="LO-normal"/>
    <w:qFormat/>
    <w:rsid w:val="00353FE2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a5">
    <w:name w:val="List Paragraph"/>
    <w:basedOn w:val="a"/>
    <w:link w:val="a6"/>
    <w:uiPriority w:val="34"/>
    <w:qFormat/>
    <w:rsid w:val="00E11874"/>
    <w:pPr>
      <w:ind w:left="720"/>
      <w:contextualSpacing/>
    </w:pPr>
  </w:style>
  <w:style w:type="paragraph" w:customStyle="1" w:styleId="1">
    <w:name w:val="Обычный1"/>
    <w:rsid w:val="007D139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6">
    <w:name w:val="Абзац списка Знак"/>
    <w:link w:val="a5"/>
    <w:uiPriority w:val="34"/>
    <w:locked/>
    <w:rsid w:val="00FE3815"/>
    <w:rPr>
      <w:rFonts w:ascii="Times New Roman" w:eastAsia="Calibri" w:hAnsi="Times New Roman" w:cs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BFCA-88BA-4D43-8A95-91C70D07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Кудрина</dc:creator>
  <cp:lastModifiedBy>Пользователь Windows</cp:lastModifiedBy>
  <cp:revision>35</cp:revision>
  <cp:lastPrinted>2020-07-21T09:36:00Z</cp:lastPrinted>
  <dcterms:created xsi:type="dcterms:W3CDTF">2020-08-07T07:22:00Z</dcterms:created>
  <dcterms:modified xsi:type="dcterms:W3CDTF">2022-10-03T12:26:00Z</dcterms:modified>
</cp:coreProperties>
</file>