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3C624" w14:textId="55794EE1" w:rsidR="000507A6" w:rsidRPr="00DA625E" w:rsidRDefault="005265F2" w:rsidP="001D661F">
      <w:pPr>
        <w:spacing w:after="0" w:line="23" w:lineRule="atLeast"/>
        <w:ind w:firstLine="142"/>
        <w:jc w:val="center"/>
        <w:rPr>
          <w:rFonts w:ascii="Times New Roman" w:hAnsi="Times New Roman" w:cs="Times New Roman"/>
          <w:b/>
          <w:color w:val="000000" w:themeColor="text1"/>
          <w:sz w:val="24"/>
          <w:szCs w:val="24"/>
          <w:lang w:val="uk-UA"/>
        </w:rPr>
      </w:pPr>
      <w:r>
        <w:rPr>
          <w:rFonts w:ascii="Times New Roman" w:hAnsi="Times New Roman" w:cs="Times New Roman"/>
          <w:b/>
          <w:sz w:val="26"/>
          <w:szCs w:val="26"/>
          <w:lang w:val="uk-UA"/>
        </w:rPr>
        <w:t xml:space="preserve">ПРОЕКТ </w:t>
      </w:r>
      <w:r w:rsidR="00EE155A">
        <w:rPr>
          <w:rFonts w:ascii="Times New Roman" w:hAnsi="Times New Roman" w:cs="Times New Roman"/>
          <w:b/>
          <w:sz w:val="26"/>
          <w:szCs w:val="26"/>
          <w:lang w:val="uk-UA"/>
        </w:rPr>
        <w:t>ДОГОВ</w:t>
      </w:r>
      <w:r>
        <w:rPr>
          <w:rFonts w:ascii="Times New Roman" w:hAnsi="Times New Roman" w:cs="Times New Roman"/>
          <w:b/>
          <w:sz w:val="26"/>
          <w:szCs w:val="26"/>
          <w:lang w:val="uk-UA"/>
        </w:rPr>
        <w:t>О</w:t>
      </w:r>
      <w:r w:rsidR="00EE155A">
        <w:rPr>
          <w:rFonts w:ascii="Times New Roman" w:hAnsi="Times New Roman" w:cs="Times New Roman"/>
          <w:b/>
          <w:sz w:val="26"/>
          <w:szCs w:val="26"/>
          <w:lang w:val="uk-UA"/>
        </w:rPr>
        <w:t>Р</w:t>
      </w:r>
      <w:r>
        <w:rPr>
          <w:rFonts w:ascii="Times New Roman" w:hAnsi="Times New Roman" w:cs="Times New Roman"/>
          <w:b/>
          <w:sz w:val="26"/>
          <w:szCs w:val="26"/>
          <w:lang w:val="uk-UA"/>
        </w:rPr>
        <w:t>У</w:t>
      </w:r>
      <w:r w:rsidR="000507A6" w:rsidRPr="00CE3A0B">
        <w:rPr>
          <w:rFonts w:ascii="Times New Roman" w:hAnsi="Times New Roman" w:cs="Times New Roman"/>
          <w:b/>
          <w:sz w:val="26"/>
          <w:szCs w:val="26"/>
        </w:rPr>
        <w:t xml:space="preserve"> №</w:t>
      </w:r>
      <w:r w:rsidR="00536572" w:rsidRPr="00CE3A0B">
        <w:rPr>
          <w:rFonts w:ascii="Times New Roman" w:hAnsi="Times New Roman" w:cs="Times New Roman"/>
          <w:b/>
          <w:sz w:val="26"/>
          <w:szCs w:val="26"/>
          <w:lang w:val="uk-UA"/>
        </w:rPr>
        <w:t>_</w:t>
      </w:r>
      <w:r w:rsidR="00536572" w:rsidRPr="00DA625E">
        <w:rPr>
          <w:rFonts w:ascii="Times New Roman" w:hAnsi="Times New Roman" w:cs="Times New Roman"/>
          <w:b/>
          <w:color w:val="000000" w:themeColor="text1"/>
          <w:sz w:val="24"/>
          <w:szCs w:val="24"/>
          <w:lang w:val="uk-UA"/>
        </w:rPr>
        <w:t>________</w:t>
      </w:r>
      <w:r w:rsidR="000507A6" w:rsidRPr="00DA625E">
        <w:rPr>
          <w:rFonts w:ascii="Times New Roman" w:hAnsi="Times New Roman" w:cs="Times New Roman"/>
          <w:b/>
          <w:color w:val="000000" w:themeColor="text1"/>
          <w:sz w:val="24"/>
          <w:szCs w:val="24"/>
        </w:rPr>
        <w:t xml:space="preserve"> </w:t>
      </w:r>
    </w:p>
    <w:p w14:paraId="0965463F" w14:textId="77777777" w:rsidR="000507A6" w:rsidRPr="00DA625E" w:rsidRDefault="000507A6" w:rsidP="001D661F">
      <w:pPr>
        <w:spacing w:after="0" w:line="23" w:lineRule="atLeast"/>
        <w:ind w:firstLine="142"/>
        <w:jc w:val="center"/>
        <w:rPr>
          <w:rFonts w:ascii="Times New Roman" w:hAnsi="Times New Roman" w:cs="Times New Roman"/>
          <w:color w:val="000000" w:themeColor="text1"/>
          <w:sz w:val="24"/>
          <w:szCs w:val="24"/>
          <w:lang w:val="uk-UA"/>
        </w:rPr>
      </w:pPr>
    </w:p>
    <w:p w14:paraId="0D449956" w14:textId="3B7D421E" w:rsidR="00637937" w:rsidRPr="00DA625E" w:rsidRDefault="000507A6" w:rsidP="001D661F">
      <w:pPr>
        <w:pStyle w:val="3"/>
        <w:spacing w:before="0" w:beforeAutospacing="0" w:after="0" w:afterAutospacing="0" w:line="23" w:lineRule="atLeast"/>
        <w:ind w:firstLine="142"/>
        <w:jc w:val="both"/>
        <w:rPr>
          <w:rFonts w:eastAsiaTheme="minorEastAsia"/>
          <w:color w:val="000000" w:themeColor="text1"/>
          <w:sz w:val="24"/>
          <w:szCs w:val="24"/>
        </w:rPr>
      </w:pPr>
      <w:r w:rsidRPr="00DA625E">
        <w:rPr>
          <w:rFonts w:eastAsiaTheme="minorEastAsia"/>
          <w:b w:val="0"/>
          <w:color w:val="000000" w:themeColor="text1"/>
          <w:sz w:val="24"/>
          <w:szCs w:val="24"/>
        </w:rPr>
        <w:t xml:space="preserve">м. Миколаїв     </w:t>
      </w:r>
      <w:r w:rsidRPr="00DA625E">
        <w:rPr>
          <w:rFonts w:eastAsiaTheme="minorEastAsia"/>
          <w:color w:val="000000" w:themeColor="text1"/>
          <w:sz w:val="24"/>
          <w:szCs w:val="24"/>
        </w:rPr>
        <w:t xml:space="preserve">                                                                                    </w:t>
      </w:r>
      <w:r w:rsidRPr="00DA625E">
        <w:rPr>
          <w:rFonts w:eastAsiaTheme="minorEastAsia"/>
          <w:b w:val="0"/>
          <w:color w:val="000000" w:themeColor="text1"/>
          <w:sz w:val="24"/>
          <w:szCs w:val="24"/>
        </w:rPr>
        <w:t>«</w:t>
      </w:r>
      <w:r w:rsidR="005265F2">
        <w:rPr>
          <w:rFonts w:eastAsiaTheme="minorEastAsia"/>
          <w:b w:val="0"/>
          <w:color w:val="000000" w:themeColor="text1"/>
          <w:sz w:val="24"/>
          <w:szCs w:val="24"/>
        </w:rPr>
        <w:t>_____</w:t>
      </w:r>
      <w:r w:rsidRPr="00DA625E">
        <w:rPr>
          <w:rFonts w:eastAsiaTheme="minorEastAsia"/>
          <w:b w:val="0"/>
          <w:color w:val="000000" w:themeColor="text1"/>
          <w:sz w:val="24"/>
          <w:szCs w:val="24"/>
        </w:rPr>
        <w:t xml:space="preserve">» </w:t>
      </w:r>
      <w:r w:rsidR="00322332">
        <w:rPr>
          <w:rFonts w:eastAsiaTheme="minorEastAsia"/>
          <w:b w:val="0"/>
          <w:color w:val="000000" w:themeColor="text1"/>
          <w:sz w:val="24"/>
          <w:szCs w:val="24"/>
        </w:rPr>
        <w:t>________</w:t>
      </w:r>
      <w:r w:rsidR="008779CA" w:rsidRPr="00DA625E">
        <w:rPr>
          <w:rFonts w:eastAsiaTheme="minorEastAsia"/>
          <w:b w:val="0"/>
          <w:color w:val="000000" w:themeColor="text1"/>
          <w:sz w:val="24"/>
          <w:szCs w:val="24"/>
        </w:rPr>
        <w:t xml:space="preserve"> 202</w:t>
      </w:r>
      <w:r w:rsidR="00322332">
        <w:rPr>
          <w:rFonts w:eastAsiaTheme="minorEastAsia"/>
          <w:b w:val="0"/>
          <w:color w:val="000000" w:themeColor="text1"/>
          <w:sz w:val="24"/>
          <w:szCs w:val="24"/>
        </w:rPr>
        <w:t>2</w:t>
      </w:r>
      <w:r w:rsidRPr="00DA625E">
        <w:rPr>
          <w:rFonts w:eastAsiaTheme="minorEastAsia"/>
          <w:b w:val="0"/>
          <w:color w:val="000000" w:themeColor="text1"/>
          <w:sz w:val="24"/>
          <w:szCs w:val="24"/>
        </w:rPr>
        <w:t xml:space="preserve"> року</w:t>
      </w:r>
    </w:p>
    <w:p w14:paraId="1BBB1F6F" w14:textId="77777777" w:rsidR="00637937" w:rsidRPr="00DA625E" w:rsidRDefault="00637937" w:rsidP="001D661F">
      <w:pPr>
        <w:pStyle w:val="3"/>
        <w:spacing w:before="0" w:beforeAutospacing="0" w:after="0" w:afterAutospacing="0" w:line="23" w:lineRule="atLeast"/>
        <w:ind w:firstLine="142"/>
        <w:jc w:val="both"/>
        <w:rPr>
          <w:rFonts w:eastAsiaTheme="minorEastAsia"/>
          <w:color w:val="000000" w:themeColor="text1"/>
          <w:sz w:val="24"/>
          <w:szCs w:val="24"/>
        </w:rPr>
      </w:pPr>
    </w:p>
    <w:p w14:paraId="5C3CE246" w14:textId="62E25B8A" w:rsidR="00637937" w:rsidRPr="00DA625E" w:rsidRDefault="006306C2" w:rsidP="001D661F">
      <w:pPr>
        <w:pStyle w:val="3"/>
        <w:spacing w:before="0" w:beforeAutospacing="0" w:after="0" w:afterAutospacing="0" w:line="23" w:lineRule="atLeast"/>
        <w:ind w:firstLine="142"/>
        <w:jc w:val="both"/>
        <w:rPr>
          <w:b w:val="0"/>
          <w:color w:val="000000" w:themeColor="text1"/>
          <w:sz w:val="24"/>
          <w:szCs w:val="24"/>
        </w:rPr>
      </w:pPr>
      <w:r>
        <w:rPr>
          <w:color w:val="000000" w:themeColor="text1"/>
          <w:sz w:val="24"/>
          <w:szCs w:val="24"/>
        </w:rPr>
        <w:t>Комунальне некомерційне підприємство Миколаївської міської ради</w:t>
      </w:r>
      <w:r w:rsidR="008779CA" w:rsidRPr="00DA625E">
        <w:rPr>
          <w:color w:val="000000" w:themeColor="text1"/>
          <w:sz w:val="24"/>
          <w:szCs w:val="24"/>
        </w:rPr>
        <w:t xml:space="preserve"> «</w:t>
      </w:r>
      <w:r>
        <w:rPr>
          <w:color w:val="000000" w:themeColor="text1"/>
          <w:sz w:val="24"/>
          <w:szCs w:val="24"/>
        </w:rPr>
        <w:t xml:space="preserve">Центр первинної медико-санітарної допомоги № </w:t>
      </w:r>
      <w:r w:rsidR="00322332">
        <w:rPr>
          <w:color w:val="000000" w:themeColor="text1"/>
          <w:sz w:val="24"/>
          <w:szCs w:val="24"/>
        </w:rPr>
        <w:t>6</w:t>
      </w:r>
      <w:r w:rsidR="008779CA" w:rsidRPr="00DA625E">
        <w:rPr>
          <w:color w:val="000000" w:themeColor="text1"/>
          <w:sz w:val="24"/>
          <w:szCs w:val="24"/>
        </w:rPr>
        <w:t>»</w:t>
      </w:r>
      <w:r w:rsidR="008779CA" w:rsidRPr="00DA625E">
        <w:rPr>
          <w:b w:val="0"/>
          <w:color w:val="000000" w:themeColor="text1"/>
          <w:sz w:val="24"/>
          <w:szCs w:val="24"/>
        </w:rPr>
        <w:t xml:space="preserve"> (надалі – </w:t>
      </w:r>
      <w:r>
        <w:rPr>
          <w:b w:val="0"/>
          <w:color w:val="000000" w:themeColor="text1"/>
          <w:sz w:val="24"/>
          <w:szCs w:val="24"/>
        </w:rPr>
        <w:t>Покупець</w:t>
      </w:r>
      <w:r w:rsidR="008779CA" w:rsidRPr="00DA625E">
        <w:rPr>
          <w:b w:val="0"/>
          <w:color w:val="000000" w:themeColor="text1"/>
          <w:sz w:val="24"/>
          <w:szCs w:val="24"/>
        </w:rPr>
        <w:t xml:space="preserve">), в особі директора </w:t>
      </w:r>
      <w:r w:rsidR="00322332">
        <w:rPr>
          <w:color w:val="000000" w:themeColor="text1"/>
          <w:sz w:val="24"/>
          <w:szCs w:val="24"/>
        </w:rPr>
        <w:t>________________________________</w:t>
      </w:r>
      <w:r w:rsidR="00637937" w:rsidRPr="00DA625E">
        <w:rPr>
          <w:b w:val="0"/>
          <w:color w:val="000000" w:themeColor="text1"/>
          <w:sz w:val="24"/>
          <w:szCs w:val="24"/>
        </w:rPr>
        <w:t xml:space="preserve">, що діє на підставі Статуту,  з однієї сторони, </w:t>
      </w:r>
    </w:p>
    <w:p w14:paraId="26C17504" w14:textId="5721339D" w:rsidR="006306C2" w:rsidRDefault="00637937" w:rsidP="001D661F">
      <w:pPr>
        <w:pStyle w:val="3"/>
        <w:spacing w:before="0" w:beforeAutospacing="0" w:after="0" w:afterAutospacing="0" w:line="23" w:lineRule="atLeast"/>
        <w:ind w:firstLine="142"/>
        <w:jc w:val="both"/>
        <w:rPr>
          <w:b w:val="0"/>
          <w:color w:val="000000" w:themeColor="text1"/>
          <w:sz w:val="24"/>
          <w:szCs w:val="24"/>
        </w:rPr>
      </w:pPr>
      <w:r w:rsidRPr="00DA625E">
        <w:rPr>
          <w:b w:val="0"/>
          <w:color w:val="000000" w:themeColor="text1"/>
          <w:sz w:val="24"/>
          <w:szCs w:val="24"/>
        </w:rPr>
        <w:t>та</w:t>
      </w:r>
      <w:r w:rsidRPr="00DA625E">
        <w:rPr>
          <w:color w:val="000000" w:themeColor="text1"/>
          <w:sz w:val="24"/>
          <w:szCs w:val="24"/>
        </w:rPr>
        <w:t xml:space="preserve"> </w:t>
      </w:r>
      <w:r w:rsidR="005265F2">
        <w:rPr>
          <w:color w:val="000000" w:themeColor="text1"/>
          <w:sz w:val="24"/>
          <w:szCs w:val="24"/>
        </w:rPr>
        <w:t>__________________________________________________________</w:t>
      </w:r>
      <w:r w:rsidR="00A86AD4">
        <w:rPr>
          <w:color w:val="000000" w:themeColor="text1"/>
          <w:sz w:val="24"/>
          <w:szCs w:val="24"/>
        </w:rPr>
        <w:t xml:space="preserve"> «</w:t>
      </w:r>
      <w:r w:rsidR="005265F2">
        <w:rPr>
          <w:color w:val="000000" w:themeColor="text1"/>
          <w:sz w:val="24"/>
          <w:szCs w:val="24"/>
        </w:rPr>
        <w:t>__________________________________</w:t>
      </w:r>
      <w:r w:rsidR="00A86AD4">
        <w:rPr>
          <w:color w:val="000000" w:themeColor="text1"/>
          <w:sz w:val="24"/>
          <w:szCs w:val="24"/>
        </w:rPr>
        <w:t>»</w:t>
      </w:r>
      <w:r w:rsidRPr="00DA625E">
        <w:rPr>
          <w:color w:val="000000" w:themeColor="text1"/>
          <w:sz w:val="24"/>
          <w:szCs w:val="24"/>
        </w:rPr>
        <w:t xml:space="preserve"> </w:t>
      </w:r>
      <w:r w:rsidRPr="00DA625E">
        <w:rPr>
          <w:b w:val="0"/>
          <w:color w:val="000000" w:themeColor="text1"/>
          <w:sz w:val="24"/>
          <w:szCs w:val="24"/>
        </w:rPr>
        <w:t xml:space="preserve">(надалі іменується – </w:t>
      </w:r>
      <w:r w:rsidR="006306C2">
        <w:rPr>
          <w:b w:val="0"/>
          <w:color w:val="000000" w:themeColor="text1"/>
          <w:sz w:val="24"/>
          <w:szCs w:val="24"/>
        </w:rPr>
        <w:t>Постачальник</w:t>
      </w:r>
      <w:r w:rsidRPr="00DA625E">
        <w:rPr>
          <w:b w:val="0"/>
          <w:color w:val="000000" w:themeColor="text1"/>
          <w:sz w:val="24"/>
          <w:szCs w:val="24"/>
        </w:rPr>
        <w:t>), в особі</w:t>
      </w:r>
      <w:r w:rsidRPr="00DA625E">
        <w:rPr>
          <w:color w:val="000000" w:themeColor="text1"/>
          <w:sz w:val="24"/>
          <w:szCs w:val="24"/>
        </w:rPr>
        <w:t xml:space="preserve"> </w:t>
      </w:r>
      <w:r w:rsidR="005265F2">
        <w:rPr>
          <w:b w:val="0"/>
          <w:color w:val="000000" w:themeColor="text1"/>
          <w:sz w:val="24"/>
          <w:szCs w:val="24"/>
        </w:rPr>
        <w:t>_________________________________________________</w:t>
      </w:r>
      <w:r w:rsidRPr="00DA625E">
        <w:rPr>
          <w:color w:val="000000" w:themeColor="text1"/>
          <w:sz w:val="24"/>
          <w:szCs w:val="24"/>
        </w:rPr>
        <w:t xml:space="preserve"> </w:t>
      </w:r>
      <w:r w:rsidRPr="00DA625E">
        <w:rPr>
          <w:b w:val="0"/>
          <w:color w:val="000000" w:themeColor="text1"/>
          <w:sz w:val="24"/>
          <w:szCs w:val="24"/>
        </w:rPr>
        <w:t xml:space="preserve">що діє на підставі </w:t>
      </w:r>
      <w:r w:rsidR="005265F2">
        <w:rPr>
          <w:b w:val="0"/>
          <w:color w:val="000000" w:themeColor="text1"/>
          <w:sz w:val="24"/>
          <w:szCs w:val="24"/>
        </w:rPr>
        <w:t>_____________________</w:t>
      </w:r>
      <w:r w:rsidRPr="00DA625E">
        <w:rPr>
          <w:b w:val="0"/>
          <w:color w:val="000000" w:themeColor="text1"/>
          <w:sz w:val="24"/>
          <w:szCs w:val="24"/>
        </w:rPr>
        <w:t xml:space="preserve">, з іншої сторони, (в подальшому разом іменуються - Сторони, а кожна окремо – Сторона) </w:t>
      </w:r>
    </w:p>
    <w:p w14:paraId="66B2EF45" w14:textId="77777777" w:rsidR="00637937" w:rsidRPr="00DA625E" w:rsidRDefault="00637937" w:rsidP="001D661F">
      <w:pPr>
        <w:pStyle w:val="3"/>
        <w:spacing w:before="0" w:beforeAutospacing="0" w:after="0" w:afterAutospacing="0" w:line="23" w:lineRule="atLeast"/>
        <w:ind w:firstLine="142"/>
        <w:jc w:val="both"/>
        <w:rPr>
          <w:rFonts w:eastAsiaTheme="minorEastAsia"/>
          <w:color w:val="000000" w:themeColor="text1"/>
          <w:sz w:val="24"/>
          <w:szCs w:val="24"/>
        </w:rPr>
      </w:pPr>
      <w:r w:rsidRPr="00DA625E">
        <w:rPr>
          <w:b w:val="0"/>
          <w:color w:val="000000" w:themeColor="text1"/>
          <w:sz w:val="24"/>
          <w:szCs w:val="24"/>
        </w:rPr>
        <w:t>уклали цей Договір купівлі-продажу (надалі іменується - Договір) про наступне:</w:t>
      </w:r>
    </w:p>
    <w:p w14:paraId="79921B94" w14:textId="77777777" w:rsidR="000507A6" w:rsidRPr="00DA625E" w:rsidRDefault="000507A6" w:rsidP="001D661F">
      <w:pPr>
        <w:spacing w:after="0" w:line="23" w:lineRule="atLeast"/>
        <w:ind w:firstLine="142"/>
        <w:jc w:val="center"/>
        <w:rPr>
          <w:rFonts w:ascii="Times New Roman" w:hAnsi="Times New Roman" w:cs="Times New Roman"/>
          <w:b/>
          <w:color w:val="000000" w:themeColor="text1"/>
          <w:sz w:val="24"/>
          <w:szCs w:val="24"/>
          <w:lang w:val="uk-UA"/>
        </w:rPr>
      </w:pPr>
    </w:p>
    <w:p w14:paraId="75390415" w14:textId="7FD27AC3" w:rsidR="000507A6" w:rsidRPr="00CB53D7" w:rsidRDefault="000507A6" w:rsidP="001D661F">
      <w:pPr>
        <w:pStyle w:val="a6"/>
        <w:numPr>
          <w:ilvl w:val="0"/>
          <w:numId w:val="2"/>
        </w:numPr>
        <w:spacing w:after="0" w:line="23" w:lineRule="atLeast"/>
        <w:ind w:left="0" w:firstLine="142"/>
        <w:jc w:val="center"/>
        <w:rPr>
          <w:rFonts w:ascii="Times New Roman" w:hAnsi="Times New Roman" w:cs="Times New Roman"/>
          <w:b/>
          <w:color w:val="000000" w:themeColor="text1"/>
          <w:sz w:val="24"/>
          <w:szCs w:val="24"/>
          <w:lang w:val="uk-UA"/>
        </w:rPr>
      </w:pPr>
      <w:r w:rsidRPr="00CB53D7">
        <w:rPr>
          <w:rFonts w:ascii="Times New Roman" w:hAnsi="Times New Roman" w:cs="Times New Roman"/>
          <w:b/>
          <w:color w:val="000000" w:themeColor="text1"/>
          <w:sz w:val="24"/>
          <w:szCs w:val="24"/>
          <w:lang w:val="uk-UA"/>
        </w:rPr>
        <w:t>ПРЕДМЕТ ДОГОВОРУ</w:t>
      </w:r>
    </w:p>
    <w:p w14:paraId="638BA8AA" w14:textId="77777777" w:rsidR="00CB53D7" w:rsidRPr="00CB53D7" w:rsidRDefault="00CB53D7" w:rsidP="001D661F">
      <w:pPr>
        <w:pStyle w:val="a6"/>
        <w:spacing w:after="0" w:line="23" w:lineRule="atLeast"/>
        <w:ind w:left="0" w:firstLine="142"/>
        <w:rPr>
          <w:rFonts w:ascii="Times New Roman" w:hAnsi="Times New Roman" w:cs="Times New Roman"/>
          <w:b/>
          <w:color w:val="000000" w:themeColor="text1"/>
          <w:sz w:val="24"/>
          <w:szCs w:val="24"/>
          <w:lang w:val="uk-UA"/>
        </w:rPr>
      </w:pPr>
    </w:p>
    <w:p w14:paraId="275E9BA2" w14:textId="66387A29" w:rsidR="000507A6" w:rsidRPr="00DA625E" w:rsidRDefault="000507A6" w:rsidP="008A56B0">
      <w:pPr>
        <w:spacing w:after="0"/>
        <w:jc w:val="both"/>
        <w:rPr>
          <w:rFonts w:ascii="Times New Roman" w:hAnsi="Times New Roman" w:cs="Times New Roman"/>
          <w:b/>
          <w:color w:val="000000" w:themeColor="text1"/>
          <w:sz w:val="24"/>
          <w:szCs w:val="24"/>
          <w:lang w:val="uk-UA"/>
        </w:rPr>
      </w:pPr>
      <w:r w:rsidRPr="00DA625E">
        <w:rPr>
          <w:rFonts w:ascii="Times New Roman" w:hAnsi="Times New Roman" w:cs="Times New Roman"/>
          <w:color w:val="000000" w:themeColor="text1"/>
          <w:sz w:val="24"/>
          <w:szCs w:val="24"/>
          <w:lang w:val="uk-UA"/>
        </w:rPr>
        <w:t xml:space="preserve">1.1. В порядку та на умовах, визначених цим Договором, Постачальник зобов'язується </w:t>
      </w:r>
      <w:r w:rsidR="006306C2">
        <w:rPr>
          <w:rFonts w:ascii="Times New Roman" w:hAnsi="Times New Roman" w:cs="Times New Roman"/>
          <w:color w:val="000000" w:themeColor="text1"/>
          <w:sz w:val="24"/>
          <w:szCs w:val="24"/>
          <w:lang w:val="uk-UA"/>
        </w:rPr>
        <w:t>поставити</w:t>
      </w:r>
      <w:r w:rsidRPr="00DA625E">
        <w:rPr>
          <w:rFonts w:ascii="Times New Roman" w:hAnsi="Times New Roman" w:cs="Times New Roman"/>
          <w:color w:val="000000" w:themeColor="text1"/>
          <w:sz w:val="24"/>
          <w:szCs w:val="24"/>
          <w:lang w:val="uk-UA"/>
        </w:rPr>
        <w:t xml:space="preserve"> Покупц</w:t>
      </w:r>
      <w:r w:rsidR="006306C2">
        <w:rPr>
          <w:rFonts w:ascii="Times New Roman" w:hAnsi="Times New Roman" w:cs="Times New Roman"/>
          <w:color w:val="000000" w:themeColor="text1"/>
          <w:sz w:val="24"/>
          <w:szCs w:val="24"/>
          <w:lang w:val="uk-UA"/>
        </w:rPr>
        <w:t>ю товари</w:t>
      </w:r>
      <w:r w:rsidRPr="00DA625E">
        <w:rPr>
          <w:rFonts w:ascii="Times New Roman" w:hAnsi="Times New Roman" w:cs="Times New Roman"/>
          <w:color w:val="000000" w:themeColor="text1"/>
          <w:sz w:val="24"/>
          <w:szCs w:val="24"/>
          <w:lang w:val="uk-UA"/>
        </w:rPr>
        <w:t xml:space="preserve">, а Покупець зобов'язується прийняти і оплатити </w:t>
      </w:r>
      <w:r w:rsidR="00322332">
        <w:rPr>
          <w:rFonts w:ascii="Times New Roman" w:hAnsi="Times New Roman" w:cs="Times New Roman"/>
          <w:color w:val="000000" w:themeColor="text1"/>
          <w:sz w:val="24"/>
          <w:szCs w:val="24"/>
          <w:lang w:val="uk-UA"/>
        </w:rPr>
        <w:t xml:space="preserve">товар за кодом </w:t>
      </w:r>
      <w:r w:rsidR="00322332" w:rsidRPr="00322332">
        <w:rPr>
          <w:rFonts w:ascii="Times New Roman" w:hAnsi="Times New Roman" w:cs="Times New Roman"/>
          <w:sz w:val="24"/>
          <w:szCs w:val="24"/>
          <w:lang w:val="uk-UA"/>
        </w:rPr>
        <w:t xml:space="preserve">ДК  021:2015: </w:t>
      </w:r>
      <w:bookmarkStart w:id="0" w:name="_Hlk75520475"/>
      <w:r w:rsidR="00322332" w:rsidRPr="00322332">
        <w:rPr>
          <w:rFonts w:ascii="Times New Roman" w:hAnsi="Times New Roman" w:cs="Times New Roman"/>
          <w:b/>
          <w:sz w:val="24"/>
          <w:szCs w:val="24"/>
          <w:lang w:val="uk-UA"/>
        </w:rPr>
        <w:t xml:space="preserve">32350000-1 </w:t>
      </w:r>
      <w:bookmarkEnd w:id="0"/>
      <w:r w:rsidR="00322332" w:rsidRPr="00322332">
        <w:rPr>
          <w:rFonts w:ascii="Times New Roman" w:hAnsi="Times New Roman" w:cs="Times New Roman"/>
          <w:bCs/>
          <w:sz w:val="24"/>
          <w:szCs w:val="24"/>
          <w:lang w:val="uk-UA"/>
        </w:rPr>
        <w:t xml:space="preserve">Частини до аудіо- та </w:t>
      </w:r>
      <w:proofErr w:type="spellStart"/>
      <w:r w:rsidR="00322332" w:rsidRPr="00322332">
        <w:rPr>
          <w:rFonts w:ascii="Times New Roman" w:hAnsi="Times New Roman" w:cs="Times New Roman"/>
          <w:bCs/>
          <w:sz w:val="24"/>
          <w:szCs w:val="24"/>
          <w:lang w:val="uk-UA"/>
        </w:rPr>
        <w:t>відеообладнання</w:t>
      </w:r>
      <w:proofErr w:type="spellEnd"/>
      <w:r w:rsidR="00322332" w:rsidRPr="00322332">
        <w:rPr>
          <w:rFonts w:ascii="Times New Roman" w:hAnsi="Times New Roman" w:cs="Times New Roman"/>
          <w:bCs/>
          <w:sz w:val="24"/>
          <w:szCs w:val="24"/>
          <w:lang w:val="uk-UA"/>
        </w:rPr>
        <w:t xml:space="preserve"> </w:t>
      </w:r>
      <w:r w:rsidR="00322332" w:rsidRPr="00322332">
        <w:rPr>
          <w:rFonts w:ascii="Times New Roman" w:hAnsi="Times New Roman" w:cs="Times New Roman"/>
          <w:sz w:val="24"/>
          <w:szCs w:val="24"/>
          <w:lang w:val="uk-UA"/>
        </w:rPr>
        <w:t>(32354000-9 Плівки (рентгенівська плівка для загальної рентгенографії 30х40 № 100 1па</w:t>
      </w:r>
      <w:r w:rsidR="00322332">
        <w:rPr>
          <w:rFonts w:ascii="Times New Roman" w:hAnsi="Times New Roman" w:cs="Times New Roman"/>
          <w:sz w:val="24"/>
          <w:szCs w:val="24"/>
          <w:lang w:val="uk-UA"/>
        </w:rPr>
        <w:t>ч</w:t>
      </w:r>
      <w:r w:rsidR="00322332" w:rsidRPr="00322332">
        <w:rPr>
          <w:rFonts w:ascii="Times New Roman" w:hAnsi="Times New Roman" w:cs="Times New Roman"/>
          <w:sz w:val="24"/>
          <w:szCs w:val="24"/>
          <w:lang w:val="uk-UA"/>
        </w:rPr>
        <w:t>.х100арк.)</w:t>
      </w:r>
      <w:r w:rsidR="00322332" w:rsidRPr="00322332">
        <w:rPr>
          <w:rFonts w:ascii="Times New Roman" w:hAnsi="Times New Roman" w:cs="Times New Roman"/>
          <w:sz w:val="24"/>
          <w:szCs w:val="24"/>
          <w:lang w:val="uk-UA"/>
        </w:rPr>
        <w:t>)</w:t>
      </w:r>
      <w:r w:rsidR="00117B9F" w:rsidRPr="00DA625E">
        <w:rPr>
          <w:rFonts w:ascii="Times New Roman" w:hAnsi="Times New Roman" w:cs="Times New Roman"/>
          <w:b/>
          <w:color w:val="000000" w:themeColor="text1"/>
          <w:sz w:val="24"/>
          <w:szCs w:val="24"/>
          <w:lang w:val="uk-UA"/>
        </w:rPr>
        <w:t xml:space="preserve"> </w:t>
      </w:r>
      <w:r w:rsidRPr="00DA625E">
        <w:rPr>
          <w:rFonts w:ascii="Times New Roman" w:hAnsi="Times New Roman" w:cs="Times New Roman"/>
          <w:color w:val="000000" w:themeColor="text1"/>
          <w:sz w:val="24"/>
          <w:szCs w:val="24"/>
          <w:lang w:val="uk-UA"/>
        </w:rPr>
        <w:t>(надалі іменується - Товар)</w:t>
      </w:r>
      <w:r w:rsidR="00322332">
        <w:rPr>
          <w:rFonts w:ascii="Times New Roman" w:hAnsi="Times New Roman" w:cs="Times New Roman"/>
          <w:color w:val="000000" w:themeColor="text1"/>
          <w:sz w:val="24"/>
          <w:szCs w:val="24"/>
          <w:lang w:val="uk-UA"/>
        </w:rPr>
        <w:t xml:space="preserve"> у кількості 10 </w:t>
      </w:r>
      <w:proofErr w:type="spellStart"/>
      <w:r w:rsidR="00322332">
        <w:rPr>
          <w:rFonts w:ascii="Times New Roman" w:hAnsi="Times New Roman" w:cs="Times New Roman"/>
          <w:color w:val="000000" w:themeColor="text1"/>
          <w:sz w:val="24"/>
          <w:szCs w:val="24"/>
          <w:lang w:val="uk-UA"/>
        </w:rPr>
        <w:t>пач</w:t>
      </w:r>
      <w:proofErr w:type="spellEnd"/>
      <w:r w:rsidRPr="00DA625E">
        <w:rPr>
          <w:rFonts w:ascii="Times New Roman" w:hAnsi="Times New Roman" w:cs="Times New Roman"/>
          <w:color w:val="000000" w:themeColor="text1"/>
          <w:sz w:val="24"/>
          <w:szCs w:val="24"/>
          <w:lang w:val="uk-UA"/>
        </w:rPr>
        <w:t>.</w:t>
      </w:r>
    </w:p>
    <w:p w14:paraId="73854F05" w14:textId="77777777" w:rsidR="000507A6" w:rsidRPr="00DA625E" w:rsidRDefault="000507A6"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 xml:space="preserve">1.2. Повне найменування та загальна кількість Товару, що </w:t>
      </w:r>
      <w:r w:rsidR="00A428F5" w:rsidRPr="00DA625E">
        <w:rPr>
          <w:rFonts w:ascii="Times New Roman" w:hAnsi="Times New Roman" w:cs="Times New Roman"/>
          <w:color w:val="000000" w:themeColor="text1"/>
          <w:sz w:val="24"/>
          <w:szCs w:val="24"/>
          <w:lang w:val="uk-UA"/>
        </w:rPr>
        <w:t xml:space="preserve">передається, його </w:t>
      </w:r>
      <w:r w:rsidRPr="00DA625E">
        <w:rPr>
          <w:rFonts w:ascii="Times New Roman" w:hAnsi="Times New Roman" w:cs="Times New Roman"/>
          <w:color w:val="000000" w:themeColor="text1"/>
          <w:sz w:val="24"/>
          <w:szCs w:val="24"/>
          <w:lang w:val="uk-UA"/>
        </w:rPr>
        <w:t xml:space="preserve">асортимент, одиниця виміру, ціна за одиницю виміру, загальна вартість та інші параметри передбачаються в рахунках-фактурах і повністю узгоджуються Сторонами </w:t>
      </w:r>
      <w:r w:rsidR="006306C2">
        <w:rPr>
          <w:rFonts w:ascii="Times New Roman" w:hAnsi="Times New Roman" w:cs="Times New Roman"/>
          <w:color w:val="000000" w:themeColor="text1"/>
          <w:sz w:val="24"/>
          <w:szCs w:val="24"/>
          <w:lang w:val="uk-UA"/>
        </w:rPr>
        <w:t>у Специфікаціях</w:t>
      </w:r>
      <w:r w:rsidRPr="00DA625E">
        <w:rPr>
          <w:rFonts w:ascii="Times New Roman" w:hAnsi="Times New Roman" w:cs="Times New Roman"/>
          <w:color w:val="000000" w:themeColor="text1"/>
          <w:sz w:val="24"/>
          <w:szCs w:val="24"/>
          <w:lang w:val="uk-UA"/>
        </w:rPr>
        <w:t xml:space="preserve">, які є невід'ємною частиною даного Договору. </w:t>
      </w:r>
    </w:p>
    <w:p w14:paraId="5C35635B" w14:textId="77777777" w:rsidR="000507A6" w:rsidRDefault="000507A6"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1.3. Обсяги придбання Товар</w:t>
      </w:r>
      <w:r w:rsidR="006306C2">
        <w:rPr>
          <w:rFonts w:ascii="Times New Roman" w:hAnsi="Times New Roman" w:cs="Times New Roman"/>
          <w:color w:val="000000" w:themeColor="text1"/>
          <w:sz w:val="24"/>
          <w:szCs w:val="24"/>
          <w:lang w:val="uk-UA"/>
        </w:rPr>
        <w:t>у</w:t>
      </w:r>
      <w:r w:rsidRPr="00DA625E">
        <w:rPr>
          <w:rFonts w:ascii="Times New Roman" w:hAnsi="Times New Roman" w:cs="Times New Roman"/>
          <w:color w:val="000000" w:themeColor="text1"/>
          <w:sz w:val="24"/>
          <w:szCs w:val="24"/>
          <w:lang w:val="uk-UA"/>
        </w:rPr>
        <w:t xml:space="preserve"> можуть бути зменшені залежно від </w:t>
      </w:r>
      <w:r w:rsidR="006306C2">
        <w:rPr>
          <w:rFonts w:ascii="Times New Roman" w:hAnsi="Times New Roman" w:cs="Times New Roman"/>
          <w:color w:val="000000" w:themeColor="text1"/>
          <w:sz w:val="24"/>
          <w:szCs w:val="24"/>
          <w:lang w:val="uk-UA"/>
        </w:rPr>
        <w:t>реального фінансування видатків та при наявності відповідного призначення</w:t>
      </w:r>
      <w:r w:rsidRPr="00DA625E">
        <w:rPr>
          <w:rFonts w:ascii="Times New Roman" w:hAnsi="Times New Roman" w:cs="Times New Roman"/>
          <w:color w:val="000000" w:themeColor="text1"/>
          <w:sz w:val="24"/>
          <w:szCs w:val="24"/>
          <w:lang w:val="uk-UA"/>
        </w:rPr>
        <w:t>.</w:t>
      </w:r>
    </w:p>
    <w:p w14:paraId="073193AC" w14:textId="40E159F5" w:rsidR="006306C2" w:rsidRPr="00DA625E" w:rsidRDefault="006306C2" w:rsidP="001D661F">
      <w:pPr>
        <w:spacing w:after="0" w:line="23" w:lineRule="atLeast"/>
        <w:ind w:firstLine="142"/>
        <w:jc w:val="both"/>
        <w:rPr>
          <w:rFonts w:ascii="Times New Roman" w:hAnsi="Times New Roman" w:cs="Times New Roman"/>
          <w:strike/>
          <w:color w:val="000000" w:themeColor="text1"/>
          <w:sz w:val="24"/>
          <w:szCs w:val="24"/>
          <w:lang w:val="uk-UA"/>
        </w:rPr>
      </w:pPr>
      <w:r>
        <w:rPr>
          <w:rFonts w:ascii="Times New Roman" w:hAnsi="Times New Roman" w:cs="Times New Roman"/>
          <w:color w:val="000000" w:themeColor="text1"/>
          <w:sz w:val="24"/>
          <w:szCs w:val="24"/>
          <w:lang w:val="uk-UA"/>
        </w:rPr>
        <w:t xml:space="preserve">1.4. Постачальник поставляє Товар за </w:t>
      </w:r>
      <w:proofErr w:type="spellStart"/>
      <w:r>
        <w:rPr>
          <w:rFonts w:ascii="Times New Roman" w:hAnsi="Times New Roman" w:cs="Times New Roman"/>
          <w:color w:val="000000" w:themeColor="text1"/>
          <w:sz w:val="24"/>
          <w:szCs w:val="24"/>
          <w:lang w:val="uk-UA"/>
        </w:rPr>
        <w:t>адресою</w:t>
      </w:r>
      <w:proofErr w:type="spellEnd"/>
      <w:r>
        <w:rPr>
          <w:rFonts w:ascii="Times New Roman" w:hAnsi="Times New Roman" w:cs="Times New Roman"/>
          <w:color w:val="000000" w:themeColor="text1"/>
          <w:sz w:val="24"/>
          <w:szCs w:val="24"/>
          <w:lang w:val="uk-UA"/>
        </w:rPr>
        <w:t xml:space="preserve">: місто Миколаїв, </w:t>
      </w:r>
      <w:r w:rsidR="00322332">
        <w:rPr>
          <w:rFonts w:ascii="Times New Roman" w:hAnsi="Times New Roman" w:cs="Times New Roman"/>
          <w:color w:val="000000" w:themeColor="text1"/>
          <w:sz w:val="24"/>
          <w:szCs w:val="24"/>
          <w:lang w:val="uk-UA"/>
        </w:rPr>
        <w:t>вул</w:t>
      </w:r>
      <w:r>
        <w:rPr>
          <w:rFonts w:ascii="Times New Roman" w:hAnsi="Times New Roman" w:cs="Times New Roman"/>
          <w:color w:val="000000" w:themeColor="text1"/>
          <w:sz w:val="24"/>
          <w:szCs w:val="24"/>
          <w:lang w:val="uk-UA"/>
        </w:rPr>
        <w:t>.</w:t>
      </w:r>
      <w:r w:rsidR="00322332">
        <w:rPr>
          <w:rFonts w:ascii="Times New Roman" w:hAnsi="Times New Roman" w:cs="Times New Roman"/>
          <w:color w:val="000000" w:themeColor="text1"/>
          <w:sz w:val="24"/>
          <w:szCs w:val="24"/>
          <w:lang w:val="uk-UA"/>
        </w:rPr>
        <w:t xml:space="preserve"> Шосейна, буд. 58.</w:t>
      </w:r>
      <w:r>
        <w:rPr>
          <w:rFonts w:ascii="Times New Roman" w:hAnsi="Times New Roman" w:cs="Times New Roman"/>
          <w:color w:val="000000" w:themeColor="text1"/>
          <w:sz w:val="24"/>
          <w:szCs w:val="24"/>
          <w:lang w:val="uk-UA"/>
        </w:rPr>
        <w:t xml:space="preserve"> Поставка Товару може </w:t>
      </w:r>
      <w:proofErr w:type="spellStart"/>
      <w:r>
        <w:rPr>
          <w:rFonts w:ascii="Times New Roman" w:hAnsi="Times New Roman" w:cs="Times New Roman"/>
          <w:color w:val="000000" w:themeColor="text1"/>
          <w:sz w:val="24"/>
          <w:szCs w:val="24"/>
          <w:lang w:val="uk-UA"/>
        </w:rPr>
        <w:t>здійснюватись</w:t>
      </w:r>
      <w:proofErr w:type="spellEnd"/>
      <w:r>
        <w:rPr>
          <w:rFonts w:ascii="Times New Roman" w:hAnsi="Times New Roman" w:cs="Times New Roman"/>
          <w:color w:val="000000" w:themeColor="text1"/>
          <w:sz w:val="24"/>
          <w:szCs w:val="24"/>
          <w:lang w:val="uk-UA"/>
        </w:rPr>
        <w:t xml:space="preserve"> окрем</w:t>
      </w:r>
      <w:r w:rsidR="006A44FE">
        <w:rPr>
          <w:rFonts w:ascii="Times New Roman" w:hAnsi="Times New Roman" w:cs="Times New Roman"/>
          <w:color w:val="000000" w:themeColor="text1"/>
          <w:sz w:val="24"/>
          <w:szCs w:val="24"/>
          <w:lang w:val="uk-UA"/>
        </w:rPr>
        <w:t>и</w:t>
      </w:r>
      <w:r>
        <w:rPr>
          <w:rFonts w:ascii="Times New Roman" w:hAnsi="Times New Roman" w:cs="Times New Roman"/>
          <w:color w:val="000000" w:themeColor="text1"/>
          <w:sz w:val="24"/>
          <w:szCs w:val="24"/>
          <w:lang w:val="uk-UA"/>
        </w:rPr>
        <w:t xml:space="preserve">ми партіями </w:t>
      </w:r>
      <w:r w:rsidR="00C365BE">
        <w:rPr>
          <w:rFonts w:ascii="Times New Roman" w:hAnsi="Times New Roman" w:cs="Times New Roman"/>
          <w:color w:val="000000" w:themeColor="text1"/>
          <w:sz w:val="24"/>
          <w:szCs w:val="24"/>
          <w:lang w:val="uk-UA"/>
        </w:rPr>
        <w:t>відповідно до заявок Покупця протягом дії даного Договору.</w:t>
      </w:r>
    </w:p>
    <w:p w14:paraId="13FAD965" w14:textId="77777777" w:rsidR="000507A6" w:rsidRPr="00DA625E" w:rsidRDefault="00EA5C13"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1.</w:t>
      </w:r>
      <w:r w:rsidR="006306C2">
        <w:rPr>
          <w:rFonts w:ascii="Times New Roman" w:hAnsi="Times New Roman" w:cs="Times New Roman"/>
          <w:color w:val="000000" w:themeColor="text1"/>
          <w:sz w:val="24"/>
          <w:szCs w:val="24"/>
          <w:lang w:val="uk-UA"/>
        </w:rPr>
        <w:t>5</w:t>
      </w:r>
      <w:r w:rsidR="000507A6" w:rsidRPr="00DA625E">
        <w:rPr>
          <w:rFonts w:ascii="Times New Roman" w:hAnsi="Times New Roman" w:cs="Times New Roman"/>
          <w:color w:val="000000" w:themeColor="text1"/>
          <w:sz w:val="24"/>
          <w:szCs w:val="24"/>
          <w:lang w:val="uk-UA"/>
        </w:rPr>
        <w:t>. Постачальник гарантує належність йому всіх прав на Товар, що виступає предметом цього Договору</w:t>
      </w:r>
      <w:r w:rsidRPr="00DA625E">
        <w:rPr>
          <w:rFonts w:ascii="Times New Roman" w:hAnsi="Times New Roman" w:cs="Times New Roman"/>
          <w:color w:val="000000" w:themeColor="text1"/>
          <w:sz w:val="24"/>
          <w:szCs w:val="24"/>
          <w:lang w:val="uk-UA"/>
        </w:rPr>
        <w:t>. Фактом отримання товару є підпис Покупця чи уповноваженого його представника на видатковій накладній</w:t>
      </w:r>
      <w:r w:rsidR="000507A6" w:rsidRPr="00DA625E">
        <w:rPr>
          <w:rFonts w:ascii="Times New Roman" w:hAnsi="Times New Roman" w:cs="Times New Roman"/>
          <w:color w:val="000000" w:themeColor="text1"/>
          <w:sz w:val="24"/>
          <w:szCs w:val="24"/>
          <w:lang w:val="uk-UA"/>
        </w:rPr>
        <w:t>.</w:t>
      </w:r>
    </w:p>
    <w:p w14:paraId="1972BC1B" w14:textId="77777777" w:rsidR="00EA5C13" w:rsidRPr="00DA625E" w:rsidRDefault="00EA5C13"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1.</w:t>
      </w:r>
      <w:r w:rsidR="006306C2">
        <w:rPr>
          <w:rFonts w:ascii="Times New Roman" w:hAnsi="Times New Roman" w:cs="Times New Roman"/>
          <w:color w:val="000000" w:themeColor="text1"/>
          <w:sz w:val="24"/>
          <w:szCs w:val="24"/>
          <w:lang w:val="uk-UA"/>
        </w:rPr>
        <w:t>6</w:t>
      </w:r>
      <w:r w:rsidRPr="00DA625E">
        <w:rPr>
          <w:rFonts w:ascii="Times New Roman" w:hAnsi="Times New Roman" w:cs="Times New Roman"/>
          <w:color w:val="000000" w:themeColor="text1"/>
          <w:sz w:val="24"/>
          <w:szCs w:val="24"/>
          <w:lang w:val="uk-UA"/>
        </w:rPr>
        <w:t>. Ризики випадкової втрати чи пошкодження товару переходить від Постачальника до Покупця з моменту передачі Товару Покупцю чи його уповноваженому представнику.</w:t>
      </w:r>
    </w:p>
    <w:p w14:paraId="61A70510" w14:textId="77777777" w:rsidR="000507A6" w:rsidRPr="00DA625E" w:rsidRDefault="000507A6" w:rsidP="001D661F">
      <w:pPr>
        <w:spacing w:after="0" w:line="23" w:lineRule="atLeast"/>
        <w:ind w:firstLine="142"/>
        <w:rPr>
          <w:rFonts w:ascii="Times New Roman" w:hAnsi="Times New Roman" w:cs="Times New Roman"/>
          <w:b/>
          <w:color w:val="000000" w:themeColor="text1"/>
          <w:sz w:val="24"/>
          <w:szCs w:val="24"/>
          <w:lang w:val="uk-UA"/>
        </w:rPr>
      </w:pPr>
    </w:p>
    <w:p w14:paraId="5F7A2BEC" w14:textId="6BFE1C9D" w:rsidR="000507A6" w:rsidRDefault="000507A6" w:rsidP="001D661F">
      <w:pPr>
        <w:spacing w:after="0" w:line="23" w:lineRule="atLeast"/>
        <w:ind w:firstLine="142"/>
        <w:jc w:val="center"/>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II. ЯКІСТЬ ТОВАРІВ</w:t>
      </w:r>
    </w:p>
    <w:p w14:paraId="0E9CA24F" w14:textId="77777777" w:rsidR="005265F2" w:rsidRPr="00DA625E" w:rsidRDefault="005265F2" w:rsidP="001D661F">
      <w:pPr>
        <w:spacing w:after="0" w:line="23" w:lineRule="atLeast"/>
        <w:ind w:firstLine="142"/>
        <w:jc w:val="center"/>
        <w:rPr>
          <w:rFonts w:ascii="Times New Roman" w:hAnsi="Times New Roman" w:cs="Times New Roman"/>
          <w:b/>
          <w:color w:val="000000" w:themeColor="text1"/>
          <w:sz w:val="24"/>
          <w:szCs w:val="24"/>
          <w:lang w:val="uk-UA"/>
        </w:rPr>
      </w:pPr>
    </w:p>
    <w:p w14:paraId="6CF3F943" w14:textId="77777777" w:rsidR="000507A6" w:rsidRPr="00DA625E" w:rsidRDefault="000507A6"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2.1. Постачальник повинен поставити</w:t>
      </w:r>
      <w:r w:rsidR="00C365BE">
        <w:rPr>
          <w:rFonts w:ascii="Times New Roman" w:hAnsi="Times New Roman" w:cs="Times New Roman"/>
          <w:color w:val="000000" w:themeColor="text1"/>
          <w:sz w:val="24"/>
          <w:szCs w:val="24"/>
          <w:lang w:val="uk-UA"/>
        </w:rPr>
        <w:t>/передати</w:t>
      </w:r>
      <w:r w:rsidRPr="00DA625E">
        <w:rPr>
          <w:rFonts w:ascii="Times New Roman" w:hAnsi="Times New Roman" w:cs="Times New Roman"/>
          <w:color w:val="000000" w:themeColor="text1"/>
          <w:sz w:val="24"/>
          <w:szCs w:val="24"/>
          <w:lang w:val="uk-UA"/>
        </w:rPr>
        <w:t xml:space="preserve"> Покупцю Товар, якість якого відповідає вимогам </w:t>
      </w:r>
      <w:proofErr w:type="spellStart"/>
      <w:r w:rsidR="00C365BE">
        <w:rPr>
          <w:rFonts w:ascii="Times New Roman" w:hAnsi="Times New Roman" w:cs="Times New Roman"/>
          <w:color w:val="000000" w:themeColor="text1"/>
          <w:sz w:val="24"/>
          <w:szCs w:val="24"/>
          <w:lang w:val="uk-UA"/>
        </w:rPr>
        <w:t>Держстандартів</w:t>
      </w:r>
      <w:proofErr w:type="spellEnd"/>
      <w:r w:rsidR="008779CA" w:rsidRPr="00DA625E">
        <w:rPr>
          <w:rFonts w:ascii="Times New Roman" w:hAnsi="Times New Roman" w:cs="Times New Roman"/>
          <w:color w:val="000000" w:themeColor="text1"/>
          <w:sz w:val="24"/>
          <w:szCs w:val="24"/>
          <w:lang w:val="uk-UA"/>
        </w:rPr>
        <w:t>.</w:t>
      </w:r>
    </w:p>
    <w:p w14:paraId="66AE7B32" w14:textId="77777777" w:rsidR="000507A6" w:rsidRDefault="000507A6"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2.2 Постачальник повинен підтвердити якість Товару (товарів) с</w:t>
      </w:r>
      <w:r w:rsidR="00FC086B" w:rsidRPr="00DA625E">
        <w:rPr>
          <w:rFonts w:ascii="Times New Roman" w:hAnsi="Times New Roman" w:cs="Times New Roman"/>
          <w:color w:val="000000" w:themeColor="text1"/>
          <w:sz w:val="24"/>
          <w:szCs w:val="24"/>
          <w:lang w:val="uk-UA"/>
        </w:rPr>
        <w:t xml:space="preserve">упровідними документами, а саме надати </w:t>
      </w:r>
      <w:r w:rsidRPr="00DA625E">
        <w:rPr>
          <w:rFonts w:ascii="Times New Roman" w:hAnsi="Times New Roman" w:cs="Times New Roman"/>
          <w:color w:val="000000" w:themeColor="text1"/>
          <w:sz w:val="24"/>
          <w:szCs w:val="24"/>
          <w:lang w:val="uk-UA"/>
        </w:rPr>
        <w:t>пасп</w:t>
      </w:r>
      <w:r w:rsidR="00FC086B" w:rsidRPr="00DA625E">
        <w:rPr>
          <w:rFonts w:ascii="Times New Roman" w:hAnsi="Times New Roman" w:cs="Times New Roman"/>
          <w:color w:val="000000" w:themeColor="text1"/>
          <w:sz w:val="24"/>
          <w:szCs w:val="24"/>
          <w:lang w:val="uk-UA"/>
        </w:rPr>
        <w:t xml:space="preserve">орт якості Товару від виробника або </w:t>
      </w:r>
      <w:r w:rsidRPr="00DA625E">
        <w:rPr>
          <w:rFonts w:ascii="Times New Roman" w:hAnsi="Times New Roman" w:cs="Times New Roman"/>
          <w:color w:val="000000" w:themeColor="text1"/>
          <w:sz w:val="24"/>
          <w:szCs w:val="24"/>
          <w:lang w:val="uk-UA"/>
        </w:rPr>
        <w:t>інші підтверджуючі документи, які визначені у нормативних документах, що регламентують вимоги до товару.</w:t>
      </w:r>
    </w:p>
    <w:p w14:paraId="4EB910BE" w14:textId="77777777" w:rsidR="00C365BE" w:rsidRDefault="00C365BE"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2.3. Постачальник не несе відповідальність за якість Товару і не приймає претензій, якщо Покупцем були порушені умови його зберігання і термін реалізації.</w:t>
      </w:r>
    </w:p>
    <w:p w14:paraId="2CC43239" w14:textId="77777777" w:rsidR="00C365BE" w:rsidRDefault="00C365BE"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2.4. Постачальник зобов’язаний здійснити заміну неякісного Товару, якісним згідно погодженого обома сторонами дефектного акту у строки визначені підтвердженим Постачальником замовленням Покупця.</w:t>
      </w:r>
    </w:p>
    <w:p w14:paraId="7DC78F71" w14:textId="77777777" w:rsidR="00C365BE" w:rsidRPr="00DA625E" w:rsidRDefault="00C365BE"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2.5. Неякісний товар повертається Постачальнику його транспортом за його власний рахунок.</w:t>
      </w:r>
    </w:p>
    <w:p w14:paraId="6146963A" w14:textId="77777777" w:rsidR="005265F2" w:rsidRPr="00DA625E" w:rsidRDefault="005265F2" w:rsidP="001D661F">
      <w:pPr>
        <w:spacing w:after="0" w:line="23" w:lineRule="atLeast"/>
        <w:ind w:firstLine="142"/>
        <w:jc w:val="center"/>
        <w:rPr>
          <w:rFonts w:ascii="Times New Roman" w:hAnsi="Times New Roman" w:cs="Times New Roman"/>
          <w:b/>
          <w:color w:val="000000" w:themeColor="text1"/>
          <w:sz w:val="24"/>
          <w:szCs w:val="24"/>
          <w:lang w:val="uk-UA"/>
        </w:rPr>
      </w:pPr>
    </w:p>
    <w:p w14:paraId="676DE695" w14:textId="29D400FB" w:rsidR="000507A6" w:rsidRDefault="000507A6" w:rsidP="001D661F">
      <w:pPr>
        <w:spacing w:after="0" w:line="23" w:lineRule="atLeast"/>
        <w:ind w:firstLine="142"/>
        <w:jc w:val="center"/>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III. ЦІНА ДОГОВОРУ</w:t>
      </w:r>
      <w:r w:rsidR="00117B9F" w:rsidRPr="00DA625E">
        <w:rPr>
          <w:rFonts w:ascii="Times New Roman" w:hAnsi="Times New Roman" w:cs="Times New Roman"/>
          <w:b/>
          <w:color w:val="000000" w:themeColor="text1"/>
          <w:sz w:val="24"/>
          <w:szCs w:val="24"/>
          <w:lang w:val="uk-UA"/>
        </w:rPr>
        <w:t xml:space="preserve"> ТА  ПОРЯДОК ЗДІЙСНЕННЯ ОПЛАТИ</w:t>
      </w:r>
    </w:p>
    <w:p w14:paraId="45365E99" w14:textId="77777777" w:rsidR="005265F2" w:rsidRPr="00DA625E" w:rsidRDefault="005265F2" w:rsidP="001D661F">
      <w:pPr>
        <w:spacing w:after="0" w:line="23" w:lineRule="atLeast"/>
        <w:ind w:firstLine="142"/>
        <w:jc w:val="center"/>
        <w:rPr>
          <w:rFonts w:ascii="Times New Roman" w:hAnsi="Times New Roman" w:cs="Times New Roman"/>
          <w:b/>
          <w:color w:val="000000" w:themeColor="text1"/>
          <w:sz w:val="24"/>
          <w:szCs w:val="24"/>
          <w:lang w:val="uk-UA"/>
        </w:rPr>
      </w:pPr>
    </w:p>
    <w:p w14:paraId="7E33CF12" w14:textId="684249D0" w:rsidR="007B6C9E" w:rsidRPr="00DA625E" w:rsidRDefault="000507A6" w:rsidP="001D661F">
      <w:pPr>
        <w:pStyle w:val="2"/>
        <w:spacing w:after="0" w:line="23" w:lineRule="atLeast"/>
        <w:ind w:left="0"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3.1. Загальна вартість цього Договору становить</w:t>
      </w:r>
      <w:r w:rsidR="007B6C9E" w:rsidRPr="00DA625E">
        <w:rPr>
          <w:rFonts w:ascii="Times New Roman" w:hAnsi="Times New Roman" w:cs="Times New Roman"/>
          <w:b/>
          <w:color w:val="000000" w:themeColor="text1"/>
          <w:sz w:val="24"/>
          <w:szCs w:val="24"/>
          <w:lang w:val="uk-UA"/>
        </w:rPr>
        <w:t xml:space="preserve"> </w:t>
      </w:r>
      <w:r w:rsidR="005265F2">
        <w:rPr>
          <w:rFonts w:ascii="Times New Roman" w:hAnsi="Times New Roman" w:cs="Times New Roman"/>
          <w:color w:val="000000" w:themeColor="text1"/>
          <w:sz w:val="24"/>
          <w:szCs w:val="24"/>
          <w:lang w:val="ru-RU"/>
        </w:rPr>
        <w:t>_________________________________</w:t>
      </w:r>
      <w:r w:rsidR="00587891" w:rsidRPr="00DA625E">
        <w:rPr>
          <w:rFonts w:ascii="Times New Roman" w:hAnsi="Times New Roman" w:cs="Times New Roman"/>
          <w:color w:val="000000" w:themeColor="text1"/>
          <w:sz w:val="24"/>
          <w:szCs w:val="24"/>
          <w:lang w:val="uk-UA"/>
        </w:rPr>
        <w:t xml:space="preserve"> грн. (</w:t>
      </w:r>
      <w:r w:rsidR="005265F2">
        <w:rPr>
          <w:rFonts w:ascii="Times New Roman" w:hAnsi="Times New Roman" w:cs="Times New Roman"/>
          <w:color w:val="000000" w:themeColor="text1"/>
          <w:sz w:val="24"/>
          <w:szCs w:val="24"/>
          <w:lang w:val="uk-UA"/>
        </w:rPr>
        <w:t>___________________________________________________________</w:t>
      </w:r>
      <w:r w:rsidR="00587891" w:rsidRPr="00DA625E">
        <w:rPr>
          <w:rFonts w:ascii="Times New Roman" w:hAnsi="Times New Roman" w:cs="Times New Roman"/>
          <w:color w:val="000000" w:themeColor="text1"/>
          <w:sz w:val="24"/>
          <w:szCs w:val="24"/>
          <w:lang w:val="uk-UA"/>
        </w:rPr>
        <w:t xml:space="preserve">),  </w:t>
      </w:r>
      <w:r w:rsidR="005265F2">
        <w:rPr>
          <w:rFonts w:ascii="Times New Roman" w:hAnsi="Times New Roman" w:cs="Times New Roman"/>
          <w:color w:val="000000" w:themeColor="text1"/>
          <w:sz w:val="24"/>
          <w:szCs w:val="24"/>
          <w:lang w:val="uk-UA"/>
        </w:rPr>
        <w:t>_________________</w:t>
      </w:r>
      <w:r w:rsidR="00587891" w:rsidRPr="00DA625E">
        <w:rPr>
          <w:rFonts w:ascii="Times New Roman" w:hAnsi="Times New Roman" w:cs="Times New Roman"/>
          <w:color w:val="000000" w:themeColor="text1"/>
          <w:sz w:val="24"/>
          <w:szCs w:val="24"/>
          <w:lang w:val="uk-UA"/>
        </w:rPr>
        <w:t>.</w:t>
      </w:r>
    </w:p>
    <w:p w14:paraId="249BE9CA" w14:textId="7C0A3E65" w:rsidR="000507A6" w:rsidRPr="00DA625E" w:rsidRDefault="008263D4" w:rsidP="001D661F">
      <w:pPr>
        <w:pStyle w:val="2"/>
        <w:spacing w:after="0" w:line="23" w:lineRule="atLeast"/>
        <w:ind w:left="0" w:firstLine="142"/>
        <w:jc w:val="both"/>
        <w:rPr>
          <w:rFonts w:ascii="Times New Roman" w:hAnsi="Times New Roman" w:cs="Times New Roman"/>
          <w:b/>
          <w:color w:val="000000" w:themeColor="text1"/>
          <w:sz w:val="24"/>
          <w:szCs w:val="24"/>
          <w:lang w:val="uk-UA"/>
        </w:rPr>
      </w:pPr>
      <w:r w:rsidRPr="00DA625E">
        <w:rPr>
          <w:rFonts w:ascii="Times New Roman" w:hAnsi="Times New Roman" w:cs="Times New Roman"/>
          <w:color w:val="000000" w:themeColor="text1"/>
          <w:sz w:val="24"/>
          <w:szCs w:val="24"/>
          <w:lang w:val="uk-UA"/>
        </w:rPr>
        <w:lastRenderedPageBreak/>
        <w:t>3.2</w:t>
      </w:r>
      <w:r w:rsidR="000507A6" w:rsidRPr="00DA625E">
        <w:rPr>
          <w:rFonts w:ascii="Times New Roman" w:hAnsi="Times New Roman" w:cs="Times New Roman"/>
          <w:color w:val="000000" w:themeColor="text1"/>
          <w:sz w:val="24"/>
          <w:szCs w:val="24"/>
          <w:lang w:val="uk-UA"/>
        </w:rPr>
        <w:t>. Розрахунки за поставлений Товар проводяться шляхом: оплати Покупцем рахунку   Постачальника</w:t>
      </w:r>
      <w:r w:rsidR="00C365BE">
        <w:rPr>
          <w:rFonts w:ascii="Times New Roman" w:hAnsi="Times New Roman" w:cs="Times New Roman"/>
          <w:color w:val="000000" w:themeColor="text1"/>
          <w:sz w:val="24"/>
          <w:szCs w:val="24"/>
          <w:lang w:val="uk-UA"/>
        </w:rPr>
        <w:t>,</w:t>
      </w:r>
      <w:r w:rsidR="000507A6" w:rsidRPr="00DA625E">
        <w:rPr>
          <w:rFonts w:ascii="Times New Roman" w:hAnsi="Times New Roman" w:cs="Times New Roman"/>
          <w:color w:val="000000" w:themeColor="text1"/>
          <w:sz w:val="24"/>
          <w:szCs w:val="24"/>
          <w:lang w:val="uk-UA"/>
        </w:rPr>
        <w:t xml:space="preserve">  </w:t>
      </w:r>
      <w:r w:rsidR="00C365BE">
        <w:rPr>
          <w:rFonts w:ascii="Times New Roman" w:hAnsi="Times New Roman" w:cs="Times New Roman"/>
          <w:color w:val="000000" w:themeColor="text1"/>
          <w:sz w:val="24"/>
          <w:szCs w:val="24"/>
          <w:lang w:val="uk-UA"/>
        </w:rPr>
        <w:t xml:space="preserve">на протязі 14 (чотирнадцяти) календарних днів, </w:t>
      </w:r>
      <w:r w:rsidR="00EE155A">
        <w:rPr>
          <w:rFonts w:ascii="Times New Roman" w:hAnsi="Times New Roman" w:cs="Times New Roman"/>
          <w:color w:val="000000" w:themeColor="text1"/>
          <w:sz w:val="24"/>
          <w:szCs w:val="24"/>
          <w:lang w:val="uk-UA"/>
        </w:rPr>
        <w:t xml:space="preserve">відповідно до видаткової накладної оформленою належним чином, </w:t>
      </w:r>
      <w:r w:rsidR="000507A6" w:rsidRPr="00DA625E">
        <w:rPr>
          <w:rFonts w:ascii="Times New Roman" w:hAnsi="Times New Roman" w:cs="Times New Roman"/>
          <w:color w:val="000000" w:themeColor="text1"/>
          <w:sz w:val="24"/>
          <w:szCs w:val="24"/>
          <w:lang w:val="uk-UA"/>
        </w:rPr>
        <w:t xml:space="preserve">проте у будь-якому випадку після отримання Покупцем </w:t>
      </w:r>
      <w:r w:rsidR="00C365BE">
        <w:rPr>
          <w:rFonts w:ascii="Times New Roman" w:hAnsi="Times New Roman" w:cs="Times New Roman"/>
          <w:color w:val="000000" w:themeColor="text1"/>
          <w:sz w:val="24"/>
          <w:szCs w:val="24"/>
          <w:lang w:val="uk-UA"/>
        </w:rPr>
        <w:t>Товару, за наявності фінансування на відповідні цілі</w:t>
      </w:r>
      <w:r w:rsidR="000507A6" w:rsidRPr="00DA625E">
        <w:rPr>
          <w:rFonts w:ascii="Times New Roman" w:hAnsi="Times New Roman" w:cs="Times New Roman"/>
          <w:color w:val="000000" w:themeColor="text1"/>
          <w:sz w:val="24"/>
          <w:szCs w:val="24"/>
          <w:lang w:val="uk-UA"/>
        </w:rPr>
        <w:t>.</w:t>
      </w:r>
    </w:p>
    <w:p w14:paraId="0C64B4CA" w14:textId="28DC45B1" w:rsidR="0073544C"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3.3</w:t>
      </w:r>
      <w:r w:rsidR="000507A6" w:rsidRPr="00DA625E">
        <w:rPr>
          <w:rFonts w:ascii="Times New Roman" w:hAnsi="Times New Roman" w:cs="Times New Roman"/>
          <w:color w:val="000000" w:themeColor="text1"/>
          <w:sz w:val="24"/>
          <w:szCs w:val="24"/>
          <w:lang w:val="uk-UA"/>
        </w:rPr>
        <w:t xml:space="preserve">. </w:t>
      </w:r>
      <w:r w:rsidR="004C755A">
        <w:rPr>
          <w:rFonts w:ascii="Times New Roman" w:hAnsi="Times New Roman" w:cs="Times New Roman"/>
          <w:color w:val="000000" w:themeColor="text1"/>
          <w:sz w:val="24"/>
          <w:szCs w:val="24"/>
          <w:lang w:val="uk-UA"/>
        </w:rPr>
        <w:t xml:space="preserve">У разі затримки фінансування на відповідні цілі розрахунок а поставлений Товар здійснюється протягом 7 банківських днів з дати отримання Покупцем </w:t>
      </w:r>
      <w:r w:rsidR="001D661F">
        <w:rPr>
          <w:rFonts w:ascii="Times New Roman" w:hAnsi="Times New Roman" w:cs="Times New Roman"/>
          <w:color w:val="000000" w:themeColor="text1"/>
          <w:sz w:val="24"/>
          <w:szCs w:val="24"/>
          <w:lang w:val="uk-UA"/>
        </w:rPr>
        <w:t>фінансування</w:t>
      </w:r>
      <w:r w:rsidR="004C755A">
        <w:rPr>
          <w:rFonts w:ascii="Times New Roman" w:hAnsi="Times New Roman" w:cs="Times New Roman"/>
          <w:color w:val="000000" w:themeColor="text1"/>
          <w:sz w:val="24"/>
          <w:szCs w:val="24"/>
          <w:lang w:val="uk-UA"/>
        </w:rPr>
        <w:t xml:space="preserve">. </w:t>
      </w:r>
    </w:p>
    <w:p w14:paraId="3CAE7D27" w14:textId="7F35A73D" w:rsidR="00B10D1F"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3.</w:t>
      </w:r>
      <w:r w:rsidR="001D661F">
        <w:rPr>
          <w:rFonts w:ascii="Times New Roman" w:hAnsi="Times New Roman" w:cs="Times New Roman"/>
          <w:color w:val="000000" w:themeColor="text1"/>
          <w:sz w:val="24"/>
          <w:szCs w:val="24"/>
          <w:lang w:val="uk-UA"/>
        </w:rPr>
        <w:t>4</w:t>
      </w:r>
      <w:r w:rsidR="00B10D1F" w:rsidRPr="00DA625E">
        <w:rPr>
          <w:rFonts w:ascii="Times New Roman" w:hAnsi="Times New Roman" w:cs="Times New Roman"/>
          <w:color w:val="000000" w:themeColor="text1"/>
          <w:sz w:val="24"/>
          <w:szCs w:val="24"/>
          <w:lang w:val="uk-UA"/>
        </w:rPr>
        <w:t>. Оплата вартості товару здійснюється у національній валюті України – гривні.</w:t>
      </w:r>
    </w:p>
    <w:p w14:paraId="0D040EF2" w14:textId="51451BFA"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3.</w:t>
      </w:r>
      <w:r w:rsidR="001D661F">
        <w:rPr>
          <w:rFonts w:ascii="Times New Roman" w:hAnsi="Times New Roman" w:cs="Times New Roman"/>
          <w:color w:val="000000" w:themeColor="text1"/>
          <w:sz w:val="24"/>
          <w:szCs w:val="24"/>
          <w:lang w:val="uk-UA"/>
        </w:rPr>
        <w:t>5</w:t>
      </w:r>
      <w:r w:rsidR="00B10D1F" w:rsidRPr="00DA625E">
        <w:rPr>
          <w:rFonts w:ascii="Times New Roman" w:hAnsi="Times New Roman" w:cs="Times New Roman"/>
          <w:color w:val="000000" w:themeColor="text1"/>
          <w:sz w:val="24"/>
          <w:szCs w:val="24"/>
          <w:lang w:val="uk-UA"/>
        </w:rPr>
        <w:t>. Усі розрахунки між Сторонами за даним Договором здійснюються у безготівковій формі.</w:t>
      </w:r>
      <w:r w:rsidR="000507A6" w:rsidRPr="00DA625E">
        <w:rPr>
          <w:rFonts w:ascii="Times New Roman" w:hAnsi="Times New Roman" w:cs="Times New Roman"/>
          <w:color w:val="000000" w:themeColor="text1"/>
          <w:sz w:val="24"/>
          <w:szCs w:val="24"/>
          <w:lang w:val="uk-UA"/>
        </w:rPr>
        <w:t xml:space="preserve"> </w:t>
      </w:r>
    </w:p>
    <w:p w14:paraId="6FBE2238" w14:textId="7038E8A3"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3.</w:t>
      </w:r>
      <w:r w:rsidR="001D661F">
        <w:rPr>
          <w:rFonts w:ascii="Times New Roman" w:hAnsi="Times New Roman" w:cs="Times New Roman"/>
          <w:color w:val="000000" w:themeColor="text1"/>
          <w:sz w:val="24"/>
          <w:szCs w:val="24"/>
          <w:lang w:val="uk-UA"/>
        </w:rPr>
        <w:t>6</w:t>
      </w:r>
      <w:r w:rsidR="000507A6" w:rsidRPr="00DA625E">
        <w:rPr>
          <w:rFonts w:ascii="Times New Roman" w:hAnsi="Times New Roman" w:cs="Times New Roman"/>
          <w:color w:val="000000" w:themeColor="text1"/>
          <w:sz w:val="24"/>
          <w:szCs w:val="24"/>
          <w:lang w:val="uk-UA"/>
        </w:rPr>
        <w:t>. Платіжні документи за цим Договором оформляються згідно 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6C33A30C" w14:textId="77777777" w:rsidR="000507A6" w:rsidRPr="00DA625E" w:rsidRDefault="000507A6" w:rsidP="001D661F">
      <w:pPr>
        <w:spacing w:after="0" w:line="23" w:lineRule="atLeast"/>
        <w:ind w:firstLine="142"/>
        <w:jc w:val="center"/>
        <w:rPr>
          <w:rFonts w:ascii="Times New Roman" w:hAnsi="Times New Roman" w:cs="Times New Roman"/>
          <w:b/>
          <w:color w:val="000000" w:themeColor="text1"/>
          <w:sz w:val="24"/>
          <w:szCs w:val="24"/>
          <w:lang w:val="uk-UA"/>
        </w:rPr>
      </w:pPr>
    </w:p>
    <w:p w14:paraId="4DA4B6FF" w14:textId="77777777" w:rsidR="000507A6" w:rsidRPr="00DA625E" w:rsidRDefault="000507A6" w:rsidP="001D661F">
      <w:pPr>
        <w:spacing w:after="0" w:line="23" w:lineRule="atLeast"/>
        <w:ind w:firstLine="142"/>
        <w:jc w:val="both"/>
        <w:rPr>
          <w:rFonts w:ascii="Times New Roman" w:hAnsi="Times New Roman" w:cs="Times New Roman"/>
          <w:color w:val="000000" w:themeColor="text1"/>
          <w:sz w:val="24"/>
          <w:szCs w:val="24"/>
          <w:lang w:val="uk-UA"/>
        </w:rPr>
      </w:pPr>
    </w:p>
    <w:p w14:paraId="430D39CA" w14:textId="77777777" w:rsidR="000507A6" w:rsidRPr="00DA625E" w:rsidRDefault="008263D4" w:rsidP="001D661F">
      <w:pPr>
        <w:spacing w:after="0" w:line="23" w:lineRule="atLeast"/>
        <w:ind w:firstLine="142"/>
        <w:jc w:val="center"/>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I</w:t>
      </w:r>
      <w:r w:rsidR="000507A6" w:rsidRPr="00DA625E">
        <w:rPr>
          <w:rFonts w:ascii="Times New Roman" w:hAnsi="Times New Roman" w:cs="Times New Roman"/>
          <w:b/>
          <w:color w:val="000000" w:themeColor="text1"/>
          <w:sz w:val="24"/>
          <w:szCs w:val="24"/>
          <w:lang w:val="uk-UA"/>
        </w:rPr>
        <w:t>V. ПРАВА ТА ОБОВ'ЯЗКИ СТОРІН</w:t>
      </w:r>
    </w:p>
    <w:p w14:paraId="6D6EDC76" w14:textId="77777777" w:rsidR="000507A6" w:rsidRPr="00DA625E" w:rsidRDefault="008263D4" w:rsidP="001D661F">
      <w:pPr>
        <w:spacing w:after="0" w:line="23" w:lineRule="atLeast"/>
        <w:ind w:firstLine="142"/>
        <w:jc w:val="both"/>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4</w:t>
      </w:r>
      <w:r w:rsidR="000507A6" w:rsidRPr="00DA625E">
        <w:rPr>
          <w:rFonts w:ascii="Times New Roman" w:hAnsi="Times New Roman" w:cs="Times New Roman"/>
          <w:b/>
          <w:color w:val="000000" w:themeColor="text1"/>
          <w:sz w:val="24"/>
          <w:szCs w:val="24"/>
          <w:lang w:val="uk-UA"/>
        </w:rPr>
        <w:t>.1. Покупець зобов'язаний:</w:t>
      </w:r>
    </w:p>
    <w:p w14:paraId="510C9227"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xml:space="preserve">.1.1. Своєчасно та в повному обсязі сплачувати за поставлені Товари; </w:t>
      </w:r>
    </w:p>
    <w:p w14:paraId="6A4FC299"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xml:space="preserve">.1.2. Приймати поставлені Товари згідно з видатковими накладними; </w:t>
      </w:r>
    </w:p>
    <w:p w14:paraId="10E95F05"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xml:space="preserve">.1.3. Належним чином виконувати умови Договору. </w:t>
      </w:r>
    </w:p>
    <w:p w14:paraId="63EF0AD2" w14:textId="77777777" w:rsidR="000507A6" w:rsidRPr="00DA625E" w:rsidRDefault="008263D4" w:rsidP="001D661F">
      <w:pPr>
        <w:spacing w:after="0" w:line="23" w:lineRule="atLeast"/>
        <w:ind w:firstLine="142"/>
        <w:jc w:val="both"/>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4</w:t>
      </w:r>
      <w:r w:rsidR="000507A6" w:rsidRPr="00DA625E">
        <w:rPr>
          <w:rFonts w:ascii="Times New Roman" w:hAnsi="Times New Roman" w:cs="Times New Roman"/>
          <w:b/>
          <w:color w:val="000000" w:themeColor="text1"/>
          <w:sz w:val="24"/>
          <w:szCs w:val="24"/>
          <w:lang w:val="uk-UA"/>
        </w:rPr>
        <w:t>.2. Покупець має право:</w:t>
      </w:r>
    </w:p>
    <w:p w14:paraId="647F097B"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.2.1. Достроково розірвати цей Договір у разі невиконання зобов'язань Постачальником або недотримання положень Договору, повідомивши про це його у строк 20 днів;</w:t>
      </w:r>
    </w:p>
    <w:p w14:paraId="789BA2CD" w14:textId="77777777" w:rsidR="000507A6"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.2.2. Контролювати поставку Товарів у строки, встановлені цим Договором;</w:t>
      </w:r>
    </w:p>
    <w:p w14:paraId="05C17AA0" w14:textId="77777777" w:rsidR="004C755A" w:rsidRDefault="004C755A"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4.2.3. Зменшувати обсяг закупівлі товарів, зокрема з урахуванням фактичного обсягу видатків Покупця.</w:t>
      </w:r>
    </w:p>
    <w:p w14:paraId="6A8A122E"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B10D1F" w:rsidRPr="00DA625E">
        <w:rPr>
          <w:rFonts w:ascii="Times New Roman" w:hAnsi="Times New Roman" w:cs="Times New Roman"/>
          <w:color w:val="000000" w:themeColor="text1"/>
          <w:sz w:val="24"/>
          <w:szCs w:val="24"/>
          <w:lang w:val="uk-UA"/>
        </w:rPr>
        <w:t>.2.</w:t>
      </w:r>
      <w:r w:rsidR="004C755A">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Користуватися правами, передбаченими Договором та чинним в Україні законодавством.</w:t>
      </w:r>
    </w:p>
    <w:p w14:paraId="4DE8688B" w14:textId="77777777" w:rsidR="000507A6" w:rsidRPr="00DA625E" w:rsidRDefault="008263D4" w:rsidP="001D661F">
      <w:pPr>
        <w:spacing w:after="0" w:line="23" w:lineRule="atLeast"/>
        <w:ind w:firstLine="142"/>
        <w:jc w:val="both"/>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4</w:t>
      </w:r>
      <w:r w:rsidR="000507A6" w:rsidRPr="00DA625E">
        <w:rPr>
          <w:rFonts w:ascii="Times New Roman" w:hAnsi="Times New Roman" w:cs="Times New Roman"/>
          <w:b/>
          <w:color w:val="000000" w:themeColor="text1"/>
          <w:sz w:val="24"/>
          <w:szCs w:val="24"/>
          <w:lang w:val="uk-UA"/>
        </w:rPr>
        <w:t xml:space="preserve">.3. Постачальник зобов'язаний: </w:t>
      </w:r>
    </w:p>
    <w:p w14:paraId="67FF83AC"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xml:space="preserve">.3.1. Забезпечити поставку Товарів у строки, встановлені цим Договором; </w:t>
      </w:r>
    </w:p>
    <w:p w14:paraId="506B3BE5"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xml:space="preserve">.3.2. Забезпечити поставку Товарів, якість яких відповідає умовам, установленим розділом II цього Договору; </w:t>
      </w:r>
    </w:p>
    <w:p w14:paraId="3CE594F0"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.3.3. Належним чином виконувати умови Договору.</w:t>
      </w:r>
    </w:p>
    <w:p w14:paraId="4E8F7F5F" w14:textId="77777777" w:rsidR="000507A6" w:rsidRPr="00DA625E" w:rsidRDefault="008263D4" w:rsidP="001D661F">
      <w:pPr>
        <w:spacing w:after="0" w:line="23" w:lineRule="atLeast"/>
        <w:ind w:firstLine="142"/>
        <w:jc w:val="both"/>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4</w:t>
      </w:r>
      <w:r w:rsidR="000507A6" w:rsidRPr="00DA625E">
        <w:rPr>
          <w:rFonts w:ascii="Times New Roman" w:hAnsi="Times New Roman" w:cs="Times New Roman"/>
          <w:b/>
          <w:color w:val="000000" w:themeColor="text1"/>
          <w:sz w:val="24"/>
          <w:szCs w:val="24"/>
          <w:lang w:val="uk-UA"/>
        </w:rPr>
        <w:t xml:space="preserve">.4. Постачальник має право: </w:t>
      </w:r>
    </w:p>
    <w:p w14:paraId="72164496"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xml:space="preserve">.4.1. Своєчасно (відповідно до умов Договору) та в повному обсязі отримувати плату за поставлені Товари; </w:t>
      </w:r>
    </w:p>
    <w:p w14:paraId="5B522FF8"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xml:space="preserve">.4.2. На дострокову поставку Товарів за письмовим погодженням Покупця; </w:t>
      </w:r>
    </w:p>
    <w:p w14:paraId="7B071222"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 xml:space="preserve">.4.3. У разі невиконання зобов'язань Покупцем Постачальник має право достроково розірвати цей Договір, повідомивши про це Покупця у строк 20 днів; </w:t>
      </w:r>
    </w:p>
    <w:p w14:paraId="594FA8C6" w14:textId="77777777" w:rsidR="000507A6" w:rsidRPr="00DA625E" w:rsidRDefault="008263D4"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4</w:t>
      </w:r>
      <w:r w:rsidR="000507A6" w:rsidRPr="00DA625E">
        <w:rPr>
          <w:rFonts w:ascii="Times New Roman" w:hAnsi="Times New Roman" w:cs="Times New Roman"/>
          <w:color w:val="000000" w:themeColor="text1"/>
          <w:sz w:val="24"/>
          <w:szCs w:val="24"/>
          <w:lang w:val="uk-UA"/>
        </w:rPr>
        <w:t>.4.4. Користуватися правами, передбаченими Договором та чинним в Україні законодавством.</w:t>
      </w:r>
    </w:p>
    <w:p w14:paraId="600A88AC" w14:textId="77777777" w:rsidR="000507A6" w:rsidRPr="00DA625E" w:rsidRDefault="000507A6" w:rsidP="001D661F">
      <w:pPr>
        <w:spacing w:after="0" w:line="23" w:lineRule="atLeast"/>
        <w:ind w:firstLine="142"/>
        <w:jc w:val="both"/>
        <w:rPr>
          <w:rFonts w:ascii="Times New Roman" w:hAnsi="Times New Roman" w:cs="Times New Roman"/>
          <w:b/>
          <w:color w:val="000000" w:themeColor="text1"/>
          <w:sz w:val="24"/>
          <w:szCs w:val="24"/>
          <w:lang w:val="uk-UA"/>
        </w:rPr>
      </w:pPr>
    </w:p>
    <w:p w14:paraId="0F2A1909" w14:textId="77777777" w:rsidR="00517938" w:rsidRPr="00DA625E" w:rsidRDefault="00517938" w:rsidP="001D661F">
      <w:pPr>
        <w:spacing w:after="0" w:line="23" w:lineRule="atLeast"/>
        <w:ind w:firstLine="142"/>
        <w:jc w:val="both"/>
        <w:rPr>
          <w:rFonts w:ascii="Times New Roman" w:hAnsi="Times New Roman" w:cs="Times New Roman"/>
          <w:b/>
          <w:color w:val="000000" w:themeColor="text1"/>
          <w:sz w:val="24"/>
          <w:szCs w:val="24"/>
          <w:lang w:val="uk-UA"/>
        </w:rPr>
      </w:pPr>
    </w:p>
    <w:p w14:paraId="5D0F2CFC" w14:textId="77777777" w:rsidR="000507A6" w:rsidRDefault="000507A6" w:rsidP="001D661F">
      <w:pPr>
        <w:spacing w:after="0" w:line="23" w:lineRule="atLeast"/>
        <w:ind w:firstLine="142"/>
        <w:jc w:val="center"/>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V. ВІДПОВІДАЛЬНІСТЬ СТОРІН</w:t>
      </w:r>
      <w:r w:rsidR="00D32C0E" w:rsidRPr="00DA625E">
        <w:rPr>
          <w:rFonts w:ascii="Times New Roman" w:hAnsi="Times New Roman" w:cs="Times New Roman"/>
          <w:b/>
          <w:color w:val="000000" w:themeColor="text1"/>
          <w:sz w:val="24"/>
          <w:szCs w:val="24"/>
          <w:lang w:val="uk-UA"/>
        </w:rPr>
        <w:t xml:space="preserve">  ТА ВИРІШЕННЯ СПОРІВ</w:t>
      </w:r>
    </w:p>
    <w:p w14:paraId="2A3D9AA9" w14:textId="77777777" w:rsidR="00EA2CF7" w:rsidRPr="00DA625E" w:rsidRDefault="00EA2CF7" w:rsidP="001D661F">
      <w:pPr>
        <w:spacing w:after="0" w:line="23" w:lineRule="atLeast"/>
        <w:ind w:firstLine="142"/>
        <w:jc w:val="center"/>
        <w:rPr>
          <w:rFonts w:ascii="Times New Roman" w:hAnsi="Times New Roman" w:cs="Times New Roman"/>
          <w:b/>
          <w:color w:val="000000" w:themeColor="text1"/>
          <w:sz w:val="24"/>
          <w:szCs w:val="24"/>
          <w:lang w:val="uk-UA"/>
        </w:rPr>
      </w:pPr>
    </w:p>
    <w:p w14:paraId="18631A71"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r w:rsidR="000507A6" w:rsidRPr="00DA625E">
        <w:rPr>
          <w:rFonts w:ascii="Times New Roman" w:hAnsi="Times New Roman" w:cs="Times New Roman"/>
          <w:color w:val="000000" w:themeColor="text1"/>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CFA1ABF" w14:textId="77777777" w:rsidR="000507A6" w:rsidRPr="00DA625E" w:rsidRDefault="000507A6"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color w:val="000000" w:themeColor="text1"/>
          <w:sz w:val="24"/>
          <w:szCs w:val="24"/>
          <w:lang w:val="uk-UA"/>
        </w:rPr>
        <w:t>Передбачена законами України відповідальність застосовується з врахуванням положень цього Договору.</w:t>
      </w:r>
    </w:p>
    <w:p w14:paraId="11E0E5FC" w14:textId="77777777" w:rsidR="00D32C0E"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r w:rsidR="00D32C0E" w:rsidRPr="00DA625E">
        <w:rPr>
          <w:rFonts w:ascii="Times New Roman" w:hAnsi="Times New Roman" w:cs="Times New Roman"/>
          <w:color w:val="000000" w:themeColor="text1"/>
          <w:sz w:val="24"/>
          <w:szCs w:val="24"/>
          <w:lang w:val="uk-UA"/>
        </w:rPr>
        <w:t>.2. У випадку виникнення спорів або розбіжностей Сторони зобов'язуються вирішувати їх шляхом взаємних переговорів та консультацій.</w:t>
      </w:r>
    </w:p>
    <w:p w14:paraId="7BE3AACB" w14:textId="77777777" w:rsidR="00D32C0E"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r w:rsidR="00D32C0E" w:rsidRPr="00DA625E">
        <w:rPr>
          <w:rFonts w:ascii="Times New Roman" w:hAnsi="Times New Roman" w:cs="Times New Roman"/>
          <w:color w:val="000000" w:themeColor="text1"/>
          <w:sz w:val="24"/>
          <w:szCs w:val="24"/>
          <w:lang w:val="uk-UA"/>
        </w:rPr>
        <w:t>.3.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14:paraId="681C1B10" w14:textId="77777777" w:rsidR="00D32C0E" w:rsidRPr="00DA625E" w:rsidRDefault="00D32C0E" w:rsidP="001D661F">
      <w:pPr>
        <w:spacing w:after="0" w:line="23" w:lineRule="atLeast"/>
        <w:ind w:firstLine="142"/>
        <w:jc w:val="both"/>
        <w:rPr>
          <w:rFonts w:ascii="Times New Roman" w:hAnsi="Times New Roman" w:cs="Times New Roman"/>
          <w:color w:val="000000" w:themeColor="text1"/>
          <w:sz w:val="24"/>
          <w:szCs w:val="24"/>
          <w:lang w:val="uk-UA"/>
        </w:rPr>
      </w:pPr>
    </w:p>
    <w:p w14:paraId="1947359E" w14:textId="77777777" w:rsidR="000507A6" w:rsidRPr="00DA625E" w:rsidRDefault="000507A6" w:rsidP="001D661F">
      <w:pPr>
        <w:spacing w:after="0" w:line="23" w:lineRule="atLeast"/>
        <w:ind w:firstLine="142"/>
        <w:jc w:val="center"/>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VI. ОБСТАВИНИ НЕПЕРЕБОРНОЇ СИЛИ</w:t>
      </w:r>
    </w:p>
    <w:p w14:paraId="5BE0AB17"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r w:rsidR="000507A6" w:rsidRPr="00DA625E">
        <w:rPr>
          <w:rFonts w:ascii="Times New Roman" w:hAnsi="Times New Roman" w:cs="Times New Roman"/>
          <w:color w:val="000000" w:themeColor="text1"/>
          <w:sz w:val="24"/>
          <w:szCs w:val="24"/>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000507A6" w:rsidRPr="00DA625E">
        <w:rPr>
          <w:rFonts w:ascii="Times New Roman" w:hAnsi="Times New Roman" w:cs="Times New Roman"/>
          <w:color w:val="000000" w:themeColor="text1"/>
          <w:sz w:val="24"/>
          <w:szCs w:val="24"/>
          <w:lang w:val="uk-UA"/>
        </w:rPr>
        <w:lastRenderedPageBreak/>
        <w:t>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55107024"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r w:rsidR="000507A6" w:rsidRPr="00DA625E">
        <w:rPr>
          <w:rFonts w:ascii="Times New Roman" w:hAnsi="Times New Roman" w:cs="Times New Roman"/>
          <w:color w:val="000000" w:themeColor="text1"/>
          <w:sz w:val="24"/>
          <w:szCs w:val="24"/>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72AAE64C"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r w:rsidR="000507A6" w:rsidRPr="00DA625E">
        <w:rPr>
          <w:rFonts w:ascii="Times New Roman" w:hAnsi="Times New Roman" w:cs="Times New Roman"/>
          <w:color w:val="000000" w:themeColor="text1"/>
          <w:sz w:val="24"/>
          <w:szCs w:val="24"/>
          <w:lang w:val="uk-UA"/>
        </w:rPr>
        <w:t>.3.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2151EDEB"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r w:rsidR="000507A6" w:rsidRPr="00DA625E">
        <w:rPr>
          <w:rFonts w:ascii="Times New Roman" w:hAnsi="Times New Roman" w:cs="Times New Roman"/>
          <w:color w:val="000000" w:themeColor="text1"/>
          <w:sz w:val="24"/>
          <w:szCs w:val="24"/>
          <w:lang w:val="uk-UA"/>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5F211108"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r w:rsidR="000507A6" w:rsidRPr="00DA625E">
        <w:rPr>
          <w:rFonts w:ascii="Times New Roman" w:hAnsi="Times New Roman" w:cs="Times New Roman"/>
          <w:color w:val="000000" w:themeColor="text1"/>
          <w:sz w:val="24"/>
          <w:szCs w:val="24"/>
          <w:lang w:val="uk-UA"/>
        </w:rPr>
        <w:t xml:space="preserve">.5. Виконання цього Договору зупиняється на строк неможливості виконання Договору під час обставин непереборної сили. </w:t>
      </w:r>
    </w:p>
    <w:p w14:paraId="129756BF"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6</w:t>
      </w:r>
      <w:r w:rsidR="000507A6" w:rsidRPr="00DA625E">
        <w:rPr>
          <w:rFonts w:ascii="Times New Roman" w:hAnsi="Times New Roman" w:cs="Times New Roman"/>
          <w:color w:val="000000" w:themeColor="text1"/>
          <w:sz w:val="24"/>
          <w:szCs w:val="24"/>
          <w:lang w:val="uk-UA"/>
        </w:rPr>
        <w:t xml:space="preserve">.6. Наслідки припинення цього Договору внаслідок дії непереборної сили  визначаються законодавством.    </w:t>
      </w:r>
    </w:p>
    <w:p w14:paraId="52E79402" w14:textId="77777777" w:rsidR="000507A6" w:rsidRPr="00DA625E" w:rsidRDefault="000507A6" w:rsidP="001D661F">
      <w:pPr>
        <w:spacing w:after="0" w:line="23" w:lineRule="atLeast"/>
        <w:ind w:firstLine="142"/>
        <w:jc w:val="both"/>
        <w:rPr>
          <w:rFonts w:ascii="Times New Roman" w:hAnsi="Times New Roman" w:cs="Times New Roman"/>
          <w:color w:val="000000" w:themeColor="text1"/>
          <w:sz w:val="24"/>
          <w:szCs w:val="24"/>
          <w:lang w:val="uk-UA"/>
        </w:rPr>
      </w:pPr>
    </w:p>
    <w:p w14:paraId="1925FA87" w14:textId="77777777" w:rsidR="000507A6" w:rsidRPr="00DA625E" w:rsidRDefault="00FC2E81" w:rsidP="001D661F">
      <w:pPr>
        <w:spacing w:after="0" w:line="23" w:lineRule="atLeast"/>
        <w:ind w:firstLine="142"/>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en-US"/>
        </w:rPr>
        <w:t>VII</w:t>
      </w:r>
      <w:r w:rsidR="000507A6" w:rsidRPr="00DA625E">
        <w:rPr>
          <w:rFonts w:ascii="Times New Roman" w:hAnsi="Times New Roman" w:cs="Times New Roman"/>
          <w:b/>
          <w:color w:val="000000" w:themeColor="text1"/>
          <w:sz w:val="24"/>
          <w:szCs w:val="24"/>
          <w:lang w:val="uk-UA"/>
        </w:rPr>
        <w:t>. СТРОК ДІЇ ДОГОВОРУ</w:t>
      </w:r>
    </w:p>
    <w:p w14:paraId="6108D2CD" w14:textId="0D498B9F"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t>7</w:t>
      </w:r>
      <w:r w:rsidR="000507A6" w:rsidRPr="00DA625E">
        <w:rPr>
          <w:rFonts w:ascii="Times New Roman" w:hAnsi="Times New Roman" w:cs="Times New Roman"/>
          <w:color w:val="000000" w:themeColor="text1"/>
          <w:sz w:val="24"/>
          <w:szCs w:val="24"/>
          <w:lang w:val="uk-UA"/>
        </w:rPr>
        <w:t xml:space="preserve">.1. Цей Договір набирає чинності з моменту його підписання Сторонами та скріплення печатками Сторін і діє </w:t>
      </w:r>
      <w:r w:rsidR="00147109" w:rsidRPr="00DA625E">
        <w:rPr>
          <w:rFonts w:ascii="Times New Roman" w:hAnsi="Times New Roman" w:cs="Times New Roman"/>
          <w:b/>
          <w:color w:val="000000" w:themeColor="text1"/>
          <w:sz w:val="24"/>
          <w:szCs w:val="24"/>
          <w:lang w:val="uk-UA"/>
        </w:rPr>
        <w:t>до 31.12.202</w:t>
      </w:r>
      <w:r w:rsidR="00322332">
        <w:rPr>
          <w:rFonts w:ascii="Times New Roman" w:hAnsi="Times New Roman" w:cs="Times New Roman"/>
          <w:b/>
          <w:color w:val="000000" w:themeColor="text1"/>
          <w:sz w:val="24"/>
          <w:szCs w:val="24"/>
          <w:lang w:val="uk-UA"/>
        </w:rPr>
        <w:t>2</w:t>
      </w:r>
      <w:r w:rsidR="000507A6" w:rsidRPr="00DA625E">
        <w:rPr>
          <w:rFonts w:ascii="Times New Roman" w:hAnsi="Times New Roman" w:cs="Times New Roman"/>
          <w:b/>
          <w:color w:val="000000" w:themeColor="text1"/>
          <w:sz w:val="24"/>
          <w:szCs w:val="24"/>
          <w:lang w:val="uk-UA"/>
        </w:rPr>
        <w:t>р.</w:t>
      </w:r>
      <w:r w:rsidR="000507A6" w:rsidRPr="00DA625E">
        <w:rPr>
          <w:rFonts w:ascii="Times New Roman" w:hAnsi="Times New Roman" w:cs="Times New Roman"/>
          <w:color w:val="000000" w:themeColor="text1"/>
          <w:sz w:val="24"/>
          <w:szCs w:val="24"/>
          <w:lang w:val="uk-UA"/>
        </w:rPr>
        <w:t>, а частині грошових зобов’язань до повного виконання.</w:t>
      </w:r>
    </w:p>
    <w:p w14:paraId="2A8BE06F"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t>7</w:t>
      </w:r>
      <w:r w:rsidR="000507A6" w:rsidRPr="00DA625E">
        <w:rPr>
          <w:rFonts w:ascii="Times New Roman" w:hAnsi="Times New Roman" w:cs="Times New Roman"/>
          <w:color w:val="000000" w:themeColor="text1"/>
          <w:sz w:val="24"/>
          <w:szCs w:val="24"/>
          <w:lang w:val="uk-UA"/>
        </w:rPr>
        <w:t xml:space="preserve">.2. Цей Договір укладається і підписується у 2(двох) примірниках, що мають однакову юридичну силу. </w:t>
      </w:r>
    </w:p>
    <w:p w14:paraId="532DD39F"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t>7</w:t>
      </w:r>
      <w:r w:rsidR="000507A6" w:rsidRPr="00DA625E">
        <w:rPr>
          <w:rFonts w:ascii="Times New Roman" w:hAnsi="Times New Roman" w:cs="Times New Roman"/>
          <w:color w:val="000000" w:themeColor="text1"/>
          <w:sz w:val="24"/>
          <w:szCs w:val="24"/>
          <w:lang w:val="uk-UA"/>
        </w:rPr>
        <w:t>.3. Закінчення строку цього Договору не звільняє Сторони від відповідальності за його порушення, яке мало місце під час дії цього Договору.</w:t>
      </w:r>
    </w:p>
    <w:p w14:paraId="201C57AD"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t>7</w:t>
      </w:r>
      <w:r w:rsidR="000507A6" w:rsidRPr="00DA625E">
        <w:rPr>
          <w:rFonts w:ascii="Times New Roman" w:hAnsi="Times New Roman" w:cs="Times New Roman"/>
          <w:color w:val="000000" w:themeColor="text1"/>
          <w:sz w:val="24"/>
          <w:szCs w:val="24"/>
          <w:lang w:val="uk-UA"/>
        </w:rPr>
        <w:t>.4. Якщо інше прямо не передбачено цим Договором або законодавством, зміни у цей Договір можуть бути внесені тільки за домовленістю Сторін, яка оформлюється додатковою угодою до цього Договору.</w:t>
      </w:r>
    </w:p>
    <w:p w14:paraId="7A5C4450"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t>7</w:t>
      </w:r>
      <w:r w:rsidR="000507A6" w:rsidRPr="00DA625E">
        <w:rPr>
          <w:rFonts w:ascii="Times New Roman" w:hAnsi="Times New Roman" w:cs="Times New Roman"/>
          <w:color w:val="000000" w:themeColor="text1"/>
          <w:sz w:val="24"/>
          <w:szCs w:val="24"/>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14:paraId="40B5A14E" w14:textId="77777777" w:rsidR="00D32C0E"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t>7</w:t>
      </w:r>
      <w:r w:rsidR="000507A6" w:rsidRPr="00DA625E">
        <w:rPr>
          <w:rFonts w:ascii="Times New Roman" w:hAnsi="Times New Roman" w:cs="Times New Roman"/>
          <w:color w:val="000000" w:themeColor="text1"/>
          <w:sz w:val="24"/>
          <w:szCs w:val="24"/>
          <w:lang w:val="uk-UA"/>
        </w:rPr>
        <w:t>.6.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w:t>
      </w:r>
      <w:r w:rsidR="00D32C0E" w:rsidRPr="00DA625E">
        <w:rPr>
          <w:rFonts w:ascii="Times New Roman" w:hAnsi="Times New Roman" w:cs="Times New Roman"/>
          <w:color w:val="000000" w:themeColor="text1"/>
          <w:sz w:val="24"/>
          <w:szCs w:val="24"/>
          <w:lang w:val="uk-UA"/>
        </w:rPr>
        <w:t>.</w:t>
      </w:r>
    </w:p>
    <w:p w14:paraId="12FA0B13"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t>7</w:t>
      </w:r>
      <w:r w:rsidR="00CE786B" w:rsidRPr="00DA625E">
        <w:rPr>
          <w:rFonts w:ascii="Times New Roman" w:hAnsi="Times New Roman" w:cs="Times New Roman"/>
          <w:color w:val="000000" w:themeColor="text1"/>
          <w:sz w:val="24"/>
          <w:szCs w:val="24"/>
          <w:lang w:val="uk-UA"/>
        </w:rPr>
        <w:t>.7</w:t>
      </w:r>
      <w:r w:rsidR="000507A6" w:rsidRPr="00DA625E">
        <w:rPr>
          <w:rFonts w:ascii="Times New Roman" w:hAnsi="Times New Roman" w:cs="Times New Roman"/>
          <w:color w:val="000000" w:themeColor="text1"/>
          <w:sz w:val="24"/>
          <w:szCs w:val="24"/>
          <w:lang w:val="uk-UA"/>
        </w:rPr>
        <w:t>. В разі припинення дії Договору всі сплачені за не отримані Товари кошти підлягають терміновому поверненню Покупцю.</w:t>
      </w:r>
    </w:p>
    <w:p w14:paraId="1D87944C" w14:textId="77777777" w:rsidR="000507A6" w:rsidRPr="00DA625E" w:rsidRDefault="000507A6" w:rsidP="001D661F">
      <w:pPr>
        <w:spacing w:after="0" w:line="23" w:lineRule="atLeast"/>
        <w:ind w:firstLine="142"/>
        <w:jc w:val="both"/>
        <w:rPr>
          <w:rFonts w:ascii="Times New Roman" w:hAnsi="Times New Roman" w:cs="Times New Roman"/>
          <w:b/>
          <w:color w:val="000000" w:themeColor="text1"/>
          <w:sz w:val="24"/>
          <w:szCs w:val="24"/>
          <w:lang w:val="uk-UA"/>
        </w:rPr>
      </w:pPr>
    </w:p>
    <w:p w14:paraId="7550EA84" w14:textId="77777777" w:rsidR="000507A6" w:rsidRPr="00DA625E" w:rsidRDefault="00FC2E81" w:rsidP="001D661F">
      <w:pPr>
        <w:spacing w:after="0" w:line="23" w:lineRule="atLeast"/>
        <w:ind w:firstLine="142"/>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en-US"/>
        </w:rPr>
        <w:t>VIII</w:t>
      </w:r>
      <w:r w:rsidR="000507A6" w:rsidRPr="00DA625E">
        <w:rPr>
          <w:rFonts w:ascii="Times New Roman" w:hAnsi="Times New Roman" w:cs="Times New Roman"/>
          <w:b/>
          <w:color w:val="000000" w:themeColor="text1"/>
          <w:sz w:val="24"/>
          <w:szCs w:val="24"/>
          <w:lang w:val="uk-UA"/>
        </w:rPr>
        <w:t>. ІНШІ УМОВИ</w:t>
      </w:r>
    </w:p>
    <w:p w14:paraId="442304A0" w14:textId="0596AB85"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lang w:val="uk-UA"/>
        </w:rPr>
        <w:t>8</w:t>
      </w:r>
      <w:r w:rsidR="000507A6" w:rsidRPr="00DA625E">
        <w:rPr>
          <w:rFonts w:ascii="Times New Roman" w:hAnsi="Times New Roman" w:cs="Times New Roman"/>
          <w:color w:val="000000" w:themeColor="text1"/>
          <w:sz w:val="24"/>
          <w:szCs w:val="24"/>
          <w:lang w:val="uk-UA"/>
        </w:rPr>
        <w:t>.</w:t>
      </w:r>
      <w:r w:rsidR="001D661F">
        <w:rPr>
          <w:rFonts w:ascii="Times New Roman" w:hAnsi="Times New Roman" w:cs="Times New Roman"/>
          <w:color w:val="000000" w:themeColor="text1"/>
          <w:sz w:val="24"/>
          <w:szCs w:val="24"/>
          <w:lang w:val="uk-UA"/>
        </w:rPr>
        <w:t>1</w:t>
      </w:r>
      <w:r w:rsidR="000507A6" w:rsidRPr="00DA625E">
        <w:rPr>
          <w:rFonts w:ascii="Times New Roman" w:hAnsi="Times New Roman" w:cs="Times New Roman"/>
          <w:color w:val="000000" w:themeColor="text1"/>
          <w:sz w:val="24"/>
          <w:szCs w:val="24"/>
          <w:lang w:val="uk-UA"/>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E753CCE" w14:textId="0390B0BF"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t>8</w:t>
      </w:r>
      <w:r w:rsidR="000507A6" w:rsidRPr="00DA625E">
        <w:rPr>
          <w:rFonts w:ascii="Times New Roman" w:hAnsi="Times New Roman" w:cs="Times New Roman"/>
          <w:color w:val="000000" w:themeColor="text1"/>
          <w:sz w:val="24"/>
          <w:szCs w:val="24"/>
          <w:lang w:val="uk-UA"/>
        </w:rPr>
        <w:t>.</w:t>
      </w:r>
      <w:r w:rsidR="001D661F">
        <w:rPr>
          <w:rFonts w:ascii="Times New Roman" w:hAnsi="Times New Roman" w:cs="Times New Roman"/>
          <w:color w:val="000000" w:themeColor="text1"/>
          <w:sz w:val="24"/>
          <w:szCs w:val="24"/>
          <w:lang w:val="uk-UA"/>
        </w:rPr>
        <w:t>2</w:t>
      </w:r>
      <w:r w:rsidR="000507A6" w:rsidRPr="00DA625E">
        <w:rPr>
          <w:rFonts w:ascii="Times New Roman" w:hAnsi="Times New Roman" w:cs="Times New Roman"/>
          <w:color w:val="000000" w:themeColor="text1"/>
          <w:sz w:val="24"/>
          <w:szCs w:val="24"/>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76B95FD" w14:textId="77777777" w:rsidR="001D661F"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rPr>
        <w:lastRenderedPageBreak/>
        <w:t>8</w:t>
      </w:r>
      <w:r w:rsidR="000507A6" w:rsidRPr="00DA625E">
        <w:rPr>
          <w:rFonts w:ascii="Times New Roman" w:hAnsi="Times New Roman" w:cs="Times New Roman"/>
          <w:color w:val="000000" w:themeColor="text1"/>
          <w:sz w:val="24"/>
          <w:szCs w:val="24"/>
          <w:lang w:val="uk-UA"/>
        </w:rPr>
        <w:t>.</w:t>
      </w:r>
      <w:r w:rsidR="001D661F">
        <w:rPr>
          <w:rFonts w:ascii="Times New Roman" w:hAnsi="Times New Roman" w:cs="Times New Roman"/>
          <w:color w:val="000000" w:themeColor="text1"/>
          <w:sz w:val="24"/>
          <w:szCs w:val="24"/>
          <w:lang w:val="uk-UA"/>
        </w:rPr>
        <w:t>3</w:t>
      </w:r>
      <w:r w:rsidR="000507A6" w:rsidRPr="00DA625E">
        <w:rPr>
          <w:rFonts w:ascii="Times New Roman" w:hAnsi="Times New Roman" w:cs="Times New Roman"/>
          <w:color w:val="000000" w:themeColor="text1"/>
          <w:sz w:val="24"/>
          <w:szCs w:val="24"/>
          <w:lang w:val="uk-UA"/>
        </w:rPr>
        <w:t xml:space="preserve">.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14:paraId="2ADE016E" w14:textId="6D44E5C1" w:rsidR="001D661F" w:rsidRPr="001D661F" w:rsidRDefault="001D661F" w:rsidP="001D661F">
      <w:pPr>
        <w:spacing w:after="0" w:line="23" w:lineRule="atLeast"/>
        <w:ind w:firstLine="142"/>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8.4. </w:t>
      </w:r>
      <w:r w:rsidRPr="001D661F">
        <w:rPr>
          <w:rFonts w:ascii="Times New Roman" w:hAnsi="Times New Roman" w:cs="Times New Roman"/>
          <w:snapToGrid w:val="0"/>
          <w:sz w:val="24"/>
          <w:szCs w:val="24"/>
          <w:lang w:val="uk-UA"/>
        </w:rPr>
        <w:t>У відповідності до ст. 41 п. 5 чинного Закону України "Про публічні закупівлі" 114-</w:t>
      </w:r>
      <w:r w:rsidRPr="001D661F">
        <w:rPr>
          <w:rFonts w:ascii="Times New Roman" w:hAnsi="Times New Roman" w:cs="Times New Roman"/>
          <w:snapToGrid w:val="0"/>
          <w:sz w:val="24"/>
          <w:szCs w:val="24"/>
          <w:lang w:val="en-US"/>
        </w:rPr>
        <w:t>IX</w:t>
      </w:r>
      <w:r w:rsidRPr="001D661F">
        <w:rPr>
          <w:rFonts w:ascii="Times New Roman" w:hAnsi="Times New Roman" w:cs="Times New Roman"/>
          <w:snapToGrid w:val="0"/>
          <w:sz w:val="24"/>
          <w:szCs w:val="24"/>
          <w:lang w:val="uk-UA"/>
        </w:rPr>
        <w:t xml:space="preserve"> від 19.04.2019р. істотні умови Договору не можуть змінюватись після його підписання до виконання зобов’язань Сторонами в повному обсязі, крім випадків:</w:t>
      </w:r>
    </w:p>
    <w:p w14:paraId="21E99714" w14:textId="77777777" w:rsidR="001D661F" w:rsidRPr="001D661F" w:rsidRDefault="001D661F" w:rsidP="001D661F">
      <w:pPr>
        <w:pStyle w:val="a6"/>
        <w:widowControl w:val="0"/>
        <w:numPr>
          <w:ilvl w:val="0"/>
          <w:numId w:val="4"/>
        </w:numPr>
        <w:spacing w:after="0" w:line="240" w:lineRule="auto"/>
        <w:ind w:left="0" w:firstLine="142"/>
        <w:jc w:val="both"/>
        <w:rPr>
          <w:rFonts w:ascii="Times New Roman" w:hAnsi="Times New Roman" w:cs="Times New Roman"/>
          <w:snapToGrid w:val="0"/>
          <w:sz w:val="24"/>
          <w:szCs w:val="24"/>
          <w:lang w:val="uk-UA"/>
        </w:rPr>
      </w:pPr>
      <w:proofErr w:type="spellStart"/>
      <w:r w:rsidRPr="001D661F">
        <w:rPr>
          <w:rFonts w:ascii="Times New Roman" w:hAnsi="Times New Roman" w:cs="Times New Roman"/>
          <w:sz w:val="24"/>
          <w:szCs w:val="24"/>
          <w:shd w:val="clear" w:color="auto" w:fill="FFFFFF"/>
        </w:rPr>
        <w:t>збільшення</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ціни</w:t>
      </w:r>
      <w:proofErr w:type="spellEnd"/>
      <w:r w:rsidRPr="001D661F">
        <w:rPr>
          <w:rFonts w:ascii="Times New Roman" w:hAnsi="Times New Roman" w:cs="Times New Roman"/>
          <w:sz w:val="24"/>
          <w:szCs w:val="24"/>
          <w:shd w:val="clear" w:color="auto" w:fill="FFFFFF"/>
        </w:rPr>
        <w:t xml:space="preserve"> за </w:t>
      </w:r>
      <w:proofErr w:type="spellStart"/>
      <w:r w:rsidRPr="001D661F">
        <w:rPr>
          <w:rFonts w:ascii="Times New Roman" w:hAnsi="Times New Roman" w:cs="Times New Roman"/>
          <w:sz w:val="24"/>
          <w:szCs w:val="24"/>
          <w:shd w:val="clear" w:color="auto" w:fill="FFFFFF"/>
        </w:rPr>
        <w:t>одиницю</w:t>
      </w:r>
      <w:proofErr w:type="spellEnd"/>
      <w:r w:rsidRPr="001D661F">
        <w:rPr>
          <w:rFonts w:ascii="Times New Roman" w:hAnsi="Times New Roman" w:cs="Times New Roman"/>
          <w:sz w:val="24"/>
          <w:szCs w:val="24"/>
          <w:shd w:val="clear" w:color="auto" w:fill="FFFFFF"/>
        </w:rPr>
        <w:t xml:space="preserve"> товару до 10 </w:t>
      </w:r>
      <w:proofErr w:type="spellStart"/>
      <w:r w:rsidRPr="001D661F">
        <w:rPr>
          <w:rFonts w:ascii="Times New Roman" w:hAnsi="Times New Roman" w:cs="Times New Roman"/>
          <w:sz w:val="24"/>
          <w:szCs w:val="24"/>
          <w:shd w:val="clear" w:color="auto" w:fill="FFFFFF"/>
        </w:rPr>
        <w:t>відсотків</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пропорційно</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збільшенню</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ціни</w:t>
      </w:r>
      <w:proofErr w:type="spellEnd"/>
      <w:r w:rsidRPr="001D661F">
        <w:rPr>
          <w:rFonts w:ascii="Times New Roman" w:hAnsi="Times New Roman" w:cs="Times New Roman"/>
          <w:sz w:val="24"/>
          <w:szCs w:val="24"/>
          <w:shd w:val="clear" w:color="auto" w:fill="FFFFFF"/>
        </w:rPr>
        <w:t xml:space="preserve"> такого товару </w:t>
      </w:r>
      <w:proofErr w:type="gramStart"/>
      <w:r w:rsidRPr="001D661F">
        <w:rPr>
          <w:rFonts w:ascii="Times New Roman" w:hAnsi="Times New Roman" w:cs="Times New Roman"/>
          <w:sz w:val="24"/>
          <w:szCs w:val="24"/>
          <w:shd w:val="clear" w:color="auto" w:fill="FFFFFF"/>
        </w:rPr>
        <w:t>на ринку</w:t>
      </w:r>
      <w:proofErr w:type="gramEnd"/>
      <w:r w:rsidRPr="001D661F">
        <w:rPr>
          <w:rFonts w:ascii="Times New Roman" w:hAnsi="Times New Roman" w:cs="Times New Roman"/>
          <w:sz w:val="24"/>
          <w:szCs w:val="24"/>
          <w:shd w:val="clear" w:color="auto" w:fill="FFFFFF"/>
        </w:rPr>
        <w:t xml:space="preserve"> у </w:t>
      </w:r>
      <w:proofErr w:type="spellStart"/>
      <w:r w:rsidRPr="001D661F">
        <w:rPr>
          <w:rFonts w:ascii="Times New Roman" w:hAnsi="Times New Roman" w:cs="Times New Roman"/>
          <w:sz w:val="24"/>
          <w:szCs w:val="24"/>
          <w:shd w:val="clear" w:color="auto" w:fill="FFFFFF"/>
        </w:rPr>
        <w:t>разі</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коливання</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ціни</w:t>
      </w:r>
      <w:proofErr w:type="spellEnd"/>
      <w:r w:rsidRPr="001D661F">
        <w:rPr>
          <w:rFonts w:ascii="Times New Roman" w:hAnsi="Times New Roman" w:cs="Times New Roman"/>
          <w:sz w:val="24"/>
          <w:szCs w:val="24"/>
          <w:shd w:val="clear" w:color="auto" w:fill="FFFFFF"/>
        </w:rPr>
        <w:t xml:space="preserve"> такого товару на ринку за </w:t>
      </w:r>
      <w:proofErr w:type="spellStart"/>
      <w:r w:rsidRPr="001D661F">
        <w:rPr>
          <w:rFonts w:ascii="Times New Roman" w:hAnsi="Times New Roman" w:cs="Times New Roman"/>
          <w:sz w:val="24"/>
          <w:szCs w:val="24"/>
          <w:shd w:val="clear" w:color="auto" w:fill="FFFFFF"/>
        </w:rPr>
        <w:t>умови</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що</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така</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зміна</w:t>
      </w:r>
      <w:proofErr w:type="spellEnd"/>
      <w:r w:rsidRPr="001D661F">
        <w:rPr>
          <w:rFonts w:ascii="Times New Roman" w:hAnsi="Times New Roman" w:cs="Times New Roman"/>
          <w:sz w:val="24"/>
          <w:szCs w:val="24"/>
          <w:shd w:val="clear" w:color="auto" w:fill="FFFFFF"/>
        </w:rPr>
        <w:t xml:space="preserve"> не </w:t>
      </w:r>
      <w:proofErr w:type="spellStart"/>
      <w:r w:rsidRPr="001D661F">
        <w:rPr>
          <w:rFonts w:ascii="Times New Roman" w:hAnsi="Times New Roman" w:cs="Times New Roman"/>
          <w:sz w:val="24"/>
          <w:szCs w:val="24"/>
          <w:shd w:val="clear" w:color="auto" w:fill="FFFFFF"/>
        </w:rPr>
        <w:t>призведе</w:t>
      </w:r>
      <w:proofErr w:type="spellEnd"/>
      <w:r w:rsidRPr="001D661F">
        <w:rPr>
          <w:rFonts w:ascii="Times New Roman" w:hAnsi="Times New Roman" w:cs="Times New Roman"/>
          <w:sz w:val="24"/>
          <w:szCs w:val="24"/>
          <w:shd w:val="clear" w:color="auto" w:fill="FFFFFF"/>
        </w:rPr>
        <w:t xml:space="preserve"> до </w:t>
      </w:r>
      <w:proofErr w:type="spellStart"/>
      <w:r w:rsidRPr="001D661F">
        <w:rPr>
          <w:rFonts w:ascii="Times New Roman" w:hAnsi="Times New Roman" w:cs="Times New Roman"/>
          <w:sz w:val="24"/>
          <w:szCs w:val="24"/>
          <w:shd w:val="clear" w:color="auto" w:fill="FFFFFF"/>
        </w:rPr>
        <w:t>збільшення</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суми</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визначеної</w:t>
      </w:r>
      <w:proofErr w:type="spellEnd"/>
      <w:r w:rsidRPr="001D661F">
        <w:rPr>
          <w:rFonts w:ascii="Times New Roman" w:hAnsi="Times New Roman" w:cs="Times New Roman"/>
          <w:sz w:val="24"/>
          <w:szCs w:val="24"/>
          <w:shd w:val="clear" w:color="auto" w:fill="FFFFFF"/>
        </w:rPr>
        <w:t xml:space="preserve"> в </w:t>
      </w:r>
      <w:proofErr w:type="spellStart"/>
      <w:r w:rsidRPr="001D661F">
        <w:rPr>
          <w:rFonts w:ascii="Times New Roman" w:hAnsi="Times New Roman" w:cs="Times New Roman"/>
          <w:sz w:val="24"/>
          <w:szCs w:val="24"/>
          <w:shd w:val="clear" w:color="auto" w:fill="FFFFFF"/>
        </w:rPr>
        <w:t>договорі</w:t>
      </w:r>
      <w:proofErr w:type="spellEnd"/>
      <w:r w:rsidRPr="001D661F">
        <w:rPr>
          <w:rFonts w:ascii="Times New Roman" w:hAnsi="Times New Roman" w:cs="Times New Roman"/>
          <w:sz w:val="24"/>
          <w:szCs w:val="24"/>
          <w:shd w:val="clear" w:color="auto" w:fill="FFFFFF"/>
        </w:rPr>
        <w:t xml:space="preserve"> про </w:t>
      </w:r>
      <w:proofErr w:type="spellStart"/>
      <w:r w:rsidRPr="001D661F">
        <w:rPr>
          <w:rFonts w:ascii="Times New Roman" w:hAnsi="Times New Roman" w:cs="Times New Roman"/>
          <w:sz w:val="24"/>
          <w:szCs w:val="24"/>
          <w:shd w:val="clear" w:color="auto" w:fill="FFFFFF"/>
        </w:rPr>
        <w:t>закупівлю</w:t>
      </w:r>
      <w:proofErr w:type="spellEnd"/>
      <w:r w:rsidRPr="001D661F">
        <w:rPr>
          <w:rFonts w:ascii="Times New Roman" w:hAnsi="Times New Roman" w:cs="Times New Roman"/>
          <w:sz w:val="24"/>
          <w:szCs w:val="24"/>
          <w:shd w:val="clear" w:color="auto" w:fill="FFFFFF"/>
        </w:rPr>
        <w:t xml:space="preserve">, - не </w:t>
      </w:r>
      <w:proofErr w:type="spellStart"/>
      <w:r w:rsidRPr="001D661F">
        <w:rPr>
          <w:rFonts w:ascii="Times New Roman" w:hAnsi="Times New Roman" w:cs="Times New Roman"/>
          <w:sz w:val="24"/>
          <w:szCs w:val="24"/>
          <w:shd w:val="clear" w:color="auto" w:fill="FFFFFF"/>
        </w:rPr>
        <w:t>частіше</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ніж</w:t>
      </w:r>
      <w:proofErr w:type="spellEnd"/>
      <w:r w:rsidRPr="001D661F">
        <w:rPr>
          <w:rFonts w:ascii="Times New Roman" w:hAnsi="Times New Roman" w:cs="Times New Roman"/>
          <w:sz w:val="24"/>
          <w:szCs w:val="24"/>
          <w:shd w:val="clear" w:color="auto" w:fill="FFFFFF"/>
        </w:rPr>
        <w:t xml:space="preserve"> один раз на 90 </w:t>
      </w:r>
      <w:proofErr w:type="spellStart"/>
      <w:r w:rsidRPr="001D661F">
        <w:rPr>
          <w:rFonts w:ascii="Times New Roman" w:hAnsi="Times New Roman" w:cs="Times New Roman"/>
          <w:sz w:val="24"/>
          <w:szCs w:val="24"/>
          <w:shd w:val="clear" w:color="auto" w:fill="FFFFFF"/>
        </w:rPr>
        <w:t>днів</w:t>
      </w:r>
      <w:proofErr w:type="spellEnd"/>
      <w:r w:rsidRPr="001D661F">
        <w:rPr>
          <w:rFonts w:ascii="Times New Roman" w:hAnsi="Times New Roman" w:cs="Times New Roman"/>
          <w:sz w:val="24"/>
          <w:szCs w:val="24"/>
          <w:shd w:val="clear" w:color="auto" w:fill="FFFFFF"/>
        </w:rPr>
        <w:t xml:space="preserve"> з моменту </w:t>
      </w:r>
      <w:proofErr w:type="spellStart"/>
      <w:r w:rsidRPr="001D661F">
        <w:rPr>
          <w:rFonts w:ascii="Times New Roman" w:hAnsi="Times New Roman" w:cs="Times New Roman"/>
          <w:sz w:val="24"/>
          <w:szCs w:val="24"/>
          <w:shd w:val="clear" w:color="auto" w:fill="FFFFFF"/>
        </w:rPr>
        <w:t>підписання</w:t>
      </w:r>
      <w:proofErr w:type="spellEnd"/>
      <w:r w:rsidRPr="001D661F">
        <w:rPr>
          <w:rFonts w:ascii="Times New Roman" w:hAnsi="Times New Roman" w:cs="Times New Roman"/>
          <w:sz w:val="24"/>
          <w:szCs w:val="24"/>
          <w:shd w:val="clear" w:color="auto" w:fill="FFFFFF"/>
        </w:rPr>
        <w:t xml:space="preserve"> договору про </w:t>
      </w:r>
      <w:proofErr w:type="spellStart"/>
      <w:r w:rsidRPr="001D661F">
        <w:rPr>
          <w:rFonts w:ascii="Times New Roman" w:hAnsi="Times New Roman" w:cs="Times New Roman"/>
          <w:sz w:val="24"/>
          <w:szCs w:val="24"/>
          <w:shd w:val="clear" w:color="auto" w:fill="FFFFFF"/>
        </w:rPr>
        <w:t>закупівлю</w:t>
      </w:r>
      <w:proofErr w:type="spellEnd"/>
      <w:r w:rsidRPr="001D661F">
        <w:rPr>
          <w:rFonts w:ascii="Times New Roman" w:hAnsi="Times New Roman" w:cs="Times New Roman"/>
          <w:sz w:val="24"/>
          <w:szCs w:val="24"/>
          <w:shd w:val="clear" w:color="auto" w:fill="FFFFFF"/>
        </w:rPr>
        <w:t>.</w:t>
      </w:r>
      <w:r w:rsidRPr="001D661F">
        <w:rPr>
          <w:rFonts w:ascii="Times New Roman" w:hAnsi="Times New Roman" w:cs="Times New Roman"/>
          <w:snapToGrid w:val="0"/>
          <w:sz w:val="24"/>
          <w:szCs w:val="24"/>
          <w:lang w:val="uk-UA"/>
        </w:rPr>
        <w:t xml:space="preserve"> (п.5 п.п.2 ст.41 ЗУ "Про публічні закупівлі");</w:t>
      </w:r>
    </w:p>
    <w:p w14:paraId="1955A3FF" w14:textId="77777777" w:rsidR="001D661F" w:rsidRPr="001D661F" w:rsidRDefault="001D661F" w:rsidP="001D661F">
      <w:pPr>
        <w:pStyle w:val="a6"/>
        <w:widowControl w:val="0"/>
        <w:numPr>
          <w:ilvl w:val="0"/>
          <w:numId w:val="4"/>
        </w:numPr>
        <w:spacing w:after="0" w:line="240" w:lineRule="auto"/>
        <w:ind w:left="0" w:firstLine="142"/>
        <w:jc w:val="both"/>
        <w:rPr>
          <w:rFonts w:ascii="Times New Roman" w:hAnsi="Times New Roman" w:cs="Times New Roman"/>
          <w:snapToGrid w:val="0"/>
          <w:sz w:val="24"/>
          <w:szCs w:val="24"/>
          <w:lang w:val="uk-UA"/>
        </w:rPr>
      </w:pPr>
      <w:proofErr w:type="spellStart"/>
      <w:r w:rsidRPr="001D661F">
        <w:rPr>
          <w:rFonts w:ascii="Times New Roman" w:hAnsi="Times New Roman" w:cs="Times New Roman"/>
          <w:sz w:val="24"/>
          <w:szCs w:val="24"/>
          <w:shd w:val="clear" w:color="auto" w:fill="FFFFFF"/>
        </w:rPr>
        <w:t>покращення</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якості</w:t>
      </w:r>
      <w:proofErr w:type="spellEnd"/>
      <w:r w:rsidRPr="001D661F">
        <w:rPr>
          <w:rFonts w:ascii="Times New Roman" w:hAnsi="Times New Roman" w:cs="Times New Roman"/>
          <w:sz w:val="24"/>
          <w:szCs w:val="24"/>
          <w:shd w:val="clear" w:color="auto" w:fill="FFFFFF"/>
        </w:rPr>
        <w:t xml:space="preserve"> предмета </w:t>
      </w:r>
      <w:proofErr w:type="spellStart"/>
      <w:r w:rsidRPr="001D661F">
        <w:rPr>
          <w:rFonts w:ascii="Times New Roman" w:hAnsi="Times New Roman" w:cs="Times New Roman"/>
          <w:sz w:val="24"/>
          <w:szCs w:val="24"/>
          <w:shd w:val="clear" w:color="auto" w:fill="FFFFFF"/>
        </w:rPr>
        <w:t>закупівлі</w:t>
      </w:r>
      <w:proofErr w:type="spellEnd"/>
      <w:r w:rsidRPr="001D661F">
        <w:rPr>
          <w:rFonts w:ascii="Times New Roman" w:hAnsi="Times New Roman" w:cs="Times New Roman"/>
          <w:sz w:val="24"/>
          <w:szCs w:val="24"/>
          <w:shd w:val="clear" w:color="auto" w:fill="FFFFFF"/>
        </w:rPr>
        <w:t xml:space="preserve">, за </w:t>
      </w:r>
      <w:proofErr w:type="spellStart"/>
      <w:r w:rsidRPr="001D661F">
        <w:rPr>
          <w:rFonts w:ascii="Times New Roman" w:hAnsi="Times New Roman" w:cs="Times New Roman"/>
          <w:sz w:val="24"/>
          <w:szCs w:val="24"/>
          <w:shd w:val="clear" w:color="auto" w:fill="FFFFFF"/>
        </w:rPr>
        <w:t>умови</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що</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таке</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покращення</w:t>
      </w:r>
      <w:proofErr w:type="spellEnd"/>
      <w:r w:rsidRPr="001D661F">
        <w:rPr>
          <w:rFonts w:ascii="Times New Roman" w:hAnsi="Times New Roman" w:cs="Times New Roman"/>
          <w:sz w:val="24"/>
          <w:szCs w:val="24"/>
          <w:shd w:val="clear" w:color="auto" w:fill="FFFFFF"/>
        </w:rPr>
        <w:t xml:space="preserve"> не </w:t>
      </w:r>
      <w:proofErr w:type="spellStart"/>
      <w:r w:rsidRPr="001D661F">
        <w:rPr>
          <w:rFonts w:ascii="Times New Roman" w:hAnsi="Times New Roman" w:cs="Times New Roman"/>
          <w:sz w:val="24"/>
          <w:szCs w:val="24"/>
          <w:shd w:val="clear" w:color="auto" w:fill="FFFFFF"/>
        </w:rPr>
        <w:t>призведе</w:t>
      </w:r>
      <w:proofErr w:type="spellEnd"/>
      <w:r w:rsidRPr="001D661F">
        <w:rPr>
          <w:rFonts w:ascii="Times New Roman" w:hAnsi="Times New Roman" w:cs="Times New Roman"/>
          <w:sz w:val="24"/>
          <w:szCs w:val="24"/>
          <w:shd w:val="clear" w:color="auto" w:fill="FFFFFF"/>
        </w:rPr>
        <w:t xml:space="preserve"> до </w:t>
      </w:r>
      <w:proofErr w:type="spellStart"/>
      <w:r w:rsidRPr="001D661F">
        <w:rPr>
          <w:rFonts w:ascii="Times New Roman" w:hAnsi="Times New Roman" w:cs="Times New Roman"/>
          <w:sz w:val="24"/>
          <w:szCs w:val="24"/>
          <w:shd w:val="clear" w:color="auto" w:fill="FFFFFF"/>
        </w:rPr>
        <w:t>збільшення</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суми</w:t>
      </w:r>
      <w:proofErr w:type="spellEnd"/>
      <w:r w:rsidRPr="001D661F">
        <w:rPr>
          <w:rFonts w:ascii="Times New Roman" w:hAnsi="Times New Roman" w:cs="Times New Roman"/>
          <w:sz w:val="24"/>
          <w:szCs w:val="24"/>
          <w:shd w:val="clear" w:color="auto" w:fill="FFFFFF"/>
        </w:rPr>
        <w:t xml:space="preserve">, </w:t>
      </w:r>
      <w:proofErr w:type="spellStart"/>
      <w:r w:rsidRPr="001D661F">
        <w:rPr>
          <w:rFonts w:ascii="Times New Roman" w:hAnsi="Times New Roman" w:cs="Times New Roman"/>
          <w:sz w:val="24"/>
          <w:szCs w:val="24"/>
          <w:shd w:val="clear" w:color="auto" w:fill="FFFFFF"/>
        </w:rPr>
        <w:t>визначеної</w:t>
      </w:r>
      <w:proofErr w:type="spellEnd"/>
      <w:r w:rsidRPr="001D661F">
        <w:rPr>
          <w:rFonts w:ascii="Times New Roman" w:hAnsi="Times New Roman" w:cs="Times New Roman"/>
          <w:sz w:val="24"/>
          <w:szCs w:val="24"/>
          <w:shd w:val="clear" w:color="auto" w:fill="FFFFFF"/>
        </w:rPr>
        <w:t xml:space="preserve"> в </w:t>
      </w:r>
      <w:proofErr w:type="spellStart"/>
      <w:r w:rsidRPr="001D661F">
        <w:rPr>
          <w:rFonts w:ascii="Times New Roman" w:hAnsi="Times New Roman" w:cs="Times New Roman"/>
          <w:sz w:val="24"/>
          <w:szCs w:val="24"/>
          <w:shd w:val="clear" w:color="auto" w:fill="FFFFFF"/>
        </w:rPr>
        <w:t>договорі</w:t>
      </w:r>
      <w:proofErr w:type="spellEnd"/>
      <w:r w:rsidRPr="001D661F">
        <w:rPr>
          <w:rFonts w:ascii="Times New Roman" w:hAnsi="Times New Roman" w:cs="Times New Roman"/>
          <w:sz w:val="24"/>
          <w:szCs w:val="24"/>
          <w:shd w:val="clear" w:color="auto" w:fill="FFFFFF"/>
        </w:rPr>
        <w:t xml:space="preserve"> про </w:t>
      </w:r>
      <w:proofErr w:type="spellStart"/>
      <w:r w:rsidRPr="001D661F">
        <w:rPr>
          <w:rFonts w:ascii="Times New Roman" w:hAnsi="Times New Roman" w:cs="Times New Roman"/>
          <w:sz w:val="24"/>
          <w:szCs w:val="24"/>
          <w:shd w:val="clear" w:color="auto" w:fill="FFFFFF"/>
        </w:rPr>
        <w:t>закупівлю</w:t>
      </w:r>
      <w:proofErr w:type="spellEnd"/>
      <w:r w:rsidRPr="001D661F">
        <w:rPr>
          <w:rStyle w:val="rvts0"/>
          <w:rFonts w:ascii="Times New Roman" w:hAnsi="Times New Roman" w:cs="Times New Roman"/>
          <w:snapToGrid w:val="0"/>
          <w:sz w:val="24"/>
          <w:szCs w:val="24"/>
          <w:lang w:val="uk-UA"/>
        </w:rPr>
        <w:t xml:space="preserve"> </w:t>
      </w:r>
      <w:r w:rsidRPr="001D661F">
        <w:rPr>
          <w:rFonts w:ascii="Times New Roman" w:hAnsi="Times New Roman" w:cs="Times New Roman"/>
          <w:snapToGrid w:val="0"/>
          <w:sz w:val="24"/>
          <w:szCs w:val="24"/>
          <w:lang w:val="uk-UA"/>
        </w:rPr>
        <w:t>(п.5 п.п.3 ст.41 ЗУ "Про публічні закупівлі");</w:t>
      </w:r>
    </w:p>
    <w:p w14:paraId="05813D4A" w14:textId="77777777" w:rsidR="001D661F" w:rsidRPr="001D661F" w:rsidRDefault="001D661F" w:rsidP="001D661F">
      <w:pPr>
        <w:pStyle w:val="a6"/>
        <w:widowControl w:val="0"/>
        <w:numPr>
          <w:ilvl w:val="0"/>
          <w:numId w:val="4"/>
        </w:numPr>
        <w:spacing w:after="0" w:line="240" w:lineRule="auto"/>
        <w:ind w:left="0" w:firstLine="142"/>
        <w:jc w:val="both"/>
        <w:rPr>
          <w:rFonts w:ascii="Times New Roman" w:hAnsi="Times New Roman" w:cs="Times New Roman"/>
          <w:snapToGrid w:val="0"/>
          <w:sz w:val="24"/>
          <w:szCs w:val="24"/>
          <w:lang w:val="uk-UA"/>
        </w:rPr>
      </w:pPr>
      <w:r w:rsidRPr="001D661F">
        <w:rPr>
          <w:rFonts w:ascii="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1D661F">
        <w:rPr>
          <w:rFonts w:ascii="Times New Roman" w:hAnsi="Times New Roman" w:cs="Times New Roman"/>
          <w:snapToGrid w:val="0"/>
          <w:sz w:val="24"/>
          <w:szCs w:val="24"/>
          <w:lang w:val="uk-UA"/>
        </w:rPr>
        <w:t xml:space="preserve"> (п.5 п.п.5 ст.41 ЗУ "Про публічні закупівлі");</w:t>
      </w:r>
    </w:p>
    <w:p w14:paraId="4A18F695" w14:textId="77777777" w:rsidR="001D661F" w:rsidRPr="001D661F" w:rsidRDefault="001D661F" w:rsidP="001D661F">
      <w:pPr>
        <w:pStyle w:val="a6"/>
        <w:widowControl w:val="0"/>
        <w:numPr>
          <w:ilvl w:val="0"/>
          <w:numId w:val="4"/>
        </w:numPr>
        <w:spacing w:after="0" w:line="240" w:lineRule="auto"/>
        <w:ind w:left="0" w:firstLine="142"/>
        <w:jc w:val="both"/>
        <w:rPr>
          <w:rStyle w:val="rvts0"/>
          <w:rFonts w:ascii="Times New Roman" w:hAnsi="Times New Roman" w:cs="Times New Roman"/>
          <w:snapToGrid w:val="0"/>
          <w:sz w:val="24"/>
          <w:szCs w:val="24"/>
          <w:lang w:val="uk-UA"/>
        </w:rPr>
      </w:pPr>
      <w:r w:rsidRPr="001D661F">
        <w:rPr>
          <w:rFonts w:ascii="Times New Roman" w:hAnsi="Times New Roman" w:cs="Times New Roman"/>
          <w:sz w:val="24"/>
          <w:szCs w:val="24"/>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D661F">
        <w:rPr>
          <w:rFonts w:ascii="Times New Roman" w:hAnsi="Times New Roman" w:cs="Times New Roman"/>
          <w:sz w:val="24"/>
          <w:szCs w:val="24"/>
          <w:shd w:val="clear" w:color="auto" w:fill="FFFFFF"/>
          <w:lang w:val="uk-UA"/>
        </w:rPr>
        <w:t>пропорційно</w:t>
      </w:r>
      <w:proofErr w:type="spellEnd"/>
      <w:r w:rsidRPr="001D661F">
        <w:rPr>
          <w:rFonts w:ascii="Times New Roman" w:hAnsi="Times New Roman" w:cs="Times New Roman"/>
          <w:sz w:val="24"/>
          <w:szCs w:val="24"/>
          <w:shd w:val="clear" w:color="auto" w:fill="FFFFFF"/>
          <w:lang w:val="uk-UA"/>
        </w:rPr>
        <w:t xml:space="preserve"> до зміни таких ставок та/або пільг з оподаткування </w:t>
      </w:r>
      <w:r w:rsidRPr="001D661F">
        <w:rPr>
          <w:rFonts w:ascii="Times New Roman" w:hAnsi="Times New Roman" w:cs="Times New Roman"/>
          <w:snapToGrid w:val="0"/>
          <w:sz w:val="24"/>
          <w:szCs w:val="24"/>
          <w:lang w:val="uk-UA"/>
        </w:rPr>
        <w:t>(п.5 п.п.6 ст.41 ЗУ "Про публічні закупівлі")</w:t>
      </w:r>
    </w:p>
    <w:p w14:paraId="3AB87C89" w14:textId="77777777" w:rsidR="001D661F" w:rsidRPr="001D661F" w:rsidRDefault="001D661F" w:rsidP="001D661F">
      <w:pPr>
        <w:pStyle w:val="a6"/>
        <w:widowControl w:val="0"/>
        <w:numPr>
          <w:ilvl w:val="0"/>
          <w:numId w:val="4"/>
        </w:numPr>
        <w:spacing w:after="0" w:line="240" w:lineRule="auto"/>
        <w:ind w:left="0" w:firstLine="142"/>
        <w:jc w:val="both"/>
        <w:rPr>
          <w:rFonts w:ascii="Times New Roman" w:hAnsi="Times New Roman" w:cs="Times New Roman"/>
          <w:snapToGrid w:val="0"/>
          <w:sz w:val="24"/>
          <w:szCs w:val="24"/>
          <w:lang w:val="uk-UA"/>
        </w:rPr>
      </w:pPr>
      <w:r w:rsidRPr="001D661F">
        <w:rPr>
          <w:rFonts w:ascii="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661F">
        <w:rPr>
          <w:rFonts w:ascii="Times New Roman" w:hAnsi="Times New Roman" w:cs="Times New Roman"/>
          <w:sz w:val="24"/>
          <w:szCs w:val="24"/>
          <w:shd w:val="clear" w:color="auto" w:fill="FFFFFF"/>
        </w:rPr>
        <w:t>Platts</w:t>
      </w:r>
      <w:proofErr w:type="spellEnd"/>
      <w:r w:rsidRPr="001D661F">
        <w:rPr>
          <w:rFonts w:ascii="Times New Roman" w:hAnsi="Times New Roman" w:cs="Times New Roman"/>
          <w:sz w:val="24"/>
          <w:szCs w:val="24"/>
          <w:shd w:val="clear" w:color="auto" w:fill="FFFFFF"/>
          <w:lang w:val="uk-UA"/>
        </w:rPr>
        <w:t xml:space="preserve">, </w:t>
      </w:r>
      <w:r w:rsidRPr="001D661F">
        <w:rPr>
          <w:rFonts w:ascii="Times New Roman" w:hAnsi="Times New Roman" w:cs="Times New Roman"/>
          <w:sz w:val="24"/>
          <w:szCs w:val="24"/>
          <w:shd w:val="clear" w:color="auto" w:fill="FFFFFF"/>
        </w:rPr>
        <w:t>ARGUS</w:t>
      </w:r>
      <w:r w:rsidRPr="001D661F">
        <w:rPr>
          <w:rFonts w:ascii="Times New Roman" w:hAnsi="Times New Roman" w:cs="Times New Roman"/>
          <w:sz w:val="24"/>
          <w:szCs w:val="24"/>
          <w:shd w:val="clear" w:color="auto" w:fill="FFFFFF"/>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1D661F">
        <w:rPr>
          <w:rStyle w:val="rvts0"/>
          <w:rFonts w:ascii="Times New Roman" w:hAnsi="Times New Roman" w:cs="Times New Roman"/>
          <w:sz w:val="24"/>
          <w:szCs w:val="24"/>
          <w:lang w:val="uk-UA"/>
        </w:rPr>
        <w:t xml:space="preserve"> </w:t>
      </w:r>
      <w:r w:rsidRPr="001D661F">
        <w:rPr>
          <w:rFonts w:ascii="Times New Roman" w:hAnsi="Times New Roman" w:cs="Times New Roman"/>
          <w:snapToGrid w:val="0"/>
          <w:sz w:val="24"/>
          <w:szCs w:val="24"/>
          <w:lang w:val="uk-UA"/>
        </w:rPr>
        <w:t>(п.5 п.п.7 ст.41 ЗУ "Про публічні закупівлі");</w:t>
      </w:r>
    </w:p>
    <w:p w14:paraId="528E5568" w14:textId="77777777" w:rsidR="001D661F" w:rsidRPr="001D661F" w:rsidRDefault="001D661F" w:rsidP="001D661F">
      <w:pPr>
        <w:pStyle w:val="a6"/>
        <w:widowControl w:val="0"/>
        <w:numPr>
          <w:ilvl w:val="0"/>
          <w:numId w:val="4"/>
        </w:numPr>
        <w:spacing w:after="0" w:line="240" w:lineRule="auto"/>
        <w:ind w:left="0" w:firstLine="142"/>
        <w:jc w:val="both"/>
        <w:rPr>
          <w:rFonts w:ascii="Times New Roman" w:hAnsi="Times New Roman" w:cs="Times New Roman"/>
          <w:snapToGrid w:val="0"/>
          <w:sz w:val="24"/>
          <w:szCs w:val="24"/>
          <w:lang w:val="uk-UA"/>
        </w:rPr>
      </w:pPr>
      <w:r w:rsidRPr="001D661F">
        <w:rPr>
          <w:rFonts w:ascii="Times New Roman" w:hAnsi="Times New Roman" w:cs="Times New Roman"/>
          <w:sz w:val="24"/>
          <w:szCs w:val="24"/>
          <w:shd w:val="clear" w:color="auto" w:fill="FFFFFF"/>
          <w:lang w:val="uk-UA"/>
        </w:rPr>
        <w:t xml:space="preserve">зміни умов у зв’язку із застосуванням положень частини шостої статті 41 </w:t>
      </w:r>
      <w:r w:rsidRPr="001D661F">
        <w:rPr>
          <w:rFonts w:ascii="Times New Roman" w:hAnsi="Times New Roman" w:cs="Times New Roman"/>
          <w:snapToGrid w:val="0"/>
          <w:sz w:val="24"/>
          <w:szCs w:val="24"/>
          <w:lang w:val="uk-UA"/>
        </w:rPr>
        <w:t>ЗУ "Про публічні закупівлі"</w:t>
      </w:r>
      <w:r w:rsidRPr="001D661F">
        <w:rPr>
          <w:rFonts w:ascii="Times New Roman" w:hAnsi="Times New Roman" w:cs="Times New Roman"/>
          <w:sz w:val="24"/>
          <w:szCs w:val="24"/>
          <w:shd w:val="clear" w:color="auto" w:fill="FFFFFF"/>
          <w:lang w:val="uk-UA"/>
        </w:rPr>
        <w:t xml:space="preserve"> </w:t>
      </w:r>
      <w:r w:rsidRPr="001D661F">
        <w:rPr>
          <w:rFonts w:ascii="Times New Roman" w:hAnsi="Times New Roman" w:cs="Times New Roman"/>
          <w:snapToGrid w:val="0"/>
          <w:sz w:val="24"/>
          <w:szCs w:val="24"/>
          <w:lang w:val="uk-UA"/>
        </w:rPr>
        <w:t>(п.5 п.п.8 ст.41 ЗУ "Про публічні закупівлі")</w:t>
      </w:r>
    </w:p>
    <w:p w14:paraId="1B58C71A" w14:textId="77777777" w:rsidR="000507A6" w:rsidRPr="00DA625E" w:rsidRDefault="00FC2E81" w:rsidP="001D661F">
      <w:pPr>
        <w:spacing w:after="0" w:line="23" w:lineRule="atLeast"/>
        <w:ind w:firstLine="142"/>
        <w:jc w:val="both"/>
        <w:rPr>
          <w:rFonts w:ascii="Times New Roman" w:hAnsi="Times New Roman" w:cs="Times New Roman"/>
          <w:color w:val="000000" w:themeColor="text1"/>
          <w:sz w:val="24"/>
          <w:szCs w:val="24"/>
          <w:lang w:val="uk-UA"/>
        </w:rPr>
      </w:pPr>
      <w:r w:rsidRPr="00FC2E81">
        <w:rPr>
          <w:rFonts w:ascii="Times New Roman" w:hAnsi="Times New Roman" w:cs="Times New Roman"/>
          <w:color w:val="000000" w:themeColor="text1"/>
          <w:sz w:val="24"/>
          <w:szCs w:val="24"/>
          <w:lang w:val="uk-UA"/>
        </w:rPr>
        <w:t>8</w:t>
      </w:r>
      <w:r w:rsidR="00CE786B" w:rsidRPr="00DA625E">
        <w:rPr>
          <w:rFonts w:ascii="Times New Roman" w:hAnsi="Times New Roman" w:cs="Times New Roman"/>
          <w:color w:val="000000" w:themeColor="text1"/>
          <w:sz w:val="24"/>
          <w:szCs w:val="24"/>
          <w:lang w:val="uk-UA"/>
        </w:rPr>
        <w:t>.5</w:t>
      </w:r>
      <w:r w:rsidR="000507A6" w:rsidRPr="00DA625E">
        <w:rPr>
          <w:rFonts w:ascii="Times New Roman" w:hAnsi="Times New Roman" w:cs="Times New Roman"/>
          <w:color w:val="000000" w:themeColor="text1"/>
          <w:sz w:val="24"/>
          <w:szCs w:val="24"/>
          <w:lang w:val="uk-UA"/>
        </w:rPr>
        <w:t xml:space="preserve">.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 </w:t>
      </w:r>
    </w:p>
    <w:p w14:paraId="37DAED37" w14:textId="77777777" w:rsidR="00CE786B" w:rsidRPr="005D1697" w:rsidRDefault="00FC2E81" w:rsidP="001D661F">
      <w:pPr>
        <w:spacing w:after="0" w:line="23" w:lineRule="atLeast"/>
        <w:ind w:firstLine="142"/>
        <w:jc w:val="both"/>
        <w:rPr>
          <w:rFonts w:ascii="Times New Roman" w:hAnsi="Times New Roman" w:cs="Times New Roman"/>
          <w:color w:val="000000" w:themeColor="text1"/>
          <w:sz w:val="24"/>
          <w:szCs w:val="24"/>
        </w:rPr>
      </w:pPr>
      <w:r w:rsidRPr="00FC2E81">
        <w:rPr>
          <w:rFonts w:ascii="Times New Roman" w:hAnsi="Times New Roman" w:cs="Times New Roman"/>
          <w:color w:val="000000" w:themeColor="text1"/>
          <w:sz w:val="24"/>
          <w:szCs w:val="24"/>
        </w:rPr>
        <w:t>8</w:t>
      </w:r>
      <w:r w:rsidR="00CE786B" w:rsidRPr="00DA625E">
        <w:rPr>
          <w:rFonts w:ascii="Times New Roman" w:hAnsi="Times New Roman" w:cs="Times New Roman"/>
          <w:color w:val="000000" w:themeColor="text1"/>
          <w:sz w:val="24"/>
          <w:szCs w:val="24"/>
          <w:lang w:val="uk-UA"/>
        </w:rPr>
        <w:t>.6</w:t>
      </w:r>
      <w:r w:rsidR="000507A6" w:rsidRPr="00DA625E">
        <w:rPr>
          <w:rFonts w:ascii="Times New Roman" w:hAnsi="Times New Roman" w:cs="Times New Roman"/>
          <w:color w:val="000000" w:themeColor="text1"/>
          <w:sz w:val="24"/>
          <w:szCs w:val="24"/>
          <w:lang w:val="uk-UA"/>
        </w:rPr>
        <w:t xml:space="preserve">. Повідомлення (листування, документація тощо) від Постачальника вважаються отриманими Покупцем виключно в разі, якщо вони направлені поштою з описом вкладення </w:t>
      </w:r>
      <w:proofErr w:type="gramStart"/>
      <w:r w:rsidR="000507A6" w:rsidRPr="00DA625E">
        <w:rPr>
          <w:rFonts w:ascii="Times New Roman" w:hAnsi="Times New Roman" w:cs="Times New Roman"/>
          <w:color w:val="000000" w:themeColor="text1"/>
          <w:sz w:val="24"/>
          <w:szCs w:val="24"/>
          <w:lang w:val="uk-UA"/>
        </w:rPr>
        <w:t>на адресу</w:t>
      </w:r>
      <w:proofErr w:type="gramEnd"/>
      <w:r w:rsidR="000507A6" w:rsidRPr="00DA625E">
        <w:rPr>
          <w:rFonts w:ascii="Times New Roman" w:hAnsi="Times New Roman" w:cs="Times New Roman"/>
          <w:color w:val="000000" w:themeColor="text1"/>
          <w:sz w:val="24"/>
          <w:szCs w:val="24"/>
          <w:lang w:val="uk-UA"/>
        </w:rPr>
        <w:t xml:space="preserve"> Покупця або прийняті під особистий розпис уповноваженою особою Покупця. </w:t>
      </w:r>
    </w:p>
    <w:p w14:paraId="5E26079D" w14:textId="77777777" w:rsidR="00DA625E" w:rsidRPr="005D1697" w:rsidRDefault="00DA625E" w:rsidP="001D661F">
      <w:pPr>
        <w:spacing w:after="0" w:line="23" w:lineRule="atLeast"/>
        <w:ind w:firstLine="142"/>
        <w:jc w:val="both"/>
        <w:rPr>
          <w:rFonts w:ascii="Times New Roman" w:hAnsi="Times New Roman" w:cs="Times New Roman"/>
          <w:color w:val="000000" w:themeColor="text1"/>
          <w:sz w:val="24"/>
          <w:szCs w:val="24"/>
        </w:rPr>
      </w:pPr>
    </w:p>
    <w:p w14:paraId="73FEE85A" w14:textId="77777777" w:rsidR="00CE786B" w:rsidRPr="00DA625E" w:rsidRDefault="00FC2E81" w:rsidP="001D661F">
      <w:pPr>
        <w:ind w:firstLine="142"/>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en-US"/>
        </w:rPr>
        <w:t>I</w:t>
      </w:r>
      <w:r w:rsidR="00CE786B" w:rsidRPr="00DA625E">
        <w:rPr>
          <w:rFonts w:ascii="Times New Roman" w:hAnsi="Times New Roman" w:cs="Times New Roman"/>
          <w:b/>
          <w:color w:val="000000" w:themeColor="text1"/>
          <w:sz w:val="24"/>
          <w:szCs w:val="24"/>
          <w:lang w:val="uk-UA"/>
        </w:rPr>
        <w:t>X. ДОДАТКИ ДО ДОГОВОРУ</w:t>
      </w:r>
    </w:p>
    <w:p w14:paraId="1524A821" w14:textId="77777777" w:rsidR="00CE786B" w:rsidRDefault="00FC2E81" w:rsidP="001D661F">
      <w:pPr>
        <w:spacing w:after="0" w:line="23" w:lineRule="atLeast"/>
        <w:ind w:firstLine="142"/>
        <w:jc w:val="both"/>
        <w:rPr>
          <w:rFonts w:ascii="Times New Roman" w:hAnsi="Times New Roman" w:cs="Times New Roman"/>
          <w:b/>
          <w:color w:val="000000" w:themeColor="text1"/>
          <w:sz w:val="24"/>
          <w:szCs w:val="24"/>
          <w:lang w:val="uk-UA"/>
        </w:rPr>
      </w:pPr>
      <w:r w:rsidRPr="00FC2E81">
        <w:rPr>
          <w:rFonts w:ascii="Times New Roman" w:hAnsi="Times New Roman" w:cs="Times New Roman"/>
          <w:color w:val="000000" w:themeColor="text1"/>
          <w:sz w:val="24"/>
          <w:szCs w:val="24"/>
        </w:rPr>
        <w:t>9</w:t>
      </w:r>
      <w:r w:rsidR="00CE786B" w:rsidRPr="00DA625E">
        <w:rPr>
          <w:rFonts w:ascii="Times New Roman" w:hAnsi="Times New Roman" w:cs="Times New Roman"/>
          <w:color w:val="000000" w:themeColor="text1"/>
          <w:sz w:val="24"/>
          <w:szCs w:val="24"/>
          <w:lang w:val="uk-UA"/>
        </w:rPr>
        <w:t xml:space="preserve">.1. Станом на дату укладення Договору невід'ємною частиною цього Договору є: </w:t>
      </w:r>
      <w:r w:rsidR="00CE786B" w:rsidRPr="00DA625E">
        <w:rPr>
          <w:rFonts w:ascii="Times New Roman" w:hAnsi="Times New Roman" w:cs="Times New Roman"/>
          <w:b/>
          <w:color w:val="000000" w:themeColor="text1"/>
          <w:sz w:val="24"/>
          <w:szCs w:val="24"/>
          <w:lang w:val="uk-UA"/>
        </w:rPr>
        <w:t>специфікація.</w:t>
      </w:r>
    </w:p>
    <w:p w14:paraId="3E47EC67" w14:textId="77777777" w:rsidR="00EE7D41" w:rsidRPr="00DA625E" w:rsidRDefault="00EE7D41" w:rsidP="001D661F">
      <w:pPr>
        <w:spacing w:after="0" w:line="23" w:lineRule="atLeast"/>
        <w:ind w:firstLine="142"/>
        <w:jc w:val="both"/>
        <w:rPr>
          <w:rFonts w:ascii="Times New Roman" w:hAnsi="Times New Roman" w:cs="Times New Roman"/>
          <w:color w:val="000000" w:themeColor="text1"/>
          <w:sz w:val="24"/>
          <w:szCs w:val="24"/>
          <w:lang w:val="uk-UA"/>
        </w:rPr>
      </w:pPr>
    </w:p>
    <w:p w14:paraId="110EFD52" w14:textId="77777777" w:rsidR="000507A6" w:rsidRPr="00DA625E" w:rsidRDefault="00CE786B" w:rsidP="001D661F">
      <w:pPr>
        <w:tabs>
          <w:tab w:val="num" w:pos="0"/>
        </w:tabs>
        <w:spacing w:after="0" w:line="23" w:lineRule="atLeast"/>
        <w:ind w:firstLine="142"/>
        <w:jc w:val="center"/>
        <w:rPr>
          <w:rFonts w:ascii="Times New Roman" w:hAnsi="Times New Roman" w:cs="Times New Roman"/>
          <w:b/>
          <w:color w:val="000000" w:themeColor="text1"/>
          <w:sz w:val="24"/>
          <w:szCs w:val="24"/>
          <w:lang w:val="uk-UA"/>
        </w:rPr>
      </w:pPr>
      <w:r w:rsidRPr="00DA625E">
        <w:rPr>
          <w:rFonts w:ascii="Times New Roman" w:hAnsi="Times New Roman" w:cs="Times New Roman"/>
          <w:b/>
          <w:color w:val="000000" w:themeColor="text1"/>
          <w:sz w:val="24"/>
          <w:szCs w:val="24"/>
          <w:lang w:val="uk-UA"/>
        </w:rPr>
        <w:t>X</w:t>
      </w:r>
      <w:r w:rsidR="000507A6" w:rsidRPr="00DA625E">
        <w:rPr>
          <w:rFonts w:ascii="Times New Roman" w:hAnsi="Times New Roman" w:cs="Times New Roman"/>
          <w:b/>
          <w:color w:val="000000" w:themeColor="text1"/>
          <w:sz w:val="24"/>
          <w:szCs w:val="24"/>
          <w:lang w:val="uk-UA"/>
        </w:rPr>
        <w:t>. МІСЦЕЗНАХОДЖЕННЯ ТА БАНКІВСЬКІ РЕКВІЗИТИ СТОРІН</w:t>
      </w:r>
    </w:p>
    <w:p w14:paraId="0718E020" w14:textId="77777777" w:rsidR="004D7D58" w:rsidRPr="00DA625E" w:rsidRDefault="004D7D58" w:rsidP="001D661F">
      <w:pPr>
        <w:tabs>
          <w:tab w:val="num" w:pos="0"/>
        </w:tabs>
        <w:spacing w:after="0" w:line="23" w:lineRule="atLeast"/>
        <w:ind w:firstLine="142"/>
        <w:jc w:val="center"/>
        <w:rPr>
          <w:rFonts w:ascii="Times New Roman" w:hAnsi="Times New Roman" w:cs="Times New Roman"/>
          <w:color w:val="000000" w:themeColor="text1"/>
          <w:sz w:val="24"/>
          <w:szCs w:val="24"/>
          <w:lang w:val="uk-UA"/>
        </w:rPr>
      </w:pPr>
    </w:p>
    <w:p w14:paraId="605ADAFA" w14:textId="77777777" w:rsidR="000507A6" w:rsidRPr="00DA625E" w:rsidRDefault="000507A6" w:rsidP="001D661F">
      <w:pPr>
        <w:tabs>
          <w:tab w:val="num" w:pos="0"/>
        </w:tabs>
        <w:spacing w:after="0" w:line="23" w:lineRule="atLeast"/>
        <w:ind w:firstLine="142"/>
        <w:rPr>
          <w:rFonts w:ascii="Times New Roman" w:hAnsi="Times New Roman" w:cs="Times New Roman"/>
          <w:color w:val="000000" w:themeColor="text1"/>
          <w:sz w:val="24"/>
          <w:szCs w:val="24"/>
        </w:rPr>
      </w:pPr>
      <w:r w:rsidRPr="00DA625E">
        <w:rPr>
          <w:rFonts w:ascii="Times New Roman" w:hAnsi="Times New Roman" w:cs="Times New Roman"/>
          <w:b/>
          <w:bCs/>
          <w:color w:val="000000" w:themeColor="text1"/>
          <w:sz w:val="24"/>
          <w:szCs w:val="24"/>
          <w:lang w:val="uk-UA"/>
        </w:rPr>
        <w:t xml:space="preserve">            </w:t>
      </w:r>
      <w:r w:rsidR="002350FA">
        <w:rPr>
          <w:rFonts w:ascii="Times New Roman" w:hAnsi="Times New Roman" w:cs="Times New Roman"/>
          <w:b/>
          <w:bCs/>
          <w:color w:val="000000" w:themeColor="text1"/>
          <w:sz w:val="24"/>
          <w:szCs w:val="24"/>
          <w:lang w:val="uk-UA"/>
        </w:rPr>
        <w:t xml:space="preserve">                   </w:t>
      </w:r>
      <w:r w:rsidRPr="00DA625E">
        <w:rPr>
          <w:rFonts w:ascii="Times New Roman" w:hAnsi="Times New Roman" w:cs="Times New Roman"/>
          <w:b/>
          <w:bCs/>
          <w:color w:val="000000" w:themeColor="text1"/>
          <w:sz w:val="24"/>
          <w:szCs w:val="24"/>
          <w:lang w:val="uk-UA"/>
        </w:rPr>
        <w:t xml:space="preserve"> ПОКУПЕЦЬ                                                              ПОСТАЧАЛЬНИК</w:t>
      </w:r>
    </w:p>
    <w:tbl>
      <w:tblPr>
        <w:tblW w:w="103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1"/>
      </w:tblGrid>
      <w:tr w:rsidR="000507A6" w:rsidRPr="00EA2CF7" w14:paraId="223642CB" w14:textId="77777777" w:rsidTr="00517938">
        <w:trPr>
          <w:trHeight w:val="3376"/>
        </w:trPr>
        <w:tc>
          <w:tcPr>
            <w:tcW w:w="5245" w:type="dxa"/>
            <w:tcBorders>
              <w:top w:val="single" w:sz="4" w:space="0" w:color="auto"/>
              <w:left w:val="single" w:sz="4" w:space="0" w:color="auto"/>
              <w:bottom w:val="single" w:sz="4" w:space="0" w:color="auto"/>
              <w:right w:val="single" w:sz="4" w:space="0" w:color="auto"/>
            </w:tcBorders>
          </w:tcPr>
          <w:p w14:paraId="188FA13C" w14:textId="77777777" w:rsidR="00EA2CF7" w:rsidRPr="00EA2CF7" w:rsidRDefault="00EA2CF7" w:rsidP="001D661F">
            <w:pPr>
              <w:tabs>
                <w:tab w:val="center" w:pos="2345"/>
              </w:tabs>
              <w:spacing w:after="0"/>
              <w:ind w:firstLine="142"/>
              <w:rPr>
                <w:rStyle w:val="docdata"/>
                <w:rFonts w:ascii="Times New Roman" w:hAnsi="Times New Roman" w:cs="Times New Roman"/>
                <w:color w:val="000000"/>
                <w:sz w:val="24"/>
                <w:szCs w:val="24"/>
                <w:u w:val="single"/>
                <w:lang w:val="uk-UA"/>
              </w:rPr>
            </w:pPr>
          </w:p>
          <w:p w14:paraId="59292A4D" w14:textId="50F91865" w:rsidR="00EA2CF7" w:rsidRPr="00EA2CF7" w:rsidRDefault="00EA2CF7" w:rsidP="001D661F">
            <w:pPr>
              <w:tabs>
                <w:tab w:val="center" w:pos="2345"/>
              </w:tabs>
              <w:spacing w:after="0"/>
              <w:ind w:firstLine="142"/>
              <w:jc w:val="center"/>
              <w:rPr>
                <w:rFonts w:ascii="Times New Roman" w:hAnsi="Times New Roman" w:cs="Times New Roman"/>
                <w:b/>
                <w:color w:val="000000"/>
                <w:sz w:val="24"/>
                <w:szCs w:val="24"/>
                <w:u w:val="single"/>
                <w:lang w:val="uk-UA"/>
              </w:rPr>
            </w:pPr>
            <w:r w:rsidRPr="00EA2CF7">
              <w:rPr>
                <w:rStyle w:val="docdata"/>
                <w:rFonts w:ascii="Times New Roman" w:hAnsi="Times New Roman" w:cs="Times New Roman"/>
                <w:b/>
                <w:color w:val="000000"/>
                <w:sz w:val="24"/>
                <w:szCs w:val="24"/>
                <w:u w:val="single"/>
                <w:lang w:val="uk-UA"/>
              </w:rPr>
              <w:t>КНП</w:t>
            </w:r>
            <w:r w:rsidRPr="00EA2CF7">
              <w:rPr>
                <w:rFonts w:ascii="Times New Roman" w:hAnsi="Times New Roman" w:cs="Times New Roman"/>
                <w:b/>
                <w:color w:val="000000"/>
                <w:sz w:val="24"/>
                <w:szCs w:val="24"/>
                <w:u w:val="single"/>
              </w:rPr>
              <w:t> </w:t>
            </w:r>
            <w:r w:rsidRPr="00EA2CF7">
              <w:rPr>
                <w:rFonts w:ascii="Times New Roman" w:hAnsi="Times New Roman" w:cs="Times New Roman"/>
                <w:b/>
                <w:color w:val="000000"/>
                <w:sz w:val="24"/>
                <w:szCs w:val="24"/>
                <w:u w:val="single"/>
                <w:lang w:val="uk-UA"/>
              </w:rPr>
              <w:t>ММР «ЦПМСД №</w:t>
            </w:r>
            <w:r w:rsidR="00322332">
              <w:rPr>
                <w:rFonts w:ascii="Times New Roman" w:hAnsi="Times New Roman" w:cs="Times New Roman"/>
                <w:b/>
                <w:color w:val="000000"/>
                <w:sz w:val="24"/>
                <w:szCs w:val="24"/>
                <w:u w:val="single"/>
                <w:lang w:val="uk-UA"/>
              </w:rPr>
              <w:t>6</w:t>
            </w:r>
            <w:r w:rsidRPr="00EA2CF7">
              <w:rPr>
                <w:rFonts w:ascii="Times New Roman" w:hAnsi="Times New Roman" w:cs="Times New Roman"/>
                <w:b/>
                <w:color w:val="000000"/>
                <w:sz w:val="24"/>
                <w:szCs w:val="24"/>
                <w:u w:val="single"/>
                <w:lang w:val="uk-UA"/>
              </w:rPr>
              <w:t>»</w:t>
            </w:r>
          </w:p>
          <w:p w14:paraId="1B48ABF5" w14:textId="677D2681" w:rsidR="00EA2CF7" w:rsidRPr="00EA2CF7" w:rsidRDefault="00627CB9" w:rsidP="001D661F">
            <w:pPr>
              <w:tabs>
                <w:tab w:val="center" w:pos="2345"/>
              </w:tabs>
              <w:spacing w:after="0"/>
              <w:ind w:firstLine="142"/>
              <w:rPr>
                <w:rFonts w:ascii="Times New Roman" w:hAnsi="Times New Roman" w:cs="Times New Roman"/>
                <w:color w:val="000000" w:themeColor="text1"/>
                <w:sz w:val="24"/>
                <w:szCs w:val="24"/>
                <w:lang w:val="uk-UA"/>
              </w:rPr>
            </w:pPr>
            <w:r w:rsidRPr="00EA2CF7">
              <w:rPr>
                <w:rFonts w:ascii="Times New Roman" w:hAnsi="Times New Roman" w:cs="Times New Roman"/>
                <w:color w:val="000000" w:themeColor="text1"/>
                <w:sz w:val="24"/>
                <w:szCs w:val="24"/>
                <w:lang w:val="uk-UA"/>
              </w:rPr>
              <w:t>540</w:t>
            </w:r>
            <w:r w:rsidR="00322332">
              <w:rPr>
                <w:rFonts w:ascii="Times New Roman" w:hAnsi="Times New Roman" w:cs="Times New Roman"/>
                <w:color w:val="000000" w:themeColor="text1"/>
                <w:sz w:val="24"/>
                <w:szCs w:val="24"/>
                <w:lang w:val="uk-UA"/>
              </w:rPr>
              <w:t>29</w:t>
            </w:r>
            <w:r w:rsidRPr="00EA2CF7">
              <w:rPr>
                <w:rFonts w:ascii="Times New Roman" w:hAnsi="Times New Roman" w:cs="Times New Roman"/>
                <w:color w:val="000000" w:themeColor="text1"/>
                <w:sz w:val="24"/>
                <w:szCs w:val="24"/>
                <w:lang w:val="uk-UA"/>
              </w:rPr>
              <w:t xml:space="preserve">, м. Миколаїв, </w:t>
            </w:r>
            <w:r w:rsidR="00322332">
              <w:rPr>
                <w:rFonts w:ascii="Times New Roman" w:hAnsi="Times New Roman" w:cs="Times New Roman"/>
                <w:color w:val="000000" w:themeColor="text1"/>
                <w:sz w:val="24"/>
                <w:szCs w:val="24"/>
                <w:lang w:val="uk-UA"/>
              </w:rPr>
              <w:t>вул. Шосейна</w:t>
            </w:r>
            <w:r w:rsidR="00EA2CF7" w:rsidRPr="00EA2CF7">
              <w:rPr>
                <w:rFonts w:ascii="Times New Roman" w:hAnsi="Times New Roman" w:cs="Times New Roman"/>
                <w:color w:val="000000" w:themeColor="text1"/>
                <w:sz w:val="24"/>
                <w:szCs w:val="24"/>
                <w:lang w:val="uk-UA"/>
              </w:rPr>
              <w:t>,</w:t>
            </w:r>
            <w:r w:rsidR="00322332">
              <w:rPr>
                <w:rFonts w:ascii="Times New Roman" w:hAnsi="Times New Roman" w:cs="Times New Roman"/>
                <w:color w:val="000000" w:themeColor="text1"/>
                <w:sz w:val="24"/>
                <w:szCs w:val="24"/>
                <w:lang w:val="uk-UA"/>
              </w:rPr>
              <w:t xml:space="preserve"> буд.58</w:t>
            </w:r>
          </w:p>
          <w:p w14:paraId="406CEF7D" w14:textId="79C482F0" w:rsidR="00322332" w:rsidRDefault="00322332" w:rsidP="001D661F">
            <w:pPr>
              <w:tabs>
                <w:tab w:val="center" w:pos="2345"/>
              </w:tabs>
              <w:spacing w:after="0"/>
              <w:ind w:firstLine="142"/>
              <w:rPr>
                <w:rStyle w:val="docdata"/>
                <w:rFonts w:ascii="Times New Roman" w:hAnsi="Times New Roman" w:cs="Times New Roman"/>
                <w:color w:val="000000"/>
                <w:sz w:val="24"/>
                <w:szCs w:val="24"/>
              </w:rPr>
            </w:pPr>
          </w:p>
          <w:p w14:paraId="02E01F69" w14:textId="77777777" w:rsidR="00322332" w:rsidRDefault="00322332" w:rsidP="001D661F">
            <w:pPr>
              <w:tabs>
                <w:tab w:val="center" w:pos="2345"/>
              </w:tabs>
              <w:spacing w:after="0"/>
              <w:ind w:firstLine="142"/>
              <w:rPr>
                <w:rStyle w:val="docdata"/>
                <w:rFonts w:ascii="Times New Roman" w:hAnsi="Times New Roman" w:cs="Times New Roman"/>
                <w:color w:val="000000"/>
                <w:sz w:val="24"/>
                <w:szCs w:val="24"/>
              </w:rPr>
            </w:pPr>
          </w:p>
          <w:p w14:paraId="7D073838" w14:textId="6C5A7373" w:rsidR="00627CB9" w:rsidRPr="00322332" w:rsidRDefault="00EA2CF7" w:rsidP="001D661F">
            <w:pPr>
              <w:tabs>
                <w:tab w:val="center" w:pos="2345"/>
              </w:tabs>
              <w:spacing w:after="0"/>
              <w:ind w:firstLine="142"/>
              <w:rPr>
                <w:rFonts w:ascii="Times New Roman" w:hAnsi="Times New Roman" w:cs="Times New Roman"/>
                <w:color w:val="000000" w:themeColor="text1"/>
                <w:sz w:val="24"/>
                <w:szCs w:val="24"/>
                <w:lang w:val="uk-UA"/>
              </w:rPr>
            </w:pPr>
            <w:r w:rsidRPr="00EA2CF7">
              <w:rPr>
                <w:rStyle w:val="docdata"/>
                <w:rFonts w:ascii="Times New Roman" w:hAnsi="Times New Roman" w:cs="Times New Roman"/>
                <w:color w:val="000000"/>
                <w:sz w:val="24"/>
                <w:szCs w:val="24"/>
              </w:rPr>
              <w:t>Є</w:t>
            </w:r>
            <w:r w:rsidRPr="00EA2CF7">
              <w:rPr>
                <w:rFonts w:ascii="Times New Roman" w:hAnsi="Times New Roman" w:cs="Times New Roman"/>
                <w:color w:val="000000"/>
                <w:sz w:val="24"/>
                <w:szCs w:val="24"/>
              </w:rPr>
              <w:t xml:space="preserve">ДРПОУ </w:t>
            </w:r>
            <w:r w:rsidR="00322332">
              <w:rPr>
                <w:rFonts w:ascii="Times New Roman" w:hAnsi="Times New Roman" w:cs="Times New Roman"/>
                <w:color w:val="000000"/>
                <w:sz w:val="24"/>
                <w:szCs w:val="24"/>
                <w:lang w:val="uk-UA"/>
              </w:rPr>
              <w:t>25375178</w:t>
            </w:r>
          </w:p>
          <w:p w14:paraId="62DF59EB" w14:textId="4975660D" w:rsidR="00EA2CF7" w:rsidRPr="00483DC0" w:rsidRDefault="00627CB9" w:rsidP="001D661F">
            <w:pPr>
              <w:pStyle w:val="2389"/>
              <w:spacing w:before="0" w:beforeAutospacing="0" w:after="0" w:afterAutospacing="0"/>
              <w:ind w:firstLine="142"/>
              <w:rPr>
                <w:color w:val="000000"/>
                <w:lang w:val="uk-UA"/>
              </w:rPr>
            </w:pPr>
            <w:proofErr w:type="spellStart"/>
            <w:r w:rsidRPr="00EA2CF7">
              <w:rPr>
                <w:color w:val="000000" w:themeColor="text1"/>
                <w:lang w:val="uk-UA"/>
              </w:rPr>
              <w:t>iBAN</w:t>
            </w:r>
            <w:proofErr w:type="spellEnd"/>
            <w:r w:rsidRPr="00EA2CF7">
              <w:rPr>
                <w:color w:val="000000" w:themeColor="text1"/>
                <w:lang w:val="uk-UA"/>
              </w:rPr>
              <w:t xml:space="preserve"> </w:t>
            </w:r>
            <w:r w:rsidR="00EA2CF7" w:rsidRPr="00EA2CF7">
              <w:rPr>
                <w:color w:val="000000"/>
              </w:rPr>
              <w:t> </w:t>
            </w:r>
            <w:r w:rsidR="00EA2CF7" w:rsidRPr="00483DC0">
              <w:rPr>
                <w:color w:val="000000"/>
                <w:lang w:val="uk-UA"/>
              </w:rPr>
              <w:t xml:space="preserve">Р/р </w:t>
            </w:r>
            <w:r w:rsidR="00EA2CF7" w:rsidRPr="00EA2CF7">
              <w:rPr>
                <w:color w:val="000000"/>
              </w:rPr>
              <w:t>UA</w:t>
            </w:r>
            <w:r w:rsidR="00322332">
              <w:rPr>
                <w:color w:val="000000"/>
                <w:lang w:val="uk-UA"/>
              </w:rPr>
              <w:t>____________________________</w:t>
            </w:r>
          </w:p>
          <w:p w14:paraId="1EE3228E" w14:textId="2C64C55D" w:rsidR="00A86AD4" w:rsidRDefault="00EA2CF7" w:rsidP="001D661F">
            <w:pPr>
              <w:pStyle w:val="2389"/>
              <w:spacing w:before="0" w:beforeAutospacing="0" w:after="0" w:afterAutospacing="0"/>
              <w:ind w:firstLine="142"/>
              <w:rPr>
                <w:color w:val="000000"/>
                <w:lang w:val="uk-UA"/>
              </w:rPr>
            </w:pPr>
            <w:r w:rsidRPr="00EA2CF7">
              <w:rPr>
                <w:color w:val="000000"/>
              </w:rPr>
              <w:t> </w:t>
            </w:r>
            <w:r w:rsidRPr="00483DC0">
              <w:rPr>
                <w:color w:val="000000"/>
                <w:lang w:val="uk-UA"/>
              </w:rPr>
              <w:t xml:space="preserve">в </w:t>
            </w:r>
            <w:r w:rsidR="00322332">
              <w:rPr>
                <w:color w:val="000000"/>
                <w:lang w:val="uk-UA"/>
              </w:rPr>
              <w:t>_____________</w:t>
            </w:r>
            <w:r w:rsidR="00483DC0">
              <w:rPr>
                <w:color w:val="000000"/>
                <w:lang w:val="uk-UA"/>
              </w:rPr>
              <w:t xml:space="preserve"> м.</w:t>
            </w:r>
            <w:r w:rsidR="00322332">
              <w:rPr>
                <w:color w:val="000000"/>
                <w:lang w:val="uk-UA"/>
              </w:rPr>
              <w:t>_________________</w:t>
            </w:r>
            <w:r w:rsidR="00483DC0">
              <w:rPr>
                <w:color w:val="000000"/>
                <w:lang w:val="uk-UA"/>
              </w:rPr>
              <w:t xml:space="preserve">, </w:t>
            </w:r>
          </w:p>
          <w:p w14:paraId="2D8964A3" w14:textId="241CEE87" w:rsidR="00627CB9" w:rsidRPr="00EA2CF7" w:rsidRDefault="00EA2CF7" w:rsidP="001D661F">
            <w:pPr>
              <w:pStyle w:val="2389"/>
              <w:spacing w:before="0" w:beforeAutospacing="0" w:after="0" w:afterAutospacing="0"/>
              <w:ind w:firstLine="142"/>
              <w:rPr>
                <w:color w:val="000000" w:themeColor="text1"/>
                <w:lang w:val="uk-UA"/>
              </w:rPr>
            </w:pPr>
            <w:r w:rsidRPr="00483DC0">
              <w:rPr>
                <w:color w:val="000000"/>
                <w:lang w:val="uk-UA"/>
              </w:rPr>
              <w:t xml:space="preserve">МФО </w:t>
            </w:r>
            <w:r w:rsidR="00322332">
              <w:rPr>
                <w:color w:val="000000"/>
                <w:lang w:val="uk-UA"/>
              </w:rPr>
              <w:t>________________</w:t>
            </w:r>
          </w:p>
          <w:p w14:paraId="4BAEFB91" w14:textId="4223FD98" w:rsidR="00627CB9" w:rsidRPr="00322332" w:rsidRDefault="00EA2CF7" w:rsidP="001D661F">
            <w:pPr>
              <w:tabs>
                <w:tab w:val="center" w:pos="2345"/>
              </w:tabs>
              <w:spacing w:after="0"/>
              <w:ind w:firstLine="142"/>
              <w:rPr>
                <w:rFonts w:ascii="Times New Roman" w:hAnsi="Times New Roman" w:cs="Times New Roman"/>
                <w:color w:val="000000" w:themeColor="text1"/>
                <w:sz w:val="24"/>
                <w:szCs w:val="24"/>
                <w:lang w:val="uk-UA"/>
              </w:rPr>
            </w:pPr>
            <w:r>
              <w:rPr>
                <w:rStyle w:val="docdata"/>
                <w:rFonts w:ascii="Times New Roman" w:hAnsi="Times New Roman" w:cs="Times New Roman"/>
                <w:color w:val="000000"/>
                <w:sz w:val="24"/>
                <w:szCs w:val="24"/>
              </w:rPr>
              <w:t>ІПН</w:t>
            </w:r>
            <w:r>
              <w:rPr>
                <w:rStyle w:val="docdata"/>
                <w:rFonts w:ascii="Times New Roman" w:hAnsi="Times New Roman" w:cs="Times New Roman"/>
                <w:color w:val="000000"/>
                <w:sz w:val="24"/>
                <w:szCs w:val="24"/>
                <w:lang w:val="uk-UA"/>
              </w:rPr>
              <w:t xml:space="preserve"> </w:t>
            </w:r>
            <w:r w:rsidR="00322332">
              <w:rPr>
                <w:rStyle w:val="docdata"/>
                <w:rFonts w:ascii="Times New Roman" w:hAnsi="Times New Roman" w:cs="Times New Roman"/>
                <w:color w:val="000000"/>
                <w:sz w:val="24"/>
                <w:szCs w:val="24"/>
                <w:lang w:val="uk-UA"/>
              </w:rPr>
              <w:t>_________________</w:t>
            </w:r>
          </w:p>
          <w:p w14:paraId="12F5D666" w14:textId="7A967460" w:rsidR="00627CB9" w:rsidRPr="00EA2CF7" w:rsidRDefault="00627CB9" w:rsidP="001D661F">
            <w:pPr>
              <w:tabs>
                <w:tab w:val="center" w:pos="2345"/>
              </w:tabs>
              <w:spacing w:after="0"/>
              <w:ind w:firstLine="142"/>
              <w:rPr>
                <w:rFonts w:ascii="Times New Roman" w:hAnsi="Times New Roman" w:cs="Times New Roman"/>
                <w:color w:val="000000" w:themeColor="text1"/>
                <w:sz w:val="24"/>
                <w:szCs w:val="24"/>
                <w:lang w:val="uk-UA"/>
              </w:rPr>
            </w:pPr>
          </w:p>
          <w:p w14:paraId="7C2ED008" w14:textId="77777777" w:rsidR="000507A6" w:rsidRPr="00EA2CF7" w:rsidRDefault="000507A6" w:rsidP="001D661F">
            <w:pPr>
              <w:tabs>
                <w:tab w:val="center" w:pos="2345"/>
              </w:tabs>
              <w:spacing w:after="0"/>
              <w:ind w:firstLine="142"/>
              <w:rPr>
                <w:rFonts w:ascii="Times New Roman" w:hAnsi="Times New Roman" w:cs="Times New Roman"/>
                <w:color w:val="000000" w:themeColor="text1"/>
                <w:sz w:val="24"/>
                <w:szCs w:val="24"/>
                <w:lang w:val="uk-UA"/>
              </w:rPr>
            </w:pPr>
          </w:p>
        </w:tc>
        <w:tc>
          <w:tcPr>
            <w:tcW w:w="5091" w:type="dxa"/>
            <w:tcBorders>
              <w:top w:val="single" w:sz="4" w:space="0" w:color="auto"/>
              <w:left w:val="single" w:sz="4" w:space="0" w:color="auto"/>
              <w:bottom w:val="single" w:sz="4" w:space="0" w:color="auto"/>
              <w:right w:val="single" w:sz="4" w:space="0" w:color="auto"/>
            </w:tcBorders>
          </w:tcPr>
          <w:p w14:paraId="2AEFBFF7" w14:textId="77777777" w:rsidR="00295AC8" w:rsidRPr="00EA2CF7" w:rsidRDefault="00295AC8" w:rsidP="001D661F">
            <w:pPr>
              <w:tabs>
                <w:tab w:val="center" w:pos="2345"/>
              </w:tabs>
              <w:spacing w:after="0"/>
              <w:ind w:firstLine="142"/>
              <w:jc w:val="center"/>
              <w:rPr>
                <w:rFonts w:ascii="Times New Roman" w:hAnsi="Times New Roman" w:cs="Times New Roman"/>
                <w:b/>
                <w:color w:val="000000" w:themeColor="text1"/>
                <w:sz w:val="24"/>
                <w:szCs w:val="24"/>
                <w:u w:val="single"/>
                <w:lang w:val="uk-UA"/>
              </w:rPr>
            </w:pPr>
            <w:r w:rsidRPr="00EA2CF7">
              <w:rPr>
                <w:rFonts w:ascii="Times New Roman" w:eastAsia="Times New Roman" w:hAnsi="Times New Roman" w:cs="Times New Roman"/>
                <w:color w:val="000000" w:themeColor="text1"/>
                <w:sz w:val="24"/>
                <w:szCs w:val="24"/>
                <w:shd w:val="clear" w:color="auto" w:fill="FFFFFF"/>
              </w:rPr>
              <w:t> </w:t>
            </w:r>
          </w:p>
          <w:p w14:paraId="4AA4205A" w14:textId="2B48E82B" w:rsidR="00627CB9" w:rsidRPr="00687C4D" w:rsidRDefault="00687C4D" w:rsidP="001D661F">
            <w:pPr>
              <w:tabs>
                <w:tab w:val="num" w:pos="164"/>
                <w:tab w:val="center" w:pos="2345"/>
              </w:tabs>
              <w:spacing w:line="240" w:lineRule="auto"/>
              <w:ind w:firstLine="142"/>
              <w:contextualSpacing/>
              <w:jc w:val="center"/>
              <w:rPr>
                <w:rFonts w:ascii="Times New Roman" w:hAnsi="Times New Roman" w:cs="Times New Roman"/>
                <w:b/>
                <w:color w:val="000000" w:themeColor="text1"/>
                <w:sz w:val="24"/>
                <w:szCs w:val="24"/>
                <w:u w:val="single"/>
                <w:lang w:val="uk-UA"/>
              </w:rPr>
            </w:pPr>
            <w:r>
              <w:rPr>
                <w:rFonts w:ascii="Times New Roman" w:hAnsi="Times New Roman" w:cs="Times New Roman"/>
                <w:b/>
                <w:color w:val="000000" w:themeColor="text1"/>
                <w:sz w:val="24"/>
                <w:szCs w:val="24"/>
                <w:u w:val="single"/>
                <w:lang w:val="uk-UA"/>
              </w:rPr>
              <w:t>_______________________</w:t>
            </w:r>
          </w:p>
          <w:p w14:paraId="415F6065" w14:textId="7A0D0EC7" w:rsidR="00A86AD4" w:rsidRPr="00A86AD4" w:rsidRDefault="00687C4D" w:rsidP="001D661F">
            <w:pPr>
              <w:spacing w:after="0" w:line="240" w:lineRule="auto"/>
              <w:ind w:firstLine="142"/>
              <w:jc w:val="center"/>
              <w:rPr>
                <w:rFonts w:ascii="Times New Roman" w:eastAsia="Times New Roman" w:hAnsi="Times New Roman" w:cs="Times New Roman"/>
                <w:sz w:val="24"/>
                <w:szCs w:val="24"/>
                <w:lang/>
              </w:rPr>
            </w:pPr>
            <w:r>
              <w:rPr>
                <w:rFonts w:ascii="Times New Roman" w:eastAsia="Times New Roman" w:hAnsi="Times New Roman" w:cs="Times New Roman"/>
                <w:sz w:val="24"/>
                <w:szCs w:val="24"/>
                <w:lang w:val="uk-UA"/>
              </w:rPr>
              <w:t>_______________</w:t>
            </w:r>
            <w:r w:rsidR="00A86AD4" w:rsidRPr="00A86AD4">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uk-UA"/>
              </w:rPr>
              <w:t>______</w:t>
            </w:r>
            <w:r w:rsidR="00A86AD4" w:rsidRPr="00A86AD4">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uk-UA"/>
              </w:rPr>
              <w:t>________________</w:t>
            </w:r>
            <w:r w:rsidR="00A86AD4" w:rsidRPr="00A86AD4">
              <w:rPr>
                <w:rFonts w:ascii="Times New Roman" w:eastAsia="Times New Roman" w:hAnsi="Times New Roman" w:cs="Times New Roman"/>
                <w:sz w:val="24"/>
                <w:szCs w:val="24"/>
                <w:lang/>
              </w:rPr>
              <w:t>.,</w:t>
            </w:r>
          </w:p>
          <w:p w14:paraId="4BAB2057" w14:textId="67575914" w:rsidR="00A86AD4" w:rsidRPr="00687C4D" w:rsidRDefault="00687C4D" w:rsidP="001D661F">
            <w:pPr>
              <w:tabs>
                <w:tab w:val="num" w:pos="164"/>
                <w:tab w:val="center" w:pos="2345"/>
              </w:tabs>
              <w:spacing w:line="240" w:lineRule="auto"/>
              <w:ind w:firstLine="142"/>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w:t>
            </w:r>
            <w:r w:rsidR="00A86AD4" w:rsidRPr="00A86AD4">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uk-UA"/>
              </w:rPr>
              <w:t>___________</w:t>
            </w:r>
            <w:r w:rsidR="00A86AD4" w:rsidRPr="00A86AD4">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val="uk-UA"/>
              </w:rPr>
              <w:t>___________</w:t>
            </w:r>
          </w:p>
          <w:p w14:paraId="41E49E37" w14:textId="77777777" w:rsidR="00A86AD4" w:rsidRPr="00A86AD4" w:rsidRDefault="00A86AD4" w:rsidP="001D661F">
            <w:pPr>
              <w:tabs>
                <w:tab w:val="num" w:pos="164"/>
                <w:tab w:val="center" w:pos="2345"/>
              </w:tabs>
              <w:spacing w:line="240" w:lineRule="auto"/>
              <w:ind w:firstLine="142"/>
              <w:contextualSpacing/>
              <w:jc w:val="center"/>
              <w:rPr>
                <w:rFonts w:ascii="Times New Roman" w:eastAsia="Times New Roman" w:hAnsi="Times New Roman" w:cs="Times New Roman"/>
                <w:sz w:val="24"/>
                <w:szCs w:val="24"/>
                <w:lang/>
              </w:rPr>
            </w:pPr>
          </w:p>
          <w:p w14:paraId="011F2C87" w14:textId="3B79FDCB" w:rsidR="00627CB9" w:rsidRPr="00687C4D" w:rsidRDefault="00627CB9" w:rsidP="001D661F">
            <w:pPr>
              <w:tabs>
                <w:tab w:val="num" w:pos="164"/>
                <w:tab w:val="center" w:pos="2345"/>
              </w:tabs>
              <w:spacing w:line="240" w:lineRule="auto"/>
              <w:ind w:firstLine="142"/>
              <w:contextualSpacing/>
              <w:rPr>
                <w:rFonts w:ascii="Times New Roman" w:hAnsi="Times New Roman" w:cs="Times New Roman"/>
                <w:color w:val="000000" w:themeColor="text1"/>
                <w:sz w:val="24"/>
                <w:szCs w:val="24"/>
                <w:lang w:val="uk-UA"/>
              </w:rPr>
            </w:pPr>
            <w:r w:rsidRPr="00A86AD4">
              <w:rPr>
                <w:rFonts w:ascii="Times New Roman" w:hAnsi="Times New Roman" w:cs="Times New Roman"/>
                <w:color w:val="000000" w:themeColor="text1"/>
                <w:sz w:val="24"/>
                <w:szCs w:val="24"/>
                <w:lang/>
              </w:rPr>
              <w:t xml:space="preserve">Код ЄДРПОУ </w:t>
            </w:r>
            <w:r w:rsidR="00687C4D">
              <w:rPr>
                <w:rFonts w:ascii="Times New Roman" w:eastAsia="Times New Roman" w:hAnsi="Times New Roman" w:cs="Times New Roman"/>
                <w:color w:val="000000"/>
                <w:sz w:val="24"/>
                <w:szCs w:val="24"/>
                <w:lang w:val="uk-UA"/>
              </w:rPr>
              <w:t>_______________</w:t>
            </w:r>
          </w:p>
          <w:p w14:paraId="09789457" w14:textId="4379B2E9" w:rsidR="00A86AD4" w:rsidRPr="00687C4D" w:rsidRDefault="00627CB9" w:rsidP="001D661F">
            <w:pPr>
              <w:spacing w:after="0" w:line="240" w:lineRule="auto"/>
              <w:ind w:firstLine="142"/>
              <w:rPr>
                <w:rFonts w:ascii="Times New Roman" w:eastAsia="Times New Roman" w:hAnsi="Times New Roman" w:cs="Times New Roman"/>
                <w:color w:val="000000"/>
                <w:sz w:val="24"/>
                <w:szCs w:val="24"/>
                <w:lang w:val="uk-UA"/>
              </w:rPr>
            </w:pPr>
            <w:r w:rsidRPr="00A86AD4">
              <w:rPr>
                <w:rFonts w:ascii="Times New Roman" w:hAnsi="Times New Roman" w:cs="Times New Roman"/>
                <w:color w:val="000000" w:themeColor="text1"/>
                <w:sz w:val="24"/>
                <w:szCs w:val="24"/>
                <w:lang/>
              </w:rPr>
              <w:t xml:space="preserve">п/р  iBAN </w:t>
            </w:r>
            <w:r w:rsidR="00A86AD4" w:rsidRPr="00A86AD4">
              <w:rPr>
                <w:rFonts w:ascii="Times New Roman" w:eastAsia="Times New Roman" w:hAnsi="Times New Roman" w:cs="Times New Roman"/>
                <w:color w:val="000000"/>
                <w:sz w:val="24"/>
                <w:szCs w:val="24"/>
                <w:lang/>
              </w:rPr>
              <w:t xml:space="preserve">UA </w:t>
            </w:r>
            <w:r w:rsidR="00687C4D">
              <w:rPr>
                <w:rFonts w:ascii="Times New Roman" w:eastAsia="Times New Roman" w:hAnsi="Times New Roman" w:cs="Times New Roman"/>
                <w:color w:val="000000"/>
                <w:sz w:val="24"/>
                <w:szCs w:val="24"/>
                <w:lang w:val="uk-UA"/>
              </w:rPr>
              <w:t>___________________________</w:t>
            </w:r>
          </w:p>
          <w:p w14:paraId="23FBD744" w14:textId="5B3D5B81" w:rsidR="00627CB9" w:rsidRPr="00687C4D" w:rsidRDefault="00A86AD4" w:rsidP="001D661F">
            <w:pPr>
              <w:tabs>
                <w:tab w:val="num" w:pos="164"/>
                <w:tab w:val="center" w:pos="2345"/>
              </w:tabs>
              <w:spacing w:line="240" w:lineRule="auto"/>
              <w:ind w:firstLine="142"/>
              <w:contextualSpacing/>
              <w:rPr>
                <w:rFonts w:ascii="Times New Roman" w:hAnsi="Times New Roman" w:cs="Times New Roman"/>
                <w:color w:val="000000" w:themeColor="text1"/>
                <w:sz w:val="24"/>
                <w:szCs w:val="24"/>
                <w:lang w:val="uk-UA"/>
              </w:rPr>
            </w:pPr>
            <w:r w:rsidRPr="00A86AD4">
              <w:rPr>
                <w:rFonts w:ascii="Times New Roman" w:eastAsia="Times New Roman" w:hAnsi="Times New Roman" w:cs="Times New Roman"/>
                <w:color w:val="000000"/>
                <w:sz w:val="24"/>
                <w:szCs w:val="24"/>
              </w:rPr>
              <w:t>у</w:t>
            </w:r>
            <w:r w:rsidR="00687C4D">
              <w:rPr>
                <w:rFonts w:ascii="Times New Roman" w:eastAsia="Times New Roman" w:hAnsi="Times New Roman" w:cs="Times New Roman"/>
                <w:color w:val="000000"/>
                <w:sz w:val="24"/>
                <w:szCs w:val="24"/>
                <w:lang w:val="uk-UA"/>
              </w:rPr>
              <w:t xml:space="preserve"> ______________________________________</w:t>
            </w:r>
          </w:p>
          <w:p w14:paraId="0F7E033B" w14:textId="1784A223" w:rsidR="00627CB9" w:rsidRPr="00EA2CF7" w:rsidRDefault="00627CB9" w:rsidP="001D661F">
            <w:pPr>
              <w:tabs>
                <w:tab w:val="num" w:pos="164"/>
                <w:tab w:val="center" w:pos="2345"/>
              </w:tabs>
              <w:spacing w:line="240" w:lineRule="auto"/>
              <w:ind w:firstLine="142"/>
              <w:contextualSpacing/>
              <w:rPr>
                <w:rFonts w:ascii="Times New Roman" w:hAnsi="Times New Roman" w:cs="Times New Roman"/>
                <w:color w:val="000000" w:themeColor="text1"/>
                <w:sz w:val="24"/>
                <w:szCs w:val="24"/>
                <w:lang w:val="uk-UA"/>
              </w:rPr>
            </w:pPr>
            <w:r w:rsidRPr="00EA2CF7">
              <w:rPr>
                <w:rFonts w:ascii="Times New Roman" w:hAnsi="Times New Roman" w:cs="Times New Roman"/>
                <w:color w:val="000000" w:themeColor="text1"/>
                <w:sz w:val="24"/>
                <w:szCs w:val="24"/>
              </w:rPr>
              <w:t xml:space="preserve">МФО </w:t>
            </w:r>
            <w:r w:rsidR="00687C4D">
              <w:rPr>
                <w:rFonts w:ascii="Times New Roman" w:hAnsi="Times New Roman" w:cs="Times New Roman"/>
                <w:color w:val="000000" w:themeColor="text1"/>
                <w:sz w:val="24"/>
                <w:szCs w:val="24"/>
                <w:lang w:val="uk-UA"/>
              </w:rPr>
              <w:t>_____________</w:t>
            </w:r>
          </w:p>
          <w:p w14:paraId="704E9DE6" w14:textId="16ABB2FD" w:rsidR="00627CB9" w:rsidRPr="00687C4D" w:rsidRDefault="00627CB9" w:rsidP="001D661F">
            <w:pPr>
              <w:tabs>
                <w:tab w:val="num" w:pos="164"/>
                <w:tab w:val="center" w:pos="2345"/>
              </w:tabs>
              <w:spacing w:line="240" w:lineRule="auto"/>
              <w:ind w:firstLine="142"/>
              <w:contextualSpacing/>
              <w:rPr>
                <w:rFonts w:ascii="Times New Roman" w:hAnsi="Times New Roman" w:cs="Times New Roman"/>
                <w:color w:val="000000" w:themeColor="text1"/>
                <w:sz w:val="24"/>
                <w:szCs w:val="24"/>
                <w:lang w:val="uk-UA"/>
              </w:rPr>
            </w:pPr>
            <w:r w:rsidRPr="00EA2CF7">
              <w:rPr>
                <w:rFonts w:ascii="Times New Roman" w:hAnsi="Times New Roman" w:cs="Times New Roman"/>
                <w:color w:val="000000" w:themeColor="text1"/>
                <w:sz w:val="24"/>
                <w:szCs w:val="24"/>
              </w:rPr>
              <w:t xml:space="preserve">ІПН </w:t>
            </w:r>
            <w:r w:rsidR="00687C4D">
              <w:rPr>
                <w:rFonts w:ascii="Times New Roman" w:eastAsia="Times New Roman" w:hAnsi="Times New Roman" w:cs="Times New Roman"/>
                <w:color w:val="000000"/>
                <w:sz w:val="24"/>
                <w:szCs w:val="24"/>
                <w:lang w:val="uk-UA"/>
              </w:rPr>
              <w:t>______________</w:t>
            </w:r>
          </w:p>
          <w:p w14:paraId="6E007285" w14:textId="0006DC9F" w:rsidR="00407B8E" w:rsidRPr="00EA2CF7" w:rsidRDefault="00407B8E" w:rsidP="00322332">
            <w:pPr>
              <w:tabs>
                <w:tab w:val="center" w:pos="2345"/>
              </w:tabs>
              <w:spacing w:after="0"/>
              <w:rPr>
                <w:rFonts w:ascii="Times New Roman" w:hAnsi="Times New Roman" w:cs="Times New Roman"/>
                <w:color w:val="000000" w:themeColor="text1"/>
                <w:sz w:val="24"/>
                <w:szCs w:val="24"/>
              </w:rPr>
            </w:pPr>
          </w:p>
        </w:tc>
      </w:tr>
    </w:tbl>
    <w:p w14:paraId="0A5429E2" w14:textId="07BAE134" w:rsidR="000507A6" w:rsidRPr="00DA625E" w:rsidRDefault="00EA2CF7" w:rsidP="001D661F">
      <w:pPr>
        <w:spacing w:after="0" w:line="23" w:lineRule="atLeast"/>
        <w:ind w:firstLine="142"/>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Д</w:t>
      </w:r>
      <w:r w:rsidR="000507A6" w:rsidRPr="00DA625E">
        <w:rPr>
          <w:rFonts w:ascii="Times New Roman" w:hAnsi="Times New Roman" w:cs="Times New Roman"/>
          <w:b/>
          <w:color w:val="000000" w:themeColor="text1"/>
          <w:sz w:val="24"/>
          <w:szCs w:val="24"/>
          <w:lang w:val="uk-UA"/>
        </w:rPr>
        <w:t>иректор</w:t>
      </w:r>
      <w:r>
        <w:rPr>
          <w:rFonts w:ascii="Times New Roman" w:hAnsi="Times New Roman" w:cs="Times New Roman"/>
          <w:b/>
          <w:color w:val="000000" w:themeColor="text1"/>
          <w:sz w:val="24"/>
          <w:szCs w:val="24"/>
          <w:lang w:val="uk-UA"/>
        </w:rPr>
        <w:t xml:space="preserve"> </w:t>
      </w:r>
      <w:r w:rsidR="000507A6" w:rsidRPr="00DA625E">
        <w:rPr>
          <w:rFonts w:ascii="Times New Roman" w:hAnsi="Times New Roman" w:cs="Times New Roman"/>
          <w:b/>
          <w:color w:val="000000" w:themeColor="text1"/>
          <w:sz w:val="24"/>
          <w:szCs w:val="24"/>
          <w:lang w:val="uk-UA"/>
        </w:rPr>
        <w:t xml:space="preserve">                                                                     </w:t>
      </w:r>
      <w:r w:rsidR="00CB53D7">
        <w:rPr>
          <w:rFonts w:ascii="Times New Roman" w:hAnsi="Times New Roman" w:cs="Times New Roman"/>
          <w:bCs/>
          <w:i/>
          <w:iCs/>
          <w:color w:val="000000" w:themeColor="text1"/>
          <w:sz w:val="24"/>
          <w:szCs w:val="24"/>
          <w:lang w:val="uk-UA"/>
        </w:rPr>
        <w:t>Керівник</w:t>
      </w:r>
      <w:r w:rsidR="000507A6" w:rsidRPr="00DA625E">
        <w:rPr>
          <w:rFonts w:ascii="Times New Roman" w:hAnsi="Times New Roman" w:cs="Times New Roman"/>
          <w:b/>
          <w:color w:val="000000" w:themeColor="text1"/>
          <w:sz w:val="24"/>
          <w:szCs w:val="24"/>
          <w:lang w:val="uk-UA"/>
        </w:rPr>
        <w:t xml:space="preserve">  </w:t>
      </w:r>
    </w:p>
    <w:p w14:paraId="38886D7A" w14:textId="0290C6CA" w:rsidR="00CE786B" w:rsidRPr="00DA625E" w:rsidRDefault="000507A6" w:rsidP="001D661F">
      <w:pPr>
        <w:spacing w:after="0" w:line="23" w:lineRule="atLeast"/>
        <w:ind w:firstLine="142"/>
        <w:jc w:val="both"/>
        <w:rPr>
          <w:rFonts w:ascii="Times New Roman" w:hAnsi="Times New Roman" w:cs="Times New Roman"/>
          <w:color w:val="000000" w:themeColor="text1"/>
          <w:sz w:val="24"/>
          <w:szCs w:val="24"/>
          <w:lang w:val="uk-UA"/>
        </w:rPr>
      </w:pPr>
      <w:r w:rsidRPr="00DA625E">
        <w:rPr>
          <w:rFonts w:ascii="Times New Roman" w:hAnsi="Times New Roman" w:cs="Times New Roman"/>
          <w:b/>
          <w:color w:val="000000" w:themeColor="text1"/>
          <w:sz w:val="24"/>
          <w:szCs w:val="24"/>
          <w:lang w:val="uk-UA"/>
        </w:rPr>
        <w:t xml:space="preserve">   </w:t>
      </w:r>
      <w:r w:rsidR="00295AC8" w:rsidRPr="00DA625E">
        <w:rPr>
          <w:rFonts w:ascii="Times New Roman" w:hAnsi="Times New Roman" w:cs="Times New Roman"/>
          <w:b/>
          <w:color w:val="000000" w:themeColor="text1"/>
          <w:sz w:val="24"/>
          <w:szCs w:val="24"/>
          <w:lang w:val="uk-UA"/>
        </w:rPr>
        <w:t xml:space="preserve">    ______________ </w:t>
      </w:r>
      <w:r w:rsidR="00322332">
        <w:rPr>
          <w:rFonts w:ascii="Times New Roman" w:hAnsi="Times New Roman" w:cs="Times New Roman"/>
          <w:b/>
          <w:color w:val="000000" w:themeColor="text1"/>
          <w:sz w:val="24"/>
          <w:szCs w:val="24"/>
          <w:lang w:val="uk-UA"/>
        </w:rPr>
        <w:t>_____________</w:t>
      </w:r>
      <w:r w:rsidR="00295AC8" w:rsidRPr="00DA625E">
        <w:rPr>
          <w:rFonts w:ascii="Times New Roman" w:hAnsi="Times New Roman" w:cs="Times New Roman"/>
          <w:b/>
          <w:color w:val="000000" w:themeColor="text1"/>
          <w:sz w:val="24"/>
          <w:szCs w:val="24"/>
          <w:lang w:val="uk-UA"/>
        </w:rPr>
        <w:t xml:space="preserve"> </w:t>
      </w:r>
      <w:r w:rsidRPr="00DA625E">
        <w:rPr>
          <w:rFonts w:ascii="Times New Roman" w:hAnsi="Times New Roman" w:cs="Times New Roman"/>
          <w:b/>
          <w:color w:val="000000" w:themeColor="text1"/>
          <w:sz w:val="24"/>
          <w:szCs w:val="24"/>
          <w:lang w:val="uk-UA"/>
        </w:rPr>
        <w:t xml:space="preserve">                         ______________ </w:t>
      </w:r>
      <w:r w:rsidR="00687C4D">
        <w:rPr>
          <w:rFonts w:ascii="Times New Roman" w:hAnsi="Times New Roman" w:cs="Times New Roman"/>
          <w:b/>
          <w:color w:val="000000" w:themeColor="text1"/>
          <w:sz w:val="24"/>
          <w:szCs w:val="24"/>
          <w:lang w:val="uk-UA"/>
        </w:rPr>
        <w:t>___________________</w:t>
      </w:r>
      <w:r w:rsidR="00A86AD4">
        <w:rPr>
          <w:rFonts w:ascii="Times New Roman" w:hAnsi="Times New Roman" w:cs="Times New Roman"/>
          <w:b/>
          <w:color w:val="000000" w:themeColor="text1"/>
          <w:sz w:val="24"/>
          <w:szCs w:val="24"/>
          <w:lang w:val="uk-UA"/>
        </w:rPr>
        <w:t>.</w:t>
      </w:r>
    </w:p>
    <w:p w14:paraId="627FEC16" w14:textId="77777777" w:rsidR="00322332" w:rsidRDefault="00322332" w:rsidP="001D661F">
      <w:pPr>
        <w:spacing w:after="0" w:line="23" w:lineRule="atLeast"/>
        <w:ind w:firstLine="142"/>
        <w:jc w:val="both"/>
        <w:rPr>
          <w:rFonts w:ascii="Times New Roman" w:hAnsi="Times New Roman" w:cs="Times New Roman"/>
          <w:sz w:val="26"/>
          <w:szCs w:val="26"/>
          <w:lang w:val="uk-UA"/>
        </w:rPr>
      </w:pPr>
    </w:p>
    <w:p w14:paraId="2BEB8180" w14:textId="77777777" w:rsidR="005D1697" w:rsidRPr="00CB53D7" w:rsidRDefault="005D1697" w:rsidP="001D661F">
      <w:pPr>
        <w:spacing w:after="0" w:line="23" w:lineRule="atLeast"/>
        <w:ind w:firstLine="142"/>
        <w:jc w:val="right"/>
        <w:rPr>
          <w:rFonts w:ascii="Times New Roman" w:hAnsi="Times New Roman" w:cs="Times New Roman"/>
          <w:i/>
          <w:iCs/>
          <w:sz w:val="26"/>
          <w:szCs w:val="26"/>
          <w:lang w:val="uk-UA"/>
        </w:rPr>
      </w:pPr>
      <w:r w:rsidRPr="00CB53D7">
        <w:rPr>
          <w:rFonts w:ascii="Times New Roman" w:hAnsi="Times New Roman" w:cs="Times New Roman"/>
          <w:i/>
          <w:iCs/>
          <w:sz w:val="26"/>
          <w:szCs w:val="26"/>
          <w:lang w:val="uk-UA"/>
        </w:rPr>
        <w:t>Додаток1</w:t>
      </w:r>
    </w:p>
    <w:p w14:paraId="04D3CA85" w14:textId="77777777" w:rsidR="005D1697" w:rsidRPr="00CB53D7" w:rsidRDefault="005D1697" w:rsidP="001D661F">
      <w:pPr>
        <w:spacing w:after="0" w:line="23" w:lineRule="atLeast"/>
        <w:ind w:firstLine="142"/>
        <w:jc w:val="right"/>
        <w:rPr>
          <w:rFonts w:ascii="Times New Roman" w:hAnsi="Times New Roman" w:cs="Times New Roman"/>
          <w:i/>
          <w:iCs/>
          <w:sz w:val="26"/>
          <w:szCs w:val="26"/>
          <w:lang w:val="uk-UA"/>
        </w:rPr>
      </w:pPr>
      <w:r w:rsidRPr="00CB53D7">
        <w:rPr>
          <w:rFonts w:ascii="Times New Roman" w:hAnsi="Times New Roman" w:cs="Times New Roman"/>
          <w:i/>
          <w:iCs/>
          <w:sz w:val="26"/>
          <w:szCs w:val="26"/>
          <w:lang w:val="uk-UA"/>
        </w:rPr>
        <w:t>до Договору №_________</w:t>
      </w:r>
    </w:p>
    <w:p w14:paraId="4C0CFA93" w14:textId="779098D4" w:rsidR="005D1697" w:rsidRDefault="005D1697" w:rsidP="001D661F">
      <w:pPr>
        <w:tabs>
          <w:tab w:val="left" w:pos="6195"/>
          <w:tab w:val="right" w:pos="9355"/>
        </w:tabs>
        <w:spacing w:after="0" w:line="23" w:lineRule="atLeast"/>
        <w:ind w:firstLine="142"/>
        <w:rPr>
          <w:rFonts w:ascii="Times New Roman" w:hAnsi="Times New Roman" w:cs="Times New Roman"/>
          <w:sz w:val="26"/>
          <w:szCs w:val="26"/>
          <w:lang w:val="uk-UA"/>
        </w:rPr>
      </w:pPr>
      <w:r w:rsidRPr="00CB53D7">
        <w:rPr>
          <w:rFonts w:ascii="Times New Roman" w:hAnsi="Times New Roman" w:cs="Times New Roman"/>
          <w:i/>
          <w:iCs/>
          <w:sz w:val="26"/>
          <w:szCs w:val="26"/>
          <w:lang w:val="uk-UA"/>
        </w:rPr>
        <w:tab/>
        <w:t xml:space="preserve">    </w:t>
      </w:r>
      <w:r w:rsidRPr="00CB53D7">
        <w:rPr>
          <w:rFonts w:ascii="Times New Roman" w:hAnsi="Times New Roman" w:cs="Times New Roman"/>
          <w:i/>
          <w:iCs/>
          <w:sz w:val="26"/>
          <w:szCs w:val="26"/>
          <w:lang w:val="uk-UA"/>
        </w:rPr>
        <w:tab/>
        <w:t>від «</w:t>
      </w:r>
      <w:r w:rsidR="00687C4D" w:rsidRPr="00CB53D7">
        <w:rPr>
          <w:rFonts w:ascii="Times New Roman" w:hAnsi="Times New Roman" w:cs="Times New Roman"/>
          <w:i/>
          <w:iCs/>
          <w:sz w:val="26"/>
          <w:szCs w:val="26"/>
          <w:lang w:val="uk-UA"/>
        </w:rPr>
        <w:t>____</w:t>
      </w:r>
      <w:r w:rsidRPr="00CB53D7">
        <w:rPr>
          <w:rFonts w:ascii="Times New Roman" w:hAnsi="Times New Roman" w:cs="Times New Roman"/>
          <w:i/>
          <w:iCs/>
          <w:sz w:val="26"/>
          <w:szCs w:val="26"/>
          <w:lang w:val="uk-UA"/>
        </w:rPr>
        <w:t>»</w:t>
      </w:r>
      <w:r w:rsidR="00687C4D" w:rsidRPr="00CB53D7">
        <w:rPr>
          <w:rFonts w:ascii="Times New Roman" w:hAnsi="Times New Roman" w:cs="Times New Roman"/>
          <w:i/>
          <w:iCs/>
          <w:sz w:val="26"/>
          <w:szCs w:val="26"/>
          <w:lang w:val="uk-UA"/>
        </w:rPr>
        <w:t>_______</w:t>
      </w:r>
      <w:r w:rsidR="00A86AD4" w:rsidRPr="00CB53D7">
        <w:rPr>
          <w:rFonts w:ascii="Times New Roman" w:hAnsi="Times New Roman" w:cs="Times New Roman"/>
          <w:i/>
          <w:iCs/>
          <w:sz w:val="26"/>
          <w:szCs w:val="26"/>
          <w:lang w:val="uk-UA"/>
        </w:rPr>
        <w:t xml:space="preserve"> </w:t>
      </w:r>
      <w:r w:rsidRPr="00CB53D7">
        <w:rPr>
          <w:rFonts w:ascii="Times New Roman" w:hAnsi="Times New Roman" w:cs="Times New Roman"/>
          <w:i/>
          <w:iCs/>
          <w:sz w:val="26"/>
          <w:szCs w:val="26"/>
          <w:lang w:val="uk-UA"/>
        </w:rPr>
        <w:t>202</w:t>
      </w:r>
      <w:r w:rsidR="00322332">
        <w:rPr>
          <w:rFonts w:ascii="Times New Roman" w:hAnsi="Times New Roman" w:cs="Times New Roman"/>
          <w:i/>
          <w:iCs/>
          <w:sz w:val="26"/>
          <w:szCs w:val="26"/>
          <w:lang w:val="uk-UA"/>
        </w:rPr>
        <w:t>2</w:t>
      </w:r>
      <w:r w:rsidRPr="00CB53D7">
        <w:rPr>
          <w:rFonts w:ascii="Times New Roman" w:hAnsi="Times New Roman" w:cs="Times New Roman"/>
          <w:i/>
          <w:iCs/>
          <w:sz w:val="26"/>
          <w:szCs w:val="26"/>
          <w:lang w:val="uk-UA"/>
        </w:rPr>
        <w:t>р</w:t>
      </w:r>
      <w:r>
        <w:rPr>
          <w:rFonts w:ascii="Times New Roman" w:hAnsi="Times New Roman" w:cs="Times New Roman"/>
          <w:sz w:val="26"/>
          <w:szCs w:val="26"/>
          <w:lang w:val="uk-UA"/>
        </w:rPr>
        <w:t>.</w:t>
      </w:r>
    </w:p>
    <w:p w14:paraId="777985B5" w14:textId="77777777" w:rsidR="005D1697" w:rsidRDefault="005D1697" w:rsidP="001D661F">
      <w:pPr>
        <w:tabs>
          <w:tab w:val="left" w:pos="6195"/>
          <w:tab w:val="right" w:pos="9355"/>
        </w:tabs>
        <w:spacing w:after="0" w:line="23" w:lineRule="atLeast"/>
        <w:ind w:firstLine="142"/>
        <w:jc w:val="center"/>
        <w:rPr>
          <w:rFonts w:ascii="Times New Roman" w:hAnsi="Times New Roman" w:cs="Times New Roman"/>
          <w:sz w:val="26"/>
          <w:szCs w:val="26"/>
          <w:lang w:val="uk-UA"/>
        </w:rPr>
      </w:pPr>
    </w:p>
    <w:p w14:paraId="0C0B5DA1" w14:textId="77777777" w:rsidR="005D1697" w:rsidRDefault="005D1697" w:rsidP="001D661F">
      <w:pPr>
        <w:tabs>
          <w:tab w:val="left" w:pos="6195"/>
          <w:tab w:val="right" w:pos="9355"/>
        </w:tabs>
        <w:spacing w:after="0" w:line="23" w:lineRule="atLeast"/>
        <w:ind w:firstLine="142"/>
        <w:jc w:val="center"/>
        <w:rPr>
          <w:rFonts w:ascii="Times New Roman" w:hAnsi="Times New Roman" w:cs="Times New Roman"/>
          <w:b/>
          <w:sz w:val="26"/>
          <w:szCs w:val="26"/>
          <w:lang w:val="uk-UA"/>
        </w:rPr>
      </w:pPr>
      <w:r w:rsidRPr="002350FA">
        <w:rPr>
          <w:rFonts w:ascii="Times New Roman" w:hAnsi="Times New Roman" w:cs="Times New Roman"/>
          <w:b/>
          <w:sz w:val="26"/>
          <w:szCs w:val="26"/>
          <w:lang w:val="uk-UA"/>
        </w:rPr>
        <w:t>СПЕЦИФІКАЦІЯ</w:t>
      </w:r>
    </w:p>
    <w:tbl>
      <w:tblPr>
        <w:tblStyle w:val="a3"/>
        <w:tblW w:w="10065" w:type="dxa"/>
        <w:tblInd w:w="-459" w:type="dxa"/>
        <w:tblLayout w:type="fixed"/>
        <w:tblLook w:val="04A0" w:firstRow="1" w:lastRow="0" w:firstColumn="1" w:lastColumn="0" w:noHBand="0" w:noVBand="1"/>
      </w:tblPr>
      <w:tblGrid>
        <w:gridCol w:w="692"/>
        <w:gridCol w:w="4553"/>
        <w:gridCol w:w="992"/>
        <w:gridCol w:w="1134"/>
        <w:gridCol w:w="1276"/>
        <w:gridCol w:w="1418"/>
      </w:tblGrid>
      <w:tr w:rsidR="00CB53D7" w:rsidRPr="008A56B0" w14:paraId="4471E55A" w14:textId="77777777" w:rsidTr="00CB53D7">
        <w:tc>
          <w:tcPr>
            <w:tcW w:w="692" w:type="dxa"/>
          </w:tcPr>
          <w:p w14:paraId="2A0C4651" w14:textId="77777777" w:rsidR="005D1697" w:rsidRPr="008A56B0" w:rsidRDefault="005D1697" w:rsidP="001D661F">
            <w:pPr>
              <w:tabs>
                <w:tab w:val="left" w:pos="6195"/>
                <w:tab w:val="right" w:pos="9355"/>
              </w:tabs>
              <w:spacing w:line="23" w:lineRule="atLeast"/>
              <w:ind w:firstLine="142"/>
              <w:jc w:val="center"/>
              <w:rPr>
                <w:rFonts w:ascii="Times New Roman" w:hAnsi="Times New Roman" w:cs="Times New Roman"/>
                <w:sz w:val="24"/>
                <w:szCs w:val="24"/>
                <w:lang w:val="uk-UA"/>
              </w:rPr>
            </w:pPr>
            <w:r w:rsidRPr="008A56B0">
              <w:rPr>
                <w:rFonts w:ascii="Times New Roman" w:hAnsi="Times New Roman" w:cs="Times New Roman"/>
                <w:sz w:val="24"/>
                <w:szCs w:val="24"/>
                <w:lang w:val="uk-UA"/>
              </w:rPr>
              <w:t>№ з/п</w:t>
            </w:r>
          </w:p>
        </w:tc>
        <w:tc>
          <w:tcPr>
            <w:tcW w:w="4553" w:type="dxa"/>
          </w:tcPr>
          <w:p w14:paraId="33F26DF7" w14:textId="77777777" w:rsidR="005D1697" w:rsidRPr="008A56B0" w:rsidRDefault="005D1697" w:rsidP="001D661F">
            <w:pPr>
              <w:tabs>
                <w:tab w:val="left" w:pos="6195"/>
                <w:tab w:val="right" w:pos="9355"/>
              </w:tabs>
              <w:spacing w:line="23" w:lineRule="atLeast"/>
              <w:ind w:firstLine="142"/>
              <w:jc w:val="center"/>
              <w:rPr>
                <w:rFonts w:ascii="Times New Roman" w:hAnsi="Times New Roman" w:cs="Times New Roman"/>
                <w:sz w:val="24"/>
                <w:szCs w:val="24"/>
                <w:lang w:val="uk-UA"/>
              </w:rPr>
            </w:pPr>
            <w:r w:rsidRPr="008A56B0">
              <w:rPr>
                <w:rFonts w:ascii="Times New Roman" w:hAnsi="Times New Roman" w:cs="Times New Roman"/>
                <w:sz w:val="24"/>
                <w:szCs w:val="24"/>
                <w:lang w:val="uk-UA"/>
              </w:rPr>
              <w:t>Найменування товару</w:t>
            </w:r>
          </w:p>
        </w:tc>
        <w:tc>
          <w:tcPr>
            <w:tcW w:w="992" w:type="dxa"/>
          </w:tcPr>
          <w:p w14:paraId="76715CB7" w14:textId="77777777" w:rsidR="005D1697" w:rsidRPr="008A56B0" w:rsidRDefault="005D1697" w:rsidP="001D661F">
            <w:pPr>
              <w:tabs>
                <w:tab w:val="left" w:pos="6195"/>
                <w:tab w:val="right" w:pos="9355"/>
              </w:tabs>
              <w:spacing w:line="23" w:lineRule="atLeast"/>
              <w:ind w:firstLine="142"/>
              <w:jc w:val="center"/>
              <w:rPr>
                <w:rFonts w:ascii="Times New Roman" w:hAnsi="Times New Roman" w:cs="Times New Roman"/>
                <w:sz w:val="24"/>
                <w:szCs w:val="24"/>
                <w:lang w:val="uk-UA"/>
              </w:rPr>
            </w:pPr>
            <w:r w:rsidRPr="008A56B0">
              <w:rPr>
                <w:rFonts w:ascii="Times New Roman" w:hAnsi="Times New Roman" w:cs="Times New Roman"/>
                <w:sz w:val="24"/>
                <w:szCs w:val="24"/>
                <w:lang w:val="uk-UA"/>
              </w:rPr>
              <w:t>Од.</w:t>
            </w:r>
            <w:r w:rsidR="002350FA" w:rsidRPr="008A56B0">
              <w:rPr>
                <w:rFonts w:ascii="Times New Roman" w:hAnsi="Times New Roman" w:cs="Times New Roman"/>
                <w:sz w:val="24"/>
                <w:szCs w:val="24"/>
                <w:lang w:val="uk-UA"/>
              </w:rPr>
              <w:t xml:space="preserve"> </w:t>
            </w:r>
            <w:r w:rsidRPr="008A56B0">
              <w:rPr>
                <w:rFonts w:ascii="Times New Roman" w:hAnsi="Times New Roman" w:cs="Times New Roman"/>
                <w:sz w:val="24"/>
                <w:szCs w:val="24"/>
                <w:lang w:val="uk-UA"/>
              </w:rPr>
              <w:t>виміру</w:t>
            </w:r>
          </w:p>
        </w:tc>
        <w:tc>
          <w:tcPr>
            <w:tcW w:w="1134" w:type="dxa"/>
          </w:tcPr>
          <w:p w14:paraId="75FEDD53" w14:textId="77777777" w:rsidR="005D1697" w:rsidRPr="008A56B0" w:rsidRDefault="002350FA" w:rsidP="001D661F">
            <w:pPr>
              <w:tabs>
                <w:tab w:val="left" w:pos="6195"/>
                <w:tab w:val="right" w:pos="9355"/>
              </w:tabs>
              <w:spacing w:line="23" w:lineRule="atLeast"/>
              <w:ind w:firstLine="142"/>
              <w:jc w:val="center"/>
              <w:rPr>
                <w:rFonts w:ascii="Times New Roman" w:hAnsi="Times New Roman" w:cs="Times New Roman"/>
                <w:sz w:val="24"/>
                <w:szCs w:val="24"/>
                <w:lang w:val="uk-UA"/>
              </w:rPr>
            </w:pPr>
            <w:r w:rsidRPr="008A56B0">
              <w:rPr>
                <w:rFonts w:ascii="Times New Roman" w:hAnsi="Times New Roman" w:cs="Times New Roman"/>
                <w:sz w:val="24"/>
                <w:szCs w:val="24"/>
                <w:lang w:val="uk-UA"/>
              </w:rPr>
              <w:t>Кількість</w:t>
            </w:r>
          </w:p>
        </w:tc>
        <w:tc>
          <w:tcPr>
            <w:tcW w:w="1276" w:type="dxa"/>
          </w:tcPr>
          <w:p w14:paraId="4D7DBB4D" w14:textId="77777777" w:rsidR="005D1697" w:rsidRPr="008A56B0" w:rsidRDefault="002350FA" w:rsidP="001D661F">
            <w:pPr>
              <w:tabs>
                <w:tab w:val="left" w:pos="6195"/>
                <w:tab w:val="right" w:pos="9355"/>
              </w:tabs>
              <w:spacing w:line="23" w:lineRule="atLeast"/>
              <w:ind w:firstLine="142"/>
              <w:jc w:val="center"/>
              <w:rPr>
                <w:rFonts w:ascii="Times New Roman" w:hAnsi="Times New Roman" w:cs="Times New Roman"/>
                <w:sz w:val="24"/>
                <w:szCs w:val="24"/>
                <w:lang w:val="uk-UA"/>
              </w:rPr>
            </w:pPr>
            <w:r w:rsidRPr="008A56B0">
              <w:rPr>
                <w:rFonts w:ascii="Times New Roman" w:hAnsi="Times New Roman" w:cs="Times New Roman"/>
                <w:sz w:val="24"/>
                <w:szCs w:val="24"/>
                <w:lang w:val="uk-UA"/>
              </w:rPr>
              <w:t>Ціна за одиницю (грн.)</w:t>
            </w:r>
          </w:p>
        </w:tc>
        <w:tc>
          <w:tcPr>
            <w:tcW w:w="1418" w:type="dxa"/>
          </w:tcPr>
          <w:p w14:paraId="6B876671" w14:textId="77777777" w:rsidR="005D1697" w:rsidRPr="008A56B0" w:rsidRDefault="002350FA" w:rsidP="001D661F">
            <w:pPr>
              <w:tabs>
                <w:tab w:val="left" w:pos="6195"/>
                <w:tab w:val="right" w:pos="9355"/>
              </w:tabs>
              <w:spacing w:line="23" w:lineRule="atLeast"/>
              <w:ind w:firstLine="142"/>
              <w:jc w:val="center"/>
              <w:rPr>
                <w:rFonts w:ascii="Times New Roman" w:hAnsi="Times New Roman" w:cs="Times New Roman"/>
                <w:sz w:val="24"/>
                <w:szCs w:val="24"/>
                <w:lang w:val="uk-UA"/>
              </w:rPr>
            </w:pPr>
            <w:r w:rsidRPr="008A56B0">
              <w:rPr>
                <w:rFonts w:ascii="Times New Roman" w:hAnsi="Times New Roman" w:cs="Times New Roman"/>
                <w:sz w:val="24"/>
                <w:szCs w:val="24"/>
                <w:lang w:val="uk-UA"/>
              </w:rPr>
              <w:t>Сума (грн.)</w:t>
            </w:r>
          </w:p>
        </w:tc>
      </w:tr>
      <w:tr w:rsidR="00CB53D7" w:rsidRPr="008A56B0" w14:paraId="256B6824" w14:textId="77777777" w:rsidTr="00CB53D7">
        <w:tc>
          <w:tcPr>
            <w:tcW w:w="692" w:type="dxa"/>
          </w:tcPr>
          <w:p w14:paraId="6078818A" w14:textId="77777777" w:rsidR="005D1697" w:rsidRPr="008A56B0" w:rsidRDefault="002350FA" w:rsidP="001D661F">
            <w:pPr>
              <w:tabs>
                <w:tab w:val="left" w:pos="6195"/>
                <w:tab w:val="right" w:pos="9355"/>
              </w:tabs>
              <w:spacing w:line="23" w:lineRule="atLeast"/>
              <w:ind w:firstLine="142"/>
              <w:jc w:val="center"/>
              <w:rPr>
                <w:rFonts w:ascii="Times New Roman" w:hAnsi="Times New Roman" w:cs="Times New Roman"/>
                <w:sz w:val="24"/>
                <w:szCs w:val="24"/>
                <w:lang w:val="uk-UA"/>
              </w:rPr>
            </w:pPr>
            <w:r w:rsidRPr="008A56B0">
              <w:rPr>
                <w:rFonts w:ascii="Times New Roman" w:hAnsi="Times New Roman" w:cs="Times New Roman"/>
                <w:sz w:val="24"/>
                <w:szCs w:val="24"/>
                <w:lang w:val="uk-UA"/>
              </w:rPr>
              <w:t>1</w:t>
            </w:r>
          </w:p>
        </w:tc>
        <w:tc>
          <w:tcPr>
            <w:tcW w:w="4553" w:type="dxa"/>
          </w:tcPr>
          <w:p w14:paraId="0A0E6ECB" w14:textId="17DFFC72" w:rsidR="005D1697" w:rsidRPr="008A56B0" w:rsidRDefault="00322332" w:rsidP="001D661F">
            <w:pPr>
              <w:tabs>
                <w:tab w:val="left" w:pos="6195"/>
                <w:tab w:val="right" w:pos="9355"/>
              </w:tabs>
              <w:spacing w:line="23" w:lineRule="atLeast"/>
              <w:ind w:firstLine="142"/>
              <w:jc w:val="both"/>
              <w:rPr>
                <w:rFonts w:ascii="Times New Roman" w:hAnsi="Times New Roman" w:cs="Times New Roman"/>
                <w:sz w:val="24"/>
                <w:szCs w:val="24"/>
                <w:lang w:val="uk-UA"/>
              </w:rPr>
            </w:pPr>
            <w:r w:rsidRPr="00322332">
              <w:rPr>
                <w:rFonts w:ascii="Times New Roman" w:hAnsi="Times New Roman" w:cs="Times New Roman"/>
                <w:sz w:val="24"/>
                <w:szCs w:val="24"/>
                <w:lang w:val="uk-UA"/>
              </w:rPr>
              <w:t xml:space="preserve">ДК  021:2015: </w:t>
            </w:r>
            <w:r w:rsidRPr="00322332">
              <w:rPr>
                <w:rFonts w:ascii="Times New Roman" w:hAnsi="Times New Roman" w:cs="Times New Roman"/>
                <w:b/>
                <w:sz w:val="24"/>
                <w:szCs w:val="24"/>
                <w:lang w:val="uk-UA"/>
              </w:rPr>
              <w:t xml:space="preserve">32350000-1 </w:t>
            </w:r>
            <w:r w:rsidRPr="00322332">
              <w:rPr>
                <w:rFonts w:ascii="Times New Roman" w:hAnsi="Times New Roman" w:cs="Times New Roman"/>
                <w:bCs/>
                <w:sz w:val="24"/>
                <w:szCs w:val="24"/>
                <w:lang w:val="uk-UA"/>
              </w:rPr>
              <w:t xml:space="preserve">Частини до аудіо- та </w:t>
            </w:r>
            <w:proofErr w:type="spellStart"/>
            <w:r w:rsidRPr="00322332">
              <w:rPr>
                <w:rFonts w:ascii="Times New Roman" w:hAnsi="Times New Roman" w:cs="Times New Roman"/>
                <w:bCs/>
                <w:sz w:val="24"/>
                <w:szCs w:val="24"/>
                <w:lang w:val="uk-UA"/>
              </w:rPr>
              <w:t>відеообладнання</w:t>
            </w:r>
            <w:proofErr w:type="spellEnd"/>
            <w:r w:rsidRPr="00322332">
              <w:rPr>
                <w:rFonts w:ascii="Times New Roman" w:hAnsi="Times New Roman" w:cs="Times New Roman"/>
                <w:bCs/>
                <w:sz w:val="24"/>
                <w:szCs w:val="24"/>
                <w:lang w:val="uk-UA"/>
              </w:rPr>
              <w:t xml:space="preserve"> </w:t>
            </w:r>
            <w:r w:rsidRPr="00322332">
              <w:rPr>
                <w:rFonts w:ascii="Times New Roman" w:hAnsi="Times New Roman" w:cs="Times New Roman"/>
                <w:sz w:val="24"/>
                <w:szCs w:val="24"/>
                <w:lang w:val="uk-UA"/>
              </w:rPr>
              <w:t>(32354000-9 Плівки (рентгенівська плівка для загальної рентгенографії 30х40 № 100 1па</w:t>
            </w:r>
            <w:r>
              <w:rPr>
                <w:rFonts w:ascii="Times New Roman" w:hAnsi="Times New Roman" w:cs="Times New Roman"/>
                <w:sz w:val="24"/>
                <w:szCs w:val="24"/>
                <w:lang w:val="uk-UA"/>
              </w:rPr>
              <w:t>ч</w:t>
            </w:r>
            <w:r w:rsidRPr="00322332">
              <w:rPr>
                <w:rFonts w:ascii="Times New Roman" w:hAnsi="Times New Roman" w:cs="Times New Roman"/>
                <w:sz w:val="24"/>
                <w:szCs w:val="24"/>
                <w:lang w:val="uk-UA"/>
              </w:rPr>
              <w:t>.х100арк.))</w:t>
            </w:r>
            <w:r w:rsidR="00DE6A55" w:rsidRPr="008A56B0">
              <w:rPr>
                <w:rFonts w:ascii="Times New Roman" w:hAnsi="Times New Roman" w:cs="Times New Roman"/>
                <w:sz w:val="24"/>
                <w:szCs w:val="24"/>
                <w:lang w:val="uk-UA"/>
              </w:rPr>
              <w:t xml:space="preserve"> </w:t>
            </w:r>
          </w:p>
        </w:tc>
        <w:tc>
          <w:tcPr>
            <w:tcW w:w="992" w:type="dxa"/>
          </w:tcPr>
          <w:p w14:paraId="66BD052F" w14:textId="1AFD7650" w:rsidR="005D1697" w:rsidRPr="008A56B0" w:rsidRDefault="00322332" w:rsidP="00322332">
            <w:pPr>
              <w:tabs>
                <w:tab w:val="left" w:pos="6195"/>
                <w:tab w:val="right" w:pos="9355"/>
              </w:tabs>
              <w:spacing w:line="23" w:lineRule="atLeast"/>
              <w:ind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пач</w:t>
            </w:r>
            <w:bookmarkStart w:id="1" w:name="_GoBack"/>
            <w:bookmarkEnd w:id="1"/>
            <w:r w:rsidR="00687C4D" w:rsidRPr="008A56B0">
              <w:rPr>
                <w:rFonts w:ascii="Times New Roman" w:hAnsi="Times New Roman" w:cs="Times New Roman"/>
                <w:sz w:val="24"/>
                <w:szCs w:val="24"/>
                <w:lang w:val="uk-UA"/>
              </w:rPr>
              <w:t>.</w:t>
            </w:r>
          </w:p>
        </w:tc>
        <w:tc>
          <w:tcPr>
            <w:tcW w:w="1134" w:type="dxa"/>
          </w:tcPr>
          <w:p w14:paraId="7C7CD90D" w14:textId="369DBF99" w:rsidR="005D1697" w:rsidRPr="008A56B0" w:rsidRDefault="00322332" w:rsidP="001D661F">
            <w:pPr>
              <w:tabs>
                <w:tab w:val="left" w:pos="6195"/>
                <w:tab w:val="right" w:pos="9355"/>
              </w:tabs>
              <w:spacing w:line="23" w:lineRule="atLeast"/>
              <w:ind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A56B0" w:rsidRPr="008A56B0">
              <w:rPr>
                <w:rFonts w:ascii="Times New Roman" w:hAnsi="Times New Roman" w:cs="Times New Roman"/>
                <w:sz w:val="24"/>
                <w:szCs w:val="24"/>
                <w:lang w:val="uk-UA"/>
              </w:rPr>
              <w:t>0</w:t>
            </w:r>
          </w:p>
        </w:tc>
        <w:tc>
          <w:tcPr>
            <w:tcW w:w="1276" w:type="dxa"/>
          </w:tcPr>
          <w:p w14:paraId="5C9FC706" w14:textId="479FDB9B" w:rsidR="005D1697" w:rsidRPr="008A56B0" w:rsidRDefault="005D1697" w:rsidP="001D661F">
            <w:pPr>
              <w:tabs>
                <w:tab w:val="left" w:pos="6195"/>
                <w:tab w:val="right" w:pos="9355"/>
              </w:tabs>
              <w:spacing w:line="23" w:lineRule="atLeast"/>
              <w:ind w:firstLine="142"/>
              <w:jc w:val="center"/>
              <w:rPr>
                <w:rFonts w:ascii="Times New Roman" w:hAnsi="Times New Roman" w:cs="Times New Roman"/>
                <w:sz w:val="24"/>
                <w:szCs w:val="24"/>
                <w:lang w:val="uk-UA"/>
              </w:rPr>
            </w:pPr>
          </w:p>
        </w:tc>
        <w:tc>
          <w:tcPr>
            <w:tcW w:w="1418" w:type="dxa"/>
          </w:tcPr>
          <w:p w14:paraId="78A32265" w14:textId="5AB8AE9C" w:rsidR="005D1697" w:rsidRPr="008A56B0" w:rsidRDefault="005D1697" w:rsidP="001D661F">
            <w:pPr>
              <w:tabs>
                <w:tab w:val="left" w:pos="6195"/>
                <w:tab w:val="right" w:pos="9355"/>
              </w:tabs>
              <w:spacing w:line="23" w:lineRule="atLeast"/>
              <w:ind w:firstLine="142"/>
              <w:jc w:val="center"/>
              <w:rPr>
                <w:rFonts w:ascii="Times New Roman" w:hAnsi="Times New Roman" w:cs="Times New Roman"/>
                <w:sz w:val="24"/>
                <w:szCs w:val="24"/>
                <w:lang w:val="uk-UA"/>
              </w:rPr>
            </w:pPr>
          </w:p>
        </w:tc>
      </w:tr>
      <w:tr w:rsidR="002350FA" w:rsidRPr="008A56B0" w14:paraId="684C5429" w14:textId="77777777" w:rsidTr="00CB53D7">
        <w:tc>
          <w:tcPr>
            <w:tcW w:w="8647" w:type="dxa"/>
            <w:gridSpan w:val="5"/>
          </w:tcPr>
          <w:p w14:paraId="46AE38BA" w14:textId="77777777" w:rsidR="002350FA" w:rsidRPr="008A56B0" w:rsidRDefault="002350FA" w:rsidP="001D661F">
            <w:pPr>
              <w:tabs>
                <w:tab w:val="left" w:pos="6195"/>
                <w:tab w:val="right" w:pos="9355"/>
              </w:tabs>
              <w:spacing w:line="23" w:lineRule="atLeast"/>
              <w:ind w:firstLine="142"/>
              <w:jc w:val="right"/>
              <w:rPr>
                <w:rFonts w:ascii="Times New Roman" w:hAnsi="Times New Roman" w:cs="Times New Roman"/>
                <w:b/>
                <w:sz w:val="24"/>
                <w:szCs w:val="24"/>
                <w:lang w:val="uk-UA"/>
              </w:rPr>
            </w:pPr>
            <w:r w:rsidRPr="008A56B0">
              <w:rPr>
                <w:rFonts w:ascii="Times New Roman" w:hAnsi="Times New Roman" w:cs="Times New Roman"/>
                <w:b/>
                <w:sz w:val="24"/>
                <w:szCs w:val="24"/>
                <w:lang w:val="uk-UA"/>
              </w:rPr>
              <w:t xml:space="preserve">ПДВ </w:t>
            </w:r>
            <w:r w:rsidR="00DE6A55" w:rsidRPr="008A56B0">
              <w:rPr>
                <w:rFonts w:ascii="Times New Roman" w:hAnsi="Times New Roman" w:cs="Times New Roman"/>
                <w:b/>
                <w:sz w:val="24"/>
                <w:szCs w:val="24"/>
                <w:lang w:val="uk-UA"/>
              </w:rPr>
              <w:t>____</w:t>
            </w:r>
            <w:r w:rsidRPr="008A56B0">
              <w:rPr>
                <w:rFonts w:ascii="Times New Roman" w:hAnsi="Times New Roman" w:cs="Times New Roman"/>
                <w:b/>
                <w:sz w:val="24"/>
                <w:szCs w:val="24"/>
                <w:lang w:val="uk-UA"/>
              </w:rPr>
              <w:t>%</w:t>
            </w:r>
          </w:p>
        </w:tc>
        <w:tc>
          <w:tcPr>
            <w:tcW w:w="1418" w:type="dxa"/>
          </w:tcPr>
          <w:p w14:paraId="24C302BA" w14:textId="674F066F" w:rsidR="002350FA" w:rsidRPr="008A56B0" w:rsidRDefault="00C84C92" w:rsidP="001D661F">
            <w:pPr>
              <w:tabs>
                <w:tab w:val="left" w:pos="6195"/>
                <w:tab w:val="right" w:pos="9355"/>
              </w:tabs>
              <w:spacing w:line="23" w:lineRule="atLeast"/>
              <w:ind w:firstLine="142"/>
              <w:jc w:val="right"/>
              <w:rPr>
                <w:rFonts w:ascii="Times New Roman" w:hAnsi="Times New Roman" w:cs="Times New Roman"/>
                <w:b/>
                <w:sz w:val="24"/>
                <w:szCs w:val="24"/>
                <w:lang w:val="uk-UA"/>
              </w:rPr>
            </w:pPr>
            <w:r w:rsidRPr="008A56B0">
              <w:rPr>
                <w:rFonts w:ascii="Times New Roman" w:hAnsi="Times New Roman" w:cs="Times New Roman"/>
                <w:b/>
                <w:sz w:val="24"/>
                <w:szCs w:val="24"/>
                <w:lang w:val="uk-UA"/>
              </w:rPr>
              <w:t>0,00</w:t>
            </w:r>
          </w:p>
        </w:tc>
      </w:tr>
      <w:tr w:rsidR="002350FA" w:rsidRPr="008A56B0" w14:paraId="4611E019" w14:textId="77777777" w:rsidTr="00CB53D7">
        <w:tc>
          <w:tcPr>
            <w:tcW w:w="8647" w:type="dxa"/>
            <w:gridSpan w:val="5"/>
          </w:tcPr>
          <w:p w14:paraId="5345AABF" w14:textId="77777777" w:rsidR="002350FA" w:rsidRPr="008A56B0" w:rsidRDefault="002350FA" w:rsidP="001D661F">
            <w:pPr>
              <w:tabs>
                <w:tab w:val="left" w:pos="6195"/>
                <w:tab w:val="right" w:pos="9355"/>
              </w:tabs>
              <w:spacing w:line="23" w:lineRule="atLeast"/>
              <w:ind w:firstLine="142"/>
              <w:jc w:val="right"/>
              <w:rPr>
                <w:rFonts w:ascii="Times New Roman" w:hAnsi="Times New Roman" w:cs="Times New Roman"/>
                <w:b/>
                <w:sz w:val="24"/>
                <w:szCs w:val="24"/>
                <w:lang w:val="uk-UA"/>
              </w:rPr>
            </w:pPr>
            <w:r w:rsidRPr="008A56B0">
              <w:rPr>
                <w:rFonts w:ascii="Times New Roman" w:hAnsi="Times New Roman" w:cs="Times New Roman"/>
                <w:b/>
                <w:sz w:val="24"/>
                <w:szCs w:val="24"/>
                <w:lang w:val="uk-UA"/>
              </w:rPr>
              <w:t>Всього</w:t>
            </w:r>
          </w:p>
        </w:tc>
        <w:tc>
          <w:tcPr>
            <w:tcW w:w="1418" w:type="dxa"/>
          </w:tcPr>
          <w:p w14:paraId="32B432E9" w14:textId="3F2EFC4F" w:rsidR="002350FA" w:rsidRPr="008A56B0" w:rsidRDefault="00CB53D7" w:rsidP="001D661F">
            <w:pPr>
              <w:tabs>
                <w:tab w:val="left" w:pos="6195"/>
                <w:tab w:val="right" w:pos="9355"/>
              </w:tabs>
              <w:spacing w:line="23" w:lineRule="atLeast"/>
              <w:ind w:firstLine="142"/>
              <w:jc w:val="right"/>
              <w:rPr>
                <w:rFonts w:ascii="Times New Roman" w:hAnsi="Times New Roman" w:cs="Times New Roman"/>
                <w:b/>
                <w:sz w:val="24"/>
                <w:szCs w:val="24"/>
                <w:lang w:val="uk-UA"/>
              </w:rPr>
            </w:pPr>
            <w:r w:rsidRPr="008A56B0">
              <w:rPr>
                <w:rFonts w:ascii="Times New Roman" w:hAnsi="Times New Roman" w:cs="Times New Roman"/>
                <w:b/>
                <w:sz w:val="24"/>
                <w:szCs w:val="24"/>
                <w:lang w:val="uk-UA"/>
              </w:rPr>
              <w:t>_________</w:t>
            </w:r>
            <w:r w:rsidR="00C84C92" w:rsidRPr="008A56B0">
              <w:rPr>
                <w:rFonts w:ascii="Times New Roman" w:hAnsi="Times New Roman" w:cs="Times New Roman"/>
                <w:b/>
                <w:sz w:val="24"/>
                <w:szCs w:val="24"/>
                <w:lang w:val="uk-UA"/>
              </w:rPr>
              <w:t>,00</w:t>
            </w:r>
          </w:p>
        </w:tc>
      </w:tr>
    </w:tbl>
    <w:p w14:paraId="36CEF58D" w14:textId="77777777" w:rsidR="005D1697" w:rsidRDefault="005D1697" w:rsidP="001D661F">
      <w:pPr>
        <w:tabs>
          <w:tab w:val="left" w:pos="6195"/>
          <w:tab w:val="right" w:pos="9355"/>
        </w:tabs>
        <w:spacing w:after="0" w:line="23" w:lineRule="atLeast"/>
        <w:ind w:firstLine="142"/>
        <w:jc w:val="center"/>
        <w:rPr>
          <w:rFonts w:ascii="Times New Roman" w:hAnsi="Times New Roman" w:cs="Times New Roman"/>
          <w:sz w:val="26"/>
          <w:szCs w:val="26"/>
          <w:lang w:val="uk-UA"/>
        </w:rPr>
      </w:pPr>
    </w:p>
    <w:p w14:paraId="3CAEED3A" w14:textId="38A89BF9" w:rsidR="002350FA" w:rsidRDefault="002350FA" w:rsidP="001D661F">
      <w:pPr>
        <w:tabs>
          <w:tab w:val="left" w:pos="0"/>
          <w:tab w:val="center" w:pos="4890"/>
        </w:tabs>
        <w:spacing w:after="0" w:line="23" w:lineRule="atLeast"/>
        <w:ind w:firstLine="142"/>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Загальна </w:t>
      </w:r>
      <w:r w:rsidR="00ED4544">
        <w:rPr>
          <w:rFonts w:ascii="Times New Roman" w:hAnsi="Times New Roman" w:cs="Times New Roman"/>
          <w:sz w:val="26"/>
          <w:szCs w:val="26"/>
          <w:lang w:val="uk-UA"/>
        </w:rPr>
        <w:t>вартість</w:t>
      </w:r>
      <w:r>
        <w:rPr>
          <w:rFonts w:ascii="Times New Roman" w:hAnsi="Times New Roman" w:cs="Times New Roman"/>
          <w:sz w:val="26"/>
          <w:szCs w:val="26"/>
          <w:lang w:val="uk-UA"/>
        </w:rPr>
        <w:t xml:space="preserve"> Товару: </w:t>
      </w:r>
      <w:r w:rsidR="00CB53D7">
        <w:rPr>
          <w:rFonts w:ascii="Times New Roman" w:hAnsi="Times New Roman" w:cs="Times New Roman"/>
          <w:sz w:val="26"/>
          <w:szCs w:val="26"/>
          <w:lang w:val="uk-UA"/>
        </w:rPr>
        <w:t>___________________________________________</w:t>
      </w:r>
      <w:r>
        <w:rPr>
          <w:rFonts w:ascii="Times New Roman" w:hAnsi="Times New Roman" w:cs="Times New Roman"/>
          <w:sz w:val="26"/>
          <w:szCs w:val="26"/>
          <w:lang w:val="uk-UA"/>
        </w:rPr>
        <w:t xml:space="preserve"> (</w:t>
      </w:r>
      <w:r w:rsidR="00CB53D7">
        <w:rPr>
          <w:rFonts w:ascii="Times New Roman" w:hAnsi="Times New Roman" w:cs="Times New Roman"/>
          <w:sz w:val="26"/>
          <w:szCs w:val="26"/>
          <w:lang w:val="uk-UA"/>
        </w:rPr>
        <w:t>________________________________________</w:t>
      </w:r>
      <w:r w:rsidR="00DE6A55">
        <w:rPr>
          <w:rFonts w:ascii="Times New Roman" w:hAnsi="Times New Roman" w:cs="Times New Roman"/>
          <w:sz w:val="26"/>
          <w:szCs w:val="26"/>
          <w:lang w:val="uk-UA"/>
        </w:rPr>
        <w:t xml:space="preserve">) </w:t>
      </w:r>
      <w:r w:rsidR="00CB53D7">
        <w:rPr>
          <w:rFonts w:ascii="Times New Roman" w:hAnsi="Times New Roman" w:cs="Times New Roman"/>
          <w:sz w:val="26"/>
          <w:szCs w:val="26"/>
          <w:lang w:val="uk-UA"/>
        </w:rPr>
        <w:t>____________</w:t>
      </w:r>
      <w:r w:rsidR="00DE6A55">
        <w:rPr>
          <w:rFonts w:ascii="Times New Roman" w:hAnsi="Times New Roman" w:cs="Times New Roman"/>
          <w:sz w:val="26"/>
          <w:szCs w:val="26"/>
          <w:lang w:val="uk-UA"/>
        </w:rPr>
        <w:t>.</w:t>
      </w:r>
    </w:p>
    <w:p w14:paraId="2EAE9FC4" w14:textId="77777777" w:rsidR="002350FA" w:rsidRDefault="002350FA" w:rsidP="001D661F">
      <w:pPr>
        <w:tabs>
          <w:tab w:val="num" w:pos="0"/>
        </w:tabs>
        <w:spacing w:after="0" w:line="23" w:lineRule="atLeast"/>
        <w:ind w:firstLine="142"/>
        <w:rPr>
          <w:rFonts w:ascii="Times New Roman" w:hAnsi="Times New Roman" w:cs="Times New Roman"/>
          <w:b/>
          <w:bCs/>
          <w:color w:val="000000" w:themeColor="text1"/>
          <w:sz w:val="24"/>
          <w:szCs w:val="24"/>
          <w:lang w:val="uk-UA"/>
        </w:rPr>
      </w:pPr>
      <w:r w:rsidRPr="00DA625E">
        <w:rPr>
          <w:rFonts w:ascii="Times New Roman" w:hAnsi="Times New Roman" w:cs="Times New Roman"/>
          <w:b/>
          <w:bCs/>
          <w:color w:val="000000" w:themeColor="text1"/>
          <w:sz w:val="24"/>
          <w:szCs w:val="24"/>
          <w:lang w:val="uk-UA"/>
        </w:rPr>
        <w:t xml:space="preserve">         </w:t>
      </w:r>
      <w:r>
        <w:rPr>
          <w:rFonts w:ascii="Times New Roman" w:hAnsi="Times New Roman" w:cs="Times New Roman"/>
          <w:b/>
          <w:bCs/>
          <w:color w:val="000000" w:themeColor="text1"/>
          <w:sz w:val="24"/>
          <w:szCs w:val="24"/>
          <w:lang w:val="uk-UA"/>
        </w:rPr>
        <w:t xml:space="preserve">              </w:t>
      </w:r>
      <w:r w:rsidRPr="00DA625E">
        <w:rPr>
          <w:rFonts w:ascii="Times New Roman" w:hAnsi="Times New Roman" w:cs="Times New Roman"/>
          <w:b/>
          <w:bCs/>
          <w:color w:val="000000" w:themeColor="text1"/>
          <w:sz w:val="24"/>
          <w:szCs w:val="24"/>
          <w:lang w:val="uk-UA"/>
        </w:rPr>
        <w:t xml:space="preserve">    ПОКУПЕЦЬ                                                              ПОСТАЧАЛЬНИК</w:t>
      </w:r>
    </w:p>
    <w:tbl>
      <w:tblPr>
        <w:tblW w:w="10336" w:type="dxa"/>
        <w:tblInd w:w="-459" w:type="dxa"/>
        <w:tblLook w:val="01E0" w:firstRow="1" w:lastRow="1" w:firstColumn="1" w:lastColumn="1" w:noHBand="0" w:noVBand="0"/>
      </w:tblPr>
      <w:tblGrid>
        <w:gridCol w:w="5245"/>
        <w:gridCol w:w="5091"/>
      </w:tblGrid>
      <w:tr w:rsidR="002350FA" w:rsidRPr="00DA625E" w14:paraId="0489E98E" w14:textId="77777777" w:rsidTr="002350FA">
        <w:trPr>
          <w:trHeight w:val="3376"/>
        </w:trPr>
        <w:tc>
          <w:tcPr>
            <w:tcW w:w="5245" w:type="dxa"/>
          </w:tcPr>
          <w:p w14:paraId="703F5057" w14:textId="1F0E6836" w:rsidR="002350FA" w:rsidRDefault="00DE6A55" w:rsidP="001D661F">
            <w:pPr>
              <w:tabs>
                <w:tab w:val="center" w:pos="2345"/>
              </w:tabs>
              <w:spacing w:after="0"/>
              <w:ind w:firstLine="142"/>
              <w:jc w:val="center"/>
              <w:rPr>
                <w:rFonts w:ascii="Times New Roman" w:hAnsi="Times New Roman" w:cs="Times New Roman"/>
                <w:color w:val="000000" w:themeColor="text1"/>
                <w:sz w:val="24"/>
                <w:szCs w:val="24"/>
                <w:lang w:val="uk-UA"/>
              </w:rPr>
            </w:pPr>
            <w:r w:rsidRPr="00EA2CF7">
              <w:rPr>
                <w:rStyle w:val="docdata"/>
                <w:rFonts w:ascii="Times New Roman" w:hAnsi="Times New Roman" w:cs="Times New Roman"/>
                <w:b/>
                <w:color w:val="000000"/>
                <w:sz w:val="24"/>
                <w:szCs w:val="24"/>
                <w:u w:val="single"/>
                <w:lang w:val="uk-UA"/>
              </w:rPr>
              <w:t>КНП</w:t>
            </w:r>
            <w:r w:rsidRPr="00EA2CF7">
              <w:rPr>
                <w:rFonts w:ascii="Times New Roman" w:hAnsi="Times New Roman" w:cs="Times New Roman"/>
                <w:b/>
                <w:color w:val="000000"/>
                <w:sz w:val="24"/>
                <w:szCs w:val="24"/>
                <w:u w:val="single"/>
              </w:rPr>
              <w:t> </w:t>
            </w:r>
            <w:r w:rsidRPr="00EA2CF7">
              <w:rPr>
                <w:rFonts w:ascii="Times New Roman" w:hAnsi="Times New Roman" w:cs="Times New Roman"/>
                <w:b/>
                <w:color w:val="000000"/>
                <w:sz w:val="24"/>
                <w:szCs w:val="24"/>
                <w:u w:val="single"/>
                <w:lang w:val="uk-UA"/>
              </w:rPr>
              <w:t>ММР «ЦПМСД №</w:t>
            </w:r>
            <w:r w:rsidR="00322332">
              <w:rPr>
                <w:rFonts w:ascii="Times New Roman" w:hAnsi="Times New Roman" w:cs="Times New Roman"/>
                <w:b/>
                <w:color w:val="000000"/>
                <w:sz w:val="24"/>
                <w:szCs w:val="24"/>
                <w:u w:val="single"/>
                <w:lang w:val="uk-UA"/>
              </w:rPr>
              <w:t>6</w:t>
            </w:r>
            <w:r w:rsidRPr="00EA2CF7">
              <w:rPr>
                <w:rFonts w:ascii="Times New Roman" w:hAnsi="Times New Roman" w:cs="Times New Roman"/>
                <w:b/>
                <w:color w:val="000000"/>
                <w:sz w:val="24"/>
                <w:szCs w:val="24"/>
                <w:u w:val="single"/>
                <w:lang w:val="uk-UA"/>
              </w:rPr>
              <w:t>»</w:t>
            </w:r>
          </w:p>
          <w:p w14:paraId="47FA073A" w14:textId="77777777" w:rsidR="002350FA" w:rsidRDefault="002350FA" w:rsidP="001D661F">
            <w:pPr>
              <w:tabs>
                <w:tab w:val="center" w:pos="2345"/>
              </w:tabs>
              <w:spacing w:after="0"/>
              <w:ind w:firstLine="142"/>
              <w:rPr>
                <w:rFonts w:ascii="Times New Roman" w:hAnsi="Times New Roman" w:cs="Times New Roman"/>
                <w:color w:val="000000" w:themeColor="text1"/>
                <w:sz w:val="24"/>
                <w:szCs w:val="24"/>
                <w:lang w:val="uk-UA"/>
              </w:rPr>
            </w:pPr>
          </w:p>
          <w:p w14:paraId="5DF40C04" w14:textId="77777777" w:rsidR="002350FA" w:rsidRDefault="00DE6A55" w:rsidP="001D661F">
            <w:pPr>
              <w:tabs>
                <w:tab w:val="center" w:pos="2345"/>
              </w:tabs>
              <w:spacing w:after="0"/>
              <w:ind w:firstLine="142"/>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Директор</w:t>
            </w:r>
          </w:p>
          <w:p w14:paraId="767DEE62" w14:textId="77777777" w:rsidR="002350FA" w:rsidRDefault="002350FA" w:rsidP="001D661F">
            <w:pPr>
              <w:tabs>
                <w:tab w:val="center" w:pos="2345"/>
              </w:tabs>
              <w:spacing w:after="0"/>
              <w:ind w:firstLine="142"/>
              <w:rPr>
                <w:rFonts w:ascii="Times New Roman" w:hAnsi="Times New Roman" w:cs="Times New Roman"/>
                <w:b/>
                <w:color w:val="000000" w:themeColor="text1"/>
                <w:sz w:val="24"/>
                <w:szCs w:val="24"/>
                <w:lang w:val="uk-UA"/>
              </w:rPr>
            </w:pPr>
          </w:p>
          <w:p w14:paraId="582F2C3F" w14:textId="07F53FF8" w:rsidR="002350FA" w:rsidRPr="00DA625E" w:rsidRDefault="002350FA" w:rsidP="00322332">
            <w:pPr>
              <w:tabs>
                <w:tab w:val="center" w:pos="2345"/>
              </w:tabs>
              <w:spacing w:after="0"/>
              <w:ind w:firstLine="142"/>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                  </w:t>
            </w:r>
            <w:r w:rsidRPr="00DA625E">
              <w:rPr>
                <w:rFonts w:ascii="Times New Roman" w:hAnsi="Times New Roman" w:cs="Times New Roman"/>
                <w:b/>
                <w:color w:val="000000" w:themeColor="text1"/>
                <w:sz w:val="24"/>
                <w:szCs w:val="24"/>
                <w:lang w:val="uk-UA"/>
              </w:rPr>
              <w:t xml:space="preserve">______________ </w:t>
            </w:r>
            <w:r w:rsidR="00322332">
              <w:rPr>
                <w:rFonts w:ascii="Times New Roman" w:hAnsi="Times New Roman" w:cs="Times New Roman"/>
                <w:b/>
                <w:color w:val="000000" w:themeColor="text1"/>
                <w:sz w:val="24"/>
                <w:szCs w:val="24"/>
                <w:lang w:val="uk-UA"/>
              </w:rPr>
              <w:t>_____________</w:t>
            </w:r>
          </w:p>
        </w:tc>
        <w:tc>
          <w:tcPr>
            <w:tcW w:w="5091" w:type="dxa"/>
          </w:tcPr>
          <w:p w14:paraId="24C15676" w14:textId="2A5995F3" w:rsidR="002350FA" w:rsidRPr="00C84C92" w:rsidRDefault="00CB53D7" w:rsidP="001D661F">
            <w:pPr>
              <w:tabs>
                <w:tab w:val="num" w:pos="164"/>
                <w:tab w:val="center" w:pos="2345"/>
              </w:tabs>
              <w:spacing w:line="240" w:lineRule="auto"/>
              <w:ind w:firstLine="142"/>
              <w:contextualSpacing/>
              <w:jc w:val="center"/>
              <w:rPr>
                <w:rFonts w:ascii="Times New Roman" w:hAnsi="Times New Roman" w:cs="Times New Roman"/>
                <w:b/>
                <w:bCs/>
                <w:color w:val="000000" w:themeColor="text1"/>
                <w:sz w:val="24"/>
                <w:szCs w:val="24"/>
                <w:u w:val="single"/>
                <w:lang w:val="uk-UA"/>
              </w:rPr>
            </w:pPr>
            <w:r>
              <w:rPr>
                <w:rFonts w:ascii="Times New Roman" w:hAnsi="Times New Roman" w:cs="Times New Roman"/>
                <w:b/>
                <w:bCs/>
                <w:color w:val="000000" w:themeColor="text1"/>
                <w:sz w:val="24"/>
                <w:szCs w:val="24"/>
                <w:u w:val="single"/>
                <w:lang w:val="uk-UA"/>
              </w:rPr>
              <w:t>______________________</w:t>
            </w:r>
          </w:p>
          <w:p w14:paraId="281EC416" w14:textId="77777777" w:rsidR="002350FA" w:rsidRPr="00DE6A55" w:rsidRDefault="002350FA" w:rsidP="001D661F">
            <w:pPr>
              <w:tabs>
                <w:tab w:val="num" w:pos="164"/>
                <w:tab w:val="center" w:pos="2345"/>
              </w:tabs>
              <w:spacing w:line="240" w:lineRule="auto"/>
              <w:ind w:firstLine="142"/>
              <w:contextualSpacing/>
              <w:rPr>
                <w:rFonts w:ascii="Times New Roman" w:hAnsi="Times New Roman" w:cs="Times New Roman"/>
                <w:color w:val="000000" w:themeColor="text1"/>
                <w:sz w:val="24"/>
                <w:szCs w:val="24"/>
              </w:rPr>
            </w:pPr>
          </w:p>
          <w:p w14:paraId="3F5543F4" w14:textId="781FFACD" w:rsidR="002350FA" w:rsidRPr="00CB53D7" w:rsidRDefault="00CB53D7" w:rsidP="001D661F">
            <w:pPr>
              <w:tabs>
                <w:tab w:val="center" w:pos="2345"/>
              </w:tabs>
              <w:spacing w:after="0"/>
              <w:ind w:firstLine="142"/>
              <w:rPr>
                <w:rFonts w:ascii="Times New Roman" w:hAnsi="Times New Roman" w:cs="Times New Roman"/>
                <w:bCs/>
                <w:i/>
                <w:iCs/>
                <w:color w:val="000000" w:themeColor="text1"/>
                <w:sz w:val="24"/>
                <w:szCs w:val="24"/>
                <w:lang w:val="uk-UA"/>
              </w:rPr>
            </w:pPr>
            <w:r>
              <w:rPr>
                <w:rFonts w:ascii="Times New Roman" w:hAnsi="Times New Roman" w:cs="Times New Roman"/>
                <w:bCs/>
                <w:i/>
                <w:iCs/>
                <w:color w:val="000000" w:themeColor="text1"/>
                <w:sz w:val="24"/>
                <w:szCs w:val="24"/>
                <w:lang w:val="uk-UA"/>
              </w:rPr>
              <w:t>Керівник</w:t>
            </w:r>
          </w:p>
          <w:p w14:paraId="451CB7D0" w14:textId="77777777" w:rsidR="00DE6A55" w:rsidRDefault="00DE6A55" w:rsidP="001D661F">
            <w:pPr>
              <w:tabs>
                <w:tab w:val="center" w:pos="2345"/>
              </w:tabs>
              <w:spacing w:after="0"/>
              <w:ind w:firstLine="142"/>
              <w:rPr>
                <w:rFonts w:ascii="Times New Roman" w:hAnsi="Times New Roman" w:cs="Times New Roman"/>
                <w:b/>
                <w:color w:val="000000" w:themeColor="text1"/>
                <w:sz w:val="24"/>
                <w:szCs w:val="24"/>
                <w:lang w:val="uk-UA"/>
              </w:rPr>
            </w:pPr>
          </w:p>
          <w:p w14:paraId="79C48E09" w14:textId="46764E68" w:rsidR="002350FA" w:rsidRPr="002350FA" w:rsidRDefault="002350FA" w:rsidP="001D661F">
            <w:pPr>
              <w:ind w:firstLine="142"/>
              <w:rPr>
                <w:rFonts w:ascii="Times New Roman" w:hAnsi="Times New Roman" w:cs="Times New Roman"/>
                <w:sz w:val="24"/>
                <w:szCs w:val="24"/>
                <w:lang w:val="uk-UA"/>
              </w:rPr>
            </w:pPr>
            <w:r>
              <w:rPr>
                <w:rFonts w:ascii="Times New Roman" w:hAnsi="Times New Roman" w:cs="Times New Roman"/>
                <w:b/>
                <w:color w:val="000000" w:themeColor="text1"/>
                <w:sz w:val="24"/>
                <w:szCs w:val="24"/>
                <w:lang w:val="uk-UA"/>
              </w:rPr>
              <w:t xml:space="preserve">                  </w:t>
            </w:r>
            <w:r w:rsidRPr="00DA625E">
              <w:rPr>
                <w:rFonts w:ascii="Times New Roman" w:hAnsi="Times New Roman" w:cs="Times New Roman"/>
                <w:b/>
                <w:color w:val="000000" w:themeColor="text1"/>
                <w:sz w:val="24"/>
                <w:szCs w:val="24"/>
                <w:lang w:val="uk-UA"/>
              </w:rPr>
              <w:t xml:space="preserve">______________ </w:t>
            </w:r>
            <w:r w:rsidR="00CB53D7">
              <w:rPr>
                <w:rFonts w:ascii="Times New Roman" w:hAnsi="Times New Roman" w:cs="Times New Roman"/>
                <w:b/>
                <w:color w:val="000000" w:themeColor="text1"/>
                <w:sz w:val="24"/>
                <w:szCs w:val="24"/>
                <w:lang w:val="uk-UA"/>
              </w:rPr>
              <w:t>_______________</w:t>
            </w:r>
          </w:p>
        </w:tc>
      </w:tr>
    </w:tbl>
    <w:p w14:paraId="39D1B0D9" w14:textId="77777777" w:rsidR="002350FA" w:rsidRPr="00DA625E" w:rsidRDefault="002350FA" w:rsidP="002350FA">
      <w:pPr>
        <w:tabs>
          <w:tab w:val="num" w:pos="0"/>
        </w:tabs>
        <w:spacing w:after="0" w:line="23" w:lineRule="atLeast"/>
        <w:ind w:left="-851" w:firstLine="567"/>
        <w:rPr>
          <w:rFonts w:ascii="Times New Roman" w:hAnsi="Times New Roman" w:cs="Times New Roman"/>
          <w:b/>
          <w:color w:val="000000" w:themeColor="text1"/>
          <w:sz w:val="24"/>
          <w:szCs w:val="24"/>
          <w:lang w:val="uk-UA"/>
        </w:rPr>
      </w:pPr>
    </w:p>
    <w:p w14:paraId="3C7A3A84" w14:textId="77777777" w:rsidR="002350FA" w:rsidRDefault="002350FA" w:rsidP="002350FA">
      <w:pPr>
        <w:spacing w:after="0" w:line="23" w:lineRule="atLeast"/>
        <w:ind w:left="-851"/>
        <w:jc w:val="both"/>
        <w:rPr>
          <w:rFonts w:ascii="Times New Roman" w:hAnsi="Times New Roman" w:cs="Times New Roman"/>
          <w:sz w:val="26"/>
          <w:szCs w:val="26"/>
          <w:lang w:val="uk-UA"/>
        </w:rPr>
      </w:pPr>
    </w:p>
    <w:p w14:paraId="3823B0F2" w14:textId="77777777" w:rsidR="002350FA" w:rsidRPr="00CE3A0B" w:rsidRDefault="002350FA" w:rsidP="002350FA">
      <w:pPr>
        <w:tabs>
          <w:tab w:val="left" w:pos="0"/>
          <w:tab w:val="center" w:pos="4890"/>
        </w:tabs>
        <w:spacing w:after="0" w:line="23" w:lineRule="atLeast"/>
        <w:ind w:firstLine="426"/>
        <w:jc w:val="both"/>
        <w:rPr>
          <w:rFonts w:ascii="Times New Roman" w:hAnsi="Times New Roman" w:cs="Times New Roman"/>
          <w:sz w:val="26"/>
          <w:szCs w:val="26"/>
          <w:lang w:val="uk-UA"/>
        </w:rPr>
      </w:pPr>
    </w:p>
    <w:sectPr w:rsidR="002350FA" w:rsidRPr="00CE3A0B" w:rsidSect="00322332">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28E2"/>
    <w:multiLevelType w:val="multilevel"/>
    <w:tmpl w:val="92DA5C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15:restartNumberingAfterBreak="0">
    <w:nsid w:val="48BC0631"/>
    <w:multiLevelType w:val="hybridMultilevel"/>
    <w:tmpl w:val="307675E2"/>
    <w:lvl w:ilvl="0" w:tplc="EC424680">
      <w:start w:val="1"/>
      <w:numFmt w:val="upp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num w:numId="1">
    <w:abstractNumId w:val="0"/>
  </w:num>
  <w:num w:numId="2">
    <w:abstractNumId w:val="3"/>
  </w:num>
  <w:num w:numId="3">
    <w:abstractNumId w:val="1"/>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useFELayout/>
    <w:compatSetting w:name="compatibilityMode" w:uri="http://schemas.microsoft.com/office/word" w:val="12"/>
  </w:compat>
  <w:rsids>
    <w:rsidRoot w:val="000507A6"/>
    <w:rsid w:val="000032DF"/>
    <w:rsid w:val="0001511E"/>
    <w:rsid w:val="000256B7"/>
    <w:rsid w:val="00042D4C"/>
    <w:rsid w:val="000507A6"/>
    <w:rsid w:val="00081600"/>
    <w:rsid w:val="00117B9F"/>
    <w:rsid w:val="00147109"/>
    <w:rsid w:val="001B11BE"/>
    <w:rsid w:val="001C4604"/>
    <w:rsid w:val="001D661F"/>
    <w:rsid w:val="002350FA"/>
    <w:rsid w:val="00295AC8"/>
    <w:rsid w:val="002C0BD8"/>
    <w:rsid w:val="00322332"/>
    <w:rsid w:val="00380ED2"/>
    <w:rsid w:val="0038620C"/>
    <w:rsid w:val="003B36D9"/>
    <w:rsid w:val="003D5441"/>
    <w:rsid w:val="00407B8E"/>
    <w:rsid w:val="004116ED"/>
    <w:rsid w:val="00483DC0"/>
    <w:rsid w:val="004C755A"/>
    <w:rsid w:val="004D7D58"/>
    <w:rsid w:val="00517938"/>
    <w:rsid w:val="005265F2"/>
    <w:rsid w:val="005279DB"/>
    <w:rsid w:val="00536572"/>
    <w:rsid w:val="00587891"/>
    <w:rsid w:val="005A0FA0"/>
    <w:rsid w:val="005D1697"/>
    <w:rsid w:val="00627CB9"/>
    <w:rsid w:val="006306C2"/>
    <w:rsid w:val="00637937"/>
    <w:rsid w:val="00687C4D"/>
    <w:rsid w:val="006A44FE"/>
    <w:rsid w:val="006A4AB3"/>
    <w:rsid w:val="0071103A"/>
    <w:rsid w:val="0073544C"/>
    <w:rsid w:val="007447AD"/>
    <w:rsid w:val="00747C13"/>
    <w:rsid w:val="007A7E8E"/>
    <w:rsid w:val="007B6C9E"/>
    <w:rsid w:val="008263D4"/>
    <w:rsid w:val="00871573"/>
    <w:rsid w:val="008779CA"/>
    <w:rsid w:val="008A56B0"/>
    <w:rsid w:val="00922505"/>
    <w:rsid w:val="00961AB2"/>
    <w:rsid w:val="009E3F88"/>
    <w:rsid w:val="00A27D65"/>
    <w:rsid w:val="00A428F5"/>
    <w:rsid w:val="00A47DDA"/>
    <w:rsid w:val="00A564BB"/>
    <w:rsid w:val="00A67CCE"/>
    <w:rsid w:val="00A86AD4"/>
    <w:rsid w:val="00A938B1"/>
    <w:rsid w:val="00AB0F83"/>
    <w:rsid w:val="00B10D1F"/>
    <w:rsid w:val="00B20F5A"/>
    <w:rsid w:val="00BA5B81"/>
    <w:rsid w:val="00C365BE"/>
    <w:rsid w:val="00C7390E"/>
    <w:rsid w:val="00C801CE"/>
    <w:rsid w:val="00C84C92"/>
    <w:rsid w:val="00CA7DC7"/>
    <w:rsid w:val="00CB53D7"/>
    <w:rsid w:val="00CE3A0B"/>
    <w:rsid w:val="00CE786B"/>
    <w:rsid w:val="00D05E88"/>
    <w:rsid w:val="00D15EE0"/>
    <w:rsid w:val="00D32C0E"/>
    <w:rsid w:val="00D422B1"/>
    <w:rsid w:val="00D45B24"/>
    <w:rsid w:val="00D469B9"/>
    <w:rsid w:val="00D662E8"/>
    <w:rsid w:val="00D71DD8"/>
    <w:rsid w:val="00D85586"/>
    <w:rsid w:val="00DA625E"/>
    <w:rsid w:val="00DE6A55"/>
    <w:rsid w:val="00E015A2"/>
    <w:rsid w:val="00EA2CF7"/>
    <w:rsid w:val="00EA5C13"/>
    <w:rsid w:val="00EC5373"/>
    <w:rsid w:val="00ED4544"/>
    <w:rsid w:val="00EE0B51"/>
    <w:rsid w:val="00EE155A"/>
    <w:rsid w:val="00EE7D41"/>
    <w:rsid w:val="00EF59EA"/>
    <w:rsid w:val="00FC086B"/>
    <w:rsid w:val="00FC2E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DE6B"/>
  <w15:docId w15:val="{D3E9E0E4-C156-4F6A-9D82-D22D397A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90E"/>
  </w:style>
  <w:style w:type="paragraph" w:styleId="3">
    <w:name w:val="heading 3"/>
    <w:basedOn w:val="a"/>
    <w:link w:val="30"/>
    <w:uiPriority w:val="9"/>
    <w:unhideWhenUsed/>
    <w:qFormat/>
    <w:rsid w:val="000507A6"/>
    <w:pPr>
      <w:spacing w:before="100" w:beforeAutospacing="1" w:after="100" w:afterAutospacing="1" w:line="240" w:lineRule="auto"/>
      <w:outlineLvl w:val="2"/>
    </w:pPr>
    <w:rPr>
      <w:rFonts w:ascii="Times New Roman" w:eastAsia="Times New Roman" w:hAnsi="Times New Roman" w:cs="Times New Roman"/>
      <w:b/>
      <w:bCs/>
      <w:color w:val="00000A"/>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0507A6"/>
    <w:rPr>
      <w:rFonts w:ascii="Times New Roman" w:eastAsia="Times New Roman" w:hAnsi="Times New Roman" w:cs="Times New Roman"/>
      <w:b/>
      <w:bCs/>
      <w:color w:val="00000A"/>
      <w:sz w:val="27"/>
      <w:szCs w:val="27"/>
      <w:lang w:val="uk-UA" w:eastAsia="uk-UA"/>
    </w:rPr>
  </w:style>
  <w:style w:type="paragraph" w:styleId="2">
    <w:name w:val="Body Text Indent 2"/>
    <w:basedOn w:val="a"/>
    <w:link w:val="20"/>
    <w:unhideWhenUsed/>
    <w:qFormat/>
    <w:rsid w:val="000507A6"/>
    <w:pPr>
      <w:widowControl w:val="0"/>
      <w:spacing w:after="120" w:line="480" w:lineRule="auto"/>
      <w:ind w:left="283"/>
    </w:pPr>
    <w:rPr>
      <w:rFonts w:ascii="Arial Unicode MS" w:eastAsia="Arial Unicode MS" w:hAnsi="Arial Unicode MS" w:cs="Arial Unicode MS"/>
      <w:color w:val="000000"/>
      <w:sz w:val="20"/>
      <w:szCs w:val="20"/>
      <w:lang w:val="en-AU" w:eastAsia="uk-UA" w:bidi="uk-UA"/>
    </w:rPr>
  </w:style>
  <w:style w:type="character" w:customStyle="1" w:styleId="20">
    <w:name w:val="Основной текст с отступом 2 Знак"/>
    <w:basedOn w:val="a0"/>
    <w:link w:val="2"/>
    <w:rsid w:val="000507A6"/>
    <w:rPr>
      <w:rFonts w:ascii="Arial Unicode MS" w:eastAsia="Arial Unicode MS" w:hAnsi="Arial Unicode MS" w:cs="Arial Unicode MS"/>
      <w:color w:val="000000"/>
      <w:sz w:val="20"/>
      <w:szCs w:val="20"/>
      <w:lang w:val="en-AU" w:eastAsia="uk-UA" w:bidi="uk-UA"/>
    </w:rPr>
  </w:style>
  <w:style w:type="table" w:styleId="a3">
    <w:name w:val="Table Grid"/>
    <w:basedOn w:val="a1"/>
    <w:uiPriority w:val="59"/>
    <w:rsid w:val="00CE78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qFormat/>
    <w:rsid w:val="00CE786B"/>
    <w:pPr>
      <w:spacing w:before="280" w:after="119" w:line="240" w:lineRule="auto"/>
    </w:pPr>
    <w:rPr>
      <w:rFonts w:ascii="Times New Roman" w:eastAsia="Times New Roman" w:hAnsi="Times New Roman" w:cs="Times New Roman"/>
      <w:sz w:val="24"/>
      <w:szCs w:val="24"/>
      <w:lang w:eastAsia="zh-CN"/>
    </w:rPr>
  </w:style>
  <w:style w:type="character" w:styleId="a5">
    <w:name w:val="Hyperlink"/>
    <w:basedOn w:val="a0"/>
    <w:uiPriority w:val="99"/>
    <w:semiHidden/>
    <w:unhideWhenUsed/>
    <w:rsid w:val="00295AC8"/>
    <w:rPr>
      <w:color w:val="0000FF"/>
      <w:u w:val="single"/>
    </w:rPr>
  </w:style>
  <w:style w:type="character" w:customStyle="1" w:styleId="docdata">
    <w:name w:val="docdata"/>
    <w:aliases w:val="docy,v5,1969,baiaagaaboqcaaadawmaaav5awaaaaaaaaaaaaaaaaaaaaaaaaaaaaaaaaaaaaaaaaaaaaaaaaaaaaaaaaaaaaaaaaaaaaaaaaaaaaaaaaaaaaaaaaaaaaaaaaaaaaaaaaaaaaaaaaaaaaaaaaaaaaaaaaaaaaaaaaaaaaaaaaaaaaaaaaaaaaaaaaaaaaaaaaaaaaaaaaaaaaaaaaaaaaaaaaaaaaaaaaaaaaaa"/>
    <w:basedOn w:val="a0"/>
    <w:rsid w:val="00EA2CF7"/>
  </w:style>
  <w:style w:type="paragraph" w:customStyle="1" w:styleId="2389">
    <w:name w:val="2389"/>
    <w:aliases w:val="baiaagaaboqcaaadswcaaavzbwaaaaaaaaaaaaaaaaaaaaaaaaaaaaaaaaaaaaaaaaaaaaaaaaaaaaaaaaaaaaaaaaaaaaaaaaaaaaaaaaaaaaaaaaaaaaaaaaaaaaaaaaaaaaaaaaaaaaaaaaaaaaaaaaaaaaaaaaaaaaaaaaaaaaaaaaaaaaaaaaaaaaaaaaaaaaaaaaaaaaaaaaaaaaaaaaaaaaaaaaaaaaaa"/>
    <w:basedOn w:val="a"/>
    <w:rsid w:val="00EA2CF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CB53D7"/>
    <w:pPr>
      <w:ind w:left="720"/>
      <w:contextualSpacing/>
    </w:pPr>
  </w:style>
  <w:style w:type="character" w:customStyle="1" w:styleId="rvts0">
    <w:name w:val="rvts0"/>
    <w:basedOn w:val="a0"/>
    <w:rsid w:val="001D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2804">
      <w:bodyDiv w:val="1"/>
      <w:marLeft w:val="0"/>
      <w:marRight w:val="0"/>
      <w:marTop w:val="0"/>
      <w:marBottom w:val="0"/>
      <w:divBdr>
        <w:top w:val="none" w:sz="0" w:space="0" w:color="auto"/>
        <w:left w:val="none" w:sz="0" w:space="0" w:color="auto"/>
        <w:bottom w:val="none" w:sz="0" w:space="0" w:color="auto"/>
        <w:right w:val="none" w:sz="0" w:space="0" w:color="auto"/>
      </w:divBdr>
    </w:div>
    <w:div w:id="715392975">
      <w:bodyDiv w:val="1"/>
      <w:marLeft w:val="0"/>
      <w:marRight w:val="0"/>
      <w:marTop w:val="0"/>
      <w:marBottom w:val="0"/>
      <w:divBdr>
        <w:top w:val="none" w:sz="0" w:space="0" w:color="auto"/>
        <w:left w:val="none" w:sz="0" w:space="0" w:color="auto"/>
        <w:bottom w:val="none" w:sz="0" w:space="0" w:color="auto"/>
        <w:right w:val="none" w:sz="0" w:space="0" w:color="auto"/>
      </w:divBdr>
      <w:divsChild>
        <w:div w:id="180553309">
          <w:marLeft w:val="0"/>
          <w:marRight w:val="0"/>
          <w:marTop w:val="0"/>
          <w:marBottom w:val="0"/>
          <w:divBdr>
            <w:top w:val="none" w:sz="0" w:space="0" w:color="auto"/>
            <w:left w:val="none" w:sz="0" w:space="0" w:color="auto"/>
            <w:bottom w:val="none" w:sz="0" w:space="0" w:color="auto"/>
            <w:right w:val="none" w:sz="0" w:space="0" w:color="auto"/>
          </w:divBdr>
        </w:div>
      </w:divsChild>
    </w:div>
    <w:div w:id="1217618185">
      <w:bodyDiv w:val="1"/>
      <w:marLeft w:val="0"/>
      <w:marRight w:val="0"/>
      <w:marTop w:val="0"/>
      <w:marBottom w:val="0"/>
      <w:divBdr>
        <w:top w:val="none" w:sz="0" w:space="0" w:color="auto"/>
        <w:left w:val="none" w:sz="0" w:space="0" w:color="auto"/>
        <w:bottom w:val="none" w:sz="0" w:space="0" w:color="auto"/>
        <w:right w:val="none" w:sz="0" w:space="0" w:color="auto"/>
      </w:divBdr>
    </w:div>
    <w:div w:id="20772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cp:lastPrinted>2021-05-28T06:41:00Z</cp:lastPrinted>
  <dcterms:created xsi:type="dcterms:W3CDTF">2020-04-16T06:09:00Z</dcterms:created>
  <dcterms:modified xsi:type="dcterms:W3CDTF">2022-10-03T11:49:00Z</dcterms:modified>
</cp:coreProperties>
</file>