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0693E" w:rsidRDefault="0040693E" w:rsidP="0040693E">
      <w:pPr>
        <w:spacing w:after="0" w:line="240" w:lineRule="auto"/>
        <w:jc w:val="center"/>
        <w:rPr>
          <w:rFonts w:ascii="Times New Roman" w:hAnsi="Times New Roman"/>
          <w:b/>
          <w:sz w:val="24"/>
          <w:szCs w:val="24"/>
          <w:lang w:eastAsia="ru-RU"/>
        </w:rPr>
      </w:pPr>
      <w:r w:rsidRPr="005F5369">
        <w:rPr>
          <w:rFonts w:ascii="Times New Roman" w:hAnsi="Times New Roman"/>
          <w:b/>
          <w:sz w:val="24"/>
          <w:szCs w:val="24"/>
          <w:lang w:eastAsia="ru-RU"/>
        </w:rPr>
        <w:t xml:space="preserve">Комунальне некомерційне підприємство </w:t>
      </w:r>
      <w:proofErr w:type="spellStart"/>
      <w:r w:rsidRPr="005F5369">
        <w:rPr>
          <w:rFonts w:ascii="Times New Roman" w:hAnsi="Times New Roman"/>
          <w:b/>
          <w:sz w:val="24"/>
          <w:szCs w:val="24"/>
          <w:lang w:eastAsia="ru-RU"/>
        </w:rPr>
        <w:t>Буської</w:t>
      </w:r>
      <w:proofErr w:type="spellEnd"/>
      <w:r w:rsidRPr="005F5369">
        <w:rPr>
          <w:rFonts w:ascii="Times New Roman" w:hAnsi="Times New Roman"/>
          <w:b/>
          <w:sz w:val="24"/>
          <w:szCs w:val="24"/>
          <w:lang w:eastAsia="ru-RU"/>
        </w:rPr>
        <w:t xml:space="preserve"> міської ради </w:t>
      </w:r>
    </w:p>
    <w:p w:rsidR="0040693E" w:rsidRPr="005F5369" w:rsidRDefault="0040693E" w:rsidP="0040693E">
      <w:pPr>
        <w:spacing w:after="0" w:line="240" w:lineRule="auto"/>
        <w:jc w:val="center"/>
        <w:rPr>
          <w:rFonts w:ascii="Times New Roman" w:hAnsi="Times New Roman"/>
          <w:b/>
          <w:bCs/>
          <w:sz w:val="24"/>
          <w:szCs w:val="24"/>
          <w:lang w:eastAsia="ru-RU"/>
        </w:rPr>
      </w:pPr>
      <w:r w:rsidRPr="005F5369">
        <w:rPr>
          <w:rFonts w:ascii="Times New Roman" w:hAnsi="Times New Roman"/>
          <w:b/>
          <w:sz w:val="24"/>
          <w:szCs w:val="24"/>
          <w:lang w:eastAsia="ru-RU"/>
        </w:rPr>
        <w:t>«</w:t>
      </w:r>
      <w:proofErr w:type="spellStart"/>
      <w:r w:rsidRPr="005F5369">
        <w:rPr>
          <w:rFonts w:ascii="Times New Roman" w:hAnsi="Times New Roman"/>
          <w:b/>
          <w:sz w:val="24"/>
          <w:szCs w:val="24"/>
          <w:lang w:eastAsia="ru-RU"/>
        </w:rPr>
        <w:t>Буська</w:t>
      </w:r>
      <w:proofErr w:type="spellEnd"/>
      <w:r w:rsidRPr="005F5369">
        <w:rPr>
          <w:rFonts w:ascii="Times New Roman" w:hAnsi="Times New Roman"/>
          <w:b/>
          <w:sz w:val="24"/>
          <w:szCs w:val="24"/>
          <w:lang w:eastAsia="ru-RU"/>
        </w:rPr>
        <w:t xml:space="preserve"> центральна районна лікарня»</w:t>
      </w:r>
    </w:p>
    <w:p w:rsidR="0040693E" w:rsidRDefault="0040693E" w:rsidP="0040693E">
      <w:pPr>
        <w:spacing w:after="0" w:line="240" w:lineRule="auto"/>
        <w:ind w:left="-1418"/>
        <w:jc w:val="center"/>
        <w:rPr>
          <w:rFonts w:ascii="Times New Roman" w:eastAsia="Times New Roman" w:hAnsi="Times New Roman" w:cs="Times New Roman"/>
          <w:b/>
          <w:color w:val="000000"/>
          <w:sz w:val="24"/>
          <w:szCs w:val="24"/>
        </w:rPr>
      </w:pPr>
    </w:p>
    <w:p w:rsidR="0040693E" w:rsidRDefault="0040693E" w:rsidP="0040693E">
      <w:pPr>
        <w:spacing w:after="0" w:line="240" w:lineRule="auto"/>
        <w:ind w:left="-1418"/>
        <w:jc w:val="right"/>
        <w:rPr>
          <w:rFonts w:ascii="Times New Roman" w:eastAsia="Times New Roman" w:hAnsi="Times New Roman" w:cs="Times New Roman"/>
          <w:b/>
          <w:color w:val="000000"/>
          <w:sz w:val="24"/>
          <w:szCs w:val="24"/>
        </w:rPr>
      </w:pPr>
    </w:p>
    <w:p w:rsidR="0040693E" w:rsidRDefault="0040693E" w:rsidP="0040693E">
      <w:pPr>
        <w:spacing w:after="0" w:line="240" w:lineRule="auto"/>
        <w:ind w:left="-1418"/>
        <w:jc w:val="right"/>
        <w:rPr>
          <w:rFonts w:ascii="Times New Roman" w:eastAsia="Times New Roman" w:hAnsi="Times New Roman" w:cs="Times New Roman"/>
          <w:b/>
          <w:color w:val="000000"/>
          <w:sz w:val="24"/>
          <w:szCs w:val="24"/>
        </w:rPr>
      </w:pPr>
    </w:p>
    <w:p w:rsidR="0040693E" w:rsidRDefault="0040693E" w:rsidP="0040693E">
      <w:pPr>
        <w:spacing w:after="0" w:line="240" w:lineRule="auto"/>
        <w:ind w:left="-1418"/>
        <w:jc w:val="right"/>
        <w:rPr>
          <w:rFonts w:ascii="Times New Roman" w:eastAsia="Times New Roman" w:hAnsi="Times New Roman" w:cs="Times New Roman"/>
          <w:b/>
          <w:color w:val="000000"/>
          <w:sz w:val="24"/>
          <w:szCs w:val="24"/>
        </w:rPr>
      </w:pPr>
    </w:p>
    <w:p w:rsidR="0040693E" w:rsidRPr="0040693E" w:rsidRDefault="0040693E" w:rsidP="0040693E">
      <w:pPr>
        <w:spacing w:after="0" w:line="240" w:lineRule="auto"/>
        <w:ind w:left="-1418"/>
        <w:jc w:val="right"/>
        <w:rPr>
          <w:rFonts w:ascii="Times New Roman" w:eastAsia="Times New Roman" w:hAnsi="Times New Roman" w:cs="Times New Roman"/>
          <w:color w:val="000000"/>
          <w:sz w:val="24"/>
          <w:szCs w:val="24"/>
        </w:rPr>
      </w:pPr>
    </w:p>
    <w:p w:rsidR="0040693E" w:rsidRPr="0040693E" w:rsidRDefault="0040693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40693E">
        <w:rPr>
          <w:rFonts w:ascii="Times New Roman" w:eastAsia="Times New Roman" w:hAnsi="Times New Roman" w:cs="Times New Roman"/>
          <w:color w:val="000000"/>
          <w:sz w:val="24"/>
          <w:szCs w:val="24"/>
          <w:highlight w:val="white"/>
        </w:rPr>
        <w:t> </w:t>
      </w:r>
      <w:r w:rsidRPr="0040693E">
        <w:rPr>
          <w:rFonts w:ascii="Times New Roman" w:eastAsia="Times New Roman" w:hAnsi="Times New Roman"/>
          <w:bCs/>
          <w:kern w:val="28"/>
          <w:sz w:val="24"/>
          <w:szCs w:val="24"/>
          <w:lang w:eastAsia="ru-RU"/>
        </w:rPr>
        <w:t xml:space="preserve">Затверджено рішенням </w:t>
      </w:r>
    </w:p>
    <w:p w:rsidR="0040693E" w:rsidRPr="0040693E" w:rsidRDefault="0040693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40693E">
        <w:rPr>
          <w:rFonts w:ascii="Times New Roman" w:eastAsia="Times New Roman" w:hAnsi="Times New Roman"/>
          <w:bCs/>
          <w:kern w:val="28"/>
          <w:sz w:val="24"/>
          <w:szCs w:val="24"/>
          <w:lang w:eastAsia="ru-RU"/>
        </w:rPr>
        <w:t>уповноваженої особи</w:t>
      </w:r>
    </w:p>
    <w:p w:rsidR="0040693E" w:rsidRDefault="0040693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40693E">
        <w:rPr>
          <w:rFonts w:ascii="Times New Roman" w:eastAsia="Times New Roman" w:hAnsi="Times New Roman"/>
          <w:bCs/>
          <w:kern w:val="28"/>
          <w:sz w:val="24"/>
          <w:szCs w:val="24"/>
          <w:lang w:eastAsia="ru-RU"/>
        </w:rPr>
        <w:t xml:space="preserve"> </w:t>
      </w:r>
      <w:r w:rsidRPr="007C32FC">
        <w:rPr>
          <w:rFonts w:ascii="Times New Roman" w:eastAsia="Times New Roman" w:hAnsi="Times New Roman"/>
          <w:bCs/>
          <w:kern w:val="28"/>
          <w:sz w:val="24"/>
          <w:szCs w:val="24"/>
          <w:lang w:eastAsia="ru-RU"/>
        </w:rPr>
        <w:t xml:space="preserve">від </w:t>
      </w:r>
      <w:r w:rsidR="00242FA7">
        <w:rPr>
          <w:rFonts w:ascii="Times New Roman" w:eastAsia="Times New Roman" w:hAnsi="Times New Roman"/>
          <w:bCs/>
          <w:kern w:val="28"/>
          <w:sz w:val="24"/>
          <w:szCs w:val="24"/>
          <w:lang w:eastAsia="ru-RU"/>
        </w:rPr>
        <w:t>09</w:t>
      </w:r>
      <w:r w:rsidRPr="007C32FC">
        <w:rPr>
          <w:rFonts w:ascii="Times New Roman" w:eastAsia="Times New Roman" w:hAnsi="Times New Roman"/>
          <w:bCs/>
          <w:kern w:val="28"/>
          <w:sz w:val="24"/>
          <w:szCs w:val="24"/>
          <w:lang w:eastAsia="ru-RU"/>
        </w:rPr>
        <w:t>.0</w:t>
      </w:r>
      <w:r w:rsidR="00345730">
        <w:rPr>
          <w:rFonts w:ascii="Times New Roman" w:eastAsia="Times New Roman" w:hAnsi="Times New Roman"/>
          <w:bCs/>
          <w:kern w:val="28"/>
          <w:sz w:val="24"/>
          <w:szCs w:val="24"/>
          <w:lang w:eastAsia="ru-RU"/>
        </w:rPr>
        <w:t>4</w:t>
      </w:r>
      <w:r w:rsidRPr="007C32FC">
        <w:rPr>
          <w:rFonts w:ascii="Times New Roman" w:eastAsia="Times New Roman" w:hAnsi="Times New Roman"/>
          <w:bCs/>
          <w:kern w:val="28"/>
          <w:sz w:val="24"/>
          <w:szCs w:val="24"/>
          <w:lang w:eastAsia="ru-RU"/>
        </w:rPr>
        <w:t>.2024 р.</w:t>
      </w:r>
    </w:p>
    <w:p w:rsidR="00DC1A4A" w:rsidRDefault="00DC1A4A" w:rsidP="00DC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8"/>
          <w:lang w:eastAsia="ru-RU"/>
        </w:rPr>
      </w:pPr>
      <w:r>
        <w:rPr>
          <w:rFonts w:ascii="Times New Roman" w:eastAsia="Times New Roman" w:hAnsi="Times New Roman"/>
          <w:bCs/>
          <w:kern w:val="28"/>
          <w:sz w:val="24"/>
          <w:szCs w:val="28"/>
          <w:lang w:eastAsia="ru-RU"/>
        </w:rPr>
        <w:t>зі змінами від 12</w:t>
      </w:r>
      <w:r w:rsidRPr="00603DA2">
        <w:rPr>
          <w:rFonts w:ascii="Times New Roman" w:eastAsia="Times New Roman" w:hAnsi="Times New Roman"/>
          <w:bCs/>
          <w:kern w:val="28"/>
          <w:sz w:val="24"/>
          <w:szCs w:val="28"/>
          <w:lang w:eastAsia="ru-RU"/>
        </w:rPr>
        <w:t>.0</w:t>
      </w:r>
      <w:r>
        <w:rPr>
          <w:rFonts w:ascii="Times New Roman" w:eastAsia="Times New Roman" w:hAnsi="Times New Roman"/>
          <w:bCs/>
          <w:kern w:val="28"/>
          <w:sz w:val="24"/>
          <w:szCs w:val="28"/>
          <w:lang w:eastAsia="ru-RU"/>
        </w:rPr>
        <w:t>4</w:t>
      </w:r>
      <w:r w:rsidRPr="00603DA2">
        <w:rPr>
          <w:rFonts w:ascii="Times New Roman" w:eastAsia="Times New Roman" w:hAnsi="Times New Roman"/>
          <w:bCs/>
          <w:kern w:val="28"/>
          <w:sz w:val="24"/>
          <w:szCs w:val="28"/>
          <w:lang w:eastAsia="ru-RU"/>
        </w:rPr>
        <w:t>.2024 р.</w:t>
      </w:r>
    </w:p>
    <w:p w:rsidR="0013127E" w:rsidRPr="0040693E" w:rsidRDefault="0013127E" w:rsidP="0040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bookmarkStart w:id="1" w:name="_GoBack"/>
      <w:bookmarkEnd w:id="1"/>
    </w:p>
    <w:p w:rsidR="004C5282" w:rsidRPr="0040693E" w:rsidRDefault="00482562" w:rsidP="002307DB">
      <w:pPr>
        <w:spacing w:after="0" w:line="240" w:lineRule="auto"/>
        <w:rPr>
          <w:rFonts w:ascii="Times New Roman" w:eastAsia="Times New Roman" w:hAnsi="Times New Roman" w:cs="Times New Roman"/>
          <w:color w:val="000000"/>
          <w:sz w:val="24"/>
          <w:szCs w:val="24"/>
        </w:rPr>
      </w:pPr>
      <w:r w:rsidRPr="0040693E">
        <w:rPr>
          <w:rFonts w:ascii="Times New Roman" w:eastAsia="Times New Roman" w:hAnsi="Times New Roman" w:cs="Times New Roman"/>
          <w:color w:val="000000"/>
          <w:sz w:val="24"/>
          <w:szCs w:val="24"/>
        </w:rPr>
        <w:t xml:space="preserve">                                                     </w:t>
      </w: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160E41" w:rsidRDefault="00160E41">
      <w:pPr>
        <w:spacing w:after="0" w:line="240" w:lineRule="auto"/>
        <w:rPr>
          <w:rFonts w:ascii="Times New Roman" w:eastAsia="Times New Roman" w:hAnsi="Times New Roman" w:cs="Times New Roman"/>
          <w:b/>
          <w:color w:val="000000"/>
          <w:sz w:val="24"/>
          <w:szCs w:val="24"/>
        </w:rPr>
      </w:pPr>
    </w:p>
    <w:p w:rsidR="008971A5" w:rsidRDefault="008971A5">
      <w:pPr>
        <w:spacing w:after="0" w:line="240" w:lineRule="auto"/>
        <w:rPr>
          <w:rFonts w:ascii="Times New Roman" w:eastAsia="Times New Roman" w:hAnsi="Times New Roman" w:cs="Times New Roman"/>
          <w:b/>
          <w:color w:val="000000"/>
          <w:sz w:val="24"/>
          <w:szCs w:val="24"/>
        </w:rPr>
      </w:pPr>
    </w:p>
    <w:p w:rsidR="00160E41" w:rsidRDefault="00160E41">
      <w:pPr>
        <w:spacing w:after="0" w:line="240" w:lineRule="auto"/>
        <w:rPr>
          <w:rFonts w:ascii="Times New Roman" w:eastAsia="Times New Roman" w:hAnsi="Times New Roman" w:cs="Times New Roman"/>
          <w:b/>
          <w:color w:val="000000"/>
          <w:sz w:val="24"/>
          <w:szCs w:val="24"/>
        </w:rPr>
      </w:pPr>
    </w:p>
    <w:p w:rsidR="00160E41" w:rsidRDefault="00482562">
      <w:pPr>
        <w:spacing w:after="0"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4"/>
          <w:szCs w:val="24"/>
        </w:rPr>
        <w:t xml:space="preserve">                                                     </w:t>
      </w:r>
      <w:r w:rsidRPr="00160E41">
        <w:rPr>
          <w:rFonts w:ascii="Times New Roman" w:eastAsia="Times New Roman" w:hAnsi="Times New Roman" w:cs="Times New Roman"/>
          <w:b/>
          <w:color w:val="000000"/>
          <w:sz w:val="28"/>
          <w:szCs w:val="24"/>
        </w:rPr>
        <w:t xml:space="preserve">                                                   </w:t>
      </w:r>
    </w:p>
    <w:p w:rsidR="004C5282" w:rsidRPr="00160E41" w:rsidRDefault="00482562" w:rsidP="00160E41">
      <w:pPr>
        <w:spacing w:after="0" w:line="240" w:lineRule="auto"/>
        <w:jc w:val="center"/>
        <w:rPr>
          <w:rFonts w:ascii="Times New Roman" w:eastAsia="Times New Roman" w:hAnsi="Times New Roman" w:cs="Times New Roman"/>
          <w:b/>
          <w:color w:val="000000"/>
          <w:sz w:val="28"/>
          <w:szCs w:val="24"/>
        </w:rPr>
      </w:pPr>
      <w:r w:rsidRPr="00160E41">
        <w:rPr>
          <w:rFonts w:ascii="Times New Roman" w:eastAsia="Times New Roman" w:hAnsi="Times New Roman" w:cs="Times New Roman"/>
          <w:b/>
          <w:color w:val="000000"/>
          <w:sz w:val="24"/>
          <w:szCs w:val="24"/>
        </w:rPr>
        <w:t>ТЕНДЕРНА ДОКУМЕНТАЦІЯ</w:t>
      </w:r>
    </w:p>
    <w:p w:rsidR="00160E41" w:rsidRDefault="00160E41" w:rsidP="0040693E">
      <w:pPr>
        <w:spacing w:after="0" w:line="240" w:lineRule="auto"/>
        <w:jc w:val="center"/>
        <w:rPr>
          <w:rFonts w:ascii="Times New Roman" w:eastAsia="Times New Roman" w:hAnsi="Times New Roman" w:cs="Times New Roman"/>
          <w:b/>
          <w:color w:val="000000"/>
          <w:sz w:val="24"/>
          <w:szCs w:val="24"/>
        </w:rPr>
      </w:pPr>
    </w:p>
    <w:p w:rsidR="0040693E" w:rsidRPr="00160E41" w:rsidRDefault="00482562" w:rsidP="0040693E">
      <w:pPr>
        <w:spacing w:after="0" w:line="240" w:lineRule="auto"/>
        <w:jc w:val="center"/>
        <w:rPr>
          <w:rFonts w:ascii="Times New Roman" w:eastAsia="Times New Roman" w:hAnsi="Times New Roman"/>
          <w:b/>
          <w:sz w:val="24"/>
          <w:szCs w:val="32"/>
          <w:lang w:eastAsia="ru-RU"/>
        </w:rPr>
      </w:pPr>
      <w:r>
        <w:rPr>
          <w:rFonts w:ascii="Times New Roman" w:eastAsia="Times New Roman" w:hAnsi="Times New Roman" w:cs="Times New Roman"/>
          <w:b/>
          <w:color w:val="000000"/>
          <w:sz w:val="24"/>
          <w:szCs w:val="24"/>
        </w:rPr>
        <w:t> </w:t>
      </w:r>
      <w:r w:rsidR="0040693E" w:rsidRPr="00160E41">
        <w:rPr>
          <w:rFonts w:ascii="Times New Roman" w:eastAsia="Times New Roman" w:hAnsi="Times New Roman"/>
          <w:b/>
          <w:sz w:val="24"/>
          <w:szCs w:val="32"/>
          <w:lang w:eastAsia="ru-RU"/>
        </w:rPr>
        <w:t>Відкриті торги з особливостями</w:t>
      </w:r>
    </w:p>
    <w:p w:rsidR="0040693E" w:rsidRPr="00160E41" w:rsidRDefault="0040693E" w:rsidP="0040693E">
      <w:pPr>
        <w:spacing w:after="0" w:line="240" w:lineRule="auto"/>
        <w:jc w:val="center"/>
        <w:rPr>
          <w:rFonts w:ascii="Times New Roman" w:eastAsia="Times New Roman" w:hAnsi="Times New Roman"/>
          <w:b/>
          <w:sz w:val="24"/>
          <w:szCs w:val="32"/>
          <w:lang w:eastAsia="ru-RU"/>
        </w:rPr>
      </w:pPr>
      <w:r w:rsidRPr="00160E41">
        <w:rPr>
          <w:rFonts w:ascii="Times New Roman" w:eastAsia="Times New Roman" w:hAnsi="Times New Roman"/>
          <w:b/>
          <w:sz w:val="24"/>
          <w:szCs w:val="32"/>
          <w:lang w:eastAsia="ru-RU"/>
        </w:rPr>
        <w:t>на закупівлю:</w:t>
      </w:r>
    </w:p>
    <w:p w:rsidR="00B578A8" w:rsidRPr="00160E41" w:rsidRDefault="00B578A8" w:rsidP="0040693E">
      <w:pPr>
        <w:spacing w:after="0" w:line="240" w:lineRule="auto"/>
        <w:jc w:val="center"/>
        <w:rPr>
          <w:rFonts w:ascii="Times New Roman" w:eastAsia="Times New Roman" w:hAnsi="Times New Roman" w:cs="Times New Roman"/>
          <w:b/>
          <w:color w:val="000000"/>
          <w:szCs w:val="24"/>
        </w:rPr>
      </w:pPr>
    </w:p>
    <w:p w:rsidR="00517E33" w:rsidRDefault="00517E33" w:rsidP="00517E33">
      <w:pPr>
        <w:spacing w:after="0" w:line="240" w:lineRule="auto"/>
        <w:jc w:val="center"/>
        <w:rPr>
          <w:rFonts w:ascii="Times New Roman" w:hAnsi="Times New Roman" w:cs="Times New Roman"/>
          <w:b/>
          <w:sz w:val="24"/>
          <w:szCs w:val="24"/>
          <w:lang w:val="ru-RU" w:eastAsia="en-US"/>
        </w:rPr>
      </w:pPr>
      <w:proofErr w:type="spellStart"/>
      <w:r w:rsidRPr="00517E33">
        <w:rPr>
          <w:rFonts w:ascii="Times New Roman" w:hAnsi="Times New Roman" w:cs="Times New Roman"/>
          <w:b/>
          <w:sz w:val="24"/>
          <w:szCs w:val="24"/>
          <w:lang w:val="ru-RU" w:eastAsia="en-US"/>
        </w:rPr>
        <w:t>Послуги</w:t>
      </w:r>
      <w:proofErr w:type="spellEnd"/>
      <w:r w:rsidRPr="00517E33">
        <w:rPr>
          <w:rFonts w:ascii="Times New Roman" w:hAnsi="Times New Roman" w:cs="Times New Roman"/>
          <w:b/>
          <w:sz w:val="24"/>
          <w:szCs w:val="24"/>
          <w:lang w:val="ru-RU" w:eastAsia="en-US"/>
        </w:rPr>
        <w:t xml:space="preserve"> з ремонту та </w:t>
      </w:r>
      <w:proofErr w:type="spellStart"/>
      <w:proofErr w:type="gramStart"/>
      <w:r w:rsidRPr="00517E33">
        <w:rPr>
          <w:rFonts w:ascii="Times New Roman" w:hAnsi="Times New Roman" w:cs="Times New Roman"/>
          <w:b/>
          <w:sz w:val="24"/>
          <w:szCs w:val="24"/>
          <w:lang w:val="ru-RU" w:eastAsia="en-US"/>
        </w:rPr>
        <w:t>техн</w:t>
      </w:r>
      <w:proofErr w:type="gramEnd"/>
      <w:r w:rsidRPr="00517E33">
        <w:rPr>
          <w:rFonts w:ascii="Times New Roman" w:hAnsi="Times New Roman" w:cs="Times New Roman"/>
          <w:b/>
          <w:sz w:val="24"/>
          <w:szCs w:val="24"/>
          <w:lang w:val="ru-RU" w:eastAsia="en-US"/>
        </w:rPr>
        <w:t>ічного</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обслуговування</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наркозної</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станції</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Caelus</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Lite</w:t>
      </w:r>
      <w:proofErr w:type="spellEnd"/>
    </w:p>
    <w:p w:rsidR="00517E33" w:rsidRPr="00517E33" w:rsidRDefault="00517E33" w:rsidP="00517E33">
      <w:pPr>
        <w:spacing w:after="0" w:line="240" w:lineRule="auto"/>
        <w:jc w:val="center"/>
        <w:rPr>
          <w:rFonts w:ascii="Times New Roman" w:hAnsi="Times New Roman" w:cs="Times New Roman"/>
          <w:b/>
          <w:sz w:val="24"/>
          <w:szCs w:val="24"/>
          <w:lang w:val="ru-RU" w:eastAsia="en-US"/>
        </w:rPr>
      </w:pPr>
      <w:r w:rsidRPr="00517E33">
        <w:rPr>
          <w:rFonts w:ascii="Times New Roman" w:hAnsi="Times New Roman" w:cs="Times New Roman"/>
          <w:b/>
          <w:sz w:val="24"/>
          <w:szCs w:val="24"/>
          <w:lang w:val="ru-RU" w:eastAsia="en-US"/>
        </w:rPr>
        <w:t xml:space="preserve">(ДК 021:2015:50420000-5 — </w:t>
      </w:r>
      <w:proofErr w:type="spellStart"/>
      <w:r w:rsidRPr="00517E33">
        <w:rPr>
          <w:rFonts w:ascii="Times New Roman" w:hAnsi="Times New Roman" w:cs="Times New Roman"/>
          <w:b/>
          <w:sz w:val="24"/>
          <w:szCs w:val="24"/>
          <w:lang w:val="ru-RU" w:eastAsia="en-US"/>
        </w:rPr>
        <w:t>Послуги</w:t>
      </w:r>
      <w:proofErr w:type="spellEnd"/>
      <w:r w:rsidRPr="00517E33">
        <w:rPr>
          <w:rFonts w:ascii="Times New Roman" w:hAnsi="Times New Roman" w:cs="Times New Roman"/>
          <w:b/>
          <w:sz w:val="24"/>
          <w:szCs w:val="24"/>
          <w:lang w:val="ru-RU" w:eastAsia="en-US"/>
        </w:rPr>
        <w:t xml:space="preserve"> з ремонту і </w:t>
      </w:r>
      <w:proofErr w:type="spellStart"/>
      <w:proofErr w:type="gramStart"/>
      <w:r w:rsidRPr="00517E33">
        <w:rPr>
          <w:rFonts w:ascii="Times New Roman" w:hAnsi="Times New Roman" w:cs="Times New Roman"/>
          <w:b/>
          <w:sz w:val="24"/>
          <w:szCs w:val="24"/>
          <w:lang w:val="ru-RU" w:eastAsia="en-US"/>
        </w:rPr>
        <w:t>техн</w:t>
      </w:r>
      <w:proofErr w:type="gramEnd"/>
      <w:r w:rsidRPr="00517E33">
        <w:rPr>
          <w:rFonts w:ascii="Times New Roman" w:hAnsi="Times New Roman" w:cs="Times New Roman"/>
          <w:b/>
          <w:sz w:val="24"/>
          <w:szCs w:val="24"/>
          <w:lang w:val="ru-RU" w:eastAsia="en-US"/>
        </w:rPr>
        <w:t>ічного</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обслуговування</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медичного</w:t>
      </w:r>
      <w:proofErr w:type="spellEnd"/>
      <w:r w:rsidRPr="00517E33">
        <w:rPr>
          <w:rFonts w:ascii="Times New Roman" w:hAnsi="Times New Roman" w:cs="Times New Roman"/>
          <w:b/>
          <w:sz w:val="24"/>
          <w:szCs w:val="24"/>
          <w:lang w:val="ru-RU" w:eastAsia="en-US"/>
        </w:rPr>
        <w:t xml:space="preserve"> та </w:t>
      </w:r>
      <w:proofErr w:type="spellStart"/>
      <w:r w:rsidRPr="00517E33">
        <w:rPr>
          <w:rFonts w:ascii="Times New Roman" w:hAnsi="Times New Roman" w:cs="Times New Roman"/>
          <w:b/>
          <w:sz w:val="24"/>
          <w:szCs w:val="24"/>
          <w:lang w:val="ru-RU" w:eastAsia="en-US"/>
        </w:rPr>
        <w:t>хірургічного</w:t>
      </w:r>
      <w:proofErr w:type="spellEnd"/>
      <w:r w:rsidRPr="00517E33">
        <w:rPr>
          <w:rFonts w:ascii="Times New Roman" w:hAnsi="Times New Roman" w:cs="Times New Roman"/>
          <w:b/>
          <w:sz w:val="24"/>
          <w:szCs w:val="24"/>
          <w:lang w:val="ru-RU" w:eastAsia="en-US"/>
        </w:rPr>
        <w:t xml:space="preserve"> </w:t>
      </w:r>
      <w:proofErr w:type="spellStart"/>
      <w:r w:rsidRPr="00517E33">
        <w:rPr>
          <w:rFonts w:ascii="Times New Roman" w:hAnsi="Times New Roman" w:cs="Times New Roman"/>
          <w:b/>
          <w:sz w:val="24"/>
          <w:szCs w:val="24"/>
          <w:lang w:val="ru-RU" w:eastAsia="en-US"/>
        </w:rPr>
        <w:t>обладнання</w:t>
      </w:r>
      <w:proofErr w:type="spellEnd"/>
      <w:r w:rsidRPr="00517E33">
        <w:rPr>
          <w:rFonts w:ascii="Times New Roman" w:hAnsi="Times New Roman" w:cs="Times New Roman"/>
          <w:b/>
          <w:sz w:val="24"/>
          <w:szCs w:val="24"/>
          <w:lang w:val="ru-RU" w:eastAsia="en-US"/>
        </w:rPr>
        <w:t>)</w:t>
      </w:r>
    </w:p>
    <w:p w:rsidR="00B578A8" w:rsidRDefault="00B578A8" w:rsidP="00517E33">
      <w:pPr>
        <w:pStyle w:val="a9"/>
        <w:spacing w:before="0" w:beforeAutospacing="0" w:after="0" w:afterAutospacing="0"/>
        <w:rPr>
          <w:bCs/>
          <w:i/>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307DB" w:rsidRDefault="002307DB">
      <w:pPr>
        <w:spacing w:before="240" w:after="0" w:line="240" w:lineRule="auto"/>
        <w:rPr>
          <w:rFonts w:ascii="Times New Roman" w:eastAsia="Times New Roman" w:hAnsi="Times New Roman" w:cs="Times New Roman"/>
          <w:color w:val="000000"/>
          <w:sz w:val="24"/>
          <w:szCs w:val="24"/>
        </w:rPr>
      </w:pPr>
    </w:p>
    <w:p w:rsidR="00764AB8" w:rsidRDefault="00764AB8">
      <w:pPr>
        <w:spacing w:before="240" w:after="0" w:line="240" w:lineRule="auto"/>
        <w:rPr>
          <w:rFonts w:ascii="Times New Roman" w:eastAsia="Times New Roman" w:hAnsi="Times New Roman" w:cs="Times New Roman"/>
          <w:color w:val="000000"/>
          <w:sz w:val="24"/>
          <w:szCs w:val="24"/>
        </w:rPr>
      </w:pPr>
    </w:p>
    <w:p w:rsidR="001316CF" w:rsidRDefault="001316CF">
      <w:pPr>
        <w:spacing w:before="240" w:after="0" w:line="240" w:lineRule="auto"/>
        <w:rPr>
          <w:rFonts w:ascii="Times New Roman" w:eastAsia="Times New Roman" w:hAnsi="Times New Roman" w:cs="Times New Roman"/>
          <w:color w:val="000000"/>
          <w:sz w:val="24"/>
          <w:szCs w:val="24"/>
        </w:rPr>
      </w:pPr>
    </w:p>
    <w:p w:rsidR="001316CF" w:rsidRDefault="001316CF">
      <w:pPr>
        <w:spacing w:before="240" w:after="0" w:line="240" w:lineRule="auto"/>
        <w:rPr>
          <w:rFonts w:ascii="Times New Roman" w:eastAsia="Times New Roman" w:hAnsi="Times New Roman" w:cs="Times New Roman"/>
          <w:color w:val="000000"/>
          <w:sz w:val="24"/>
          <w:szCs w:val="24"/>
        </w:rPr>
      </w:pPr>
    </w:p>
    <w:p w:rsidR="00160E41" w:rsidRDefault="00160E41">
      <w:pPr>
        <w:spacing w:before="240" w:after="0" w:line="240" w:lineRule="auto"/>
        <w:rPr>
          <w:rFonts w:ascii="Times New Roman" w:eastAsia="Times New Roman" w:hAnsi="Times New Roman" w:cs="Times New Roman"/>
          <w:color w:val="000000"/>
          <w:sz w:val="24"/>
          <w:szCs w:val="24"/>
        </w:rPr>
      </w:pPr>
    </w:p>
    <w:p w:rsidR="000D460C" w:rsidRDefault="000D460C">
      <w:pPr>
        <w:spacing w:before="240" w:after="0" w:line="240" w:lineRule="auto"/>
        <w:rPr>
          <w:rFonts w:ascii="Times New Roman" w:eastAsia="Times New Roman" w:hAnsi="Times New Roman" w:cs="Times New Roman"/>
          <w:color w:val="000000"/>
          <w:sz w:val="24"/>
          <w:szCs w:val="24"/>
        </w:rPr>
      </w:pPr>
    </w:p>
    <w:p w:rsidR="00D6108D" w:rsidRDefault="00016E26" w:rsidP="000D460C">
      <w:pPr>
        <w:spacing w:before="240" w:after="0" w:line="240" w:lineRule="auto"/>
        <w:rPr>
          <w:rFonts w:ascii="Times New Roman" w:hAnsi="Times New Roman"/>
          <w:b/>
          <w:bCs/>
          <w:sz w:val="24"/>
          <w:szCs w:val="28"/>
          <w:lang w:eastAsia="ru-RU"/>
        </w:rPr>
      </w:pPr>
      <w:bookmarkStart w:id="2" w:name="_heading=h.1fob9te" w:colFirst="0" w:colLast="0"/>
      <w:bookmarkEnd w:id="2"/>
      <w:r>
        <w:rPr>
          <w:rFonts w:ascii="Times New Roman" w:eastAsia="Times New Roman" w:hAnsi="Times New Roman" w:cs="Times New Roman"/>
          <w:sz w:val="24"/>
          <w:szCs w:val="24"/>
        </w:rPr>
        <w:t xml:space="preserve">                                                              </w:t>
      </w:r>
      <w:r w:rsidR="000D460C" w:rsidRPr="000B4134">
        <w:rPr>
          <w:rFonts w:ascii="Times New Roman" w:hAnsi="Times New Roman"/>
          <w:b/>
          <w:bCs/>
          <w:sz w:val="24"/>
          <w:szCs w:val="28"/>
          <w:lang w:eastAsia="ru-RU"/>
        </w:rPr>
        <w:t xml:space="preserve">м. </w:t>
      </w:r>
      <w:proofErr w:type="spellStart"/>
      <w:r w:rsidR="000D460C" w:rsidRPr="000B4134">
        <w:rPr>
          <w:rFonts w:ascii="Times New Roman" w:hAnsi="Times New Roman"/>
          <w:b/>
          <w:bCs/>
          <w:sz w:val="24"/>
          <w:szCs w:val="28"/>
          <w:lang w:eastAsia="ru-RU"/>
        </w:rPr>
        <w:t>Буськ</w:t>
      </w:r>
      <w:proofErr w:type="spellEnd"/>
      <w:r w:rsidR="004720A0">
        <w:rPr>
          <w:rFonts w:ascii="Times New Roman" w:hAnsi="Times New Roman"/>
          <w:b/>
          <w:bCs/>
          <w:sz w:val="24"/>
          <w:szCs w:val="28"/>
          <w:lang w:eastAsia="ru-RU"/>
        </w:rPr>
        <w:t xml:space="preserve"> – 2024</w:t>
      </w:r>
      <w:r w:rsidR="000D460C" w:rsidRPr="000B4134">
        <w:rPr>
          <w:rFonts w:ascii="Times New Roman" w:hAnsi="Times New Roman"/>
          <w:b/>
          <w:bCs/>
          <w:sz w:val="24"/>
          <w:szCs w:val="28"/>
          <w:lang w:eastAsia="ru-RU"/>
        </w:rPr>
        <w:t xml:space="preserve"> р.</w:t>
      </w:r>
    </w:p>
    <w:p w:rsidR="004C5282" w:rsidRDefault="004C5282">
      <w:pPr>
        <w:spacing w:after="0" w:line="240" w:lineRule="auto"/>
        <w:jc w:val="both"/>
        <w:rPr>
          <w:rFonts w:ascii="Times New Roman" w:eastAsia="Times New Roman" w:hAnsi="Times New Roman" w:cs="Times New Roman"/>
          <w:sz w:val="24"/>
          <w:szCs w:val="24"/>
        </w:rPr>
      </w:pPr>
    </w:p>
    <w:tbl>
      <w:tblPr>
        <w:tblStyle w:val="ae"/>
        <w:tblW w:w="10303" w:type="dxa"/>
        <w:jc w:val="center"/>
        <w:tblInd w:w="-2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426"/>
        <w:gridCol w:w="15"/>
        <w:gridCol w:w="6285"/>
      </w:tblGrid>
      <w:tr w:rsidR="004C5282" w:rsidTr="006C6BCF">
        <w:trPr>
          <w:trHeight w:val="416"/>
          <w:jc w:val="center"/>
        </w:trPr>
        <w:tc>
          <w:tcPr>
            <w:tcW w:w="577" w:type="dxa"/>
            <w:vAlign w:val="center"/>
          </w:tcPr>
          <w:p w:rsidR="004C5282" w:rsidRPr="00BB182A" w:rsidRDefault="00482562">
            <w:pPr>
              <w:jc w:val="center"/>
              <w:rPr>
                <w:rFonts w:ascii="Times New Roman" w:eastAsia="Times New Roman" w:hAnsi="Times New Roman" w:cs="Times New Roman"/>
                <w:b/>
                <w:sz w:val="24"/>
                <w:szCs w:val="24"/>
              </w:rPr>
            </w:pPr>
            <w:r w:rsidRPr="00BB182A">
              <w:rPr>
                <w:rFonts w:ascii="Times New Roman" w:eastAsia="Times New Roman" w:hAnsi="Times New Roman" w:cs="Times New Roman"/>
                <w:b/>
                <w:sz w:val="24"/>
                <w:szCs w:val="24"/>
              </w:rPr>
              <w:t>№</w:t>
            </w:r>
          </w:p>
        </w:tc>
        <w:tc>
          <w:tcPr>
            <w:tcW w:w="9726" w:type="dxa"/>
            <w:gridSpan w:val="3"/>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rsidTr="00B4333C">
        <w:trPr>
          <w:trHeight w:val="411"/>
          <w:jc w:val="center"/>
        </w:trPr>
        <w:tc>
          <w:tcPr>
            <w:tcW w:w="577" w:type="dxa"/>
            <w:vAlign w:val="center"/>
          </w:tcPr>
          <w:p w:rsidR="004C5282" w:rsidRPr="00BB182A" w:rsidRDefault="00482562">
            <w:pPr>
              <w:jc w:val="center"/>
              <w:rPr>
                <w:rFonts w:ascii="Times New Roman" w:eastAsia="Times New Roman" w:hAnsi="Times New Roman" w:cs="Times New Roman"/>
                <w:sz w:val="24"/>
                <w:szCs w:val="24"/>
              </w:rPr>
            </w:pPr>
            <w:r w:rsidRPr="00BB182A">
              <w:rPr>
                <w:rFonts w:ascii="Times New Roman" w:eastAsia="Times New Roman" w:hAnsi="Times New Roman" w:cs="Times New Roman"/>
                <w:sz w:val="24"/>
                <w:szCs w:val="24"/>
              </w:rPr>
              <w:t>1</w:t>
            </w:r>
          </w:p>
        </w:tc>
        <w:tc>
          <w:tcPr>
            <w:tcW w:w="3441" w:type="dxa"/>
            <w:gridSpan w:val="2"/>
            <w:vAlign w:val="center"/>
          </w:tcPr>
          <w:p w:rsidR="004C5282" w:rsidRPr="00BB182A" w:rsidRDefault="00482562">
            <w:pPr>
              <w:jc w:val="center"/>
              <w:rPr>
                <w:rFonts w:ascii="Times New Roman" w:eastAsia="Times New Roman" w:hAnsi="Times New Roman" w:cs="Times New Roman"/>
                <w:sz w:val="24"/>
                <w:szCs w:val="24"/>
              </w:rPr>
            </w:pPr>
            <w:r w:rsidRPr="00BB182A">
              <w:rPr>
                <w:rFonts w:ascii="Times New Roman" w:eastAsia="Times New Roman" w:hAnsi="Times New Roman" w:cs="Times New Roman"/>
                <w:sz w:val="24"/>
                <w:szCs w:val="24"/>
              </w:rPr>
              <w:t>2</w:t>
            </w:r>
          </w:p>
        </w:tc>
        <w:tc>
          <w:tcPr>
            <w:tcW w:w="6285" w:type="dxa"/>
            <w:vAlign w:val="center"/>
          </w:tcPr>
          <w:p w:rsidR="004C5282" w:rsidRPr="00BB182A" w:rsidRDefault="00482562">
            <w:pPr>
              <w:jc w:val="center"/>
              <w:rPr>
                <w:rFonts w:ascii="Times New Roman" w:eastAsia="Times New Roman" w:hAnsi="Times New Roman" w:cs="Times New Roman"/>
                <w:sz w:val="24"/>
                <w:szCs w:val="24"/>
              </w:rPr>
            </w:pPr>
            <w:r w:rsidRPr="00BB182A">
              <w:rPr>
                <w:rFonts w:ascii="Times New Roman" w:eastAsia="Times New Roman" w:hAnsi="Times New Roman" w:cs="Times New Roman"/>
                <w:sz w:val="24"/>
                <w:szCs w:val="24"/>
              </w:rPr>
              <w:t>3</w:t>
            </w:r>
          </w:p>
        </w:tc>
      </w:tr>
      <w:tr w:rsidR="004C5282" w:rsidRPr="00E83626" w:rsidTr="00B4333C">
        <w:trPr>
          <w:trHeight w:val="1119"/>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1</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Терміни, які вживаються в тендерній документації</w:t>
            </w:r>
          </w:p>
        </w:tc>
        <w:tc>
          <w:tcPr>
            <w:tcW w:w="6285" w:type="dxa"/>
          </w:tcPr>
          <w:p w:rsidR="004C5282" w:rsidRPr="00E83626" w:rsidRDefault="00345730" w:rsidP="00345730">
            <w:pPr>
              <w:pBdr>
                <w:top w:val="nil"/>
                <w:left w:val="nil"/>
                <w:bottom w:val="nil"/>
                <w:right w:val="nil"/>
                <w:between w:val="nil"/>
              </w:pBdr>
              <w:jc w:val="both"/>
              <w:rPr>
                <w:rFonts w:ascii="Times New Roman" w:eastAsia="Times New Roman" w:hAnsi="Times New Roman" w:cs="Times New Roman"/>
                <w:color w:val="000000"/>
                <w:sz w:val="24"/>
                <w:szCs w:val="24"/>
              </w:rPr>
            </w:pPr>
            <w:r w:rsidRPr="00345730">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 1178 «Про затвердження особливостей здійснення публічних </w:t>
            </w:r>
            <w:proofErr w:type="spellStart"/>
            <w:r w:rsidRPr="00345730">
              <w:rPr>
                <w:rFonts w:ascii="Times New Roman" w:eastAsia="Times New Roman" w:hAnsi="Times New Roman" w:cs="Times New Roman"/>
                <w:color w:val="000000"/>
                <w:sz w:val="24"/>
                <w:szCs w:val="24"/>
              </w:rPr>
              <w:t>закупівель</w:t>
            </w:r>
            <w:proofErr w:type="spellEnd"/>
            <w:r w:rsidRPr="0034573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Pr>
                <w:rFonts w:ascii="Times New Roman" w:eastAsia="Times New Roman" w:hAnsi="Times New Roman" w:cs="Times New Roman"/>
                <w:color w:val="000000"/>
                <w:sz w:val="24"/>
                <w:szCs w:val="24"/>
              </w:rPr>
              <w:t xml:space="preserve">асування» (далі — Особливості). </w:t>
            </w:r>
            <w:r w:rsidR="00482562" w:rsidRPr="00E83626">
              <w:rPr>
                <w:rFonts w:ascii="Times New Roman" w:eastAsia="Times New Roman" w:hAnsi="Times New Roman" w:cs="Times New Roman"/>
                <w:color w:val="000000"/>
                <w:sz w:val="24"/>
                <w:szCs w:val="24"/>
              </w:rPr>
              <w:t xml:space="preserve">Терміни, які використовуються в цій документації, </w:t>
            </w:r>
            <w:r w:rsidRPr="00345730">
              <w:rPr>
                <w:rFonts w:ascii="Times New Roman" w:eastAsia="Times New Roman" w:hAnsi="Times New Roman" w:cs="Times New Roman"/>
                <w:color w:val="000000"/>
                <w:sz w:val="24"/>
                <w:szCs w:val="24"/>
              </w:rPr>
              <w:t>вживаються в значеннях, визначених</w:t>
            </w:r>
            <w:r>
              <w:rPr>
                <w:rFonts w:ascii="Times New Roman" w:eastAsia="Times New Roman" w:hAnsi="Times New Roman" w:cs="Times New Roman"/>
                <w:color w:val="000000"/>
                <w:sz w:val="24"/>
                <w:szCs w:val="24"/>
              </w:rPr>
              <w:t xml:space="preserve"> Законом </w:t>
            </w:r>
            <w:r w:rsidR="00A13041">
              <w:rPr>
                <w:rFonts w:ascii="Times New Roman" w:eastAsia="Times New Roman" w:hAnsi="Times New Roman" w:cs="Times New Roman"/>
                <w:color w:val="000000"/>
                <w:sz w:val="24"/>
                <w:szCs w:val="24"/>
              </w:rPr>
              <w:t>та</w:t>
            </w:r>
            <w:r w:rsidR="00482562" w:rsidRPr="00A13041">
              <w:rPr>
                <w:rFonts w:ascii="Times New Roman" w:eastAsia="Times New Roman" w:hAnsi="Times New Roman" w:cs="Times New Roman"/>
                <w:color w:val="000000"/>
                <w:sz w:val="24"/>
                <w:szCs w:val="24"/>
              </w:rPr>
              <w:t>  Особливост</w:t>
            </w:r>
            <w:r>
              <w:rPr>
                <w:rFonts w:ascii="Times New Roman" w:eastAsia="Times New Roman" w:hAnsi="Times New Roman" w:cs="Times New Roman"/>
                <w:color w:val="000000"/>
                <w:sz w:val="24"/>
                <w:szCs w:val="24"/>
              </w:rPr>
              <w:t>ями</w:t>
            </w:r>
          </w:p>
        </w:tc>
      </w:tr>
      <w:tr w:rsidR="004C5282" w:rsidRPr="00E83626" w:rsidTr="00B4333C">
        <w:trPr>
          <w:trHeight w:val="615"/>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2</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Інформація про замовника торгів</w:t>
            </w:r>
          </w:p>
        </w:tc>
        <w:tc>
          <w:tcPr>
            <w:tcW w:w="6285" w:type="dxa"/>
          </w:tcPr>
          <w:p w:rsidR="004C5282" w:rsidRPr="00E83626" w:rsidRDefault="00482562">
            <w:pPr>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w:t>
            </w:r>
          </w:p>
        </w:tc>
      </w:tr>
      <w:tr w:rsidR="004C5282" w:rsidRPr="00E83626" w:rsidTr="00B4333C">
        <w:trPr>
          <w:trHeight w:val="285"/>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2.1</w:t>
            </w:r>
          </w:p>
        </w:tc>
        <w:tc>
          <w:tcPr>
            <w:tcW w:w="3441" w:type="dxa"/>
            <w:gridSpan w:val="2"/>
          </w:tcPr>
          <w:p w:rsidR="004C5282" w:rsidRDefault="004720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562" w:rsidRPr="00E83626">
              <w:rPr>
                <w:rFonts w:ascii="Times New Roman" w:eastAsia="Times New Roman" w:hAnsi="Times New Roman" w:cs="Times New Roman"/>
                <w:color w:val="000000"/>
                <w:sz w:val="24"/>
                <w:szCs w:val="24"/>
              </w:rPr>
              <w:t>повне найменування</w:t>
            </w:r>
          </w:p>
          <w:p w:rsidR="004720A0" w:rsidRDefault="004720A0">
            <w:pPr>
              <w:rPr>
                <w:rFonts w:ascii="Times New Roman" w:eastAsia="Times New Roman" w:hAnsi="Times New Roman" w:cs="Times New Roman"/>
                <w:color w:val="000000"/>
                <w:sz w:val="24"/>
                <w:szCs w:val="24"/>
              </w:rPr>
            </w:pPr>
          </w:p>
          <w:p w:rsidR="004720A0" w:rsidRPr="00E83626" w:rsidRDefault="004720A0">
            <w:pPr>
              <w:rPr>
                <w:rFonts w:ascii="Times New Roman" w:eastAsia="Times New Roman" w:hAnsi="Times New Roman" w:cs="Times New Roman"/>
                <w:sz w:val="24"/>
                <w:szCs w:val="24"/>
              </w:rPr>
            </w:pPr>
            <w:r>
              <w:rPr>
                <w:rFonts w:ascii="Times New Roman" w:hAnsi="Times New Roman"/>
                <w:color w:val="000000"/>
                <w:sz w:val="24"/>
                <w:szCs w:val="24"/>
                <w:lang w:eastAsia="ru-RU"/>
              </w:rPr>
              <w:t>- категорія замовника</w:t>
            </w:r>
          </w:p>
        </w:tc>
        <w:tc>
          <w:tcPr>
            <w:tcW w:w="6285" w:type="dxa"/>
          </w:tcPr>
          <w:p w:rsidR="004C5282" w:rsidRDefault="000D460C">
            <w:pPr>
              <w:jc w:val="both"/>
              <w:rPr>
                <w:rFonts w:ascii="Times New Roman" w:hAnsi="Times New Roman"/>
                <w:b/>
                <w:sz w:val="24"/>
                <w:szCs w:val="24"/>
                <w:lang w:eastAsia="ru-RU"/>
              </w:rPr>
            </w:pPr>
            <w:r w:rsidRPr="005F5369">
              <w:rPr>
                <w:rFonts w:ascii="Times New Roman" w:hAnsi="Times New Roman"/>
                <w:b/>
                <w:sz w:val="24"/>
                <w:szCs w:val="24"/>
                <w:lang w:eastAsia="ru-RU"/>
              </w:rPr>
              <w:t xml:space="preserve">Комунальне некомерційне підприємство </w:t>
            </w:r>
            <w:proofErr w:type="spellStart"/>
            <w:r w:rsidRPr="005F5369">
              <w:rPr>
                <w:rFonts w:ascii="Times New Roman" w:hAnsi="Times New Roman"/>
                <w:b/>
                <w:sz w:val="24"/>
                <w:szCs w:val="24"/>
                <w:lang w:eastAsia="ru-RU"/>
              </w:rPr>
              <w:t>Буської</w:t>
            </w:r>
            <w:proofErr w:type="spellEnd"/>
            <w:r w:rsidRPr="005F5369">
              <w:rPr>
                <w:rFonts w:ascii="Times New Roman" w:hAnsi="Times New Roman"/>
                <w:b/>
                <w:sz w:val="24"/>
                <w:szCs w:val="24"/>
                <w:lang w:eastAsia="ru-RU"/>
              </w:rPr>
              <w:t xml:space="preserve"> міської ради «</w:t>
            </w:r>
            <w:proofErr w:type="spellStart"/>
            <w:r w:rsidRPr="005F5369">
              <w:rPr>
                <w:rFonts w:ascii="Times New Roman" w:hAnsi="Times New Roman"/>
                <w:b/>
                <w:sz w:val="24"/>
                <w:szCs w:val="24"/>
                <w:lang w:eastAsia="ru-RU"/>
              </w:rPr>
              <w:t>Буська</w:t>
            </w:r>
            <w:proofErr w:type="spellEnd"/>
            <w:r w:rsidRPr="005F5369">
              <w:rPr>
                <w:rFonts w:ascii="Times New Roman" w:hAnsi="Times New Roman"/>
                <w:b/>
                <w:sz w:val="24"/>
                <w:szCs w:val="24"/>
                <w:lang w:eastAsia="ru-RU"/>
              </w:rPr>
              <w:t xml:space="preserve"> центральна районна лікарня»</w:t>
            </w:r>
          </w:p>
          <w:p w:rsidR="004720A0" w:rsidRPr="004720A0" w:rsidRDefault="004720A0">
            <w:pPr>
              <w:jc w:val="both"/>
              <w:rPr>
                <w:rFonts w:ascii="Times New Roman" w:eastAsia="Times New Roman" w:hAnsi="Times New Roman" w:cs="Times New Roman"/>
                <w:iCs/>
                <w:sz w:val="24"/>
                <w:szCs w:val="24"/>
              </w:rPr>
            </w:pPr>
            <w:r w:rsidRPr="004720A0">
              <w:rPr>
                <w:rFonts w:ascii="Times New Roman" w:hAnsi="Times New Roman"/>
                <w:sz w:val="24"/>
                <w:szCs w:val="24"/>
                <w:lang w:eastAsia="ru-RU"/>
              </w:rPr>
              <w:t>Юридична особа, яка забезпечує потреби держави або територіальної громади</w:t>
            </w:r>
          </w:p>
        </w:tc>
      </w:tr>
      <w:tr w:rsidR="004C5282" w:rsidRPr="00E83626" w:rsidTr="00B4333C">
        <w:trPr>
          <w:trHeight w:val="510"/>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2.2</w:t>
            </w:r>
          </w:p>
        </w:tc>
        <w:tc>
          <w:tcPr>
            <w:tcW w:w="3441" w:type="dxa"/>
            <w:gridSpan w:val="2"/>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місцезнаходження</w:t>
            </w:r>
          </w:p>
        </w:tc>
        <w:tc>
          <w:tcPr>
            <w:tcW w:w="6285" w:type="dxa"/>
          </w:tcPr>
          <w:p w:rsidR="000D460C" w:rsidRPr="00A54615" w:rsidRDefault="000D460C" w:rsidP="000D460C">
            <w:pPr>
              <w:jc w:val="both"/>
              <w:rPr>
                <w:rFonts w:ascii="Times New Roman" w:eastAsia="Times New Roman" w:hAnsi="Times New Roman"/>
                <w:b/>
                <w:sz w:val="24"/>
                <w:szCs w:val="24"/>
                <w:lang w:val="en-US"/>
              </w:rPr>
            </w:pPr>
            <w:r w:rsidRPr="00A54615">
              <w:rPr>
                <w:rFonts w:ascii="Times New Roman" w:eastAsia="Times New Roman" w:hAnsi="Times New Roman"/>
                <w:b/>
                <w:sz w:val="24"/>
                <w:szCs w:val="24"/>
              </w:rPr>
              <w:t xml:space="preserve">80500, Україна, Львівська обл., м. </w:t>
            </w:r>
            <w:proofErr w:type="spellStart"/>
            <w:r w:rsidRPr="00A54615">
              <w:rPr>
                <w:rFonts w:ascii="Times New Roman" w:eastAsia="Times New Roman" w:hAnsi="Times New Roman"/>
                <w:b/>
                <w:sz w:val="24"/>
                <w:szCs w:val="24"/>
              </w:rPr>
              <w:t>Буськ</w:t>
            </w:r>
            <w:proofErr w:type="spellEnd"/>
            <w:r w:rsidRPr="00A54615">
              <w:rPr>
                <w:rFonts w:ascii="Times New Roman" w:eastAsia="Times New Roman" w:hAnsi="Times New Roman"/>
                <w:b/>
                <w:sz w:val="24"/>
                <w:szCs w:val="24"/>
              </w:rPr>
              <w:t xml:space="preserve">, </w:t>
            </w:r>
          </w:p>
          <w:p w:rsidR="004C5282" w:rsidRPr="00E83626" w:rsidRDefault="000D460C" w:rsidP="000D460C">
            <w:pPr>
              <w:jc w:val="both"/>
              <w:rPr>
                <w:rFonts w:ascii="Times New Roman" w:eastAsia="Times New Roman" w:hAnsi="Times New Roman" w:cs="Times New Roman"/>
                <w:iCs/>
                <w:sz w:val="24"/>
                <w:szCs w:val="24"/>
              </w:rPr>
            </w:pPr>
            <w:r w:rsidRPr="00A54615">
              <w:rPr>
                <w:rFonts w:ascii="Times New Roman" w:eastAsia="Times New Roman" w:hAnsi="Times New Roman"/>
                <w:b/>
                <w:sz w:val="24"/>
                <w:szCs w:val="24"/>
              </w:rPr>
              <w:t>вул. Ль</w:t>
            </w:r>
            <w:r w:rsidR="00A13041">
              <w:rPr>
                <w:rFonts w:ascii="Times New Roman" w:eastAsia="Times New Roman" w:hAnsi="Times New Roman"/>
                <w:b/>
                <w:sz w:val="24"/>
                <w:szCs w:val="24"/>
              </w:rPr>
              <w:t xml:space="preserve">вівська, </w:t>
            </w:r>
            <w:r w:rsidRPr="00A54615">
              <w:rPr>
                <w:rFonts w:ascii="Times New Roman" w:eastAsia="Times New Roman" w:hAnsi="Times New Roman"/>
                <w:b/>
                <w:sz w:val="24"/>
                <w:szCs w:val="24"/>
              </w:rPr>
              <w:t>77</w:t>
            </w:r>
          </w:p>
        </w:tc>
      </w:tr>
      <w:tr w:rsidR="004C5282" w:rsidRPr="00E83626" w:rsidTr="00B4333C">
        <w:trPr>
          <w:trHeight w:val="1119"/>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2.3</w:t>
            </w:r>
          </w:p>
        </w:tc>
        <w:tc>
          <w:tcPr>
            <w:tcW w:w="3441" w:type="dxa"/>
            <w:gridSpan w:val="2"/>
          </w:tcPr>
          <w:p w:rsidR="004C5282" w:rsidRPr="00E83626" w:rsidRDefault="006C6B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w:t>
            </w:r>
            <w:r w:rsidR="00482562" w:rsidRPr="00E83626">
              <w:rPr>
                <w:rFonts w:ascii="Times New Roman" w:eastAsia="Times New Roman" w:hAnsi="Times New Roman" w:cs="Times New Roman"/>
                <w:sz w:val="24"/>
                <w:szCs w:val="24"/>
                <w:highlight w:val="white"/>
              </w:rPr>
              <w:t>батькові, посада та електронна адреса однієї чи кількох посадових осіб замовника, уповноважених здійснювати зв’язок з учасниками</w:t>
            </w:r>
          </w:p>
        </w:tc>
        <w:tc>
          <w:tcPr>
            <w:tcW w:w="6285" w:type="dxa"/>
          </w:tcPr>
          <w:p w:rsidR="000D460C" w:rsidRDefault="002307DB" w:rsidP="002307DB">
            <w:pPr>
              <w:rPr>
                <w:rFonts w:ascii="Times New Roman" w:eastAsia="Times New Roman" w:hAnsi="Times New Roman" w:cs="Times New Roman"/>
                <w:sz w:val="24"/>
                <w:szCs w:val="24"/>
                <w:lang w:eastAsia="ru-RU"/>
              </w:rPr>
            </w:pPr>
            <w:r w:rsidRPr="00E83626">
              <w:rPr>
                <w:rFonts w:ascii="Times New Roman" w:eastAsia="Times New Roman" w:hAnsi="Times New Roman" w:cs="Times New Roman"/>
                <w:sz w:val="24"/>
                <w:szCs w:val="24"/>
                <w:lang w:eastAsia="ru-RU"/>
              </w:rPr>
              <w:t xml:space="preserve">Прізвище, ім'я, по батькові: </w:t>
            </w:r>
            <w:proofErr w:type="spellStart"/>
            <w:r w:rsidR="000D460C" w:rsidRPr="00A54615">
              <w:rPr>
                <w:rFonts w:ascii="Times New Roman" w:eastAsia="Batang" w:hAnsi="Times New Roman" w:cs="Times New Roman"/>
                <w:b/>
                <w:color w:val="000000"/>
                <w:sz w:val="24"/>
                <w:szCs w:val="24"/>
                <w:lang w:eastAsia="ru-RU"/>
              </w:rPr>
              <w:t>Бербека</w:t>
            </w:r>
            <w:proofErr w:type="spellEnd"/>
            <w:r w:rsidR="004720A0" w:rsidRPr="00A54615">
              <w:rPr>
                <w:rFonts w:ascii="Times New Roman" w:eastAsia="Batang" w:hAnsi="Times New Roman" w:cs="Times New Roman"/>
                <w:b/>
                <w:color w:val="000000"/>
                <w:sz w:val="24"/>
                <w:szCs w:val="24"/>
                <w:lang w:eastAsia="ru-RU"/>
              </w:rPr>
              <w:t xml:space="preserve"> Олеся</w:t>
            </w:r>
            <w:r w:rsidR="000D460C" w:rsidRPr="00A54615">
              <w:rPr>
                <w:rFonts w:ascii="Times New Roman" w:eastAsia="Batang" w:hAnsi="Times New Roman" w:cs="Times New Roman"/>
                <w:b/>
                <w:color w:val="000000"/>
                <w:sz w:val="24"/>
                <w:szCs w:val="24"/>
                <w:lang w:eastAsia="ru-RU"/>
              </w:rPr>
              <w:t xml:space="preserve"> Ігорівна</w:t>
            </w:r>
          </w:p>
          <w:p w:rsidR="002307DB" w:rsidRPr="00E83626" w:rsidRDefault="002307DB" w:rsidP="002307DB">
            <w:pPr>
              <w:rPr>
                <w:rFonts w:ascii="Times New Roman" w:eastAsia="Times New Roman" w:hAnsi="Times New Roman" w:cs="Times New Roman"/>
                <w:sz w:val="24"/>
                <w:szCs w:val="24"/>
                <w:lang w:eastAsia="ru-RU"/>
              </w:rPr>
            </w:pPr>
            <w:r w:rsidRPr="00E83626">
              <w:rPr>
                <w:rFonts w:ascii="Times New Roman" w:eastAsia="Times New Roman" w:hAnsi="Times New Roman" w:cs="Times New Roman"/>
                <w:sz w:val="24"/>
                <w:szCs w:val="24"/>
                <w:lang w:eastAsia="ru-RU"/>
              </w:rPr>
              <w:t xml:space="preserve">посада: </w:t>
            </w:r>
            <w:r w:rsidRPr="00A54615">
              <w:rPr>
                <w:rFonts w:ascii="Times New Roman" w:eastAsia="Times New Roman" w:hAnsi="Times New Roman" w:cs="Times New Roman"/>
                <w:b/>
                <w:sz w:val="24"/>
                <w:szCs w:val="24"/>
                <w:lang w:eastAsia="ru-RU"/>
              </w:rPr>
              <w:t xml:space="preserve">фахівець з публічних </w:t>
            </w:r>
            <w:proofErr w:type="spellStart"/>
            <w:r w:rsidRPr="00A54615">
              <w:rPr>
                <w:rFonts w:ascii="Times New Roman" w:eastAsia="Times New Roman" w:hAnsi="Times New Roman" w:cs="Times New Roman"/>
                <w:b/>
                <w:sz w:val="24"/>
                <w:szCs w:val="24"/>
                <w:lang w:eastAsia="ru-RU"/>
              </w:rPr>
              <w:t>закупівель</w:t>
            </w:r>
            <w:proofErr w:type="spellEnd"/>
          </w:p>
          <w:p w:rsidR="000D460C" w:rsidRDefault="002307DB" w:rsidP="002307DB">
            <w:pPr>
              <w:rPr>
                <w:rFonts w:ascii="Times New Roman" w:eastAsia="Times New Roman" w:hAnsi="Times New Roman" w:cs="Times New Roman"/>
                <w:sz w:val="24"/>
                <w:szCs w:val="24"/>
                <w:lang w:eastAsia="ru-RU"/>
              </w:rPr>
            </w:pPr>
            <w:r w:rsidRPr="00E83626">
              <w:rPr>
                <w:rFonts w:ascii="Times New Roman" w:eastAsia="Times New Roman" w:hAnsi="Times New Roman" w:cs="Times New Roman"/>
                <w:sz w:val="24"/>
                <w:szCs w:val="24"/>
                <w:lang w:eastAsia="ru-RU"/>
              </w:rPr>
              <w:t xml:space="preserve">електронна адреса: </w:t>
            </w:r>
            <w:r w:rsidR="000D460C" w:rsidRPr="00A54615">
              <w:rPr>
                <w:rFonts w:ascii="Times New Roman" w:hAnsi="Times New Roman" w:cs="Times New Roman"/>
                <w:b/>
                <w:bCs/>
                <w:color w:val="000000"/>
                <w:sz w:val="24"/>
                <w:szCs w:val="24"/>
                <w:shd w:val="clear" w:color="auto" w:fill="FFFFFF"/>
                <w:lang w:val="en-US"/>
              </w:rPr>
              <w:t>ol.berbeka@gmail.com</w:t>
            </w:r>
            <w:r w:rsidR="000D460C" w:rsidRPr="00E83626">
              <w:rPr>
                <w:rFonts w:ascii="Times New Roman" w:eastAsia="Times New Roman" w:hAnsi="Times New Roman" w:cs="Times New Roman"/>
                <w:sz w:val="24"/>
                <w:szCs w:val="24"/>
                <w:lang w:eastAsia="ru-RU"/>
              </w:rPr>
              <w:t xml:space="preserve"> </w:t>
            </w:r>
          </w:p>
          <w:p w:rsidR="004C5282" w:rsidRPr="00E83626" w:rsidRDefault="000D460C" w:rsidP="000D460C">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номер </w:t>
            </w:r>
            <w:r w:rsidRPr="00E83626">
              <w:rPr>
                <w:rFonts w:ascii="Times New Roman" w:eastAsia="Times New Roman" w:hAnsi="Times New Roman" w:cs="Times New Roman"/>
                <w:sz w:val="24"/>
                <w:szCs w:val="24"/>
                <w:lang w:eastAsia="ru-RU"/>
              </w:rPr>
              <w:t>телефон</w:t>
            </w:r>
            <w:r>
              <w:rPr>
                <w:rFonts w:ascii="Times New Roman" w:eastAsia="Times New Roman" w:hAnsi="Times New Roman" w:cs="Times New Roman"/>
                <w:sz w:val="24"/>
                <w:szCs w:val="24"/>
                <w:lang w:eastAsia="ru-RU"/>
              </w:rPr>
              <w:t>у</w:t>
            </w:r>
            <w:r w:rsidRPr="00E83626">
              <w:rPr>
                <w:rFonts w:ascii="Times New Roman" w:eastAsia="Times New Roman" w:hAnsi="Times New Roman" w:cs="Times New Roman"/>
                <w:sz w:val="24"/>
                <w:szCs w:val="24"/>
                <w:lang w:eastAsia="ru-RU"/>
              </w:rPr>
              <w:t>:</w:t>
            </w:r>
            <w:r w:rsidRPr="00E83626">
              <w:rPr>
                <w:rFonts w:ascii="Times New Roman" w:eastAsia="Times New Roman" w:hAnsi="Times New Roman" w:cs="Times New Roman"/>
                <w:sz w:val="24"/>
                <w:szCs w:val="24"/>
                <w:lang w:val="ru-RU" w:eastAsia="ru-RU"/>
              </w:rPr>
              <w:t xml:space="preserve"> </w:t>
            </w:r>
            <w:r w:rsidRPr="00A54615">
              <w:rPr>
                <w:rFonts w:ascii="Times New Roman" w:eastAsia="Times New Roman" w:hAnsi="Times New Roman" w:cs="Times New Roman"/>
                <w:b/>
                <w:sz w:val="24"/>
                <w:szCs w:val="24"/>
                <w:lang w:val="ru-RU" w:eastAsia="ru-RU"/>
              </w:rPr>
              <w:t>+380680542191</w:t>
            </w:r>
          </w:p>
        </w:tc>
      </w:tr>
      <w:tr w:rsidR="004C5282" w:rsidRPr="00E83626" w:rsidTr="00B4333C">
        <w:trPr>
          <w:trHeight w:val="379"/>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3</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Процедура закупівлі</w:t>
            </w:r>
          </w:p>
        </w:tc>
        <w:tc>
          <w:tcPr>
            <w:tcW w:w="6285" w:type="dxa"/>
          </w:tcPr>
          <w:p w:rsidR="004C5282" w:rsidRPr="00DE6604" w:rsidRDefault="000D460C">
            <w:pPr>
              <w:jc w:val="both"/>
              <w:rPr>
                <w:rFonts w:ascii="Times New Roman" w:eastAsia="Times New Roman" w:hAnsi="Times New Roman" w:cs="Times New Roman"/>
                <w:color w:val="4A86E8"/>
                <w:sz w:val="24"/>
                <w:szCs w:val="24"/>
              </w:rPr>
            </w:pPr>
            <w:r w:rsidRPr="00DE6604">
              <w:rPr>
                <w:rFonts w:ascii="Times New Roman" w:eastAsia="Times New Roman" w:hAnsi="Times New Roman" w:cs="Times New Roman"/>
                <w:color w:val="000000"/>
                <w:sz w:val="24"/>
                <w:szCs w:val="24"/>
              </w:rPr>
              <w:t>В</w:t>
            </w:r>
            <w:r w:rsidR="00482562" w:rsidRPr="00DE6604">
              <w:rPr>
                <w:rFonts w:ascii="Times New Roman" w:eastAsia="Times New Roman" w:hAnsi="Times New Roman" w:cs="Times New Roman"/>
                <w:color w:val="000000"/>
                <w:sz w:val="24"/>
                <w:szCs w:val="24"/>
              </w:rPr>
              <w:t xml:space="preserve">ідкриті торги </w:t>
            </w:r>
            <w:r w:rsidR="00482562" w:rsidRPr="00DE6604">
              <w:rPr>
                <w:rFonts w:ascii="Times New Roman" w:eastAsia="Times New Roman" w:hAnsi="Times New Roman" w:cs="Times New Roman"/>
                <w:sz w:val="24"/>
                <w:szCs w:val="24"/>
              </w:rPr>
              <w:t>з особливостями</w:t>
            </w:r>
          </w:p>
        </w:tc>
      </w:tr>
      <w:tr w:rsidR="004C5282" w:rsidRPr="00E83626" w:rsidTr="00B4333C">
        <w:trPr>
          <w:trHeight w:val="240"/>
          <w:jc w:val="center"/>
        </w:trPr>
        <w:tc>
          <w:tcPr>
            <w:tcW w:w="577" w:type="dxa"/>
          </w:tcPr>
          <w:p w:rsidR="004C5282" w:rsidRPr="00B4333C" w:rsidRDefault="00482562">
            <w:pPr>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4</w:t>
            </w:r>
          </w:p>
        </w:tc>
        <w:tc>
          <w:tcPr>
            <w:tcW w:w="3441" w:type="dxa"/>
            <w:gridSpan w:val="2"/>
          </w:tcPr>
          <w:p w:rsidR="004C5282" w:rsidRPr="00B4333C" w:rsidRDefault="00482562">
            <w:pP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Інформація про предмет закупівлі</w:t>
            </w:r>
          </w:p>
        </w:tc>
        <w:tc>
          <w:tcPr>
            <w:tcW w:w="6285" w:type="dxa"/>
          </w:tcPr>
          <w:p w:rsidR="004C5282" w:rsidRPr="00DE6604" w:rsidRDefault="00482562">
            <w:pPr>
              <w:jc w:val="both"/>
              <w:rPr>
                <w:rFonts w:ascii="Times New Roman" w:eastAsia="Times New Roman" w:hAnsi="Times New Roman" w:cs="Times New Roman"/>
                <w:sz w:val="24"/>
                <w:szCs w:val="24"/>
              </w:rPr>
            </w:pPr>
            <w:r w:rsidRPr="00DE6604">
              <w:rPr>
                <w:rFonts w:ascii="Times New Roman" w:eastAsia="Times New Roman" w:hAnsi="Times New Roman" w:cs="Times New Roman"/>
                <w:i/>
                <w:color w:val="000000"/>
                <w:sz w:val="24"/>
                <w:szCs w:val="24"/>
              </w:rPr>
              <w:t> </w:t>
            </w:r>
          </w:p>
        </w:tc>
      </w:tr>
      <w:tr w:rsidR="004C5282" w:rsidRPr="00E83626" w:rsidTr="00B4333C">
        <w:trPr>
          <w:jc w:val="center"/>
        </w:trPr>
        <w:tc>
          <w:tcPr>
            <w:tcW w:w="577" w:type="dxa"/>
          </w:tcPr>
          <w:p w:rsidR="004C5282" w:rsidRPr="00AF5F8D" w:rsidRDefault="00482562">
            <w:pPr>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4.1</w:t>
            </w:r>
          </w:p>
        </w:tc>
        <w:tc>
          <w:tcPr>
            <w:tcW w:w="3441" w:type="dxa"/>
            <w:gridSpan w:val="2"/>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назва предмета закупівлі</w:t>
            </w:r>
          </w:p>
        </w:tc>
        <w:tc>
          <w:tcPr>
            <w:tcW w:w="6285" w:type="dxa"/>
          </w:tcPr>
          <w:p w:rsidR="00517E33" w:rsidRDefault="00517E33" w:rsidP="00160E41">
            <w:pPr>
              <w:jc w:val="center"/>
              <w:rPr>
                <w:rFonts w:ascii="Times New Roman" w:hAnsi="Times New Roman" w:cs="Times New Roman"/>
                <w:b/>
                <w:spacing w:val="-3"/>
                <w:sz w:val="24"/>
                <w:szCs w:val="24"/>
                <w:lang w:eastAsia="ru-RU"/>
              </w:rPr>
            </w:pPr>
            <w:r w:rsidRPr="00517E33">
              <w:rPr>
                <w:rFonts w:ascii="Times New Roman" w:hAnsi="Times New Roman" w:cs="Times New Roman"/>
                <w:b/>
                <w:spacing w:val="-3"/>
                <w:sz w:val="24"/>
                <w:szCs w:val="24"/>
                <w:lang w:eastAsia="ru-RU"/>
              </w:rPr>
              <w:t xml:space="preserve">Послуги з ремонту та технічного обслуговування наркозної станції </w:t>
            </w:r>
            <w:proofErr w:type="spellStart"/>
            <w:r w:rsidRPr="00517E33">
              <w:rPr>
                <w:rFonts w:ascii="Times New Roman" w:hAnsi="Times New Roman" w:cs="Times New Roman"/>
                <w:b/>
                <w:spacing w:val="-3"/>
                <w:sz w:val="24"/>
                <w:szCs w:val="24"/>
                <w:lang w:eastAsia="ru-RU"/>
              </w:rPr>
              <w:t>Caelus</w:t>
            </w:r>
            <w:proofErr w:type="spellEnd"/>
            <w:r w:rsidRPr="00517E33">
              <w:rPr>
                <w:rFonts w:ascii="Times New Roman" w:hAnsi="Times New Roman" w:cs="Times New Roman"/>
                <w:b/>
                <w:spacing w:val="-3"/>
                <w:sz w:val="24"/>
                <w:szCs w:val="24"/>
                <w:lang w:eastAsia="ru-RU"/>
              </w:rPr>
              <w:t xml:space="preserve"> </w:t>
            </w:r>
            <w:proofErr w:type="spellStart"/>
            <w:r w:rsidRPr="00517E33">
              <w:rPr>
                <w:rFonts w:ascii="Times New Roman" w:hAnsi="Times New Roman" w:cs="Times New Roman"/>
                <w:b/>
                <w:spacing w:val="-3"/>
                <w:sz w:val="24"/>
                <w:szCs w:val="24"/>
                <w:lang w:eastAsia="ru-RU"/>
              </w:rPr>
              <w:t>Lite</w:t>
            </w:r>
            <w:proofErr w:type="spellEnd"/>
            <w:r w:rsidRPr="00517E33">
              <w:rPr>
                <w:rFonts w:ascii="Times New Roman" w:hAnsi="Times New Roman" w:cs="Times New Roman"/>
                <w:b/>
                <w:spacing w:val="-3"/>
                <w:sz w:val="24"/>
                <w:szCs w:val="24"/>
                <w:lang w:eastAsia="ru-RU"/>
              </w:rPr>
              <w:t xml:space="preserve"> </w:t>
            </w:r>
          </w:p>
          <w:p w:rsidR="004C1653" w:rsidRPr="004720A0" w:rsidRDefault="00517E33" w:rsidP="00160E41">
            <w:pPr>
              <w:jc w:val="center"/>
              <w:rPr>
                <w:rFonts w:ascii="Times New Roman" w:hAnsi="Times New Roman" w:cs="Times New Roman"/>
                <w:b/>
                <w:spacing w:val="-3"/>
                <w:sz w:val="24"/>
                <w:szCs w:val="24"/>
                <w:lang w:eastAsia="ru-RU"/>
              </w:rPr>
            </w:pPr>
            <w:r w:rsidRPr="00517E33">
              <w:rPr>
                <w:rFonts w:ascii="Times New Roman" w:hAnsi="Times New Roman" w:cs="Times New Roman"/>
                <w:b/>
                <w:spacing w:val="-3"/>
                <w:sz w:val="24"/>
                <w:szCs w:val="24"/>
                <w:lang w:eastAsia="ru-RU"/>
              </w:rPr>
              <w:t>(ДК 021:2015:50420000-5 — Послуги з ремонту і технічного обслуговування медичного та хірургічного обладнання)</w:t>
            </w:r>
          </w:p>
        </w:tc>
      </w:tr>
      <w:tr w:rsidR="004C5282" w:rsidRPr="00E83626" w:rsidTr="00B4333C">
        <w:trPr>
          <w:trHeight w:val="1119"/>
          <w:jc w:val="center"/>
        </w:trPr>
        <w:tc>
          <w:tcPr>
            <w:tcW w:w="577" w:type="dxa"/>
          </w:tcPr>
          <w:p w:rsidR="004C5282" w:rsidRPr="00AF5F8D" w:rsidRDefault="00482562">
            <w:pPr>
              <w:widowControl w:val="0"/>
              <w:jc w:val="center"/>
              <w:rPr>
                <w:rFonts w:ascii="Times New Roman" w:eastAsia="Times New Roman" w:hAnsi="Times New Roman" w:cs="Times New Roman"/>
                <w:color w:val="000000"/>
                <w:sz w:val="24"/>
                <w:szCs w:val="24"/>
              </w:rPr>
            </w:pPr>
            <w:r w:rsidRPr="00AF5F8D">
              <w:rPr>
                <w:rFonts w:ascii="Times New Roman" w:eastAsia="Times New Roman" w:hAnsi="Times New Roman" w:cs="Times New Roman"/>
                <w:color w:val="000000"/>
                <w:sz w:val="24"/>
                <w:szCs w:val="24"/>
              </w:rPr>
              <w:t>4.2</w:t>
            </w:r>
          </w:p>
        </w:tc>
        <w:tc>
          <w:tcPr>
            <w:tcW w:w="3441" w:type="dxa"/>
            <w:gridSpan w:val="2"/>
          </w:tcPr>
          <w:p w:rsidR="004C5282" w:rsidRPr="00E83626" w:rsidRDefault="00482562" w:rsidP="006C6BCF">
            <w:pPr>
              <w:widowControl w:val="0"/>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опис окремої частини </w:t>
            </w:r>
            <w:r w:rsidR="00BB182A">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або частин</w:t>
            </w:r>
            <w:r w:rsidR="00BB182A">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 xml:space="preserve"> предмета закупівлі (лота), щодо яких можуть бути подані тендерні пропозиції</w:t>
            </w:r>
          </w:p>
        </w:tc>
        <w:tc>
          <w:tcPr>
            <w:tcW w:w="6285" w:type="dxa"/>
          </w:tcPr>
          <w:p w:rsidR="004720A0" w:rsidRDefault="004720A0" w:rsidP="004720A0">
            <w:pPr>
              <w:jc w:val="both"/>
              <w:rPr>
                <w:rFonts w:ascii="Times New Roman" w:eastAsia="Times New Roman" w:hAnsi="Times New Roman"/>
                <w:sz w:val="24"/>
                <w:szCs w:val="24"/>
                <w:lang w:eastAsia="ru-RU"/>
              </w:rPr>
            </w:pPr>
            <w:r w:rsidRPr="007217D7">
              <w:rPr>
                <w:rFonts w:ascii="Times New Roman" w:eastAsia="Times New Roman" w:hAnsi="Times New Roman"/>
                <w:sz w:val="24"/>
                <w:szCs w:val="24"/>
                <w:lang w:eastAsia="ru-RU"/>
              </w:rPr>
              <w:t xml:space="preserve">Даною тендерною документацією </w:t>
            </w:r>
            <w:r w:rsidRPr="00971172">
              <w:rPr>
                <w:rFonts w:ascii="Times New Roman" w:eastAsia="Times New Roman" w:hAnsi="Times New Roman"/>
                <w:sz w:val="24"/>
                <w:szCs w:val="24"/>
                <w:lang w:eastAsia="ru-RU"/>
              </w:rPr>
              <w:t>не передбачено поділ</w:t>
            </w:r>
            <w:r w:rsidRPr="007217D7">
              <w:rPr>
                <w:rFonts w:ascii="Times New Roman" w:eastAsia="Times New Roman" w:hAnsi="Times New Roman"/>
                <w:sz w:val="24"/>
                <w:szCs w:val="24"/>
                <w:lang w:eastAsia="ru-RU"/>
              </w:rPr>
              <w:t xml:space="preserve"> предмета закупівлі на </w:t>
            </w:r>
            <w:r w:rsidR="00AF5F8D" w:rsidRPr="007217D7">
              <w:rPr>
                <w:rFonts w:ascii="Times New Roman" w:eastAsia="Times New Roman" w:hAnsi="Times New Roman"/>
                <w:sz w:val="24"/>
                <w:szCs w:val="24"/>
                <w:lang w:eastAsia="ru-RU"/>
              </w:rPr>
              <w:t xml:space="preserve">частини </w:t>
            </w:r>
            <w:r w:rsidR="00AF5F8D">
              <w:rPr>
                <w:rFonts w:ascii="Times New Roman" w:eastAsia="Times New Roman" w:hAnsi="Times New Roman"/>
                <w:sz w:val="24"/>
                <w:szCs w:val="24"/>
                <w:lang w:eastAsia="ru-RU"/>
              </w:rPr>
              <w:t>(</w:t>
            </w:r>
            <w:r w:rsidRPr="007217D7">
              <w:rPr>
                <w:rFonts w:ascii="Times New Roman" w:eastAsia="Times New Roman" w:hAnsi="Times New Roman"/>
                <w:sz w:val="24"/>
                <w:szCs w:val="24"/>
                <w:lang w:eastAsia="ru-RU"/>
              </w:rPr>
              <w:t>лоти)</w:t>
            </w:r>
          </w:p>
          <w:p w:rsidR="00DE6604" w:rsidRDefault="00DE6604" w:rsidP="004720A0">
            <w:pPr>
              <w:jc w:val="both"/>
            </w:pPr>
            <w:r w:rsidRPr="00DE6604">
              <w:rPr>
                <w:rFonts w:ascii="Times New Roman" w:eastAsia="Times New Roman" w:hAnsi="Times New Roman" w:cs="Times New Roman"/>
                <w:sz w:val="24"/>
                <w:szCs w:val="24"/>
                <w:lang w:eastAsia="ru-RU"/>
              </w:rPr>
              <w:t>Учасник подає тендерну пропозицію щодо всього предмету закупівлі, визначеного у Додатку 2 до цієї тендерної документації</w:t>
            </w:r>
          </w:p>
          <w:p w:rsidR="004C5282" w:rsidRPr="00E83626"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rsidRPr="00E83626" w:rsidTr="00B4333C">
        <w:trPr>
          <w:trHeight w:val="1444"/>
          <w:jc w:val="center"/>
        </w:trPr>
        <w:tc>
          <w:tcPr>
            <w:tcW w:w="577" w:type="dxa"/>
          </w:tcPr>
          <w:p w:rsidR="004C5282" w:rsidRPr="00AF5F8D" w:rsidRDefault="00482562">
            <w:pPr>
              <w:widowControl w:val="0"/>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4.3</w:t>
            </w:r>
          </w:p>
        </w:tc>
        <w:tc>
          <w:tcPr>
            <w:tcW w:w="3441" w:type="dxa"/>
            <w:gridSpan w:val="2"/>
          </w:tcPr>
          <w:p w:rsidR="004C5282" w:rsidRPr="00E83626" w:rsidRDefault="00DE6604" w:rsidP="00342D68">
            <w:pPr>
              <w:widowControl w:val="0"/>
              <w:rPr>
                <w:rFonts w:ascii="Times New Roman" w:eastAsia="Times New Roman" w:hAnsi="Times New Roman" w:cs="Times New Roman"/>
                <w:color w:val="000000"/>
                <w:sz w:val="24"/>
                <w:szCs w:val="24"/>
                <w:highlight w:val="yellow"/>
              </w:rPr>
            </w:pPr>
            <w:r w:rsidRPr="00DE6604">
              <w:rPr>
                <w:rFonts w:ascii="Times New Roman" w:hAnsi="Times New Roman"/>
                <w:sz w:val="24"/>
                <w:szCs w:val="24"/>
                <w:lang w:eastAsia="ru-RU"/>
              </w:rPr>
              <w:t>місце, кількість, обсяг поставки товарів (надання послуг, виконання робіт)</w:t>
            </w:r>
          </w:p>
        </w:tc>
        <w:tc>
          <w:tcPr>
            <w:tcW w:w="6285" w:type="dxa"/>
          </w:tcPr>
          <w:p w:rsidR="00DD77BA" w:rsidRDefault="007217D7" w:rsidP="003D0B03">
            <w:pPr>
              <w:widowControl w:val="0"/>
              <w:ind w:right="120"/>
              <w:jc w:val="both"/>
              <w:rPr>
                <w:rFonts w:ascii="Times New Roman" w:hAnsi="Times New Roman" w:cs="Times New Roman"/>
                <w:bCs/>
                <w:sz w:val="24"/>
                <w:szCs w:val="24"/>
                <w:lang w:val="ru-RU"/>
              </w:rPr>
            </w:pPr>
            <w:r w:rsidRPr="00537EF0">
              <w:rPr>
                <w:rFonts w:ascii="Times New Roman" w:hAnsi="Times New Roman"/>
                <w:bCs/>
                <w:sz w:val="24"/>
                <w:szCs w:val="24"/>
                <w:lang w:eastAsia="ru-RU"/>
              </w:rPr>
              <w:t>Місце надання послуг</w:t>
            </w:r>
            <w:r>
              <w:rPr>
                <w:rFonts w:ascii="Times New Roman" w:hAnsi="Times New Roman" w:cs="Times New Roman"/>
                <w:bCs/>
                <w:sz w:val="24"/>
                <w:szCs w:val="24"/>
                <w:lang w:val="ru-RU"/>
              </w:rPr>
              <w:t>:</w:t>
            </w:r>
            <w:r w:rsidR="00DD77BA" w:rsidRPr="00DD77BA">
              <w:rPr>
                <w:rFonts w:ascii="Times New Roman" w:eastAsia="Times New Roman" w:hAnsi="Times New Roman" w:cs="Times New Roman"/>
                <w:b/>
                <w:color w:val="000000" w:themeColor="text1"/>
                <w:sz w:val="24"/>
                <w:szCs w:val="24"/>
                <w:lang w:eastAsia="en-US"/>
              </w:rPr>
              <w:t xml:space="preserve"> </w:t>
            </w:r>
            <w:r w:rsidR="00DD77BA" w:rsidRPr="00DD77BA">
              <w:rPr>
                <w:rFonts w:ascii="Times New Roman" w:hAnsi="Times New Roman" w:cs="Times New Roman"/>
                <w:b/>
                <w:bCs/>
                <w:sz w:val="24"/>
                <w:szCs w:val="24"/>
              </w:rPr>
              <w:t xml:space="preserve">Комунальне некомерційне підприємство </w:t>
            </w:r>
            <w:proofErr w:type="spellStart"/>
            <w:r w:rsidR="00DD77BA" w:rsidRPr="00DD77BA">
              <w:rPr>
                <w:rFonts w:ascii="Times New Roman" w:hAnsi="Times New Roman" w:cs="Times New Roman"/>
                <w:b/>
                <w:bCs/>
                <w:sz w:val="24"/>
                <w:szCs w:val="24"/>
              </w:rPr>
              <w:t>Буської</w:t>
            </w:r>
            <w:proofErr w:type="spellEnd"/>
            <w:r w:rsidR="00DD77BA" w:rsidRPr="00DD77BA">
              <w:rPr>
                <w:rFonts w:ascii="Times New Roman" w:hAnsi="Times New Roman" w:cs="Times New Roman"/>
                <w:b/>
                <w:bCs/>
                <w:sz w:val="24"/>
                <w:szCs w:val="24"/>
              </w:rPr>
              <w:t xml:space="preserve"> міської ради «</w:t>
            </w:r>
            <w:proofErr w:type="spellStart"/>
            <w:r w:rsidR="00DD77BA" w:rsidRPr="00DD77BA">
              <w:rPr>
                <w:rFonts w:ascii="Times New Roman" w:hAnsi="Times New Roman" w:cs="Times New Roman"/>
                <w:b/>
                <w:bCs/>
                <w:sz w:val="24"/>
                <w:szCs w:val="24"/>
              </w:rPr>
              <w:t>Буська</w:t>
            </w:r>
            <w:proofErr w:type="spellEnd"/>
            <w:r w:rsidR="00DD77BA" w:rsidRPr="00DD77BA">
              <w:rPr>
                <w:rFonts w:ascii="Times New Roman" w:hAnsi="Times New Roman" w:cs="Times New Roman"/>
                <w:b/>
                <w:bCs/>
                <w:sz w:val="24"/>
                <w:szCs w:val="24"/>
              </w:rPr>
              <w:t xml:space="preserve"> центральна районна лікарня», 80500, Львівська обл., </w:t>
            </w:r>
            <w:proofErr w:type="spellStart"/>
            <w:r w:rsidR="00DD77BA" w:rsidRPr="00DD77BA">
              <w:rPr>
                <w:rFonts w:ascii="Times New Roman" w:hAnsi="Times New Roman" w:cs="Times New Roman"/>
                <w:b/>
                <w:bCs/>
                <w:sz w:val="24"/>
                <w:szCs w:val="24"/>
              </w:rPr>
              <w:t>м.Буськ</w:t>
            </w:r>
            <w:proofErr w:type="spellEnd"/>
            <w:r w:rsidR="00DD77BA" w:rsidRPr="00DD77BA">
              <w:rPr>
                <w:rFonts w:ascii="Times New Roman" w:hAnsi="Times New Roman" w:cs="Times New Roman"/>
                <w:b/>
                <w:bCs/>
                <w:sz w:val="24"/>
                <w:szCs w:val="24"/>
              </w:rPr>
              <w:t>, вул.Львівська,77.</w:t>
            </w:r>
            <w:r>
              <w:rPr>
                <w:rFonts w:ascii="Times New Roman" w:hAnsi="Times New Roman" w:cs="Times New Roman"/>
                <w:bCs/>
                <w:sz w:val="24"/>
                <w:szCs w:val="24"/>
                <w:lang w:val="ru-RU"/>
              </w:rPr>
              <w:t xml:space="preserve"> </w:t>
            </w:r>
          </w:p>
          <w:p w:rsidR="007C32FC" w:rsidRDefault="007C32FC" w:rsidP="003D0B03">
            <w:pPr>
              <w:widowControl w:val="0"/>
              <w:ind w:right="120"/>
              <w:jc w:val="both"/>
              <w:rPr>
                <w:rFonts w:ascii="Times New Roman" w:hAnsi="Times New Roman" w:cs="Times New Roman"/>
                <w:b/>
                <w:bCs/>
                <w:sz w:val="24"/>
                <w:szCs w:val="24"/>
                <w:lang w:val="ru-RU"/>
              </w:rPr>
            </w:pPr>
            <w:proofErr w:type="spellStart"/>
            <w:r w:rsidRPr="007C32FC">
              <w:rPr>
                <w:rFonts w:ascii="Times New Roman" w:hAnsi="Times New Roman" w:cs="Times New Roman"/>
                <w:bCs/>
                <w:sz w:val="24"/>
                <w:szCs w:val="24"/>
                <w:lang w:val="ru-RU"/>
              </w:rPr>
              <w:t>Кількість</w:t>
            </w:r>
            <w:proofErr w:type="spellEnd"/>
            <w:r w:rsidR="00517E33">
              <w:rPr>
                <w:rFonts w:ascii="Times New Roman" w:hAnsi="Times New Roman" w:cs="Times New Roman"/>
                <w:b/>
                <w:bCs/>
                <w:sz w:val="24"/>
                <w:szCs w:val="24"/>
                <w:lang w:val="ru-RU"/>
              </w:rPr>
              <w:t xml:space="preserve"> – 2</w:t>
            </w:r>
            <w:r w:rsidR="008971A5">
              <w:rPr>
                <w:rFonts w:ascii="Times New Roman" w:hAnsi="Times New Roman" w:cs="Times New Roman"/>
                <w:b/>
                <w:bCs/>
                <w:sz w:val="24"/>
                <w:szCs w:val="24"/>
                <w:lang w:val="ru-RU"/>
              </w:rPr>
              <w:t xml:space="preserve"> </w:t>
            </w:r>
            <w:proofErr w:type="spellStart"/>
            <w:r w:rsidR="008971A5">
              <w:rPr>
                <w:rFonts w:ascii="Times New Roman" w:hAnsi="Times New Roman" w:cs="Times New Roman"/>
                <w:b/>
                <w:bCs/>
                <w:sz w:val="24"/>
                <w:szCs w:val="24"/>
                <w:lang w:val="ru-RU"/>
              </w:rPr>
              <w:t>послуг</w:t>
            </w:r>
            <w:r w:rsidR="00517E33">
              <w:rPr>
                <w:rFonts w:ascii="Times New Roman" w:hAnsi="Times New Roman" w:cs="Times New Roman"/>
                <w:b/>
                <w:bCs/>
                <w:sz w:val="24"/>
                <w:szCs w:val="24"/>
                <w:lang w:val="ru-RU"/>
              </w:rPr>
              <w:t>и</w:t>
            </w:r>
            <w:proofErr w:type="spellEnd"/>
          </w:p>
          <w:p w:rsidR="00342D68" w:rsidRPr="00DE6604" w:rsidRDefault="00DE6604" w:rsidP="003D0B03">
            <w:pPr>
              <w:widowControl w:val="0"/>
              <w:ind w:right="120"/>
              <w:jc w:val="both"/>
              <w:rPr>
                <w:rFonts w:ascii="Times New Roman" w:eastAsia="Times New Roman" w:hAnsi="Times New Roman" w:cs="Times New Roman"/>
                <w:color w:val="000000"/>
                <w:sz w:val="24"/>
                <w:szCs w:val="24"/>
              </w:rPr>
            </w:pPr>
            <w:r w:rsidRPr="00DE6604">
              <w:rPr>
                <w:rFonts w:ascii="Times New Roman" w:hAnsi="Times New Roman" w:cs="Times New Roman"/>
                <w:bCs/>
                <w:sz w:val="24"/>
                <w:szCs w:val="24"/>
              </w:rPr>
              <w:t xml:space="preserve">Вимоги до предмета закупівлі, у т. ч. </w:t>
            </w:r>
            <w:r w:rsidRPr="00DE6604">
              <w:rPr>
                <w:rFonts w:ascii="Times New Roman" w:eastAsia="Times New Roman" w:hAnsi="Times New Roman" w:cs="Times New Roman"/>
                <w:color w:val="000000"/>
                <w:sz w:val="24"/>
                <w:szCs w:val="24"/>
              </w:rPr>
              <w:t>щодо обсягу надання</w:t>
            </w:r>
            <w:r w:rsidR="003D0B03">
              <w:rPr>
                <w:rFonts w:ascii="Times New Roman" w:eastAsia="Times New Roman" w:hAnsi="Times New Roman" w:cs="Times New Roman"/>
                <w:color w:val="000000"/>
                <w:sz w:val="24"/>
                <w:szCs w:val="24"/>
              </w:rPr>
              <w:t xml:space="preserve"> послуг</w:t>
            </w:r>
            <w:r w:rsidRPr="00DE6604">
              <w:rPr>
                <w:rFonts w:ascii="Times New Roman" w:hAnsi="Times New Roman" w:cs="Times New Roman"/>
                <w:bCs/>
                <w:sz w:val="24"/>
                <w:szCs w:val="24"/>
              </w:rPr>
              <w:t xml:space="preserve">, більш детально </w:t>
            </w:r>
            <w:r w:rsidR="00517E33">
              <w:rPr>
                <w:rFonts w:ascii="Times New Roman" w:eastAsia="Times New Roman" w:hAnsi="Times New Roman" w:cs="Times New Roman"/>
                <w:color w:val="000000"/>
                <w:sz w:val="24"/>
                <w:szCs w:val="24"/>
              </w:rPr>
              <w:t>визначені</w:t>
            </w:r>
            <w:r w:rsidR="008D25C8" w:rsidRPr="00DE6604">
              <w:rPr>
                <w:rFonts w:ascii="Times New Roman" w:eastAsia="Times New Roman" w:hAnsi="Times New Roman" w:cs="Times New Roman"/>
                <w:color w:val="000000"/>
                <w:sz w:val="24"/>
                <w:szCs w:val="24"/>
              </w:rPr>
              <w:t xml:space="preserve"> в </w:t>
            </w:r>
            <w:r w:rsidR="008D25C8" w:rsidRPr="00517E33">
              <w:rPr>
                <w:rFonts w:ascii="Times New Roman" w:eastAsia="Times New Roman" w:hAnsi="Times New Roman" w:cs="Times New Roman"/>
                <w:b/>
                <w:color w:val="000000"/>
                <w:sz w:val="24"/>
                <w:szCs w:val="24"/>
              </w:rPr>
              <w:t>Додатку 2</w:t>
            </w:r>
            <w:r w:rsidR="008D25C8" w:rsidRPr="00DE6604">
              <w:rPr>
                <w:rFonts w:ascii="Times New Roman" w:eastAsia="Times New Roman" w:hAnsi="Times New Roman" w:cs="Times New Roman"/>
                <w:color w:val="000000"/>
                <w:sz w:val="24"/>
                <w:szCs w:val="24"/>
              </w:rPr>
              <w:t xml:space="preserve"> до тендерної докумен</w:t>
            </w:r>
            <w:r w:rsidRPr="00DE6604">
              <w:rPr>
                <w:rFonts w:ascii="Times New Roman" w:eastAsia="Times New Roman" w:hAnsi="Times New Roman" w:cs="Times New Roman"/>
                <w:color w:val="000000"/>
                <w:sz w:val="24"/>
                <w:szCs w:val="24"/>
              </w:rPr>
              <w:t>тації</w:t>
            </w:r>
          </w:p>
        </w:tc>
      </w:tr>
      <w:tr w:rsidR="004C5282" w:rsidRPr="00E83626" w:rsidTr="00B4333C">
        <w:trPr>
          <w:trHeight w:val="645"/>
          <w:jc w:val="center"/>
        </w:trPr>
        <w:tc>
          <w:tcPr>
            <w:tcW w:w="577" w:type="dxa"/>
          </w:tcPr>
          <w:p w:rsidR="004C5282" w:rsidRPr="00AF5F8D" w:rsidRDefault="00482562">
            <w:pPr>
              <w:widowControl w:val="0"/>
              <w:jc w:val="center"/>
              <w:rPr>
                <w:rFonts w:ascii="Times New Roman" w:eastAsia="Times New Roman" w:hAnsi="Times New Roman" w:cs="Times New Roman"/>
                <w:sz w:val="24"/>
                <w:szCs w:val="24"/>
              </w:rPr>
            </w:pPr>
            <w:r w:rsidRPr="00AF5F8D">
              <w:rPr>
                <w:rFonts w:ascii="Times New Roman" w:eastAsia="Times New Roman" w:hAnsi="Times New Roman" w:cs="Times New Roman"/>
                <w:color w:val="000000"/>
                <w:sz w:val="24"/>
                <w:szCs w:val="24"/>
              </w:rPr>
              <w:t>4.4</w:t>
            </w:r>
          </w:p>
        </w:tc>
        <w:tc>
          <w:tcPr>
            <w:tcW w:w="3441" w:type="dxa"/>
            <w:gridSpan w:val="2"/>
          </w:tcPr>
          <w:p w:rsidR="008971A5" w:rsidRDefault="00482562" w:rsidP="006C6BCF">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строки поставки товарів</w:t>
            </w:r>
            <w:r w:rsidR="008971A5">
              <w:rPr>
                <w:rFonts w:ascii="Times New Roman" w:eastAsia="Times New Roman" w:hAnsi="Times New Roman" w:cs="Times New Roman"/>
                <w:color w:val="000000"/>
                <w:sz w:val="24"/>
                <w:szCs w:val="24"/>
              </w:rPr>
              <w:t xml:space="preserve"> </w:t>
            </w:r>
          </w:p>
          <w:p w:rsidR="004C5282" w:rsidRPr="008971A5" w:rsidRDefault="008971A5" w:rsidP="008971A5">
            <w:pPr>
              <w:widowControl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надання послуг</w:t>
            </w:r>
            <w:r>
              <w:rPr>
                <w:rFonts w:ascii="Times New Roman" w:eastAsia="Times New Roman" w:hAnsi="Times New Roman" w:cs="Times New Roman"/>
                <w:color w:val="000000"/>
                <w:sz w:val="24"/>
                <w:szCs w:val="24"/>
              </w:rPr>
              <w:t xml:space="preserve">, виконання </w:t>
            </w:r>
            <w:r>
              <w:rPr>
                <w:rFonts w:ascii="Times New Roman" w:eastAsia="Times New Roman" w:hAnsi="Times New Roman" w:cs="Times New Roman"/>
                <w:color w:val="000000"/>
                <w:sz w:val="24"/>
                <w:szCs w:val="24"/>
              </w:rPr>
              <w:lastRenderedPageBreak/>
              <w:t>робіт)</w:t>
            </w:r>
          </w:p>
        </w:tc>
        <w:tc>
          <w:tcPr>
            <w:tcW w:w="6285" w:type="dxa"/>
          </w:tcPr>
          <w:p w:rsidR="004C5282" w:rsidRPr="00AB46DF" w:rsidRDefault="00AF5F8D" w:rsidP="00517E33">
            <w:pPr>
              <w:widowControl w:val="0"/>
              <w:rPr>
                <w:rFonts w:ascii="Times New Roman" w:eastAsia="Times New Roman" w:hAnsi="Times New Roman" w:cs="Times New Roman"/>
                <w:sz w:val="24"/>
                <w:szCs w:val="24"/>
              </w:rPr>
            </w:pPr>
            <w:r w:rsidRPr="00AB46DF">
              <w:rPr>
                <w:rFonts w:ascii="Times New Roman" w:eastAsia="Times New Roman" w:hAnsi="Times New Roman" w:cs="Times New Roman"/>
                <w:color w:val="000000"/>
                <w:sz w:val="24"/>
                <w:szCs w:val="24"/>
              </w:rPr>
              <w:lastRenderedPageBreak/>
              <w:t>До</w:t>
            </w:r>
            <w:r w:rsidR="00482562" w:rsidRPr="00AB46DF">
              <w:rPr>
                <w:rFonts w:ascii="Times New Roman" w:eastAsia="Times New Roman" w:hAnsi="Times New Roman" w:cs="Times New Roman"/>
                <w:color w:val="000000"/>
                <w:sz w:val="24"/>
                <w:szCs w:val="24"/>
              </w:rPr>
              <w:t xml:space="preserve"> </w:t>
            </w:r>
            <w:r w:rsidR="00517E33">
              <w:rPr>
                <w:rFonts w:ascii="Times New Roman" w:eastAsia="Times New Roman" w:hAnsi="Times New Roman" w:cs="Times New Roman"/>
                <w:color w:val="000000"/>
                <w:sz w:val="24"/>
                <w:szCs w:val="24"/>
              </w:rPr>
              <w:t>30 серпня</w:t>
            </w:r>
            <w:r w:rsidR="00482562" w:rsidRPr="00AB46DF">
              <w:rPr>
                <w:rFonts w:ascii="Times New Roman" w:eastAsia="Times New Roman" w:hAnsi="Times New Roman" w:cs="Times New Roman"/>
                <w:color w:val="000000"/>
                <w:sz w:val="24"/>
                <w:szCs w:val="24"/>
              </w:rPr>
              <w:t xml:space="preserve"> 20</w:t>
            </w:r>
            <w:r w:rsidR="002307DB" w:rsidRPr="00AB46DF">
              <w:rPr>
                <w:rFonts w:ascii="Times New Roman" w:eastAsia="Times New Roman" w:hAnsi="Times New Roman" w:cs="Times New Roman"/>
                <w:color w:val="000000"/>
                <w:sz w:val="24"/>
                <w:szCs w:val="24"/>
              </w:rPr>
              <w:t>2</w:t>
            </w:r>
            <w:r w:rsidR="00B578A8" w:rsidRPr="00AB46DF">
              <w:rPr>
                <w:rFonts w:ascii="Times New Roman" w:eastAsia="Times New Roman" w:hAnsi="Times New Roman" w:cs="Times New Roman"/>
                <w:color w:val="000000"/>
                <w:sz w:val="24"/>
                <w:szCs w:val="24"/>
              </w:rPr>
              <w:t>4</w:t>
            </w:r>
            <w:r w:rsidR="00482562" w:rsidRPr="00AB46DF">
              <w:rPr>
                <w:rFonts w:ascii="Times New Roman" w:eastAsia="Times New Roman" w:hAnsi="Times New Roman" w:cs="Times New Roman"/>
                <w:color w:val="000000"/>
                <w:sz w:val="24"/>
                <w:szCs w:val="24"/>
              </w:rPr>
              <w:t xml:space="preserve"> року </w:t>
            </w:r>
          </w:p>
        </w:tc>
      </w:tr>
      <w:tr w:rsidR="004C5282" w:rsidRPr="00E83626" w:rsidTr="00B4333C">
        <w:trPr>
          <w:trHeight w:val="841"/>
          <w:jc w:val="center"/>
        </w:trPr>
        <w:tc>
          <w:tcPr>
            <w:tcW w:w="577" w:type="dxa"/>
          </w:tcPr>
          <w:p w:rsidR="004C5282" w:rsidRPr="00B4333C" w:rsidRDefault="00482562">
            <w:pPr>
              <w:widowControl w:val="0"/>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lastRenderedPageBreak/>
              <w:t>5</w:t>
            </w:r>
          </w:p>
        </w:tc>
        <w:tc>
          <w:tcPr>
            <w:tcW w:w="3441" w:type="dxa"/>
            <w:gridSpan w:val="2"/>
          </w:tcPr>
          <w:p w:rsidR="004C5282" w:rsidRPr="00B4333C" w:rsidRDefault="00482562">
            <w:pPr>
              <w:widowControl w:val="0"/>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Недискримінація учасників</w:t>
            </w:r>
          </w:p>
        </w:tc>
        <w:tc>
          <w:tcPr>
            <w:tcW w:w="6285" w:type="dxa"/>
          </w:tcPr>
          <w:p w:rsidR="004C5282" w:rsidRPr="00E83626" w:rsidRDefault="00482562">
            <w:pPr>
              <w:widowControl w:val="0"/>
              <w:ind w:right="14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83626">
              <w:rPr>
                <w:rFonts w:ascii="Times New Roman" w:eastAsia="Times New Roman" w:hAnsi="Times New Roman" w:cs="Times New Roman"/>
                <w:color w:val="000000"/>
                <w:sz w:val="24"/>
                <w:szCs w:val="24"/>
              </w:rPr>
              <w:t>закупівель</w:t>
            </w:r>
            <w:proofErr w:type="spellEnd"/>
            <w:r w:rsidRPr="00E83626">
              <w:rPr>
                <w:rFonts w:ascii="Times New Roman" w:eastAsia="Times New Roman" w:hAnsi="Times New Roman" w:cs="Times New Roman"/>
                <w:color w:val="000000"/>
                <w:sz w:val="24"/>
                <w:szCs w:val="24"/>
              </w:rPr>
              <w:t xml:space="preserve"> на рівних умовах.</w:t>
            </w:r>
          </w:p>
        </w:tc>
      </w:tr>
      <w:tr w:rsidR="003D0B03" w:rsidRPr="00E83626" w:rsidTr="006C6BCF">
        <w:trPr>
          <w:trHeight w:val="1119"/>
          <w:jc w:val="center"/>
        </w:trPr>
        <w:tc>
          <w:tcPr>
            <w:tcW w:w="577" w:type="dxa"/>
          </w:tcPr>
          <w:p w:rsidR="003D0B03" w:rsidRPr="00B4333C" w:rsidRDefault="003D0B03">
            <w:pPr>
              <w:widowControl w:val="0"/>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6</w:t>
            </w:r>
          </w:p>
        </w:tc>
        <w:tc>
          <w:tcPr>
            <w:tcW w:w="3426" w:type="dxa"/>
          </w:tcPr>
          <w:p w:rsidR="003D0B03" w:rsidRPr="00B4333C" w:rsidRDefault="003D0B03" w:rsidP="006C6BCF">
            <w:pPr>
              <w:jc w:val="both"/>
              <w:rPr>
                <w:rFonts w:ascii="Times New Roman" w:hAnsi="Times New Roman" w:cs="Times New Roman"/>
                <w:b/>
                <w:sz w:val="24"/>
                <w:szCs w:val="24"/>
              </w:rPr>
            </w:pPr>
            <w:r w:rsidRPr="00B4333C">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300" w:type="dxa"/>
            <w:gridSpan w:val="2"/>
          </w:tcPr>
          <w:p w:rsidR="003D0B03" w:rsidRDefault="003D0B03">
            <w:pPr>
              <w:widowControl w:val="0"/>
              <w:ind w:right="14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Валютою тендерної пропозиції </w:t>
            </w:r>
            <w:r w:rsidRPr="003D0B03">
              <w:rPr>
                <w:rFonts w:ascii="Times New Roman" w:eastAsia="Times New Roman" w:hAnsi="Times New Roman" w:cs="Times New Roman"/>
                <w:color w:val="000000"/>
                <w:sz w:val="24"/>
                <w:szCs w:val="24"/>
              </w:rPr>
              <w:t>є гривня.</w:t>
            </w:r>
            <w:r w:rsidRPr="00E83626">
              <w:rPr>
                <w:rFonts w:ascii="Times New Roman" w:eastAsia="Times New Roman" w:hAnsi="Times New Roman" w:cs="Times New Roman"/>
                <w:color w:val="000000"/>
                <w:sz w:val="24"/>
                <w:szCs w:val="24"/>
              </w:rPr>
              <w:t xml:space="preserve"> </w:t>
            </w:r>
          </w:p>
          <w:p w:rsidR="003D0B03" w:rsidRPr="00E83626" w:rsidRDefault="003D0B03">
            <w:pPr>
              <w:widowControl w:val="0"/>
              <w:ind w:right="140"/>
              <w:jc w:val="both"/>
              <w:rPr>
                <w:rFonts w:ascii="Times New Roman" w:eastAsia="Times New Roman" w:hAnsi="Times New Roman" w:cs="Times New Roman"/>
                <w:sz w:val="24"/>
                <w:szCs w:val="24"/>
              </w:rPr>
            </w:pPr>
            <w:r w:rsidRPr="009F0BA3">
              <w:rPr>
                <w:rFonts w:ascii="Times New Roman" w:eastAsia="Times New Roman" w:hAnsi="Times New Roman" w:cs="Times New Roman"/>
                <w:color w:val="000000"/>
                <w:sz w:val="24"/>
                <w:szCs w:val="24"/>
              </w:rPr>
              <w:t>У разі якщо учасником процедури закупівлі є нерезидент</w:t>
            </w:r>
            <w:r w:rsidRPr="00E83626">
              <w:rPr>
                <w:rFonts w:ascii="Times New Roman" w:eastAsia="Times New Roman" w:hAnsi="Times New Roman" w:cs="Times New Roman"/>
                <w:b/>
                <w:color w:val="000000"/>
                <w:sz w:val="24"/>
                <w:szCs w:val="24"/>
              </w:rPr>
              <w:t xml:space="preserve">,  </w:t>
            </w:r>
            <w:r w:rsidRPr="00E83626">
              <w:rPr>
                <w:rFonts w:ascii="Times New Roman" w:eastAsia="Times New Roman" w:hAnsi="Times New Roman" w:cs="Times New Roman"/>
                <w:color w:val="000000"/>
                <w:sz w:val="24"/>
                <w:szCs w:val="24"/>
              </w:rPr>
              <w:t xml:space="preserve">такий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E83626">
              <w:rPr>
                <w:rFonts w:ascii="Times New Roman" w:eastAsia="Times New Roman" w:hAnsi="Times New Roman" w:cs="Times New Roman"/>
                <w:color w:val="000000"/>
                <w:sz w:val="24"/>
                <w:szCs w:val="24"/>
              </w:rPr>
              <w:t>закупівель</w:t>
            </w:r>
            <w:proofErr w:type="spellEnd"/>
            <w:r w:rsidRPr="00E83626">
              <w:rPr>
                <w:rFonts w:ascii="Times New Roman" w:eastAsia="Times New Roman" w:hAnsi="Times New Roman" w:cs="Times New Roman"/>
                <w:color w:val="000000"/>
                <w:sz w:val="24"/>
                <w:szCs w:val="24"/>
              </w:rPr>
              <w:t xml:space="preserve"> у валюті – гривня.</w:t>
            </w:r>
          </w:p>
        </w:tc>
      </w:tr>
      <w:tr w:rsidR="003D0B03" w:rsidRPr="00E83626" w:rsidTr="006C6BCF">
        <w:trPr>
          <w:trHeight w:val="558"/>
          <w:jc w:val="center"/>
        </w:trPr>
        <w:tc>
          <w:tcPr>
            <w:tcW w:w="577" w:type="dxa"/>
          </w:tcPr>
          <w:p w:rsidR="003D0B03" w:rsidRPr="00B4333C" w:rsidRDefault="003D0B03">
            <w:pPr>
              <w:widowControl w:val="0"/>
              <w:jc w:val="center"/>
              <w:rPr>
                <w:rFonts w:ascii="Times New Roman" w:eastAsia="Times New Roman" w:hAnsi="Times New Roman" w:cs="Times New Roman"/>
                <w:b/>
                <w:sz w:val="24"/>
                <w:szCs w:val="24"/>
              </w:rPr>
            </w:pPr>
            <w:r w:rsidRPr="00B4333C">
              <w:rPr>
                <w:rFonts w:ascii="Times New Roman" w:eastAsia="Times New Roman" w:hAnsi="Times New Roman" w:cs="Times New Roman"/>
                <w:b/>
                <w:color w:val="000000"/>
                <w:sz w:val="24"/>
                <w:szCs w:val="24"/>
              </w:rPr>
              <w:t>7</w:t>
            </w:r>
          </w:p>
        </w:tc>
        <w:tc>
          <w:tcPr>
            <w:tcW w:w="3426" w:type="dxa"/>
          </w:tcPr>
          <w:p w:rsidR="003D0B03" w:rsidRPr="00B4333C" w:rsidRDefault="003D0B03" w:rsidP="006C6BCF">
            <w:pPr>
              <w:jc w:val="both"/>
              <w:rPr>
                <w:rFonts w:ascii="Times New Roman" w:hAnsi="Times New Roman" w:cs="Times New Roman"/>
                <w:b/>
                <w:sz w:val="24"/>
                <w:szCs w:val="24"/>
              </w:rPr>
            </w:pPr>
            <w:r w:rsidRPr="00B4333C">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300" w:type="dxa"/>
            <w:gridSpan w:val="2"/>
          </w:tcPr>
          <w:p w:rsidR="003D0B03" w:rsidRPr="00E83626" w:rsidRDefault="003D0B03">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Мова тендерної пропозиції – </w:t>
            </w:r>
            <w:r w:rsidRPr="003D0B03">
              <w:rPr>
                <w:rFonts w:ascii="Times New Roman" w:eastAsia="Times New Roman" w:hAnsi="Times New Roman" w:cs="Times New Roman"/>
                <w:color w:val="000000"/>
                <w:sz w:val="24"/>
                <w:szCs w:val="24"/>
              </w:rPr>
              <w:t>українська.</w:t>
            </w:r>
          </w:p>
          <w:p w:rsidR="003D0B03" w:rsidRDefault="003D0B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E83626">
              <w:rPr>
                <w:rFonts w:ascii="Times New Roman" w:eastAsia="Times New Roman" w:hAnsi="Times New Roman" w:cs="Times New Roman"/>
                <w:color w:val="000000"/>
                <w:sz w:val="24"/>
                <w:szCs w:val="24"/>
              </w:rPr>
              <w:t xml:space="preserve">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3626">
              <w:rPr>
                <w:rFonts w:ascii="Times New Roman" w:eastAsia="Times New Roman" w:hAnsi="Times New Roman" w:cs="Times New Roman"/>
                <w:sz w:val="24"/>
                <w:szCs w:val="24"/>
              </w:rPr>
              <w:t>іншою мовою</w:t>
            </w:r>
            <w:r w:rsidRPr="00E83626">
              <w:rPr>
                <w:rFonts w:ascii="Times New Roman" w:eastAsia="Times New Roman" w:hAnsi="Times New Roman" w:cs="Times New Roman"/>
                <w:color w:val="000000"/>
                <w:sz w:val="24"/>
                <w:szCs w:val="24"/>
              </w:rPr>
              <w:t>. Визначальним є текст, викладений українською мовою.</w:t>
            </w:r>
          </w:p>
          <w:p w:rsidR="003D0B03" w:rsidRPr="00E83626" w:rsidRDefault="003D0B03" w:rsidP="008D25C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0B03" w:rsidRPr="009D20F4" w:rsidRDefault="003D0B03" w:rsidP="008D25C8">
            <w:pPr>
              <w:pStyle w:val="rvps14"/>
              <w:spacing w:before="0" w:after="0"/>
              <w:jc w:val="both"/>
              <w:rPr>
                <w:color w:val="000000"/>
                <w:lang w:val="uk-UA"/>
              </w:rPr>
            </w:pPr>
            <w:r w:rsidRPr="009D20F4">
              <w:rPr>
                <w:color w:val="000000"/>
                <w:lang w:val="uk-UA"/>
              </w:rPr>
              <w:t xml:space="preserve">Уся інформація розміщується в електронній системі </w:t>
            </w:r>
            <w:proofErr w:type="spellStart"/>
            <w:r w:rsidRPr="009D20F4">
              <w:rPr>
                <w:color w:val="000000"/>
                <w:lang w:val="uk-UA"/>
              </w:rPr>
              <w:t>закупівель</w:t>
            </w:r>
            <w:proofErr w:type="spellEnd"/>
            <w:r w:rsidRPr="009D20F4">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0F4">
              <w:rPr>
                <w:lang w:val="uk-UA"/>
              </w:rPr>
              <w:t>І</w:t>
            </w:r>
            <w:r w:rsidRPr="009D20F4">
              <w:rPr>
                <w:color w:val="000000"/>
                <w:lang w:val="uk-UA"/>
              </w:rPr>
              <w:t>нтернет, адреси електронної пошти, торговельної марки (</w:t>
            </w:r>
            <w:proofErr w:type="spellStart"/>
            <w:r w:rsidRPr="009D20F4">
              <w:rPr>
                <w:color w:val="000000"/>
                <w:lang w:val="uk-UA"/>
              </w:rPr>
              <w:t>знак</w:t>
            </w:r>
            <w:r w:rsidRPr="009D20F4">
              <w:rPr>
                <w:lang w:val="uk-UA"/>
              </w:rPr>
              <w:t>а</w:t>
            </w:r>
            <w:proofErr w:type="spellEnd"/>
            <w:r w:rsidRPr="009D20F4">
              <w:rPr>
                <w:color w:val="000000"/>
                <w:lang w:val="uk-UA"/>
              </w:rPr>
              <w:t xml:space="preserve"> для товарів та послуг), європейські стандарти, загальноприйняті міжнародні терміни).</w:t>
            </w:r>
          </w:p>
          <w:p w:rsidR="003D0B03" w:rsidRPr="007F59DF" w:rsidRDefault="003D0B03" w:rsidP="008D25C8">
            <w:pPr>
              <w:pStyle w:val="rvps14"/>
              <w:spacing w:before="0" w:after="0"/>
              <w:jc w:val="both"/>
              <w:rPr>
                <w:lang w:val="uk-UA"/>
              </w:rPr>
            </w:pPr>
            <w:r w:rsidRPr="009D20F4">
              <w:rPr>
                <w:color w:val="000000"/>
                <w:lang w:val="uk-UA"/>
              </w:rPr>
              <w:t xml:space="preserve">Тендерна пропозиція та </w:t>
            </w:r>
            <w:r w:rsidRPr="009D20F4">
              <w:rPr>
                <w:lang w:val="uk-UA"/>
              </w:rPr>
              <w:t>в</w:t>
            </w:r>
            <w:r w:rsidRPr="009D20F4">
              <w:rPr>
                <w:color w:val="000000"/>
                <w:lang w:val="uk-UA"/>
              </w:rPr>
              <w:t>сі документи, які передбачені вимогами тендерної документації та додатками до неї,</w:t>
            </w:r>
            <w:r w:rsidR="00E5411E" w:rsidRPr="00E5411E">
              <w:rPr>
                <w:color w:val="000000"/>
                <w:lang w:val="uk-UA"/>
              </w:rPr>
              <w:t xml:space="preserve"> повинні бути складені українською мовою</w:t>
            </w:r>
            <w:r w:rsidRPr="009D20F4">
              <w:rPr>
                <w:color w:val="000000"/>
                <w:lang w:val="uk-UA"/>
              </w:rPr>
              <w:t>.</w:t>
            </w:r>
            <w:r w:rsidR="00E5411E">
              <w:t xml:space="preserve"> </w:t>
            </w:r>
            <w:r w:rsidR="00E5411E" w:rsidRPr="00E5411E">
              <w:rPr>
                <w:color w:val="000000"/>
                <w:lang w:val="uk-UA"/>
              </w:rPr>
              <w:t>У разі, якщо документ чи інформація, надання яких передбачено цією тендерною документацією, складені іншою(</w:t>
            </w:r>
            <w:proofErr w:type="spellStart"/>
            <w:r w:rsidR="00E5411E" w:rsidRPr="00E5411E">
              <w:rPr>
                <w:color w:val="000000"/>
                <w:lang w:val="uk-UA"/>
              </w:rPr>
              <w:t>ими</w:t>
            </w:r>
            <w:proofErr w:type="spellEnd"/>
            <w:r w:rsidR="00E5411E" w:rsidRPr="00E5411E">
              <w:rPr>
                <w:color w:val="000000"/>
                <w:lang w:val="uk-UA"/>
              </w:rPr>
              <w:t>) мовою(</w:t>
            </w:r>
            <w:proofErr w:type="spellStart"/>
            <w:r w:rsidR="00E5411E" w:rsidRPr="00E5411E">
              <w:rPr>
                <w:color w:val="000000"/>
                <w:lang w:val="uk-UA"/>
              </w:rPr>
              <w:t>ами</w:t>
            </w:r>
            <w:proofErr w:type="spellEnd"/>
            <w:r w:rsidR="00E5411E" w:rsidRPr="00E5411E">
              <w:rPr>
                <w:color w:val="000000"/>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00E5411E">
              <w:rPr>
                <w:color w:val="000000"/>
                <w:lang w:val="uk-UA"/>
              </w:rPr>
              <w:t xml:space="preserve">. </w:t>
            </w:r>
            <w:r w:rsidRPr="009D20F4">
              <w:rPr>
                <w:lang w:val="uk-UA" w:eastAsia="ru-RU"/>
              </w:rPr>
              <w:t xml:space="preserve">Переклад повинен бути посвідчений учасником торгів, або посвідчений нотаріально (на розсуд учасника). </w:t>
            </w:r>
            <w:r w:rsidRPr="009D20F4">
              <w:rPr>
                <w:lang w:val="uk-UA"/>
              </w:rPr>
              <w:t>Визначальним є текст, викладений</w:t>
            </w:r>
            <w:r w:rsidRPr="007F59DF">
              <w:rPr>
                <w:lang w:val="uk-UA"/>
              </w:rPr>
              <w:t xml:space="preserve"> українською мовою.</w:t>
            </w:r>
          </w:p>
          <w:p w:rsidR="003D0B03" w:rsidRPr="006C6BCF" w:rsidRDefault="003D0B03">
            <w:pPr>
              <w:widowControl w:val="0"/>
              <w:jc w:val="both"/>
              <w:rPr>
                <w:rFonts w:ascii="Times New Roman" w:eastAsia="Times New Roman" w:hAnsi="Times New Roman" w:cs="Times New Roman"/>
                <w:color w:val="000000"/>
                <w:sz w:val="24"/>
                <w:szCs w:val="24"/>
              </w:rPr>
            </w:pPr>
            <w:r w:rsidRPr="006C6BCF">
              <w:rPr>
                <w:rFonts w:ascii="Times New Roman" w:eastAsia="Times New Roman" w:hAnsi="Times New Roman" w:cs="Times New Roman"/>
                <w:color w:val="000000"/>
                <w:sz w:val="24"/>
                <w:szCs w:val="24"/>
              </w:rPr>
              <w:t>Виключення:</w:t>
            </w:r>
          </w:p>
          <w:p w:rsidR="003D0B03" w:rsidRPr="00E83626" w:rsidRDefault="003D0B03">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 xml:space="preserve"> тому числі</w:t>
            </w:r>
            <w:r>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3D0B03" w:rsidRPr="00E83626" w:rsidRDefault="003D0B03">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2.  </w:t>
            </w:r>
            <w:r w:rsidRPr="00E8362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83626">
              <w:rPr>
                <w:rFonts w:ascii="Times New Roman" w:eastAsia="Times New Roman" w:hAnsi="Times New Roman" w:cs="Times New Roman"/>
                <w:sz w:val="24"/>
                <w:szCs w:val="24"/>
              </w:rPr>
              <w:t>вимозі</w:t>
            </w:r>
            <w:proofErr w:type="spellEnd"/>
            <w:r w:rsidRPr="00E8362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E83626" w:rsidTr="006C6BCF">
        <w:trPr>
          <w:trHeight w:val="443"/>
          <w:jc w:val="center"/>
        </w:trPr>
        <w:tc>
          <w:tcPr>
            <w:tcW w:w="10303" w:type="dxa"/>
            <w:gridSpan w:val="4"/>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lastRenderedPageBreak/>
              <w:t xml:space="preserve">Розділ 2. Порядок </w:t>
            </w:r>
            <w:r w:rsidRPr="00E83626">
              <w:rPr>
                <w:rFonts w:ascii="Times New Roman" w:eastAsia="Times New Roman" w:hAnsi="Times New Roman" w:cs="Times New Roman"/>
                <w:b/>
                <w:sz w:val="24"/>
                <w:szCs w:val="24"/>
              </w:rPr>
              <w:t>в</w:t>
            </w:r>
            <w:r w:rsidRPr="00E8362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AF5F8D" w:rsidTr="00B4333C">
        <w:trPr>
          <w:trHeight w:val="1975"/>
          <w:jc w:val="center"/>
        </w:trPr>
        <w:tc>
          <w:tcPr>
            <w:tcW w:w="577" w:type="dxa"/>
          </w:tcPr>
          <w:p w:rsidR="004C5282" w:rsidRPr="002523B1" w:rsidRDefault="00482562">
            <w:pPr>
              <w:widowControl w:val="0"/>
              <w:jc w:val="center"/>
              <w:rPr>
                <w:rFonts w:ascii="Times New Roman" w:eastAsia="Times New Roman" w:hAnsi="Times New Roman" w:cs="Times New Roman"/>
                <w:b/>
                <w:sz w:val="24"/>
                <w:szCs w:val="24"/>
              </w:rPr>
            </w:pPr>
            <w:r w:rsidRPr="002523B1">
              <w:rPr>
                <w:rFonts w:ascii="Times New Roman" w:eastAsia="Times New Roman" w:hAnsi="Times New Roman" w:cs="Times New Roman"/>
                <w:b/>
                <w:sz w:val="24"/>
                <w:szCs w:val="24"/>
              </w:rPr>
              <w:t>1</w:t>
            </w:r>
          </w:p>
        </w:tc>
        <w:tc>
          <w:tcPr>
            <w:tcW w:w="3441" w:type="dxa"/>
            <w:gridSpan w:val="2"/>
          </w:tcPr>
          <w:p w:rsidR="004C5282" w:rsidRPr="002523B1" w:rsidRDefault="00482562" w:rsidP="006C6BCF">
            <w:pPr>
              <w:widowControl w:val="0"/>
              <w:rPr>
                <w:rFonts w:ascii="Times New Roman" w:eastAsia="Times New Roman" w:hAnsi="Times New Roman" w:cs="Times New Roman"/>
                <w:b/>
                <w:sz w:val="24"/>
                <w:szCs w:val="24"/>
              </w:rPr>
            </w:pPr>
            <w:r w:rsidRPr="002523B1">
              <w:rPr>
                <w:rFonts w:ascii="Times New Roman" w:eastAsia="Times New Roman" w:hAnsi="Times New Roman" w:cs="Times New Roman"/>
                <w:b/>
                <w:sz w:val="24"/>
                <w:szCs w:val="24"/>
              </w:rPr>
              <w:t>Процедура надання роз’яснень щодо тендерної документації</w:t>
            </w:r>
          </w:p>
        </w:tc>
        <w:tc>
          <w:tcPr>
            <w:tcW w:w="6285" w:type="dxa"/>
          </w:tcPr>
          <w:p w:rsidR="00BA5A28" w:rsidRPr="00BA5A28" w:rsidRDefault="00BA5A28">
            <w:pPr>
              <w:widowControl w:val="0"/>
              <w:jc w:val="both"/>
              <w:rPr>
                <w:rFonts w:ascii="Times New Roman" w:hAnsi="Times New Roman" w:cs="Times New Roman"/>
                <w:sz w:val="24"/>
                <w:szCs w:val="24"/>
                <w:shd w:val="clear" w:color="auto" w:fill="FFFFFF"/>
              </w:rPr>
            </w:pPr>
            <w:r>
              <w:rPr>
                <w:color w:val="333333"/>
                <w:shd w:val="clear" w:color="auto" w:fill="FFFFFF"/>
              </w:rPr>
              <w:t xml:space="preserve">      </w:t>
            </w:r>
            <w:r w:rsidRPr="00BA5A28">
              <w:rPr>
                <w:rFonts w:ascii="Times New Roman" w:hAnsi="Times New Roman" w:cs="Times New Roman"/>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5A28">
              <w:rPr>
                <w:rFonts w:ascii="Times New Roman" w:hAnsi="Times New Roman" w:cs="Times New Roman"/>
                <w:sz w:val="24"/>
                <w:szCs w:val="24"/>
                <w:shd w:val="clear" w:color="auto" w:fill="FFFFFF"/>
              </w:rPr>
              <w:t>закупівель</w:t>
            </w:r>
            <w:proofErr w:type="spellEnd"/>
            <w:r w:rsidRPr="00BA5A28">
              <w:rPr>
                <w:rFonts w:ascii="Times New Roman" w:hAnsi="Times New Roman" w:cs="Times New Roman"/>
                <w:sz w:val="24"/>
                <w:szCs w:val="24"/>
                <w:shd w:val="clear" w:color="auto" w:fill="FFFFFF"/>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BA5A28">
              <w:rPr>
                <w:rFonts w:ascii="Times New Roman" w:hAnsi="Times New Roman" w:cs="Times New Roman"/>
                <w:sz w:val="24"/>
                <w:szCs w:val="24"/>
                <w:shd w:val="clear" w:color="auto" w:fill="FFFFFF"/>
              </w:rPr>
              <w:t>закупівель</w:t>
            </w:r>
            <w:proofErr w:type="spellEnd"/>
            <w:r w:rsidRPr="00BA5A28">
              <w:rPr>
                <w:rFonts w:ascii="Times New Roman" w:hAnsi="Times New Roman" w:cs="Times New Roman"/>
                <w:sz w:val="24"/>
                <w:szCs w:val="24"/>
                <w:shd w:val="clear" w:color="auto" w:fill="FFFFFF"/>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A5A28">
              <w:rPr>
                <w:rFonts w:ascii="Times New Roman" w:hAnsi="Times New Roman" w:cs="Times New Roman"/>
                <w:sz w:val="24"/>
                <w:szCs w:val="24"/>
                <w:shd w:val="clear" w:color="auto" w:fill="FFFFFF"/>
              </w:rPr>
              <w:t>закупівель</w:t>
            </w:r>
            <w:proofErr w:type="spellEnd"/>
            <w:r w:rsidRPr="00BA5A28">
              <w:rPr>
                <w:rFonts w:ascii="Times New Roman" w:hAnsi="Times New Roman" w:cs="Times New Roman"/>
                <w:sz w:val="24"/>
                <w:szCs w:val="24"/>
                <w:shd w:val="clear" w:color="auto" w:fill="FFFFFF"/>
              </w:rPr>
              <w:t>.</w:t>
            </w:r>
          </w:p>
          <w:p w:rsidR="00BA5A28" w:rsidRPr="00BA5A28" w:rsidRDefault="00BA5A28" w:rsidP="00BA5A2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5A28">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xml:space="preserve"> автоматично зупиняє проведення відкритих торгів.</w:t>
            </w:r>
          </w:p>
          <w:p w:rsidR="004C5282" w:rsidRPr="00BA5A28" w:rsidRDefault="00BA5A28" w:rsidP="00BA5A28">
            <w:pPr>
              <w:shd w:val="clear" w:color="auto" w:fill="FFFFFF"/>
              <w:jc w:val="both"/>
              <w:rPr>
                <w:rFonts w:ascii="Times New Roman" w:eastAsia="Times New Roman" w:hAnsi="Times New Roman" w:cs="Times New Roman"/>
                <w:color w:val="333333"/>
                <w:sz w:val="24"/>
                <w:szCs w:val="24"/>
              </w:rPr>
            </w:pPr>
            <w:bookmarkStart w:id="3" w:name="n806"/>
            <w:bookmarkEnd w:id="3"/>
            <w:r>
              <w:rPr>
                <w:rFonts w:ascii="Times New Roman" w:eastAsia="Times New Roman" w:hAnsi="Times New Roman" w:cs="Times New Roman"/>
                <w:sz w:val="24"/>
                <w:szCs w:val="24"/>
              </w:rPr>
              <w:t xml:space="preserve">    </w:t>
            </w:r>
            <w:r w:rsidRPr="00BA5A28">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tc>
      </w:tr>
      <w:tr w:rsidR="004C5282" w:rsidRPr="00E83626" w:rsidTr="00B4333C">
        <w:trPr>
          <w:trHeight w:val="1119"/>
          <w:jc w:val="center"/>
        </w:trPr>
        <w:tc>
          <w:tcPr>
            <w:tcW w:w="577" w:type="dxa"/>
          </w:tcPr>
          <w:p w:rsidR="004C5282" w:rsidRPr="002523B1" w:rsidRDefault="00482562">
            <w:pPr>
              <w:widowControl w:val="0"/>
              <w:jc w:val="center"/>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2</w:t>
            </w:r>
          </w:p>
        </w:tc>
        <w:tc>
          <w:tcPr>
            <w:tcW w:w="3441" w:type="dxa"/>
            <w:gridSpan w:val="2"/>
          </w:tcPr>
          <w:p w:rsidR="004C5282" w:rsidRPr="002523B1" w:rsidRDefault="00482562" w:rsidP="006C6BCF">
            <w:pPr>
              <w:widowControl w:val="0"/>
              <w:jc w:val="both"/>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Внесення змін до тендерної документації</w:t>
            </w:r>
          </w:p>
        </w:tc>
        <w:tc>
          <w:tcPr>
            <w:tcW w:w="6285" w:type="dxa"/>
          </w:tcPr>
          <w:p w:rsidR="00BA5A28" w:rsidRPr="00BA5A28" w:rsidRDefault="00BA5A28" w:rsidP="00BA5A2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5A2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викладених у висновку органу державного фінансового контролю відповідно до </w:t>
            </w:r>
            <w:hyperlink r:id="rId8" w:anchor="n960" w:tgtFrame="_blank" w:history="1">
              <w:r w:rsidRPr="00BA5A28">
                <w:rPr>
                  <w:rFonts w:ascii="Times New Roman" w:eastAsia="Times New Roman" w:hAnsi="Times New Roman" w:cs="Times New Roman"/>
                  <w:sz w:val="24"/>
                  <w:szCs w:val="24"/>
                  <w:u w:val="single"/>
                </w:rPr>
                <w:t>статті 8</w:t>
              </w:r>
            </w:hyperlink>
            <w:r w:rsidRPr="00BA5A2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BA5A28">
              <w:rPr>
                <w:rFonts w:ascii="Times New Roman" w:eastAsia="Times New Roman" w:hAnsi="Times New Roman" w:cs="Times New Roman"/>
                <w:sz w:val="24"/>
                <w:szCs w:val="24"/>
              </w:rPr>
              <w:t>внести</w:t>
            </w:r>
            <w:proofErr w:type="spellEnd"/>
            <w:r w:rsidRPr="00BA5A28">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4C5282" w:rsidRPr="00BA5A28" w:rsidRDefault="00BA5A28" w:rsidP="00BA5A28">
            <w:pPr>
              <w:shd w:val="clear" w:color="auto" w:fill="FFFFFF"/>
              <w:jc w:val="both"/>
              <w:rPr>
                <w:rFonts w:ascii="Times New Roman" w:eastAsia="Times New Roman" w:hAnsi="Times New Roman" w:cs="Times New Roman"/>
                <w:color w:val="333333"/>
                <w:sz w:val="24"/>
                <w:szCs w:val="24"/>
              </w:rPr>
            </w:pPr>
            <w:bookmarkStart w:id="4" w:name="n804"/>
            <w:bookmarkEnd w:id="4"/>
            <w:r>
              <w:rPr>
                <w:rFonts w:ascii="Times New Roman" w:eastAsia="Times New Roman" w:hAnsi="Times New Roman" w:cs="Times New Roman"/>
                <w:sz w:val="24"/>
                <w:szCs w:val="24"/>
              </w:rPr>
              <w:t xml:space="preserve">   </w:t>
            </w:r>
            <w:r w:rsidRPr="00BA5A28">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A5A28">
              <w:rPr>
                <w:rFonts w:ascii="Times New Roman" w:eastAsia="Times New Roman" w:hAnsi="Times New Roman" w:cs="Times New Roman"/>
                <w:sz w:val="24"/>
                <w:szCs w:val="24"/>
              </w:rPr>
              <w:t>машинозчитувальному</w:t>
            </w:r>
            <w:proofErr w:type="spellEnd"/>
            <w:r w:rsidRPr="00BA5A28">
              <w:rPr>
                <w:rFonts w:ascii="Times New Roman" w:eastAsia="Times New Roman" w:hAnsi="Times New Roman" w:cs="Times New Roman"/>
                <w:sz w:val="24"/>
                <w:szCs w:val="24"/>
              </w:rPr>
              <w:t xml:space="preserve"> форматі розміщуються в електронній системі </w:t>
            </w:r>
            <w:proofErr w:type="spellStart"/>
            <w:r w:rsidRPr="00BA5A28">
              <w:rPr>
                <w:rFonts w:ascii="Times New Roman" w:eastAsia="Times New Roman" w:hAnsi="Times New Roman" w:cs="Times New Roman"/>
                <w:sz w:val="24"/>
                <w:szCs w:val="24"/>
              </w:rPr>
              <w:t>закупівель</w:t>
            </w:r>
            <w:proofErr w:type="spellEnd"/>
            <w:r w:rsidRPr="00BA5A2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C5282" w:rsidRPr="00E83626" w:rsidTr="007B2BC4">
        <w:trPr>
          <w:trHeight w:val="427"/>
          <w:jc w:val="center"/>
        </w:trPr>
        <w:tc>
          <w:tcPr>
            <w:tcW w:w="10303" w:type="dxa"/>
            <w:gridSpan w:val="4"/>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rsidRPr="00E83626" w:rsidTr="00B4333C">
        <w:trPr>
          <w:trHeight w:val="1119"/>
          <w:jc w:val="center"/>
        </w:trPr>
        <w:tc>
          <w:tcPr>
            <w:tcW w:w="577" w:type="dxa"/>
          </w:tcPr>
          <w:p w:rsidR="004C5282" w:rsidRPr="002523B1" w:rsidRDefault="00482562">
            <w:pPr>
              <w:widowControl w:val="0"/>
              <w:jc w:val="center"/>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lastRenderedPageBreak/>
              <w:t>1</w:t>
            </w:r>
          </w:p>
        </w:tc>
        <w:tc>
          <w:tcPr>
            <w:tcW w:w="3441" w:type="dxa"/>
            <w:gridSpan w:val="2"/>
          </w:tcPr>
          <w:p w:rsidR="004C5282" w:rsidRPr="002523B1" w:rsidRDefault="00482562" w:rsidP="006C6BCF">
            <w:pPr>
              <w:widowControl w:val="0"/>
              <w:jc w:val="both"/>
              <w:rPr>
                <w:rFonts w:ascii="Times New Roman" w:eastAsia="Times New Roman" w:hAnsi="Times New Roman" w:cs="Times New Roman"/>
                <w:b/>
                <w:sz w:val="24"/>
                <w:szCs w:val="24"/>
              </w:rPr>
            </w:pPr>
            <w:r w:rsidRPr="002523B1">
              <w:rPr>
                <w:rFonts w:ascii="Times New Roman" w:eastAsia="Times New Roman" w:hAnsi="Times New Roman" w:cs="Times New Roman"/>
                <w:b/>
                <w:color w:val="000000"/>
                <w:sz w:val="24"/>
                <w:szCs w:val="24"/>
              </w:rPr>
              <w:t>Зміст і спосіб подання тендерної пропозиції</w:t>
            </w:r>
          </w:p>
        </w:tc>
        <w:tc>
          <w:tcPr>
            <w:tcW w:w="6285" w:type="dxa"/>
            <w:vAlign w:val="center"/>
          </w:tcPr>
          <w:p w:rsidR="005743C3" w:rsidRPr="00744086" w:rsidRDefault="00744086" w:rsidP="00744086">
            <w:pPr>
              <w:widowControl w:val="0"/>
              <w:ind w:left="34" w:firstLine="326"/>
              <w:jc w:val="both"/>
              <w:rPr>
                <w:rFonts w:ascii="Times New Roman" w:hAnsi="Times New Roman"/>
                <w:sz w:val="24"/>
                <w:szCs w:val="24"/>
                <w:lang w:eastAsia="ru-RU"/>
              </w:rPr>
            </w:pPr>
            <w:r>
              <w:rPr>
                <w:rFonts w:ascii="Times New Roman" w:eastAsia="Times New Roman" w:hAnsi="Times New Roman" w:cs="Times New Roman"/>
                <w:sz w:val="24"/>
                <w:szCs w:val="24"/>
              </w:rPr>
              <w:t>1.</w:t>
            </w:r>
            <w:r w:rsidRPr="00744086">
              <w:rPr>
                <w:rFonts w:ascii="Times New Roman" w:eastAsia="Times New Roman" w:hAnsi="Times New Roman" w:cs="Times New Roman"/>
                <w:sz w:val="24"/>
                <w:szCs w:val="24"/>
              </w:rPr>
              <w:t xml:space="preserve">1. </w:t>
            </w:r>
            <w:r w:rsidR="00482562" w:rsidRPr="0074408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00482562" w:rsidRPr="00744086">
              <w:rPr>
                <w:rFonts w:ascii="Times New Roman" w:eastAsia="Times New Roman" w:hAnsi="Times New Roman" w:cs="Times New Roman"/>
                <w:sz w:val="24"/>
                <w:szCs w:val="24"/>
              </w:rPr>
              <w:t>закупівель</w:t>
            </w:r>
            <w:proofErr w:type="spellEnd"/>
            <w:r w:rsidR="00482562" w:rsidRPr="00744086">
              <w:rPr>
                <w:rFonts w:ascii="Times New Roman" w:eastAsia="Times New Roman" w:hAnsi="Times New Roman" w:cs="Times New Roman"/>
                <w:sz w:val="24"/>
                <w:szCs w:val="24"/>
              </w:rPr>
              <w:t xml:space="preserve"> шляхом заповнення електр</w:t>
            </w:r>
            <w:r w:rsidR="000C4540" w:rsidRPr="00744086">
              <w:rPr>
                <w:rFonts w:ascii="Times New Roman" w:eastAsia="Times New Roman" w:hAnsi="Times New Roman" w:cs="Times New Roman"/>
                <w:sz w:val="24"/>
                <w:szCs w:val="24"/>
              </w:rPr>
              <w:t xml:space="preserve">онних форм з окремими полями, у яких </w:t>
            </w:r>
            <w:r w:rsidR="00482562" w:rsidRPr="00744086">
              <w:rPr>
                <w:rFonts w:ascii="Times New Roman" w:eastAsia="Times New Roman" w:hAnsi="Times New Roman" w:cs="Times New Roman"/>
                <w:sz w:val="24"/>
                <w:szCs w:val="24"/>
              </w:rPr>
              <w:t xml:space="preserve"> зазначається інформація </w:t>
            </w:r>
            <w:r w:rsidR="006C6BCF" w:rsidRPr="00744086">
              <w:rPr>
                <w:rFonts w:ascii="Times New Roman" w:eastAsia="Times New Roman" w:hAnsi="Times New Roman" w:cs="Times New Roman"/>
                <w:sz w:val="24"/>
                <w:szCs w:val="24"/>
              </w:rPr>
              <w:t>про ціну</w:t>
            </w:r>
            <w:r w:rsidR="00482562" w:rsidRPr="00744086">
              <w:rPr>
                <w:rFonts w:ascii="Times New Roman" w:eastAsia="Times New Roman" w:hAnsi="Times New Roman" w:cs="Times New Roman"/>
                <w:sz w:val="24"/>
                <w:szCs w:val="24"/>
              </w:rPr>
              <w:t>, інші критерії оцінки (у разі їх встановлення замовником</w:t>
            </w:r>
            <w:r w:rsidR="00624BD2" w:rsidRPr="00744086">
              <w:rPr>
                <w:rFonts w:ascii="Times New Roman" w:eastAsia="Times New Roman" w:hAnsi="Times New Roman" w:cs="Times New Roman"/>
                <w:sz w:val="24"/>
                <w:szCs w:val="24"/>
              </w:rPr>
              <w:t>)</w:t>
            </w:r>
            <w:r w:rsidR="00624BD2" w:rsidRPr="00744086">
              <w:rPr>
                <w:rFonts w:ascii="Times New Roman" w:eastAsia="Times New Roman" w:hAnsi="Times New Roman" w:cs="Times New Roman"/>
                <w:sz w:val="24"/>
                <w:szCs w:val="24"/>
                <w:highlight w:val="white"/>
              </w:rPr>
              <w:t>,</w:t>
            </w:r>
            <w:r w:rsidR="000C4540" w:rsidRPr="00744086">
              <w:rPr>
                <w:rFonts w:ascii="Times New Roman" w:eastAsia="Times New Roman" w:hAnsi="Times New Roman" w:cs="Times New Roman"/>
                <w:sz w:val="24"/>
                <w:szCs w:val="24"/>
              </w:rPr>
              <w:t xml:space="preserve"> </w:t>
            </w:r>
            <w:r w:rsidR="000C4540" w:rsidRPr="00744086">
              <w:rPr>
                <w:rFonts w:ascii="Times New Roman" w:hAnsi="Times New Roman"/>
                <w:sz w:val="24"/>
                <w:szCs w:val="24"/>
                <w:lang w:eastAsia="ru-RU"/>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D73F86" w:rsidRPr="00D73F86">
              <w:t xml:space="preserve"> </w:t>
            </w:r>
            <w:r w:rsidR="00D73F86" w:rsidRPr="00744086">
              <w:rPr>
                <w:rFonts w:ascii="Times New Roman" w:eastAsia="Times New Roman" w:hAnsi="Times New Roman" w:cs="Times New Roman"/>
                <w:sz w:val="24"/>
                <w:szCs w:val="24"/>
              </w:rPr>
              <w:t>наявність/відсутність підстав, установлених у </w:t>
            </w:r>
            <w:hyperlink r:id="rId9" w:anchor="n1261" w:history="1">
              <w:r w:rsidR="00D73F86" w:rsidRPr="00744086">
                <w:rPr>
                  <w:rStyle w:val="a6"/>
                  <w:rFonts w:ascii="Times New Roman" w:eastAsia="Times New Roman" w:hAnsi="Times New Roman" w:cs="Times New Roman"/>
                  <w:color w:val="auto"/>
                  <w:sz w:val="24"/>
                  <w:szCs w:val="24"/>
                  <w:u w:val="none"/>
                </w:rPr>
                <w:t>пункті 47</w:t>
              </w:r>
            </w:hyperlink>
            <w:r w:rsidR="00D73F86" w:rsidRPr="00744086">
              <w:rPr>
                <w:rFonts w:ascii="Times New Roman" w:eastAsia="Times New Roman" w:hAnsi="Times New Roman" w:cs="Times New Roman"/>
                <w:sz w:val="24"/>
                <w:szCs w:val="24"/>
              </w:rPr>
              <w:t xml:space="preserve"> Особливостей і в тендерній документації, та</w:t>
            </w:r>
            <w:r w:rsidR="00482562" w:rsidRPr="00744086">
              <w:rPr>
                <w:rFonts w:ascii="Times New Roman" w:eastAsia="Times New Roman" w:hAnsi="Times New Roman" w:cs="Times New Roman"/>
                <w:sz w:val="24"/>
                <w:szCs w:val="24"/>
              </w:rPr>
              <w:t xml:space="preserve"> </w:t>
            </w:r>
            <w:r w:rsidR="00482562" w:rsidRPr="00744086">
              <w:rPr>
                <w:rFonts w:ascii="Times New Roman" w:eastAsia="Times New Roman" w:hAnsi="Times New Roman" w:cs="Times New Roman"/>
                <w:sz w:val="24"/>
                <w:szCs w:val="24"/>
                <w:highlight w:val="white"/>
              </w:rPr>
              <w:t>шляхом завантаження необхідних документів</w:t>
            </w:r>
            <w:r w:rsidR="000C4540" w:rsidRPr="00744086">
              <w:rPr>
                <w:rFonts w:ascii="Times New Roman" w:eastAsia="Times New Roman" w:hAnsi="Times New Roman" w:cs="Times New Roman"/>
                <w:sz w:val="24"/>
                <w:szCs w:val="24"/>
                <w:highlight w:val="white"/>
              </w:rPr>
              <w:t xml:space="preserve">, </w:t>
            </w:r>
            <w:r w:rsidR="000C4540" w:rsidRPr="00744086">
              <w:rPr>
                <w:rFonts w:ascii="Times New Roman" w:hAnsi="Times New Roman"/>
                <w:sz w:val="24"/>
                <w:szCs w:val="24"/>
                <w:lang w:eastAsia="ru-RU"/>
              </w:rPr>
              <w:t>що вимагаються замовником у тендерній документації</w:t>
            </w:r>
            <w:r w:rsidR="005743C3" w:rsidRPr="00744086">
              <w:rPr>
                <w:rFonts w:ascii="Times New Roman" w:hAnsi="Times New Roman"/>
                <w:sz w:val="24"/>
                <w:szCs w:val="24"/>
                <w:lang w:eastAsia="ru-RU"/>
              </w:rPr>
              <w:t>, у т.</w:t>
            </w:r>
            <w:r w:rsidR="002523B1" w:rsidRPr="00744086">
              <w:rPr>
                <w:rFonts w:ascii="Times New Roman" w:hAnsi="Times New Roman"/>
                <w:sz w:val="24"/>
                <w:szCs w:val="24"/>
                <w:lang w:eastAsia="ru-RU"/>
              </w:rPr>
              <w:t xml:space="preserve"> </w:t>
            </w:r>
            <w:r w:rsidR="005743C3" w:rsidRPr="00744086">
              <w:rPr>
                <w:rFonts w:ascii="Times New Roman" w:hAnsi="Times New Roman"/>
                <w:sz w:val="24"/>
                <w:szCs w:val="24"/>
                <w:lang w:eastAsia="ru-RU"/>
              </w:rPr>
              <w:t>ч. відповідно до вимог абзацу 1 частини 3 статті 22 Закону.</w:t>
            </w:r>
          </w:p>
          <w:p w:rsidR="005743C3" w:rsidRPr="00B4333C" w:rsidRDefault="005743C3" w:rsidP="005743C3">
            <w:pPr>
              <w:pStyle w:val="TableParagraph"/>
              <w:tabs>
                <w:tab w:val="left" w:pos="435"/>
                <w:tab w:val="left" w:pos="5987"/>
                <w:tab w:val="left" w:pos="6129"/>
              </w:tabs>
              <w:ind w:left="34" w:right="34"/>
              <w:jc w:val="both"/>
              <w:rPr>
                <w:sz w:val="24"/>
                <w:lang w:val="uk-UA"/>
              </w:rPr>
            </w:pPr>
            <w:r w:rsidRPr="00825917">
              <w:rPr>
                <w:sz w:val="24"/>
                <w:lang w:val="uk-UA"/>
              </w:rPr>
              <w:t xml:space="preserve">Учасник відповідно до вимог цієї тендерної документації </w:t>
            </w:r>
            <w:r w:rsidRPr="00B4333C">
              <w:rPr>
                <w:sz w:val="24"/>
                <w:lang w:val="uk-UA"/>
              </w:rPr>
              <w:t>повинен надати у складі тендерної пропозиції:</w:t>
            </w:r>
          </w:p>
          <w:p w:rsidR="004C5282" w:rsidRPr="00B4333C" w:rsidRDefault="00A45071" w:rsidP="00A45071">
            <w:pPr>
              <w:pStyle w:val="a5"/>
              <w:widowControl w:val="0"/>
              <w:ind w:left="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1) </w:t>
            </w:r>
            <w:r w:rsidR="000C4540" w:rsidRPr="00B4333C">
              <w:rPr>
                <w:rFonts w:ascii="Times New Roman" w:eastAsia="Times New Roman" w:hAnsi="Times New Roman" w:cs="Times New Roman"/>
                <w:sz w:val="24"/>
                <w:szCs w:val="24"/>
              </w:rPr>
              <w:t>інформаці</w:t>
            </w:r>
            <w:r w:rsidR="005743C3" w:rsidRPr="00B4333C">
              <w:rPr>
                <w:rFonts w:ascii="Times New Roman" w:eastAsia="Times New Roman" w:hAnsi="Times New Roman" w:cs="Times New Roman"/>
                <w:sz w:val="24"/>
                <w:szCs w:val="24"/>
              </w:rPr>
              <w:t>ю</w:t>
            </w:r>
            <w:r w:rsidR="002F2A8E" w:rsidRPr="00B4333C">
              <w:rPr>
                <w:rFonts w:ascii="Times New Roman" w:eastAsia="Times New Roman" w:hAnsi="Times New Roman" w:cs="Times New Roman"/>
                <w:sz w:val="24"/>
                <w:szCs w:val="24"/>
              </w:rPr>
              <w:t xml:space="preserve"> та документ</w:t>
            </w:r>
            <w:r w:rsidR="005743C3" w:rsidRPr="00B4333C">
              <w:rPr>
                <w:rFonts w:ascii="Times New Roman" w:eastAsia="Times New Roman" w:hAnsi="Times New Roman" w:cs="Times New Roman"/>
                <w:sz w:val="24"/>
                <w:szCs w:val="24"/>
              </w:rPr>
              <w:t>и</w:t>
            </w:r>
            <w:r w:rsidR="00654340" w:rsidRPr="00B4333C">
              <w:rPr>
                <w:rFonts w:ascii="Times New Roman" w:eastAsia="Times New Roman" w:hAnsi="Times New Roman" w:cs="Times New Roman"/>
                <w:sz w:val="24"/>
                <w:szCs w:val="24"/>
              </w:rPr>
              <w:t>, що підтверджують</w:t>
            </w:r>
            <w:r w:rsidR="00482562" w:rsidRPr="00B4333C">
              <w:rPr>
                <w:rFonts w:ascii="Times New Roman" w:eastAsia="Times New Roman" w:hAnsi="Times New Roman" w:cs="Times New Roman"/>
                <w:sz w:val="24"/>
                <w:szCs w:val="24"/>
              </w:rPr>
              <w:t xml:space="preserve"> відповідність учасника кваліфікаційним</w:t>
            </w:r>
            <w:r w:rsidR="005743C3" w:rsidRPr="00B4333C">
              <w:rPr>
                <w:rFonts w:ascii="Times New Roman" w:eastAsia="Times New Roman" w:hAnsi="Times New Roman" w:cs="Times New Roman"/>
                <w:sz w:val="24"/>
                <w:szCs w:val="24"/>
              </w:rPr>
              <w:t xml:space="preserve"> </w:t>
            </w:r>
            <w:r w:rsidR="00654340" w:rsidRPr="00B4333C">
              <w:rPr>
                <w:rFonts w:ascii="Times New Roman" w:eastAsia="Times New Roman" w:hAnsi="Times New Roman" w:cs="Times New Roman"/>
                <w:sz w:val="24"/>
                <w:szCs w:val="24"/>
              </w:rPr>
              <w:t>критеріям</w:t>
            </w:r>
            <w:r w:rsidR="00945D7B" w:rsidRPr="00B4333C">
              <w:rPr>
                <w:rFonts w:ascii="Times New Roman" w:eastAsia="Times New Roman" w:hAnsi="Times New Roman" w:cs="Times New Roman"/>
                <w:sz w:val="24"/>
                <w:szCs w:val="24"/>
              </w:rPr>
              <w:t xml:space="preserve"> </w:t>
            </w:r>
            <w:r w:rsidR="002F2A8E" w:rsidRPr="00B4333C">
              <w:rPr>
                <w:rFonts w:ascii="Times New Roman" w:eastAsia="Times New Roman" w:hAnsi="Times New Roman" w:cs="Times New Roman"/>
                <w:i/>
                <w:sz w:val="24"/>
                <w:szCs w:val="24"/>
              </w:rPr>
              <w:t>(</w:t>
            </w:r>
            <w:r w:rsidR="002F2A8E" w:rsidRPr="00B4333C">
              <w:rPr>
                <w:rFonts w:ascii="Times New Roman" w:hAnsi="Times New Roman"/>
                <w:i/>
                <w:iCs/>
                <w:sz w:val="24"/>
                <w:szCs w:val="24"/>
                <w:lang w:eastAsia="ru-RU"/>
              </w:rPr>
              <w:t>надається згідно з Розділом 1 Додатку 1 до цієї тендерної документації</w:t>
            </w:r>
            <w:r w:rsidR="002F2A8E" w:rsidRPr="00B4333C">
              <w:rPr>
                <w:rFonts w:ascii="Times New Roman" w:eastAsia="Times New Roman" w:hAnsi="Times New Roman" w:cs="Times New Roman"/>
                <w:i/>
                <w:sz w:val="24"/>
                <w:szCs w:val="24"/>
              </w:rPr>
              <w:t>)</w:t>
            </w:r>
            <w:r w:rsidR="00482562" w:rsidRPr="00B4333C">
              <w:rPr>
                <w:rFonts w:ascii="Times New Roman" w:eastAsia="Times New Roman" w:hAnsi="Times New Roman" w:cs="Times New Roman"/>
                <w:i/>
                <w:sz w:val="24"/>
                <w:szCs w:val="24"/>
              </w:rPr>
              <w:t>;</w:t>
            </w:r>
          </w:p>
          <w:p w:rsidR="004C5282" w:rsidRPr="00B4333C" w:rsidRDefault="00A45071" w:rsidP="00A45071">
            <w:pPr>
              <w:pStyle w:val="a5"/>
              <w:widowControl w:val="0"/>
              <w:ind w:left="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2) </w:t>
            </w:r>
            <w:r w:rsidR="005743C3" w:rsidRPr="00B4333C">
              <w:rPr>
                <w:rFonts w:ascii="Times New Roman" w:eastAsia="Times New Roman" w:hAnsi="Times New Roman" w:cs="Times New Roman"/>
                <w:sz w:val="24"/>
                <w:szCs w:val="24"/>
              </w:rPr>
              <w:t>інформацію</w:t>
            </w:r>
            <w:r w:rsidR="002F2A8E" w:rsidRPr="00B4333C">
              <w:rPr>
                <w:rFonts w:ascii="Times New Roman" w:eastAsia="Times New Roman" w:hAnsi="Times New Roman" w:cs="Times New Roman"/>
                <w:sz w:val="24"/>
                <w:szCs w:val="24"/>
              </w:rPr>
              <w:t xml:space="preserve"> щодо відповідності у</w:t>
            </w:r>
            <w:r w:rsidR="00420EC2" w:rsidRPr="00B4333C">
              <w:rPr>
                <w:rFonts w:ascii="Times New Roman" w:eastAsia="Times New Roman" w:hAnsi="Times New Roman" w:cs="Times New Roman"/>
                <w:sz w:val="24"/>
                <w:szCs w:val="24"/>
              </w:rPr>
              <w:t xml:space="preserve">часника вимогам, </w:t>
            </w:r>
            <w:r w:rsidR="00654340" w:rsidRPr="00B4333C">
              <w:rPr>
                <w:rFonts w:ascii="Times New Roman" w:eastAsia="Times New Roman" w:hAnsi="Times New Roman" w:cs="Times New Roman"/>
                <w:sz w:val="24"/>
                <w:szCs w:val="24"/>
              </w:rPr>
              <w:t>в</w:t>
            </w:r>
            <w:r w:rsidR="002F2A8E" w:rsidRPr="00B4333C">
              <w:rPr>
                <w:rFonts w:ascii="Times New Roman" w:eastAsia="Times New Roman" w:hAnsi="Times New Roman" w:cs="Times New Roman"/>
                <w:sz w:val="24"/>
                <w:szCs w:val="24"/>
              </w:rPr>
              <w:t xml:space="preserve">изначеним у п. 47 Особливостей </w:t>
            </w:r>
            <w:r w:rsidR="002F2A8E" w:rsidRPr="00B4333C">
              <w:rPr>
                <w:rFonts w:ascii="Times New Roman" w:eastAsia="Times New Roman" w:hAnsi="Times New Roman" w:cs="Times New Roman"/>
                <w:i/>
                <w:sz w:val="24"/>
                <w:szCs w:val="24"/>
              </w:rPr>
              <w:t>(надається згідно з Розділом 2  Додатку 1 тендерної документації);</w:t>
            </w:r>
          </w:p>
          <w:p w:rsidR="00945D7B" w:rsidRPr="00B4333C" w:rsidRDefault="00A45071" w:rsidP="00A45071">
            <w:pPr>
              <w:widowControl w:val="0"/>
              <w:autoSpaceDE w:val="0"/>
              <w:autoSpaceDN w:val="0"/>
              <w:ind w:left="-43" w:firstLine="43"/>
              <w:jc w:val="both"/>
              <w:rPr>
                <w:rFonts w:ascii="Times New Roman" w:eastAsia="Times New Roman" w:hAnsi="Times New Roman" w:cs="Times New Roman"/>
                <w:i/>
                <w:sz w:val="24"/>
                <w:szCs w:val="24"/>
              </w:rPr>
            </w:pPr>
            <w:r w:rsidRPr="00B4333C">
              <w:rPr>
                <w:rFonts w:ascii="Times New Roman" w:eastAsia="Times New Roman" w:hAnsi="Times New Roman" w:cs="Times New Roman"/>
                <w:sz w:val="24"/>
                <w:szCs w:val="24"/>
              </w:rPr>
              <w:t xml:space="preserve">3) </w:t>
            </w:r>
            <w:r w:rsidR="00654340" w:rsidRPr="00B4333C">
              <w:rPr>
                <w:rFonts w:ascii="Times New Roman" w:eastAsia="Times New Roman" w:hAnsi="Times New Roman" w:cs="Times New Roman"/>
                <w:sz w:val="24"/>
                <w:szCs w:val="24"/>
              </w:rPr>
              <w:t>інформаці</w:t>
            </w:r>
            <w:r w:rsidRPr="00B4333C">
              <w:rPr>
                <w:rFonts w:ascii="Times New Roman" w:eastAsia="Times New Roman" w:hAnsi="Times New Roman" w:cs="Times New Roman"/>
                <w:sz w:val="24"/>
                <w:szCs w:val="24"/>
              </w:rPr>
              <w:t>ю</w:t>
            </w:r>
            <w:r w:rsidR="00945D7B" w:rsidRPr="00B4333C">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w:t>
            </w:r>
            <w:r w:rsidR="002F2A8E" w:rsidRPr="00B4333C">
              <w:rPr>
                <w:rFonts w:ascii="Times New Roman" w:eastAsia="Times New Roman" w:hAnsi="Times New Roman" w:cs="Times New Roman"/>
                <w:i/>
                <w:sz w:val="24"/>
                <w:szCs w:val="24"/>
              </w:rPr>
              <w:t>(надається згідно  Додатку 2 тендерної документації);</w:t>
            </w:r>
          </w:p>
          <w:p w:rsidR="00A45071" w:rsidRPr="00B4333C" w:rsidRDefault="00A45071" w:rsidP="00A45071">
            <w:pPr>
              <w:widowControl w:val="0"/>
              <w:autoSpaceDE w:val="0"/>
              <w:autoSpaceDN w:val="0"/>
              <w:ind w:left="-43" w:firstLine="43"/>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4) заповнену та підписану тендерну пропозицію за формою, наведеною у </w:t>
            </w:r>
            <w:r w:rsidRPr="00B4333C">
              <w:rPr>
                <w:rFonts w:ascii="Times New Roman" w:eastAsia="Times New Roman" w:hAnsi="Times New Roman" w:cs="Times New Roman"/>
                <w:b/>
                <w:sz w:val="24"/>
                <w:szCs w:val="24"/>
              </w:rPr>
              <w:t xml:space="preserve">Додатку 4 </w:t>
            </w:r>
            <w:r w:rsidRPr="00B4333C">
              <w:rPr>
                <w:rFonts w:ascii="Times New Roman" w:eastAsia="Times New Roman" w:hAnsi="Times New Roman" w:cs="Times New Roman"/>
                <w:sz w:val="24"/>
                <w:szCs w:val="24"/>
              </w:rPr>
              <w:t>до тендерної документації;</w:t>
            </w:r>
          </w:p>
          <w:p w:rsidR="00A45071" w:rsidRPr="00825917" w:rsidRDefault="00A45071" w:rsidP="00A45071">
            <w:pPr>
              <w:pStyle w:val="LO-normal"/>
              <w:widowControl w:val="0"/>
              <w:spacing w:line="240" w:lineRule="auto"/>
              <w:ind w:firstLine="9"/>
              <w:jc w:val="both"/>
              <w:rPr>
                <w:rFonts w:ascii="Times New Roman" w:hAnsi="Times New Roman" w:cs="Times New Roman"/>
                <w:color w:val="auto"/>
                <w:sz w:val="24"/>
                <w:szCs w:val="24"/>
                <w:lang w:val="uk-UA"/>
              </w:rPr>
            </w:pPr>
            <w:r w:rsidRPr="00B4333C">
              <w:rPr>
                <w:rFonts w:ascii="Times New Roman" w:eastAsia="Times New Roman" w:hAnsi="Times New Roman" w:cs="Times New Roman"/>
                <w:color w:val="auto"/>
                <w:sz w:val="24"/>
                <w:szCs w:val="24"/>
                <w:lang w:val="uk-UA"/>
              </w:rPr>
              <w:t xml:space="preserve">5) </w:t>
            </w:r>
            <w:r w:rsidRPr="00B4333C">
              <w:rPr>
                <w:rFonts w:ascii="Times New Roman" w:hAnsi="Times New Roman" w:cs="Times New Roman"/>
                <w:color w:val="auto"/>
                <w:sz w:val="24"/>
                <w:szCs w:val="24"/>
                <w:lang w:val="uk-UA"/>
              </w:rPr>
              <w:t>для учасників — юридичних осіб — копію статуту зі змінами та доповненнями</w:t>
            </w:r>
            <w:r w:rsidRPr="00825917">
              <w:rPr>
                <w:rFonts w:ascii="Times New Roman" w:hAnsi="Times New Roman" w:cs="Times New Roman"/>
                <w:color w:val="auto"/>
                <w:sz w:val="24"/>
                <w:szCs w:val="24"/>
                <w:lang w:val="uk-UA"/>
              </w:rPr>
              <w:t xml:space="preserve">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w:t>
            </w:r>
            <w:r>
              <w:rPr>
                <w:rFonts w:ascii="Times New Roman" w:hAnsi="Times New Roman" w:cs="Times New Roman"/>
                <w:color w:val="auto"/>
                <w:sz w:val="24"/>
                <w:szCs w:val="24"/>
                <w:lang w:val="uk-UA"/>
              </w:rPr>
              <w:t>в</w:t>
            </w:r>
            <w:r w:rsidRPr="00825917">
              <w:rPr>
                <w:rFonts w:ascii="Times New Roman" w:hAnsi="Times New Roman" w:cs="Times New Roman"/>
                <w:color w:val="auto"/>
                <w:sz w:val="24"/>
                <w:szCs w:val="24"/>
                <w:lang w:val="uk-UA"/>
              </w:rPr>
              <w:t xml:space="preserve"> учасників;</w:t>
            </w:r>
          </w:p>
          <w:p w:rsidR="00A45071" w:rsidRPr="00A45071" w:rsidRDefault="00A45071" w:rsidP="00A45071">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A45071">
              <w:rPr>
                <w:rFonts w:ascii="Times New Roman" w:eastAsia="Times New Roman" w:hAnsi="Times New Roman" w:cs="Times New Roman"/>
                <w:sz w:val="24"/>
                <w:szCs w:val="24"/>
              </w:rPr>
              <w:t xml:space="preserve">копію або оригінал документу, який підтверджує статус та повноваження особи учасника на підписання документів тендерної пропозиції та </w:t>
            </w:r>
            <w:r w:rsidR="003E00B5">
              <w:rPr>
                <w:rFonts w:ascii="Times New Roman" w:eastAsia="Times New Roman" w:hAnsi="Times New Roman" w:cs="Times New Roman"/>
                <w:sz w:val="24"/>
                <w:szCs w:val="24"/>
              </w:rPr>
              <w:t>договору за результатами торгів;</w:t>
            </w:r>
          </w:p>
          <w:p w:rsidR="00A45071" w:rsidRPr="00A45071" w:rsidRDefault="00A45071" w:rsidP="00A45071">
            <w:pPr>
              <w:widowControl w:val="0"/>
              <w:autoSpaceDE w:val="0"/>
              <w:autoSpaceDN w:val="0"/>
              <w:jc w:val="both"/>
              <w:rPr>
                <w:rFonts w:ascii="Times New Roman" w:eastAsia="Times New Roman" w:hAnsi="Times New Roman" w:cs="Times New Roman"/>
                <w:sz w:val="24"/>
                <w:szCs w:val="24"/>
              </w:rPr>
            </w:pPr>
            <w:r w:rsidRPr="00A45071">
              <w:rPr>
                <w:rFonts w:ascii="Times New Roman" w:eastAsia="Times New Roman" w:hAnsi="Times New Roman" w:cs="Times New Roman"/>
                <w:sz w:val="24"/>
                <w:szCs w:val="24"/>
              </w:rPr>
              <w:t>- для учасників — юридичних осіб — у разі підписання керівником організації-учасника: а) протокол зборів засновників про призначення директора, президента, голови правління тощо або виписка (витяг) із зазначених документів; б) наказ про призначення керівника або виписка (витяг) із зазначених документів;</w:t>
            </w:r>
          </w:p>
          <w:p w:rsidR="00B4333C" w:rsidRDefault="00A45071" w:rsidP="00B4333C">
            <w:pPr>
              <w:widowControl w:val="0"/>
              <w:autoSpaceDE w:val="0"/>
              <w:autoSpaceDN w:val="0"/>
              <w:spacing w:line="216" w:lineRule="auto"/>
              <w:jc w:val="both"/>
              <w:rPr>
                <w:rFonts w:ascii="Times New Roman" w:eastAsia="Times New Roman" w:hAnsi="Times New Roman" w:cs="Times New Roman"/>
                <w:sz w:val="24"/>
                <w:szCs w:val="24"/>
              </w:rPr>
            </w:pPr>
            <w:r w:rsidRPr="00A45071">
              <w:rPr>
                <w:rFonts w:ascii="Times New Roman" w:eastAsia="Times New Roman" w:hAnsi="Times New Roman" w:cs="Times New Roman"/>
                <w:sz w:val="24"/>
                <w:szCs w:val="24"/>
              </w:rPr>
              <w:t>- для учасників — 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w:t>
            </w:r>
            <w:r w:rsidR="003E00B5">
              <w:rPr>
                <w:rFonts w:ascii="Times New Roman" w:eastAsia="Times New Roman" w:hAnsi="Times New Roman" w:cs="Times New Roman"/>
                <w:sz w:val="24"/>
                <w:szCs w:val="24"/>
              </w:rPr>
              <w:t>;</w:t>
            </w:r>
            <w:r w:rsidRPr="00A45071">
              <w:rPr>
                <w:rFonts w:ascii="Times New Roman" w:eastAsia="Times New Roman" w:hAnsi="Times New Roman" w:cs="Times New Roman"/>
                <w:sz w:val="24"/>
                <w:szCs w:val="24"/>
              </w:rPr>
              <w:t xml:space="preserve"> </w:t>
            </w:r>
          </w:p>
          <w:p w:rsidR="00B4333C" w:rsidRDefault="00B4333C" w:rsidP="00B4333C">
            <w:pPr>
              <w:widowControl w:val="0"/>
              <w:autoSpaceDE w:val="0"/>
              <w:autoSpaceDN w:val="0"/>
              <w:spacing w:line="216" w:lineRule="auto"/>
              <w:jc w:val="both"/>
              <w:rPr>
                <w:rFonts w:ascii="Times New Roman" w:eastAsia="Lucida Sans Unicode" w:hAnsi="Times New Roman"/>
                <w:iCs/>
                <w:color w:val="000000" w:themeColor="text1"/>
                <w:kern w:val="2"/>
                <w:sz w:val="24"/>
                <w:szCs w:val="24"/>
              </w:rPr>
            </w:pPr>
            <w:r>
              <w:rPr>
                <w:rFonts w:ascii="Times New Roman" w:eastAsia="Lucida Sans Unicode" w:hAnsi="Times New Roman"/>
                <w:iCs/>
                <w:color w:val="000000" w:themeColor="text1"/>
                <w:kern w:val="2"/>
                <w:sz w:val="24"/>
                <w:szCs w:val="24"/>
              </w:rPr>
              <w:lastRenderedPageBreak/>
              <w:t>7</w:t>
            </w:r>
            <w:r w:rsidRPr="00111796">
              <w:rPr>
                <w:rFonts w:ascii="Times New Roman" w:eastAsia="Lucida Sans Unicode" w:hAnsi="Times New Roman"/>
                <w:iCs/>
                <w:color w:val="000000" w:themeColor="text1"/>
                <w:kern w:val="2"/>
                <w:sz w:val="24"/>
                <w:szCs w:val="24"/>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45071" w:rsidRPr="00E371C2" w:rsidRDefault="00B4333C" w:rsidP="00B4333C">
            <w:pPr>
              <w:widowControl w:val="0"/>
              <w:autoSpaceDE w:val="0"/>
              <w:autoSpaceDN w:val="0"/>
              <w:spacing w:line="216" w:lineRule="auto"/>
              <w:jc w:val="both"/>
              <w:rPr>
                <w:rFonts w:ascii="Times New Roman" w:hAnsi="Times New Roman" w:cs="Times New Roman"/>
                <w:sz w:val="24"/>
                <w:szCs w:val="24"/>
              </w:rPr>
            </w:pPr>
            <w:r>
              <w:rPr>
                <w:rFonts w:ascii="Times New Roman" w:hAnsi="Times New Roman" w:cs="Times New Roman"/>
                <w:bCs/>
                <w:sz w:val="24"/>
                <w:szCs w:val="24"/>
              </w:rPr>
              <w:t>8</w:t>
            </w:r>
            <w:r w:rsidR="00A45071" w:rsidRPr="00E371C2">
              <w:rPr>
                <w:rFonts w:ascii="Times New Roman" w:hAnsi="Times New Roman" w:cs="Times New Roman"/>
                <w:bCs/>
                <w:sz w:val="24"/>
                <w:szCs w:val="24"/>
              </w:rPr>
              <w:t xml:space="preserve">) </w:t>
            </w:r>
            <w:r w:rsidR="00A45071" w:rsidRPr="00E371C2">
              <w:rPr>
                <w:rFonts w:ascii="Times New Roman" w:hAnsi="Times New Roman" w:cs="Times New Roman"/>
                <w:sz w:val="24"/>
                <w:szCs w:val="24"/>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A45071" w:rsidRPr="00825917" w:rsidRDefault="00B4333C" w:rsidP="00A4507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ru-RU"/>
              </w:rPr>
              <w:t>9</w:t>
            </w:r>
            <w:r w:rsidR="00A45071" w:rsidRPr="00825917">
              <w:rPr>
                <w:rFonts w:ascii="Times New Roman" w:eastAsia="Times New Roman" w:hAnsi="Times New Roman" w:cs="Times New Roman"/>
                <w:color w:val="auto"/>
                <w:sz w:val="24"/>
                <w:szCs w:val="24"/>
                <w:lang w:val="uk-UA" w:eastAsia="ru-RU"/>
              </w:rPr>
              <w:t>)</w:t>
            </w:r>
            <w:r w:rsidR="00A45071" w:rsidRPr="00825917">
              <w:rPr>
                <w:color w:val="auto"/>
                <w:lang w:val="uk-UA"/>
              </w:rPr>
              <w:t xml:space="preserve"> </w:t>
            </w:r>
            <w:r w:rsidR="00A45071" w:rsidRPr="00825917">
              <w:rPr>
                <w:rFonts w:ascii="Times New Roman" w:hAnsi="Times New Roman" w:cs="Times New Roman"/>
                <w:color w:val="auto"/>
                <w:sz w:val="24"/>
                <w:szCs w:val="24"/>
                <w:lang w:val="uk-UA"/>
              </w:rPr>
              <w:t xml:space="preserve">довідку/лист у довільній формі, яка/який підтверджує, що учасник ознайомився з </w:t>
            </w:r>
            <w:proofErr w:type="spellStart"/>
            <w:r w:rsidR="00A45071" w:rsidRPr="00825917">
              <w:rPr>
                <w:rFonts w:ascii="Times New Roman" w:hAnsi="Times New Roman" w:cs="Times New Roman"/>
                <w:color w:val="auto"/>
                <w:sz w:val="24"/>
                <w:szCs w:val="24"/>
                <w:lang w:val="uk-UA"/>
              </w:rPr>
              <w:t>про</w:t>
            </w:r>
            <w:r w:rsidR="00A45071">
              <w:rPr>
                <w:rFonts w:ascii="Times New Roman" w:hAnsi="Times New Roman" w:cs="Times New Roman"/>
                <w:color w:val="auto"/>
                <w:sz w:val="24"/>
                <w:szCs w:val="24"/>
                <w:lang w:val="uk-UA"/>
              </w:rPr>
              <w:t>є</w:t>
            </w:r>
            <w:r w:rsidR="00A45071" w:rsidRPr="00825917">
              <w:rPr>
                <w:rFonts w:ascii="Times New Roman" w:hAnsi="Times New Roman" w:cs="Times New Roman"/>
                <w:color w:val="auto"/>
                <w:sz w:val="24"/>
                <w:szCs w:val="24"/>
                <w:lang w:val="uk-UA"/>
              </w:rPr>
              <w:t>ктом</w:t>
            </w:r>
            <w:proofErr w:type="spellEnd"/>
            <w:r w:rsidR="00A45071" w:rsidRPr="00825917">
              <w:rPr>
                <w:rFonts w:ascii="Times New Roman" w:hAnsi="Times New Roman" w:cs="Times New Roman"/>
                <w:color w:val="auto"/>
                <w:sz w:val="24"/>
                <w:szCs w:val="24"/>
                <w:lang w:val="uk-UA"/>
              </w:rPr>
              <w:t xml:space="preserve"> договору</w:t>
            </w:r>
            <w:r w:rsidR="00221646">
              <w:rPr>
                <w:rFonts w:ascii="Times New Roman" w:hAnsi="Times New Roman" w:cs="Times New Roman"/>
                <w:color w:val="auto"/>
                <w:sz w:val="24"/>
                <w:szCs w:val="24"/>
                <w:lang w:val="uk-UA"/>
              </w:rPr>
              <w:t xml:space="preserve">, наведеним у </w:t>
            </w:r>
            <w:r w:rsidR="00221646" w:rsidRPr="00221646">
              <w:rPr>
                <w:rFonts w:ascii="Times New Roman" w:hAnsi="Times New Roman" w:cs="Times New Roman"/>
                <w:b/>
                <w:color w:val="auto"/>
                <w:sz w:val="24"/>
                <w:szCs w:val="24"/>
                <w:lang w:val="uk-UA"/>
              </w:rPr>
              <w:t>Додатку 5</w:t>
            </w:r>
            <w:r w:rsidR="00A45071" w:rsidRPr="00825917">
              <w:rPr>
                <w:rFonts w:ascii="Times New Roman" w:hAnsi="Times New Roman" w:cs="Times New Roman"/>
                <w:color w:val="auto"/>
                <w:sz w:val="24"/>
                <w:szCs w:val="24"/>
                <w:lang w:val="uk-UA"/>
              </w:rPr>
              <w:t xml:space="preserve"> та гарантує виконання своїх зобов’язан</w:t>
            </w:r>
            <w:r w:rsidR="00A45071">
              <w:rPr>
                <w:rFonts w:ascii="Times New Roman" w:hAnsi="Times New Roman" w:cs="Times New Roman"/>
                <w:color w:val="auto"/>
                <w:sz w:val="24"/>
                <w:szCs w:val="24"/>
                <w:lang w:val="uk-UA"/>
              </w:rPr>
              <w:t>ь</w:t>
            </w:r>
            <w:r w:rsidR="00A45071" w:rsidRPr="00825917">
              <w:rPr>
                <w:rFonts w:ascii="Times New Roman" w:hAnsi="Times New Roman" w:cs="Times New Roman"/>
                <w:color w:val="auto"/>
                <w:sz w:val="24"/>
                <w:szCs w:val="24"/>
                <w:lang w:val="uk-UA"/>
              </w:rPr>
              <w:t xml:space="preserve"> за ним;</w:t>
            </w:r>
          </w:p>
          <w:p w:rsidR="00A45071" w:rsidRPr="00825917" w:rsidRDefault="00B4333C" w:rsidP="00A4507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A45071" w:rsidRPr="00825917">
              <w:rPr>
                <w:rFonts w:ascii="Times New Roman" w:hAnsi="Times New Roman" w:cs="Times New Roman"/>
                <w:color w:val="auto"/>
                <w:sz w:val="24"/>
                <w:szCs w:val="24"/>
                <w:lang w:val="uk-UA"/>
              </w:rPr>
              <w:t xml:space="preserve">) </w:t>
            </w:r>
            <w:r w:rsidR="00E371C2">
              <w:rPr>
                <w:rFonts w:ascii="Times New Roman" w:hAnsi="Times New Roman" w:cs="Times New Roman"/>
                <w:color w:val="auto"/>
                <w:sz w:val="24"/>
                <w:szCs w:val="24"/>
                <w:lang w:val="uk-UA"/>
              </w:rPr>
              <w:t>лист-згоду на обробку персональних даних, заповнений і підписаний, за формою,</w:t>
            </w:r>
            <w:r w:rsidR="00221646">
              <w:rPr>
                <w:rFonts w:ascii="Times New Roman" w:hAnsi="Times New Roman" w:cs="Times New Roman"/>
                <w:color w:val="auto"/>
                <w:sz w:val="24"/>
                <w:szCs w:val="24"/>
                <w:lang w:val="uk-UA"/>
              </w:rPr>
              <w:t xml:space="preserve"> що наведена в </w:t>
            </w:r>
            <w:r w:rsidR="00221646" w:rsidRPr="00221646">
              <w:rPr>
                <w:rFonts w:ascii="Times New Roman" w:hAnsi="Times New Roman" w:cs="Times New Roman"/>
                <w:b/>
                <w:color w:val="auto"/>
                <w:sz w:val="24"/>
                <w:szCs w:val="24"/>
                <w:lang w:val="uk-UA"/>
              </w:rPr>
              <w:t>Додатку 3</w:t>
            </w:r>
            <w:r w:rsidR="00221646">
              <w:rPr>
                <w:rFonts w:ascii="Times New Roman" w:hAnsi="Times New Roman" w:cs="Times New Roman"/>
                <w:color w:val="auto"/>
                <w:sz w:val="24"/>
                <w:szCs w:val="24"/>
                <w:lang w:val="uk-UA"/>
              </w:rPr>
              <w:t>;</w:t>
            </w:r>
          </w:p>
          <w:p w:rsidR="00E371C2" w:rsidRDefault="00A45071" w:rsidP="00A45071">
            <w:pPr>
              <w:ind w:firstLine="9"/>
              <w:jc w:val="both"/>
              <w:textAlignment w:val="baseline"/>
              <w:rPr>
                <w:rFonts w:ascii="Times New Roman" w:hAnsi="Times New Roman" w:cs="Times New Roman"/>
                <w:sz w:val="24"/>
                <w:szCs w:val="24"/>
              </w:rPr>
            </w:pPr>
            <w:r w:rsidRPr="00221646">
              <w:rPr>
                <w:rFonts w:ascii="Times New Roman" w:hAnsi="Times New Roman" w:cs="Times New Roman"/>
                <w:sz w:val="24"/>
                <w:szCs w:val="24"/>
              </w:rPr>
              <w:t>1</w:t>
            </w:r>
            <w:r w:rsidR="00B4333C">
              <w:rPr>
                <w:rFonts w:ascii="Times New Roman" w:hAnsi="Times New Roman" w:cs="Times New Roman"/>
                <w:sz w:val="24"/>
                <w:szCs w:val="24"/>
              </w:rPr>
              <w:t>1</w:t>
            </w:r>
            <w:r w:rsidRPr="00221646">
              <w:rPr>
                <w:rFonts w:ascii="Times New Roman" w:hAnsi="Times New Roman" w:cs="Times New Roman"/>
                <w:sz w:val="24"/>
                <w:szCs w:val="24"/>
              </w:rPr>
              <w:t xml:space="preserve">) гарантійний лист, яким учасник підтверджує, що учасник, засновник(и) учасника, кінцевий(і) </w:t>
            </w:r>
            <w:proofErr w:type="spellStart"/>
            <w:r w:rsidRPr="00221646">
              <w:rPr>
                <w:rFonts w:ascii="Times New Roman" w:hAnsi="Times New Roman" w:cs="Times New Roman"/>
                <w:sz w:val="24"/>
                <w:szCs w:val="24"/>
              </w:rPr>
              <w:t>бенефеціар</w:t>
            </w:r>
            <w:proofErr w:type="spellEnd"/>
            <w:r w:rsidRPr="00221646">
              <w:rPr>
                <w:rFonts w:ascii="Times New Roman" w:hAnsi="Times New Roman" w:cs="Times New Roman"/>
                <w:sz w:val="24"/>
                <w:szCs w:val="24"/>
              </w:rPr>
              <w:t xml:space="preserve">(и) учасника, </w:t>
            </w:r>
            <w:r w:rsidRPr="00221646">
              <w:rPr>
                <w:rFonts w:ascii="Times New Roman" w:hAnsi="Times New Roman" w:cs="Times New Roman"/>
                <w:sz w:val="24"/>
                <w:szCs w:val="24"/>
                <w:lang w:bidi="ru-RU"/>
              </w:rPr>
              <w:t xml:space="preserve">член або учасник </w:t>
            </w:r>
            <w:r w:rsidRPr="00221646">
              <w:rPr>
                <w:rFonts w:ascii="Times New Roman" w:hAnsi="Times New Roman" w:cs="Times New Roman"/>
                <w:sz w:val="24"/>
                <w:szCs w:val="24"/>
                <w:lang w:bidi="uk-UA"/>
              </w:rPr>
              <w:t xml:space="preserve">(акціонер) юридичної </w:t>
            </w:r>
            <w:r w:rsidRPr="00221646">
              <w:rPr>
                <w:rFonts w:ascii="Times New Roman" w:hAnsi="Times New Roman" w:cs="Times New Roman"/>
                <w:sz w:val="24"/>
                <w:szCs w:val="24"/>
                <w:lang w:bidi="ru-RU"/>
              </w:rPr>
              <w:t xml:space="preserve">особи — учасника процедури </w:t>
            </w:r>
            <w:r w:rsidRPr="00221646">
              <w:rPr>
                <w:rFonts w:ascii="Times New Roman" w:hAnsi="Times New Roman" w:cs="Times New Roman"/>
                <w:sz w:val="24"/>
                <w:szCs w:val="24"/>
                <w:lang w:bidi="uk-UA"/>
              </w:rPr>
              <w:t>закупівлі,</w:t>
            </w:r>
            <w:r w:rsidRPr="00221646">
              <w:rPr>
                <w:rFonts w:ascii="Times New Roman" w:hAnsi="Times New Roman" w:cs="Times New Roman"/>
                <w:sz w:val="24"/>
                <w:szCs w:val="24"/>
              </w:rPr>
              <w:t xml:space="preserve">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E371C2" w:rsidRPr="00221646">
              <w:rPr>
                <w:rFonts w:ascii="Times New Roman" w:hAnsi="Times New Roman" w:cs="Times New Roman"/>
                <w:sz w:val="24"/>
                <w:szCs w:val="24"/>
              </w:rPr>
              <w:t>;</w:t>
            </w:r>
            <w:r w:rsidRPr="00221646">
              <w:rPr>
                <w:rFonts w:ascii="Times New Roman" w:hAnsi="Times New Roman" w:cs="Times New Roman"/>
                <w:sz w:val="24"/>
                <w:szCs w:val="24"/>
              </w:rPr>
              <w:t xml:space="preserve"> </w:t>
            </w:r>
          </w:p>
          <w:p w:rsidR="00221646" w:rsidRDefault="00221646" w:rsidP="00221646">
            <w:pPr>
              <w:widowControl w:val="0"/>
              <w:ind w:firstLine="9"/>
              <w:jc w:val="both"/>
              <w:rPr>
                <w:rFonts w:ascii="Times New Roman" w:hAnsi="Times New Roman" w:cs="Times New Roman"/>
                <w:sz w:val="24"/>
                <w:szCs w:val="24"/>
              </w:rPr>
            </w:pPr>
            <w:r w:rsidRPr="00221646">
              <w:rPr>
                <w:rFonts w:ascii="Times New Roman" w:hAnsi="Times New Roman" w:cs="Times New Roman"/>
                <w:sz w:val="24"/>
                <w:szCs w:val="24"/>
              </w:rPr>
              <w:t>1</w:t>
            </w:r>
            <w:r w:rsidR="00B4333C">
              <w:rPr>
                <w:rFonts w:ascii="Times New Roman" w:hAnsi="Times New Roman" w:cs="Times New Roman"/>
                <w:sz w:val="24"/>
                <w:szCs w:val="24"/>
              </w:rPr>
              <w:t>2</w:t>
            </w:r>
            <w:r w:rsidRPr="00221646">
              <w:rPr>
                <w:rFonts w:ascii="Times New Roman" w:hAnsi="Times New Roman" w:cs="Times New Roman"/>
                <w:sz w:val="24"/>
                <w:szCs w:val="24"/>
              </w:rPr>
              <w:t>) інші документи та матеріали, які повинні бути оформлені та подані учасниками згідно з вимогами цієї тендерної документації.</w:t>
            </w:r>
          </w:p>
          <w:p w:rsidR="007A42F1" w:rsidRPr="00786DC1" w:rsidRDefault="007A42F1" w:rsidP="007A42F1">
            <w:pPr>
              <w:ind w:firstLine="9"/>
              <w:jc w:val="both"/>
              <w:rPr>
                <w:rFonts w:ascii="Times New Roman" w:hAnsi="Times New Roman" w:cs="Times New Roman"/>
                <w:sz w:val="24"/>
                <w:szCs w:val="24"/>
              </w:rPr>
            </w:pPr>
            <w:r w:rsidRPr="00786DC1">
              <w:rPr>
                <w:rFonts w:ascii="Times New Roman" w:hAnsi="Times New Roman" w:cs="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A42F1" w:rsidRPr="00786DC1" w:rsidRDefault="007A42F1" w:rsidP="007A42F1">
            <w:pPr>
              <w:ind w:firstLine="9"/>
              <w:jc w:val="both"/>
              <w:rPr>
                <w:rFonts w:ascii="Times New Roman" w:hAnsi="Times New Roman" w:cs="Times New Roman"/>
                <w:sz w:val="24"/>
                <w:szCs w:val="24"/>
              </w:rPr>
            </w:pPr>
            <w:r w:rsidRPr="00786DC1">
              <w:rPr>
                <w:rFonts w:ascii="Times New Roman" w:hAnsi="Times New Roman" w:cs="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з посиланням на відповідні нормативно-правові акти.</w:t>
            </w:r>
          </w:p>
          <w:p w:rsidR="007A42F1" w:rsidRPr="00825917"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786DC1">
              <w:rPr>
                <w:rFonts w:ascii="Times New Roman" w:hAnsi="Times New Roman" w:cs="Times New Roman"/>
                <w:color w:val="auto"/>
                <w:sz w:val="24"/>
                <w:szCs w:val="24"/>
                <w:lang w:val="uk-UA"/>
              </w:rPr>
              <w:t>Замовник не заперечує щодо надання учасником</w:t>
            </w:r>
            <w:r w:rsidRPr="00825917">
              <w:rPr>
                <w:rFonts w:ascii="Times New Roman" w:hAnsi="Times New Roman" w:cs="Times New Roman"/>
                <w:color w:val="auto"/>
                <w:sz w:val="24"/>
                <w:szCs w:val="24"/>
                <w:lang w:val="uk-UA"/>
              </w:rPr>
              <w:t xml:space="preserve">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825917">
              <w:rPr>
                <w:rFonts w:ascii="Times New Roman" w:hAnsi="Times New Roman" w:cs="Times New Roman"/>
                <w:color w:val="auto"/>
                <w:sz w:val="24"/>
                <w:szCs w:val="24"/>
                <w:lang w:val="uk-UA"/>
              </w:rPr>
              <w:t>розцінено</w:t>
            </w:r>
            <w:proofErr w:type="spellEnd"/>
            <w:r w:rsidRPr="00825917">
              <w:rPr>
                <w:rFonts w:ascii="Times New Roman" w:hAnsi="Times New Roman" w:cs="Times New Roman"/>
                <w:color w:val="auto"/>
                <w:sz w:val="24"/>
                <w:szCs w:val="24"/>
                <w:lang w:val="uk-UA"/>
              </w:rPr>
              <w:t xml:space="preserve"> як невідповідність </w:t>
            </w:r>
            <w:r w:rsidRPr="00825917">
              <w:rPr>
                <w:rFonts w:ascii="Times New Roman" w:hAnsi="Times New Roman" w:cs="Times New Roman"/>
                <w:color w:val="auto"/>
                <w:sz w:val="24"/>
                <w:szCs w:val="24"/>
                <w:lang w:val="uk-UA"/>
              </w:rPr>
              <w:lastRenderedPageBreak/>
              <w:t>тендерної пропозиції умовам тендерної документації.</w:t>
            </w:r>
          </w:p>
          <w:p w:rsidR="007A42F1"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825917">
              <w:rPr>
                <w:rFonts w:ascii="Times New Roman" w:hAnsi="Times New Roman" w:cs="Times New Roman"/>
                <w:color w:val="auto"/>
                <w:sz w:val="24"/>
                <w:szCs w:val="24"/>
                <w:lang w:val="uk-UA"/>
              </w:rPr>
              <w:t>закупівель</w:t>
            </w:r>
            <w:proofErr w:type="spellEnd"/>
            <w:r w:rsidRPr="00825917">
              <w:rPr>
                <w:rFonts w:ascii="Times New Roman" w:hAnsi="Times New Roman" w:cs="Times New Roman"/>
                <w:color w:val="auto"/>
                <w:sz w:val="24"/>
                <w:szCs w:val="24"/>
                <w:lang w:val="uk-UA"/>
              </w:rPr>
              <w:t>.</w:t>
            </w:r>
          </w:p>
          <w:p w:rsidR="00744086" w:rsidRPr="00517E33" w:rsidRDefault="00744086" w:rsidP="007A42F1">
            <w:pPr>
              <w:pStyle w:val="LO-normal"/>
              <w:widowControl w:val="0"/>
              <w:spacing w:line="240" w:lineRule="auto"/>
              <w:ind w:firstLine="9"/>
              <w:jc w:val="both"/>
              <w:rPr>
                <w:rFonts w:ascii="Times New Roman" w:hAnsi="Times New Roman" w:cs="Times New Roman"/>
                <w:color w:val="auto"/>
                <w:sz w:val="24"/>
                <w:szCs w:val="24"/>
                <w:lang w:val="uk-UA"/>
              </w:rPr>
            </w:pPr>
            <w:r w:rsidRPr="00517E33">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17E33">
              <w:rPr>
                <w:rFonts w:ascii="Times New Roman" w:eastAsia="Times New Roman" w:hAnsi="Times New Roman" w:cs="Times New Roman"/>
                <w:sz w:val="24"/>
                <w:szCs w:val="24"/>
                <w:lang w:val="uk-UA"/>
              </w:rPr>
              <w:t>закупівель</w:t>
            </w:r>
            <w:proofErr w:type="spellEnd"/>
            <w:r w:rsidRPr="00517E33">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17E33">
              <w:rPr>
                <w:rFonts w:ascii="Times New Roman" w:eastAsia="Times New Roman" w:hAnsi="Times New Roman" w:cs="Times New Roman"/>
                <w:sz w:val="24"/>
                <w:szCs w:val="24"/>
                <w:lang w:val="uk-UA"/>
              </w:rPr>
              <w:t>закупівель</w:t>
            </w:r>
            <w:proofErr w:type="spellEnd"/>
            <w:r w:rsidRPr="00517E33">
              <w:rPr>
                <w:rFonts w:ascii="Times New Roman" w:eastAsia="Times New Roman" w:hAnsi="Times New Roman" w:cs="Times New Roman"/>
                <w:sz w:val="24"/>
                <w:szCs w:val="24"/>
                <w:lang w:val="uk-UA"/>
              </w:rPr>
              <w:t xml:space="preserve"> документи, встановлені в </w:t>
            </w:r>
            <w:r w:rsidRPr="00517E33">
              <w:rPr>
                <w:rFonts w:ascii="Times New Roman" w:eastAsia="Times New Roman" w:hAnsi="Times New Roman" w:cs="Times New Roman"/>
                <w:b/>
                <w:sz w:val="24"/>
                <w:szCs w:val="24"/>
                <w:lang w:val="uk-UA"/>
              </w:rPr>
              <w:t>Додатку 1</w:t>
            </w:r>
            <w:r w:rsidRPr="00517E33">
              <w:rPr>
                <w:rFonts w:ascii="Times New Roman" w:eastAsia="Times New Roman" w:hAnsi="Times New Roman" w:cs="Times New Roman"/>
                <w:sz w:val="24"/>
                <w:szCs w:val="24"/>
                <w:lang w:val="uk-UA"/>
              </w:rPr>
              <w:t xml:space="preserve"> (</w:t>
            </w:r>
            <w:r w:rsidRPr="00517E33">
              <w:rPr>
                <w:rFonts w:ascii="Times New Roman" w:hAnsi="Times New Roman"/>
                <w:sz w:val="24"/>
                <w:szCs w:val="24"/>
                <w:lang w:val="uk-UA"/>
              </w:rPr>
              <w:t>ПЕРЕЛІК ДОКУМЕНТІВ, ЯКІ НАДАЮТЬСЯ ПЕРЕМОЖЦЕМ ТОРГІВ</w:t>
            </w:r>
            <w:r w:rsidRPr="00517E33">
              <w:rPr>
                <w:rFonts w:ascii="Times New Roman" w:eastAsia="Times New Roman" w:hAnsi="Times New Roman" w:cs="Times New Roman"/>
                <w:sz w:val="24"/>
                <w:szCs w:val="24"/>
                <w:lang w:val="uk-UA"/>
              </w:rPr>
              <w:t>).</w:t>
            </w:r>
          </w:p>
          <w:p w:rsidR="007A42F1" w:rsidRPr="00825917" w:rsidRDefault="00744086" w:rsidP="007A42F1">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7A42F1" w:rsidRPr="00825917">
              <w:rPr>
                <w:rFonts w:ascii="Times New Roman" w:hAnsi="Times New Roman" w:cs="Times New Roman"/>
                <w:color w:val="auto"/>
                <w:sz w:val="24"/>
                <w:szCs w:val="24"/>
                <w:lang w:val="uk-UA"/>
              </w:rPr>
              <w:t xml:space="preserve">1.2. Усі сторінки/аркуші тендерної пропозиції учасника, які містять інформацію, у </w:t>
            </w:r>
            <w:proofErr w:type="spellStart"/>
            <w:r w:rsidR="007A42F1" w:rsidRPr="00825917">
              <w:rPr>
                <w:rFonts w:ascii="Times New Roman" w:hAnsi="Times New Roman" w:cs="Times New Roman"/>
                <w:color w:val="auto"/>
                <w:sz w:val="24"/>
                <w:szCs w:val="24"/>
                <w:lang w:val="uk-UA"/>
              </w:rPr>
              <w:t>т.ч</w:t>
            </w:r>
            <w:proofErr w:type="spellEnd"/>
            <w:r w:rsidR="007A42F1" w:rsidRPr="00825917">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7A42F1" w:rsidRPr="00825917" w:rsidRDefault="007A42F1" w:rsidP="007A42F1">
            <w:pPr>
              <w:pStyle w:val="LO-normal"/>
              <w:widowControl w:val="0"/>
              <w:spacing w:line="240" w:lineRule="auto"/>
              <w:ind w:firstLine="9"/>
              <w:jc w:val="both"/>
              <w:rPr>
                <w:rFonts w:ascii="Times New Roman" w:hAnsi="Times New Roman" w:cs="Times New Roman"/>
                <w:i/>
                <w:color w:val="auto"/>
                <w:sz w:val="24"/>
                <w:szCs w:val="24"/>
                <w:lang w:val="uk-UA"/>
              </w:rPr>
            </w:pPr>
            <w:r w:rsidRPr="00825917">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7A42F1" w:rsidRPr="00825917"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 xml:space="preserve"> або належним чином засвідченої копії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825917">
              <w:rPr>
                <w:rFonts w:ascii="Times New Roman" w:hAnsi="Times New Roman" w:cs="Times New Roman"/>
                <w:color w:val="auto"/>
                <w:sz w:val="24"/>
                <w:szCs w:val="24"/>
                <w:lang w:val="uk-UA"/>
              </w:rPr>
              <w:t xml:space="preserve">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w:t>
            </w:r>
          </w:p>
          <w:p w:rsidR="007A42F1" w:rsidRPr="00825917" w:rsidRDefault="007A42F1"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6062AB" w:rsidRDefault="007A42F1" w:rsidP="006062AB">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r w:rsidR="006062AB" w:rsidRPr="00825917">
              <w:rPr>
                <w:rFonts w:ascii="Times New Roman" w:hAnsi="Times New Roman" w:cs="Times New Roman"/>
                <w:color w:val="auto"/>
                <w:sz w:val="24"/>
                <w:szCs w:val="24"/>
                <w:lang w:val="uk-UA"/>
              </w:rPr>
              <w:t xml:space="preserve"> </w:t>
            </w:r>
          </w:p>
          <w:p w:rsidR="006062AB" w:rsidRPr="00825917" w:rsidRDefault="006062AB" w:rsidP="006062AB">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A42F1" w:rsidRDefault="006062AB" w:rsidP="007A42F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w:t>
            </w:r>
            <w:r w:rsidRPr="00825917">
              <w:rPr>
                <w:rFonts w:ascii="Times New Roman" w:hAnsi="Times New Roman" w:cs="Times New Roman"/>
                <w:color w:val="auto"/>
                <w:sz w:val="24"/>
                <w:szCs w:val="24"/>
                <w:lang w:val="uk-UA"/>
              </w:rPr>
              <w:lastRenderedPageBreak/>
              <w:t>обов’язкові атрибути (QR-код та/або № документа, запиту тощо) за допомогою яких можна перевірити автентичність цих документів.</w:t>
            </w:r>
          </w:p>
          <w:p w:rsidR="006062AB" w:rsidRPr="00517E33" w:rsidRDefault="006062AB" w:rsidP="006062AB">
            <w:pPr>
              <w:widowControl w:val="0"/>
              <w:jc w:val="both"/>
              <w:rPr>
                <w:rFonts w:ascii="Times New Roman" w:eastAsia="Times New Roman" w:hAnsi="Times New Roman" w:cs="Times New Roman"/>
                <w:color w:val="000000"/>
                <w:sz w:val="24"/>
                <w:szCs w:val="24"/>
              </w:rPr>
            </w:pPr>
            <w:r w:rsidRPr="00517E3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17E33">
              <w:rPr>
                <w:rFonts w:ascii="Times New Roman" w:eastAsia="Times New Roman" w:hAnsi="Times New Roman" w:cs="Times New Roman"/>
                <w:color w:val="000000"/>
                <w:sz w:val="24"/>
                <w:szCs w:val="24"/>
              </w:rPr>
              <w:t>закупівель</w:t>
            </w:r>
            <w:proofErr w:type="spellEnd"/>
            <w:r w:rsidRPr="00517E3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17E33">
              <w:rPr>
                <w:rFonts w:ascii="Times New Roman" w:eastAsia="Times New Roman" w:hAnsi="Times New Roman" w:cs="Times New Roman"/>
                <w:color w:val="000000"/>
                <w:sz w:val="24"/>
                <w:szCs w:val="24"/>
              </w:rPr>
              <w:t>скан</w:t>
            </w:r>
            <w:proofErr w:type="spellEnd"/>
            <w:r w:rsidRPr="00517E33">
              <w:rPr>
                <w:rFonts w:ascii="Times New Roman" w:eastAsia="Times New Roman" w:hAnsi="Times New Roman" w:cs="Times New Roman"/>
                <w:color w:val="000000"/>
                <w:sz w:val="24"/>
                <w:szCs w:val="24"/>
              </w:rPr>
              <w:t xml:space="preserve">-копій через електронну систему </w:t>
            </w:r>
            <w:proofErr w:type="spellStart"/>
            <w:r w:rsidRPr="00517E33">
              <w:rPr>
                <w:rFonts w:ascii="Times New Roman" w:eastAsia="Times New Roman" w:hAnsi="Times New Roman" w:cs="Times New Roman"/>
                <w:color w:val="000000"/>
                <w:sz w:val="24"/>
                <w:szCs w:val="24"/>
              </w:rPr>
              <w:t>закупівель</w:t>
            </w:r>
            <w:proofErr w:type="spellEnd"/>
            <w:r w:rsidRPr="00517E33">
              <w:rPr>
                <w:rFonts w:ascii="Times New Roman" w:eastAsia="Times New Roman" w:hAnsi="Times New Roman" w:cs="Times New Roman"/>
                <w:color w:val="000000"/>
                <w:sz w:val="24"/>
                <w:szCs w:val="24"/>
              </w:rPr>
              <w:t xml:space="preserve">. </w:t>
            </w:r>
          </w:p>
          <w:p w:rsidR="006062AB" w:rsidRDefault="006062AB" w:rsidP="006062A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УЕП на тендерну пропозицію в цілому та на кожен електронний документ окремо.</w:t>
            </w:r>
          </w:p>
          <w:p w:rsidR="006062AB" w:rsidRDefault="006062AB" w:rsidP="006062A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062AB" w:rsidRDefault="006062AB" w:rsidP="006062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42F1" w:rsidRDefault="007A42F1" w:rsidP="007A42F1">
            <w:pPr>
              <w:pStyle w:val="LO-normal"/>
              <w:widowControl w:val="0"/>
              <w:spacing w:line="240" w:lineRule="auto"/>
              <w:ind w:firstLine="9"/>
              <w:jc w:val="both"/>
              <w:rPr>
                <w:rFonts w:ascii="Times New Roman" w:hAnsi="Times New Roman" w:cs="Times New Roman"/>
                <w:color w:val="auto"/>
                <w:sz w:val="24"/>
                <w:szCs w:val="24"/>
                <w:lang w:val="uk-UA" w:eastAsia="uk-UA"/>
              </w:rPr>
            </w:pPr>
            <w:r w:rsidRPr="00825917">
              <w:rPr>
                <w:rFonts w:ascii="Times New Roman" w:hAnsi="Times New Roman" w:cs="Times New Roman"/>
                <w:color w:val="auto"/>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25917">
              <w:rPr>
                <w:rFonts w:ascii="Times New Roman" w:hAnsi="Times New Roman" w:cs="Times New Roman"/>
                <w:color w:val="auto"/>
                <w:sz w:val="24"/>
                <w:szCs w:val="24"/>
                <w:lang w:val="uk-UA" w:eastAsia="uk-UA"/>
              </w:rPr>
              <w:t>закупівель</w:t>
            </w:r>
            <w:proofErr w:type="spellEnd"/>
            <w:r w:rsidRPr="00825917">
              <w:rPr>
                <w:rFonts w:ascii="Times New Roman" w:hAnsi="Times New Roman" w:cs="Times New Roman"/>
                <w:color w:val="auto"/>
                <w:sz w:val="24"/>
                <w:szCs w:val="24"/>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062AB" w:rsidRDefault="006062AB" w:rsidP="006062AB">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6E528F">
              <w:rPr>
                <w:rFonts w:ascii="Times New Roman" w:eastAsia="Times New Roman" w:hAnsi="Times New Roman" w:cs="Times New Roman"/>
                <w:color w:val="000000"/>
                <w:sz w:val="24"/>
                <w:szCs w:val="24"/>
              </w:rPr>
              <w:t xml:space="preserve">У </w:t>
            </w:r>
            <w:r w:rsidRPr="006E528F">
              <w:rPr>
                <w:rFonts w:ascii="Times New Roman" w:eastAsia="Times New Roman" w:hAnsi="Times New Roman" w:cs="Times New Roman"/>
                <w:sz w:val="24"/>
                <w:szCs w:val="24"/>
              </w:rPr>
              <w:t>разі</w:t>
            </w:r>
            <w:r w:rsidRPr="006E528F">
              <w:rPr>
                <w:rFonts w:ascii="Times New Roman" w:eastAsia="Times New Roman" w:hAnsi="Times New Roman" w:cs="Times New Roman"/>
                <w:color w:val="000000"/>
                <w:sz w:val="24"/>
                <w:szCs w:val="24"/>
              </w:rPr>
              <w:t xml:space="preserve"> відсутності даної інформації або у </w:t>
            </w:r>
            <w:r w:rsidRPr="006E528F">
              <w:rPr>
                <w:rFonts w:ascii="Times New Roman" w:eastAsia="Times New Roman" w:hAnsi="Times New Roman" w:cs="Times New Roman"/>
                <w:sz w:val="24"/>
                <w:szCs w:val="24"/>
              </w:rPr>
              <w:t>разі</w:t>
            </w:r>
            <w:r w:rsidRPr="006E528F">
              <w:rPr>
                <w:rFonts w:ascii="Times New Roman" w:eastAsia="Times New Roman" w:hAnsi="Times New Roman" w:cs="Times New Roman"/>
                <w:color w:val="000000"/>
                <w:sz w:val="24"/>
                <w:szCs w:val="24"/>
              </w:rPr>
              <w:t xml:space="preserve"> </w:t>
            </w:r>
            <w:proofErr w:type="spellStart"/>
            <w:r w:rsidRPr="006E528F">
              <w:rPr>
                <w:rFonts w:ascii="Times New Roman" w:eastAsia="Times New Roman" w:hAnsi="Times New Roman" w:cs="Times New Roman"/>
                <w:color w:val="000000"/>
                <w:sz w:val="24"/>
                <w:szCs w:val="24"/>
              </w:rPr>
              <w:t>ненакладення</w:t>
            </w:r>
            <w:proofErr w:type="spellEnd"/>
            <w:r w:rsidRPr="006E528F">
              <w:rPr>
                <w:rFonts w:ascii="Times New Roman" w:eastAsia="Times New Roman" w:hAnsi="Times New Roman" w:cs="Times New Roman"/>
                <w:color w:val="000000"/>
                <w:sz w:val="24"/>
                <w:szCs w:val="24"/>
              </w:rPr>
              <w:t xml:space="preserve"> учасником КЕП </w:t>
            </w:r>
            <w:r w:rsidRPr="006E528F">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w:t>
            </w:r>
            <w:r w:rsidR="00786DC1">
              <w:rPr>
                <w:rFonts w:ascii="Times New Roman" w:eastAsia="Times New Roman" w:hAnsi="Times New Roman" w:cs="Times New Roman"/>
                <w:sz w:val="24"/>
                <w:szCs w:val="24"/>
              </w:rPr>
              <w:t>такою</w:t>
            </w:r>
            <w:r w:rsidRPr="006E528F">
              <w:rPr>
                <w:rFonts w:ascii="Times New Roman" w:eastAsia="Times New Roman" w:hAnsi="Times New Roman" w:cs="Times New Roman"/>
                <w:sz w:val="24"/>
                <w:szCs w:val="24"/>
              </w:rPr>
              <w:t>,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rsidR="0088181D" w:rsidRPr="0088181D" w:rsidRDefault="00744086" w:rsidP="00744086">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1.3. </w:t>
            </w:r>
            <w:r w:rsidR="0088181D" w:rsidRPr="0088181D">
              <w:rPr>
                <w:rFonts w:ascii="Times New Roman" w:hAnsi="Times New Roman" w:cs="Times New Roman"/>
                <w:color w:val="auto"/>
                <w:sz w:val="24"/>
                <w:szCs w:val="24"/>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rsidR="0088181D" w:rsidRPr="002523B1" w:rsidRDefault="0088181D" w:rsidP="0088181D">
            <w:pPr>
              <w:pStyle w:val="LO-normal"/>
              <w:widowControl w:val="0"/>
              <w:spacing w:line="240" w:lineRule="auto"/>
              <w:ind w:firstLine="9"/>
              <w:jc w:val="both"/>
              <w:rPr>
                <w:rFonts w:ascii="Times New Roman" w:hAnsi="Times New Roman" w:cs="Times New Roman"/>
                <w:b/>
                <w:i/>
                <w:color w:val="auto"/>
                <w:sz w:val="24"/>
                <w:szCs w:val="24"/>
                <w:lang w:val="uk-UA"/>
              </w:rPr>
            </w:pPr>
            <w:r w:rsidRPr="002523B1">
              <w:rPr>
                <w:rFonts w:ascii="Times New Roman" w:hAnsi="Times New Roman" w:cs="Times New Roman"/>
                <w:b/>
                <w:i/>
                <w:color w:val="auto"/>
                <w:sz w:val="24"/>
                <w:szCs w:val="24"/>
                <w:lang w:val="uk-UA"/>
              </w:rPr>
              <w:lastRenderedPageBreak/>
              <w:t>Опис та приклад</w:t>
            </w:r>
            <w:r w:rsidR="002523B1">
              <w:rPr>
                <w:rFonts w:ascii="Times New Roman" w:hAnsi="Times New Roman" w:cs="Times New Roman"/>
                <w:b/>
                <w:i/>
                <w:color w:val="auto"/>
                <w:sz w:val="24"/>
                <w:szCs w:val="24"/>
                <w:lang w:val="uk-UA"/>
              </w:rPr>
              <w:t>и формальних несуттєвих помилок</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Опис формальних помилок:</w:t>
            </w:r>
          </w:p>
          <w:p w:rsidR="0088181D" w:rsidRPr="0088181D" w:rsidRDefault="002523B1" w:rsidP="002523B1">
            <w:pPr>
              <w:pStyle w:val="LO-normal"/>
              <w:widowControl w:val="0"/>
              <w:numPr>
                <w:ilvl w:val="0"/>
                <w:numId w:val="17"/>
              </w:numPr>
              <w:spacing w:line="240" w:lineRule="auto"/>
              <w:ind w:left="0"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w:t>
            </w:r>
            <w:r w:rsidR="0088181D" w:rsidRPr="0088181D">
              <w:rPr>
                <w:rFonts w:ascii="Times New Roman" w:hAnsi="Times New Roman" w:cs="Times New Roman"/>
                <w:color w:val="auto"/>
                <w:sz w:val="24"/>
                <w:szCs w:val="24"/>
                <w:lang w:val="uk-UA"/>
              </w:rPr>
              <w:t>документ, подана учасником процедури закупівлі у складі тендерної пропозиції, містить помилку (помилки) у частині:</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уживання великої літери;</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уживання розділових знаків та відмінювання слів у реченні;</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 xml:space="preserve">використання слова або </w:t>
            </w:r>
            <w:proofErr w:type="spellStart"/>
            <w:r w:rsidR="0088181D" w:rsidRPr="0088181D">
              <w:rPr>
                <w:rFonts w:ascii="Times New Roman" w:hAnsi="Times New Roman" w:cs="Times New Roman"/>
                <w:color w:val="auto"/>
                <w:sz w:val="24"/>
                <w:szCs w:val="24"/>
                <w:lang w:val="uk-UA"/>
              </w:rPr>
              <w:t>мовного</w:t>
            </w:r>
            <w:proofErr w:type="spellEnd"/>
            <w:r w:rsidR="0088181D" w:rsidRPr="0088181D">
              <w:rPr>
                <w:rFonts w:ascii="Times New Roman" w:hAnsi="Times New Roman" w:cs="Times New Roman"/>
                <w:color w:val="auto"/>
                <w:sz w:val="24"/>
                <w:szCs w:val="24"/>
                <w:lang w:val="uk-UA"/>
              </w:rPr>
              <w:t xml:space="preserve"> звороту, запозичених з іншої мови;</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88181D" w:rsidRPr="0088181D">
              <w:rPr>
                <w:rFonts w:ascii="Times New Roman" w:hAnsi="Times New Roman" w:cs="Times New Roman"/>
                <w:color w:val="auto"/>
                <w:sz w:val="24"/>
                <w:szCs w:val="24"/>
                <w:lang w:val="uk-UA"/>
              </w:rPr>
              <w:t>закупівель</w:t>
            </w:r>
            <w:proofErr w:type="spellEnd"/>
            <w:r w:rsidR="0088181D" w:rsidRPr="0088181D">
              <w:rPr>
                <w:rFonts w:ascii="Times New Roman" w:hAnsi="Times New Roman" w:cs="Times New Roman"/>
                <w:color w:val="auto"/>
                <w:sz w:val="24"/>
                <w:szCs w:val="24"/>
                <w:lang w:val="uk-UA"/>
              </w:rPr>
              <w:t>, та/або унікального номера повідомлення про намір укласти договір про закупівлю — помилка в цифрах;</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застосування правил переносу частини слова з рядка в рядок;</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написання слів разом та/або окремо, та/або через дефіс;</w:t>
            </w:r>
          </w:p>
          <w:p w:rsidR="0088181D" w:rsidRPr="0088181D" w:rsidRDefault="002523B1"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8181D">
              <w:rPr>
                <w:rFonts w:ascii="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п</w:t>
            </w:r>
            <w:r w:rsidR="0088181D" w:rsidRPr="0088181D">
              <w:rPr>
                <w:rFonts w:ascii="Times New Roman" w:hAnsi="Times New Roman" w:cs="Times New Roman"/>
                <w:color w:val="auto"/>
                <w:sz w:val="24"/>
                <w:szCs w:val="24"/>
                <w:lang w:val="uk-UA"/>
              </w:rPr>
              <w:t>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н</w:t>
            </w:r>
            <w:r w:rsidR="0088181D" w:rsidRPr="0088181D">
              <w:rPr>
                <w:rFonts w:ascii="Times New Roman" w:hAnsi="Times New Roman" w:cs="Times New Roman"/>
                <w:color w:val="auto"/>
                <w:sz w:val="24"/>
                <w:szCs w:val="24"/>
                <w:lang w:val="uk-UA"/>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о</w:t>
            </w:r>
            <w:r w:rsidR="0088181D" w:rsidRPr="0088181D">
              <w:rPr>
                <w:rFonts w:ascii="Times New Roman" w:hAnsi="Times New Roman" w:cs="Times New Roman"/>
                <w:color w:val="auto"/>
                <w:sz w:val="24"/>
                <w:szCs w:val="24"/>
                <w:lang w:val="uk-UA"/>
              </w:rPr>
              <w:t>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у</w:t>
            </w:r>
            <w:r w:rsidR="0088181D" w:rsidRPr="0088181D">
              <w:rPr>
                <w:rFonts w:ascii="Times New Roman" w:hAnsi="Times New Roman" w:cs="Times New Roman"/>
                <w:color w:val="auto"/>
                <w:sz w:val="24"/>
                <w:szCs w:val="24"/>
                <w:lang w:val="uk-UA"/>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0088181D" w:rsidRPr="0088181D">
              <w:rPr>
                <w:rFonts w:ascii="Times New Roman" w:hAnsi="Times New Roman" w:cs="Times New Roman"/>
                <w:color w:val="auto"/>
                <w:sz w:val="24"/>
                <w:szCs w:val="24"/>
                <w:lang w:val="uk-UA"/>
              </w:rPr>
              <w:lastRenderedPageBreak/>
              <w:t>замовником не вимагається подання такого документа в тендерній документації.</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 п</w:t>
            </w:r>
            <w:r w:rsidR="0088181D" w:rsidRPr="0088181D">
              <w:rPr>
                <w:rFonts w:ascii="Times New Roman" w:hAnsi="Times New Roman" w:cs="Times New Roman"/>
                <w:color w:val="auto"/>
                <w:sz w:val="24"/>
                <w:szCs w:val="24"/>
                <w:lang w:val="uk-UA"/>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 п</w:t>
            </w:r>
            <w:r w:rsidR="0088181D" w:rsidRPr="0088181D">
              <w:rPr>
                <w:rFonts w:ascii="Times New Roman" w:hAnsi="Times New Roman" w:cs="Times New Roman"/>
                <w:color w:val="auto"/>
                <w:sz w:val="24"/>
                <w:szCs w:val="24"/>
                <w:lang w:val="uk-UA"/>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181D" w:rsidRPr="0088181D" w:rsidRDefault="00744086" w:rsidP="0088181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п</w:t>
            </w:r>
            <w:r w:rsidR="0088181D" w:rsidRPr="0088181D">
              <w:rPr>
                <w:rFonts w:ascii="Times New Roman" w:hAnsi="Times New Roman" w:cs="Times New Roman"/>
                <w:color w:val="auto"/>
                <w:sz w:val="24"/>
                <w:szCs w:val="24"/>
                <w:lang w:val="uk-UA"/>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181D" w:rsidRPr="00744086" w:rsidRDefault="0088181D" w:rsidP="0088181D">
            <w:pPr>
              <w:pStyle w:val="LO-normal"/>
              <w:widowControl w:val="0"/>
              <w:spacing w:line="240" w:lineRule="auto"/>
              <w:ind w:firstLine="9"/>
              <w:jc w:val="both"/>
              <w:rPr>
                <w:rFonts w:ascii="Times New Roman" w:hAnsi="Times New Roman" w:cs="Times New Roman"/>
                <w:i/>
                <w:color w:val="auto"/>
                <w:sz w:val="24"/>
                <w:szCs w:val="24"/>
                <w:lang w:val="uk-UA"/>
              </w:rPr>
            </w:pPr>
            <w:r w:rsidRPr="00744086">
              <w:rPr>
                <w:rFonts w:ascii="Times New Roman" w:hAnsi="Times New Roman" w:cs="Times New Roman"/>
                <w:i/>
                <w:color w:val="auto"/>
                <w:sz w:val="24"/>
                <w:szCs w:val="24"/>
                <w:lang w:val="uk-UA"/>
              </w:rPr>
              <w:t>Приклади формальних помилок:</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w:t>
            </w:r>
            <w:proofErr w:type="spellStart"/>
            <w:r w:rsidRPr="0088181D">
              <w:rPr>
                <w:rFonts w:ascii="Times New Roman" w:hAnsi="Times New Roman" w:cs="Times New Roman"/>
                <w:color w:val="auto"/>
                <w:sz w:val="24"/>
                <w:szCs w:val="24"/>
                <w:lang w:val="uk-UA"/>
              </w:rPr>
              <w:t>м.київ</w:t>
            </w:r>
            <w:proofErr w:type="spellEnd"/>
            <w:r w:rsidRPr="0088181D">
              <w:rPr>
                <w:rFonts w:ascii="Times New Roman" w:hAnsi="Times New Roman" w:cs="Times New Roman"/>
                <w:color w:val="auto"/>
                <w:sz w:val="24"/>
                <w:szCs w:val="24"/>
                <w:lang w:val="uk-UA"/>
              </w:rPr>
              <w:t>» замість «</w:t>
            </w:r>
            <w:proofErr w:type="spellStart"/>
            <w:r w:rsidRPr="0088181D">
              <w:rPr>
                <w:rFonts w:ascii="Times New Roman" w:hAnsi="Times New Roman" w:cs="Times New Roman"/>
                <w:color w:val="auto"/>
                <w:sz w:val="24"/>
                <w:szCs w:val="24"/>
                <w:lang w:val="uk-UA"/>
              </w:rPr>
              <w:t>м.Київ</w:t>
            </w:r>
            <w:proofErr w:type="spellEnd"/>
            <w:r w:rsidRPr="0088181D">
              <w:rPr>
                <w:rFonts w:ascii="Times New Roman" w:hAnsi="Times New Roman" w:cs="Times New Roman"/>
                <w:color w:val="auto"/>
                <w:sz w:val="24"/>
                <w:szCs w:val="24"/>
                <w:lang w:val="uk-UA"/>
              </w:rPr>
              <w:t>»;</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«поряд -</w:t>
            </w:r>
            <w:proofErr w:type="spellStart"/>
            <w:r w:rsidRPr="0088181D">
              <w:rPr>
                <w:rFonts w:ascii="Times New Roman" w:hAnsi="Times New Roman" w:cs="Times New Roman"/>
                <w:color w:val="auto"/>
                <w:sz w:val="24"/>
                <w:szCs w:val="24"/>
                <w:lang w:val="uk-UA"/>
              </w:rPr>
              <w:t>ок</w:t>
            </w:r>
            <w:proofErr w:type="spellEnd"/>
            <w:r w:rsidRPr="0088181D">
              <w:rPr>
                <w:rFonts w:ascii="Times New Roman" w:hAnsi="Times New Roman" w:cs="Times New Roman"/>
                <w:color w:val="auto"/>
                <w:sz w:val="24"/>
                <w:szCs w:val="24"/>
                <w:lang w:val="uk-UA"/>
              </w:rPr>
              <w:t>» замість «</w:t>
            </w:r>
            <w:proofErr w:type="spellStart"/>
            <w:r w:rsidRPr="0088181D">
              <w:rPr>
                <w:rFonts w:ascii="Times New Roman" w:hAnsi="Times New Roman" w:cs="Times New Roman"/>
                <w:color w:val="auto"/>
                <w:sz w:val="24"/>
                <w:szCs w:val="24"/>
                <w:lang w:val="uk-UA"/>
              </w:rPr>
              <w:t>поря</w:t>
            </w:r>
            <w:proofErr w:type="spellEnd"/>
            <w:r w:rsidRPr="0088181D">
              <w:rPr>
                <w:rFonts w:ascii="Times New Roman" w:hAnsi="Times New Roman" w:cs="Times New Roman"/>
                <w:color w:val="auto"/>
                <w:sz w:val="24"/>
                <w:szCs w:val="24"/>
                <w:lang w:val="uk-UA"/>
              </w:rPr>
              <w:t xml:space="preserve"> – док»;</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w:t>
            </w:r>
            <w:proofErr w:type="spellStart"/>
            <w:r w:rsidRPr="0088181D">
              <w:rPr>
                <w:rFonts w:ascii="Times New Roman" w:hAnsi="Times New Roman" w:cs="Times New Roman"/>
                <w:color w:val="auto"/>
                <w:sz w:val="24"/>
                <w:szCs w:val="24"/>
                <w:lang w:val="uk-UA"/>
              </w:rPr>
              <w:t>ненадається</w:t>
            </w:r>
            <w:proofErr w:type="spellEnd"/>
            <w:r w:rsidRPr="0088181D">
              <w:rPr>
                <w:rFonts w:ascii="Times New Roman" w:hAnsi="Times New Roman" w:cs="Times New Roman"/>
                <w:color w:val="auto"/>
                <w:sz w:val="24"/>
                <w:szCs w:val="24"/>
                <w:lang w:val="uk-UA"/>
              </w:rPr>
              <w:t>» замість «не надається»»;</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«______________№_____________» замість «14.08.2020 №320/13/14-01»</w:t>
            </w:r>
          </w:p>
          <w:p w:rsidR="0088181D" w:rsidRPr="0088181D" w:rsidRDefault="0088181D" w:rsidP="0088181D">
            <w:pPr>
              <w:pStyle w:val="LO-normal"/>
              <w:widowControl w:val="0"/>
              <w:spacing w:line="240" w:lineRule="auto"/>
              <w:ind w:firstLine="9"/>
              <w:jc w:val="both"/>
              <w:rPr>
                <w:rFonts w:ascii="Times New Roman" w:hAnsi="Times New Roman" w:cs="Times New Roman"/>
                <w:color w:val="auto"/>
                <w:sz w:val="24"/>
                <w:szCs w:val="24"/>
                <w:lang w:val="uk-UA"/>
              </w:rPr>
            </w:pPr>
            <w:r w:rsidRPr="0088181D">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88181D">
              <w:rPr>
                <w:rFonts w:ascii="Times New Roman" w:hAnsi="Times New Roman" w:cs="Times New Roman"/>
                <w:color w:val="auto"/>
                <w:sz w:val="24"/>
                <w:szCs w:val="24"/>
                <w:lang w:val="uk-UA"/>
              </w:rPr>
              <w:t>pdf</w:t>
            </w:r>
            <w:proofErr w:type="spellEnd"/>
            <w:r w:rsidRPr="0088181D">
              <w:rPr>
                <w:rFonts w:ascii="Times New Roman" w:hAnsi="Times New Roman" w:cs="Times New Roman"/>
                <w:color w:val="auto"/>
                <w:sz w:val="24"/>
                <w:szCs w:val="24"/>
                <w:lang w:val="uk-UA"/>
              </w:rPr>
              <w:t>» (</w:t>
            </w:r>
            <w:proofErr w:type="spellStart"/>
            <w:r w:rsidRPr="0088181D">
              <w:rPr>
                <w:rFonts w:ascii="Times New Roman" w:hAnsi="Times New Roman" w:cs="Times New Roman"/>
                <w:color w:val="auto"/>
                <w:sz w:val="24"/>
                <w:szCs w:val="24"/>
                <w:lang w:val="uk-UA"/>
              </w:rPr>
              <w:t>Portable</w:t>
            </w:r>
            <w:proofErr w:type="spellEnd"/>
            <w:r w:rsidRPr="0088181D">
              <w:rPr>
                <w:rFonts w:ascii="Times New Roman" w:hAnsi="Times New Roman" w:cs="Times New Roman"/>
                <w:color w:val="auto"/>
                <w:sz w:val="24"/>
                <w:szCs w:val="24"/>
                <w:lang w:val="uk-UA"/>
              </w:rPr>
              <w:t xml:space="preserve"> </w:t>
            </w:r>
            <w:proofErr w:type="spellStart"/>
            <w:r w:rsidRPr="0088181D">
              <w:rPr>
                <w:rFonts w:ascii="Times New Roman" w:hAnsi="Times New Roman" w:cs="Times New Roman"/>
                <w:color w:val="auto"/>
                <w:sz w:val="24"/>
                <w:szCs w:val="24"/>
                <w:lang w:val="uk-UA"/>
              </w:rPr>
              <w:t>Document</w:t>
            </w:r>
            <w:proofErr w:type="spellEnd"/>
            <w:r w:rsidRPr="0088181D">
              <w:rPr>
                <w:rFonts w:ascii="Times New Roman" w:hAnsi="Times New Roman" w:cs="Times New Roman"/>
                <w:color w:val="auto"/>
                <w:sz w:val="24"/>
                <w:szCs w:val="24"/>
                <w:lang w:val="uk-UA"/>
              </w:rPr>
              <w:t xml:space="preserve"> </w:t>
            </w:r>
            <w:proofErr w:type="spellStart"/>
            <w:r w:rsidRPr="0088181D">
              <w:rPr>
                <w:rFonts w:ascii="Times New Roman" w:hAnsi="Times New Roman" w:cs="Times New Roman"/>
                <w:color w:val="auto"/>
                <w:sz w:val="24"/>
                <w:szCs w:val="24"/>
                <w:lang w:val="uk-UA"/>
              </w:rPr>
              <w:t>Format</w:t>
            </w:r>
            <w:proofErr w:type="spellEnd"/>
            <w:r w:rsidRPr="0088181D">
              <w:rPr>
                <w:rFonts w:ascii="Times New Roman" w:hAnsi="Times New Roman" w:cs="Times New Roman"/>
                <w:color w:val="auto"/>
                <w:sz w:val="24"/>
                <w:szCs w:val="24"/>
                <w:lang w:val="uk-UA"/>
              </w:rPr>
              <w:t xml:space="preserve">)». </w:t>
            </w:r>
          </w:p>
          <w:p w:rsidR="0088181D" w:rsidRDefault="00786DC1" w:rsidP="006062AB">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8181D" w:rsidRPr="00825917">
              <w:rPr>
                <w:rFonts w:ascii="Times New Roman" w:hAnsi="Times New Roman" w:cs="Times New Roman"/>
                <w:color w:val="auto"/>
                <w:sz w:val="24"/>
                <w:szCs w:val="24"/>
                <w:lang w:val="uk-UA"/>
              </w:rPr>
              <w:t>Допущення учасниками формальних (несуттєвих) помилок не призведе до відхилення їх тендерних пропозицій.</w:t>
            </w:r>
            <w:r w:rsidRPr="0088181D">
              <w:rPr>
                <w:rFonts w:ascii="Times New Roman" w:hAnsi="Times New Roman" w:cs="Times New Roman"/>
                <w:color w:val="auto"/>
                <w:sz w:val="24"/>
                <w:szCs w:val="24"/>
                <w:lang w:val="uk-UA"/>
              </w:rPr>
              <w:t xml:space="preserve"> Рішення про віднесення помилки до формальної приймається замовником.</w:t>
            </w:r>
          </w:p>
          <w:p w:rsidR="00786DC1" w:rsidRPr="00825917" w:rsidRDefault="00744086" w:rsidP="00786DC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786DC1" w:rsidRPr="00825917">
              <w:rPr>
                <w:rFonts w:ascii="Times New Roman" w:hAnsi="Times New Roman" w:cs="Times New Roman"/>
                <w:color w:val="auto"/>
                <w:sz w:val="24"/>
                <w:szCs w:val="24"/>
                <w:lang w:val="uk-UA"/>
              </w:rPr>
              <w:t>1.</w:t>
            </w:r>
            <w:r w:rsidR="00A671D8">
              <w:rPr>
                <w:rFonts w:ascii="Times New Roman" w:hAnsi="Times New Roman" w:cs="Times New Roman"/>
                <w:color w:val="auto"/>
                <w:sz w:val="24"/>
                <w:szCs w:val="24"/>
                <w:lang w:val="uk-UA"/>
              </w:rPr>
              <w:t>4</w:t>
            </w:r>
            <w:r w:rsidR="00786DC1" w:rsidRPr="00825917">
              <w:rPr>
                <w:rFonts w:ascii="Times New Roman" w:hAnsi="Times New Roman" w:cs="Times New Roman"/>
                <w:color w:val="auto"/>
                <w:sz w:val="24"/>
                <w:szCs w:val="24"/>
                <w:lang w:val="uk-UA"/>
              </w:rPr>
              <w:t xml:space="preserve">. Усі документи як завантажені файли, що подаються учасником у складі своєї тендерної пропозиції повинні бути </w:t>
            </w:r>
            <w:r w:rsidR="00786DC1" w:rsidRPr="00786DC1">
              <w:rPr>
                <w:rFonts w:ascii="Times New Roman" w:hAnsi="Times New Roman" w:cs="Times New Roman"/>
                <w:b/>
                <w:color w:val="auto"/>
                <w:sz w:val="24"/>
                <w:szCs w:val="24"/>
                <w:lang w:val="uk-UA"/>
              </w:rPr>
              <w:t xml:space="preserve">скановані з оригіналів або копій (якщо </w:t>
            </w:r>
            <w:r w:rsidR="00786DC1" w:rsidRPr="00786DC1">
              <w:rPr>
                <w:rFonts w:ascii="Times New Roman" w:hAnsi="Times New Roman" w:cs="Times New Roman"/>
                <w:b/>
                <w:color w:val="auto"/>
                <w:sz w:val="24"/>
                <w:szCs w:val="24"/>
                <w:lang w:val="uk-UA"/>
              </w:rPr>
              <w:lastRenderedPageBreak/>
              <w:t>надання копій передбачено тендерною документацією) документів в кольоровому режимі, у вигляді електронного(</w:t>
            </w:r>
            <w:proofErr w:type="spellStart"/>
            <w:r w:rsidR="00786DC1" w:rsidRPr="00786DC1">
              <w:rPr>
                <w:rFonts w:ascii="Times New Roman" w:hAnsi="Times New Roman" w:cs="Times New Roman"/>
                <w:b/>
                <w:color w:val="auto"/>
                <w:sz w:val="24"/>
                <w:szCs w:val="24"/>
                <w:lang w:val="uk-UA"/>
              </w:rPr>
              <w:t>их</w:t>
            </w:r>
            <w:proofErr w:type="spellEnd"/>
            <w:r w:rsidR="00786DC1" w:rsidRPr="00786DC1">
              <w:rPr>
                <w:rFonts w:ascii="Times New Roman" w:hAnsi="Times New Roman" w:cs="Times New Roman"/>
                <w:b/>
                <w:color w:val="auto"/>
                <w:sz w:val="24"/>
                <w:szCs w:val="24"/>
                <w:lang w:val="uk-UA"/>
              </w:rPr>
              <w:t xml:space="preserve">) файлів </w:t>
            </w:r>
            <w:proofErr w:type="spellStart"/>
            <w:r w:rsidR="00786DC1" w:rsidRPr="00CF637D">
              <w:rPr>
                <w:rFonts w:ascii="Times New Roman" w:hAnsi="Times New Roman"/>
                <w:sz w:val="24"/>
                <w:szCs w:val="24"/>
                <w:lang w:eastAsia="ru-RU"/>
              </w:rPr>
              <w:t>придатних</w:t>
            </w:r>
            <w:proofErr w:type="spellEnd"/>
            <w:r w:rsidR="00786DC1" w:rsidRPr="00CF637D">
              <w:rPr>
                <w:rFonts w:ascii="Times New Roman" w:hAnsi="Times New Roman"/>
                <w:sz w:val="24"/>
                <w:szCs w:val="24"/>
                <w:lang w:eastAsia="ru-RU"/>
              </w:rPr>
              <w:t xml:space="preserve"> для </w:t>
            </w:r>
            <w:proofErr w:type="spellStart"/>
            <w:r w:rsidR="00786DC1" w:rsidRPr="00CF637D">
              <w:rPr>
                <w:rFonts w:ascii="Times New Roman" w:hAnsi="Times New Roman"/>
                <w:sz w:val="24"/>
                <w:szCs w:val="24"/>
                <w:lang w:eastAsia="ru-RU"/>
              </w:rPr>
              <w:t>машинозчитування</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файли</w:t>
            </w:r>
            <w:proofErr w:type="spellEnd"/>
            <w:r w:rsidR="00786DC1" w:rsidRPr="00CF637D">
              <w:rPr>
                <w:rFonts w:ascii="Times New Roman" w:hAnsi="Times New Roman"/>
                <w:sz w:val="24"/>
                <w:szCs w:val="24"/>
                <w:lang w:eastAsia="ru-RU"/>
              </w:rPr>
              <w:t xml:space="preserve"> з </w:t>
            </w:r>
            <w:proofErr w:type="spellStart"/>
            <w:r w:rsidR="00786DC1" w:rsidRPr="00CF637D">
              <w:rPr>
                <w:rFonts w:ascii="Times New Roman" w:hAnsi="Times New Roman"/>
                <w:sz w:val="24"/>
                <w:szCs w:val="24"/>
                <w:lang w:eastAsia="ru-RU"/>
              </w:rPr>
              <w:t>розширенням</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pdf</w:t>
            </w:r>
            <w:proofErr w:type="spellEnd"/>
            <w:r w:rsidR="00786DC1" w:rsidRPr="00CF637D">
              <w:rPr>
                <w:rFonts w:ascii="Times New Roman" w:hAnsi="Times New Roman"/>
                <w:sz w:val="24"/>
                <w:szCs w:val="24"/>
                <w:lang w:eastAsia="ru-RU"/>
              </w:rPr>
              <w:t>.», «..</w:t>
            </w:r>
            <w:proofErr w:type="spellStart"/>
            <w:r w:rsidR="00786DC1" w:rsidRPr="00CF637D">
              <w:rPr>
                <w:rFonts w:ascii="Times New Roman" w:hAnsi="Times New Roman"/>
                <w:sz w:val="24"/>
                <w:szCs w:val="24"/>
                <w:lang w:eastAsia="ru-RU"/>
              </w:rPr>
              <w:t>jpeg</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тощо</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змі</w:t>
            </w:r>
            <w:proofErr w:type="gramStart"/>
            <w:r w:rsidR="00786DC1" w:rsidRPr="00CF637D">
              <w:rPr>
                <w:rFonts w:ascii="Times New Roman" w:hAnsi="Times New Roman"/>
                <w:sz w:val="24"/>
                <w:szCs w:val="24"/>
                <w:lang w:eastAsia="ru-RU"/>
              </w:rPr>
              <w:t>ст</w:t>
            </w:r>
            <w:proofErr w:type="spellEnd"/>
            <w:proofErr w:type="gramEnd"/>
            <w:r w:rsidR="00786DC1" w:rsidRPr="00CF637D">
              <w:rPr>
                <w:rFonts w:ascii="Times New Roman" w:hAnsi="Times New Roman"/>
                <w:sz w:val="24"/>
                <w:szCs w:val="24"/>
                <w:lang w:eastAsia="ru-RU"/>
              </w:rPr>
              <w:t xml:space="preserve"> та </w:t>
            </w:r>
            <w:proofErr w:type="spellStart"/>
            <w:r w:rsidR="00786DC1" w:rsidRPr="00CF637D">
              <w:rPr>
                <w:rFonts w:ascii="Times New Roman" w:hAnsi="Times New Roman"/>
                <w:sz w:val="24"/>
                <w:szCs w:val="24"/>
                <w:lang w:eastAsia="ru-RU"/>
              </w:rPr>
              <w:t>вигляд</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яких</w:t>
            </w:r>
            <w:proofErr w:type="spellEnd"/>
            <w:r w:rsidR="00786DC1" w:rsidRPr="00CF637D">
              <w:rPr>
                <w:rFonts w:ascii="Times New Roman" w:hAnsi="Times New Roman"/>
                <w:sz w:val="24"/>
                <w:szCs w:val="24"/>
                <w:lang w:eastAsia="ru-RU"/>
              </w:rPr>
              <w:t xml:space="preserve"> повинен </w:t>
            </w:r>
            <w:proofErr w:type="spellStart"/>
            <w:r w:rsidR="00786DC1" w:rsidRPr="00CF637D">
              <w:rPr>
                <w:rFonts w:ascii="Times New Roman" w:hAnsi="Times New Roman"/>
                <w:sz w:val="24"/>
                <w:szCs w:val="24"/>
                <w:lang w:eastAsia="ru-RU"/>
              </w:rPr>
              <w:t>відповідати</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оригіналам</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відповідних</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документів</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згідно</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яких</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виготовляються</w:t>
            </w:r>
            <w:proofErr w:type="spellEnd"/>
            <w:r w:rsidR="00786DC1" w:rsidRPr="00CF637D">
              <w:rPr>
                <w:rFonts w:ascii="Times New Roman" w:hAnsi="Times New Roman"/>
                <w:sz w:val="24"/>
                <w:szCs w:val="24"/>
                <w:lang w:eastAsia="ru-RU"/>
              </w:rPr>
              <w:t xml:space="preserve"> </w:t>
            </w:r>
            <w:proofErr w:type="spellStart"/>
            <w:r w:rsidR="00786DC1" w:rsidRPr="00CF637D">
              <w:rPr>
                <w:rFonts w:ascii="Times New Roman" w:hAnsi="Times New Roman"/>
                <w:sz w:val="24"/>
                <w:szCs w:val="24"/>
                <w:lang w:eastAsia="ru-RU"/>
              </w:rPr>
              <w:t>такі</w:t>
            </w:r>
            <w:proofErr w:type="spellEnd"/>
            <w:r w:rsidR="00786DC1" w:rsidRPr="00CF637D">
              <w:rPr>
                <w:rFonts w:ascii="Times New Roman" w:hAnsi="Times New Roman"/>
                <w:sz w:val="24"/>
                <w:szCs w:val="24"/>
                <w:lang w:eastAsia="ru-RU"/>
              </w:rPr>
              <w:t xml:space="preserve"> скан-</w:t>
            </w:r>
            <w:proofErr w:type="spellStart"/>
            <w:r w:rsidR="00786DC1" w:rsidRPr="00CF637D">
              <w:rPr>
                <w:rFonts w:ascii="Times New Roman" w:hAnsi="Times New Roman"/>
                <w:sz w:val="24"/>
                <w:szCs w:val="24"/>
                <w:lang w:eastAsia="ru-RU"/>
              </w:rPr>
              <w:t>копії</w:t>
            </w:r>
            <w:proofErr w:type="spellEnd"/>
            <w:r w:rsidR="00786DC1" w:rsidRPr="00CF637D">
              <w:rPr>
                <w:rFonts w:ascii="Times New Roman" w:hAnsi="Times New Roman"/>
                <w:sz w:val="24"/>
                <w:szCs w:val="24"/>
                <w:lang w:eastAsia="ru-RU"/>
              </w:rPr>
              <w:t>.</w:t>
            </w:r>
            <w:r w:rsidR="00786DC1" w:rsidRPr="00825917">
              <w:rPr>
                <w:rFonts w:ascii="Times New Roman" w:hAnsi="Times New Roman" w:cs="Times New Roman"/>
                <w:b/>
                <w:color w:val="auto"/>
                <w:sz w:val="24"/>
                <w:szCs w:val="24"/>
                <w:lang w:val="uk-UA"/>
              </w:rPr>
              <w:t xml:space="preserve"> </w:t>
            </w:r>
          </w:p>
          <w:p w:rsidR="00786DC1" w:rsidRDefault="00786DC1" w:rsidP="00786DC1">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A671D8" w:rsidRDefault="00A671D8" w:rsidP="00A671D8">
            <w:pPr>
              <w:widowControl w:val="0"/>
              <w:ind w:left="40" w:hanging="20"/>
              <w:jc w:val="both"/>
              <w:rPr>
                <w:rFonts w:ascii="Times New Roman" w:eastAsia="Times New Roman" w:hAnsi="Times New Roman" w:cs="Times New Roman"/>
                <w:color w:val="000000"/>
                <w:sz w:val="24"/>
                <w:szCs w:val="24"/>
              </w:rPr>
            </w:pPr>
            <w:r w:rsidRPr="00A671D8">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671D8">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w:t>
            </w:r>
          </w:p>
          <w:p w:rsidR="006062AB" w:rsidRPr="00A671D8" w:rsidRDefault="00786DC1" w:rsidP="00A671D8">
            <w:pPr>
              <w:pStyle w:val="LO-normal"/>
              <w:widowControl w:val="0"/>
              <w:spacing w:line="240" w:lineRule="auto"/>
              <w:ind w:firstLine="9"/>
              <w:jc w:val="both"/>
              <w:rPr>
                <w:rFonts w:ascii="Times New Roman" w:hAnsi="Times New Roman" w:cs="Times New Roman"/>
                <w:color w:val="auto"/>
                <w:sz w:val="24"/>
                <w:szCs w:val="24"/>
                <w:lang w:val="uk-UA"/>
              </w:rPr>
            </w:pPr>
            <w:r w:rsidRPr="00A671D8">
              <w:rPr>
                <w:rFonts w:ascii="Times New Roman" w:hAnsi="Times New Roman" w:cs="Times New Roman"/>
                <w:bCs/>
                <w:i/>
                <w:iCs/>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A671D8">
              <w:rPr>
                <w:rStyle w:val="hard-blue-color"/>
                <w:rFonts w:ascii="Times New Roman" w:hAnsi="Times New Roman" w:cs="Times New Roman"/>
                <w:bCs/>
                <w:i/>
                <w:iCs/>
                <w:color w:val="auto"/>
                <w:sz w:val="24"/>
                <w:szCs w:val="24"/>
                <w:lang w:val="uk-UA"/>
              </w:rPr>
              <w:t>статті 16 Закону</w:t>
            </w:r>
            <w:r w:rsidRPr="00A671D8">
              <w:rPr>
                <w:rFonts w:ascii="Times New Roman" w:hAnsi="Times New Roman" w:cs="Times New Roman"/>
                <w:bCs/>
                <w:i/>
                <w:iCs/>
                <w:color w:val="auto"/>
                <w:sz w:val="24"/>
                <w:szCs w:val="24"/>
                <w:lang w:val="uk-UA"/>
              </w:rPr>
              <w:t xml:space="preserve">, і документи, що підтверджують відсутність підстав, визначених пунктом 47 Особливостей. </w:t>
            </w:r>
          </w:p>
          <w:p w:rsidR="00A671D8" w:rsidRPr="003218D9" w:rsidRDefault="00A671D8" w:rsidP="00A671D8">
            <w:pPr>
              <w:widowControl w:val="0"/>
              <w:jc w:val="both"/>
              <w:rPr>
                <w:rFonts w:ascii="Times New Roman" w:eastAsia="Times New Roman" w:hAnsi="Times New Roman" w:cs="Times New Roman"/>
                <w:sz w:val="24"/>
                <w:szCs w:val="24"/>
              </w:rPr>
            </w:pPr>
            <w:r w:rsidRPr="003218D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03AD3" w:rsidRPr="00472DEA" w:rsidRDefault="00A671D8" w:rsidP="00472DEA">
            <w:pPr>
              <w:pStyle w:val="LO-normal"/>
              <w:widowControl w:val="0"/>
              <w:spacing w:line="240" w:lineRule="auto"/>
              <w:ind w:firstLine="9"/>
              <w:jc w:val="both"/>
              <w:rPr>
                <w:rFonts w:ascii="Times New Roman" w:eastAsia="Times New Roman" w:hAnsi="Times New Roman" w:cs="Times New Roman"/>
                <w:b/>
                <w:sz w:val="24"/>
                <w:szCs w:val="24"/>
                <w:lang w:val="uk-UA"/>
              </w:rPr>
            </w:pPr>
            <w:proofErr w:type="spellStart"/>
            <w:r w:rsidRPr="00A671D8">
              <w:rPr>
                <w:rFonts w:ascii="Times New Roman" w:eastAsia="Times New Roman" w:hAnsi="Times New Roman" w:cs="Times New Roman"/>
                <w:b/>
                <w:sz w:val="24"/>
                <w:szCs w:val="24"/>
              </w:rPr>
              <w:t>Кожен</w:t>
            </w:r>
            <w:proofErr w:type="spellEnd"/>
            <w:r w:rsidRPr="00A671D8">
              <w:rPr>
                <w:rFonts w:ascii="Times New Roman" w:eastAsia="Times New Roman" w:hAnsi="Times New Roman" w:cs="Times New Roman"/>
                <w:b/>
                <w:sz w:val="24"/>
                <w:szCs w:val="24"/>
              </w:rPr>
              <w:t xml:space="preserve"> </w:t>
            </w:r>
            <w:proofErr w:type="spellStart"/>
            <w:r w:rsidRPr="00A671D8">
              <w:rPr>
                <w:rFonts w:ascii="Times New Roman" w:eastAsia="Times New Roman" w:hAnsi="Times New Roman" w:cs="Times New Roman"/>
                <w:b/>
                <w:sz w:val="24"/>
                <w:szCs w:val="24"/>
              </w:rPr>
              <w:t>учасник</w:t>
            </w:r>
            <w:proofErr w:type="spellEnd"/>
            <w:r w:rsidRPr="00A671D8">
              <w:rPr>
                <w:rFonts w:ascii="Times New Roman" w:eastAsia="Times New Roman" w:hAnsi="Times New Roman" w:cs="Times New Roman"/>
                <w:b/>
                <w:sz w:val="24"/>
                <w:szCs w:val="24"/>
              </w:rPr>
              <w:t xml:space="preserve"> </w:t>
            </w:r>
            <w:proofErr w:type="spellStart"/>
            <w:r w:rsidRPr="00A671D8">
              <w:rPr>
                <w:rFonts w:ascii="Times New Roman" w:eastAsia="Times New Roman" w:hAnsi="Times New Roman" w:cs="Times New Roman"/>
                <w:b/>
                <w:sz w:val="24"/>
                <w:szCs w:val="24"/>
              </w:rPr>
              <w:t>має</w:t>
            </w:r>
            <w:proofErr w:type="spellEnd"/>
            <w:r w:rsidRPr="00A671D8">
              <w:rPr>
                <w:rFonts w:ascii="Times New Roman" w:eastAsia="Times New Roman" w:hAnsi="Times New Roman" w:cs="Times New Roman"/>
                <w:b/>
                <w:sz w:val="24"/>
                <w:szCs w:val="24"/>
              </w:rPr>
              <w:t xml:space="preserve"> право подати </w:t>
            </w:r>
            <w:proofErr w:type="spellStart"/>
            <w:r w:rsidRPr="00A671D8">
              <w:rPr>
                <w:rFonts w:ascii="Times New Roman" w:eastAsia="Times New Roman" w:hAnsi="Times New Roman" w:cs="Times New Roman"/>
                <w:b/>
                <w:sz w:val="24"/>
                <w:szCs w:val="24"/>
              </w:rPr>
              <w:t>тільки</w:t>
            </w:r>
            <w:proofErr w:type="spellEnd"/>
            <w:r w:rsidRPr="00A671D8">
              <w:rPr>
                <w:rFonts w:ascii="Times New Roman" w:eastAsia="Times New Roman" w:hAnsi="Times New Roman" w:cs="Times New Roman"/>
                <w:b/>
                <w:sz w:val="24"/>
                <w:szCs w:val="24"/>
              </w:rPr>
              <w:t xml:space="preserve"> одну </w:t>
            </w:r>
            <w:proofErr w:type="spellStart"/>
            <w:r w:rsidRPr="00A671D8">
              <w:rPr>
                <w:rFonts w:ascii="Times New Roman" w:eastAsia="Times New Roman" w:hAnsi="Times New Roman" w:cs="Times New Roman"/>
                <w:b/>
                <w:sz w:val="24"/>
                <w:szCs w:val="24"/>
              </w:rPr>
              <w:t>тендерну</w:t>
            </w:r>
            <w:proofErr w:type="spellEnd"/>
            <w:r w:rsidRPr="00A671D8">
              <w:rPr>
                <w:rFonts w:ascii="Times New Roman" w:eastAsia="Times New Roman" w:hAnsi="Times New Roman" w:cs="Times New Roman"/>
                <w:b/>
                <w:sz w:val="24"/>
                <w:szCs w:val="24"/>
              </w:rPr>
              <w:t xml:space="preserve"> </w:t>
            </w:r>
            <w:proofErr w:type="spellStart"/>
            <w:r w:rsidRPr="00A671D8">
              <w:rPr>
                <w:rFonts w:ascii="Times New Roman" w:eastAsia="Times New Roman" w:hAnsi="Times New Roman" w:cs="Times New Roman"/>
                <w:b/>
                <w:sz w:val="24"/>
                <w:szCs w:val="24"/>
              </w:rPr>
              <w:t>пропозицію</w:t>
            </w:r>
            <w:proofErr w:type="spellEnd"/>
            <w:r w:rsidRPr="00A671D8">
              <w:rPr>
                <w:rFonts w:ascii="Times New Roman" w:eastAsia="Times New Roman" w:hAnsi="Times New Roman" w:cs="Times New Roman"/>
                <w:b/>
                <w:sz w:val="24"/>
                <w:szCs w:val="24"/>
              </w:rPr>
              <w:t>.</w:t>
            </w:r>
          </w:p>
        </w:tc>
      </w:tr>
      <w:tr w:rsidR="004C5282" w:rsidRPr="00E83626" w:rsidTr="00B4333C">
        <w:trPr>
          <w:trHeight w:val="913"/>
          <w:jc w:val="center"/>
        </w:trPr>
        <w:tc>
          <w:tcPr>
            <w:tcW w:w="577" w:type="dxa"/>
          </w:tcPr>
          <w:p w:rsidR="004C5282" w:rsidRPr="00A671D8" w:rsidRDefault="00482562">
            <w:pPr>
              <w:widowControl w:val="0"/>
              <w:jc w:val="center"/>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lastRenderedPageBreak/>
              <w:t>2</w:t>
            </w:r>
          </w:p>
        </w:tc>
        <w:tc>
          <w:tcPr>
            <w:tcW w:w="3441" w:type="dxa"/>
            <w:gridSpan w:val="2"/>
          </w:tcPr>
          <w:p w:rsidR="004C5282" w:rsidRPr="00A671D8" w:rsidRDefault="00482562">
            <w:pPr>
              <w:widowControl w:val="0"/>
              <w:rPr>
                <w:rFonts w:ascii="Times New Roman" w:eastAsia="Times New Roman" w:hAnsi="Times New Roman" w:cs="Times New Roman"/>
                <w:b/>
                <w:sz w:val="24"/>
                <w:szCs w:val="24"/>
              </w:rPr>
            </w:pPr>
            <w:bookmarkStart w:id="5" w:name="_heading=h.tyjcwt" w:colFirst="0" w:colLast="0"/>
            <w:bookmarkEnd w:id="5"/>
            <w:r w:rsidRPr="00A671D8">
              <w:rPr>
                <w:rFonts w:ascii="Times New Roman" w:eastAsia="Times New Roman" w:hAnsi="Times New Roman" w:cs="Times New Roman"/>
                <w:b/>
                <w:color w:val="000000"/>
                <w:sz w:val="24"/>
                <w:szCs w:val="24"/>
              </w:rPr>
              <w:t>Забезпечення тендерної пропозиції</w:t>
            </w:r>
          </w:p>
        </w:tc>
        <w:tc>
          <w:tcPr>
            <w:tcW w:w="6285" w:type="dxa"/>
          </w:tcPr>
          <w:p w:rsidR="004C5282" w:rsidRPr="00E83626" w:rsidRDefault="006F58BF" w:rsidP="00B4333C">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вимагається</w:t>
            </w:r>
          </w:p>
        </w:tc>
      </w:tr>
      <w:tr w:rsidR="004C5282" w:rsidRPr="00E83626" w:rsidTr="00B4333C">
        <w:trPr>
          <w:trHeight w:val="1119"/>
          <w:jc w:val="center"/>
        </w:trPr>
        <w:tc>
          <w:tcPr>
            <w:tcW w:w="577" w:type="dxa"/>
          </w:tcPr>
          <w:p w:rsidR="004C5282" w:rsidRPr="00A671D8" w:rsidRDefault="00482562">
            <w:pPr>
              <w:widowControl w:val="0"/>
              <w:jc w:val="center"/>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3</w:t>
            </w:r>
          </w:p>
        </w:tc>
        <w:tc>
          <w:tcPr>
            <w:tcW w:w="3441" w:type="dxa"/>
            <w:gridSpan w:val="2"/>
          </w:tcPr>
          <w:p w:rsidR="004C5282" w:rsidRPr="00A671D8" w:rsidRDefault="00482562">
            <w:pPr>
              <w:widowControl w:val="0"/>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85" w:type="dxa"/>
          </w:tcPr>
          <w:p w:rsidR="004C5282" w:rsidRPr="00E83626" w:rsidRDefault="006F58BF" w:rsidP="00B4333C">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передбачається</w:t>
            </w:r>
          </w:p>
        </w:tc>
      </w:tr>
      <w:tr w:rsidR="004C5282" w:rsidRPr="00E83626" w:rsidTr="00B4333C">
        <w:trPr>
          <w:trHeight w:val="560"/>
          <w:jc w:val="center"/>
        </w:trPr>
        <w:tc>
          <w:tcPr>
            <w:tcW w:w="577" w:type="dxa"/>
          </w:tcPr>
          <w:p w:rsidR="004C5282" w:rsidRPr="00A671D8" w:rsidRDefault="00482562">
            <w:pPr>
              <w:widowControl w:val="0"/>
              <w:jc w:val="center"/>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4</w:t>
            </w:r>
          </w:p>
        </w:tc>
        <w:tc>
          <w:tcPr>
            <w:tcW w:w="3441" w:type="dxa"/>
            <w:gridSpan w:val="2"/>
          </w:tcPr>
          <w:p w:rsidR="004C5282" w:rsidRPr="00A671D8" w:rsidRDefault="00482562">
            <w:pPr>
              <w:widowControl w:val="0"/>
              <w:rPr>
                <w:rFonts w:ascii="Times New Roman" w:eastAsia="Times New Roman" w:hAnsi="Times New Roman" w:cs="Times New Roman"/>
                <w:b/>
                <w:sz w:val="24"/>
                <w:szCs w:val="24"/>
              </w:rPr>
            </w:pPr>
            <w:r w:rsidRPr="00A671D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85" w:type="dxa"/>
            <w:vAlign w:val="center"/>
          </w:tcPr>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Тендерні пропозиції вважаються дійсними </w:t>
            </w:r>
            <w:r w:rsidRPr="00E83626">
              <w:rPr>
                <w:rFonts w:ascii="Times New Roman" w:eastAsia="Times New Roman" w:hAnsi="Times New Roman" w:cs="Times New Roman"/>
                <w:b/>
                <w:i/>
                <w:sz w:val="24"/>
                <w:szCs w:val="24"/>
                <w:u w:val="single"/>
              </w:rPr>
              <w:t xml:space="preserve">протягом </w:t>
            </w:r>
            <w:r w:rsidR="000F3C3C">
              <w:rPr>
                <w:rFonts w:ascii="Times New Roman" w:eastAsia="Times New Roman" w:hAnsi="Times New Roman" w:cs="Times New Roman"/>
                <w:b/>
                <w:i/>
                <w:sz w:val="24"/>
                <w:szCs w:val="24"/>
                <w:u w:val="single"/>
              </w:rPr>
              <w:t>90</w:t>
            </w:r>
            <w:r w:rsidRPr="00E83626">
              <w:rPr>
                <w:rFonts w:ascii="Times New Roman" w:eastAsia="Times New Roman" w:hAnsi="Times New Roman" w:cs="Times New Roman"/>
                <w:b/>
                <w:i/>
                <w:sz w:val="24"/>
                <w:szCs w:val="24"/>
                <w:u w:val="single"/>
              </w:rPr>
              <w:t xml:space="preserve"> (</w:t>
            </w:r>
            <w:proofErr w:type="spellStart"/>
            <w:r w:rsidR="000F3C3C">
              <w:rPr>
                <w:rFonts w:ascii="Times New Roman" w:eastAsia="Times New Roman" w:hAnsi="Times New Roman" w:cs="Times New Roman"/>
                <w:b/>
                <w:i/>
                <w:sz w:val="24"/>
                <w:szCs w:val="24"/>
                <w:u w:val="single"/>
              </w:rPr>
              <w:t>дев</w:t>
            </w:r>
            <w:proofErr w:type="spellEnd"/>
            <w:r w:rsidR="000F3C3C">
              <w:rPr>
                <w:rFonts w:ascii="Times New Roman" w:eastAsia="Times New Roman" w:hAnsi="Times New Roman" w:cs="Times New Roman"/>
                <w:b/>
                <w:i/>
                <w:sz w:val="24"/>
                <w:szCs w:val="24"/>
                <w:u w:val="single"/>
                <w:lang w:val="en-US"/>
              </w:rPr>
              <w:t>’</w:t>
            </w:r>
            <w:proofErr w:type="spellStart"/>
            <w:r w:rsidR="000F3C3C">
              <w:rPr>
                <w:rFonts w:ascii="Times New Roman" w:eastAsia="Times New Roman" w:hAnsi="Times New Roman" w:cs="Times New Roman"/>
                <w:b/>
                <w:i/>
                <w:sz w:val="24"/>
                <w:szCs w:val="24"/>
                <w:u w:val="single"/>
              </w:rPr>
              <w:t>яносто</w:t>
            </w:r>
            <w:proofErr w:type="spellEnd"/>
            <w:r w:rsidR="00517E33">
              <w:rPr>
                <w:rFonts w:ascii="Times New Roman" w:eastAsia="Times New Roman" w:hAnsi="Times New Roman" w:cs="Times New Roman"/>
                <w:b/>
                <w:i/>
                <w:sz w:val="24"/>
                <w:szCs w:val="24"/>
                <w:u w:val="single"/>
              </w:rPr>
              <w:t>)</w:t>
            </w:r>
            <w:r w:rsidRPr="00E83626">
              <w:rPr>
                <w:rFonts w:ascii="Times New Roman" w:eastAsia="Times New Roman" w:hAnsi="Times New Roman" w:cs="Times New Roman"/>
                <w:b/>
                <w:i/>
                <w:sz w:val="24"/>
                <w:szCs w:val="24"/>
                <w:u w:val="single"/>
              </w:rPr>
              <w:t xml:space="preserve"> днів</w:t>
            </w:r>
            <w:r w:rsidRPr="00E83626">
              <w:rPr>
                <w:rFonts w:ascii="Times New Roman" w:eastAsia="Times New Roman" w:hAnsi="Times New Roman" w:cs="Times New Roman"/>
                <w:sz w:val="24"/>
                <w:szCs w:val="24"/>
              </w:rPr>
              <w:t xml:space="preserve"> із дати кінцевого строку подання тендерних пропозицій. </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5282" w:rsidRPr="00E83626" w:rsidRDefault="00482562">
            <w:pPr>
              <w:widowControl w:val="0"/>
              <w:jc w:val="both"/>
              <w:rPr>
                <w:rFonts w:ascii="Times New Roman" w:eastAsia="Times New Roman" w:hAnsi="Times New Roman" w:cs="Times New Roman"/>
                <w:sz w:val="24"/>
                <w:szCs w:val="24"/>
                <w:u w:val="single"/>
              </w:rPr>
            </w:pPr>
            <w:r w:rsidRPr="00E83626">
              <w:rPr>
                <w:rFonts w:ascii="Times New Roman" w:eastAsia="Times New Roman" w:hAnsi="Times New Roman" w:cs="Times New Roman"/>
                <w:sz w:val="24"/>
                <w:szCs w:val="24"/>
              </w:rPr>
              <w:t xml:space="preserve">Учасник процедури закупівлі </w:t>
            </w:r>
            <w:r w:rsidRPr="00F123D7">
              <w:rPr>
                <w:rFonts w:ascii="Times New Roman" w:eastAsia="Times New Roman" w:hAnsi="Times New Roman" w:cs="Times New Roman"/>
                <w:sz w:val="24"/>
                <w:szCs w:val="24"/>
              </w:rPr>
              <w:t>має право:</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3626">
              <w:rPr>
                <w:rFonts w:ascii="Times New Roman" w:eastAsia="Times New Roman" w:hAnsi="Times New Roman" w:cs="Times New Roman"/>
                <w:i/>
                <w:sz w:val="24"/>
                <w:szCs w:val="24"/>
              </w:rPr>
              <w:t>(у разі якщо таке вимагалося)</w:t>
            </w:r>
            <w:r w:rsidRPr="00E83626">
              <w:rPr>
                <w:rFonts w:ascii="Times New Roman" w:eastAsia="Times New Roman" w:hAnsi="Times New Roman" w:cs="Times New Roman"/>
                <w:sz w:val="24"/>
                <w:szCs w:val="24"/>
              </w:rPr>
              <w:t>.</w:t>
            </w:r>
          </w:p>
          <w:p w:rsidR="004C5282" w:rsidRPr="00E83626" w:rsidRDefault="00482562">
            <w:pPr>
              <w:widowControl w:val="0"/>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w:t>
            </w:r>
          </w:p>
        </w:tc>
      </w:tr>
      <w:tr w:rsidR="004C5282" w:rsidRPr="00E83626" w:rsidTr="00B4333C">
        <w:trPr>
          <w:trHeight w:val="1119"/>
          <w:jc w:val="center"/>
        </w:trPr>
        <w:tc>
          <w:tcPr>
            <w:tcW w:w="577" w:type="dxa"/>
          </w:tcPr>
          <w:p w:rsidR="004C5282" w:rsidRPr="00F123D7" w:rsidRDefault="00482562">
            <w:pPr>
              <w:widowControl w:val="0"/>
              <w:jc w:val="center"/>
              <w:rPr>
                <w:rFonts w:ascii="Times New Roman" w:eastAsia="Times New Roman" w:hAnsi="Times New Roman" w:cs="Times New Roman"/>
                <w:b/>
                <w:sz w:val="24"/>
                <w:szCs w:val="24"/>
              </w:rPr>
            </w:pPr>
            <w:r w:rsidRPr="00F123D7">
              <w:rPr>
                <w:rFonts w:ascii="Times New Roman" w:eastAsia="Times New Roman" w:hAnsi="Times New Roman" w:cs="Times New Roman"/>
                <w:b/>
                <w:color w:val="000000"/>
                <w:sz w:val="24"/>
                <w:szCs w:val="24"/>
              </w:rPr>
              <w:lastRenderedPageBreak/>
              <w:t>5</w:t>
            </w:r>
          </w:p>
        </w:tc>
        <w:tc>
          <w:tcPr>
            <w:tcW w:w="3441" w:type="dxa"/>
            <w:gridSpan w:val="2"/>
          </w:tcPr>
          <w:p w:rsidR="004C5282" w:rsidRPr="00E83626" w:rsidRDefault="00A546EA" w:rsidP="0073637D">
            <w:pPr>
              <w:widowControl w:val="0"/>
              <w:rPr>
                <w:rFonts w:ascii="Times New Roman" w:eastAsia="Times New Roman" w:hAnsi="Times New Roman" w:cs="Times New Roman"/>
                <w:sz w:val="24"/>
                <w:szCs w:val="24"/>
              </w:rPr>
            </w:pPr>
            <w:r w:rsidRPr="00F4747D">
              <w:rPr>
                <w:rFonts w:ascii="Times New Roman" w:hAnsi="Times New Roman"/>
                <w:b/>
                <w:bCs/>
                <w:sz w:val="24"/>
                <w:szCs w:val="24"/>
                <w:lang w:eastAsia="ru-RU"/>
              </w:rPr>
              <w:t>Кваліфікаційні критерії та вимоги, встановлені п</w:t>
            </w:r>
            <w:r w:rsidRPr="00F4747D">
              <w:rPr>
                <w:rFonts w:ascii="Times New Roman" w:hAnsi="Times New Roman"/>
                <w:b/>
                <w:sz w:val="24"/>
                <w:szCs w:val="24"/>
                <w:shd w:val="clear" w:color="auto" w:fill="FFFFFF"/>
                <w:lang w:eastAsia="ru-RU"/>
              </w:rPr>
              <w:t>.47 Особливостей</w:t>
            </w:r>
          </w:p>
        </w:tc>
        <w:tc>
          <w:tcPr>
            <w:tcW w:w="6285" w:type="dxa"/>
            <w:vAlign w:val="center"/>
          </w:tcPr>
          <w:p w:rsidR="003D0784" w:rsidRDefault="00744086" w:rsidP="00A546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0784" w:rsidRPr="00825917">
              <w:rPr>
                <w:rFonts w:ascii="Times New Roman" w:eastAsia="Times New Roman" w:hAnsi="Times New Roman" w:cs="Times New Roman"/>
                <w:sz w:val="24"/>
                <w:szCs w:val="24"/>
              </w:rPr>
              <w:t xml:space="preserve">5.1. Кваліфікаційні критерії </w:t>
            </w:r>
            <w:r w:rsidR="003D0784" w:rsidRPr="00825917">
              <w:rPr>
                <w:rFonts w:ascii="Times New Roman" w:hAnsi="Times New Roman"/>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D0784" w:rsidRPr="00825917">
              <w:rPr>
                <w:rFonts w:ascii="Times New Roman" w:eastAsia="Times New Roman" w:hAnsi="Times New Roman" w:cs="Times New Roman"/>
                <w:sz w:val="24"/>
                <w:szCs w:val="24"/>
              </w:rPr>
              <w:t xml:space="preserve"> визначені відповідно до статті 16 Закону з урахуванням вимог Особливостей</w:t>
            </w:r>
            <w:r w:rsidR="003D0784">
              <w:rPr>
                <w:rFonts w:ascii="Times New Roman" w:eastAsia="Times New Roman" w:hAnsi="Times New Roman" w:cs="Times New Roman"/>
                <w:sz w:val="24"/>
                <w:szCs w:val="24"/>
              </w:rPr>
              <w:t xml:space="preserve"> </w:t>
            </w:r>
          </w:p>
          <w:p w:rsidR="00A546EA" w:rsidRDefault="00A546EA" w:rsidP="00A546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w:t>
            </w:r>
            <w:r w:rsidRPr="00CF637D">
              <w:rPr>
                <w:rFonts w:ascii="Times New Roman" w:eastAsia="Times New Roman" w:hAnsi="Times New Roman"/>
                <w:sz w:val="24"/>
                <w:szCs w:val="24"/>
                <w:shd w:val="clear" w:color="auto" w:fill="FFFFFF"/>
                <w:lang w:eastAsia="ru-RU"/>
              </w:rPr>
              <w:t xml:space="preserve">згідно з статтею 16 Закону </w:t>
            </w:r>
            <w:r>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F123D7">
              <w:rPr>
                <w:rFonts w:ascii="Times New Roman" w:eastAsia="Times New Roman" w:hAnsi="Times New Roman" w:cs="Times New Roman"/>
                <w:b/>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3D0784" w:rsidRPr="00825917" w:rsidRDefault="003D0784" w:rsidP="003D0784">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A546EA"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приймає </w:t>
            </w:r>
            <w:r w:rsidRPr="00276C3E">
              <w:rPr>
                <w:rFonts w:ascii="Times New Roman" w:eastAsia="Times New Roman" w:hAnsi="Times New Roman"/>
                <w:b/>
                <w:sz w:val="24"/>
                <w:szCs w:val="24"/>
                <w:shd w:val="clear" w:color="auto" w:fill="FFFFFF"/>
                <w:lang w:eastAsia="ru-RU"/>
              </w:rPr>
              <w:t xml:space="preserve">рішення про відмову </w:t>
            </w:r>
            <w:r w:rsidRPr="00276C3E">
              <w:rPr>
                <w:rFonts w:ascii="Times New Roman" w:eastAsia="Times New Roman" w:hAnsi="Times New Roman"/>
                <w:sz w:val="24"/>
                <w:szCs w:val="24"/>
                <w:shd w:val="clear" w:color="auto" w:fill="FFFFFF"/>
                <w:lang w:eastAsia="ru-RU"/>
              </w:rPr>
              <w:t>учаснику процедури закупівлі</w:t>
            </w:r>
            <w:r w:rsidRPr="00CF637D">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CF637D">
              <w:rPr>
                <w:rFonts w:ascii="Times New Roman" w:eastAsia="Times New Roman" w:hAnsi="Times New Roman"/>
                <w:sz w:val="24"/>
                <w:szCs w:val="24"/>
                <w:shd w:val="clear" w:color="auto" w:fill="FFFFFF"/>
                <w:lang w:eastAsia="ru-RU"/>
              </w:rPr>
              <w:t>внесено</w:t>
            </w:r>
            <w:proofErr w:type="spellEnd"/>
            <w:r w:rsidRPr="00CF637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37D">
              <w:rPr>
                <w:rFonts w:ascii="Times New Roman" w:eastAsia="Times New Roman" w:hAnsi="Times New Roman"/>
                <w:sz w:val="24"/>
                <w:szCs w:val="24"/>
                <w:shd w:val="clear" w:color="auto" w:fill="FFFFFF"/>
                <w:lang w:eastAsia="ru-RU"/>
              </w:rPr>
              <w:t>антиконкурентних</w:t>
            </w:r>
            <w:proofErr w:type="spellEnd"/>
            <w:r w:rsidRPr="00CF637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CF637D">
              <w:rPr>
                <w:rFonts w:ascii="Times New Roman" w:eastAsia="Times New Roman" w:hAnsi="Times New Roman"/>
                <w:sz w:val="24"/>
                <w:szCs w:val="24"/>
                <w:shd w:val="clear" w:color="auto" w:fill="FFFFFF"/>
                <w:lang w:eastAsia="ru-RU"/>
              </w:rPr>
              <w:lastRenderedPageBreak/>
              <w:t>(особами), та/або з керівником замовника;</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46EA" w:rsidRPr="00CF637D" w:rsidRDefault="00A546EA" w:rsidP="00A546EA">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11) </w:t>
            </w:r>
            <w:r w:rsidRPr="00CF637D">
              <w:t xml:space="preserve"> </w:t>
            </w:r>
            <w:r w:rsidRPr="00CF637D">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CF637D">
              <w:rPr>
                <w:rFonts w:ascii="Times New Roman" w:eastAsia="Times New Roman" w:hAnsi="Times New Roman"/>
                <w:sz w:val="24"/>
                <w:szCs w:val="24"/>
                <w:shd w:val="clear" w:color="auto" w:fill="FFFFFF"/>
                <w:lang w:eastAsia="ru-RU"/>
              </w:rPr>
              <w:t>бенефіціарний</w:t>
            </w:r>
            <w:proofErr w:type="spellEnd"/>
            <w:r w:rsidRPr="00CF637D">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0A8F" w:rsidRDefault="00A546EA" w:rsidP="00C029EC">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C029EC">
              <w:rPr>
                <w:rFonts w:ascii="Times New Roman" w:eastAsia="Times New Roman" w:hAnsi="Times New Roman"/>
                <w:sz w:val="24"/>
                <w:szCs w:val="24"/>
                <w:shd w:val="clear" w:color="auto" w:fill="FFFFFF"/>
                <w:lang w:eastAsia="ru-RU"/>
              </w:rPr>
              <w:t>-якими формами торгівлі людьми.</w:t>
            </w:r>
          </w:p>
          <w:p w:rsidR="003D0784" w:rsidRDefault="00C029EC" w:rsidP="003D0784">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rPr>
              <w:t xml:space="preserve">  </w:t>
            </w:r>
            <w:r w:rsidR="003D0784" w:rsidRPr="00825917">
              <w:rPr>
                <w:rFonts w:ascii="Times New Roman" w:hAnsi="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003D0784" w:rsidRPr="00825917">
              <w:rPr>
                <w:rFonts w:ascii="Times New Roman" w:hAnsi="Times New Roman"/>
                <w:bCs/>
                <w:color w:val="auto"/>
                <w:sz w:val="24"/>
                <w:szCs w:val="24"/>
                <w:lang w:val="uk-UA" w:eastAsia="en-US"/>
              </w:rPr>
              <w:t>учасника процедури закупівлі та/або переможця</w:t>
            </w:r>
            <w:r w:rsidR="003D0784" w:rsidRPr="00825917">
              <w:rPr>
                <w:rFonts w:ascii="Times New Roman" w:hAnsi="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3D0784" w:rsidRPr="00825917">
              <w:rPr>
                <w:rFonts w:ascii="Times New Roman" w:hAnsi="Times New Roman"/>
                <w:color w:val="auto"/>
                <w:sz w:val="24"/>
                <w:szCs w:val="24"/>
                <w:lang w:val="uk-UA"/>
              </w:rPr>
              <w:t>закупівель</w:t>
            </w:r>
            <w:proofErr w:type="spellEnd"/>
            <w:r w:rsidR="003D0784" w:rsidRPr="00825917">
              <w:rPr>
                <w:rFonts w:ascii="Times New Roman" w:hAnsi="Times New Roman"/>
                <w:color w:val="auto"/>
                <w:sz w:val="24"/>
                <w:szCs w:val="24"/>
                <w:lang w:val="uk-UA"/>
              </w:rPr>
              <w:t xml:space="preserve"> шляхом обміну інформацією з іншими державними системами та реєстрами.</w:t>
            </w:r>
          </w:p>
          <w:p w:rsidR="00581052" w:rsidRDefault="00581052" w:rsidP="00506CE1">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Pr>
                <w:rFonts w:ascii="Times New Roman" w:hAnsi="Times New Roman"/>
                <w:color w:val="auto"/>
                <w:sz w:val="24"/>
                <w:szCs w:val="24"/>
                <w:lang w:val="uk-UA"/>
              </w:rPr>
              <w:t>3</w:t>
            </w:r>
            <w:r w:rsidRPr="00825917">
              <w:rPr>
                <w:rFonts w:ascii="Times New Roman" w:hAnsi="Times New Roman"/>
                <w:color w:val="auto"/>
                <w:sz w:val="24"/>
                <w:szCs w:val="24"/>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06CE1" w:rsidRPr="00825917" w:rsidRDefault="00506CE1" w:rsidP="00506CE1">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sidRPr="00506CE1">
              <w:rPr>
                <w:rFonts w:ascii="Times New Roman" w:hAnsi="Times New Roman"/>
                <w:b/>
                <w:color w:val="auto"/>
                <w:sz w:val="24"/>
                <w:szCs w:val="24"/>
                <w:lang w:val="uk-UA"/>
              </w:rPr>
              <w:t xml:space="preserve">Додатку </w:t>
            </w:r>
            <w:r>
              <w:rPr>
                <w:rFonts w:ascii="Times New Roman" w:hAnsi="Times New Roman"/>
                <w:b/>
                <w:color w:val="auto"/>
                <w:sz w:val="24"/>
                <w:szCs w:val="24"/>
                <w:lang w:val="uk-UA"/>
              </w:rPr>
              <w:t>1</w:t>
            </w:r>
            <w:r w:rsidRPr="00825917">
              <w:rPr>
                <w:rFonts w:ascii="Times New Roman" w:hAnsi="Times New Roman"/>
                <w:color w:val="auto"/>
                <w:sz w:val="24"/>
                <w:szCs w:val="24"/>
                <w:lang w:val="uk-UA"/>
              </w:rPr>
              <w:t xml:space="preserve"> Тендерної документації.</w:t>
            </w:r>
          </w:p>
          <w:p w:rsidR="00581052" w:rsidRPr="00825917" w:rsidRDefault="00581052" w:rsidP="00581052">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w:t>
            </w:r>
            <w:r w:rsidRPr="00825917">
              <w:rPr>
                <w:rFonts w:ascii="Times New Roman" w:hAnsi="Times New Roman"/>
                <w:color w:val="auto"/>
                <w:sz w:val="24"/>
                <w:szCs w:val="24"/>
                <w:lang w:val="uk-UA" w:eastAsia="uk-UA"/>
              </w:rPr>
              <w:lastRenderedPageBreak/>
              <w:t xml:space="preserve">електронній системі </w:t>
            </w:r>
            <w:proofErr w:type="spellStart"/>
            <w:r w:rsidRPr="00825917">
              <w:rPr>
                <w:rFonts w:ascii="Times New Roman" w:hAnsi="Times New Roman"/>
                <w:color w:val="auto"/>
                <w:sz w:val="24"/>
                <w:szCs w:val="24"/>
                <w:lang w:val="uk-UA" w:eastAsia="uk-UA"/>
              </w:rPr>
              <w:t>закупівель</w:t>
            </w:r>
            <w:proofErr w:type="spellEnd"/>
            <w:r w:rsidRPr="00825917">
              <w:rPr>
                <w:rFonts w:ascii="Times New Roman" w:hAnsi="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rsidR="00E629C6" w:rsidRDefault="00581052" w:rsidP="00A546EA">
            <w:pPr>
              <w:widowControl w:val="0"/>
              <w:ind w:right="120"/>
              <w:jc w:val="both"/>
              <w:rPr>
                <w:rFonts w:ascii="Times New Roman" w:hAnsi="Times New Roman"/>
                <w:sz w:val="24"/>
                <w:szCs w:val="24"/>
              </w:rPr>
            </w:pPr>
            <w:r w:rsidRPr="00744086">
              <w:rPr>
                <w:rFonts w:ascii="Times New Roman" w:eastAsia="Times New Roman" w:hAnsi="Times New Roman"/>
                <w:sz w:val="24"/>
                <w:szCs w:val="24"/>
                <w:shd w:val="clear" w:color="auto" w:fill="FFFFFF"/>
                <w:lang w:eastAsia="ru-RU"/>
              </w:rPr>
              <w:t xml:space="preserve">5.2. </w:t>
            </w:r>
            <w:r w:rsidR="00A546EA" w:rsidRPr="00744086">
              <w:rPr>
                <w:rFonts w:ascii="Times New Roman" w:eastAsia="Times New Roman" w:hAnsi="Times New Roman"/>
                <w:sz w:val="24"/>
                <w:szCs w:val="24"/>
                <w:shd w:val="clear" w:color="auto" w:fill="FFFFFF"/>
                <w:lang w:eastAsia="ru-RU"/>
              </w:rPr>
              <w:t>Переможець процедури закупівлі</w:t>
            </w:r>
            <w:r w:rsidR="00A546EA" w:rsidRPr="00744086">
              <w:rPr>
                <w:rFonts w:ascii="Times New Roman" w:eastAsia="Times New Roman" w:hAnsi="Times New Roman"/>
                <w:b/>
                <w:i/>
                <w:sz w:val="24"/>
                <w:szCs w:val="24"/>
                <w:shd w:val="clear" w:color="auto" w:fill="FFFFFF"/>
                <w:lang w:eastAsia="ru-RU"/>
              </w:rPr>
              <w:t xml:space="preserve"> </w:t>
            </w:r>
            <w:r w:rsidR="00A546EA" w:rsidRPr="00744086">
              <w:rPr>
                <w:rFonts w:ascii="Times New Roman" w:eastAsia="Times New Roman" w:hAnsi="Times New Roman"/>
                <w:sz w:val="24"/>
                <w:szCs w:val="24"/>
                <w:shd w:val="clear" w:color="auto" w:fill="FFFFFF"/>
                <w:lang w:eastAsia="ru-RU"/>
              </w:rPr>
              <w:t xml:space="preserve">у строк, що </w:t>
            </w:r>
            <w:r w:rsidR="00A546EA" w:rsidRPr="00744086">
              <w:rPr>
                <w:rFonts w:ascii="Times New Roman" w:eastAsia="Times New Roman" w:hAnsi="Times New Roman"/>
                <w:b/>
                <w:sz w:val="24"/>
                <w:szCs w:val="24"/>
                <w:shd w:val="clear" w:color="auto" w:fill="FFFFFF"/>
                <w:lang w:eastAsia="ru-RU"/>
              </w:rPr>
              <w:t xml:space="preserve">не перевищує чотири дні з дати </w:t>
            </w:r>
            <w:r w:rsidR="00A546EA" w:rsidRPr="00744086">
              <w:rPr>
                <w:rFonts w:ascii="Times New Roman" w:eastAsia="Times New Roman" w:hAnsi="Times New Roman"/>
                <w:sz w:val="24"/>
                <w:szCs w:val="24"/>
                <w:shd w:val="clear" w:color="auto" w:fill="FFFFFF"/>
                <w:lang w:eastAsia="ru-RU"/>
              </w:rPr>
              <w:t xml:space="preserve">оприлюднення в електронній системі </w:t>
            </w:r>
            <w:proofErr w:type="spellStart"/>
            <w:r w:rsidR="00A546EA" w:rsidRPr="00744086">
              <w:rPr>
                <w:rFonts w:ascii="Times New Roman" w:eastAsia="Times New Roman" w:hAnsi="Times New Roman"/>
                <w:sz w:val="24"/>
                <w:szCs w:val="24"/>
                <w:shd w:val="clear" w:color="auto" w:fill="FFFFFF"/>
                <w:lang w:eastAsia="ru-RU"/>
              </w:rPr>
              <w:t>закупівель</w:t>
            </w:r>
            <w:proofErr w:type="spellEnd"/>
            <w:r w:rsidR="00A546EA" w:rsidRPr="00744086">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546EA" w:rsidRPr="00744086">
              <w:rPr>
                <w:rFonts w:ascii="Times New Roman" w:eastAsia="Times New Roman" w:hAnsi="Times New Roman"/>
                <w:sz w:val="24"/>
                <w:szCs w:val="24"/>
                <w:shd w:val="clear" w:color="auto" w:fill="FFFFFF"/>
                <w:lang w:eastAsia="ru-RU"/>
              </w:rPr>
              <w:t>закупівель</w:t>
            </w:r>
            <w:proofErr w:type="spellEnd"/>
            <w:r w:rsidR="00A546EA" w:rsidRPr="00744086">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w:t>
            </w:r>
            <w:r w:rsidR="00C029EC">
              <w:rPr>
                <w:rFonts w:ascii="Times New Roman" w:eastAsia="Times New Roman" w:hAnsi="Times New Roman"/>
                <w:sz w:val="24"/>
                <w:szCs w:val="24"/>
                <w:shd w:val="clear" w:color="auto" w:fill="FFFFFF"/>
                <w:lang w:eastAsia="ru-RU"/>
              </w:rPr>
              <w:t xml:space="preserve"> у підпунктах 3, 5, 6 і 12 </w:t>
            </w:r>
            <w:r w:rsidR="00A546EA" w:rsidRPr="00744086">
              <w:rPr>
                <w:rFonts w:ascii="Times New Roman" w:eastAsia="Times New Roman" w:hAnsi="Times New Roman"/>
                <w:sz w:val="24"/>
                <w:szCs w:val="24"/>
                <w:shd w:val="clear" w:color="auto" w:fill="FFFFFF"/>
                <w:lang w:eastAsia="ru-RU"/>
              </w:rPr>
              <w:t>пункту 47 Особливостей.</w:t>
            </w:r>
            <w:r w:rsidR="006F0A8F" w:rsidRPr="00744086">
              <w:rPr>
                <w:rFonts w:ascii="Times New Roman" w:eastAsia="Times New Roman" w:hAnsi="Times New Roman"/>
                <w:sz w:val="24"/>
                <w:szCs w:val="24"/>
                <w:shd w:val="clear" w:color="auto" w:fill="FFFFFF"/>
                <w:lang w:eastAsia="ru-RU"/>
              </w:rPr>
              <w:t xml:space="preserve"> </w:t>
            </w:r>
            <w:r w:rsidR="00A546EA" w:rsidRPr="00744086">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A546EA" w:rsidRPr="00744086">
              <w:rPr>
                <w:rFonts w:ascii="Times New Roman" w:eastAsia="Times New Roman" w:hAnsi="Times New Roman" w:cs="Times New Roman"/>
                <w:sz w:val="24"/>
                <w:szCs w:val="24"/>
              </w:rPr>
              <w:t>закупівель</w:t>
            </w:r>
            <w:proofErr w:type="spellEnd"/>
            <w:r w:rsidR="00A546EA" w:rsidRPr="00744086">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506CE1" w:rsidRPr="00581052">
              <w:rPr>
                <w:rFonts w:ascii="Times New Roman" w:hAnsi="Times New Roman"/>
                <w:sz w:val="24"/>
                <w:szCs w:val="24"/>
              </w:rPr>
              <w:t xml:space="preserve"> </w:t>
            </w:r>
          </w:p>
          <w:p w:rsidR="00E629C6" w:rsidRPr="00E629C6" w:rsidRDefault="00E629C6" w:rsidP="00A546EA">
            <w:pPr>
              <w:widowControl w:val="0"/>
              <w:ind w:right="120"/>
              <w:jc w:val="both"/>
              <w:rPr>
                <w:rFonts w:ascii="Times New Roman" w:hAnsi="Times New Roman" w:cs="Times New Roman"/>
                <w:sz w:val="24"/>
                <w:szCs w:val="24"/>
              </w:rPr>
            </w:pPr>
            <w:r w:rsidRPr="00E629C6">
              <w:rPr>
                <w:rFonts w:ascii="Times New Roman" w:hAnsi="Times New Roman" w:cs="Times New Roman"/>
                <w:sz w:val="24"/>
                <w:szCs w:val="24"/>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3, 5, 6 і 12 пункту 47 Особливостей, для надання таких документів лише переможцем процедури закупівлі через електронну систему </w:t>
            </w:r>
            <w:proofErr w:type="spellStart"/>
            <w:r w:rsidRPr="00E629C6">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4C5282" w:rsidRPr="00744086" w:rsidRDefault="00506CE1" w:rsidP="00744086">
            <w:pPr>
              <w:widowControl w:val="0"/>
              <w:ind w:right="120"/>
              <w:jc w:val="both"/>
              <w:rPr>
                <w:rFonts w:ascii="Times New Roman" w:eastAsia="Times New Roman" w:hAnsi="Times New Roman" w:cs="Times New Roman"/>
                <w:sz w:val="24"/>
                <w:szCs w:val="24"/>
              </w:rPr>
            </w:pPr>
            <w:r w:rsidRPr="00581052">
              <w:rPr>
                <w:rFonts w:ascii="Times New Roman" w:hAnsi="Times New Roman"/>
                <w:sz w:val="24"/>
                <w:szCs w:val="24"/>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w:t>
            </w:r>
            <w:r w:rsidRPr="00581052">
              <w:rPr>
                <w:rFonts w:ascii="Times New Roman" w:hAnsi="Times New Roman"/>
                <w:b/>
                <w:sz w:val="24"/>
                <w:szCs w:val="24"/>
              </w:rPr>
              <w:t>Додатку 1</w:t>
            </w:r>
            <w:r w:rsidRPr="00581052">
              <w:rPr>
                <w:rFonts w:ascii="Times New Roman" w:hAnsi="Times New Roman"/>
                <w:sz w:val="24"/>
                <w:szCs w:val="24"/>
              </w:rPr>
              <w:t xml:space="preserve"> тендерної документації</w:t>
            </w:r>
          </w:p>
        </w:tc>
      </w:tr>
      <w:tr w:rsidR="004C5282" w:rsidRPr="00E83626" w:rsidTr="00B4333C">
        <w:trPr>
          <w:trHeight w:val="688"/>
          <w:jc w:val="center"/>
        </w:trPr>
        <w:tc>
          <w:tcPr>
            <w:tcW w:w="577" w:type="dxa"/>
          </w:tcPr>
          <w:p w:rsidR="004C5282" w:rsidRPr="00F450FB" w:rsidRDefault="00482562">
            <w:pPr>
              <w:widowControl w:val="0"/>
              <w:jc w:val="center"/>
              <w:rPr>
                <w:rFonts w:ascii="Times New Roman" w:eastAsia="Times New Roman" w:hAnsi="Times New Roman" w:cs="Times New Roman"/>
                <w:b/>
                <w:sz w:val="24"/>
                <w:szCs w:val="24"/>
              </w:rPr>
            </w:pPr>
            <w:r w:rsidRPr="00F450FB">
              <w:rPr>
                <w:rFonts w:ascii="Times New Roman" w:eastAsia="Times New Roman" w:hAnsi="Times New Roman" w:cs="Times New Roman"/>
                <w:b/>
                <w:color w:val="000000"/>
                <w:sz w:val="24"/>
                <w:szCs w:val="24"/>
              </w:rPr>
              <w:lastRenderedPageBreak/>
              <w:t>6</w:t>
            </w:r>
          </w:p>
        </w:tc>
        <w:tc>
          <w:tcPr>
            <w:tcW w:w="3441" w:type="dxa"/>
            <w:gridSpan w:val="2"/>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85" w:type="dxa"/>
            <w:vAlign w:val="center"/>
          </w:tcPr>
          <w:p w:rsidR="00276C3E" w:rsidRDefault="00276C3E" w:rsidP="00DA49AF">
            <w:pPr>
              <w:widowControl w:val="0"/>
              <w:ind w:right="120"/>
              <w:jc w:val="both"/>
              <w:rPr>
                <w:rFonts w:ascii="Times New Roman" w:hAnsi="Times New Roman"/>
                <w:iCs/>
                <w:sz w:val="24"/>
                <w:szCs w:val="24"/>
                <w:lang w:eastAsia="ru-RU"/>
              </w:rPr>
            </w:pPr>
            <w:r>
              <w:rPr>
                <w:rFonts w:ascii="Times New Roman" w:eastAsia="Times New Roman" w:hAnsi="Times New Roman" w:cs="Times New Roman"/>
                <w:sz w:val="24"/>
                <w:szCs w:val="24"/>
              </w:rPr>
              <w:t>З</w:t>
            </w:r>
            <w:r w:rsidRPr="008D31EA">
              <w:rPr>
                <w:rFonts w:ascii="Times New Roman" w:eastAsia="Times New Roman" w:hAnsi="Times New Roman" w:cs="Times New Roman"/>
                <w:sz w:val="24"/>
                <w:szCs w:val="24"/>
              </w:rPr>
              <w:t xml:space="preserve">амовником зазначаються вимоги до предмета закупівлі згідно з </w:t>
            </w:r>
            <w:hyperlink r:id="rId10">
              <w:r w:rsidRPr="008D31EA">
                <w:rPr>
                  <w:rFonts w:ascii="Times New Roman" w:eastAsia="Times New Roman" w:hAnsi="Times New Roman" w:cs="Times New Roman"/>
                  <w:sz w:val="24"/>
                  <w:szCs w:val="24"/>
                </w:rPr>
                <w:t>частиною другою</w:t>
              </w:r>
            </w:hyperlink>
            <w:r w:rsidRPr="008D31EA">
              <w:rPr>
                <w:rFonts w:ascii="Times New Roman" w:eastAsia="Times New Roman" w:hAnsi="Times New Roman" w:cs="Times New Roman"/>
                <w:sz w:val="24"/>
                <w:szCs w:val="24"/>
              </w:rPr>
              <w:t xml:space="preserve"> статті 22 Закону</w:t>
            </w:r>
            <w:r>
              <w:rPr>
                <w:rFonts w:ascii="Times New Roman" w:hAnsi="Times New Roman"/>
                <w:iCs/>
                <w:sz w:val="24"/>
                <w:szCs w:val="24"/>
                <w:lang w:eastAsia="ru-RU"/>
              </w:rPr>
              <w:t>.</w:t>
            </w:r>
          </w:p>
          <w:p w:rsidR="00DA49AF" w:rsidRDefault="00003AD3" w:rsidP="00DA49AF">
            <w:pPr>
              <w:widowControl w:val="0"/>
              <w:ind w:right="120"/>
              <w:jc w:val="both"/>
              <w:rPr>
                <w:rFonts w:ascii="Times New Roman" w:eastAsia="Times New Roman" w:hAnsi="Times New Roman" w:cs="Times New Roman"/>
                <w:sz w:val="24"/>
                <w:szCs w:val="24"/>
              </w:rPr>
            </w:pPr>
            <w:r w:rsidRPr="00CF637D">
              <w:rPr>
                <w:rFonts w:ascii="Times New Roman" w:hAnsi="Times New Roman"/>
                <w:iCs/>
                <w:sz w:val="24"/>
                <w:szCs w:val="24"/>
                <w:lang w:eastAsia="ru-RU"/>
              </w:rPr>
              <w:t>Детальний опис предмета закупівлі</w:t>
            </w:r>
            <w:r w:rsidR="00A546EA">
              <w:rPr>
                <w:rFonts w:ascii="Times New Roman" w:eastAsia="Times New Roman" w:hAnsi="Times New Roman" w:cs="Times New Roman"/>
                <w:sz w:val="24"/>
                <w:szCs w:val="24"/>
              </w:rPr>
              <w:t>,</w:t>
            </w:r>
            <w:r w:rsidR="00482562" w:rsidRPr="00E83626">
              <w:rPr>
                <w:rFonts w:ascii="Times New Roman" w:eastAsia="Times New Roman" w:hAnsi="Times New Roman" w:cs="Times New Roman"/>
                <w:sz w:val="24"/>
                <w:szCs w:val="24"/>
              </w:rPr>
              <w:t xml:space="preserve"> </w:t>
            </w:r>
            <w:r w:rsidR="00A546EA">
              <w:rPr>
                <w:rFonts w:ascii="Times New Roman" w:hAnsi="Times New Roman"/>
                <w:sz w:val="24"/>
                <w:szCs w:val="24"/>
                <w:lang w:eastAsia="ru-RU"/>
              </w:rPr>
              <w:t>у т.</w:t>
            </w:r>
            <w:r>
              <w:rPr>
                <w:rFonts w:ascii="Times New Roman" w:hAnsi="Times New Roman"/>
                <w:sz w:val="24"/>
                <w:szCs w:val="24"/>
                <w:lang w:eastAsia="ru-RU"/>
              </w:rPr>
              <w:t xml:space="preserve"> </w:t>
            </w:r>
            <w:r w:rsidR="00276C3E">
              <w:rPr>
                <w:rFonts w:ascii="Times New Roman" w:hAnsi="Times New Roman"/>
                <w:sz w:val="24"/>
                <w:szCs w:val="24"/>
                <w:lang w:eastAsia="ru-RU"/>
              </w:rPr>
              <w:t>ч. інформацію</w:t>
            </w:r>
            <w:r w:rsidR="00A546EA">
              <w:rPr>
                <w:rFonts w:ascii="Times New Roman" w:hAnsi="Times New Roman"/>
                <w:sz w:val="24"/>
                <w:szCs w:val="24"/>
                <w:lang w:eastAsia="ru-RU"/>
              </w:rPr>
              <w:t xml:space="preserve"> про  необхідні технічні, якісні та кількісні характеристики предмета закупівлі</w:t>
            </w:r>
            <w:r w:rsidR="00482562" w:rsidRPr="00E83626">
              <w:rPr>
                <w:rFonts w:ascii="Times New Roman" w:eastAsia="Times New Roman" w:hAnsi="Times New Roman" w:cs="Times New Roman"/>
                <w:sz w:val="24"/>
                <w:szCs w:val="24"/>
              </w:rPr>
              <w:t xml:space="preserve"> зазначено в</w:t>
            </w:r>
            <w:r w:rsidR="00744086">
              <w:rPr>
                <w:rFonts w:ascii="Times New Roman" w:eastAsia="Times New Roman" w:hAnsi="Times New Roman" w:cs="Times New Roman"/>
                <w:sz w:val="24"/>
                <w:szCs w:val="24"/>
              </w:rPr>
              <w:t xml:space="preserve">    </w:t>
            </w:r>
            <w:r w:rsidR="00482562" w:rsidRPr="00003AD3">
              <w:rPr>
                <w:rFonts w:ascii="Times New Roman" w:eastAsia="Times New Roman" w:hAnsi="Times New Roman" w:cs="Times New Roman"/>
                <w:b/>
                <w:sz w:val="24"/>
                <w:szCs w:val="24"/>
              </w:rPr>
              <w:t>Додатку 2</w:t>
            </w:r>
            <w:r w:rsidR="002307DB" w:rsidRPr="00E83626">
              <w:rPr>
                <w:rFonts w:ascii="Times New Roman" w:eastAsia="Times New Roman" w:hAnsi="Times New Roman" w:cs="Times New Roman"/>
                <w:b/>
                <w:i/>
                <w:sz w:val="24"/>
                <w:szCs w:val="24"/>
              </w:rPr>
              <w:t xml:space="preserve"> </w:t>
            </w:r>
            <w:r w:rsidR="00482562" w:rsidRPr="00E83626">
              <w:rPr>
                <w:rFonts w:ascii="Times New Roman" w:eastAsia="Times New Roman" w:hAnsi="Times New Roman" w:cs="Times New Roman"/>
                <w:sz w:val="24"/>
                <w:szCs w:val="24"/>
              </w:rPr>
              <w:t>до цієї тендерної документації.</w:t>
            </w:r>
          </w:p>
          <w:p w:rsidR="00DA49AF" w:rsidRPr="00EF39E7" w:rsidRDefault="00DA49AF" w:rsidP="00DA49AF">
            <w:pPr>
              <w:widowControl w:val="0"/>
              <w:ind w:right="120"/>
              <w:jc w:val="both"/>
              <w:rPr>
                <w:rFonts w:ascii="Times New Roman" w:hAnsi="Times New Roman"/>
                <w:b/>
                <w:i/>
                <w:iCs/>
                <w:sz w:val="24"/>
                <w:szCs w:val="24"/>
                <w:lang w:eastAsia="ru-RU"/>
              </w:rPr>
            </w:pPr>
            <w:bookmarkStart w:id="6" w:name="_Hlk145941350"/>
            <w:r w:rsidRPr="00CF637D">
              <w:rPr>
                <w:rFonts w:ascii="Times New Roman" w:hAnsi="Times New Roman"/>
                <w:iCs/>
                <w:sz w:val="24"/>
                <w:szCs w:val="24"/>
                <w:lang w:eastAsia="ru-RU"/>
              </w:rPr>
              <w:t>Учасники процедури закупівлі повинні нада</w:t>
            </w:r>
            <w:r w:rsidR="00003AD3">
              <w:rPr>
                <w:rFonts w:ascii="Times New Roman" w:hAnsi="Times New Roman"/>
                <w:iCs/>
                <w:sz w:val="24"/>
                <w:szCs w:val="24"/>
                <w:lang w:eastAsia="ru-RU"/>
              </w:rPr>
              <w:t xml:space="preserve">ти в складі своїх тендерних пропозицій </w:t>
            </w:r>
            <w:r w:rsidR="00AF4D86">
              <w:rPr>
                <w:rFonts w:ascii="Times New Roman" w:hAnsi="Times New Roman"/>
                <w:iCs/>
                <w:sz w:val="24"/>
                <w:szCs w:val="24"/>
                <w:lang w:eastAsia="ru-RU"/>
              </w:rPr>
              <w:t xml:space="preserve">інформацію та </w:t>
            </w:r>
            <w:r w:rsidRPr="00CF637D">
              <w:rPr>
                <w:rFonts w:ascii="Times New Roman" w:hAnsi="Times New Roman"/>
                <w:iCs/>
                <w:sz w:val="24"/>
                <w:szCs w:val="24"/>
                <w:lang w:eastAsia="ru-RU"/>
              </w:rPr>
              <w:t>документи, які підтверджують відповідність тендерної пропозиції учасника вимогам до предмета закупівлі</w:t>
            </w:r>
            <w:bookmarkEnd w:id="6"/>
            <w:r w:rsidRPr="00CF637D">
              <w:rPr>
                <w:rFonts w:ascii="Times New Roman" w:hAnsi="Times New Roman"/>
                <w:iCs/>
                <w:sz w:val="24"/>
                <w:szCs w:val="24"/>
                <w:lang w:eastAsia="ru-RU"/>
              </w:rPr>
              <w:t>, встано</w:t>
            </w:r>
            <w:r w:rsidR="00D46B70">
              <w:rPr>
                <w:rFonts w:ascii="Times New Roman" w:hAnsi="Times New Roman"/>
                <w:iCs/>
                <w:sz w:val="24"/>
                <w:szCs w:val="24"/>
                <w:lang w:eastAsia="ru-RU"/>
              </w:rPr>
              <w:t xml:space="preserve">вленим </w:t>
            </w:r>
            <w:r>
              <w:rPr>
                <w:rFonts w:ascii="Times New Roman" w:hAnsi="Times New Roman"/>
                <w:iCs/>
                <w:sz w:val="24"/>
                <w:szCs w:val="24"/>
                <w:lang w:eastAsia="ru-RU"/>
              </w:rPr>
              <w:t xml:space="preserve">у </w:t>
            </w:r>
            <w:r w:rsidRPr="00003AD3">
              <w:rPr>
                <w:rFonts w:ascii="Times New Roman" w:hAnsi="Times New Roman"/>
                <w:b/>
                <w:iCs/>
                <w:sz w:val="24"/>
                <w:szCs w:val="24"/>
                <w:lang w:eastAsia="ru-RU"/>
              </w:rPr>
              <w:t>Додатку 2</w:t>
            </w:r>
            <w:r w:rsidR="00AF4D86" w:rsidRPr="00E83626">
              <w:rPr>
                <w:rFonts w:ascii="Times New Roman" w:eastAsia="Times New Roman" w:hAnsi="Times New Roman" w:cs="Times New Roman"/>
                <w:sz w:val="24"/>
                <w:szCs w:val="24"/>
              </w:rPr>
              <w:t xml:space="preserve"> до тендерної документації.</w:t>
            </w:r>
          </w:p>
          <w:p w:rsidR="00A546EA" w:rsidRPr="00E629C6" w:rsidRDefault="00A546EA" w:rsidP="00DA49AF">
            <w:pPr>
              <w:widowControl w:val="0"/>
              <w:ind w:right="120"/>
              <w:jc w:val="both"/>
              <w:rPr>
                <w:rFonts w:ascii="Times New Roman" w:eastAsia="Times New Roman" w:hAnsi="Times New Roman" w:cs="Times New Roman"/>
                <w:i/>
                <w:sz w:val="24"/>
                <w:szCs w:val="24"/>
              </w:rPr>
            </w:pPr>
            <w:r w:rsidRPr="00E629C6">
              <w:rPr>
                <w:rFonts w:ascii="Times New Roman" w:hAnsi="Times New Roman"/>
                <w:i/>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4C5282" w:rsidRPr="00E83626" w:rsidTr="00B4333C">
        <w:trPr>
          <w:trHeight w:val="1119"/>
          <w:jc w:val="center"/>
        </w:trPr>
        <w:tc>
          <w:tcPr>
            <w:tcW w:w="577" w:type="dxa"/>
          </w:tcPr>
          <w:p w:rsidR="004C5282" w:rsidRPr="00F450FB" w:rsidRDefault="00482562">
            <w:pPr>
              <w:widowControl w:val="0"/>
              <w:jc w:val="center"/>
              <w:rPr>
                <w:rFonts w:ascii="Times New Roman" w:eastAsia="Times New Roman" w:hAnsi="Times New Roman" w:cs="Times New Roman"/>
                <w:b/>
                <w:sz w:val="24"/>
                <w:szCs w:val="24"/>
              </w:rPr>
            </w:pPr>
            <w:r w:rsidRPr="00F450FB">
              <w:rPr>
                <w:rFonts w:ascii="Times New Roman" w:eastAsia="Times New Roman" w:hAnsi="Times New Roman" w:cs="Times New Roman"/>
                <w:b/>
                <w:sz w:val="24"/>
                <w:szCs w:val="24"/>
              </w:rPr>
              <w:t>7</w:t>
            </w:r>
          </w:p>
        </w:tc>
        <w:tc>
          <w:tcPr>
            <w:tcW w:w="3441" w:type="dxa"/>
            <w:gridSpan w:val="2"/>
          </w:tcPr>
          <w:p w:rsidR="004C5282" w:rsidRPr="00E83626" w:rsidRDefault="00482562">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85" w:type="dxa"/>
            <w:vAlign w:val="center"/>
          </w:tcPr>
          <w:p w:rsidR="00B4333C" w:rsidRPr="00B4333C" w:rsidRDefault="00B4333C" w:rsidP="00B4333C">
            <w:pPr>
              <w:widowControl w:val="0"/>
              <w:ind w:right="12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B4333C">
              <w:rPr>
                <w:rFonts w:ascii="Times New Roman" w:eastAsia="Times New Roman" w:hAnsi="Times New Roman" w:cs="Times New Roman"/>
                <w:sz w:val="24"/>
                <w:szCs w:val="24"/>
              </w:rPr>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4333C" w:rsidRPr="00B4333C" w:rsidRDefault="00B4333C" w:rsidP="00B4333C">
            <w:pPr>
              <w:widowControl w:val="0"/>
              <w:ind w:right="12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 xml:space="preserve">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B4333C">
              <w:rPr>
                <w:rFonts w:ascii="Times New Roman" w:eastAsia="Times New Roman" w:hAnsi="Times New Roman" w:cs="Times New Roman"/>
                <w:sz w:val="24"/>
                <w:szCs w:val="24"/>
              </w:rPr>
              <w:t>субпiдряднику</w:t>
            </w:r>
            <w:proofErr w:type="spellEnd"/>
            <w:r w:rsidRPr="00B4333C">
              <w:rPr>
                <w:rFonts w:ascii="Times New Roman" w:eastAsia="Times New Roman" w:hAnsi="Times New Roman" w:cs="Times New Roman"/>
                <w:sz w:val="24"/>
                <w:szCs w:val="24"/>
              </w:rPr>
              <w:t xml:space="preserve">/ співвиконавцю, та </w:t>
            </w:r>
            <w:proofErr w:type="spellStart"/>
            <w:r w:rsidRPr="00B4333C">
              <w:rPr>
                <w:rFonts w:ascii="Times New Roman" w:eastAsia="Times New Roman" w:hAnsi="Times New Roman" w:cs="Times New Roman"/>
                <w:sz w:val="24"/>
                <w:szCs w:val="24"/>
              </w:rPr>
              <w:t>скан</w:t>
            </w:r>
            <w:proofErr w:type="spellEnd"/>
            <w:r w:rsidRPr="00B4333C">
              <w:rPr>
                <w:rFonts w:ascii="Times New Roman" w:eastAsia="Times New Roman" w:hAnsi="Times New Roman" w:cs="Times New Roman"/>
                <w:sz w:val="24"/>
                <w:szCs w:val="24"/>
              </w:rPr>
              <w:t xml:space="preserve">-копію відповідних для виконання </w:t>
            </w:r>
            <w:proofErr w:type="spellStart"/>
            <w:r w:rsidRPr="00B4333C">
              <w:rPr>
                <w:rFonts w:ascii="Times New Roman" w:eastAsia="Times New Roman" w:hAnsi="Times New Roman" w:cs="Times New Roman"/>
                <w:sz w:val="24"/>
                <w:szCs w:val="24"/>
              </w:rPr>
              <w:t>субпiдрядником</w:t>
            </w:r>
            <w:proofErr w:type="spellEnd"/>
            <w:r w:rsidRPr="00B4333C">
              <w:rPr>
                <w:rFonts w:ascii="Times New Roman" w:eastAsia="Times New Roman" w:hAnsi="Times New Roman" w:cs="Times New Roman"/>
                <w:sz w:val="24"/>
                <w:szCs w:val="24"/>
              </w:rPr>
              <w:t xml:space="preserve">/співвиконавцем робіт/послуг дозволів* та ліцензій* на провадження певного виду господарської діяльності. </w:t>
            </w:r>
          </w:p>
          <w:p w:rsidR="00B4333C" w:rsidRPr="00B4333C" w:rsidRDefault="00B4333C" w:rsidP="00B4333C">
            <w:pPr>
              <w:widowControl w:val="0"/>
              <w:ind w:right="120"/>
              <w:jc w:val="both"/>
              <w:rPr>
                <w:rFonts w:ascii="Times New Roman" w:eastAsia="Times New Roman" w:hAnsi="Times New Roman" w:cs="Times New Roman"/>
                <w:sz w:val="24"/>
                <w:szCs w:val="24"/>
              </w:rPr>
            </w:pPr>
            <w:r w:rsidRPr="00B4333C">
              <w:rPr>
                <w:rFonts w:ascii="Times New Roman" w:eastAsia="Times New Roman" w:hAnsi="Times New Roman" w:cs="Times New Roman"/>
                <w:sz w:val="24"/>
                <w:szCs w:val="24"/>
              </w:rPr>
              <w:t>У складі тендерної пропозиції учасник надає лист-згоду у довільній формі від кожного субпідрядника/</w:t>
            </w:r>
            <w:r>
              <w:rPr>
                <w:rFonts w:ascii="Times New Roman" w:eastAsia="Times New Roman" w:hAnsi="Times New Roman" w:cs="Times New Roman"/>
                <w:sz w:val="24"/>
                <w:szCs w:val="24"/>
              </w:rPr>
              <w:t xml:space="preserve"> </w:t>
            </w:r>
            <w:r w:rsidRPr="00B4333C">
              <w:rPr>
                <w:rFonts w:ascii="Times New Roman" w:eastAsia="Times New Roman" w:hAnsi="Times New Roman" w:cs="Times New Roman"/>
                <w:sz w:val="24"/>
                <w:szCs w:val="24"/>
              </w:rPr>
              <w:t>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383F21" w:rsidRPr="00B4333C" w:rsidRDefault="00B4333C" w:rsidP="00B4333C">
            <w:pPr>
              <w:widowControl w:val="0"/>
              <w:ind w:right="120"/>
              <w:jc w:val="both"/>
              <w:rPr>
                <w:rFonts w:ascii="Times New Roman" w:eastAsia="Times New Roman" w:hAnsi="Times New Roman" w:cs="Times New Roman"/>
                <w:i/>
                <w:sz w:val="24"/>
                <w:szCs w:val="24"/>
              </w:rPr>
            </w:pPr>
            <w:r w:rsidRPr="00B4333C">
              <w:rPr>
                <w:rFonts w:ascii="Times New Roman" w:eastAsia="Times New Roman" w:hAnsi="Times New Roman" w:cs="Times New Roman"/>
                <w:i/>
                <w:sz w:val="24"/>
                <w:szCs w:val="24"/>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w:t>
            </w:r>
            <w:r>
              <w:rPr>
                <w:rFonts w:ascii="Times New Roman" w:eastAsia="Times New Roman" w:hAnsi="Times New Roman" w:cs="Times New Roman"/>
                <w:i/>
                <w:sz w:val="24"/>
                <w:szCs w:val="24"/>
              </w:rPr>
              <w:t xml:space="preserve">ння вищезазначеного документу. </w:t>
            </w:r>
          </w:p>
        </w:tc>
      </w:tr>
      <w:tr w:rsidR="004C5282" w:rsidRPr="00E83626" w:rsidTr="00B4333C">
        <w:trPr>
          <w:trHeight w:val="841"/>
          <w:jc w:val="center"/>
        </w:trPr>
        <w:tc>
          <w:tcPr>
            <w:tcW w:w="577" w:type="dxa"/>
          </w:tcPr>
          <w:p w:rsidR="004C5282" w:rsidRPr="006817EE" w:rsidRDefault="00482562">
            <w:pPr>
              <w:widowControl w:val="0"/>
              <w:jc w:val="center"/>
              <w:rPr>
                <w:rFonts w:ascii="Times New Roman" w:eastAsia="Times New Roman" w:hAnsi="Times New Roman" w:cs="Times New Roman"/>
                <w:b/>
                <w:sz w:val="24"/>
                <w:szCs w:val="24"/>
              </w:rPr>
            </w:pPr>
            <w:r w:rsidRPr="006817EE">
              <w:rPr>
                <w:rFonts w:ascii="Times New Roman" w:eastAsia="Times New Roman" w:hAnsi="Times New Roman" w:cs="Times New Roman"/>
                <w:b/>
                <w:sz w:val="24"/>
                <w:szCs w:val="24"/>
              </w:rPr>
              <w:lastRenderedPageBreak/>
              <w:t>8</w:t>
            </w:r>
          </w:p>
        </w:tc>
        <w:tc>
          <w:tcPr>
            <w:tcW w:w="3441" w:type="dxa"/>
            <w:gridSpan w:val="2"/>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85" w:type="dxa"/>
            <w:vAlign w:val="center"/>
          </w:tcPr>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Учасник процедури закупівлі має право </w:t>
            </w:r>
            <w:proofErr w:type="spellStart"/>
            <w:r w:rsidRPr="00E83626">
              <w:rPr>
                <w:rFonts w:ascii="Times New Roman" w:eastAsia="Times New Roman" w:hAnsi="Times New Roman" w:cs="Times New Roman"/>
                <w:sz w:val="24"/>
                <w:szCs w:val="24"/>
              </w:rPr>
              <w:t>внести</w:t>
            </w:r>
            <w:proofErr w:type="spellEnd"/>
            <w:r w:rsidRPr="00E8362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rsidRPr="00E83626" w:rsidTr="006C6BCF">
        <w:trPr>
          <w:trHeight w:val="442"/>
          <w:jc w:val="center"/>
        </w:trPr>
        <w:tc>
          <w:tcPr>
            <w:tcW w:w="10303" w:type="dxa"/>
            <w:gridSpan w:val="4"/>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rsidRPr="00E83626" w:rsidTr="00B4333C">
        <w:trPr>
          <w:trHeight w:val="1119"/>
          <w:jc w:val="center"/>
        </w:trPr>
        <w:tc>
          <w:tcPr>
            <w:tcW w:w="577" w:type="dxa"/>
          </w:tcPr>
          <w:p w:rsidR="004C5282" w:rsidRPr="006817EE" w:rsidRDefault="00482562">
            <w:pPr>
              <w:widowControl w:val="0"/>
              <w:jc w:val="center"/>
              <w:rPr>
                <w:rFonts w:ascii="Times New Roman" w:eastAsia="Times New Roman" w:hAnsi="Times New Roman" w:cs="Times New Roman"/>
                <w:b/>
                <w:sz w:val="24"/>
                <w:szCs w:val="24"/>
              </w:rPr>
            </w:pPr>
            <w:r w:rsidRPr="006817EE">
              <w:rPr>
                <w:rFonts w:ascii="Times New Roman" w:eastAsia="Times New Roman" w:hAnsi="Times New Roman" w:cs="Times New Roman"/>
                <w:b/>
                <w:color w:val="000000"/>
                <w:sz w:val="24"/>
                <w:szCs w:val="24"/>
              </w:rPr>
              <w:t>1</w:t>
            </w:r>
          </w:p>
        </w:tc>
        <w:tc>
          <w:tcPr>
            <w:tcW w:w="3441" w:type="dxa"/>
            <w:gridSpan w:val="2"/>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Кінцевий строк подання тендерної пропозиції</w:t>
            </w:r>
          </w:p>
        </w:tc>
        <w:tc>
          <w:tcPr>
            <w:tcW w:w="6285" w:type="dxa"/>
            <w:vAlign w:val="center"/>
          </w:tcPr>
          <w:p w:rsidR="004C5282" w:rsidRPr="006F26B5" w:rsidRDefault="00D86C0E" w:rsidP="006F26B5">
            <w:pPr>
              <w:widowControl w:val="0"/>
              <w:shd w:val="clear" w:color="auto" w:fill="FFFFFF" w:themeFill="background1"/>
              <w:ind w:left="40" w:right="120"/>
              <w:jc w:val="both"/>
              <w:rPr>
                <w:rFonts w:ascii="Times New Roman" w:eastAsia="Times New Roman" w:hAnsi="Times New Roman" w:cs="Times New Roman"/>
                <w:b/>
                <w:sz w:val="24"/>
                <w:szCs w:val="24"/>
              </w:rPr>
            </w:pPr>
            <w:r w:rsidRPr="00EF39E7">
              <w:rPr>
                <w:rFonts w:ascii="Times New Roman" w:hAnsi="Times New Roman" w:cs="Times New Roman"/>
                <w:sz w:val="24"/>
                <w:szCs w:val="24"/>
                <w:shd w:val="clear" w:color="auto" w:fill="FFFFFF"/>
              </w:rPr>
              <w:t>К</w:t>
            </w:r>
            <w:r w:rsidRPr="00EF39E7">
              <w:rPr>
                <w:rFonts w:ascii="Times New Roman" w:eastAsia="Times New Roman" w:hAnsi="Times New Roman" w:cs="Times New Roman"/>
                <w:sz w:val="24"/>
                <w:szCs w:val="24"/>
              </w:rPr>
              <w:t xml:space="preserve">інцевий строк подання тендерних </w:t>
            </w:r>
            <w:r w:rsidRPr="00F95D37">
              <w:rPr>
                <w:rFonts w:ascii="Times New Roman" w:eastAsia="Times New Roman" w:hAnsi="Times New Roman" w:cs="Times New Roman"/>
                <w:sz w:val="24"/>
                <w:szCs w:val="24"/>
              </w:rPr>
              <w:t>пропозицій</w:t>
            </w:r>
            <w:r w:rsidR="00861E3E" w:rsidRPr="00F95D37">
              <w:rPr>
                <w:rFonts w:ascii="Times New Roman" w:eastAsia="Times New Roman" w:hAnsi="Times New Roman" w:cs="Times New Roman"/>
                <w:sz w:val="24"/>
                <w:szCs w:val="24"/>
              </w:rPr>
              <w:t>:</w:t>
            </w:r>
            <w:r w:rsidRPr="00F95D37">
              <w:rPr>
                <w:rFonts w:ascii="Times New Roman" w:eastAsia="Times New Roman" w:hAnsi="Times New Roman" w:cs="Times New Roman"/>
                <w:b/>
                <w:sz w:val="24"/>
                <w:szCs w:val="24"/>
              </w:rPr>
              <w:t xml:space="preserve"> </w:t>
            </w:r>
            <w:r w:rsidR="00772570" w:rsidRPr="005E336D">
              <w:rPr>
                <w:rFonts w:ascii="Times New Roman" w:eastAsia="Times New Roman" w:hAnsi="Times New Roman" w:cs="Times New Roman"/>
                <w:b/>
                <w:sz w:val="24"/>
                <w:szCs w:val="24"/>
              </w:rPr>
              <w:t>1</w:t>
            </w:r>
            <w:r w:rsidR="00517E33" w:rsidRPr="005E336D">
              <w:rPr>
                <w:rFonts w:ascii="Times New Roman" w:eastAsia="Times New Roman" w:hAnsi="Times New Roman" w:cs="Times New Roman"/>
                <w:b/>
                <w:sz w:val="24"/>
                <w:szCs w:val="24"/>
              </w:rPr>
              <w:t>7</w:t>
            </w:r>
            <w:r w:rsidR="00861E3E" w:rsidRPr="005E336D">
              <w:rPr>
                <w:rFonts w:ascii="Times New Roman" w:eastAsia="Times New Roman" w:hAnsi="Times New Roman" w:cs="Times New Roman"/>
                <w:b/>
                <w:sz w:val="24"/>
                <w:szCs w:val="24"/>
              </w:rPr>
              <w:t>.03.2024</w:t>
            </w:r>
            <w:r w:rsidR="00861E3E">
              <w:rPr>
                <w:rFonts w:ascii="Times New Roman" w:eastAsia="Times New Roman" w:hAnsi="Times New Roman" w:cs="Times New Roman"/>
                <w:b/>
                <w:sz w:val="24"/>
                <w:szCs w:val="24"/>
              </w:rPr>
              <w:t>р.</w:t>
            </w:r>
            <w:r w:rsidR="007D1141">
              <w:rPr>
                <w:rFonts w:ascii="Times New Roman" w:eastAsia="Times New Roman" w:hAnsi="Times New Roman" w:cs="Times New Roman"/>
                <w:b/>
                <w:sz w:val="24"/>
                <w:szCs w:val="24"/>
              </w:rPr>
              <w:t xml:space="preserve"> до </w:t>
            </w:r>
            <w:r w:rsidR="00772570">
              <w:rPr>
                <w:rFonts w:ascii="Times New Roman" w:eastAsia="Times New Roman" w:hAnsi="Times New Roman" w:cs="Times New Roman"/>
                <w:b/>
                <w:sz w:val="24"/>
                <w:szCs w:val="24"/>
              </w:rPr>
              <w:t>1</w:t>
            </w:r>
            <w:r w:rsidR="00772570">
              <w:rPr>
                <w:rFonts w:ascii="Times New Roman" w:eastAsia="Times New Roman" w:hAnsi="Times New Roman" w:cs="Times New Roman"/>
                <w:b/>
                <w:sz w:val="24"/>
                <w:szCs w:val="24"/>
                <w:lang w:val="en-US"/>
              </w:rPr>
              <w:t>0</w:t>
            </w:r>
            <w:r w:rsidR="000A08D9" w:rsidRPr="000A08D9">
              <w:rPr>
                <w:rFonts w:ascii="Times New Roman" w:eastAsia="Times New Roman" w:hAnsi="Times New Roman" w:cs="Times New Roman"/>
                <w:b/>
                <w:sz w:val="24"/>
                <w:szCs w:val="24"/>
              </w:rPr>
              <w:t>.00 год.</w:t>
            </w:r>
            <w:r w:rsidR="006F26B5">
              <w:rPr>
                <w:rFonts w:ascii="Times New Roman" w:eastAsia="Times New Roman" w:hAnsi="Times New Roman" w:cs="Times New Roman"/>
                <w:b/>
                <w:sz w:val="24"/>
                <w:szCs w:val="24"/>
              </w:rPr>
              <w:t xml:space="preserve"> </w:t>
            </w:r>
            <w:r w:rsidR="00482562" w:rsidRPr="00E8362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482562" w:rsidRPr="00E83626">
              <w:rPr>
                <w:rFonts w:ascii="Times New Roman" w:eastAsia="Times New Roman" w:hAnsi="Times New Roman" w:cs="Times New Roman"/>
                <w:i/>
                <w:sz w:val="24"/>
                <w:szCs w:val="24"/>
              </w:rPr>
              <w:t>закупівель</w:t>
            </w:r>
            <w:proofErr w:type="spellEnd"/>
            <w:r w:rsidR="00482562" w:rsidRPr="00E83626">
              <w:rPr>
                <w:rFonts w:ascii="Times New Roman" w:eastAsia="Times New Roman" w:hAnsi="Times New Roman" w:cs="Times New Roman"/>
                <w:i/>
                <w:sz w:val="24"/>
                <w:szCs w:val="24"/>
              </w:rPr>
              <w:t>).</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C5282" w:rsidRPr="00E83626" w:rsidRDefault="00482562">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Електронна система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C5282" w:rsidRPr="00E83626"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w:t>
            </w:r>
          </w:p>
        </w:tc>
      </w:tr>
      <w:tr w:rsidR="004C5282" w:rsidRPr="00E83626" w:rsidTr="00D46B70">
        <w:trPr>
          <w:trHeight w:val="1119"/>
          <w:jc w:val="center"/>
        </w:trPr>
        <w:tc>
          <w:tcPr>
            <w:tcW w:w="577" w:type="dxa"/>
            <w:tcBorders>
              <w:bottom w:val="single" w:sz="4" w:space="0" w:color="000000"/>
            </w:tcBorders>
          </w:tcPr>
          <w:p w:rsidR="004C5282" w:rsidRPr="006817EE" w:rsidRDefault="00482562">
            <w:pPr>
              <w:widowControl w:val="0"/>
              <w:jc w:val="center"/>
              <w:rPr>
                <w:rFonts w:ascii="Times New Roman" w:eastAsia="Times New Roman" w:hAnsi="Times New Roman" w:cs="Times New Roman"/>
                <w:b/>
                <w:sz w:val="24"/>
                <w:szCs w:val="24"/>
              </w:rPr>
            </w:pPr>
            <w:r w:rsidRPr="006817EE">
              <w:rPr>
                <w:rFonts w:ascii="Times New Roman" w:eastAsia="Times New Roman" w:hAnsi="Times New Roman" w:cs="Times New Roman"/>
                <w:b/>
                <w:color w:val="000000"/>
                <w:sz w:val="24"/>
                <w:szCs w:val="24"/>
              </w:rPr>
              <w:lastRenderedPageBreak/>
              <w:t>2</w:t>
            </w:r>
          </w:p>
        </w:tc>
        <w:tc>
          <w:tcPr>
            <w:tcW w:w="3441" w:type="dxa"/>
            <w:gridSpan w:val="2"/>
            <w:tcBorders>
              <w:bottom w:val="single" w:sz="4" w:space="0" w:color="000000"/>
            </w:tcBorders>
          </w:tcPr>
          <w:p w:rsidR="004C5282" w:rsidRPr="00E83626" w:rsidRDefault="00482562">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Дата та час розкриття тендерної пропозиції</w:t>
            </w:r>
          </w:p>
        </w:tc>
        <w:tc>
          <w:tcPr>
            <w:tcW w:w="6285" w:type="dxa"/>
            <w:tcBorders>
              <w:bottom w:val="single" w:sz="4" w:space="0" w:color="000000"/>
            </w:tcBorders>
            <w:vAlign w:val="center"/>
          </w:tcPr>
          <w:p w:rsidR="004C5282" w:rsidRPr="00E83626" w:rsidRDefault="00482562">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83626">
              <w:rPr>
                <w:rFonts w:ascii="Times New Roman" w:eastAsia="Times New Roman" w:hAnsi="Times New Roman" w:cs="Times New Roman"/>
                <w:sz w:val="24"/>
                <w:szCs w:val="24"/>
              </w:rPr>
              <w:t>закупівель</w:t>
            </w:r>
            <w:proofErr w:type="spellEnd"/>
            <w:r w:rsidRPr="00E83626">
              <w:rPr>
                <w:rFonts w:ascii="Times New Roman" w:eastAsia="Times New Roman" w:hAnsi="Times New Roman" w:cs="Times New Roman"/>
                <w:sz w:val="24"/>
                <w:szCs w:val="24"/>
              </w:rPr>
              <w:t>.</w:t>
            </w:r>
          </w:p>
          <w:p w:rsidR="004C5282" w:rsidRPr="00E83626" w:rsidRDefault="00482562">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w:t>
            </w:r>
            <w:r w:rsidR="00AD1647" w:rsidRPr="00E83626">
              <w:rPr>
                <w:rFonts w:ascii="Times New Roman" w:eastAsia="Times New Roman" w:hAnsi="Times New Roman" w:cs="Times New Roman"/>
                <w:sz w:val="24"/>
                <w:szCs w:val="24"/>
              </w:rPr>
              <w:t xml:space="preserve"> та абзацу другого частини другої статті 28 Закону не застосовую</w:t>
            </w:r>
            <w:r w:rsidRPr="00E83626">
              <w:rPr>
                <w:rFonts w:ascii="Times New Roman" w:eastAsia="Times New Roman" w:hAnsi="Times New Roman" w:cs="Times New Roman"/>
                <w:sz w:val="24"/>
                <w:szCs w:val="24"/>
              </w:rPr>
              <w:t>ться).</w:t>
            </w:r>
          </w:p>
          <w:p w:rsidR="00DA49AF" w:rsidRDefault="00DA49AF" w:rsidP="00DA49AF">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A49AF" w:rsidRDefault="00DA49AF" w:rsidP="00DA49AF">
            <w:pPr>
              <w:jc w:val="both"/>
              <w:rPr>
                <w:rFonts w:ascii="Times New Roman" w:hAnsi="Times New Roman"/>
                <w:b/>
                <w:bCs/>
                <w:i/>
                <w:iCs/>
                <w:sz w:val="24"/>
                <w:szCs w:val="24"/>
                <w:shd w:val="clear" w:color="auto" w:fill="FFFFFF"/>
                <w:lang w:eastAsia="ru-RU"/>
              </w:rPr>
            </w:pPr>
            <w:r w:rsidRPr="00CF637D">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5B5761" w:rsidRDefault="005B5761" w:rsidP="005B5761">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Відкриті торги проводяться із застосування електронного  аукціону</w:t>
            </w:r>
            <w:r>
              <w:rPr>
                <w:rFonts w:ascii="Times New Roman" w:hAnsi="Times New Roman"/>
                <w:sz w:val="24"/>
                <w:szCs w:val="24"/>
                <w:shd w:val="clear" w:color="auto" w:fill="FFFFFF"/>
                <w:lang w:eastAsia="ru-RU"/>
              </w:rPr>
              <w:t xml:space="preserve">. </w:t>
            </w:r>
          </w:p>
          <w:p w:rsidR="002B75AA" w:rsidRDefault="002B75AA" w:rsidP="002B75AA">
            <w:pPr>
              <w:widowControl w:val="0"/>
              <w:jc w:val="both"/>
              <w:rPr>
                <w:rFonts w:ascii="Times New Roman" w:eastAsia="Times New Roman" w:hAnsi="Times New Roman" w:cs="Times New Roman"/>
                <w:sz w:val="24"/>
                <w:szCs w:val="24"/>
              </w:rPr>
            </w:pPr>
            <w:r w:rsidRPr="00F4747D">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F4747D">
              <w:rPr>
                <w:rFonts w:ascii="Times New Roman" w:eastAsia="Times New Roman" w:hAnsi="Times New Roman" w:cs="Times New Roman"/>
                <w:sz w:val="24"/>
                <w:szCs w:val="24"/>
              </w:rPr>
              <w:t>закупівель</w:t>
            </w:r>
            <w:proofErr w:type="spellEnd"/>
            <w:r w:rsidRPr="00F4747D">
              <w:rPr>
                <w:rFonts w:ascii="Times New Roman" w:eastAsia="Times New Roman" w:hAnsi="Times New Roman" w:cs="Times New Roman"/>
                <w:sz w:val="24"/>
                <w:szCs w:val="24"/>
              </w:rPr>
              <w:t xml:space="preserve"> відповідно до статті 30 Закону.</w:t>
            </w:r>
          </w:p>
          <w:p w:rsidR="004C5282" w:rsidRPr="00E83626" w:rsidRDefault="00DA49AF" w:rsidP="005B5761">
            <w:pPr>
              <w:jc w:val="both"/>
              <w:rPr>
                <w:rFonts w:ascii="Times New Roman" w:eastAsia="Times New Roman" w:hAnsi="Times New Roman" w:cs="Times New Roman"/>
                <w:strike/>
                <w:sz w:val="24"/>
                <w:szCs w:val="24"/>
              </w:rPr>
            </w:pPr>
            <w:r w:rsidRPr="00CF637D">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5282" w:rsidRPr="00E83626" w:rsidTr="00D46B70">
        <w:trPr>
          <w:trHeight w:val="512"/>
          <w:jc w:val="center"/>
        </w:trPr>
        <w:tc>
          <w:tcPr>
            <w:tcW w:w="10303" w:type="dxa"/>
            <w:gridSpan w:val="4"/>
            <w:tcBorders>
              <w:bottom w:val="nil"/>
            </w:tcBorders>
            <w:vAlign w:val="center"/>
          </w:tcPr>
          <w:p w:rsidR="004C5282" w:rsidRPr="00E83626" w:rsidRDefault="00482562">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5. Оцінка тендерної пропозиції</w:t>
            </w:r>
          </w:p>
        </w:tc>
      </w:tr>
    </w:tbl>
    <w:tbl>
      <w:tblPr>
        <w:tblW w:w="10325" w:type="dxa"/>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2913"/>
        <w:gridCol w:w="6891"/>
      </w:tblGrid>
      <w:tr w:rsidR="002B75AA" w:rsidRPr="002B75AA" w:rsidTr="00D46B70">
        <w:trPr>
          <w:trHeight w:val="1393"/>
          <w:jc w:val="center"/>
        </w:trPr>
        <w:tc>
          <w:tcPr>
            <w:tcW w:w="521" w:type="dxa"/>
          </w:tcPr>
          <w:p w:rsidR="002B75AA" w:rsidRPr="002B75AA" w:rsidRDefault="002B75AA" w:rsidP="00D46B70">
            <w:pPr>
              <w:widowControl w:val="0"/>
              <w:ind w:left="-267"/>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t>1</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91" w:type="dxa"/>
            <w:vAlign w:val="center"/>
          </w:tcPr>
          <w:p w:rsidR="002B75AA" w:rsidRPr="002B75AA" w:rsidRDefault="002B75AA" w:rsidP="002B75AA">
            <w:pPr>
              <w:keepNext/>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Оцінка тендерних пропозицій здійснюється на основі критерію „Ціна”. Питома вага</w:t>
            </w:r>
            <w:r w:rsidR="00D46B70">
              <w:rPr>
                <w:rFonts w:ascii="Times New Roman" w:eastAsia="Times New Roman" w:hAnsi="Times New Roman" w:cs="Times New Roman"/>
                <w:sz w:val="24"/>
                <w:szCs w:val="24"/>
              </w:rPr>
              <w:t xml:space="preserve"> критерію </w:t>
            </w:r>
            <w:r w:rsidRPr="002B75AA">
              <w:rPr>
                <w:rFonts w:ascii="Times New Roman" w:eastAsia="Times New Roman" w:hAnsi="Times New Roman" w:cs="Times New Roman"/>
                <w:sz w:val="24"/>
                <w:szCs w:val="24"/>
              </w:rPr>
              <w:t xml:space="preserve">– 100 %.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Оцінка здійснюється щодо предмета закупівлі в цілому.</w:t>
            </w:r>
          </w:p>
          <w:p w:rsidR="002B75AA" w:rsidRPr="002B75AA" w:rsidRDefault="002B75AA" w:rsidP="002B75AA">
            <w:pPr>
              <w:widowControl w:val="0"/>
              <w:spacing w:after="0" w:line="240" w:lineRule="auto"/>
              <w:jc w:val="both"/>
              <w:rPr>
                <w:rFonts w:ascii="Times New Roman" w:eastAsia="Times New Roman" w:hAnsi="Times New Roman" w:cs="Times New Roman"/>
                <w:iCs/>
                <w:sz w:val="24"/>
                <w:szCs w:val="24"/>
              </w:rPr>
            </w:pPr>
            <w:r w:rsidRPr="002B75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2B75AA">
              <w:rPr>
                <w:rFonts w:ascii="Times New Roman" w:eastAsia="Times New Roman" w:hAnsi="Times New Roman" w:cs="Times New Roman"/>
                <w:i/>
                <w:sz w:val="24"/>
                <w:szCs w:val="24"/>
              </w:rPr>
              <w:t>(у разі якщо подано дві і більше тендерні пропозиції).</w:t>
            </w:r>
            <w:r w:rsidRPr="002B75AA">
              <w:rPr>
                <w:rFonts w:ascii="Times New Roman" w:eastAsia="Times New Roman" w:hAnsi="Times New Roman" w:cs="Times New Roman"/>
                <w:iCs/>
                <w:sz w:val="24"/>
                <w:szCs w:val="24"/>
              </w:rPr>
              <w:t xml:space="preserve">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автоматично розкривається інформація про </w:t>
            </w:r>
            <w:r w:rsidRPr="002B75AA">
              <w:rPr>
                <w:rFonts w:ascii="Times New Roman" w:eastAsia="Times New Roman" w:hAnsi="Times New Roman" w:cs="Times New Roman"/>
                <w:sz w:val="24"/>
                <w:szCs w:val="24"/>
              </w:rPr>
              <w:lastRenderedPageBreak/>
              <w:t>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FF0000"/>
                <w:sz w:val="24"/>
                <w:szCs w:val="24"/>
              </w:rPr>
              <w:t xml:space="preserve"> </w:t>
            </w:r>
            <w:r w:rsidRPr="002B75AA">
              <w:rPr>
                <w:rFonts w:ascii="Times New Roman" w:eastAsia="Times New Roman" w:hAnsi="Times New Roman" w:cs="Times New Roman"/>
                <w:sz w:val="24"/>
                <w:szCs w:val="24"/>
              </w:rPr>
              <w:t xml:space="preserve">0,5 %.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75AA" w:rsidRPr="002B75AA" w:rsidRDefault="002B75AA" w:rsidP="002B75AA">
            <w:pPr>
              <w:keepNext/>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w:t>
            </w:r>
            <w:r w:rsidRPr="002B75AA">
              <w:rPr>
                <w:rFonts w:ascii="Times New Roman" w:hAnsi="Times New Roman"/>
                <w:sz w:val="24"/>
                <w:szCs w:val="24"/>
                <w:bdr w:val="none" w:sz="0" w:space="0" w:color="auto" w:frame="1"/>
                <w:lang w:eastAsia="ru-RU"/>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B75AA">
              <w:rPr>
                <w:rFonts w:ascii="Times New Roman" w:eastAsia="Times New Roman" w:hAnsi="Times New Roman" w:cs="Times New Roman"/>
                <w:b/>
                <w:i/>
                <w:sz w:val="24"/>
                <w:szCs w:val="24"/>
              </w:rPr>
              <w:t>не повинен перевищувати п’яти робочих днів</w:t>
            </w:r>
            <w:r w:rsidRPr="002B75A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2B75AA">
              <w:rPr>
                <w:rFonts w:ascii="Times New Roman" w:eastAsia="Times New Roman" w:hAnsi="Times New Roman" w:cs="Times New Roman"/>
                <w:b/>
                <w:i/>
                <w:sz w:val="24"/>
                <w:szCs w:val="24"/>
              </w:rPr>
              <w:t>продовжено замовником до 20 робочих днів</w:t>
            </w:r>
            <w:r w:rsidRPr="002B75A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протягом одного дня з дня прийняття відповідного рішення.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B75AA">
              <w:rPr>
                <w:rFonts w:ascii="Times New Roman" w:eastAsia="Times New Roman" w:hAnsi="Times New Roman" w:cs="Times New Roman"/>
                <w:b/>
                <w:sz w:val="24"/>
                <w:szCs w:val="24"/>
                <w:highlight w:val="white"/>
              </w:rPr>
              <w:t xml:space="preserve">в </w:t>
            </w:r>
            <w:r w:rsidRPr="002B75AA">
              <w:rPr>
                <w:rFonts w:ascii="Times New Roman" w:eastAsia="Times New Roman" w:hAnsi="Times New Roman" w:cs="Times New Roman"/>
                <w:b/>
                <w:i/>
                <w:sz w:val="24"/>
                <w:szCs w:val="24"/>
                <w:highlight w:val="white"/>
              </w:rPr>
              <w:t>інформації та/або документах</w:t>
            </w:r>
            <w:r w:rsidRPr="002B75AA">
              <w:rPr>
                <w:rFonts w:ascii="Times New Roman" w:eastAsia="Times New Roman" w:hAnsi="Times New Roman" w:cs="Times New Roman"/>
                <w:b/>
                <w:sz w:val="24"/>
                <w:szCs w:val="24"/>
                <w:highlight w:val="white"/>
              </w:rPr>
              <w:t>,</w:t>
            </w:r>
            <w:r w:rsidRPr="002B75A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B75AA">
              <w:rPr>
                <w:rFonts w:ascii="Times New Roman" w:eastAsia="Times New Roman" w:hAnsi="Times New Roman" w:cs="Times New Roman"/>
                <w:b/>
                <w:i/>
                <w:sz w:val="24"/>
                <w:szCs w:val="24"/>
                <w:highlight w:val="white"/>
              </w:rPr>
              <w:t>не може бути меншим ніж два робочі дні</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2B75AA">
              <w:rPr>
                <w:rFonts w:ascii="Times New Roman" w:eastAsia="Times New Roman" w:hAnsi="Times New Roman" w:cs="Times New Roman"/>
                <w:sz w:val="24"/>
                <w:szCs w:val="24"/>
                <w:highlight w:val="white"/>
              </w:rPr>
              <w:t>невідповідностей</w:t>
            </w:r>
            <w:proofErr w:type="spellEnd"/>
            <w:r w:rsidRPr="002B75AA">
              <w:rPr>
                <w:rFonts w:ascii="Times New Roman" w:eastAsia="Times New Roman" w:hAnsi="Times New Roman" w:cs="Times New Roman"/>
                <w:sz w:val="24"/>
                <w:szCs w:val="24"/>
                <w:highlight w:val="white"/>
              </w:rPr>
              <w:t xml:space="preserve">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w:t>
            </w:r>
          </w:p>
          <w:p w:rsidR="002B75AA" w:rsidRPr="002B75AA" w:rsidRDefault="002B75AA" w:rsidP="002B75AA">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b/>
                <w:i/>
                <w:sz w:val="24"/>
                <w:szCs w:val="24"/>
                <w:highlight w:val="white"/>
              </w:rPr>
              <w:t>Під невідповідністю</w:t>
            </w:r>
            <w:r w:rsidRPr="002B75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B75AA">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w:t>
            </w:r>
            <w:r w:rsidRPr="002B75AA">
              <w:rPr>
                <w:rFonts w:ascii="Times New Roman" w:eastAsia="Times New Roman" w:hAnsi="Times New Roman" w:cs="Times New Roman"/>
                <w:b/>
                <w:i/>
                <w:sz w:val="24"/>
                <w:szCs w:val="24"/>
                <w:highlight w:val="white"/>
              </w:rPr>
              <w:lastRenderedPageBreak/>
              <w:t>пропозиції інформації та/або документів, подання яких передбачається тендерною документацією</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75AA" w:rsidRPr="002B75AA" w:rsidRDefault="002B75AA" w:rsidP="002B75AA">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b/>
                <w:i/>
                <w:sz w:val="24"/>
                <w:szCs w:val="24"/>
                <w:highlight w:val="white"/>
              </w:rPr>
              <w:t>Невідповідністю</w:t>
            </w:r>
            <w:r w:rsidRPr="002B75A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B75AA">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B75AA">
              <w:rPr>
                <w:rFonts w:ascii="Times New Roman" w:eastAsia="Times New Roman" w:hAnsi="Times New Roman" w:cs="Times New Roman"/>
                <w:b/>
                <w:sz w:val="24"/>
                <w:szCs w:val="24"/>
                <w:highlight w:val="white"/>
              </w:rPr>
              <w:t xml:space="preserve"> </w:t>
            </w:r>
            <w:r w:rsidRPr="002B75AA">
              <w:rPr>
                <w:rFonts w:ascii="Times New Roman" w:eastAsia="Times New Roman" w:hAnsi="Times New Roman" w:cs="Times New Roman"/>
                <w:b/>
                <w:i/>
                <w:sz w:val="24"/>
                <w:szCs w:val="24"/>
                <w:highlight w:val="white"/>
              </w:rPr>
              <w:t>предмета закупівлі, запропонованого учасником</w:t>
            </w:r>
            <w:r w:rsidRPr="002B75A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B75AA">
              <w:rPr>
                <w:rFonts w:ascii="Times New Roman" w:eastAsia="Times New Roman" w:hAnsi="Times New Roman" w:cs="Times New Roman"/>
                <w:sz w:val="24"/>
                <w:szCs w:val="24"/>
                <w:highlight w:val="white"/>
              </w:rPr>
              <w:t>невідповідностей</w:t>
            </w:r>
            <w:proofErr w:type="spellEnd"/>
            <w:r w:rsidRPr="002B75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w:t>
            </w:r>
            <w:r w:rsidRPr="002B75AA">
              <w:rPr>
                <w:rFonts w:ascii="Times New Roman" w:eastAsia="Times New Roman" w:hAnsi="Times New Roman" w:cs="Times New Roman"/>
                <w:b/>
                <w:i/>
                <w:sz w:val="24"/>
                <w:szCs w:val="24"/>
              </w:rPr>
              <w:t>протягом 24 годин</w:t>
            </w:r>
            <w:r w:rsidRPr="002B75A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повідомлення з вимогою про усунення таких </w:t>
            </w:r>
            <w:proofErr w:type="spellStart"/>
            <w:r w:rsidRPr="002B75AA">
              <w:rPr>
                <w:rFonts w:ascii="Times New Roman" w:eastAsia="Times New Roman" w:hAnsi="Times New Roman" w:cs="Times New Roman"/>
                <w:sz w:val="24"/>
                <w:szCs w:val="24"/>
              </w:rPr>
              <w:t>невідповідностей</w:t>
            </w:r>
            <w:proofErr w:type="spellEnd"/>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B75AA">
              <w:rPr>
                <w:rFonts w:ascii="Times New Roman" w:eastAsia="Times New Roman" w:hAnsi="Times New Roman" w:cs="Times New Roman"/>
                <w:sz w:val="24"/>
                <w:szCs w:val="24"/>
              </w:rPr>
              <w:t>невиправлення</w:t>
            </w:r>
            <w:proofErr w:type="spellEnd"/>
            <w:r w:rsidRPr="002B75AA">
              <w:rPr>
                <w:rFonts w:ascii="Times New Roman" w:eastAsia="Times New Roman" w:hAnsi="Times New Roman" w:cs="Times New Roman"/>
                <w:sz w:val="24"/>
                <w:szCs w:val="24"/>
              </w:rPr>
              <w:t xml:space="preserve"> учасниками виявлених </w:t>
            </w:r>
            <w:proofErr w:type="spellStart"/>
            <w:r w:rsidRPr="002B75AA">
              <w:rPr>
                <w:rFonts w:ascii="Times New Roman" w:eastAsia="Times New Roman" w:hAnsi="Times New Roman" w:cs="Times New Roman"/>
                <w:sz w:val="24"/>
                <w:szCs w:val="24"/>
              </w:rPr>
              <w:t>невідповідностей</w:t>
            </w:r>
            <w:proofErr w:type="spellEnd"/>
            <w:r w:rsidRPr="002B75AA">
              <w:rPr>
                <w:rFonts w:ascii="Times New Roman" w:eastAsia="Times New Roman" w:hAnsi="Times New Roman" w:cs="Times New Roman"/>
                <w:sz w:val="24"/>
                <w:szCs w:val="24"/>
              </w:rPr>
              <w:t>.</w:t>
            </w:r>
          </w:p>
          <w:p w:rsidR="002B75AA" w:rsidRPr="002B75AA" w:rsidRDefault="002B75AA" w:rsidP="002B75AA">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B75AA" w:rsidRPr="002B75AA" w:rsidRDefault="002B75AA" w:rsidP="002B75AA">
            <w:pPr>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75AA" w:rsidRPr="002B75AA" w:rsidRDefault="002B75AA" w:rsidP="002B75AA">
            <w:pPr>
              <w:widowControl w:val="0"/>
              <w:spacing w:after="0" w:line="240" w:lineRule="auto"/>
              <w:jc w:val="both"/>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B75AA" w:rsidRPr="002B75AA" w:rsidRDefault="002B75AA" w:rsidP="002B75AA">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B75AA">
              <w:rPr>
                <w:rFonts w:ascii="Times New Roman" w:hAnsi="Times New Roman"/>
                <w:sz w:val="24"/>
                <w:szCs w:val="24"/>
                <w:bdr w:val="none" w:sz="0" w:space="0" w:color="auto" w:frame="1"/>
                <w:lang w:eastAsia="ru-RU"/>
              </w:rPr>
              <w:lastRenderedPageBreak/>
              <w:t>49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B75AA" w:rsidRPr="00E41537" w:rsidRDefault="002B75AA" w:rsidP="002B75AA">
            <w:pPr>
              <w:widowControl w:val="0"/>
              <w:spacing w:after="0" w:line="240" w:lineRule="auto"/>
              <w:jc w:val="both"/>
              <w:rPr>
                <w:rFonts w:ascii="Times New Roman" w:hAnsi="Times New Roman"/>
                <w:sz w:val="24"/>
                <w:szCs w:val="24"/>
                <w:bdr w:val="none" w:sz="0" w:space="0" w:color="auto" w:frame="1"/>
                <w:lang w:eastAsia="ru-RU"/>
              </w:rPr>
            </w:pPr>
            <w:r w:rsidRPr="002B75AA">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w:t>
            </w:r>
            <w:r w:rsidR="00E41537">
              <w:rPr>
                <w:rFonts w:ascii="Times New Roman" w:hAnsi="Times New Roman"/>
                <w:sz w:val="24"/>
                <w:szCs w:val="24"/>
                <w:bdr w:val="none" w:sz="0" w:space="0" w:color="auto" w:frame="1"/>
                <w:lang w:eastAsia="ru-RU"/>
              </w:rPr>
              <w:t>дійснення закупівлі за лотами).</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color w:val="000000"/>
                <w:sz w:val="24"/>
                <w:szCs w:val="24"/>
              </w:rPr>
            </w:pPr>
            <w:r w:rsidRPr="002B75AA">
              <w:rPr>
                <w:rFonts w:ascii="Times New Roman" w:eastAsia="Times New Roman" w:hAnsi="Times New Roman" w:cs="Times New Roman"/>
                <w:b/>
                <w:color w:val="000000"/>
                <w:sz w:val="24"/>
                <w:szCs w:val="24"/>
              </w:rPr>
              <w:lastRenderedPageBreak/>
              <w:t>2</w:t>
            </w:r>
          </w:p>
        </w:tc>
        <w:tc>
          <w:tcPr>
            <w:tcW w:w="2913" w:type="dxa"/>
          </w:tcPr>
          <w:p w:rsidR="002B75AA" w:rsidRPr="002B75AA" w:rsidRDefault="002B75AA" w:rsidP="002B75AA">
            <w:pPr>
              <w:widowControl w:val="0"/>
              <w:rPr>
                <w:rFonts w:ascii="Times New Roman" w:hAnsi="Times New Roman"/>
                <w:b/>
                <w:bCs/>
                <w:sz w:val="24"/>
                <w:szCs w:val="24"/>
                <w:lang w:eastAsia="ru-RU"/>
              </w:rPr>
            </w:pPr>
            <w:r w:rsidRPr="002B75AA">
              <w:rPr>
                <w:rFonts w:ascii="Times New Roman" w:hAnsi="Times New Roman"/>
                <w:b/>
                <w:bCs/>
                <w:sz w:val="24"/>
                <w:szCs w:val="24"/>
                <w:lang w:eastAsia="ru-RU"/>
              </w:rPr>
              <w:t>Інформація про прийняття/ неприйняття до розгляду тендерної пропозиції, ціна якої є вищою, ніж очікувана вартість предмета закупівлі</w:t>
            </w:r>
          </w:p>
        </w:tc>
        <w:tc>
          <w:tcPr>
            <w:tcW w:w="6891" w:type="dxa"/>
            <w:vAlign w:val="center"/>
          </w:tcPr>
          <w:p w:rsidR="002B75AA" w:rsidRPr="002B75AA" w:rsidRDefault="002B75AA" w:rsidP="002B75AA">
            <w:pPr>
              <w:keepNext/>
              <w:widowControl w:val="0"/>
              <w:spacing w:after="0" w:line="240" w:lineRule="auto"/>
              <w:jc w:val="both"/>
              <w:rPr>
                <w:rFonts w:ascii="Times New Roman" w:eastAsia="Times New Roman" w:hAnsi="Times New Roman" w:cs="Times New Roman"/>
                <w:iCs/>
                <w:sz w:val="24"/>
                <w:szCs w:val="24"/>
              </w:rPr>
            </w:pPr>
            <w:r w:rsidRPr="002B75AA">
              <w:rPr>
                <w:rFonts w:ascii="Times New Roman" w:eastAsia="Times New Roman" w:hAnsi="Times New Roman" w:cs="Times New Roman"/>
                <w:iCs/>
                <w:sz w:val="24"/>
                <w:szCs w:val="24"/>
              </w:rPr>
              <w:t xml:space="preserve">Ціна тендерної пропозиції </w:t>
            </w:r>
            <w:r w:rsidRPr="002B75AA">
              <w:rPr>
                <w:rFonts w:ascii="Times New Roman" w:eastAsia="Times New Roman" w:hAnsi="Times New Roman" w:cs="Times New Roman"/>
                <w:b/>
                <w:bCs/>
                <w:iCs/>
                <w:sz w:val="24"/>
                <w:szCs w:val="24"/>
              </w:rPr>
              <w:t>не може</w:t>
            </w:r>
            <w:r w:rsidRPr="002B75AA">
              <w:rPr>
                <w:rFonts w:ascii="Times New Roman" w:eastAsia="Times New Roman" w:hAnsi="Times New Roman" w:cs="Times New Roman"/>
                <w:iCs/>
                <w:sz w:val="24"/>
                <w:szCs w:val="24"/>
              </w:rPr>
              <w:t xml:space="preserve"> </w:t>
            </w:r>
            <w:r w:rsidRPr="002B75AA">
              <w:rPr>
                <w:rFonts w:ascii="Times New Roman" w:eastAsia="Times New Roman" w:hAnsi="Times New Roman" w:cs="Times New Roman"/>
                <w:b/>
                <w:iCs/>
                <w:sz w:val="24"/>
                <w:szCs w:val="24"/>
              </w:rPr>
              <w:t>перевищувати</w:t>
            </w:r>
            <w:r w:rsidRPr="002B75AA">
              <w:rPr>
                <w:rFonts w:ascii="Times New Roman" w:eastAsia="Times New Roman" w:hAnsi="Times New Roman" w:cs="Times New Roman"/>
                <w:iCs/>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b/>
                <w:iCs/>
                <w:sz w:val="24"/>
                <w:szCs w:val="24"/>
              </w:rPr>
            </w:pPr>
            <w:r w:rsidRPr="002B75AA">
              <w:rPr>
                <w:rFonts w:ascii="Times New Roman" w:eastAsia="Times New Roman" w:hAnsi="Times New Roman" w:cs="Times New Roman"/>
                <w:iCs/>
                <w:sz w:val="24"/>
                <w:szCs w:val="24"/>
              </w:rPr>
              <w:t xml:space="preserve">До розгляду </w:t>
            </w:r>
            <w:r w:rsidRPr="002B75AA">
              <w:rPr>
                <w:rFonts w:ascii="Times New Roman" w:eastAsia="Times New Roman" w:hAnsi="Times New Roman" w:cs="Times New Roman"/>
                <w:b/>
                <w:iCs/>
                <w:sz w:val="24"/>
                <w:szCs w:val="24"/>
              </w:rPr>
              <w:t>не приймається</w:t>
            </w:r>
            <w:r w:rsidRPr="002B75AA">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w:t>
            </w:r>
            <w:r w:rsidRPr="002B75AA">
              <w:rPr>
                <w:rFonts w:ascii="Times New Roman" w:hAnsi="Times New Roman"/>
                <w:sz w:val="24"/>
                <w:szCs w:val="24"/>
              </w:rPr>
              <w:t xml:space="preserve"> буде відхилена замовником відповідно до абзацу четвертого підпункту 2 пункту 44 Особливостей</w:t>
            </w:r>
            <w:r w:rsidRPr="002B75AA">
              <w:rPr>
                <w:rFonts w:ascii="Times New Roman" w:eastAsia="Times New Roman" w:hAnsi="Times New Roman" w:cs="Times New Roman"/>
                <w:iCs/>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color w:val="000000"/>
                <w:sz w:val="24"/>
                <w:szCs w:val="24"/>
              </w:rPr>
            </w:pPr>
            <w:r w:rsidRPr="002B75AA">
              <w:rPr>
                <w:rFonts w:ascii="Times New Roman" w:eastAsia="Times New Roman" w:hAnsi="Times New Roman" w:cs="Times New Roman"/>
                <w:b/>
                <w:color w:val="000000"/>
                <w:sz w:val="24"/>
                <w:szCs w:val="24"/>
              </w:rPr>
              <w:t>3</w:t>
            </w:r>
          </w:p>
        </w:tc>
        <w:tc>
          <w:tcPr>
            <w:tcW w:w="2913" w:type="dxa"/>
          </w:tcPr>
          <w:p w:rsidR="002B75AA" w:rsidRPr="002B75AA" w:rsidRDefault="002B75AA" w:rsidP="002B75AA">
            <w:pPr>
              <w:widowControl w:val="0"/>
              <w:rPr>
                <w:rFonts w:ascii="Times New Roman" w:eastAsia="Times New Roman" w:hAnsi="Times New Roman" w:cs="Times New Roman"/>
                <w:b/>
                <w:color w:val="000000"/>
                <w:sz w:val="24"/>
                <w:szCs w:val="24"/>
              </w:rPr>
            </w:pPr>
            <w:r w:rsidRPr="002B75AA">
              <w:rPr>
                <w:rFonts w:ascii="Times New Roman" w:hAnsi="Times New Roman"/>
                <w:b/>
                <w:bCs/>
                <w:sz w:val="24"/>
                <w:szCs w:val="24"/>
                <w:lang w:eastAsia="ru-RU"/>
              </w:rPr>
              <w:t>Обґрунтування аномально низької ціни</w:t>
            </w:r>
          </w:p>
        </w:tc>
        <w:tc>
          <w:tcPr>
            <w:tcW w:w="6891"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b/>
                <w:i/>
                <w:sz w:val="24"/>
                <w:szCs w:val="24"/>
              </w:rPr>
              <w:t>Аномально низька ціна тендерної пропозиції</w:t>
            </w:r>
            <w:r w:rsidRPr="002B75A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B75AA">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B75AA">
              <w:rPr>
                <w:rFonts w:ascii="Times New Roman" w:eastAsia="Times New Roman" w:hAnsi="Times New Roman" w:cs="Times New Roman"/>
                <w:b/>
                <w:i/>
                <w:color w:val="00B050"/>
                <w:sz w:val="24"/>
                <w:szCs w:val="24"/>
              </w:rPr>
              <w:t xml:space="preserve"> </w:t>
            </w:r>
            <w:r w:rsidRPr="002B75AA">
              <w:rPr>
                <w:rFonts w:ascii="Times New Roman" w:eastAsia="Times New Roman" w:hAnsi="Times New Roman" w:cs="Times New Roman"/>
                <w:b/>
                <w:i/>
                <w:sz w:val="24"/>
                <w:szCs w:val="24"/>
              </w:rPr>
              <w:t>пропозиції.</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4</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Інша інформація</w:t>
            </w:r>
          </w:p>
        </w:tc>
        <w:tc>
          <w:tcPr>
            <w:tcW w:w="6891"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B75AA" w:rsidRPr="002B75AA" w:rsidRDefault="002B75AA" w:rsidP="002B75AA">
            <w:pPr>
              <w:widowControl w:val="0"/>
              <w:spacing w:after="0" w:line="240" w:lineRule="auto"/>
              <w:ind w:right="120"/>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B75AA">
              <w:rPr>
                <w:rFonts w:ascii="Times New Roman" w:eastAsia="Times New Roman" w:hAnsi="Times New Roman" w:cs="Times New Roman"/>
                <w:i/>
                <w:sz w:val="24"/>
                <w:szCs w:val="24"/>
              </w:rPr>
              <w:t>(у разі встановлення такої вимоги)</w:t>
            </w:r>
            <w:r w:rsidRPr="002B75AA">
              <w:rPr>
                <w:rFonts w:ascii="Times New Roman" w:eastAsia="Times New Roman" w:hAnsi="Times New Roman" w:cs="Times New Roman"/>
                <w:sz w:val="24"/>
                <w:szCs w:val="24"/>
              </w:rPr>
              <w:t xml:space="preserve">. Зазначені </w:t>
            </w:r>
            <w:r w:rsidRPr="002B75AA">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75AA">
              <w:rPr>
                <w:rFonts w:ascii="Times New Roman" w:eastAsia="Times New Roman" w:hAnsi="Times New Roman" w:cs="Times New Roman"/>
                <w:color w:val="000000"/>
                <w:sz w:val="24"/>
                <w:szCs w:val="24"/>
              </w:rPr>
              <w:t>означатиме</w:t>
            </w:r>
            <w:proofErr w:type="spellEnd"/>
            <w:r w:rsidRPr="002B75A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B75AA">
              <w:rPr>
                <w:rFonts w:ascii="Times New Roman" w:eastAsia="Times New Roman" w:hAnsi="Times New Roman" w:cs="Times New Roman"/>
                <w:sz w:val="24"/>
                <w:szCs w:val="24"/>
              </w:rPr>
              <w:t>ею</w:t>
            </w:r>
            <w:r w:rsidRPr="002B75AA">
              <w:rPr>
                <w:rFonts w:ascii="Times New Roman" w:eastAsia="Times New Roman" w:hAnsi="Times New Roman" w:cs="Times New Roman"/>
                <w:color w:val="000000"/>
                <w:sz w:val="24"/>
                <w:szCs w:val="24"/>
              </w:rPr>
              <w:t xml:space="preserve"> 358 Кримінального </w:t>
            </w:r>
            <w:r w:rsidRPr="002B75AA">
              <w:rPr>
                <w:rFonts w:ascii="Times New Roman" w:eastAsia="Times New Roman" w:hAnsi="Times New Roman" w:cs="Times New Roman"/>
                <w:sz w:val="24"/>
                <w:szCs w:val="24"/>
              </w:rPr>
              <w:t>к</w:t>
            </w:r>
            <w:r w:rsidRPr="002B75AA">
              <w:rPr>
                <w:rFonts w:ascii="Times New Roman" w:eastAsia="Times New Roman" w:hAnsi="Times New Roman" w:cs="Times New Roman"/>
                <w:color w:val="000000"/>
                <w:sz w:val="24"/>
                <w:szCs w:val="24"/>
              </w:rPr>
              <w:t>одексу України.</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b/>
                <w:i/>
                <w:color w:val="000000"/>
                <w:sz w:val="24"/>
                <w:szCs w:val="24"/>
                <w:u w:val="single"/>
              </w:rPr>
              <w:t>Інші умови тендерної документації:</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законодавства України. </w:t>
            </w:r>
          </w:p>
          <w:p w:rsidR="002B75AA" w:rsidRPr="002B75AA" w:rsidRDefault="002B75AA" w:rsidP="002B75AA">
            <w:pPr>
              <w:widowControl w:val="0"/>
              <w:spacing w:after="0" w:line="240" w:lineRule="auto"/>
              <w:jc w:val="both"/>
              <w:rPr>
                <w:rFonts w:ascii="Times New Roman" w:eastAsia="Times New Roman" w:hAnsi="Times New Roman"/>
                <w:sz w:val="24"/>
                <w:szCs w:val="24"/>
              </w:rPr>
            </w:pPr>
            <w:r w:rsidRPr="002B75AA">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B75AA">
              <w:rPr>
                <w:rFonts w:ascii="Times New Roman" w:eastAsia="Times New Roman" w:hAnsi="Times New Roman"/>
                <w:sz w:val="24"/>
                <w:szCs w:val="24"/>
              </w:rPr>
              <w:t>нь</w:t>
            </w:r>
            <w:proofErr w:type="spellEnd"/>
            <w:r w:rsidRPr="002B75AA">
              <w:rPr>
                <w:rFonts w:ascii="Times New Roman" w:eastAsia="Times New Roman" w:hAnsi="Times New Roman"/>
                <w:sz w:val="24"/>
                <w:szCs w:val="24"/>
              </w:rPr>
              <w:t xml:space="preserve"> державних органів або </w:t>
            </w:r>
            <w:proofErr w:type="spellStart"/>
            <w:r w:rsidRPr="002B75AA">
              <w:rPr>
                <w:rFonts w:ascii="Times New Roman" w:eastAsia="Times New Roman" w:hAnsi="Times New Roman"/>
                <w:sz w:val="24"/>
                <w:szCs w:val="24"/>
              </w:rPr>
              <w:t>ненакладення</w:t>
            </w:r>
            <w:proofErr w:type="spellEnd"/>
            <w:r w:rsidRPr="002B75AA">
              <w:rPr>
                <w:rFonts w:ascii="Times New Roman" w:eastAsia="Times New Roman" w:hAnsi="Times New Roman"/>
                <w:sz w:val="24"/>
                <w:szCs w:val="24"/>
              </w:rPr>
              <w:t xml:space="preserve"> електронного підпису.</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B75AA">
              <w:rPr>
                <w:rFonts w:ascii="Times New Roman" w:eastAsia="Times New Roman" w:hAnsi="Times New Roman" w:cs="Times New Roman"/>
                <w:b/>
                <w:i/>
                <w:color w:val="000000"/>
                <w:sz w:val="24"/>
                <w:szCs w:val="24"/>
              </w:rPr>
              <w:t>Додатком  1</w:t>
            </w:r>
            <w:r w:rsidRPr="002B75A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6.  Факт подання тендерної пропозиції учасником </w:t>
            </w:r>
            <w:r w:rsidRPr="002B75AA">
              <w:rPr>
                <w:rFonts w:ascii="Times New Roman" w:eastAsia="Times New Roman" w:hAnsi="Times New Roman" w:cs="Times New Roman"/>
                <w:sz w:val="24"/>
                <w:szCs w:val="24"/>
              </w:rPr>
              <w:t>—</w:t>
            </w:r>
            <w:r w:rsidRPr="002B75AA">
              <w:rPr>
                <w:rFonts w:ascii="Times New Roman" w:eastAsia="Times New Roman" w:hAnsi="Times New Roman" w:cs="Times New Roman"/>
                <w:color w:val="000000"/>
                <w:sz w:val="24"/>
                <w:szCs w:val="24"/>
              </w:rPr>
              <w:t xml:space="preserve"> фізичною особою чи фізичною особою</w:t>
            </w:r>
            <w:r w:rsidRPr="002B75AA">
              <w:rPr>
                <w:rFonts w:ascii="Times New Roman" w:eastAsia="Times New Roman" w:hAnsi="Times New Roman" w:cs="Times New Roman"/>
                <w:sz w:val="24"/>
                <w:szCs w:val="24"/>
              </w:rPr>
              <w:t xml:space="preserve"> — </w:t>
            </w:r>
            <w:r w:rsidRPr="002B75A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w:t>
            </w:r>
            <w:r w:rsidRPr="002B75AA">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B75AA">
              <w:rPr>
                <w:rFonts w:ascii="Times New Roman" w:eastAsia="Times New Roman" w:hAnsi="Times New Roman" w:cs="Times New Roman"/>
                <w:color w:val="000000"/>
                <w:sz w:val="24"/>
                <w:szCs w:val="24"/>
              </w:rPr>
              <w:t>про</w:t>
            </w:r>
            <w:r w:rsidRPr="002B75AA">
              <w:rPr>
                <w:rFonts w:ascii="Times New Roman" w:eastAsia="Times New Roman" w:hAnsi="Times New Roman" w:cs="Times New Roman"/>
                <w:sz w:val="24"/>
                <w:szCs w:val="24"/>
              </w:rPr>
              <w:t>є</w:t>
            </w:r>
            <w:r w:rsidRPr="002B75AA">
              <w:rPr>
                <w:rFonts w:ascii="Times New Roman" w:eastAsia="Times New Roman" w:hAnsi="Times New Roman" w:cs="Times New Roman"/>
                <w:color w:val="000000"/>
                <w:sz w:val="24"/>
                <w:szCs w:val="24"/>
              </w:rPr>
              <w:t>ктом</w:t>
            </w:r>
            <w:proofErr w:type="spellEnd"/>
            <w:r w:rsidRPr="002B75AA">
              <w:rPr>
                <w:rFonts w:ascii="Times New Roman" w:eastAsia="Times New Roman" w:hAnsi="Times New Roman" w:cs="Times New Roman"/>
                <w:color w:val="000000"/>
                <w:sz w:val="24"/>
                <w:szCs w:val="24"/>
              </w:rPr>
              <w:t xml:space="preserve"> договору про закупівлю, викладеним </w:t>
            </w:r>
            <w:r w:rsidRPr="002B75AA">
              <w:rPr>
                <w:rFonts w:ascii="Times New Roman" w:eastAsia="Times New Roman" w:hAnsi="Times New Roman" w:cs="Times New Roman"/>
                <w:sz w:val="24"/>
                <w:szCs w:val="24"/>
              </w:rPr>
              <w:t>у</w:t>
            </w: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b/>
                <w:i/>
                <w:color w:val="000000"/>
                <w:sz w:val="24"/>
                <w:szCs w:val="24"/>
              </w:rPr>
              <w:t>Додатку 5</w:t>
            </w:r>
            <w:r w:rsidRPr="002B75A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2B75AA">
              <w:rPr>
                <w:rFonts w:ascii="Times New Roman" w:eastAsia="Times New Roman" w:hAnsi="Times New Roman" w:cs="Times New Roman"/>
                <w:b/>
                <w:i/>
                <w:color w:val="000000"/>
                <w:sz w:val="24"/>
                <w:szCs w:val="24"/>
              </w:rPr>
              <w:t xml:space="preserve">п. 5 Розділу 3 </w:t>
            </w:r>
            <w:r w:rsidRPr="002B75AA">
              <w:rPr>
                <w:rFonts w:ascii="Times New Roman" w:eastAsia="Times New Roman" w:hAnsi="Times New Roman" w:cs="Times New Roman"/>
                <w:color w:val="000000"/>
                <w:sz w:val="24"/>
                <w:szCs w:val="24"/>
              </w:rPr>
              <w:t>цієї тендерної документації.</w:t>
            </w:r>
          </w:p>
          <w:p w:rsidR="002B75AA" w:rsidRPr="002B75AA" w:rsidRDefault="002B75AA" w:rsidP="002B75AA">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2B75AA">
              <w:rPr>
                <w:rFonts w:ascii="Times New Roman" w:eastAsia="Times New Roman" w:hAnsi="Times New Roman" w:cs="Times New Roman"/>
                <w:color w:val="000000"/>
                <w:sz w:val="24"/>
                <w:szCs w:val="24"/>
              </w:rPr>
              <w:t>оперативно</w:t>
            </w:r>
            <w:proofErr w:type="spellEnd"/>
            <w:r w:rsidRPr="002B75AA">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11. </w:t>
            </w:r>
            <w:r w:rsidRPr="002B75AA">
              <w:rPr>
                <w:rFonts w:ascii="Times New Roman" w:eastAsia="Times New Roman" w:hAnsi="Times New Roman" w:cs="Times New Roman"/>
                <w:sz w:val="24"/>
                <w:szCs w:val="24"/>
              </w:rPr>
              <w:t>Тендерна п</w:t>
            </w:r>
            <w:r w:rsidRPr="002B75A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75AA" w:rsidRPr="002B75AA"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 xml:space="preserve">—   </w:t>
            </w:r>
            <w:r w:rsidRPr="002B75AA">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w:t>
            </w:r>
            <w:r w:rsidR="00E41537">
              <w:rPr>
                <w:rFonts w:ascii="Times New Roman" w:eastAsia="Times New Roman" w:hAnsi="Times New Roman" w:cs="Times New Roman"/>
                <w:color w:val="000000"/>
                <w:sz w:val="24"/>
                <w:szCs w:val="24"/>
              </w:rPr>
              <w:t>аїни» від 15.04.2014 № 1207-VII.</w:t>
            </w:r>
          </w:p>
          <w:p w:rsidR="00E41537" w:rsidRDefault="00E41537"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Учасники </w:t>
            </w:r>
            <w:r w:rsidR="002B75AA" w:rsidRPr="002B75AA">
              <w:rPr>
                <w:rFonts w:ascii="Times New Roman" w:eastAsia="Times New Roman" w:hAnsi="Times New Roman" w:cs="Times New Roman"/>
                <w:color w:val="000000"/>
                <w:sz w:val="24"/>
                <w:szCs w:val="24"/>
              </w:rPr>
              <w:t xml:space="preserve">також </w:t>
            </w:r>
            <w:r>
              <w:rPr>
                <w:rFonts w:ascii="Times New Roman" w:eastAsia="Times New Roman" w:hAnsi="Times New Roman" w:cs="Times New Roman"/>
                <w:color w:val="000000"/>
                <w:sz w:val="24"/>
                <w:szCs w:val="24"/>
              </w:rPr>
              <w:t xml:space="preserve">повинні </w:t>
            </w:r>
            <w:r w:rsidR="002B75AA" w:rsidRPr="002B75AA">
              <w:rPr>
                <w:rFonts w:ascii="Times New Roman" w:eastAsia="Times New Roman" w:hAnsi="Times New Roman" w:cs="Times New Roman"/>
                <w:color w:val="000000"/>
                <w:sz w:val="24"/>
                <w:szCs w:val="24"/>
              </w:rPr>
              <w:t>враховувати, що</w:t>
            </w:r>
            <w:r>
              <w:rPr>
                <w:rFonts w:ascii="Times New Roman" w:eastAsia="Times New Roman" w:hAnsi="Times New Roman" w:cs="Times New Roman"/>
                <w:color w:val="000000"/>
                <w:sz w:val="24"/>
                <w:szCs w:val="24"/>
              </w:rPr>
              <w:t>:</w:t>
            </w:r>
          </w:p>
          <w:p w:rsidR="002B75AA" w:rsidRPr="002B75AA" w:rsidRDefault="00E41537"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B75AA" w:rsidRPr="002B75AA">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w:t>
            </w:r>
            <w:r w:rsidR="002B75AA" w:rsidRPr="002B75AA">
              <w:rPr>
                <w:rFonts w:ascii="Times New Roman" w:eastAsia="Times New Roman" w:hAnsi="Times New Roman" w:cs="Times New Roman"/>
                <w:color w:val="000000"/>
                <w:sz w:val="24"/>
                <w:szCs w:val="24"/>
              </w:rPr>
              <w:lastRenderedPageBreak/>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B75AA" w:rsidRPr="002B75AA">
              <w:rPr>
                <w:rFonts w:ascii="Times New Roman" w:eastAsia="Times New Roman" w:hAnsi="Times New Roman" w:cs="Times New Roman"/>
                <w:color w:val="000000"/>
                <w:sz w:val="24"/>
                <w:szCs w:val="24"/>
              </w:rPr>
              <w:t>бенефіціарним</w:t>
            </w:r>
            <w:proofErr w:type="spellEnd"/>
            <w:r w:rsidR="002B75AA" w:rsidRPr="002B75AA">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B75AA" w:rsidRPr="002B75AA" w:rsidRDefault="00E41537"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w:t>
            </w:r>
            <w:r w:rsidR="002B75AA" w:rsidRPr="002B75AA">
              <w:rPr>
                <w:rFonts w:ascii="Times New Roman" w:eastAsia="Times New Roman" w:hAnsi="Times New Roman" w:cs="Times New Roman"/>
                <w:color w:val="000000"/>
                <w:sz w:val="24"/>
                <w:szCs w:val="24"/>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2B75AA" w:rsidRPr="002B75AA">
              <w:rPr>
                <w:rFonts w:ascii="Times New Roman" w:hAnsi="Times New Roman" w:cs="Times New Roman"/>
                <w:iCs/>
                <w:sz w:val="24"/>
                <w:szCs w:val="24"/>
              </w:rPr>
              <w:t xml:space="preserve">Постановою Кабінету Міністрів України від 12 жовтня 2022 р. № 1178 “Про затвердження особливостей здійснення публічних </w:t>
            </w:r>
            <w:proofErr w:type="spellStart"/>
            <w:r w:rsidR="002B75AA" w:rsidRPr="002B75AA">
              <w:rPr>
                <w:rFonts w:ascii="Times New Roman" w:hAnsi="Times New Roman" w:cs="Times New Roman"/>
                <w:iCs/>
                <w:sz w:val="24"/>
                <w:szCs w:val="24"/>
              </w:rPr>
              <w:t>закупівель</w:t>
            </w:r>
            <w:proofErr w:type="spellEnd"/>
            <w:r w:rsidR="002B75AA" w:rsidRPr="002B75AA">
              <w:rPr>
                <w:rFonts w:ascii="Times New Roman" w:hAnsi="Times New Roman" w:cs="Times New Roman"/>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B75AA" w:rsidRPr="002B75AA">
              <w:rPr>
                <w:rFonts w:ascii="Times New Roman" w:eastAsia="Times New Roman" w:hAnsi="Times New Roman" w:cs="Times New Roman"/>
                <w:color w:val="000000"/>
                <w:sz w:val="24"/>
                <w:szCs w:val="24"/>
              </w:rPr>
              <w:t>.</w:t>
            </w:r>
          </w:p>
        </w:tc>
      </w:tr>
      <w:tr w:rsidR="002B75AA" w:rsidRPr="002B75AA" w:rsidTr="00D46B70">
        <w:trPr>
          <w:trHeight w:val="1393"/>
          <w:jc w:val="center"/>
        </w:trPr>
        <w:tc>
          <w:tcPr>
            <w:tcW w:w="521" w:type="dxa"/>
          </w:tcPr>
          <w:p w:rsidR="002B75AA" w:rsidRPr="003E09B4" w:rsidRDefault="002B75AA" w:rsidP="002B75AA">
            <w:pPr>
              <w:widowControl w:val="0"/>
              <w:jc w:val="center"/>
              <w:rPr>
                <w:rFonts w:ascii="Times New Roman" w:eastAsia="Times New Roman" w:hAnsi="Times New Roman" w:cs="Times New Roman"/>
                <w:b/>
                <w:sz w:val="24"/>
                <w:szCs w:val="24"/>
              </w:rPr>
            </w:pPr>
            <w:r w:rsidRPr="003E09B4">
              <w:rPr>
                <w:rFonts w:ascii="Times New Roman" w:eastAsia="Times New Roman" w:hAnsi="Times New Roman" w:cs="Times New Roman"/>
                <w:b/>
                <w:color w:val="000000"/>
                <w:sz w:val="24"/>
                <w:szCs w:val="24"/>
              </w:rPr>
              <w:lastRenderedPageBreak/>
              <w:t>5</w:t>
            </w:r>
          </w:p>
        </w:tc>
        <w:tc>
          <w:tcPr>
            <w:tcW w:w="2913" w:type="dxa"/>
          </w:tcPr>
          <w:p w:rsidR="002B75AA" w:rsidRPr="003E09B4" w:rsidRDefault="002B75AA" w:rsidP="002B75AA">
            <w:pPr>
              <w:widowControl w:val="0"/>
              <w:rPr>
                <w:rFonts w:ascii="Times New Roman" w:eastAsia="Times New Roman" w:hAnsi="Times New Roman" w:cs="Times New Roman"/>
                <w:sz w:val="24"/>
                <w:szCs w:val="24"/>
              </w:rPr>
            </w:pPr>
            <w:r w:rsidRPr="003E09B4">
              <w:rPr>
                <w:rFonts w:ascii="Times New Roman" w:eastAsia="Times New Roman" w:hAnsi="Times New Roman" w:cs="Times New Roman"/>
                <w:b/>
                <w:color w:val="000000"/>
                <w:sz w:val="24"/>
                <w:szCs w:val="24"/>
              </w:rPr>
              <w:t>Відхилення тендерних пропозицій</w:t>
            </w:r>
          </w:p>
        </w:tc>
        <w:tc>
          <w:tcPr>
            <w:tcW w:w="6891" w:type="dxa"/>
            <w:vAlign w:val="center"/>
          </w:tcPr>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b/>
                <w:sz w:val="24"/>
                <w:szCs w:val="24"/>
              </w:rPr>
              <w:t>Замовник відхиляє тендерну пропозицію</w:t>
            </w:r>
            <w:r w:rsidRPr="003E09B4">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у разі, коли:</w:t>
            </w:r>
          </w:p>
          <w:p w:rsidR="002B75AA" w:rsidRPr="003E09B4" w:rsidRDefault="002B75AA" w:rsidP="002B75AA">
            <w:pPr>
              <w:widowControl w:val="0"/>
              <w:spacing w:after="0" w:line="240" w:lineRule="auto"/>
              <w:jc w:val="both"/>
              <w:rPr>
                <w:rFonts w:ascii="Times New Roman" w:eastAsia="Times New Roman" w:hAnsi="Times New Roman" w:cs="Times New Roman"/>
                <w:b/>
                <w:sz w:val="24"/>
                <w:szCs w:val="24"/>
              </w:rPr>
            </w:pPr>
            <w:r w:rsidRPr="003E09B4">
              <w:rPr>
                <w:rFonts w:ascii="Times New Roman" w:eastAsia="Times New Roman" w:hAnsi="Times New Roman" w:cs="Times New Roman"/>
                <w:b/>
                <w:sz w:val="24"/>
                <w:szCs w:val="24"/>
              </w:rPr>
              <w:t>1) учасник процедури закупівлі:</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підпадає під підстави, встановлені пунктом 47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09B4">
              <w:rPr>
                <w:rFonts w:ascii="Times New Roman" w:eastAsia="Times New Roman" w:hAnsi="Times New Roman" w:cs="Times New Roman"/>
                <w:sz w:val="24"/>
                <w:szCs w:val="24"/>
              </w:rPr>
              <w:t>невідповідностей</w:t>
            </w:r>
            <w:proofErr w:type="spellEnd"/>
            <w:r w:rsidRPr="003E09B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повідомлення з вимогою про усунення таких </w:t>
            </w:r>
            <w:proofErr w:type="spellStart"/>
            <w:r w:rsidRPr="003E09B4">
              <w:rPr>
                <w:rFonts w:ascii="Times New Roman" w:eastAsia="Times New Roman" w:hAnsi="Times New Roman" w:cs="Times New Roman"/>
                <w:sz w:val="24"/>
                <w:szCs w:val="24"/>
              </w:rPr>
              <w:t>невідповідностей</w:t>
            </w:r>
            <w:proofErr w:type="spellEnd"/>
            <w:r w:rsidRPr="003E09B4">
              <w:rPr>
                <w:rFonts w:ascii="Times New Roman" w:eastAsia="Times New Roman" w:hAnsi="Times New Roman" w:cs="Times New Roman"/>
                <w:sz w:val="24"/>
                <w:szCs w:val="24"/>
              </w:rPr>
              <w:t>;</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lastRenderedPageBreak/>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E09B4">
              <w:rPr>
                <w:rFonts w:ascii="Times New Roman" w:eastAsia="Times New Roman" w:hAnsi="Times New Roman" w:cs="Times New Roman"/>
                <w:sz w:val="24"/>
                <w:szCs w:val="24"/>
              </w:rPr>
              <w:t>бенефіціарним</w:t>
            </w:r>
            <w:proofErr w:type="spellEnd"/>
            <w:r w:rsidRPr="003E09B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75AA" w:rsidRPr="003E09B4" w:rsidRDefault="002B75AA" w:rsidP="002B75AA">
            <w:pPr>
              <w:widowControl w:val="0"/>
              <w:spacing w:after="0" w:line="240" w:lineRule="auto"/>
              <w:jc w:val="both"/>
              <w:rPr>
                <w:rFonts w:ascii="Times New Roman" w:eastAsia="Times New Roman" w:hAnsi="Times New Roman" w:cs="Times New Roman"/>
                <w:b/>
                <w:sz w:val="24"/>
                <w:szCs w:val="24"/>
              </w:rPr>
            </w:pPr>
            <w:r w:rsidRPr="003E09B4">
              <w:rPr>
                <w:rFonts w:ascii="Times New Roman" w:eastAsia="Times New Roman" w:hAnsi="Times New Roman" w:cs="Times New Roman"/>
                <w:b/>
                <w:sz w:val="24"/>
                <w:szCs w:val="24"/>
              </w:rPr>
              <w:t>2) тендерна пропозиція:</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є такою, строк дії якої закінчився;</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B75AA" w:rsidRPr="003E09B4" w:rsidRDefault="002B75AA" w:rsidP="002B75AA">
            <w:pPr>
              <w:widowControl w:val="0"/>
              <w:spacing w:after="0" w:line="240" w:lineRule="auto"/>
              <w:jc w:val="both"/>
              <w:rPr>
                <w:rFonts w:ascii="Times New Roman" w:eastAsia="Times New Roman" w:hAnsi="Times New Roman" w:cs="Times New Roman"/>
                <w:b/>
                <w:sz w:val="24"/>
                <w:szCs w:val="24"/>
              </w:rPr>
            </w:pPr>
            <w:r w:rsidRPr="003E09B4">
              <w:rPr>
                <w:rFonts w:ascii="Times New Roman" w:eastAsia="Times New Roman" w:hAnsi="Times New Roman" w:cs="Times New Roman"/>
                <w:b/>
                <w:sz w:val="24"/>
                <w:szCs w:val="24"/>
              </w:rPr>
              <w:t>3) переможець процедури закупівлі:</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xml:space="preserve">- не надав забезпечення виконання договору про закупівлю, </w:t>
            </w:r>
            <w:r w:rsidRPr="003E09B4">
              <w:rPr>
                <w:rFonts w:ascii="Times New Roman" w:eastAsia="Times New Roman" w:hAnsi="Times New Roman" w:cs="Times New Roman"/>
                <w:sz w:val="24"/>
                <w:szCs w:val="24"/>
              </w:rPr>
              <w:lastRenderedPageBreak/>
              <w:t>якщо таке забезпечення вимагалося замовником;</w:t>
            </w:r>
          </w:p>
          <w:p w:rsidR="002B75AA" w:rsidRPr="003E09B4"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75AA" w:rsidRPr="003E09B4"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3E09B4">
              <w:rPr>
                <w:rFonts w:ascii="Times New Roman" w:eastAsia="Times New Roman" w:hAnsi="Times New Roman" w:cs="Times New Roman"/>
                <w:b/>
                <w:sz w:val="24"/>
                <w:szCs w:val="24"/>
              </w:rPr>
              <w:t>Замовник може відхилити тендерну пропозицію</w:t>
            </w:r>
            <w:r w:rsidRPr="003E09B4">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у разі, коли:</w:t>
            </w:r>
          </w:p>
          <w:p w:rsidR="002B75AA" w:rsidRPr="003E09B4" w:rsidRDefault="002B75AA" w:rsidP="002B75A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29EC"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2</w:t>
            </w:r>
            <w:r w:rsidR="00C029EC" w:rsidRPr="003E09B4">
              <w:rPr>
                <w:rFonts w:ascii="Times New Roman" w:hAnsi="Times New Roman" w:cs="Times New Roman"/>
                <w:color w:val="333333"/>
                <w:shd w:val="clear" w:color="auto" w:fill="FFFFFF"/>
              </w:rPr>
              <w:t xml:space="preserve">) </w:t>
            </w:r>
            <w:r w:rsidR="00C029EC" w:rsidRPr="003E09B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B75AA" w:rsidRPr="003E09B4" w:rsidRDefault="002B75AA" w:rsidP="002B75AA">
            <w:pPr>
              <w:widowControl w:val="0"/>
              <w:spacing w:after="0"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w:t>
            </w:r>
          </w:p>
          <w:p w:rsidR="002B75AA" w:rsidRPr="003E09B4" w:rsidRDefault="002B75AA" w:rsidP="002B75AA">
            <w:pPr>
              <w:widowControl w:val="0"/>
              <w:spacing w:line="240" w:lineRule="auto"/>
              <w:jc w:val="both"/>
              <w:rPr>
                <w:rFonts w:ascii="Times New Roman" w:eastAsia="Times New Roman" w:hAnsi="Times New Roman" w:cs="Times New Roman"/>
                <w:sz w:val="24"/>
                <w:szCs w:val="24"/>
              </w:rPr>
            </w:pPr>
            <w:r w:rsidRPr="003E09B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E09B4">
              <w:rPr>
                <w:rFonts w:ascii="Times New Roman" w:eastAsia="Times New Roman" w:hAnsi="Times New Roman" w:cs="Times New Roman"/>
                <w:b/>
                <w:i/>
                <w:sz w:val="24"/>
                <w:szCs w:val="24"/>
              </w:rPr>
              <w:t>не пізніш як через чотири дні</w:t>
            </w:r>
            <w:r w:rsidRPr="003E09B4">
              <w:rPr>
                <w:rFonts w:ascii="Times New Roman" w:eastAsia="Times New Roman" w:hAnsi="Times New Roman" w:cs="Times New Roman"/>
                <w:b/>
                <w:sz w:val="24"/>
                <w:szCs w:val="24"/>
              </w:rPr>
              <w:t xml:space="preserve"> </w:t>
            </w:r>
            <w:r w:rsidRPr="003E09B4">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3E09B4">
              <w:rPr>
                <w:rFonts w:ascii="Times New Roman" w:eastAsia="Times New Roman" w:hAnsi="Times New Roman" w:cs="Times New Roman"/>
                <w:sz w:val="24"/>
                <w:szCs w:val="24"/>
              </w:rPr>
              <w:t>закупівель</w:t>
            </w:r>
            <w:proofErr w:type="spellEnd"/>
            <w:r w:rsidRPr="003E09B4">
              <w:rPr>
                <w:rFonts w:ascii="Times New Roman" w:eastAsia="Times New Roman" w:hAnsi="Times New Roman" w:cs="Times New Roman"/>
                <w:sz w:val="24"/>
                <w:szCs w:val="24"/>
              </w:rPr>
              <w:t xml:space="preserve"> відповідно до статті 10 Закону.</w:t>
            </w:r>
          </w:p>
        </w:tc>
      </w:tr>
      <w:tr w:rsidR="002B75AA" w:rsidRPr="002B75AA" w:rsidTr="00D46B70">
        <w:trPr>
          <w:trHeight w:val="587"/>
          <w:jc w:val="center"/>
        </w:trPr>
        <w:tc>
          <w:tcPr>
            <w:tcW w:w="10325" w:type="dxa"/>
            <w:gridSpan w:val="3"/>
            <w:vAlign w:val="center"/>
          </w:tcPr>
          <w:p w:rsidR="002B75AA" w:rsidRPr="002B75AA" w:rsidRDefault="002B75AA" w:rsidP="002B75AA">
            <w:pPr>
              <w:widowControl w:val="0"/>
              <w:jc w:val="center"/>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t>1</w:t>
            </w:r>
          </w:p>
        </w:tc>
        <w:tc>
          <w:tcPr>
            <w:tcW w:w="2913" w:type="dxa"/>
          </w:tcPr>
          <w:p w:rsidR="002B75AA" w:rsidRPr="002B75AA" w:rsidRDefault="002B75AA" w:rsidP="002B75AA">
            <w:pPr>
              <w:widowControl w:val="0"/>
              <w:rPr>
                <w:rFonts w:ascii="Times New Roman" w:eastAsia="Times New Roman" w:hAnsi="Times New Roman" w:cs="Times New Roman"/>
                <w:b/>
                <w:sz w:val="24"/>
                <w:szCs w:val="24"/>
              </w:rPr>
            </w:pPr>
            <w:r w:rsidRPr="002B75AA">
              <w:rPr>
                <w:rFonts w:ascii="Times New Roman" w:eastAsia="Times New Roman" w:hAnsi="Times New Roman" w:cs="Times New Roman"/>
                <w:b/>
                <w:sz w:val="24"/>
                <w:szCs w:val="24"/>
              </w:rPr>
              <w:t>Відміна тендеру чи визнання тендеру таким, що не відбувся</w:t>
            </w:r>
          </w:p>
        </w:tc>
        <w:tc>
          <w:tcPr>
            <w:tcW w:w="6891"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b/>
                <w:i/>
                <w:sz w:val="24"/>
                <w:szCs w:val="24"/>
              </w:rPr>
              <w:t>Замовник відміняє відкриті торги у разі: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1) відсутності подальшої потреби в закупівлі товарів, робіт чи послуг;</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з описом таких порушень;</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3) скорочення обсягу видатків на здійснення закупівлі товарів, </w:t>
            </w:r>
            <w:r w:rsidRPr="002B75AA">
              <w:rPr>
                <w:rFonts w:ascii="Times New Roman" w:eastAsia="Times New Roman" w:hAnsi="Times New Roman" w:cs="Times New Roman"/>
                <w:sz w:val="24"/>
                <w:szCs w:val="24"/>
              </w:rPr>
              <w:lastRenderedPageBreak/>
              <w:t>робіт чи послуг;</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У разі відміни відкритих торгів замовник </w:t>
            </w:r>
            <w:r w:rsidRPr="002B75AA">
              <w:rPr>
                <w:rFonts w:ascii="Times New Roman" w:eastAsia="Times New Roman" w:hAnsi="Times New Roman" w:cs="Times New Roman"/>
                <w:b/>
                <w:i/>
                <w:sz w:val="24"/>
                <w:szCs w:val="24"/>
              </w:rPr>
              <w:t>протягом одного робочого дня</w:t>
            </w:r>
            <w:r w:rsidRPr="002B75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підстави прийняття такого рішення.</w:t>
            </w:r>
          </w:p>
          <w:p w:rsidR="002B75AA" w:rsidRPr="002B75AA" w:rsidRDefault="002B75AA" w:rsidP="002B75AA">
            <w:pPr>
              <w:widowControl w:val="0"/>
              <w:spacing w:after="0" w:line="240" w:lineRule="auto"/>
              <w:jc w:val="both"/>
              <w:rPr>
                <w:rFonts w:ascii="Times New Roman" w:eastAsia="Times New Roman" w:hAnsi="Times New Roman" w:cs="Times New Roman"/>
                <w:b/>
                <w:i/>
                <w:sz w:val="24"/>
                <w:szCs w:val="24"/>
              </w:rPr>
            </w:pPr>
            <w:r w:rsidRPr="002B75A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B75AA">
              <w:rPr>
                <w:rFonts w:ascii="Times New Roman" w:eastAsia="Times New Roman" w:hAnsi="Times New Roman" w:cs="Times New Roman"/>
                <w:b/>
                <w:i/>
                <w:sz w:val="24"/>
                <w:szCs w:val="24"/>
              </w:rPr>
              <w:t>закупівель</w:t>
            </w:r>
            <w:proofErr w:type="spellEnd"/>
            <w:r w:rsidRPr="002B75AA">
              <w:rPr>
                <w:rFonts w:ascii="Times New Roman" w:eastAsia="Times New Roman" w:hAnsi="Times New Roman" w:cs="Times New Roman"/>
                <w:b/>
                <w:i/>
                <w:sz w:val="24"/>
                <w:szCs w:val="24"/>
              </w:rPr>
              <w:t xml:space="preserve"> у разі:</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75AA">
              <w:rPr>
                <w:rFonts w:ascii="Times New Roman" w:eastAsia="Times New Roman" w:hAnsi="Times New Roman" w:cs="Times New Roman"/>
                <w:sz w:val="24"/>
                <w:szCs w:val="24"/>
                <w:highlight w:val="white"/>
              </w:rPr>
              <w:t>цими особливостями</w:t>
            </w:r>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2) не</w:t>
            </w:r>
            <w:r w:rsidRPr="002B75AA">
              <w:rPr>
                <w:rFonts w:ascii="Times New Roman" w:eastAsia="Times New Roman" w:hAnsi="Times New Roman" w:cs="Times New Roman"/>
                <w:sz w:val="24"/>
                <w:szCs w:val="24"/>
                <w:highlight w:val="white"/>
              </w:rPr>
              <w:t>подання жодної тендерної пропозиції для участі</w:t>
            </w:r>
            <w:r w:rsidRPr="002B75A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75AA">
              <w:rPr>
                <w:rFonts w:ascii="Times New Roman" w:eastAsia="Times New Roman" w:hAnsi="Times New Roman" w:cs="Times New Roman"/>
                <w:sz w:val="24"/>
                <w:szCs w:val="24"/>
                <w:highlight w:val="white"/>
              </w:rPr>
              <w:t>цими особливостями</w:t>
            </w:r>
            <w:r w:rsidRPr="002B75AA">
              <w:rPr>
                <w:rFonts w:ascii="Times New Roman" w:eastAsia="Times New Roman" w:hAnsi="Times New Roman" w:cs="Times New Roman"/>
                <w:sz w:val="24"/>
                <w:szCs w:val="24"/>
              </w:rPr>
              <w:t>.</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Відкриті торги можуть бути відмінені частково (за лотом).</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75AA">
              <w:rPr>
                <w:rFonts w:ascii="Times New Roman" w:eastAsia="Times New Roman" w:hAnsi="Times New Roman" w:cs="Times New Roman"/>
                <w:sz w:val="24"/>
                <w:szCs w:val="24"/>
              </w:rPr>
              <w:t>закупівель</w:t>
            </w:r>
            <w:proofErr w:type="spellEnd"/>
            <w:r w:rsidRPr="002B75AA">
              <w:rPr>
                <w:rFonts w:ascii="Times New Roman" w:eastAsia="Times New Roman" w:hAnsi="Times New Roman" w:cs="Times New Roman"/>
                <w:sz w:val="24"/>
                <w:szCs w:val="24"/>
              </w:rPr>
              <w:t xml:space="preserve"> в день її оприлюднення</w:t>
            </w:r>
            <w:r w:rsidRPr="002B75AA">
              <w:rPr>
                <w:rFonts w:ascii="Times New Roman" w:eastAsia="Times New Roman" w:hAnsi="Times New Roman" w:cs="Times New Roman"/>
                <w:color w:val="4A86E8"/>
                <w:sz w:val="24"/>
                <w:szCs w:val="24"/>
              </w:rPr>
              <w:t>.</w:t>
            </w:r>
          </w:p>
        </w:tc>
      </w:tr>
      <w:tr w:rsidR="002B75AA" w:rsidRPr="002B75AA" w:rsidTr="00D46B70">
        <w:trPr>
          <w:trHeight w:val="1393"/>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2</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Строк укладання договору про закупівлю</w:t>
            </w:r>
          </w:p>
        </w:tc>
        <w:tc>
          <w:tcPr>
            <w:tcW w:w="6891" w:type="dxa"/>
            <w:vAlign w:val="center"/>
          </w:tcPr>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75AA">
              <w:rPr>
                <w:rFonts w:ascii="Times New Roman" w:eastAsia="Times New Roman" w:hAnsi="Times New Roman" w:cs="Times New Roman"/>
                <w:b/>
                <w:sz w:val="24"/>
                <w:szCs w:val="24"/>
                <w:highlight w:val="white"/>
              </w:rPr>
              <w:t>не пізніше ніж через 15 днів</w:t>
            </w:r>
            <w:r w:rsidRPr="002B75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75AA">
              <w:rPr>
                <w:rFonts w:ascii="Times New Roman" w:eastAsia="Times New Roman" w:hAnsi="Times New Roman" w:cs="Times New Roman"/>
                <w:b/>
                <w:sz w:val="24"/>
                <w:szCs w:val="24"/>
                <w:highlight w:val="white"/>
              </w:rPr>
              <w:t>може бути продовжений до 60 днів</w:t>
            </w:r>
            <w:r w:rsidRPr="002B75AA">
              <w:rPr>
                <w:rFonts w:ascii="Times New Roman" w:eastAsia="Times New Roman" w:hAnsi="Times New Roman" w:cs="Times New Roman"/>
                <w:sz w:val="24"/>
                <w:szCs w:val="24"/>
                <w:highlight w:val="white"/>
              </w:rPr>
              <w:t xml:space="preserve">. </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white"/>
              </w:rPr>
            </w:pPr>
            <w:r w:rsidRPr="002B75A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B75AA">
              <w:rPr>
                <w:rFonts w:ascii="Times New Roman" w:eastAsia="Times New Roman" w:hAnsi="Times New Roman" w:cs="Times New Roman"/>
                <w:b/>
                <w:sz w:val="24"/>
                <w:szCs w:val="24"/>
                <w:highlight w:val="white"/>
              </w:rPr>
              <w:t>не може бути укладено раніше ніж через п’ять днів</w:t>
            </w:r>
            <w:r w:rsidRPr="002B75AA">
              <w:rPr>
                <w:rFonts w:ascii="Times New Roman" w:eastAsia="Times New Roman" w:hAnsi="Times New Roman" w:cs="Times New Roman"/>
                <w:i/>
                <w:sz w:val="24"/>
                <w:szCs w:val="24"/>
                <w:highlight w:val="white"/>
              </w:rPr>
              <w:t xml:space="preserve"> </w:t>
            </w:r>
            <w:r w:rsidRPr="002B75A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B75AA">
              <w:rPr>
                <w:rFonts w:ascii="Times New Roman" w:eastAsia="Times New Roman" w:hAnsi="Times New Roman" w:cs="Times New Roman"/>
                <w:sz w:val="24"/>
                <w:szCs w:val="24"/>
                <w:highlight w:val="white"/>
              </w:rPr>
              <w:t>закупівель</w:t>
            </w:r>
            <w:proofErr w:type="spellEnd"/>
            <w:r w:rsidRPr="002B75A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B75AA" w:rsidRPr="002B75AA" w:rsidTr="00D46B70">
        <w:trPr>
          <w:trHeight w:val="1047"/>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t>3</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proofErr w:type="spellStart"/>
            <w:r w:rsidRPr="002B75AA">
              <w:rPr>
                <w:rFonts w:ascii="Times New Roman" w:eastAsia="Times New Roman" w:hAnsi="Times New Roman" w:cs="Times New Roman"/>
                <w:b/>
                <w:color w:val="000000"/>
                <w:sz w:val="24"/>
                <w:szCs w:val="24"/>
              </w:rPr>
              <w:t>Проєкт</w:t>
            </w:r>
            <w:proofErr w:type="spellEnd"/>
            <w:r w:rsidRPr="002B75AA">
              <w:rPr>
                <w:rFonts w:ascii="Times New Roman" w:eastAsia="Times New Roman" w:hAnsi="Times New Roman" w:cs="Times New Roman"/>
                <w:b/>
                <w:color w:val="000000"/>
                <w:sz w:val="24"/>
                <w:szCs w:val="24"/>
              </w:rPr>
              <w:t xml:space="preserve"> договору про закупівлю</w:t>
            </w:r>
          </w:p>
        </w:tc>
        <w:tc>
          <w:tcPr>
            <w:tcW w:w="6891" w:type="dxa"/>
            <w:vAlign w:val="center"/>
          </w:tcPr>
          <w:p w:rsidR="002B75AA" w:rsidRDefault="002A4630" w:rsidP="002B75AA">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w:t>
            </w:r>
            <w:proofErr w:type="spellStart"/>
            <w:r w:rsidR="002B75AA" w:rsidRPr="002B75AA">
              <w:rPr>
                <w:rFonts w:ascii="Times New Roman" w:eastAsia="Times New Roman" w:hAnsi="Times New Roman" w:cs="Times New Roman"/>
                <w:color w:val="000000"/>
                <w:sz w:val="24"/>
                <w:szCs w:val="24"/>
              </w:rPr>
              <w:t>Проєкт</w:t>
            </w:r>
            <w:proofErr w:type="spellEnd"/>
            <w:r w:rsidR="002B75AA" w:rsidRPr="002B75AA">
              <w:rPr>
                <w:rFonts w:ascii="Times New Roman" w:eastAsia="Times New Roman" w:hAnsi="Times New Roman" w:cs="Times New Roman"/>
                <w:color w:val="000000"/>
                <w:sz w:val="24"/>
                <w:szCs w:val="24"/>
              </w:rPr>
              <w:t xml:space="preserve"> </w:t>
            </w:r>
            <w:r w:rsidR="002B75AA" w:rsidRPr="002B75AA">
              <w:rPr>
                <w:rFonts w:ascii="Times New Roman" w:eastAsia="Times New Roman" w:hAnsi="Times New Roman" w:cs="Times New Roman"/>
                <w:sz w:val="24"/>
                <w:szCs w:val="24"/>
              </w:rPr>
              <w:t>д</w:t>
            </w:r>
            <w:r w:rsidR="002B75AA" w:rsidRPr="002B75AA">
              <w:rPr>
                <w:rFonts w:ascii="Times New Roman" w:eastAsia="Times New Roman" w:hAnsi="Times New Roman" w:cs="Times New Roman"/>
                <w:color w:val="000000"/>
                <w:sz w:val="24"/>
                <w:szCs w:val="24"/>
              </w:rPr>
              <w:t xml:space="preserve">оговору про закупівлю надається в </w:t>
            </w:r>
            <w:r w:rsidR="002B75AA" w:rsidRPr="00C25ACA">
              <w:rPr>
                <w:rFonts w:ascii="Times New Roman" w:eastAsia="Times New Roman" w:hAnsi="Times New Roman" w:cs="Times New Roman"/>
                <w:b/>
                <w:color w:val="000000"/>
                <w:sz w:val="24"/>
                <w:szCs w:val="24"/>
              </w:rPr>
              <w:t>Додатку 5</w:t>
            </w:r>
            <w:r w:rsidR="002B75AA" w:rsidRPr="002B75AA">
              <w:rPr>
                <w:rFonts w:ascii="Times New Roman" w:eastAsia="Times New Roman" w:hAnsi="Times New Roman" w:cs="Times New Roman"/>
                <w:color w:val="000000"/>
                <w:sz w:val="24"/>
                <w:szCs w:val="24"/>
              </w:rPr>
              <w:t xml:space="preserve"> до цієї тендерної документації.</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Pr>
                <w:rFonts w:ascii="Times New Roman" w:eastAsia="Times New Roman" w:hAnsi="Times New Roman"/>
                <w:sz w:val="24"/>
                <w:szCs w:val="24"/>
                <w:lang w:eastAsia="ru-RU"/>
              </w:rPr>
              <w:t xml:space="preserve"> О</w:t>
            </w:r>
            <w:r w:rsidRPr="002B75AA">
              <w:rPr>
                <w:rFonts w:ascii="Times New Roman" w:eastAsia="Times New Roman" w:hAnsi="Times New Roman"/>
                <w:sz w:val="24"/>
                <w:szCs w:val="24"/>
                <w:lang w:eastAsia="ru-RU"/>
              </w:rPr>
              <w:t>собливостей.</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визначення грошового еквівалента зобов’язання в іноземній валюті;</w:t>
            </w:r>
          </w:p>
          <w:p w:rsidR="002A4630" w:rsidRPr="002B75AA"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2A4630" w:rsidRDefault="002A4630" w:rsidP="002B75AA">
            <w:pPr>
              <w:widowControl w:val="0"/>
              <w:spacing w:after="0" w:line="240" w:lineRule="auto"/>
              <w:ind w:right="120"/>
              <w:jc w:val="both"/>
              <w:rPr>
                <w:rFonts w:ascii="Times New Roman" w:eastAsia="Times New Roman" w:hAnsi="Times New Roman" w:cs="Times New Roman"/>
                <w:color w:val="000000"/>
                <w:sz w:val="24"/>
                <w:szCs w:val="24"/>
              </w:rPr>
            </w:pPr>
            <w:r w:rsidRPr="002B75AA">
              <w:rPr>
                <w:rFonts w:ascii="Times New Roman" w:eastAsia="Times New Roman" w:hAnsi="Times New Roman"/>
                <w:sz w:val="24"/>
                <w:szCs w:val="24"/>
                <w:lang w:eastAsia="ru-RU"/>
              </w:rPr>
              <w:lastRenderedPageBreak/>
              <w:t>- перерахунку ціни та обсягів товарів в бік зменшення за умови необхідності приведення обсягів товарів до кратності упаковки.</w:t>
            </w:r>
          </w:p>
          <w:p w:rsidR="002A4630" w:rsidRPr="002A4630" w:rsidRDefault="002A4630" w:rsidP="002A4630">
            <w:pPr>
              <w:pStyle w:val="LO-normal"/>
              <w:widowControl w:val="0"/>
              <w:spacing w:line="240" w:lineRule="auto"/>
              <w:ind w:firstLine="11"/>
              <w:jc w:val="both"/>
              <w:rPr>
                <w:rFonts w:ascii="Times New Roman" w:hAnsi="Times New Roman" w:cs="Times New Roman"/>
                <w:color w:val="auto"/>
                <w:sz w:val="24"/>
                <w:szCs w:val="24"/>
                <w:lang w:val="uk-UA"/>
              </w:rPr>
            </w:pPr>
            <w:r w:rsidRPr="002A4630">
              <w:rPr>
                <w:rFonts w:ascii="Times New Roman" w:hAnsi="Times New Roman" w:cs="Times New Roman"/>
                <w:color w:val="auto"/>
                <w:sz w:val="24"/>
                <w:szCs w:val="24"/>
                <w:lang w:val="uk-UA"/>
              </w:rPr>
              <w:t xml:space="preserve">   3.2. Порядок у</w:t>
            </w:r>
            <w:r>
              <w:rPr>
                <w:rFonts w:ascii="Times New Roman" w:hAnsi="Times New Roman" w:cs="Times New Roman"/>
                <w:color w:val="auto"/>
                <w:sz w:val="24"/>
                <w:szCs w:val="24"/>
                <w:lang w:val="uk-UA"/>
              </w:rPr>
              <w:t>кладення договору про закупівлю</w:t>
            </w:r>
          </w:p>
          <w:p w:rsidR="002A4630" w:rsidRPr="002B75AA" w:rsidRDefault="002A4630" w:rsidP="002A4630">
            <w:pPr>
              <w:widowControl w:val="0"/>
              <w:spacing w:after="0" w:line="240" w:lineRule="auto"/>
              <w:jc w:val="both"/>
              <w:rPr>
                <w:rFonts w:ascii="Times New Roman" w:eastAsia="Times New Roman" w:hAnsi="Times New Roman" w:cs="Times New Roman"/>
                <w:color w:val="000000"/>
                <w:sz w:val="24"/>
                <w:szCs w:val="24"/>
              </w:rPr>
            </w:pPr>
            <w:r w:rsidRPr="00C25AC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w:t>
            </w:r>
            <w:r w:rsidRPr="002B75AA">
              <w:rPr>
                <w:rFonts w:ascii="Times New Roman" w:eastAsia="Times New Roman" w:hAnsi="Times New Roman" w:cs="Times New Roman"/>
                <w:color w:val="000000"/>
                <w:sz w:val="24"/>
                <w:szCs w:val="24"/>
              </w:rPr>
              <w:t xml:space="preserve"> повинен надати:</w:t>
            </w:r>
          </w:p>
          <w:p w:rsidR="002A4630" w:rsidRPr="002B75AA" w:rsidRDefault="002A4630" w:rsidP="002A4630">
            <w:pPr>
              <w:widowControl w:val="0"/>
              <w:spacing w:after="0" w:line="240" w:lineRule="auto"/>
              <w:jc w:val="both"/>
              <w:rPr>
                <w:rFonts w:ascii="Times New Roman" w:eastAsia="Times New Roman" w:hAnsi="Times New Roman" w:cs="Times New Roman"/>
                <w:color w:val="000000"/>
                <w:sz w:val="24"/>
                <w:szCs w:val="24"/>
              </w:rPr>
            </w:pPr>
            <w:r w:rsidRPr="002B75AA">
              <w:rPr>
                <w:rFonts w:ascii="Times New Roman" w:eastAsia="Times New Roman" w:hAnsi="Times New Roman" w:cs="Times New Roman"/>
                <w:color w:val="000000"/>
                <w:sz w:val="24"/>
                <w:szCs w:val="24"/>
              </w:rPr>
              <w:t>1) інформацію про право підписання договору про закупівлю.</w:t>
            </w:r>
          </w:p>
          <w:p w:rsidR="002A4630" w:rsidRPr="00825917" w:rsidRDefault="002A4630" w:rsidP="002A4630">
            <w:pPr>
              <w:pStyle w:val="LO-normal"/>
              <w:widowControl w:val="0"/>
              <w:spacing w:line="240" w:lineRule="auto"/>
              <w:ind w:firstLine="11"/>
              <w:jc w:val="both"/>
              <w:rPr>
                <w:rFonts w:ascii="Times New Roman" w:hAnsi="Times New Roman"/>
                <w:color w:val="auto"/>
                <w:sz w:val="24"/>
                <w:szCs w:val="24"/>
                <w:lang w:val="uk-UA"/>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 xml:space="preserve"> </w:t>
            </w:r>
            <w:proofErr w:type="spellStart"/>
            <w:r w:rsidRPr="002B75AA">
              <w:rPr>
                <w:rFonts w:ascii="Times New Roman" w:eastAsia="Times New Roman" w:hAnsi="Times New Roman" w:cs="Times New Roman"/>
                <w:sz w:val="24"/>
                <w:szCs w:val="24"/>
              </w:rPr>
              <w:t>достовірну</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інформацію</w:t>
            </w:r>
            <w:proofErr w:type="spellEnd"/>
            <w:r w:rsidRPr="002B75AA">
              <w:rPr>
                <w:rFonts w:ascii="Times New Roman" w:eastAsia="Times New Roman" w:hAnsi="Times New Roman" w:cs="Times New Roman"/>
                <w:sz w:val="24"/>
                <w:szCs w:val="24"/>
              </w:rPr>
              <w:t xml:space="preserve"> про </w:t>
            </w:r>
            <w:proofErr w:type="spellStart"/>
            <w:r w:rsidRPr="002B75AA">
              <w:rPr>
                <w:rFonts w:ascii="Times New Roman" w:eastAsia="Times New Roman" w:hAnsi="Times New Roman" w:cs="Times New Roman"/>
                <w:sz w:val="24"/>
                <w:szCs w:val="24"/>
              </w:rPr>
              <w:t>наявність</w:t>
            </w:r>
            <w:proofErr w:type="spellEnd"/>
            <w:r w:rsidRPr="002B75AA">
              <w:rPr>
                <w:rFonts w:ascii="Times New Roman" w:eastAsia="Times New Roman" w:hAnsi="Times New Roman" w:cs="Times New Roman"/>
                <w:sz w:val="24"/>
                <w:szCs w:val="24"/>
              </w:rPr>
              <w:t xml:space="preserve"> у нього чинної </w:t>
            </w:r>
            <w:proofErr w:type="gramStart"/>
            <w:r w:rsidRPr="002B75AA">
              <w:rPr>
                <w:rFonts w:ascii="Times New Roman" w:eastAsia="Times New Roman" w:hAnsi="Times New Roman" w:cs="Times New Roman"/>
                <w:sz w:val="24"/>
                <w:szCs w:val="24"/>
              </w:rPr>
              <w:t>л</w:t>
            </w:r>
            <w:proofErr w:type="gramEnd"/>
            <w:r w:rsidRPr="002B75AA">
              <w:rPr>
                <w:rFonts w:ascii="Times New Roman" w:eastAsia="Times New Roman" w:hAnsi="Times New Roman" w:cs="Times New Roman"/>
                <w:sz w:val="24"/>
                <w:szCs w:val="24"/>
              </w:rPr>
              <w:t xml:space="preserve">іцензії або документа дозвільного характеру на провадження певного виду </w:t>
            </w:r>
            <w:proofErr w:type="spellStart"/>
            <w:r w:rsidRPr="002B75AA">
              <w:rPr>
                <w:rFonts w:ascii="Times New Roman" w:eastAsia="Times New Roman" w:hAnsi="Times New Roman" w:cs="Times New Roman"/>
                <w:sz w:val="24"/>
                <w:szCs w:val="24"/>
              </w:rPr>
              <w:t>господарської</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діяльності</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якщо</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отримання</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дозволу</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або</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ліцензії</w:t>
            </w:r>
            <w:proofErr w:type="spellEnd"/>
            <w:r w:rsidRPr="002B75AA">
              <w:rPr>
                <w:rFonts w:ascii="Times New Roman" w:eastAsia="Times New Roman" w:hAnsi="Times New Roman" w:cs="Times New Roman"/>
                <w:sz w:val="24"/>
                <w:szCs w:val="24"/>
              </w:rPr>
              <w:t xml:space="preserve"> на </w:t>
            </w:r>
            <w:proofErr w:type="spellStart"/>
            <w:r w:rsidRPr="002B75AA">
              <w:rPr>
                <w:rFonts w:ascii="Times New Roman" w:eastAsia="Times New Roman" w:hAnsi="Times New Roman" w:cs="Times New Roman"/>
                <w:sz w:val="24"/>
                <w:szCs w:val="24"/>
              </w:rPr>
              <w:t>провадження</w:t>
            </w:r>
            <w:proofErr w:type="spellEnd"/>
            <w:r w:rsidRPr="002B75AA">
              <w:rPr>
                <w:rFonts w:ascii="Times New Roman" w:eastAsia="Times New Roman" w:hAnsi="Times New Roman" w:cs="Times New Roman"/>
                <w:sz w:val="24"/>
                <w:szCs w:val="24"/>
              </w:rPr>
              <w:t xml:space="preserve"> такого виду </w:t>
            </w:r>
            <w:proofErr w:type="spellStart"/>
            <w:r w:rsidRPr="002B75AA">
              <w:rPr>
                <w:rFonts w:ascii="Times New Roman" w:eastAsia="Times New Roman" w:hAnsi="Times New Roman" w:cs="Times New Roman"/>
                <w:sz w:val="24"/>
                <w:szCs w:val="24"/>
              </w:rPr>
              <w:t>діяльності</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передбачено</w:t>
            </w:r>
            <w:proofErr w:type="spellEnd"/>
            <w:r w:rsidRPr="002B75AA">
              <w:rPr>
                <w:rFonts w:ascii="Times New Roman" w:eastAsia="Times New Roman" w:hAnsi="Times New Roman" w:cs="Times New Roman"/>
                <w:sz w:val="24"/>
                <w:szCs w:val="24"/>
              </w:rPr>
              <w:t xml:space="preserve"> </w:t>
            </w:r>
            <w:proofErr w:type="spellStart"/>
            <w:r w:rsidRPr="002B75AA">
              <w:rPr>
                <w:rFonts w:ascii="Times New Roman" w:eastAsia="Times New Roman" w:hAnsi="Times New Roman" w:cs="Times New Roman"/>
                <w:sz w:val="24"/>
                <w:szCs w:val="24"/>
              </w:rPr>
              <w:t>законодавством</w:t>
            </w:r>
            <w:proofErr w:type="spellEnd"/>
            <w:r w:rsidRPr="002B75AA">
              <w:rPr>
                <w:rFonts w:ascii="Times New Roman" w:eastAsia="Times New Roman" w:hAnsi="Times New Roman" w:cs="Times New Roman"/>
                <w:sz w:val="24"/>
                <w:szCs w:val="24"/>
              </w:rPr>
              <w:t>.</w:t>
            </w:r>
          </w:p>
          <w:p w:rsidR="002A4630" w:rsidRPr="002A4630" w:rsidRDefault="002A4630" w:rsidP="002A4630">
            <w:pPr>
              <w:spacing w:after="0" w:line="240" w:lineRule="auto"/>
              <w:ind w:firstLine="11"/>
              <w:jc w:val="both"/>
              <w:textAlignment w:val="baseline"/>
              <w:rPr>
                <w:rFonts w:ascii="Times New Roman" w:hAnsi="Times New Roman" w:cs="Times New Roman"/>
                <w:sz w:val="24"/>
                <w:szCs w:val="24"/>
              </w:rPr>
            </w:pPr>
            <w:r w:rsidRPr="002A4630">
              <w:rPr>
                <w:rFonts w:ascii="Times New Roman" w:hAnsi="Times New Roman" w:cs="Times New Roman"/>
                <w:sz w:val="24"/>
                <w:szCs w:val="24"/>
              </w:rPr>
              <w:t>З метою дотриманн</w:t>
            </w:r>
            <w:r w:rsidRPr="002A4630">
              <w:rPr>
                <w:rFonts w:ascii="Times New Roman" w:hAnsi="Times New Roman" w:cs="Times New Roman"/>
                <w:sz w:val="24"/>
                <w:szCs w:val="24"/>
                <w:shd w:val="clear" w:color="auto" w:fill="FFFFFF"/>
              </w:rPr>
              <w:t>я вимог пункту 18 Особливостей</w:t>
            </w:r>
            <w:r w:rsidRPr="002A4630">
              <w:rPr>
                <w:rFonts w:ascii="Times New Roman" w:hAnsi="Times New Roman" w:cs="Times New Roman"/>
                <w:sz w:val="24"/>
                <w:szCs w:val="24"/>
              </w:rPr>
              <w:t xml:space="preserve">, уникнення порушення </w:t>
            </w:r>
            <w:r w:rsidRPr="002A4630">
              <w:rPr>
                <w:rFonts w:ascii="Times New Roman" w:hAnsi="Times New Roman" w:cs="Times New Roman"/>
                <w:sz w:val="24"/>
                <w:szCs w:val="24"/>
                <w:shd w:val="clear" w:color="auto" w:fill="FFFFFF"/>
              </w:rPr>
              <w:t>пункту 21 Особливостей</w:t>
            </w:r>
            <w:r w:rsidRPr="002A4630">
              <w:rPr>
                <w:rFonts w:ascii="Times New Roman" w:hAnsi="Times New Roman" w:cs="Times New Roman"/>
                <w:sz w:val="24"/>
                <w:szCs w:val="24"/>
              </w:rPr>
              <w:t xml:space="preserve"> переможець </w:t>
            </w:r>
            <w:r w:rsidRPr="002A4630">
              <w:rPr>
                <w:rFonts w:ascii="Times New Roman" w:hAnsi="Times New Roman" w:cs="Times New Roman"/>
                <w:sz w:val="24"/>
                <w:szCs w:val="24"/>
                <w:shd w:val="clear" w:color="auto" w:fill="FFFFFF"/>
              </w:rPr>
              <w:t xml:space="preserve">в строк п’яти днів з дати оприлюднення на </w:t>
            </w:r>
            <w:proofErr w:type="spellStart"/>
            <w:r w:rsidRPr="002A4630">
              <w:rPr>
                <w:rFonts w:ascii="Times New Roman" w:hAnsi="Times New Roman" w:cs="Times New Roman"/>
                <w:sz w:val="24"/>
                <w:szCs w:val="24"/>
                <w:shd w:val="clear" w:color="auto" w:fill="FFFFFF"/>
              </w:rPr>
              <w:t>вебпорталі</w:t>
            </w:r>
            <w:proofErr w:type="spellEnd"/>
            <w:r w:rsidRPr="002A4630">
              <w:rPr>
                <w:rFonts w:ascii="Times New Roman" w:hAnsi="Times New Roman" w:cs="Times New Roman"/>
                <w:sz w:val="24"/>
                <w:szCs w:val="24"/>
                <w:shd w:val="clear" w:color="auto" w:fill="FFFFFF"/>
              </w:rPr>
              <w:t xml:space="preserve"> Уповноваженого органу повідомлення про намір укласти договір </w:t>
            </w:r>
            <w:r w:rsidRPr="002A4630">
              <w:rPr>
                <w:rFonts w:ascii="Times New Roman" w:hAnsi="Times New Roman" w:cs="Times New Roman"/>
                <w:sz w:val="24"/>
                <w:szCs w:val="24"/>
              </w:rPr>
              <w:t xml:space="preserve">надає замовнику документи та інформацію, необхідні для укладення договору про закупівлю, а саме: заповнений </w:t>
            </w:r>
            <w:proofErr w:type="spellStart"/>
            <w:r w:rsidRPr="002A4630">
              <w:rPr>
                <w:rFonts w:ascii="Times New Roman" w:hAnsi="Times New Roman" w:cs="Times New Roman"/>
                <w:sz w:val="24"/>
                <w:szCs w:val="24"/>
              </w:rPr>
              <w:t>проєкт</w:t>
            </w:r>
            <w:proofErr w:type="spellEnd"/>
            <w:r w:rsidRPr="002A4630">
              <w:rPr>
                <w:rFonts w:ascii="Times New Roman" w:hAnsi="Times New Roman" w:cs="Times New Roman"/>
                <w:sz w:val="24"/>
                <w:szCs w:val="24"/>
              </w:rPr>
              <w:t xml:space="preserve"> договору з усіма додатками з відповідним розрахунком ціни (Додаток 5 до Тендерної документації).</w:t>
            </w:r>
          </w:p>
          <w:p w:rsidR="002B75AA" w:rsidRPr="002B75AA" w:rsidRDefault="002A4630" w:rsidP="002A4630">
            <w:pPr>
              <w:widowControl w:val="0"/>
              <w:spacing w:after="0" w:line="240" w:lineRule="auto"/>
              <w:ind w:right="120"/>
              <w:jc w:val="both"/>
              <w:rPr>
                <w:rFonts w:ascii="Times New Roman" w:eastAsia="Times New Roman" w:hAnsi="Times New Roman" w:cs="Times New Roman"/>
                <w:color w:val="000000"/>
                <w:sz w:val="24"/>
                <w:szCs w:val="24"/>
              </w:rPr>
            </w:pPr>
            <w:r w:rsidRPr="002A4630">
              <w:rPr>
                <w:rFonts w:ascii="Times New Roman" w:hAnsi="Times New Roman" w:cs="Times New Roman"/>
                <w:sz w:val="24"/>
                <w:szCs w:val="24"/>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r>
              <w:rPr>
                <w:rFonts w:ascii="Times New Roman" w:hAnsi="Times New Roman" w:cs="Times New Roman"/>
                <w:sz w:val="24"/>
                <w:szCs w:val="24"/>
              </w:rPr>
              <w:t>.</w:t>
            </w:r>
            <w:r w:rsidRPr="002A4630">
              <w:rPr>
                <w:rFonts w:ascii="Times New Roman" w:eastAsia="Times New Roman" w:hAnsi="Times New Roman" w:cs="Times New Roman"/>
                <w:color w:val="000000"/>
                <w:sz w:val="24"/>
                <w:szCs w:val="24"/>
              </w:rPr>
              <w:t xml:space="preserve"> </w:t>
            </w:r>
          </w:p>
        </w:tc>
      </w:tr>
      <w:tr w:rsidR="002B75AA" w:rsidRPr="002B75AA" w:rsidTr="00D46B70">
        <w:trPr>
          <w:trHeight w:val="345"/>
          <w:jc w:val="center"/>
        </w:trPr>
        <w:tc>
          <w:tcPr>
            <w:tcW w:w="521" w:type="dxa"/>
          </w:tcPr>
          <w:p w:rsidR="002B75AA" w:rsidRPr="002B75AA" w:rsidRDefault="002B75AA" w:rsidP="002B75AA">
            <w:pPr>
              <w:widowControl w:val="0"/>
              <w:jc w:val="center"/>
              <w:rPr>
                <w:rFonts w:ascii="Times New Roman" w:eastAsia="Times New Roman" w:hAnsi="Times New Roman" w:cs="Times New Roman"/>
                <w:b/>
                <w:sz w:val="24"/>
                <w:szCs w:val="24"/>
              </w:rPr>
            </w:pPr>
            <w:r w:rsidRPr="002B75AA">
              <w:rPr>
                <w:rFonts w:ascii="Times New Roman" w:eastAsia="Times New Roman" w:hAnsi="Times New Roman" w:cs="Times New Roman"/>
                <w:b/>
                <w:color w:val="000000"/>
                <w:sz w:val="24"/>
                <w:szCs w:val="24"/>
              </w:rPr>
              <w:lastRenderedPageBreak/>
              <w:t>4</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891" w:type="dxa"/>
            <w:vAlign w:val="center"/>
          </w:tcPr>
          <w:p w:rsidR="002B75AA" w:rsidRPr="002A4630" w:rsidRDefault="00650234" w:rsidP="002B75AA">
            <w:pPr>
              <w:shd w:val="clear" w:color="auto" w:fill="FFFFFF"/>
              <w:spacing w:after="0" w:line="240" w:lineRule="auto"/>
              <w:jc w:val="both"/>
              <w:textAlignment w:val="baseline"/>
              <w:rPr>
                <w:rFonts w:ascii="Times New Roman" w:eastAsia="Times New Roman" w:hAnsi="Times New Roman"/>
                <w:sz w:val="24"/>
                <w:szCs w:val="24"/>
                <w:lang w:eastAsia="ru-RU"/>
              </w:rPr>
            </w:pPr>
            <w:bookmarkStart w:id="7" w:name="_Hlk117598056"/>
            <w:bookmarkStart w:id="8" w:name="_Hlk135740419"/>
            <w:r>
              <w:rPr>
                <w:rFonts w:ascii="Times New Roman" w:eastAsia="Times New Roman" w:hAnsi="Times New Roman"/>
                <w:sz w:val="24"/>
                <w:szCs w:val="24"/>
                <w:lang w:eastAsia="ru-RU"/>
              </w:rPr>
              <w:t xml:space="preserve">    4.1. </w:t>
            </w:r>
            <w:r w:rsidR="002B75AA" w:rsidRPr="002A4630">
              <w:rPr>
                <w:rFonts w:ascii="Times New Roman" w:eastAsia="Times New Roman" w:hAnsi="Times New Roman"/>
                <w:bCs/>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7"/>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75AA">
              <w:rPr>
                <w:rFonts w:ascii="Times New Roman" w:eastAsia="Times New Roman" w:hAnsi="Times New Roman"/>
                <w:sz w:val="24"/>
                <w:szCs w:val="24"/>
                <w:lang w:eastAsia="ru-RU"/>
              </w:rPr>
              <w:t>пропорційно</w:t>
            </w:r>
            <w:proofErr w:type="spellEnd"/>
            <w:r w:rsidRPr="002B75AA">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w:t>
            </w:r>
            <w:r w:rsidRPr="002B75AA">
              <w:rPr>
                <w:rFonts w:ascii="Times New Roman" w:eastAsia="Times New Roman" w:hAnsi="Times New Roman"/>
                <w:sz w:val="24"/>
                <w:szCs w:val="24"/>
                <w:lang w:eastAsia="ru-RU"/>
              </w:rPr>
              <w:lastRenderedPageBreak/>
              <w:t>послуг);</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75AA">
              <w:rPr>
                <w:rFonts w:ascii="Times New Roman" w:eastAsia="Times New Roman" w:hAnsi="Times New Roman"/>
                <w:sz w:val="24"/>
                <w:szCs w:val="24"/>
                <w:lang w:eastAsia="ru-RU"/>
              </w:rPr>
              <w:t>пропорційно</w:t>
            </w:r>
            <w:proofErr w:type="spellEnd"/>
            <w:r w:rsidRPr="002B75AA">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2B75AA">
              <w:rPr>
                <w:rFonts w:ascii="Times New Roman" w:eastAsia="Times New Roman" w:hAnsi="Times New Roman"/>
                <w:sz w:val="24"/>
                <w:szCs w:val="24"/>
                <w:lang w:eastAsia="ru-RU"/>
              </w:rPr>
              <w:t>пропорційно</w:t>
            </w:r>
            <w:proofErr w:type="spellEnd"/>
            <w:r w:rsidRPr="002B75AA">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75AA">
              <w:rPr>
                <w:rFonts w:ascii="Times New Roman" w:eastAsia="Times New Roman" w:hAnsi="Times New Roman"/>
                <w:sz w:val="24"/>
                <w:szCs w:val="24"/>
                <w:lang w:eastAsia="ru-RU"/>
              </w:rPr>
              <w:t>Platts</w:t>
            </w:r>
            <w:proofErr w:type="spellEnd"/>
            <w:r w:rsidRPr="002B75AA">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8"/>
          <w:p w:rsidR="002A4630" w:rsidRPr="002A4630" w:rsidRDefault="002A4630" w:rsidP="002A4630">
            <w:pPr>
              <w:shd w:val="clear" w:color="auto" w:fill="FFFFFF"/>
              <w:spacing w:after="0" w:line="240" w:lineRule="auto"/>
              <w:jc w:val="both"/>
              <w:textAlignment w:val="baseline"/>
              <w:rPr>
                <w:rFonts w:ascii="Times New Roman" w:eastAsia="Times New Roman" w:hAnsi="Times New Roman"/>
                <w:sz w:val="24"/>
                <w:szCs w:val="24"/>
                <w:lang w:eastAsia="ru-RU"/>
              </w:rPr>
            </w:pPr>
            <w:r w:rsidRPr="002A4630">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 xml:space="preserve"> </w:t>
            </w:r>
            <w:r w:rsidR="00650234">
              <w:rPr>
                <w:rFonts w:ascii="Times New Roman" w:eastAsia="Times New Roman" w:hAnsi="Times New Roman"/>
                <w:sz w:val="24"/>
                <w:szCs w:val="24"/>
                <w:lang w:eastAsia="ru-RU"/>
              </w:rPr>
              <w:t xml:space="preserve">4.2. </w:t>
            </w:r>
            <w:r w:rsidRPr="002B75AA">
              <w:rPr>
                <w:rFonts w:ascii="Times New Roman" w:eastAsia="Times New Roman" w:hAnsi="Times New Roman"/>
                <w:sz w:val="24"/>
                <w:szCs w:val="24"/>
                <w:lang w:eastAsia="ru-RU"/>
              </w:rPr>
              <w:t>Договір про закупівлю є нікчемним у разі:</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2B75AA" w:rsidRPr="002B75AA" w:rsidRDefault="002B75AA" w:rsidP="002B75AA">
            <w:pPr>
              <w:shd w:val="clear" w:color="auto" w:fill="FFFFFF"/>
              <w:spacing w:after="0" w:line="240" w:lineRule="auto"/>
              <w:jc w:val="both"/>
              <w:textAlignment w:val="baseline"/>
              <w:rPr>
                <w:rFonts w:ascii="Times New Roman" w:eastAsia="Times New Roman" w:hAnsi="Times New Roman"/>
                <w:sz w:val="24"/>
                <w:szCs w:val="24"/>
                <w:lang w:eastAsia="ru-RU"/>
              </w:rPr>
            </w:pPr>
            <w:r w:rsidRPr="002B75AA">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2B75AA" w:rsidRPr="002B75AA" w:rsidRDefault="002B75AA" w:rsidP="002B75AA">
            <w:pPr>
              <w:widowControl w:val="0"/>
              <w:spacing w:after="0" w:line="240" w:lineRule="auto"/>
              <w:jc w:val="both"/>
              <w:rPr>
                <w:rFonts w:ascii="Times New Roman" w:eastAsia="Times New Roman" w:hAnsi="Times New Roman" w:cs="Times New Roman"/>
                <w:sz w:val="24"/>
                <w:szCs w:val="24"/>
              </w:rPr>
            </w:pPr>
            <w:r w:rsidRPr="002B75AA">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50234" w:rsidRPr="002B75AA" w:rsidTr="00D46B70">
        <w:trPr>
          <w:trHeight w:val="1052"/>
          <w:jc w:val="center"/>
        </w:trPr>
        <w:tc>
          <w:tcPr>
            <w:tcW w:w="521" w:type="dxa"/>
          </w:tcPr>
          <w:p w:rsidR="00650234" w:rsidRPr="00E1304D" w:rsidRDefault="00650234" w:rsidP="00E1304D">
            <w:pPr>
              <w:widowControl w:val="0"/>
              <w:ind w:right="113"/>
              <w:contextualSpacing/>
              <w:jc w:val="both"/>
              <w:rPr>
                <w:rFonts w:ascii="Times New Roman" w:hAnsi="Times New Roman" w:cs="Times New Roman"/>
                <w:b/>
                <w:sz w:val="24"/>
                <w:szCs w:val="24"/>
              </w:rPr>
            </w:pPr>
            <w:r w:rsidRPr="00E1304D">
              <w:rPr>
                <w:rFonts w:ascii="Times New Roman" w:hAnsi="Times New Roman" w:cs="Times New Roman"/>
                <w:b/>
                <w:sz w:val="24"/>
                <w:szCs w:val="24"/>
              </w:rPr>
              <w:lastRenderedPageBreak/>
              <w:t>5</w:t>
            </w:r>
          </w:p>
        </w:tc>
        <w:tc>
          <w:tcPr>
            <w:tcW w:w="2913" w:type="dxa"/>
          </w:tcPr>
          <w:p w:rsidR="00650234" w:rsidRPr="00E1304D" w:rsidRDefault="00650234" w:rsidP="00E1304D">
            <w:pPr>
              <w:widowControl w:val="0"/>
              <w:ind w:right="113"/>
              <w:contextualSpacing/>
              <w:rPr>
                <w:rFonts w:ascii="Times New Roman" w:hAnsi="Times New Roman" w:cs="Times New Roman"/>
                <w:b/>
                <w:sz w:val="24"/>
                <w:szCs w:val="24"/>
              </w:rPr>
            </w:pPr>
            <w:r w:rsidRPr="00E1304D">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891" w:type="dxa"/>
          </w:tcPr>
          <w:p w:rsidR="00650234" w:rsidRPr="00650234" w:rsidRDefault="00650234" w:rsidP="00E1304D">
            <w:pPr>
              <w:widowControl w:val="0"/>
              <w:contextualSpacing/>
              <w:jc w:val="both"/>
              <w:rPr>
                <w:rFonts w:ascii="Times New Roman" w:hAnsi="Times New Roman" w:cs="Times New Roman"/>
                <w:sz w:val="24"/>
                <w:szCs w:val="24"/>
              </w:rPr>
            </w:pPr>
            <w:r w:rsidRPr="00650234">
              <w:rPr>
                <w:rFonts w:ascii="Times New Roman" w:hAnsi="Times New Roman" w:cs="Times New Roman"/>
                <w:sz w:val="24"/>
                <w:szCs w:val="24"/>
              </w:rPr>
              <w:t xml:space="preserve">У разі </w:t>
            </w:r>
            <w:r w:rsidRPr="00650234">
              <w:rPr>
                <w:rFonts w:ascii="Times New Roman" w:hAnsi="Times New Roman" w:cs="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65023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B75AA" w:rsidRPr="002B75AA" w:rsidTr="00D46B70">
        <w:trPr>
          <w:trHeight w:val="1052"/>
          <w:jc w:val="center"/>
        </w:trPr>
        <w:tc>
          <w:tcPr>
            <w:tcW w:w="521" w:type="dxa"/>
          </w:tcPr>
          <w:p w:rsidR="002B75AA" w:rsidRPr="002B75AA" w:rsidRDefault="00650234" w:rsidP="002B75A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2913" w:type="dxa"/>
          </w:tcPr>
          <w:p w:rsidR="002B75AA" w:rsidRPr="002B75AA" w:rsidRDefault="002B75AA" w:rsidP="002B75AA">
            <w:pPr>
              <w:widowControl w:val="0"/>
              <w:rPr>
                <w:rFonts w:ascii="Times New Roman" w:eastAsia="Times New Roman" w:hAnsi="Times New Roman" w:cs="Times New Roman"/>
                <w:sz w:val="24"/>
                <w:szCs w:val="24"/>
              </w:rPr>
            </w:pPr>
            <w:r w:rsidRPr="002B75AA">
              <w:rPr>
                <w:rFonts w:ascii="Times New Roman" w:eastAsia="Times New Roman" w:hAnsi="Times New Roman" w:cs="Times New Roman"/>
                <w:b/>
                <w:color w:val="000000"/>
                <w:sz w:val="24"/>
                <w:szCs w:val="24"/>
              </w:rPr>
              <w:t>Забезпечення виконання договору про закупівлю</w:t>
            </w:r>
          </w:p>
        </w:tc>
        <w:tc>
          <w:tcPr>
            <w:tcW w:w="6891" w:type="dxa"/>
          </w:tcPr>
          <w:p w:rsidR="002B75AA" w:rsidRPr="002B75AA" w:rsidRDefault="002B75AA" w:rsidP="002B75AA">
            <w:pPr>
              <w:widowControl w:val="0"/>
              <w:spacing w:after="0" w:line="240" w:lineRule="auto"/>
              <w:ind w:right="120"/>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B75AA" w:rsidRPr="002B75AA" w:rsidRDefault="002B75AA" w:rsidP="002B75A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2B75AA" w:rsidRPr="002B75AA" w:rsidRDefault="002B75AA" w:rsidP="002B75AA">
      <w:pPr>
        <w:widowControl w:val="0"/>
        <w:spacing w:line="240" w:lineRule="auto"/>
        <w:jc w:val="both"/>
        <w:rPr>
          <w:rFonts w:ascii="Times New Roman" w:eastAsia="Times New Roman" w:hAnsi="Times New Roman" w:cs="Times New Roman"/>
          <w:b/>
          <w:sz w:val="24"/>
          <w:szCs w:val="24"/>
          <w:highlight w:val="white"/>
        </w:rPr>
      </w:pPr>
      <w:r w:rsidRPr="002B75AA">
        <w:rPr>
          <w:rFonts w:ascii="Times New Roman" w:eastAsia="Times New Roman" w:hAnsi="Times New Roman" w:cs="Times New Roman"/>
          <w:b/>
          <w:sz w:val="24"/>
          <w:szCs w:val="24"/>
          <w:highlight w:val="white"/>
        </w:rPr>
        <w:t>Невід</w:t>
      </w:r>
      <w:r w:rsidRPr="002B75AA">
        <w:rPr>
          <w:rFonts w:ascii="Times New Roman" w:eastAsia="Times New Roman" w:hAnsi="Times New Roman" w:cs="Times New Roman"/>
          <w:b/>
          <w:sz w:val="24"/>
          <w:szCs w:val="24"/>
          <w:highlight w:val="white"/>
          <w:lang w:val="en-US"/>
        </w:rPr>
        <w:t>’</w:t>
      </w:r>
      <w:r w:rsidRPr="002B75AA">
        <w:rPr>
          <w:rFonts w:ascii="Times New Roman" w:eastAsia="Times New Roman" w:hAnsi="Times New Roman" w:cs="Times New Roman"/>
          <w:b/>
          <w:sz w:val="24"/>
          <w:szCs w:val="24"/>
          <w:highlight w:val="white"/>
        </w:rPr>
        <w:t>ємною частиною цієї тендерної документації є наступні додатки:</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Додаток 1. </w:t>
      </w:r>
      <w:r w:rsidRPr="002B75AA">
        <w:rPr>
          <w:rFonts w:ascii="Times New Roman" w:eastAsia="Times New Roman" w:hAnsi="Times New Roman" w:cs="Times New Roman"/>
          <w:sz w:val="24"/>
          <w:szCs w:val="24"/>
        </w:rPr>
        <w:t xml:space="preserve">Перелік документів, які вимагаються для підтвердження відповідності пропозиції        </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                  </w:t>
      </w:r>
      <w:r w:rsidRPr="002B75AA">
        <w:rPr>
          <w:rFonts w:ascii="Times New Roman" w:eastAsia="Times New Roman" w:hAnsi="Times New Roman" w:cs="Times New Roman"/>
          <w:sz w:val="24"/>
          <w:szCs w:val="24"/>
        </w:rPr>
        <w:t xml:space="preserve">учасника кваліфікаційним та іншим вимогам замовника, та повинні надаватися в  </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                  складі тендерної пропозиції.</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 Додаток 2.</w:t>
      </w:r>
      <w:r w:rsidRPr="002B75AA">
        <w:rPr>
          <w:rFonts w:ascii="Times New Roman" w:eastAsia="Times New Roman" w:hAnsi="Times New Roman" w:cs="Times New Roman"/>
          <w:sz w:val="24"/>
          <w:szCs w:val="24"/>
        </w:rPr>
        <w:t xml:space="preserve"> Інформація про технічні, якісні та кількісні характеристики предмета         </w:t>
      </w:r>
    </w:p>
    <w:p w:rsidR="002B75AA" w:rsidRPr="002B75AA" w:rsidRDefault="002B75AA" w:rsidP="002B75AA">
      <w:pPr>
        <w:widowControl w:val="0"/>
        <w:spacing w:after="0" w:line="240" w:lineRule="auto"/>
        <w:ind w:left="426" w:hanging="426"/>
        <w:jc w:val="both"/>
        <w:rPr>
          <w:rFonts w:ascii="Times New Roman" w:eastAsia="Times New Roman" w:hAnsi="Times New Roman" w:cs="Times New Roman"/>
          <w:sz w:val="24"/>
          <w:szCs w:val="24"/>
        </w:rPr>
      </w:pPr>
      <w:r w:rsidRPr="002B75AA">
        <w:rPr>
          <w:rFonts w:ascii="Times New Roman" w:eastAsia="Times New Roman" w:hAnsi="Times New Roman" w:cs="Times New Roman"/>
          <w:sz w:val="24"/>
          <w:szCs w:val="24"/>
        </w:rPr>
        <w:t xml:space="preserve">                   закупівлі </w:t>
      </w:r>
      <w:r w:rsidRPr="002B75AA">
        <w:rPr>
          <w:rFonts w:ascii="Times New Roman" w:eastAsia="Times New Roman" w:hAnsi="Times New Roman" w:cs="Times New Roman"/>
          <w:b/>
          <w:i/>
          <w:sz w:val="24"/>
          <w:szCs w:val="24"/>
        </w:rPr>
        <w:t>(додається окремим файлом).</w:t>
      </w:r>
      <w:r w:rsidRPr="002B75AA">
        <w:rPr>
          <w:rFonts w:ascii="Times New Roman" w:eastAsia="Times New Roman" w:hAnsi="Times New Roman" w:cs="Times New Roman"/>
          <w:sz w:val="24"/>
          <w:szCs w:val="24"/>
        </w:rPr>
        <w:t xml:space="preserve"> </w:t>
      </w:r>
    </w:p>
    <w:p w:rsidR="002B75AA" w:rsidRPr="002B75AA" w:rsidRDefault="002B75AA" w:rsidP="002B75AA">
      <w:pPr>
        <w:tabs>
          <w:tab w:val="left" w:pos="3345"/>
        </w:tabs>
        <w:spacing w:after="0"/>
        <w:rPr>
          <w:rFonts w:ascii="Times New Roman" w:hAnsi="Times New Roman" w:cs="Times New Roman"/>
          <w:sz w:val="24"/>
          <w:szCs w:val="24"/>
        </w:rPr>
      </w:pPr>
      <w:r w:rsidRPr="002B75AA">
        <w:rPr>
          <w:rFonts w:ascii="Times New Roman" w:eastAsia="Times New Roman" w:hAnsi="Times New Roman" w:cs="Times New Roman"/>
          <w:b/>
          <w:sz w:val="24"/>
          <w:szCs w:val="24"/>
        </w:rPr>
        <w:t xml:space="preserve"> Додаток 3.</w:t>
      </w:r>
      <w:r w:rsidRPr="002B75AA">
        <w:rPr>
          <w:rFonts w:ascii="Times New Roman" w:eastAsia="Times New Roman" w:hAnsi="Times New Roman" w:cs="Times New Roman"/>
          <w:sz w:val="24"/>
          <w:szCs w:val="24"/>
        </w:rPr>
        <w:t xml:space="preserve"> </w:t>
      </w:r>
      <w:r w:rsidRPr="002B75AA">
        <w:rPr>
          <w:rFonts w:ascii="Times New Roman" w:hAnsi="Times New Roman" w:cs="Times New Roman"/>
          <w:sz w:val="24"/>
          <w:szCs w:val="24"/>
        </w:rPr>
        <w:t>Лист-згода на обробку персональних даних.</w:t>
      </w:r>
    </w:p>
    <w:p w:rsidR="002B75AA" w:rsidRPr="002B75AA" w:rsidRDefault="002B75AA" w:rsidP="002B75AA">
      <w:pPr>
        <w:tabs>
          <w:tab w:val="left" w:pos="3345"/>
        </w:tabs>
        <w:spacing w:after="0"/>
        <w:ind w:left="426" w:hanging="426"/>
        <w:rPr>
          <w:rFonts w:ascii="Times New Roman" w:hAnsi="Times New Roman" w:cs="Times New Roman"/>
        </w:rPr>
      </w:pPr>
      <w:r w:rsidRPr="002B75AA">
        <w:rPr>
          <w:rFonts w:ascii="Times New Roman" w:eastAsia="Times New Roman" w:hAnsi="Times New Roman" w:cs="Times New Roman"/>
          <w:b/>
          <w:sz w:val="24"/>
          <w:szCs w:val="24"/>
        </w:rPr>
        <w:t xml:space="preserve"> Додаток 4. </w:t>
      </w:r>
      <w:r w:rsidRPr="002B75AA">
        <w:rPr>
          <w:rFonts w:ascii="Times New Roman" w:eastAsia="Times New Roman" w:hAnsi="Times New Roman" w:cs="Times New Roman"/>
          <w:sz w:val="24"/>
          <w:szCs w:val="24"/>
        </w:rPr>
        <w:t>Тендерна пропозиція.</w:t>
      </w:r>
    </w:p>
    <w:p w:rsidR="002B75AA" w:rsidRPr="002B75AA" w:rsidRDefault="002B75AA" w:rsidP="002B75AA">
      <w:pPr>
        <w:tabs>
          <w:tab w:val="left" w:pos="3345"/>
        </w:tabs>
        <w:spacing w:after="0"/>
        <w:ind w:left="426" w:hanging="426"/>
        <w:rPr>
          <w:rFonts w:ascii="Times New Roman" w:eastAsia="Times New Roman" w:hAnsi="Times New Roman" w:cs="Times New Roman"/>
          <w:sz w:val="24"/>
          <w:szCs w:val="24"/>
        </w:rPr>
      </w:pPr>
      <w:r w:rsidRPr="002B75AA">
        <w:rPr>
          <w:rFonts w:ascii="Times New Roman" w:eastAsia="Times New Roman" w:hAnsi="Times New Roman" w:cs="Times New Roman"/>
          <w:b/>
          <w:sz w:val="24"/>
          <w:szCs w:val="24"/>
        </w:rPr>
        <w:t xml:space="preserve"> Додаток 5. </w:t>
      </w:r>
      <w:proofErr w:type="spellStart"/>
      <w:r w:rsidRPr="002B75AA">
        <w:rPr>
          <w:rFonts w:ascii="Times New Roman" w:eastAsia="Times New Roman" w:hAnsi="Times New Roman" w:cs="Times New Roman"/>
          <w:sz w:val="24"/>
          <w:szCs w:val="24"/>
        </w:rPr>
        <w:t>Проєкт</w:t>
      </w:r>
      <w:proofErr w:type="spellEnd"/>
      <w:r w:rsidRPr="002B75AA">
        <w:rPr>
          <w:rFonts w:ascii="Times New Roman" w:eastAsia="Times New Roman" w:hAnsi="Times New Roman" w:cs="Times New Roman"/>
          <w:sz w:val="24"/>
          <w:szCs w:val="24"/>
        </w:rPr>
        <w:t xml:space="preserve"> договору </w:t>
      </w:r>
      <w:r w:rsidRPr="002B75AA">
        <w:rPr>
          <w:rFonts w:ascii="Times New Roman" w:eastAsia="Times New Roman" w:hAnsi="Times New Roman" w:cs="Times New Roman"/>
          <w:b/>
          <w:i/>
          <w:sz w:val="24"/>
          <w:szCs w:val="24"/>
        </w:rPr>
        <w:t>(додається окремим файлом).</w:t>
      </w:r>
      <w:r w:rsidRPr="002B75AA">
        <w:rPr>
          <w:rFonts w:ascii="Times New Roman" w:eastAsia="Times New Roman" w:hAnsi="Times New Roman" w:cs="Times New Roman"/>
          <w:sz w:val="24"/>
          <w:szCs w:val="24"/>
        </w:rPr>
        <w:t xml:space="preserve"> </w:t>
      </w:r>
    </w:p>
    <w:p w:rsidR="002B75AA" w:rsidRPr="002B75AA" w:rsidRDefault="002B75AA" w:rsidP="002B75AA">
      <w:pPr>
        <w:tabs>
          <w:tab w:val="left" w:pos="3345"/>
        </w:tabs>
        <w:spacing w:after="0"/>
        <w:rPr>
          <w:rFonts w:ascii="Times New Roman" w:eastAsia="Times New Roman" w:hAnsi="Times New Roman" w:cs="Times New Roman"/>
          <w:sz w:val="24"/>
          <w:szCs w:val="24"/>
        </w:rPr>
      </w:pPr>
    </w:p>
    <w:p w:rsidR="00620936" w:rsidRDefault="00620936" w:rsidP="00C0758C">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eastAsia="Times New Roman" w:hAnsi="Times New Roman" w:cs="Times New Roman"/>
          <w:sz w:val="24"/>
          <w:szCs w:val="24"/>
        </w:rPr>
      </w:pPr>
    </w:p>
    <w:p w:rsidR="00620936" w:rsidRDefault="00620936"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C0758C" w:rsidRDefault="00C0758C"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4A12DE" w:rsidRDefault="004A12DE" w:rsidP="006A7642">
      <w:pPr>
        <w:tabs>
          <w:tab w:val="left" w:pos="3345"/>
        </w:tabs>
        <w:spacing w:after="0"/>
        <w:rPr>
          <w:rFonts w:ascii="Times New Roman" w:hAnsi="Times New Roman" w:cs="Times New Roman"/>
        </w:rPr>
      </w:pPr>
    </w:p>
    <w:p w:rsidR="00620936" w:rsidRPr="00620936" w:rsidRDefault="00620936" w:rsidP="00620936">
      <w:pPr>
        <w:tabs>
          <w:tab w:val="left" w:pos="0"/>
          <w:tab w:val="center" w:pos="4153"/>
          <w:tab w:val="right" w:pos="8306"/>
        </w:tabs>
        <w:spacing w:after="0" w:line="240" w:lineRule="auto"/>
        <w:contextualSpacing/>
        <w:jc w:val="right"/>
        <w:rPr>
          <w:rFonts w:ascii="Times New Roman" w:eastAsia="NSimSun" w:hAnsi="Times New Roman"/>
          <w:bCs/>
          <w:kern w:val="2"/>
          <w:sz w:val="24"/>
          <w:szCs w:val="24"/>
          <w:lang w:eastAsia="ru-RU" w:bidi="hi-IN"/>
        </w:rPr>
      </w:pPr>
      <w:r w:rsidRPr="00620936">
        <w:rPr>
          <w:rFonts w:ascii="Times New Roman" w:eastAsia="NSimSun" w:hAnsi="Times New Roman"/>
          <w:bCs/>
          <w:kern w:val="2"/>
          <w:sz w:val="24"/>
          <w:szCs w:val="24"/>
          <w:lang w:eastAsia="ru-RU" w:bidi="hi-IN"/>
        </w:rPr>
        <w:t>Додаток 1</w:t>
      </w:r>
    </w:p>
    <w:p w:rsidR="00620936" w:rsidRPr="00620936" w:rsidRDefault="00620936" w:rsidP="00620936">
      <w:pPr>
        <w:tabs>
          <w:tab w:val="left" w:pos="0"/>
          <w:tab w:val="center" w:pos="4153"/>
          <w:tab w:val="right" w:pos="8306"/>
        </w:tabs>
        <w:spacing w:after="0" w:line="240" w:lineRule="auto"/>
        <w:contextualSpacing/>
        <w:jc w:val="right"/>
        <w:rPr>
          <w:rFonts w:ascii="Times New Roman" w:eastAsia="NSimSun" w:hAnsi="Times New Roman"/>
          <w:bCs/>
          <w:kern w:val="2"/>
          <w:sz w:val="24"/>
          <w:szCs w:val="24"/>
          <w:lang w:eastAsia="ru-RU" w:bidi="hi-IN"/>
        </w:rPr>
      </w:pPr>
      <w:r w:rsidRPr="00620936">
        <w:rPr>
          <w:rFonts w:ascii="Times New Roman" w:eastAsia="NSimSun" w:hAnsi="Times New Roman"/>
          <w:bCs/>
          <w:kern w:val="2"/>
          <w:sz w:val="24"/>
          <w:szCs w:val="24"/>
          <w:lang w:eastAsia="ru-RU" w:bidi="hi-IN"/>
        </w:rPr>
        <w:t xml:space="preserve">до тендерної документації </w:t>
      </w:r>
    </w:p>
    <w:p w:rsidR="00620936" w:rsidRPr="007672E8" w:rsidRDefault="00620936" w:rsidP="00620936">
      <w:pPr>
        <w:spacing w:after="0" w:line="240" w:lineRule="auto"/>
        <w:jc w:val="center"/>
        <w:rPr>
          <w:rFonts w:ascii="Times New Roman" w:eastAsia="NSimSun" w:hAnsi="Times New Roman"/>
          <w:b/>
          <w:bCs/>
          <w:kern w:val="2"/>
          <w:sz w:val="24"/>
          <w:szCs w:val="24"/>
          <w:lang w:eastAsia="ru-RU" w:bidi="hi-IN"/>
        </w:rPr>
      </w:pPr>
    </w:p>
    <w:p w:rsidR="00620936" w:rsidRPr="007672E8" w:rsidRDefault="00620936" w:rsidP="00620936">
      <w:pPr>
        <w:spacing w:after="0" w:line="240" w:lineRule="auto"/>
        <w:jc w:val="center"/>
        <w:rPr>
          <w:rFonts w:ascii="Times New Roman" w:eastAsia="NSimSun" w:hAnsi="Times New Roman"/>
          <w:b/>
          <w:bCs/>
          <w:color w:val="000000"/>
          <w:kern w:val="2"/>
          <w:sz w:val="24"/>
          <w:szCs w:val="24"/>
          <w:lang w:eastAsia="ru-RU" w:bidi="hi-IN"/>
        </w:rPr>
      </w:pPr>
      <w:r w:rsidRPr="007672E8">
        <w:rPr>
          <w:rFonts w:ascii="Times New Roman" w:eastAsia="NSimSun" w:hAnsi="Times New Roman"/>
          <w:b/>
          <w:bCs/>
          <w:color w:val="000000"/>
          <w:kern w:val="2"/>
          <w:sz w:val="24"/>
          <w:szCs w:val="24"/>
          <w:lang w:eastAsia="ru-RU" w:bidi="hi-IN"/>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620936" w:rsidRPr="007672E8" w:rsidRDefault="00620936" w:rsidP="00620936">
      <w:pPr>
        <w:spacing w:after="0" w:line="240" w:lineRule="auto"/>
        <w:jc w:val="both"/>
        <w:rPr>
          <w:rFonts w:ascii="Times New Roman" w:eastAsia="NSimSun" w:hAnsi="Times New Roman"/>
          <w:b/>
          <w:bCs/>
          <w:color w:val="000000"/>
          <w:kern w:val="2"/>
          <w:sz w:val="24"/>
          <w:szCs w:val="24"/>
          <w:lang w:eastAsia="ru-RU" w:bidi="hi-IN"/>
        </w:rPr>
      </w:pPr>
    </w:p>
    <w:p w:rsidR="00620936" w:rsidRPr="007672E8" w:rsidRDefault="00620936" w:rsidP="00620936">
      <w:pPr>
        <w:numPr>
          <w:ilvl w:val="0"/>
          <w:numId w:val="6"/>
        </w:numPr>
        <w:suppressAutoHyphens/>
        <w:spacing w:after="0" w:line="240" w:lineRule="auto"/>
        <w:jc w:val="center"/>
        <w:rPr>
          <w:rFonts w:ascii="Times New Roman" w:eastAsia="NSimSun" w:hAnsi="Times New Roman"/>
          <w:b/>
          <w:color w:val="000000"/>
          <w:kern w:val="2"/>
          <w:sz w:val="24"/>
          <w:szCs w:val="24"/>
          <w:lang w:eastAsia="ru-RU" w:bidi="hi-IN"/>
        </w:rPr>
      </w:pPr>
      <w:r w:rsidRPr="007672E8">
        <w:rPr>
          <w:rFonts w:ascii="Times New Roman" w:eastAsia="NSimSun" w:hAnsi="Times New Roman"/>
          <w:b/>
          <w:color w:val="000000"/>
          <w:kern w:val="2"/>
          <w:sz w:val="24"/>
          <w:szCs w:val="24"/>
          <w:lang w:eastAsia="ru-RU" w:bidi="hi-IN"/>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194" w:type="dxa"/>
        <w:tblInd w:w="111" w:type="dxa"/>
        <w:tblLayout w:type="fixed"/>
        <w:tblCellMar>
          <w:left w:w="98" w:type="dxa"/>
        </w:tblCellMar>
        <w:tblLook w:val="0000" w:firstRow="0" w:lastRow="0" w:firstColumn="0" w:lastColumn="0" w:noHBand="0" w:noVBand="0"/>
      </w:tblPr>
      <w:tblGrid>
        <w:gridCol w:w="554"/>
        <w:gridCol w:w="2127"/>
        <w:gridCol w:w="7513"/>
      </w:tblGrid>
      <w:tr w:rsidR="00620936" w:rsidRPr="007672E8" w:rsidTr="00620936">
        <w:tc>
          <w:tcPr>
            <w:tcW w:w="554" w:type="dxa"/>
            <w:tcBorders>
              <w:top w:val="single" w:sz="4" w:space="0" w:color="000001"/>
              <w:left w:val="single" w:sz="4" w:space="0" w:color="000001"/>
              <w:bottom w:val="single" w:sz="4" w:space="0" w:color="000000"/>
            </w:tcBorders>
          </w:tcPr>
          <w:p w:rsidR="00620936" w:rsidRPr="007672E8" w:rsidRDefault="00620936" w:rsidP="00620936">
            <w:pPr>
              <w:tabs>
                <w:tab w:val="left" w:pos="1222"/>
              </w:tabs>
              <w:spacing w:after="0" w:line="240" w:lineRule="auto"/>
              <w:ind w:left="142"/>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w:t>
            </w:r>
          </w:p>
        </w:tc>
        <w:tc>
          <w:tcPr>
            <w:tcW w:w="2127" w:type="dxa"/>
            <w:tcBorders>
              <w:top w:val="single" w:sz="4" w:space="0" w:color="000001"/>
              <w:left w:val="single" w:sz="4" w:space="0" w:color="000001"/>
              <w:bottom w:val="single" w:sz="4" w:space="0" w:color="000000"/>
            </w:tcBorders>
            <w:vAlign w:val="center"/>
          </w:tcPr>
          <w:p w:rsidR="00620936" w:rsidRPr="007672E8" w:rsidRDefault="00620936" w:rsidP="00620936">
            <w:pPr>
              <w:tabs>
                <w:tab w:val="left" w:pos="1222"/>
              </w:tabs>
              <w:spacing w:after="0" w:line="240" w:lineRule="auto"/>
              <w:ind w:left="142"/>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Кваліфікаційні критерії</w:t>
            </w:r>
          </w:p>
        </w:tc>
        <w:tc>
          <w:tcPr>
            <w:tcW w:w="7513" w:type="dxa"/>
            <w:tcBorders>
              <w:top w:val="single" w:sz="4" w:space="0" w:color="000001"/>
              <w:left w:val="single" w:sz="4" w:space="0" w:color="000001"/>
              <w:bottom w:val="single" w:sz="4" w:space="0" w:color="000000"/>
              <w:right w:val="single" w:sz="4" w:space="0" w:color="000001"/>
            </w:tcBorders>
            <w:vAlign w:val="center"/>
          </w:tcPr>
          <w:p w:rsidR="00620936" w:rsidRPr="007672E8" w:rsidRDefault="00620936" w:rsidP="00620936">
            <w:pPr>
              <w:tabs>
                <w:tab w:val="left" w:pos="1222"/>
              </w:tabs>
              <w:spacing w:after="0" w:line="240" w:lineRule="auto"/>
              <w:ind w:left="142"/>
              <w:jc w:val="center"/>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Документи, підтверджують відповідність учасника кваліфікаційним критеріям</w:t>
            </w:r>
          </w:p>
        </w:tc>
      </w:tr>
      <w:tr w:rsidR="00620936" w:rsidRPr="007672E8" w:rsidTr="000E157D">
        <w:tc>
          <w:tcPr>
            <w:tcW w:w="554" w:type="dxa"/>
            <w:tcBorders>
              <w:top w:val="single" w:sz="4" w:space="0" w:color="000000"/>
              <w:left w:val="single" w:sz="4" w:space="0" w:color="000001"/>
              <w:bottom w:val="single" w:sz="4" w:space="0" w:color="000000"/>
            </w:tcBorders>
          </w:tcPr>
          <w:p w:rsidR="00620936" w:rsidRPr="007672E8" w:rsidRDefault="00620936" w:rsidP="00620936">
            <w:pPr>
              <w:tabs>
                <w:tab w:val="left" w:pos="1080"/>
              </w:tabs>
              <w:spacing w:after="0" w:line="240" w:lineRule="auto"/>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1.</w:t>
            </w:r>
          </w:p>
        </w:tc>
        <w:tc>
          <w:tcPr>
            <w:tcW w:w="2127" w:type="dxa"/>
            <w:tcBorders>
              <w:top w:val="single" w:sz="4" w:space="0" w:color="000000"/>
              <w:left w:val="single" w:sz="4" w:space="0" w:color="000001"/>
              <w:bottom w:val="single" w:sz="4" w:space="0" w:color="000000"/>
            </w:tcBorders>
          </w:tcPr>
          <w:p w:rsidR="00620936" w:rsidRPr="007672E8" w:rsidRDefault="00620936" w:rsidP="00620936">
            <w:pPr>
              <w:tabs>
                <w:tab w:val="left" w:pos="1080"/>
              </w:tabs>
              <w:spacing w:after="0" w:line="240" w:lineRule="auto"/>
              <w:rPr>
                <w:rFonts w:ascii="Times New Roman" w:eastAsia="NSimSun" w:hAnsi="Times New Roman" w:cs="Arial"/>
                <w:kern w:val="2"/>
                <w:sz w:val="24"/>
                <w:szCs w:val="24"/>
                <w:lang w:bidi="hi-IN"/>
              </w:rPr>
            </w:pPr>
            <w:r w:rsidRPr="007672E8">
              <w:rPr>
                <w:rFonts w:ascii="Times New Roman" w:eastAsia="Times New Roman" w:hAnsi="Times New Roman"/>
                <w:b/>
                <w:kern w:val="2"/>
                <w:sz w:val="24"/>
                <w:szCs w:val="24"/>
                <w:lang w:bidi="hi-IN"/>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7513" w:type="dxa"/>
            <w:tcBorders>
              <w:top w:val="single" w:sz="4" w:space="0" w:color="000000"/>
              <w:left w:val="single" w:sz="4" w:space="0" w:color="000001"/>
              <w:bottom w:val="single" w:sz="4" w:space="0" w:color="000000"/>
              <w:right w:val="single" w:sz="4" w:space="0" w:color="000001"/>
            </w:tcBorders>
          </w:tcPr>
          <w:p w:rsidR="00620936" w:rsidRPr="00517E33" w:rsidRDefault="00620936" w:rsidP="00517E33">
            <w:pPr>
              <w:spacing w:after="0" w:line="240" w:lineRule="auto"/>
              <w:jc w:val="both"/>
              <w:rPr>
                <w:rFonts w:ascii="Times New Roman" w:hAnsi="Times New Roman" w:cs="Times New Roman"/>
                <w:b/>
                <w:sz w:val="24"/>
                <w:szCs w:val="24"/>
                <w:lang w:val="ru-RU" w:eastAsia="en-US"/>
              </w:rPr>
            </w:pPr>
            <w:r w:rsidRPr="007672E8">
              <w:rPr>
                <w:rFonts w:ascii="Times New Roman" w:eastAsia="Times New Roman" w:hAnsi="Times New Roman"/>
                <w:sz w:val="24"/>
                <w:szCs w:val="24"/>
              </w:rPr>
              <w:t>1. Інформаційна довідка</w:t>
            </w:r>
            <w:r w:rsidR="00AF235E">
              <w:t xml:space="preserve"> </w:t>
            </w:r>
            <w:r w:rsidR="00AF235E" w:rsidRPr="00AF235E">
              <w:rPr>
                <w:rFonts w:ascii="Times New Roman" w:eastAsia="Times New Roman" w:hAnsi="Times New Roman"/>
                <w:sz w:val="24"/>
                <w:szCs w:val="24"/>
              </w:rPr>
              <w:t>наявність документально підтвердженого досвіду виконання аналогічних за предметом закупівлі договорів</w:t>
            </w:r>
            <w:r w:rsidR="000E157D">
              <w:rPr>
                <w:rFonts w:ascii="Times New Roman" w:eastAsia="Times New Roman" w:hAnsi="Times New Roman"/>
                <w:sz w:val="24"/>
                <w:szCs w:val="24"/>
              </w:rPr>
              <w:t xml:space="preserve"> за період 2020-2023рр.</w:t>
            </w:r>
            <w:r w:rsidRPr="007672E8">
              <w:rPr>
                <w:rFonts w:ascii="Times New Roman" w:eastAsia="Times New Roman" w:hAnsi="Times New Roman"/>
                <w:sz w:val="24"/>
                <w:szCs w:val="24"/>
              </w:rPr>
              <w:t xml:space="preserve"> </w:t>
            </w:r>
            <w:r w:rsidR="00AF235E">
              <w:rPr>
                <w:rFonts w:ascii="Times New Roman" w:eastAsia="Times New Roman" w:hAnsi="Times New Roman"/>
                <w:sz w:val="24"/>
                <w:szCs w:val="24"/>
              </w:rPr>
              <w:t>(</w:t>
            </w:r>
            <w:r w:rsidRPr="007672E8">
              <w:rPr>
                <w:rFonts w:ascii="Times New Roman" w:eastAsia="Times New Roman" w:hAnsi="Times New Roman"/>
                <w:sz w:val="24"/>
                <w:szCs w:val="24"/>
              </w:rPr>
              <w:t xml:space="preserve">не менше </w:t>
            </w:r>
            <w:r w:rsidRPr="0010607A">
              <w:rPr>
                <w:rFonts w:ascii="Times New Roman" w:eastAsia="Times New Roman" w:hAnsi="Times New Roman"/>
                <w:b/>
                <w:sz w:val="24"/>
                <w:szCs w:val="24"/>
              </w:rPr>
              <w:t>1</w:t>
            </w:r>
            <w:r w:rsidRPr="007672E8">
              <w:rPr>
                <w:rFonts w:ascii="Times New Roman" w:eastAsia="Times New Roman" w:hAnsi="Times New Roman"/>
                <w:b/>
                <w:sz w:val="24"/>
                <w:szCs w:val="24"/>
              </w:rPr>
              <w:t xml:space="preserve"> (одного)</w:t>
            </w:r>
            <w:r w:rsidRPr="007672E8">
              <w:rPr>
                <w:rFonts w:ascii="Times New Roman" w:eastAsia="Times New Roman" w:hAnsi="Times New Roman"/>
                <w:sz w:val="24"/>
                <w:szCs w:val="24"/>
              </w:rPr>
              <w:t xml:space="preserve"> аналогічного договору</w:t>
            </w:r>
            <w:r w:rsidR="00AF235E">
              <w:rPr>
                <w:rFonts w:ascii="Times New Roman" w:eastAsia="Times New Roman" w:hAnsi="Times New Roman"/>
                <w:sz w:val="24"/>
                <w:szCs w:val="24"/>
              </w:rPr>
              <w:t>).</w:t>
            </w:r>
            <w:r w:rsidR="00AF235E" w:rsidRPr="007672E8">
              <w:rPr>
                <w:rFonts w:ascii="Times New Roman" w:eastAsia="Times New Roman" w:hAnsi="Times New Roman"/>
                <w:sz w:val="24"/>
                <w:szCs w:val="24"/>
              </w:rPr>
              <w:t xml:space="preserve"> </w:t>
            </w:r>
            <w:r w:rsidRPr="007672E8">
              <w:rPr>
                <w:rFonts w:ascii="Times New Roman" w:eastAsia="Times New Roman" w:hAnsi="Times New Roman"/>
                <w:i/>
                <w:sz w:val="24"/>
                <w:szCs w:val="24"/>
              </w:rPr>
              <w:t>Аналогічним договором є господарський договір про надання послуг аналогічних за предметом закупівлі</w:t>
            </w:r>
            <w:r w:rsidR="00517E33">
              <w:rPr>
                <w:rFonts w:ascii="Times New Roman" w:eastAsia="Times New Roman" w:hAnsi="Times New Roman"/>
                <w:i/>
                <w:sz w:val="24"/>
                <w:szCs w:val="24"/>
              </w:rPr>
              <w:t xml:space="preserve">: </w:t>
            </w:r>
            <w:proofErr w:type="spellStart"/>
            <w:r w:rsidR="00517E33" w:rsidRPr="00517E33">
              <w:rPr>
                <w:rFonts w:ascii="Times New Roman" w:hAnsi="Times New Roman" w:cs="Times New Roman"/>
                <w:b/>
                <w:sz w:val="24"/>
                <w:szCs w:val="24"/>
                <w:lang w:val="ru-RU" w:eastAsia="en-US"/>
              </w:rPr>
              <w:t>Послуги</w:t>
            </w:r>
            <w:proofErr w:type="spellEnd"/>
            <w:r w:rsidR="00517E33" w:rsidRPr="00517E33">
              <w:rPr>
                <w:rFonts w:ascii="Times New Roman" w:hAnsi="Times New Roman" w:cs="Times New Roman"/>
                <w:b/>
                <w:sz w:val="24"/>
                <w:szCs w:val="24"/>
                <w:lang w:val="ru-RU" w:eastAsia="en-US"/>
              </w:rPr>
              <w:t xml:space="preserve"> з ремонту та </w:t>
            </w:r>
            <w:proofErr w:type="spellStart"/>
            <w:r w:rsidR="00517E33" w:rsidRPr="00517E33">
              <w:rPr>
                <w:rFonts w:ascii="Times New Roman" w:hAnsi="Times New Roman" w:cs="Times New Roman"/>
                <w:b/>
                <w:sz w:val="24"/>
                <w:szCs w:val="24"/>
                <w:lang w:val="ru-RU" w:eastAsia="en-US"/>
              </w:rPr>
              <w:t>технічного</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обслуговування</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наркозної</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станції</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Caelus</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Lite</w:t>
            </w:r>
            <w:proofErr w:type="spellEnd"/>
            <w:r w:rsidR="00517E33">
              <w:rPr>
                <w:rFonts w:ascii="Times New Roman" w:hAnsi="Times New Roman" w:cs="Times New Roman"/>
                <w:b/>
                <w:sz w:val="24"/>
                <w:szCs w:val="24"/>
                <w:lang w:val="ru-RU" w:eastAsia="en-US"/>
              </w:rPr>
              <w:t xml:space="preserve"> </w:t>
            </w:r>
            <w:r w:rsidR="00517E33" w:rsidRPr="00517E33">
              <w:rPr>
                <w:rFonts w:ascii="Times New Roman" w:hAnsi="Times New Roman" w:cs="Times New Roman"/>
                <w:b/>
                <w:sz w:val="24"/>
                <w:szCs w:val="24"/>
                <w:lang w:val="ru-RU" w:eastAsia="en-US"/>
              </w:rPr>
              <w:t xml:space="preserve">(ДК 021:2015:50420000-5 — </w:t>
            </w:r>
            <w:proofErr w:type="spellStart"/>
            <w:r w:rsidR="00517E33" w:rsidRPr="00517E33">
              <w:rPr>
                <w:rFonts w:ascii="Times New Roman" w:hAnsi="Times New Roman" w:cs="Times New Roman"/>
                <w:b/>
                <w:sz w:val="24"/>
                <w:szCs w:val="24"/>
                <w:lang w:val="ru-RU" w:eastAsia="en-US"/>
              </w:rPr>
              <w:t>Послуги</w:t>
            </w:r>
            <w:proofErr w:type="spellEnd"/>
            <w:r w:rsidR="00517E33" w:rsidRPr="00517E33">
              <w:rPr>
                <w:rFonts w:ascii="Times New Roman" w:hAnsi="Times New Roman" w:cs="Times New Roman"/>
                <w:b/>
                <w:sz w:val="24"/>
                <w:szCs w:val="24"/>
                <w:lang w:val="ru-RU" w:eastAsia="en-US"/>
              </w:rPr>
              <w:t xml:space="preserve"> з ремонту і </w:t>
            </w:r>
            <w:proofErr w:type="spellStart"/>
            <w:r w:rsidR="00517E33" w:rsidRPr="00517E33">
              <w:rPr>
                <w:rFonts w:ascii="Times New Roman" w:hAnsi="Times New Roman" w:cs="Times New Roman"/>
                <w:b/>
                <w:sz w:val="24"/>
                <w:szCs w:val="24"/>
                <w:lang w:val="ru-RU" w:eastAsia="en-US"/>
              </w:rPr>
              <w:t>технічного</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обслуговування</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медичного</w:t>
            </w:r>
            <w:proofErr w:type="spellEnd"/>
            <w:r w:rsidR="00517E33" w:rsidRPr="00517E33">
              <w:rPr>
                <w:rFonts w:ascii="Times New Roman" w:hAnsi="Times New Roman" w:cs="Times New Roman"/>
                <w:b/>
                <w:sz w:val="24"/>
                <w:szCs w:val="24"/>
                <w:lang w:val="ru-RU" w:eastAsia="en-US"/>
              </w:rPr>
              <w:t xml:space="preserve"> та </w:t>
            </w:r>
            <w:proofErr w:type="spellStart"/>
            <w:r w:rsidR="00517E33" w:rsidRPr="00517E33">
              <w:rPr>
                <w:rFonts w:ascii="Times New Roman" w:hAnsi="Times New Roman" w:cs="Times New Roman"/>
                <w:b/>
                <w:sz w:val="24"/>
                <w:szCs w:val="24"/>
                <w:lang w:val="ru-RU" w:eastAsia="en-US"/>
              </w:rPr>
              <w:t>хірургічного</w:t>
            </w:r>
            <w:proofErr w:type="spellEnd"/>
            <w:r w:rsidR="00517E33" w:rsidRPr="00517E33">
              <w:rPr>
                <w:rFonts w:ascii="Times New Roman" w:hAnsi="Times New Roman" w:cs="Times New Roman"/>
                <w:b/>
                <w:sz w:val="24"/>
                <w:szCs w:val="24"/>
                <w:lang w:val="ru-RU" w:eastAsia="en-US"/>
              </w:rPr>
              <w:t xml:space="preserve"> </w:t>
            </w:r>
            <w:proofErr w:type="spellStart"/>
            <w:r w:rsidR="00517E33" w:rsidRPr="00517E33">
              <w:rPr>
                <w:rFonts w:ascii="Times New Roman" w:hAnsi="Times New Roman" w:cs="Times New Roman"/>
                <w:b/>
                <w:sz w:val="24"/>
                <w:szCs w:val="24"/>
                <w:lang w:val="ru-RU" w:eastAsia="en-US"/>
              </w:rPr>
              <w:t>обладнання</w:t>
            </w:r>
            <w:proofErr w:type="spellEnd"/>
            <w:r w:rsidR="00517E33" w:rsidRPr="00517E33">
              <w:rPr>
                <w:rFonts w:ascii="Times New Roman" w:hAnsi="Times New Roman" w:cs="Times New Roman"/>
                <w:b/>
                <w:sz w:val="24"/>
                <w:szCs w:val="24"/>
                <w:lang w:val="ru-RU" w:eastAsia="en-US"/>
              </w:rPr>
              <w:t>)</w:t>
            </w:r>
            <w:r w:rsidR="00517E33">
              <w:rPr>
                <w:rFonts w:ascii="Times New Roman" w:hAnsi="Times New Roman" w:cs="Times New Roman"/>
                <w:b/>
                <w:sz w:val="24"/>
                <w:szCs w:val="24"/>
                <w:lang w:val="ru-RU" w:eastAsia="en-US"/>
              </w:rPr>
              <w:t xml:space="preserve"> </w:t>
            </w:r>
            <w:r w:rsidR="00AF235E" w:rsidRPr="007672E8">
              <w:rPr>
                <w:rFonts w:ascii="Times New Roman" w:eastAsia="Times New Roman" w:hAnsi="Times New Roman"/>
                <w:i/>
                <w:sz w:val="24"/>
                <w:szCs w:val="24"/>
              </w:rPr>
              <w:t>(повністю або частково)</w:t>
            </w:r>
            <w:r w:rsidR="00AF235E" w:rsidRPr="007672E8">
              <w:rPr>
                <w:i/>
                <w:sz w:val="24"/>
                <w:szCs w:val="24"/>
              </w:rPr>
              <w:t xml:space="preserve"> </w:t>
            </w:r>
            <w:r w:rsidRPr="00961899">
              <w:rPr>
                <w:rFonts w:ascii="Times New Roman" w:eastAsia="Times New Roman" w:hAnsi="Times New Roman"/>
                <w:i/>
                <w:sz w:val="24"/>
                <w:szCs w:val="24"/>
              </w:rPr>
              <w:t xml:space="preserve"> або за кодом ДК 021:2015.</w:t>
            </w:r>
          </w:p>
          <w:p w:rsidR="00620936" w:rsidRPr="007672E8" w:rsidRDefault="00620936" w:rsidP="002B75AA">
            <w:pPr>
              <w:tabs>
                <w:tab w:val="left" w:pos="1080"/>
              </w:tabs>
              <w:spacing w:after="0" w:line="240" w:lineRule="auto"/>
              <w:ind w:left="43"/>
              <w:jc w:val="right"/>
              <w:rPr>
                <w:rFonts w:ascii="Times New Roman" w:eastAsia="Times New Roman" w:hAnsi="Times New Roman"/>
                <w:sz w:val="24"/>
                <w:szCs w:val="24"/>
              </w:rPr>
            </w:pPr>
            <w:r w:rsidRPr="007672E8">
              <w:rPr>
                <w:rFonts w:ascii="Times New Roman" w:eastAsia="Times New Roman" w:hAnsi="Times New Roman"/>
                <w:sz w:val="24"/>
                <w:szCs w:val="24"/>
              </w:rPr>
              <w:t>Примірна форма</w:t>
            </w:r>
          </w:p>
          <w:p w:rsidR="00620936" w:rsidRPr="007672E8" w:rsidRDefault="00620936" w:rsidP="002B75AA">
            <w:pPr>
              <w:tabs>
                <w:tab w:val="left" w:pos="1080"/>
              </w:tabs>
              <w:spacing w:after="0" w:line="240" w:lineRule="auto"/>
              <w:ind w:left="43"/>
              <w:jc w:val="both"/>
              <w:rPr>
                <w:rFonts w:ascii="Times New Roman" w:eastAsia="Times New Roman" w:hAnsi="Times New Roman"/>
                <w:b/>
                <w:sz w:val="24"/>
                <w:szCs w:val="24"/>
              </w:rPr>
            </w:pPr>
            <w:r w:rsidRPr="007672E8">
              <w:rPr>
                <w:rFonts w:ascii="Times New Roman" w:eastAsia="Times New Roman" w:hAnsi="Times New Roman"/>
                <w:b/>
                <w:sz w:val="24"/>
                <w:szCs w:val="24"/>
              </w:rPr>
              <w:t>Довідка про наявність документально підтвердженого досвіду виконання аналогічних за предметом закупівлі договорів</w:t>
            </w:r>
          </w:p>
          <w:tbl>
            <w:tblPr>
              <w:tblW w:w="6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75"/>
              <w:gridCol w:w="1288"/>
              <w:gridCol w:w="1262"/>
              <w:gridCol w:w="1687"/>
              <w:gridCol w:w="1276"/>
            </w:tblGrid>
            <w:tr w:rsidR="00620936" w:rsidRPr="007672E8" w:rsidTr="00620936">
              <w:tc>
                <w:tcPr>
                  <w:tcW w:w="583"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bCs/>
                      <w:sz w:val="20"/>
                      <w:szCs w:val="24"/>
                    </w:rPr>
                    <w:t>№ з/</w:t>
                  </w:r>
                  <w:r w:rsidRPr="007672E8">
                    <w:rPr>
                      <w:rFonts w:ascii="Times New Roman" w:eastAsia="Times New Roman" w:hAnsi="Times New Roman"/>
                      <w:bCs/>
                      <w:sz w:val="20"/>
                      <w:szCs w:val="24"/>
                    </w:rPr>
                    <w:lastRenderedPageBreak/>
                    <w:t>п</w:t>
                  </w:r>
                </w:p>
              </w:tc>
              <w:tc>
                <w:tcPr>
                  <w:tcW w:w="875"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lastRenderedPageBreak/>
                    <w:t xml:space="preserve">Номер та </w:t>
                  </w:r>
                  <w:r w:rsidRPr="007672E8">
                    <w:rPr>
                      <w:rFonts w:ascii="Times New Roman" w:eastAsia="Times New Roman" w:hAnsi="Times New Roman"/>
                      <w:sz w:val="20"/>
                      <w:szCs w:val="24"/>
                    </w:rPr>
                    <w:lastRenderedPageBreak/>
                    <w:t>дата договору</w:t>
                  </w:r>
                </w:p>
              </w:tc>
              <w:tc>
                <w:tcPr>
                  <w:tcW w:w="1288"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lastRenderedPageBreak/>
                    <w:t>Предмет договору</w:t>
                  </w:r>
                </w:p>
              </w:tc>
              <w:tc>
                <w:tcPr>
                  <w:tcW w:w="1262"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Повне найменув</w:t>
                  </w:r>
                  <w:r w:rsidRPr="007672E8">
                    <w:rPr>
                      <w:rFonts w:ascii="Times New Roman" w:eastAsia="Times New Roman" w:hAnsi="Times New Roman"/>
                      <w:sz w:val="20"/>
                      <w:szCs w:val="24"/>
                    </w:rPr>
                    <w:lastRenderedPageBreak/>
                    <w:t>ання контрагента, з яким укладено договір</w:t>
                  </w:r>
                </w:p>
              </w:tc>
              <w:tc>
                <w:tcPr>
                  <w:tcW w:w="1687"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lastRenderedPageBreak/>
                    <w:t xml:space="preserve">Адреса, контактні </w:t>
                  </w:r>
                  <w:r w:rsidRPr="007672E8">
                    <w:rPr>
                      <w:rFonts w:ascii="Times New Roman" w:eastAsia="Times New Roman" w:hAnsi="Times New Roman"/>
                      <w:sz w:val="20"/>
                      <w:szCs w:val="24"/>
                    </w:rPr>
                    <w:lastRenderedPageBreak/>
                    <w:t>телефони особи контрагента, відповідального за виконання умов договору</w:t>
                  </w:r>
                </w:p>
              </w:tc>
              <w:tc>
                <w:tcPr>
                  <w:tcW w:w="1276" w:type="dxa"/>
                </w:tcPr>
                <w:p w:rsidR="00620936" w:rsidRPr="007672E8" w:rsidRDefault="00620936" w:rsidP="002B75AA">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lastRenderedPageBreak/>
                    <w:t xml:space="preserve">Інформація про </w:t>
                  </w:r>
                  <w:r w:rsidRPr="007672E8">
                    <w:rPr>
                      <w:rFonts w:ascii="Times New Roman" w:eastAsia="Times New Roman" w:hAnsi="Times New Roman"/>
                      <w:sz w:val="20"/>
                      <w:szCs w:val="24"/>
                    </w:rPr>
                    <w:lastRenderedPageBreak/>
                    <w:t>виконання договору</w:t>
                  </w:r>
                </w:p>
              </w:tc>
            </w:tr>
            <w:tr w:rsidR="00620936" w:rsidRPr="007672E8" w:rsidTr="00620936">
              <w:tc>
                <w:tcPr>
                  <w:tcW w:w="583"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r w:rsidRPr="007672E8">
                    <w:rPr>
                      <w:rFonts w:ascii="Times New Roman" w:eastAsia="Times New Roman" w:hAnsi="Times New Roman"/>
                      <w:sz w:val="24"/>
                      <w:szCs w:val="24"/>
                    </w:rPr>
                    <w:lastRenderedPageBreak/>
                    <w:t>1</w:t>
                  </w:r>
                </w:p>
              </w:tc>
              <w:tc>
                <w:tcPr>
                  <w:tcW w:w="875"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288"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262"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687"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c>
                <w:tcPr>
                  <w:tcW w:w="1276" w:type="dxa"/>
                </w:tcPr>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p>
              </w:tc>
            </w:tr>
          </w:tbl>
          <w:p w:rsidR="00620936" w:rsidRPr="007672E8" w:rsidRDefault="00620936" w:rsidP="002B75AA">
            <w:pPr>
              <w:tabs>
                <w:tab w:val="left" w:pos="1080"/>
              </w:tabs>
              <w:spacing w:after="0" w:line="240" w:lineRule="auto"/>
              <w:ind w:left="142"/>
              <w:jc w:val="both"/>
              <w:rPr>
                <w:rFonts w:ascii="Times New Roman" w:eastAsia="Times New Roman" w:hAnsi="Times New Roman"/>
                <w:sz w:val="24"/>
                <w:szCs w:val="24"/>
              </w:rPr>
            </w:pPr>
            <w:r w:rsidRPr="007672E8">
              <w:rPr>
                <w:rFonts w:ascii="Times New Roman" w:eastAsia="Times New Roman" w:hAnsi="Times New Roman"/>
                <w:sz w:val="24"/>
                <w:szCs w:val="24"/>
              </w:rPr>
              <w:t>2. Для підтвердження наявності досвіду виконання аналогічних за предметом закупівлі договорів</w:t>
            </w:r>
            <w:r w:rsidR="00AF235E">
              <w:rPr>
                <w:rFonts w:ascii="Times New Roman" w:eastAsia="Times New Roman" w:hAnsi="Times New Roman"/>
                <w:sz w:val="24"/>
                <w:szCs w:val="24"/>
              </w:rPr>
              <w:t xml:space="preserve"> учасник повинен</w:t>
            </w:r>
            <w:r w:rsidRPr="007672E8">
              <w:rPr>
                <w:rFonts w:ascii="Times New Roman" w:eastAsia="Times New Roman" w:hAnsi="Times New Roman"/>
                <w:sz w:val="24"/>
                <w:szCs w:val="24"/>
              </w:rPr>
              <w:t xml:space="preserve"> надати в складі тендерної пропозиції:</w:t>
            </w:r>
          </w:p>
          <w:p w:rsidR="00620936" w:rsidRPr="00C67792" w:rsidRDefault="00993C60" w:rsidP="002B75AA">
            <w:pPr>
              <w:tabs>
                <w:tab w:val="left" w:pos="1080"/>
              </w:tabs>
              <w:spacing w:after="0" w:line="240" w:lineRule="auto"/>
              <w:ind w:left="142"/>
              <w:jc w:val="both"/>
              <w:rPr>
                <w:rFonts w:ascii="Times New Roman" w:eastAsia="Times New Roman" w:hAnsi="Times New Roman"/>
                <w:i/>
                <w:sz w:val="24"/>
                <w:szCs w:val="24"/>
              </w:rPr>
            </w:pPr>
            <w:r>
              <w:rPr>
                <w:rFonts w:ascii="Times New Roman" w:eastAsia="Times New Roman" w:hAnsi="Times New Roman"/>
                <w:sz w:val="24"/>
                <w:szCs w:val="24"/>
              </w:rPr>
              <w:t>- с</w:t>
            </w:r>
            <w:r w:rsidR="00620936" w:rsidRPr="007672E8">
              <w:rPr>
                <w:rFonts w:ascii="Times New Roman" w:eastAsia="Times New Roman" w:hAnsi="Times New Roman"/>
                <w:sz w:val="24"/>
                <w:szCs w:val="24"/>
              </w:rPr>
              <w:t>кановані копії оригіналів</w:t>
            </w:r>
            <w:r>
              <w:rPr>
                <w:rFonts w:ascii="Times New Roman" w:eastAsia="Times New Roman" w:hAnsi="Times New Roman"/>
                <w:sz w:val="24"/>
                <w:szCs w:val="24"/>
              </w:rPr>
              <w:t xml:space="preserve"> аналогічних договорів</w:t>
            </w:r>
            <w:r w:rsidR="00620936" w:rsidRPr="007672E8">
              <w:rPr>
                <w:rFonts w:ascii="Times New Roman" w:eastAsia="Times New Roman" w:hAnsi="Times New Roman"/>
                <w:sz w:val="24"/>
                <w:szCs w:val="24"/>
              </w:rPr>
              <w:t xml:space="preserve"> </w:t>
            </w:r>
            <w:r>
              <w:rPr>
                <w:rFonts w:ascii="Times New Roman" w:eastAsia="Times New Roman" w:hAnsi="Times New Roman"/>
                <w:sz w:val="24"/>
                <w:szCs w:val="24"/>
              </w:rPr>
              <w:t>(</w:t>
            </w:r>
            <w:r w:rsidR="00620936" w:rsidRPr="007672E8">
              <w:rPr>
                <w:rFonts w:ascii="Times New Roman" w:eastAsia="Times New Roman" w:hAnsi="Times New Roman"/>
                <w:sz w:val="24"/>
                <w:szCs w:val="24"/>
              </w:rPr>
              <w:t xml:space="preserve">не менше 1 </w:t>
            </w:r>
            <w:r>
              <w:rPr>
                <w:rFonts w:ascii="Times New Roman" w:eastAsia="Times New Roman" w:hAnsi="Times New Roman"/>
                <w:sz w:val="24"/>
                <w:szCs w:val="24"/>
              </w:rPr>
              <w:t>договору), інформація про які зазначена в довідці</w:t>
            </w:r>
            <w:r w:rsidR="00C67792">
              <w:rPr>
                <w:rFonts w:ascii="Times New Roman" w:eastAsia="Times New Roman" w:hAnsi="Times New Roman"/>
                <w:sz w:val="24"/>
                <w:szCs w:val="24"/>
              </w:rPr>
              <w:t xml:space="preserve">. </w:t>
            </w:r>
            <w:r w:rsidR="00C67792" w:rsidRPr="00C67792">
              <w:rPr>
                <w:rFonts w:ascii="Times New Roman" w:eastAsia="Times New Roman" w:hAnsi="Times New Roman"/>
                <w:i/>
                <w:sz w:val="24"/>
                <w:szCs w:val="24"/>
              </w:rPr>
              <w:t>Аналогічний договір має надаватися з усіма додатками (специфікаціями, додатковими угодами, доповненнями тощо), що становлять невід</w:t>
            </w:r>
            <w:r w:rsidR="00C67792" w:rsidRPr="00C67792">
              <w:rPr>
                <w:rFonts w:ascii="Times New Roman" w:eastAsia="Times New Roman" w:hAnsi="Times New Roman"/>
                <w:i/>
                <w:sz w:val="24"/>
                <w:szCs w:val="24"/>
                <w:lang w:val="en-US"/>
              </w:rPr>
              <w:t>’</w:t>
            </w:r>
            <w:r w:rsidR="00C67792" w:rsidRPr="00C67792">
              <w:rPr>
                <w:rFonts w:ascii="Times New Roman" w:eastAsia="Times New Roman" w:hAnsi="Times New Roman"/>
                <w:i/>
                <w:sz w:val="24"/>
                <w:szCs w:val="24"/>
              </w:rPr>
              <w:t>ємну частину такого договору. відсутність невід</w:t>
            </w:r>
            <w:r w:rsidR="00C67792" w:rsidRPr="00C67792">
              <w:rPr>
                <w:rFonts w:ascii="Times New Roman" w:eastAsia="Times New Roman" w:hAnsi="Times New Roman"/>
                <w:i/>
                <w:sz w:val="24"/>
                <w:szCs w:val="24"/>
                <w:lang w:val="en-US"/>
              </w:rPr>
              <w:t>’</w:t>
            </w:r>
            <w:r w:rsidR="00C67792" w:rsidRPr="00C67792">
              <w:rPr>
                <w:rFonts w:ascii="Times New Roman" w:eastAsia="Times New Roman" w:hAnsi="Times New Roman"/>
                <w:i/>
                <w:sz w:val="24"/>
                <w:szCs w:val="24"/>
              </w:rPr>
              <w:t xml:space="preserve">ємних додатків до договору розцінюватиметься як неподання учасником аналогічного договору (не підтвердження учасником відповідності встановленому кваліфікаційному критерію) </w:t>
            </w:r>
            <w:r w:rsidRPr="00C67792">
              <w:rPr>
                <w:rFonts w:ascii="Times New Roman" w:eastAsia="Times New Roman" w:hAnsi="Times New Roman"/>
                <w:i/>
                <w:sz w:val="24"/>
                <w:szCs w:val="24"/>
              </w:rPr>
              <w:t>;</w:t>
            </w:r>
          </w:p>
          <w:p w:rsidR="00993C60" w:rsidRDefault="00993C60" w:rsidP="00620936">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с</w:t>
            </w:r>
            <w:r w:rsidR="00620936" w:rsidRPr="007672E8">
              <w:rPr>
                <w:rFonts w:ascii="Times New Roman" w:eastAsia="Times New Roman" w:hAnsi="Times New Roman"/>
                <w:sz w:val="24"/>
                <w:szCs w:val="24"/>
              </w:rPr>
              <w:t>канован</w:t>
            </w:r>
            <w:r>
              <w:rPr>
                <w:rFonts w:ascii="Times New Roman" w:eastAsia="Times New Roman" w:hAnsi="Times New Roman"/>
                <w:sz w:val="24"/>
                <w:szCs w:val="24"/>
              </w:rPr>
              <w:t>і копії</w:t>
            </w:r>
            <w:r w:rsidR="00C67792">
              <w:rPr>
                <w:rFonts w:ascii="Times New Roman" w:eastAsia="Times New Roman" w:hAnsi="Times New Roman"/>
                <w:sz w:val="24"/>
                <w:szCs w:val="24"/>
              </w:rPr>
              <w:t xml:space="preserve"> з оригіналів документів, які підтверджують</w:t>
            </w:r>
            <w:r w:rsidR="00620936" w:rsidRPr="007672E8">
              <w:rPr>
                <w:rFonts w:ascii="Times New Roman" w:eastAsia="Times New Roman" w:hAnsi="Times New Roman"/>
                <w:sz w:val="24"/>
                <w:szCs w:val="24"/>
              </w:rPr>
              <w:t xml:space="preserve"> виконання договору,</w:t>
            </w:r>
            <w:r w:rsidR="00AF235E">
              <w:rPr>
                <w:rFonts w:ascii="Times New Roman" w:eastAsia="Times New Roman" w:hAnsi="Times New Roman"/>
                <w:sz w:val="24"/>
                <w:szCs w:val="24"/>
              </w:rPr>
              <w:t xml:space="preserve"> зазначеного у</w:t>
            </w:r>
            <w:r w:rsidR="00055CC5">
              <w:rPr>
                <w:rFonts w:ascii="Times New Roman" w:eastAsia="Times New Roman" w:hAnsi="Times New Roman"/>
                <w:sz w:val="24"/>
                <w:szCs w:val="24"/>
              </w:rPr>
              <w:t>часником в довідці та копію</w:t>
            </w:r>
            <w:r w:rsidR="00620936" w:rsidRPr="007672E8">
              <w:rPr>
                <w:rFonts w:ascii="Times New Roman" w:eastAsia="Times New Roman" w:hAnsi="Times New Roman"/>
                <w:sz w:val="24"/>
                <w:szCs w:val="24"/>
              </w:rPr>
              <w:t xml:space="preserve"> якого надан</w:t>
            </w:r>
            <w:r w:rsidR="00055CC5">
              <w:rPr>
                <w:rFonts w:ascii="Times New Roman" w:eastAsia="Times New Roman" w:hAnsi="Times New Roman"/>
                <w:sz w:val="24"/>
                <w:szCs w:val="24"/>
              </w:rPr>
              <w:t>о</w:t>
            </w:r>
            <w:r w:rsidR="001B798A">
              <w:rPr>
                <w:rFonts w:ascii="Times New Roman" w:eastAsia="Times New Roman" w:hAnsi="Times New Roman"/>
                <w:sz w:val="24"/>
                <w:szCs w:val="24"/>
              </w:rPr>
              <w:t xml:space="preserve"> учасником у складі </w:t>
            </w:r>
            <w:r w:rsidR="00C90A69">
              <w:rPr>
                <w:rFonts w:ascii="Times New Roman" w:eastAsia="Times New Roman" w:hAnsi="Times New Roman"/>
                <w:sz w:val="24"/>
                <w:szCs w:val="24"/>
              </w:rPr>
              <w:t xml:space="preserve">тендерної </w:t>
            </w:r>
            <w:r w:rsidR="001B798A">
              <w:rPr>
                <w:rFonts w:ascii="Times New Roman" w:eastAsia="Times New Roman" w:hAnsi="Times New Roman"/>
                <w:sz w:val="24"/>
                <w:szCs w:val="24"/>
              </w:rPr>
              <w:t>пропозиції</w:t>
            </w:r>
            <w:r w:rsidR="00C90A69">
              <w:rPr>
                <w:rFonts w:ascii="Times New Roman" w:eastAsia="Times New Roman" w:hAnsi="Times New Roman"/>
                <w:sz w:val="24"/>
                <w:szCs w:val="24"/>
              </w:rPr>
              <w:t xml:space="preserve"> учасника</w:t>
            </w:r>
            <w:r>
              <w:rPr>
                <w:rFonts w:ascii="Times New Roman" w:eastAsia="Times New Roman" w:hAnsi="Times New Roman"/>
                <w:sz w:val="24"/>
                <w:szCs w:val="24"/>
              </w:rPr>
              <w:t xml:space="preserve"> (</w:t>
            </w:r>
            <w:r w:rsidR="00055CC5">
              <w:rPr>
                <w:rFonts w:ascii="Times New Roman" w:eastAsia="Times New Roman" w:hAnsi="Times New Roman"/>
                <w:sz w:val="24"/>
                <w:szCs w:val="24"/>
              </w:rPr>
              <w:t>копії накладних</w:t>
            </w:r>
            <w:r w:rsidR="00C67792">
              <w:rPr>
                <w:rFonts w:ascii="Times New Roman" w:eastAsia="Times New Roman" w:hAnsi="Times New Roman"/>
                <w:sz w:val="24"/>
                <w:szCs w:val="24"/>
              </w:rPr>
              <w:t xml:space="preserve"> </w:t>
            </w:r>
            <w:r w:rsidR="00055CC5">
              <w:rPr>
                <w:rFonts w:ascii="Times New Roman" w:eastAsia="Times New Roman" w:hAnsi="Times New Roman"/>
                <w:sz w:val="24"/>
                <w:szCs w:val="24"/>
              </w:rPr>
              <w:t xml:space="preserve">або </w:t>
            </w:r>
            <w:r w:rsidR="00C67792">
              <w:rPr>
                <w:rFonts w:ascii="Times New Roman" w:eastAsia="Times New Roman" w:hAnsi="Times New Roman"/>
                <w:sz w:val="24"/>
                <w:szCs w:val="24"/>
              </w:rPr>
              <w:t>актів прийому-</w:t>
            </w:r>
            <w:r>
              <w:rPr>
                <w:rFonts w:ascii="Times New Roman" w:eastAsia="Times New Roman" w:hAnsi="Times New Roman"/>
                <w:sz w:val="24"/>
                <w:szCs w:val="24"/>
              </w:rPr>
              <w:t>передачі</w:t>
            </w:r>
            <w:r w:rsidR="00055CC5">
              <w:rPr>
                <w:rFonts w:ascii="Times New Roman" w:eastAsia="Times New Roman" w:hAnsi="Times New Roman"/>
                <w:sz w:val="24"/>
                <w:szCs w:val="24"/>
              </w:rPr>
              <w:t xml:space="preserve"> наданих послуг (виконаних робіт)</w:t>
            </w:r>
            <w:r>
              <w:rPr>
                <w:rFonts w:ascii="Times New Roman" w:eastAsia="Times New Roman" w:hAnsi="Times New Roman"/>
                <w:sz w:val="24"/>
                <w:szCs w:val="24"/>
              </w:rPr>
              <w:t>, що підтверджують виконання учасником договору</w:t>
            </w:r>
            <w:r w:rsidR="00620936" w:rsidRPr="007672E8">
              <w:rPr>
                <w:rFonts w:ascii="Times New Roman" w:eastAsia="Times New Roman" w:hAnsi="Times New Roman"/>
                <w:sz w:val="24"/>
                <w:szCs w:val="24"/>
              </w:rPr>
              <w:t xml:space="preserve"> </w:t>
            </w:r>
            <w:r w:rsidR="00F611C2">
              <w:rPr>
                <w:rFonts w:ascii="Times New Roman" w:eastAsia="Times New Roman" w:hAnsi="Times New Roman"/>
                <w:sz w:val="24"/>
                <w:szCs w:val="24"/>
              </w:rPr>
              <w:t>на всю суму договору);</w:t>
            </w:r>
          </w:p>
          <w:p w:rsidR="00F611C2" w:rsidRDefault="00F611C2" w:rsidP="00620936">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      або</w:t>
            </w:r>
          </w:p>
          <w:p w:rsidR="00620936" w:rsidRPr="007672E8" w:rsidRDefault="00C67792" w:rsidP="00620936">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93C60">
              <w:rPr>
                <w:rFonts w:ascii="Times New Roman" w:eastAsia="Times New Roman" w:hAnsi="Times New Roman"/>
                <w:sz w:val="24"/>
                <w:szCs w:val="24"/>
              </w:rPr>
              <w:t>скановану копію</w:t>
            </w:r>
            <w:r w:rsidR="00620936" w:rsidRPr="007672E8">
              <w:rPr>
                <w:rFonts w:ascii="Times New Roman" w:eastAsia="Times New Roman" w:hAnsi="Times New Roman"/>
                <w:sz w:val="24"/>
                <w:szCs w:val="24"/>
              </w:rPr>
              <w:t xml:space="preserve"> листа-відгуку</w:t>
            </w:r>
            <w:r w:rsidR="00C90A69">
              <w:rPr>
                <w:rFonts w:ascii="Times New Roman" w:eastAsia="Times New Roman" w:hAnsi="Times New Roman"/>
                <w:sz w:val="24"/>
                <w:szCs w:val="24"/>
              </w:rPr>
              <w:t xml:space="preserve"> (не менше одного),</w:t>
            </w:r>
            <w:r w:rsidR="00C90A69" w:rsidRPr="007672E8">
              <w:rPr>
                <w:rFonts w:ascii="Times New Roman" w:eastAsia="Times New Roman" w:hAnsi="Times New Roman"/>
                <w:sz w:val="24"/>
                <w:szCs w:val="24"/>
              </w:rPr>
              <w:t xml:space="preserve"> підписаного уповноваженою особою контрагента (замовника)</w:t>
            </w:r>
            <w:r w:rsidR="00C90A69">
              <w:rPr>
                <w:rFonts w:ascii="Times New Roman" w:eastAsia="Times New Roman" w:hAnsi="Times New Roman"/>
                <w:sz w:val="24"/>
                <w:szCs w:val="24"/>
              </w:rPr>
              <w:t>,</w:t>
            </w:r>
            <w:r w:rsidR="00620936" w:rsidRPr="007672E8">
              <w:rPr>
                <w:rFonts w:ascii="Times New Roman" w:eastAsia="Times New Roman" w:hAnsi="Times New Roman"/>
                <w:sz w:val="24"/>
                <w:szCs w:val="24"/>
              </w:rPr>
              <w:t xml:space="preserve"> про належне виконання договору</w:t>
            </w:r>
            <w:r>
              <w:rPr>
                <w:rFonts w:ascii="Times New Roman" w:eastAsia="Times New Roman" w:hAnsi="Times New Roman"/>
                <w:sz w:val="24"/>
                <w:szCs w:val="24"/>
              </w:rPr>
              <w:t>,</w:t>
            </w:r>
            <w:r w:rsidR="00C90A69">
              <w:rPr>
                <w:rFonts w:ascii="Times New Roman" w:eastAsia="Times New Roman" w:hAnsi="Times New Roman"/>
                <w:sz w:val="24"/>
                <w:szCs w:val="24"/>
              </w:rPr>
              <w:t xml:space="preserve"> інформацію про </w:t>
            </w:r>
            <w:r w:rsidR="00055CC5">
              <w:rPr>
                <w:rFonts w:ascii="Times New Roman" w:eastAsia="Times New Roman" w:hAnsi="Times New Roman"/>
                <w:sz w:val="24"/>
                <w:szCs w:val="24"/>
              </w:rPr>
              <w:t>який зазначено в довідці</w:t>
            </w:r>
            <w:r>
              <w:rPr>
                <w:rFonts w:ascii="Times New Roman" w:eastAsia="Times New Roman" w:hAnsi="Times New Roman"/>
                <w:sz w:val="24"/>
                <w:szCs w:val="24"/>
              </w:rPr>
              <w:t xml:space="preserve"> </w:t>
            </w:r>
            <w:r w:rsidR="00055CC5">
              <w:rPr>
                <w:rFonts w:ascii="Times New Roman" w:eastAsia="Times New Roman" w:hAnsi="Times New Roman"/>
                <w:sz w:val="24"/>
                <w:szCs w:val="24"/>
              </w:rPr>
              <w:t>та копію</w:t>
            </w:r>
            <w:r w:rsidR="00055CC5" w:rsidRPr="007672E8">
              <w:rPr>
                <w:rFonts w:ascii="Times New Roman" w:eastAsia="Times New Roman" w:hAnsi="Times New Roman"/>
                <w:sz w:val="24"/>
                <w:szCs w:val="24"/>
              </w:rPr>
              <w:t xml:space="preserve"> якого надан</w:t>
            </w:r>
            <w:r w:rsidR="00055CC5">
              <w:rPr>
                <w:rFonts w:ascii="Times New Roman" w:eastAsia="Times New Roman" w:hAnsi="Times New Roman"/>
                <w:sz w:val="24"/>
                <w:szCs w:val="24"/>
              </w:rPr>
              <w:t>о учасником</w:t>
            </w:r>
            <w:r>
              <w:rPr>
                <w:rFonts w:ascii="Times New Roman" w:eastAsia="Times New Roman" w:hAnsi="Times New Roman"/>
                <w:sz w:val="24"/>
                <w:szCs w:val="24"/>
              </w:rPr>
              <w:t xml:space="preserve"> в складі </w:t>
            </w:r>
            <w:r w:rsidRPr="007672E8">
              <w:rPr>
                <w:rFonts w:ascii="Times New Roman" w:eastAsia="Times New Roman" w:hAnsi="Times New Roman"/>
                <w:sz w:val="24"/>
                <w:szCs w:val="24"/>
              </w:rPr>
              <w:t>тендерної пропозиції</w:t>
            </w:r>
            <w:r w:rsidR="00620936" w:rsidRPr="007672E8">
              <w:rPr>
                <w:rFonts w:ascii="Times New Roman" w:eastAsia="Times New Roman" w:hAnsi="Times New Roman"/>
                <w:sz w:val="24"/>
                <w:szCs w:val="24"/>
              </w:rPr>
              <w:t xml:space="preserve">. </w:t>
            </w:r>
          </w:p>
          <w:p w:rsidR="00620936" w:rsidRPr="007672E8" w:rsidRDefault="00620936" w:rsidP="00620936">
            <w:pPr>
              <w:tabs>
                <w:tab w:val="left" w:pos="1222"/>
              </w:tabs>
              <w:spacing w:after="0" w:line="240" w:lineRule="auto"/>
              <w:ind w:left="142"/>
              <w:jc w:val="both"/>
              <w:rPr>
                <w:rFonts w:ascii="Times New Roman" w:eastAsia="Times New Roman" w:hAnsi="Times New Roman"/>
                <w:i/>
                <w:kern w:val="2"/>
                <w:sz w:val="24"/>
                <w:szCs w:val="24"/>
                <w:lang w:bidi="hi-IN"/>
              </w:rPr>
            </w:pPr>
            <w:r w:rsidRPr="007672E8">
              <w:rPr>
                <w:rFonts w:ascii="Times New Roman" w:eastAsia="Times New Roman" w:hAnsi="Times New Roman"/>
                <w:i/>
                <w:kern w:val="2"/>
                <w:sz w:val="24"/>
                <w:szCs w:val="24"/>
                <w:lang w:bidi="hi-IN"/>
              </w:rPr>
              <w:t>*Замовниками згідно з договорами можуть бути суб’єкти будь-якої форми власності.</w:t>
            </w:r>
          </w:p>
          <w:p w:rsidR="00620936" w:rsidRPr="007672E8" w:rsidRDefault="00620936" w:rsidP="00620936">
            <w:pPr>
              <w:tabs>
                <w:tab w:val="left" w:pos="1222"/>
              </w:tabs>
              <w:spacing w:after="0" w:line="240" w:lineRule="auto"/>
              <w:ind w:left="142"/>
              <w:jc w:val="both"/>
              <w:rPr>
                <w:rFonts w:ascii="Times New Roman" w:eastAsia="Times New Roman" w:hAnsi="Times New Roman"/>
                <w:i/>
                <w:kern w:val="2"/>
                <w:sz w:val="24"/>
                <w:szCs w:val="24"/>
                <w:lang w:bidi="hi-IN"/>
              </w:rPr>
            </w:pPr>
            <w:r w:rsidRPr="007672E8">
              <w:rPr>
                <w:rFonts w:ascii="Times New Roman" w:eastAsia="Times New Roman" w:hAnsi="Times New Roman"/>
                <w:i/>
                <w:kern w:val="2"/>
                <w:sz w:val="24"/>
                <w:szCs w:val="24"/>
                <w:lang w:bidi="hi-IN"/>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620936" w:rsidRPr="001E29D9" w:rsidRDefault="00620936" w:rsidP="00620936">
      <w:pPr>
        <w:tabs>
          <w:tab w:val="left" w:pos="1222"/>
        </w:tabs>
        <w:spacing w:after="0" w:line="240" w:lineRule="auto"/>
        <w:ind w:left="142"/>
        <w:jc w:val="both"/>
        <w:rPr>
          <w:rFonts w:ascii="Times New Roman" w:eastAsia="Times New Roman" w:hAnsi="Times New Roman"/>
          <w:kern w:val="2"/>
          <w:sz w:val="24"/>
          <w:szCs w:val="24"/>
          <w:lang w:bidi="hi-IN"/>
        </w:rPr>
      </w:pPr>
    </w:p>
    <w:p w:rsidR="00854A01" w:rsidRDefault="00E1304D" w:rsidP="00854A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b/>
          <w:bCs/>
          <w:kern w:val="2"/>
          <w:sz w:val="24"/>
          <w:szCs w:val="24"/>
          <w:lang w:bidi="hi-IN"/>
        </w:rPr>
        <w:t xml:space="preserve">    </w:t>
      </w:r>
      <w:r w:rsidR="00620936" w:rsidRPr="00961899">
        <w:rPr>
          <w:rFonts w:ascii="Times New Roman" w:eastAsia="Times New Roman" w:hAnsi="Times New Roman"/>
          <w:i/>
          <w:kern w:val="2"/>
          <w:sz w:val="24"/>
          <w:szCs w:val="24"/>
          <w:lang w:bidi="hi-IN"/>
        </w:rPr>
        <w:t xml:space="preserve">Додаткові вимоги щодо підтвердження відповідності учасника кваліфікаційним критеріям та  вимогам до предмета закупівлі наведені у </w:t>
      </w:r>
      <w:r w:rsidR="00854A01" w:rsidRPr="00854A01">
        <w:rPr>
          <w:rFonts w:ascii="Times New Roman" w:eastAsia="Times New Roman" w:hAnsi="Times New Roman"/>
          <w:b/>
          <w:kern w:val="2"/>
          <w:sz w:val="24"/>
          <w:szCs w:val="24"/>
          <w:lang w:bidi="hi-IN"/>
        </w:rPr>
        <w:t>Додат</w:t>
      </w:r>
      <w:r w:rsidR="00620936" w:rsidRPr="00854A01">
        <w:rPr>
          <w:rFonts w:ascii="Times New Roman" w:eastAsia="Times New Roman" w:hAnsi="Times New Roman"/>
          <w:b/>
          <w:kern w:val="2"/>
          <w:sz w:val="24"/>
          <w:szCs w:val="24"/>
          <w:lang w:bidi="hi-IN"/>
        </w:rPr>
        <w:t>к</w:t>
      </w:r>
      <w:r w:rsidR="00854A01" w:rsidRPr="00854A01">
        <w:rPr>
          <w:rFonts w:ascii="Times New Roman" w:eastAsia="Times New Roman" w:hAnsi="Times New Roman"/>
          <w:b/>
          <w:kern w:val="2"/>
          <w:sz w:val="24"/>
          <w:szCs w:val="24"/>
          <w:lang w:bidi="hi-IN"/>
        </w:rPr>
        <w:t>у 2</w:t>
      </w:r>
      <w:r w:rsidR="00854A01">
        <w:rPr>
          <w:rFonts w:ascii="Times New Roman" w:eastAsia="Times New Roman" w:hAnsi="Times New Roman"/>
          <w:i/>
          <w:kern w:val="2"/>
          <w:sz w:val="24"/>
          <w:szCs w:val="24"/>
          <w:lang w:bidi="hi-IN"/>
        </w:rPr>
        <w:t>.</w:t>
      </w:r>
      <w:r w:rsidR="00854A01" w:rsidRPr="00854A01">
        <w:rPr>
          <w:rFonts w:ascii="Times New Roman" w:eastAsia="Times New Roman" w:hAnsi="Times New Roman" w:cs="Times New Roman"/>
          <w:sz w:val="24"/>
          <w:szCs w:val="24"/>
        </w:rPr>
        <w:t xml:space="preserve"> </w:t>
      </w:r>
      <w:r w:rsidR="00854A01" w:rsidRPr="00412A12">
        <w:rPr>
          <w:rFonts w:ascii="Times New Roman" w:eastAsia="Times New Roman" w:hAnsi="Times New Roman" w:cs="Times New Roman"/>
          <w:sz w:val="24"/>
          <w:szCs w:val="24"/>
        </w:rPr>
        <w:t>Інформація про технічні, якісні та кі</w:t>
      </w:r>
      <w:r w:rsidR="00854A01">
        <w:rPr>
          <w:rFonts w:ascii="Times New Roman" w:eastAsia="Times New Roman" w:hAnsi="Times New Roman" w:cs="Times New Roman"/>
          <w:sz w:val="24"/>
          <w:szCs w:val="24"/>
        </w:rPr>
        <w:t xml:space="preserve">лькісні характеристики предмета </w:t>
      </w:r>
      <w:r w:rsidR="00854A01" w:rsidRPr="00412A12">
        <w:rPr>
          <w:rFonts w:ascii="Times New Roman" w:eastAsia="Times New Roman" w:hAnsi="Times New Roman" w:cs="Times New Roman"/>
          <w:sz w:val="24"/>
          <w:szCs w:val="24"/>
        </w:rPr>
        <w:t>закупівлі</w:t>
      </w:r>
      <w:r w:rsidR="00854A01">
        <w:rPr>
          <w:rFonts w:ascii="Times New Roman" w:eastAsia="Times New Roman" w:hAnsi="Times New Roman" w:cs="Times New Roman"/>
          <w:sz w:val="24"/>
          <w:szCs w:val="24"/>
        </w:rPr>
        <w:t xml:space="preserve"> </w:t>
      </w:r>
      <w:r w:rsidR="00854A01" w:rsidRPr="00C0758C">
        <w:rPr>
          <w:rFonts w:ascii="Times New Roman" w:eastAsia="Times New Roman" w:hAnsi="Times New Roman" w:cs="Times New Roman"/>
          <w:b/>
          <w:i/>
          <w:sz w:val="24"/>
          <w:szCs w:val="24"/>
        </w:rPr>
        <w:t>(додається окремим файлом).</w:t>
      </w:r>
      <w:r w:rsidR="00854A01" w:rsidRPr="00412A12">
        <w:rPr>
          <w:rFonts w:ascii="Times New Roman" w:eastAsia="Times New Roman" w:hAnsi="Times New Roman" w:cs="Times New Roman"/>
          <w:sz w:val="24"/>
          <w:szCs w:val="24"/>
        </w:rPr>
        <w:t xml:space="preserve"> </w:t>
      </w:r>
    </w:p>
    <w:p w:rsidR="00620936" w:rsidRDefault="00854A01" w:rsidP="00620936">
      <w:pPr>
        <w:tabs>
          <w:tab w:val="left" w:pos="1222"/>
        </w:tabs>
        <w:spacing w:after="0" w:line="240" w:lineRule="auto"/>
        <w:ind w:left="142"/>
        <w:jc w:val="both"/>
        <w:rPr>
          <w:rFonts w:ascii="Times New Roman" w:eastAsia="NSimSun" w:hAnsi="Times New Roman"/>
          <w:i/>
          <w:kern w:val="2"/>
          <w:sz w:val="24"/>
          <w:szCs w:val="24"/>
          <w:lang w:eastAsia="ru-RU" w:bidi="hi-IN"/>
        </w:rPr>
      </w:pPr>
      <w:r>
        <w:rPr>
          <w:rFonts w:ascii="Times New Roman" w:eastAsia="Times New Roman" w:hAnsi="Times New Roman"/>
          <w:i/>
          <w:kern w:val="2"/>
          <w:sz w:val="24"/>
          <w:szCs w:val="24"/>
          <w:lang w:bidi="hi-IN"/>
        </w:rPr>
        <w:t xml:space="preserve"> </w:t>
      </w:r>
      <w:r w:rsidR="00620936" w:rsidRPr="001E29D9">
        <w:rPr>
          <w:rFonts w:ascii="Times New Roman" w:eastAsia="NSimSun" w:hAnsi="Times New Roman"/>
          <w:i/>
          <w:kern w:val="2"/>
          <w:sz w:val="24"/>
          <w:szCs w:val="24"/>
          <w:lang w:eastAsia="ru-RU"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4A01" w:rsidRPr="001E29D9" w:rsidRDefault="00854A01" w:rsidP="00620936">
      <w:pPr>
        <w:tabs>
          <w:tab w:val="left" w:pos="1222"/>
        </w:tabs>
        <w:spacing w:after="0" w:line="240" w:lineRule="auto"/>
        <w:ind w:left="142"/>
        <w:jc w:val="both"/>
        <w:rPr>
          <w:rFonts w:ascii="Times New Roman" w:eastAsia="NSimSun" w:hAnsi="Times New Roman" w:cs="Arial"/>
          <w:kern w:val="2"/>
          <w:sz w:val="24"/>
          <w:szCs w:val="24"/>
          <w:lang w:bidi="hi-IN"/>
        </w:rPr>
      </w:pPr>
    </w:p>
    <w:p w:rsidR="00620936" w:rsidRDefault="00620936" w:rsidP="00620936">
      <w:pPr>
        <w:pStyle w:val="a5"/>
        <w:spacing w:before="20" w:after="20" w:line="240" w:lineRule="auto"/>
        <w:ind w:left="284"/>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20936" w:rsidRDefault="00620936" w:rsidP="00620936">
      <w:pPr>
        <w:pStyle w:val="a5"/>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936" w:rsidRDefault="00620936" w:rsidP="00620936">
      <w:pPr>
        <w:pStyle w:val="a5"/>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rsidR="00620936" w:rsidRDefault="00620936" w:rsidP="00620936">
      <w:pPr>
        <w:pStyle w:val="a5"/>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620936" w:rsidRDefault="00620936" w:rsidP="00620936">
      <w:pPr>
        <w:pStyle w:val="a5"/>
        <w:widowControl w:val="0"/>
        <w:spacing w:after="0" w:line="240" w:lineRule="auto"/>
        <w:ind w:left="0" w:firstLine="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iCs/>
          <w:sz w:val="24"/>
          <w:szCs w:val="24"/>
        </w:rPr>
        <w:t>закупівель</w:t>
      </w:r>
      <w:proofErr w:type="spellEnd"/>
      <w:r>
        <w:rPr>
          <w:rFonts w:ascii="Times New Roman" w:eastAsia="Times New Roman" w:hAnsi="Times New Roman" w:cs="Times New Roman"/>
          <w:i/>
          <w:iCs/>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20936" w:rsidRDefault="00620936" w:rsidP="00620936">
      <w:pPr>
        <w:spacing w:after="0" w:line="240" w:lineRule="auto"/>
        <w:jc w:val="both"/>
        <w:rPr>
          <w:rFonts w:ascii="Times New Roman" w:eastAsia="Times New Roman" w:hAnsi="Times New Roman"/>
          <w:sz w:val="24"/>
          <w:szCs w:val="24"/>
        </w:rPr>
      </w:pPr>
    </w:p>
    <w:p w:rsidR="00620936" w:rsidRDefault="00620936" w:rsidP="00620936">
      <w:pPr>
        <w:widowControl w:val="0"/>
        <w:autoSpaceDE w:val="0"/>
        <w:autoSpaceDN w:val="0"/>
        <w:adjustRightInd w:val="0"/>
        <w:spacing w:after="0"/>
        <w:jc w:val="center"/>
        <w:outlineLvl w:val="0"/>
        <w:rPr>
          <w:rFonts w:ascii="Times New Roman" w:hAnsi="Times New Roman"/>
          <w:b/>
          <w:sz w:val="24"/>
          <w:szCs w:val="24"/>
          <w:u w:val="single"/>
        </w:rPr>
      </w:pPr>
      <w:r w:rsidRPr="002935C8">
        <w:rPr>
          <w:rFonts w:ascii="Times New Roman" w:hAnsi="Times New Roman"/>
          <w:b/>
          <w:sz w:val="24"/>
          <w:szCs w:val="24"/>
          <w:u w:val="single"/>
        </w:rPr>
        <w:t>ПЕРЕЛІК ДОКУМЕНТІВ, ЯКІ НАДАЮТЬСЯ ПЕРЕМОЖЦЕМ ТОРГІВ</w:t>
      </w:r>
    </w:p>
    <w:p w:rsidR="00620936" w:rsidRPr="002935C8" w:rsidRDefault="00620936" w:rsidP="00620936">
      <w:pPr>
        <w:spacing w:after="0"/>
        <w:ind w:left="360"/>
        <w:jc w:val="center"/>
        <w:rPr>
          <w:rFonts w:ascii="Times New Roman" w:hAnsi="Times New Roman"/>
          <w:b/>
          <w:sz w:val="24"/>
          <w:szCs w:val="24"/>
        </w:rPr>
      </w:pPr>
      <w:r w:rsidRPr="002935C8">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20936" w:rsidRPr="002935C8" w:rsidRDefault="00620936" w:rsidP="00620936">
      <w:pPr>
        <w:widowControl w:val="0"/>
        <w:spacing w:after="0"/>
        <w:ind w:firstLine="567"/>
        <w:jc w:val="both"/>
        <w:rPr>
          <w:rFonts w:ascii="Times New Roman" w:hAnsi="Times New Roman"/>
          <w:sz w:val="24"/>
          <w:szCs w:val="24"/>
        </w:rPr>
      </w:pPr>
      <w:r w:rsidRPr="002935C8">
        <w:rPr>
          <w:rFonts w:ascii="Times New Roman" w:hAnsi="Times New Roman"/>
          <w:sz w:val="24"/>
          <w:szCs w:val="24"/>
        </w:rPr>
        <w:t xml:space="preserve">Переможець процедури закупівлі у строк, що </w:t>
      </w:r>
      <w:r w:rsidRPr="002935C8">
        <w:rPr>
          <w:rFonts w:ascii="Times New Roman" w:hAnsi="Times New Roman"/>
          <w:b/>
          <w:i/>
          <w:sz w:val="24"/>
          <w:szCs w:val="24"/>
        </w:rPr>
        <w:t xml:space="preserve">не перевищує чотири дні </w:t>
      </w:r>
      <w:r w:rsidRPr="002935C8">
        <w:rPr>
          <w:rFonts w:ascii="Times New Roman" w:hAnsi="Times New Roman"/>
          <w:sz w:val="24"/>
          <w:szCs w:val="24"/>
        </w:rPr>
        <w:t xml:space="preserve">з дати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документи, що підтверджують відсутність підстав, зазначених у підпунктах 3, 5, 6 і 12 пункту 47 Особливостей. </w:t>
      </w:r>
    </w:p>
    <w:p w:rsidR="00620936" w:rsidRDefault="00620936" w:rsidP="00620936">
      <w:pPr>
        <w:widowControl w:val="0"/>
        <w:spacing w:after="0"/>
        <w:ind w:firstLine="567"/>
        <w:jc w:val="both"/>
        <w:rPr>
          <w:rFonts w:ascii="Times New Roman" w:hAnsi="Times New Roman"/>
          <w:sz w:val="24"/>
          <w:szCs w:val="24"/>
        </w:rPr>
      </w:pPr>
      <w:r w:rsidRPr="002935C8">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0936" w:rsidRPr="002935C8" w:rsidRDefault="00620936" w:rsidP="00620936">
      <w:pPr>
        <w:widowControl w:val="0"/>
        <w:spacing w:after="0"/>
        <w:ind w:firstLine="567"/>
        <w:jc w:val="both"/>
        <w:rPr>
          <w:rFonts w:ascii="Times New Roman" w:hAnsi="Times New Roman"/>
          <w:b/>
          <w:sz w:val="24"/>
          <w:szCs w:val="24"/>
        </w:rPr>
      </w:pPr>
    </w:p>
    <w:p w:rsidR="00620936" w:rsidRPr="002935C8" w:rsidRDefault="00620936" w:rsidP="00620936">
      <w:pPr>
        <w:spacing w:after="0"/>
        <w:jc w:val="center"/>
        <w:rPr>
          <w:rFonts w:ascii="Times New Roman" w:hAnsi="Times New Roman"/>
          <w:b/>
          <w:bCs/>
          <w:i/>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620936" w:rsidRPr="002935C8" w:rsidTr="006209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w:t>
            </w:r>
          </w:p>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 xml:space="preserve">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w:t>
            </w:r>
          </w:p>
          <w:p w:rsidR="00620936" w:rsidRPr="002935C8" w:rsidRDefault="00620936" w:rsidP="00620936">
            <w:pPr>
              <w:spacing w:after="0"/>
              <w:ind w:left="100"/>
              <w:jc w:val="center"/>
              <w:rPr>
                <w:rFonts w:ascii="Times New Roman" w:hAnsi="Times New Roman"/>
                <w:sz w:val="24"/>
                <w:szCs w:val="24"/>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highlight w:val="white"/>
              </w:rPr>
              <w:t xml:space="preserve">Переможець торгів на виконання 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620936" w:rsidRPr="002935C8" w:rsidTr="006209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line="240" w:lineRule="auto"/>
              <w:jc w:val="both"/>
              <w:rPr>
                <w:rFonts w:ascii="Times New Roman" w:hAnsi="Times New Roman"/>
                <w:sz w:val="24"/>
                <w:szCs w:val="24"/>
                <w:highlight w:val="white"/>
              </w:rPr>
            </w:pPr>
            <w:r w:rsidRPr="002935C8">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0936" w:rsidRPr="002935C8" w:rsidRDefault="00620936" w:rsidP="00620936">
            <w:pPr>
              <w:spacing w:after="0"/>
              <w:jc w:val="both"/>
              <w:rPr>
                <w:rFonts w:ascii="Times New Roman" w:hAnsi="Times New Roman"/>
                <w:b/>
                <w:sz w:val="24"/>
                <w:szCs w:val="24"/>
              </w:rPr>
            </w:pPr>
            <w:r w:rsidRPr="002935C8">
              <w:rPr>
                <w:rFonts w:ascii="Times New Roman" w:hAnsi="Times New Roman"/>
                <w:b/>
                <w:sz w:val="24"/>
                <w:szCs w:val="24"/>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FCA" w:rsidRDefault="00620936" w:rsidP="00C90A69">
            <w:pPr>
              <w:spacing w:after="0"/>
              <w:ind w:right="140"/>
              <w:jc w:val="both"/>
              <w:rPr>
                <w:rFonts w:ascii="Times New Roman" w:hAnsi="Times New Roman"/>
                <w:bCs/>
                <w:sz w:val="24"/>
                <w:szCs w:val="24"/>
              </w:rPr>
            </w:pPr>
            <w:r w:rsidRPr="002B75A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2935C8">
              <w:rPr>
                <w:rFonts w:ascii="Times New Roman" w:hAnsi="Times New Roman"/>
                <w:bCs/>
                <w:sz w:val="24"/>
                <w:szCs w:val="24"/>
              </w:rPr>
              <w:t xml:space="preserve"> Довідка надається в період відсутності функціональної можливості перевірки інформації на веб</w:t>
            </w:r>
            <w:r w:rsidR="00C90A69">
              <w:rPr>
                <w:rFonts w:ascii="Times New Roman" w:hAnsi="Times New Roman"/>
                <w:bCs/>
                <w:sz w:val="24"/>
                <w:szCs w:val="24"/>
              </w:rPr>
              <w:t>-</w:t>
            </w:r>
            <w:r w:rsidRPr="002935C8">
              <w:rPr>
                <w:rFonts w:ascii="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C90A69">
              <w:rPr>
                <w:rFonts w:ascii="Times New Roman" w:hAnsi="Times New Roman"/>
                <w:bCs/>
                <w:sz w:val="24"/>
                <w:szCs w:val="24"/>
              </w:rPr>
              <w:t xml:space="preserve"> </w:t>
            </w:r>
          </w:p>
          <w:p w:rsidR="00620936" w:rsidRPr="002935C8" w:rsidRDefault="00C90A69" w:rsidP="00C90A69">
            <w:pPr>
              <w:spacing w:after="0"/>
              <w:ind w:right="140"/>
              <w:jc w:val="both"/>
              <w:rPr>
                <w:rFonts w:ascii="Times New Roman" w:hAnsi="Times New Roman"/>
                <w:bCs/>
                <w:sz w:val="24"/>
                <w:szCs w:val="24"/>
              </w:rPr>
            </w:pPr>
            <w:r>
              <w:rPr>
                <w:rFonts w:ascii="Times New Roman" w:hAnsi="Times New Roman"/>
                <w:bCs/>
                <w:sz w:val="24"/>
                <w:szCs w:val="24"/>
              </w:rPr>
              <w:t xml:space="preserve">Документ повинен бути не більше </w:t>
            </w:r>
            <w:proofErr w:type="spellStart"/>
            <w:r>
              <w:rPr>
                <w:rFonts w:ascii="Times New Roman" w:hAnsi="Times New Roman"/>
                <w:bCs/>
                <w:sz w:val="24"/>
                <w:szCs w:val="24"/>
              </w:rPr>
              <w:t>тридцятиденної</w:t>
            </w:r>
            <w:proofErr w:type="spellEnd"/>
            <w:r>
              <w:rPr>
                <w:rFonts w:ascii="Times New Roman" w:hAnsi="Times New Roman"/>
                <w:bCs/>
                <w:sz w:val="24"/>
                <w:szCs w:val="24"/>
              </w:rPr>
              <w:t xml:space="preserve"> давнини від дати подання документа.</w:t>
            </w:r>
          </w:p>
        </w:tc>
      </w:tr>
      <w:tr w:rsidR="00620936" w:rsidRPr="002935C8" w:rsidTr="006209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0936" w:rsidRPr="002935C8" w:rsidRDefault="00620936" w:rsidP="00620936">
            <w:pPr>
              <w:spacing w:after="0"/>
              <w:ind w:right="140"/>
              <w:jc w:val="both"/>
              <w:rPr>
                <w:rFonts w:ascii="Times New Roman" w:hAnsi="Times New Roman"/>
                <w:b/>
                <w:bCs/>
                <w:sz w:val="24"/>
                <w:szCs w:val="24"/>
              </w:rPr>
            </w:pPr>
            <w:r w:rsidRPr="002935C8">
              <w:rPr>
                <w:rFonts w:ascii="Times New Roman" w:hAnsi="Times New Roman"/>
                <w:b/>
                <w:bCs/>
                <w:sz w:val="24"/>
                <w:szCs w:val="24"/>
              </w:rPr>
              <w:t>(підпункт 6 пункт 47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0936" w:rsidRPr="002B75AA" w:rsidRDefault="00620936" w:rsidP="00620936">
            <w:pPr>
              <w:spacing w:after="0"/>
              <w:jc w:val="both"/>
              <w:rPr>
                <w:rFonts w:ascii="Times New Roman" w:hAnsi="Times New Roman"/>
                <w:b/>
                <w:bCs/>
                <w:sz w:val="24"/>
                <w:szCs w:val="24"/>
              </w:rPr>
            </w:pPr>
            <w:r w:rsidRPr="002B75AA">
              <w:rPr>
                <w:rFonts w:ascii="Times New Roman" w:hAnsi="Times New Roman"/>
                <w:b/>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54A01" w:rsidRPr="002B75AA">
              <w:rPr>
                <w:rFonts w:ascii="Times New Roman" w:hAnsi="Times New Roman"/>
                <w:b/>
                <w:bCs/>
                <w:sz w:val="24"/>
                <w:szCs w:val="24"/>
              </w:rPr>
              <w:t>.</w:t>
            </w:r>
          </w:p>
          <w:p w:rsidR="00620936" w:rsidRPr="002935C8" w:rsidRDefault="00620936" w:rsidP="00620936">
            <w:pPr>
              <w:spacing w:after="0"/>
              <w:jc w:val="both"/>
              <w:rPr>
                <w:rFonts w:ascii="Times New Roman" w:hAnsi="Times New Roman"/>
                <w:sz w:val="24"/>
                <w:szCs w:val="24"/>
              </w:rPr>
            </w:pPr>
            <w:r w:rsidRPr="002935C8">
              <w:rPr>
                <w:rFonts w:ascii="Times New Roman" w:hAnsi="Times New Roman"/>
                <w:bCs/>
                <w:sz w:val="24"/>
                <w:szCs w:val="24"/>
              </w:rPr>
              <w:t>Документ повинен бути</w:t>
            </w:r>
            <w:r w:rsidR="00854A01">
              <w:rPr>
                <w:rFonts w:ascii="Times New Roman" w:hAnsi="Times New Roman"/>
                <w:bCs/>
                <w:sz w:val="24"/>
                <w:szCs w:val="24"/>
              </w:rPr>
              <w:t xml:space="preserve"> виданим</w:t>
            </w:r>
            <w:r w:rsidRPr="002935C8">
              <w:rPr>
                <w:rFonts w:ascii="Times New Roman" w:hAnsi="Times New Roman"/>
                <w:bCs/>
                <w:sz w:val="24"/>
                <w:szCs w:val="24"/>
              </w:rPr>
              <w:t xml:space="preserve">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Pr="00893C7B">
              <w:rPr>
                <w:rFonts w:ascii="Times New Roman" w:hAnsi="Times New Roman"/>
                <w:bCs/>
                <w:sz w:val="24"/>
                <w:szCs w:val="24"/>
              </w:rPr>
              <w:t xml:space="preserve">дати оприлюдненого в електронній системі </w:t>
            </w:r>
            <w:proofErr w:type="spellStart"/>
            <w:r w:rsidRPr="00893C7B">
              <w:rPr>
                <w:rFonts w:ascii="Times New Roman" w:hAnsi="Times New Roman"/>
                <w:bCs/>
                <w:sz w:val="24"/>
                <w:szCs w:val="24"/>
              </w:rPr>
              <w:t>закупівель</w:t>
            </w:r>
            <w:proofErr w:type="spellEnd"/>
            <w:r w:rsidRPr="00893C7B">
              <w:rPr>
                <w:rFonts w:ascii="Times New Roman" w:hAnsi="Times New Roman"/>
                <w:bCs/>
                <w:sz w:val="24"/>
                <w:szCs w:val="24"/>
              </w:rPr>
              <w:t xml:space="preserve"> повідомлення про намір укласти договір про закупівлю.</w:t>
            </w:r>
          </w:p>
        </w:tc>
      </w:tr>
      <w:tr w:rsidR="00620936" w:rsidRPr="002935C8" w:rsidTr="006209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0936" w:rsidRPr="002935C8" w:rsidRDefault="00620936" w:rsidP="00620936">
            <w:pPr>
              <w:spacing w:after="0"/>
              <w:jc w:val="both"/>
              <w:rPr>
                <w:rFonts w:ascii="Times New Roman" w:hAnsi="Times New Roman"/>
                <w:b/>
                <w:sz w:val="24"/>
                <w:szCs w:val="24"/>
              </w:rPr>
            </w:pPr>
            <w:r w:rsidRPr="002935C8">
              <w:rPr>
                <w:rFonts w:ascii="Times New Roman" w:hAnsi="Times New Roman"/>
                <w:b/>
                <w:sz w:val="24"/>
                <w:szCs w:val="24"/>
              </w:rPr>
              <w:t>(підпункт 12 пункт 47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rPr>
                <w:rFonts w:ascii="Times New Roman" w:hAnsi="Times New Roman"/>
                <w:b/>
                <w:sz w:val="24"/>
                <w:szCs w:val="24"/>
              </w:rPr>
            </w:pPr>
          </w:p>
        </w:tc>
      </w:tr>
    </w:tbl>
    <w:p w:rsidR="00620936" w:rsidRDefault="00620936" w:rsidP="00620936">
      <w:pPr>
        <w:spacing w:after="0"/>
        <w:jc w:val="center"/>
        <w:rPr>
          <w:rFonts w:ascii="Times New Roman" w:hAnsi="Times New Roman"/>
          <w:b/>
          <w:bCs/>
          <w:color w:val="000000"/>
          <w:sz w:val="24"/>
          <w:szCs w:val="24"/>
          <w:u w:val="single"/>
          <w:lang w:eastAsia="ru-RU"/>
        </w:rPr>
      </w:pPr>
    </w:p>
    <w:p w:rsidR="00620936" w:rsidRPr="002935C8" w:rsidRDefault="00620936" w:rsidP="00620936">
      <w:pPr>
        <w:spacing w:after="0"/>
        <w:jc w:val="center"/>
        <w:rPr>
          <w:rFonts w:ascii="Times New Roman" w:hAnsi="Times New Roman"/>
          <w:b/>
          <w:bCs/>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(фізичною особою чи фізичною особою-підприємцем)</w:t>
      </w:r>
      <w:r w:rsidRPr="002935C8">
        <w:rPr>
          <w:rFonts w:ascii="Times New Roman" w:hAnsi="Times New Roman"/>
          <w:b/>
          <w:bCs/>
          <w:color w:val="000000"/>
          <w:sz w:val="24"/>
          <w:szCs w:val="24"/>
          <w:u w:val="single"/>
          <w:lang w:eastAsia="ru-RU"/>
        </w:rPr>
        <w:t>:</w:t>
      </w:r>
    </w:p>
    <w:tbl>
      <w:tblPr>
        <w:tblW w:w="10123" w:type="dxa"/>
        <w:tblInd w:w="-100" w:type="dxa"/>
        <w:tblLayout w:type="fixed"/>
        <w:tblLook w:val="0400" w:firstRow="0" w:lastRow="0" w:firstColumn="0" w:lastColumn="0" w:noHBand="0" w:noVBand="1"/>
      </w:tblPr>
      <w:tblGrid>
        <w:gridCol w:w="587"/>
        <w:gridCol w:w="4427"/>
        <w:gridCol w:w="5109"/>
      </w:tblGrid>
      <w:tr w:rsidR="00620936" w:rsidRPr="002935C8" w:rsidTr="006209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w:t>
            </w:r>
          </w:p>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Вимоги згідно пункту 47 Особливостей</w:t>
            </w:r>
          </w:p>
          <w:p w:rsidR="00620936" w:rsidRPr="002935C8" w:rsidRDefault="00620936" w:rsidP="00620936">
            <w:pPr>
              <w:spacing w:after="0"/>
              <w:ind w:left="100"/>
              <w:jc w:val="center"/>
              <w:rPr>
                <w:rFonts w:ascii="Times New Roman" w:hAnsi="Times New Roman"/>
                <w:b/>
                <w:sz w:val="24"/>
                <w:szCs w:val="24"/>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b/>
                <w:sz w:val="24"/>
                <w:szCs w:val="24"/>
              </w:rPr>
            </w:pPr>
            <w:r w:rsidRPr="002935C8">
              <w:rPr>
                <w:rFonts w:ascii="Times New Roman" w:hAnsi="Times New Roman"/>
                <w:b/>
                <w:sz w:val="24"/>
                <w:szCs w:val="24"/>
              </w:rPr>
              <w:t xml:space="preserve">Переможець </w:t>
            </w:r>
            <w:r w:rsidRPr="002935C8">
              <w:rPr>
                <w:rFonts w:ascii="Times New Roman" w:hAnsi="Times New Roman"/>
                <w:b/>
                <w:sz w:val="24"/>
                <w:szCs w:val="24"/>
                <w:highlight w:val="white"/>
              </w:rPr>
              <w:t>торгів на виконання вимоги згідно пункту 47 Особ</w:t>
            </w:r>
            <w:r w:rsidRPr="002935C8">
              <w:rPr>
                <w:rFonts w:ascii="Times New Roman" w:hAnsi="Times New Roman"/>
                <w:b/>
                <w:sz w:val="24"/>
                <w:szCs w:val="24"/>
              </w:rPr>
              <w:t>ливостей (підтвердження відсутності підстав) повинен надати таку інформацію:</w:t>
            </w:r>
          </w:p>
        </w:tc>
      </w:tr>
      <w:tr w:rsidR="00620936" w:rsidRPr="002935C8" w:rsidTr="00620936">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Ф</w:t>
            </w:r>
            <w:r w:rsidRPr="002935C8">
              <w:rPr>
                <w:rFonts w:ascii="Times New Roman" w:hAnsi="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0936" w:rsidRPr="002935C8" w:rsidRDefault="00620936" w:rsidP="00620936">
            <w:pPr>
              <w:spacing w:after="0" w:line="240" w:lineRule="auto"/>
              <w:jc w:val="both"/>
              <w:rPr>
                <w:rFonts w:ascii="Times New Roman" w:hAnsi="Times New Roman"/>
                <w:b/>
                <w:sz w:val="24"/>
                <w:szCs w:val="24"/>
              </w:rPr>
            </w:pPr>
            <w:r w:rsidRPr="002935C8">
              <w:rPr>
                <w:rFonts w:ascii="Times New Roman" w:hAnsi="Times New Roman"/>
                <w:b/>
                <w:sz w:val="24"/>
                <w:szCs w:val="24"/>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75AA" w:rsidRDefault="002B75AA" w:rsidP="002B75AA">
            <w:pPr>
              <w:spacing w:after="0"/>
              <w:ind w:right="140"/>
              <w:jc w:val="both"/>
              <w:rPr>
                <w:rFonts w:ascii="Times New Roman" w:hAnsi="Times New Roman"/>
                <w:bCs/>
                <w:sz w:val="24"/>
                <w:szCs w:val="24"/>
              </w:rPr>
            </w:pPr>
            <w:r w:rsidRPr="002B75A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2B75AA">
              <w:rPr>
                <w:rFonts w:ascii="Times New Roman" w:hAnsi="Times New Roman"/>
                <w:bCs/>
                <w:sz w:val="24"/>
                <w:szCs w:val="24"/>
              </w:rPr>
              <w:t xml:space="preserve"> </w:t>
            </w:r>
          </w:p>
          <w:p w:rsidR="002B75AA" w:rsidRPr="002B75AA" w:rsidRDefault="002B75AA" w:rsidP="002B75AA">
            <w:pPr>
              <w:spacing w:after="0"/>
              <w:ind w:right="140"/>
              <w:jc w:val="both"/>
              <w:rPr>
                <w:rFonts w:ascii="Times New Roman" w:hAnsi="Times New Roman"/>
                <w:bCs/>
                <w:sz w:val="24"/>
                <w:szCs w:val="24"/>
              </w:rPr>
            </w:pPr>
            <w:r w:rsidRPr="002B75AA">
              <w:rPr>
                <w:rFonts w:ascii="Times New Roman" w:hAnsi="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2B75AA">
              <w:rPr>
                <w:rFonts w:ascii="Times New Roman" w:hAnsi="Times New Roman"/>
                <w:bCs/>
                <w:sz w:val="24"/>
                <w:szCs w:val="24"/>
              </w:rPr>
              <w:t>вебресурсі</w:t>
            </w:r>
            <w:proofErr w:type="spellEnd"/>
            <w:r w:rsidRPr="002B75AA">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742FCA" w:rsidRPr="002935C8" w:rsidRDefault="002B75AA" w:rsidP="002B75AA">
            <w:pPr>
              <w:spacing w:after="0"/>
              <w:ind w:right="140"/>
              <w:jc w:val="both"/>
              <w:rPr>
                <w:rFonts w:ascii="Times New Roman" w:hAnsi="Times New Roman"/>
                <w:bCs/>
                <w:sz w:val="24"/>
                <w:szCs w:val="24"/>
              </w:rPr>
            </w:pPr>
            <w:r w:rsidRPr="002B75AA">
              <w:rPr>
                <w:rFonts w:ascii="Times New Roman" w:hAnsi="Times New Roman"/>
                <w:bCs/>
                <w:sz w:val="24"/>
                <w:szCs w:val="24"/>
              </w:rPr>
              <w:t xml:space="preserve">Документ повинен бути не більше </w:t>
            </w:r>
            <w:proofErr w:type="spellStart"/>
            <w:r w:rsidRPr="002B75AA">
              <w:rPr>
                <w:rFonts w:ascii="Times New Roman" w:hAnsi="Times New Roman"/>
                <w:bCs/>
                <w:sz w:val="24"/>
                <w:szCs w:val="24"/>
              </w:rPr>
              <w:t>тридцятиденної</w:t>
            </w:r>
            <w:proofErr w:type="spellEnd"/>
            <w:r w:rsidRPr="002B75AA">
              <w:rPr>
                <w:rFonts w:ascii="Times New Roman" w:hAnsi="Times New Roman"/>
                <w:bCs/>
                <w:sz w:val="24"/>
                <w:szCs w:val="24"/>
              </w:rPr>
              <w:t xml:space="preserve"> давнини від дати подання документа.</w:t>
            </w:r>
          </w:p>
        </w:tc>
      </w:tr>
      <w:tr w:rsidR="00620936" w:rsidRPr="002935C8" w:rsidTr="006209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0936" w:rsidRPr="002935C8" w:rsidRDefault="00620936" w:rsidP="00620936">
            <w:pPr>
              <w:widowControl w:val="0"/>
              <w:pBdr>
                <w:top w:val="nil"/>
                <w:left w:val="nil"/>
                <w:bottom w:val="nil"/>
                <w:right w:val="nil"/>
                <w:between w:val="nil"/>
              </w:pBdr>
              <w:spacing w:after="0"/>
              <w:jc w:val="both"/>
              <w:rPr>
                <w:rFonts w:ascii="Times New Roman" w:hAnsi="Times New Roman"/>
                <w:b/>
                <w:sz w:val="24"/>
                <w:szCs w:val="24"/>
              </w:rPr>
            </w:pPr>
            <w:r w:rsidRPr="002935C8">
              <w:rPr>
                <w:rFonts w:ascii="Times New Roman" w:hAnsi="Times New Roman"/>
                <w:b/>
                <w:sz w:val="24"/>
                <w:szCs w:val="24"/>
              </w:rPr>
              <w:t>(підпункт 5 пункт 47 Особливостей)</w:t>
            </w:r>
          </w:p>
        </w:tc>
        <w:tc>
          <w:tcPr>
            <w:tcW w:w="510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0936" w:rsidRPr="002B75AA" w:rsidRDefault="00620936" w:rsidP="00620936">
            <w:pPr>
              <w:spacing w:after="0"/>
              <w:jc w:val="both"/>
              <w:rPr>
                <w:rFonts w:ascii="Times New Roman" w:hAnsi="Times New Roman"/>
                <w:b/>
                <w:bCs/>
                <w:sz w:val="24"/>
                <w:szCs w:val="24"/>
              </w:rPr>
            </w:pPr>
            <w:r w:rsidRPr="002B75A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0936" w:rsidRPr="002935C8" w:rsidRDefault="00620936" w:rsidP="00620936">
            <w:pPr>
              <w:spacing w:after="0"/>
              <w:jc w:val="both"/>
              <w:rPr>
                <w:rFonts w:ascii="Times New Roman" w:hAnsi="Times New Roman"/>
                <w:bCs/>
                <w:sz w:val="24"/>
                <w:szCs w:val="24"/>
              </w:rPr>
            </w:pPr>
          </w:p>
          <w:p w:rsidR="00620936" w:rsidRPr="002935C8" w:rsidRDefault="00620936" w:rsidP="00620936">
            <w:pPr>
              <w:spacing w:after="0"/>
              <w:jc w:val="both"/>
              <w:rPr>
                <w:rFonts w:ascii="Times New Roman" w:hAnsi="Times New Roman"/>
                <w:bCs/>
                <w:sz w:val="24"/>
                <w:szCs w:val="24"/>
              </w:rPr>
            </w:pPr>
            <w:r w:rsidRPr="002935C8">
              <w:rPr>
                <w:rFonts w:ascii="Times New Roman" w:hAnsi="Times New Roman"/>
                <w:bCs/>
                <w:sz w:val="24"/>
                <w:szCs w:val="24"/>
              </w:rPr>
              <w:t xml:space="preserve">Документ повинен бути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Pr="00893C7B">
              <w:rPr>
                <w:rFonts w:ascii="Times New Roman" w:hAnsi="Times New Roman"/>
                <w:bCs/>
                <w:sz w:val="24"/>
                <w:szCs w:val="24"/>
              </w:rPr>
              <w:t xml:space="preserve">дати оприлюдненого в електронній системі </w:t>
            </w:r>
            <w:proofErr w:type="spellStart"/>
            <w:r w:rsidRPr="00893C7B">
              <w:rPr>
                <w:rFonts w:ascii="Times New Roman" w:hAnsi="Times New Roman"/>
                <w:bCs/>
                <w:sz w:val="24"/>
                <w:szCs w:val="24"/>
              </w:rPr>
              <w:t>закупівель</w:t>
            </w:r>
            <w:proofErr w:type="spellEnd"/>
            <w:r w:rsidRPr="00893C7B">
              <w:rPr>
                <w:rFonts w:ascii="Times New Roman" w:hAnsi="Times New Roman"/>
                <w:bCs/>
                <w:sz w:val="24"/>
                <w:szCs w:val="24"/>
              </w:rPr>
              <w:t xml:space="preserve"> повідомлення про намір укласти договір про закупівлю.</w:t>
            </w:r>
          </w:p>
        </w:tc>
      </w:tr>
      <w:tr w:rsidR="00620936" w:rsidRPr="002935C8" w:rsidTr="006209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0936" w:rsidRPr="002935C8" w:rsidRDefault="00620936" w:rsidP="00620936">
            <w:pPr>
              <w:spacing w:after="0"/>
              <w:jc w:val="both"/>
              <w:rPr>
                <w:rFonts w:ascii="Times New Roman" w:hAnsi="Times New Roman"/>
                <w:sz w:val="24"/>
                <w:szCs w:val="24"/>
              </w:rPr>
            </w:pPr>
            <w:r w:rsidRPr="002935C8">
              <w:rPr>
                <w:rFonts w:ascii="Times New Roman" w:hAnsi="Times New Roman"/>
                <w:b/>
                <w:sz w:val="24"/>
                <w:szCs w:val="24"/>
              </w:rPr>
              <w:t>(підпункт 12 пункт 47 Особливостей)</w:t>
            </w:r>
          </w:p>
        </w:tc>
        <w:tc>
          <w:tcPr>
            <w:tcW w:w="5109"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20936" w:rsidRPr="002935C8" w:rsidRDefault="00620936" w:rsidP="00620936">
            <w:pPr>
              <w:widowControl w:val="0"/>
              <w:pBdr>
                <w:top w:val="nil"/>
                <w:left w:val="nil"/>
                <w:bottom w:val="nil"/>
                <w:right w:val="nil"/>
                <w:between w:val="nil"/>
              </w:pBdr>
              <w:spacing w:after="0"/>
              <w:rPr>
                <w:rFonts w:ascii="Times New Roman" w:hAnsi="Times New Roman"/>
                <w:sz w:val="24"/>
                <w:szCs w:val="24"/>
              </w:rPr>
            </w:pPr>
          </w:p>
        </w:tc>
      </w:tr>
    </w:tbl>
    <w:p w:rsidR="00620936" w:rsidRDefault="00620936" w:rsidP="00620936">
      <w:pPr>
        <w:shd w:val="clear" w:color="auto" w:fill="FFFFFF"/>
        <w:spacing w:after="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Pr>
          <w:i/>
        </w:rPr>
        <w:t xml:space="preserve"> </w:t>
      </w:r>
      <w:r>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i/>
          <w:color w:val="000000"/>
          <w:sz w:val="24"/>
          <w:szCs w:val="24"/>
        </w:rPr>
        <w:t>закупівель</w:t>
      </w:r>
      <w:proofErr w:type="spellEnd"/>
      <w:r>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20936" w:rsidRDefault="00620936" w:rsidP="00620936">
      <w:pPr>
        <w:shd w:val="clear" w:color="auto" w:fill="FFFFFF"/>
        <w:spacing w:after="0" w:line="240" w:lineRule="auto"/>
        <w:jc w:val="both"/>
        <w:rPr>
          <w:rFonts w:ascii="Times New Roman" w:eastAsia="Times New Roman" w:hAnsi="Times New Roman"/>
          <w:color w:val="000000"/>
          <w:sz w:val="24"/>
          <w:szCs w:val="24"/>
        </w:rPr>
      </w:pPr>
    </w:p>
    <w:p w:rsidR="00620936" w:rsidRDefault="00620936" w:rsidP="00620936">
      <w:pPr>
        <w:tabs>
          <w:tab w:val="left" w:pos="1080"/>
        </w:tabs>
        <w:spacing w:after="0" w:line="240" w:lineRule="auto"/>
        <w:jc w:val="both"/>
        <w:rPr>
          <w:rFonts w:ascii="Times New Roman" w:hAnsi="Times New Roman"/>
          <w:b/>
          <w:bCs/>
          <w:sz w:val="24"/>
          <w:szCs w:val="24"/>
        </w:rPr>
      </w:pPr>
      <w:r>
        <w:rPr>
          <w:rFonts w:ascii="Times New Roman" w:hAnsi="Times New Roman"/>
          <w:b/>
          <w:bCs/>
          <w:sz w:val="24"/>
          <w:szCs w:val="24"/>
        </w:rPr>
        <w:t>3. Інші документи</w:t>
      </w:r>
    </w:p>
    <w:tbl>
      <w:tblPr>
        <w:tblW w:w="5000" w:type="pct"/>
        <w:tblLook w:val="04A0" w:firstRow="1" w:lastRow="0" w:firstColumn="1" w:lastColumn="0" w:noHBand="0" w:noVBand="1"/>
      </w:tblPr>
      <w:tblGrid>
        <w:gridCol w:w="450"/>
        <w:gridCol w:w="3016"/>
        <w:gridCol w:w="6955"/>
      </w:tblGrid>
      <w:tr w:rsidR="00620936" w:rsidTr="00620936">
        <w:trPr>
          <w:trHeight w:val="375"/>
        </w:trPr>
        <w:tc>
          <w:tcPr>
            <w:tcW w:w="218" w:type="pct"/>
            <w:tcBorders>
              <w:top w:val="single" w:sz="4" w:space="0" w:color="000000"/>
              <w:left w:val="single" w:sz="4" w:space="0" w:color="000000"/>
              <w:bottom w:val="single" w:sz="4" w:space="0" w:color="000000"/>
              <w:right w:val="nil"/>
            </w:tcBorders>
            <w:hideMark/>
          </w:tcPr>
          <w:p w:rsidR="00620936" w:rsidRDefault="00620936" w:rsidP="00620936">
            <w:pPr>
              <w:widowControl w:val="0"/>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1449" w:type="pct"/>
            <w:tcBorders>
              <w:top w:val="single" w:sz="4" w:space="0" w:color="000000"/>
              <w:left w:val="single" w:sz="4" w:space="0" w:color="000000"/>
              <w:bottom w:val="single" w:sz="4" w:space="0" w:color="000000"/>
              <w:right w:val="nil"/>
            </w:tcBorders>
            <w:hideMark/>
          </w:tcPr>
          <w:p w:rsidR="00620936" w:rsidRDefault="00620936" w:rsidP="00620936">
            <w:pPr>
              <w:widowControl w:val="0"/>
              <w:autoSpaceDE w:val="0"/>
              <w:spacing w:after="0" w:line="240" w:lineRule="auto"/>
              <w:rPr>
                <w:rFonts w:ascii="Times New Roman" w:hAnsi="Times New Roman"/>
                <w:sz w:val="24"/>
                <w:szCs w:val="24"/>
              </w:rPr>
            </w:pPr>
            <w:r>
              <w:rPr>
                <w:rFonts w:ascii="Times New Roman" w:hAnsi="Times New Roman"/>
                <w:sz w:val="24"/>
                <w:szCs w:val="24"/>
              </w:rPr>
              <w:t>Правомочність на укладення договору про закупівлю та підписання пропозиції</w:t>
            </w:r>
          </w:p>
        </w:tc>
        <w:tc>
          <w:tcPr>
            <w:tcW w:w="3333" w:type="pct"/>
            <w:tcBorders>
              <w:top w:val="single" w:sz="4" w:space="0" w:color="000000"/>
              <w:left w:val="single" w:sz="4" w:space="0" w:color="000000"/>
              <w:bottom w:val="single" w:sz="4" w:space="0" w:color="000000"/>
              <w:right w:val="single" w:sz="4" w:space="0" w:color="000000"/>
            </w:tcBorders>
          </w:tcPr>
          <w:p w:rsidR="00620936" w:rsidRDefault="00620936" w:rsidP="0062093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юридичних осіб</w:t>
            </w:r>
          </w:p>
          <w:p w:rsidR="00620936" w:rsidRDefault="00620936" w:rsidP="00620936">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ru-RU"/>
              </w:rPr>
              <w:t xml:space="preserve">1.1. </w:t>
            </w:r>
            <w:r>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20936" w:rsidRDefault="00620936" w:rsidP="0062093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20936" w:rsidRDefault="00620936" w:rsidP="0062093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w:t>
            </w:r>
            <w:r>
              <w:rPr>
                <w:rFonts w:ascii="Times New Roman" w:hAnsi="Times New Roman"/>
                <w:bCs/>
                <w:sz w:val="24"/>
                <w:szCs w:val="24"/>
                <w:lang w:eastAsia="ru-RU"/>
              </w:rPr>
              <w:lastRenderedPageBreak/>
              <w:t>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20936" w:rsidRDefault="00620936" w:rsidP="0062093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фізичних осіб-підприємців:</w:t>
            </w:r>
          </w:p>
          <w:p w:rsidR="00620936" w:rsidRDefault="00620936" w:rsidP="00620936">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t>1.3. Повноваження учасника – фізичної особи, у тому числі фізичної особи-підприємця</w:t>
            </w:r>
            <w:r>
              <w:rPr>
                <w:rFonts w:ascii="Times New Roman" w:hAnsi="Times New Roman"/>
                <w:sz w:val="24"/>
                <w:szCs w:val="24"/>
              </w:rPr>
              <w:t xml:space="preserve"> підтверджується поданням в складі тендерної пропозиції копії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20936" w:rsidRDefault="00620936" w:rsidP="00620936">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t>Учасник-нерезидент</w:t>
            </w:r>
            <w:r>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sz w:val="24"/>
                <w:szCs w:val="24"/>
              </w:rPr>
              <w:t>Apostille</w:t>
            </w:r>
            <w:proofErr w:type="spellEnd"/>
            <w:r>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620936" w:rsidRDefault="00620936" w:rsidP="00620936">
            <w:pPr>
              <w:tabs>
                <w:tab w:val="left" w:pos="350"/>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620936" w:rsidRDefault="00620936" w:rsidP="0062093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за спрощеною процедурою проставлення </w:t>
            </w:r>
            <w:proofErr w:type="spellStart"/>
            <w:r>
              <w:rPr>
                <w:rFonts w:ascii="Times New Roman" w:eastAsia="Times New Roman" w:hAnsi="Times New Roman"/>
                <w:sz w:val="24"/>
                <w:szCs w:val="24"/>
                <w:lang w:eastAsia="ru-RU"/>
              </w:rPr>
              <w:t>Апостиля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Apostille</w:t>
            </w:r>
            <w:proofErr w:type="spellEnd"/>
            <w:r>
              <w:rPr>
                <w:rFonts w:ascii="Times New Roman" w:eastAsia="Times New Roman" w:hAnsi="Times New Roman"/>
                <w:sz w:val="24"/>
                <w:szCs w:val="24"/>
                <w:lang w:eastAsia="ru-RU"/>
              </w:rPr>
              <w:t>) відповідно до статей 3 та 4 Гаазької Конвенції від 05.10.1961р.</w:t>
            </w:r>
          </w:p>
          <w:p w:rsidR="00620936" w:rsidRDefault="00620936" w:rsidP="0062093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620936" w:rsidRDefault="00620936" w:rsidP="00620936">
            <w:pPr>
              <w:widowControl w:val="0"/>
              <w:spacing w:after="0" w:line="240" w:lineRule="auto"/>
              <w:jc w:val="both"/>
              <w:rPr>
                <w:rFonts w:ascii="Times New Roman" w:eastAsia="Times New Roman" w:hAnsi="Times New Roman"/>
                <w:sz w:val="24"/>
                <w:szCs w:val="24"/>
                <w:lang w:eastAsia="ru-RU"/>
              </w:rPr>
            </w:pPr>
            <w:r>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20936" w:rsidRDefault="00620936" w:rsidP="0062093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 разі якщо тендерна пропозиція подається об’єднанням учасників, до неї обов’язково включається документ про </w:t>
            </w:r>
            <w:r>
              <w:rPr>
                <w:rFonts w:ascii="Times New Roman" w:hAnsi="Times New Roman"/>
                <w:b/>
                <w:sz w:val="24"/>
                <w:szCs w:val="24"/>
                <w:lang w:eastAsia="ru-RU"/>
              </w:rPr>
              <w:lastRenderedPageBreak/>
              <w:t>створення такого об’єднання.</w:t>
            </w:r>
          </w:p>
        </w:tc>
      </w:tr>
      <w:tr w:rsidR="00620936" w:rsidRPr="004C7D88" w:rsidTr="00620936">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jc w:val="center"/>
              <w:rPr>
                <w:rFonts w:ascii="Times New Roman" w:hAnsi="Times New Roman"/>
                <w:b/>
                <w:bCs/>
                <w:sz w:val="24"/>
                <w:szCs w:val="24"/>
                <w:lang w:eastAsia="ru-RU"/>
              </w:rPr>
            </w:pPr>
            <w:r w:rsidRPr="00C96245">
              <w:rPr>
                <w:rFonts w:ascii="Times New Roman" w:hAnsi="Times New Roman"/>
                <w:b/>
                <w:bCs/>
                <w:sz w:val="24"/>
                <w:szCs w:val="24"/>
                <w:lang w:eastAsia="ru-RU"/>
              </w:rPr>
              <w:lastRenderedPageBreak/>
              <w:t>2.</w:t>
            </w:r>
          </w:p>
        </w:tc>
        <w:tc>
          <w:tcPr>
            <w:tcW w:w="1449"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Відомості про учасника</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rsidR="00620936" w:rsidRPr="00C96245" w:rsidRDefault="00620936" w:rsidP="00620936">
            <w:pPr>
              <w:spacing w:after="0" w:line="240" w:lineRule="auto"/>
              <w:jc w:val="both"/>
              <w:rPr>
                <w:rFonts w:ascii="Times New Roman" w:hAnsi="Times New Roman"/>
                <w:sz w:val="24"/>
                <w:szCs w:val="24"/>
                <w:lang w:eastAsia="ru-RU"/>
              </w:rPr>
            </w:pPr>
            <w:r w:rsidRPr="00C96245">
              <w:rPr>
                <w:rFonts w:ascii="Times New Roman" w:hAnsi="Times New Roman"/>
                <w:sz w:val="24"/>
                <w:szCs w:val="24"/>
                <w:lang w:eastAsia="ru-RU"/>
              </w:rPr>
              <w:t>Відомості про учасника за примірною формою:</w:t>
            </w:r>
          </w:p>
          <w:p w:rsidR="00620936" w:rsidRPr="00C96245" w:rsidRDefault="00620936" w:rsidP="00620936">
            <w:pPr>
              <w:spacing w:after="0" w:line="240" w:lineRule="auto"/>
              <w:jc w:val="both"/>
              <w:rPr>
                <w:rFonts w:ascii="Times New Roman" w:hAnsi="Times New Roman"/>
                <w:b/>
                <w:sz w:val="24"/>
                <w:szCs w:val="24"/>
                <w:lang w:eastAsia="ru-RU"/>
              </w:rPr>
            </w:pPr>
            <w:r w:rsidRPr="00C96245">
              <w:rPr>
                <w:rFonts w:ascii="Times New Roman" w:hAnsi="Times New Roman"/>
                <w:b/>
                <w:sz w:val="24"/>
                <w:szCs w:val="24"/>
                <w:lang w:eastAsia="ru-RU"/>
              </w:rPr>
              <w:t>Форма “ВІДОМОСТІ ПРО УЧАСНИКА”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Повна та скорочена назва учасника: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Назва документа, яким затверджено Статут учасника, його номер та дата (для юридичних осіб):</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Місце та дата проведення державної реєстрації учасника: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Статус учасника (виробник або надавач послуг або виконавець робіт, дилер, представник або ін.):</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Організаційно-правова форма: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Форма власності:</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Юридична адреса:</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 xml:space="preserve">Поштова адреса: </w:t>
            </w:r>
          </w:p>
          <w:p w:rsidR="00620936" w:rsidRPr="00C96245" w:rsidRDefault="00620936" w:rsidP="00620936">
            <w:pPr>
              <w:widowControl w:val="0"/>
              <w:numPr>
                <w:ilvl w:val="0"/>
                <w:numId w:val="7"/>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620936" w:rsidRPr="00652264" w:rsidRDefault="00620936" w:rsidP="00620936">
            <w:pPr>
              <w:widowControl w:val="0"/>
              <w:numPr>
                <w:ilvl w:val="0"/>
                <w:numId w:val="7"/>
              </w:numPr>
              <w:spacing w:after="0" w:line="240" w:lineRule="auto"/>
              <w:ind w:left="0" w:firstLine="284"/>
              <w:rPr>
                <w:rFonts w:ascii="Times New Roman" w:hAnsi="Times New Roman"/>
                <w:b/>
                <w:sz w:val="24"/>
                <w:szCs w:val="24"/>
                <w:lang w:eastAsia="ru-RU"/>
              </w:rPr>
            </w:pPr>
            <w:r w:rsidRPr="00C96245">
              <w:rPr>
                <w:rFonts w:ascii="Times New Roman" w:hAnsi="Times New Roman"/>
                <w:sz w:val="24"/>
                <w:szCs w:val="24"/>
                <w:lang w:eastAsia="ru-RU"/>
              </w:rPr>
              <w:t>Відомості про контактну</w:t>
            </w:r>
            <w:r>
              <w:rPr>
                <w:rFonts w:ascii="Times New Roman" w:hAnsi="Times New Roman"/>
                <w:sz w:val="24"/>
                <w:szCs w:val="24"/>
                <w:lang w:eastAsia="ru-RU"/>
              </w:rPr>
              <w:t xml:space="preserve"> </w:t>
            </w:r>
            <w:r w:rsidRPr="00C96245">
              <w:rPr>
                <w:rFonts w:ascii="Times New Roman" w:hAnsi="Times New Roman"/>
                <w:sz w:val="24"/>
                <w:szCs w:val="24"/>
                <w:lang w:eastAsia="ru-RU"/>
              </w:rPr>
              <w:t>(контактних) особу (осіб)</w:t>
            </w:r>
            <w:r>
              <w:rPr>
                <w:rFonts w:ascii="Times New Roman" w:hAnsi="Times New Roman"/>
                <w:sz w:val="24"/>
                <w:szCs w:val="24"/>
                <w:lang w:eastAsia="ru-RU"/>
              </w:rPr>
              <w:t xml:space="preserve"> </w:t>
            </w:r>
            <w:r w:rsidRPr="00C96245">
              <w:rPr>
                <w:rFonts w:ascii="Times New Roman" w:hAnsi="Times New Roman"/>
                <w:sz w:val="24"/>
                <w:szCs w:val="24"/>
                <w:lang w:eastAsia="ru-RU"/>
              </w:rPr>
              <w:t>учасника (ПІБ, посада, контактний мобільний телефон, е-</w:t>
            </w:r>
            <w:proofErr w:type="spellStart"/>
            <w:r w:rsidRPr="00C96245">
              <w:rPr>
                <w:rFonts w:ascii="Times New Roman" w:hAnsi="Times New Roman"/>
                <w:sz w:val="24"/>
                <w:szCs w:val="24"/>
                <w:lang w:eastAsia="ru-RU"/>
              </w:rPr>
              <w:t>mail</w:t>
            </w:r>
            <w:proofErr w:type="spellEnd"/>
            <w:r w:rsidRPr="00C96245">
              <w:rPr>
                <w:rFonts w:ascii="Times New Roman" w:hAnsi="Times New Roman"/>
                <w:sz w:val="24"/>
                <w:szCs w:val="24"/>
                <w:lang w:eastAsia="ru-RU"/>
              </w:rPr>
              <w:t xml:space="preserve"> , інше)</w:t>
            </w:r>
          </w:p>
          <w:tbl>
            <w:tblPr>
              <w:tblW w:w="6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861"/>
              <w:gridCol w:w="1443"/>
              <w:gridCol w:w="1287"/>
            </w:tblGrid>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Повна назва посад</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Pr>
                      <w:rFonts w:ascii="Times New Roman" w:hAnsi="Times New Roman"/>
                      <w:sz w:val="24"/>
                      <w:szCs w:val="24"/>
                      <w:lang w:eastAsia="ru-RU"/>
                    </w:rPr>
                    <w:t>ПІБ</w:t>
                  </w: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Контактний номер телефону</w:t>
                  </w: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Е-</w:t>
                  </w:r>
                  <w:proofErr w:type="spellStart"/>
                  <w:r w:rsidRPr="00530F6C">
                    <w:rPr>
                      <w:rFonts w:ascii="Times New Roman" w:hAnsi="Times New Roman"/>
                      <w:sz w:val="24"/>
                      <w:szCs w:val="24"/>
                    </w:rPr>
                    <w:t>mail</w:t>
                  </w:r>
                  <w:proofErr w:type="spellEnd"/>
                  <w:r w:rsidRPr="00530F6C">
                    <w:rPr>
                      <w:rFonts w:ascii="Times New Roman" w:hAnsi="Times New Roman"/>
                      <w:sz w:val="24"/>
                      <w:szCs w:val="24"/>
                    </w:rPr>
                    <w:t xml:space="preserve"> (у разі наявності)</w:t>
                  </w:r>
                </w:p>
              </w:tc>
            </w:tr>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t xml:space="preserve">1. Посадова особа, яка має право на укладення договору </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t>2. Посадова особа, яка має право на підписання тендерної пропозиції</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652264" w:rsidRPr="00530F6C" w:rsidTr="002523B1">
              <w:tc>
                <w:tcPr>
                  <w:tcW w:w="1533"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spacing w:after="0" w:line="240" w:lineRule="auto"/>
                    <w:rPr>
                      <w:rFonts w:ascii="Times New Roman" w:hAnsi="Times New Roman"/>
                      <w:iCs/>
                      <w:sz w:val="24"/>
                      <w:szCs w:val="24"/>
                    </w:rPr>
                  </w:pPr>
                  <w:r w:rsidRPr="00530F6C">
                    <w:rPr>
                      <w:rFonts w:ascii="Times New Roman" w:hAnsi="Times New Roman"/>
                      <w:iCs/>
                      <w:sz w:val="24"/>
                      <w:szCs w:val="24"/>
                    </w:rPr>
                    <w:t xml:space="preserve">3. Інші уповноважені особи </w:t>
                  </w:r>
                </w:p>
              </w:tc>
              <w:tc>
                <w:tcPr>
                  <w:tcW w:w="1405"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652264" w:rsidRPr="00530F6C" w:rsidRDefault="00652264" w:rsidP="002523B1">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rsidR="00652264" w:rsidRPr="00C96245" w:rsidRDefault="00652264" w:rsidP="00652264">
            <w:pPr>
              <w:widowControl w:val="0"/>
              <w:spacing w:after="0" w:line="240" w:lineRule="auto"/>
              <w:ind w:left="284"/>
              <w:rPr>
                <w:rFonts w:ascii="Times New Roman" w:hAnsi="Times New Roman"/>
                <w:b/>
                <w:sz w:val="24"/>
                <w:szCs w:val="24"/>
                <w:lang w:eastAsia="ru-RU"/>
              </w:rPr>
            </w:pPr>
          </w:p>
        </w:tc>
      </w:tr>
      <w:tr w:rsidR="00620936" w:rsidRPr="002D10D3" w:rsidTr="00620936">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jc w:val="center"/>
              <w:rPr>
                <w:rFonts w:ascii="Times New Roman" w:hAnsi="Times New Roman"/>
                <w:b/>
                <w:bCs/>
                <w:sz w:val="24"/>
                <w:szCs w:val="24"/>
                <w:lang w:eastAsia="ru-RU"/>
              </w:rPr>
            </w:pPr>
            <w:r w:rsidRPr="00C96245">
              <w:rPr>
                <w:rFonts w:ascii="Times New Roman" w:hAnsi="Times New Roman"/>
                <w:b/>
                <w:bCs/>
                <w:sz w:val="24"/>
                <w:szCs w:val="24"/>
                <w:lang w:eastAsia="ru-RU"/>
              </w:rPr>
              <w:t>3.</w:t>
            </w:r>
          </w:p>
        </w:tc>
        <w:tc>
          <w:tcPr>
            <w:tcW w:w="1449"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Відомості щодо сплати податків та зборів ( у разі наявності)</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rsidR="00620936" w:rsidRPr="00343735" w:rsidRDefault="00620936" w:rsidP="00620936">
            <w:pPr>
              <w:spacing w:after="0" w:line="240" w:lineRule="auto"/>
              <w:jc w:val="both"/>
              <w:rPr>
                <w:rFonts w:ascii="Times New Roman" w:hAnsi="Times New Roman"/>
                <w:sz w:val="24"/>
                <w:szCs w:val="24"/>
                <w:lang w:eastAsia="ru-RU"/>
              </w:rPr>
            </w:pPr>
            <w:r w:rsidRPr="00343735">
              <w:rPr>
                <w:rFonts w:ascii="Times New Roman" w:hAnsi="Times New Roman"/>
                <w:sz w:val="24"/>
                <w:szCs w:val="24"/>
                <w:lang w:eastAsia="ru-RU"/>
              </w:rPr>
              <w:t xml:space="preserve">Копія свідоцтва про реєстрацію платника </w:t>
            </w:r>
            <w:r w:rsidRPr="00343735">
              <w:rPr>
                <w:rFonts w:ascii="Times New Roman" w:hAnsi="Times New Roman"/>
                <w:b/>
                <w:sz w:val="24"/>
                <w:szCs w:val="24"/>
                <w:lang w:eastAsia="ru-RU"/>
              </w:rPr>
              <w:t>ПДВ</w:t>
            </w:r>
            <w:r w:rsidRPr="00343735">
              <w:rPr>
                <w:rFonts w:ascii="Times New Roman" w:hAnsi="Times New Roman"/>
                <w:sz w:val="24"/>
                <w:szCs w:val="24"/>
                <w:lang w:eastAsia="ru-RU"/>
              </w:rPr>
              <w:t xml:space="preserve"> (для платників, які зареєстровані до 01.01.2014р.), або</w:t>
            </w:r>
            <w:r>
              <w:rPr>
                <w:rFonts w:ascii="Times New Roman" w:hAnsi="Times New Roman"/>
                <w:sz w:val="24"/>
                <w:szCs w:val="24"/>
                <w:lang w:eastAsia="ru-RU"/>
              </w:rPr>
              <w:t xml:space="preserve"> копія</w:t>
            </w:r>
            <w:r w:rsidRPr="00343735">
              <w:rPr>
                <w:rFonts w:ascii="Times New Roman" w:hAnsi="Times New Roman"/>
                <w:sz w:val="24"/>
                <w:szCs w:val="24"/>
                <w:lang w:eastAsia="ru-RU"/>
              </w:rPr>
              <w:t xml:space="preserve"> витяг</w:t>
            </w:r>
            <w:r>
              <w:rPr>
                <w:rFonts w:ascii="Times New Roman" w:hAnsi="Times New Roman"/>
                <w:sz w:val="24"/>
                <w:szCs w:val="24"/>
                <w:lang w:eastAsia="ru-RU"/>
              </w:rPr>
              <w:t>у</w:t>
            </w:r>
            <w:r w:rsidRPr="00343735">
              <w:rPr>
                <w:rFonts w:ascii="Times New Roman" w:hAnsi="Times New Roman"/>
                <w:sz w:val="24"/>
                <w:szCs w:val="24"/>
                <w:lang w:eastAsia="ru-RU"/>
              </w:rPr>
              <w:t xml:space="preserve"> з реєстру платників </w:t>
            </w:r>
            <w:r>
              <w:rPr>
                <w:rFonts w:ascii="Times New Roman" w:hAnsi="Times New Roman"/>
                <w:sz w:val="24"/>
                <w:szCs w:val="24"/>
                <w:lang w:eastAsia="ru-RU"/>
              </w:rPr>
              <w:t>ПДВ.</w:t>
            </w:r>
            <w:r w:rsidRPr="00343735">
              <w:rPr>
                <w:rFonts w:ascii="Times New Roman" w:hAnsi="Times New Roman"/>
                <w:sz w:val="24"/>
                <w:szCs w:val="24"/>
                <w:lang w:eastAsia="ru-RU"/>
              </w:rPr>
              <w:t xml:space="preserve"> </w:t>
            </w:r>
          </w:p>
          <w:p w:rsidR="00620936" w:rsidRPr="00C96245" w:rsidRDefault="00620936" w:rsidP="00620936">
            <w:pPr>
              <w:spacing w:after="0" w:line="240" w:lineRule="auto"/>
              <w:jc w:val="both"/>
              <w:rPr>
                <w:rFonts w:ascii="Times New Roman" w:hAnsi="Times New Roman"/>
                <w:b/>
                <w:sz w:val="24"/>
                <w:szCs w:val="24"/>
                <w:lang w:eastAsia="ru-RU"/>
              </w:rPr>
            </w:pPr>
            <w:r w:rsidRPr="00343735">
              <w:rPr>
                <w:rFonts w:ascii="Times New Roman" w:hAnsi="Times New Roman"/>
                <w:sz w:val="24"/>
                <w:szCs w:val="24"/>
                <w:lang w:eastAsia="ru-RU"/>
              </w:rPr>
              <w:t>*Для не платників податку на додану вартість – оригінал листа учасника про відсутність реєстрації платника податку на додану вартість з зазнач</w:t>
            </w:r>
            <w:r>
              <w:rPr>
                <w:rFonts w:ascii="Times New Roman" w:hAnsi="Times New Roman"/>
                <w:sz w:val="24"/>
                <w:szCs w:val="24"/>
                <w:lang w:eastAsia="ru-RU"/>
              </w:rPr>
              <w:t>енням статусу платника податків (копія відповідного документу</w:t>
            </w:r>
            <w:r w:rsidRPr="00343735">
              <w:rPr>
                <w:rFonts w:ascii="Times New Roman" w:hAnsi="Times New Roman"/>
                <w:sz w:val="24"/>
                <w:szCs w:val="24"/>
                <w:lang w:eastAsia="ru-RU"/>
              </w:rPr>
              <w:t xml:space="preserve"> щодо статусу).</w:t>
            </w:r>
          </w:p>
        </w:tc>
      </w:tr>
      <w:tr w:rsidR="00620936" w:rsidRPr="004C7D88" w:rsidTr="00620936">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r w:rsidRPr="00C96245">
              <w:rPr>
                <w:rFonts w:ascii="Times New Roman" w:hAnsi="Times New Roman"/>
                <w:b/>
                <w:bCs/>
                <w:sz w:val="24"/>
                <w:szCs w:val="24"/>
                <w:lang w:eastAsia="ru-RU"/>
              </w:rPr>
              <w:t>.</w:t>
            </w:r>
          </w:p>
        </w:tc>
        <w:tc>
          <w:tcPr>
            <w:tcW w:w="1449" w:type="pct"/>
            <w:tcBorders>
              <w:top w:val="single" w:sz="4" w:space="0" w:color="000000"/>
              <w:left w:val="single" w:sz="4" w:space="0" w:color="000000"/>
              <w:bottom w:val="single" w:sz="4" w:space="0" w:color="000000"/>
              <w:right w:val="nil"/>
            </w:tcBorders>
            <w:shd w:val="clear" w:color="auto" w:fill="auto"/>
            <w:hideMark/>
          </w:tcPr>
          <w:p w:rsidR="00620936" w:rsidRPr="00C96245" w:rsidRDefault="00620936" w:rsidP="00620936">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rsidR="00620936" w:rsidRPr="00343735" w:rsidRDefault="00620936" w:rsidP="00620936">
            <w:pPr>
              <w:spacing w:after="0" w:line="240" w:lineRule="auto"/>
              <w:jc w:val="both"/>
              <w:rPr>
                <w:rFonts w:ascii="Times New Roman" w:hAnsi="Times New Roman"/>
                <w:sz w:val="24"/>
                <w:szCs w:val="24"/>
                <w:lang w:eastAsia="ru-RU"/>
              </w:rPr>
            </w:pPr>
            <w:r w:rsidRPr="00343735">
              <w:rPr>
                <w:rFonts w:ascii="Times New Roman" w:hAnsi="Times New Roman"/>
                <w:sz w:val="24"/>
                <w:szCs w:val="24"/>
                <w:lang w:eastAsia="ru-RU"/>
              </w:rPr>
              <w:t xml:space="preserve">Довідка в довільній формі або відповідно до взірця, що наведений в </w:t>
            </w:r>
            <w:r>
              <w:rPr>
                <w:rFonts w:ascii="Times New Roman" w:hAnsi="Times New Roman"/>
                <w:b/>
                <w:i/>
                <w:sz w:val="24"/>
                <w:szCs w:val="24"/>
                <w:lang w:eastAsia="ru-RU"/>
              </w:rPr>
              <w:t xml:space="preserve">Додатку </w:t>
            </w:r>
            <w:r w:rsidRPr="00961899">
              <w:rPr>
                <w:rFonts w:ascii="Times New Roman" w:hAnsi="Times New Roman"/>
                <w:b/>
                <w:i/>
                <w:sz w:val="24"/>
                <w:szCs w:val="24"/>
                <w:lang w:eastAsia="ru-RU"/>
              </w:rPr>
              <w:t>3</w:t>
            </w:r>
            <w:r w:rsidRPr="00343735">
              <w:rPr>
                <w:rFonts w:ascii="Times New Roman" w:hAnsi="Times New Roman"/>
                <w:sz w:val="24"/>
                <w:szCs w:val="24"/>
                <w:lang w:eastAsia="ru-RU"/>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620936" w:rsidRDefault="00620936" w:rsidP="00620936"/>
    <w:p w:rsidR="00A84766" w:rsidRDefault="00A84766" w:rsidP="00A84766">
      <w:pPr>
        <w:spacing w:after="0"/>
        <w:jc w:val="right"/>
        <w:rPr>
          <w:rFonts w:ascii="Times New Roman" w:hAnsi="Times New Roman"/>
          <w:sz w:val="24"/>
          <w:szCs w:val="24"/>
        </w:rPr>
      </w:pPr>
    </w:p>
    <w:p w:rsidR="00F42476" w:rsidRDefault="00F42476" w:rsidP="00A84766">
      <w:pPr>
        <w:spacing w:after="0"/>
        <w:jc w:val="right"/>
        <w:rPr>
          <w:rFonts w:ascii="Times New Roman" w:hAnsi="Times New Roman"/>
          <w:sz w:val="24"/>
          <w:szCs w:val="24"/>
        </w:rPr>
      </w:pPr>
    </w:p>
    <w:p w:rsidR="00A84766" w:rsidRDefault="00A84766"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5E336D" w:rsidRDefault="005E336D" w:rsidP="00A84766">
      <w:pPr>
        <w:spacing w:after="0"/>
        <w:jc w:val="right"/>
        <w:rPr>
          <w:rFonts w:ascii="Times New Roman" w:hAnsi="Times New Roman"/>
          <w:sz w:val="24"/>
          <w:szCs w:val="24"/>
        </w:rPr>
      </w:pPr>
    </w:p>
    <w:p w:rsidR="005E336D" w:rsidRDefault="005E336D" w:rsidP="00A84766">
      <w:pPr>
        <w:spacing w:after="0"/>
        <w:jc w:val="right"/>
        <w:rPr>
          <w:rFonts w:ascii="Times New Roman" w:hAnsi="Times New Roman"/>
          <w:sz w:val="24"/>
          <w:szCs w:val="24"/>
        </w:rPr>
      </w:pPr>
    </w:p>
    <w:p w:rsidR="005E336D" w:rsidRDefault="005E336D"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4A12DE" w:rsidRDefault="004A12DE" w:rsidP="00A84766">
      <w:pPr>
        <w:spacing w:after="0"/>
        <w:jc w:val="right"/>
        <w:rPr>
          <w:rFonts w:ascii="Times New Roman" w:hAnsi="Times New Roman"/>
          <w:sz w:val="24"/>
          <w:szCs w:val="24"/>
        </w:rPr>
      </w:pPr>
    </w:p>
    <w:p w:rsidR="00A84766" w:rsidRPr="00620936" w:rsidRDefault="00A84766" w:rsidP="00A84766">
      <w:pPr>
        <w:spacing w:after="0"/>
        <w:jc w:val="right"/>
        <w:rPr>
          <w:rFonts w:ascii="Times New Roman" w:hAnsi="Times New Roman"/>
          <w:sz w:val="24"/>
          <w:szCs w:val="24"/>
        </w:rPr>
      </w:pPr>
      <w:r>
        <w:rPr>
          <w:rFonts w:ascii="Times New Roman" w:hAnsi="Times New Roman"/>
          <w:sz w:val="24"/>
          <w:szCs w:val="24"/>
        </w:rPr>
        <w:t>Додаток 2</w:t>
      </w:r>
      <w:r w:rsidRPr="00620936">
        <w:rPr>
          <w:rFonts w:ascii="Times New Roman" w:hAnsi="Times New Roman"/>
          <w:sz w:val="24"/>
          <w:szCs w:val="24"/>
        </w:rPr>
        <w:t xml:space="preserve"> </w:t>
      </w:r>
    </w:p>
    <w:p w:rsidR="00A84766" w:rsidRPr="00620936" w:rsidRDefault="00A84766" w:rsidP="00A84766">
      <w:pPr>
        <w:spacing w:after="0"/>
        <w:jc w:val="right"/>
        <w:rPr>
          <w:rFonts w:ascii="Times New Roman" w:hAnsi="Times New Roman"/>
          <w:sz w:val="24"/>
          <w:szCs w:val="24"/>
        </w:rPr>
      </w:pPr>
      <w:r w:rsidRPr="00620936">
        <w:rPr>
          <w:rFonts w:ascii="Times New Roman" w:hAnsi="Times New Roman"/>
          <w:sz w:val="24"/>
          <w:szCs w:val="24"/>
        </w:rPr>
        <w:t>до тендерної документації </w:t>
      </w:r>
    </w:p>
    <w:p w:rsidR="00A84766" w:rsidRDefault="00A84766" w:rsidP="00A84766">
      <w:pPr>
        <w:widowControl w:val="0"/>
        <w:tabs>
          <w:tab w:val="left" w:pos="661"/>
        </w:tabs>
        <w:spacing w:after="0" w:line="240" w:lineRule="atLeast"/>
        <w:ind w:left="94" w:right="141" w:firstLine="426"/>
        <w:contextualSpacing/>
        <w:jc w:val="center"/>
        <w:rPr>
          <w:rFonts w:ascii="Times New Roman" w:eastAsia="Times New Roman" w:hAnsi="Times New Roman"/>
          <w:b/>
          <w:bCs/>
          <w:sz w:val="24"/>
          <w:szCs w:val="24"/>
          <w:lang w:eastAsia="ru-RU"/>
        </w:rPr>
      </w:pPr>
    </w:p>
    <w:p w:rsidR="00A84766" w:rsidRPr="00284A10" w:rsidRDefault="00A84766" w:rsidP="00A84766">
      <w:pPr>
        <w:widowControl w:val="0"/>
        <w:tabs>
          <w:tab w:val="left" w:pos="661"/>
        </w:tabs>
        <w:spacing w:after="0" w:line="240" w:lineRule="atLeast"/>
        <w:ind w:left="94" w:right="141" w:firstLine="426"/>
        <w:contextualSpacing/>
        <w:jc w:val="center"/>
        <w:rPr>
          <w:rFonts w:ascii="Times New Roman" w:eastAsia="Times New Roman" w:hAnsi="Times New Roman"/>
          <w:b/>
          <w:bCs/>
          <w:sz w:val="24"/>
          <w:szCs w:val="24"/>
          <w:lang w:eastAsia="ru-RU"/>
        </w:rPr>
      </w:pPr>
      <w:r w:rsidRPr="00284A10">
        <w:rPr>
          <w:rFonts w:ascii="Times New Roman" w:eastAsia="Times New Roman" w:hAnsi="Times New Roman"/>
          <w:b/>
          <w:bCs/>
          <w:sz w:val="24"/>
          <w:szCs w:val="24"/>
          <w:lang w:eastAsia="ru-RU"/>
        </w:rPr>
        <w:t>ІНФОРМАЦІЯ ПРО ТЕХНІЧНІ, ЯКІСНІ ТА КІЛЬКІСНІ ХАРАКТЕРИСТИКИ ПРЕДМЕТА ЗАКУПІВЛІ</w:t>
      </w:r>
    </w:p>
    <w:p w:rsidR="00620936" w:rsidRDefault="00620936" w:rsidP="00620936"/>
    <w:p w:rsidR="00A84766" w:rsidRPr="00A84766" w:rsidRDefault="00A84766" w:rsidP="00A84766">
      <w:pPr>
        <w:widowControl w:val="0"/>
        <w:spacing w:after="0" w:line="240" w:lineRule="auto"/>
        <w:rPr>
          <w:rFonts w:ascii="Times New Roman" w:eastAsia="Times New Roman" w:hAnsi="Times New Roman" w:cs="Times New Roman"/>
          <w:sz w:val="24"/>
          <w:szCs w:val="24"/>
        </w:rPr>
      </w:pPr>
      <w:r w:rsidRPr="00A84766">
        <w:rPr>
          <w:rFonts w:ascii="Times New Roman" w:eastAsia="Times New Roman" w:hAnsi="Times New Roman" w:cs="Times New Roman"/>
          <w:b/>
          <w:sz w:val="24"/>
          <w:szCs w:val="24"/>
        </w:rPr>
        <w:t>Додається окремим файлом</w:t>
      </w:r>
    </w:p>
    <w:p w:rsidR="00620936" w:rsidRDefault="00620936" w:rsidP="00620936"/>
    <w:p w:rsidR="00C0758C" w:rsidRDefault="00C0758C" w:rsidP="00620936">
      <w:pPr>
        <w:spacing w:after="0"/>
        <w:jc w:val="right"/>
        <w:rPr>
          <w:rFonts w:ascii="Times New Roman" w:hAnsi="Times New Roman"/>
          <w:sz w:val="24"/>
          <w:szCs w:val="24"/>
        </w:rPr>
      </w:pPr>
    </w:p>
    <w:p w:rsidR="00C00027" w:rsidRDefault="00C00027" w:rsidP="00620936">
      <w:pPr>
        <w:spacing w:after="0"/>
        <w:jc w:val="right"/>
        <w:rPr>
          <w:rFonts w:ascii="Times New Roman" w:hAnsi="Times New Roman"/>
          <w:sz w:val="24"/>
          <w:szCs w:val="24"/>
        </w:rPr>
      </w:pPr>
    </w:p>
    <w:p w:rsidR="00C00027" w:rsidRDefault="00C00027"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4A12DE" w:rsidRDefault="004A12DE" w:rsidP="00620936">
      <w:pPr>
        <w:spacing w:after="0"/>
        <w:jc w:val="right"/>
        <w:rPr>
          <w:rFonts w:ascii="Times New Roman" w:hAnsi="Times New Roman"/>
          <w:sz w:val="24"/>
          <w:szCs w:val="24"/>
        </w:rPr>
      </w:pPr>
    </w:p>
    <w:p w:rsidR="00620936" w:rsidRPr="00620936" w:rsidRDefault="00C0758C" w:rsidP="00620936">
      <w:pPr>
        <w:spacing w:after="0"/>
        <w:jc w:val="right"/>
        <w:rPr>
          <w:rFonts w:ascii="Times New Roman" w:hAnsi="Times New Roman"/>
          <w:sz w:val="24"/>
          <w:szCs w:val="24"/>
        </w:rPr>
      </w:pPr>
      <w:r>
        <w:rPr>
          <w:rFonts w:ascii="Times New Roman" w:hAnsi="Times New Roman"/>
          <w:sz w:val="24"/>
          <w:szCs w:val="24"/>
        </w:rPr>
        <w:t>До</w:t>
      </w:r>
      <w:r w:rsidR="00620936" w:rsidRPr="00620936">
        <w:rPr>
          <w:rFonts w:ascii="Times New Roman" w:hAnsi="Times New Roman"/>
          <w:sz w:val="24"/>
          <w:szCs w:val="24"/>
        </w:rPr>
        <w:t xml:space="preserve">даток 3 </w:t>
      </w:r>
    </w:p>
    <w:p w:rsidR="00620936" w:rsidRPr="00620936" w:rsidRDefault="00620936" w:rsidP="00620936">
      <w:pPr>
        <w:spacing w:after="0"/>
        <w:jc w:val="right"/>
        <w:rPr>
          <w:rFonts w:ascii="Times New Roman" w:hAnsi="Times New Roman"/>
          <w:sz w:val="24"/>
          <w:szCs w:val="24"/>
        </w:rPr>
      </w:pPr>
      <w:r w:rsidRPr="00620936">
        <w:rPr>
          <w:rFonts w:ascii="Times New Roman" w:hAnsi="Times New Roman"/>
          <w:sz w:val="24"/>
          <w:szCs w:val="24"/>
        </w:rPr>
        <w:t>до тендерної документації </w:t>
      </w:r>
    </w:p>
    <w:p w:rsidR="00620936" w:rsidRPr="00CE4B7F" w:rsidRDefault="00620936" w:rsidP="00620936">
      <w:pPr>
        <w:jc w:val="right"/>
        <w:rPr>
          <w:rFonts w:ascii="Times New Roman" w:hAnsi="Times New Roman"/>
          <w:b/>
          <w:sz w:val="24"/>
        </w:rPr>
      </w:pP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sz w:val="24"/>
        </w:rPr>
      </w:pPr>
      <w:r w:rsidRPr="00CE4B7F">
        <w:rPr>
          <w:rFonts w:ascii="Times New Roman" w:hAnsi="Times New Roman"/>
          <w:i/>
          <w:sz w:val="24"/>
        </w:rPr>
        <w:t>Взірець</w:t>
      </w: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rPr>
      </w:pPr>
    </w:p>
    <w:p w:rsidR="00620936" w:rsidRPr="00CE4B7F" w:rsidRDefault="00620936" w:rsidP="00620936">
      <w:pPr>
        <w:tabs>
          <w:tab w:val="left" w:pos="3345"/>
        </w:tabs>
        <w:jc w:val="center"/>
        <w:rPr>
          <w:rFonts w:ascii="Times New Roman" w:hAnsi="Times New Roman"/>
          <w:b/>
          <w:sz w:val="24"/>
        </w:rPr>
      </w:pPr>
      <w:r w:rsidRPr="00CE4B7F">
        <w:rPr>
          <w:rFonts w:ascii="Times New Roman" w:hAnsi="Times New Roman"/>
          <w:b/>
          <w:sz w:val="24"/>
        </w:rPr>
        <w:t>Лист-згода на обробку персональних даних</w:t>
      </w:r>
    </w:p>
    <w:p w:rsidR="00620936" w:rsidRPr="00CE4B7F" w:rsidRDefault="00620936" w:rsidP="00620936">
      <w:pPr>
        <w:tabs>
          <w:tab w:val="left" w:pos="3345"/>
        </w:tabs>
        <w:rPr>
          <w:rFonts w:ascii="Times New Roman" w:hAnsi="Times New Roman"/>
          <w:sz w:val="24"/>
        </w:rPr>
      </w:pPr>
    </w:p>
    <w:p w:rsidR="00620936" w:rsidRPr="00CE4B7F" w:rsidRDefault="00620936" w:rsidP="00620936">
      <w:pPr>
        <w:tabs>
          <w:tab w:val="left" w:pos="0"/>
        </w:tabs>
        <w:jc w:val="both"/>
        <w:rPr>
          <w:rFonts w:ascii="Times New Roman" w:hAnsi="Times New Roman"/>
          <w:sz w:val="24"/>
        </w:rPr>
      </w:pPr>
      <w:r w:rsidRPr="00CE4B7F">
        <w:rPr>
          <w:rFonts w:ascii="Times New Roman" w:hAnsi="Times New Roman"/>
          <w:sz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E4B7F">
        <w:rPr>
          <w:rFonts w:ascii="Times New Roman" w:hAnsi="Times New Roman"/>
          <w:sz w:val="24"/>
        </w:rPr>
        <w:t>т.ч</w:t>
      </w:r>
      <w:proofErr w:type="spellEnd"/>
      <w:r w:rsidRPr="00CE4B7F">
        <w:rPr>
          <w:rFonts w:ascii="Times New Roman" w:hAnsi="Times New Roman"/>
          <w:sz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620936" w:rsidRPr="00CE4B7F" w:rsidRDefault="00620936" w:rsidP="0062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rPr>
      </w:pPr>
      <w:r w:rsidRPr="00CE4B7F">
        <w:rPr>
          <w:rFonts w:ascii="Times New Roman" w:hAnsi="Times New Roman"/>
          <w:i/>
          <w:sz w:val="24"/>
        </w:rPr>
        <w:t>Посада, прізвище, ініціали, підпис уповноваженої особи учасника, завірені печаткою (у разі наявності).</w:t>
      </w:r>
    </w:p>
    <w:p w:rsidR="00620936" w:rsidRDefault="00620936" w:rsidP="00620936">
      <w:pPr>
        <w:jc w:val="both"/>
      </w:pPr>
    </w:p>
    <w:p w:rsidR="00620936" w:rsidRDefault="00620936" w:rsidP="00620936">
      <w:pPr>
        <w:jc w:val="both"/>
      </w:pPr>
    </w:p>
    <w:p w:rsidR="00620936" w:rsidRDefault="00620936" w:rsidP="00620936">
      <w:pPr>
        <w:jc w:val="both"/>
      </w:pPr>
    </w:p>
    <w:p w:rsidR="00620936" w:rsidRDefault="00620936" w:rsidP="00620936">
      <w:pPr>
        <w:jc w:val="both"/>
      </w:pPr>
    </w:p>
    <w:p w:rsidR="00620936" w:rsidRDefault="00620936" w:rsidP="00620936">
      <w:pPr>
        <w:jc w:val="both"/>
      </w:pPr>
    </w:p>
    <w:p w:rsidR="00620936" w:rsidRDefault="00620936" w:rsidP="00620936">
      <w:pPr>
        <w:jc w:val="both"/>
      </w:pPr>
    </w:p>
    <w:p w:rsidR="004A12DE" w:rsidRDefault="004A12DE" w:rsidP="00620936">
      <w:pPr>
        <w:jc w:val="both"/>
      </w:pPr>
    </w:p>
    <w:p w:rsidR="00620936" w:rsidRDefault="00620936" w:rsidP="00620936">
      <w:pPr>
        <w:jc w:val="both"/>
      </w:pPr>
    </w:p>
    <w:p w:rsidR="00C0758C" w:rsidRDefault="00C0758C" w:rsidP="00620936">
      <w:pPr>
        <w:jc w:val="both"/>
      </w:pPr>
    </w:p>
    <w:p w:rsidR="004D37AA" w:rsidRPr="00F906E4" w:rsidRDefault="004D37AA" w:rsidP="004D37AA">
      <w:pPr>
        <w:spacing w:after="0"/>
        <w:jc w:val="right"/>
        <w:rPr>
          <w:rFonts w:ascii="Times New Roman" w:hAnsi="Times New Roman"/>
          <w:sz w:val="24"/>
          <w:szCs w:val="24"/>
        </w:rPr>
      </w:pPr>
      <w:r>
        <w:rPr>
          <w:rFonts w:ascii="Times New Roman" w:hAnsi="Times New Roman"/>
          <w:sz w:val="24"/>
          <w:szCs w:val="24"/>
        </w:rPr>
        <w:t>Додаток 4</w:t>
      </w:r>
    </w:p>
    <w:p w:rsidR="004D37AA" w:rsidRPr="00F906E4" w:rsidRDefault="004D37AA" w:rsidP="004D37AA">
      <w:pPr>
        <w:spacing w:after="0"/>
        <w:jc w:val="right"/>
        <w:rPr>
          <w:rFonts w:ascii="Times New Roman" w:hAnsi="Times New Roman"/>
          <w:sz w:val="24"/>
          <w:szCs w:val="24"/>
        </w:rPr>
      </w:pPr>
      <w:r w:rsidRPr="00F906E4">
        <w:rPr>
          <w:rFonts w:ascii="Times New Roman" w:hAnsi="Times New Roman"/>
          <w:sz w:val="24"/>
          <w:szCs w:val="24"/>
        </w:rPr>
        <w:t>до тендерної документації </w:t>
      </w:r>
    </w:p>
    <w:p w:rsidR="004D37AA" w:rsidRDefault="004D37AA" w:rsidP="004D37AA">
      <w:pPr>
        <w:spacing w:after="0" w:line="240" w:lineRule="auto"/>
        <w:rPr>
          <w:rFonts w:ascii="Times New Roman" w:eastAsia="Times New Roman" w:hAnsi="Times New Roman" w:cs="Times New Roman"/>
          <w:i/>
          <w:iCs/>
          <w:sz w:val="24"/>
          <w:szCs w:val="24"/>
          <w:lang w:eastAsia="zh-CN"/>
        </w:rPr>
      </w:pPr>
      <w:r w:rsidRPr="003E0B20">
        <w:rPr>
          <w:rFonts w:ascii="Times New Roman" w:eastAsia="Times New Roman" w:hAnsi="Times New Roman" w:cs="Times New Roman"/>
          <w:i/>
          <w:iCs/>
          <w:sz w:val="24"/>
          <w:szCs w:val="24"/>
          <w:lang w:eastAsia="zh-CN"/>
        </w:rPr>
        <w:t>Подається</w:t>
      </w:r>
      <w:r>
        <w:rPr>
          <w:rFonts w:ascii="Times New Roman" w:eastAsia="Times New Roman" w:hAnsi="Times New Roman" w:cs="Times New Roman"/>
          <w:i/>
          <w:iCs/>
          <w:sz w:val="24"/>
          <w:szCs w:val="24"/>
          <w:lang w:eastAsia="zh-CN"/>
        </w:rPr>
        <w:t xml:space="preserve"> на фірмовому бланку </w:t>
      </w:r>
      <w:r w:rsidR="004A12DE" w:rsidRPr="008D31EA">
        <w:rPr>
          <w:rFonts w:ascii="Times New Roman" w:eastAsia="Times New Roman" w:hAnsi="Times New Roman" w:cs="Times New Roman"/>
          <w:i/>
          <w:sz w:val="24"/>
          <w:szCs w:val="24"/>
        </w:rPr>
        <w:t>Учасника</w:t>
      </w:r>
      <w:r w:rsidR="004A12DE">
        <w:rPr>
          <w:rFonts w:ascii="Times New Roman" w:eastAsia="Times New Roman" w:hAnsi="Times New Roman" w:cs="Times New Roman"/>
          <w:i/>
          <w:sz w:val="24"/>
          <w:szCs w:val="24"/>
        </w:rPr>
        <w:t xml:space="preserve"> (</w:t>
      </w:r>
      <w:r w:rsidR="004A12DE" w:rsidRPr="008D31EA">
        <w:rPr>
          <w:rFonts w:ascii="Times New Roman" w:eastAsia="Times New Roman" w:hAnsi="Times New Roman" w:cs="Times New Roman"/>
          <w:i/>
          <w:sz w:val="24"/>
          <w:szCs w:val="24"/>
        </w:rPr>
        <w:t>за наявності</w:t>
      </w:r>
      <w:r w:rsidR="004A12DE">
        <w:rPr>
          <w:rFonts w:ascii="Times New Roman" w:eastAsia="Times New Roman" w:hAnsi="Times New Roman" w:cs="Times New Roman"/>
          <w:i/>
          <w:sz w:val="24"/>
          <w:szCs w:val="24"/>
        </w:rPr>
        <w:t>)</w:t>
      </w:r>
    </w:p>
    <w:p w:rsidR="004D37AA" w:rsidRPr="003E0B20" w:rsidRDefault="004D37AA" w:rsidP="004D37AA">
      <w:pPr>
        <w:spacing w:after="0" w:line="240" w:lineRule="auto"/>
        <w:rPr>
          <w:rFonts w:ascii="Times New Roman" w:eastAsia="Times New Roman" w:hAnsi="Times New Roman" w:cs="Times New Roman"/>
          <w:b/>
          <w:sz w:val="24"/>
          <w:szCs w:val="24"/>
          <w:lang w:eastAsia="zh-CN"/>
        </w:rPr>
      </w:pPr>
    </w:p>
    <w:p w:rsidR="004D37AA" w:rsidRDefault="004D37AA" w:rsidP="004D37AA">
      <w:pPr>
        <w:spacing w:after="0" w:line="240" w:lineRule="auto"/>
        <w:ind w:firstLine="709"/>
        <w:jc w:val="center"/>
        <w:rPr>
          <w:rFonts w:ascii="Times New Roman" w:eastAsia="Times New Roman" w:hAnsi="Times New Roman" w:cs="Times New Roman"/>
          <w:b/>
          <w:sz w:val="24"/>
          <w:szCs w:val="24"/>
          <w:lang w:val="en-US" w:eastAsia="zh-CN"/>
        </w:rPr>
      </w:pPr>
      <w:r w:rsidRPr="003E0B20">
        <w:rPr>
          <w:rFonts w:ascii="Times New Roman" w:eastAsia="Times New Roman" w:hAnsi="Times New Roman" w:cs="Times New Roman"/>
          <w:b/>
          <w:sz w:val="24"/>
          <w:szCs w:val="24"/>
          <w:lang w:eastAsia="zh-CN"/>
        </w:rPr>
        <w:t xml:space="preserve">ТЕНДЕРНА ПРОПОЗИЦІЯ </w:t>
      </w:r>
    </w:p>
    <w:p w:rsidR="004D37AA" w:rsidRPr="00746132" w:rsidRDefault="004A12DE" w:rsidP="00746132">
      <w:pPr>
        <w:pStyle w:val="a9"/>
        <w:jc w:val="both"/>
        <w:rPr>
          <w:b/>
          <w:bCs/>
          <w:szCs w:val="28"/>
          <w:lang w:val="ru-RU"/>
        </w:rPr>
      </w:pPr>
      <w:r>
        <w:t xml:space="preserve">           </w:t>
      </w:r>
      <w:r w:rsidR="0089232D">
        <w:t xml:space="preserve">Ми </w:t>
      </w:r>
      <w:r w:rsidR="0089232D" w:rsidRPr="004A12DE">
        <w:rPr>
          <w:u w:val="single"/>
        </w:rPr>
        <w:t>________________</w:t>
      </w:r>
      <w:r w:rsidR="008B4CC7" w:rsidRPr="004A12DE">
        <w:rPr>
          <w:u w:val="single"/>
        </w:rPr>
        <w:t>_________</w:t>
      </w:r>
      <w:r w:rsidRPr="004A12DE">
        <w:rPr>
          <w:i/>
          <w:u w:val="single"/>
        </w:rPr>
        <w:t>(назва Учасника)</w:t>
      </w:r>
      <w:r w:rsidR="008B4CC7" w:rsidRPr="004A12DE">
        <w:rPr>
          <w:u w:val="single"/>
        </w:rPr>
        <w:t>______________________</w:t>
      </w:r>
      <w:r w:rsidR="008B4CC7">
        <w:t xml:space="preserve"> </w:t>
      </w:r>
      <w:r w:rsidR="004D37AA">
        <w:t xml:space="preserve"> подаємо </w:t>
      </w:r>
      <w:r w:rsidR="008B4CC7">
        <w:t xml:space="preserve">свою пропозицію </w:t>
      </w:r>
      <w:r w:rsidR="004D37AA">
        <w:t>на участь у торгах щодо закупівлі</w:t>
      </w:r>
      <w:r w:rsidR="0089232D">
        <w:t>:</w:t>
      </w:r>
      <w:r w:rsidR="004D37AA">
        <w:t xml:space="preserve"> </w:t>
      </w:r>
      <w:proofErr w:type="spellStart"/>
      <w:r w:rsidR="00746132" w:rsidRPr="00746132">
        <w:rPr>
          <w:b/>
          <w:bCs/>
          <w:szCs w:val="28"/>
          <w:lang w:val="ru-RU"/>
        </w:rPr>
        <w:t>Послуги</w:t>
      </w:r>
      <w:proofErr w:type="spellEnd"/>
      <w:r w:rsidR="00746132" w:rsidRPr="00746132">
        <w:rPr>
          <w:b/>
          <w:bCs/>
          <w:szCs w:val="28"/>
          <w:lang w:val="ru-RU"/>
        </w:rPr>
        <w:t xml:space="preserve"> з ремонту та </w:t>
      </w:r>
      <w:proofErr w:type="spellStart"/>
      <w:r w:rsidR="00746132" w:rsidRPr="00746132">
        <w:rPr>
          <w:b/>
          <w:bCs/>
          <w:szCs w:val="28"/>
          <w:lang w:val="ru-RU"/>
        </w:rPr>
        <w:t>технічного</w:t>
      </w:r>
      <w:proofErr w:type="spellEnd"/>
      <w:r w:rsidR="00746132" w:rsidRPr="00746132">
        <w:rPr>
          <w:b/>
          <w:bCs/>
          <w:szCs w:val="28"/>
          <w:lang w:val="ru-RU"/>
        </w:rPr>
        <w:t xml:space="preserve"> </w:t>
      </w:r>
      <w:proofErr w:type="spellStart"/>
      <w:r w:rsidR="00746132" w:rsidRPr="00746132">
        <w:rPr>
          <w:b/>
          <w:bCs/>
          <w:szCs w:val="28"/>
          <w:lang w:val="ru-RU"/>
        </w:rPr>
        <w:t>обслуговування</w:t>
      </w:r>
      <w:proofErr w:type="spellEnd"/>
      <w:r w:rsidR="00746132" w:rsidRPr="00746132">
        <w:rPr>
          <w:b/>
          <w:bCs/>
          <w:szCs w:val="28"/>
          <w:lang w:val="ru-RU"/>
        </w:rPr>
        <w:t xml:space="preserve"> </w:t>
      </w:r>
      <w:proofErr w:type="spellStart"/>
      <w:r w:rsidR="00746132" w:rsidRPr="00746132">
        <w:rPr>
          <w:b/>
          <w:bCs/>
          <w:szCs w:val="28"/>
          <w:lang w:val="ru-RU"/>
        </w:rPr>
        <w:t>наркозної</w:t>
      </w:r>
      <w:proofErr w:type="spellEnd"/>
      <w:r w:rsidR="00746132" w:rsidRPr="00746132">
        <w:rPr>
          <w:b/>
          <w:bCs/>
          <w:szCs w:val="28"/>
          <w:lang w:val="ru-RU"/>
        </w:rPr>
        <w:t xml:space="preserve"> </w:t>
      </w:r>
      <w:proofErr w:type="spellStart"/>
      <w:r w:rsidR="00746132" w:rsidRPr="00746132">
        <w:rPr>
          <w:b/>
          <w:bCs/>
          <w:szCs w:val="28"/>
          <w:lang w:val="ru-RU"/>
        </w:rPr>
        <w:t>станції</w:t>
      </w:r>
      <w:proofErr w:type="spellEnd"/>
      <w:r w:rsidR="00746132" w:rsidRPr="00746132">
        <w:rPr>
          <w:b/>
          <w:bCs/>
          <w:szCs w:val="28"/>
          <w:lang w:val="ru-RU"/>
        </w:rPr>
        <w:t xml:space="preserve"> </w:t>
      </w:r>
      <w:proofErr w:type="spellStart"/>
      <w:r w:rsidR="00746132" w:rsidRPr="00746132">
        <w:rPr>
          <w:b/>
          <w:bCs/>
          <w:szCs w:val="28"/>
          <w:lang w:val="ru-RU"/>
        </w:rPr>
        <w:t>Caelus</w:t>
      </w:r>
      <w:proofErr w:type="spellEnd"/>
      <w:r w:rsidR="00746132" w:rsidRPr="00746132">
        <w:rPr>
          <w:b/>
          <w:bCs/>
          <w:szCs w:val="28"/>
          <w:lang w:val="ru-RU"/>
        </w:rPr>
        <w:t xml:space="preserve"> </w:t>
      </w:r>
      <w:proofErr w:type="spellStart"/>
      <w:r w:rsidR="00746132" w:rsidRPr="00746132">
        <w:rPr>
          <w:b/>
          <w:bCs/>
          <w:szCs w:val="28"/>
          <w:lang w:val="ru-RU"/>
        </w:rPr>
        <w:t>Lite</w:t>
      </w:r>
      <w:proofErr w:type="spellEnd"/>
      <w:r w:rsidR="00746132">
        <w:rPr>
          <w:b/>
          <w:bCs/>
          <w:szCs w:val="28"/>
          <w:lang w:val="ru-RU"/>
        </w:rPr>
        <w:t xml:space="preserve"> </w:t>
      </w:r>
      <w:r w:rsidR="00746132" w:rsidRPr="00746132">
        <w:rPr>
          <w:rFonts w:eastAsia="Calibri"/>
          <w:b/>
          <w:bCs/>
          <w:szCs w:val="28"/>
          <w:lang w:val="ru-RU"/>
        </w:rPr>
        <w:t xml:space="preserve">(ДК 021:2015:50420000-5 — </w:t>
      </w:r>
      <w:proofErr w:type="spellStart"/>
      <w:r w:rsidR="00746132" w:rsidRPr="00746132">
        <w:rPr>
          <w:rFonts w:eastAsia="Calibri"/>
          <w:b/>
          <w:bCs/>
          <w:szCs w:val="28"/>
          <w:lang w:val="ru-RU"/>
        </w:rPr>
        <w:t>Послуги</w:t>
      </w:r>
      <w:proofErr w:type="spellEnd"/>
      <w:r w:rsidR="00746132" w:rsidRPr="00746132">
        <w:rPr>
          <w:rFonts w:eastAsia="Calibri"/>
          <w:b/>
          <w:bCs/>
          <w:szCs w:val="28"/>
          <w:lang w:val="ru-RU"/>
        </w:rPr>
        <w:t xml:space="preserve"> з ремонту і </w:t>
      </w:r>
      <w:proofErr w:type="spellStart"/>
      <w:r w:rsidR="00746132" w:rsidRPr="00746132">
        <w:rPr>
          <w:rFonts w:eastAsia="Calibri"/>
          <w:b/>
          <w:bCs/>
          <w:szCs w:val="28"/>
          <w:lang w:val="ru-RU"/>
        </w:rPr>
        <w:t>технічного</w:t>
      </w:r>
      <w:proofErr w:type="spellEnd"/>
      <w:r w:rsidR="00746132" w:rsidRPr="00746132">
        <w:rPr>
          <w:rFonts w:eastAsia="Calibri"/>
          <w:b/>
          <w:bCs/>
          <w:szCs w:val="28"/>
          <w:lang w:val="ru-RU"/>
        </w:rPr>
        <w:t xml:space="preserve"> </w:t>
      </w:r>
      <w:proofErr w:type="spellStart"/>
      <w:r w:rsidR="00746132" w:rsidRPr="00746132">
        <w:rPr>
          <w:rFonts w:eastAsia="Calibri"/>
          <w:b/>
          <w:bCs/>
          <w:szCs w:val="28"/>
          <w:lang w:val="ru-RU"/>
        </w:rPr>
        <w:t>обслуговування</w:t>
      </w:r>
      <w:proofErr w:type="spellEnd"/>
      <w:r w:rsidR="00746132" w:rsidRPr="00746132">
        <w:rPr>
          <w:rFonts w:eastAsia="Calibri"/>
          <w:b/>
          <w:bCs/>
          <w:szCs w:val="28"/>
          <w:lang w:val="ru-RU"/>
        </w:rPr>
        <w:t xml:space="preserve"> </w:t>
      </w:r>
      <w:proofErr w:type="spellStart"/>
      <w:r w:rsidR="00746132" w:rsidRPr="00746132">
        <w:rPr>
          <w:rFonts w:eastAsia="Calibri"/>
          <w:b/>
          <w:bCs/>
          <w:szCs w:val="28"/>
          <w:lang w:val="ru-RU"/>
        </w:rPr>
        <w:t>медичного</w:t>
      </w:r>
      <w:proofErr w:type="spellEnd"/>
      <w:r w:rsidR="00746132" w:rsidRPr="00746132">
        <w:rPr>
          <w:rFonts w:eastAsia="Calibri"/>
          <w:b/>
          <w:bCs/>
          <w:szCs w:val="28"/>
          <w:lang w:val="ru-RU"/>
        </w:rPr>
        <w:t xml:space="preserve"> та </w:t>
      </w:r>
      <w:proofErr w:type="spellStart"/>
      <w:r w:rsidR="00746132" w:rsidRPr="00746132">
        <w:rPr>
          <w:rFonts w:eastAsia="Calibri"/>
          <w:b/>
          <w:bCs/>
          <w:szCs w:val="28"/>
          <w:lang w:val="ru-RU"/>
        </w:rPr>
        <w:t>хірургічного</w:t>
      </w:r>
      <w:proofErr w:type="spellEnd"/>
      <w:r w:rsidR="00746132" w:rsidRPr="00746132">
        <w:rPr>
          <w:rFonts w:eastAsia="Calibri"/>
          <w:b/>
          <w:bCs/>
          <w:szCs w:val="28"/>
          <w:lang w:val="ru-RU"/>
        </w:rPr>
        <w:t xml:space="preserve"> </w:t>
      </w:r>
      <w:proofErr w:type="spellStart"/>
      <w:r w:rsidR="00746132" w:rsidRPr="00746132">
        <w:rPr>
          <w:rFonts w:eastAsia="Calibri"/>
          <w:b/>
          <w:bCs/>
          <w:szCs w:val="28"/>
          <w:lang w:val="ru-RU"/>
        </w:rPr>
        <w:t>обладнання</w:t>
      </w:r>
      <w:proofErr w:type="spellEnd"/>
      <w:r w:rsidR="00746132" w:rsidRPr="00746132">
        <w:rPr>
          <w:rFonts w:eastAsia="Calibri"/>
          <w:b/>
          <w:bCs/>
          <w:szCs w:val="28"/>
          <w:lang w:val="ru-RU"/>
        </w:rPr>
        <w:t>)</w:t>
      </w:r>
      <w:r w:rsidR="00746132">
        <w:rPr>
          <w:rFonts w:eastAsia="Calibri"/>
          <w:b/>
          <w:bCs/>
          <w:szCs w:val="28"/>
          <w:lang w:val="ru-RU"/>
        </w:rPr>
        <w:t xml:space="preserve">, </w:t>
      </w:r>
      <w:r w:rsidR="008B4CC7" w:rsidRPr="008B4CC7">
        <w:rPr>
          <w:bCs/>
          <w:szCs w:val="28"/>
        </w:rPr>
        <w:t>яку проводить</w:t>
      </w:r>
      <w:r w:rsidR="008B4CC7">
        <w:rPr>
          <w:b/>
          <w:bCs/>
          <w:szCs w:val="28"/>
        </w:rPr>
        <w:t xml:space="preserve"> </w:t>
      </w:r>
      <w:r w:rsidR="0089232D" w:rsidRPr="0089232D">
        <w:rPr>
          <w:lang w:eastAsia="ru-RU"/>
        </w:rPr>
        <w:t xml:space="preserve">Комунальне некомерційне підприємство </w:t>
      </w:r>
      <w:proofErr w:type="spellStart"/>
      <w:r w:rsidR="0089232D" w:rsidRPr="0089232D">
        <w:rPr>
          <w:lang w:eastAsia="ru-RU"/>
        </w:rPr>
        <w:t>Буської</w:t>
      </w:r>
      <w:proofErr w:type="spellEnd"/>
      <w:r w:rsidR="0089232D" w:rsidRPr="0089232D">
        <w:rPr>
          <w:lang w:eastAsia="ru-RU"/>
        </w:rPr>
        <w:t xml:space="preserve"> міської ради «</w:t>
      </w:r>
      <w:proofErr w:type="spellStart"/>
      <w:r w:rsidR="0089232D" w:rsidRPr="0089232D">
        <w:rPr>
          <w:lang w:eastAsia="ru-RU"/>
        </w:rPr>
        <w:t>Буська</w:t>
      </w:r>
      <w:proofErr w:type="spellEnd"/>
      <w:r w:rsidR="0089232D" w:rsidRPr="0089232D">
        <w:rPr>
          <w:lang w:eastAsia="ru-RU"/>
        </w:rPr>
        <w:t xml:space="preserve"> центральна районна лікарня»</w:t>
      </w:r>
      <w:r w:rsidR="008B4CC7">
        <w:rPr>
          <w:lang w:eastAsia="ru-RU"/>
        </w:rPr>
        <w:t xml:space="preserve"> </w:t>
      </w:r>
      <w:r w:rsidR="008B4CC7">
        <w:t xml:space="preserve">згідно з </w:t>
      </w:r>
      <w:r w:rsidR="004D37AA">
        <w:t>технічним</w:t>
      </w:r>
      <w:r w:rsidR="008B4CC7">
        <w:t>и</w:t>
      </w:r>
      <w:r w:rsidR="004D37AA">
        <w:t>, якісним</w:t>
      </w:r>
      <w:r w:rsidR="008B4CC7">
        <w:t>и,</w:t>
      </w:r>
      <w:r w:rsidR="004D37AA">
        <w:t xml:space="preserve"> кількісними та іншими вимогами </w:t>
      </w:r>
      <w:r w:rsidR="008B4CC7">
        <w:t>З</w:t>
      </w:r>
      <w:r w:rsidR="004D37AA">
        <w:t>амовника.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3"/>
        <w:gridCol w:w="1276"/>
        <w:gridCol w:w="992"/>
        <w:gridCol w:w="1701"/>
        <w:gridCol w:w="1701"/>
      </w:tblGrid>
      <w:tr w:rsidR="008B4D2F" w:rsidRPr="002F4947" w:rsidTr="005E336D">
        <w:tc>
          <w:tcPr>
            <w:tcW w:w="648"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 з/п</w:t>
            </w:r>
          </w:p>
        </w:tc>
        <w:tc>
          <w:tcPr>
            <w:tcW w:w="3713"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Назва предмету закупівлі</w:t>
            </w:r>
          </w:p>
          <w:p w:rsidR="008B4D2F" w:rsidRPr="005E336D" w:rsidRDefault="008B4D2F" w:rsidP="00D77EB4">
            <w:pPr>
              <w:spacing w:after="0" w:line="240" w:lineRule="auto"/>
              <w:jc w:val="center"/>
              <w:rPr>
                <w:rFonts w:ascii="Times New Roman" w:eastAsia="Times New Roman" w:hAnsi="Times New Roman" w:cs="Times New Roman"/>
                <w:b/>
                <w:lang w:val="ru-RU" w:eastAsia="ru-RU"/>
              </w:rPr>
            </w:pPr>
          </w:p>
        </w:tc>
        <w:tc>
          <w:tcPr>
            <w:tcW w:w="1276"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Одиниця виміру</w:t>
            </w:r>
          </w:p>
        </w:tc>
        <w:tc>
          <w:tcPr>
            <w:tcW w:w="992"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Кількість</w:t>
            </w:r>
          </w:p>
        </w:tc>
        <w:tc>
          <w:tcPr>
            <w:tcW w:w="1701" w:type="dxa"/>
            <w:shd w:val="clear" w:color="auto" w:fill="auto"/>
          </w:tcPr>
          <w:p w:rsidR="008B4D2F" w:rsidRPr="005E336D" w:rsidRDefault="008B4D2F" w:rsidP="005E336D">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b/>
                <w:lang w:eastAsia="zh-CN"/>
              </w:rPr>
              <w:t>Ціна за одиницю</w:t>
            </w:r>
            <w:r w:rsidR="005E336D" w:rsidRPr="005E336D">
              <w:rPr>
                <w:rFonts w:ascii="Times New Roman" w:eastAsia="Times New Roman" w:hAnsi="Times New Roman"/>
                <w:b/>
                <w:lang w:eastAsia="zh-CN"/>
              </w:rPr>
              <w:t>*</w:t>
            </w:r>
            <w:r w:rsidRPr="005E336D">
              <w:rPr>
                <w:rFonts w:ascii="Times New Roman" w:eastAsia="Times New Roman" w:hAnsi="Times New Roman"/>
                <w:b/>
                <w:lang w:eastAsia="zh-CN"/>
              </w:rPr>
              <w:t xml:space="preserve">, грн. </w:t>
            </w:r>
          </w:p>
        </w:tc>
        <w:tc>
          <w:tcPr>
            <w:tcW w:w="1701" w:type="dxa"/>
            <w:shd w:val="clear" w:color="auto" w:fill="auto"/>
          </w:tcPr>
          <w:p w:rsidR="008B4D2F" w:rsidRPr="005E336D" w:rsidRDefault="008B4D2F" w:rsidP="008B4D2F">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b/>
                <w:lang w:eastAsia="zh-CN"/>
              </w:rPr>
              <w:t>Загальна вартість*, грн.,</w:t>
            </w:r>
          </w:p>
          <w:p w:rsidR="008B4D2F" w:rsidRPr="005E336D" w:rsidRDefault="008B4D2F" w:rsidP="0089232D">
            <w:pPr>
              <w:spacing w:after="0" w:line="240" w:lineRule="auto"/>
              <w:jc w:val="center"/>
              <w:rPr>
                <w:rFonts w:ascii="Times New Roman" w:eastAsia="Times New Roman" w:hAnsi="Times New Roman" w:cs="Times New Roman"/>
                <w:b/>
                <w:lang w:eastAsia="ru-RU"/>
              </w:rPr>
            </w:pPr>
          </w:p>
        </w:tc>
      </w:tr>
      <w:tr w:rsidR="008B4D2F" w:rsidRPr="002F4947" w:rsidTr="005E336D">
        <w:trPr>
          <w:trHeight w:val="653"/>
        </w:trPr>
        <w:tc>
          <w:tcPr>
            <w:tcW w:w="648" w:type="dxa"/>
            <w:shd w:val="clear" w:color="auto" w:fill="auto"/>
          </w:tcPr>
          <w:p w:rsidR="008B4D2F" w:rsidRPr="005E336D" w:rsidRDefault="008B4D2F" w:rsidP="00746132">
            <w:pPr>
              <w:autoSpaceDE w:val="0"/>
              <w:autoSpaceDN w:val="0"/>
              <w:spacing w:line="240" w:lineRule="auto"/>
              <w:contextualSpacing/>
              <w:jc w:val="center"/>
              <w:rPr>
                <w:rFonts w:ascii="Times New Roman" w:hAnsi="Times New Roman"/>
                <w:b/>
                <w:bCs/>
              </w:rPr>
            </w:pPr>
            <w:r w:rsidRPr="005E336D">
              <w:rPr>
                <w:rFonts w:ascii="Times New Roman" w:hAnsi="Times New Roman"/>
                <w:b/>
                <w:bCs/>
              </w:rPr>
              <w:t>1.</w:t>
            </w:r>
          </w:p>
        </w:tc>
        <w:tc>
          <w:tcPr>
            <w:tcW w:w="9383" w:type="dxa"/>
            <w:gridSpan w:val="5"/>
            <w:shd w:val="clear" w:color="auto" w:fill="auto"/>
            <w:vAlign w:val="center"/>
          </w:tcPr>
          <w:p w:rsidR="008B4D2F" w:rsidRPr="005E336D" w:rsidRDefault="008B4D2F" w:rsidP="00D77EB4">
            <w:pPr>
              <w:spacing w:after="0" w:line="240" w:lineRule="auto"/>
              <w:jc w:val="center"/>
              <w:rPr>
                <w:rFonts w:ascii="Times New Roman" w:eastAsia="Times New Roman" w:hAnsi="Times New Roman" w:cs="Times New Roman"/>
                <w:b/>
                <w:lang w:eastAsia="ru-RU"/>
              </w:rPr>
            </w:pPr>
            <w:r w:rsidRPr="005E336D">
              <w:rPr>
                <w:rFonts w:ascii="Times New Roman" w:hAnsi="Times New Roman"/>
                <w:b/>
                <w:bCs/>
              </w:rPr>
              <w:t xml:space="preserve">Послуги з ремонту та технічного обслуговування наркозної станції </w:t>
            </w:r>
            <w:proofErr w:type="spellStart"/>
            <w:r w:rsidRPr="005E336D">
              <w:rPr>
                <w:rFonts w:ascii="Times New Roman" w:hAnsi="Times New Roman"/>
                <w:b/>
                <w:bCs/>
              </w:rPr>
              <w:t>Caelus</w:t>
            </w:r>
            <w:proofErr w:type="spellEnd"/>
            <w:r w:rsidRPr="005E336D">
              <w:rPr>
                <w:rFonts w:ascii="Times New Roman" w:hAnsi="Times New Roman"/>
                <w:b/>
                <w:bCs/>
              </w:rPr>
              <w:t xml:space="preserve"> </w:t>
            </w:r>
            <w:r w:rsidRPr="005E336D">
              <w:rPr>
                <w:rFonts w:ascii="Times New Roman" w:hAnsi="Times New Roman"/>
                <w:b/>
                <w:bCs/>
                <w:lang w:val="en-US"/>
              </w:rPr>
              <w:t>L</w:t>
            </w:r>
            <w:proofErr w:type="spellStart"/>
            <w:r w:rsidRPr="005E336D">
              <w:rPr>
                <w:rFonts w:ascii="Times New Roman" w:hAnsi="Times New Roman"/>
                <w:b/>
                <w:bCs/>
              </w:rPr>
              <w:t>ite</w:t>
            </w:r>
            <w:proofErr w:type="spellEnd"/>
          </w:p>
        </w:tc>
      </w:tr>
      <w:tr w:rsidR="008B4D2F" w:rsidRPr="002F4947" w:rsidTr="005E336D">
        <w:tc>
          <w:tcPr>
            <w:tcW w:w="648"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1.1</w:t>
            </w:r>
          </w:p>
        </w:tc>
        <w:tc>
          <w:tcPr>
            <w:tcW w:w="3713" w:type="dxa"/>
            <w:shd w:val="clear" w:color="auto" w:fill="auto"/>
          </w:tcPr>
          <w:p w:rsidR="008B4D2F" w:rsidRPr="005E336D" w:rsidRDefault="008B4D2F" w:rsidP="00E1304D">
            <w:pPr>
              <w:autoSpaceDE w:val="0"/>
              <w:autoSpaceDN w:val="0"/>
              <w:spacing w:line="240" w:lineRule="auto"/>
              <w:contextualSpacing/>
              <w:jc w:val="both"/>
              <w:rPr>
                <w:rFonts w:ascii="Times New Roman" w:hAnsi="Times New Roman"/>
              </w:rPr>
            </w:pPr>
            <w:r w:rsidRPr="005E336D">
              <w:rPr>
                <w:rFonts w:ascii="Times New Roman" w:hAnsi="Times New Roman"/>
              </w:rPr>
              <w:t>Послуга з комплексної діагностики наркозно-дихальної станції з використанням сервісного ключа</w:t>
            </w:r>
          </w:p>
        </w:tc>
        <w:tc>
          <w:tcPr>
            <w:tcW w:w="1276"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b/>
                <w:bCs/>
              </w:rPr>
            </w:pPr>
            <w:r w:rsidRPr="005E336D">
              <w:rPr>
                <w:rFonts w:ascii="Times New Roman" w:hAnsi="Times New Roman"/>
              </w:rPr>
              <w:t>послуга</w:t>
            </w:r>
          </w:p>
        </w:tc>
        <w:tc>
          <w:tcPr>
            <w:tcW w:w="992"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bCs/>
              </w:rPr>
            </w:pPr>
            <w:r w:rsidRPr="005E336D">
              <w:rPr>
                <w:rFonts w:ascii="Times New Roman" w:hAnsi="Times New Roman"/>
                <w:bCs/>
                <w:lang w:val="en-US"/>
              </w:rPr>
              <w:t>1</w:t>
            </w: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p>
        </w:tc>
      </w:tr>
      <w:tr w:rsidR="008B4D2F" w:rsidRPr="002F4947" w:rsidTr="005E336D">
        <w:tc>
          <w:tcPr>
            <w:tcW w:w="648"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1.2</w:t>
            </w:r>
          </w:p>
        </w:tc>
        <w:tc>
          <w:tcPr>
            <w:tcW w:w="3713" w:type="dxa"/>
            <w:shd w:val="clear" w:color="auto" w:fill="auto"/>
            <w:vAlign w:val="bottom"/>
          </w:tcPr>
          <w:p w:rsidR="008B4D2F" w:rsidRPr="005E336D" w:rsidRDefault="008B4D2F" w:rsidP="00E1304D">
            <w:pPr>
              <w:autoSpaceDE w:val="0"/>
              <w:autoSpaceDN w:val="0"/>
              <w:spacing w:line="240" w:lineRule="auto"/>
              <w:jc w:val="both"/>
              <w:rPr>
                <w:rFonts w:ascii="Times New Roman" w:hAnsi="Times New Roman"/>
                <w:color w:val="000000"/>
              </w:rPr>
            </w:pPr>
            <w:r w:rsidRPr="005E336D">
              <w:rPr>
                <w:rFonts w:ascii="Times New Roman" w:hAnsi="Times New Roman"/>
              </w:rPr>
              <w:t xml:space="preserve">Послуга по встановленню сервісного набору </w:t>
            </w:r>
            <w:proofErr w:type="spellStart"/>
            <w:r w:rsidRPr="005E336D">
              <w:rPr>
                <w:rFonts w:ascii="Times New Roman" w:hAnsi="Times New Roman"/>
                <w:color w:val="000000"/>
              </w:rPr>
              <w:t>Caelus</w:t>
            </w:r>
            <w:proofErr w:type="spellEnd"/>
            <w:r w:rsidRPr="005E336D">
              <w:rPr>
                <w:rFonts w:ascii="Times New Roman" w:hAnsi="Times New Roman"/>
                <w:color w:val="000000"/>
              </w:rPr>
              <w:t>/</w:t>
            </w:r>
            <w:proofErr w:type="spellStart"/>
            <w:r w:rsidRPr="005E336D">
              <w:rPr>
                <w:rFonts w:ascii="Times New Roman" w:hAnsi="Times New Roman"/>
                <w:color w:val="000000"/>
              </w:rPr>
              <w:t>Caelus</w:t>
            </w:r>
            <w:proofErr w:type="spellEnd"/>
            <w:r w:rsidRPr="005E336D">
              <w:rPr>
                <w:rFonts w:ascii="Times New Roman" w:hAnsi="Times New Roman"/>
                <w:color w:val="000000"/>
              </w:rPr>
              <w:t xml:space="preserve"> </w:t>
            </w:r>
            <w:proofErr w:type="spellStart"/>
            <w:r w:rsidRPr="005E336D">
              <w:rPr>
                <w:rFonts w:ascii="Times New Roman" w:hAnsi="Times New Roman"/>
                <w:color w:val="000000"/>
              </w:rPr>
              <w:t>Lite</w:t>
            </w:r>
            <w:proofErr w:type="spellEnd"/>
            <w:r w:rsidRPr="005E336D">
              <w:rPr>
                <w:rFonts w:ascii="Times New Roman" w:hAnsi="Times New Roman"/>
                <w:color w:val="000000"/>
              </w:rPr>
              <w:t xml:space="preserve"> на один рік</w:t>
            </w:r>
          </w:p>
        </w:tc>
        <w:tc>
          <w:tcPr>
            <w:tcW w:w="1276"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послуга</w:t>
            </w:r>
          </w:p>
        </w:tc>
        <w:tc>
          <w:tcPr>
            <w:tcW w:w="992" w:type="dxa"/>
            <w:shd w:val="clear" w:color="auto" w:fill="auto"/>
          </w:tcPr>
          <w:p w:rsidR="008B4D2F" w:rsidRPr="005E336D" w:rsidRDefault="008B4D2F" w:rsidP="00E1304D">
            <w:pPr>
              <w:autoSpaceDE w:val="0"/>
              <w:autoSpaceDN w:val="0"/>
              <w:spacing w:line="240" w:lineRule="auto"/>
              <w:contextualSpacing/>
              <w:jc w:val="center"/>
              <w:rPr>
                <w:rFonts w:ascii="Times New Roman" w:hAnsi="Times New Roman"/>
              </w:rPr>
            </w:pPr>
            <w:r w:rsidRPr="005E336D">
              <w:rPr>
                <w:rFonts w:ascii="Times New Roman" w:hAnsi="Times New Roman"/>
              </w:rPr>
              <w:t>1</w:t>
            </w: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8B4D2F" w:rsidRPr="005E336D" w:rsidRDefault="008B4D2F" w:rsidP="00D77EB4">
            <w:pPr>
              <w:spacing w:after="0" w:line="240" w:lineRule="auto"/>
              <w:jc w:val="center"/>
              <w:rPr>
                <w:rFonts w:ascii="Times New Roman" w:eastAsia="Times New Roman" w:hAnsi="Times New Roman" w:cs="Times New Roman"/>
                <w:b/>
                <w:lang w:eastAsia="ru-RU"/>
              </w:rPr>
            </w:pPr>
          </w:p>
        </w:tc>
      </w:tr>
      <w:tr w:rsidR="005E336D" w:rsidRPr="002F4947" w:rsidTr="00E1304D">
        <w:tc>
          <w:tcPr>
            <w:tcW w:w="8330" w:type="dxa"/>
            <w:gridSpan w:val="5"/>
            <w:shd w:val="clear" w:color="auto" w:fill="auto"/>
          </w:tcPr>
          <w:p w:rsidR="005E336D" w:rsidRPr="005E336D" w:rsidRDefault="005E336D" w:rsidP="005E336D">
            <w:pPr>
              <w:spacing w:after="0" w:line="240" w:lineRule="auto"/>
              <w:jc w:val="right"/>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ВСЬОГО, грн.</w:t>
            </w:r>
          </w:p>
        </w:tc>
        <w:tc>
          <w:tcPr>
            <w:tcW w:w="1701" w:type="dxa"/>
            <w:shd w:val="clear" w:color="auto" w:fill="auto"/>
          </w:tcPr>
          <w:p w:rsidR="005E336D" w:rsidRPr="005E336D" w:rsidRDefault="005E336D" w:rsidP="00D77EB4">
            <w:pPr>
              <w:spacing w:after="0" w:line="240" w:lineRule="auto"/>
              <w:jc w:val="center"/>
              <w:rPr>
                <w:rFonts w:ascii="Times New Roman" w:eastAsia="Times New Roman" w:hAnsi="Times New Roman" w:cs="Times New Roman"/>
                <w:b/>
                <w:lang w:eastAsia="ru-RU"/>
              </w:rPr>
            </w:pPr>
          </w:p>
        </w:tc>
      </w:tr>
      <w:tr w:rsidR="007020FC" w:rsidRPr="002F4947" w:rsidTr="005E3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000" w:firstRow="0" w:lastRow="0" w:firstColumn="0" w:lastColumn="0" w:noHBand="0" w:noVBand="0"/>
        </w:tblPrEx>
        <w:trPr>
          <w:trHeight w:val="23"/>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020FC" w:rsidRPr="005E336D" w:rsidRDefault="007020FC" w:rsidP="004A12DE">
            <w:pPr>
              <w:widowControl w:val="0"/>
              <w:autoSpaceDE w:val="0"/>
              <w:spacing w:after="0" w:line="240" w:lineRule="auto"/>
              <w:rPr>
                <w:rFonts w:ascii="Times New Roman" w:eastAsia="Times New Roman" w:hAnsi="Times New Roman" w:cs="Times New Roman"/>
                <w:b/>
                <w:bCs/>
                <w:i/>
                <w:u w:val="single"/>
                <w:lang w:eastAsia="ar-SA"/>
              </w:rPr>
            </w:pPr>
            <w:r w:rsidRPr="005E336D">
              <w:rPr>
                <w:rFonts w:ascii="Times New Roman" w:eastAsia="Times New Roman" w:hAnsi="Times New Roman" w:cs="Times New Roman"/>
                <w:b/>
                <w:bCs/>
                <w:lang w:eastAsia="ar-SA"/>
              </w:rPr>
              <w:t>Загальна вартість пропозиції*:</w:t>
            </w:r>
            <w:r w:rsidRPr="005E336D">
              <w:rPr>
                <w:rFonts w:ascii="Times New Roman" w:eastAsia="Times New Roman" w:hAnsi="Times New Roman" w:cs="Times New Roman"/>
                <w:bCs/>
                <w:lang w:eastAsia="ar-SA"/>
              </w:rPr>
              <w:t xml:space="preserve"> </w:t>
            </w:r>
            <w:r w:rsidRPr="005E336D">
              <w:rPr>
                <w:rFonts w:ascii="Times New Roman" w:eastAsia="Times New Roman" w:hAnsi="Times New Roman" w:cs="Times New Roman"/>
                <w:bCs/>
                <w:i/>
                <w:lang w:eastAsia="ar-SA"/>
              </w:rPr>
              <w:t>_______________</w:t>
            </w:r>
            <w:r w:rsidRPr="005E336D">
              <w:rPr>
                <w:rFonts w:ascii="Times New Roman" w:eastAsia="Times New Roman" w:hAnsi="Times New Roman" w:cs="Times New Roman"/>
                <w:bCs/>
                <w:i/>
                <w:u w:val="single"/>
                <w:lang w:eastAsia="ar-SA"/>
              </w:rPr>
              <w:t>(цифрами та прописом)</w:t>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lang w:eastAsia="ar-SA"/>
              </w:rPr>
              <w:t>______________</w:t>
            </w:r>
          </w:p>
          <w:p w:rsidR="007020FC" w:rsidRPr="005E336D" w:rsidRDefault="007020FC" w:rsidP="005E336D">
            <w:pPr>
              <w:widowControl w:val="0"/>
              <w:autoSpaceDE w:val="0"/>
              <w:spacing w:after="0" w:line="240" w:lineRule="auto"/>
              <w:rPr>
                <w:rFonts w:ascii="Times New Roman" w:eastAsia="Times New Roman" w:hAnsi="Times New Roman" w:cs="Times New Roman"/>
                <w:b/>
                <w:bCs/>
                <w:lang w:eastAsia="ar-SA"/>
              </w:rPr>
            </w:pPr>
          </w:p>
        </w:tc>
      </w:tr>
    </w:tbl>
    <w:p w:rsidR="004D37AA" w:rsidRPr="002F4947" w:rsidRDefault="004D37AA" w:rsidP="004D37AA">
      <w:pPr>
        <w:spacing w:after="0" w:line="240" w:lineRule="auto"/>
        <w:jc w:val="both"/>
        <w:rPr>
          <w:rFonts w:ascii="Times New Roman" w:eastAsia="Times New Roman" w:hAnsi="Times New Roman"/>
          <w:sz w:val="24"/>
          <w:szCs w:val="24"/>
          <w:lang w:eastAsia="zh-CN"/>
        </w:rPr>
      </w:pPr>
      <w:r w:rsidRPr="00746132">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 xml:space="preserve">- </w:t>
      </w:r>
      <w:r w:rsidRPr="002F4947">
        <w:rPr>
          <w:rFonts w:ascii="Times New Roman" w:eastAsia="Times New Roman" w:hAnsi="Times New Roman"/>
          <w:sz w:val="24"/>
          <w:szCs w:val="24"/>
          <w:lang w:eastAsia="zh-CN"/>
        </w:rPr>
        <w:t xml:space="preserve"> необхідно зазначити</w:t>
      </w:r>
      <w:r>
        <w:rPr>
          <w:rFonts w:ascii="Times New Roman" w:eastAsia="Times New Roman" w:hAnsi="Times New Roman"/>
          <w:sz w:val="24"/>
          <w:szCs w:val="24"/>
          <w:lang w:eastAsia="zh-CN"/>
        </w:rPr>
        <w:t>:</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b/>
          <w:sz w:val="24"/>
          <w:szCs w:val="24"/>
          <w:lang w:eastAsia="zh-CN"/>
        </w:rPr>
        <w:t>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(якщо Учасник є платником ПДВ)</w:t>
      </w:r>
      <w:r w:rsidRPr="002F4947">
        <w:rPr>
          <w:rFonts w:ascii="Times New Roman" w:eastAsia="Times New Roman" w:hAnsi="Times New Roman"/>
          <w:sz w:val="24"/>
          <w:szCs w:val="24"/>
          <w:lang w:eastAsia="zh-CN"/>
        </w:rPr>
        <w:t xml:space="preserve"> або </w:t>
      </w:r>
      <w:r w:rsidRPr="001A10AF">
        <w:rPr>
          <w:rFonts w:ascii="Times New Roman" w:eastAsia="Times New Roman" w:hAnsi="Times New Roman"/>
          <w:b/>
          <w:sz w:val="24"/>
          <w:szCs w:val="24"/>
          <w:lang w:eastAsia="zh-CN"/>
        </w:rPr>
        <w:t>без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(якщо Учасник не є платником ПДВ)</w:t>
      </w:r>
    </w:p>
    <w:p w:rsidR="004D37AA" w:rsidRPr="00CD51AF" w:rsidRDefault="00742FCA" w:rsidP="004D3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en-US"/>
        </w:rPr>
      </w:pPr>
      <w:r w:rsidRPr="00742FCA">
        <w:rPr>
          <w:rFonts w:ascii="Times New Roman" w:hAnsi="Times New Roman" w:cs="Times New Roman"/>
          <w:sz w:val="24"/>
          <w:szCs w:val="24"/>
          <w:lang w:eastAsia="en-US"/>
        </w:rPr>
        <w:t>Вивчивши тендерну документацію та технічні, якісні та кількісні вимоги до послуг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w:t>
      </w:r>
      <w:r>
        <w:rPr>
          <w:rFonts w:ascii="Times New Roman" w:hAnsi="Times New Roman" w:cs="Times New Roman"/>
          <w:sz w:val="24"/>
          <w:szCs w:val="24"/>
          <w:lang w:eastAsia="en-US"/>
        </w:rPr>
        <w:t xml:space="preserve"> та</w:t>
      </w:r>
      <w:r w:rsidRPr="00742FCA">
        <w:rPr>
          <w:rFonts w:ascii="Times New Roman" w:hAnsi="Times New Roman" w:cs="Times New Roman"/>
          <w:sz w:val="24"/>
          <w:szCs w:val="24"/>
          <w:lang w:eastAsia="en-US"/>
        </w:rPr>
        <w:t xml:space="preserve"> за цінами</w:t>
      </w:r>
      <w:r>
        <w:rPr>
          <w:rFonts w:ascii="Times New Roman" w:hAnsi="Times New Roman" w:cs="Times New Roman"/>
          <w:sz w:val="24"/>
          <w:szCs w:val="24"/>
          <w:lang w:eastAsia="en-US"/>
        </w:rPr>
        <w:t xml:space="preserve"> зазначеними</w:t>
      </w:r>
      <w:r w:rsidRPr="00742FCA">
        <w:rPr>
          <w:rFonts w:ascii="Times New Roman" w:hAnsi="Times New Roman" w:cs="Times New Roman"/>
          <w:sz w:val="24"/>
          <w:szCs w:val="24"/>
          <w:lang w:eastAsia="en-US"/>
        </w:rPr>
        <w:t xml:space="preserve"> у цій пропозиції</w:t>
      </w:r>
      <w:r>
        <w:rPr>
          <w:rFonts w:ascii="Times New Roman" w:hAnsi="Times New Roman" w:cs="Times New Roman"/>
          <w:sz w:val="24"/>
          <w:szCs w:val="24"/>
          <w:lang w:eastAsia="en-US"/>
        </w:rPr>
        <w:t>.</w:t>
      </w:r>
    </w:p>
    <w:p w:rsidR="004D37AA" w:rsidRPr="004A12DE" w:rsidRDefault="004D37AA"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A12DE">
        <w:rPr>
          <w:rFonts w:ascii="Times New Roman" w:hAnsi="Times New Roman" w:cs="Times New Roman"/>
          <w:sz w:val="24"/>
          <w:szCs w:val="24"/>
          <w:lang w:eastAsia="en-US"/>
        </w:rPr>
        <w:t>Ми згодні дотримуватися умов цієї тендерної пропозиції протягом 90 календарних днів з дня кінцевого строку подання тендерних пропозицій.</w:t>
      </w:r>
    </w:p>
    <w:p w:rsidR="004D37AA" w:rsidRPr="004A12DE" w:rsidRDefault="004D37AA"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A12DE">
        <w:rPr>
          <w:rFonts w:ascii="Times New Roman" w:hAnsi="Times New Roman" w:cs="Times New Roman"/>
          <w:sz w:val="24"/>
          <w:szCs w:val="24"/>
          <w:lang w:eastAsia="en-US"/>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53D27" w:rsidRPr="00CD51AF" w:rsidRDefault="00B53D27"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A12DE">
        <w:rPr>
          <w:rFonts w:ascii="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4D37AA" w:rsidRDefault="004D37AA" w:rsidP="004D37AA">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D51AF">
        <w:rPr>
          <w:rFonts w:ascii="Times New Roman" w:hAnsi="Times New Roman" w:cs="Times New Roman"/>
          <w:sz w:val="24"/>
          <w:szCs w:val="24"/>
          <w:lang w:eastAsia="en-US"/>
        </w:rPr>
        <w:t xml:space="preserve">Ми зобов'язуємося укласти Договір </w:t>
      </w:r>
      <w:r w:rsidR="00742FCA">
        <w:rPr>
          <w:rFonts w:ascii="Times New Roman" w:eastAsia="Times New Roman" w:hAnsi="Times New Roman" w:cs="Times New Roman"/>
          <w:sz w:val="24"/>
          <w:szCs w:val="24"/>
        </w:rPr>
        <w:t>(</w:t>
      </w:r>
      <w:r w:rsidR="00742FCA" w:rsidRPr="008D31EA">
        <w:rPr>
          <w:rFonts w:ascii="Times New Roman" w:eastAsia="Times New Roman" w:hAnsi="Times New Roman" w:cs="Times New Roman"/>
          <w:sz w:val="24"/>
          <w:szCs w:val="24"/>
        </w:rPr>
        <w:t>відповідно до проекту, викладеного у Додатк</w:t>
      </w:r>
      <w:r w:rsidR="00742FCA">
        <w:rPr>
          <w:rFonts w:ascii="Times New Roman" w:eastAsia="Times New Roman" w:hAnsi="Times New Roman" w:cs="Times New Roman"/>
          <w:sz w:val="24"/>
          <w:szCs w:val="24"/>
        </w:rPr>
        <w:t>у 5</w:t>
      </w:r>
      <w:r w:rsidR="00742FCA" w:rsidRPr="008D31EA">
        <w:rPr>
          <w:rFonts w:ascii="Times New Roman" w:eastAsia="Times New Roman" w:hAnsi="Times New Roman" w:cs="Times New Roman"/>
          <w:sz w:val="24"/>
          <w:szCs w:val="24"/>
        </w:rPr>
        <w:t xml:space="preserve"> до тендерної документації</w:t>
      </w:r>
      <w:r w:rsidR="00742FCA">
        <w:rPr>
          <w:rFonts w:ascii="Times New Roman" w:eastAsia="Times New Roman" w:hAnsi="Times New Roman" w:cs="Times New Roman"/>
          <w:sz w:val="24"/>
          <w:szCs w:val="24"/>
        </w:rPr>
        <w:t>)</w:t>
      </w:r>
      <w:r w:rsidR="00ED624D">
        <w:rPr>
          <w:rFonts w:ascii="Times New Roman" w:hAnsi="Times New Roman" w:cs="Times New Roman"/>
          <w:sz w:val="24"/>
          <w:szCs w:val="24"/>
          <w:lang w:eastAsia="en-US"/>
        </w:rPr>
        <w:t xml:space="preserve"> у терміни, що встановлені</w:t>
      </w:r>
      <w:r w:rsidR="00B53D27">
        <w:rPr>
          <w:rFonts w:ascii="Times New Roman" w:hAnsi="Times New Roman" w:cs="Times New Roman"/>
          <w:sz w:val="24"/>
          <w:szCs w:val="24"/>
          <w:lang w:eastAsia="en-US"/>
        </w:rPr>
        <w:t xml:space="preserve"> відповідно</w:t>
      </w:r>
      <w:r w:rsidR="00ED624D">
        <w:rPr>
          <w:rFonts w:ascii="Times New Roman" w:hAnsi="Times New Roman" w:cs="Times New Roman"/>
          <w:sz w:val="24"/>
          <w:szCs w:val="24"/>
          <w:lang w:eastAsia="en-US"/>
        </w:rPr>
        <w:t xml:space="preserve"> </w:t>
      </w:r>
      <w:r w:rsidRPr="00CD51AF">
        <w:rPr>
          <w:rFonts w:ascii="Times New Roman" w:hAnsi="Times New Roman" w:cs="Times New Roman"/>
          <w:sz w:val="24"/>
          <w:szCs w:val="24"/>
          <w:lang w:eastAsia="en-US"/>
        </w:rPr>
        <w:t>Закону України «</w:t>
      </w:r>
      <w:r w:rsidRPr="00CD51AF">
        <w:rPr>
          <w:rFonts w:ascii="Times New Roman" w:hAnsi="Times New Roman" w:cs="Times New Roman"/>
          <w:bCs/>
          <w:sz w:val="24"/>
          <w:szCs w:val="24"/>
          <w:shd w:val="clear" w:color="auto" w:fill="FFFFFF"/>
          <w:lang w:eastAsia="en-US"/>
        </w:rPr>
        <w:t xml:space="preserve">Про публічні закупівлі» </w:t>
      </w:r>
      <w:r w:rsidRPr="00CD51AF">
        <w:rPr>
          <w:rFonts w:ascii="Times New Roman" w:hAnsi="Times New Roman" w:cs="Times New Roman"/>
          <w:sz w:val="24"/>
          <w:szCs w:val="24"/>
          <w:shd w:val="clear" w:color="auto" w:fill="FFFFFF"/>
          <w:lang w:eastAsia="en-US"/>
        </w:rPr>
        <w:t>від 25.12.2015 № 922-VIII</w:t>
      </w:r>
      <w:r w:rsidRPr="00CD51AF">
        <w:rPr>
          <w:rFonts w:ascii="Times New Roman" w:hAnsi="Times New Roman" w:cs="Times New Roman"/>
          <w:bCs/>
          <w:sz w:val="24"/>
          <w:szCs w:val="24"/>
          <w:bdr w:val="none" w:sz="0" w:space="0" w:color="auto" w:frame="1"/>
          <w:shd w:val="clear" w:color="auto" w:fill="FFFFFF"/>
          <w:lang w:eastAsia="en-US"/>
        </w:rPr>
        <w:t xml:space="preserve"> та </w:t>
      </w:r>
      <w:r w:rsidRPr="00CD51AF">
        <w:rPr>
          <w:rFonts w:ascii="Times New Roman" w:hAnsi="Times New Roman" w:cs="Times New Roman"/>
          <w:color w:val="000000"/>
          <w:sz w:val="24"/>
          <w:szCs w:val="24"/>
          <w:lang w:eastAsia="en-US"/>
        </w:rPr>
        <w:t>Постанови №1178 від 12.10.2022</w:t>
      </w:r>
      <w:r>
        <w:rPr>
          <w:rFonts w:ascii="Times New Roman" w:hAnsi="Times New Roman" w:cs="Times New Roman"/>
          <w:color w:val="000000"/>
          <w:sz w:val="24"/>
          <w:szCs w:val="24"/>
          <w:lang w:eastAsia="en-US"/>
        </w:rPr>
        <w:t xml:space="preserve"> р. </w:t>
      </w:r>
      <w:r w:rsidRPr="00CD51AF">
        <w:rPr>
          <w:rFonts w:ascii="Times New Roman" w:hAnsi="Times New Roman" w:cs="Times New Roman"/>
          <w:color w:val="000000"/>
          <w:sz w:val="24"/>
          <w:szCs w:val="24"/>
          <w:lang w:eastAsia="en-US"/>
        </w:rPr>
        <w:t xml:space="preserve"> «Про затвердження особливостей здійснення публічних </w:t>
      </w:r>
      <w:proofErr w:type="spellStart"/>
      <w:r w:rsidRPr="00CD51AF">
        <w:rPr>
          <w:rFonts w:ascii="Times New Roman" w:hAnsi="Times New Roman" w:cs="Times New Roman"/>
          <w:color w:val="000000"/>
          <w:sz w:val="24"/>
          <w:szCs w:val="24"/>
          <w:lang w:eastAsia="en-US"/>
        </w:rPr>
        <w:t>закупівель</w:t>
      </w:r>
      <w:proofErr w:type="spellEnd"/>
      <w:r w:rsidRPr="00CD51AF">
        <w:rPr>
          <w:rFonts w:ascii="Times New Roman" w:hAnsi="Times New Roman" w:cs="Times New Roman"/>
          <w:color w:val="000000"/>
          <w:sz w:val="24"/>
          <w:szCs w:val="24"/>
          <w:lang w:eastAsia="en-US"/>
        </w:rPr>
        <w:t xml:space="preserve"> товарів, робіт і послуг для замовників, </w:t>
      </w:r>
      <w:r w:rsidRPr="00CD51AF">
        <w:rPr>
          <w:rFonts w:ascii="Times New Roman" w:hAnsi="Times New Roman" w:cs="Times New Roman"/>
          <w:color w:val="000000"/>
          <w:sz w:val="24"/>
          <w:szCs w:val="24"/>
          <w:lang w:eastAsia="en-US"/>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B53D27" w:rsidRPr="00CD51AF" w:rsidRDefault="00B53D27" w:rsidP="004D37A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53D27">
        <w:rPr>
          <w:rFonts w:ascii="Times New Roman" w:hAnsi="Times New Roman" w:cs="Times New Roman"/>
          <w:sz w:val="24"/>
          <w:szCs w:val="24"/>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D37AA" w:rsidRDefault="004D37AA" w:rsidP="004D37AA">
      <w:pPr>
        <w:spacing w:after="0" w:line="240" w:lineRule="auto"/>
        <w:ind w:right="196"/>
        <w:jc w:val="both"/>
        <w:rPr>
          <w:rFonts w:ascii="Times New Roman" w:eastAsia="Times New Roman" w:hAnsi="Times New Roman"/>
          <w:i/>
          <w:sz w:val="24"/>
          <w:szCs w:val="24"/>
          <w:lang w:eastAsia="zh-CN"/>
        </w:rPr>
      </w:pPr>
    </w:p>
    <w:p w:rsidR="00620936" w:rsidRDefault="00620936" w:rsidP="00620936">
      <w:pPr>
        <w:spacing w:after="0" w:line="240" w:lineRule="auto"/>
        <w:rPr>
          <w:rFonts w:ascii="Times New Roman" w:hAnsi="Times New Roman"/>
          <w:b/>
          <w:sz w:val="24"/>
          <w:szCs w:val="24"/>
          <w:lang w:eastAsia="ru-RU"/>
        </w:rPr>
      </w:pPr>
      <w:r w:rsidRPr="00AB2F72">
        <w:rPr>
          <w:rFonts w:ascii="Times New Roman" w:eastAsia="Times New Roman" w:hAnsi="Times New Roman"/>
          <w:b/>
          <w:sz w:val="24"/>
          <w:szCs w:val="24"/>
          <w:lang w:eastAsia="ru-RU"/>
        </w:rPr>
        <w:t xml:space="preserve">          </w:t>
      </w:r>
      <w:r w:rsidRPr="00AB2F72">
        <w:rPr>
          <w:rFonts w:ascii="Times New Roman" w:hAnsi="Times New Roman"/>
          <w:b/>
          <w:sz w:val="24"/>
          <w:szCs w:val="24"/>
          <w:lang w:eastAsia="ru-RU"/>
        </w:rPr>
        <w:t xml:space="preserve">Дата: _____________                  </w:t>
      </w:r>
    </w:p>
    <w:p w:rsidR="00620936" w:rsidRDefault="00620936" w:rsidP="00620936">
      <w:pPr>
        <w:spacing w:after="0" w:line="240" w:lineRule="auto"/>
        <w:rPr>
          <w:rFonts w:ascii="Times New Roman" w:hAnsi="Times New Roman"/>
          <w:b/>
          <w:sz w:val="24"/>
          <w:szCs w:val="24"/>
          <w:lang w:eastAsia="ru-RU"/>
        </w:rPr>
      </w:pPr>
      <w:r w:rsidRPr="00CE4B7F">
        <w:rPr>
          <w:rFonts w:ascii="Times New Roman" w:hAnsi="Times New Roman"/>
          <w:b/>
          <w:sz w:val="24"/>
          <w:szCs w:val="24"/>
          <w:lang w:eastAsia="ru-RU"/>
        </w:rPr>
        <w:t xml:space="preserve">  </w:t>
      </w:r>
      <w:r>
        <w:rPr>
          <w:rFonts w:ascii="Times New Roman" w:hAnsi="Times New Roman"/>
          <w:b/>
          <w:sz w:val="24"/>
          <w:szCs w:val="24"/>
          <w:lang w:eastAsia="ru-RU"/>
        </w:rPr>
        <w:t xml:space="preserve">     </w:t>
      </w:r>
    </w:p>
    <w:p w:rsidR="00620936" w:rsidRPr="00CE4B7F" w:rsidRDefault="00620936" w:rsidP="00620936">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CE4B7F">
        <w:rPr>
          <w:rFonts w:ascii="Times New Roman" w:hAnsi="Times New Roman"/>
          <w:b/>
          <w:sz w:val="24"/>
          <w:szCs w:val="24"/>
          <w:lang w:eastAsia="ru-RU"/>
        </w:rPr>
        <w:t xml:space="preserve">Посада                                 </w:t>
      </w:r>
      <w:r>
        <w:rPr>
          <w:rFonts w:ascii="Times New Roman" w:hAnsi="Times New Roman"/>
          <w:b/>
          <w:sz w:val="24"/>
          <w:szCs w:val="24"/>
          <w:lang w:eastAsia="ru-RU"/>
        </w:rPr>
        <w:t xml:space="preserve">            </w:t>
      </w:r>
      <w:r w:rsidRPr="00CE4B7F">
        <w:rPr>
          <w:rFonts w:ascii="Times New Roman" w:hAnsi="Times New Roman"/>
          <w:b/>
          <w:sz w:val="24"/>
          <w:szCs w:val="24"/>
          <w:lang w:eastAsia="ru-RU"/>
        </w:rPr>
        <w:t xml:space="preserve">            (підпис)                            </w:t>
      </w:r>
      <w:r>
        <w:rPr>
          <w:rFonts w:ascii="Times New Roman" w:hAnsi="Times New Roman"/>
          <w:b/>
          <w:sz w:val="24"/>
          <w:szCs w:val="24"/>
          <w:lang w:eastAsia="ru-RU"/>
        </w:rPr>
        <w:t xml:space="preserve">         </w:t>
      </w:r>
      <w:r w:rsidRPr="00CE4B7F">
        <w:rPr>
          <w:rFonts w:ascii="Times New Roman" w:hAnsi="Times New Roman"/>
          <w:b/>
          <w:sz w:val="24"/>
          <w:szCs w:val="24"/>
          <w:lang w:eastAsia="ru-RU"/>
        </w:rPr>
        <w:t xml:space="preserve">         П.І.Б.</w:t>
      </w:r>
    </w:p>
    <w:p w:rsidR="00620936" w:rsidRPr="00CE4B7F" w:rsidRDefault="00620936" w:rsidP="00620936">
      <w:pPr>
        <w:spacing w:after="0" w:line="240" w:lineRule="auto"/>
      </w:pPr>
      <w:r w:rsidRPr="00CE4B7F">
        <w:rPr>
          <w:rFonts w:ascii="Times New Roman" w:hAnsi="Times New Roman"/>
          <w:sz w:val="20"/>
          <w:szCs w:val="24"/>
          <w:lang w:eastAsia="ru-RU"/>
        </w:rPr>
        <w:t xml:space="preserve">М.П. (за наявності)                           </w:t>
      </w:r>
      <w:r w:rsidRPr="00CE4B7F">
        <w:rPr>
          <w:rFonts w:ascii="Times New Roman" w:hAnsi="Times New Roman"/>
          <w:b/>
          <w:sz w:val="24"/>
          <w:szCs w:val="24"/>
          <w:lang w:eastAsia="ru-RU"/>
        </w:rPr>
        <w:t xml:space="preserve">                     </w:t>
      </w:r>
    </w:p>
    <w:p w:rsidR="00F95D37" w:rsidRDefault="00F95D37" w:rsidP="00620936">
      <w:pPr>
        <w:jc w:val="both"/>
      </w:pPr>
    </w:p>
    <w:p w:rsidR="00A84766" w:rsidRPr="00F906E4" w:rsidRDefault="00A84766" w:rsidP="00A84766">
      <w:pPr>
        <w:spacing w:after="0"/>
        <w:jc w:val="right"/>
        <w:rPr>
          <w:rFonts w:ascii="Times New Roman" w:hAnsi="Times New Roman"/>
          <w:sz w:val="24"/>
          <w:szCs w:val="24"/>
        </w:rPr>
      </w:pPr>
      <w:r>
        <w:rPr>
          <w:rFonts w:ascii="Times New Roman" w:hAnsi="Times New Roman"/>
          <w:sz w:val="24"/>
          <w:szCs w:val="24"/>
        </w:rPr>
        <w:t>Додаток 5</w:t>
      </w:r>
    </w:p>
    <w:p w:rsidR="00A84766" w:rsidRPr="00F906E4" w:rsidRDefault="00A84766" w:rsidP="00A84766">
      <w:pPr>
        <w:spacing w:after="0"/>
        <w:jc w:val="right"/>
        <w:rPr>
          <w:rFonts w:ascii="Times New Roman" w:hAnsi="Times New Roman"/>
          <w:sz w:val="24"/>
          <w:szCs w:val="24"/>
        </w:rPr>
      </w:pPr>
      <w:r w:rsidRPr="00F906E4">
        <w:rPr>
          <w:rFonts w:ascii="Times New Roman" w:hAnsi="Times New Roman"/>
          <w:sz w:val="24"/>
          <w:szCs w:val="24"/>
        </w:rPr>
        <w:t>до тендерної документації </w:t>
      </w:r>
    </w:p>
    <w:p w:rsidR="00074130" w:rsidRDefault="00A84766" w:rsidP="00A84766">
      <w:pPr>
        <w:widowControl w:val="0"/>
        <w:spacing w:after="0" w:line="240" w:lineRule="auto"/>
        <w:jc w:val="right"/>
        <w:rPr>
          <w:rFonts w:ascii="Times New Roman" w:eastAsia="Times New Roman" w:hAnsi="Times New Roman" w:cs="Times New Roman"/>
          <w:i/>
          <w:color w:val="000000" w:themeColor="text1"/>
          <w:sz w:val="24"/>
          <w:szCs w:val="24"/>
          <w:lang w:eastAsia="ru-RU"/>
        </w:rPr>
      </w:pPr>
      <w:r w:rsidRPr="007A315F">
        <w:rPr>
          <w:rFonts w:ascii="Times New Roman" w:eastAsia="Times New Roman" w:hAnsi="Times New Roman" w:cs="Times New Roman"/>
          <w:i/>
          <w:color w:val="000000" w:themeColor="text1"/>
          <w:sz w:val="24"/>
          <w:szCs w:val="24"/>
          <w:lang w:eastAsia="ru-RU"/>
        </w:rPr>
        <w:t>ПРОЄКТ ДОГОВОРУ</w:t>
      </w:r>
    </w:p>
    <w:p w:rsidR="00A84766" w:rsidRPr="00A84766" w:rsidRDefault="00A84766" w:rsidP="00A84766">
      <w:pPr>
        <w:widowControl w:val="0"/>
        <w:spacing w:after="0" w:line="240" w:lineRule="auto"/>
        <w:rPr>
          <w:rFonts w:ascii="Times New Roman" w:eastAsia="Times New Roman" w:hAnsi="Times New Roman" w:cs="Times New Roman"/>
          <w:sz w:val="24"/>
          <w:szCs w:val="24"/>
        </w:rPr>
      </w:pPr>
      <w:r w:rsidRPr="00A84766">
        <w:rPr>
          <w:rFonts w:ascii="Times New Roman" w:eastAsia="Times New Roman" w:hAnsi="Times New Roman" w:cs="Times New Roman"/>
          <w:b/>
          <w:sz w:val="24"/>
          <w:szCs w:val="24"/>
        </w:rPr>
        <w:t>Додається окремим файлом</w:t>
      </w:r>
    </w:p>
    <w:sectPr w:rsidR="00A84766" w:rsidRPr="00A84766" w:rsidSect="00BB182A">
      <w:pgSz w:w="11906" w:h="16838"/>
      <w:pgMar w:top="850" w:right="850" w:bottom="567" w:left="8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6E" w:rsidRDefault="00377F6E">
      <w:pPr>
        <w:spacing w:after="0" w:line="240" w:lineRule="auto"/>
      </w:pPr>
      <w:r>
        <w:separator/>
      </w:r>
    </w:p>
  </w:endnote>
  <w:endnote w:type="continuationSeparator" w:id="0">
    <w:p w:rsidR="00377F6E" w:rsidRDefault="0037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6E" w:rsidRDefault="00377F6E">
      <w:pPr>
        <w:spacing w:after="0" w:line="240" w:lineRule="auto"/>
      </w:pPr>
      <w:r>
        <w:separator/>
      </w:r>
    </w:p>
  </w:footnote>
  <w:footnote w:type="continuationSeparator" w:id="0">
    <w:p w:rsidR="00377F6E" w:rsidRDefault="0037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410"/>
    <w:multiLevelType w:val="multilevel"/>
    <w:tmpl w:val="1C1E250C"/>
    <w:lvl w:ilvl="0">
      <w:start w:val="1"/>
      <w:numFmt w:val="decimal"/>
      <w:lvlText w:val="%1."/>
      <w:lvlJc w:val="left"/>
      <w:pPr>
        <w:ind w:left="360" w:hanging="360"/>
      </w:pPr>
      <w:rPr>
        <w:rFonts w:hint="default"/>
      </w:rPr>
    </w:lvl>
    <w:lvl w:ilvl="1">
      <w:start w:val="3"/>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nsid w:val="167F2F21"/>
    <w:multiLevelType w:val="multilevel"/>
    <w:tmpl w:val="B22E1812"/>
    <w:lvl w:ilvl="0">
      <w:start w:val="1"/>
      <w:numFmt w:val="decimal"/>
      <w:lvlText w:val="%1."/>
      <w:lvlJc w:val="left"/>
      <w:pPr>
        <w:ind w:left="360" w:hanging="360"/>
      </w:pPr>
      <w:rPr>
        <w:rFonts w:hint="default"/>
      </w:rPr>
    </w:lvl>
    <w:lvl w:ilvl="1">
      <w:start w:val="3"/>
      <w:numFmt w:val="decimal"/>
      <w:lvlText w:val="%1.%2."/>
      <w:lvlJc w:val="left"/>
      <w:pPr>
        <w:ind w:left="945" w:hanging="360"/>
      </w:pPr>
      <w:rPr>
        <w:rFonts w:hint="default"/>
        <w:b w:val="0"/>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23FD4F0C"/>
    <w:multiLevelType w:val="hybridMultilevel"/>
    <w:tmpl w:val="1BA270A4"/>
    <w:lvl w:ilvl="0" w:tplc="DC321C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7E1390"/>
    <w:multiLevelType w:val="multilevel"/>
    <w:tmpl w:val="57C0FD08"/>
    <w:lvl w:ilvl="0">
      <w:start w:val="1"/>
      <w:numFmt w:val="decimal"/>
      <w:lvlText w:val="%1."/>
      <w:lvlJc w:val="left"/>
      <w:pPr>
        <w:ind w:left="360" w:hanging="360"/>
      </w:pPr>
      <w:rPr>
        <w:rFonts w:hint="default"/>
      </w:rPr>
    </w:lvl>
    <w:lvl w:ilvl="1">
      <w:start w:val="3"/>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2DE15D55"/>
    <w:multiLevelType w:val="multilevel"/>
    <w:tmpl w:val="86C25792"/>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A1E4D6D"/>
    <w:multiLevelType w:val="hybridMultilevel"/>
    <w:tmpl w:val="C72C9E3A"/>
    <w:lvl w:ilvl="0" w:tplc="2B3ADAEA">
      <w:start w:val="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9">
    <w:nsid w:val="432C3FF3"/>
    <w:multiLevelType w:val="hybridMultilevel"/>
    <w:tmpl w:val="108AE9D6"/>
    <w:lvl w:ilvl="0" w:tplc="5FE67B20">
      <w:start w:val="1"/>
      <w:numFmt w:val="decimal"/>
      <w:lvlText w:val="%1."/>
      <w:lvlJc w:val="left"/>
      <w:pPr>
        <w:tabs>
          <w:tab w:val="num" w:pos="360"/>
        </w:tabs>
        <w:ind w:left="36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3804B3"/>
    <w:multiLevelType w:val="multilevel"/>
    <w:tmpl w:val="0FACB2C8"/>
    <w:lvl w:ilvl="0">
      <w:start w:val="1"/>
      <w:numFmt w:val="decimal"/>
      <w:lvlText w:val="%1."/>
      <w:lvlJc w:val="left"/>
      <w:pPr>
        <w:ind w:left="585" w:hanging="585"/>
      </w:pPr>
      <w:rPr>
        <w:rFonts w:eastAsia="Times New Roman" w:cs="Times New Roman" w:hint="default"/>
      </w:rPr>
    </w:lvl>
    <w:lvl w:ilvl="1">
      <w:start w:val="1"/>
      <w:numFmt w:val="decimal"/>
      <w:lvlText w:val="%1.%2."/>
      <w:lvlJc w:val="left"/>
      <w:pPr>
        <w:ind w:left="585" w:hanging="58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1">
    <w:nsid w:val="4CB32BDD"/>
    <w:multiLevelType w:val="hybridMultilevel"/>
    <w:tmpl w:val="DAA21342"/>
    <w:lvl w:ilvl="0" w:tplc="7BD06B2C">
      <w:start w:val="1"/>
      <w:numFmt w:val="decimal"/>
      <w:lvlText w:val="%1)"/>
      <w:lvlJc w:val="left"/>
      <w:pPr>
        <w:ind w:left="369" w:hanging="360"/>
      </w:pPr>
      <w:rPr>
        <w:rFonts w:hint="default"/>
      </w:rPr>
    </w:lvl>
    <w:lvl w:ilvl="1" w:tplc="04220019" w:tentative="1">
      <w:start w:val="1"/>
      <w:numFmt w:val="lowerLetter"/>
      <w:lvlText w:val="%2."/>
      <w:lvlJc w:val="left"/>
      <w:pPr>
        <w:ind w:left="1089" w:hanging="360"/>
      </w:pPr>
    </w:lvl>
    <w:lvl w:ilvl="2" w:tplc="0422001B" w:tentative="1">
      <w:start w:val="1"/>
      <w:numFmt w:val="lowerRoman"/>
      <w:lvlText w:val="%3."/>
      <w:lvlJc w:val="right"/>
      <w:pPr>
        <w:ind w:left="1809" w:hanging="180"/>
      </w:pPr>
    </w:lvl>
    <w:lvl w:ilvl="3" w:tplc="0422000F" w:tentative="1">
      <w:start w:val="1"/>
      <w:numFmt w:val="decimal"/>
      <w:lvlText w:val="%4."/>
      <w:lvlJc w:val="left"/>
      <w:pPr>
        <w:ind w:left="2529" w:hanging="360"/>
      </w:pPr>
    </w:lvl>
    <w:lvl w:ilvl="4" w:tplc="04220019" w:tentative="1">
      <w:start w:val="1"/>
      <w:numFmt w:val="lowerLetter"/>
      <w:lvlText w:val="%5."/>
      <w:lvlJc w:val="left"/>
      <w:pPr>
        <w:ind w:left="3249" w:hanging="360"/>
      </w:pPr>
    </w:lvl>
    <w:lvl w:ilvl="5" w:tplc="0422001B" w:tentative="1">
      <w:start w:val="1"/>
      <w:numFmt w:val="lowerRoman"/>
      <w:lvlText w:val="%6."/>
      <w:lvlJc w:val="right"/>
      <w:pPr>
        <w:ind w:left="3969" w:hanging="180"/>
      </w:pPr>
    </w:lvl>
    <w:lvl w:ilvl="6" w:tplc="0422000F" w:tentative="1">
      <w:start w:val="1"/>
      <w:numFmt w:val="decimal"/>
      <w:lvlText w:val="%7."/>
      <w:lvlJc w:val="left"/>
      <w:pPr>
        <w:ind w:left="4689" w:hanging="360"/>
      </w:pPr>
    </w:lvl>
    <w:lvl w:ilvl="7" w:tplc="04220019" w:tentative="1">
      <w:start w:val="1"/>
      <w:numFmt w:val="lowerLetter"/>
      <w:lvlText w:val="%8."/>
      <w:lvlJc w:val="left"/>
      <w:pPr>
        <w:ind w:left="5409" w:hanging="360"/>
      </w:pPr>
    </w:lvl>
    <w:lvl w:ilvl="8" w:tplc="0422001B" w:tentative="1">
      <w:start w:val="1"/>
      <w:numFmt w:val="lowerRoman"/>
      <w:lvlText w:val="%9."/>
      <w:lvlJc w:val="right"/>
      <w:pPr>
        <w:ind w:left="6129" w:hanging="180"/>
      </w:pPr>
    </w:lvl>
  </w:abstractNum>
  <w:abstractNum w:abstractNumId="12">
    <w:nsid w:val="4D847FFD"/>
    <w:multiLevelType w:val="hybridMultilevel"/>
    <w:tmpl w:val="CF1ACA78"/>
    <w:lvl w:ilvl="0" w:tplc="825EE28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E85F65"/>
    <w:multiLevelType w:val="hybridMultilevel"/>
    <w:tmpl w:val="C3229CBE"/>
    <w:lvl w:ilvl="0" w:tplc="8AF2D80C">
      <w:start w:val="4"/>
      <w:numFmt w:val="bullet"/>
      <w:lvlText w:val="-"/>
      <w:lvlJc w:val="left"/>
      <w:pPr>
        <w:ind w:left="746" w:hanging="360"/>
      </w:pPr>
      <w:rPr>
        <w:rFonts w:ascii="Times New Roman" w:eastAsia="Times New Roman" w:hAnsi="Times New Roman" w:cs="Times New Roman" w:hint="default"/>
      </w:rPr>
    </w:lvl>
    <w:lvl w:ilvl="1" w:tplc="04220003" w:tentative="1">
      <w:start w:val="1"/>
      <w:numFmt w:val="bullet"/>
      <w:lvlText w:val="o"/>
      <w:lvlJc w:val="left"/>
      <w:pPr>
        <w:ind w:left="1466" w:hanging="360"/>
      </w:pPr>
      <w:rPr>
        <w:rFonts w:ascii="Courier New" w:hAnsi="Courier New" w:cs="Courier New" w:hint="default"/>
      </w:rPr>
    </w:lvl>
    <w:lvl w:ilvl="2" w:tplc="04220005" w:tentative="1">
      <w:start w:val="1"/>
      <w:numFmt w:val="bullet"/>
      <w:lvlText w:val=""/>
      <w:lvlJc w:val="left"/>
      <w:pPr>
        <w:ind w:left="2186" w:hanging="360"/>
      </w:pPr>
      <w:rPr>
        <w:rFonts w:ascii="Wingdings" w:hAnsi="Wingdings" w:hint="default"/>
      </w:rPr>
    </w:lvl>
    <w:lvl w:ilvl="3" w:tplc="04220001" w:tentative="1">
      <w:start w:val="1"/>
      <w:numFmt w:val="bullet"/>
      <w:lvlText w:val=""/>
      <w:lvlJc w:val="left"/>
      <w:pPr>
        <w:ind w:left="2906" w:hanging="360"/>
      </w:pPr>
      <w:rPr>
        <w:rFonts w:ascii="Symbol" w:hAnsi="Symbol" w:hint="default"/>
      </w:rPr>
    </w:lvl>
    <w:lvl w:ilvl="4" w:tplc="04220003" w:tentative="1">
      <w:start w:val="1"/>
      <w:numFmt w:val="bullet"/>
      <w:lvlText w:val="o"/>
      <w:lvlJc w:val="left"/>
      <w:pPr>
        <w:ind w:left="3626" w:hanging="360"/>
      </w:pPr>
      <w:rPr>
        <w:rFonts w:ascii="Courier New" w:hAnsi="Courier New" w:cs="Courier New" w:hint="default"/>
      </w:rPr>
    </w:lvl>
    <w:lvl w:ilvl="5" w:tplc="04220005" w:tentative="1">
      <w:start w:val="1"/>
      <w:numFmt w:val="bullet"/>
      <w:lvlText w:val=""/>
      <w:lvlJc w:val="left"/>
      <w:pPr>
        <w:ind w:left="4346" w:hanging="360"/>
      </w:pPr>
      <w:rPr>
        <w:rFonts w:ascii="Wingdings" w:hAnsi="Wingdings" w:hint="default"/>
      </w:rPr>
    </w:lvl>
    <w:lvl w:ilvl="6" w:tplc="04220001" w:tentative="1">
      <w:start w:val="1"/>
      <w:numFmt w:val="bullet"/>
      <w:lvlText w:val=""/>
      <w:lvlJc w:val="left"/>
      <w:pPr>
        <w:ind w:left="5066" w:hanging="360"/>
      </w:pPr>
      <w:rPr>
        <w:rFonts w:ascii="Symbol" w:hAnsi="Symbol" w:hint="default"/>
      </w:rPr>
    </w:lvl>
    <w:lvl w:ilvl="7" w:tplc="04220003" w:tentative="1">
      <w:start w:val="1"/>
      <w:numFmt w:val="bullet"/>
      <w:lvlText w:val="o"/>
      <w:lvlJc w:val="left"/>
      <w:pPr>
        <w:ind w:left="5786" w:hanging="360"/>
      </w:pPr>
      <w:rPr>
        <w:rFonts w:ascii="Courier New" w:hAnsi="Courier New" w:cs="Courier New" w:hint="default"/>
      </w:rPr>
    </w:lvl>
    <w:lvl w:ilvl="8" w:tplc="04220005" w:tentative="1">
      <w:start w:val="1"/>
      <w:numFmt w:val="bullet"/>
      <w:lvlText w:val=""/>
      <w:lvlJc w:val="left"/>
      <w:pPr>
        <w:ind w:left="6506" w:hanging="360"/>
      </w:pPr>
      <w:rPr>
        <w:rFonts w:ascii="Wingdings" w:hAnsi="Wingdings" w:hint="default"/>
      </w:rPr>
    </w:lvl>
  </w:abstractNum>
  <w:abstractNum w:abstractNumId="14">
    <w:nsid w:val="6E5625DE"/>
    <w:multiLevelType w:val="hybridMultilevel"/>
    <w:tmpl w:val="2342EE2A"/>
    <w:lvl w:ilvl="0" w:tplc="94A05D4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AC64B1F"/>
    <w:multiLevelType w:val="hybridMultilevel"/>
    <w:tmpl w:val="DE46AA7A"/>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17"/>
  </w:num>
  <w:num w:numId="4">
    <w:abstractNumId w:val="7"/>
  </w:num>
  <w:num w:numId="5">
    <w:abstractNumId w:val="16"/>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3"/>
  </w:num>
  <w:num w:numId="11">
    <w:abstractNumId w:val="14"/>
  </w:num>
  <w:num w:numId="12">
    <w:abstractNumId w:val="10"/>
  </w:num>
  <w:num w:numId="13">
    <w:abstractNumId w:val="2"/>
  </w:num>
  <w:num w:numId="14">
    <w:abstractNumId w:val="4"/>
  </w:num>
  <w:num w:numId="15">
    <w:abstractNumId w:val="0"/>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5282"/>
    <w:rsid w:val="00003AD3"/>
    <w:rsid w:val="00004B38"/>
    <w:rsid w:val="00005911"/>
    <w:rsid w:val="00013769"/>
    <w:rsid w:val="00016D05"/>
    <w:rsid w:val="00016E26"/>
    <w:rsid w:val="000317EB"/>
    <w:rsid w:val="00033D92"/>
    <w:rsid w:val="000342DA"/>
    <w:rsid w:val="000442BB"/>
    <w:rsid w:val="00055CC5"/>
    <w:rsid w:val="00060C6D"/>
    <w:rsid w:val="0007203D"/>
    <w:rsid w:val="00074130"/>
    <w:rsid w:val="00077C09"/>
    <w:rsid w:val="000A08D9"/>
    <w:rsid w:val="000C4540"/>
    <w:rsid w:val="000C4BE4"/>
    <w:rsid w:val="000C68F8"/>
    <w:rsid w:val="000C73A2"/>
    <w:rsid w:val="000D0A48"/>
    <w:rsid w:val="000D460C"/>
    <w:rsid w:val="000E157D"/>
    <w:rsid w:val="000E429E"/>
    <w:rsid w:val="000E5234"/>
    <w:rsid w:val="000F3C3C"/>
    <w:rsid w:val="000F5E6F"/>
    <w:rsid w:val="0010607A"/>
    <w:rsid w:val="00106E10"/>
    <w:rsid w:val="0011422D"/>
    <w:rsid w:val="0012296C"/>
    <w:rsid w:val="0013127E"/>
    <w:rsid w:val="001316CF"/>
    <w:rsid w:val="00140FB7"/>
    <w:rsid w:val="00142D6A"/>
    <w:rsid w:val="00160E41"/>
    <w:rsid w:val="001624CD"/>
    <w:rsid w:val="00170FCF"/>
    <w:rsid w:val="001B798A"/>
    <w:rsid w:val="001D3795"/>
    <w:rsid w:val="001D6103"/>
    <w:rsid w:val="001E274F"/>
    <w:rsid w:val="001E4C25"/>
    <w:rsid w:val="001F6E40"/>
    <w:rsid w:val="0020027B"/>
    <w:rsid w:val="00221646"/>
    <w:rsid w:val="002307DB"/>
    <w:rsid w:val="00242FA7"/>
    <w:rsid w:val="002523B1"/>
    <w:rsid w:val="00276286"/>
    <w:rsid w:val="00276C3E"/>
    <w:rsid w:val="002A4630"/>
    <w:rsid w:val="002B0A37"/>
    <w:rsid w:val="002B75AA"/>
    <w:rsid w:val="002C3110"/>
    <w:rsid w:val="002D20B7"/>
    <w:rsid w:val="002F2942"/>
    <w:rsid w:val="002F2A8E"/>
    <w:rsid w:val="00302070"/>
    <w:rsid w:val="00311D01"/>
    <w:rsid w:val="00312F15"/>
    <w:rsid w:val="00331CA9"/>
    <w:rsid w:val="003348DC"/>
    <w:rsid w:val="00342D68"/>
    <w:rsid w:val="0034544E"/>
    <w:rsid w:val="00345730"/>
    <w:rsid w:val="00351A64"/>
    <w:rsid w:val="00354266"/>
    <w:rsid w:val="00357F23"/>
    <w:rsid w:val="0036585B"/>
    <w:rsid w:val="00376A44"/>
    <w:rsid w:val="00377AC3"/>
    <w:rsid w:val="00377F6E"/>
    <w:rsid w:val="003810A2"/>
    <w:rsid w:val="00383F21"/>
    <w:rsid w:val="0039300D"/>
    <w:rsid w:val="00397B61"/>
    <w:rsid w:val="003A0FD1"/>
    <w:rsid w:val="003D0784"/>
    <w:rsid w:val="003D0B03"/>
    <w:rsid w:val="003D773D"/>
    <w:rsid w:val="003E00B5"/>
    <w:rsid w:val="003E09B4"/>
    <w:rsid w:val="0040693E"/>
    <w:rsid w:val="00412A12"/>
    <w:rsid w:val="004174AC"/>
    <w:rsid w:val="00420EC2"/>
    <w:rsid w:val="00421630"/>
    <w:rsid w:val="00461BC6"/>
    <w:rsid w:val="0046477C"/>
    <w:rsid w:val="004720A0"/>
    <w:rsid w:val="00472DEA"/>
    <w:rsid w:val="00482562"/>
    <w:rsid w:val="004A12DE"/>
    <w:rsid w:val="004A4CFC"/>
    <w:rsid w:val="004C1653"/>
    <w:rsid w:val="004C28C4"/>
    <w:rsid w:val="004C2E9F"/>
    <w:rsid w:val="004C5282"/>
    <w:rsid w:val="004D1967"/>
    <w:rsid w:val="004D37AA"/>
    <w:rsid w:val="00503767"/>
    <w:rsid w:val="00503969"/>
    <w:rsid w:val="00506CE1"/>
    <w:rsid w:val="00517E33"/>
    <w:rsid w:val="00520985"/>
    <w:rsid w:val="00521045"/>
    <w:rsid w:val="005223BF"/>
    <w:rsid w:val="00533108"/>
    <w:rsid w:val="00537EF0"/>
    <w:rsid w:val="0054668F"/>
    <w:rsid w:val="005476D9"/>
    <w:rsid w:val="005621E1"/>
    <w:rsid w:val="00571005"/>
    <w:rsid w:val="00571756"/>
    <w:rsid w:val="00574348"/>
    <w:rsid w:val="005743C3"/>
    <w:rsid w:val="00577284"/>
    <w:rsid w:val="00581052"/>
    <w:rsid w:val="00584F62"/>
    <w:rsid w:val="0059111D"/>
    <w:rsid w:val="00597D99"/>
    <w:rsid w:val="005B4CAF"/>
    <w:rsid w:val="005B4D5B"/>
    <w:rsid w:val="005B5761"/>
    <w:rsid w:val="005E1ADA"/>
    <w:rsid w:val="005E336D"/>
    <w:rsid w:val="005F1576"/>
    <w:rsid w:val="005F4DC1"/>
    <w:rsid w:val="006062AB"/>
    <w:rsid w:val="00620936"/>
    <w:rsid w:val="0062213E"/>
    <w:rsid w:val="00624BD2"/>
    <w:rsid w:val="00627B35"/>
    <w:rsid w:val="00627C00"/>
    <w:rsid w:val="00636554"/>
    <w:rsid w:val="00643D1B"/>
    <w:rsid w:val="00650234"/>
    <w:rsid w:val="00652264"/>
    <w:rsid w:val="00654340"/>
    <w:rsid w:val="006715FC"/>
    <w:rsid w:val="006817EE"/>
    <w:rsid w:val="006A490E"/>
    <w:rsid w:val="006A71FF"/>
    <w:rsid w:val="006A7642"/>
    <w:rsid w:val="006B1359"/>
    <w:rsid w:val="006C6BCF"/>
    <w:rsid w:val="006D1398"/>
    <w:rsid w:val="006D5B55"/>
    <w:rsid w:val="006E516B"/>
    <w:rsid w:val="006E528F"/>
    <w:rsid w:val="006F0165"/>
    <w:rsid w:val="006F0A8F"/>
    <w:rsid w:val="006F2152"/>
    <w:rsid w:val="006F26B5"/>
    <w:rsid w:val="006F58BF"/>
    <w:rsid w:val="007020FC"/>
    <w:rsid w:val="00717F7A"/>
    <w:rsid w:val="007217D7"/>
    <w:rsid w:val="007347AE"/>
    <w:rsid w:val="0073637D"/>
    <w:rsid w:val="00737CB2"/>
    <w:rsid w:val="00742FCA"/>
    <w:rsid w:val="00744086"/>
    <w:rsid w:val="00746132"/>
    <w:rsid w:val="00746957"/>
    <w:rsid w:val="00750F43"/>
    <w:rsid w:val="00764AB8"/>
    <w:rsid w:val="00764E74"/>
    <w:rsid w:val="00772570"/>
    <w:rsid w:val="007743F3"/>
    <w:rsid w:val="00786DC1"/>
    <w:rsid w:val="00795442"/>
    <w:rsid w:val="00796EED"/>
    <w:rsid w:val="0079784B"/>
    <w:rsid w:val="007A42F1"/>
    <w:rsid w:val="007A6D0A"/>
    <w:rsid w:val="007B2BC4"/>
    <w:rsid w:val="007C32FC"/>
    <w:rsid w:val="007D1141"/>
    <w:rsid w:val="007D21C7"/>
    <w:rsid w:val="007D394A"/>
    <w:rsid w:val="007D434C"/>
    <w:rsid w:val="007D5E15"/>
    <w:rsid w:val="007E501F"/>
    <w:rsid w:val="007F6D06"/>
    <w:rsid w:val="007F7329"/>
    <w:rsid w:val="00806DD0"/>
    <w:rsid w:val="00807592"/>
    <w:rsid w:val="008078C1"/>
    <w:rsid w:val="00812757"/>
    <w:rsid w:val="00823E19"/>
    <w:rsid w:val="00827FAC"/>
    <w:rsid w:val="00841946"/>
    <w:rsid w:val="00854A01"/>
    <w:rsid w:val="00861E3E"/>
    <w:rsid w:val="0087447B"/>
    <w:rsid w:val="0088181D"/>
    <w:rsid w:val="008909A5"/>
    <w:rsid w:val="0089232D"/>
    <w:rsid w:val="008932AE"/>
    <w:rsid w:val="008971A5"/>
    <w:rsid w:val="008A325D"/>
    <w:rsid w:val="008A7449"/>
    <w:rsid w:val="008B4CC7"/>
    <w:rsid w:val="008B4D2F"/>
    <w:rsid w:val="008C0699"/>
    <w:rsid w:val="008D25C8"/>
    <w:rsid w:val="008F0726"/>
    <w:rsid w:val="008F6B1C"/>
    <w:rsid w:val="00907070"/>
    <w:rsid w:val="00937493"/>
    <w:rsid w:val="00944404"/>
    <w:rsid w:val="00945D7B"/>
    <w:rsid w:val="0094681F"/>
    <w:rsid w:val="009616CD"/>
    <w:rsid w:val="00966508"/>
    <w:rsid w:val="00971172"/>
    <w:rsid w:val="0098673E"/>
    <w:rsid w:val="00993C60"/>
    <w:rsid w:val="00997588"/>
    <w:rsid w:val="009A0A51"/>
    <w:rsid w:val="009A6EDD"/>
    <w:rsid w:val="009D20F4"/>
    <w:rsid w:val="009D5EB5"/>
    <w:rsid w:val="009F0BA3"/>
    <w:rsid w:val="009F4CB9"/>
    <w:rsid w:val="00A01DB6"/>
    <w:rsid w:val="00A13041"/>
    <w:rsid w:val="00A2312C"/>
    <w:rsid w:val="00A3245B"/>
    <w:rsid w:val="00A44928"/>
    <w:rsid w:val="00A45071"/>
    <w:rsid w:val="00A54615"/>
    <w:rsid w:val="00A546EA"/>
    <w:rsid w:val="00A57027"/>
    <w:rsid w:val="00A62C50"/>
    <w:rsid w:val="00A671D8"/>
    <w:rsid w:val="00A752C6"/>
    <w:rsid w:val="00A84766"/>
    <w:rsid w:val="00AA0BB9"/>
    <w:rsid w:val="00AB46DF"/>
    <w:rsid w:val="00AD1647"/>
    <w:rsid w:val="00AE46CA"/>
    <w:rsid w:val="00AF1FDC"/>
    <w:rsid w:val="00AF235E"/>
    <w:rsid w:val="00AF4D86"/>
    <w:rsid w:val="00AF5F8D"/>
    <w:rsid w:val="00AF70A3"/>
    <w:rsid w:val="00B00CF1"/>
    <w:rsid w:val="00B07D98"/>
    <w:rsid w:val="00B17643"/>
    <w:rsid w:val="00B236DE"/>
    <w:rsid w:val="00B252F2"/>
    <w:rsid w:val="00B4333C"/>
    <w:rsid w:val="00B452E3"/>
    <w:rsid w:val="00B52430"/>
    <w:rsid w:val="00B53D27"/>
    <w:rsid w:val="00B578A8"/>
    <w:rsid w:val="00B60464"/>
    <w:rsid w:val="00B745AF"/>
    <w:rsid w:val="00B82F2A"/>
    <w:rsid w:val="00BA5A28"/>
    <w:rsid w:val="00BB182A"/>
    <w:rsid w:val="00BB302F"/>
    <w:rsid w:val="00BB3CD0"/>
    <w:rsid w:val="00BB6AF0"/>
    <w:rsid w:val="00BC32DA"/>
    <w:rsid w:val="00BC7150"/>
    <w:rsid w:val="00BD3B52"/>
    <w:rsid w:val="00BF7506"/>
    <w:rsid w:val="00C00027"/>
    <w:rsid w:val="00C029EC"/>
    <w:rsid w:val="00C05317"/>
    <w:rsid w:val="00C0758C"/>
    <w:rsid w:val="00C12AC4"/>
    <w:rsid w:val="00C25ACA"/>
    <w:rsid w:val="00C55B1D"/>
    <w:rsid w:val="00C67792"/>
    <w:rsid w:val="00C87045"/>
    <w:rsid w:val="00C90A69"/>
    <w:rsid w:val="00C92156"/>
    <w:rsid w:val="00CE0A82"/>
    <w:rsid w:val="00CE3E76"/>
    <w:rsid w:val="00D01595"/>
    <w:rsid w:val="00D042A6"/>
    <w:rsid w:val="00D04BA4"/>
    <w:rsid w:val="00D12EE4"/>
    <w:rsid w:val="00D15655"/>
    <w:rsid w:val="00D20FFC"/>
    <w:rsid w:val="00D27F27"/>
    <w:rsid w:val="00D46B70"/>
    <w:rsid w:val="00D54724"/>
    <w:rsid w:val="00D6108D"/>
    <w:rsid w:val="00D7295C"/>
    <w:rsid w:val="00D73F86"/>
    <w:rsid w:val="00D77EB4"/>
    <w:rsid w:val="00D81ADE"/>
    <w:rsid w:val="00D86C0E"/>
    <w:rsid w:val="00DA300C"/>
    <w:rsid w:val="00DA49AF"/>
    <w:rsid w:val="00DC1A4A"/>
    <w:rsid w:val="00DD2290"/>
    <w:rsid w:val="00DD448C"/>
    <w:rsid w:val="00DD77BA"/>
    <w:rsid w:val="00DE6604"/>
    <w:rsid w:val="00E0363E"/>
    <w:rsid w:val="00E1304D"/>
    <w:rsid w:val="00E21DBF"/>
    <w:rsid w:val="00E23453"/>
    <w:rsid w:val="00E30F03"/>
    <w:rsid w:val="00E344A9"/>
    <w:rsid w:val="00E371C2"/>
    <w:rsid w:val="00E41537"/>
    <w:rsid w:val="00E5411E"/>
    <w:rsid w:val="00E55638"/>
    <w:rsid w:val="00E563B6"/>
    <w:rsid w:val="00E60456"/>
    <w:rsid w:val="00E629C6"/>
    <w:rsid w:val="00E7326E"/>
    <w:rsid w:val="00E73736"/>
    <w:rsid w:val="00E83626"/>
    <w:rsid w:val="00E86A7C"/>
    <w:rsid w:val="00E86FA1"/>
    <w:rsid w:val="00E95BA5"/>
    <w:rsid w:val="00E965A9"/>
    <w:rsid w:val="00EA7E65"/>
    <w:rsid w:val="00EB281F"/>
    <w:rsid w:val="00EB327D"/>
    <w:rsid w:val="00ED624D"/>
    <w:rsid w:val="00EE58BB"/>
    <w:rsid w:val="00EF39E7"/>
    <w:rsid w:val="00F10740"/>
    <w:rsid w:val="00F123D7"/>
    <w:rsid w:val="00F17426"/>
    <w:rsid w:val="00F24B46"/>
    <w:rsid w:val="00F3169A"/>
    <w:rsid w:val="00F360D2"/>
    <w:rsid w:val="00F42476"/>
    <w:rsid w:val="00F450FB"/>
    <w:rsid w:val="00F611C2"/>
    <w:rsid w:val="00F76BA2"/>
    <w:rsid w:val="00F91D76"/>
    <w:rsid w:val="00F95D37"/>
    <w:rsid w:val="00F96550"/>
    <w:rsid w:val="00F97C30"/>
    <w:rsid w:val="00FC0CA4"/>
    <w:rsid w:val="00FC20D8"/>
    <w:rsid w:val="00FD35AB"/>
    <w:rsid w:val="00FD44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32"/>
  </w:style>
  <w:style w:type="paragraph" w:styleId="1">
    <w:name w:val="heading 1"/>
    <w:basedOn w:val="a"/>
    <w:next w:val="a"/>
    <w:link w:val="10"/>
    <w:qFormat/>
    <w:rsid w:val="00FC0CA4"/>
    <w:pPr>
      <w:keepNext/>
      <w:keepLines/>
      <w:spacing w:before="480" w:after="120"/>
      <w:outlineLvl w:val="0"/>
    </w:pPr>
    <w:rPr>
      <w:b/>
      <w:sz w:val="48"/>
      <w:szCs w:val="48"/>
    </w:rPr>
  </w:style>
  <w:style w:type="paragraph" w:styleId="2">
    <w:name w:val="heading 2"/>
    <w:basedOn w:val="a"/>
    <w:next w:val="a"/>
    <w:link w:val="20"/>
    <w:semiHidden/>
    <w:unhideWhenUsed/>
    <w:qFormat/>
    <w:rsid w:val="00FC0CA4"/>
    <w:pPr>
      <w:keepNext/>
      <w:keepLines/>
      <w:spacing w:before="360" w:after="80"/>
      <w:outlineLvl w:val="1"/>
    </w:pPr>
    <w:rPr>
      <w:b/>
      <w:sz w:val="36"/>
      <w:szCs w:val="36"/>
    </w:rPr>
  </w:style>
  <w:style w:type="paragraph" w:styleId="3">
    <w:name w:val="heading 3"/>
    <w:basedOn w:val="a"/>
    <w:next w:val="a"/>
    <w:link w:val="30"/>
    <w:semiHidden/>
    <w:unhideWhenUsed/>
    <w:qFormat/>
    <w:rsid w:val="00FC0CA4"/>
    <w:pPr>
      <w:keepNext/>
      <w:keepLines/>
      <w:spacing w:before="280" w:after="80"/>
      <w:outlineLvl w:val="2"/>
    </w:pPr>
    <w:rPr>
      <w:b/>
      <w:sz w:val="28"/>
      <w:szCs w:val="28"/>
    </w:rPr>
  </w:style>
  <w:style w:type="paragraph" w:styleId="4">
    <w:name w:val="heading 4"/>
    <w:basedOn w:val="a"/>
    <w:next w:val="a"/>
    <w:link w:val="40"/>
    <w:semiHidden/>
    <w:unhideWhenUsed/>
    <w:qFormat/>
    <w:rsid w:val="00FC0CA4"/>
    <w:pPr>
      <w:keepNext/>
      <w:keepLines/>
      <w:spacing w:before="240" w:after="40"/>
      <w:outlineLvl w:val="3"/>
    </w:pPr>
    <w:rPr>
      <w:b/>
      <w:sz w:val="24"/>
      <w:szCs w:val="24"/>
    </w:rPr>
  </w:style>
  <w:style w:type="paragraph" w:styleId="5">
    <w:name w:val="heading 5"/>
    <w:basedOn w:val="a"/>
    <w:next w:val="a"/>
    <w:link w:val="50"/>
    <w:semiHidden/>
    <w:unhideWhenUsed/>
    <w:qFormat/>
    <w:rsid w:val="00FC0CA4"/>
    <w:pPr>
      <w:keepNext/>
      <w:keepLines/>
      <w:spacing w:before="220" w:after="40"/>
      <w:outlineLvl w:val="4"/>
    </w:pPr>
    <w:rPr>
      <w:b/>
    </w:rPr>
  </w:style>
  <w:style w:type="paragraph" w:styleId="6">
    <w:name w:val="heading 6"/>
    <w:basedOn w:val="a"/>
    <w:next w:val="a"/>
    <w:uiPriority w:val="9"/>
    <w:semiHidden/>
    <w:unhideWhenUsed/>
    <w:qFormat/>
    <w:rsid w:val="00FC0CA4"/>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0CA4"/>
    <w:tblPr>
      <w:tblCellMar>
        <w:top w:w="0" w:type="dxa"/>
        <w:left w:w="0" w:type="dxa"/>
        <w:bottom w:w="0" w:type="dxa"/>
        <w:right w:w="0" w:type="dxa"/>
      </w:tblCellMar>
    </w:tblPr>
  </w:style>
  <w:style w:type="paragraph" w:styleId="a3">
    <w:name w:val="Title"/>
    <w:basedOn w:val="a"/>
    <w:next w:val="a"/>
    <w:uiPriority w:val="10"/>
    <w:qFormat/>
    <w:rsid w:val="00FC0CA4"/>
    <w:pPr>
      <w:keepNext/>
      <w:keepLines/>
      <w:spacing w:before="480" w:after="120"/>
    </w:pPr>
    <w:rPr>
      <w:b/>
      <w:sz w:val="72"/>
      <w:szCs w:val="72"/>
    </w:rPr>
  </w:style>
  <w:style w:type="table" w:customStyle="1" w:styleId="TableNormal0">
    <w:name w:val="Table Normal"/>
    <w:rsid w:val="00FC0CA4"/>
    <w:tblPr>
      <w:tblCellMar>
        <w:top w:w="0" w:type="dxa"/>
        <w:left w:w="0" w:type="dxa"/>
        <w:bottom w:w="0" w:type="dxa"/>
        <w:right w:w="0" w:type="dxa"/>
      </w:tblCellMar>
    </w:tblPr>
  </w:style>
  <w:style w:type="table" w:customStyle="1" w:styleId="TableNormal1">
    <w:name w:val="Table Normal"/>
    <w:rsid w:val="00FC0CA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FC0C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FC0CA4"/>
    <w:pPr>
      <w:spacing w:after="0" w:line="240" w:lineRule="auto"/>
    </w:pPr>
    <w:tblPr>
      <w:tblStyleRowBandSize w:val="1"/>
      <w:tblStyleColBandSize w:val="1"/>
      <w:tblCellMar>
        <w:left w:w="108" w:type="dxa"/>
        <w:right w:w="108" w:type="dxa"/>
      </w:tblCellMar>
    </w:tblPr>
  </w:style>
  <w:style w:type="table" w:customStyle="1" w:styleId="ad">
    <w:basedOn w:val="TableNormal1"/>
    <w:rsid w:val="00FC0CA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FC0CA4"/>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574348"/>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574348"/>
  </w:style>
  <w:style w:type="paragraph" w:styleId="af1">
    <w:name w:val="footer"/>
    <w:basedOn w:val="a"/>
    <w:link w:val="af2"/>
    <w:uiPriority w:val="99"/>
    <w:unhideWhenUsed/>
    <w:rsid w:val="00574348"/>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574348"/>
  </w:style>
  <w:style w:type="paragraph" w:customStyle="1" w:styleId="rvps14">
    <w:name w:val="rvps14"/>
    <w:basedOn w:val="a"/>
    <w:rsid w:val="00764AB8"/>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a">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locked/>
    <w:rsid w:val="00B578A8"/>
    <w:rPr>
      <w:rFonts w:ascii="Times New Roman" w:eastAsia="Times New Roman" w:hAnsi="Times New Roman" w:cs="Times New Roman"/>
      <w:sz w:val="24"/>
      <w:szCs w:val="24"/>
    </w:rPr>
  </w:style>
  <w:style w:type="character" w:customStyle="1" w:styleId="10">
    <w:name w:val="Заголовок 1 Знак"/>
    <w:basedOn w:val="a0"/>
    <w:link w:val="1"/>
    <w:rsid w:val="00620936"/>
    <w:rPr>
      <w:b/>
      <w:sz w:val="48"/>
      <w:szCs w:val="48"/>
    </w:rPr>
  </w:style>
  <w:style w:type="character" w:customStyle="1" w:styleId="20">
    <w:name w:val="Заголовок 2 Знак"/>
    <w:basedOn w:val="a0"/>
    <w:link w:val="2"/>
    <w:semiHidden/>
    <w:rsid w:val="00620936"/>
    <w:rPr>
      <w:b/>
      <w:sz w:val="36"/>
      <w:szCs w:val="36"/>
    </w:rPr>
  </w:style>
  <w:style w:type="character" w:customStyle="1" w:styleId="30">
    <w:name w:val="Заголовок 3 Знак"/>
    <w:basedOn w:val="a0"/>
    <w:link w:val="3"/>
    <w:semiHidden/>
    <w:rsid w:val="00620936"/>
    <w:rPr>
      <w:b/>
      <w:sz w:val="28"/>
      <w:szCs w:val="28"/>
    </w:rPr>
  </w:style>
  <w:style w:type="character" w:customStyle="1" w:styleId="40">
    <w:name w:val="Заголовок 4 Знак"/>
    <w:basedOn w:val="a0"/>
    <w:link w:val="4"/>
    <w:semiHidden/>
    <w:rsid w:val="00620936"/>
    <w:rPr>
      <w:b/>
      <w:sz w:val="24"/>
      <w:szCs w:val="24"/>
    </w:rPr>
  </w:style>
  <w:style w:type="character" w:customStyle="1" w:styleId="50">
    <w:name w:val="Заголовок 5 Знак"/>
    <w:basedOn w:val="a0"/>
    <w:link w:val="5"/>
    <w:semiHidden/>
    <w:rsid w:val="00620936"/>
    <w:rPr>
      <w:b/>
    </w:rPr>
  </w:style>
  <w:style w:type="character" w:customStyle="1" w:styleId="af3">
    <w:name w:val="Основний текст Знак"/>
    <w:basedOn w:val="a0"/>
    <w:link w:val="af4"/>
    <w:semiHidden/>
    <w:rsid w:val="00620936"/>
    <w:rPr>
      <w:rFonts w:ascii="Times New Roman" w:eastAsia="Times New Roman" w:hAnsi="Times New Roman" w:cs="Times New Roman"/>
      <w:sz w:val="24"/>
      <w:szCs w:val="20"/>
      <w:lang w:eastAsia="ru-RU"/>
    </w:rPr>
  </w:style>
  <w:style w:type="paragraph" w:styleId="af4">
    <w:name w:val="Body Text"/>
    <w:basedOn w:val="a"/>
    <w:link w:val="af3"/>
    <w:semiHidden/>
    <w:unhideWhenUsed/>
    <w:rsid w:val="00620936"/>
    <w:pPr>
      <w:spacing w:after="0" w:line="240" w:lineRule="auto"/>
    </w:pPr>
    <w:rPr>
      <w:rFonts w:ascii="Times New Roman" w:eastAsia="Times New Roman" w:hAnsi="Times New Roman" w:cs="Times New Roman"/>
      <w:sz w:val="24"/>
      <w:szCs w:val="20"/>
      <w:lang w:eastAsia="ru-RU"/>
    </w:rPr>
  </w:style>
  <w:style w:type="character" w:customStyle="1" w:styleId="13">
    <w:name w:val="Основний текст Знак1"/>
    <w:basedOn w:val="a0"/>
    <w:uiPriority w:val="99"/>
    <w:semiHidden/>
    <w:rsid w:val="00620936"/>
  </w:style>
  <w:style w:type="character" w:customStyle="1" w:styleId="af5">
    <w:name w:val="Схема документа Знак"/>
    <w:basedOn w:val="a0"/>
    <w:link w:val="af6"/>
    <w:semiHidden/>
    <w:rsid w:val="00620936"/>
    <w:rPr>
      <w:rFonts w:ascii="Tahoma" w:eastAsia="Times New Roman" w:hAnsi="Tahoma" w:cs="Tahoma"/>
      <w:sz w:val="20"/>
      <w:szCs w:val="20"/>
      <w:shd w:val="clear" w:color="auto" w:fill="000080"/>
      <w:lang w:val="ru-RU" w:eastAsia="ru-RU"/>
    </w:rPr>
  </w:style>
  <w:style w:type="paragraph" w:styleId="af6">
    <w:name w:val="Document Map"/>
    <w:basedOn w:val="a"/>
    <w:link w:val="af5"/>
    <w:semiHidden/>
    <w:unhideWhenUsed/>
    <w:rsid w:val="00620936"/>
    <w:pPr>
      <w:shd w:val="clear" w:color="auto" w:fill="000080"/>
      <w:spacing w:after="0" w:line="240" w:lineRule="auto"/>
    </w:pPr>
    <w:rPr>
      <w:rFonts w:ascii="Tahoma" w:eastAsia="Times New Roman" w:hAnsi="Tahoma" w:cs="Tahoma"/>
      <w:sz w:val="20"/>
      <w:szCs w:val="20"/>
      <w:lang w:val="ru-RU" w:eastAsia="ru-RU"/>
    </w:rPr>
  </w:style>
  <w:style w:type="character" w:customStyle="1" w:styleId="14">
    <w:name w:val="Схема документа Знак1"/>
    <w:basedOn w:val="a0"/>
    <w:uiPriority w:val="99"/>
    <w:semiHidden/>
    <w:rsid w:val="00620936"/>
    <w:rPr>
      <w:rFonts w:ascii="Tahoma" w:hAnsi="Tahoma" w:cs="Tahoma"/>
      <w:sz w:val="16"/>
      <w:szCs w:val="16"/>
    </w:rPr>
  </w:style>
  <w:style w:type="paragraph" w:customStyle="1" w:styleId="TableParagraph">
    <w:name w:val="Table Paragraph"/>
    <w:basedOn w:val="a"/>
    <w:uiPriority w:val="1"/>
    <w:qFormat/>
    <w:rsid w:val="005743C3"/>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customStyle="1" w:styleId="LO-normal">
    <w:name w:val="LO-normal"/>
    <w:qFormat/>
    <w:rsid w:val="00A45071"/>
    <w:pPr>
      <w:spacing w:after="0" w:line="276" w:lineRule="auto"/>
    </w:pPr>
    <w:rPr>
      <w:rFonts w:ascii="Arial" w:eastAsia="Arial" w:hAnsi="Arial" w:cs="Arial"/>
      <w:color w:val="000000"/>
      <w:lang w:val="ru-RU" w:eastAsia="zh-CN"/>
    </w:rPr>
  </w:style>
  <w:style w:type="character" w:customStyle="1" w:styleId="rvts23">
    <w:name w:val="rvts23"/>
    <w:basedOn w:val="a0"/>
    <w:rsid w:val="00A45071"/>
  </w:style>
  <w:style w:type="character" w:customStyle="1" w:styleId="rvts9">
    <w:name w:val="rvts9"/>
    <w:basedOn w:val="a0"/>
    <w:rsid w:val="00A45071"/>
  </w:style>
  <w:style w:type="paragraph" w:styleId="af7">
    <w:name w:val="No Spacing"/>
    <w:aliases w:val="nado12,Bullet"/>
    <w:link w:val="af8"/>
    <w:uiPriority w:val="1"/>
    <w:qFormat/>
    <w:rsid w:val="0088181D"/>
    <w:pPr>
      <w:spacing w:after="0" w:line="240" w:lineRule="auto"/>
    </w:pPr>
    <w:rPr>
      <w:rFonts w:cs="Times New Roman"/>
      <w:lang w:val="ru-RU" w:eastAsia="en-US"/>
    </w:rPr>
  </w:style>
  <w:style w:type="character" w:customStyle="1" w:styleId="af8">
    <w:name w:val="Без інтервалів Знак"/>
    <w:aliases w:val="nado12 Знак,Bullet Знак"/>
    <w:link w:val="af7"/>
    <w:uiPriority w:val="1"/>
    <w:locked/>
    <w:rsid w:val="0088181D"/>
    <w:rPr>
      <w:rFonts w:cs="Times New Roman"/>
      <w:lang w:val="ru-RU" w:eastAsia="en-US"/>
    </w:rPr>
  </w:style>
  <w:style w:type="character" w:customStyle="1" w:styleId="hard-blue-color">
    <w:name w:val="hard-blue-color"/>
    <w:basedOn w:val="a0"/>
    <w:rsid w:val="00786DC1"/>
  </w:style>
  <w:style w:type="paragraph" w:customStyle="1" w:styleId="af9">
    <w:name w:val="Стандартний"/>
    <w:qFormat/>
    <w:rsid w:val="00A671D8"/>
    <w:pPr>
      <w:widowControl w:val="0"/>
      <w:spacing w:after="0" w:line="240" w:lineRule="auto"/>
    </w:pPr>
    <w:rPr>
      <w:rFonts w:ascii="Helvetica Neue" w:eastAsia="Arial Unicode MS" w:hAnsi="Helvetica Neue" w:cs="Arial Unicode MS"/>
      <w:color w:val="000000"/>
      <w:sz w:val="24"/>
      <w:szCs w:val="24"/>
      <w:u w:color="00000A"/>
      <w:shd w:val="clear" w:color="auto" w:fill="FFFFFF"/>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650">
      <w:bodyDiv w:val="1"/>
      <w:marLeft w:val="0"/>
      <w:marRight w:val="0"/>
      <w:marTop w:val="0"/>
      <w:marBottom w:val="0"/>
      <w:divBdr>
        <w:top w:val="none" w:sz="0" w:space="0" w:color="auto"/>
        <w:left w:val="none" w:sz="0" w:space="0" w:color="auto"/>
        <w:bottom w:val="none" w:sz="0" w:space="0" w:color="auto"/>
        <w:right w:val="none" w:sz="0" w:space="0" w:color="auto"/>
      </w:divBdr>
    </w:div>
    <w:div w:id="89131136">
      <w:bodyDiv w:val="1"/>
      <w:marLeft w:val="0"/>
      <w:marRight w:val="0"/>
      <w:marTop w:val="0"/>
      <w:marBottom w:val="0"/>
      <w:divBdr>
        <w:top w:val="none" w:sz="0" w:space="0" w:color="auto"/>
        <w:left w:val="none" w:sz="0" w:space="0" w:color="auto"/>
        <w:bottom w:val="none" w:sz="0" w:space="0" w:color="auto"/>
        <w:right w:val="none" w:sz="0" w:space="0" w:color="auto"/>
      </w:divBdr>
    </w:div>
    <w:div w:id="120808745">
      <w:bodyDiv w:val="1"/>
      <w:marLeft w:val="0"/>
      <w:marRight w:val="0"/>
      <w:marTop w:val="0"/>
      <w:marBottom w:val="0"/>
      <w:divBdr>
        <w:top w:val="none" w:sz="0" w:space="0" w:color="auto"/>
        <w:left w:val="none" w:sz="0" w:space="0" w:color="auto"/>
        <w:bottom w:val="none" w:sz="0" w:space="0" w:color="auto"/>
        <w:right w:val="none" w:sz="0" w:space="0" w:color="auto"/>
      </w:divBdr>
    </w:div>
    <w:div w:id="391466928">
      <w:bodyDiv w:val="1"/>
      <w:marLeft w:val="0"/>
      <w:marRight w:val="0"/>
      <w:marTop w:val="0"/>
      <w:marBottom w:val="0"/>
      <w:divBdr>
        <w:top w:val="none" w:sz="0" w:space="0" w:color="auto"/>
        <w:left w:val="none" w:sz="0" w:space="0" w:color="auto"/>
        <w:bottom w:val="none" w:sz="0" w:space="0" w:color="auto"/>
        <w:right w:val="none" w:sz="0" w:space="0" w:color="auto"/>
      </w:divBdr>
    </w:div>
    <w:div w:id="422530711">
      <w:bodyDiv w:val="1"/>
      <w:marLeft w:val="0"/>
      <w:marRight w:val="0"/>
      <w:marTop w:val="0"/>
      <w:marBottom w:val="0"/>
      <w:divBdr>
        <w:top w:val="none" w:sz="0" w:space="0" w:color="auto"/>
        <w:left w:val="none" w:sz="0" w:space="0" w:color="auto"/>
        <w:bottom w:val="none" w:sz="0" w:space="0" w:color="auto"/>
        <w:right w:val="none" w:sz="0" w:space="0" w:color="auto"/>
      </w:divBdr>
    </w:div>
    <w:div w:id="607858007">
      <w:bodyDiv w:val="1"/>
      <w:marLeft w:val="0"/>
      <w:marRight w:val="0"/>
      <w:marTop w:val="0"/>
      <w:marBottom w:val="0"/>
      <w:divBdr>
        <w:top w:val="none" w:sz="0" w:space="0" w:color="auto"/>
        <w:left w:val="none" w:sz="0" w:space="0" w:color="auto"/>
        <w:bottom w:val="none" w:sz="0" w:space="0" w:color="auto"/>
        <w:right w:val="none" w:sz="0" w:space="0" w:color="auto"/>
      </w:divBdr>
    </w:div>
    <w:div w:id="747535824">
      <w:bodyDiv w:val="1"/>
      <w:marLeft w:val="0"/>
      <w:marRight w:val="0"/>
      <w:marTop w:val="0"/>
      <w:marBottom w:val="0"/>
      <w:divBdr>
        <w:top w:val="none" w:sz="0" w:space="0" w:color="auto"/>
        <w:left w:val="none" w:sz="0" w:space="0" w:color="auto"/>
        <w:bottom w:val="none" w:sz="0" w:space="0" w:color="auto"/>
        <w:right w:val="none" w:sz="0" w:space="0" w:color="auto"/>
      </w:divBdr>
    </w:div>
    <w:div w:id="805586303">
      <w:bodyDiv w:val="1"/>
      <w:marLeft w:val="0"/>
      <w:marRight w:val="0"/>
      <w:marTop w:val="0"/>
      <w:marBottom w:val="0"/>
      <w:divBdr>
        <w:top w:val="none" w:sz="0" w:space="0" w:color="auto"/>
        <w:left w:val="none" w:sz="0" w:space="0" w:color="auto"/>
        <w:bottom w:val="none" w:sz="0" w:space="0" w:color="auto"/>
        <w:right w:val="none" w:sz="0" w:space="0" w:color="auto"/>
      </w:divBdr>
    </w:div>
    <w:div w:id="1170876469">
      <w:bodyDiv w:val="1"/>
      <w:marLeft w:val="0"/>
      <w:marRight w:val="0"/>
      <w:marTop w:val="0"/>
      <w:marBottom w:val="0"/>
      <w:divBdr>
        <w:top w:val="none" w:sz="0" w:space="0" w:color="auto"/>
        <w:left w:val="none" w:sz="0" w:space="0" w:color="auto"/>
        <w:bottom w:val="none" w:sz="0" w:space="0" w:color="auto"/>
        <w:right w:val="none" w:sz="0" w:space="0" w:color="auto"/>
      </w:divBdr>
    </w:div>
    <w:div w:id="1412040881">
      <w:bodyDiv w:val="1"/>
      <w:marLeft w:val="0"/>
      <w:marRight w:val="0"/>
      <w:marTop w:val="0"/>
      <w:marBottom w:val="0"/>
      <w:divBdr>
        <w:top w:val="none" w:sz="0" w:space="0" w:color="auto"/>
        <w:left w:val="none" w:sz="0" w:space="0" w:color="auto"/>
        <w:bottom w:val="none" w:sz="0" w:space="0" w:color="auto"/>
        <w:right w:val="none" w:sz="0" w:space="0" w:color="auto"/>
      </w:divBdr>
    </w:div>
    <w:div w:id="1603537862">
      <w:bodyDiv w:val="1"/>
      <w:marLeft w:val="0"/>
      <w:marRight w:val="0"/>
      <w:marTop w:val="0"/>
      <w:marBottom w:val="0"/>
      <w:divBdr>
        <w:top w:val="none" w:sz="0" w:space="0" w:color="auto"/>
        <w:left w:val="none" w:sz="0" w:space="0" w:color="auto"/>
        <w:bottom w:val="none" w:sz="0" w:space="0" w:color="auto"/>
        <w:right w:val="none" w:sz="0" w:space="0" w:color="auto"/>
      </w:divBdr>
    </w:div>
    <w:div w:id="212214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60450</Words>
  <Characters>34458</Characters>
  <Application>Microsoft Office Word</Application>
  <DocSecurity>0</DocSecurity>
  <Lines>287</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2023-12-25T10:10:00Z</dcterms:created>
  <dcterms:modified xsi:type="dcterms:W3CDTF">2024-04-12T13:22:00Z</dcterms:modified>
</cp:coreProperties>
</file>