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3469A" w14:textId="5A0C9919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bookmarkStart w:id="0" w:name="_Hlk55895533"/>
      <w:r w:rsidRPr="00BB499B">
        <w:rPr>
          <w:color w:val="000000"/>
        </w:rPr>
        <w:t>ЗАТВЕРДЖЕНО</w:t>
      </w:r>
    </w:p>
    <w:p w14:paraId="62D83319" w14:textId="77777777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r w:rsidRPr="00BB499B">
        <w:rPr>
          <w:color w:val="000000"/>
        </w:rPr>
        <w:t xml:space="preserve">протоколом </w:t>
      </w:r>
      <w:proofErr w:type="spellStart"/>
      <w:r w:rsidRPr="00BB499B">
        <w:rPr>
          <w:color w:val="000000"/>
        </w:rPr>
        <w:t>уповноваженої</w:t>
      </w:r>
      <w:proofErr w:type="spellEnd"/>
      <w:r w:rsidRPr="00BB499B">
        <w:rPr>
          <w:color w:val="000000"/>
        </w:rPr>
        <w:t xml:space="preserve"> особи</w:t>
      </w:r>
    </w:p>
    <w:p w14:paraId="1B2D25EB" w14:textId="77777777" w:rsidR="00A06EA1" w:rsidRPr="00BB499B" w:rsidRDefault="00A06EA1" w:rsidP="00F81DFA">
      <w:pPr>
        <w:suppressLineNumbers/>
        <w:spacing w:after="120"/>
        <w:ind w:firstLine="4395"/>
        <w:rPr>
          <w:color w:val="000000"/>
        </w:rPr>
      </w:pPr>
      <w:r w:rsidRPr="00BB499B">
        <w:rPr>
          <w:color w:val="000000"/>
        </w:rPr>
        <w:t>СВКП «</w:t>
      </w:r>
      <w:proofErr w:type="spellStart"/>
      <w:r w:rsidRPr="00BB499B">
        <w:rPr>
          <w:color w:val="000000"/>
        </w:rPr>
        <w:t>Київводфонд</w:t>
      </w:r>
      <w:proofErr w:type="spellEnd"/>
      <w:r w:rsidRPr="00BB499B">
        <w:rPr>
          <w:color w:val="000000"/>
        </w:rPr>
        <w:t>»</w:t>
      </w:r>
    </w:p>
    <w:p w14:paraId="3D95B076" w14:textId="4AF69948" w:rsidR="00FB69F8" w:rsidRPr="00AA6402" w:rsidRDefault="00A06EA1" w:rsidP="00F81DFA">
      <w:pPr>
        <w:suppressLineNumbers/>
        <w:spacing w:after="120"/>
        <w:ind w:firstLine="4395"/>
        <w:rPr>
          <w:lang w:val="uk-UA"/>
        </w:rPr>
      </w:pPr>
      <w:proofErr w:type="spellStart"/>
      <w:r w:rsidRPr="00BB499B">
        <w:rPr>
          <w:color w:val="000000"/>
        </w:rPr>
        <w:t>від</w:t>
      </w:r>
      <w:proofErr w:type="spellEnd"/>
      <w:r w:rsidRPr="00BB499B">
        <w:rPr>
          <w:color w:val="000000"/>
        </w:rPr>
        <w:t xml:space="preserve"> </w:t>
      </w:r>
      <w:r w:rsidR="00FB69F8">
        <w:t>«</w:t>
      </w:r>
      <w:r w:rsidR="00E84690">
        <w:rPr>
          <w:lang w:val="uk-UA"/>
        </w:rPr>
        <w:t>03</w:t>
      </w:r>
      <w:r w:rsidR="00FB69F8">
        <w:t xml:space="preserve">» </w:t>
      </w:r>
      <w:r w:rsidR="00E84690">
        <w:rPr>
          <w:lang w:val="uk-UA"/>
        </w:rPr>
        <w:t>квітня</w:t>
      </w:r>
      <w:r w:rsidR="00FB69F8">
        <w:t xml:space="preserve"> 202</w:t>
      </w:r>
      <w:r w:rsidR="00DF5190">
        <w:rPr>
          <w:lang w:val="uk-UA"/>
        </w:rPr>
        <w:t>4</w:t>
      </w:r>
      <w:r w:rsidR="00FB69F8">
        <w:t xml:space="preserve"> року № </w:t>
      </w:r>
      <w:r w:rsidR="00E84690">
        <w:rPr>
          <w:lang w:val="uk-UA"/>
        </w:rPr>
        <w:t>0304/6</w:t>
      </w:r>
    </w:p>
    <w:p w14:paraId="065C4B6F" w14:textId="1EF87B0F" w:rsidR="00A06EA1" w:rsidRPr="00BB499B" w:rsidRDefault="00A06EA1" w:rsidP="00F81DFA">
      <w:pPr>
        <w:suppressLineNumbers/>
        <w:spacing w:after="120"/>
        <w:ind w:firstLine="4395"/>
      </w:pPr>
      <w:proofErr w:type="spellStart"/>
      <w:r w:rsidRPr="00BB499B">
        <w:t>В.В.Ковалько</w:t>
      </w:r>
      <w:proofErr w:type="spellEnd"/>
    </w:p>
    <w:bookmarkEnd w:id="0"/>
    <w:p w14:paraId="113BFC94" w14:textId="77777777" w:rsidR="00C06EA6" w:rsidRPr="00BB499B" w:rsidRDefault="00C06EA6" w:rsidP="00F81DFA">
      <w:pPr>
        <w:tabs>
          <w:tab w:val="left" w:pos="851"/>
        </w:tabs>
        <w:spacing w:after="120"/>
        <w:ind w:firstLine="567"/>
        <w:rPr>
          <w:lang w:val="uk-UA"/>
        </w:rPr>
      </w:pPr>
    </w:p>
    <w:p w14:paraId="22C69FDD" w14:textId="77777777" w:rsidR="00B751C1" w:rsidRDefault="00B751C1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</w:p>
    <w:p w14:paraId="455584D8" w14:textId="38EFA432" w:rsidR="00C06EA6" w:rsidRPr="008A2234" w:rsidRDefault="00C06EA6" w:rsidP="00F81DFA">
      <w:pPr>
        <w:tabs>
          <w:tab w:val="left" w:pos="851"/>
        </w:tabs>
        <w:spacing w:after="120"/>
        <w:ind w:firstLine="567"/>
        <w:jc w:val="center"/>
        <w:rPr>
          <w:b/>
          <w:lang w:val="uk-UA"/>
        </w:rPr>
      </w:pPr>
      <w:r w:rsidRPr="008A2234">
        <w:rPr>
          <w:b/>
          <w:lang w:val="uk-UA"/>
        </w:rPr>
        <w:t>ПЕРЕЛІК ЗМІН ДО ТЕНДЕРНОЇ ДОКУМЕНТАЦІЇ</w:t>
      </w:r>
    </w:p>
    <w:p w14:paraId="5589DB6C" w14:textId="53AA3FDA" w:rsidR="002B2F00" w:rsidRPr="002B2F00" w:rsidRDefault="00DB2712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8A2234">
        <w:rPr>
          <w:b/>
        </w:rPr>
        <w:t xml:space="preserve">НА ЗАКУПІВЛЮ </w:t>
      </w:r>
      <w:r w:rsidR="00E84690">
        <w:rPr>
          <w:b/>
          <w:lang w:val="uk-UA"/>
        </w:rPr>
        <w:t>РОБІТ</w:t>
      </w:r>
    </w:p>
    <w:p w14:paraId="24B3A63D" w14:textId="77777777" w:rsidR="002B2F00" w:rsidRPr="002B2F00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</w:p>
    <w:p w14:paraId="1AFD2A22" w14:textId="77777777" w:rsidR="002B2F00" w:rsidRPr="002B2F00" w:rsidRDefault="002B2F00" w:rsidP="002B2F00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center"/>
        <w:textAlignment w:val="baseline"/>
        <w:rPr>
          <w:b/>
          <w:lang w:val="uk-UA"/>
        </w:rPr>
      </w:pPr>
      <w:r w:rsidRPr="002B2F00">
        <w:rPr>
          <w:b/>
          <w:lang w:val="uk-UA"/>
        </w:rPr>
        <w:t>Предмет закупівлі:</w:t>
      </w:r>
    </w:p>
    <w:p w14:paraId="110BE6BC" w14:textId="77777777" w:rsidR="00E84690" w:rsidRPr="00E84690" w:rsidRDefault="00E84690" w:rsidP="00E84690">
      <w:pPr>
        <w:spacing w:before="6"/>
        <w:ind w:right="3"/>
        <w:jc w:val="center"/>
        <w:rPr>
          <w:b/>
          <w:lang w:val="uk-UA"/>
        </w:rPr>
      </w:pPr>
      <w:r w:rsidRPr="00E84690">
        <w:rPr>
          <w:b/>
          <w:spacing w:val="13"/>
          <w:lang w:val="uk-UA"/>
        </w:rPr>
        <w:t xml:space="preserve">Будівництво артезіанської свердловини малої продуктивності на проспекті Любомира </w:t>
      </w:r>
      <w:proofErr w:type="spellStart"/>
      <w:r w:rsidRPr="00E84690">
        <w:rPr>
          <w:b/>
          <w:spacing w:val="13"/>
          <w:lang w:val="uk-UA"/>
        </w:rPr>
        <w:t>Гузара</w:t>
      </w:r>
      <w:proofErr w:type="spellEnd"/>
      <w:r w:rsidRPr="00E84690">
        <w:rPr>
          <w:b/>
          <w:spacing w:val="13"/>
          <w:lang w:val="uk-UA"/>
        </w:rPr>
        <w:t>, 8-А в Солом’янському районі (код за національним класифікатором України ДК 021:2015 - 45220000-5 Інженерні та будівельні роботи)</w:t>
      </w:r>
    </w:p>
    <w:p w14:paraId="5DA3F315" w14:textId="0AF03D97" w:rsidR="006A7A43" w:rsidRPr="006A29D9" w:rsidRDefault="002D607C" w:rsidP="00F81DFA">
      <w:pPr>
        <w:tabs>
          <w:tab w:val="left" w:pos="142"/>
          <w:tab w:val="left" w:pos="851"/>
          <w:tab w:val="left" w:pos="993"/>
        </w:tabs>
        <w:spacing w:after="120"/>
        <w:ind w:right="-196" w:firstLine="567"/>
        <w:jc w:val="both"/>
        <w:textAlignment w:val="baseline"/>
        <w:rPr>
          <w:lang w:val="uk-UA"/>
        </w:rPr>
      </w:pPr>
      <w:proofErr w:type="spellStart"/>
      <w:r>
        <w:rPr>
          <w:lang w:val="uk-UA"/>
        </w:rPr>
        <w:t>Внесено</w:t>
      </w:r>
      <w:proofErr w:type="spellEnd"/>
      <w:r w:rsidR="001D1567" w:rsidRPr="006A29D9">
        <w:rPr>
          <w:lang w:val="uk-UA"/>
        </w:rPr>
        <w:t xml:space="preserve"> наступні</w:t>
      </w:r>
      <w:r w:rsidR="00111A8D" w:rsidRPr="006A29D9">
        <w:rPr>
          <w:lang w:val="uk-UA"/>
        </w:rPr>
        <w:t xml:space="preserve"> зміни</w:t>
      </w:r>
      <w:r w:rsidR="006A7A43" w:rsidRPr="006A29D9">
        <w:rPr>
          <w:lang w:val="uk-UA"/>
        </w:rPr>
        <w:t>:</w:t>
      </w:r>
    </w:p>
    <w:p w14:paraId="4C3CFD76" w14:textId="5CA28408" w:rsidR="00FF28DF" w:rsidRDefault="00E84690" w:rsidP="00392605">
      <w:pPr>
        <w:pStyle w:val="a3"/>
        <w:numPr>
          <w:ilvl w:val="0"/>
          <w:numId w:val="32"/>
        </w:numPr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Пункт 12 додатку 3 </w:t>
      </w:r>
      <w:r w:rsidR="00392605">
        <w:rPr>
          <w:color w:val="000000"/>
          <w:lang w:val="uk-UA"/>
        </w:rPr>
        <w:t xml:space="preserve">до тендерної документації </w:t>
      </w:r>
      <w:r w:rsidR="00FF28DF">
        <w:rPr>
          <w:color w:val="000000"/>
          <w:lang w:val="uk-UA"/>
        </w:rPr>
        <w:t>викласти в наступній редакції:</w:t>
      </w:r>
    </w:p>
    <w:p w14:paraId="750644C2" w14:textId="2885A26B" w:rsidR="00E84690" w:rsidRPr="00E84690" w:rsidRDefault="00E84690" w:rsidP="00E84690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«</w:t>
      </w:r>
      <w:r w:rsidRPr="00E84690">
        <w:rPr>
          <w:color w:val="000000"/>
          <w:lang w:val="uk-UA"/>
        </w:rPr>
        <w:t xml:space="preserve">12. Зареєстрована в територіальному органів </w:t>
      </w:r>
      <w:proofErr w:type="spellStart"/>
      <w:r w:rsidRPr="00E84690">
        <w:rPr>
          <w:color w:val="000000"/>
          <w:lang w:val="uk-UA"/>
        </w:rPr>
        <w:t>Держпраці</w:t>
      </w:r>
      <w:proofErr w:type="spellEnd"/>
      <w:r w:rsidRPr="00E84690">
        <w:rPr>
          <w:color w:val="000000"/>
          <w:lang w:val="uk-UA"/>
        </w:rPr>
        <w:t xml:space="preserve"> декларація відповідності матеріально-технічної бази вимогам законодавства з питань охорони праці на проведення робіт зазначених в технічному завданні, а саме:</w:t>
      </w:r>
    </w:p>
    <w:p w14:paraId="0C88C7A8" w14:textId="77777777" w:rsidR="00E84690" w:rsidRPr="00E84690" w:rsidRDefault="00E84690" w:rsidP="00E84690">
      <w:pPr>
        <w:jc w:val="both"/>
        <w:rPr>
          <w:color w:val="000000"/>
          <w:lang w:val="uk-UA"/>
        </w:rPr>
      </w:pPr>
      <w:r w:rsidRPr="00E84690">
        <w:rPr>
          <w:color w:val="000000"/>
          <w:lang w:val="uk-UA"/>
        </w:rPr>
        <w:t>-</w:t>
      </w:r>
      <w:r w:rsidRPr="00E84690">
        <w:rPr>
          <w:color w:val="000000"/>
          <w:lang w:val="uk-UA"/>
        </w:rPr>
        <w:tab/>
        <w:t>Ремонт, що виконуються на висоті понад 1,3 метра (п.3 додатку 6 Порядку);</w:t>
      </w:r>
    </w:p>
    <w:p w14:paraId="76603133" w14:textId="77777777" w:rsidR="00E84690" w:rsidRPr="00E84690" w:rsidRDefault="00E84690" w:rsidP="00E84690">
      <w:pPr>
        <w:jc w:val="both"/>
        <w:rPr>
          <w:color w:val="000000"/>
          <w:lang w:val="uk-UA"/>
        </w:rPr>
      </w:pPr>
      <w:r w:rsidRPr="00E84690">
        <w:rPr>
          <w:color w:val="000000"/>
          <w:lang w:val="uk-UA"/>
        </w:rPr>
        <w:t>-</w:t>
      </w:r>
      <w:r w:rsidRPr="00E84690">
        <w:rPr>
          <w:color w:val="000000"/>
          <w:lang w:val="uk-UA"/>
        </w:rPr>
        <w:tab/>
        <w:t>Роботи в колодязях, шурфах, траншеях, котлованах, бункерах</w:t>
      </w:r>
      <w:bookmarkStart w:id="1" w:name="_GoBack"/>
      <w:bookmarkEnd w:id="1"/>
      <w:r w:rsidRPr="00E84690">
        <w:rPr>
          <w:color w:val="000000"/>
          <w:lang w:val="uk-UA"/>
        </w:rPr>
        <w:t>, камерах, колекторах, замкнутому просторі (</w:t>
      </w:r>
      <w:proofErr w:type="spellStart"/>
      <w:r w:rsidRPr="00E84690">
        <w:rPr>
          <w:color w:val="000000"/>
          <w:lang w:val="uk-UA"/>
        </w:rPr>
        <w:t>ємностях</w:t>
      </w:r>
      <w:proofErr w:type="spellEnd"/>
      <w:r w:rsidRPr="00E84690">
        <w:rPr>
          <w:color w:val="000000"/>
          <w:lang w:val="uk-UA"/>
        </w:rPr>
        <w:t>, боксах, топках, трубопроводах) (п. 5 додатку 6 Порядку);</w:t>
      </w:r>
    </w:p>
    <w:p w14:paraId="634C6211" w14:textId="77777777" w:rsidR="00E84690" w:rsidRPr="00E84690" w:rsidRDefault="00E84690" w:rsidP="00E84690">
      <w:pPr>
        <w:jc w:val="both"/>
        <w:rPr>
          <w:color w:val="000000"/>
          <w:lang w:val="uk-UA"/>
        </w:rPr>
      </w:pPr>
      <w:r w:rsidRPr="00E84690">
        <w:rPr>
          <w:color w:val="000000"/>
          <w:lang w:val="uk-UA"/>
        </w:rPr>
        <w:t>-</w:t>
      </w:r>
      <w:r w:rsidRPr="00E84690">
        <w:rPr>
          <w:color w:val="000000"/>
          <w:lang w:val="uk-UA"/>
        </w:rPr>
        <w:tab/>
        <w:t>Зварювальні роботи (п. 15 додатку 6 Порядку);</w:t>
      </w:r>
    </w:p>
    <w:p w14:paraId="045B1FCA" w14:textId="77777777" w:rsidR="00E84690" w:rsidRPr="00E84690" w:rsidRDefault="00E84690" w:rsidP="00E84690">
      <w:pPr>
        <w:jc w:val="both"/>
        <w:rPr>
          <w:color w:val="000000"/>
          <w:lang w:val="uk-UA"/>
        </w:rPr>
      </w:pPr>
      <w:r w:rsidRPr="00E84690">
        <w:rPr>
          <w:color w:val="000000"/>
          <w:lang w:val="uk-UA"/>
        </w:rPr>
        <w:t>-  Буріння та експлуатація свердловин під час геологічного вивчення та розробки родовищ корисних копалин (п.20 додатку 6 Порядку);</w:t>
      </w:r>
    </w:p>
    <w:p w14:paraId="0829F3C9" w14:textId="425ED121" w:rsidR="00FF28DF" w:rsidRPr="00FF28DF" w:rsidRDefault="00E84690" w:rsidP="00E84690">
      <w:pPr>
        <w:jc w:val="both"/>
        <w:rPr>
          <w:color w:val="000000"/>
          <w:lang w:val="uk-UA"/>
        </w:rPr>
      </w:pPr>
      <w:r w:rsidRPr="00E84690">
        <w:rPr>
          <w:color w:val="000000"/>
          <w:lang w:val="uk-UA"/>
        </w:rPr>
        <w:t>-</w:t>
      </w:r>
      <w:r w:rsidRPr="00E84690">
        <w:rPr>
          <w:color w:val="000000"/>
          <w:lang w:val="uk-UA"/>
        </w:rPr>
        <w:tab/>
        <w:t>Роботи з монтажу, експлуатації і демонтажу бурових вишок (п.19 додатку 2 Порядку).</w:t>
      </w:r>
      <w:r>
        <w:rPr>
          <w:color w:val="000000"/>
          <w:lang w:val="uk-UA"/>
        </w:rPr>
        <w:t>»</w:t>
      </w:r>
    </w:p>
    <w:p w14:paraId="6D593E0A" w14:textId="77777777" w:rsidR="00392605" w:rsidRPr="00392605" w:rsidRDefault="00392605" w:rsidP="00392605"/>
    <w:p w14:paraId="158A5B6C" w14:textId="77777777" w:rsidR="00392605" w:rsidRPr="00392605" w:rsidRDefault="00392605" w:rsidP="00392605"/>
    <w:p w14:paraId="1416767A" w14:textId="77777777" w:rsidR="00AF495B" w:rsidRPr="00392605" w:rsidRDefault="00AF495B" w:rsidP="00392605">
      <w:pPr>
        <w:jc w:val="center"/>
      </w:pPr>
    </w:p>
    <w:sectPr w:rsidR="00AF495B" w:rsidRPr="0039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U">
    <w:altName w:val="Courier New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20001C56"/>
    <w:lvl w:ilvl="0">
      <w:start w:val="1"/>
      <w:numFmt w:val="decimal"/>
      <w:pStyle w:val="TimesNewRoman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669093A"/>
    <w:multiLevelType w:val="multilevel"/>
    <w:tmpl w:val="29727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3E794B"/>
    <w:multiLevelType w:val="hybridMultilevel"/>
    <w:tmpl w:val="C358A330"/>
    <w:lvl w:ilvl="0" w:tplc="2F788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333303"/>
    <w:multiLevelType w:val="hybridMultilevel"/>
    <w:tmpl w:val="890E4390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A476B"/>
    <w:multiLevelType w:val="multilevel"/>
    <w:tmpl w:val="17BCF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695F23"/>
    <w:multiLevelType w:val="hybridMultilevel"/>
    <w:tmpl w:val="097420AE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214DB"/>
    <w:multiLevelType w:val="hybridMultilevel"/>
    <w:tmpl w:val="E80CCA6C"/>
    <w:lvl w:ilvl="0" w:tplc="80A0E7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016D9"/>
    <w:multiLevelType w:val="hybridMultilevel"/>
    <w:tmpl w:val="D63C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A59EA"/>
    <w:multiLevelType w:val="hybridMultilevel"/>
    <w:tmpl w:val="3EA82F70"/>
    <w:lvl w:ilvl="0" w:tplc="54C0D620">
      <w:start w:val="1"/>
      <w:numFmt w:val="decimal"/>
      <w:lvlText w:val="%1)"/>
      <w:lvlJc w:val="left"/>
      <w:pPr>
        <w:ind w:left="20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929" w:hanging="360"/>
      </w:pPr>
    </w:lvl>
    <w:lvl w:ilvl="2" w:tplc="0422001B" w:tentative="1">
      <w:start w:val="1"/>
      <w:numFmt w:val="lowerRoman"/>
      <w:lvlText w:val="%3."/>
      <w:lvlJc w:val="right"/>
      <w:pPr>
        <w:ind w:left="1649" w:hanging="180"/>
      </w:pPr>
    </w:lvl>
    <w:lvl w:ilvl="3" w:tplc="0422000F" w:tentative="1">
      <w:start w:val="1"/>
      <w:numFmt w:val="decimal"/>
      <w:lvlText w:val="%4."/>
      <w:lvlJc w:val="left"/>
      <w:pPr>
        <w:ind w:left="2369" w:hanging="360"/>
      </w:pPr>
    </w:lvl>
    <w:lvl w:ilvl="4" w:tplc="04220019" w:tentative="1">
      <w:start w:val="1"/>
      <w:numFmt w:val="lowerLetter"/>
      <w:lvlText w:val="%5."/>
      <w:lvlJc w:val="left"/>
      <w:pPr>
        <w:ind w:left="3089" w:hanging="360"/>
      </w:pPr>
    </w:lvl>
    <w:lvl w:ilvl="5" w:tplc="0422001B" w:tentative="1">
      <w:start w:val="1"/>
      <w:numFmt w:val="lowerRoman"/>
      <w:lvlText w:val="%6."/>
      <w:lvlJc w:val="right"/>
      <w:pPr>
        <w:ind w:left="3809" w:hanging="180"/>
      </w:pPr>
    </w:lvl>
    <w:lvl w:ilvl="6" w:tplc="0422000F" w:tentative="1">
      <w:start w:val="1"/>
      <w:numFmt w:val="decimal"/>
      <w:lvlText w:val="%7."/>
      <w:lvlJc w:val="left"/>
      <w:pPr>
        <w:ind w:left="4529" w:hanging="360"/>
      </w:pPr>
    </w:lvl>
    <w:lvl w:ilvl="7" w:tplc="04220019" w:tentative="1">
      <w:start w:val="1"/>
      <w:numFmt w:val="lowerLetter"/>
      <w:lvlText w:val="%8."/>
      <w:lvlJc w:val="left"/>
      <w:pPr>
        <w:ind w:left="5249" w:hanging="360"/>
      </w:pPr>
    </w:lvl>
    <w:lvl w:ilvl="8" w:tplc="0422001B" w:tentative="1">
      <w:start w:val="1"/>
      <w:numFmt w:val="lowerRoman"/>
      <w:lvlText w:val="%9."/>
      <w:lvlJc w:val="right"/>
      <w:pPr>
        <w:ind w:left="5969" w:hanging="180"/>
      </w:pPr>
    </w:lvl>
  </w:abstractNum>
  <w:abstractNum w:abstractNumId="9" w15:restartNumberingAfterBreak="0">
    <w:nsid w:val="15CF66C6"/>
    <w:multiLevelType w:val="hybridMultilevel"/>
    <w:tmpl w:val="E7C6568E"/>
    <w:lvl w:ilvl="0" w:tplc="16CE5F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17FD0C3A"/>
    <w:multiLevelType w:val="hybridMultilevel"/>
    <w:tmpl w:val="C3481F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74C37"/>
    <w:multiLevelType w:val="hybridMultilevel"/>
    <w:tmpl w:val="F4841606"/>
    <w:lvl w:ilvl="0" w:tplc="58566F9A">
      <w:start w:val="4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46FF7"/>
    <w:multiLevelType w:val="multilevel"/>
    <w:tmpl w:val="33DE59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81C0750"/>
    <w:multiLevelType w:val="hybridMultilevel"/>
    <w:tmpl w:val="76EA77EE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22205"/>
    <w:multiLevelType w:val="hybridMultilevel"/>
    <w:tmpl w:val="E3C47302"/>
    <w:lvl w:ilvl="0" w:tplc="2124EE4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 w15:restartNumberingAfterBreak="0">
    <w:nsid w:val="2FA62AF6"/>
    <w:multiLevelType w:val="hybridMultilevel"/>
    <w:tmpl w:val="9FFCF74E"/>
    <w:lvl w:ilvl="0" w:tplc="30604C1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13F7E33"/>
    <w:multiLevelType w:val="hybridMultilevel"/>
    <w:tmpl w:val="9536D7B0"/>
    <w:lvl w:ilvl="0" w:tplc="04D4A12C">
      <w:start w:val="4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312F9"/>
    <w:multiLevelType w:val="multilevel"/>
    <w:tmpl w:val="3954A7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8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5217345"/>
    <w:multiLevelType w:val="hybridMultilevel"/>
    <w:tmpl w:val="926CB1F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AA20DD"/>
    <w:multiLevelType w:val="hybridMultilevel"/>
    <w:tmpl w:val="B734FC54"/>
    <w:lvl w:ilvl="0" w:tplc="C9DA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F1665"/>
    <w:multiLevelType w:val="hybridMultilevel"/>
    <w:tmpl w:val="B8D8B33C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14091"/>
    <w:multiLevelType w:val="hybridMultilevel"/>
    <w:tmpl w:val="C358A330"/>
    <w:lvl w:ilvl="0" w:tplc="2F788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E445DDD"/>
    <w:multiLevelType w:val="hybridMultilevel"/>
    <w:tmpl w:val="C358A33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4D12A1"/>
    <w:multiLevelType w:val="hybridMultilevel"/>
    <w:tmpl w:val="C8420EE4"/>
    <w:lvl w:ilvl="0" w:tplc="EF3EA2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43D738C"/>
    <w:multiLevelType w:val="hybridMultilevel"/>
    <w:tmpl w:val="3FA05F30"/>
    <w:lvl w:ilvl="0" w:tplc="A6EE9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F2E4380"/>
    <w:multiLevelType w:val="multilevel"/>
    <w:tmpl w:val="9DB0E0F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" w:hanging="576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color w:val="000000"/>
      </w:rPr>
    </w:lvl>
  </w:abstractNum>
  <w:abstractNum w:abstractNumId="26" w15:restartNumberingAfterBreak="0">
    <w:nsid w:val="6892702D"/>
    <w:multiLevelType w:val="hybridMultilevel"/>
    <w:tmpl w:val="D1729B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B6BC6"/>
    <w:multiLevelType w:val="hybridMultilevel"/>
    <w:tmpl w:val="69FE954E"/>
    <w:lvl w:ilvl="0" w:tplc="B0FC53A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6DB04E13"/>
    <w:multiLevelType w:val="hybridMultilevel"/>
    <w:tmpl w:val="E8C0A600"/>
    <w:lvl w:ilvl="0" w:tplc="76367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727FD"/>
    <w:multiLevelType w:val="hybridMultilevel"/>
    <w:tmpl w:val="DF22A8CC"/>
    <w:lvl w:ilvl="0" w:tplc="E9227D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5" w:hanging="360"/>
      </w:pPr>
    </w:lvl>
    <w:lvl w:ilvl="2" w:tplc="0419001B" w:tentative="1">
      <w:start w:val="1"/>
      <w:numFmt w:val="lowerRoman"/>
      <w:lvlText w:val="%3."/>
      <w:lvlJc w:val="right"/>
      <w:pPr>
        <w:ind w:left="1595" w:hanging="180"/>
      </w:pPr>
    </w:lvl>
    <w:lvl w:ilvl="3" w:tplc="0419000F" w:tentative="1">
      <w:start w:val="1"/>
      <w:numFmt w:val="decimal"/>
      <w:lvlText w:val="%4."/>
      <w:lvlJc w:val="left"/>
      <w:pPr>
        <w:ind w:left="2315" w:hanging="360"/>
      </w:pPr>
    </w:lvl>
    <w:lvl w:ilvl="4" w:tplc="04190019" w:tentative="1">
      <w:start w:val="1"/>
      <w:numFmt w:val="lowerLetter"/>
      <w:lvlText w:val="%5."/>
      <w:lvlJc w:val="left"/>
      <w:pPr>
        <w:ind w:left="3035" w:hanging="360"/>
      </w:pPr>
    </w:lvl>
    <w:lvl w:ilvl="5" w:tplc="0419001B" w:tentative="1">
      <w:start w:val="1"/>
      <w:numFmt w:val="lowerRoman"/>
      <w:lvlText w:val="%6."/>
      <w:lvlJc w:val="right"/>
      <w:pPr>
        <w:ind w:left="3755" w:hanging="180"/>
      </w:pPr>
    </w:lvl>
    <w:lvl w:ilvl="6" w:tplc="0419000F" w:tentative="1">
      <w:start w:val="1"/>
      <w:numFmt w:val="decimal"/>
      <w:lvlText w:val="%7."/>
      <w:lvlJc w:val="left"/>
      <w:pPr>
        <w:ind w:left="4475" w:hanging="360"/>
      </w:pPr>
    </w:lvl>
    <w:lvl w:ilvl="7" w:tplc="04190019" w:tentative="1">
      <w:start w:val="1"/>
      <w:numFmt w:val="lowerLetter"/>
      <w:lvlText w:val="%8."/>
      <w:lvlJc w:val="left"/>
      <w:pPr>
        <w:ind w:left="5195" w:hanging="360"/>
      </w:pPr>
    </w:lvl>
    <w:lvl w:ilvl="8" w:tplc="0419001B" w:tentative="1">
      <w:start w:val="1"/>
      <w:numFmt w:val="lowerRoman"/>
      <w:lvlText w:val="%9."/>
      <w:lvlJc w:val="right"/>
      <w:pPr>
        <w:ind w:left="5915" w:hanging="180"/>
      </w:pPr>
    </w:lvl>
  </w:abstractNum>
  <w:abstractNum w:abstractNumId="30" w15:restartNumberingAfterBreak="0">
    <w:nsid w:val="71406FFD"/>
    <w:multiLevelType w:val="hybridMultilevel"/>
    <w:tmpl w:val="0EB8045C"/>
    <w:lvl w:ilvl="0" w:tplc="EF2AC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82F9F"/>
    <w:multiLevelType w:val="multilevel"/>
    <w:tmpl w:val="D7EAE3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75435FF7"/>
    <w:multiLevelType w:val="hybridMultilevel"/>
    <w:tmpl w:val="9536D7B0"/>
    <w:lvl w:ilvl="0" w:tplc="04D4A12C">
      <w:start w:val="4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834D9B"/>
    <w:multiLevelType w:val="hybridMultilevel"/>
    <w:tmpl w:val="E7C6568E"/>
    <w:lvl w:ilvl="0" w:tplc="16CE5F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4" w15:restartNumberingAfterBreak="0">
    <w:nsid w:val="7CD26A5C"/>
    <w:multiLevelType w:val="hybridMultilevel"/>
    <w:tmpl w:val="47061DF0"/>
    <w:lvl w:ilvl="0" w:tplc="0CFC673A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DEB6412"/>
    <w:multiLevelType w:val="hybridMultilevel"/>
    <w:tmpl w:val="69FE954E"/>
    <w:lvl w:ilvl="0" w:tplc="FFFFFFF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 w15:restartNumberingAfterBreak="0">
    <w:nsid w:val="7E333A13"/>
    <w:multiLevelType w:val="multilevel"/>
    <w:tmpl w:val="39C6B808"/>
    <w:lvl w:ilvl="0">
      <w:start w:val="1"/>
      <w:numFmt w:val="decimal"/>
      <w:lvlText w:val="%1."/>
      <w:lvlJc w:val="left"/>
      <w:pPr>
        <w:ind w:left="213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13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08" w:hanging="36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53" w:hanging="36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7" w:hanging="36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2" w:hanging="36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6" w:hanging="36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0" w:hanging="36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75" w:hanging="365"/>
      </w:pPr>
      <w:rPr>
        <w:rFonts w:hint="default"/>
        <w:lang w:val="uk-UA" w:eastAsia="en-US" w:bidi="ar-SA"/>
      </w:rPr>
    </w:lvl>
  </w:abstractNum>
  <w:num w:numId="1">
    <w:abstractNumId w:val="19"/>
  </w:num>
  <w:num w:numId="2">
    <w:abstractNumId w:val="31"/>
  </w:num>
  <w:num w:numId="3">
    <w:abstractNumId w:val="3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29"/>
  </w:num>
  <w:num w:numId="9">
    <w:abstractNumId w:val="14"/>
  </w:num>
  <w:num w:numId="10">
    <w:abstractNumId w:val="4"/>
  </w:num>
  <w:num w:numId="11">
    <w:abstractNumId w:val="0"/>
  </w:num>
  <w:num w:numId="12">
    <w:abstractNumId w:val="23"/>
  </w:num>
  <w:num w:numId="13">
    <w:abstractNumId w:val="15"/>
  </w:num>
  <w:num w:numId="14">
    <w:abstractNumId w:val="10"/>
  </w:num>
  <w:num w:numId="15">
    <w:abstractNumId w:val="18"/>
  </w:num>
  <w:num w:numId="16">
    <w:abstractNumId w:val="24"/>
  </w:num>
  <w:num w:numId="17">
    <w:abstractNumId w:val="27"/>
  </w:num>
  <w:num w:numId="18">
    <w:abstractNumId w:val="36"/>
  </w:num>
  <w:num w:numId="19">
    <w:abstractNumId w:val="25"/>
  </w:num>
  <w:num w:numId="20">
    <w:abstractNumId w:val="1"/>
  </w:num>
  <w:num w:numId="21">
    <w:abstractNumId w:val="35"/>
  </w:num>
  <w:num w:numId="22">
    <w:abstractNumId w:val="12"/>
  </w:num>
  <w:num w:numId="23">
    <w:abstractNumId w:val="30"/>
  </w:num>
  <w:num w:numId="24">
    <w:abstractNumId w:val="3"/>
  </w:num>
  <w:num w:numId="25">
    <w:abstractNumId w:val="5"/>
  </w:num>
  <w:num w:numId="26">
    <w:abstractNumId w:val="20"/>
  </w:num>
  <w:num w:numId="27">
    <w:abstractNumId w:val="28"/>
  </w:num>
  <w:num w:numId="28">
    <w:abstractNumId w:val="13"/>
  </w:num>
  <w:num w:numId="29">
    <w:abstractNumId w:val="17"/>
  </w:num>
  <w:num w:numId="30">
    <w:abstractNumId w:val="26"/>
  </w:num>
  <w:num w:numId="31">
    <w:abstractNumId w:val="34"/>
  </w:num>
  <w:num w:numId="32">
    <w:abstractNumId w:val="2"/>
  </w:num>
  <w:num w:numId="33">
    <w:abstractNumId w:val="22"/>
  </w:num>
  <w:num w:numId="34">
    <w:abstractNumId w:val="21"/>
  </w:num>
  <w:num w:numId="35">
    <w:abstractNumId w:val="32"/>
  </w:num>
  <w:num w:numId="36">
    <w:abstractNumId w:val="1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B2"/>
    <w:rsid w:val="00015583"/>
    <w:rsid w:val="000233EE"/>
    <w:rsid w:val="0002483A"/>
    <w:rsid w:val="000404BF"/>
    <w:rsid w:val="00042432"/>
    <w:rsid w:val="0004792E"/>
    <w:rsid w:val="00077FA1"/>
    <w:rsid w:val="00081DA4"/>
    <w:rsid w:val="00084AD3"/>
    <w:rsid w:val="0008517F"/>
    <w:rsid w:val="000A6410"/>
    <w:rsid w:val="000C0591"/>
    <w:rsid w:val="000C278E"/>
    <w:rsid w:val="000C695A"/>
    <w:rsid w:val="000E0325"/>
    <w:rsid w:val="000F1AA9"/>
    <w:rsid w:val="001014AF"/>
    <w:rsid w:val="0011070A"/>
    <w:rsid w:val="00111A8D"/>
    <w:rsid w:val="00124436"/>
    <w:rsid w:val="00133AF1"/>
    <w:rsid w:val="00154450"/>
    <w:rsid w:val="001722E0"/>
    <w:rsid w:val="0017512B"/>
    <w:rsid w:val="001755E3"/>
    <w:rsid w:val="00181A5B"/>
    <w:rsid w:val="00197494"/>
    <w:rsid w:val="00197F37"/>
    <w:rsid w:val="001A4AD2"/>
    <w:rsid w:val="001C5EF2"/>
    <w:rsid w:val="001D1567"/>
    <w:rsid w:val="001D74BB"/>
    <w:rsid w:val="00200510"/>
    <w:rsid w:val="00207F91"/>
    <w:rsid w:val="00213B1A"/>
    <w:rsid w:val="00220C4E"/>
    <w:rsid w:val="002358B6"/>
    <w:rsid w:val="002460BD"/>
    <w:rsid w:val="00266DCD"/>
    <w:rsid w:val="00273018"/>
    <w:rsid w:val="00273E12"/>
    <w:rsid w:val="00275C8D"/>
    <w:rsid w:val="0028194B"/>
    <w:rsid w:val="00283E7B"/>
    <w:rsid w:val="002B2F00"/>
    <w:rsid w:val="002B6B81"/>
    <w:rsid w:val="002C54B0"/>
    <w:rsid w:val="002D3A80"/>
    <w:rsid w:val="002D41B2"/>
    <w:rsid w:val="002D607C"/>
    <w:rsid w:val="002E2290"/>
    <w:rsid w:val="00300612"/>
    <w:rsid w:val="00304849"/>
    <w:rsid w:val="003169FB"/>
    <w:rsid w:val="003225F7"/>
    <w:rsid w:val="00332C55"/>
    <w:rsid w:val="00340E13"/>
    <w:rsid w:val="003554AF"/>
    <w:rsid w:val="0035566D"/>
    <w:rsid w:val="0036360E"/>
    <w:rsid w:val="00384815"/>
    <w:rsid w:val="00391482"/>
    <w:rsid w:val="00392605"/>
    <w:rsid w:val="003A0AC2"/>
    <w:rsid w:val="003A5DAB"/>
    <w:rsid w:val="003A77C8"/>
    <w:rsid w:val="003B0795"/>
    <w:rsid w:val="003B4E67"/>
    <w:rsid w:val="003D0D17"/>
    <w:rsid w:val="003E0072"/>
    <w:rsid w:val="003F2598"/>
    <w:rsid w:val="003F783B"/>
    <w:rsid w:val="00443323"/>
    <w:rsid w:val="00461A6E"/>
    <w:rsid w:val="00473718"/>
    <w:rsid w:val="0049014E"/>
    <w:rsid w:val="00497F9A"/>
    <w:rsid w:val="004A1305"/>
    <w:rsid w:val="004A6435"/>
    <w:rsid w:val="004B6948"/>
    <w:rsid w:val="004C0B10"/>
    <w:rsid w:val="004E2E84"/>
    <w:rsid w:val="004E7025"/>
    <w:rsid w:val="004F7F63"/>
    <w:rsid w:val="00503EB5"/>
    <w:rsid w:val="00515E0E"/>
    <w:rsid w:val="00522B8C"/>
    <w:rsid w:val="00525432"/>
    <w:rsid w:val="00543F5B"/>
    <w:rsid w:val="00584AD2"/>
    <w:rsid w:val="00592176"/>
    <w:rsid w:val="00592AEC"/>
    <w:rsid w:val="005B1B57"/>
    <w:rsid w:val="005B5140"/>
    <w:rsid w:val="005C31D7"/>
    <w:rsid w:val="005D4DB8"/>
    <w:rsid w:val="005D6765"/>
    <w:rsid w:val="005E40B4"/>
    <w:rsid w:val="005E54E0"/>
    <w:rsid w:val="005E5C1C"/>
    <w:rsid w:val="005E63E9"/>
    <w:rsid w:val="005F0629"/>
    <w:rsid w:val="0060098C"/>
    <w:rsid w:val="00600BC3"/>
    <w:rsid w:val="006129C2"/>
    <w:rsid w:val="006135A3"/>
    <w:rsid w:val="00623E66"/>
    <w:rsid w:val="00642C03"/>
    <w:rsid w:val="0065580D"/>
    <w:rsid w:val="00656310"/>
    <w:rsid w:val="006620F3"/>
    <w:rsid w:val="00667F1A"/>
    <w:rsid w:val="0068083B"/>
    <w:rsid w:val="0068205C"/>
    <w:rsid w:val="0069370D"/>
    <w:rsid w:val="006A29D9"/>
    <w:rsid w:val="006A7A43"/>
    <w:rsid w:val="006B4294"/>
    <w:rsid w:val="006D364B"/>
    <w:rsid w:val="006D5E91"/>
    <w:rsid w:val="006E3E87"/>
    <w:rsid w:val="006E517F"/>
    <w:rsid w:val="006F1DB2"/>
    <w:rsid w:val="006F2958"/>
    <w:rsid w:val="0070023D"/>
    <w:rsid w:val="007042BA"/>
    <w:rsid w:val="00714EC3"/>
    <w:rsid w:val="0072584E"/>
    <w:rsid w:val="00730FBF"/>
    <w:rsid w:val="00750071"/>
    <w:rsid w:val="00791632"/>
    <w:rsid w:val="007D1AE2"/>
    <w:rsid w:val="0080167C"/>
    <w:rsid w:val="00807C13"/>
    <w:rsid w:val="0081167A"/>
    <w:rsid w:val="008124BE"/>
    <w:rsid w:val="00820910"/>
    <w:rsid w:val="00830C81"/>
    <w:rsid w:val="00837FF9"/>
    <w:rsid w:val="00855F40"/>
    <w:rsid w:val="008621B0"/>
    <w:rsid w:val="008863AC"/>
    <w:rsid w:val="00891660"/>
    <w:rsid w:val="008A2234"/>
    <w:rsid w:val="008A23AB"/>
    <w:rsid w:val="008D3568"/>
    <w:rsid w:val="008E6CDE"/>
    <w:rsid w:val="00900F9F"/>
    <w:rsid w:val="009168E6"/>
    <w:rsid w:val="00927E4C"/>
    <w:rsid w:val="00932E2C"/>
    <w:rsid w:val="00985323"/>
    <w:rsid w:val="0098684B"/>
    <w:rsid w:val="00993C22"/>
    <w:rsid w:val="009B3331"/>
    <w:rsid w:val="009B5D74"/>
    <w:rsid w:val="009D3795"/>
    <w:rsid w:val="009E0815"/>
    <w:rsid w:val="009E3CA0"/>
    <w:rsid w:val="009E4D4D"/>
    <w:rsid w:val="00A01C38"/>
    <w:rsid w:val="00A0200F"/>
    <w:rsid w:val="00A06EA1"/>
    <w:rsid w:val="00A11637"/>
    <w:rsid w:val="00A204D1"/>
    <w:rsid w:val="00A33AAF"/>
    <w:rsid w:val="00A469A5"/>
    <w:rsid w:val="00A627CD"/>
    <w:rsid w:val="00A718D9"/>
    <w:rsid w:val="00A8030F"/>
    <w:rsid w:val="00AA6402"/>
    <w:rsid w:val="00AD491C"/>
    <w:rsid w:val="00AE2BCF"/>
    <w:rsid w:val="00AE44C3"/>
    <w:rsid w:val="00AE664F"/>
    <w:rsid w:val="00AE6EEF"/>
    <w:rsid w:val="00AE79A4"/>
    <w:rsid w:val="00AF1644"/>
    <w:rsid w:val="00AF1DAE"/>
    <w:rsid w:val="00AF495B"/>
    <w:rsid w:val="00AF5BB8"/>
    <w:rsid w:val="00B00DBF"/>
    <w:rsid w:val="00B136A1"/>
    <w:rsid w:val="00B4250F"/>
    <w:rsid w:val="00B46ED8"/>
    <w:rsid w:val="00B5754F"/>
    <w:rsid w:val="00B678C7"/>
    <w:rsid w:val="00B751C1"/>
    <w:rsid w:val="00B80E52"/>
    <w:rsid w:val="00BB499B"/>
    <w:rsid w:val="00BE0123"/>
    <w:rsid w:val="00BE6D1A"/>
    <w:rsid w:val="00C06EA6"/>
    <w:rsid w:val="00C154AF"/>
    <w:rsid w:val="00C206DA"/>
    <w:rsid w:val="00C25EF1"/>
    <w:rsid w:val="00C325A5"/>
    <w:rsid w:val="00C40B70"/>
    <w:rsid w:val="00C53695"/>
    <w:rsid w:val="00C63AFD"/>
    <w:rsid w:val="00C726B6"/>
    <w:rsid w:val="00C76534"/>
    <w:rsid w:val="00C858F9"/>
    <w:rsid w:val="00C93192"/>
    <w:rsid w:val="00C943AE"/>
    <w:rsid w:val="00CB128F"/>
    <w:rsid w:val="00CB2C36"/>
    <w:rsid w:val="00CB2DDD"/>
    <w:rsid w:val="00CB4175"/>
    <w:rsid w:val="00CB4E32"/>
    <w:rsid w:val="00CC6B36"/>
    <w:rsid w:val="00CC7114"/>
    <w:rsid w:val="00CE100E"/>
    <w:rsid w:val="00CE24E5"/>
    <w:rsid w:val="00CE2B9A"/>
    <w:rsid w:val="00D031C9"/>
    <w:rsid w:val="00D04C8F"/>
    <w:rsid w:val="00D24F18"/>
    <w:rsid w:val="00D36E4E"/>
    <w:rsid w:val="00D42382"/>
    <w:rsid w:val="00D57869"/>
    <w:rsid w:val="00D84CB2"/>
    <w:rsid w:val="00D9189D"/>
    <w:rsid w:val="00D95E15"/>
    <w:rsid w:val="00DB2712"/>
    <w:rsid w:val="00DC3069"/>
    <w:rsid w:val="00DC716F"/>
    <w:rsid w:val="00DD5A4F"/>
    <w:rsid w:val="00DE5704"/>
    <w:rsid w:val="00DE7E19"/>
    <w:rsid w:val="00DF5190"/>
    <w:rsid w:val="00E10AFC"/>
    <w:rsid w:val="00E144AA"/>
    <w:rsid w:val="00E22519"/>
    <w:rsid w:val="00E22D66"/>
    <w:rsid w:val="00E27C1D"/>
    <w:rsid w:val="00E3763E"/>
    <w:rsid w:val="00E42C77"/>
    <w:rsid w:val="00E46CBE"/>
    <w:rsid w:val="00E521F2"/>
    <w:rsid w:val="00E64615"/>
    <w:rsid w:val="00E76D74"/>
    <w:rsid w:val="00E84690"/>
    <w:rsid w:val="00E93945"/>
    <w:rsid w:val="00EB639D"/>
    <w:rsid w:val="00EC151D"/>
    <w:rsid w:val="00EC481E"/>
    <w:rsid w:val="00ED2A44"/>
    <w:rsid w:val="00ED3346"/>
    <w:rsid w:val="00EE0255"/>
    <w:rsid w:val="00EE602E"/>
    <w:rsid w:val="00F0191A"/>
    <w:rsid w:val="00F10E6A"/>
    <w:rsid w:val="00F54FB3"/>
    <w:rsid w:val="00F671B4"/>
    <w:rsid w:val="00F70249"/>
    <w:rsid w:val="00F73098"/>
    <w:rsid w:val="00F75133"/>
    <w:rsid w:val="00F81DFA"/>
    <w:rsid w:val="00F92334"/>
    <w:rsid w:val="00FA1A5A"/>
    <w:rsid w:val="00FB69F8"/>
    <w:rsid w:val="00FC1A7C"/>
    <w:rsid w:val="00FE4C8F"/>
    <w:rsid w:val="00FE5F98"/>
    <w:rsid w:val="00FF28DF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A450"/>
  <w15:docId w15:val="{6D2B18D6-B8D9-4C83-B25B-717D2D75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6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D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6D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34"/>
    <w:qFormat/>
    <w:rsid w:val="00C06EA6"/>
    <w:pPr>
      <w:ind w:left="720"/>
      <w:contextualSpacing/>
    </w:pPr>
  </w:style>
  <w:style w:type="paragraph" w:styleId="a5">
    <w:name w:val="Normal (Web)"/>
    <w:aliases w:val=" Знак17,Знак18 Знак,Знак17 Знак1,Знак17, Знак18 Знак, Знак17 Знак1"/>
    <w:basedOn w:val="a"/>
    <w:link w:val="a6"/>
    <w:uiPriority w:val="99"/>
    <w:unhideWhenUsed/>
    <w:rsid w:val="00C06EA6"/>
    <w:pPr>
      <w:spacing w:before="100" w:beforeAutospacing="1" w:after="100" w:afterAutospacing="1"/>
    </w:pPr>
  </w:style>
  <w:style w:type="character" w:customStyle="1" w:styleId="a6">
    <w:name w:val="Обычный (веб) Знак"/>
    <w:aliases w:val=" Знак17 Знак,Знак18 Знак Знак,Знак17 Знак1 Знак,Знак17 Знак, Знак18 Знак Знак, Знак17 Знак1 Знак"/>
    <w:link w:val="a5"/>
    <w:uiPriority w:val="99"/>
    <w:rsid w:val="00C06E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tablechar">
    <w:name w:val="normal_0020table__char"/>
    <w:rsid w:val="005B5140"/>
  </w:style>
  <w:style w:type="character" w:customStyle="1" w:styleId="40">
    <w:name w:val="Заголовок 4 Знак"/>
    <w:basedOn w:val="a0"/>
    <w:link w:val="4"/>
    <w:uiPriority w:val="9"/>
    <w:rsid w:val="00266D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6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6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266DCD"/>
    <w:pPr>
      <w:jc w:val="center"/>
    </w:pPr>
    <w:rPr>
      <w:rFonts w:ascii="Calibri" w:hAnsi="Calibri"/>
      <w:b/>
      <w:szCs w:val="20"/>
      <w:lang w:eastAsia="uk-UA"/>
    </w:rPr>
  </w:style>
  <w:style w:type="character" w:customStyle="1" w:styleId="a8">
    <w:name w:val="Заголовок Знак"/>
    <w:basedOn w:val="a0"/>
    <w:link w:val="a7"/>
    <w:rsid w:val="00266DCD"/>
    <w:rPr>
      <w:rFonts w:ascii="Calibri" w:eastAsia="Times New Roman" w:hAnsi="Calibri" w:cs="Times New Roman"/>
      <w:b/>
      <w:sz w:val="24"/>
      <w:szCs w:val="20"/>
      <w:lang w:eastAsia="uk-UA"/>
    </w:rPr>
  </w:style>
  <w:style w:type="paragraph" w:styleId="HTML">
    <w:name w:val="HTML Preformatted"/>
    <w:basedOn w:val="a"/>
    <w:link w:val="HTML0"/>
    <w:uiPriority w:val="99"/>
    <w:rsid w:val="006A7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7A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15pt">
    <w:name w:val="Основной текст (2) + 11;5 pt"/>
    <w:basedOn w:val="a0"/>
    <w:rsid w:val="001D15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styleId="a9">
    <w:name w:val="Hyperlink"/>
    <w:uiPriority w:val="99"/>
    <w:rsid w:val="001D1567"/>
    <w:rPr>
      <w:color w:val="0000FF"/>
      <w:u w:val="single"/>
    </w:rPr>
  </w:style>
  <w:style w:type="character" w:styleId="aa">
    <w:name w:val="Emphasis"/>
    <w:uiPriority w:val="20"/>
    <w:qFormat/>
    <w:rsid w:val="001C5EF2"/>
    <w:rPr>
      <w:i/>
      <w:iCs/>
    </w:rPr>
  </w:style>
  <w:style w:type="character" w:customStyle="1" w:styleId="rvts0">
    <w:name w:val="rvts0"/>
    <w:basedOn w:val="a0"/>
    <w:rsid w:val="001C5EF2"/>
  </w:style>
  <w:style w:type="character" w:customStyle="1" w:styleId="a4">
    <w:name w:val="Абзац списка Знак"/>
    <w:aliases w:val="Список уровня 2 Знак,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"/>
    <w:link w:val="a3"/>
    <w:uiPriority w:val="34"/>
    <w:qFormat/>
    <w:rsid w:val="001C5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ий текст (6)_"/>
    <w:basedOn w:val="a0"/>
    <w:link w:val="60"/>
    <w:uiPriority w:val="99"/>
    <w:rsid w:val="001C5EF2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3">
    <w:name w:val="Основний текст (13)_"/>
    <w:basedOn w:val="a0"/>
    <w:link w:val="131"/>
    <w:uiPriority w:val="99"/>
    <w:rsid w:val="001C5EF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7">
    <w:name w:val="Основний текст (6) + 7"/>
    <w:aliases w:val="5 pt7"/>
    <w:basedOn w:val="6"/>
    <w:uiPriority w:val="99"/>
    <w:rsid w:val="001C5EF2"/>
    <w:rPr>
      <w:rFonts w:ascii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60">
    <w:name w:val="Основний текст (6)"/>
    <w:basedOn w:val="a"/>
    <w:link w:val="6"/>
    <w:uiPriority w:val="99"/>
    <w:rsid w:val="001C5EF2"/>
    <w:pPr>
      <w:shd w:val="clear" w:color="auto" w:fill="FFFFFF"/>
      <w:spacing w:line="240" w:lineRule="atLeast"/>
    </w:pPr>
    <w:rPr>
      <w:rFonts w:eastAsiaTheme="minorHAnsi"/>
      <w:b/>
      <w:bCs/>
      <w:i/>
      <w:iCs/>
      <w:sz w:val="20"/>
      <w:szCs w:val="20"/>
      <w:lang w:eastAsia="en-US"/>
    </w:rPr>
  </w:style>
  <w:style w:type="paragraph" w:customStyle="1" w:styleId="131">
    <w:name w:val="Основний текст (13)1"/>
    <w:basedOn w:val="a"/>
    <w:link w:val="13"/>
    <w:uiPriority w:val="99"/>
    <w:rsid w:val="001C5EF2"/>
    <w:pPr>
      <w:shd w:val="clear" w:color="auto" w:fill="FFFFFF"/>
      <w:spacing w:line="240" w:lineRule="atLeast"/>
      <w:jc w:val="both"/>
    </w:pPr>
    <w:rPr>
      <w:rFonts w:eastAsiaTheme="minorHAnsi"/>
      <w:b/>
      <w:bCs/>
      <w:sz w:val="19"/>
      <w:szCs w:val="19"/>
      <w:lang w:eastAsia="en-US"/>
    </w:rPr>
  </w:style>
  <w:style w:type="character" w:customStyle="1" w:styleId="Bodytext28ptSpacing0pt">
    <w:name w:val="Body text (2) + 8 pt;Spacing 0 pt"/>
    <w:rsid w:val="00C206DA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TimesNewRoman">
    <w:name w:val="Обычный + Times New Roman"/>
    <w:aliases w:val="По центру,Слева:  7,02 см"/>
    <w:basedOn w:val="a"/>
    <w:rsid w:val="00C206DA"/>
    <w:pPr>
      <w:widowControl w:val="0"/>
      <w:numPr>
        <w:numId w:val="11"/>
      </w:numPr>
      <w:tabs>
        <w:tab w:val="left" w:pos="514"/>
      </w:tabs>
      <w:spacing w:line="222" w:lineRule="exact"/>
      <w:jc w:val="both"/>
    </w:pPr>
    <w:rPr>
      <w:color w:val="000000"/>
      <w:sz w:val="20"/>
      <w:szCs w:val="20"/>
      <w:lang w:val="x-none" w:eastAsia="uk-UA"/>
    </w:rPr>
  </w:style>
  <w:style w:type="paragraph" w:styleId="ab">
    <w:name w:val="No Spacing"/>
    <w:uiPriority w:val="99"/>
    <w:qFormat/>
    <w:rsid w:val="002358B6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A06EA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6EA1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e"/>
    <w:uiPriority w:val="59"/>
    <w:rsid w:val="00C943AE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rsid w:val="00C943AE"/>
    <w:pPr>
      <w:suppressAutoHyphens/>
      <w:spacing w:after="0" w:line="240" w:lineRule="auto"/>
      <w:ind w:firstLine="482"/>
    </w:pPr>
    <w:rPr>
      <w:rFonts w:ascii="TimesETU" w:eastAsia="Times New Roman" w:hAnsi="TimesETU" w:cs="TimesETU"/>
      <w:color w:val="000000"/>
      <w:sz w:val="24"/>
      <w:szCs w:val="20"/>
      <w:lang w:eastAsia="zh-CN"/>
    </w:rPr>
  </w:style>
  <w:style w:type="table" w:styleId="ae">
    <w:name w:val="Table Grid"/>
    <w:basedOn w:val="a1"/>
    <w:uiPriority w:val="59"/>
    <w:rsid w:val="00C9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азвание1"/>
    <w:basedOn w:val="a"/>
    <w:link w:val="af"/>
    <w:uiPriority w:val="99"/>
    <w:qFormat/>
    <w:rsid w:val="00B751C1"/>
    <w:pPr>
      <w:jc w:val="center"/>
    </w:pPr>
    <w:rPr>
      <w:rFonts w:ascii="Arial" w:hAnsi="Arial"/>
      <w:b/>
      <w:lang w:val="uk-UA"/>
    </w:rPr>
  </w:style>
  <w:style w:type="character" w:customStyle="1" w:styleId="af">
    <w:name w:val="Название Знак"/>
    <w:link w:val="14"/>
    <w:uiPriority w:val="99"/>
    <w:rsid w:val="00B751C1"/>
    <w:rPr>
      <w:rFonts w:ascii="Arial" w:eastAsia="Times New Roman" w:hAnsi="Arial" w:cs="Times New Roman"/>
      <w:b/>
      <w:sz w:val="24"/>
      <w:szCs w:val="24"/>
      <w:lang w:val="uk-UA" w:eastAsia="ru-RU"/>
    </w:rPr>
  </w:style>
  <w:style w:type="character" w:customStyle="1" w:styleId="FontStyle18">
    <w:name w:val="Font Style18"/>
    <w:rsid w:val="00E42C77"/>
    <w:rPr>
      <w:rFonts w:ascii="Times New Roman" w:hAnsi="Times New Roman" w:cs="Times New Roman"/>
      <w:sz w:val="22"/>
      <w:szCs w:val="22"/>
    </w:rPr>
  </w:style>
  <w:style w:type="paragraph" w:styleId="af0">
    <w:name w:val="Body Text"/>
    <w:basedOn w:val="a"/>
    <w:link w:val="af1"/>
    <w:uiPriority w:val="1"/>
    <w:qFormat/>
    <w:rsid w:val="00E76D74"/>
    <w:pPr>
      <w:widowControl w:val="0"/>
      <w:autoSpaceDE w:val="0"/>
      <w:autoSpaceDN w:val="0"/>
      <w:ind w:left="213"/>
    </w:pPr>
    <w:rPr>
      <w:lang w:val="uk-UA" w:eastAsia="en-US"/>
    </w:rPr>
  </w:style>
  <w:style w:type="character" w:customStyle="1" w:styleId="af1">
    <w:name w:val="Основной текст Знак"/>
    <w:basedOn w:val="a0"/>
    <w:link w:val="af0"/>
    <w:uiPriority w:val="1"/>
    <w:qFormat/>
    <w:rsid w:val="00E76D74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E76D74"/>
    <w:pPr>
      <w:widowControl w:val="0"/>
      <w:autoSpaceDE w:val="0"/>
      <w:autoSpaceDN w:val="0"/>
      <w:spacing w:line="217" w:lineRule="exact"/>
    </w:pPr>
    <w:rPr>
      <w:sz w:val="22"/>
      <w:szCs w:val="22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E76D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rsid w:val="00AE6EEF"/>
    <w:pPr>
      <w:spacing w:before="100" w:beforeAutospacing="1" w:after="100" w:afterAutospacing="1"/>
    </w:pPr>
    <w:rPr>
      <w:lang w:val="uk-UA" w:eastAsia="uk-UA"/>
    </w:rPr>
  </w:style>
  <w:style w:type="paragraph" w:customStyle="1" w:styleId="15">
    <w:name w:val="Обычный1"/>
    <w:rsid w:val="008D3568"/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Ковалько</cp:lastModifiedBy>
  <cp:revision>238</cp:revision>
  <cp:lastPrinted>2021-02-25T11:07:00Z</cp:lastPrinted>
  <dcterms:created xsi:type="dcterms:W3CDTF">2019-12-02T06:10:00Z</dcterms:created>
  <dcterms:modified xsi:type="dcterms:W3CDTF">2024-04-03T08:11:00Z</dcterms:modified>
</cp:coreProperties>
</file>