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087CB" w14:textId="77777777" w:rsidR="00890C3B" w:rsidRDefault="00890C3B">
      <w:pPr>
        <w:spacing w:after="0" w:line="240" w:lineRule="auto"/>
        <w:ind w:left="5660" w:firstLine="700"/>
        <w:jc w:val="right"/>
        <w:rPr>
          <w:rFonts w:ascii="Times New Roman" w:eastAsia="Times New Roman" w:hAnsi="Times New Roman" w:cs="Times New Roman"/>
          <w:b/>
          <w:sz w:val="20"/>
          <w:szCs w:val="20"/>
        </w:rPr>
      </w:pPr>
    </w:p>
    <w:p w14:paraId="26763D8E" w14:textId="77777777" w:rsidR="00890C3B" w:rsidRDefault="00444FB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21243D04" w14:textId="77777777" w:rsidR="00890C3B" w:rsidRDefault="00444FB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0645806C" w14:textId="77777777" w:rsidR="00890C3B" w:rsidRDefault="00444FB7">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335C6B07" w14:textId="77777777" w:rsidR="00890C3B" w:rsidRDefault="00444FB7">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7B82C36E" w14:textId="77777777" w:rsidR="00890C3B" w:rsidRDefault="00890C3B">
      <w:pPr>
        <w:spacing w:after="0" w:line="240" w:lineRule="auto"/>
        <w:ind w:left="885"/>
        <w:jc w:val="center"/>
        <w:rPr>
          <w:rFonts w:ascii="Times New Roman" w:eastAsia="Times New Roman" w:hAnsi="Times New Roman" w:cs="Times New Roman"/>
          <w:b/>
          <w:i/>
          <w:color w:val="4A86E8"/>
          <w:sz w:val="20"/>
          <w:szCs w:val="20"/>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890C3B" w14:paraId="6E99DD29"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321FA9" w14:textId="77777777" w:rsidR="00890C3B" w:rsidRDefault="00444FB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F5813E" w14:textId="77777777" w:rsidR="00890C3B" w:rsidRDefault="00444FB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6C021C" w14:textId="77777777" w:rsidR="00890C3B" w:rsidRDefault="00444FB7">
            <w:pPr>
              <w:spacing w:before="240" w:after="0" w:line="240" w:lineRule="auto"/>
              <w:jc w:val="center"/>
              <w:rPr>
                <w:rFonts w:ascii="Times New Roman" w:eastAsia="Times New Roman" w:hAnsi="Times New Roman" w:cs="Times New Roman"/>
                <w:sz w:val="20"/>
                <w:szCs w:val="20"/>
              </w:rPr>
            </w:pPr>
            <w:r w:rsidRPr="005F6C62">
              <w:rPr>
                <w:rFonts w:ascii="Times New Roman" w:eastAsia="Times New Roman" w:hAnsi="Times New Roman" w:cs="Times New Roman"/>
                <w:b/>
                <w:sz w:val="20"/>
                <w:szCs w:val="20"/>
              </w:rPr>
              <w:t>Документи та 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890C3B" w14:paraId="5F7D6E73" w14:textId="77777777" w:rsidTr="005F6C62">
        <w:trPr>
          <w:trHeight w:val="2739"/>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C66ACD" w14:textId="77777777" w:rsidR="00890C3B" w:rsidRDefault="00444F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F87581" w14:textId="16E66F2A" w:rsidR="00890C3B" w:rsidRDefault="00444FB7" w:rsidP="005F6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Наявність обладнання, матеріально-технічної бази </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89E75A" w14:textId="77777777" w:rsidR="00C05FCE" w:rsidRDefault="00C05FCE" w:rsidP="00C05FCE">
            <w:pPr>
              <w:shd w:val="clear" w:color="auto" w:fill="FFFFFF"/>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1.1. Довідка в довільній формі про наявність обладнання, матеріально-технічної бази, необхідних для поставки товару, визначених у технічних вимогах, із зазначенням найменування, кількості та правової підстави володіння / користування.</w:t>
            </w:r>
          </w:p>
          <w:p w14:paraId="097D1AA6" w14:textId="77777777" w:rsidR="00C05FCE" w:rsidRDefault="00C05FCE" w:rsidP="00C05FCE">
            <w:pPr>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(оренди) транспортного засобу за участі фізичної особи у разі їх надання учасником, має бути діючим на термін поставки товару.</w:t>
            </w:r>
          </w:p>
          <w:p w14:paraId="1F741990" w14:textId="77777777" w:rsidR="00C05FCE" w:rsidRDefault="00C05FCE" w:rsidP="00C05FCE">
            <w:pPr>
              <w:spacing w:after="0" w:line="240" w:lineRule="auto"/>
              <w:jc w:val="both"/>
              <w:rPr>
                <w:rFonts w:ascii="Times New Roman" w:eastAsia="Times New Roman" w:hAnsi="Times New Roman" w:cs="Times New Roman"/>
                <w:i/>
                <w:color w:val="FF0000"/>
                <w:sz w:val="20"/>
                <w:szCs w:val="20"/>
                <w:highlight w:val="yellow"/>
                <w:lang w:val="uk-UA"/>
              </w:rPr>
            </w:pPr>
            <w:r>
              <w:rPr>
                <w:rFonts w:ascii="Times New Roman" w:eastAsia="Times New Roman" w:hAnsi="Times New Roman" w:cs="Times New Roman"/>
                <w:color w:val="000000"/>
                <w:sz w:val="20"/>
                <w:szCs w:val="20"/>
                <w:lang w:val="uk-UA"/>
              </w:rPr>
              <w:t xml:space="preserve"> </w:t>
            </w:r>
          </w:p>
          <w:p w14:paraId="192FF2AC" w14:textId="414F26A2" w:rsidR="00890C3B" w:rsidRPr="00C05FCE" w:rsidRDefault="00890C3B" w:rsidP="005F6C62">
            <w:pPr>
              <w:spacing w:after="0" w:line="240" w:lineRule="auto"/>
              <w:jc w:val="both"/>
              <w:rPr>
                <w:rFonts w:ascii="Times New Roman" w:eastAsia="Times New Roman" w:hAnsi="Times New Roman" w:cs="Times New Roman"/>
                <w:color w:val="FF0000"/>
                <w:sz w:val="20"/>
                <w:szCs w:val="20"/>
                <w:highlight w:val="yellow"/>
                <w:lang w:val="uk-UA"/>
              </w:rPr>
            </w:pPr>
          </w:p>
        </w:tc>
      </w:tr>
      <w:tr w:rsidR="00890C3B" w14:paraId="366468AE"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A50030" w14:textId="338A789F" w:rsidR="00890C3B" w:rsidRDefault="0013174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051BB0" w14:textId="77777777" w:rsidR="00890C3B" w:rsidRDefault="00444FB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5368AD" w14:textId="20EE33B8" w:rsidR="00890C3B" w:rsidRPr="005F6C62" w:rsidRDefault="00131742">
            <w:pPr>
              <w:spacing w:after="0" w:line="240" w:lineRule="auto"/>
              <w:jc w:val="both"/>
              <w:rPr>
                <w:rFonts w:ascii="Times New Roman" w:eastAsia="Times New Roman" w:hAnsi="Times New Roman" w:cs="Times New Roman"/>
                <w:sz w:val="20"/>
                <w:szCs w:val="20"/>
              </w:rPr>
            </w:pPr>
            <w:r w:rsidRPr="005F6C62">
              <w:rPr>
                <w:rFonts w:ascii="Times New Roman" w:eastAsia="Times New Roman" w:hAnsi="Times New Roman" w:cs="Times New Roman"/>
                <w:sz w:val="20"/>
                <w:szCs w:val="20"/>
              </w:rPr>
              <w:t>2</w:t>
            </w:r>
            <w:r w:rsidR="00444FB7" w:rsidRPr="005F6C62">
              <w:rPr>
                <w:rFonts w:ascii="Times New Roman" w:eastAsia="Times New Roman" w:hAnsi="Times New Roman" w:cs="Times New Roman"/>
                <w:sz w:val="20"/>
                <w:szCs w:val="20"/>
              </w:rPr>
              <w:t>.1. На підтвердження досвіду виконання аналогічного (аналогічних) за предметом закупівлі договору (договорів) Учасник має надати:</w:t>
            </w:r>
          </w:p>
          <w:p w14:paraId="07E38865" w14:textId="37B469FD" w:rsidR="00890C3B" w:rsidRPr="005F6C62" w:rsidRDefault="00131742">
            <w:pPr>
              <w:spacing w:after="0" w:line="240" w:lineRule="auto"/>
              <w:jc w:val="both"/>
              <w:rPr>
                <w:rFonts w:ascii="Times New Roman" w:eastAsia="Times New Roman" w:hAnsi="Times New Roman" w:cs="Times New Roman"/>
                <w:sz w:val="20"/>
                <w:szCs w:val="20"/>
              </w:rPr>
            </w:pPr>
            <w:r w:rsidRPr="005F6C62">
              <w:rPr>
                <w:rFonts w:ascii="Times New Roman" w:eastAsia="Times New Roman" w:hAnsi="Times New Roman" w:cs="Times New Roman"/>
                <w:sz w:val="20"/>
                <w:szCs w:val="20"/>
              </w:rPr>
              <w:t>2</w:t>
            </w:r>
            <w:r w:rsidR="00444FB7" w:rsidRPr="005F6C62">
              <w:rPr>
                <w:rFonts w:ascii="Times New Roman" w:eastAsia="Times New Roman" w:hAnsi="Times New Roman" w:cs="Times New Roman"/>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3E0CC63F" w14:textId="46A18E7F" w:rsidR="00890C3B" w:rsidRPr="005F6C62" w:rsidRDefault="00131742">
            <w:pPr>
              <w:spacing w:after="0" w:line="240" w:lineRule="auto"/>
              <w:jc w:val="both"/>
              <w:rPr>
                <w:rFonts w:ascii="Times New Roman" w:eastAsia="Times New Roman" w:hAnsi="Times New Roman" w:cs="Times New Roman"/>
                <w:sz w:val="20"/>
                <w:szCs w:val="20"/>
              </w:rPr>
            </w:pPr>
            <w:r w:rsidRPr="005F6C62">
              <w:rPr>
                <w:rFonts w:ascii="Times New Roman" w:eastAsia="Times New Roman" w:hAnsi="Times New Roman" w:cs="Times New Roman"/>
                <w:sz w:val="20"/>
                <w:szCs w:val="20"/>
              </w:rPr>
              <w:t>2</w:t>
            </w:r>
            <w:r w:rsidR="00444FB7" w:rsidRPr="005F6C62">
              <w:rPr>
                <w:rFonts w:ascii="Times New Roman" w:eastAsia="Times New Roman" w:hAnsi="Times New Roman" w:cs="Times New Roman"/>
                <w:sz w:val="20"/>
                <w:szCs w:val="20"/>
              </w:rPr>
              <w:t>.1.2. не менше 1 копії договору, зазначеного в довідці в повному обсязі,</w:t>
            </w:r>
          </w:p>
          <w:p w14:paraId="0B1E3402" w14:textId="5E5FBD8B" w:rsidR="00890C3B" w:rsidRPr="005F6C62" w:rsidRDefault="00131742">
            <w:pPr>
              <w:spacing w:after="0" w:line="240" w:lineRule="auto"/>
              <w:jc w:val="both"/>
              <w:rPr>
                <w:rFonts w:ascii="Times New Roman" w:eastAsia="Times New Roman" w:hAnsi="Times New Roman" w:cs="Times New Roman"/>
                <w:sz w:val="20"/>
                <w:szCs w:val="20"/>
                <w:highlight w:val="white"/>
              </w:rPr>
            </w:pPr>
            <w:r w:rsidRPr="005F6C62">
              <w:rPr>
                <w:rFonts w:ascii="Times New Roman" w:eastAsia="Times New Roman" w:hAnsi="Times New Roman" w:cs="Times New Roman"/>
                <w:sz w:val="20"/>
                <w:szCs w:val="20"/>
              </w:rPr>
              <w:t>2</w:t>
            </w:r>
            <w:r w:rsidR="00444FB7" w:rsidRPr="005F6C62">
              <w:rPr>
                <w:rFonts w:ascii="Times New Roman" w:eastAsia="Times New Roman" w:hAnsi="Times New Roman" w:cs="Times New Roman"/>
                <w:sz w:val="20"/>
                <w:szCs w:val="20"/>
              </w:rPr>
              <w:t>.1.3. копії/ю документів/а на підтвердження виконання не менше ніж одного договору, заз</w:t>
            </w:r>
            <w:r w:rsidR="00444FB7" w:rsidRPr="005F6C62">
              <w:rPr>
                <w:rFonts w:ascii="Times New Roman" w:eastAsia="Times New Roman" w:hAnsi="Times New Roman" w:cs="Times New Roman"/>
                <w:sz w:val="20"/>
                <w:szCs w:val="20"/>
                <w:highlight w:val="white"/>
              </w:rPr>
              <w:t>наченого в наданій Учасником довідці. </w:t>
            </w:r>
          </w:p>
          <w:p w14:paraId="51409A18" w14:textId="2785B8DF" w:rsidR="00890C3B" w:rsidRPr="005F6C62" w:rsidRDefault="00131742" w:rsidP="00131742">
            <w:pPr>
              <w:spacing w:after="0" w:line="240" w:lineRule="auto"/>
              <w:jc w:val="both"/>
              <w:rPr>
                <w:rFonts w:ascii="Times New Roman" w:eastAsia="Times New Roman" w:hAnsi="Times New Roman" w:cs="Times New Roman"/>
                <w:sz w:val="20"/>
                <w:szCs w:val="20"/>
              </w:rPr>
            </w:pPr>
            <w:r w:rsidRPr="005F6C62">
              <w:rPr>
                <w:rFonts w:ascii="Times New Roman" w:eastAsia="Times New Roman" w:hAnsi="Times New Roman" w:cs="Times New Roman"/>
                <w:sz w:val="20"/>
                <w:szCs w:val="20"/>
              </w:rPr>
              <w:t>2.1.4.</w:t>
            </w:r>
            <w:r w:rsidRPr="005F6C62">
              <w:rPr>
                <w:rFonts w:ascii="Times New Roman" w:eastAsia="Times New Roman" w:hAnsi="Times New Roman" w:cs="Times New Roman"/>
                <w:b/>
                <w:sz w:val="20"/>
                <w:szCs w:val="20"/>
              </w:rPr>
              <w:t xml:space="preserve"> </w:t>
            </w:r>
            <w:r w:rsidR="00444FB7" w:rsidRPr="005F6C62">
              <w:rPr>
                <w:rFonts w:ascii="Times New Roman" w:eastAsia="Times New Roman" w:hAnsi="Times New Roman" w:cs="Times New Roman"/>
                <w:sz w:val="20"/>
                <w:szCs w:val="20"/>
              </w:rPr>
              <w:t>лист</w:t>
            </w:r>
            <w:r w:rsidR="00444FB7" w:rsidRPr="005F6C62">
              <w:rPr>
                <w:rFonts w:ascii="Times New Roman" w:eastAsia="Times New Roman" w:hAnsi="Times New Roman" w:cs="Times New Roman"/>
                <w:sz w:val="20"/>
                <w:szCs w:val="20"/>
                <w:highlight w:val="white"/>
              </w:rPr>
              <w:t>-відгук  (не менше одного) від контрагента згідно з аналогічним договором, який зазначено в довідці та надано у складі тендерної пр</w:t>
            </w:r>
            <w:r w:rsidR="00444FB7" w:rsidRPr="005F6C62">
              <w:rPr>
                <w:rFonts w:ascii="Times New Roman" w:eastAsia="Times New Roman" w:hAnsi="Times New Roman" w:cs="Times New Roman"/>
                <w:sz w:val="20"/>
                <w:szCs w:val="20"/>
              </w:rPr>
              <w:t xml:space="preserve">опозиції про належне виконання цього договору. </w:t>
            </w:r>
          </w:p>
        </w:tc>
      </w:tr>
    </w:tbl>
    <w:p w14:paraId="59FC9FF2" w14:textId="77777777" w:rsidR="00502487" w:rsidRDefault="00502487">
      <w:pPr>
        <w:shd w:val="clear" w:color="auto" w:fill="FFFFFF"/>
        <w:spacing w:after="0" w:line="240" w:lineRule="auto"/>
        <w:rPr>
          <w:rFonts w:ascii="Times New Roman" w:eastAsia="Times New Roman" w:hAnsi="Times New Roman" w:cs="Times New Roman"/>
          <w:sz w:val="20"/>
          <w:szCs w:val="20"/>
        </w:rPr>
      </w:pPr>
    </w:p>
    <w:p w14:paraId="10C035A4" w14:textId="77777777" w:rsidR="00502487" w:rsidRDefault="00502487">
      <w:pPr>
        <w:shd w:val="clear" w:color="auto" w:fill="FFFFFF"/>
        <w:spacing w:after="0" w:line="240" w:lineRule="auto"/>
        <w:rPr>
          <w:rFonts w:ascii="Times New Roman" w:eastAsia="Times New Roman" w:hAnsi="Times New Roman" w:cs="Times New Roman"/>
          <w:sz w:val="20"/>
          <w:szCs w:val="20"/>
        </w:rPr>
      </w:pPr>
    </w:p>
    <w:p w14:paraId="25AB251C" w14:textId="77777777" w:rsidR="00502487" w:rsidRDefault="00502487" w:rsidP="00502487">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14:paraId="31BB5C7E" w14:textId="77777777" w:rsidR="00502487" w:rsidRDefault="00502487" w:rsidP="00502487">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BD825E3" w14:textId="77777777" w:rsidR="00502487" w:rsidRDefault="00502487" w:rsidP="00502487">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E3266AF" w14:textId="77777777" w:rsidR="00502487" w:rsidRDefault="00502487" w:rsidP="00502487">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E9A0CBB" w14:textId="77777777" w:rsidR="00502487" w:rsidRDefault="00502487" w:rsidP="0050248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964E9A8" w14:textId="77777777" w:rsidR="00502487" w:rsidRDefault="00502487" w:rsidP="00502487">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0C730A66" w14:textId="444B5767" w:rsidR="00502487" w:rsidRDefault="00502487" w:rsidP="00502487">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14:paraId="346299F6" w14:textId="77777777" w:rsidR="00502487" w:rsidRDefault="00502487" w:rsidP="0050248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w:t>
      </w:r>
      <w:r>
        <w:rPr>
          <w:rFonts w:ascii="Times New Roman" w:eastAsia="Times New Roman" w:hAnsi="Times New Roman" w:cs="Times New Roman"/>
          <w:sz w:val="20"/>
          <w:szCs w:val="20"/>
          <w:highlight w:val="white"/>
        </w:rPr>
        <w:lastRenderedPageBreak/>
        <w:t xml:space="preserve">підстав, зазначених у підпунктах 3, 5, 6 і 12 та в абзаці чотирнадцятому пункту 47 Особливостей. </w:t>
      </w:r>
    </w:p>
    <w:p w14:paraId="45B940F8" w14:textId="77777777" w:rsidR="00502487" w:rsidRPr="00502487" w:rsidRDefault="00502487" w:rsidP="0050248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02487">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EFE3252" w14:textId="77777777" w:rsidR="00502487" w:rsidRDefault="00502487" w:rsidP="00502487">
      <w:pPr>
        <w:spacing w:after="0" w:line="240" w:lineRule="auto"/>
        <w:rPr>
          <w:rFonts w:ascii="Times New Roman" w:eastAsia="Times New Roman" w:hAnsi="Times New Roman" w:cs="Times New Roman"/>
          <w:b/>
          <w:sz w:val="20"/>
          <w:szCs w:val="20"/>
          <w:highlight w:val="white"/>
        </w:rPr>
      </w:pPr>
    </w:p>
    <w:p w14:paraId="28DD77E4" w14:textId="77777777" w:rsidR="00502487" w:rsidRDefault="00502487" w:rsidP="00502487">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502487" w14:paraId="0B4506FE" w14:textId="77777777" w:rsidTr="00BF19E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4D224B" w14:textId="77777777" w:rsidR="00502487" w:rsidRDefault="00502487" w:rsidP="00BF19E6">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5129877D" w14:textId="77777777" w:rsidR="00502487" w:rsidRDefault="00502487" w:rsidP="00BF19E6">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3FA3FF" w14:textId="77777777" w:rsidR="00502487" w:rsidRDefault="00502487" w:rsidP="00BF19E6">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14:paraId="41834275" w14:textId="77777777" w:rsidR="00502487" w:rsidRDefault="00502487" w:rsidP="00BF19E6">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994DA8" w14:textId="77777777" w:rsidR="00502487" w:rsidRDefault="00502487" w:rsidP="00BF19E6">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502487" w14:paraId="12E02766" w14:textId="77777777" w:rsidTr="00BF19E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29F365" w14:textId="77777777" w:rsidR="00502487" w:rsidRDefault="00502487" w:rsidP="00BF19E6">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6B6193" w14:textId="77777777" w:rsidR="00502487" w:rsidRDefault="00502487" w:rsidP="00BF19E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88B3639" w14:textId="77777777" w:rsidR="00502487" w:rsidRDefault="00502487" w:rsidP="00BF19E6">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ABD8CF" w14:textId="77777777" w:rsidR="00502487" w:rsidRDefault="00502487" w:rsidP="00BF19E6">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5EA96E90" w14:textId="77777777" w:rsidR="00502487" w:rsidRDefault="00502487" w:rsidP="00BF19E6">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14:paraId="250383B3" w14:textId="77777777" w:rsidR="00502487" w:rsidRDefault="00502487" w:rsidP="00BF19E6">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502487" w14:paraId="6B738E45" w14:textId="77777777" w:rsidTr="00BF19E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541E77" w14:textId="77777777" w:rsidR="00502487" w:rsidRDefault="00502487" w:rsidP="00BF19E6">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218DBB" w14:textId="77777777" w:rsidR="00502487" w:rsidRDefault="00502487" w:rsidP="00BF19E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C46F1E2" w14:textId="77777777" w:rsidR="00502487" w:rsidRDefault="00502487" w:rsidP="00BF19E6">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8BA58BA" w14:textId="77777777" w:rsidR="00502487" w:rsidRDefault="00502487" w:rsidP="00BF19E6">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0FEA9816" w14:textId="77777777" w:rsidR="00502487" w:rsidRDefault="00502487" w:rsidP="00BF19E6">
            <w:pPr>
              <w:spacing w:after="0" w:line="240" w:lineRule="auto"/>
              <w:jc w:val="both"/>
              <w:rPr>
                <w:rFonts w:ascii="Times New Roman" w:eastAsia="Times New Roman" w:hAnsi="Times New Roman" w:cs="Times New Roman"/>
                <w:b/>
                <w:sz w:val="20"/>
                <w:szCs w:val="20"/>
                <w:highlight w:val="white"/>
              </w:rPr>
            </w:pPr>
          </w:p>
          <w:p w14:paraId="35D94688" w14:textId="77777777" w:rsidR="00502487" w:rsidRDefault="00502487" w:rsidP="00BF19E6">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502487" w14:paraId="0656726B" w14:textId="77777777" w:rsidTr="00BF19E6">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25D61E" w14:textId="77777777" w:rsidR="00502487" w:rsidRDefault="00502487" w:rsidP="00BF19E6">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9409DB" w14:textId="77777777" w:rsidR="00502487" w:rsidRDefault="00502487" w:rsidP="00BF19E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B4AB894" w14:textId="77777777" w:rsidR="00502487" w:rsidRDefault="00502487" w:rsidP="00BF19E6">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C97CB14" w14:textId="77777777" w:rsidR="00502487" w:rsidRDefault="00502487" w:rsidP="00BF19E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502487" w14:paraId="4FA7240F" w14:textId="77777777" w:rsidTr="00BF19E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703688" w14:textId="77777777" w:rsidR="00502487" w:rsidRDefault="00502487" w:rsidP="00BF19E6">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E8DA13" w14:textId="77777777" w:rsidR="00502487" w:rsidRDefault="00502487" w:rsidP="00BF19E6">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402B623" w14:textId="77777777" w:rsidR="00502487" w:rsidRDefault="00502487" w:rsidP="00BF19E6">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122F23" w14:textId="77777777" w:rsidR="00502487" w:rsidRDefault="00502487" w:rsidP="00BF19E6">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A1F4530" w14:textId="77777777" w:rsidR="00502487" w:rsidRDefault="00502487" w:rsidP="00502487">
      <w:pPr>
        <w:spacing w:after="0" w:line="240" w:lineRule="auto"/>
        <w:rPr>
          <w:rFonts w:ascii="Times New Roman" w:eastAsia="Times New Roman" w:hAnsi="Times New Roman" w:cs="Times New Roman"/>
          <w:b/>
          <w:color w:val="000000"/>
          <w:sz w:val="20"/>
          <w:szCs w:val="20"/>
        </w:rPr>
      </w:pPr>
    </w:p>
    <w:p w14:paraId="7CAE384C" w14:textId="77777777" w:rsidR="00502487" w:rsidRDefault="00502487" w:rsidP="0050248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502487" w14:paraId="650134F2" w14:textId="77777777" w:rsidTr="00BF19E6">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B2B119" w14:textId="77777777" w:rsidR="00502487" w:rsidRDefault="00502487" w:rsidP="00BF19E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5C40DEBA" w14:textId="77777777" w:rsidR="00502487" w:rsidRDefault="00502487" w:rsidP="00BF19E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AD6CD2" w14:textId="77777777" w:rsidR="00502487" w:rsidRDefault="00502487" w:rsidP="00BF19E6">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14:paraId="7B3499AA" w14:textId="77777777" w:rsidR="00502487" w:rsidRDefault="00502487" w:rsidP="00BF19E6">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F805BF" w14:textId="77777777" w:rsidR="00502487" w:rsidRDefault="00502487" w:rsidP="00BF19E6">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502487" w14:paraId="31302B5F" w14:textId="77777777" w:rsidTr="00BF19E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590978" w14:textId="77777777" w:rsidR="00502487" w:rsidRDefault="00502487" w:rsidP="00BF19E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D2D77" w14:textId="77777777" w:rsidR="00502487" w:rsidRDefault="00502487" w:rsidP="00BF19E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E56053A" w14:textId="77777777" w:rsidR="00502487" w:rsidRDefault="00502487" w:rsidP="00BF19E6">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133121" w14:textId="77777777" w:rsidR="00502487" w:rsidRDefault="00502487" w:rsidP="00BF19E6">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1C50752A" w14:textId="77777777" w:rsidR="00502487" w:rsidRDefault="00502487" w:rsidP="00BF19E6">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55AB8C3F" w14:textId="77777777" w:rsidR="00502487" w:rsidRDefault="00502487" w:rsidP="00BF19E6">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502487" w14:paraId="13A2A1E6" w14:textId="77777777" w:rsidTr="00BF19E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FCB73A" w14:textId="77777777" w:rsidR="00502487" w:rsidRDefault="00502487" w:rsidP="00BF19E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0DEC22" w14:textId="77777777" w:rsidR="00502487" w:rsidRDefault="00502487" w:rsidP="00BF19E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A28B9CE" w14:textId="77777777" w:rsidR="00502487" w:rsidRDefault="00502487" w:rsidP="00BF19E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76CEB6D" w14:textId="77777777" w:rsidR="00502487" w:rsidRDefault="00502487" w:rsidP="00BF19E6">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8909B66" w14:textId="77777777" w:rsidR="00502487" w:rsidRDefault="00502487" w:rsidP="00BF19E6">
            <w:pPr>
              <w:spacing w:after="0" w:line="240" w:lineRule="auto"/>
              <w:jc w:val="both"/>
              <w:rPr>
                <w:rFonts w:ascii="Times New Roman" w:eastAsia="Times New Roman" w:hAnsi="Times New Roman" w:cs="Times New Roman"/>
                <w:b/>
                <w:color w:val="000000"/>
                <w:sz w:val="20"/>
                <w:szCs w:val="20"/>
              </w:rPr>
            </w:pPr>
          </w:p>
          <w:p w14:paraId="3EA679FD" w14:textId="77777777" w:rsidR="00502487" w:rsidRDefault="00502487" w:rsidP="00BF19E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502487" w14:paraId="1B58484B" w14:textId="77777777" w:rsidTr="00BF19E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29B6DD" w14:textId="77777777" w:rsidR="00502487" w:rsidRDefault="00502487" w:rsidP="00BF19E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5932F9" w14:textId="77777777" w:rsidR="00502487" w:rsidRDefault="00502487" w:rsidP="00BF19E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1054982" w14:textId="77777777" w:rsidR="00502487" w:rsidRDefault="00502487" w:rsidP="00BF19E6">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2E1CBE8" w14:textId="77777777" w:rsidR="00502487" w:rsidRDefault="00502487" w:rsidP="00BF19E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502487" w14:paraId="1D9246B7" w14:textId="77777777" w:rsidTr="00BF19E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DA23E3" w14:textId="77777777" w:rsidR="00502487" w:rsidRDefault="00502487" w:rsidP="00BF19E6">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9F8F9C" w14:textId="77777777" w:rsidR="00502487" w:rsidRDefault="00502487" w:rsidP="00BF19E6">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7552CD7" w14:textId="77777777" w:rsidR="00502487" w:rsidRDefault="00502487" w:rsidP="00BF19E6">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A5ED6C" w14:textId="77777777" w:rsidR="00502487" w:rsidRDefault="00502487" w:rsidP="00BF19E6">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FAFA556" w14:textId="77777777" w:rsidR="00502487" w:rsidRDefault="00502487" w:rsidP="00502487">
      <w:pPr>
        <w:shd w:val="clear" w:color="auto" w:fill="FFFFFF"/>
        <w:spacing w:after="0" w:line="240" w:lineRule="auto"/>
        <w:rPr>
          <w:rFonts w:ascii="Times New Roman" w:eastAsia="Times New Roman" w:hAnsi="Times New Roman" w:cs="Times New Roman"/>
          <w:sz w:val="20"/>
          <w:szCs w:val="20"/>
        </w:rPr>
      </w:pPr>
    </w:p>
    <w:p w14:paraId="60669953" w14:textId="77777777" w:rsidR="00502487" w:rsidRDefault="00502487" w:rsidP="00502487">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799"/>
        <w:gridCol w:w="8820"/>
      </w:tblGrid>
      <w:tr w:rsidR="00502487" w14:paraId="4D7328A6" w14:textId="77777777" w:rsidTr="00BF19E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B14F11F" w14:textId="77777777" w:rsidR="00502487" w:rsidRDefault="00502487" w:rsidP="00BF19E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502487" w14:paraId="54E2255C" w14:textId="77777777" w:rsidTr="00502487">
        <w:trPr>
          <w:trHeight w:val="807"/>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EB41D8" w14:textId="77777777" w:rsidR="00502487" w:rsidRDefault="00502487" w:rsidP="00BF19E6">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9D7A2" w14:textId="77777777" w:rsidR="00502487" w:rsidRDefault="00502487" w:rsidP="00BF19E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502487" w14:paraId="2270A43F" w14:textId="77777777" w:rsidTr="00502487">
        <w:trPr>
          <w:trHeight w:val="580"/>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C02D84" w14:textId="77777777" w:rsidR="00502487" w:rsidRDefault="00502487" w:rsidP="00BF19E6">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9ED46E" w14:textId="77777777" w:rsidR="00502487" w:rsidRDefault="00502487" w:rsidP="00BF19E6">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14:paraId="654851A2" w14:textId="77777777" w:rsidR="00502487" w:rsidRDefault="00502487" w:rsidP="00BF19E6">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502487" w14:paraId="79F175BB" w14:textId="77777777" w:rsidTr="00502487">
        <w:trPr>
          <w:trHeight w:val="580"/>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107B22" w14:textId="0F87231F" w:rsidR="00502487" w:rsidRPr="00502487" w:rsidRDefault="00502487" w:rsidP="00502487">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3</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CB71A1" w14:textId="77777777" w:rsidR="00502487" w:rsidRPr="00502487" w:rsidRDefault="00502487" w:rsidP="00502487">
            <w:pPr>
              <w:spacing w:after="0" w:line="240" w:lineRule="auto"/>
              <w:ind w:left="140" w:right="120" w:hanging="20"/>
              <w:jc w:val="both"/>
              <w:rPr>
                <w:rFonts w:ascii="Times New Roman" w:hAnsi="Times New Roman"/>
                <w:color w:val="000000"/>
                <w:sz w:val="20"/>
                <w:szCs w:val="20"/>
                <w:lang w:val="uk-UA"/>
              </w:rPr>
            </w:pPr>
            <w:r w:rsidRPr="00502487">
              <w:rPr>
                <w:rFonts w:ascii="Times New Roman" w:hAnsi="Times New Roman"/>
                <w:color w:val="000000"/>
                <w:sz w:val="20"/>
                <w:szCs w:val="20"/>
                <w:lang w:val="uk-UA"/>
              </w:rPr>
              <w:t>Для фізичних осіб,  фізичних осіб- підприємців:</w:t>
            </w:r>
          </w:p>
          <w:p w14:paraId="47509859" w14:textId="1BD31950" w:rsidR="00502487" w:rsidRDefault="00502487" w:rsidP="00502487">
            <w:pPr>
              <w:spacing w:after="0" w:line="240" w:lineRule="auto"/>
              <w:jc w:val="both"/>
              <w:rPr>
                <w:rFonts w:ascii="Times New Roman" w:eastAsia="Times New Roman" w:hAnsi="Times New Roman" w:cs="Times New Roman"/>
                <w:sz w:val="20"/>
                <w:szCs w:val="20"/>
              </w:rPr>
            </w:pPr>
            <w:r w:rsidRPr="005F6C62">
              <w:rPr>
                <w:rFonts w:ascii="Times New Roman" w:hAnsi="Times New Roman"/>
                <w:color w:val="000000"/>
                <w:sz w:val="20"/>
                <w:szCs w:val="20"/>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502487" w14:paraId="37DB5402" w14:textId="77777777" w:rsidTr="00502487">
        <w:trPr>
          <w:trHeight w:val="580"/>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823909" w14:textId="255359FC" w:rsidR="00502487" w:rsidRPr="00502487" w:rsidRDefault="00502487" w:rsidP="00502487">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4</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7ED427" w14:textId="77777777" w:rsidR="00502487" w:rsidRPr="005F6C62" w:rsidRDefault="00502487" w:rsidP="00502487">
            <w:pPr>
              <w:spacing w:line="240" w:lineRule="auto"/>
              <w:contextualSpacing/>
              <w:jc w:val="both"/>
              <w:rPr>
                <w:rFonts w:ascii="Times New Roman" w:hAnsi="Times New Roman"/>
                <w:sz w:val="20"/>
                <w:szCs w:val="20"/>
              </w:rPr>
            </w:pPr>
            <w:r w:rsidRPr="005F6C62">
              <w:rPr>
                <w:rFonts w:ascii="Times New Roman" w:hAnsi="Times New Roman"/>
                <w:sz w:val="20"/>
                <w:szCs w:val="20"/>
              </w:rPr>
              <w:t xml:space="preserve">Копія статуту або іншого установчого документу (остання зареєстрована редакція)- </w:t>
            </w:r>
            <w:r w:rsidRPr="005F6C62">
              <w:rPr>
                <w:rFonts w:ascii="Times New Roman" w:hAnsi="Times New Roman"/>
                <w:i/>
                <w:sz w:val="20"/>
                <w:szCs w:val="20"/>
              </w:rPr>
              <w:t>для юридичних осіб</w:t>
            </w:r>
            <w:r w:rsidRPr="005F6C62">
              <w:rPr>
                <w:rFonts w:ascii="Times New Roman" w:hAnsi="Times New Roman"/>
                <w:sz w:val="20"/>
                <w:szCs w:val="20"/>
              </w:rPr>
              <w:t>.</w:t>
            </w:r>
          </w:p>
          <w:p w14:paraId="28D2BE4D" w14:textId="789D9795" w:rsidR="00502487" w:rsidRDefault="00502487" w:rsidP="00502487">
            <w:pPr>
              <w:spacing w:after="0" w:line="240" w:lineRule="auto"/>
              <w:jc w:val="both"/>
              <w:rPr>
                <w:rFonts w:ascii="Times New Roman" w:eastAsia="Times New Roman" w:hAnsi="Times New Roman" w:cs="Times New Roman"/>
                <w:sz w:val="20"/>
                <w:szCs w:val="20"/>
              </w:rPr>
            </w:pPr>
            <w:r w:rsidRPr="005F6C62">
              <w:rPr>
                <w:rFonts w:ascii="Times New Roman" w:hAnsi="Times New Roman"/>
                <w:sz w:val="20"/>
                <w:szCs w:val="20"/>
              </w:rPr>
              <w:t>У разі, якщо Учасник діє на підставі модельного статуту -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tc>
      </w:tr>
      <w:tr w:rsidR="00502487" w14:paraId="17072996" w14:textId="77777777" w:rsidTr="00502487">
        <w:trPr>
          <w:trHeight w:val="580"/>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E07094" w14:textId="09AFE307" w:rsidR="00502487" w:rsidRPr="00502487" w:rsidRDefault="00502487" w:rsidP="00502487">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B9104" w14:textId="50CD30E7" w:rsidR="00502487" w:rsidRDefault="00502487" w:rsidP="00502487">
            <w:pPr>
              <w:spacing w:after="0" w:line="240" w:lineRule="auto"/>
              <w:jc w:val="both"/>
              <w:rPr>
                <w:rFonts w:ascii="Times New Roman" w:eastAsia="Times New Roman" w:hAnsi="Times New Roman" w:cs="Times New Roman"/>
                <w:sz w:val="20"/>
                <w:szCs w:val="20"/>
              </w:rPr>
            </w:pPr>
            <w:r w:rsidRPr="005F6C62">
              <w:rPr>
                <w:rFonts w:ascii="Times New Roman" w:eastAsia="SimSun" w:hAnsi="Times New Roman"/>
                <w:sz w:val="20"/>
                <w:szCs w:val="20"/>
              </w:rPr>
              <w:t xml:space="preserve">    У разі, якщо Учасник не є платником ПДВ або платником єдиного податку - надати </w:t>
            </w:r>
            <w:r w:rsidRPr="005F6C62">
              <w:rPr>
                <w:rFonts w:ascii="Times New Roman" w:eastAsia="SimSun" w:hAnsi="Times New Roman"/>
                <w:sz w:val="20"/>
                <w:szCs w:val="20"/>
                <w:u w:val="single"/>
              </w:rPr>
              <w:t>лист-пояснення</w:t>
            </w:r>
            <w:r w:rsidRPr="005F6C62">
              <w:rPr>
                <w:rFonts w:ascii="Times New Roman" w:eastAsia="SimSun" w:hAnsi="Times New Roman"/>
                <w:sz w:val="20"/>
                <w:szCs w:val="20"/>
              </w:rPr>
              <w:t xml:space="preserve">  із зазначенням підстави ненадання документу/ів.</w:t>
            </w:r>
          </w:p>
        </w:tc>
      </w:tr>
      <w:tr w:rsidR="00502487" w14:paraId="704F0E4A" w14:textId="77777777" w:rsidTr="00502487">
        <w:trPr>
          <w:trHeight w:val="580"/>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68977A" w14:textId="3BA54C26" w:rsidR="00502487" w:rsidRPr="00502487" w:rsidRDefault="00502487" w:rsidP="00502487">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6</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D9FED5" w14:textId="77777777" w:rsidR="00502487" w:rsidRPr="005F6C62" w:rsidRDefault="00502487" w:rsidP="00502487">
            <w:pPr>
              <w:spacing w:line="240" w:lineRule="auto"/>
              <w:contextualSpacing/>
              <w:jc w:val="both"/>
              <w:rPr>
                <w:rFonts w:ascii="Times New Roman" w:eastAsia="SimSun" w:hAnsi="Times New Roman"/>
                <w:sz w:val="20"/>
                <w:szCs w:val="20"/>
                <w:u w:val="single"/>
              </w:rPr>
            </w:pPr>
            <w:r w:rsidRPr="005F6C62">
              <w:rPr>
                <w:rFonts w:ascii="Times New Roman" w:eastAsia="SimSun" w:hAnsi="Times New Roman"/>
                <w:sz w:val="20"/>
                <w:szCs w:val="20"/>
                <w:u w:val="single"/>
              </w:rPr>
              <w:t xml:space="preserve">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договору про закупівлю </w:t>
            </w:r>
            <w:r w:rsidRPr="005F6C62">
              <w:rPr>
                <w:rFonts w:ascii="Times New Roman" w:eastAsia="SimSun" w:hAnsi="Times New Roman"/>
                <w:i/>
                <w:sz w:val="20"/>
                <w:szCs w:val="20"/>
                <w:u w:val="single"/>
              </w:rPr>
              <w:t>(для юридичних осіб):</w:t>
            </w:r>
          </w:p>
          <w:p w14:paraId="48122751" w14:textId="77777777" w:rsidR="00502487" w:rsidRPr="005F6C62" w:rsidRDefault="00502487" w:rsidP="00502487">
            <w:pPr>
              <w:spacing w:line="240" w:lineRule="auto"/>
              <w:contextualSpacing/>
              <w:jc w:val="both"/>
              <w:rPr>
                <w:rFonts w:ascii="Times New Roman" w:eastAsia="SimSun" w:hAnsi="Times New Roman"/>
                <w:sz w:val="20"/>
                <w:szCs w:val="20"/>
              </w:rPr>
            </w:pPr>
            <w:r w:rsidRPr="005F6C62">
              <w:rPr>
                <w:rFonts w:ascii="Times New Roman" w:eastAsia="SimSun" w:hAnsi="Times New Roman"/>
                <w:sz w:val="20"/>
                <w:szCs w:val="20"/>
              </w:rPr>
              <w:t>6.1)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завірену підписом уповноваженої особи та печаткою Учасника;</w:t>
            </w:r>
          </w:p>
          <w:p w14:paraId="7B7B24AA" w14:textId="77777777" w:rsidR="00502487" w:rsidRPr="005F6C62" w:rsidRDefault="00502487" w:rsidP="00502487">
            <w:pPr>
              <w:spacing w:line="240" w:lineRule="auto"/>
              <w:contextualSpacing/>
              <w:jc w:val="both"/>
              <w:rPr>
                <w:rFonts w:ascii="Times New Roman" w:eastAsia="SimSun" w:hAnsi="Times New Roman"/>
                <w:sz w:val="20"/>
                <w:szCs w:val="20"/>
              </w:rPr>
            </w:pPr>
            <w:r w:rsidRPr="005F6C62">
              <w:rPr>
                <w:rFonts w:ascii="Times New Roman" w:eastAsia="SimSun" w:hAnsi="Times New Roman"/>
                <w:sz w:val="20"/>
                <w:szCs w:val="20"/>
              </w:rPr>
              <w:t xml:space="preserve">6.2) 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завірену підписом уповноваженої особи та печаткою Учасника </w:t>
            </w:r>
            <w:r w:rsidRPr="005F6C62">
              <w:rPr>
                <w:rFonts w:ascii="Times New Roman" w:eastAsia="SimSun" w:hAnsi="Times New Roman"/>
                <w:sz w:val="20"/>
                <w:szCs w:val="20"/>
                <w:u w:val="single"/>
              </w:rPr>
              <w:t>(надаються виключно у випадку, якщо статутом чи іншими установчими документами передбачено певні обмеження</w:t>
            </w:r>
            <w:r w:rsidRPr="005F6C62">
              <w:rPr>
                <w:rFonts w:ascii="Times New Roman" w:eastAsia="SimSun" w:hAnsi="Times New Roman"/>
                <w:sz w:val="20"/>
                <w:szCs w:val="20"/>
              </w:rPr>
              <w:t>);</w:t>
            </w:r>
          </w:p>
          <w:p w14:paraId="3E3A9095" w14:textId="77777777" w:rsidR="00502487" w:rsidRPr="005F6C62" w:rsidRDefault="00502487" w:rsidP="00502487">
            <w:pPr>
              <w:spacing w:line="240" w:lineRule="auto"/>
              <w:contextualSpacing/>
              <w:jc w:val="both"/>
              <w:rPr>
                <w:rFonts w:ascii="Times New Roman" w:eastAsia="SimSun" w:hAnsi="Times New Roman"/>
                <w:sz w:val="20"/>
                <w:szCs w:val="20"/>
              </w:rPr>
            </w:pPr>
            <w:r w:rsidRPr="005F6C62">
              <w:rPr>
                <w:rFonts w:ascii="Times New Roman" w:eastAsia="SimSun" w:hAnsi="Times New Roman"/>
                <w:sz w:val="20"/>
                <w:szCs w:val="20"/>
              </w:rPr>
              <w:t>6.3) наказ про призначення (вступ) на посаду (у разі, якщо наказ на призначення не ведеться суб’єктом господарювання – лист від Учасника із зазначенням цього або чинний контракт), завірену підписом уповноваженої особи та печаткою Учасника;</w:t>
            </w:r>
          </w:p>
          <w:p w14:paraId="308819B5" w14:textId="67C983A9" w:rsidR="00502487" w:rsidRDefault="00502487" w:rsidP="00502487">
            <w:pPr>
              <w:spacing w:after="0" w:line="240" w:lineRule="auto"/>
              <w:jc w:val="both"/>
              <w:rPr>
                <w:rFonts w:ascii="Times New Roman" w:eastAsia="Times New Roman" w:hAnsi="Times New Roman" w:cs="Times New Roman"/>
                <w:sz w:val="20"/>
                <w:szCs w:val="20"/>
              </w:rPr>
            </w:pPr>
            <w:r w:rsidRPr="005F6C62">
              <w:rPr>
                <w:rFonts w:ascii="Times New Roman" w:eastAsia="SimSun" w:hAnsi="Times New Roman"/>
                <w:sz w:val="20"/>
                <w:szCs w:val="20"/>
              </w:rPr>
              <w:t xml:space="preserve">6.4) довіреність, якщо повноваження особи визначені довіреністю, при цьому документи визначені пп. 6.1-6.3 надаються в повному обсязі на особу, яка </w:t>
            </w:r>
            <w:r w:rsidRPr="005F6C62">
              <w:rPr>
                <w:rFonts w:ascii="Times New Roman" w:eastAsia="SimSun" w:hAnsi="Times New Roman"/>
                <w:sz w:val="20"/>
                <w:szCs w:val="20"/>
                <w:u w:val="single"/>
              </w:rPr>
              <w:t xml:space="preserve">надала таку довіреність; </w:t>
            </w:r>
          </w:p>
        </w:tc>
      </w:tr>
      <w:tr w:rsidR="00502487" w14:paraId="4D93AC81" w14:textId="77777777" w:rsidTr="00502487">
        <w:trPr>
          <w:trHeight w:val="580"/>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3BC37F" w14:textId="4F672805" w:rsidR="00502487" w:rsidRPr="00502487" w:rsidRDefault="00502487" w:rsidP="00502487">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7</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C7D719" w14:textId="38CCDAF0" w:rsidR="00502487" w:rsidRDefault="00502487" w:rsidP="00502487">
            <w:pPr>
              <w:spacing w:after="0" w:line="240" w:lineRule="auto"/>
              <w:jc w:val="both"/>
              <w:rPr>
                <w:rFonts w:ascii="Times New Roman" w:eastAsia="Times New Roman" w:hAnsi="Times New Roman" w:cs="Times New Roman"/>
                <w:sz w:val="20"/>
                <w:szCs w:val="20"/>
              </w:rPr>
            </w:pPr>
            <w:r w:rsidRPr="005F6C62">
              <w:rPr>
                <w:rFonts w:ascii="Times New Roman" w:hAnsi="Times New Roman"/>
                <w:sz w:val="20"/>
                <w:szCs w:val="20"/>
              </w:rPr>
              <w:t>Довідка складена в довільній формі відомості про учасника</w:t>
            </w:r>
          </w:p>
        </w:tc>
      </w:tr>
      <w:tr w:rsidR="00502487" w14:paraId="5E19D69F" w14:textId="77777777" w:rsidTr="00502487">
        <w:trPr>
          <w:trHeight w:val="580"/>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A11B23" w14:textId="437715F7" w:rsidR="00502487" w:rsidRPr="00502487" w:rsidRDefault="00502487" w:rsidP="00502487">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8</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ADCE9" w14:textId="25F7FC49" w:rsidR="00502487" w:rsidRDefault="00502487" w:rsidP="00502487">
            <w:pPr>
              <w:spacing w:after="0" w:line="240" w:lineRule="auto"/>
              <w:jc w:val="both"/>
              <w:rPr>
                <w:rFonts w:ascii="Times New Roman" w:eastAsia="Times New Roman" w:hAnsi="Times New Roman" w:cs="Times New Roman"/>
                <w:sz w:val="20"/>
                <w:szCs w:val="20"/>
              </w:rPr>
            </w:pPr>
            <w:r w:rsidRPr="005F6C62">
              <w:rPr>
                <w:rFonts w:ascii="Times New Roman" w:eastAsia="Times New Roman" w:hAnsi="Times New Roman" w:cs="Times New Roman"/>
                <w:sz w:val="20"/>
                <w:szCs w:val="20"/>
                <w:lang w:val="uk-UA"/>
              </w:rPr>
              <w:t>Л</w:t>
            </w:r>
            <w:r w:rsidRPr="005F6C62">
              <w:rPr>
                <w:rFonts w:ascii="Times New Roman" w:eastAsia="Times New Roman" w:hAnsi="Times New Roman" w:cs="Times New Roman"/>
                <w:sz w:val="20"/>
                <w:szCs w:val="20"/>
              </w:rPr>
              <w:t>ист-погодження з переліком формальних помилок зазначених в п. 1 розділу 3 тендерної документації</w:t>
            </w:r>
          </w:p>
        </w:tc>
      </w:tr>
      <w:tr w:rsidR="00502487" w14:paraId="3C5A6F2E" w14:textId="77777777" w:rsidTr="00502487">
        <w:trPr>
          <w:trHeight w:val="580"/>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7E053C" w14:textId="4A928FE1" w:rsidR="00502487" w:rsidRPr="00502487" w:rsidRDefault="00502487" w:rsidP="00502487">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9</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9640DB" w14:textId="77777777" w:rsidR="00502487" w:rsidRPr="005F6C62" w:rsidRDefault="00502487" w:rsidP="00502487">
            <w:pPr>
              <w:spacing w:after="0" w:line="240" w:lineRule="auto"/>
              <w:ind w:left="100" w:right="120" w:hanging="20"/>
              <w:jc w:val="both"/>
              <w:rPr>
                <w:rFonts w:ascii="Times New Roman" w:hAnsi="Times New Roman"/>
                <w:sz w:val="20"/>
                <w:szCs w:val="20"/>
              </w:rPr>
            </w:pPr>
            <w:r w:rsidRPr="005F6C62">
              <w:rPr>
                <w:rFonts w:ascii="Times New Roman" w:hAnsi="Times New Roman"/>
                <w:sz w:val="20"/>
                <w:szCs w:val="20"/>
              </w:rPr>
              <w:t>Лист-згода на обробку, використання, поширення та доступ до персональних даних</w:t>
            </w:r>
          </w:p>
          <w:p w14:paraId="649B7EC0" w14:textId="77777777" w:rsidR="00502487" w:rsidRDefault="00502487" w:rsidP="00502487">
            <w:pPr>
              <w:spacing w:after="0" w:line="240" w:lineRule="auto"/>
              <w:jc w:val="both"/>
              <w:rPr>
                <w:rFonts w:ascii="Times New Roman" w:eastAsia="Times New Roman" w:hAnsi="Times New Roman" w:cs="Times New Roman"/>
                <w:sz w:val="20"/>
                <w:szCs w:val="20"/>
              </w:rPr>
            </w:pPr>
          </w:p>
        </w:tc>
      </w:tr>
      <w:tr w:rsidR="00502487" w14:paraId="24B0C3B7" w14:textId="77777777" w:rsidTr="00502487">
        <w:trPr>
          <w:trHeight w:val="580"/>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EC4995" w14:textId="54C34440" w:rsidR="00502487" w:rsidRPr="00502487" w:rsidRDefault="00502487" w:rsidP="00502487">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10</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CF8F14" w14:textId="6042DE35" w:rsidR="00502487" w:rsidRDefault="00502487" w:rsidP="00502487">
            <w:pPr>
              <w:spacing w:after="0" w:line="240" w:lineRule="auto"/>
              <w:jc w:val="both"/>
              <w:rPr>
                <w:rFonts w:ascii="Times New Roman" w:eastAsia="Times New Roman" w:hAnsi="Times New Roman" w:cs="Times New Roman"/>
                <w:sz w:val="20"/>
                <w:szCs w:val="20"/>
              </w:rPr>
            </w:pPr>
            <w:r w:rsidRPr="005F6C62">
              <w:rPr>
                <w:rFonts w:ascii="Times New Roman" w:hAnsi="Times New Roman"/>
                <w:sz w:val="20"/>
                <w:szCs w:val="20"/>
              </w:rPr>
              <w:t>Лист-погодження Учасника з умовами проекту Договору, що міститься в Додатку 3 до Тендерної документації</w:t>
            </w:r>
          </w:p>
        </w:tc>
      </w:tr>
      <w:tr w:rsidR="00502487" w14:paraId="1389787B" w14:textId="77777777" w:rsidTr="00502487">
        <w:trPr>
          <w:trHeight w:val="580"/>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F4396B" w14:textId="248B682F" w:rsidR="00502487" w:rsidRPr="00502487" w:rsidRDefault="00502487" w:rsidP="00502487">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11</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4B9469" w14:textId="0053907E" w:rsidR="00502487" w:rsidRDefault="00502487" w:rsidP="00502487">
            <w:pPr>
              <w:spacing w:after="0" w:line="240" w:lineRule="auto"/>
              <w:jc w:val="both"/>
              <w:rPr>
                <w:rFonts w:ascii="Times New Roman" w:eastAsia="Times New Roman" w:hAnsi="Times New Roman" w:cs="Times New Roman"/>
                <w:sz w:val="20"/>
                <w:szCs w:val="20"/>
              </w:rPr>
            </w:pPr>
            <w:r w:rsidRPr="005F6C62">
              <w:rPr>
                <w:rFonts w:ascii="Times New Roman" w:hAnsi="Times New Roman"/>
                <w:sz w:val="20"/>
                <w:szCs w:val="20"/>
              </w:rPr>
              <w:t>Лист-зобов’язання у довільній формі про невикористання  товарів з тимчасово окупованої території України або країни агресора росії</w:t>
            </w:r>
          </w:p>
        </w:tc>
      </w:tr>
      <w:tr w:rsidR="00502487" w14:paraId="11789219" w14:textId="77777777" w:rsidTr="00502487">
        <w:trPr>
          <w:trHeight w:val="580"/>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30600C" w14:textId="198CE98C" w:rsidR="00502487" w:rsidRPr="00502487" w:rsidRDefault="00502487" w:rsidP="00502487">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12</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E190B0" w14:textId="20DAE135" w:rsidR="00502487" w:rsidRDefault="00502487" w:rsidP="00502487">
            <w:pPr>
              <w:spacing w:after="0" w:line="240" w:lineRule="auto"/>
              <w:jc w:val="both"/>
              <w:rPr>
                <w:rFonts w:ascii="Times New Roman" w:eastAsia="Times New Roman" w:hAnsi="Times New Roman" w:cs="Times New Roman"/>
                <w:sz w:val="20"/>
                <w:szCs w:val="20"/>
              </w:rPr>
            </w:pPr>
            <w:r>
              <w:rPr>
                <w:rFonts w:ascii="Times New Roman" w:hAnsi="Times New Roman"/>
                <w:sz w:val="20"/>
                <w:szCs w:val="20"/>
                <w:lang w:val="uk-UA"/>
              </w:rPr>
              <w:t>Цінова пропозиція встановленої форми згідно Додатку 4 до тендерної документації</w:t>
            </w:r>
          </w:p>
        </w:tc>
      </w:tr>
    </w:tbl>
    <w:p w14:paraId="1A732426" w14:textId="7432A7DE" w:rsidR="00502487" w:rsidRDefault="00502487">
      <w:pPr>
        <w:shd w:val="clear" w:color="auto" w:fill="FFFFFF"/>
        <w:spacing w:after="0" w:line="240" w:lineRule="auto"/>
        <w:rPr>
          <w:rFonts w:ascii="Times New Roman" w:eastAsia="Times New Roman" w:hAnsi="Times New Roman" w:cs="Times New Roman"/>
          <w:sz w:val="20"/>
          <w:szCs w:val="20"/>
        </w:rPr>
      </w:pPr>
    </w:p>
    <w:p w14:paraId="565ED301" w14:textId="77777777" w:rsidR="00502487" w:rsidRDefault="00502487">
      <w:pPr>
        <w:shd w:val="clear" w:color="auto" w:fill="FFFFFF"/>
        <w:spacing w:after="0" w:line="240" w:lineRule="auto"/>
        <w:rPr>
          <w:rFonts w:ascii="Times New Roman" w:eastAsia="Times New Roman" w:hAnsi="Times New Roman" w:cs="Times New Roman"/>
          <w:sz w:val="20"/>
          <w:szCs w:val="20"/>
        </w:rPr>
      </w:pPr>
    </w:p>
    <w:p w14:paraId="4CE23AC9" w14:textId="77777777" w:rsidR="00502487" w:rsidRDefault="00502487">
      <w:pPr>
        <w:shd w:val="clear" w:color="auto" w:fill="FFFFFF"/>
        <w:spacing w:after="0" w:line="240" w:lineRule="auto"/>
        <w:rPr>
          <w:rFonts w:ascii="Times New Roman" w:eastAsia="Times New Roman" w:hAnsi="Times New Roman" w:cs="Times New Roman"/>
          <w:sz w:val="20"/>
          <w:szCs w:val="20"/>
        </w:rPr>
      </w:pPr>
    </w:p>
    <w:p w14:paraId="0489BA66" w14:textId="77777777" w:rsidR="00502487" w:rsidRDefault="00502487">
      <w:pPr>
        <w:shd w:val="clear" w:color="auto" w:fill="FFFFFF"/>
        <w:spacing w:after="0" w:line="240" w:lineRule="auto"/>
        <w:rPr>
          <w:rFonts w:ascii="Times New Roman" w:eastAsia="Times New Roman" w:hAnsi="Times New Roman" w:cs="Times New Roman"/>
          <w:sz w:val="20"/>
          <w:szCs w:val="20"/>
        </w:rPr>
      </w:pPr>
    </w:p>
    <w:p w14:paraId="1E70FCDE" w14:textId="77777777" w:rsidR="00502487" w:rsidRDefault="00502487">
      <w:pPr>
        <w:shd w:val="clear" w:color="auto" w:fill="FFFFFF"/>
        <w:spacing w:after="0" w:line="240" w:lineRule="auto"/>
        <w:rPr>
          <w:rFonts w:ascii="Times New Roman" w:eastAsia="Times New Roman" w:hAnsi="Times New Roman" w:cs="Times New Roman"/>
          <w:sz w:val="20"/>
          <w:szCs w:val="20"/>
        </w:rPr>
      </w:pPr>
    </w:p>
    <w:p w14:paraId="24C6553C" w14:textId="77777777" w:rsidR="00502487" w:rsidRDefault="00502487">
      <w:pPr>
        <w:shd w:val="clear" w:color="auto" w:fill="FFFFFF"/>
        <w:spacing w:after="0" w:line="240" w:lineRule="auto"/>
        <w:rPr>
          <w:rFonts w:ascii="Times New Roman" w:eastAsia="Times New Roman" w:hAnsi="Times New Roman" w:cs="Times New Roman"/>
          <w:sz w:val="20"/>
          <w:szCs w:val="20"/>
        </w:rPr>
      </w:pPr>
    </w:p>
    <w:p w14:paraId="65A0AC18" w14:textId="77777777" w:rsidR="00502487" w:rsidRDefault="00502487">
      <w:pPr>
        <w:shd w:val="clear" w:color="auto" w:fill="FFFFFF"/>
        <w:spacing w:after="0" w:line="240" w:lineRule="auto"/>
        <w:rPr>
          <w:rFonts w:ascii="Times New Roman" w:eastAsia="Times New Roman" w:hAnsi="Times New Roman" w:cs="Times New Roman"/>
          <w:sz w:val="20"/>
          <w:szCs w:val="20"/>
        </w:rPr>
      </w:pPr>
    </w:p>
    <w:p w14:paraId="22A5CD88" w14:textId="77777777" w:rsidR="00502487" w:rsidRDefault="00502487">
      <w:pPr>
        <w:shd w:val="clear" w:color="auto" w:fill="FFFFFF"/>
        <w:spacing w:after="0" w:line="240" w:lineRule="auto"/>
        <w:rPr>
          <w:rFonts w:ascii="Times New Roman" w:eastAsia="Times New Roman" w:hAnsi="Times New Roman" w:cs="Times New Roman"/>
          <w:sz w:val="20"/>
          <w:szCs w:val="20"/>
        </w:rPr>
      </w:pPr>
    </w:p>
    <w:p w14:paraId="72A5BB3F" w14:textId="77777777" w:rsidR="00502487" w:rsidRDefault="00502487">
      <w:pPr>
        <w:shd w:val="clear" w:color="auto" w:fill="FFFFFF"/>
        <w:spacing w:after="0" w:line="240" w:lineRule="auto"/>
        <w:rPr>
          <w:rFonts w:ascii="Times New Roman" w:eastAsia="Times New Roman" w:hAnsi="Times New Roman" w:cs="Times New Roman"/>
          <w:sz w:val="20"/>
          <w:szCs w:val="20"/>
        </w:rPr>
      </w:pPr>
    </w:p>
    <w:p w14:paraId="2C2ED877" w14:textId="77777777" w:rsidR="00502487" w:rsidRDefault="00502487">
      <w:pPr>
        <w:shd w:val="clear" w:color="auto" w:fill="FFFFFF"/>
        <w:spacing w:after="0" w:line="240" w:lineRule="auto"/>
        <w:rPr>
          <w:rFonts w:ascii="Times New Roman" w:eastAsia="Times New Roman" w:hAnsi="Times New Roman" w:cs="Times New Roman"/>
          <w:sz w:val="20"/>
          <w:szCs w:val="20"/>
        </w:rPr>
      </w:pPr>
    </w:p>
    <w:p w14:paraId="6E91B030" w14:textId="77777777" w:rsidR="00502487" w:rsidRDefault="00502487">
      <w:pPr>
        <w:shd w:val="clear" w:color="auto" w:fill="FFFFFF"/>
        <w:spacing w:after="0" w:line="240" w:lineRule="auto"/>
        <w:rPr>
          <w:rFonts w:ascii="Times New Roman" w:eastAsia="Times New Roman" w:hAnsi="Times New Roman" w:cs="Times New Roman"/>
          <w:sz w:val="20"/>
          <w:szCs w:val="20"/>
        </w:rPr>
      </w:pPr>
    </w:p>
    <w:p w14:paraId="1C852B66" w14:textId="77777777" w:rsidR="00502487" w:rsidRDefault="00502487">
      <w:pPr>
        <w:shd w:val="clear" w:color="auto" w:fill="FFFFFF"/>
        <w:spacing w:after="0" w:line="240" w:lineRule="auto"/>
        <w:rPr>
          <w:rFonts w:ascii="Times New Roman" w:eastAsia="Times New Roman" w:hAnsi="Times New Roman" w:cs="Times New Roman"/>
          <w:sz w:val="20"/>
          <w:szCs w:val="20"/>
        </w:rPr>
      </w:pPr>
    </w:p>
    <w:p w14:paraId="6854874E" w14:textId="77777777" w:rsidR="00502487" w:rsidRDefault="00502487">
      <w:pPr>
        <w:shd w:val="clear" w:color="auto" w:fill="FFFFFF"/>
        <w:spacing w:after="0" w:line="240" w:lineRule="auto"/>
        <w:rPr>
          <w:rFonts w:ascii="Times New Roman" w:eastAsia="Times New Roman" w:hAnsi="Times New Roman" w:cs="Times New Roman"/>
          <w:sz w:val="20"/>
          <w:szCs w:val="20"/>
        </w:rPr>
      </w:pPr>
    </w:p>
    <w:p w14:paraId="26D55F3B" w14:textId="77777777" w:rsidR="00502487" w:rsidRDefault="00502487">
      <w:pPr>
        <w:shd w:val="clear" w:color="auto" w:fill="FFFFFF"/>
        <w:spacing w:after="0" w:line="240" w:lineRule="auto"/>
        <w:rPr>
          <w:rFonts w:ascii="Times New Roman" w:eastAsia="Times New Roman" w:hAnsi="Times New Roman" w:cs="Times New Roman"/>
          <w:sz w:val="20"/>
          <w:szCs w:val="20"/>
        </w:rPr>
      </w:pPr>
    </w:p>
    <w:p w14:paraId="0DC9EB8C" w14:textId="77777777" w:rsidR="00502487" w:rsidRDefault="00502487">
      <w:pPr>
        <w:shd w:val="clear" w:color="auto" w:fill="FFFFFF"/>
        <w:spacing w:after="0" w:line="240" w:lineRule="auto"/>
        <w:rPr>
          <w:rFonts w:ascii="Times New Roman" w:eastAsia="Times New Roman" w:hAnsi="Times New Roman" w:cs="Times New Roman"/>
          <w:sz w:val="20"/>
          <w:szCs w:val="20"/>
        </w:rPr>
      </w:pPr>
    </w:p>
    <w:sectPr w:rsidR="00502487">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470DD"/>
    <w:multiLevelType w:val="multilevel"/>
    <w:tmpl w:val="2E06F9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C3B"/>
    <w:rsid w:val="00046DD1"/>
    <w:rsid w:val="00131742"/>
    <w:rsid w:val="003241C4"/>
    <w:rsid w:val="00377C8A"/>
    <w:rsid w:val="00422ED1"/>
    <w:rsid w:val="00444FB7"/>
    <w:rsid w:val="00502487"/>
    <w:rsid w:val="005F6C62"/>
    <w:rsid w:val="00707CAE"/>
    <w:rsid w:val="00890C3B"/>
    <w:rsid w:val="008A7FB9"/>
    <w:rsid w:val="008C7381"/>
    <w:rsid w:val="00C05FCE"/>
    <w:rsid w:val="00E11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089D7"/>
  <w15:docId w15:val="{ED6A7C39-7452-486E-A174-D527065EA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character" w:styleId="af">
    <w:name w:val="Strong"/>
    <w:uiPriority w:val="99"/>
    <w:qFormat/>
    <w:rsid w:val="00707CAE"/>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266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CnBnaeyuPAuMXC5XyLMhmRdj1g==">AMUW2mUmf+bVWslqht3Ko+Cd9IBSAfSaXmLa6hjxEwQMgWKxv/F6rFoqGhswNiHX0qX7t6mDeyN1OjsjEV2SJx8aWZRsavEQ4N6VKLms8WQNRIsKF9dktwJo+QSVLF0+26COfCGPnKANp2FlZsDzStXFhqQfGw4kndf8Kt5Y76XP7i89L8dG6QD8z0yXWWDs/0HbIgdyw8kMmYnkoY+HaiY9tHwma7fthg==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2494</Words>
  <Characters>14217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Романюк Тетяна Михайлівна</cp:lastModifiedBy>
  <cp:revision>14</cp:revision>
  <dcterms:created xsi:type="dcterms:W3CDTF">2023-01-27T09:35:00Z</dcterms:created>
  <dcterms:modified xsi:type="dcterms:W3CDTF">2023-12-26T13:00:00Z</dcterms:modified>
</cp:coreProperties>
</file>