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80B3" w14:textId="77777777" w:rsidR="001A01CD" w:rsidRPr="004C767E" w:rsidRDefault="001A01CD" w:rsidP="001A01CD">
      <w:pPr>
        <w:pStyle w:val="a5"/>
        <w:ind w:firstLine="567"/>
        <w:jc w:val="center"/>
        <w:rPr>
          <w:rFonts w:ascii="Times New Roman" w:hAnsi="Times New Roman"/>
          <w:sz w:val="24"/>
          <w:szCs w:val="24"/>
        </w:rPr>
      </w:pPr>
      <w:r>
        <w:rPr>
          <w:rFonts w:ascii="Times New Roman" w:hAnsi="Times New Roman"/>
          <w:sz w:val="24"/>
          <w:szCs w:val="24"/>
        </w:rPr>
        <w:t>ПРОЄКТ ДОГОВОРУ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1C0A">
        <w:rPr>
          <w:rFonts w:ascii="Times New Roman" w:hAnsi="Times New Roman"/>
          <w:sz w:val="24"/>
          <w:szCs w:val="24"/>
        </w:rPr>
        <w:t xml:space="preserve"> Додаток № 3</w:t>
      </w:r>
    </w:p>
    <w:p w14:paraId="13C546DF" w14:textId="77777777" w:rsidR="001A01CD" w:rsidRPr="004C767E" w:rsidRDefault="001A01CD" w:rsidP="001A01CD">
      <w:pPr>
        <w:pStyle w:val="a5"/>
        <w:ind w:firstLine="567"/>
        <w:jc w:val="center"/>
        <w:rPr>
          <w:rFonts w:ascii="Times New Roman" w:hAnsi="Times New Roman"/>
          <w:sz w:val="24"/>
          <w:szCs w:val="24"/>
          <w:lang w:eastAsia="zh-CN"/>
        </w:rPr>
      </w:pPr>
      <w:r w:rsidRPr="004C767E">
        <w:rPr>
          <w:rFonts w:ascii="Times New Roman" w:hAnsi="Times New Roman"/>
          <w:sz w:val="24"/>
          <w:szCs w:val="24"/>
          <w:lang w:eastAsia="zh-CN"/>
        </w:rPr>
        <w:t>ДОГОВІР  № _____</w:t>
      </w:r>
    </w:p>
    <w:p w14:paraId="123C8573" w14:textId="77777777" w:rsidR="001A01CD" w:rsidRPr="004C767E" w:rsidRDefault="001A01CD" w:rsidP="001A01CD">
      <w:pPr>
        <w:pStyle w:val="a5"/>
        <w:ind w:firstLine="567"/>
        <w:jc w:val="center"/>
        <w:rPr>
          <w:rFonts w:ascii="Times New Roman" w:hAnsi="Times New Roman"/>
          <w:sz w:val="24"/>
          <w:szCs w:val="24"/>
          <w:lang w:eastAsia="zh-CN"/>
        </w:rPr>
      </w:pPr>
      <w:r w:rsidRPr="004C767E">
        <w:rPr>
          <w:rFonts w:ascii="Times New Roman" w:hAnsi="Times New Roman"/>
          <w:sz w:val="24"/>
          <w:szCs w:val="24"/>
          <w:lang w:eastAsia="zh-CN"/>
        </w:rPr>
        <w:t>про закупівлю товарів</w:t>
      </w:r>
    </w:p>
    <w:p w14:paraId="36D8353D" w14:textId="65266CA4" w:rsidR="001A01CD" w:rsidRPr="004C767E" w:rsidRDefault="00D10BC3" w:rsidP="001A01CD">
      <w:pPr>
        <w:pStyle w:val="a5"/>
        <w:ind w:firstLine="567"/>
        <w:jc w:val="both"/>
        <w:rPr>
          <w:rFonts w:ascii="Times New Roman" w:hAnsi="Times New Roman"/>
          <w:sz w:val="24"/>
          <w:szCs w:val="24"/>
          <w:lang w:eastAsia="zh-CN"/>
        </w:rPr>
      </w:pPr>
      <w:r>
        <w:rPr>
          <w:rFonts w:ascii="Times New Roman" w:hAnsi="Times New Roman"/>
          <w:sz w:val="24"/>
          <w:szCs w:val="24"/>
          <w:lang w:eastAsia="zh-CN"/>
        </w:rPr>
        <w:t>с</w:t>
      </w:r>
      <w:r w:rsidR="001A01CD" w:rsidRPr="004C767E">
        <w:rPr>
          <w:rFonts w:ascii="Times New Roman" w:hAnsi="Times New Roman"/>
          <w:sz w:val="24"/>
          <w:szCs w:val="24"/>
          <w:lang w:eastAsia="zh-CN"/>
        </w:rPr>
        <w:t xml:space="preserve">. </w:t>
      </w:r>
      <w:r>
        <w:rPr>
          <w:rFonts w:ascii="Times New Roman" w:hAnsi="Times New Roman"/>
          <w:sz w:val="24"/>
          <w:szCs w:val="24"/>
          <w:lang w:eastAsia="zh-CN"/>
        </w:rPr>
        <w:t>Кам’яна</w:t>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t>«_____» _________________20</w:t>
      </w:r>
      <w:r>
        <w:rPr>
          <w:rFonts w:ascii="Times New Roman" w:hAnsi="Times New Roman"/>
          <w:sz w:val="24"/>
          <w:szCs w:val="24"/>
          <w:lang w:eastAsia="zh-CN"/>
        </w:rPr>
        <w:t>2</w:t>
      </w:r>
      <w:r w:rsidR="00B10C46">
        <w:rPr>
          <w:rFonts w:ascii="Times New Roman" w:hAnsi="Times New Roman"/>
          <w:sz w:val="24"/>
          <w:szCs w:val="24"/>
          <w:lang w:eastAsia="zh-CN"/>
        </w:rPr>
        <w:t>4</w:t>
      </w:r>
      <w:r w:rsidR="001A01CD" w:rsidRPr="004C767E">
        <w:rPr>
          <w:rFonts w:ascii="Times New Roman" w:hAnsi="Times New Roman"/>
          <w:sz w:val="24"/>
          <w:szCs w:val="24"/>
          <w:lang w:eastAsia="zh-CN"/>
        </w:rPr>
        <w:t xml:space="preserve"> року</w:t>
      </w:r>
    </w:p>
    <w:p w14:paraId="4788DCBB" w14:textId="77777777" w:rsidR="00A57FDB" w:rsidRDefault="00A57FDB" w:rsidP="00A57FDB">
      <w:pPr>
        <w:widowControl w:val="0"/>
        <w:spacing w:after="0"/>
        <w:ind w:firstLine="708"/>
        <w:jc w:val="both"/>
        <w:rPr>
          <w:rFonts w:ascii="Times New Roman" w:hAnsi="Times New Roman"/>
          <w:b/>
          <w:shd w:val="clear" w:color="auto" w:fill="FFFFFF"/>
        </w:rPr>
      </w:pPr>
    </w:p>
    <w:p w14:paraId="6AD8325C" w14:textId="3F12991E" w:rsidR="00A57FDB" w:rsidRPr="008055DF" w:rsidRDefault="00A57FDB" w:rsidP="00A57FDB">
      <w:pPr>
        <w:widowControl w:val="0"/>
        <w:spacing w:after="0"/>
        <w:ind w:firstLine="708"/>
        <w:jc w:val="both"/>
        <w:rPr>
          <w:rFonts w:ascii="Times New Roman" w:eastAsia="Times New Roman" w:hAnsi="Times New Roman"/>
          <w:lang w:eastAsia="ru-RU"/>
        </w:rPr>
      </w:pPr>
      <w:r>
        <w:rPr>
          <w:rFonts w:ascii="Times New Roman" w:hAnsi="Times New Roman"/>
          <w:b/>
          <w:shd w:val="clear" w:color="auto" w:fill="FFFFFF"/>
        </w:rPr>
        <w:t xml:space="preserve">Відділ освіти, сім’ї, молоді, спорту, культури і туризму Кам’янської сільської ради Чернівецького району Чернівецької області </w:t>
      </w:r>
      <w:r w:rsidRPr="008055DF">
        <w:rPr>
          <w:rFonts w:ascii="Times New Roman" w:hAnsi="Times New Roman"/>
          <w:b/>
          <w:shd w:val="clear" w:color="auto" w:fill="FFFFFF"/>
        </w:rPr>
        <w:t xml:space="preserve"> </w:t>
      </w:r>
      <w:r>
        <w:rPr>
          <w:rFonts w:ascii="Times New Roman" w:hAnsi="Times New Roman"/>
        </w:rPr>
        <w:t>в особі  начальника Михайлюк Віри Петрівни</w:t>
      </w:r>
      <w:r w:rsidRPr="008055DF">
        <w:rPr>
          <w:rFonts w:ascii="Times New Roman" w:hAnsi="Times New Roman"/>
        </w:rPr>
        <w:t xml:space="preserve">,  що діє на підставі </w:t>
      </w:r>
      <w:r>
        <w:rPr>
          <w:rFonts w:ascii="Times New Roman" w:hAnsi="Times New Roman"/>
        </w:rPr>
        <w:t xml:space="preserve"> Положення</w:t>
      </w:r>
      <w:r w:rsidRPr="008055DF">
        <w:rPr>
          <w:rFonts w:ascii="Times New Roman" w:eastAsia="Times New Roman" w:hAnsi="Times New Roman"/>
          <w:lang w:eastAsia="ru-RU"/>
        </w:rPr>
        <w:t xml:space="preserve"> (далі – </w:t>
      </w:r>
      <w:r w:rsidRPr="008055DF">
        <w:rPr>
          <w:rFonts w:ascii="Times New Roman" w:eastAsia="Times New Roman" w:hAnsi="Times New Roman"/>
          <w:b/>
          <w:bCs/>
          <w:lang w:eastAsia="ru-RU"/>
        </w:rPr>
        <w:t>«Замовник»</w:t>
      </w:r>
      <w:r w:rsidRPr="008055DF">
        <w:rPr>
          <w:rFonts w:ascii="Times New Roman" w:eastAsia="Times New Roman" w:hAnsi="Times New Roman"/>
          <w:bCs/>
          <w:lang w:eastAsia="ru-RU"/>
        </w:rPr>
        <w:t>)</w:t>
      </w:r>
      <w:r w:rsidRPr="008055DF">
        <w:rPr>
          <w:rFonts w:ascii="Times New Roman" w:eastAsia="Times New Roman" w:hAnsi="Times New Roman"/>
          <w:lang w:eastAsia="ru-RU"/>
        </w:rPr>
        <w:t xml:space="preserve">, </w:t>
      </w:r>
      <w:r w:rsidRPr="008055DF">
        <w:rPr>
          <w:rFonts w:ascii="Times New Roman" w:hAnsi="Times New Roman"/>
        </w:rPr>
        <w:t>з однієї сторони,</w:t>
      </w:r>
      <w:r w:rsidRPr="008055DF">
        <w:rPr>
          <w:rFonts w:ascii="Times New Roman" w:eastAsia="Times New Roman" w:hAnsi="Times New Roman"/>
          <w:lang w:eastAsia="ru-RU"/>
        </w:rPr>
        <w:t xml:space="preserve"> та ________________ в особі ___________________, діючого на підставі ____________ (далі – «</w:t>
      </w:r>
      <w:r w:rsidRPr="008055DF">
        <w:rPr>
          <w:rFonts w:ascii="Times New Roman" w:eastAsia="Times New Roman" w:hAnsi="Times New Roman"/>
          <w:b/>
          <w:bCs/>
          <w:lang w:eastAsia="ru-RU"/>
        </w:rPr>
        <w:t>Постачальник»</w:t>
      </w:r>
      <w:r w:rsidRPr="008055DF">
        <w:rPr>
          <w:rFonts w:ascii="Times New Roman" w:eastAsia="Times New Roman" w:hAnsi="Times New Roman"/>
          <w:bCs/>
          <w:lang w:eastAsia="ru-RU"/>
        </w:rPr>
        <w:t>),</w:t>
      </w:r>
      <w:r w:rsidRPr="008055DF">
        <w:rPr>
          <w:rFonts w:ascii="Times New Roman" w:eastAsia="Times New Roman" w:hAnsi="Times New Roman"/>
          <w:lang w:eastAsia="ru-RU"/>
        </w:rPr>
        <w:t xml:space="preserve"> з іншої сторони, разом – </w:t>
      </w:r>
      <w:r w:rsidRPr="008055DF">
        <w:rPr>
          <w:rFonts w:ascii="Times New Roman" w:eastAsia="Times New Roman" w:hAnsi="Times New Roman"/>
          <w:b/>
          <w:bCs/>
          <w:lang w:eastAsia="ru-RU"/>
        </w:rPr>
        <w:t>«Сторони»</w:t>
      </w:r>
      <w:r w:rsidRPr="008055DF">
        <w:rPr>
          <w:rFonts w:ascii="Times New Roman" w:eastAsia="Times New Roman" w:hAnsi="Times New Roman"/>
          <w:lang w:eastAsia="ru-RU"/>
        </w:rPr>
        <w:t xml:space="preserve">, </w:t>
      </w:r>
      <w:r w:rsidRPr="007D2B98">
        <w:rPr>
          <w:rFonts w:ascii="Times New Roman" w:eastAsia="Times New Roman" w:hAnsi="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w:t>
      </w:r>
      <w:r w:rsidRPr="008055DF">
        <w:rPr>
          <w:rFonts w:ascii="Times New Roman" w:eastAsia="Times New Roman" w:hAnsi="Times New Roman"/>
          <w:lang w:eastAsia="ru-RU"/>
        </w:rPr>
        <w:t>уклали цей Договір про закупівлю про наступне</w:t>
      </w:r>
      <w:r w:rsidRPr="008055DF">
        <w:rPr>
          <w:rFonts w:ascii="Times New Roman" w:eastAsia="Times New Roman" w:hAnsi="Times New Roman"/>
          <w:lang w:eastAsia="uk-UA"/>
        </w:rPr>
        <w:t xml:space="preserve"> </w:t>
      </w:r>
      <w:r w:rsidRPr="008055DF">
        <w:rPr>
          <w:rFonts w:ascii="Times New Roman" w:eastAsia="Times New Roman" w:hAnsi="Times New Roman"/>
          <w:b/>
          <w:lang w:eastAsia="uk-UA"/>
        </w:rPr>
        <w:t>(далі - Договір</w:t>
      </w:r>
      <w:r w:rsidRPr="008055DF">
        <w:rPr>
          <w:rFonts w:ascii="Times New Roman" w:eastAsia="Times New Roman" w:hAnsi="Times New Roman"/>
          <w:lang w:eastAsia="uk-UA"/>
        </w:rPr>
        <w:t>)</w:t>
      </w:r>
      <w:r w:rsidRPr="008055DF">
        <w:rPr>
          <w:rFonts w:ascii="Times New Roman" w:eastAsia="Times New Roman" w:hAnsi="Times New Roman"/>
          <w:lang w:eastAsia="ru-RU"/>
        </w:rPr>
        <w:t xml:space="preserve">: </w:t>
      </w:r>
    </w:p>
    <w:p w14:paraId="701F2EFB" w14:textId="77777777" w:rsidR="009D6CB7" w:rsidRDefault="009D6CB7" w:rsidP="001A01CD">
      <w:pPr>
        <w:pStyle w:val="a5"/>
        <w:ind w:firstLine="567"/>
        <w:jc w:val="center"/>
        <w:rPr>
          <w:rFonts w:ascii="Times New Roman" w:hAnsi="Times New Roman"/>
          <w:b/>
          <w:sz w:val="24"/>
          <w:szCs w:val="24"/>
          <w:lang w:eastAsia="zh-CN"/>
        </w:rPr>
      </w:pPr>
    </w:p>
    <w:p w14:paraId="775A370F"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I. Предмет договору</w:t>
      </w:r>
    </w:p>
    <w:p w14:paraId="15B73F14" w14:textId="77777777" w:rsidR="00EA1C17" w:rsidRDefault="001A01CD" w:rsidP="00EA1C17">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1.1. </w:t>
      </w:r>
      <w:r w:rsidRPr="00434B8C">
        <w:rPr>
          <w:rFonts w:ascii="Times New Roman" w:hAnsi="Times New Roman"/>
          <w:sz w:val="24"/>
          <w:szCs w:val="24"/>
          <w:lang w:eastAsia="zh-CN"/>
        </w:rPr>
        <w:t>Постачальник зобов'язується у 202</w:t>
      </w:r>
      <w:r w:rsidR="00B10C46">
        <w:rPr>
          <w:rFonts w:ascii="Times New Roman" w:hAnsi="Times New Roman"/>
          <w:sz w:val="24"/>
          <w:szCs w:val="24"/>
          <w:lang w:eastAsia="zh-CN"/>
        </w:rPr>
        <w:t>4</w:t>
      </w:r>
      <w:r w:rsidRPr="00434B8C">
        <w:rPr>
          <w:rFonts w:ascii="Times New Roman" w:hAnsi="Times New Roman"/>
          <w:sz w:val="24"/>
          <w:szCs w:val="24"/>
          <w:lang w:eastAsia="zh-CN"/>
        </w:rPr>
        <w:t xml:space="preserve"> році поставити Замовникові товар, зазначений в специфікації,</w:t>
      </w:r>
      <w:r w:rsidR="00B9194F" w:rsidRPr="00434B8C">
        <w:rPr>
          <w:rFonts w:ascii="Times New Roman" w:hAnsi="Times New Roman"/>
          <w:sz w:val="24"/>
          <w:szCs w:val="24"/>
          <w:lang w:eastAsia="zh-CN"/>
        </w:rPr>
        <w:t xml:space="preserve"> та відповідно до </w:t>
      </w:r>
      <w:r w:rsidRPr="00434B8C">
        <w:rPr>
          <w:rFonts w:ascii="Times New Roman" w:hAnsi="Times New Roman"/>
          <w:sz w:val="24"/>
          <w:szCs w:val="24"/>
          <w:lang w:eastAsia="zh-CN"/>
        </w:rPr>
        <w:t xml:space="preserve"> що є додатком до цього Договору і є його невід'ємною частиною, а </w:t>
      </w:r>
      <w:r w:rsidRPr="00FB1D55">
        <w:rPr>
          <w:rFonts w:ascii="Times New Roman" w:hAnsi="Times New Roman"/>
          <w:sz w:val="24"/>
          <w:szCs w:val="24"/>
          <w:lang w:eastAsia="zh-CN"/>
        </w:rPr>
        <w:t>Замовник - прийняти і оплатити такий товар.</w:t>
      </w:r>
    </w:p>
    <w:p w14:paraId="5AC6FC93" w14:textId="34610387" w:rsidR="00BC629E" w:rsidRPr="00AC01BA" w:rsidRDefault="001A01CD" w:rsidP="00BC629E">
      <w:pPr>
        <w:pStyle w:val="ae"/>
        <w:tabs>
          <w:tab w:val="left" w:pos="7371"/>
        </w:tabs>
        <w:spacing w:after="0"/>
        <w:ind w:right="-108"/>
        <w:rPr>
          <w:rFonts w:ascii="Times New Roman" w:eastAsia="Times New Roman" w:hAnsi="Times New Roman"/>
          <w:sz w:val="24"/>
          <w:szCs w:val="24"/>
          <w:lang w:val="uk-UA"/>
        </w:rPr>
      </w:pPr>
      <w:r w:rsidRPr="00BC629E">
        <w:rPr>
          <w:rFonts w:ascii="Times New Roman" w:hAnsi="Times New Roman"/>
          <w:sz w:val="24"/>
          <w:szCs w:val="24"/>
          <w:lang w:val="uk-UA" w:eastAsia="zh-CN"/>
        </w:rPr>
        <w:t xml:space="preserve">1.2. </w:t>
      </w:r>
      <w:r w:rsidRPr="00BC629E">
        <w:rPr>
          <w:rStyle w:val="a6"/>
          <w:rFonts w:ascii="Times New Roman" w:hAnsi="Times New Roman"/>
          <w:sz w:val="24"/>
          <w:szCs w:val="24"/>
          <w:lang w:val="uk-UA"/>
        </w:rPr>
        <w:t xml:space="preserve">Найменування  товару: </w:t>
      </w:r>
      <w:r w:rsidR="00BC629E" w:rsidRPr="00AC01BA">
        <w:rPr>
          <w:rFonts w:ascii="Times New Roman" w:hAnsi="Times New Roman"/>
          <w:sz w:val="24"/>
          <w:szCs w:val="24"/>
          <w:lang w:val="uk-UA"/>
        </w:rPr>
        <w:t>Д</w:t>
      </w:r>
      <w:r w:rsidR="00BC629E" w:rsidRPr="00AC01BA">
        <w:rPr>
          <w:rFonts w:ascii="Times New Roman" w:hAnsi="Times New Roman"/>
          <w:sz w:val="24"/>
          <w:szCs w:val="24"/>
          <w:lang w:val="uk-UA" w:eastAsia="uk-UA"/>
        </w:rPr>
        <w:t xml:space="preserve">К 021:2015: </w:t>
      </w:r>
      <w:r w:rsidR="00BC629E" w:rsidRPr="00AC01BA">
        <w:rPr>
          <w:rFonts w:ascii="Times New Roman" w:hAnsi="Times New Roman"/>
          <w:sz w:val="24"/>
          <w:szCs w:val="24"/>
          <w:lang w:val="uk-UA"/>
        </w:rPr>
        <w:t>15330000-0 Оброблені фрукти та овочі</w:t>
      </w:r>
      <w:r w:rsidR="00BC629E">
        <w:rPr>
          <w:rFonts w:ascii="Times New Roman" w:hAnsi="Times New Roman"/>
          <w:sz w:val="24"/>
          <w:szCs w:val="24"/>
          <w:lang w:val="uk-UA"/>
        </w:rPr>
        <w:t xml:space="preserve"> (ДК 021:2015 – 15332410-1 Сухофрукти; ДК 021:2015 – 15332410-1 Сухофрукти (шипшина</w:t>
      </w:r>
      <w:r w:rsidR="006623CF">
        <w:rPr>
          <w:rFonts w:ascii="Times New Roman" w:hAnsi="Times New Roman"/>
          <w:sz w:val="24"/>
          <w:szCs w:val="24"/>
          <w:lang w:val="uk-UA"/>
        </w:rPr>
        <w:t xml:space="preserve"> суха</w:t>
      </w:r>
      <w:r w:rsidR="00BC629E">
        <w:rPr>
          <w:rFonts w:ascii="Times New Roman" w:hAnsi="Times New Roman"/>
          <w:sz w:val="24"/>
          <w:szCs w:val="24"/>
          <w:lang w:val="uk-UA"/>
        </w:rPr>
        <w:t xml:space="preserve">); ДК 021:2015 – 15332412-5 Оброблені родзинки; ДК 021:2015 -  15332410-1 Сухофрукти (чорнослив); ДК 021:2015 – Морожені овочі (горошок зелений морожений); ДК 021:2015 – 15331134-5 – Оброблені помідори (томатна паста); </w:t>
      </w:r>
      <w:r w:rsidR="00BC629E" w:rsidRPr="00AC01BA">
        <w:rPr>
          <w:rFonts w:ascii="Times New Roman" w:hAnsi="Times New Roman"/>
          <w:sz w:val="24"/>
          <w:szCs w:val="24"/>
          <w:lang w:val="uk-UA"/>
        </w:rPr>
        <w:t>Д</w:t>
      </w:r>
      <w:r w:rsidR="00BC629E" w:rsidRPr="00AC01BA">
        <w:rPr>
          <w:rFonts w:ascii="Times New Roman" w:hAnsi="Times New Roman"/>
          <w:sz w:val="24"/>
          <w:szCs w:val="24"/>
          <w:lang w:val="uk-UA" w:eastAsia="uk-UA"/>
        </w:rPr>
        <w:t xml:space="preserve">К 021:2015: </w:t>
      </w:r>
      <w:r w:rsidR="00BC629E" w:rsidRPr="00AC01BA">
        <w:rPr>
          <w:rFonts w:ascii="Times New Roman" w:hAnsi="Times New Roman"/>
          <w:sz w:val="24"/>
          <w:szCs w:val="24"/>
          <w:lang w:val="uk-UA"/>
        </w:rPr>
        <w:t>15330000-0 Оброблені фрукти та овочі</w:t>
      </w:r>
      <w:r w:rsidR="00BC629E">
        <w:rPr>
          <w:rFonts w:ascii="Times New Roman" w:hAnsi="Times New Roman"/>
          <w:sz w:val="24"/>
          <w:szCs w:val="24"/>
          <w:lang w:val="uk-UA"/>
        </w:rPr>
        <w:t xml:space="preserve"> (насіння соняшника); ДК 021:2015 – 15331131-4 Оброблена квасоля</w:t>
      </w:r>
      <w:r w:rsidR="006623CF">
        <w:rPr>
          <w:rFonts w:ascii="Times New Roman" w:hAnsi="Times New Roman"/>
          <w:sz w:val="24"/>
          <w:szCs w:val="24"/>
          <w:lang w:val="uk-UA"/>
        </w:rPr>
        <w:t xml:space="preserve"> (квасоля суха)</w:t>
      </w:r>
      <w:r w:rsidR="00BC629E">
        <w:rPr>
          <w:rFonts w:ascii="Times New Roman" w:hAnsi="Times New Roman"/>
          <w:sz w:val="24"/>
          <w:szCs w:val="24"/>
          <w:lang w:val="uk-UA"/>
        </w:rPr>
        <w:t xml:space="preserve">; </w:t>
      </w:r>
      <w:r w:rsidR="00BC629E" w:rsidRPr="00AC01BA">
        <w:rPr>
          <w:rFonts w:ascii="Times New Roman" w:hAnsi="Times New Roman"/>
          <w:sz w:val="24"/>
          <w:szCs w:val="24"/>
          <w:lang w:val="uk-UA"/>
        </w:rPr>
        <w:t>Д</w:t>
      </w:r>
      <w:r w:rsidR="00BC629E" w:rsidRPr="00AC01BA">
        <w:rPr>
          <w:rFonts w:ascii="Times New Roman" w:hAnsi="Times New Roman"/>
          <w:sz w:val="24"/>
          <w:szCs w:val="24"/>
          <w:lang w:val="uk-UA" w:eastAsia="uk-UA"/>
        </w:rPr>
        <w:t xml:space="preserve">К 021:2015: </w:t>
      </w:r>
      <w:r w:rsidR="00BC629E" w:rsidRPr="00AC01BA">
        <w:rPr>
          <w:rFonts w:ascii="Times New Roman" w:hAnsi="Times New Roman"/>
          <w:sz w:val="24"/>
          <w:szCs w:val="24"/>
          <w:lang w:val="uk-UA"/>
        </w:rPr>
        <w:t>15330000-0 Оброблені фрукти та овочі</w:t>
      </w:r>
      <w:r w:rsidR="00BC629E">
        <w:rPr>
          <w:rFonts w:ascii="Times New Roman" w:hAnsi="Times New Roman"/>
          <w:sz w:val="24"/>
          <w:szCs w:val="24"/>
          <w:lang w:val="uk-UA"/>
        </w:rPr>
        <w:t xml:space="preserve"> (колотий горох); </w:t>
      </w:r>
      <w:r w:rsidR="00BC629E" w:rsidRPr="00AC01BA">
        <w:rPr>
          <w:rFonts w:ascii="Times New Roman" w:hAnsi="Times New Roman"/>
          <w:sz w:val="24"/>
          <w:szCs w:val="24"/>
          <w:lang w:val="uk-UA"/>
        </w:rPr>
        <w:t>Д</w:t>
      </w:r>
      <w:r w:rsidR="00BC629E" w:rsidRPr="00AC01BA">
        <w:rPr>
          <w:rFonts w:ascii="Times New Roman" w:hAnsi="Times New Roman"/>
          <w:sz w:val="24"/>
          <w:szCs w:val="24"/>
          <w:lang w:val="uk-UA" w:eastAsia="uk-UA"/>
        </w:rPr>
        <w:t xml:space="preserve">К 021:2015: </w:t>
      </w:r>
      <w:r w:rsidR="00BC629E" w:rsidRPr="00AC01BA">
        <w:rPr>
          <w:rFonts w:ascii="Times New Roman" w:hAnsi="Times New Roman"/>
          <w:sz w:val="24"/>
          <w:szCs w:val="24"/>
          <w:lang w:val="uk-UA"/>
        </w:rPr>
        <w:t>15330000-0 Оброблені фрукти та овочі</w:t>
      </w:r>
      <w:r w:rsidR="00BC629E">
        <w:rPr>
          <w:rFonts w:ascii="Times New Roman" w:hAnsi="Times New Roman"/>
          <w:sz w:val="24"/>
          <w:szCs w:val="24"/>
          <w:lang w:val="uk-UA"/>
        </w:rPr>
        <w:t xml:space="preserve"> (огірки консервовані); ДК 021:2015 – 15331423-8 Консервовані помідори))</w:t>
      </w:r>
    </w:p>
    <w:p w14:paraId="2A4A11A7" w14:textId="1ED4799B" w:rsidR="001A01CD" w:rsidRPr="00FB1D55" w:rsidRDefault="001A01CD" w:rsidP="00FB1D55">
      <w:pPr>
        <w:pStyle w:val="a5"/>
        <w:ind w:firstLine="567"/>
        <w:jc w:val="both"/>
        <w:rPr>
          <w:rFonts w:ascii="Times New Roman" w:hAnsi="Times New Roman"/>
          <w:sz w:val="24"/>
          <w:szCs w:val="24"/>
        </w:rPr>
      </w:pPr>
      <w:r w:rsidRPr="00FB1D55">
        <w:rPr>
          <w:rFonts w:ascii="Times New Roman" w:hAnsi="Times New Roman"/>
          <w:sz w:val="24"/>
          <w:szCs w:val="24"/>
          <w:lang w:eastAsia="zh-CN"/>
        </w:rPr>
        <w:t>1.3. Кількість, номенклатура, товарів – згідно із Специфікацією (додаток №1 Договору)</w:t>
      </w:r>
      <w:r w:rsidRPr="00FB1D55">
        <w:rPr>
          <w:rFonts w:ascii="Times New Roman" w:hAnsi="Times New Roman"/>
          <w:iCs/>
          <w:sz w:val="24"/>
          <w:szCs w:val="24"/>
          <w:lang w:eastAsia="zh-CN"/>
        </w:rPr>
        <w:t>.</w:t>
      </w:r>
    </w:p>
    <w:p w14:paraId="7693F022" w14:textId="77777777" w:rsidR="001A01CD" w:rsidRPr="004C767E" w:rsidRDefault="001A01CD" w:rsidP="001A01CD">
      <w:pPr>
        <w:pStyle w:val="a5"/>
        <w:ind w:firstLine="567"/>
        <w:jc w:val="both"/>
        <w:rPr>
          <w:rFonts w:ascii="Times New Roman" w:hAnsi="Times New Roman"/>
          <w:sz w:val="24"/>
          <w:szCs w:val="24"/>
          <w:lang w:eastAsia="zh-CN"/>
        </w:rPr>
      </w:pPr>
      <w:r w:rsidRPr="00FB1D55">
        <w:rPr>
          <w:rFonts w:ascii="Times New Roman" w:hAnsi="Times New Roman"/>
          <w:sz w:val="24"/>
          <w:szCs w:val="24"/>
          <w:lang w:eastAsia="zh-CN"/>
        </w:rPr>
        <w:t>1.4. Обсяги закупівлі товарів можуть бути зменшені залежно від реального</w:t>
      </w:r>
      <w:r w:rsidRPr="004C767E">
        <w:rPr>
          <w:rFonts w:ascii="Times New Roman" w:hAnsi="Times New Roman"/>
          <w:sz w:val="24"/>
          <w:szCs w:val="24"/>
          <w:lang w:eastAsia="zh-CN"/>
        </w:rPr>
        <w:t xml:space="preserve"> фінансування видатків. </w:t>
      </w:r>
    </w:p>
    <w:p w14:paraId="24703899" w14:textId="77777777" w:rsidR="009D6CB7" w:rsidRDefault="009D6CB7" w:rsidP="001A01CD">
      <w:pPr>
        <w:pStyle w:val="a5"/>
        <w:ind w:firstLine="567"/>
        <w:jc w:val="center"/>
        <w:rPr>
          <w:rFonts w:ascii="Times New Roman" w:hAnsi="Times New Roman"/>
          <w:b/>
          <w:sz w:val="24"/>
          <w:szCs w:val="24"/>
          <w:lang w:eastAsia="zh-CN"/>
        </w:rPr>
      </w:pPr>
    </w:p>
    <w:p w14:paraId="2DB8A82D" w14:textId="00F66BFE" w:rsidR="00B10C46" w:rsidRPr="008055DF" w:rsidRDefault="00B10C46" w:rsidP="00B10C46">
      <w:pPr>
        <w:widowControl w:val="0"/>
        <w:tabs>
          <w:tab w:val="left" w:pos="3067"/>
        </w:tabs>
        <w:spacing w:after="0" w:line="240" w:lineRule="auto"/>
        <w:jc w:val="center"/>
        <w:rPr>
          <w:rFonts w:ascii="Times New Roman" w:eastAsia="Times New Roman" w:hAnsi="Times New Roman"/>
          <w:b/>
          <w:shd w:val="clear" w:color="auto" w:fill="FFFFFF"/>
        </w:rPr>
      </w:pPr>
      <w:r>
        <w:rPr>
          <w:rFonts w:ascii="Times New Roman" w:eastAsia="Times New Roman" w:hAnsi="Times New Roman"/>
          <w:b/>
          <w:color w:val="000000"/>
          <w:spacing w:val="-12"/>
          <w:shd w:val="clear" w:color="auto" w:fill="FFFFFF"/>
        </w:rPr>
        <w:t>ІІ</w:t>
      </w:r>
      <w:r w:rsidRPr="008055DF">
        <w:rPr>
          <w:rFonts w:ascii="Times New Roman" w:eastAsia="Times New Roman" w:hAnsi="Times New Roman"/>
          <w:b/>
          <w:color w:val="000000"/>
          <w:spacing w:val="-12"/>
          <w:shd w:val="clear" w:color="auto" w:fill="FFFFFF"/>
        </w:rPr>
        <w:t>.</w:t>
      </w:r>
      <w:r w:rsidRPr="008055DF">
        <w:rPr>
          <w:rFonts w:ascii="Times New Roman" w:eastAsia="Times New Roman" w:hAnsi="Times New Roman"/>
          <w:b/>
          <w:color w:val="000000"/>
          <w:shd w:val="clear" w:color="auto" w:fill="FFFFFF"/>
        </w:rPr>
        <w:t xml:space="preserve"> </w:t>
      </w:r>
      <w:r w:rsidRPr="008055DF">
        <w:rPr>
          <w:rFonts w:ascii="Times New Roman" w:eastAsia="Times New Roman" w:hAnsi="Times New Roman"/>
          <w:b/>
          <w:color w:val="000000"/>
          <w:spacing w:val="1"/>
          <w:shd w:val="clear" w:color="auto" w:fill="FFFFFF"/>
        </w:rPr>
        <w:t>ЯКІСТЬ ТОВАРІВ</w:t>
      </w:r>
    </w:p>
    <w:p w14:paraId="201889EF"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68706984" w14:textId="67A41C78"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Постачальник повинен передати (постав</w:t>
      </w:r>
      <w:r>
        <w:rPr>
          <w:rFonts w:ascii="Times New Roman" w:eastAsia="Times New Roman" w:hAnsi="Times New Roman" w:cs="Times New Roman"/>
          <w:color w:val="000000"/>
          <w:spacing w:val="-1"/>
          <w:shd w:val="clear" w:color="auto" w:fill="FFFFFF"/>
        </w:rPr>
        <w:t>ити) Замовнику Товар,  визначений в п.п. 1.1.  без стороннього запаху та смаку,  який повинен  відповідати ДСТУ.</w:t>
      </w:r>
    </w:p>
    <w:p w14:paraId="3B8CE909"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2A48894C"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14:paraId="7E3EBF0E"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Кількість товару має відповідати Заявці Замовника, упаковка – санітарно-гігієнічним нормам.</w:t>
      </w:r>
    </w:p>
    <w:p w14:paraId="4834832E"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14:paraId="219968BC"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w:t>
      </w:r>
    </w:p>
    <w:p w14:paraId="1553B2CA"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Недоброякісний Товар разом із актом, що підтверджує недоброякісність, повертається Постачальнику.</w:t>
      </w:r>
    </w:p>
    <w:p w14:paraId="46FEB597"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 xml:space="preserve">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w:t>
      </w:r>
      <w:r w:rsidRPr="008055DF">
        <w:rPr>
          <w:rFonts w:ascii="Times New Roman" w:eastAsia="Times New Roman" w:hAnsi="Times New Roman" w:cs="Times New Roman"/>
          <w:iCs/>
          <w:color w:val="000000"/>
          <w:spacing w:val="-1"/>
          <w:shd w:val="clear" w:color="auto" w:fill="FFFFFF"/>
        </w:rPr>
        <w:lastRenderedPageBreak/>
        <w:t>які не завезено, або наводяться відомості щодо Товару низької якості (до листа обов'язково додається акт бракеражу).</w:t>
      </w:r>
    </w:p>
    <w:p w14:paraId="34894343"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10E64047"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14:paraId="6C3C9C96"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C501A8E"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14:paraId="5817A15C"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6AD95FE" w14:textId="77777777" w:rsidR="00B10C46" w:rsidRPr="008055DF" w:rsidRDefault="00B10C46" w:rsidP="00B10C46">
      <w:pPr>
        <w:pStyle w:val="ad"/>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Pr>
          <w:rFonts w:ascii="Times New Roman" w:eastAsia="Times New Roman" w:hAnsi="Times New Roman" w:cs="Times New Roman"/>
          <w:color w:val="000000"/>
          <w:spacing w:val="-1"/>
          <w:shd w:val="clear" w:color="auto" w:fill="FFFFFF"/>
        </w:rPr>
        <w:t>Водій та особи, які супроводжують продукти в дорозі і виконують вантажно- розвантажувальні роботи, повинні мати дійсну на момент поставки медичну книжку з результатами  проходження обов’язкових медичних оглядів.</w:t>
      </w:r>
    </w:p>
    <w:p w14:paraId="1B21F7ED"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III. Ціна договору</w:t>
      </w:r>
    </w:p>
    <w:p w14:paraId="013109E1"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3.1. Сума, що визначена у Договорі становить ________________________________ грн. (_____________________________________________________________________) з/без ПДВ.</w:t>
      </w:r>
    </w:p>
    <w:p w14:paraId="5154BADA"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3.2. Сума цього  Договору  може  бути  зменшена за взаємною згодою Сторін.</w:t>
      </w:r>
    </w:p>
    <w:p w14:paraId="64B4070E" w14:textId="77777777" w:rsidR="00C90F69" w:rsidRDefault="001A01CD" w:rsidP="00C90F69">
      <w:pPr>
        <w:pStyle w:val="a5"/>
        <w:ind w:firstLine="567"/>
        <w:jc w:val="both"/>
        <w:rPr>
          <w:rFonts w:ascii="Times New Roman" w:hAnsi="Times New Roman"/>
          <w:spacing w:val="-1"/>
          <w:sz w:val="24"/>
          <w:szCs w:val="24"/>
          <w:lang w:eastAsia="zh-CN"/>
        </w:rPr>
      </w:pPr>
      <w:r w:rsidRPr="004C767E">
        <w:rPr>
          <w:rFonts w:ascii="Times New Roman" w:hAnsi="Times New Roman"/>
          <w:spacing w:val="-1"/>
          <w:sz w:val="24"/>
          <w:szCs w:val="24"/>
          <w:lang w:eastAsia="zh-CN"/>
        </w:rPr>
        <w:t>3.3. Сума на товар встановлюється в національній грошовій одиниці України.</w:t>
      </w:r>
    </w:p>
    <w:p w14:paraId="5B2A7A75" w14:textId="0B660AAB" w:rsidR="00C90F69" w:rsidRPr="00C90F69" w:rsidRDefault="001A01CD" w:rsidP="00C90F69">
      <w:pPr>
        <w:pStyle w:val="a5"/>
        <w:ind w:firstLine="567"/>
        <w:jc w:val="both"/>
        <w:rPr>
          <w:rFonts w:ascii="Times New Roman" w:hAnsi="Times New Roman"/>
          <w:spacing w:val="-1"/>
          <w:sz w:val="24"/>
          <w:szCs w:val="24"/>
          <w:lang w:eastAsia="zh-CN"/>
        </w:rPr>
      </w:pPr>
      <w:r w:rsidRPr="00C90F69">
        <w:rPr>
          <w:rFonts w:ascii="Times New Roman" w:hAnsi="Times New Roman"/>
          <w:sz w:val="24"/>
          <w:szCs w:val="24"/>
          <w:lang w:eastAsia="zh-CN"/>
        </w:rPr>
        <w:t xml:space="preserve">3.4. </w:t>
      </w:r>
      <w:r w:rsidR="00C90F69" w:rsidRPr="00C90F69">
        <w:rPr>
          <w:rFonts w:ascii="Times New Roman" w:eastAsia="Times New Roman" w:hAnsi="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4BAA451F" w14:textId="77777777" w:rsidR="00C90F69" w:rsidRPr="00C90F69" w:rsidRDefault="00C90F69" w:rsidP="00C90F69">
      <w:pPr>
        <w:pStyle w:val="ad"/>
        <w:widowControl w:val="0"/>
        <w:numPr>
          <w:ilvl w:val="2"/>
          <w:numId w:val="5"/>
        </w:numPr>
        <w:tabs>
          <w:tab w:val="left" w:pos="1276"/>
          <w:tab w:val="left" w:pos="5467"/>
        </w:tabs>
        <w:spacing w:after="0" w:line="240" w:lineRule="auto"/>
        <w:ind w:right="101"/>
        <w:jc w:val="both"/>
        <w:rPr>
          <w:rFonts w:ascii="Times New Roman" w:eastAsia="Times New Roman" w:hAnsi="Times New Roman"/>
          <w:spacing w:val="-1"/>
          <w:shd w:val="clear" w:color="auto" w:fill="FFFFFF"/>
        </w:rPr>
      </w:pPr>
      <w:r w:rsidRPr="00C90F69">
        <w:rPr>
          <w:rFonts w:ascii="Times New Roman" w:eastAsia="Times New Roman" w:hAnsi="Times New Roman"/>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загальна ціна Договору зменшується залежно від зміни таких обсягів;</w:t>
      </w:r>
    </w:p>
    <w:p w14:paraId="3D23BD7D" w14:textId="77777777" w:rsidR="00C90F69" w:rsidRDefault="00C90F69" w:rsidP="00C90F69">
      <w:pPr>
        <w:pStyle w:val="ad"/>
        <w:widowControl w:val="0"/>
        <w:numPr>
          <w:ilvl w:val="2"/>
          <w:numId w:val="5"/>
        </w:numPr>
        <w:tabs>
          <w:tab w:val="left" w:pos="1276"/>
          <w:tab w:val="left" w:pos="5467"/>
        </w:tabs>
        <w:spacing w:after="0" w:line="240" w:lineRule="auto"/>
        <w:ind w:right="101"/>
        <w:jc w:val="both"/>
        <w:rPr>
          <w:rFonts w:ascii="Times New Roman" w:eastAsia="Times New Roman" w:hAnsi="Times New Roman"/>
          <w:spacing w:val="-1"/>
          <w:shd w:val="clear" w:color="auto" w:fill="FFFFFF"/>
        </w:rPr>
      </w:pPr>
      <w:r w:rsidRPr="00C90F69">
        <w:rPr>
          <w:rFonts w:ascii="Times New Roman" w:eastAsia="Times New Roman" w:hAnsi="Times New Roman"/>
          <w:spacing w:val="-1"/>
          <w:shd w:val="clear" w:color="auto" w:fill="FFFFFF"/>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18539CB3" w14:textId="77777777" w:rsidR="00C90F69" w:rsidRPr="00C90F69" w:rsidRDefault="00C90F69" w:rsidP="00C90F69">
      <w:pPr>
        <w:pStyle w:val="ad"/>
        <w:widowControl w:val="0"/>
        <w:numPr>
          <w:ilvl w:val="2"/>
          <w:numId w:val="5"/>
        </w:numPr>
        <w:tabs>
          <w:tab w:val="left" w:pos="1276"/>
          <w:tab w:val="left" w:pos="5467"/>
        </w:tabs>
        <w:spacing w:after="0" w:line="240" w:lineRule="auto"/>
        <w:ind w:right="101"/>
        <w:jc w:val="both"/>
        <w:rPr>
          <w:rFonts w:ascii="Times New Roman" w:eastAsia="Times New Roman" w:hAnsi="Times New Roman"/>
          <w:spacing w:val="-1"/>
          <w:shd w:val="clear" w:color="auto" w:fill="FFFFFF"/>
        </w:rPr>
      </w:pPr>
      <w:r w:rsidRPr="00C90F69">
        <w:rPr>
          <w:rFonts w:ascii="Times New Roman" w:eastAsia="Times New Roman" w:hAnsi="Times New Roman"/>
          <w:color w:val="000000"/>
          <w:spacing w:val="-1"/>
          <w:shd w:val="clear" w:color="auto" w:fill="FFFFFF"/>
        </w:rPr>
        <w:t>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2D46A73" w14:textId="77777777" w:rsidR="00C90F69" w:rsidRPr="00C90F69" w:rsidRDefault="00C90F69" w:rsidP="00C90F69">
      <w:pPr>
        <w:pStyle w:val="ad"/>
        <w:widowControl w:val="0"/>
        <w:numPr>
          <w:ilvl w:val="2"/>
          <w:numId w:val="5"/>
        </w:numPr>
        <w:tabs>
          <w:tab w:val="left" w:pos="1276"/>
          <w:tab w:val="left" w:pos="5467"/>
        </w:tabs>
        <w:spacing w:after="0" w:line="240" w:lineRule="auto"/>
        <w:ind w:right="101"/>
        <w:jc w:val="both"/>
        <w:rPr>
          <w:rFonts w:ascii="Times New Roman" w:eastAsia="Times New Roman" w:hAnsi="Times New Roman"/>
          <w:spacing w:val="-1"/>
          <w:shd w:val="clear" w:color="auto" w:fill="FFFFFF"/>
        </w:rPr>
      </w:pPr>
      <w:r w:rsidRPr="00C90F69">
        <w:rPr>
          <w:rFonts w:ascii="Times New Roman" w:eastAsia="Times New Roman" w:hAnsi="Times New Roman"/>
          <w:color w:val="000000"/>
          <w:spacing w:val="-1"/>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w:t>
      </w:r>
      <w:r w:rsidRPr="00C90F69">
        <w:rPr>
          <w:rFonts w:ascii="Times New Roman" w:eastAsia="Times New Roman" w:hAnsi="Times New Roman"/>
          <w:color w:val="000000"/>
          <w:spacing w:val="-1"/>
          <w:shd w:val="clear" w:color="auto" w:fill="FFFFFF"/>
        </w:rPr>
        <w:lastRenderedPageBreak/>
        <w:t>визначатиметься Замовником у момент виникнення об’єктивних обставин (з огляду на їхні особливості) з дотриманням чинного законодавства;</w:t>
      </w:r>
    </w:p>
    <w:p w14:paraId="4F1F533B" w14:textId="77777777" w:rsidR="00C90F69" w:rsidRPr="00C90F69" w:rsidRDefault="00C90F69" w:rsidP="00C90F69">
      <w:pPr>
        <w:pStyle w:val="ad"/>
        <w:widowControl w:val="0"/>
        <w:numPr>
          <w:ilvl w:val="2"/>
          <w:numId w:val="5"/>
        </w:numPr>
        <w:tabs>
          <w:tab w:val="left" w:pos="1276"/>
          <w:tab w:val="left" w:pos="5467"/>
        </w:tabs>
        <w:spacing w:after="0" w:line="240" w:lineRule="auto"/>
        <w:ind w:right="101"/>
        <w:jc w:val="both"/>
        <w:rPr>
          <w:rFonts w:ascii="Times New Roman" w:eastAsia="Times New Roman" w:hAnsi="Times New Roman"/>
          <w:spacing w:val="-1"/>
          <w:shd w:val="clear" w:color="auto" w:fill="FFFFFF"/>
        </w:rPr>
      </w:pPr>
      <w:r w:rsidRPr="00C90F69">
        <w:rPr>
          <w:rFonts w:ascii="Times New Roman" w:eastAsia="Times New Roman" w:hAnsi="Times New Roman"/>
          <w:color w:val="000000"/>
          <w:spacing w:val="-1"/>
          <w:shd w:val="clear" w:color="auto" w:fill="FFFFFF"/>
        </w:rPr>
        <w:t>погодження зміни ціни в Договорі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w:t>
      </w:r>
    </w:p>
    <w:p w14:paraId="07EA1955" w14:textId="77777777" w:rsidR="00C90F69" w:rsidRPr="00C90F69" w:rsidRDefault="00C90F69" w:rsidP="00C90F69">
      <w:pPr>
        <w:pStyle w:val="ad"/>
        <w:widowControl w:val="0"/>
        <w:numPr>
          <w:ilvl w:val="2"/>
          <w:numId w:val="5"/>
        </w:numPr>
        <w:tabs>
          <w:tab w:val="left" w:pos="1276"/>
          <w:tab w:val="left" w:pos="5467"/>
        </w:tabs>
        <w:spacing w:after="0" w:line="240" w:lineRule="auto"/>
        <w:ind w:right="101"/>
        <w:jc w:val="both"/>
        <w:rPr>
          <w:rFonts w:ascii="Times New Roman" w:eastAsia="Times New Roman" w:hAnsi="Times New Roman"/>
          <w:spacing w:val="-1"/>
          <w:shd w:val="clear" w:color="auto" w:fill="FFFFFF"/>
        </w:rPr>
      </w:pPr>
      <w:r w:rsidRPr="00C90F69">
        <w:rPr>
          <w:rFonts w:ascii="Times New Roman" w:eastAsia="Times New Roman" w:hAnsi="Times New Roman"/>
          <w:color w:val="000000"/>
          <w:spacing w:val="-1"/>
          <w:shd w:val="clear" w:color="auto" w:fill="FFFFFF"/>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14:paraId="3077DD2C" w14:textId="77777777" w:rsidR="00C90F69" w:rsidRPr="00C90F69" w:rsidRDefault="00C90F69" w:rsidP="00C90F69">
      <w:pPr>
        <w:pStyle w:val="ad"/>
        <w:widowControl w:val="0"/>
        <w:numPr>
          <w:ilvl w:val="2"/>
          <w:numId w:val="5"/>
        </w:numPr>
        <w:tabs>
          <w:tab w:val="left" w:pos="1276"/>
          <w:tab w:val="left" w:pos="5467"/>
        </w:tabs>
        <w:spacing w:after="0" w:line="240" w:lineRule="auto"/>
        <w:ind w:right="101"/>
        <w:jc w:val="both"/>
        <w:rPr>
          <w:rFonts w:ascii="Times New Roman" w:eastAsia="Times New Roman" w:hAnsi="Times New Roman"/>
          <w:spacing w:val="-1"/>
          <w:shd w:val="clear" w:color="auto" w:fill="FFFFFF"/>
        </w:rPr>
      </w:pPr>
      <w:r w:rsidRPr="00C90F69">
        <w:rPr>
          <w:rFonts w:ascii="Times New Roman" w:eastAsia="Times New Roman" w:hAnsi="Times New Roman"/>
          <w:color w:val="000000"/>
          <w:spacing w:val="-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у разі встановлення в Договорі;</w:t>
      </w:r>
    </w:p>
    <w:p w14:paraId="77FE7999" w14:textId="77777777" w:rsidR="00C90F69" w:rsidRPr="00C90F69" w:rsidRDefault="00C90F69" w:rsidP="009F5FA0">
      <w:pPr>
        <w:pStyle w:val="ad"/>
        <w:widowControl w:val="0"/>
        <w:numPr>
          <w:ilvl w:val="2"/>
          <w:numId w:val="5"/>
        </w:numPr>
        <w:tabs>
          <w:tab w:val="left" w:pos="1276"/>
          <w:tab w:val="left" w:pos="5467"/>
        </w:tabs>
        <w:spacing w:after="0" w:line="240" w:lineRule="auto"/>
        <w:ind w:right="101"/>
        <w:jc w:val="both"/>
        <w:rPr>
          <w:rFonts w:ascii="Times New Roman" w:eastAsia="Times New Roman" w:hAnsi="Times New Roman"/>
          <w:color w:val="000000"/>
          <w:spacing w:val="-1"/>
          <w:shd w:val="clear" w:color="auto" w:fill="FFFFFF"/>
        </w:rPr>
      </w:pPr>
      <w:r w:rsidRPr="00C90F69">
        <w:rPr>
          <w:rFonts w:ascii="Times New Roman" w:eastAsia="Times New Roman" w:hAnsi="Times New Roman"/>
          <w:color w:val="000000"/>
          <w:spacing w:val="-1"/>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C90F69">
        <w:rPr>
          <w:rFonts w:ascii="Times New Roman" w:eastAsia="Times New Roman" w:hAnsi="Times New Roman"/>
          <w:i/>
          <w:color w:val="000000"/>
          <w:spacing w:val="-1"/>
          <w:shd w:val="clear" w:color="auto" w:fill="FFFFFF"/>
        </w:rPr>
        <w:t>.</w:t>
      </w:r>
    </w:p>
    <w:p w14:paraId="7A5F2043" w14:textId="74795228" w:rsidR="001A01CD" w:rsidRPr="009D6CB7" w:rsidRDefault="001A01CD" w:rsidP="00F50131">
      <w:pPr>
        <w:spacing w:after="0"/>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IV. Порядок здійснення оплати</w:t>
      </w:r>
    </w:p>
    <w:p w14:paraId="7C784BA4" w14:textId="778861EA" w:rsidR="003429DA" w:rsidRPr="008055DF" w:rsidRDefault="001A01CD" w:rsidP="003429DA">
      <w:pPr>
        <w:widowControl w:val="0"/>
        <w:tabs>
          <w:tab w:val="left" w:pos="1276"/>
        </w:tabs>
        <w:spacing w:after="0" w:line="240" w:lineRule="auto"/>
        <w:ind w:firstLine="709"/>
        <w:jc w:val="both"/>
        <w:rPr>
          <w:rFonts w:ascii="Times New Roman" w:eastAsia="Times New Roman" w:hAnsi="Times New Roman"/>
          <w:lang w:eastAsia="ru-RU"/>
        </w:rPr>
      </w:pPr>
      <w:r w:rsidRPr="004C767E">
        <w:rPr>
          <w:rFonts w:ascii="Times New Roman" w:hAnsi="Times New Roman"/>
          <w:sz w:val="24"/>
          <w:szCs w:val="24"/>
          <w:lang w:eastAsia="zh-CN"/>
        </w:rPr>
        <w:t>4.</w:t>
      </w:r>
      <w:r w:rsidR="003429DA" w:rsidRPr="003429DA">
        <w:rPr>
          <w:rFonts w:ascii="Times New Roman" w:eastAsia="Times New Roman" w:hAnsi="Times New Roman"/>
          <w:lang w:eastAsia="ru-RU"/>
        </w:rPr>
        <w:t xml:space="preserve"> </w:t>
      </w:r>
      <w:r w:rsidR="003429DA" w:rsidRPr="008055DF">
        <w:rPr>
          <w:rFonts w:ascii="Times New Roman" w:eastAsia="Times New Roman" w:hAnsi="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3429DA">
        <w:rPr>
          <w:rFonts w:ascii="Times New Roman" w:eastAsia="Times New Roman" w:hAnsi="Times New Roman"/>
          <w:lang w:eastAsia="ru-RU"/>
        </w:rPr>
        <w:t>30</w:t>
      </w:r>
      <w:r w:rsidR="003429DA" w:rsidRPr="008055DF">
        <w:rPr>
          <w:rFonts w:ascii="Times New Roman" w:eastAsia="Times New Roman" w:hAnsi="Times New Roman"/>
          <w:lang w:eastAsia="ru-RU"/>
        </w:rPr>
        <w:t xml:space="preserve"> календарних днів </w:t>
      </w:r>
      <w:r w:rsidR="003429DA" w:rsidRPr="008055DF">
        <w:rPr>
          <w:rFonts w:ascii="Times New Roman" w:eastAsia="Times New Roman" w:hAnsi="Times New Roman"/>
          <w:iCs/>
          <w:lang w:eastAsia="ru-RU"/>
        </w:rPr>
        <w:t>з моменту отримання Товару</w:t>
      </w:r>
      <w:r w:rsidR="003429DA" w:rsidRPr="008055DF">
        <w:rPr>
          <w:rFonts w:ascii="Times New Roman" w:eastAsia="Times New Roman" w:hAnsi="Times New Roman"/>
          <w:lang w:eastAsia="ru-RU"/>
        </w:rPr>
        <w:t>.</w:t>
      </w:r>
    </w:p>
    <w:p w14:paraId="2DFAD362" w14:textId="77777777" w:rsidR="003429DA" w:rsidRPr="008055DF" w:rsidRDefault="003429DA" w:rsidP="003429DA">
      <w:pPr>
        <w:widowControl w:val="0"/>
        <w:tabs>
          <w:tab w:val="left" w:pos="1276"/>
        </w:tabs>
        <w:spacing w:after="0" w:line="240" w:lineRule="auto"/>
        <w:ind w:firstLine="709"/>
        <w:jc w:val="both"/>
        <w:rPr>
          <w:rFonts w:ascii="Times New Roman" w:eastAsia="Times New Roman" w:hAnsi="Times New Roman"/>
          <w:lang w:eastAsia="ru-RU"/>
        </w:rPr>
      </w:pPr>
      <w:r w:rsidRPr="008055DF">
        <w:rPr>
          <w:rFonts w:ascii="Times New Roman" w:eastAsia="Times New Roman" w:hAnsi="Times New Roman"/>
          <w:lang w:eastAsia="ru-RU"/>
        </w:rPr>
        <w:t>4.2.</w:t>
      </w:r>
      <w:r w:rsidRPr="008055DF">
        <w:rPr>
          <w:rFonts w:ascii="Times New Roman" w:eastAsia="Times New Roman" w:hAnsi="Times New Roman"/>
          <w:lang w:eastAsia="ru-RU"/>
        </w:rPr>
        <w:tab/>
        <w:t>Усі платіжні документи за Договором оформлюються з дотриманням вимог чинного законодавства.</w:t>
      </w:r>
    </w:p>
    <w:p w14:paraId="0A8C135F" w14:textId="3FAD35B0" w:rsidR="003429DA" w:rsidRPr="008055DF" w:rsidRDefault="003429DA" w:rsidP="003429DA">
      <w:pPr>
        <w:widowControl w:val="0"/>
        <w:tabs>
          <w:tab w:val="left" w:pos="1276"/>
        </w:tabs>
        <w:spacing w:after="0" w:line="240" w:lineRule="auto"/>
        <w:ind w:firstLine="709"/>
        <w:jc w:val="both"/>
        <w:rPr>
          <w:rFonts w:ascii="Times New Roman" w:eastAsia="Times New Roman" w:hAnsi="Times New Roman"/>
          <w:lang w:eastAsia="ru-RU"/>
        </w:rPr>
      </w:pPr>
      <w:r w:rsidRPr="008055DF">
        <w:rPr>
          <w:rFonts w:ascii="Times New Roman" w:eastAsia="Times New Roman" w:hAnsi="Times New Roman"/>
          <w:lang w:eastAsia="ru-RU"/>
        </w:rPr>
        <w:t>4.</w:t>
      </w:r>
      <w:r>
        <w:rPr>
          <w:rFonts w:ascii="Times New Roman" w:eastAsia="Times New Roman" w:hAnsi="Times New Roman"/>
          <w:lang w:eastAsia="ru-RU"/>
        </w:rPr>
        <w:t>3</w:t>
      </w:r>
      <w:r w:rsidRPr="008055DF">
        <w:rPr>
          <w:rFonts w:ascii="Times New Roman" w:eastAsia="Times New Roman" w:hAnsi="Times New Roman"/>
          <w:lang w:eastAsia="ru-RU"/>
        </w:rPr>
        <w:t>.</w:t>
      </w:r>
      <w:r w:rsidRPr="008055DF">
        <w:rPr>
          <w:rFonts w:ascii="Times New Roman" w:eastAsia="Times New Roman" w:hAnsi="Times New Roman"/>
          <w:lang w:eastAsia="ru-RU"/>
        </w:rPr>
        <w:tab/>
        <w:t>Замовник здійснює оплату за фактично поставлений Товар в межах бюджетного фінансування на 202</w:t>
      </w:r>
      <w:r>
        <w:rPr>
          <w:rFonts w:ascii="Times New Roman" w:eastAsia="Times New Roman" w:hAnsi="Times New Roman"/>
          <w:lang w:eastAsia="ru-RU"/>
        </w:rPr>
        <w:t>4</w:t>
      </w:r>
      <w:r w:rsidRPr="008055DF">
        <w:rPr>
          <w:rFonts w:ascii="Times New Roman" w:eastAsia="Times New Roman" w:hAnsi="Times New Roman"/>
          <w:lang w:eastAsia="ru-RU"/>
        </w:rPr>
        <w:t xml:space="preserve"> рік. </w:t>
      </w:r>
    </w:p>
    <w:p w14:paraId="3ACFE2E7" w14:textId="77777777" w:rsidR="003429DA" w:rsidRPr="008055DF" w:rsidRDefault="003429DA" w:rsidP="003429DA">
      <w:pPr>
        <w:widowControl w:val="0"/>
        <w:tabs>
          <w:tab w:val="left" w:pos="1276"/>
        </w:tabs>
        <w:spacing w:after="0" w:line="240" w:lineRule="auto"/>
        <w:ind w:firstLine="709"/>
        <w:jc w:val="both"/>
        <w:rPr>
          <w:rFonts w:ascii="Times New Roman" w:eastAsia="Times New Roman" w:hAnsi="Times New Roman"/>
          <w:lang w:eastAsia="ru-RU"/>
        </w:rPr>
      </w:pPr>
      <w:r w:rsidRPr="008055DF">
        <w:rPr>
          <w:rFonts w:ascii="Times New Roman" w:eastAsia="Times New Roman" w:hAnsi="Times New Roman"/>
          <w:lang w:eastAsia="ru-RU"/>
        </w:rPr>
        <w:t>4.</w:t>
      </w:r>
      <w:r>
        <w:rPr>
          <w:rFonts w:ascii="Times New Roman" w:eastAsia="Times New Roman" w:hAnsi="Times New Roman"/>
          <w:lang w:eastAsia="ru-RU"/>
        </w:rPr>
        <w:t>4</w:t>
      </w:r>
      <w:r w:rsidRPr="008055DF">
        <w:rPr>
          <w:rFonts w:ascii="Times New Roman" w:eastAsia="Times New Roman" w:hAnsi="Times New Roman"/>
          <w:lang w:eastAsia="ru-RU"/>
        </w:rPr>
        <w:t>.</w:t>
      </w:r>
      <w:r w:rsidRPr="008055DF">
        <w:rPr>
          <w:rFonts w:ascii="Times New Roman" w:eastAsia="Times New Roman" w:hAnsi="Times New Roman"/>
          <w:lang w:eastAsia="ru-RU"/>
        </w:rPr>
        <w:tab/>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p>
    <w:p w14:paraId="54408505" w14:textId="77777777" w:rsidR="003429DA" w:rsidRPr="008055DF" w:rsidRDefault="003429DA" w:rsidP="003429DA">
      <w:pPr>
        <w:widowControl w:val="0"/>
        <w:tabs>
          <w:tab w:val="left" w:pos="1276"/>
        </w:tabs>
        <w:spacing w:after="0" w:line="240" w:lineRule="auto"/>
        <w:ind w:firstLine="709"/>
        <w:jc w:val="both"/>
        <w:rPr>
          <w:rFonts w:ascii="Times New Roman" w:eastAsia="Times New Roman" w:hAnsi="Times New Roman"/>
          <w:lang w:eastAsia="ru-RU"/>
        </w:rPr>
      </w:pPr>
      <w:r w:rsidRPr="008055DF">
        <w:rPr>
          <w:rFonts w:ascii="Times New Roman" w:eastAsia="Times New Roman" w:hAnsi="Times New Roman"/>
          <w:lang w:eastAsia="ru-RU"/>
        </w:rPr>
        <w:t>4.</w:t>
      </w:r>
      <w:r>
        <w:rPr>
          <w:rFonts w:ascii="Times New Roman" w:eastAsia="Times New Roman" w:hAnsi="Times New Roman"/>
          <w:lang w:eastAsia="ru-RU"/>
        </w:rPr>
        <w:t>5</w:t>
      </w:r>
      <w:r w:rsidRPr="008055DF">
        <w:rPr>
          <w:rFonts w:ascii="Times New Roman" w:eastAsia="Times New Roman" w:hAnsi="Times New Roman"/>
          <w:lang w:eastAsia="ru-RU"/>
        </w:rPr>
        <w:t>.</w:t>
      </w:r>
      <w:r w:rsidRPr="008055DF">
        <w:rPr>
          <w:rFonts w:ascii="Times New Roman" w:eastAsia="Times New Roman" w:hAnsi="Times New Roman"/>
          <w:lang w:eastAsia="ru-RU"/>
        </w:rPr>
        <w:tab/>
        <w:t>Замовник не несе відповідальності за затримку банком (ДКСУ) перерахованих (списаних з рахунку Замовника) коштів, які не зараховані на ра</w:t>
      </w:r>
      <w:r>
        <w:rPr>
          <w:rFonts w:ascii="Times New Roman" w:eastAsia="Times New Roman" w:hAnsi="Times New Roman"/>
          <w:lang w:eastAsia="ru-RU"/>
        </w:rPr>
        <w:t xml:space="preserve">хунок Постачальника з вини </w:t>
      </w:r>
      <w:r w:rsidRPr="008055DF">
        <w:rPr>
          <w:rFonts w:ascii="Times New Roman" w:eastAsia="Times New Roman" w:hAnsi="Times New Roman"/>
          <w:lang w:eastAsia="ru-RU"/>
        </w:rPr>
        <w:t xml:space="preserve"> (ДКСУ).</w:t>
      </w:r>
    </w:p>
    <w:p w14:paraId="4A3BE722" w14:textId="77777777" w:rsidR="003429DA" w:rsidRPr="008055DF" w:rsidRDefault="003429DA" w:rsidP="003429DA">
      <w:pPr>
        <w:widowControl w:val="0"/>
        <w:tabs>
          <w:tab w:val="left" w:pos="1276"/>
        </w:tabs>
        <w:spacing w:after="0" w:line="240" w:lineRule="auto"/>
        <w:ind w:firstLine="709"/>
        <w:jc w:val="both"/>
        <w:rPr>
          <w:rFonts w:ascii="Times New Roman" w:eastAsia="Times New Roman" w:hAnsi="Times New Roman"/>
          <w:lang w:eastAsia="ru-RU"/>
        </w:rPr>
      </w:pPr>
      <w:r w:rsidRPr="008055DF">
        <w:rPr>
          <w:rFonts w:ascii="Times New Roman" w:eastAsia="Times New Roman" w:hAnsi="Times New Roman"/>
          <w:lang w:eastAsia="ru-RU"/>
        </w:rPr>
        <w:t>4.</w:t>
      </w:r>
      <w:r>
        <w:rPr>
          <w:rFonts w:ascii="Times New Roman" w:eastAsia="Times New Roman" w:hAnsi="Times New Roman"/>
          <w:lang w:eastAsia="ru-RU"/>
        </w:rPr>
        <w:t>6</w:t>
      </w:r>
      <w:r w:rsidRPr="008055DF">
        <w:rPr>
          <w:rFonts w:ascii="Times New Roman" w:eastAsia="Times New Roman" w:hAnsi="Times New Roman"/>
          <w:lang w:eastAsia="ru-RU"/>
        </w:rPr>
        <w:t>.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14:paraId="16848A38" w14:textId="771EE6C7" w:rsidR="009D6CB7" w:rsidRDefault="009D6CB7" w:rsidP="003429DA">
      <w:pPr>
        <w:pStyle w:val="a5"/>
        <w:ind w:firstLine="567"/>
        <w:jc w:val="both"/>
        <w:rPr>
          <w:rFonts w:ascii="Times New Roman" w:hAnsi="Times New Roman"/>
          <w:b/>
          <w:sz w:val="24"/>
          <w:szCs w:val="24"/>
          <w:lang w:eastAsia="zh-CN"/>
        </w:rPr>
      </w:pPr>
    </w:p>
    <w:p w14:paraId="75B73F83"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 Місце та строк поставки товарів</w:t>
      </w:r>
    </w:p>
    <w:p w14:paraId="120C7523" w14:textId="367E44C4"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5.1. Строк поставки товару -</w:t>
      </w:r>
      <w:r w:rsidRPr="004C767E">
        <w:rPr>
          <w:rFonts w:ascii="Times New Roman" w:hAnsi="Times New Roman"/>
          <w:sz w:val="24"/>
          <w:szCs w:val="24"/>
        </w:rPr>
        <w:t xml:space="preserve"> товар повинен бути поставлений Замовнику протягом </w:t>
      </w:r>
      <w:r w:rsidR="00AA1AFD">
        <w:rPr>
          <w:rFonts w:ascii="Times New Roman" w:hAnsi="Times New Roman"/>
          <w:sz w:val="24"/>
          <w:szCs w:val="24"/>
        </w:rPr>
        <w:t>1</w:t>
      </w:r>
      <w:r w:rsidRPr="004C767E">
        <w:rPr>
          <w:rFonts w:ascii="Times New Roman" w:hAnsi="Times New Roman"/>
          <w:sz w:val="24"/>
          <w:szCs w:val="24"/>
        </w:rPr>
        <w:t xml:space="preserve"> робоч</w:t>
      </w:r>
      <w:r w:rsidR="00AA1AFD">
        <w:rPr>
          <w:rFonts w:ascii="Times New Roman" w:hAnsi="Times New Roman"/>
          <w:sz w:val="24"/>
          <w:szCs w:val="24"/>
        </w:rPr>
        <w:t>ого</w:t>
      </w:r>
      <w:r w:rsidRPr="004C767E">
        <w:rPr>
          <w:rFonts w:ascii="Times New Roman" w:hAnsi="Times New Roman"/>
          <w:sz w:val="24"/>
          <w:szCs w:val="24"/>
        </w:rPr>
        <w:t xml:space="preserve"> днів з дня отримання заявки від Замовника.</w:t>
      </w:r>
      <w:r w:rsidR="00555BED">
        <w:rPr>
          <w:rFonts w:ascii="Times New Roman" w:hAnsi="Times New Roman"/>
          <w:sz w:val="24"/>
          <w:szCs w:val="24"/>
        </w:rPr>
        <w:t xml:space="preserve"> Термін поставки до 3</w:t>
      </w:r>
      <w:r w:rsidR="00D10BC3">
        <w:rPr>
          <w:rFonts w:ascii="Times New Roman" w:hAnsi="Times New Roman"/>
          <w:sz w:val="24"/>
          <w:szCs w:val="24"/>
        </w:rPr>
        <w:t>1</w:t>
      </w:r>
      <w:r w:rsidR="00555BED">
        <w:rPr>
          <w:rFonts w:ascii="Times New Roman" w:hAnsi="Times New Roman"/>
          <w:sz w:val="24"/>
          <w:szCs w:val="24"/>
        </w:rPr>
        <w:t>.</w:t>
      </w:r>
      <w:r w:rsidR="00D10BC3">
        <w:rPr>
          <w:rFonts w:ascii="Times New Roman" w:hAnsi="Times New Roman"/>
          <w:sz w:val="24"/>
          <w:szCs w:val="24"/>
        </w:rPr>
        <w:t>12</w:t>
      </w:r>
      <w:r w:rsidR="007C0738">
        <w:rPr>
          <w:rFonts w:ascii="Times New Roman" w:hAnsi="Times New Roman"/>
          <w:sz w:val="24"/>
          <w:szCs w:val="24"/>
        </w:rPr>
        <w:t>.202</w:t>
      </w:r>
      <w:r w:rsidR="003429DA">
        <w:rPr>
          <w:rFonts w:ascii="Times New Roman" w:hAnsi="Times New Roman"/>
          <w:sz w:val="24"/>
          <w:szCs w:val="24"/>
        </w:rPr>
        <w:t>4</w:t>
      </w:r>
      <w:r w:rsidR="00555BED">
        <w:rPr>
          <w:rFonts w:ascii="Times New Roman" w:hAnsi="Times New Roman"/>
          <w:sz w:val="24"/>
          <w:szCs w:val="24"/>
        </w:rPr>
        <w:t xml:space="preserve">р </w:t>
      </w:r>
    </w:p>
    <w:p w14:paraId="02F66C9A" w14:textId="3A19A520" w:rsidR="001A01CD"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lang w:eastAsia="zh-CN"/>
        </w:rPr>
        <w:t>5.2.</w:t>
      </w:r>
      <w:r w:rsidRPr="004C767E">
        <w:rPr>
          <w:rFonts w:ascii="Times New Roman" w:hAnsi="Times New Roman"/>
          <w:sz w:val="24"/>
          <w:szCs w:val="24"/>
        </w:rPr>
        <w:t xml:space="preserve">Місце поставки товарів: </w:t>
      </w:r>
      <w:r w:rsidR="00D10BC3">
        <w:rPr>
          <w:rFonts w:ascii="Times New Roman" w:hAnsi="Times New Roman"/>
          <w:sz w:val="24"/>
          <w:szCs w:val="24"/>
        </w:rPr>
        <w:t>згідно додатку № 2</w:t>
      </w:r>
    </w:p>
    <w:p w14:paraId="1ADEF84D"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5.3.</w:t>
      </w:r>
      <w:r w:rsidRPr="004C767E">
        <w:rPr>
          <w:rFonts w:ascii="Times New Roman" w:hAnsi="Times New Roman"/>
          <w:sz w:val="24"/>
          <w:szCs w:val="24"/>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адресами Замовника</w:t>
      </w:r>
      <w:r w:rsidRPr="004C767E">
        <w:rPr>
          <w:rFonts w:ascii="Times New Roman" w:hAnsi="Times New Roman"/>
          <w:sz w:val="24"/>
          <w:szCs w:val="24"/>
          <w:lang w:eastAsia="zh-CN"/>
        </w:rPr>
        <w:t xml:space="preserve">. </w:t>
      </w:r>
    </w:p>
    <w:p w14:paraId="4A95E947" w14:textId="5224E65F" w:rsidR="001A01CD" w:rsidRPr="004C767E"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5.4. </w:t>
      </w:r>
      <w:r w:rsidRPr="004C767E">
        <w:rPr>
          <w:rFonts w:ascii="Times New Roman" w:hAnsi="Times New Roman"/>
          <w:sz w:val="24"/>
          <w:szCs w:val="24"/>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4C767E">
        <w:rPr>
          <w:rFonts w:ascii="Times New Roman" w:hAnsi="Times New Roman"/>
          <w:sz w:val="24"/>
          <w:szCs w:val="24"/>
          <w:lang w:eastAsia="zh-CN"/>
        </w:rPr>
        <w:t>.</w:t>
      </w:r>
    </w:p>
    <w:p w14:paraId="742316F1" w14:textId="73902DEB" w:rsidR="001A01CD" w:rsidRPr="004C767E" w:rsidRDefault="001A01CD" w:rsidP="001A01CD">
      <w:pPr>
        <w:pStyle w:val="a5"/>
        <w:ind w:firstLine="567"/>
        <w:jc w:val="both"/>
        <w:rPr>
          <w:rFonts w:ascii="Times New Roman" w:hAnsi="Times New Roman"/>
          <w:color w:val="000000"/>
          <w:sz w:val="24"/>
          <w:szCs w:val="24"/>
        </w:rPr>
      </w:pPr>
      <w:r w:rsidRPr="004C767E">
        <w:rPr>
          <w:rFonts w:ascii="Times New Roman" w:hAnsi="Times New Roman"/>
          <w:sz w:val="24"/>
          <w:szCs w:val="24"/>
        </w:rPr>
        <w:t>5.</w:t>
      </w:r>
      <w:r w:rsidR="00434B8C">
        <w:rPr>
          <w:rFonts w:ascii="Times New Roman" w:hAnsi="Times New Roman"/>
          <w:sz w:val="24"/>
          <w:szCs w:val="24"/>
        </w:rPr>
        <w:t>5</w:t>
      </w:r>
      <w:r w:rsidRPr="004C767E">
        <w:rPr>
          <w:rFonts w:ascii="Times New Roman" w:hAnsi="Times New Roman"/>
          <w:sz w:val="24"/>
          <w:szCs w:val="24"/>
        </w:rPr>
        <w:t xml:space="preserve">. </w:t>
      </w:r>
      <w:r w:rsidRPr="004C767E">
        <w:rPr>
          <w:rFonts w:ascii="Times New Roman" w:hAnsi="Times New Roman"/>
          <w:bCs/>
          <w:sz w:val="24"/>
          <w:szCs w:val="24"/>
        </w:rPr>
        <w:t xml:space="preserve">Кожна партія товару має супроводжуватися документами, що підтверджують якість, кількість, безпечність товару та ін. </w:t>
      </w:r>
      <w:r w:rsidRPr="004C767E">
        <w:rPr>
          <w:rFonts w:ascii="Times New Roman" w:hAnsi="Times New Roman"/>
          <w:color w:val="000000"/>
          <w:sz w:val="24"/>
          <w:szCs w:val="24"/>
        </w:rPr>
        <w:t>Прийом товар</w:t>
      </w:r>
      <w:r w:rsidR="00DA1D74">
        <w:rPr>
          <w:rFonts w:ascii="Times New Roman" w:hAnsi="Times New Roman"/>
          <w:color w:val="000000"/>
          <w:sz w:val="24"/>
          <w:szCs w:val="24"/>
        </w:rPr>
        <w:t>у зд</w:t>
      </w:r>
      <w:r w:rsidR="00E05F7F">
        <w:rPr>
          <w:rFonts w:ascii="Times New Roman" w:hAnsi="Times New Roman"/>
          <w:color w:val="000000"/>
          <w:sz w:val="24"/>
          <w:szCs w:val="24"/>
        </w:rPr>
        <w:t>ійснюється в робочі дні в період 07:30</w:t>
      </w:r>
      <w:r w:rsidR="001439CD">
        <w:rPr>
          <w:rFonts w:ascii="Times New Roman" w:hAnsi="Times New Roman"/>
          <w:color w:val="000000"/>
          <w:sz w:val="24"/>
          <w:szCs w:val="24"/>
        </w:rPr>
        <w:t>-16:30</w:t>
      </w:r>
      <w:r w:rsidR="00E05F7F">
        <w:rPr>
          <w:rFonts w:ascii="Times New Roman" w:hAnsi="Times New Roman"/>
          <w:color w:val="000000"/>
          <w:sz w:val="24"/>
          <w:szCs w:val="24"/>
        </w:rPr>
        <w:t xml:space="preserve"> </w:t>
      </w:r>
      <w:r w:rsidRPr="004C767E">
        <w:rPr>
          <w:rFonts w:ascii="Times New Roman" w:hAnsi="Times New Roman"/>
          <w:color w:val="000000"/>
          <w:sz w:val="24"/>
          <w:szCs w:val="24"/>
        </w:rPr>
        <w:t xml:space="preserve"> годин.</w:t>
      </w:r>
    </w:p>
    <w:p w14:paraId="013406B4" w14:textId="46D7404A"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color w:val="000000"/>
          <w:sz w:val="24"/>
          <w:szCs w:val="24"/>
        </w:rPr>
        <w:t>5.</w:t>
      </w:r>
      <w:r w:rsidR="00434B8C">
        <w:rPr>
          <w:rFonts w:ascii="Times New Roman" w:hAnsi="Times New Roman"/>
          <w:color w:val="000000"/>
          <w:sz w:val="24"/>
          <w:szCs w:val="24"/>
        </w:rPr>
        <w:t>6</w:t>
      </w:r>
      <w:r w:rsidRPr="004C767E">
        <w:rPr>
          <w:rFonts w:ascii="Times New Roman" w:hAnsi="Times New Roman"/>
          <w:color w:val="000000"/>
          <w:sz w:val="24"/>
          <w:szCs w:val="24"/>
        </w:rPr>
        <w:t xml:space="preserve">. </w:t>
      </w:r>
      <w:r w:rsidRPr="004C767E">
        <w:rPr>
          <w:rFonts w:ascii="Times New Roman" w:hAnsi="Times New Roman"/>
          <w:sz w:val="24"/>
          <w:szCs w:val="24"/>
        </w:rPr>
        <w:t>У разі виявлення невідповідності кількості Товару, чи його якості складається відповідний акт та підписується уповноваженими представни</w:t>
      </w:r>
      <w:r>
        <w:rPr>
          <w:rFonts w:ascii="Times New Roman" w:hAnsi="Times New Roman"/>
          <w:sz w:val="24"/>
          <w:szCs w:val="24"/>
        </w:rPr>
        <w:t>ками Сторін, на підставі якого Постачальник</w:t>
      </w:r>
      <w:r w:rsidRPr="004C767E">
        <w:rPr>
          <w:rFonts w:ascii="Times New Roman" w:hAnsi="Times New Roman"/>
          <w:sz w:val="24"/>
          <w:szCs w:val="24"/>
        </w:rPr>
        <w:t xml:space="preserve"> проводить допоставку чи заміну Товару за власний рахунок протягом </w:t>
      </w:r>
      <w:r w:rsidR="00DA1D74">
        <w:rPr>
          <w:rFonts w:ascii="Times New Roman" w:hAnsi="Times New Roman"/>
          <w:sz w:val="24"/>
          <w:szCs w:val="24"/>
        </w:rPr>
        <w:t>однієї до</w:t>
      </w:r>
      <w:r w:rsidRPr="004C767E">
        <w:rPr>
          <w:rFonts w:ascii="Times New Roman" w:hAnsi="Times New Roman"/>
          <w:sz w:val="24"/>
          <w:szCs w:val="24"/>
        </w:rPr>
        <w:t>б</w:t>
      </w:r>
      <w:r w:rsidR="00DA1D74">
        <w:rPr>
          <w:rFonts w:ascii="Times New Roman" w:hAnsi="Times New Roman"/>
          <w:sz w:val="24"/>
          <w:szCs w:val="24"/>
        </w:rPr>
        <w:t>и</w:t>
      </w:r>
      <w:r w:rsidRPr="004C767E">
        <w:rPr>
          <w:rFonts w:ascii="Times New Roman" w:hAnsi="Times New Roman"/>
          <w:sz w:val="24"/>
          <w:szCs w:val="24"/>
        </w:rPr>
        <w:t>.</w:t>
      </w:r>
    </w:p>
    <w:p w14:paraId="43F1D147" w14:textId="77777777" w:rsidR="009D6CB7" w:rsidRDefault="009D6CB7" w:rsidP="001A01CD">
      <w:pPr>
        <w:pStyle w:val="a5"/>
        <w:ind w:firstLine="567"/>
        <w:jc w:val="center"/>
        <w:rPr>
          <w:rFonts w:ascii="Times New Roman" w:hAnsi="Times New Roman"/>
          <w:b/>
          <w:sz w:val="24"/>
          <w:szCs w:val="24"/>
          <w:lang w:eastAsia="zh-CN"/>
        </w:rPr>
      </w:pPr>
    </w:p>
    <w:p w14:paraId="2EF658E0"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 Права та обов'язки сторін</w:t>
      </w:r>
    </w:p>
    <w:p w14:paraId="3BBC64A3" w14:textId="77777777"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t>6.1. Замовник зобов'язаний:</w:t>
      </w:r>
    </w:p>
    <w:p w14:paraId="456DA432" w14:textId="77777777"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lastRenderedPageBreak/>
        <w:t>6.1.1. Своєчасно та в повному обсязі сплачувати за поставлений товар;</w:t>
      </w:r>
    </w:p>
    <w:p w14:paraId="1A40E9FC" w14:textId="0F6B1C5A"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t xml:space="preserve">6.1.2. Приймати  поставлені </w:t>
      </w:r>
      <w:r w:rsidRPr="00612F40">
        <w:rPr>
          <w:rFonts w:ascii="Times New Roman" w:hAnsi="Times New Roman"/>
          <w:iCs/>
          <w:sz w:val="24"/>
          <w:szCs w:val="24"/>
          <w:lang w:eastAsia="ru-RU"/>
        </w:rPr>
        <w:t>товари згідно з накладною , товаро-транспортною накладною та/або актом прийому-передачі</w:t>
      </w:r>
      <w:r w:rsidRPr="00612F40">
        <w:rPr>
          <w:rFonts w:ascii="Times New Roman" w:hAnsi="Times New Roman"/>
          <w:iCs/>
          <w:sz w:val="24"/>
          <w:szCs w:val="24"/>
          <w:lang w:eastAsia="zh-CN"/>
        </w:rPr>
        <w:t>.</w:t>
      </w:r>
    </w:p>
    <w:p w14:paraId="475D1787" w14:textId="77777777"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t>6.2. Замовник  має право:</w:t>
      </w:r>
    </w:p>
    <w:p w14:paraId="595C6B9C" w14:textId="77777777"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t>6.2.1. Достроково розірвати цей Договір  у  разі  невиконання зобов'язань Постачальником, повідомивши про це його у строк за 15 календарних днів;</w:t>
      </w:r>
    </w:p>
    <w:p w14:paraId="49992A25" w14:textId="77777777"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3F2AB8E" w14:textId="77777777"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t>6.2.3. Контролювати поставку Товару у строки, встановлені цим Договором</w:t>
      </w:r>
    </w:p>
    <w:p w14:paraId="5FAC1F74" w14:textId="77777777"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t>6.3. Постачальник зобов'язаний:</w:t>
      </w:r>
    </w:p>
    <w:p w14:paraId="693FA02C" w14:textId="77777777"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t>6.3.1. Забезпечити  поставку  товару   у строки, встановлені цим Договором;</w:t>
      </w:r>
    </w:p>
    <w:p w14:paraId="48F09B90" w14:textId="77777777"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t>6.3.2. Забезпечити  Замовника  товаром,  якість  якого  відповідає  умовам,  установленим розділом II цього Договору;</w:t>
      </w:r>
    </w:p>
    <w:p w14:paraId="518CCC83" w14:textId="77777777" w:rsidR="001A01CD" w:rsidRPr="00612F40" w:rsidRDefault="001A01CD" w:rsidP="001A01CD">
      <w:pPr>
        <w:pStyle w:val="a5"/>
        <w:ind w:firstLine="567"/>
        <w:jc w:val="both"/>
        <w:rPr>
          <w:rFonts w:ascii="Times New Roman" w:hAnsi="Times New Roman"/>
          <w:iCs/>
          <w:sz w:val="24"/>
          <w:szCs w:val="24"/>
          <w:lang w:eastAsia="ru-RU"/>
        </w:rPr>
      </w:pPr>
      <w:r w:rsidRPr="00612F40">
        <w:rPr>
          <w:rFonts w:ascii="Times New Roman" w:hAnsi="Times New Roman"/>
          <w:iCs/>
          <w:sz w:val="24"/>
          <w:szCs w:val="24"/>
          <w:lang w:eastAsia="zh-CN"/>
        </w:rPr>
        <w:t>6.3.3.</w:t>
      </w:r>
      <w:r w:rsidRPr="00612F40">
        <w:rPr>
          <w:rFonts w:ascii="Times New Roman" w:hAnsi="Times New Roman"/>
          <w:iCs/>
          <w:sz w:val="24"/>
          <w:szCs w:val="24"/>
        </w:rPr>
        <w:t xml:space="preserve"> Постачальник зобов’язується з моменту підписання договору протягом не менше ніж 30 днів поставляти товар, що є предметом закупівлі, за ціною, яка буде встановлена під час аукціону.</w:t>
      </w:r>
    </w:p>
    <w:p w14:paraId="218E9855" w14:textId="77777777"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t>6.4. Постачальник має право:</w:t>
      </w:r>
    </w:p>
    <w:p w14:paraId="7676A714" w14:textId="77777777" w:rsidR="001A01CD" w:rsidRPr="00612F40" w:rsidRDefault="001A01CD" w:rsidP="001A01CD">
      <w:pPr>
        <w:pStyle w:val="a5"/>
        <w:ind w:firstLine="567"/>
        <w:jc w:val="both"/>
        <w:rPr>
          <w:rFonts w:ascii="Times New Roman" w:hAnsi="Times New Roman"/>
          <w:iCs/>
          <w:sz w:val="24"/>
          <w:szCs w:val="24"/>
          <w:lang w:eastAsia="zh-CN"/>
        </w:rPr>
      </w:pPr>
      <w:r w:rsidRPr="00612F40">
        <w:rPr>
          <w:rFonts w:ascii="Times New Roman" w:hAnsi="Times New Roman"/>
          <w:iCs/>
          <w:sz w:val="24"/>
          <w:szCs w:val="24"/>
          <w:lang w:eastAsia="zh-CN"/>
        </w:rPr>
        <w:t>6.4.1. Своєчасно та в  повному  обсязі  отримувати  плату  за поставлений товар;</w:t>
      </w:r>
    </w:p>
    <w:p w14:paraId="0381E343" w14:textId="4ACA287B" w:rsidR="009D6CB7" w:rsidRPr="00434B8C" w:rsidRDefault="001A01CD" w:rsidP="00434B8C">
      <w:pPr>
        <w:pStyle w:val="a5"/>
        <w:ind w:firstLine="567"/>
        <w:jc w:val="both"/>
        <w:rPr>
          <w:rFonts w:ascii="Times New Roman" w:hAnsi="Times New Roman"/>
          <w:sz w:val="24"/>
          <w:szCs w:val="24"/>
          <w:lang w:eastAsia="zh-CN"/>
        </w:rPr>
      </w:pPr>
      <w:r w:rsidRPr="00612F40">
        <w:rPr>
          <w:rFonts w:ascii="Times New Roman" w:hAnsi="Times New Roman"/>
          <w:iCs/>
          <w:sz w:val="24"/>
          <w:szCs w:val="24"/>
          <w:lang w:eastAsia="zh-CN"/>
        </w:rPr>
        <w:t>6.4.2. На дострокову поставку</w:t>
      </w:r>
      <w:r w:rsidRPr="004C767E">
        <w:rPr>
          <w:rFonts w:ascii="Times New Roman" w:hAnsi="Times New Roman"/>
          <w:sz w:val="24"/>
          <w:szCs w:val="24"/>
          <w:lang w:eastAsia="zh-CN"/>
        </w:rPr>
        <w:t xml:space="preserve"> товару за письмовим погодженням Замовника;</w:t>
      </w:r>
    </w:p>
    <w:p w14:paraId="28F829CE"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VII. Відповідальність сторін</w:t>
      </w:r>
    </w:p>
    <w:p w14:paraId="53687A9C" w14:textId="77777777"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BBA7DDF" w14:textId="487FC91B" w:rsidR="009D6CB7" w:rsidRPr="00434B8C" w:rsidRDefault="001A01CD" w:rsidP="00434B8C">
      <w:pPr>
        <w:pStyle w:val="a5"/>
        <w:ind w:firstLine="567"/>
        <w:jc w:val="both"/>
        <w:rPr>
          <w:rFonts w:ascii="Times New Roman" w:hAnsi="Times New Roman"/>
          <w:sz w:val="24"/>
          <w:szCs w:val="24"/>
        </w:rPr>
      </w:pPr>
      <w:r w:rsidRPr="004C767E">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C7BD916"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VIII. Обставини непереборної сили</w:t>
      </w:r>
    </w:p>
    <w:p w14:paraId="7643EB3E"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1618B602" w14:textId="171657FB"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4D0B1F53" w14:textId="77777777" w:rsidR="001A01CD" w:rsidRPr="009D6CB7" w:rsidRDefault="001A01CD" w:rsidP="009D6CB7">
      <w:pPr>
        <w:pStyle w:val="a5"/>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IX. Вирішення спорів</w:t>
      </w:r>
    </w:p>
    <w:p w14:paraId="3EBDA09F"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D5225A9" w14:textId="7F16570C"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14:paraId="237B81B0"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X. Строк дії договору</w:t>
      </w:r>
    </w:p>
    <w:p w14:paraId="542B06BE" w14:textId="2FFFF65C"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10.1. Цей Договір набирає чиннос</w:t>
      </w:r>
      <w:r w:rsidR="00CF64F4">
        <w:rPr>
          <w:rFonts w:ascii="Times New Roman" w:hAnsi="Times New Roman"/>
          <w:sz w:val="24"/>
          <w:szCs w:val="24"/>
          <w:lang w:eastAsia="zh-CN"/>
        </w:rPr>
        <w:t xml:space="preserve">ті </w:t>
      </w:r>
      <w:r w:rsidR="00100CF6">
        <w:rPr>
          <w:rFonts w:ascii="Times New Roman" w:hAnsi="Times New Roman"/>
          <w:sz w:val="24"/>
          <w:szCs w:val="24"/>
          <w:lang w:val="ru-RU" w:eastAsia="zh-CN"/>
        </w:rPr>
        <w:t xml:space="preserve"> з дня підписання та </w:t>
      </w:r>
      <w:r w:rsidR="00CF64F4">
        <w:rPr>
          <w:rFonts w:ascii="Times New Roman" w:hAnsi="Times New Roman"/>
          <w:sz w:val="24"/>
          <w:szCs w:val="24"/>
          <w:lang w:eastAsia="zh-CN"/>
        </w:rPr>
        <w:t>діє до 31.12.202</w:t>
      </w:r>
      <w:r w:rsidR="009B60BC">
        <w:rPr>
          <w:rFonts w:ascii="Times New Roman" w:hAnsi="Times New Roman"/>
          <w:sz w:val="24"/>
          <w:szCs w:val="24"/>
          <w:lang w:eastAsia="zh-CN"/>
        </w:rPr>
        <w:t>4</w:t>
      </w:r>
      <w:r w:rsidRPr="004C767E">
        <w:rPr>
          <w:rFonts w:ascii="Times New Roman" w:hAnsi="Times New Roman"/>
          <w:sz w:val="24"/>
          <w:szCs w:val="24"/>
          <w:lang w:eastAsia="zh-CN"/>
        </w:rPr>
        <w:t xml:space="preserve"> року включно, але в будь-якому випадку до повного виконання сторонами своїх обов’язків. </w:t>
      </w:r>
    </w:p>
    <w:p w14:paraId="11AE7DA5" w14:textId="77777777" w:rsidR="001A01CD"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10.2. Цей Договір укладається і підписується у двох примірниках, що мають однакову юридичну силу. </w:t>
      </w:r>
    </w:p>
    <w:p w14:paraId="0DB5E844" w14:textId="693EF372" w:rsidR="009B60BC" w:rsidRDefault="009D5B20" w:rsidP="009B60BC">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ХІ</w:t>
      </w:r>
      <w:r w:rsidR="009B60BC">
        <w:rPr>
          <w:rFonts w:ascii="Times New Roman" w:eastAsia="Times New Roman" w:hAnsi="Times New Roman"/>
          <w:b/>
          <w:sz w:val="24"/>
          <w:szCs w:val="24"/>
        </w:rPr>
        <w:t>. Порядок зміни умов договору про закупівлю</w:t>
      </w:r>
    </w:p>
    <w:p w14:paraId="169C419C" w14:textId="54DBACE1" w:rsidR="009B60BC" w:rsidRDefault="009B60BC" w:rsidP="009B60BC">
      <w:pPr>
        <w:pBdr>
          <w:top w:val="nil"/>
          <w:left w:val="nil"/>
          <w:bottom w:val="nil"/>
          <w:right w:val="nil"/>
          <w:between w:val="nil"/>
        </w:pBdr>
        <w:spacing w:after="0" w:line="240" w:lineRule="auto"/>
        <w:ind w:firstLine="700"/>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1</w:t>
      </w:r>
      <w:r w:rsidR="009D5B20">
        <w:rPr>
          <w:rFonts w:ascii="Times New Roman" w:eastAsia="Times New Roman" w:hAnsi="Times New Roman"/>
          <w:color w:val="1F1F1F"/>
          <w:sz w:val="24"/>
          <w:szCs w:val="24"/>
        </w:rPr>
        <w:t>1</w:t>
      </w:r>
      <w:r>
        <w:rPr>
          <w:rFonts w:ascii="Times New Roman" w:eastAsia="Times New Roman" w:hAnsi="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38DCD66" w14:textId="09DE17DA" w:rsidR="009B60BC" w:rsidRPr="009B60BC" w:rsidRDefault="009B60BC" w:rsidP="009B60BC">
      <w:pPr>
        <w:pBdr>
          <w:top w:val="nil"/>
          <w:left w:val="nil"/>
          <w:bottom w:val="nil"/>
          <w:right w:val="nil"/>
          <w:between w:val="nil"/>
        </w:pBdr>
        <w:spacing w:after="0" w:line="240" w:lineRule="auto"/>
        <w:ind w:firstLine="700"/>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1</w:t>
      </w:r>
      <w:r w:rsidR="009D5B20">
        <w:rPr>
          <w:rFonts w:ascii="Times New Roman" w:eastAsia="Times New Roman" w:hAnsi="Times New Roman"/>
          <w:color w:val="1F1F1F"/>
          <w:sz w:val="24"/>
          <w:szCs w:val="24"/>
        </w:rPr>
        <w:t>1</w:t>
      </w:r>
      <w:r>
        <w:rPr>
          <w:rFonts w:ascii="Times New Roman" w:eastAsia="Times New Roman" w:hAnsi="Times New Roman"/>
          <w:color w:val="1F1F1F"/>
          <w:sz w:val="24"/>
          <w:szCs w:val="24"/>
        </w:rPr>
        <w:t>.2. Пропоз</w:t>
      </w:r>
      <w:r>
        <w:rPr>
          <w:rFonts w:ascii="Times New Roman" w:eastAsia="Times New Roman" w:hAnsi="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olor w:val="1F1F1F"/>
          <w:sz w:val="24"/>
          <w:szCs w:val="24"/>
        </w:rPr>
        <w:t xml:space="preserve">тороні </w:t>
      </w:r>
      <w:r w:rsidRPr="009B60BC">
        <w:rPr>
          <w:rFonts w:ascii="Times New Roman" w:eastAsia="Times New Roman" w:hAnsi="Times New Roman"/>
          <w:color w:val="1F1F1F"/>
          <w:sz w:val="24"/>
          <w:szCs w:val="24"/>
        </w:rPr>
        <w:t>в письмовій / електронній формі.</w:t>
      </w:r>
    </w:p>
    <w:p w14:paraId="720D7FB8" w14:textId="77777777" w:rsidR="009B60BC" w:rsidRDefault="009B60BC" w:rsidP="009B60BC">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У разі направлення листа в електронній формі </w:t>
      </w:r>
      <w:r>
        <w:rPr>
          <w:rFonts w:ascii="Times New Roman" w:eastAsia="Times New Roman" w:hAnsi="Times New Roman"/>
          <w:sz w:val="24"/>
          <w:szCs w:val="24"/>
          <w:highlight w:val="white"/>
        </w:rPr>
        <w:t>обов’язковим реквізитом електронного(их) документа(ів)</w:t>
      </w:r>
      <w:r>
        <w:rPr>
          <w:rFonts w:ascii="Times New Roman" w:eastAsia="Times New Roman" w:hAnsi="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sz w:val="24"/>
          <w:szCs w:val="24"/>
          <w:highlight w:val="white"/>
        </w:rPr>
        <w:t xml:space="preserve">кваліфікований електронний підпис </w:t>
      </w:r>
      <w:r>
        <w:rPr>
          <w:rFonts w:ascii="Times New Roman" w:eastAsia="Times New Roman" w:hAnsi="Times New Roman"/>
          <w:sz w:val="24"/>
          <w:szCs w:val="24"/>
          <w:highlight w:val="white"/>
        </w:rPr>
        <w:lastRenderedPageBreak/>
        <w:t>(КЕП).</w:t>
      </w:r>
      <w:r>
        <w:rPr>
          <w:rFonts w:ascii="Times New Roman" w:eastAsia="Times New Roman" w:hAnsi="Times New Roman"/>
          <w:sz w:val="24"/>
          <w:szCs w:val="24"/>
        </w:rPr>
        <w:t xml:space="preserve"> Відсутність КЕП в електронному документі виключає підстави вважати такий документ оригінальним.</w:t>
      </w:r>
    </w:p>
    <w:p w14:paraId="0AE9A27E" w14:textId="77777777" w:rsidR="009B60BC" w:rsidRDefault="009B60BC" w:rsidP="009B60BC">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00B7DEF" w14:textId="77777777" w:rsidR="009B60BC" w:rsidRDefault="009B60BC" w:rsidP="009B60BC">
      <w:pPr>
        <w:pBdr>
          <w:top w:val="nil"/>
          <w:left w:val="nil"/>
          <w:bottom w:val="nil"/>
          <w:right w:val="nil"/>
          <w:between w:val="nil"/>
        </w:pBdr>
        <w:spacing w:after="0" w:line="240" w:lineRule="auto"/>
        <w:ind w:firstLine="700"/>
        <w:jc w:val="both"/>
        <w:rPr>
          <w:rFonts w:ascii="Times New Roman" w:eastAsia="Times New Roman" w:hAnsi="Times New Roman"/>
          <w:color w:val="1F1F1F"/>
          <w:sz w:val="24"/>
          <w:szCs w:val="24"/>
          <w:highlight w:val="white"/>
        </w:rPr>
      </w:pPr>
      <w:r>
        <w:rPr>
          <w:rFonts w:ascii="Times New Roman" w:eastAsia="Times New Roman" w:hAnsi="Times New Roman"/>
          <w:sz w:val="24"/>
          <w:szCs w:val="24"/>
        </w:rPr>
        <w:t xml:space="preserve">Сторони домовились, що роздруківка Стороною </w:t>
      </w:r>
      <w:r>
        <w:rPr>
          <w:rFonts w:ascii="Times New Roman" w:eastAsia="Times New Roman" w:hAnsi="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sz w:val="24"/>
          <w:szCs w:val="24"/>
        </w:rPr>
        <w:t xml:space="preserve">цього договору про закупівлю, </w:t>
      </w:r>
      <w:r>
        <w:rPr>
          <w:rFonts w:ascii="Times New Roman" w:eastAsia="Times New Roman" w:hAnsi="Times New Roman"/>
          <w:color w:val="1F1F1F"/>
          <w:sz w:val="24"/>
          <w:szCs w:val="24"/>
          <w:highlight w:val="white"/>
        </w:rPr>
        <w:t>є належним доказом повідомлення іншої Сторони згідно з умовами цього договору.</w:t>
      </w:r>
    </w:p>
    <w:p w14:paraId="13EB2294" w14:textId="77777777" w:rsidR="009B60BC" w:rsidRDefault="009B60BC" w:rsidP="009B60BC">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У разі направлення листа в письмовій формі поштою, </w:t>
      </w:r>
      <w:r>
        <w:rPr>
          <w:rFonts w:ascii="Times New Roman" w:eastAsia="Times New Roman" w:hAnsi="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E9A38B2" w14:textId="15781297" w:rsidR="009B60BC" w:rsidRPr="009B60BC" w:rsidRDefault="009B60BC" w:rsidP="009B60BC">
      <w:pPr>
        <w:spacing w:after="0" w:line="24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1</w:t>
      </w:r>
      <w:r w:rsidR="009D5B20">
        <w:rPr>
          <w:rFonts w:ascii="Times New Roman" w:eastAsia="Times New Roman" w:hAnsi="Times New Roman"/>
          <w:sz w:val="24"/>
          <w:szCs w:val="24"/>
        </w:rPr>
        <w:t>1</w:t>
      </w:r>
      <w:r>
        <w:rPr>
          <w:rFonts w:ascii="Times New Roman" w:eastAsia="Times New Roman" w:hAnsi="Times New Roman"/>
          <w:sz w:val="24"/>
          <w:szCs w:val="24"/>
        </w:rPr>
        <w:t xml:space="preserve">.3. Пропозиція щодо внесення змін до договору про закупівлю має містити обґрунтування необхідності внесення таких змін </w:t>
      </w:r>
      <w:r w:rsidRPr="009B60BC">
        <w:rPr>
          <w:rFonts w:ascii="Times New Roman" w:eastAsia="Times New Roman" w:hAnsi="Times New Roman"/>
          <w:sz w:val="24"/>
          <w:szCs w:val="24"/>
        </w:rPr>
        <w:t>і виражати намір особи, яка її зробила, вважати себе зобов'язаною у разі її прийняття.</w:t>
      </w:r>
    </w:p>
    <w:p w14:paraId="3D7DCF98" w14:textId="26D71372" w:rsidR="009B60BC" w:rsidRPr="009B60BC" w:rsidRDefault="009B60BC" w:rsidP="009B60BC">
      <w:pPr>
        <w:spacing w:after="0" w:line="240" w:lineRule="auto"/>
        <w:ind w:right="120" w:firstLine="720"/>
        <w:jc w:val="both"/>
        <w:rPr>
          <w:rFonts w:ascii="Times New Roman" w:eastAsia="Times New Roman" w:hAnsi="Times New Roman"/>
          <w:sz w:val="24"/>
          <w:szCs w:val="24"/>
        </w:rPr>
      </w:pPr>
      <w:r w:rsidRPr="009B60BC">
        <w:rPr>
          <w:rFonts w:ascii="Times New Roman" w:eastAsia="Times New Roman" w:hAnsi="Times New Roman"/>
          <w:sz w:val="24"/>
          <w:szCs w:val="24"/>
        </w:rPr>
        <w:t>1</w:t>
      </w:r>
      <w:r w:rsidR="009D5B20">
        <w:rPr>
          <w:rFonts w:ascii="Times New Roman" w:eastAsia="Times New Roman" w:hAnsi="Times New Roman"/>
          <w:sz w:val="24"/>
          <w:szCs w:val="24"/>
        </w:rPr>
        <w:t>1</w:t>
      </w:r>
      <w:r w:rsidRPr="009B60BC">
        <w:rPr>
          <w:rFonts w:ascii="Times New Roman" w:eastAsia="Times New Roman" w:hAnsi="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1E91C646" w14:textId="58642F2B" w:rsidR="009B60BC" w:rsidRPr="009B60BC" w:rsidRDefault="009B60BC" w:rsidP="009B60BC">
      <w:pPr>
        <w:spacing w:after="0" w:line="240" w:lineRule="auto"/>
        <w:ind w:right="120" w:firstLine="720"/>
        <w:jc w:val="both"/>
        <w:rPr>
          <w:rFonts w:ascii="Times New Roman" w:eastAsia="Times New Roman" w:hAnsi="Times New Roman"/>
          <w:sz w:val="24"/>
          <w:szCs w:val="24"/>
        </w:rPr>
      </w:pPr>
      <w:r w:rsidRPr="009B60BC">
        <w:rPr>
          <w:rFonts w:ascii="Times New Roman" w:eastAsia="Times New Roman" w:hAnsi="Times New Roman"/>
          <w:sz w:val="24"/>
          <w:szCs w:val="24"/>
        </w:rPr>
        <w:t>1</w:t>
      </w:r>
      <w:r w:rsidR="009D5B20">
        <w:rPr>
          <w:rFonts w:ascii="Times New Roman" w:eastAsia="Times New Roman" w:hAnsi="Times New Roman"/>
          <w:sz w:val="24"/>
          <w:szCs w:val="24"/>
        </w:rPr>
        <w:t>1</w:t>
      </w:r>
      <w:r w:rsidRPr="009B60BC">
        <w:rPr>
          <w:rFonts w:ascii="Times New Roman" w:eastAsia="Times New Roman" w:hAnsi="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9702CEA" w14:textId="3D621DBF" w:rsidR="009B60BC" w:rsidRPr="009B60BC" w:rsidRDefault="009B60BC" w:rsidP="009B60BC">
      <w:pPr>
        <w:spacing w:after="0" w:line="240" w:lineRule="auto"/>
        <w:ind w:right="120" w:firstLine="720"/>
        <w:jc w:val="both"/>
        <w:rPr>
          <w:rFonts w:ascii="Times New Roman" w:eastAsia="Times New Roman" w:hAnsi="Times New Roman"/>
          <w:sz w:val="24"/>
          <w:szCs w:val="24"/>
        </w:rPr>
      </w:pPr>
      <w:r w:rsidRPr="009B60BC">
        <w:rPr>
          <w:rFonts w:ascii="Times New Roman" w:eastAsia="Times New Roman" w:hAnsi="Times New Roman"/>
          <w:sz w:val="24"/>
          <w:szCs w:val="24"/>
        </w:rPr>
        <w:t>1</w:t>
      </w:r>
      <w:r w:rsidR="009D5B20">
        <w:rPr>
          <w:rFonts w:ascii="Times New Roman" w:eastAsia="Times New Roman" w:hAnsi="Times New Roman"/>
          <w:sz w:val="24"/>
          <w:szCs w:val="24"/>
        </w:rPr>
        <w:t>1</w:t>
      </w:r>
      <w:r w:rsidRPr="009B60BC">
        <w:rPr>
          <w:rFonts w:ascii="Times New Roman" w:eastAsia="Times New Roman" w:hAnsi="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F7803C5" w14:textId="63BC91B1" w:rsidR="009B60BC" w:rsidRPr="009B60BC" w:rsidRDefault="009B60BC" w:rsidP="009B60BC">
      <w:pPr>
        <w:spacing w:after="0" w:line="240" w:lineRule="auto"/>
        <w:ind w:right="120" w:firstLine="720"/>
        <w:jc w:val="both"/>
        <w:rPr>
          <w:rFonts w:ascii="Times New Roman" w:eastAsia="Times New Roman" w:hAnsi="Times New Roman"/>
          <w:sz w:val="24"/>
          <w:szCs w:val="24"/>
        </w:rPr>
      </w:pPr>
      <w:r w:rsidRPr="009B60BC">
        <w:rPr>
          <w:rFonts w:ascii="Times New Roman" w:eastAsia="Times New Roman" w:hAnsi="Times New Roman"/>
          <w:sz w:val="24"/>
          <w:szCs w:val="24"/>
        </w:rPr>
        <w:t>1</w:t>
      </w:r>
      <w:r w:rsidR="009D5B20">
        <w:rPr>
          <w:rFonts w:ascii="Times New Roman" w:eastAsia="Times New Roman" w:hAnsi="Times New Roman"/>
          <w:sz w:val="24"/>
          <w:szCs w:val="24"/>
        </w:rPr>
        <w:t>1</w:t>
      </w:r>
      <w:r w:rsidRPr="009B60BC">
        <w:rPr>
          <w:rFonts w:ascii="Times New Roman" w:eastAsia="Times New Roman" w:hAnsi="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A357295" w14:textId="77777777" w:rsidR="009B60BC" w:rsidRPr="009B60BC" w:rsidRDefault="009B60BC" w:rsidP="009B60BC">
      <w:pPr>
        <w:spacing w:after="0" w:line="240" w:lineRule="auto"/>
        <w:ind w:right="120" w:firstLine="720"/>
        <w:jc w:val="both"/>
        <w:rPr>
          <w:rFonts w:ascii="Times New Roman" w:eastAsia="Times New Roman" w:hAnsi="Times New Roman"/>
          <w:sz w:val="24"/>
          <w:szCs w:val="24"/>
        </w:rPr>
      </w:pPr>
      <w:r w:rsidRPr="009B60BC">
        <w:rPr>
          <w:rFonts w:ascii="Times New Roman" w:eastAsia="Times New Roman" w:hAnsi="Times New Roman"/>
          <w:sz w:val="24"/>
          <w:szCs w:val="24"/>
        </w:rPr>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14:paraId="6F79AC0C" w14:textId="77777777" w:rsidR="009B60BC" w:rsidRPr="009B60BC" w:rsidRDefault="009B60BC" w:rsidP="009B60BC">
      <w:pPr>
        <w:spacing w:after="0" w:line="240" w:lineRule="auto"/>
        <w:ind w:right="120" w:firstLine="720"/>
        <w:jc w:val="both"/>
        <w:rPr>
          <w:rFonts w:ascii="Times New Roman" w:eastAsia="Times New Roman" w:hAnsi="Times New Roman"/>
          <w:sz w:val="24"/>
          <w:szCs w:val="24"/>
        </w:rPr>
      </w:pPr>
      <w:r w:rsidRPr="009B60BC">
        <w:rPr>
          <w:rFonts w:ascii="Times New Roman" w:eastAsia="Times New Roman" w:hAnsi="Times New Roman"/>
          <w:sz w:val="24"/>
          <w:szCs w:val="24"/>
        </w:rPr>
        <w:t>— в інших випадках, передбачених договором про закупівлю та чинним законодавством України.</w:t>
      </w:r>
    </w:p>
    <w:p w14:paraId="29CA342F" w14:textId="07F9D5E3" w:rsidR="009B60BC" w:rsidRPr="009B60BC" w:rsidRDefault="009B60BC" w:rsidP="009B60BC">
      <w:pPr>
        <w:spacing w:after="0" w:line="240" w:lineRule="auto"/>
        <w:ind w:right="120" w:firstLine="720"/>
        <w:jc w:val="both"/>
        <w:rPr>
          <w:rFonts w:ascii="Times New Roman" w:eastAsia="Times New Roman" w:hAnsi="Times New Roman"/>
          <w:sz w:val="24"/>
          <w:szCs w:val="24"/>
        </w:rPr>
      </w:pPr>
      <w:r w:rsidRPr="009B60BC">
        <w:rPr>
          <w:rFonts w:ascii="Times New Roman" w:eastAsia="Times New Roman" w:hAnsi="Times New Roman"/>
          <w:sz w:val="24"/>
          <w:szCs w:val="24"/>
        </w:rPr>
        <w:t>1</w:t>
      </w:r>
      <w:r w:rsidR="009D5B20">
        <w:rPr>
          <w:rFonts w:ascii="Times New Roman" w:eastAsia="Times New Roman" w:hAnsi="Times New Roman"/>
          <w:sz w:val="24"/>
          <w:szCs w:val="24"/>
        </w:rPr>
        <w:t>1</w:t>
      </w:r>
      <w:r w:rsidRPr="009B60BC">
        <w:rPr>
          <w:rFonts w:ascii="Times New Roman" w:eastAsia="Times New Roman" w:hAnsi="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D40B13C" w14:textId="0DA245DC" w:rsidR="009B60BC" w:rsidRDefault="009B60BC" w:rsidP="009B60BC">
      <w:pPr>
        <w:spacing w:after="0" w:line="240" w:lineRule="auto"/>
        <w:ind w:right="120" w:firstLine="720"/>
        <w:jc w:val="both"/>
        <w:rPr>
          <w:rFonts w:ascii="Times New Roman" w:eastAsia="Times New Roman" w:hAnsi="Times New Roman"/>
          <w:sz w:val="24"/>
          <w:szCs w:val="24"/>
        </w:rPr>
      </w:pPr>
      <w:r w:rsidRPr="009B60BC">
        <w:rPr>
          <w:rFonts w:ascii="Times New Roman" w:eastAsia="Times New Roman" w:hAnsi="Times New Roman"/>
          <w:sz w:val="24"/>
          <w:szCs w:val="24"/>
        </w:rPr>
        <w:t>1</w:t>
      </w:r>
      <w:r w:rsidR="009D5B20">
        <w:rPr>
          <w:rFonts w:ascii="Times New Roman" w:eastAsia="Times New Roman" w:hAnsi="Times New Roman"/>
          <w:sz w:val="24"/>
          <w:szCs w:val="24"/>
        </w:rPr>
        <w:t>1</w:t>
      </w:r>
      <w:r w:rsidRPr="009B60BC">
        <w:rPr>
          <w:rFonts w:ascii="Times New Roman" w:eastAsia="Times New Roman" w:hAnsi="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w:t>
      </w:r>
      <w:r>
        <w:rPr>
          <w:rFonts w:ascii="Times New Roman" w:eastAsia="Times New Roman" w:hAnsi="Times New Roman"/>
          <w:sz w:val="24"/>
          <w:szCs w:val="24"/>
        </w:rPr>
        <w:t xml:space="preserve"> одна одної в письмовій формі.</w:t>
      </w:r>
    </w:p>
    <w:p w14:paraId="45DC338C" w14:textId="4000D49F" w:rsidR="009B60BC" w:rsidRDefault="009B60BC" w:rsidP="009B60BC">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9D5B20">
        <w:rPr>
          <w:rFonts w:ascii="Times New Roman" w:eastAsia="Times New Roman" w:hAnsi="Times New Roman"/>
          <w:sz w:val="24"/>
          <w:szCs w:val="24"/>
        </w:rPr>
        <w:t>1</w:t>
      </w:r>
      <w:r>
        <w:rPr>
          <w:rFonts w:ascii="Times New Roman" w:eastAsia="Times New Roman" w:hAnsi="Times New Roman"/>
          <w:sz w:val="24"/>
          <w:szCs w:val="24"/>
        </w:rPr>
        <w:t>.10. У випадках, не передбачених дійсним договором про закупівлю, Сторони керуються чинним законодавством України.</w:t>
      </w:r>
    </w:p>
    <w:p w14:paraId="2BB25927" w14:textId="720475FA" w:rsidR="009B60BC" w:rsidRDefault="009B60BC" w:rsidP="009B60BC">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9D5B20">
        <w:rPr>
          <w:rFonts w:ascii="Times New Roman" w:eastAsia="Times New Roman" w:hAnsi="Times New Roman"/>
          <w:sz w:val="24"/>
          <w:szCs w:val="24"/>
        </w:rPr>
        <w:t>1</w:t>
      </w:r>
      <w:r>
        <w:rPr>
          <w:rFonts w:ascii="Times New Roman" w:eastAsia="Times New Roman" w:hAnsi="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14:paraId="7412F818" w14:textId="13ABDE6A" w:rsidR="009B60BC" w:rsidRDefault="009B60BC" w:rsidP="009B60BC">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9D5B20">
        <w:rPr>
          <w:rFonts w:ascii="Times New Roman" w:eastAsia="Times New Roman" w:hAnsi="Times New Roman"/>
          <w:sz w:val="24"/>
          <w:szCs w:val="24"/>
        </w:rPr>
        <w:t>1</w:t>
      </w:r>
      <w:r>
        <w:rPr>
          <w:rFonts w:ascii="Times New Roman" w:eastAsia="Times New Roman" w:hAnsi="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14:paraId="16C4A323" w14:textId="77777777" w:rsidR="009B60BC" w:rsidRDefault="009B60BC" w:rsidP="009B60BC">
      <w:pPr>
        <w:spacing w:after="0" w:line="240" w:lineRule="auto"/>
        <w:ind w:right="120" w:firstLine="720"/>
        <w:jc w:val="both"/>
        <w:rPr>
          <w:rFonts w:ascii="Times New Roman" w:eastAsia="Times New Roman" w:hAnsi="Times New Roman"/>
          <w:sz w:val="24"/>
          <w:szCs w:val="24"/>
        </w:rPr>
      </w:pPr>
    </w:p>
    <w:p w14:paraId="10B33748" w14:textId="2ACBCCD2" w:rsidR="009B60BC" w:rsidRDefault="009B60BC" w:rsidP="009B60BC">
      <w:pPr>
        <w:spacing w:after="0" w:line="240" w:lineRule="auto"/>
        <w:jc w:val="both"/>
        <w:rPr>
          <w:rFonts w:ascii="Times New Roman" w:eastAsia="Times New Roman" w:hAnsi="Times New Roman"/>
          <w:i/>
          <w:color w:val="FF0000"/>
          <w:sz w:val="24"/>
          <w:szCs w:val="24"/>
          <w:highlight w:val="white"/>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i/>
          <w:color w:val="FF0000"/>
          <w:sz w:val="24"/>
          <w:szCs w:val="24"/>
          <w:highlight w:val="white"/>
        </w:rPr>
        <w:t xml:space="preserve"> </w:t>
      </w:r>
    </w:p>
    <w:p w14:paraId="465C7629" w14:textId="1C5E5271" w:rsidR="009B60BC" w:rsidRDefault="009D5B20" w:rsidP="009B60BC">
      <w:pPr>
        <w:spacing w:after="0" w:line="240" w:lineRule="auto"/>
        <w:ind w:firstLine="700"/>
        <w:jc w:val="center"/>
        <w:rPr>
          <w:rFonts w:ascii="Times New Roman" w:eastAsia="Times New Roman" w:hAnsi="Times New Roman"/>
          <w:b/>
          <w:sz w:val="24"/>
          <w:szCs w:val="24"/>
        </w:rPr>
      </w:pPr>
      <w:r>
        <w:rPr>
          <w:rFonts w:ascii="Times New Roman" w:eastAsia="Times New Roman" w:hAnsi="Times New Roman"/>
          <w:b/>
          <w:sz w:val="24"/>
          <w:szCs w:val="24"/>
        </w:rPr>
        <w:t>ХІІ</w:t>
      </w:r>
      <w:r w:rsidR="009B60BC">
        <w:rPr>
          <w:rFonts w:ascii="Times New Roman" w:eastAsia="Times New Roman" w:hAnsi="Times New Roman"/>
          <w:b/>
          <w:sz w:val="24"/>
          <w:szCs w:val="24"/>
        </w:rPr>
        <w:t>. Оперативно-господарські санкції</w:t>
      </w:r>
    </w:p>
    <w:p w14:paraId="642DD4CA" w14:textId="7360B381" w:rsidR="009B60BC" w:rsidRPr="009B60BC" w:rsidRDefault="009B60BC" w:rsidP="009B60B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w:t>
      </w:r>
      <w:r w:rsidR="009D5B20">
        <w:rPr>
          <w:rFonts w:ascii="Times New Roman" w:eastAsia="Times New Roman" w:hAnsi="Times New Roman"/>
          <w:sz w:val="24"/>
          <w:szCs w:val="24"/>
        </w:rPr>
        <w:t>2</w:t>
      </w:r>
      <w:r>
        <w:rPr>
          <w:rFonts w:ascii="Times New Roman" w:eastAsia="Times New Roman" w:hAnsi="Times New Roman"/>
          <w:sz w:val="24"/>
          <w:szCs w:val="24"/>
        </w:rPr>
        <w:t xml:space="preserve">.1. Сторони дійшли взаємної згоди щодо можливості застосування оперативно-господарської санкції, зокрема відмови </w:t>
      </w:r>
      <w:r w:rsidRPr="009B60BC">
        <w:rPr>
          <w:rFonts w:ascii="Times New Roman" w:eastAsia="Times New Roman" w:hAnsi="Times New Roman"/>
          <w:sz w:val="24"/>
          <w:szCs w:val="24"/>
        </w:rPr>
        <w:t>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D4937AD" w14:textId="46E23391" w:rsidR="009B60BC" w:rsidRPr="009B60BC" w:rsidRDefault="009B60BC" w:rsidP="009B60BC">
      <w:pPr>
        <w:spacing w:after="0" w:line="240" w:lineRule="auto"/>
        <w:ind w:firstLine="720"/>
        <w:jc w:val="both"/>
        <w:rPr>
          <w:rFonts w:ascii="Times New Roman" w:eastAsia="Times New Roman" w:hAnsi="Times New Roman"/>
          <w:sz w:val="24"/>
          <w:szCs w:val="24"/>
        </w:rPr>
      </w:pPr>
      <w:r w:rsidRPr="009B60BC">
        <w:rPr>
          <w:rFonts w:ascii="Times New Roman" w:eastAsia="Times New Roman" w:hAnsi="Times New Roman"/>
          <w:sz w:val="24"/>
          <w:szCs w:val="24"/>
        </w:rPr>
        <w:t>1</w:t>
      </w:r>
      <w:r w:rsidR="009D5B20">
        <w:rPr>
          <w:rFonts w:ascii="Times New Roman" w:eastAsia="Times New Roman" w:hAnsi="Times New Roman"/>
          <w:sz w:val="24"/>
          <w:szCs w:val="24"/>
        </w:rPr>
        <w:t>2</w:t>
      </w:r>
      <w:r w:rsidRPr="009B60BC">
        <w:rPr>
          <w:rFonts w:ascii="Times New Roman" w:eastAsia="Times New Roman" w:hAnsi="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CE9D014" w14:textId="68346F39" w:rsidR="009B60BC" w:rsidRPr="009B60BC" w:rsidRDefault="009B60BC" w:rsidP="009B60BC">
      <w:pPr>
        <w:spacing w:after="0" w:line="240" w:lineRule="auto"/>
        <w:ind w:left="1080" w:hanging="360"/>
        <w:jc w:val="both"/>
        <w:rPr>
          <w:rFonts w:ascii="Times New Roman" w:eastAsia="Times New Roman" w:hAnsi="Times New Roman"/>
          <w:sz w:val="24"/>
          <w:szCs w:val="24"/>
        </w:rPr>
      </w:pPr>
      <w:r w:rsidRPr="009B60BC">
        <w:rPr>
          <w:rFonts w:ascii="Noto Sans" w:eastAsia="Noto Sans" w:hAnsi="Noto Sans" w:cs="Noto Sans"/>
          <w:sz w:val="20"/>
          <w:szCs w:val="20"/>
        </w:rPr>
        <w:t>●</w:t>
      </w:r>
      <w:r w:rsidRPr="009B60BC">
        <w:rPr>
          <w:rFonts w:ascii="Times New Roman" w:eastAsia="Times New Roman" w:hAnsi="Times New Roman"/>
          <w:sz w:val="14"/>
          <w:szCs w:val="14"/>
        </w:rPr>
        <w:t xml:space="preserve"> </w:t>
      </w:r>
      <w:r w:rsidRPr="009B60BC">
        <w:rPr>
          <w:rFonts w:ascii="Times New Roman" w:eastAsia="Times New Roman" w:hAnsi="Times New Roman"/>
          <w:sz w:val="14"/>
          <w:szCs w:val="14"/>
        </w:rPr>
        <w:tab/>
      </w:r>
      <w:r w:rsidRPr="009B60BC">
        <w:rPr>
          <w:rFonts w:ascii="Times New Roman" w:eastAsia="Times New Roman" w:hAnsi="Times New Roman"/>
          <w:sz w:val="24"/>
          <w:szCs w:val="24"/>
        </w:rPr>
        <w:t xml:space="preserve">якості поставленого товару </w:t>
      </w:r>
    </w:p>
    <w:p w14:paraId="00E035C8" w14:textId="6EE1124C" w:rsidR="009B60BC" w:rsidRPr="009B60BC" w:rsidRDefault="009B60BC" w:rsidP="009B60BC">
      <w:pPr>
        <w:spacing w:after="0" w:line="240" w:lineRule="auto"/>
        <w:ind w:left="1080" w:hanging="360"/>
        <w:jc w:val="both"/>
        <w:rPr>
          <w:rFonts w:ascii="Times New Roman" w:eastAsia="Times New Roman" w:hAnsi="Times New Roman"/>
          <w:sz w:val="24"/>
          <w:szCs w:val="24"/>
        </w:rPr>
      </w:pPr>
      <w:r w:rsidRPr="009B60BC">
        <w:rPr>
          <w:rFonts w:ascii="Noto Sans" w:eastAsia="Noto Sans" w:hAnsi="Noto Sans" w:cs="Noto Sans"/>
          <w:sz w:val="20"/>
          <w:szCs w:val="20"/>
        </w:rPr>
        <w:t>●</w:t>
      </w:r>
      <w:r w:rsidRPr="009B60BC">
        <w:rPr>
          <w:rFonts w:ascii="Times New Roman" w:eastAsia="Times New Roman" w:hAnsi="Times New Roman"/>
          <w:sz w:val="14"/>
          <w:szCs w:val="14"/>
        </w:rPr>
        <w:t xml:space="preserve"> </w:t>
      </w:r>
      <w:r w:rsidRPr="009B60BC">
        <w:rPr>
          <w:rFonts w:ascii="Times New Roman" w:eastAsia="Times New Roman" w:hAnsi="Times New Roman"/>
          <w:sz w:val="14"/>
          <w:szCs w:val="14"/>
        </w:rPr>
        <w:tab/>
      </w:r>
      <w:r w:rsidRPr="009B60BC">
        <w:rPr>
          <w:rFonts w:ascii="Times New Roman" w:eastAsia="Times New Roman" w:hAnsi="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347BFB12" w14:textId="77777777" w:rsidR="009B60BC" w:rsidRPr="009B60BC" w:rsidRDefault="009B60BC" w:rsidP="009B60BC">
      <w:pPr>
        <w:spacing w:after="0" w:line="240" w:lineRule="auto"/>
        <w:ind w:left="1080" w:hanging="360"/>
        <w:jc w:val="both"/>
        <w:rPr>
          <w:rFonts w:ascii="Times New Roman" w:eastAsia="Times New Roman" w:hAnsi="Times New Roman"/>
          <w:sz w:val="24"/>
          <w:szCs w:val="24"/>
        </w:rPr>
      </w:pPr>
      <w:r w:rsidRPr="009B60BC">
        <w:rPr>
          <w:rFonts w:ascii="Noto Sans" w:eastAsia="Noto Sans" w:hAnsi="Noto Sans" w:cs="Noto Sans"/>
          <w:sz w:val="20"/>
          <w:szCs w:val="20"/>
        </w:rPr>
        <w:t>●</w:t>
      </w:r>
      <w:r w:rsidRPr="009B60BC">
        <w:rPr>
          <w:rFonts w:ascii="Times New Roman" w:eastAsia="Times New Roman" w:hAnsi="Times New Roman"/>
          <w:sz w:val="14"/>
          <w:szCs w:val="14"/>
        </w:rPr>
        <w:t xml:space="preserve"> </w:t>
      </w:r>
      <w:r w:rsidRPr="009B60BC">
        <w:rPr>
          <w:rFonts w:ascii="Times New Roman" w:eastAsia="Times New Roman" w:hAnsi="Times New Roman"/>
          <w:sz w:val="14"/>
          <w:szCs w:val="14"/>
        </w:rPr>
        <w:tab/>
      </w:r>
      <w:r w:rsidRPr="009B60BC">
        <w:rPr>
          <w:rFonts w:ascii="Times New Roman" w:eastAsia="Times New Roman" w:hAnsi="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135BAAF9" w14:textId="358ABB0A" w:rsidR="009B60BC" w:rsidRPr="009B60BC" w:rsidRDefault="009B60BC" w:rsidP="009B60BC">
      <w:pPr>
        <w:spacing w:after="0" w:line="240" w:lineRule="auto"/>
        <w:ind w:firstLine="720"/>
        <w:jc w:val="both"/>
        <w:rPr>
          <w:rFonts w:ascii="Times New Roman" w:eastAsia="Times New Roman" w:hAnsi="Times New Roman"/>
          <w:sz w:val="24"/>
          <w:szCs w:val="24"/>
        </w:rPr>
      </w:pPr>
      <w:r w:rsidRPr="009B60BC">
        <w:rPr>
          <w:rFonts w:ascii="Times New Roman" w:eastAsia="Times New Roman" w:hAnsi="Times New Roman"/>
          <w:sz w:val="24"/>
          <w:szCs w:val="24"/>
        </w:rPr>
        <w:t>1</w:t>
      </w:r>
      <w:r w:rsidR="009D5B20">
        <w:rPr>
          <w:rFonts w:ascii="Times New Roman" w:eastAsia="Times New Roman" w:hAnsi="Times New Roman"/>
          <w:sz w:val="24"/>
          <w:szCs w:val="24"/>
        </w:rPr>
        <w:t>2</w:t>
      </w:r>
      <w:r w:rsidRPr="009B60BC">
        <w:rPr>
          <w:rFonts w:ascii="Times New Roman" w:eastAsia="Times New Roman" w:hAnsi="Times New Roman"/>
          <w:sz w:val="24"/>
          <w:szCs w:val="24"/>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EBAD1BC" w14:textId="09ACD0F9" w:rsidR="009B60BC" w:rsidRDefault="009B60BC" w:rsidP="009B60BC">
      <w:pPr>
        <w:spacing w:after="0" w:line="240" w:lineRule="auto"/>
        <w:ind w:firstLine="720"/>
        <w:jc w:val="both"/>
        <w:rPr>
          <w:rFonts w:ascii="Times New Roman" w:eastAsia="Times New Roman" w:hAnsi="Times New Roman"/>
          <w:sz w:val="24"/>
          <w:szCs w:val="24"/>
        </w:rPr>
      </w:pPr>
      <w:r w:rsidRPr="009B60BC">
        <w:rPr>
          <w:rFonts w:ascii="Times New Roman" w:eastAsia="Times New Roman" w:hAnsi="Times New Roman"/>
          <w:sz w:val="24"/>
          <w:szCs w:val="24"/>
        </w:rPr>
        <w:t>1</w:t>
      </w:r>
      <w:r w:rsidR="009D5B20">
        <w:rPr>
          <w:rFonts w:ascii="Times New Roman" w:eastAsia="Times New Roman" w:hAnsi="Times New Roman"/>
          <w:sz w:val="24"/>
          <w:szCs w:val="24"/>
        </w:rPr>
        <w:t>2</w:t>
      </w:r>
      <w:r w:rsidRPr="009B60BC">
        <w:rPr>
          <w:rFonts w:ascii="Times New Roman" w:eastAsia="Times New Roman" w:hAnsi="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w:t>
      </w:r>
      <w:r>
        <w:rPr>
          <w:rFonts w:ascii="Times New Roman" w:eastAsia="Times New Roman" w:hAnsi="Times New Roman"/>
          <w:sz w:val="24"/>
          <w:szCs w:val="24"/>
        </w:rPr>
        <w:t xml:space="preserve">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C616D51" w14:textId="77777777" w:rsidR="009B60BC" w:rsidRDefault="009B60BC" w:rsidP="001A01CD">
      <w:pPr>
        <w:pStyle w:val="a5"/>
        <w:ind w:firstLine="567"/>
        <w:jc w:val="center"/>
        <w:rPr>
          <w:rFonts w:ascii="Times New Roman" w:hAnsi="Times New Roman"/>
          <w:b/>
          <w:sz w:val="24"/>
          <w:szCs w:val="24"/>
          <w:lang w:eastAsia="zh-CN"/>
        </w:rPr>
      </w:pPr>
    </w:p>
    <w:p w14:paraId="31A96DF6" w14:textId="3D51595E" w:rsidR="00F21AD2" w:rsidRPr="009D5B20" w:rsidRDefault="009D5B20" w:rsidP="009D5B20">
      <w:pPr>
        <w:widowControl w:val="0"/>
        <w:spacing w:after="0" w:line="240" w:lineRule="auto"/>
        <w:jc w:val="center"/>
        <w:rPr>
          <w:rFonts w:ascii="Times New Roman" w:eastAsia="Times New Roman" w:hAnsi="Times New Roman"/>
          <w:b/>
        </w:rPr>
      </w:pPr>
      <w:r>
        <w:rPr>
          <w:rFonts w:ascii="Times New Roman" w:eastAsia="Times New Roman" w:hAnsi="Times New Roman"/>
          <w:b/>
        </w:rPr>
        <w:t xml:space="preserve">ХІІІ. </w:t>
      </w:r>
      <w:r w:rsidR="00F21AD2" w:rsidRPr="009D5B20">
        <w:rPr>
          <w:rFonts w:ascii="Times New Roman" w:eastAsia="Times New Roman" w:hAnsi="Times New Roman"/>
          <w:b/>
        </w:rPr>
        <w:t>АНТИКОРУПЦІЙНЕ ЗАСТЕРЕЖЕННЯ</w:t>
      </w:r>
    </w:p>
    <w:p w14:paraId="46789111" w14:textId="18E76A4E" w:rsidR="009D5B20" w:rsidRPr="009D5B20" w:rsidRDefault="00F21AD2" w:rsidP="009D5B20">
      <w:pPr>
        <w:pStyle w:val="ad"/>
        <w:widowControl w:val="0"/>
        <w:numPr>
          <w:ilvl w:val="1"/>
          <w:numId w:val="8"/>
        </w:numPr>
        <w:tabs>
          <w:tab w:val="left" w:pos="1135"/>
        </w:tabs>
        <w:spacing w:after="0" w:line="240" w:lineRule="auto"/>
        <w:jc w:val="both"/>
        <w:rPr>
          <w:rFonts w:ascii="Times New Roman" w:eastAsia="Times New Roman" w:hAnsi="Times New Roman" w:cs="Times New Roman"/>
        </w:rPr>
      </w:pPr>
      <w:r w:rsidRPr="009D5B20">
        <w:rPr>
          <w:rFonts w:ascii="Times New Roman" w:eastAsia="Times New Roman" w:hAnsi="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14:paraId="411ED1D6" w14:textId="79A6B8C9" w:rsidR="00F21AD2" w:rsidRPr="009D5B20" w:rsidRDefault="00F21AD2" w:rsidP="009D5B20">
      <w:pPr>
        <w:pStyle w:val="ad"/>
        <w:widowControl w:val="0"/>
        <w:numPr>
          <w:ilvl w:val="2"/>
          <w:numId w:val="9"/>
        </w:numPr>
        <w:tabs>
          <w:tab w:val="left" w:pos="1135"/>
        </w:tabs>
        <w:spacing w:after="0" w:line="240" w:lineRule="auto"/>
        <w:jc w:val="both"/>
        <w:rPr>
          <w:rFonts w:ascii="Times New Roman" w:eastAsia="Times New Roman" w:hAnsi="Times New Roman"/>
        </w:rPr>
      </w:pPr>
      <w:r w:rsidRPr="009D5B20">
        <w:rPr>
          <w:rFonts w:ascii="Times New Roman" w:eastAsia="Times New Roman" w:hAnsi="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664CB9E" w14:textId="2A476B01" w:rsidR="00F21AD2" w:rsidRPr="009D5B20" w:rsidRDefault="00F21AD2" w:rsidP="009D5B20">
      <w:pPr>
        <w:pStyle w:val="ad"/>
        <w:widowControl w:val="0"/>
        <w:numPr>
          <w:ilvl w:val="2"/>
          <w:numId w:val="9"/>
        </w:numPr>
        <w:tabs>
          <w:tab w:val="left" w:pos="1276"/>
        </w:tabs>
        <w:spacing w:after="0" w:line="240" w:lineRule="auto"/>
        <w:jc w:val="both"/>
        <w:rPr>
          <w:rFonts w:ascii="Times New Roman" w:eastAsia="Times New Roman" w:hAnsi="Times New Roman"/>
        </w:rPr>
      </w:pPr>
      <w:r w:rsidRPr="009D5B20">
        <w:rPr>
          <w:rFonts w:ascii="Times New Roman" w:eastAsia="Times New Roman" w:hAnsi="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14:paraId="73E4542C" w14:textId="23CED6BC" w:rsidR="00F21AD2" w:rsidRPr="009D5B20" w:rsidRDefault="00F21AD2" w:rsidP="009D5B20">
      <w:pPr>
        <w:pStyle w:val="ad"/>
        <w:widowControl w:val="0"/>
        <w:numPr>
          <w:ilvl w:val="2"/>
          <w:numId w:val="10"/>
        </w:numPr>
        <w:tabs>
          <w:tab w:val="left" w:pos="1276"/>
        </w:tabs>
        <w:spacing w:after="0" w:line="240" w:lineRule="auto"/>
        <w:jc w:val="both"/>
        <w:rPr>
          <w:rFonts w:ascii="Times New Roman" w:eastAsia="Times New Roman" w:hAnsi="Times New Roman"/>
        </w:rPr>
      </w:pPr>
      <w:r w:rsidRPr="009D5B20">
        <w:rPr>
          <w:rFonts w:ascii="Times New Roman" w:eastAsia="Times New Roman" w:hAnsi="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97E0BC8" w14:textId="7E92B403" w:rsidR="00F21AD2" w:rsidRPr="009D5B20" w:rsidRDefault="00F21AD2" w:rsidP="009D5B20">
      <w:pPr>
        <w:pStyle w:val="ad"/>
        <w:widowControl w:val="0"/>
        <w:numPr>
          <w:ilvl w:val="1"/>
          <w:numId w:val="9"/>
        </w:numPr>
        <w:tabs>
          <w:tab w:val="left" w:pos="1276"/>
        </w:tabs>
        <w:spacing w:after="0" w:line="240" w:lineRule="auto"/>
        <w:jc w:val="both"/>
        <w:rPr>
          <w:rFonts w:ascii="Times New Roman" w:eastAsia="Times New Roman" w:hAnsi="Times New Roman"/>
        </w:rPr>
      </w:pPr>
      <w:r w:rsidRPr="009D5B20">
        <w:rPr>
          <w:rFonts w:ascii="Times New Roman" w:eastAsia="Times New Roman" w:hAnsi="Times New Roman"/>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396AB6F" w14:textId="77777777" w:rsidR="00F21AD2" w:rsidRPr="008055DF" w:rsidRDefault="00F21AD2" w:rsidP="00F21AD2">
      <w:pPr>
        <w:widowControl w:val="0"/>
        <w:tabs>
          <w:tab w:val="left" w:pos="5467"/>
        </w:tabs>
        <w:spacing w:after="0" w:line="240" w:lineRule="auto"/>
        <w:ind w:left="5" w:right="101"/>
        <w:jc w:val="both"/>
        <w:rPr>
          <w:rFonts w:ascii="Times New Roman" w:eastAsia="Times New Roman" w:hAnsi="Times New Roman"/>
          <w:color w:val="000000"/>
          <w:spacing w:val="-2"/>
          <w:shd w:val="clear" w:color="auto" w:fill="FFFFFF"/>
        </w:rPr>
      </w:pPr>
    </w:p>
    <w:p w14:paraId="15007A60" w14:textId="77777777" w:rsidR="009B60BC" w:rsidRDefault="009B60BC" w:rsidP="001A01CD">
      <w:pPr>
        <w:pStyle w:val="a5"/>
        <w:ind w:firstLine="567"/>
        <w:jc w:val="center"/>
        <w:rPr>
          <w:rFonts w:ascii="Times New Roman" w:hAnsi="Times New Roman"/>
          <w:b/>
          <w:sz w:val="24"/>
          <w:szCs w:val="24"/>
          <w:lang w:eastAsia="zh-CN"/>
        </w:rPr>
      </w:pPr>
    </w:p>
    <w:p w14:paraId="1FE0CA19" w14:textId="77777777" w:rsidR="009B60BC" w:rsidRDefault="009B60BC" w:rsidP="001A01CD">
      <w:pPr>
        <w:pStyle w:val="a5"/>
        <w:ind w:firstLine="567"/>
        <w:jc w:val="center"/>
        <w:rPr>
          <w:rFonts w:ascii="Times New Roman" w:hAnsi="Times New Roman"/>
          <w:b/>
          <w:sz w:val="24"/>
          <w:szCs w:val="24"/>
          <w:lang w:eastAsia="zh-CN"/>
        </w:rPr>
      </w:pPr>
    </w:p>
    <w:p w14:paraId="0797EF5A" w14:textId="0DD02E9B"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XI</w:t>
      </w:r>
      <w:r w:rsidR="009D5B20">
        <w:rPr>
          <w:rFonts w:ascii="Times New Roman" w:hAnsi="Times New Roman"/>
          <w:b/>
          <w:sz w:val="24"/>
          <w:szCs w:val="24"/>
          <w:lang w:val="en-US" w:eastAsia="zh-CN"/>
        </w:rPr>
        <w:t>V</w:t>
      </w:r>
      <w:r w:rsidRPr="001A1D0A">
        <w:rPr>
          <w:rFonts w:ascii="Times New Roman" w:hAnsi="Times New Roman"/>
          <w:b/>
          <w:sz w:val="24"/>
          <w:szCs w:val="24"/>
          <w:lang w:eastAsia="zh-CN"/>
        </w:rPr>
        <w:t>. Інші умови</w:t>
      </w:r>
    </w:p>
    <w:p w14:paraId="6AC60112"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11.1.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5C4F1A3" w14:textId="4F39EBF5"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ru-RU"/>
        </w:rPr>
        <w:lastRenderedPageBreak/>
        <w:t xml:space="preserve">11.2.Згідно </w:t>
      </w:r>
      <w:r w:rsidRPr="004C767E">
        <w:rPr>
          <w:rFonts w:ascii="Times New Roman" w:hAnsi="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w:t>
      </w:r>
    </w:p>
    <w:p w14:paraId="1C992EDC" w14:textId="75C9868C" w:rsidR="001A01CD" w:rsidRPr="001A1D0A" w:rsidRDefault="00C51C0A" w:rsidP="00100CF6">
      <w:pPr>
        <w:spacing w:after="0" w:line="240" w:lineRule="auto"/>
        <w:ind w:right="-143" w:firstLine="567"/>
        <w:jc w:val="center"/>
        <w:rPr>
          <w:rFonts w:ascii="Times New Roman" w:hAnsi="Times New Roman"/>
          <w:b/>
          <w:sz w:val="24"/>
          <w:szCs w:val="24"/>
          <w:lang w:eastAsia="zh-CN"/>
        </w:rPr>
      </w:pPr>
      <w:r>
        <w:rPr>
          <w:rFonts w:ascii="Times New Roman" w:hAnsi="Times New Roman"/>
          <w:b/>
          <w:sz w:val="24"/>
          <w:szCs w:val="24"/>
          <w:lang w:eastAsia="zh-CN"/>
        </w:rPr>
        <w:t>X</w:t>
      </w:r>
      <w:r>
        <w:rPr>
          <w:rFonts w:ascii="Times New Roman" w:hAnsi="Times New Roman"/>
          <w:b/>
          <w:sz w:val="24"/>
          <w:szCs w:val="24"/>
          <w:lang w:val="en-US" w:eastAsia="zh-CN"/>
        </w:rPr>
        <w:t>V</w:t>
      </w:r>
      <w:r w:rsidR="009D5B20">
        <w:rPr>
          <w:rFonts w:ascii="Times New Roman" w:hAnsi="Times New Roman"/>
          <w:b/>
          <w:sz w:val="24"/>
          <w:szCs w:val="24"/>
          <w:lang w:val="en-US" w:eastAsia="zh-CN"/>
        </w:rPr>
        <w:t>I</w:t>
      </w:r>
      <w:r w:rsidR="001A01CD" w:rsidRPr="001A1D0A">
        <w:rPr>
          <w:rFonts w:ascii="Times New Roman" w:hAnsi="Times New Roman"/>
          <w:b/>
          <w:sz w:val="24"/>
          <w:szCs w:val="24"/>
          <w:lang w:eastAsia="zh-CN"/>
        </w:rPr>
        <w:t>. Додатки до договору</w:t>
      </w:r>
    </w:p>
    <w:p w14:paraId="3BA78045" w14:textId="77777777" w:rsidR="001A01CD"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Додаток № 1 - Специфікація товару. Додаток до Договору є його невід'ємною частиною.</w:t>
      </w:r>
    </w:p>
    <w:p w14:paraId="166AD86E" w14:textId="67B7B15F" w:rsidR="00100CF6" w:rsidRPr="00100CF6" w:rsidRDefault="00100CF6" w:rsidP="001A01CD">
      <w:pPr>
        <w:pStyle w:val="a5"/>
        <w:ind w:firstLine="567"/>
        <w:jc w:val="both"/>
        <w:rPr>
          <w:rFonts w:ascii="Times New Roman" w:hAnsi="Times New Roman"/>
          <w:sz w:val="24"/>
          <w:szCs w:val="24"/>
          <w:lang w:eastAsia="zh-CN"/>
        </w:rPr>
      </w:pPr>
      <w:r w:rsidRPr="00100CF6">
        <w:rPr>
          <w:rFonts w:ascii="Times New Roman" w:hAnsi="Times New Roman"/>
          <w:sz w:val="24"/>
          <w:szCs w:val="24"/>
          <w:lang w:eastAsia="zh-CN"/>
        </w:rPr>
        <w:t xml:space="preserve">Додаток № 2 – Перелік закладів відділу освіти. </w:t>
      </w:r>
      <w:r w:rsidRPr="004C767E">
        <w:rPr>
          <w:rFonts w:ascii="Times New Roman" w:hAnsi="Times New Roman"/>
          <w:sz w:val="24"/>
          <w:szCs w:val="24"/>
          <w:lang w:eastAsia="zh-CN"/>
        </w:rPr>
        <w:t>Додаток до Договору є його невід'ємною частиною.</w:t>
      </w:r>
    </w:p>
    <w:p w14:paraId="543343B1" w14:textId="77777777" w:rsidR="00167506" w:rsidRDefault="00167506" w:rsidP="001A01CD">
      <w:pPr>
        <w:pStyle w:val="a5"/>
        <w:ind w:firstLine="567"/>
        <w:jc w:val="center"/>
        <w:rPr>
          <w:rFonts w:ascii="Times New Roman" w:hAnsi="Times New Roman"/>
          <w:b/>
          <w:sz w:val="24"/>
          <w:szCs w:val="24"/>
          <w:lang w:eastAsia="zh-CN"/>
        </w:rPr>
      </w:pPr>
    </w:p>
    <w:p w14:paraId="23F0A272" w14:textId="20AF2751"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X</w:t>
      </w:r>
      <w:r w:rsidRPr="001A1D0A">
        <w:rPr>
          <w:rFonts w:ascii="Times New Roman" w:hAnsi="Times New Roman"/>
          <w:b/>
          <w:sz w:val="24"/>
          <w:szCs w:val="24"/>
          <w:lang w:val="en-US" w:eastAsia="zh-CN"/>
        </w:rPr>
        <w:t>V</w:t>
      </w:r>
      <w:r w:rsidR="009D5B20">
        <w:rPr>
          <w:rFonts w:ascii="Times New Roman" w:hAnsi="Times New Roman"/>
          <w:b/>
          <w:sz w:val="24"/>
          <w:szCs w:val="24"/>
          <w:lang w:val="en-US" w:eastAsia="zh-CN"/>
        </w:rPr>
        <w:t>II</w:t>
      </w:r>
      <w:r w:rsidRPr="001A1D0A">
        <w:rPr>
          <w:rFonts w:ascii="Times New Roman" w:hAnsi="Times New Roman"/>
          <w:b/>
          <w:sz w:val="24"/>
          <w:szCs w:val="24"/>
          <w:lang w:eastAsia="zh-CN"/>
        </w:rPr>
        <w:t>. Місцезнаходження та банківські реквізити сторін</w:t>
      </w:r>
    </w:p>
    <w:p w14:paraId="1DCFBFBB" w14:textId="77777777" w:rsidR="001A01CD" w:rsidRPr="004C767E" w:rsidRDefault="001A01CD" w:rsidP="001A01CD">
      <w:pPr>
        <w:pStyle w:val="a5"/>
        <w:ind w:firstLine="567"/>
        <w:jc w:val="both"/>
        <w:rPr>
          <w:rFonts w:ascii="Times New Roman" w:hAnsi="Times New Roman"/>
          <w:sz w:val="24"/>
          <w:szCs w:val="24"/>
          <w:lang w:eastAsia="zh-CN"/>
        </w:rPr>
      </w:pPr>
    </w:p>
    <w:p w14:paraId="45FB23E7" w14:textId="77777777" w:rsidR="001A01CD" w:rsidRPr="003807A2" w:rsidRDefault="001A01CD" w:rsidP="003807A2">
      <w:pPr>
        <w:pStyle w:val="a5"/>
        <w:rPr>
          <w:rFonts w:ascii="Times New Roman" w:hAnsi="Times New Roman"/>
          <w:sz w:val="24"/>
          <w:szCs w:val="24"/>
          <w:lang w:eastAsia="zh-CN"/>
        </w:rPr>
      </w:pPr>
    </w:p>
    <w:p w14:paraId="4E9D2CE2" w14:textId="77777777" w:rsidR="001A01CD" w:rsidRPr="00422168" w:rsidRDefault="001A01CD" w:rsidP="001A01CD">
      <w:pPr>
        <w:pStyle w:val="a5"/>
        <w:ind w:firstLine="567"/>
        <w:jc w:val="right"/>
        <w:rPr>
          <w:rFonts w:ascii="Times New Roman" w:hAnsi="Times New Roman"/>
          <w:sz w:val="24"/>
          <w:szCs w:val="24"/>
          <w:lang w:eastAsia="zh-CN"/>
        </w:rPr>
      </w:pPr>
    </w:p>
    <w:p w14:paraId="01B75E66" w14:textId="77777777" w:rsidR="005A5EA0" w:rsidRPr="005A5EA0" w:rsidRDefault="005A5EA0" w:rsidP="005A5EA0">
      <w:pPr>
        <w:tabs>
          <w:tab w:val="left" w:pos="9000"/>
        </w:tabs>
        <w:spacing w:after="0"/>
        <w:ind w:right="-825"/>
        <w:jc w:val="both"/>
        <w:rPr>
          <w:rFonts w:ascii="Times New Roman" w:hAnsi="Times New Roman"/>
          <w:b/>
          <w:sz w:val="20"/>
          <w:szCs w:val="20"/>
        </w:rPr>
      </w:pPr>
      <w:r w:rsidRPr="005A5EA0">
        <w:rPr>
          <w:rFonts w:ascii="Times New Roman" w:hAnsi="Times New Roman"/>
          <w:b/>
          <w:sz w:val="20"/>
          <w:szCs w:val="20"/>
        </w:rPr>
        <w:t xml:space="preserve">ЗАМОВНИК                                                                                             ПОСТАЧАЛЬНИК </w:t>
      </w:r>
    </w:p>
    <w:p w14:paraId="72AD1950"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Відділ освіти, сім’ї, молоді,спорту,                                                                                                    </w:t>
      </w:r>
    </w:p>
    <w:p w14:paraId="75B0FCFC"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культури і туризму Кам’янської </w:t>
      </w:r>
    </w:p>
    <w:p w14:paraId="21E6481C"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сільської ради                                                                                                               </w:t>
      </w:r>
    </w:p>
    <w:p w14:paraId="1A6917B1"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вул. Головна, 1</w:t>
      </w:r>
    </w:p>
    <w:p w14:paraId="4CBE99A5"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 Кам’яна, Чернівецький район </w:t>
      </w:r>
    </w:p>
    <w:p w14:paraId="47193F8F"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Чернівецька обл., 59050                                                                      </w:t>
      </w:r>
    </w:p>
    <w:p w14:paraId="2EA82B0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код 44131904                                                                </w:t>
      </w:r>
    </w:p>
    <w:p w14:paraId="0486F8AC"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р/р _______________________                                                   </w:t>
      </w:r>
    </w:p>
    <w:p w14:paraId="48FE8526"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ДКСУ в м.Київ                           </w:t>
      </w:r>
    </w:p>
    <w:p w14:paraId="1C2ECE4A" w14:textId="77777777" w:rsidR="00EE3233" w:rsidRPr="005A5EA0" w:rsidRDefault="005A5EA0" w:rsidP="00EE3233">
      <w:pPr>
        <w:spacing w:after="0"/>
        <w:jc w:val="both"/>
        <w:rPr>
          <w:rFonts w:ascii="Times New Roman" w:hAnsi="Times New Roman"/>
          <w:sz w:val="20"/>
          <w:szCs w:val="20"/>
        </w:rPr>
      </w:pPr>
      <w:r w:rsidRPr="005A5EA0">
        <w:rPr>
          <w:rFonts w:ascii="Times New Roman" w:hAnsi="Times New Roman"/>
          <w:sz w:val="20"/>
          <w:szCs w:val="20"/>
        </w:rPr>
        <w:t xml:space="preserve">телефон </w:t>
      </w:r>
      <w:r w:rsidR="00EE3233" w:rsidRPr="005A5EA0">
        <w:rPr>
          <w:rFonts w:ascii="Times New Roman" w:hAnsi="Times New Roman"/>
          <w:sz w:val="20"/>
          <w:szCs w:val="20"/>
        </w:rPr>
        <w:t>050</w:t>
      </w:r>
      <w:r w:rsidR="00EE3233">
        <w:rPr>
          <w:rFonts w:ascii="Times New Roman" w:hAnsi="Times New Roman"/>
          <w:sz w:val="20"/>
          <w:szCs w:val="20"/>
        </w:rPr>
        <w:t>6709106</w:t>
      </w:r>
    </w:p>
    <w:p w14:paraId="6746D227" w14:textId="4AACAC0C" w:rsidR="005A5EA0" w:rsidRPr="005A5EA0" w:rsidRDefault="005A5EA0" w:rsidP="005A5EA0">
      <w:pPr>
        <w:spacing w:after="0"/>
        <w:jc w:val="both"/>
        <w:rPr>
          <w:rFonts w:ascii="Times New Roman" w:hAnsi="Times New Roman"/>
          <w:sz w:val="20"/>
          <w:szCs w:val="20"/>
        </w:rPr>
      </w:pPr>
    </w:p>
    <w:p w14:paraId="22F909B9"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Начальник __________                                 </w:t>
      </w:r>
    </w:p>
    <w:p w14:paraId="46F6B2BB" w14:textId="77777777" w:rsidR="005A5EA0" w:rsidRPr="005A5EA0" w:rsidRDefault="005A5EA0" w:rsidP="005A5EA0">
      <w:pPr>
        <w:rPr>
          <w:rFonts w:ascii="Times New Roman" w:hAnsi="Times New Roman"/>
          <w:bCs/>
          <w:sz w:val="20"/>
          <w:szCs w:val="20"/>
        </w:rPr>
      </w:pPr>
      <w:r w:rsidRPr="005A5EA0">
        <w:rPr>
          <w:rFonts w:ascii="Times New Roman" w:hAnsi="Times New Roman"/>
          <w:b/>
          <w:bCs/>
          <w:sz w:val="20"/>
          <w:szCs w:val="20"/>
        </w:rPr>
        <w:t xml:space="preserve">                     </w:t>
      </w:r>
      <w:r w:rsidRPr="005A5EA0">
        <w:rPr>
          <w:rFonts w:ascii="Times New Roman" w:hAnsi="Times New Roman"/>
          <w:bCs/>
          <w:sz w:val="20"/>
          <w:szCs w:val="20"/>
        </w:rPr>
        <w:t>М.П. підпис</w:t>
      </w:r>
    </w:p>
    <w:p w14:paraId="500280DC" w14:textId="77777777" w:rsidR="009D6CB7" w:rsidRDefault="009D6CB7" w:rsidP="001A01CD">
      <w:pPr>
        <w:pStyle w:val="a5"/>
        <w:ind w:firstLine="567"/>
        <w:jc w:val="right"/>
        <w:rPr>
          <w:rFonts w:ascii="Times New Roman" w:hAnsi="Times New Roman"/>
          <w:sz w:val="24"/>
          <w:szCs w:val="24"/>
          <w:lang w:eastAsia="zh-CN"/>
        </w:rPr>
      </w:pPr>
    </w:p>
    <w:p w14:paraId="0B164507" w14:textId="77777777" w:rsidR="009D6CB7" w:rsidRDefault="009D6CB7" w:rsidP="001A01CD">
      <w:pPr>
        <w:pStyle w:val="a5"/>
        <w:ind w:firstLine="567"/>
        <w:jc w:val="right"/>
        <w:rPr>
          <w:rFonts w:ascii="Times New Roman" w:hAnsi="Times New Roman"/>
          <w:sz w:val="24"/>
          <w:szCs w:val="24"/>
          <w:lang w:eastAsia="zh-CN"/>
        </w:rPr>
      </w:pPr>
    </w:p>
    <w:p w14:paraId="51ADA961" w14:textId="77777777"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t>Додаток № 1</w:t>
      </w:r>
    </w:p>
    <w:p w14:paraId="0E47C8DE" w14:textId="77777777"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t>до Договору № _____</w:t>
      </w:r>
    </w:p>
    <w:p w14:paraId="72F1A78A" w14:textId="74D79B4C"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t>від «_____» _____________ 20</w:t>
      </w:r>
      <w:r w:rsidR="00D10BC3">
        <w:rPr>
          <w:rFonts w:ascii="Times New Roman" w:hAnsi="Times New Roman"/>
          <w:sz w:val="24"/>
          <w:szCs w:val="24"/>
          <w:lang w:eastAsia="zh-CN"/>
        </w:rPr>
        <w:t>2</w:t>
      </w:r>
      <w:r w:rsidR="00962C3F">
        <w:rPr>
          <w:rFonts w:ascii="Times New Roman" w:hAnsi="Times New Roman"/>
          <w:sz w:val="24"/>
          <w:szCs w:val="24"/>
          <w:lang w:eastAsia="zh-CN"/>
        </w:rPr>
        <w:t>4</w:t>
      </w:r>
      <w:r w:rsidRPr="00CF64F4">
        <w:rPr>
          <w:rFonts w:ascii="Times New Roman" w:hAnsi="Times New Roman"/>
          <w:sz w:val="24"/>
          <w:szCs w:val="24"/>
          <w:lang w:eastAsia="zh-CN"/>
        </w:rPr>
        <w:t xml:space="preserve"> року</w:t>
      </w:r>
    </w:p>
    <w:p w14:paraId="3BB5507F" w14:textId="77777777" w:rsidR="001A01CD" w:rsidRPr="00CF64F4" w:rsidRDefault="001A01CD" w:rsidP="001A01CD">
      <w:pPr>
        <w:pStyle w:val="a5"/>
        <w:ind w:firstLine="567"/>
        <w:jc w:val="both"/>
        <w:rPr>
          <w:rFonts w:ascii="Times New Roman" w:hAnsi="Times New Roman"/>
          <w:sz w:val="24"/>
          <w:szCs w:val="24"/>
          <w:lang w:eastAsia="zh-CN"/>
        </w:rPr>
      </w:pPr>
    </w:p>
    <w:p w14:paraId="35DDD940" w14:textId="77777777" w:rsidR="001A01CD" w:rsidRPr="009D6CB7" w:rsidRDefault="001A01CD" w:rsidP="009D6CB7">
      <w:pPr>
        <w:pStyle w:val="a5"/>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СПЕЦИФІКАЦІЯ</w:t>
      </w:r>
    </w:p>
    <w:p w14:paraId="1AE4402C" w14:textId="6FEA1303" w:rsidR="001A01CD" w:rsidRPr="00434B8C" w:rsidRDefault="001A01CD" w:rsidP="00434B8C">
      <w:pPr>
        <w:spacing w:before="240" w:after="0" w:line="240" w:lineRule="auto"/>
        <w:jc w:val="center"/>
        <w:rPr>
          <w:rFonts w:ascii="Times New Roman" w:eastAsia="Times New Roman" w:hAnsi="Times New Roman"/>
          <w:sz w:val="24"/>
          <w:szCs w:val="24"/>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1276"/>
        <w:gridCol w:w="1134"/>
        <w:gridCol w:w="851"/>
        <w:gridCol w:w="1134"/>
        <w:gridCol w:w="850"/>
        <w:gridCol w:w="1985"/>
      </w:tblGrid>
      <w:tr w:rsidR="00314D0C" w:rsidRPr="00CF64F4" w14:paraId="151256DD" w14:textId="77777777" w:rsidTr="004556B8">
        <w:trPr>
          <w:trHeight w:val="479"/>
        </w:trPr>
        <w:tc>
          <w:tcPr>
            <w:tcW w:w="562" w:type="dxa"/>
            <w:vAlign w:val="center"/>
          </w:tcPr>
          <w:p w14:paraId="417E9C3F" w14:textId="77777777"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 п/п</w:t>
            </w:r>
          </w:p>
        </w:tc>
        <w:tc>
          <w:tcPr>
            <w:tcW w:w="2835" w:type="dxa"/>
            <w:vAlign w:val="center"/>
          </w:tcPr>
          <w:p w14:paraId="313CE292" w14:textId="77777777"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Найменування</w:t>
            </w:r>
          </w:p>
        </w:tc>
        <w:tc>
          <w:tcPr>
            <w:tcW w:w="1276" w:type="dxa"/>
          </w:tcPr>
          <w:p w14:paraId="4A11DCB6" w14:textId="0F9F497A"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Країна походження</w:t>
            </w:r>
          </w:p>
        </w:tc>
        <w:tc>
          <w:tcPr>
            <w:tcW w:w="1134" w:type="dxa"/>
          </w:tcPr>
          <w:p w14:paraId="4F8D6380" w14:textId="71F07F94" w:rsidR="00314D0C" w:rsidRPr="00314D0C" w:rsidRDefault="00314D0C" w:rsidP="00BE2532">
            <w:pPr>
              <w:pStyle w:val="a5"/>
              <w:jc w:val="center"/>
              <w:rPr>
                <w:rFonts w:ascii="Times New Roman" w:hAnsi="Times New Roman"/>
                <w:b/>
                <w:bCs/>
                <w:sz w:val="24"/>
                <w:szCs w:val="24"/>
                <w:lang w:val="ru-RU"/>
              </w:rPr>
            </w:pPr>
            <w:r>
              <w:rPr>
                <w:rFonts w:ascii="Times New Roman" w:hAnsi="Times New Roman"/>
                <w:b/>
                <w:bCs/>
                <w:sz w:val="24"/>
                <w:szCs w:val="24"/>
                <w:lang w:val="ru-RU"/>
              </w:rPr>
              <w:t>Виробник товару</w:t>
            </w:r>
          </w:p>
        </w:tc>
        <w:tc>
          <w:tcPr>
            <w:tcW w:w="851" w:type="dxa"/>
            <w:vAlign w:val="center"/>
          </w:tcPr>
          <w:p w14:paraId="07CCD209" w14:textId="460DBAB5"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Од</w:t>
            </w:r>
            <w:r w:rsidR="004556B8">
              <w:rPr>
                <w:rFonts w:ascii="Times New Roman" w:hAnsi="Times New Roman"/>
                <w:b/>
                <w:bCs/>
                <w:sz w:val="24"/>
                <w:szCs w:val="24"/>
              </w:rPr>
              <w:t xml:space="preserve">. </w:t>
            </w:r>
            <w:r w:rsidRPr="00CA7E29">
              <w:rPr>
                <w:rFonts w:ascii="Times New Roman" w:hAnsi="Times New Roman"/>
                <w:b/>
                <w:bCs/>
                <w:sz w:val="24"/>
                <w:szCs w:val="24"/>
              </w:rPr>
              <w:t>вим</w:t>
            </w:r>
            <w:r w:rsidR="004556B8">
              <w:rPr>
                <w:rFonts w:ascii="Times New Roman" w:hAnsi="Times New Roman"/>
                <w:b/>
                <w:bCs/>
                <w:sz w:val="24"/>
                <w:szCs w:val="24"/>
              </w:rPr>
              <w:t>.</w:t>
            </w:r>
          </w:p>
        </w:tc>
        <w:tc>
          <w:tcPr>
            <w:tcW w:w="1134" w:type="dxa"/>
            <w:vAlign w:val="center"/>
          </w:tcPr>
          <w:p w14:paraId="57A25253" w14:textId="2EED101C"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Кіль-кість</w:t>
            </w:r>
          </w:p>
        </w:tc>
        <w:tc>
          <w:tcPr>
            <w:tcW w:w="850" w:type="dxa"/>
            <w:vAlign w:val="center"/>
          </w:tcPr>
          <w:p w14:paraId="093D16B1" w14:textId="578FC4C8"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Ціна</w:t>
            </w:r>
          </w:p>
        </w:tc>
        <w:tc>
          <w:tcPr>
            <w:tcW w:w="1985" w:type="dxa"/>
            <w:vAlign w:val="center"/>
          </w:tcPr>
          <w:p w14:paraId="079C444B" w14:textId="417D18DA"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ВСЬОГО</w:t>
            </w:r>
          </w:p>
          <w:p w14:paraId="10F4A95F" w14:textId="77777777" w:rsidR="00314D0C" w:rsidRPr="00CA7E29" w:rsidRDefault="00314D0C" w:rsidP="00BE2532">
            <w:pPr>
              <w:pStyle w:val="a5"/>
              <w:jc w:val="center"/>
              <w:rPr>
                <w:rFonts w:ascii="Times New Roman" w:hAnsi="Times New Roman"/>
                <w:b/>
                <w:bCs/>
                <w:sz w:val="24"/>
                <w:szCs w:val="24"/>
              </w:rPr>
            </w:pPr>
          </w:p>
        </w:tc>
      </w:tr>
      <w:tr w:rsidR="00314D0C" w:rsidRPr="00CF64F4" w14:paraId="21F4CAFA" w14:textId="77777777" w:rsidTr="004556B8">
        <w:trPr>
          <w:trHeight w:val="91"/>
        </w:trPr>
        <w:tc>
          <w:tcPr>
            <w:tcW w:w="562" w:type="dxa"/>
          </w:tcPr>
          <w:p w14:paraId="7B9B1C58" w14:textId="4D100372" w:rsidR="00314D0C" w:rsidRPr="00CF64F4" w:rsidRDefault="00314D0C" w:rsidP="00FF1590">
            <w:pPr>
              <w:pStyle w:val="a5"/>
              <w:jc w:val="both"/>
              <w:rPr>
                <w:rFonts w:ascii="Times New Roman" w:hAnsi="Times New Roman"/>
                <w:sz w:val="24"/>
                <w:szCs w:val="24"/>
              </w:rPr>
            </w:pPr>
            <w:r>
              <w:rPr>
                <w:rFonts w:ascii="Times New Roman" w:hAnsi="Times New Roman"/>
                <w:sz w:val="24"/>
                <w:szCs w:val="24"/>
              </w:rPr>
              <w:t>1</w:t>
            </w:r>
          </w:p>
        </w:tc>
        <w:tc>
          <w:tcPr>
            <w:tcW w:w="2835" w:type="dxa"/>
          </w:tcPr>
          <w:p w14:paraId="089B67CA" w14:textId="77777777" w:rsidR="00314D0C" w:rsidRPr="00CF64F4" w:rsidRDefault="00314D0C" w:rsidP="00891257">
            <w:pPr>
              <w:pStyle w:val="a5"/>
              <w:ind w:firstLine="567"/>
              <w:jc w:val="both"/>
              <w:rPr>
                <w:rFonts w:ascii="Times New Roman" w:hAnsi="Times New Roman"/>
                <w:sz w:val="24"/>
                <w:szCs w:val="24"/>
              </w:rPr>
            </w:pPr>
          </w:p>
        </w:tc>
        <w:tc>
          <w:tcPr>
            <w:tcW w:w="1276" w:type="dxa"/>
          </w:tcPr>
          <w:p w14:paraId="6BD5C4E2" w14:textId="77777777" w:rsidR="00314D0C" w:rsidRPr="00CF64F4" w:rsidRDefault="00314D0C" w:rsidP="00891257">
            <w:pPr>
              <w:pStyle w:val="a5"/>
              <w:ind w:firstLine="567"/>
              <w:jc w:val="both"/>
              <w:rPr>
                <w:rFonts w:ascii="Times New Roman" w:hAnsi="Times New Roman"/>
                <w:sz w:val="24"/>
                <w:szCs w:val="24"/>
              </w:rPr>
            </w:pPr>
          </w:p>
        </w:tc>
        <w:tc>
          <w:tcPr>
            <w:tcW w:w="1134" w:type="dxa"/>
          </w:tcPr>
          <w:p w14:paraId="6AE42B56" w14:textId="77777777" w:rsidR="00314D0C" w:rsidRPr="00CF64F4" w:rsidRDefault="00314D0C" w:rsidP="00891257">
            <w:pPr>
              <w:pStyle w:val="a5"/>
              <w:ind w:firstLine="567"/>
              <w:jc w:val="both"/>
              <w:rPr>
                <w:rFonts w:ascii="Times New Roman" w:hAnsi="Times New Roman"/>
                <w:sz w:val="24"/>
                <w:szCs w:val="24"/>
              </w:rPr>
            </w:pPr>
          </w:p>
        </w:tc>
        <w:tc>
          <w:tcPr>
            <w:tcW w:w="851" w:type="dxa"/>
          </w:tcPr>
          <w:p w14:paraId="4CE961C3" w14:textId="7E2EF7C5" w:rsidR="00314D0C" w:rsidRPr="00CF64F4" w:rsidRDefault="00314D0C" w:rsidP="00891257">
            <w:pPr>
              <w:pStyle w:val="a5"/>
              <w:ind w:firstLine="567"/>
              <w:jc w:val="both"/>
              <w:rPr>
                <w:rFonts w:ascii="Times New Roman" w:hAnsi="Times New Roman"/>
                <w:sz w:val="24"/>
                <w:szCs w:val="24"/>
              </w:rPr>
            </w:pPr>
          </w:p>
        </w:tc>
        <w:tc>
          <w:tcPr>
            <w:tcW w:w="1134" w:type="dxa"/>
          </w:tcPr>
          <w:p w14:paraId="30584437" w14:textId="77777777" w:rsidR="00314D0C" w:rsidRPr="00CF64F4" w:rsidRDefault="00314D0C" w:rsidP="00891257">
            <w:pPr>
              <w:pStyle w:val="a5"/>
              <w:ind w:firstLine="567"/>
              <w:jc w:val="both"/>
              <w:rPr>
                <w:rFonts w:ascii="Times New Roman" w:hAnsi="Times New Roman"/>
                <w:sz w:val="24"/>
                <w:szCs w:val="24"/>
              </w:rPr>
            </w:pPr>
          </w:p>
        </w:tc>
        <w:tc>
          <w:tcPr>
            <w:tcW w:w="850" w:type="dxa"/>
          </w:tcPr>
          <w:p w14:paraId="453DCBAB" w14:textId="77777777" w:rsidR="00314D0C" w:rsidRPr="00CF64F4" w:rsidRDefault="00314D0C" w:rsidP="00891257">
            <w:pPr>
              <w:pStyle w:val="a5"/>
              <w:ind w:firstLine="567"/>
              <w:jc w:val="both"/>
              <w:rPr>
                <w:rFonts w:ascii="Times New Roman" w:hAnsi="Times New Roman"/>
                <w:sz w:val="24"/>
                <w:szCs w:val="24"/>
              </w:rPr>
            </w:pPr>
          </w:p>
        </w:tc>
        <w:tc>
          <w:tcPr>
            <w:tcW w:w="1985" w:type="dxa"/>
          </w:tcPr>
          <w:p w14:paraId="6EBB4938" w14:textId="77777777" w:rsidR="00314D0C" w:rsidRPr="00CF64F4" w:rsidRDefault="00314D0C" w:rsidP="00891257">
            <w:pPr>
              <w:pStyle w:val="a5"/>
              <w:ind w:firstLine="567"/>
              <w:jc w:val="both"/>
              <w:rPr>
                <w:rFonts w:ascii="Times New Roman" w:hAnsi="Times New Roman"/>
                <w:sz w:val="24"/>
                <w:szCs w:val="24"/>
              </w:rPr>
            </w:pPr>
          </w:p>
        </w:tc>
      </w:tr>
      <w:tr w:rsidR="00314D0C" w:rsidRPr="00CF64F4" w14:paraId="72DA8525" w14:textId="77777777" w:rsidTr="004556B8">
        <w:trPr>
          <w:trHeight w:val="91"/>
        </w:trPr>
        <w:tc>
          <w:tcPr>
            <w:tcW w:w="562" w:type="dxa"/>
          </w:tcPr>
          <w:p w14:paraId="67996302" w14:textId="7A60F7A4" w:rsidR="00314D0C" w:rsidRPr="00CF64F4" w:rsidRDefault="00314D0C" w:rsidP="00FF1590">
            <w:pPr>
              <w:pStyle w:val="a5"/>
              <w:jc w:val="both"/>
              <w:rPr>
                <w:rFonts w:ascii="Times New Roman" w:hAnsi="Times New Roman"/>
                <w:sz w:val="24"/>
                <w:szCs w:val="24"/>
              </w:rPr>
            </w:pPr>
            <w:r>
              <w:rPr>
                <w:rFonts w:ascii="Times New Roman" w:hAnsi="Times New Roman"/>
                <w:sz w:val="24"/>
                <w:szCs w:val="24"/>
              </w:rPr>
              <w:t>2</w:t>
            </w:r>
          </w:p>
        </w:tc>
        <w:tc>
          <w:tcPr>
            <w:tcW w:w="2835" w:type="dxa"/>
          </w:tcPr>
          <w:p w14:paraId="02782AE8" w14:textId="77777777" w:rsidR="00314D0C" w:rsidRPr="00CF64F4" w:rsidRDefault="00314D0C" w:rsidP="00891257">
            <w:pPr>
              <w:pStyle w:val="a5"/>
              <w:ind w:firstLine="567"/>
              <w:jc w:val="both"/>
              <w:rPr>
                <w:rFonts w:ascii="Times New Roman" w:hAnsi="Times New Roman"/>
                <w:sz w:val="24"/>
                <w:szCs w:val="24"/>
              </w:rPr>
            </w:pPr>
          </w:p>
        </w:tc>
        <w:tc>
          <w:tcPr>
            <w:tcW w:w="1276" w:type="dxa"/>
          </w:tcPr>
          <w:p w14:paraId="5712BE54" w14:textId="77777777" w:rsidR="00314D0C" w:rsidRPr="00CF64F4" w:rsidRDefault="00314D0C" w:rsidP="00891257">
            <w:pPr>
              <w:pStyle w:val="a5"/>
              <w:ind w:firstLine="567"/>
              <w:jc w:val="both"/>
              <w:rPr>
                <w:rFonts w:ascii="Times New Roman" w:hAnsi="Times New Roman"/>
                <w:sz w:val="24"/>
                <w:szCs w:val="24"/>
              </w:rPr>
            </w:pPr>
          </w:p>
        </w:tc>
        <w:tc>
          <w:tcPr>
            <w:tcW w:w="1134" w:type="dxa"/>
          </w:tcPr>
          <w:p w14:paraId="40306BC4" w14:textId="77777777" w:rsidR="00314D0C" w:rsidRPr="00CF64F4" w:rsidRDefault="00314D0C" w:rsidP="00891257">
            <w:pPr>
              <w:pStyle w:val="a5"/>
              <w:ind w:firstLine="567"/>
              <w:jc w:val="both"/>
              <w:rPr>
                <w:rFonts w:ascii="Times New Roman" w:hAnsi="Times New Roman"/>
                <w:sz w:val="24"/>
                <w:szCs w:val="24"/>
              </w:rPr>
            </w:pPr>
          </w:p>
        </w:tc>
        <w:tc>
          <w:tcPr>
            <w:tcW w:w="851" w:type="dxa"/>
          </w:tcPr>
          <w:p w14:paraId="051C7144" w14:textId="4E5F7C4D" w:rsidR="00314D0C" w:rsidRPr="00CF64F4" w:rsidRDefault="00314D0C" w:rsidP="00891257">
            <w:pPr>
              <w:pStyle w:val="a5"/>
              <w:ind w:firstLine="567"/>
              <w:jc w:val="both"/>
              <w:rPr>
                <w:rFonts w:ascii="Times New Roman" w:hAnsi="Times New Roman"/>
                <w:sz w:val="24"/>
                <w:szCs w:val="24"/>
              </w:rPr>
            </w:pPr>
          </w:p>
        </w:tc>
        <w:tc>
          <w:tcPr>
            <w:tcW w:w="1134" w:type="dxa"/>
          </w:tcPr>
          <w:p w14:paraId="2F31F287" w14:textId="77777777" w:rsidR="00314D0C" w:rsidRPr="00CF64F4" w:rsidRDefault="00314D0C" w:rsidP="00891257">
            <w:pPr>
              <w:pStyle w:val="a5"/>
              <w:ind w:firstLine="567"/>
              <w:jc w:val="both"/>
              <w:rPr>
                <w:rFonts w:ascii="Times New Roman" w:hAnsi="Times New Roman"/>
                <w:sz w:val="24"/>
                <w:szCs w:val="24"/>
              </w:rPr>
            </w:pPr>
          </w:p>
        </w:tc>
        <w:tc>
          <w:tcPr>
            <w:tcW w:w="850" w:type="dxa"/>
          </w:tcPr>
          <w:p w14:paraId="2A32010E" w14:textId="77777777" w:rsidR="00314D0C" w:rsidRPr="00CF64F4" w:rsidRDefault="00314D0C" w:rsidP="00891257">
            <w:pPr>
              <w:pStyle w:val="a5"/>
              <w:ind w:firstLine="567"/>
              <w:jc w:val="both"/>
              <w:rPr>
                <w:rFonts w:ascii="Times New Roman" w:hAnsi="Times New Roman"/>
                <w:sz w:val="24"/>
                <w:szCs w:val="24"/>
              </w:rPr>
            </w:pPr>
          </w:p>
        </w:tc>
        <w:tc>
          <w:tcPr>
            <w:tcW w:w="1985" w:type="dxa"/>
          </w:tcPr>
          <w:p w14:paraId="5B5F5206" w14:textId="77777777" w:rsidR="00314D0C" w:rsidRPr="00CF64F4" w:rsidRDefault="00314D0C" w:rsidP="00891257">
            <w:pPr>
              <w:pStyle w:val="a5"/>
              <w:ind w:firstLine="567"/>
              <w:jc w:val="both"/>
              <w:rPr>
                <w:rFonts w:ascii="Times New Roman" w:hAnsi="Times New Roman"/>
                <w:sz w:val="24"/>
                <w:szCs w:val="24"/>
              </w:rPr>
            </w:pPr>
          </w:p>
        </w:tc>
      </w:tr>
      <w:tr w:rsidR="00314D0C" w:rsidRPr="00CF64F4" w14:paraId="1A15B010" w14:textId="77777777" w:rsidTr="004556B8">
        <w:trPr>
          <w:trHeight w:val="91"/>
        </w:trPr>
        <w:tc>
          <w:tcPr>
            <w:tcW w:w="562" w:type="dxa"/>
          </w:tcPr>
          <w:p w14:paraId="4A51720E" w14:textId="75093680" w:rsidR="00314D0C" w:rsidRPr="00CF64F4" w:rsidRDefault="00314D0C" w:rsidP="00FF1590">
            <w:pPr>
              <w:pStyle w:val="a5"/>
              <w:jc w:val="both"/>
              <w:rPr>
                <w:rFonts w:ascii="Times New Roman" w:hAnsi="Times New Roman"/>
                <w:sz w:val="24"/>
                <w:szCs w:val="24"/>
              </w:rPr>
            </w:pPr>
            <w:r>
              <w:rPr>
                <w:rFonts w:ascii="Times New Roman" w:hAnsi="Times New Roman"/>
                <w:sz w:val="24"/>
                <w:szCs w:val="24"/>
              </w:rPr>
              <w:t>3</w:t>
            </w:r>
          </w:p>
        </w:tc>
        <w:tc>
          <w:tcPr>
            <w:tcW w:w="2835" w:type="dxa"/>
          </w:tcPr>
          <w:p w14:paraId="319159A1" w14:textId="77777777" w:rsidR="00314D0C" w:rsidRPr="00CF64F4" w:rsidRDefault="00314D0C" w:rsidP="00891257">
            <w:pPr>
              <w:pStyle w:val="a5"/>
              <w:ind w:firstLine="567"/>
              <w:jc w:val="both"/>
              <w:rPr>
                <w:rFonts w:ascii="Times New Roman" w:hAnsi="Times New Roman"/>
                <w:sz w:val="24"/>
                <w:szCs w:val="24"/>
              </w:rPr>
            </w:pPr>
          </w:p>
        </w:tc>
        <w:tc>
          <w:tcPr>
            <w:tcW w:w="1276" w:type="dxa"/>
          </w:tcPr>
          <w:p w14:paraId="30284776" w14:textId="77777777" w:rsidR="00314D0C" w:rsidRPr="00CF64F4" w:rsidRDefault="00314D0C" w:rsidP="00891257">
            <w:pPr>
              <w:pStyle w:val="a5"/>
              <w:ind w:firstLine="567"/>
              <w:jc w:val="both"/>
              <w:rPr>
                <w:rFonts w:ascii="Times New Roman" w:hAnsi="Times New Roman"/>
                <w:sz w:val="24"/>
                <w:szCs w:val="24"/>
              </w:rPr>
            </w:pPr>
          </w:p>
        </w:tc>
        <w:tc>
          <w:tcPr>
            <w:tcW w:w="1134" w:type="dxa"/>
          </w:tcPr>
          <w:p w14:paraId="37BE9117" w14:textId="77777777" w:rsidR="00314D0C" w:rsidRPr="00CF64F4" w:rsidRDefault="00314D0C" w:rsidP="00891257">
            <w:pPr>
              <w:pStyle w:val="a5"/>
              <w:ind w:firstLine="567"/>
              <w:jc w:val="both"/>
              <w:rPr>
                <w:rFonts w:ascii="Times New Roman" w:hAnsi="Times New Roman"/>
                <w:sz w:val="24"/>
                <w:szCs w:val="24"/>
              </w:rPr>
            </w:pPr>
          </w:p>
        </w:tc>
        <w:tc>
          <w:tcPr>
            <w:tcW w:w="851" w:type="dxa"/>
          </w:tcPr>
          <w:p w14:paraId="144A48C5" w14:textId="1CA31738" w:rsidR="00314D0C" w:rsidRPr="00CF64F4" w:rsidRDefault="00314D0C" w:rsidP="00891257">
            <w:pPr>
              <w:pStyle w:val="a5"/>
              <w:ind w:firstLine="567"/>
              <w:jc w:val="both"/>
              <w:rPr>
                <w:rFonts w:ascii="Times New Roman" w:hAnsi="Times New Roman"/>
                <w:sz w:val="24"/>
                <w:szCs w:val="24"/>
              </w:rPr>
            </w:pPr>
          </w:p>
        </w:tc>
        <w:tc>
          <w:tcPr>
            <w:tcW w:w="1134" w:type="dxa"/>
          </w:tcPr>
          <w:p w14:paraId="00D66B50" w14:textId="77777777" w:rsidR="00314D0C" w:rsidRPr="00CF64F4" w:rsidRDefault="00314D0C" w:rsidP="00891257">
            <w:pPr>
              <w:pStyle w:val="a5"/>
              <w:ind w:firstLine="567"/>
              <w:jc w:val="both"/>
              <w:rPr>
                <w:rFonts w:ascii="Times New Roman" w:hAnsi="Times New Roman"/>
                <w:sz w:val="24"/>
                <w:szCs w:val="24"/>
              </w:rPr>
            </w:pPr>
          </w:p>
        </w:tc>
        <w:tc>
          <w:tcPr>
            <w:tcW w:w="850" w:type="dxa"/>
          </w:tcPr>
          <w:p w14:paraId="3CDF82F3" w14:textId="77777777" w:rsidR="00314D0C" w:rsidRPr="00CF64F4" w:rsidRDefault="00314D0C" w:rsidP="00891257">
            <w:pPr>
              <w:pStyle w:val="a5"/>
              <w:ind w:firstLine="567"/>
              <w:jc w:val="both"/>
              <w:rPr>
                <w:rFonts w:ascii="Times New Roman" w:hAnsi="Times New Roman"/>
                <w:sz w:val="24"/>
                <w:szCs w:val="24"/>
              </w:rPr>
            </w:pPr>
          </w:p>
        </w:tc>
        <w:tc>
          <w:tcPr>
            <w:tcW w:w="1985" w:type="dxa"/>
          </w:tcPr>
          <w:p w14:paraId="65AF8888" w14:textId="77777777" w:rsidR="00314D0C" w:rsidRPr="00CF64F4" w:rsidRDefault="00314D0C" w:rsidP="00891257">
            <w:pPr>
              <w:pStyle w:val="a5"/>
              <w:ind w:firstLine="567"/>
              <w:jc w:val="both"/>
              <w:rPr>
                <w:rFonts w:ascii="Times New Roman" w:hAnsi="Times New Roman"/>
                <w:sz w:val="24"/>
                <w:szCs w:val="24"/>
              </w:rPr>
            </w:pPr>
          </w:p>
        </w:tc>
      </w:tr>
      <w:tr w:rsidR="004556B8" w:rsidRPr="00CF64F4" w14:paraId="1D861907" w14:textId="77777777" w:rsidTr="004556B8">
        <w:trPr>
          <w:trHeight w:val="354"/>
        </w:trPr>
        <w:tc>
          <w:tcPr>
            <w:tcW w:w="562" w:type="dxa"/>
          </w:tcPr>
          <w:p w14:paraId="60FF2B70" w14:textId="77777777" w:rsidR="004556B8" w:rsidRPr="00CF64F4" w:rsidRDefault="004556B8" w:rsidP="00891257">
            <w:pPr>
              <w:pStyle w:val="a5"/>
              <w:ind w:firstLine="567"/>
              <w:jc w:val="both"/>
              <w:rPr>
                <w:rFonts w:ascii="Times New Roman" w:hAnsi="Times New Roman"/>
                <w:sz w:val="24"/>
                <w:szCs w:val="24"/>
              </w:rPr>
            </w:pPr>
          </w:p>
        </w:tc>
        <w:tc>
          <w:tcPr>
            <w:tcW w:w="8080" w:type="dxa"/>
            <w:gridSpan w:val="6"/>
          </w:tcPr>
          <w:p w14:paraId="50EBA977" w14:textId="24D0FFB7" w:rsidR="004556B8" w:rsidRPr="00CF64F4" w:rsidRDefault="004556B8" w:rsidP="00CA7E29">
            <w:pPr>
              <w:pStyle w:val="a5"/>
              <w:ind w:firstLine="567"/>
              <w:jc w:val="right"/>
              <w:rPr>
                <w:rFonts w:ascii="Times New Roman" w:hAnsi="Times New Roman"/>
                <w:sz w:val="24"/>
                <w:szCs w:val="24"/>
              </w:rPr>
            </w:pPr>
            <w:r w:rsidRPr="00CF64F4">
              <w:rPr>
                <w:rFonts w:ascii="Times New Roman" w:hAnsi="Times New Roman"/>
                <w:sz w:val="24"/>
                <w:szCs w:val="24"/>
              </w:rPr>
              <w:t>Сума без ПДВ</w:t>
            </w:r>
          </w:p>
        </w:tc>
        <w:tc>
          <w:tcPr>
            <w:tcW w:w="1985" w:type="dxa"/>
          </w:tcPr>
          <w:p w14:paraId="7BD10A53" w14:textId="77777777" w:rsidR="004556B8" w:rsidRPr="00CF64F4" w:rsidRDefault="004556B8" w:rsidP="00891257">
            <w:pPr>
              <w:pStyle w:val="a5"/>
              <w:ind w:firstLine="567"/>
              <w:jc w:val="both"/>
              <w:rPr>
                <w:rFonts w:ascii="Times New Roman" w:hAnsi="Times New Roman"/>
                <w:sz w:val="24"/>
                <w:szCs w:val="24"/>
              </w:rPr>
            </w:pPr>
          </w:p>
        </w:tc>
      </w:tr>
      <w:tr w:rsidR="004556B8" w:rsidRPr="00CF64F4" w14:paraId="32AB916D" w14:textId="77777777" w:rsidTr="004556B8">
        <w:trPr>
          <w:trHeight w:val="276"/>
        </w:trPr>
        <w:tc>
          <w:tcPr>
            <w:tcW w:w="562" w:type="dxa"/>
          </w:tcPr>
          <w:p w14:paraId="7B9E22FD" w14:textId="77777777" w:rsidR="004556B8" w:rsidRPr="00CF64F4" w:rsidRDefault="004556B8" w:rsidP="00891257">
            <w:pPr>
              <w:pStyle w:val="a5"/>
              <w:ind w:firstLine="567"/>
              <w:jc w:val="both"/>
              <w:rPr>
                <w:rFonts w:ascii="Times New Roman" w:hAnsi="Times New Roman"/>
                <w:sz w:val="24"/>
                <w:szCs w:val="24"/>
              </w:rPr>
            </w:pPr>
          </w:p>
        </w:tc>
        <w:tc>
          <w:tcPr>
            <w:tcW w:w="8080" w:type="dxa"/>
            <w:gridSpan w:val="6"/>
          </w:tcPr>
          <w:p w14:paraId="3C7AD339" w14:textId="661E1B9E" w:rsidR="004556B8" w:rsidRPr="00CF64F4" w:rsidRDefault="004556B8" w:rsidP="00CA7E29">
            <w:pPr>
              <w:pStyle w:val="a5"/>
              <w:ind w:firstLine="567"/>
              <w:jc w:val="right"/>
              <w:rPr>
                <w:rFonts w:ascii="Times New Roman" w:hAnsi="Times New Roman"/>
                <w:sz w:val="24"/>
                <w:szCs w:val="24"/>
              </w:rPr>
            </w:pPr>
            <w:r w:rsidRPr="00CF64F4">
              <w:rPr>
                <w:rFonts w:ascii="Times New Roman" w:hAnsi="Times New Roman"/>
                <w:sz w:val="24"/>
                <w:szCs w:val="24"/>
              </w:rPr>
              <w:t>ПДВ 20%</w:t>
            </w:r>
          </w:p>
        </w:tc>
        <w:tc>
          <w:tcPr>
            <w:tcW w:w="1985" w:type="dxa"/>
          </w:tcPr>
          <w:p w14:paraId="4F05F597" w14:textId="77777777" w:rsidR="004556B8" w:rsidRPr="00CF64F4" w:rsidRDefault="004556B8" w:rsidP="00891257">
            <w:pPr>
              <w:pStyle w:val="a5"/>
              <w:ind w:firstLine="567"/>
              <w:jc w:val="both"/>
              <w:rPr>
                <w:rFonts w:ascii="Times New Roman" w:hAnsi="Times New Roman"/>
                <w:sz w:val="24"/>
                <w:szCs w:val="24"/>
              </w:rPr>
            </w:pPr>
          </w:p>
        </w:tc>
      </w:tr>
      <w:tr w:rsidR="004556B8" w:rsidRPr="00CF64F4" w14:paraId="545290F4" w14:textId="77777777" w:rsidTr="004556B8">
        <w:trPr>
          <w:trHeight w:val="342"/>
        </w:trPr>
        <w:tc>
          <w:tcPr>
            <w:tcW w:w="562" w:type="dxa"/>
          </w:tcPr>
          <w:p w14:paraId="341F45DB" w14:textId="77777777" w:rsidR="004556B8" w:rsidRPr="00CF64F4" w:rsidRDefault="004556B8" w:rsidP="00891257">
            <w:pPr>
              <w:pStyle w:val="a5"/>
              <w:ind w:firstLine="567"/>
              <w:jc w:val="both"/>
              <w:rPr>
                <w:rFonts w:ascii="Times New Roman" w:hAnsi="Times New Roman"/>
                <w:sz w:val="24"/>
                <w:szCs w:val="24"/>
              </w:rPr>
            </w:pPr>
          </w:p>
        </w:tc>
        <w:tc>
          <w:tcPr>
            <w:tcW w:w="8080" w:type="dxa"/>
            <w:gridSpan w:val="6"/>
          </w:tcPr>
          <w:p w14:paraId="7AF6C7D4" w14:textId="731C1B15" w:rsidR="004556B8" w:rsidRPr="00CF64F4" w:rsidRDefault="004556B8" w:rsidP="00CA7E29">
            <w:pPr>
              <w:pStyle w:val="a5"/>
              <w:ind w:firstLine="567"/>
              <w:jc w:val="right"/>
              <w:rPr>
                <w:rFonts w:ascii="Times New Roman" w:hAnsi="Times New Roman"/>
                <w:sz w:val="24"/>
                <w:szCs w:val="24"/>
              </w:rPr>
            </w:pPr>
            <w:r w:rsidRPr="00CF64F4">
              <w:rPr>
                <w:rFonts w:ascii="Times New Roman" w:hAnsi="Times New Roman"/>
                <w:sz w:val="24"/>
                <w:szCs w:val="24"/>
              </w:rPr>
              <w:t>Загальна вартість  з ПДВ:</w:t>
            </w:r>
          </w:p>
        </w:tc>
        <w:tc>
          <w:tcPr>
            <w:tcW w:w="1985" w:type="dxa"/>
          </w:tcPr>
          <w:p w14:paraId="685D09EC" w14:textId="77777777" w:rsidR="004556B8" w:rsidRPr="00CF64F4" w:rsidRDefault="004556B8" w:rsidP="00891257">
            <w:pPr>
              <w:pStyle w:val="a5"/>
              <w:ind w:firstLine="567"/>
              <w:jc w:val="both"/>
              <w:rPr>
                <w:rFonts w:ascii="Times New Roman" w:hAnsi="Times New Roman"/>
                <w:sz w:val="24"/>
                <w:szCs w:val="24"/>
              </w:rPr>
            </w:pPr>
          </w:p>
        </w:tc>
      </w:tr>
    </w:tbl>
    <w:p w14:paraId="7E8FC1E5" w14:textId="77777777" w:rsidR="001A01CD" w:rsidRPr="00CF64F4" w:rsidRDefault="001A01CD" w:rsidP="001A01CD">
      <w:pPr>
        <w:pStyle w:val="a5"/>
        <w:ind w:firstLine="567"/>
        <w:jc w:val="both"/>
        <w:rPr>
          <w:rFonts w:ascii="Times New Roman" w:hAnsi="Times New Roman"/>
          <w:sz w:val="24"/>
          <w:szCs w:val="24"/>
          <w:shd w:val="clear" w:color="auto" w:fill="FFFFFF"/>
          <w:lang w:eastAsia="zh-CN"/>
        </w:rPr>
      </w:pPr>
    </w:p>
    <w:p w14:paraId="74A3E445" w14:textId="77777777" w:rsidR="001A01CD" w:rsidRPr="004C767E" w:rsidRDefault="001A01CD" w:rsidP="001A01CD">
      <w:pPr>
        <w:pStyle w:val="a5"/>
        <w:ind w:firstLine="567"/>
        <w:jc w:val="both"/>
        <w:rPr>
          <w:rFonts w:ascii="Times New Roman" w:hAnsi="Times New Roman"/>
          <w:sz w:val="24"/>
          <w:szCs w:val="24"/>
        </w:rPr>
      </w:pPr>
    </w:p>
    <w:p w14:paraId="4E793143" w14:textId="77777777" w:rsidR="001A01CD" w:rsidRPr="008339C4" w:rsidRDefault="001A01CD" w:rsidP="001A01CD">
      <w:pPr>
        <w:pStyle w:val="a5"/>
        <w:jc w:val="both"/>
        <w:rPr>
          <w:rFonts w:ascii="Times New Roman" w:eastAsia="SimSun, 宋体" w:hAnsi="Times New Roman"/>
          <w:color w:val="000000"/>
          <w:kern w:val="3"/>
          <w:sz w:val="24"/>
          <w:szCs w:val="24"/>
          <w:lang w:val="en-US"/>
        </w:rPr>
      </w:pPr>
    </w:p>
    <w:p w14:paraId="01339671" w14:textId="77777777" w:rsidR="005A5EA0" w:rsidRPr="005A5EA0" w:rsidRDefault="005A5EA0" w:rsidP="005A5EA0">
      <w:pPr>
        <w:tabs>
          <w:tab w:val="left" w:pos="9000"/>
        </w:tabs>
        <w:spacing w:after="0"/>
        <w:ind w:right="-825"/>
        <w:jc w:val="both"/>
        <w:rPr>
          <w:rFonts w:ascii="Times New Roman" w:hAnsi="Times New Roman"/>
          <w:b/>
          <w:sz w:val="20"/>
          <w:szCs w:val="20"/>
        </w:rPr>
      </w:pPr>
      <w:r w:rsidRPr="005A5EA0">
        <w:rPr>
          <w:rFonts w:ascii="Times New Roman" w:hAnsi="Times New Roman"/>
          <w:b/>
          <w:sz w:val="20"/>
          <w:szCs w:val="20"/>
        </w:rPr>
        <w:t xml:space="preserve">ЗАМОВНИК                                                                                             ПОСТАЧАЛЬНИК </w:t>
      </w:r>
    </w:p>
    <w:p w14:paraId="331F0CBF" w14:textId="66865045"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Відділ освіти, сім’ї, молоді,</w:t>
      </w:r>
      <w:r w:rsidR="00962C3F">
        <w:rPr>
          <w:rFonts w:ascii="Times New Roman" w:hAnsi="Times New Roman"/>
          <w:sz w:val="20"/>
          <w:szCs w:val="20"/>
        </w:rPr>
        <w:t xml:space="preserve"> </w:t>
      </w:r>
      <w:r w:rsidRPr="005A5EA0">
        <w:rPr>
          <w:rFonts w:ascii="Times New Roman" w:hAnsi="Times New Roman"/>
          <w:sz w:val="20"/>
          <w:szCs w:val="20"/>
        </w:rPr>
        <w:t xml:space="preserve">спорту,                                                                                                    </w:t>
      </w:r>
    </w:p>
    <w:p w14:paraId="4938CEDC"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культури і туризму Кам’янської </w:t>
      </w:r>
    </w:p>
    <w:p w14:paraId="23649A3D"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сільської ради                                                                                                               </w:t>
      </w:r>
    </w:p>
    <w:p w14:paraId="657DDCE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вул. Головна, 1</w:t>
      </w:r>
    </w:p>
    <w:p w14:paraId="289002A7"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 Кам’яна, Чернівецький район </w:t>
      </w:r>
    </w:p>
    <w:p w14:paraId="37C282C1"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Чернівецька обл., 59050                                                                      </w:t>
      </w:r>
    </w:p>
    <w:p w14:paraId="3C1F07E5"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lastRenderedPageBreak/>
        <w:t xml:space="preserve">код 44131904                                                                </w:t>
      </w:r>
    </w:p>
    <w:p w14:paraId="0D7EB79B"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р/р _______________________                                                   </w:t>
      </w:r>
    </w:p>
    <w:p w14:paraId="51567FDD"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ДКСУ в м.Київ                           </w:t>
      </w:r>
    </w:p>
    <w:p w14:paraId="7E7410DB" w14:textId="0999A61D"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телефон 050</w:t>
      </w:r>
      <w:r w:rsidR="00962C3F">
        <w:rPr>
          <w:rFonts w:ascii="Times New Roman" w:hAnsi="Times New Roman"/>
          <w:sz w:val="20"/>
          <w:szCs w:val="20"/>
        </w:rPr>
        <w:t>6709106</w:t>
      </w:r>
    </w:p>
    <w:p w14:paraId="45B79E0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Начальник __________                                 </w:t>
      </w:r>
    </w:p>
    <w:p w14:paraId="3035CE0E" w14:textId="77777777" w:rsidR="005A5EA0" w:rsidRPr="005A5EA0" w:rsidRDefault="005A5EA0" w:rsidP="005A5EA0">
      <w:pPr>
        <w:rPr>
          <w:rFonts w:ascii="Times New Roman" w:hAnsi="Times New Roman"/>
          <w:bCs/>
          <w:sz w:val="20"/>
          <w:szCs w:val="20"/>
        </w:rPr>
      </w:pPr>
      <w:r w:rsidRPr="005A5EA0">
        <w:rPr>
          <w:rFonts w:ascii="Times New Roman" w:hAnsi="Times New Roman"/>
          <w:b/>
          <w:bCs/>
          <w:sz w:val="20"/>
          <w:szCs w:val="20"/>
        </w:rPr>
        <w:t xml:space="preserve">                     </w:t>
      </w:r>
      <w:r w:rsidRPr="005A5EA0">
        <w:rPr>
          <w:rFonts w:ascii="Times New Roman" w:hAnsi="Times New Roman"/>
          <w:bCs/>
          <w:sz w:val="20"/>
          <w:szCs w:val="20"/>
        </w:rPr>
        <w:t>М.П. підпис</w:t>
      </w:r>
    </w:p>
    <w:p w14:paraId="1A63BD78" w14:textId="4D2082BC" w:rsidR="00325FE8" w:rsidRDefault="00325FE8"/>
    <w:p w14:paraId="73444215" w14:textId="1CA80D07" w:rsidR="005A5EA0" w:rsidRDefault="005A5EA0"/>
    <w:p w14:paraId="76088082" w14:textId="3F36F98E" w:rsidR="005A5EA0" w:rsidRDefault="005A5EA0"/>
    <w:p w14:paraId="14FDDA50" w14:textId="77777777" w:rsidR="005A5EA0" w:rsidRPr="005A5EA0" w:rsidRDefault="005A5EA0" w:rsidP="005A5EA0">
      <w:pPr>
        <w:tabs>
          <w:tab w:val="left" w:pos="0"/>
          <w:tab w:val="left" w:pos="9000"/>
        </w:tabs>
        <w:ind w:firstLine="709"/>
        <w:jc w:val="right"/>
        <w:rPr>
          <w:rFonts w:ascii="Times New Roman" w:hAnsi="Times New Roman"/>
          <w:b/>
          <w:sz w:val="20"/>
          <w:szCs w:val="20"/>
        </w:rPr>
      </w:pPr>
      <w:r w:rsidRPr="005A5EA0">
        <w:rPr>
          <w:rFonts w:ascii="Times New Roman" w:hAnsi="Times New Roman"/>
          <w:b/>
          <w:sz w:val="20"/>
          <w:szCs w:val="20"/>
        </w:rPr>
        <w:t>Додаток №2</w:t>
      </w:r>
    </w:p>
    <w:p w14:paraId="2B38FA40" w14:textId="647CC990" w:rsidR="005A5EA0" w:rsidRPr="005A5EA0" w:rsidRDefault="005A5EA0" w:rsidP="005A5EA0">
      <w:pPr>
        <w:jc w:val="right"/>
        <w:rPr>
          <w:rFonts w:ascii="Times New Roman" w:hAnsi="Times New Roman"/>
          <w:b/>
          <w:color w:val="000000"/>
          <w:sz w:val="20"/>
          <w:szCs w:val="20"/>
        </w:rPr>
      </w:pPr>
      <w:r w:rsidRPr="005A5EA0">
        <w:rPr>
          <w:rFonts w:ascii="Times New Roman" w:hAnsi="Times New Roman"/>
          <w:b/>
          <w:sz w:val="20"/>
          <w:szCs w:val="20"/>
        </w:rPr>
        <w:t xml:space="preserve">                                                                                  </w:t>
      </w:r>
      <w:r w:rsidRPr="005A5EA0">
        <w:rPr>
          <w:rFonts w:ascii="Times New Roman" w:hAnsi="Times New Roman"/>
          <w:sz w:val="20"/>
          <w:szCs w:val="20"/>
        </w:rPr>
        <w:t>До Договору №______ від _____</w:t>
      </w:r>
    </w:p>
    <w:p w14:paraId="6F3E6D68" w14:textId="62EE8407" w:rsidR="005A5EA0" w:rsidRPr="005A5EA0" w:rsidRDefault="005A5EA0" w:rsidP="005A5EA0">
      <w:pPr>
        <w:tabs>
          <w:tab w:val="left" w:pos="9000"/>
        </w:tabs>
        <w:jc w:val="center"/>
        <w:rPr>
          <w:rFonts w:ascii="Times New Roman" w:hAnsi="Times New Roman"/>
          <w:b/>
          <w:color w:val="000000"/>
          <w:sz w:val="20"/>
          <w:szCs w:val="20"/>
        </w:rPr>
      </w:pPr>
      <w:r w:rsidRPr="005A5EA0">
        <w:rPr>
          <w:rFonts w:ascii="Times New Roman" w:hAnsi="Times New Roman"/>
          <w:b/>
          <w:color w:val="000000"/>
          <w:sz w:val="20"/>
          <w:szCs w:val="20"/>
        </w:rPr>
        <w:t>Перелік загальноосвітниіх та дошкільних навчальних закладів відділу освіти, сім’ї, молоді, спорту, культури і туризму Кам’янської сільської ради Чернівецького району, Чернівецької області</w:t>
      </w: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659"/>
        <w:gridCol w:w="5351"/>
      </w:tblGrid>
      <w:tr w:rsidR="005A5EA0" w:rsidRPr="005A5EA0" w14:paraId="54760916" w14:textId="77777777" w:rsidTr="00A674E5">
        <w:trPr>
          <w:trHeight w:val="180"/>
        </w:trPr>
        <w:tc>
          <w:tcPr>
            <w:tcW w:w="560" w:type="dxa"/>
          </w:tcPr>
          <w:p w14:paraId="48F829F7" w14:textId="77777777" w:rsidR="005A5EA0" w:rsidRPr="005A5EA0" w:rsidRDefault="005A5EA0" w:rsidP="00A674E5">
            <w:pPr>
              <w:jc w:val="center"/>
              <w:rPr>
                <w:rFonts w:ascii="Times New Roman" w:hAnsi="Times New Roman"/>
                <w:b/>
                <w:bCs/>
                <w:sz w:val="20"/>
                <w:szCs w:val="20"/>
              </w:rPr>
            </w:pPr>
            <w:r w:rsidRPr="005A5EA0">
              <w:rPr>
                <w:rFonts w:ascii="Times New Roman" w:hAnsi="Times New Roman"/>
                <w:b/>
                <w:bCs/>
                <w:sz w:val="20"/>
                <w:szCs w:val="20"/>
              </w:rPr>
              <w:t>№ п\п</w:t>
            </w:r>
          </w:p>
        </w:tc>
        <w:tc>
          <w:tcPr>
            <w:tcW w:w="3659" w:type="dxa"/>
          </w:tcPr>
          <w:p w14:paraId="736EB3E1" w14:textId="77777777" w:rsidR="005A5EA0" w:rsidRPr="005A5EA0" w:rsidRDefault="005A5EA0" w:rsidP="00A674E5">
            <w:pPr>
              <w:jc w:val="center"/>
              <w:rPr>
                <w:rFonts w:ascii="Times New Roman" w:hAnsi="Times New Roman"/>
                <w:b/>
                <w:bCs/>
                <w:sz w:val="20"/>
                <w:szCs w:val="20"/>
              </w:rPr>
            </w:pPr>
            <w:r w:rsidRPr="005A5EA0">
              <w:rPr>
                <w:rFonts w:ascii="Times New Roman" w:hAnsi="Times New Roman"/>
                <w:b/>
                <w:bCs/>
                <w:sz w:val="20"/>
                <w:szCs w:val="20"/>
              </w:rPr>
              <w:t xml:space="preserve">Найменування </w:t>
            </w:r>
          </w:p>
        </w:tc>
        <w:tc>
          <w:tcPr>
            <w:tcW w:w="5351" w:type="dxa"/>
          </w:tcPr>
          <w:p w14:paraId="78F7C60E" w14:textId="77777777" w:rsidR="005A5EA0" w:rsidRPr="005A5EA0" w:rsidRDefault="005A5EA0" w:rsidP="00A674E5">
            <w:pPr>
              <w:jc w:val="center"/>
              <w:rPr>
                <w:rFonts w:ascii="Times New Roman" w:hAnsi="Times New Roman"/>
                <w:b/>
                <w:bCs/>
                <w:sz w:val="20"/>
                <w:szCs w:val="20"/>
              </w:rPr>
            </w:pPr>
            <w:r w:rsidRPr="005A5EA0">
              <w:rPr>
                <w:rFonts w:ascii="Times New Roman" w:hAnsi="Times New Roman"/>
                <w:b/>
                <w:bCs/>
                <w:sz w:val="20"/>
                <w:szCs w:val="20"/>
              </w:rPr>
              <w:t>Адреса</w:t>
            </w:r>
          </w:p>
        </w:tc>
      </w:tr>
      <w:tr w:rsidR="005A5EA0" w:rsidRPr="005A5EA0" w14:paraId="323F892D" w14:textId="77777777" w:rsidTr="00A674E5">
        <w:trPr>
          <w:trHeight w:val="180"/>
        </w:trPr>
        <w:tc>
          <w:tcPr>
            <w:tcW w:w="560" w:type="dxa"/>
          </w:tcPr>
          <w:p w14:paraId="4F477086"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1</w:t>
            </w:r>
          </w:p>
        </w:tc>
        <w:tc>
          <w:tcPr>
            <w:tcW w:w="3659" w:type="dxa"/>
          </w:tcPr>
          <w:p w14:paraId="02B4B53A"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Кам’янський ЗДО «Сонечко»</w:t>
            </w:r>
          </w:p>
        </w:tc>
        <w:tc>
          <w:tcPr>
            <w:tcW w:w="5351" w:type="dxa"/>
          </w:tcPr>
          <w:p w14:paraId="69991ECD"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Молодіжна, 30, с. Кам’яна, Чернівецький район, Чернівецька область</w:t>
            </w:r>
          </w:p>
        </w:tc>
      </w:tr>
      <w:tr w:rsidR="005A5EA0" w:rsidRPr="005A5EA0" w14:paraId="296F3049" w14:textId="77777777" w:rsidTr="00A674E5">
        <w:trPr>
          <w:trHeight w:val="180"/>
        </w:trPr>
        <w:tc>
          <w:tcPr>
            <w:tcW w:w="560" w:type="dxa"/>
          </w:tcPr>
          <w:p w14:paraId="4A7E40A4"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2</w:t>
            </w:r>
          </w:p>
        </w:tc>
        <w:tc>
          <w:tcPr>
            <w:tcW w:w="3659" w:type="dxa"/>
          </w:tcPr>
          <w:p w14:paraId="68829D61"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Михальчанський ЗДО «Пролісок»</w:t>
            </w:r>
          </w:p>
        </w:tc>
        <w:tc>
          <w:tcPr>
            <w:tcW w:w="5351" w:type="dxa"/>
          </w:tcPr>
          <w:p w14:paraId="75DC8F37"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Українська, 27А, с.Михальча, Чернівецький  район, Чернівецька область</w:t>
            </w:r>
          </w:p>
        </w:tc>
      </w:tr>
      <w:tr w:rsidR="005A5EA0" w:rsidRPr="005A5EA0" w14:paraId="0A0796D9" w14:textId="77777777" w:rsidTr="00A674E5">
        <w:trPr>
          <w:trHeight w:val="90"/>
        </w:trPr>
        <w:tc>
          <w:tcPr>
            <w:tcW w:w="560" w:type="dxa"/>
          </w:tcPr>
          <w:p w14:paraId="299C2B60" w14:textId="77777777" w:rsidR="005A5EA0" w:rsidRPr="005A5EA0" w:rsidRDefault="005A5EA0" w:rsidP="00A674E5">
            <w:pPr>
              <w:pStyle w:val="aa"/>
              <w:spacing w:before="0" w:after="0"/>
              <w:jc w:val="both"/>
              <w:rPr>
                <w:sz w:val="20"/>
                <w:szCs w:val="20"/>
                <w:lang w:val="uk-UA"/>
              </w:rPr>
            </w:pPr>
            <w:r w:rsidRPr="005A5EA0">
              <w:rPr>
                <w:sz w:val="20"/>
                <w:szCs w:val="20"/>
                <w:lang w:val="uk-UA"/>
              </w:rPr>
              <w:t>3</w:t>
            </w:r>
          </w:p>
        </w:tc>
        <w:tc>
          <w:tcPr>
            <w:tcW w:w="3659" w:type="dxa"/>
          </w:tcPr>
          <w:p w14:paraId="6738C6F5"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 xml:space="preserve">Опорний заклад Михальчанського ліцею </w:t>
            </w:r>
          </w:p>
        </w:tc>
        <w:tc>
          <w:tcPr>
            <w:tcW w:w="5351" w:type="dxa"/>
          </w:tcPr>
          <w:p w14:paraId="083590FB" w14:textId="34498ADE"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Г</w:t>
            </w:r>
            <w:r w:rsidR="00F21AD2">
              <w:rPr>
                <w:rFonts w:ascii="Times New Roman" w:hAnsi="Times New Roman"/>
                <w:bCs/>
                <w:sz w:val="20"/>
                <w:szCs w:val="20"/>
              </w:rPr>
              <w:t>ероїв Майдану</w:t>
            </w:r>
            <w:r w:rsidRPr="005A5EA0">
              <w:rPr>
                <w:rFonts w:ascii="Times New Roman" w:hAnsi="Times New Roman"/>
                <w:bCs/>
                <w:sz w:val="20"/>
                <w:szCs w:val="20"/>
              </w:rPr>
              <w:t>, 22, с. Михальча, Чернівецький  район, Чернівецька область</w:t>
            </w:r>
          </w:p>
        </w:tc>
      </w:tr>
      <w:tr w:rsidR="005A5EA0" w:rsidRPr="005A5EA0" w14:paraId="3F844255" w14:textId="77777777" w:rsidTr="00A674E5">
        <w:trPr>
          <w:trHeight w:val="90"/>
        </w:trPr>
        <w:tc>
          <w:tcPr>
            <w:tcW w:w="560" w:type="dxa"/>
          </w:tcPr>
          <w:p w14:paraId="6032B602" w14:textId="77777777" w:rsidR="005A5EA0" w:rsidRPr="005A5EA0" w:rsidRDefault="005A5EA0" w:rsidP="00A674E5">
            <w:pPr>
              <w:pStyle w:val="aa"/>
              <w:spacing w:before="0" w:after="0"/>
              <w:jc w:val="both"/>
              <w:rPr>
                <w:sz w:val="20"/>
                <w:szCs w:val="20"/>
                <w:lang w:val="uk-UA"/>
              </w:rPr>
            </w:pPr>
            <w:r w:rsidRPr="005A5EA0">
              <w:rPr>
                <w:sz w:val="20"/>
                <w:szCs w:val="20"/>
                <w:lang w:val="uk-UA"/>
              </w:rPr>
              <w:t>4</w:t>
            </w:r>
          </w:p>
        </w:tc>
        <w:tc>
          <w:tcPr>
            <w:tcW w:w="3659" w:type="dxa"/>
          </w:tcPr>
          <w:p w14:paraId="147D46E4"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Глибочківська гімназія</w:t>
            </w:r>
          </w:p>
        </w:tc>
        <w:tc>
          <w:tcPr>
            <w:tcW w:w="5351" w:type="dxa"/>
          </w:tcPr>
          <w:p w14:paraId="25155C57"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Івасюка, 3, с. Глибочок, Чернівецький  район, Чернівецька область</w:t>
            </w:r>
          </w:p>
        </w:tc>
      </w:tr>
      <w:tr w:rsidR="005A5EA0" w:rsidRPr="005A5EA0" w14:paraId="069CCF33" w14:textId="77777777" w:rsidTr="00A674E5">
        <w:trPr>
          <w:trHeight w:val="90"/>
        </w:trPr>
        <w:tc>
          <w:tcPr>
            <w:tcW w:w="560" w:type="dxa"/>
          </w:tcPr>
          <w:p w14:paraId="4FF190B8" w14:textId="77777777" w:rsidR="005A5EA0" w:rsidRPr="005A5EA0" w:rsidRDefault="005A5EA0" w:rsidP="00A674E5">
            <w:pPr>
              <w:pStyle w:val="aa"/>
              <w:spacing w:before="0" w:after="0"/>
              <w:jc w:val="both"/>
              <w:rPr>
                <w:sz w:val="20"/>
                <w:szCs w:val="20"/>
                <w:lang w:val="uk-UA"/>
              </w:rPr>
            </w:pPr>
            <w:r w:rsidRPr="005A5EA0">
              <w:rPr>
                <w:sz w:val="20"/>
                <w:szCs w:val="20"/>
                <w:lang w:val="uk-UA"/>
              </w:rPr>
              <w:t>5</w:t>
            </w:r>
          </w:p>
        </w:tc>
        <w:tc>
          <w:tcPr>
            <w:tcW w:w="3659" w:type="dxa"/>
          </w:tcPr>
          <w:p w14:paraId="0149B485"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Спаська філія опорного закладу Михальчанського ліцею</w:t>
            </w:r>
          </w:p>
        </w:tc>
        <w:tc>
          <w:tcPr>
            <w:tcW w:w="5351" w:type="dxa"/>
          </w:tcPr>
          <w:p w14:paraId="039F0559" w14:textId="26407A05"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Г</w:t>
            </w:r>
            <w:r w:rsidR="00F21AD2">
              <w:rPr>
                <w:rFonts w:ascii="Times New Roman" w:hAnsi="Times New Roman"/>
                <w:bCs/>
                <w:sz w:val="20"/>
                <w:szCs w:val="20"/>
              </w:rPr>
              <w:t>ероїв Майдану</w:t>
            </w:r>
            <w:r w:rsidRPr="005A5EA0">
              <w:rPr>
                <w:rFonts w:ascii="Times New Roman" w:hAnsi="Times New Roman"/>
                <w:bCs/>
                <w:sz w:val="20"/>
                <w:szCs w:val="20"/>
              </w:rPr>
              <w:t>,2</w:t>
            </w:r>
            <w:r w:rsidR="00F21AD2">
              <w:rPr>
                <w:rFonts w:ascii="Times New Roman" w:hAnsi="Times New Roman"/>
                <w:bCs/>
                <w:sz w:val="20"/>
                <w:szCs w:val="20"/>
              </w:rPr>
              <w:t>5</w:t>
            </w:r>
            <w:r w:rsidRPr="005A5EA0">
              <w:rPr>
                <w:rFonts w:ascii="Times New Roman" w:hAnsi="Times New Roman"/>
                <w:bCs/>
                <w:sz w:val="20"/>
                <w:szCs w:val="20"/>
              </w:rPr>
              <w:t>б, с. Спаська, Чернівецький  район, Чернівецька область</w:t>
            </w:r>
          </w:p>
        </w:tc>
      </w:tr>
      <w:tr w:rsidR="005A5EA0" w:rsidRPr="005A5EA0" w14:paraId="1A77549B" w14:textId="77777777" w:rsidTr="00A674E5">
        <w:trPr>
          <w:trHeight w:val="90"/>
        </w:trPr>
        <w:tc>
          <w:tcPr>
            <w:tcW w:w="560" w:type="dxa"/>
            <w:tcBorders>
              <w:bottom w:val="single" w:sz="4" w:space="0" w:color="auto"/>
            </w:tcBorders>
          </w:tcPr>
          <w:p w14:paraId="48C5886A" w14:textId="77777777" w:rsidR="005A5EA0" w:rsidRPr="005A5EA0" w:rsidRDefault="005A5EA0" w:rsidP="00A674E5">
            <w:pPr>
              <w:pStyle w:val="aa"/>
              <w:spacing w:before="0" w:after="0"/>
              <w:jc w:val="both"/>
              <w:rPr>
                <w:sz w:val="20"/>
                <w:szCs w:val="20"/>
                <w:lang w:val="uk-UA"/>
              </w:rPr>
            </w:pPr>
            <w:r w:rsidRPr="005A5EA0">
              <w:rPr>
                <w:sz w:val="20"/>
                <w:szCs w:val="20"/>
                <w:lang w:val="uk-UA"/>
              </w:rPr>
              <w:t>6</w:t>
            </w:r>
          </w:p>
        </w:tc>
        <w:tc>
          <w:tcPr>
            <w:tcW w:w="3659" w:type="dxa"/>
            <w:tcBorders>
              <w:bottom w:val="single" w:sz="4" w:space="0" w:color="auto"/>
            </w:tcBorders>
          </w:tcPr>
          <w:p w14:paraId="5D0F1D81"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Дубівський ЗДО «Віночок»</w:t>
            </w:r>
          </w:p>
        </w:tc>
        <w:tc>
          <w:tcPr>
            <w:tcW w:w="5351" w:type="dxa"/>
            <w:tcBorders>
              <w:bottom w:val="single" w:sz="4" w:space="0" w:color="auto"/>
            </w:tcBorders>
          </w:tcPr>
          <w:p w14:paraId="27EBC1D2" w14:textId="2EA3413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Г</w:t>
            </w:r>
            <w:r w:rsidR="00F21AD2">
              <w:rPr>
                <w:rFonts w:ascii="Times New Roman" w:hAnsi="Times New Roman"/>
                <w:bCs/>
                <w:sz w:val="20"/>
                <w:szCs w:val="20"/>
              </w:rPr>
              <w:t>ероїв Майдану</w:t>
            </w:r>
            <w:r w:rsidRPr="005A5EA0">
              <w:rPr>
                <w:rFonts w:ascii="Times New Roman" w:hAnsi="Times New Roman"/>
                <w:bCs/>
                <w:sz w:val="20"/>
                <w:szCs w:val="20"/>
              </w:rPr>
              <w:t>, 44, с. Дубове, Чернівецький район, Чернівецька область</w:t>
            </w:r>
          </w:p>
        </w:tc>
      </w:tr>
      <w:tr w:rsidR="005A5EA0" w:rsidRPr="005A5EA0" w14:paraId="2BC55EE3" w14:textId="77777777" w:rsidTr="00A674E5">
        <w:trPr>
          <w:trHeight w:val="90"/>
        </w:trPr>
        <w:tc>
          <w:tcPr>
            <w:tcW w:w="560" w:type="dxa"/>
            <w:tcBorders>
              <w:top w:val="single" w:sz="4" w:space="0" w:color="auto"/>
              <w:left w:val="single" w:sz="4" w:space="0" w:color="auto"/>
              <w:bottom w:val="single" w:sz="4" w:space="0" w:color="auto"/>
              <w:right w:val="single" w:sz="4" w:space="0" w:color="auto"/>
            </w:tcBorders>
          </w:tcPr>
          <w:p w14:paraId="6EF58470" w14:textId="77777777" w:rsidR="005A5EA0" w:rsidRPr="005A5EA0" w:rsidRDefault="005A5EA0" w:rsidP="00A674E5">
            <w:pPr>
              <w:pStyle w:val="aa"/>
              <w:spacing w:before="0" w:after="0"/>
              <w:jc w:val="both"/>
              <w:rPr>
                <w:sz w:val="20"/>
                <w:szCs w:val="20"/>
                <w:lang w:val="uk-UA"/>
              </w:rPr>
            </w:pPr>
            <w:r w:rsidRPr="005A5EA0">
              <w:rPr>
                <w:sz w:val="20"/>
                <w:szCs w:val="20"/>
                <w:lang w:val="uk-UA"/>
              </w:rPr>
              <w:t>7</w:t>
            </w:r>
          </w:p>
        </w:tc>
        <w:tc>
          <w:tcPr>
            <w:tcW w:w="3659" w:type="dxa"/>
            <w:tcBorders>
              <w:top w:val="single" w:sz="4" w:space="0" w:color="auto"/>
              <w:left w:val="single" w:sz="4" w:space="0" w:color="auto"/>
              <w:bottom w:val="single" w:sz="4" w:space="0" w:color="auto"/>
              <w:right w:val="single" w:sz="4" w:space="0" w:color="auto"/>
            </w:tcBorders>
          </w:tcPr>
          <w:p w14:paraId="5BE6BD7D"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Кам’янський ліцей</w:t>
            </w:r>
          </w:p>
        </w:tc>
        <w:tc>
          <w:tcPr>
            <w:tcW w:w="5351" w:type="dxa"/>
            <w:tcBorders>
              <w:top w:val="single" w:sz="4" w:space="0" w:color="auto"/>
              <w:left w:val="single" w:sz="4" w:space="0" w:color="auto"/>
              <w:bottom w:val="single" w:sz="4" w:space="0" w:color="auto"/>
              <w:right w:val="single" w:sz="4" w:space="0" w:color="auto"/>
            </w:tcBorders>
          </w:tcPr>
          <w:p w14:paraId="3E00478A"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Шкільна, 1, с. Кам’яна, Чернівецький  район, Чернівецька область</w:t>
            </w:r>
          </w:p>
        </w:tc>
      </w:tr>
      <w:tr w:rsidR="005A5EA0" w:rsidRPr="005A5EA0" w14:paraId="1254FEA8" w14:textId="77777777" w:rsidTr="00A674E5">
        <w:trPr>
          <w:trHeight w:val="90"/>
        </w:trPr>
        <w:tc>
          <w:tcPr>
            <w:tcW w:w="560" w:type="dxa"/>
            <w:tcBorders>
              <w:top w:val="single" w:sz="4" w:space="0" w:color="auto"/>
              <w:left w:val="single" w:sz="4" w:space="0" w:color="auto"/>
              <w:bottom w:val="single" w:sz="4" w:space="0" w:color="auto"/>
              <w:right w:val="single" w:sz="4" w:space="0" w:color="auto"/>
            </w:tcBorders>
          </w:tcPr>
          <w:p w14:paraId="4DD5F791" w14:textId="77777777" w:rsidR="005A5EA0" w:rsidRPr="005A5EA0" w:rsidRDefault="005A5EA0" w:rsidP="00A674E5">
            <w:pPr>
              <w:pStyle w:val="aa"/>
              <w:spacing w:before="0" w:after="0"/>
              <w:jc w:val="both"/>
              <w:rPr>
                <w:sz w:val="20"/>
                <w:szCs w:val="20"/>
                <w:lang w:val="uk-UA"/>
              </w:rPr>
            </w:pPr>
            <w:r w:rsidRPr="005A5EA0">
              <w:rPr>
                <w:sz w:val="20"/>
                <w:szCs w:val="20"/>
                <w:lang w:val="uk-UA"/>
              </w:rPr>
              <w:t>8</w:t>
            </w:r>
          </w:p>
        </w:tc>
        <w:tc>
          <w:tcPr>
            <w:tcW w:w="3659" w:type="dxa"/>
            <w:tcBorders>
              <w:top w:val="single" w:sz="4" w:space="0" w:color="auto"/>
              <w:left w:val="single" w:sz="4" w:space="0" w:color="auto"/>
              <w:bottom w:val="single" w:sz="4" w:space="0" w:color="auto"/>
              <w:right w:val="single" w:sz="4" w:space="0" w:color="auto"/>
            </w:tcBorders>
          </w:tcPr>
          <w:p w14:paraId="24874BFF"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Старобросківецький ЗЗСО І-ІІІ ст.</w:t>
            </w:r>
          </w:p>
        </w:tc>
        <w:tc>
          <w:tcPr>
            <w:tcW w:w="5351" w:type="dxa"/>
            <w:tcBorders>
              <w:top w:val="single" w:sz="4" w:space="0" w:color="auto"/>
              <w:left w:val="single" w:sz="4" w:space="0" w:color="auto"/>
              <w:bottom w:val="single" w:sz="4" w:space="0" w:color="auto"/>
              <w:right w:val="single" w:sz="4" w:space="0" w:color="auto"/>
            </w:tcBorders>
          </w:tcPr>
          <w:p w14:paraId="757B32B3"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Українська, 2, с. Ст. Бросківці, Чернівецький район, Чернівецька область</w:t>
            </w:r>
          </w:p>
        </w:tc>
      </w:tr>
    </w:tbl>
    <w:p w14:paraId="61BA2FCC" w14:textId="77777777" w:rsidR="005A5EA0" w:rsidRPr="005A5EA0" w:rsidRDefault="005A5EA0" w:rsidP="005A5EA0">
      <w:pPr>
        <w:tabs>
          <w:tab w:val="left" w:pos="9000"/>
        </w:tabs>
        <w:jc w:val="right"/>
        <w:rPr>
          <w:rFonts w:ascii="Times New Roman" w:hAnsi="Times New Roman"/>
          <w:b/>
          <w:color w:val="000000"/>
          <w:sz w:val="20"/>
          <w:szCs w:val="20"/>
        </w:rPr>
      </w:pPr>
    </w:p>
    <w:p w14:paraId="3EC88ADD" w14:textId="77777777" w:rsidR="005A5EA0" w:rsidRPr="005A5EA0" w:rsidRDefault="005A5EA0" w:rsidP="005A5EA0">
      <w:pPr>
        <w:tabs>
          <w:tab w:val="left" w:pos="9000"/>
        </w:tabs>
        <w:jc w:val="right"/>
        <w:rPr>
          <w:rFonts w:ascii="Times New Roman" w:hAnsi="Times New Roman"/>
          <w:b/>
          <w:color w:val="000000"/>
          <w:sz w:val="20"/>
          <w:szCs w:val="20"/>
        </w:rPr>
      </w:pPr>
    </w:p>
    <w:p w14:paraId="2E840D63" w14:textId="77777777" w:rsidR="005A5EA0" w:rsidRPr="005A5EA0" w:rsidRDefault="005A5EA0" w:rsidP="005A5EA0">
      <w:pPr>
        <w:tabs>
          <w:tab w:val="left" w:pos="9000"/>
        </w:tabs>
        <w:jc w:val="right"/>
        <w:rPr>
          <w:rFonts w:ascii="Times New Roman" w:hAnsi="Times New Roman"/>
          <w:b/>
          <w:color w:val="000000"/>
          <w:sz w:val="20"/>
          <w:szCs w:val="20"/>
        </w:rPr>
      </w:pPr>
    </w:p>
    <w:p w14:paraId="1B026549" w14:textId="77777777" w:rsidR="005A5EA0" w:rsidRPr="005A5EA0" w:rsidRDefault="005A5EA0" w:rsidP="005A5EA0">
      <w:pPr>
        <w:tabs>
          <w:tab w:val="left" w:pos="9000"/>
        </w:tabs>
        <w:jc w:val="right"/>
        <w:rPr>
          <w:rFonts w:ascii="Times New Roman" w:hAnsi="Times New Roman"/>
          <w:b/>
          <w:color w:val="000000"/>
          <w:sz w:val="20"/>
          <w:szCs w:val="20"/>
        </w:rPr>
      </w:pPr>
    </w:p>
    <w:p w14:paraId="45F45E96" w14:textId="77777777" w:rsidR="005A5EA0" w:rsidRPr="005A5EA0" w:rsidRDefault="005A5EA0" w:rsidP="005A5EA0">
      <w:pPr>
        <w:tabs>
          <w:tab w:val="left" w:pos="9000"/>
        </w:tabs>
        <w:jc w:val="right"/>
        <w:rPr>
          <w:rFonts w:ascii="Times New Roman" w:hAnsi="Times New Roman"/>
          <w:b/>
          <w:color w:val="000000"/>
          <w:sz w:val="20"/>
          <w:szCs w:val="20"/>
        </w:rPr>
      </w:pPr>
    </w:p>
    <w:p w14:paraId="4ADD7BC1" w14:textId="77777777" w:rsidR="005A5EA0" w:rsidRPr="005A5EA0" w:rsidRDefault="005A5EA0" w:rsidP="005A5EA0">
      <w:pPr>
        <w:tabs>
          <w:tab w:val="left" w:pos="9000"/>
        </w:tabs>
        <w:jc w:val="right"/>
        <w:rPr>
          <w:rFonts w:ascii="Times New Roman" w:hAnsi="Times New Roman"/>
          <w:b/>
          <w:color w:val="000000"/>
          <w:sz w:val="20"/>
          <w:szCs w:val="20"/>
        </w:rPr>
      </w:pPr>
    </w:p>
    <w:p w14:paraId="2DE17E18" w14:textId="77777777" w:rsidR="005A5EA0" w:rsidRPr="005A5EA0" w:rsidRDefault="005A5EA0" w:rsidP="005A5EA0">
      <w:pPr>
        <w:tabs>
          <w:tab w:val="left" w:pos="9000"/>
        </w:tabs>
        <w:jc w:val="right"/>
        <w:rPr>
          <w:rFonts w:ascii="Times New Roman" w:hAnsi="Times New Roman"/>
          <w:b/>
          <w:color w:val="000000"/>
          <w:sz w:val="20"/>
          <w:szCs w:val="20"/>
        </w:rPr>
      </w:pPr>
    </w:p>
    <w:p w14:paraId="3EAF3689" w14:textId="77777777" w:rsidR="005A5EA0" w:rsidRPr="005A5EA0" w:rsidRDefault="005A5EA0" w:rsidP="005A5EA0">
      <w:pPr>
        <w:tabs>
          <w:tab w:val="left" w:pos="9000"/>
        </w:tabs>
        <w:jc w:val="right"/>
        <w:rPr>
          <w:rFonts w:ascii="Times New Roman" w:hAnsi="Times New Roman"/>
          <w:b/>
          <w:color w:val="000000"/>
          <w:sz w:val="20"/>
          <w:szCs w:val="20"/>
        </w:rPr>
      </w:pPr>
    </w:p>
    <w:p w14:paraId="62CBFB1C" w14:textId="77777777" w:rsidR="005A5EA0" w:rsidRPr="005A5EA0" w:rsidRDefault="005A5EA0" w:rsidP="005A5EA0">
      <w:pPr>
        <w:tabs>
          <w:tab w:val="left" w:pos="9000"/>
        </w:tabs>
        <w:ind w:right="-825"/>
        <w:jc w:val="both"/>
        <w:rPr>
          <w:rFonts w:ascii="Times New Roman" w:hAnsi="Times New Roman"/>
          <w:b/>
          <w:sz w:val="20"/>
          <w:szCs w:val="20"/>
        </w:rPr>
      </w:pPr>
    </w:p>
    <w:p w14:paraId="426CD799" w14:textId="77777777" w:rsidR="005A5EA0" w:rsidRDefault="005A5EA0" w:rsidP="005A5EA0">
      <w:pPr>
        <w:tabs>
          <w:tab w:val="left" w:pos="9000"/>
        </w:tabs>
        <w:ind w:right="-825"/>
        <w:jc w:val="both"/>
        <w:rPr>
          <w:rFonts w:ascii="Times New Roman" w:hAnsi="Times New Roman"/>
          <w:b/>
          <w:sz w:val="20"/>
          <w:szCs w:val="20"/>
        </w:rPr>
      </w:pPr>
    </w:p>
    <w:p w14:paraId="31D61AE8" w14:textId="77777777" w:rsidR="005A5EA0" w:rsidRDefault="005A5EA0" w:rsidP="005A5EA0">
      <w:pPr>
        <w:tabs>
          <w:tab w:val="left" w:pos="9000"/>
        </w:tabs>
        <w:ind w:right="-825"/>
        <w:jc w:val="both"/>
        <w:rPr>
          <w:rFonts w:ascii="Times New Roman" w:hAnsi="Times New Roman"/>
          <w:b/>
          <w:sz w:val="20"/>
          <w:szCs w:val="20"/>
        </w:rPr>
      </w:pPr>
    </w:p>
    <w:p w14:paraId="250D07B6" w14:textId="77777777" w:rsidR="005A5EA0" w:rsidRDefault="005A5EA0" w:rsidP="005A5EA0">
      <w:pPr>
        <w:tabs>
          <w:tab w:val="left" w:pos="9000"/>
        </w:tabs>
        <w:ind w:right="-825"/>
        <w:jc w:val="both"/>
        <w:rPr>
          <w:rFonts w:ascii="Times New Roman" w:hAnsi="Times New Roman"/>
          <w:b/>
          <w:sz w:val="20"/>
          <w:szCs w:val="20"/>
        </w:rPr>
      </w:pPr>
    </w:p>
    <w:p w14:paraId="59A7E2FD" w14:textId="77777777" w:rsidR="005A5EA0" w:rsidRDefault="005A5EA0" w:rsidP="005A5EA0">
      <w:pPr>
        <w:tabs>
          <w:tab w:val="left" w:pos="9000"/>
        </w:tabs>
        <w:ind w:right="-825"/>
        <w:jc w:val="both"/>
        <w:rPr>
          <w:rFonts w:ascii="Times New Roman" w:hAnsi="Times New Roman"/>
          <w:b/>
          <w:sz w:val="20"/>
          <w:szCs w:val="20"/>
        </w:rPr>
      </w:pPr>
    </w:p>
    <w:p w14:paraId="7B4AD401" w14:textId="77777777" w:rsidR="005A5EA0" w:rsidRDefault="005A5EA0" w:rsidP="005A5EA0">
      <w:pPr>
        <w:tabs>
          <w:tab w:val="left" w:pos="9000"/>
        </w:tabs>
        <w:ind w:right="-825"/>
        <w:jc w:val="both"/>
        <w:rPr>
          <w:rFonts w:ascii="Times New Roman" w:hAnsi="Times New Roman"/>
          <w:b/>
          <w:sz w:val="20"/>
          <w:szCs w:val="20"/>
        </w:rPr>
      </w:pPr>
    </w:p>
    <w:p w14:paraId="18F4A3E5" w14:textId="77777777" w:rsidR="005A5EA0" w:rsidRDefault="005A5EA0" w:rsidP="005A5EA0">
      <w:pPr>
        <w:tabs>
          <w:tab w:val="left" w:pos="9000"/>
        </w:tabs>
        <w:ind w:right="-825"/>
        <w:jc w:val="both"/>
        <w:rPr>
          <w:rFonts w:ascii="Times New Roman" w:hAnsi="Times New Roman"/>
          <w:b/>
          <w:sz w:val="20"/>
          <w:szCs w:val="20"/>
        </w:rPr>
      </w:pPr>
    </w:p>
    <w:p w14:paraId="466D5D1A" w14:textId="00B41E22" w:rsidR="005A5EA0" w:rsidRPr="005A5EA0" w:rsidRDefault="005A5EA0" w:rsidP="005A5EA0">
      <w:pPr>
        <w:tabs>
          <w:tab w:val="left" w:pos="9000"/>
        </w:tabs>
        <w:spacing w:after="0"/>
        <w:ind w:right="-825"/>
        <w:jc w:val="both"/>
        <w:rPr>
          <w:rFonts w:ascii="Times New Roman" w:hAnsi="Times New Roman"/>
          <w:b/>
          <w:sz w:val="20"/>
          <w:szCs w:val="20"/>
        </w:rPr>
      </w:pPr>
      <w:r w:rsidRPr="005A5EA0">
        <w:rPr>
          <w:rFonts w:ascii="Times New Roman" w:hAnsi="Times New Roman"/>
          <w:b/>
          <w:sz w:val="20"/>
          <w:szCs w:val="20"/>
        </w:rPr>
        <w:t xml:space="preserve">ЗАМОВНИК                                                                                             ПОСТАЧАЛЬНИК </w:t>
      </w:r>
    </w:p>
    <w:p w14:paraId="6C9998EB" w14:textId="49C24793"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Відділ освіти, сім’ї, молоді,</w:t>
      </w:r>
      <w:r w:rsidR="00962C3F">
        <w:rPr>
          <w:rFonts w:ascii="Times New Roman" w:hAnsi="Times New Roman"/>
          <w:sz w:val="20"/>
          <w:szCs w:val="20"/>
        </w:rPr>
        <w:t xml:space="preserve"> </w:t>
      </w:r>
      <w:r w:rsidRPr="005A5EA0">
        <w:rPr>
          <w:rFonts w:ascii="Times New Roman" w:hAnsi="Times New Roman"/>
          <w:sz w:val="20"/>
          <w:szCs w:val="20"/>
        </w:rPr>
        <w:t xml:space="preserve">спорту,                                                                                                    </w:t>
      </w:r>
    </w:p>
    <w:p w14:paraId="5B8C4D7B"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культури і туризму Кам’янської </w:t>
      </w:r>
    </w:p>
    <w:p w14:paraId="308546EB"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сільської ради                                                                                                               </w:t>
      </w:r>
    </w:p>
    <w:p w14:paraId="03FE7A0B"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вул. Головна, 1</w:t>
      </w:r>
    </w:p>
    <w:p w14:paraId="549CB536"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 Кам’яна, Чернівецький район </w:t>
      </w:r>
    </w:p>
    <w:p w14:paraId="1AE0C1D2"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Чернівецька обл., 59050                                                                      </w:t>
      </w:r>
    </w:p>
    <w:p w14:paraId="3B7849AA"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код 44131904                                                                </w:t>
      </w:r>
    </w:p>
    <w:p w14:paraId="10AED75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р/р _______________________                                                   </w:t>
      </w:r>
    </w:p>
    <w:p w14:paraId="1E87597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ДКСУ в м.Київ                           </w:t>
      </w:r>
    </w:p>
    <w:p w14:paraId="497F89DC" w14:textId="0835F13D"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телефон 050</w:t>
      </w:r>
      <w:r w:rsidR="00962C3F">
        <w:rPr>
          <w:rFonts w:ascii="Times New Roman" w:hAnsi="Times New Roman"/>
          <w:sz w:val="20"/>
          <w:szCs w:val="20"/>
        </w:rPr>
        <w:t>6709106</w:t>
      </w:r>
    </w:p>
    <w:p w14:paraId="3CD8AB2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Начальник __________                                 </w:t>
      </w:r>
    </w:p>
    <w:p w14:paraId="5F2A6555" w14:textId="77777777" w:rsidR="005A5EA0" w:rsidRPr="005A5EA0" w:rsidRDefault="005A5EA0" w:rsidP="005A5EA0">
      <w:pPr>
        <w:rPr>
          <w:rFonts w:ascii="Times New Roman" w:hAnsi="Times New Roman"/>
          <w:bCs/>
          <w:sz w:val="20"/>
          <w:szCs w:val="20"/>
        </w:rPr>
      </w:pPr>
      <w:r w:rsidRPr="005A5EA0">
        <w:rPr>
          <w:rFonts w:ascii="Times New Roman" w:hAnsi="Times New Roman"/>
          <w:b/>
          <w:bCs/>
          <w:sz w:val="20"/>
          <w:szCs w:val="20"/>
        </w:rPr>
        <w:lastRenderedPageBreak/>
        <w:t xml:space="preserve">                     </w:t>
      </w:r>
      <w:r w:rsidRPr="005A5EA0">
        <w:rPr>
          <w:rFonts w:ascii="Times New Roman" w:hAnsi="Times New Roman"/>
          <w:bCs/>
          <w:sz w:val="20"/>
          <w:szCs w:val="20"/>
        </w:rPr>
        <w:t>М.П. підпис</w:t>
      </w:r>
    </w:p>
    <w:p w14:paraId="787E653D" w14:textId="77777777" w:rsidR="005A5EA0" w:rsidRPr="005A5EA0" w:rsidRDefault="005A5EA0" w:rsidP="005A5EA0">
      <w:pPr>
        <w:pStyle w:val="11"/>
        <w:rPr>
          <w:rFonts w:ascii="Times New Roman" w:hAnsi="Times New Roman" w:cs="Times New Roman"/>
          <w:sz w:val="20"/>
          <w:szCs w:val="20"/>
          <w:lang w:val="uk-UA"/>
        </w:rPr>
      </w:pPr>
    </w:p>
    <w:p w14:paraId="23FEBC90" w14:textId="77777777" w:rsidR="005A5EA0" w:rsidRPr="005A5EA0" w:rsidRDefault="005A5EA0" w:rsidP="005A5EA0">
      <w:pPr>
        <w:jc w:val="both"/>
        <w:rPr>
          <w:rFonts w:ascii="Times New Roman" w:hAnsi="Times New Roman"/>
          <w:b/>
          <w:iCs/>
          <w:sz w:val="20"/>
          <w:szCs w:val="20"/>
        </w:rPr>
      </w:pPr>
      <w:r w:rsidRPr="005A5EA0">
        <w:rPr>
          <w:rFonts w:ascii="Times New Roman" w:hAnsi="Times New Roman"/>
          <w:sz w:val="20"/>
          <w:szCs w:val="20"/>
        </w:rPr>
        <w:t>* Зазначені умови в цьому договорі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6C305370" w14:textId="77777777" w:rsidR="005A5EA0" w:rsidRPr="005A5EA0" w:rsidRDefault="005A5EA0">
      <w:pPr>
        <w:rPr>
          <w:rFonts w:ascii="Times New Roman" w:hAnsi="Times New Roman"/>
          <w:sz w:val="20"/>
          <w:szCs w:val="20"/>
        </w:rPr>
      </w:pPr>
    </w:p>
    <w:sectPr w:rsidR="005A5EA0" w:rsidRPr="005A5EA0" w:rsidSect="00604B51">
      <w:headerReference w:type="default" r:id="rId7"/>
      <w:pgSz w:w="11906" w:h="16838"/>
      <w:pgMar w:top="284" w:right="567"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282F" w14:textId="77777777" w:rsidR="009D0ADF" w:rsidRDefault="009D0ADF">
      <w:pPr>
        <w:spacing w:after="0" w:line="240" w:lineRule="auto"/>
      </w:pPr>
      <w:r>
        <w:separator/>
      </w:r>
    </w:p>
  </w:endnote>
  <w:endnote w:type="continuationSeparator" w:id="0">
    <w:p w14:paraId="23FC866D" w14:textId="77777777" w:rsidR="009D0ADF" w:rsidRDefault="009D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SimSun, 宋体">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E10D" w14:textId="77777777" w:rsidR="009D0ADF" w:rsidRDefault="009D0ADF">
      <w:pPr>
        <w:spacing w:after="0" w:line="240" w:lineRule="auto"/>
      </w:pPr>
      <w:r>
        <w:separator/>
      </w:r>
    </w:p>
  </w:footnote>
  <w:footnote w:type="continuationSeparator" w:id="0">
    <w:p w14:paraId="14A042D7" w14:textId="77777777" w:rsidR="009D0ADF" w:rsidRDefault="009D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BA0A" w14:textId="77777777" w:rsidR="0074599C" w:rsidRDefault="001A01C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00CF6" w:rsidRPr="00100CF6">
      <w:rPr>
        <w:rFonts w:ascii="Times New Roman" w:hAnsi="Times New Roman"/>
        <w:noProof/>
        <w:sz w:val="28"/>
        <w:szCs w:val="28"/>
        <w:lang w:val="ru-RU"/>
      </w:rPr>
      <w:t>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120"/>
    <w:multiLevelType w:val="multilevel"/>
    <w:tmpl w:val="664CDF4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84CF8"/>
    <w:multiLevelType w:val="multilevel"/>
    <w:tmpl w:val="2C2A994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01BC8"/>
    <w:multiLevelType w:val="multilevel"/>
    <w:tmpl w:val="18167CCA"/>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D585E"/>
    <w:multiLevelType w:val="multilevel"/>
    <w:tmpl w:val="C9E26C8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9C6644"/>
    <w:multiLevelType w:val="hybridMultilevel"/>
    <w:tmpl w:val="F4589B54"/>
    <w:lvl w:ilvl="0" w:tplc="8CBC8C0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8F1A37"/>
    <w:multiLevelType w:val="multilevel"/>
    <w:tmpl w:val="C4A21662"/>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51100864"/>
    <w:multiLevelType w:val="multilevel"/>
    <w:tmpl w:val="138A1122"/>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B751677"/>
    <w:multiLevelType w:val="hybridMultilevel"/>
    <w:tmpl w:val="A61867F8"/>
    <w:lvl w:ilvl="0" w:tplc="60F87CC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1"/>
  </w:num>
  <w:num w:numId="6">
    <w:abstractNumId w:val="5"/>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CD"/>
    <w:rsid w:val="0000790A"/>
    <w:rsid w:val="00064A07"/>
    <w:rsid w:val="00096D22"/>
    <w:rsid w:val="00100CF6"/>
    <w:rsid w:val="001439CD"/>
    <w:rsid w:val="00167506"/>
    <w:rsid w:val="001873CD"/>
    <w:rsid w:val="001A01CD"/>
    <w:rsid w:val="001A590D"/>
    <w:rsid w:val="001F7282"/>
    <w:rsid w:val="0023680C"/>
    <w:rsid w:val="002527FB"/>
    <w:rsid w:val="002611D3"/>
    <w:rsid w:val="002A4116"/>
    <w:rsid w:val="002F666B"/>
    <w:rsid w:val="00314D0C"/>
    <w:rsid w:val="00325FE8"/>
    <w:rsid w:val="003317BB"/>
    <w:rsid w:val="003429DA"/>
    <w:rsid w:val="003805B3"/>
    <w:rsid w:val="003807A2"/>
    <w:rsid w:val="003A72AF"/>
    <w:rsid w:val="00422168"/>
    <w:rsid w:val="00434B8C"/>
    <w:rsid w:val="004556B8"/>
    <w:rsid w:val="004E30A6"/>
    <w:rsid w:val="00555BED"/>
    <w:rsid w:val="00581EEA"/>
    <w:rsid w:val="005A32AD"/>
    <w:rsid w:val="005A5EA0"/>
    <w:rsid w:val="005C457D"/>
    <w:rsid w:val="00604FA0"/>
    <w:rsid w:val="006071B6"/>
    <w:rsid w:val="006105F1"/>
    <w:rsid w:val="00612F40"/>
    <w:rsid w:val="00651543"/>
    <w:rsid w:val="006623CF"/>
    <w:rsid w:val="00682545"/>
    <w:rsid w:val="006C6BE3"/>
    <w:rsid w:val="00701B45"/>
    <w:rsid w:val="00703557"/>
    <w:rsid w:val="0071092D"/>
    <w:rsid w:val="0077431E"/>
    <w:rsid w:val="00785847"/>
    <w:rsid w:val="007C0738"/>
    <w:rsid w:val="007C186A"/>
    <w:rsid w:val="00802572"/>
    <w:rsid w:val="00834422"/>
    <w:rsid w:val="008B3A5B"/>
    <w:rsid w:val="008E22C8"/>
    <w:rsid w:val="008E4CC4"/>
    <w:rsid w:val="008F7EE7"/>
    <w:rsid w:val="009235C4"/>
    <w:rsid w:val="00940806"/>
    <w:rsid w:val="00962C3F"/>
    <w:rsid w:val="009B1C0C"/>
    <w:rsid w:val="009B60BC"/>
    <w:rsid w:val="009D0ADF"/>
    <w:rsid w:val="009D5B20"/>
    <w:rsid w:val="009D6CB7"/>
    <w:rsid w:val="009F27DA"/>
    <w:rsid w:val="00A34B19"/>
    <w:rsid w:val="00A57FDB"/>
    <w:rsid w:val="00A7612B"/>
    <w:rsid w:val="00A93761"/>
    <w:rsid w:val="00AA1AFD"/>
    <w:rsid w:val="00AE442B"/>
    <w:rsid w:val="00B10C46"/>
    <w:rsid w:val="00B15AB8"/>
    <w:rsid w:val="00B36586"/>
    <w:rsid w:val="00B9194F"/>
    <w:rsid w:val="00B963C3"/>
    <w:rsid w:val="00BC629E"/>
    <w:rsid w:val="00BD4134"/>
    <w:rsid w:val="00BE2532"/>
    <w:rsid w:val="00C00C2C"/>
    <w:rsid w:val="00C51C0A"/>
    <w:rsid w:val="00C749D7"/>
    <w:rsid w:val="00C803D0"/>
    <w:rsid w:val="00C90F69"/>
    <w:rsid w:val="00CA11BC"/>
    <w:rsid w:val="00CA7E29"/>
    <w:rsid w:val="00CB3EC1"/>
    <w:rsid w:val="00CC78E8"/>
    <w:rsid w:val="00CF64F4"/>
    <w:rsid w:val="00D10BC3"/>
    <w:rsid w:val="00D218A3"/>
    <w:rsid w:val="00D22E25"/>
    <w:rsid w:val="00D42C34"/>
    <w:rsid w:val="00D4520D"/>
    <w:rsid w:val="00D72B70"/>
    <w:rsid w:val="00DA1D74"/>
    <w:rsid w:val="00DD2BC0"/>
    <w:rsid w:val="00DE0680"/>
    <w:rsid w:val="00E05F7F"/>
    <w:rsid w:val="00E240B0"/>
    <w:rsid w:val="00E6003A"/>
    <w:rsid w:val="00EA1C17"/>
    <w:rsid w:val="00ED56C2"/>
    <w:rsid w:val="00EE3233"/>
    <w:rsid w:val="00EF093C"/>
    <w:rsid w:val="00F06F53"/>
    <w:rsid w:val="00F178F5"/>
    <w:rsid w:val="00F21760"/>
    <w:rsid w:val="00F21AD2"/>
    <w:rsid w:val="00F50131"/>
    <w:rsid w:val="00F63881"/>
    <w:rsid w:val="00FB1D55"/>
    <w:rsid w:val="00FB7D1D"/>
    <w:rsid w:val="00FD34A8"/>
    <w:rsid w:val="00FF1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0171"/>
  <w15:docId w15:val="{0703718C-2979-4B0B-82DE-478311B5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1CD"/>
    <w:rPr>
      <w:rFonts w:ascii="Calibri" w:eastAsia="Calibri" w:hAnsi="Calibri" w:cs="Times New Roman"/>
    </w:rPr>
  </w:style>
  <w:style w:type="paragraph" w:styleId="1">
    <w:name w:val="heading 1"/>
    <w:basedOn w:val="a"/>
    <w:link w:val="10"/>
    <w:uiPriority w:val="9"/>
    <w:qFormat/>
    <w:rsid w:val="00C803D0"/>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1CD"/>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1A01CD"/>
    <w:rPr>
      <w:rFonts w:ascii="Calibri" w:eastAsia="Calibri" w:hAnsi="Calibri" w:cs="Times New Roman"/>
      <w:sz w:val="20"/>
      <w:szCs w:val="20"/>
      <w:lang w:val="x-none" w:eastAsia="x-none"/>
    </w:rPr>
  </w:style>
  <w:style w:type="paragraph" w:styleId="a5">
    <w:name w:val="No Spacing"/>
    <w:link w:val="a6"/>
    <w:uiPriority w:val="1"/>
    <w:qFormat/>
    <w:rsid w:val="001A01CD"/>
    <w:pPr>
      <w:spacing w:after="0" w:line="240" w:lineRule="auto"/>
    </w:pPr>
    <w:rPr>
      <w:rFonts w:ascii="Calibri" w:eastAsia="Calibri" w:hAnsi="Calibri" w:cs="Times New Roman"/>
    </w:rPr>
  </w:style>
  <w:style w:type="character" w:styleId="a7">
    <w:name w:val="Hyperlink"/>
    <w:uiPriority w:val="99"/>
    <w:semiHidden/>
    <w:rsid w:val="001A01CD"/>
    <w:rPr>
      <w:rFonts w:cs="Times New Roman"/>
      <w:color w:val="0000FF"/>
      <w:u w:val="single"/>
    </w:rPr>
  </w:style>
  <w:style w:type="character" w:customStyle="1" w:styleId="a6">
    <w:name w:val="Без інтервалів Знак"/>
    <w:link w:val="a5"/>
    <w:uiPriority w:val="1"/>
    <w:locked/>
    <w:rsid w:val="001A01CD"/>
    <w:rPr>
      <w:rFonts w:ascii="Calibri" w:eastAsia="Calibri" w:hAnsi="Calibri" w:cs="Times New Roman"/>
    </w:rPr>
  </w:style>
  <w:style w:type="paragraph" w:styleId="a8">
    <w:name w:val="Balloon Text"/>
    <w:basedOn w:val="a"/>
    <w:link w:val="a9"/>
    <w:uiPriority w:val="99"/>
    <w:semiHidden/>
    <w:unhideWhenUsed/>
    <w:rsid w:val="0065154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543"/>
    <w:rPr>
      <w:rFonts w:ascii="Tahoma" w:eastAsia="Calibri" w:hAnsi="Tahoma" w:cs="Tahoma"/>
      <w:sz w:val="16"/>
      <w:szCs w:val="16"/>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Знак18 Знак,Знак17 Знак1,Обычный (веб) Знак Знак1,Обычный (веб) Знак1,З"/>
    <w:basedOn w:val="a"/>
    <w:link w:val="ab"/>
    <w:unhideWhenUsed/>
    <w:qFormat/>
    <w:rsid w:val="00096D2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b">
    <w:name w:val="Звичайний (веб) Знак"/>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a"/>
    <w:locked/>
    <w:rsid w:val="00096D22"/>
    <w:rPr>
      <w:rFonts w:ascii="Times New Roman" w:eastAsia="Times New Roman" w:hAnsi="Times New Roman" w:cs="Times New Roman"/>
      <w:sz w:val="24"/>
      <w:szCs w:val="24"/>
      <w:lang w:val="x-none" w:eastAsia="x-none"/>
    </w:rPr>
  </w:style>
  <w:style w:type="character" w:customStyle="1" w:styleId="qaclassifiertype">
    <w:name w:val="qa_classifier_type"/>
    <w:rsid w:val="00E6003A"/>
  </w:style>
  <w:style w:type="character" w:customStyle="1" w:styleId="qaclassifierdk">
    <w:name w:val="qa_classifier_dk"/>
    <w:rsid w:val="00E6003A"/>
  </w:style>
  <w:style w:type="character" w:customStyle="1" w:styleId="qaclassifierdescr">
    <w:name w:val="qa_classifier_descr"/>
    <w:rsid w:val="00E6003A"/>
  </w:style>
  <w:style w:type="character" w:customStyle="1" w:styleId="qaclassifierdescrcode">
    <w:name w:val="qa_classifier_descr_code"/>
    <w:rsid w:val="00E6003A"/>
  </w:style>
  <w:style w:type="character" w:customStyle="1" w:styleId="qaclassifierdescrprimary">
    <w:name w:val="qa_classifier_descr_primary"/>
    <w:rsid w:val="00E6003A"/>
  </w:style>
  <w:style w:type="character" w:customStyle="1" w:styleId="ac">
    <w:name w:val="Абзац списку Знак"/>
    <w:aliases w:val="Details Знак"/>
    <w:link w:val="ad"/>
    <w:uiPriority w:val="99"/>
    <w:locked/>
    <w:rsid w:val="00C51C0A"/>
  </w:style>
  <w:style w:type="paragraph" w:styleId="ad">
    <w:name w:val="List Paragraph"/>
    <w:aliases w:val="Details"/>
    <w:basedOn w:val="a"/>
    <w:link w:val="ac"/>
    <w:uiPriority w:val="99"/>
    <w:qFormat/>
    <w:rsid w:val="00C51C0A"/>
    <w:pPr>
      <w:spacing w:after="160" w:line="256" w:lineRule="auto"/>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C803D0"/>
    <w:rPr>
      <w:rFonts w:ascii="Times New Roman" w:eastAsia="Times New Roman" w:hAnsi="Times New Roman" w:cs="Times New Roman"/>
      <w:b/>
      <w:bCs/>
      <w:kern w:val="36"/>
      <w:sz w:val="48"/>
      <w:szCs w:val="48"/>
      <w:lang w:eastAsia="uk-UA"/>
    </w:rPr>
  </w:style>
  <w:style w:type="paragraph" w:customStyle="1" w:styleId="11">
    <w:name w:val="Обычный1"/>
    <w:rsid w:val="005A5EA0"/>
    <w:pPr>
      <w:spacing w:after="0"/>
    </w:pPr>
    <w:rPr>
      <w:rFonts w:ascii="Arial" w:eastAsia="Arial" w:hAnsi="Arial" w:cs="Arial"/>
      <w:color w:val="000000"/>
      <w:lang w:val="ru-RU" w:eastAsia="ru-RU"/>
    </w:rPr>
  </w:style>
  <w:style w:type="paragraph" w:styleId="ae">
    <w:name w:val="Body Text"/>
    <w:aliases w:val="Çàã1,BO,ID,body indent,andrad,EHPT,Body Text2"/>
    <w:basedOn w:val="a"/>
    <w:link w:val="af"/>
    <w:rsid w:val="00EA1C17"/>
    <w:pPr>
      <w:autoSpaceDE w:val="0"/>
      <w:autoSpaceDN w:val="0"/>
      <w:spacing w:after="120" w:line="240" w:lineRule="auto"/>
      <w:jc w:val="both"/>
    </w:pPr>
    <w:rPr>
      <w:rFonts w:ascii="Arial" w:hAnsi="Arial"/>
      <w:sz w:val="20"/>
      <w:szCs w:val="20"/>
      <w:lang w:val="en-GB"/>
    </w:rPr>
  </w:style>
  <w:style w:type="character" w:customStyle="1" w:styleId="af">
    <w:name w:val="Основний текст Знак"/>
    <w:aliases w:val="Çàã1 Знак,BO Знак,ID Знак,body indent Знак,andrad Знак,EHPT Знак,Body Text2 Знак"/>
    <w:basedOn w:val="a0"/>
    <w:link w:val="ae"/>
    <w:rsid w:val="00EA1C17"/>
    <w:rPr>
      <w:rFonts w:ascii="Arial" w:eastAsia="Calibri"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168">
      <w:bodyDiv w:val="1"/>
      <w:marLeft w:val="0"/>
      <w:marRight w:val="0"/>
      <w:marTop w:val="0"/>
      <w:marBottom w:val="0"/>
      <w:divBdr>
        <w:top w:val="none" w:sz="0" w:space="0" w:color="auto"/>
        <w:left w:val="none" w:sz="0" w:space="0" w:color="auto"/>
        <w:bottom w:val="none" w:sz="0" w:space="0" w:color="auto"/>
        <w:right w:val="none" w:sz="0" w:space="0" w:color="auto"/>
      </w:divBdr>
    </w:div>
    <w:div w:id="613512604">
      <w:bodyDiv w:val="1"/>
      <w:marLeft w:val="0"/>
      <w:marRight w:val="0"/>
      <w:marTop w:val="0"/>
      <w:marBottom w:val="0"/>
      <w:divBdr>
        <w:top w:val="none" w:sz="0" w:space="0" w:color="auto"/>
        <w:left w:val="none" w:sz="0" w:space="0" w:color="auto"/>
        <w:bottom w:val="none" w:sz="0" w:space="0" w:color="auto"/>
        <w:right w:val="none" w:sz="0" w:space="0" w:color="auto"/>
      </w:divBdr>
    </w:div>
    <w:div w:id="736782461">
      <w:bodyDiv w:val="1"/>
      <w:marLeft w:val="0"/>
      <w:marRight w:val="0"/>
      <w:marTop w:val="0"/>
      <w:marBottom w:val="0"/>
      <w:divBdr>
        <w:top w:val="none" w:sz="0" w:space="0" w:color="auto"/>
        <w:left w:val="none" w:sz="0" w:space="0" w:color="auto"/>
        <w:bottom w:val="none" w:sz="0" w:space="0" w:color="auto"/>
        <w:right w:val="none" w:sz="0" w:space="0" w:color="auto"/>
      </w:divBdr>
    </w:div>
    <w:div w:id="1080327656">
      <w:bodyDiv w:val="1"/>
      <w:marLeft w:val="0"/>
      <w:marRight w:val="0"/>
      <w:marTop w:val="0"/>
      <w:marBottom w:val="0"/>
      <w:divBdr>
        <w:top w:val="none" w:sz="0" w:space="0" w:color="auto"/>
        <w:left w:val="none" w:sz="0" w:space="0" w:color="auto"/>
        <w:bottom w:val="none" w:sz="0" w:space="0" w:color="auto"/>
        <w:right w:val="none" w:sz="0" w:space="0" w:color="auto"/>
      </w:divBdr>
    </w:div>
    <w:div w:id="1125196864">
      <w:bodyDiv w:val="1"/>
      <w:marLeft w:val="0"/>
      <w:marRight w:val="0"/>
      <w:marTop w:val="0"/>
      <w:marBottom w:val="0"/>
      <w:divBdr>
        <w:top w:val="none" w:sz="0" w:space="0" w:color="auto"/>
        <w:left w:val="none" w:sz="0" w:space="0" w:color="auto"/>
        <w:bottom w:val="none" w:sz="0" w:space="0" w:color="auto"/>
        <w:right w:val="none" w:sz="0" w:space="0" w:color="auto"/>
      </w:divBdr>
    </w:div>
    <w:div w:id="1363482604">
      <w:bodyDiv w:val="1"/>
      <w:marLeft w:val="0"/>
      <w:marRight w:val="0"/>
      <w:marTop w:val="0"/>
      <w:marBottom w:val="0"/>
      <w:divBdr>
        <w:top w:val="none" w:sz="0" w:space="0" w:color="auto"/>
        <w:left w:val="none" w:sz="0" w:space="0" w:color="auto"/>
        <w:bottom w:val="none" w:sz="0" w:space="0" w:color="auto"/>
        <w:right w:val="none" w:sz="0" w:space="0" w:color="auto"/>
      </w:divBdr>
    </w:div>
    <w:div w:id="1449197967">
      <w:bodyDiv w:val="1"/>
      <w:marLeft w:val="0"/>
      <w:marRight w:val="0"/>
      <w:marTop w:val="0"/>
      <w:marBottom w:val="0"/>
      <w:divBdr>
        <w:top w:val="none" w:sz="0" w:space="0" w:color="auto"/>
        <w:left w:val="none" w:sz="0" w:space="0" w:color="auto"/>
        <w:bottom w:val="none" w:sz="0" w:space="0" w:color="auto"/>
        <w:right w:val="none" w:sz="0" w:space="0" w:color="auto"/>
      </w:divBdr>
    </w:div>
    <w:div w:id="1466120146">
      <w:bodyDiv w:val="1"/>
      <w:marLeft w:val="0"/>
      <w:marRight w:val="0"/>
      <w:marTop w:val="0"/>
      <w:marBottom w:val="0"/>
      <w:divBdr>
        <w:top w:val="none" w:sz="0" w:space="0" w:color="auto"/>
        <w:left w:val="none" w:sz="0" w:space="0" w:color="auto"/>
        <w:bottom w:val="none" w:sz="0" w:space="0" w:color="auto"/>
        <w:right w:val="none" w:sz="0" w:space="0" w:color="auto"/>
      </w:divBdr>
    </w:div>
    <w:div w:id="1583879334">
      <w:bodyDiv w:val="1"/>
      <w:marLeft w:val="0"/>
      <w:marRight w:val="0"/>
      <w:marTop w:val="0"/>
      <w:marBottom w:val="0"/>
      <w:divBdr>
        <w:top w:val="none" w:sz="0" w:space="0" w:color="auto"/>
        <w:left w:val="none" w:sz="0" w:space="0" w:color="auto"/>
        <w:bottom w:val="none" w:sz="0" w:space="0" w:color="auto"/>
        <w:right w:val="none" w:sz="0" w:space="0" w:color="auto"/>
      </w:divBdr>
    </w:div>
    <w:div w:id="1662078082">
      <w:bodyDiv w:val="1"/>
      <w:marLeft w:val="0"/>
      <w:marRight w:val="0"/>
      <w:marTop w:val="0"/>
      <w:marBottom w:val="0"/>
      <w:divBdr>
        <w:top w:val="none" w:sz="0" w:space="0" w:color="auto"/>
        <w:left w:val="none" w:sz="0" w:space="0" w:color="auto"/>
        <w:bottom w:val="none" w:sz="0" w:space="0" w:color="auto"/>
        <w:right w:val="none" w:sz="0" w:space="0" w:color="auto"/>
      </w:divBdr>
    </w:div>
    <w:div w:id="17141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4611</Words>
  <Characters>26285</Characters>
  <Application>Microsoft Office Word</Application>
  <DocSecurity>0</DocSecurity>
  <Lines>219</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гіук</dc:creator>
  <cp:lastModifiedBy>Романюк Тетяна Михайлівна</cp:lastModifiedBy>
  <cp:revision>26</cp:revision>
  <cp:lastPrinted>2021-03-15T16:23:00Z</cp:lastPrinted>
  <dcterms:created xsi:type="dcterms:W3CDTF">2023-01-02T09:26:00Z</dcterms:created>
  <dcterms:modified xsi:type="dcterms:W3CDTF">2023-12-29T10:41:00Z</dcterms:modified>
</cp:coreProperties>
</file>