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Pr="005175D9" w:rsidRDefault="00F040F0" w:rsidP="00D349C9">
      <w:pPr>
        <w:spacing w:after="0" w:line="240" w:lineRule="auto"/>
        <w:jc w:val="right"/>
        <w:rPr>
          <w:rFonts w:ascii="Times New Roman" w:eastAsia="Times New Roman" w:hAnsi="Times New Roman" w:cs="Times New Roman"/>
          <w:b/>
          <w:i/>
          <w:sz w:val="24"/>
          <w:szCs w:val="24"/>
        </w:rPr>
      </w:pPr>
      <w:r w:rsidRPr="005175D9">
        <w:rPr>
          <w:rFonts w:ascii="Times New Roman" w:eastAsia="Times New Roman" w:hAnsi="Times New Roman" w:cs="Times New Roman"/>
          <w:b/>
          <w:i/>
          <w:sz w:val="24"/>
          <w:szCs w:val="24"/>
        </w:rPr>
        <w:t xml:space="preserve">Додаток № 2 </w:t>
      </w:r>
    </w:p>
    <w:p w:rsidR="00F040F0" w:rsidRPr="005175D9" w:rsidRDefault="00F040F0" w:rsidP="00D349C9">
      <w:pPr>
        <w:spacing w:after="0" w:line="240" w:lineRule="auto"/>
        <w:jc w:val="right"/>
        <w:rPr>
          <w:rFonts w:ascii="Times New Roman" w:eastAsia="Times New Roman" w:hAnsi="Times New Roman" w:cs="Times New Roman"/>
          <w:b/>
          <w:i/>
          <w:sz w:val="24"/>
          <w:szCs w:val="24"/>
        </w:rPr>
      </w:pPr>
      <w:r w:rsidRPr="005175D9">
        <w:rPr>
          <w:rFonts w:ascii="Times New Roman" w:eastAsia="Times New Roman" w:hAnsi="Times New Roman" w:cs="Times New Roman"/>
          <w:b/>
          <w:i/>
          <w:sz w:val="24"/>
          <w:szCs w:val="24"/>
        </w:rPr>
        <w:t>до тендерної документації</w:t>
      </w:r>
    </w:p>
    <w:p w:rsidR="005135C2" w:rsidRPr="005175D9" w:rsidRDefault="005135C2" w:rsidP="005135C2">
      <w:pPr>
        <w:widowControl w:val="0"/>
        <w:spacing w:after="0" w:line="240" w:lineRule="auto"/>
        <w:rPr>
          <w:rFonts w:ascii="Times New Roman" w:eastAsia="Times New Roman" w:hAnsi="Times New Roman" w:cs="Times New Roman"/>
          <w:b/>
          <w:sz w:val="24"/>
          <w:szCs w:val="24"/>
          <w:lang w:eastAsia="ru-RU"/>
        </w:rPr>
      </w:pPr>
    </w:p>
    <w:p w:rsidR="003B58B2" w:rsidRPr="009A3574" w:rsidRDefault="003B58B2" w:rsidP="003B58B2">
      <w:pPr>
        <w:widowControl w:val="0"/>
        <w:spacing w:after="0" w:line="240" w:lineRule="auto"/>
        <w:jc w:val="center"/>
        <w:rPr>
          <w:rFonts w:ascii="Times New Roman" w:eastAsia="Times New Roman" w:hAnsi="Times New Roman" w:cs="Times New Roman"/>
          <w:b/>
          <w:sz w:val="24"/>
          <w:szCs w:val="24"/>
        </w:rPr>
      </w:pPr>
      <w:r w:rsidRPr="009A3574">
        <w:rPr>
          <w:rFonts w:ascii="Times New Roman" w:eastAsia="Times New Roman" w:hAnsi="Times New Roman" w:cs="Times New Roman"/>
          <w:sz w:val="24"/>
          <w:szCs w:val="24"/>
          <w:u w:val="single"/>
          <w:lang w:eastAsia="ru-RU"/>
        </w:rPr>
        <w:t xml:space="preserve">Код ДК: 021:2015 </w:t>
      </w:r>
      <w:r w:rsidR="00B52E52" w:rsidRPr="00FF0111">
        <w:rPr>
          <w:rFonts w:ascii="Times New Roman" w:hAnsi="Times New Roman" w:cs="Times New Roman"/>
          <w:sz w:val="24"/>
          <w:szCs w:val="24"/>
          <w:u w:val="single"/>
          <w:lang w:eastAsia="zh-CN"/>
        </w:rPr>
        <w:t>09320000-8</w:t>
      </w:r>
      <w:r w:rsidR="00B52E52" w:rsidRPr="009A3574">
        <w:rPr>
          <w:rFonts w:ascii="Times New Roman" w:hAnsi="Times New Roman" w:cs="Times New Roman"/>
          <w:sz w:val="24"/>
          <w:szCs w:val="24"/>
          <w:u w:val="single"/>
          <w:lang w:eastAsia="zh-CN"/>
        </w:rPr>
        <w:t xml:space="preserve"> «</w:t>
      </w:r>
      <w:r w:rsidR="00B52E52" w:rsidRPr="00FF0111">
        <w:rPr>
          <w:rFonts w:ascii="Times New Roman" w:hAnsi="Times New Roman" w:cs="Times New Roman"/>
          <w:sz w:val="24"/>
          <w:szCs w:val="24"/>
          <w:u w:val="single"/>
          <w:lang w:eastAsia="zh-CN"/>
        </w:rPr>
        <w:t>Пара, гаряча вода та пов</w:t>
      </w:r>
      <w:r w:rsidR="00B52E52">
        <w:rPr>
          <w:rFonts w:ascii="Times New Roman" w:hAnsi="Times New Roman" w:cs="Times New Roman"/>
          <w:sz w:val="24"/>
          <w:szCs w:val="24"/>
          <w:u w:val="single"/>
          <w:lang w:eastAsia="zh-CN"/>
        </w:rPr>
        <w:t>’язана</w:t>
      </w:r>
      <w:r w:rsidR="00B52E52" w:rsidRPr="00FF0111">
        <w:rPr>
          <w:rFonts w:ascii="Times New Roman" w:hAnsi="Times New Roman" w:cs="Times New Roman"/>
          <w:sz w:val="24"/>
          <w:szCs w:val="24"/>
          <w:u w:val="single"/>
          <w:lang w:eastAsia="zh-CN"/>
        </w:rPr>
        <w:t xml:space="preserve"> прод</w:t>
      </w:r>
      <w:r w:rsidR="00B52E52">
        <w:rPr>
          <w:rFonts w:ascii="Times New Roman" w:hAnsi="Times New Roman" w:cs="Times New Roman"/>
          <w:sz w:val="24"/>
          <w:szCs w:val="24"/>
          <w:u w:val="single"/>
          <w:lang w:eastAsia="zh-CN"/>
        </w:rPr>
        <w:t>у</w:t>
      </w:r>
      <w:r w:rsidR="00B52E52" w:rsidRPr="00FF0111">
        <w:rPr>
          <w:rFonts w:ascii="Times New Roman" w:hAnsi="Times New Roman" w:cs="Times New Roman"/>
          <w:sz w:val="24"/>
          <w:szCs w:val="24"/>
          <w:u w:val="single"/>
          <w:lang w:eastAsia="zh-CN"/>
        </w:rPr>
        <w:t>кц</w:t>
      </w:r>
      <w:r w:rsidR="00B52E52">
        <w:rPr>
          <w:rFonts w:ascii="Times New Roman" w:hAnsi="Times New Roman" w:cs="Times New Roman"/>
          <w:sz w:val="24"/>
          <w:szCs w:val="24"/>
          <w:u w:val="single"/>
          <w:lang w:eastAsia="zh-CN"/>
        </w:rPr>
        <w:t>і</w:t>
      </w:r>
      <w:r w:rsidR="00B52E52" w:rsidRPr="00FF0111">
        <w:rPr>
          <w:rFonts w:ascii="Times New Roman" w:hAnsi="Times New Roman" w:cs="Times New Roman"/>
          <w:sz w:val="24"/>
          <w:szCs w:val="24"/>
          <w:u w:val="single"/>
          <w:lang w:eastAsia="zh-CN"/>
        </w:rPr>
        <w:t>я</w:t>
      </w:r>
      <w:r w:rsidR="00B52E52" w:rsidRPr="009A3574">
        <w:rPr>
          <w:rFonts w:ascii="Times New Roman" w:hAnsi="Times New Roman" w:cs="Times New Roman"/>
          <w:sz w:val="24"/>
          <w:szCs w:val="24"/>
          <w:u w:val="single"/>
          <w:lang w:eastAsia="zh-CN"/>
        </w:rPr>
        <w:t>»</w:t>
      </w:r>
      <w:r w:rsidR="00B52E52" w:rsidRPr="009A3574">
        <w:rPr>
          <w:rFonts w:ascii="Times New Roman" w:hAnsi="Times New Roman" w:cs="Times New Roman"/>
          <w:bCs/>
          <w:sz w:val="24"/>
          <w:szCs w:val="24"/>
          <w:u w:val="single"/>
        </w:rPr>
        <w:t xml:space="preserve"> (</w:t>
      </w:r>
      <w:r w:rsidR="00B52E52" w:rsidRPr="006F55BD">
        <w:rPr>
          <w:rFonts w:ascii="Times New Roman" w:hAnsi="Times New Roman"/>
          <w:sz w:val="24"/>
        </w:rPr>
        <w:t>Послуга з постачання</w:t>
      </w:r>
      <w:r w:rsidR="00B52E52">
        <w:rPr>
          <w:rFonts w:ascii="Times New Roman" w:hAnsi="Times New Roman"/>
          <w:sz w:val="24"/>
        </w:rPr>
        <w:t xml:space="preserve"> гарячої  води та пов’язаного абонентського обслуговування на об’єкт</w:t>
      </w:r>
      <w:r w:rsidR="00B52E52" w:rsidRPr="006F55BD">
        <w:rPr>
          <w:rFonts w:ascii="Times New Roman" w:hAnsi="Times New Roman"/>
          <w:sz w:val="24"/>
        </w:rPr>
        <w:t xml:space="preserve">  –  громадське приміщення, вбудоване в житловий будинок, розташоване за </w:t>
      </w:r>
      <w:proofErr w:type="spellStart"/>
      <w:r w:rsidR="00B52E52" w:rsidRPr="006F55BD">
        <w:rPr>
          <w:rFonts w:ascii="Times New Roman" w:hAnsi="Times New Roman"/>
          <w:sz w:val="24"/>
        </w:rPr>
        <w:t>адресою</w:t>
      </w:r>
      <w:proofErr w:type="spellEnd"/>
      <w:r w:rsidR="00B52E52" w:rsidRPr="006F55BD">
        <w:rPr>
          <w:rFonts w:ascii="Times New Roman" w:hAnsi="Times New Roman"/>
          <w:sz w:val="24"/>
        </w:rPr>
        <w:t>: м. Славутич, проспект Незалежності, буд. 15/1А, загальною площею 93,60 м</w:t>
      </w:r>
      <w:r w:rsidR="00B52E52" w:rsidRPr="006F55BD">
        <w:rPr>
          <w:rFonts w:ascii="Times New Roman" w:hAnsi="Times New Roman"/>
          <w:sz w:val="24"/>
          <w:vertAlign w:val="superscript"/>
        </w:rPr>
        <w:t>2</w:t>
      </w:r>
      <w:r w:rsidR="00B52E52" w:rsidRPr="009A3574">
        <w:rPr>
          <w:rFonts w:ascii="Times New Roman" w:hAnsi="Times New Roman" w:cs="Times New Roman"/>
          <w:sz w:val="24"/>
          <w:szCs w:val="24"/>
          <w:u w:val="single"/>
          <w:lang w:eastAsia="ru-RU"/>
        </w:rPr>
        <w:t>)</w:t>
      </w:r>
    </w:p>
    <w:p w:rsidR="004C5139" w:rsidRDefault="004C5139" w:rsidP="00D349C9">
      <w:pPr>
        <w:spacing w:after="0" w:line="240" w:lineRule="auto"/>
        <w:jc w:val="center"/>
        <w:rPr>
          <w:rFonts w:ascii="Times New Roman" w:eastAsia="Times New Roman" w:hAnsi="Times New Roman" w:cs="Times New Roman"/>
          <w:u w:val="single"/>
          <w:lang w:eastAsia="ru-RU"/>
        </w:rPr>
      </w:pPr>
    </w:p>
    <w:p w:rsidR="001C0EC6" w:rsidRPr="005175D9" w:rsidRDefault="001C0EC6" w:rsidP="00D349C9">
      <w:pPr>
        <w:spacing w:after="0" w:line="240" w:lineRule="auto"/>
        <w:jc w:val="center"/>
        <w:rPr>
          <w:rFonts w:ascii="Times New Roman" w:eastAsia="Times New Roman" w:hAnsi="Times New Roman" w:cs="Times New Roman"/>
          <w:b/>
          <w:sz w:val="28"/>
          <w:szCs w:val="28"/>
        </w:rPr>
      </w:pPr>
      <w:r w:rsidRPr="005175D9">
        <w:rPr>
          <w:rFonts w:ascii="Times New Roman" w:eastAsia="Times New Roman" w:hAnsi="Times New Roman" w:cs="Times New Roman"/>
          <w:b/>
          <w:sz w:val="28"/>
          <w:szCs w:val="28"/>
        </w:rPr>
        <w:t>ПІДСТАВИ</w:t>
      </w:r>
      <w:r w:rsidR="00F040F0" w:rsidRPr="005175D9">
        <w:rPr>
          <w:rFonts w:ascii="Times New Roman" w:eastAsia="Times New Roman" w:hAnsi="Times New Roman" w:cs="Times New Roman"/>
          <w:b/>
          <w:sz w:val="28"/>
          <w:szCs w:val="28"/>
        </w:rPr>
        <w:t xml:space="preserve"> </w:t>
      </w:r>
    </w:p>
    <w:p w:rsidR="002973A5" w:rsidRPr="0022481B" w:rsidRDefault="00F040F0" w:rsidP="0022481B">
      <w:pPr>
        <w:spacing w:after="0" w:line="240" w:lineRule="auto"/>
        <w:jc w:val="center"/>
        <w:rPr>
          <w:rFonts w:ascii="Times New Roman" w:eastAsia="Times New Roman" w:hAnsi="Times New Roman" w:cs="Times New Roman"/>
          <w:b/>
          <w:sz w:val="28"/>
          <w:szCs w:val="28"/>
        </w:rPr>
      </w:pPr>
      <w:r w:rsidRPr="005175D9">
        <w:rPr>
          <w:rFonts w:ascii="Times New Roman" w:eastAsia="Times New Roman" w:hAnsi="Times New Roman" w:cs="Times New Roman"/>
          <w:b/>
          <w:sz w:val="28"/>
          <w:szCs w:val="28"/>
        </w:rPr>
        <w:t>для відмови в участі у процедурі закупівлі</w:t>
      </w:r>
      <w:r w:rsidR="001C0EC6" w:rsidRPr="005175D9">
        <w:rPr>
          <w:rFonts w:ascii="Times New Roman" w:eastAsia="Times New Roman" w:hAnsi="Times New Roman" w:cs="Times New Roman"/>
          <w:b/>
          <w:sz w:val="28"/>
          <w:szCs w:val="28"/>
        </w:rPr>
        <w:t>,</w:t>
      </w:r>
      <w:r w:rsidR="0082126A" w:rsidRPr="005175D9">
        <w:rPr>
          <w:rFonts w:ascii="Times New Roman" w:eastAsia="Times New Roman" w:hAnsi="Times New Roman" w:cs="Times New Roman"/>
          <w:b/>
          <w:sz w:val="28"/>
          <w:szCs w:val="28"/>
        </w:rPr>
        <w:t xml:space="preserve"> визначені</w:t>
      </w:r>
      <w:r w:rsidR="001C0EC6" w:rsidRPr="005175D9">
        <w:rPr>
          <w:rFonts w:ascii="Times New Roman" w:eastAsia="Times New Roman" w:hAnsi="Times New Roman" w:cs="Times New Roman"/>
          <w:b/>
          <w:sz w:val="28"/>
          <w:szCs w:val="28"/>
        </w:rPr>
        <w:t xml:space="preserve"> </w:t>
      </w:r>
      <w:r w:rsidR="006B72E6" w:rsidRPr="005175D9">
        <w:rPr>
          <w:rFonts w:ascii="Times New Roman" w:eastAsia="Times New Roman" w:hAnsi="Times New Roman" w:cs="Times New Roman"/>
          <w:b/>
          <w:sz w:val="28"/>
          <w:szCs w:val="28"/>
        </w:rPr>
        <w:t>пунктом 47</w:t>
      </w:r>
      <w:r w:rsidR="0082126A" w:rsidRPr="005175D9">
        <w:rPr>
          <w:rFonts w:ascii="Times New Roman" w:eastAsia="Times New Roman" w:hAnsi="Times New Roman" w:cs="Times New Roman"/>
          <w:b/>
          <w:sz w:val="28"/>
          <w:szCs w:val="28"/>
        </w:rPr>
        <w:t xml:space="preserve">  Особливостей</w:t>
      </w:r>
      <w:r w:rsidR="001C0EC6" w:rsidRPr="005175D9">
        <w:rPr>
          <w:rFonts w:ascii="Times New Roman" w:eastAsia="Times New Roman" w:hAnsi="Times New Roman" w:cs="Times New Roman"/>
          <w:b/>
          <w:sz w:val="28"/>
          <w:szCs w:val="28"/>
        </w:rPr>
        <w:t>,</w:t>
      </w:r>
      <w:r w:rsidR="0022481B">
        <w:rPr>
          <w:rFonts w:ascii="Times New Roman" w:eastAsia="Times New Roman" w:hAnsi="Times New Roman" w:cs="Times New Roman"/>
          <w:b/>
          <w:sz w:val="28"/>
          <w:szCs w:val="28"/>
        </w:rPr>
        <w:t xml:space="preserve"> </w:t>
      </w:r>
      <w:r w:rsidR="00B01F68" w:rsidRPr="005175D9">
        <w:rPr>
          <w:rFonts w:ascii="Times New Roman" w:eastAsia="Times New Roman" w:hAnsi="Times New Roman" w:cs="Times New Roman"/>
          <w:b/>
          <w:sz w:val="28"/>
          <w:szCs w:val="28"/>
        </w:rPr>
        <w:t>та інформація про спосіб підтвердження відсутності підстав для відхилення</w:t>
      </w:r>
    </w:p>
    <w:p w:rsidR="00897CF0" w:rsidRPr="005175D9" w:rsidRDefault="002973A5" w:rsidP="0022481B">
      <w:pPr>
        <w:pStyle w:val="a5"/>
        <w:numPr>
          <w:ilvl w:val="0"/>
          <w:numId w:val="39"/>
        </w:numPr>
        <w:spacing w:after="0" w:line="240" w:lineRule="auto"/>
        <w:ind w:left="-426" w:firstLine="568"/>
        <w:rPr>
          <w:rFonts w:ascii="Times New Roman" w:eastAsia="Times New Roman" w:hAnsi="Times New Roman" w:cs="Times New Roman"/>
          <w:b/>
          <w:sz w:val="28"/>
          <w:szCs w:val="28"/>
          <w:u w:val="single"/>
        </w:rPr>
      </w:pPr>
      <w:r w:rsidRPr="005175D9">
        <w:rPr>
          <w:rFonts w:ascii="Times New Roman" w:eastAsia="Times New Roman" w:hAnsi="Times New Roman" w:cs="Times New Roman"/>
          <w:b/>
          <w:sz w:val="28"/>
          <w:szCs w:val="28"/>
          <w:u w:val="single"/>
        </w:rPr>
        <w:t>Для учасників:</w:t>
      </w:r>
    </w:p>
    <w:p w:rsidR="00897CF0" w:rsidRPr="005175D9" w:rsidRDefault="00897CF0" w:rsidP="0022481B">
      <w:pPr>
        <w:spacing w:after="0" w:line="360" w:lineRule="auto"/>
        <w:ind w:left="-426" w:firstLine="568"/>
        <w:jc w:val="both"/>
        <w:rPr>
          <w:rFonts w:ascii="Times New Roman" w:eastAsia="Times New Roman" w:hAnsi="Times New Roman" w:cs="Times New Roman"/>
          <w:b/>
          <w:sz w:val="28"/>
          <w:szCs w:val="28"/>
          <w:u w:val="single"/>
        </w:rPr>
      </w:pPr>
      <w:r w:rsidRPr="005175D9">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під час подання тендерної пропозиції.</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підпунктами 1 і 7 цього пункту.</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6A8D" w:rsidRPr="00796A8D" w:rsidRDefault="00796A8D" w:rsidP="0022481B">
      <w:pPr>
        <w:widowControl w:val="0"/>
        <w:pBdr>
          <w:top w:val="nil"/>
          <w:left w:val="nil"/>
          <w:bottom w:val="nil"/>
          <w:right w:val="nil"/>
          <w:between w:val="nil"/>
        </w:pBdr>
        <w:spacing w:after="0" w:line="360" w:lineRule="auto"/>
        <w:ind w:left="-426" w:firstLine="567"/>
        <w:jc w:val="both"/>
        <w:rPr>
          <w:rFonts w:ascii="Times New Roman" w:eastAsia="Times New Roman" w:hAnsi="Times New Roman" w:cs="Times New Roman"/>
          <w:sz w:val="24"/>
          <w:szCs w:val="24"/>
          <w:lang w:eastAsia="uk-UA"/>
        </w:rPr>
      </w:pPr>
      <w:r w:rsidRPr="00796A8D">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973A5" w:rsidRPr="005175D9" w:rsidRDefault="002973A5" w:rsidP="00D349C9">
      <w:pPr>
        <w:pStyle w:val="a5"/>
        <w:numPr>
          <w:ilvl w:val="0"/>
          <w:numId w:val="39"/>
        </w:numPr>
        <w:spacing w:after="0" w:line="240" w:lineRule="auto"/>
        <w:rPr>
          <w:rFonts w:ascii="Times New Roman" w:eastAsia="Times New Roman" w:hAnsi="Times New Roman" w:cs="Times New Roman"/>
          <w:b/>
          <w:sz w:val="28"/>
          <w:szCs w:val="28"/>
          <w:u w:val="single"/>
        </w:rPr>
      </w:pPr>
      <w:r w:rsidRPr="005175D9">
        <w:rPr>
          <w:rFonts w:ascii="Times New Roman" w:eastAsia="Times New Roman" w:hAnsi="Times New Roman" w:cs="Times New Roman"/>
          <w:b/>
          <w:sz w:val="28"/>
          <w:szCs w:val="28"/>
          <w:u w:val="single"/>
        </w:rPr>
        <w:lastRenderedPageBreak/>
        <w:t>Для переможця:</w:t>
      </w:r>
    </w:p>
    <w:p w:rsidR="00F040F0" w:rsidRPr="005175D9" w:rsidRDefault="00CB21B6" w:rsidP="00D349C9">
      <w:pPr>
        <w:spacing w:line="240" w:lineRule="auto"/>
        <w:jc w:val="both"/>
        <w:rPr>
          <w:rFonts w:ascii="Times New Roman" w:hAnsi="Times New Roman" w:cs="Times New Roman"/>
          <w:b/>
          <w:i/>
          <w:sz w:val="28"/>
          <w:szCs w:val="28"/>
          <w:shd w:val="clear" w:color="auto" w:fill="FFFFFF"/>
        </w:rPr>
      </w:pPr>
      <w:r w:rsidRPr="005175D9">
        <w:rPr>
          <w:rFonts w:ascii="Times New Roman" w:hAnsi="Times New Roman" w:cs="Times New Roman"/>
          <w:b/>
          <w:i/>
          <w:sz w:val="28"/>
          <w:szCs w:val="28"/>
          <w:shd w:val="clear" w:color="auto" w:fill="FFFFFF"/>
        </w:rPr>
        <w:t>2.1</w:t>
      </w:r>
      <w:r w:rsidR="0080593C" w:rsidRPr="005175D9">
        <w:rPr>
          <w:rFonts w:ascii="Times New Roman" w:hAnsi="Times New Roman" w:cs="Times New Roman"/>
          <w:b/>
          <w:i/>
          <w:sz w:val="28"/>
          <w:szCs w:val="28"/>
          <w:shd w:val="clear" w:color="auto" w:fill="FFFFFF"/>
        </w:rPr>
        <w:t>.</w:t>
      </w:r>
      <w:r w:rsidRPr="005175D9">
        <w:rPr>
          <w:rFonts w:ascii="Times New Roman" w:hAnsi="Times New Roman" w:cs="Times New Roman"/>
          <w:b/>
          <w:i/>
          <w:sz w:val="28"/>
          <w:szCs w:val="28"/>
          <w:shd w:val="clear" w:color="auto" w:fill="FFFFFF"/>
        </w:rPr>
        <w:t> </w:t>
      </w:r>
      <w:r w:rsidR="00314FBA" w:rsidRPr="005175D9">
        <w:rPr>
          <w:rFonts w:ascii="Times New Roman" w:hAnsi="Times New Roman" w:cs="Times New Roman"/>
          <w:b/>
          <w:i/>
          <w:sz w:val="28"/>
          <w:szCs w:val="28"/>
          <w:shd w:val="clear" w:color="auto" w:fill="FFFFFF"/>
        </w:rPr>
        <w:t xml:space="preserve">Переможець процедури закупівлі </w:t>
      </w:r>
      <w:r w:rsidR="008D5979" w:rsidRPr="005175D9">
        <w:rPr>
          <w:rFonts w:ascii="Times New Roman" w:hAnsi="Times New Roman" w:cs="Times New Roman"/>
          <w:b/>
          <w:i/>
          <w:sz w:val="28"/>
          <w:szCs w:val="28"/>
          <w:shd w:val="clear" w:color="auto" w:fill="FFFFFF"/>
        </w:rPr>
        <w:t xml:space="preserve"> (в тому числі об’єднання учасників як переможець процедури) </w:t>
      </w:r>
      <w:r w:rsidR="00314FBA" w:rsidRPr="005175D9">
        <w:rPr>
          <w:rFonts w:ascii="Times New Roman" w:hAnsi="Times New Roman" w:cs="Times New Roman"/>
          <w:b/>
          <w:i/>
          <w:sz w:val="28"/>
          <w:szCs w:val="28"/>
          <w:shd w:val="clear" w:color="auto" w:fill="FFFFFF"/>
        </w:rPr>
        <w:t xml:space="preserve">у строк, що не перевищує чотири дні з дати оприлюднення в електронній системі </w:t>
      </w:r>
      <w:proofErr w:type="spellStart"/>
      <w:r w:rsidR="00314FBA" w:rsidRPr="005175D9">
        <w:rPr>
          <w:rFonts w:ascii="Times New Roman" w:hAnsi="Times New Roman" w:cs="Times New Roman"/>
          <w:b/>
          <w:i/>
          <w:sz w:val="28"/>
          <w:szCs w:val="28"/>
          <w:shd w:val="clear" w:color="auto" w:fill="FFFFFF"/>
        </w:rPr>
        <w:t>закупівель</w:t>
      </w:r>
      <w:proofErr w:type="spellEnd"/>
      <w:r w:rsidR="00314FBA" w:rsidRPr="005175D9">
        <w:rPr>
          <w:rFonts w:ascii="Times New Roman" w:hAnsi="Times New Roman" w:cs="Times New Roman"/>
          <w:b/>
          <w:i/>
          <w:sz w:val="28"/>
          <w:szCs w:val="28"/>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14FBA" w:rsidRPr="005175D9">
        <w:rPr>
          <w:rFonts w:ascii="Times New Roman" w:hAnsi="Times New Roman" w:cs="Times New Roman"/>
          <w:b/>
          <w:i/>
          <w:sz w:val="28"/>
          <w:szCs w:val="28"/>
          <w:shd w:val="clear" w:color="auto" w:fill="FFFFFF"/>
        </w:rPr>
        <w:t>закупівель</w:t>
      </w:r>
      <w:proofErr w:type="spellEnd"/>
      <w:r w:rsidR="00314FBA" w:rsidRPr="005175D9">
        <w:rPr>
          <w:rFonts w:ascii="Times New Roman" w:hAnsi="Times New Roman" w:cs="Times New Roman"/>
          <w:b/>
          <w:i/>
          <w:sz w:val="28"/>
          <w:szCs w:val="28"/>
          <w:shd w:val="clear" w:color="auto" w:fill="FFFFFF"/>
        </w:rPr>
        <w:t xml:space="preserve"> документи, що підтверджують відсутність наступних підстав</w:t>
      </w:r>
      <w:r w:rsidR="00B45DCB" w:rsidRPr="005175D9">
        <w:rPr>
          <w:rFonts w:ascii="Times New Roman" w:hAnsi="Times New Roman" w:cs="Times New Roman"/>
          <w:b/>
          <w:i/>
          <w:sz w:val="28"/>
          <w:szCs w:val="28"/>
          <w:shd w:val="clear" w:color="auto" w:fill="FFFFFF"/>
        </w:rPr>
        <w:t>:</w:t>
      </w:r>
    </w:p>
    <w:p w:rsidR="00F040F0" w:rsidRPr="005175D9" w:rsidRDefault="00CF39AB" w:rsidP="00D349C9">
      <w:pPr>
        <w:spacing w:after="0" w:line="240" w:lineRule="auto"/>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2.1.1 </w:t>
      </w:r>
      <w:r w:rsidR="00F040F0" w:rsidRPr="005175D9">
        <w:rPr>
          <w:rFonts w:ascii="Times New Roman" w:eastAsia="Times New Roman" w:hAnsi="Times New Roman" w:cs="Times New Roman"/>
          <w:sz w:val="24"/>
          <w:szCs w:val="24"/>
          <w:lang w:eastAsia="uk-UA"/>
        </w:rPr>
        <w:t>Доку</w:t>
      </w:r>
      <w:r w:rsidRPr="005175D9">
        <w:rPr>
          <w:rFonts w:ascii="Times New Roman" w:eastAsia="Times New Roman" w:hAnsi="Times New Roman" w:cs="Times New Roman"/>
          <w:sz w:val="24"/>
          <w:szCs w:val="24"/>
          <w:lang w:eastAsia="uk-UA"/>
        </w:rPr>
        <w:t>менти, які надаються  переможцем</w:t>
      </w:r>
      <w:r w:rsidR="00F040F0" w:rsidRPr="005175D9">
        <w:rPr>
          <w:rFonts w:ascii="Times New Roman" w:eastAsia="Times New Roman" w:hAnsi="Times New Roman" w:cs="Times New Roman"/>
          <w:sz w:val="24"/>
          <w:szCs w:val="24"/>
          <w:lang w:eastAsia="uk-UA"/>
        </w:rPr>
        <w:t xml:space="preserve"> </w:t>
      </w:r>
      <w:r w:rsidR="00F040F0" w:rsidRPr="005175D9">
        <w:rPr>
          <w:rFonts w:ascii="Times New Roman" w:eastAsia="Times New Roman" w:hAnsi="Times New Roman" w:cs="Times New Roman"/>
          <w:b/>
          <w:i/>
          <w:sz w:val="24"/>
          <w:szCs w:val="24"/>
          <w:lang w:eastAsia="uk-UA"/>
        </w:rPr>
        <w:t>(юридичною особою)</w:t>
      </w:r>
      <w:r w:rsidR="00F040F0" w:rsidRPr="005175D9">
        <w:rPr>
          <w:rFonts w:ascii="Times New Roman" w:eastAsia="Times New Roman" w:hAnsi="Times New Roman" w:cs="Times New Roman"/>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5175D9" w:rsidRPr="00613FB9"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w:t>
            </w:r>
          </w:p>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613FB9" w:rsidRDefault="00CF39AB"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підстави</w:t>
            </w:r>
          </w:p>
          <w:p w:rsidR="00CF39AB" w:rsidRPr="00613FB9" w:rsidRDefault="00CF39AB"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д</w:t>
            </w:r>
            <w:r w:rsidR="00725018" w:rsidRPr="00613FB9">
              <w:rPr>
                <w:rFonts w:ascii="Times New Roman" w:eastAsia="Times New Roman" w:hAnsi="Times New Roman" w:cs="Times New Roman"/>
                <w:b/>
                <w:sz w:val="24"/>
                <w:szCs w:val="24"/>
              </w:rPr>
              <w:t xml:space="preserve">ля відмови в участі у процедурі </w:t>
            </w:r>
            <w:r w:rsidR="00634975" w:rsidRPr="00613FB9">
              <w:rPr>
                <w:rFonts w:ascii="Times New Roman" w:eastAsia="Times New Roman" w:hAnsi="Times New Roman" w:cs="Times New Roman"/>
                <w:b/>
                <w:sz w:val="24"/>
                <w:szCs w:val="24"/>
              </w:rPr>
              <w:t>закупівлі, визначені пунктом 47</w:t>
            </w:r>
            <w:r w:rsidRPr="00613FB9">
              <w:rPr>
                <w:rFonts w:ascii="Times New Roman" w:eastAsia="Times New Roman" w:hAnsi="Times New Roman" w:cs="Times New Roman"/>
                <w:b/>
                <w:sz w:val="24"/>
                <w:szCs w:val="24"/>
              </w:rPr>
              <w:t xml:space="preserve">  Особливостей</w:t>
            </w:r>
          </w:p>
          <w:p w:rsidR="00F040F0" w:rsidRPr="00613FB9" w:rsidRDefault="00F040F0" w:rsidP="00D349C9">
            <w:pPr>
              <w:spacing w:after="0" w:line="240" w:lineRule="auto"/>
              <w:ind w:left="100"/>
              <w:jc w:val="both"/>
              <w:rPr>
                <w:rFonts w:ascii="Times New Roman" w:eastAsia="Times New Roman" w:hAnsi="Times New Roman" w:cs="Times New Roman"/>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CF39AB"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5175D9" w:rsidRPr="00613FB9" w:rsidTr="005175D9">
        <w:trPr>
          <w:trHeight w:val="89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734E99"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К</w:t>
            </w:r>
            <w:r w:rsidR="00C44F37" w:rsidRPr="00613FB9">
              <w:rPr>
                <w:rFonts w:ascii="Times New Roman" w:hAnsi="Times New Roman" w:cs="Times New Roman"/>
                <w:sz w:val="24"/>
                <w:szCs w:val="24"/>
                <w:shd w:val="clear" w:color="auto" w:fill="FFFFFF"/>
              </w:rPr>
              <w:t>ерівника учасника процедур</w:t>
            </w:r>
            <w:r w:rsidR="00251CA8" w:rsidRPr="00613FB9">
              <w:rPr>
                <w:rFonts w:ascii="Times New Roman" w:hAnsi="Times New Roman" w:cs="Times New Roman"/>
                <w:sz w:val="24"/>
                <w:szCs w:val="24"/>
                <w:shd w:val="clear" w:color="auto" w:fill="FFFFFF"/>
              </w:rPr>
              <w:t>и закупівлі</w:t>
            </w:r>
            <w:r w:rsidR="00C44F37" w:rsidRPr="00613FB9">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613FB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5175D9" w:rsidRPr="0022481B" w:rsidRDefault="00F040F0"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sidRPr="00613FB9">
              <w:rPr>
                <w:rFonts w:ascii="Times New Roman" w:eastAsia="Times New Roman" w:hAnsi="Times New Roman" w:cs="Times New Roman"/>
                <w:sz w:val="24"/>
                <w:szCs w:val="24"/>
                <w:lang w:eastAsia="uk-UA"/>
              </w:rPr>
              <w:t>опорушення керівника учасника</w:t>
            </w:r>
            <w:r w:rsidR="005175D9" w:rsidRPr="00613FB9">
              <w:rPr>
                <w:rFonts w:ascii="Times New Roman" w:eastAsia="Times New Roman" w:hAnsi="Times New Roman" w:cs="Times New Roman"/>
                <w:sz w:val="24"/>
                <w:szCs w:val="24"/>
                <w:lang w:eastAsia="uk-UA"/>
              </w:rPr>
              <w:t xml:space="preserve"> процедури закупівл</w:t>
            </w:r>
            <w:r w:rsidR="00613FB9" w:rsidRPr="00613FB9">
              <w:rPr>
                <w:rFonts w:ascii="Times New Roman" w:eastAsia="Times New Roman" w:hAnsi="Times New Roman" w:cs="Times New Roman"/>
                <w:sz w:val="24"/>
                <w:szCs w:val="24"/>
                <w:lang w:eastAsia="uk-UA"/>
              </w:rPr>
              <w:t>і.</w:t>
            </w:r>
          </w:p>
          <w:p w:rsidR="00613FB9" w:rsidRPr="0022481B" w:rsidRDefault="00613FB9"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613FB9">
              <w:rPr>
                <w:rFonts w:ascii="Times New Roman" w:eastAsia="Times New Roman" w:hAnsi="Times New Roman" w:cs="Times New Roman"/>
                <w:sz w:val="24"/>
                <w:szCs w:val="24"/>
              </w:rPr>
              <w:t>вебресурсі</w:t>
            </w:r>
            <w:proofErr w:type="spellEnd"/>
            <w:r w:rsidRPr="00613FB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75D9" w:rsidRPr="00613FB9"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613FB9" w:rsidRDefault="00E5683F"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613FB9">
              <w:rPr>
                <w:rFonts w:ascii="Times New Roman" w:hAnsi="Times New Roman" w:cs="Times New Roman"/>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613FB9" w:rsidRDefault="00E5683F" w:rsidP="00386194">
            <w:pPr>
              <w:spacing w:after="0" w:line="240" w:lineRule="auto"/>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613FB9">
              <w:rPr>
                <w:rFonts w:ascii="Times New Roman" w:eastAsia="Times New Roman" w:hAnsi="Times New Roman" w:cs="Times New Roman"/>
                <w:sz w:val="24"/>
                <w:szCs w:val="24"/>
                <w:lang w:eastAsia="uk-UA"/>
              </w:rPr>
              <w:t>тридцятиденної</w:t>
            </w:r>
            <w:proofErr w:type="spellEnd"/>
            <w:r w:rsidRPr="00613FB9">
              <w:rPr>
                <w:rFonts w:ascii="Times New Roman" w:eastAsia="Times New Roman" w:hAnsi="Times New Roman" w:cs="Times New Roman"/>
                <w:sz w:val="24"/>
                <w:szCs w:val="24"/>
                <w:lang w:eastAsia="uk-UA"/>
              </w:rPr>
              <w:t xml:space="preserve"> дав</w:t>
            </w:r>
            <w:r w:rsidR="00D3491D" w:rsidRPr="00613FB9">
              <w:rPr>
                <w:rFonts w:ascii="Times New Roman" w:eastAsia="Times New Roman" w:hAnsi="Times New Roman" w:cs="Times New Roman"/>
                <w:sz w:val="24"/>
                <w:szCs w:val="24"/>
                <w:lang w:eastAsia="uk-UA"/>
              </w:rPr>
              <w:t>нини від дати подання документа</w:t>
            </w:r>
            <w:r w:rsidRPr="00613FB9">
              <w:rPr>
                <w:rFonts w:ascii="Times New Roman" w:eastAsia="Times New Roman" w:hAnsi="Times New Roman" w:cs="Times New Roman"/>
                <w:sz w:val="24"/>
                <w:szCs w:val="24"/>
                <w:lang w:eastAsia="uk-UA"/>
              </w:rPr>
              <w:t> </w:t>
            </w:r>
          </w:p>
        </w:tc>
      </w:tr>
      <w:tr w:rsidR="005175D9" w:rsidRPr="00613FB9"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613FB9" w:rsidRDefault="00E5683F" w:rsidP="00D349C9">
            <w:pPr>
              <w:spacing w:after="0" w:line="240" w:lineRule="auto"/>
              <w:ind w:left="100"/>
              <w:jc w:val="both"/>
              <w:rPr>
                <w:rFonts w:ascii="Times New Roman" w:hAnsi="Times New Roman" w:cs="Times New Roman"/>
                <w:sz w:val="24"/>
                <w:szCs w:val="24"/>
                <w:shd w:val="clear" w:color="auto" w:fill="FFFFFF"/>
              </w:rPr>
            </w:pPr>
            <w:r w:rsidRPr="00613FB9">
              <w:rPr>
                <w:rFonts w:ascii="Times New Roman" w:hAnsi="Times New Roman" w:cs="Times New Roman"/>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613FB9" w:rsidRDefault="00E5683F" w:rsidP="00D349C9">
            <w:pPr>
              <w:spacing w:after="0" w:line="240" w:lineRule="auto"/>
              <w:rPr>
                <w:rFonts w:ascii="Times New Roman" w:eastAsia="Times New Roman" w:hAnsi="Times New Roman" w:cs="Times New Roman"/>
                <w:sz w:val="24"/>
                <w:szCs w:val="24"/>
                <w:lang w:eastAsia="uk-UA"/>
              </w:rPr>
            </w:pPr>
          </w:p>
        </w:tc>
      </w:tr>
      <w:tr w:rsidR="000B382D" w:rsidRPr="00613FB9"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613FB9" w:rsidRDefault="000B382D"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613FB9" w:rsidRDefault="000B382D"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613FB9"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613FB9">
              <w:rPr>
                <w:rFonts w:ascii="Times New Roman" w:eastAsia="Times New Roman" w:hAnsi="Times New Roman" w:cs="Times New Roman"/>
                <w:sz w:val="24"/>
                <w:szCs w:val="24"/>
                <w:lang w:eastAsia="uk-UA"/>
              </w:rPr>
              <w:t>,</w:t>
            </w:r>
            <w:r w:rsidRPr="00613FB9">
              <w:rPr>
                <w:rFonts w:ascii="Times New Roman" w:eastAsia="Times New Roman" w:hAnsi="Times New Roman" w:cs="Times New Roman"/>
                <w:sz w:val="24"/>
                <w:szCs w:val="24"/>
                <w:lang w:eastAsia="uk-UA"/>
              </w:rPr>
              <w:t xml:space="preserve"> або </w:t>
            </w:r>
          </w:p>
          <w:p w:rsidR="00D26DAE" w:rsidRPr="00613FB9"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в довільній формі </w:t>
            </w:r>
            <w:r w:rsidR="000B382D" w:rsidRPr="00613FB9">
              <w:rPr>
                <w:rFonts w:ascii="Times New Roman" w:eastAsia="Times New Roman" w:hAnsi="Times New Roman" w:cs="Times New Roman"/>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613FB9">
              <w:rPr>
                <w:rFonts w:ascii="Times New Roman" w:eastAsia="Times New Roman" w:hAnsi="Times New Roman" w:cs="Times New Roman"/>
                <w:sz w:val="24"/>
                <w:szCs w:val="24"/>
                <w:lang w:eastAsia="uk-UA"/>
              </w:rPr>
              <w:t>,</w:t>
            </w:r>
            <w:r w:rsidR="000B382D" w:rsidRPr="00613FB9">
              <w:rPr>
                <w:rFonts w:ascii="Times New Roman" w:eastAsia="Times New Roman" w:hAnsi="Times New Roman" w:cs="Times New Roman"/>
                <w:sz w:val="24"/>
                <w:szCs w:val="24"/>
                <w:lang w:eastAsia="uk-UA"/>
              </w:rPr>
              <w:t xml:space="preserve"> або</w:t>
            </w:r>
          </w:p>
          <w:p w:rsidR="000B382D" w:rsidRPr="00613FB9"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w:t>
            </w:r>
            <w:r w:rsidR="00D26DAE" w:rsidRPr="00613FB9">
              <w:rPr>
                <w:rFonts w:ascii="Times New Roman" w:eastAsia="Times New Roman" w:hAnsi="Times New Roman" w:cs="Times New Roman"/>
                <w:sz w:val="24"/>
                <w:szCs w:val="24"/>
                <w:lang w:eastAsia="uk-UA"/>
              </w:rPr>
              <w:t xml:space="preserve">в довільній формі </w:t>
            </w:r>
            <w:r w:rsidRPr="00613FB9">
              <w:rPr>
                <w:rFonts w:ascii="Times New Roman" w:eastAsia="Times New Roman" w:hAnsi="Times New Roman" w:cs="Times New Roman"/>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w:t>
            </w:r>
            <w:r w:rsidR="00613FB9" w:rsidRPr="00613FB9">
              <w:rPr>
                <w:rFonts w:ascii="Times New Roman" w:eastAsia="Times New Roman" w:hAnsi="Times New Roman" w:cs="Times New Roman"/>
                <w:sz w:val="24"/>
                <w:szCs w:val="24"/>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613FB9">
              <w:rPr>
                <w:rFonts w:ascii="Times New Roman" w:eastAsia="Times New Roman" w:hAnsi="Times New Roman" w:cs="Times New Roman"/>
                <w:sz w:val="24"/>
                <w:szCs w:val="24"/>
                <w:lang w:eastAsia="uk-UA"/>
              </w:rPr>
              <w:t>)</w:t>
            </w:r>
          </w:p>
        </w:tc>
      </w:tr>
    </w:tbl>
    <w:p w:rsidR="00457F4E" w:rsidRPr="00613FB9" w:rsidRDefault="00457F4E" w:rsidP="00D349C9">
      <w:pPr>
        <w:spacing w:after="0" w:line="240" w:lineRule="auto"/>
        <w:rPr>
          <w:rFonts w:ascii="Times New Roman" w:eastAsia="Times New Roman" w:hAnsi="Times New Roman" w:cs="Times New Roman"/>
          <w:b/>
          <w:sz w:val="24"/>
          <w:szCs w:val="24"/>
          <w:lang w:eastAsia="uk-UA"/>
        </w:rPr>
      </w:pPr>
    </w:p>
    <w:p w:rsidR="00457F4E" w:rsidRPr="00613FB9" w:rsidRDefault="00457F4E" w:rsidP="00D349C9">
      <w:pPr>
        <w:spacing w:after="0" w:line="240" w:lineRule="auto"/>
        <w:rPr>
          <w:rFonts w:ascii="Times New Roman" w:eastAsia="Times New Roman" w:hAnsi="Times New Roman" w:cs="Times New Roman"/>
          <w:b/>
          <w:sz w:val="24"/>
          <w:szCs w:val="24"/>
          <w:lang w:eastAsia="uk-UA"/>
        </w:rPr>
      </w:pPr>
    </w:p>
    <w:p w:rsidR="008D4E7C" w:rsidRPr="00613FB9" w:rsidRDefault="00D27F2E" w:rsidP="00D349C9">
      <w:pPr>
        <w:spacing w:after="0" w:line="240" w:lineRule="auto"/>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2.1.2</w:t>
      </w:r>
      <w:r w:rsidR="008D4E7C" w:rsidRPr="00613FB9">
        <w:rPr>
          <w:rFonts w:ascii="Times New Roman" w:eastAsia="Times New Roman" w:hAnsi="Times New Roman" w:cs="Times New Roman"/>
          <w:sz w:val="24"/>
          <w:szCs w:val="24"/>
          <w:lang w:eastAsia="uk-UA"/>
        </w:rPr>
        <w:t xml:space="preserve"> Документи, які надаються  переможцем </w:t>
      </w:r>
      <w:r w:rsidR="008D4E7C" w:rsidRPr="00613FB9">
        <w:rPr>
          <w:rFonts w:ascii="Times New Roman" w:eastAsia="Times New Roman" w:hAnsi="Times New Roman" w:cs="Times New Roman"/>
          <w:b/>
          <w:i/>
          <w:sz w:val="24"/>
          <w:szCs w:val="24"/>
          <w:lang w:eastAsia="uk-UA"/>
        </w:rPr>
        <w:t>(фізичною особою</w:t>
      </w:r>
      <w:r w:rsidR="00613FB9" w:rsidRPr="00613FB9">
        <w:rPr>
          <w:rFonts w:ascii="Times New Roman" w:eastAsia="Times New Roman" w:hAnsi="Times New Roman" w:cs="Times New Roman"/>
          <w:b/>
          <w:i/>
          <w:sz w:val="24"/>
          <w:szCs w:val="24"/>
          <w:lang w:val="ru-RU" w:eastAsia="uk-UA"/>
        </w:rPr>
        <w:t xml:space="preserve"> </w:t>
      </w:r>
      <w:r w:rsidR="00613FB9" w:rsidRPr="00613FB9">
        <w:rPr>
          <w:rFonts w:ascii="Times New Roman" w:eastAsia="Times New Roman" w:hAnsi="Times New Roman" w:cs="Times New Roman"/>
          <w:b/>
          <w:i/>
          <w:sz w:val="24"/>
          <w:szCs w:val="24"/>
          <w:lang w:eastAsia="uk-UA"/>
        </w:rPr>
        <w:t>чи фізичною особою-підприємцем):</w:t>
      </w:r>
    </w:p>
    <w:tbl>
      <w:tblPr>
        <w:tblW w:w="9615" w:type="dxa"/>
        <w:tblLayout w:type="fixed"/>
        <w:tblLook w:val="0400" w:firstRow="0" w:lastRow="0" w:firstColumn="0" w:lastColumn="0" w:noHBand="0" w:noVBand="1"/>
      </w:tblPr>
      <w:tblGrid>
        <w:gridCol w:w="667"/>
        <w:gridCol w:w="3828"/>
        <w:gridCol w:w="5120"/>
      </w:tblGrid>
      <w:tr w:rsidR="005175D9" w:rsidRPr="00613FB9"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w:t>
            </w:r>
          </w:p>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613FB9" w:rsidRDefault="008D4E7C"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підстави</w:t>
            </w:r>
          </w:p>
          <w:p w:rsidR="008D4E7C" w:rsidRPr="00613FB9" w:rsidRDefault="008D4E7C"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 xml:space="preserve">для відмови в участі у процедурі </w:t>
            </w:r>
            <w:r w:rsidR="00634975" w:rsidRPr="00613FB9">
              <w:rPr>
                <w:rFonts w:ascii="Times New Roman" w:eastAsia="Times New Roman" w:hAnsi="Times New Roman" w:cs="Times New Roman"/>
                <w:b/>
                <w:sz w:val="24"/>
                <w:szCs w:val="24"/>
              </w:rPr>
              <w:t>закупівлі, визначені пунктом 47</w:t>
            </w:r>
            <w:r w:rsidRPr="00613FB9">
              <w:rPr>
                <w:rFonts w:ascii="Times New Roman" w:eastAsia="Times New Roman" w:hAnsi="Times New Roman" w:cs="Times New Roman"/>
                <w:b/>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5175D9" w:rsidRPr="00613FB9"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13FB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5175D9" w:rsidRPr="00613FB9" w:rsidRDefault="00251CA8"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175D9" w:rsidRPr="00613FB9" w:rsidRDefault="00613FB9"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613FB9">
              <w:rPr>
                <w:rFonts w:ascii="Times New Roman" w:eastAsia="Times New Roman" w:hAnsi="Times New Roman" w:cs="Times New Roman"/>
                <w:sz w:val="24"/>
                <w:szCs w:val="24"/>
              </w:rPr>
              <w:t>вебресурсі</w:t>
            </w:r>
            <w:proofErr w:type="spellEnd"/>
            <w:r w:rsidRPr="00613FB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75D9" w:rsidRPr="00613FB9"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613FB9">
              <w:rPr>
                <w:rFonts w:ascii="Times New Roman" w:hAnsi="Times New Roman" w:cs="Times New Roman"/>
                <w:sz w:val="24"/>
                <w:szCs w:val="24"/>
                <w:shd w:val="clear" w:color="auto" w:fill="FFFFFF"/>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251CA8" w:rsidRPr="00613FB9" w:rsidRDefault="00251CA8" w:rsidP="00D349C9">
            <w:pPr>
              <w:spacing w:after="0" w:line="240" w:lineRule="auto"/>
              <w:jc w:val="both"/>
              <w:rPr>
                <w:rFonts w:ascii="Times New Roman" w:eastAsia="Times New Roman" w:hAnsi="Times New Roman" w:cs="Times New Roman"/>
                <w:sz w:val="24"/>
                <w:szCs w:val="24"/>
                <w:lang w:eastAsia="uk-UA"/>
              </w:rPr>
            </w:pPr>
            <w:bookmarkStart w:id="0" w:name="_GoBack"/>
            <w:bookmarkEnd w:id="0"/>
            <w:r w:rsidRPr="00613FB9">
              <w:rPr>
                <w:rFonts w:ascii="Times New Roman" w:eastAsia="Times New Roman" w:hAnsi="Times New Roman" w:cs="Times New Roman"/>
                <w:sz w:val="24"/>
                <w:szCs w:val="24"/>
                <w:lang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613FB9">
              <w:rPr>
                <w:rFonts w:ascii="Times New Roman" w:eastAsia="Times New Roman" w:hAnsi="Times New Roman" w:cs="Times New Roman"/>
                <w:sz w:val="24"/>
                <w:szCs w:val="24"/>
                <w:lang w:eastAsia="uk-UA"/>
              </w:rPr>
              <w:lastRenderedPageBreak/>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13FB9">
              <w:rPr>
                <w:rFonts w:ascii="Times New Roman" w:eastAsia="Times New Roman" w:hAnsi="Times New Roman" w:cs="Times New Roman"/>
                <w:sz w:val="24"/>
                <w:szCs w:val="24"/>
                <w:lang w:eastAsia="uk-UA"/>
              </w:rPr>
              <w:t>тридцятиденної</w:t>
            </w:r>
            <w:proofErr w:type="spellEnd"/>
            <w:r w:rsidRPr="00613FB9">
              <w:rPr>
                <w:rFonts w:ascii="Times New Roman" w:eastAsia="Times New Roman" w:hAnsi="Times New Roman" w:cs="Times New Roman"/>
                <w:sz w:val="24"/>
                <w:szCs w:val="24"/>
                <w:lang w:eastAsia="uk-UA"/>
              </w:rPr>
              <w:t xml:space="preserve"> давнини від дати подання документа. </w:t>
            </w:r>
          </w:p>
        </w:tc>
      </w:tr>
      <w:tr w:rsidR="005175D9" w:rsidRPr="00613FB9"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both"/>
              <w:rPr>
                <w:rFonts w:ascii="Times New Roman" w:hAnsi="Times New Roman" w:cs="Times New Roman"/>
                <w:sz w:val="24"/>
                <w:szCs w:val="24"/>
                <w:shd w:val="clear" w:color="auto" w:fill="FFFFFF"/>
              </w:rPr>
            </w:pPr>
            <w:r w:rsidRPr="00613FB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613FB9" w:rsidRDefault="00E5683F" w:rsidP="00D349C9">
            <w:pPr>
              <w:spacing w:after="0" w:line="240" w:lineRule="auto"/>
              <w:rPr>
                <w:rFonts w:ascii="Times New Roman" w:eastAsia="Times New Roman" w:hAnsi="Times New Roman" w:cs="Times New Roman"/>
                <w:sz w:val="24"/>
                <w:szCs w:val="24"/>
                <w:lang w:eastAsia="uk-UA"/>
              </w:rPr>
            </w:pPr>
          </w:p>
        </w:tc>
      </w:tr>
      <w:tr w:rsidR="00343D2F" w:rsidRPr="00613FB9"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w:t>
            </w:r>
            <w:r w:rsidR="00613FB9" w:rsidRPr="00613FB9">
              <w:rPr>
                <w:rFonts w:ascii="Times New Roman" w:eastAsia="Times New Roman" w:hAnsi="Times New Roman" w:cs="Times New Roman"/>
                <w:sz w:val="24"/>
                <w:szCs w:val="24"/>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3491D" w:rsidRPr="005175D9"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5175D9" w:rsidRDefault="00F040F0" w:rsidP="00897CF0">
      <w:pPr>
        <w:spacing w:line="240" w:lineRule="auto"/>
        <w:ind w:firstLine="720"/>
        <w:jc w:val="both"/>
        <w:rPr>
          <w:rFonts w:ascii="Times New Roman" w:hAnsi="Times New Roman" w:cs="Times New Roman"/>
          <w:b/>
          <w:i/>
          <w:sz w:val="28"/>
          <w:szCs w:val="28"/>
          <w:shd w:val="clear" w:color="auto" w:fill="FFFFFF"/>
        </w:rPr>
      </w:pPr>
      <w:r w:rsidRPr="005175D9">
        <w:rPr>
          <w:rFonts w:ascii="Times New Roman" w:hAnsi="Times New Roman" w:cs="Times New Roman"/>
          <w:b/>
          <w:i/>
          <w:sz w:val="28"/>
          <w:szCs w:val="28"/>
          <w:shd w:val="clear" w:color="auto" w:fill="FFFFFF"/>
        </w:rPr>
        <w:t xml:space="preserve">У разі, якщо переможець процедури закупівлі </w:t>
      </w:r>
      <w:r w:rsidR="004A1CB7" w:rsidRPr="005175D9">
        <w:rPr>
          <w:rFonts w:ascii="Times New Roman" w:hAnsi="Times New Roman" w:cs="Times New Roman"/>
          <w:b/>
          <w:i/>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5175D9">
        <w:rPr>
          <w:rFonts w:ascii="Times New Roman" w:hAnsi="Times New Roman" w:cs="Times New Roman"/>
          <w:b/>
          <w:i/>
          <w:sz w:val="28"/>
          <w:szCs w:val="28"/>
          <w:shd w:val="clear" w:color="auto" w:fill="FFFFFF"/>
        </w:rPr>
        <w:t>пунктом 47</w:t>
      </w:r>
      <w:r w:rsidR="004A1CB7" w:rsidRPr="005175D9">
        <w:rPr>
          <w:rFonts w:ascii="Times New Roman" w:hAnsi="Times New Roman" w:cs="Times New Roman"/>
          <w:b/>
          <w:i/>
          <w:sz w:val="28"/>
          <w:szCs w:val="28"/>
          <w:shd w:val="clear" w:color="auto" w:fill="FFFFFF"/>
        </w:rPr>
        <w:t xml:space="preserve">  Особливостей, </w:t>
      </w:r>
      <w:r w:rsidRPr="005175D9">
        <w:rPr>
          <w:rFonts w:ascii="Times New Roman" w:hAnsi="Times New Roman" w:cs="Times New Roman"/>
          <w:b/>
          <w:i/>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5175D9">
        <w:rPr>
          <w:rFonts w:ascii="Times New Roman" w:hAnsi="Times New Roman" w:cs="Times New Roman"/>
          <w:b/>
          <w:i/>
          <w:sz w:val="28"/>
          <w:szCs w:val="28"/>
          <w:shd w:val="clear" w:color="auto" w:fill="FFFFFF"/>
        </w:rPr>
        <w:t>,</w:t>
      </w:r>
      <w:r w:rsidR="00386194" w:rsidRPr="005175D9">
        <w:rPr>
          <w:rFonts w:ascii="Times New Roman" w:hAnsi="Times New Roman" w:cs="Times New Roman"/>
          <w:b/>
          <w:i/>
          <w:sz w:val="28"/>
          <w:szCs w:val="28"/>
          <w:shd w:val="clear" w:color="auto" w:fill="FFFFFF"/>
        </w:rPr>
        <w:t xml:space="preserve"> його тендерна пропозиція буде відхилена.</w:t>
      </w:r>
    </w:p>
    <w:sectPr w:rsidR="00101555" w:rsidRPr="005175D9" w:rsidSect="0022481B">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99" w:rsidRDefault="009F7899" w:rsidP="00B1186F">
      <w:pPr>
        <w:spacing w:after="0" w:line="240" w:lineRule="auto"/>
      </w:pPr>
      <w:r>
        <w:separator/>
      </w:r>
    </w:p>
  </w:endnote>
  <w:endnote w:type="continuationSeparator" w:id="0">
    <w:p w:rsidR="009F7899" w:rsidRDefault="009F7899"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157012">
              <w:rPr>
                <w:rFonts w:ascii="Times New Roman" w:hAnsi="Times New Roman" w:cs="Times New Roman"/>
                <w:bCs/>
                <w:noProof/>
                <w:sz w:val="16"/>
                <w:szCs w:val="16"/>
              </w:rPr>
              <w:t>4</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157012">
              <w:rPr>
                <w:rFonts w:ascii="Times New Roman" w:hAnsi="Times New Roman" w:cs="Times New Roman"/>
                <w:bCs/>
                <w:noProof/>
                <w:sz w:val="16"/>
                <w:szCs w:val="16"/>
              </w:rPr>
              <w:t>4</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157012">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99" w:rsidRDefault="009F7899" w:rsidP="00B1186F">
      <w:pPr>
        <w:spacing w:after="0" w:line="240" w:lineRule="auto"/>
      </w:pPr>
      <w:r>
        <w:separator/>
      </w:r>
    </w:p>
  </w:footnote>
  <w:footnote w:type="continuationSeparator" w:id="0">
    <w:p w:rsidR="009F7899" w:rsidRDefault="009F7899"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53B48"/>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012"/>
    <w:rsid w:val="00157C40"/>
    <w:rsid w:val="0019086D"/>
    <w:rsid w:val="00194F07"/>
    <w:rsid w:val="001A1BF3"/>
    <w:rsid w:val="001C0EC6"/>
    <w:rsid w:val="001C647D"/>
    <w:rsid w:val="001D5E51"/>
    <w:rsid w:val="00203B03"/>
    <w:rsid w:val="00212830"/>
    <w:rsid w:val="00224196"/>
    <w:rsid w:val="0022481B"/>
    <w:rsid w:val="0023680B"/>
    <w:rsid w:val="00251CA8"/>
    <w:rsid w:val="0025217F"/>
    <w:rsid w:val="0026604A"/>
    <w:rsid w:val="0027517D"/>
    <w:rsid w:val="002754E5"/>
    <w:rsid w:val="00276585"/>
    <w:rsid w:val="002973A5"/>
    <w:rsid w:val="002C52F0"/>
    <w:rsid w:val="002D2ED3"/>
    <w:rsid w:val="002D7C39"/>
    <w:rsid w:val="002E151E"/>
    <w:rsid w:val="002E60E0"/>
    <w:rsid w:val="00300CA4"/>
    <w:rsid w:val="003075B9"/>
    <w:rsid w:val="003128BE"/>
    <w:rsid w:val="0031293F"/>
    <w:rsid w:val="00314FBA"/>
    <w:rsid w:val="003179E6"/>
    <w:rsid w:val="00323C40"/>
    <w:rsid w:val="00342EAA"/>
    <w:rsid w:val="00343D2F"/>
    <w:rsid w:val="00352C2F"/>
    <w:rsid w:val="00353EAB"/>
    <w:rsid w:val="00381422"/>
    <w:rsid w:val="003833DF"/>
    <w:rsid w:val="00383A28"/>
    <w:rsid w:val="00386194"/>
    <w:rsid w:val="003865B2"/>
    <w:rsid w:val="003B58B2"/>
    <w:rsid w:val="003B6AF0"/>
    <w:rsid w:val="003C27BB"/>
    <w:rsid w:val="003C3981"/>
    <w:rsid w:val="003C4D41"/>
    <w:rsid w:val="003D65CB"/>
    <w:rsid w:val="003E2411"/>
    <w:rsid w:val="003F4623"/>
    <w:rsid w:val="00410B66"/>
    <w:rsid w:val="00415D76"/>
    <w:rsid w:val="004215D3"/>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C5139"/>
    <w:rsid w:val="004D68E0"/>
    <w:rsid w:val="00513002"/>
    <w:rsid w:val="005135C2"/>
    <w:rsid w:val="005175D9"/>
    <w:rsid w:val="00517B46"/>
    <w:rsid w:val="005212FF"/>
    <w:rsid w:val="005234DF"/>
    <w:rsid w:val="0053617D"/>
    <w:rsid w:val="00545762"/>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2464"/>
    <w:rsid w:val="005F6252"/>
    <w:rsid w:val="00605160"/>
    <w:rsid w:val="00605EF2"/>
    <w:rsid w:val="00613FB9"/>
    <w:rsid w:val="00616517"/>
    <w:rsid w:val="00624DAC"/>
    <w:rsid w:val="00632FFD"/>
    <w:rsid w:val="00634975"/>
    <w:rsid w:val="0063673C"/>
    <w:rsid w:val="006405C1"/>
    <w:rsid w:val="00643B28"/>
    <w:rsid w:val="00652438"/>
    <w:rsid w:val="00656551"/>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75EFF"/>
    <w:rsid w:val="00782D63"/>
    <w:rsid w:val="00784451"/>
    <w:rsid w:val="00791DD3"/>
    <w:rsid w:val="00796A8D"/>
    <w:rsid w:val="00797432"/>
    <w:rsid w:val="007C008E"/>
    <w:rsid w:val="007F4646"/>
    <w:rsid w:val="007F4BEB"/>
    <w:rsid w:val="0080593C"/>
    <w:rsid w:val="00812580"/>
    <w:rsid w:val="00814119"/>
    <w:rsid w:val="00820F6B"/>
    <w:rsid w:val="0082126A"/>
    <w:rsid w:val="00836012"/>
    <w:rsid w:val="00837022"/>
    <w:rsid w:val="008462F0"/>
    <w:rsid w:val="00871DE4"/>
    <w:rsid w:val="0088280C"/>
    <w:rsid w:val="008829EA"/>
    <w:rsid w:val="0088756C"/>
    <w:rsid w:val="00897CF0"/>
    <w:rsid w:val="008B6796"/>
    <w:rsid w:val="008C144C"/>
    <w:rsid w:val="008C5268"/>
    <w:rsid w:val="008C7094"/>
    <w:rsid w:val="008D480A"/>
    <w:rsid w:val="008D4E7C"/>
    <w:rsid w:val="008D5979"/>
    <w:rsid w:val="008F28F6"/>
    <w:rsid w:val="008F77D6"/>
    <w:rsid w:val="00922AFF"/>
    <w:rsid w:val="00922D94"/>
    <w:rsid w:val="009402DA"/>
    <w:rsid w:val="00961077"/>
    <w:rsid w:val="0098071A"/>
    <w:rsid w:val="009A46D1"/>
    <w:rsid w:val="009A471F"/>
    <w:rsid w:val="009B4098"/>
    <w:rsid w:val="009C7ACF"/>
    <w:rsid w:val="009E765C"/>
    <w:rsid w:val="009F471A"/>
    <w:rsid w:val="009F7899"/>
    <w:rsid w:val="00A43D5B"/>
    <w:rsid w:val="00A4749C"/>
    <w:rsid w:val="00A51D97"/>
    <w:rsid w:val="00A6249B"/>
    <w:rsid w:val="00A7406E"/>
    <w:rsid w:val="00A86B79"/>
    <w:rsid w:val="00A8720A"/>
    <w:rsid w:val="00A8757E"/>
    <w:rsid w:val="00A87F48"/>
    <w:rsid w:val="00A90825"/>
    <w:rsid w:val="00AA1DA4"/>
    <w:rsid w:val="00AA76A3"/>
    <w:rsid w:val="00AB41CA"/>
    <w:rsid w:val="00AD7686"/>
    <w:rsid w:val="00AF31DF"/>
    <w:rsid w:val="00B005C5"/>
    <w:rsid w:val="00B01F68"/>
    <w:rsid w:val="00B1186F"/>
    <w:rsid w:val="00B45DCB"/>
    <w:rsid w:val="00B52E52"/>
    <w:rsid w:val="00B535E5"/>
    <w:rsid w:val="00B704B4"/>
    <w:rsid w:val="00B746AB"/>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CC5"/>
    <w:rsid w:val="00D97F94"/>
    <w:rsid w:val="00DA5764"/>
    <w:rsid w:val="00DA6068"/>
    <w:rsid w:val="00DC311D"/>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3D0E"/>
    <w:rsid w:val="00F37491"/>
    <w:rsid w:val="00F53F29"/>
    <w:rsid w:val="00F94013"/>
    <w:rsid w:val="00FA4434"/>
    <w:rsid w:val="00FB2C73"/>
    <w:rsid w:val="00FB7597"/>
    <w:rsid w:val="00FC3832"/>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FC3241-CFBF-4B85-8AC5-31F1B398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5994</Words>
  <Characters>3417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Анна В. Маховик</cp:lastModifiedBy>
  <cp:revision>23</cp:revision>
  <cp:lastPrinted>2024-01-16T07:05:00Z</cp:lastPrinted>
  <dcterms:created xsi:type="dcterms:W3CDTF">2023-06-01T13:02:00Z</dcterms:created>
  <dcterms:modified xsi:type="dcterms:W3CDTF">2024-02-14T09:50:00Z</dcterms:modified>
</cp:coreProperties>
</file>