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FAE5" w14:textId="58482759" w:rsidR="00BF785A" w:rsidRPr="000070C8" w:rsidRDefault="00BF785A" w:rsidP="00BF785A">
      <w:pPr>
        <w:tabs>
          <w:tab w:val="left" w:pos="6660"/>
        </w:tabs>
        <w:ind w:right="-23"/>
        <w:jc w:val="right"/>
        <w:rPr>
          <w:b/>
          <w:sz w:val="24"/>
        </w:rPr>
      </w:pPr>
      <w:r w:rsidRPr="000070C8">
        <w:rPr>
          <w:b/>
          <w:sz w:val="24"/>
        </w:rPr>
        <w:t>Додаток 3</w:t>
      </w:r>
    </w:p>
    <w:p w14:paraId="2790F983" w14:textId="094C13C9" w:rsidR="00BF785A" w:rsidRPr="000070C8" w:rsidRDefault="00BF785A" w:rsidP="00BF785A">
      <w:pPr>
        <w:tabs>
          <w:tab w:val="left" w:pos="6660"/>
        </w:tabs>
        <w:ind w:left="5664" w:right="-23"/>
        <w:jc w:val="right"/>
        <w:rPr>
          <w:bCs/>
          <w:sz w:val="24"/>
        </w:rPr>
      </w:pPr>
      <w:r w:rsidRPr="000070C8">
        <w:rPr>
          <w:b/>
          <w:sz w:val="24"/>
        </w:rPr>
        <w:t xml:space="preserve">   до тендерної документації</w:t>
      </w:r>
      <w:r w:rsidR="006E3BD2" w:rsidRPr="000070C8">
        <w:rPr>
          <w:b/>
          <w:sz w:val="24"/>
        </w:rPr>
        <w:t xml:space="preserve"> </w:t>
      </w:r>
    </w:p>
    <w:p w14:paraId="3EA51373" w14:textId="2D63BE19" w:rsidR="00BF785A" w:rsidRPr="000070C8" w:rsidRDefault="00BF785A" w:rsidP="00B8284A">
      <w:pPr>
        <w:ind w:firstLine="720"/>
        <w:jc w:val="both"/>
        <w:rPr>
          <w:rStyle w:val="st42"/>
          <w:b/>
          <w:bCs/>
          <w:color w:val="auto"/>
          <w:sz w:val="24"/>
        </w:rPr>
      </w:pPr>
    </w:p>
    <w:p w14:paraId="018AC4D3" w14:textId="136EEDCF" w:rsidR="00241FE4" w:rsidRPr="000070C8" w:rsidRDefault="00254F94" w:rsidP="00254F94">
      <w:pPr>
        <w:ind w:firstLine="720"/>
        <w:jc w:val="center"/>
        <w:rPr>
          <w:rStyle w:val="st42"/>
          <w:b/>
          <w:bCs/>
          <w:color w:val="auto"/>
          <w:sz w:val="24"/>
        </w:rPr>
      </w:pPr>
      <w:r w:rsidRPr="000070C8">
        <w:rPr>
          <w:rStyle w:val="st42"/>
          <w:b/>
          <w:bCs/>
          <w:color w:val="auto"/>
          <w:sz w:val="24"/>
        </w:rPr>
        <w:t xml:space="preserve">Підстави для відмови в участі у </w:t>
      </w:r>
      <w:r w:rsidR="00FD298A" w:rsidRPr="000070C8">
        <w:rPr>
          <w:rStyle w:val="st42"/>
          <w:b/>
          <w:bCs/>
          <w:color w:val="auto"/>
          <w:sz w:val="24"/>
        </w:rPr>
        <w:t>відкритих торгах</w:t>
      </w:r>
      <w:r w:rsidR="00222AA3" w:rsidRPr="000070C8">
        <w:rPr>
          <w:rStyle w:val="st42"/>
          <w:b/>
          <w:bCs/>
          <w:color w:val="auto"/>
          <w:sz w:val="24"/>
        </w:rPr>
        <w:t xml:space="preserve"> </w:t>
      </w:r>
    </w:p>
    <w:p w14:paraId="66808FC9" w14:textId="7AAA1723" w:rsidR="00254F94" w:rsidRPr="000070C8" w:rsidRDefault="00222AA3" w:rsidP="00254F94">
      <w:pPr>
        <w:ind w:firstLine="720"/>
        <w:jc w:val="center"/>
        <w:rPr>
          <w:rStyle w:val="a7"/>
          <w:i w:val="0"/>
          <w:iCs w:val="0"/>
          <w:sz w:val="24"/>
        </w:rPr>
      </w:pPr>
      <w:r w:rsidRPr="000070C8">
        <w:rPr>
          <w:rStyle w:val="st42"/>
          <w:color w:val="auto"/>
          <w:sz w:val="24"/>
        </w:rPr>
        <w:t>відповідно до вимог</w:t>
      </w:r>
      <w:r w:rsidR="00241FE4" w:rsidRPr="000070C8">
        <w:rPr>
          <w:rStyle w:val="st42"/>
          <w:color w:val="auto"/>
          <w:sz w:val="24"/>
        </w:rPr>
        <w:t xml:space="preserve"> пункту 4</w:t>
      </w:r>
      <w:r w:rsidR="00CD2AE1" w:rsidRPr="000070C8">
        <w:rPr>
          <w:rStyle w:val="st42"/>
          <w:color w:val="auto"/>
          <w:sz w:val="24"/>
        </w:rPr>
        <w:t>7</w:t>
      </w:r>
      <w:r w:rsidR="00241FE4" w:rsidRPr="000070C8">
        <w:rPr>
          <w:rStyle w:val="st42"/>
          <w:color w:val="auto"/>
          <w:sz w:val="24"/>
        </w:rPr>
        <w:t xml:space="preserve"> </w:t>
      </w:r>
      <w:r w:rsidR="00241FE4" w:rsidRPr="000070C8">
        <w:rPr>
          <w:rStyle w:val="a7"/>
          <w:i w:val="0"/>
          <w:iCs w:val="0"/>
          <w:sz w:val="24"/>
        </w:rPr>
        <w:t xml:space="preserve">«ОСОБЛИВОСТЕЙ здійснення публічних </w:t>
      </w:r>
      <w:proofErr w:type="spellStart"/>
      <w:r w:rsidR="00241FE4" w:rsidRPr="000070C8">
        <w:rPr>
          <w:rStyle w:val="a7"/>
          <w:i w:val="0"/>
          <w:iCs w:val="0"/>
          <w:sz w:val="24"/>
        </w:rPr>
        <w:t>закупівель</w:t>
      </w:r>
      <w:proofErr w:type="spellEnd"/>
      <w:r w:rsidR="00241FE4" w:rsidRPr="000070C8">
        <w:rPr>
          <w:rStyle w:val="a7"/>
          <w:i w:val="0"/>
          <w:iCs w:val="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w:t>
      </w:r>
      <w:r w:rsidR="0088432E" w:rsidRPr="000070C8">
        <w:rPr>
          <w:rStyle w:val="a7"/>
          <w:i w:val="0"/>
          <w:iCs w:val="0"/>
          <w:sz w:val="24"/>
        </w:rPr>
        <w:t>О</w:t>
      </w:r>
      <w:r w:rsidR="00241FE4" w:rsidRPr="000070C8">
        <w:rPr>
          <w:rStyle w:val="a7"/>
          <w:i w:val="0"/>
          <w:iCs w:val="0"/>
          <w:sz w:val="24"/>
        </w:rPr>
        <w:t>собливості), затверджених постановою Кабінету Міністрів України від 12 жовтня 2022 р. №1178</w:t>
      </w:r>
      <w:r w:rsidR="00FD298A" w:rsidRPr="000070C8">
        <w:rPr>
          <w:rStyle w:val="a7"/>
          <w:i w:val="0"/>
          <w:iCs w:val="0"/>
          <w:sz w:val="24"/>
        </w:rPr>
        <w:t xml:space="preserve"> (зі змінами)</w:t>
      </w:r>
    </w:p>
    <w:p w14:paraId="5515B6ED" w14:textId="77777777" w:rsidR="002F24AF" w:rsidRPr="000070C8" w:rsidRDefault="002F24AF" w:rsidP="00254F94">
      <w:pPr>
        <w:ind w:firstLine="720"/>
        <w:jc w:val="center"/>
        <w:rPr>
          <w:rStyle w:val="st42"/>
          <w:i/>
          <w:iCs/>
          <w:color w:val="auto"/>
          <w:sz w:val="24"/>
        </w:rPr>
      </w:pPr>
    </w:p>
    <w:p w14:paraId="40288763" w14:textId="3C26CA17" w:rsidR="002F24AF" w:rsidRPr="000070C8" w:rsidRDefault="002F24AF" w:rsidP="002F24AF">
      <w:pPr>
        <w:ind w:firstLine="709"/>
        <w:jc w:val="both"/>
        <w:rPr>
          <w:sz w:val="24"/>
          <w:shd w:val="solid" w:color="FFFFFF" w:fill="FFFFFF"/>
        </w:rPr>
      </w:pPr>
      <w:r w:rsidRPr="000070C8">
        <w:rPr>
          <w:sz w:val="24"/>
          <w:shd w:val="solid" w:color="FFFFFF" w:fill="FFFFFF"/>
          <w:lang w:eastAsia="en-US"/>
        </w:rPr>
        <w:t xml:space="preserve">Учасник процедури закупівлі підтверджує відсутність підстав, </w:t>
      </w:r>
      <w:r w:rsidR="0088181D" w:rsidRPr="000070C8">
        <w:rPr>
          <w:sz w:val="24"/>
        </w:rPr>
        <w:t>за</w:t>
      </w:r>
      <w:r w:rsidR="00D446D8" w:rsidRPr="000070C8">
        <w:rPr>
          <w:sz w:val="24"/>
        </w:rPr>
        <w:t xml:space="preserve">значених </w:t>
      </w:r>
      <w:r w:rsidR="00F57BD5" w:rsidRPr="000070C8">
        <w:rPr>
          <w:sz w:val="24"/>
        </w:rPr>
        <w:t>в</w:t>
      </w:r>
      <w:r w:rsidR="00D446D8" w:rsidRPr="000070C8">
        <w:rPr>
          <w:sz w:val="24"/>
        </w:rPr>
        <w:t xml:space="preserve"> пункті 4</w:t>
      </w:r>
      <w:r w:rsidR="00CD2AE1" w:rsidRPr="000070C8">
        <w:rPr>
          <w:sz w:val="24"/>
        </w:rPr>
        <w:t>7</w:t>
      </w:r>
      <w:r w:rsidR="00D446D8" w:rsidRPr="000070C8">
        <w:rPr>
          <w:sz w:val="24"/>
        </w:rPr>
        <w:t xml:space="preserve"> Особливостей (крім</w:t>
      </w:r>
      <w:r w:rsidR="00CD2AE1" w:rsidRPr="000070C8">
        <w:rPr>
          <w:sz w:val="24"/>
        </w:rPr>
        <w:t xml:space="preserve"> підпунктів 1 і 7,</w:t>
      </w:r>
      <w:r w:rsidR="00D446D8" w:rsidRPr="000070C8">
        <w:rPr>
          <w:sz w:val="24"/>
        </w:rPr>
        <w:t xml:space="preserve"> абзацу чотирнадцятого пункту 4</w:t>
      </w:r>
      <w:r w:rsidR="00CD2AE1" w:rsidRPr="000070C8">
        <w:rPr>
          <w:sz w:val="24"/>
        </w:rPr>
        <w:t>7</w:t>
      </w:r>
      <w:r w:rsidR="00D446D8" w:rsidRPr="000070C8">
        <w:rPr>
          <w:sz w:val="24"/>
        </w:rPr>
        <w:t xml:space="preserve"> Особливостей)</w:t>
      </w:r>
      <w:r w:rsidRPr="000070C8">
        <w:rPr>
          <w:sz w:val="24"/>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0070C8">
        <w:rPr>
          <w:sz w:val="24"/>
          <w:shd w:val="solid" w:color="FFFFFF" w:fill="FFFFFF"/>
          <w:lang w:eastAsia="en-US"/>
        </w:rPr>
        <w:t>закупівель</w:t>
      </w:r>
      <w:proofErr w:type="spellEnd"/>
      <w:r w:rsidRPr="000070C8">
        <w:rPr>
          <w:sz w:val="24"/>
          <w:shd w:val="solid" w:color="FFFFFF" w:fill="FFFFFF"/>
          <w:lang w:eastAsia="en-US"/>
        </w:rPr>
        <w:t xml:space="preserve"> під час подання тендерної пропозиції.</w:t>
      </w:r>
    </w:p>
    <w:p w14:paraId="6DDEBCC0" w14:textId="68F24D29" w:rsidR="002F24AF" w:rsidRPr="000070C8" w:rsidRDefault="002F24AF" w:rsidP="002F24AF">
      <w:pPr>
        <w:ind w:firstLine="567"/>
        <w:jc w:val="both"/>
        <w:rPr>
          <w:sz w:val="24"/>
          <w:shd w:val="solid" w:color="FFFFFF" w:fill="FFFFFF"/>
          <w:lang w:eastAsia="en-US"/>
        </w:rPr>
      </w:pPr>
      <w:r w:rsidRPr="000070C8">
        <w:rPr>
          <w:sz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shd w:val="solid" w:color="FFFFFF" w:fill="FFFFFF"/>
          <w:lang w:eastAsia="en-US"/>
        </w:rPr>
        <w:t>закупівель</w:t>
      </w:r>
      <w:proofErr w:type="spellEnd"/>
      <w:r w:rsidRPr="000070C8">
        <w:rPr>
          <w:sz w:val="24"/>
          <w:shd w:val="solid" w:color="FFFFFF" w:fill="FFFFFF"/>
          <w:lang w:eastAsia="en-US"/>
        </w:rPr>
        <w:t xml:space="preserve"> будь-яких документів, що підтверджують відсутність підстав, визначених </w:t>
      </w:r>
      <w:r w:rsidR="006178B1" w:rsidRPr="000070C8">
        <w:rPr>
          <w:sz w:val="24"/>
          <w:shd w:val="solid" w:color="FFFFFF" w:fill="FFFFFF"/>
          <w:lang w:eastAsia="en-US"/>
        </w:rPr>
        <w:t>у пункті 4</w:t>
      </w:r>
      <w:r w:rsidR="00CD2AE1" w:rsidRPr="000070C8">
        <w:rPr>
          <w:sz w:val="24"/>
          <w:shd w:val="solid" w:color="FFFFFF" w:fill="FFFFFF"/>
          <w:lang w:eastAsia="en-US"/>
        </w:rPr>
        <w:t>7</w:t>
      </w:r>
      <w:r w:rsidR="006178B1" w:rsidRPr="000070C8">
        <w:rPr>
          <w:sz w:val="24"/>
          <w:shd w:val="solid" w:color="FFFFFF" w:fill="FFFFFF"/>
          <w:lang w:eastAsia="en-US"/>
        </w:rPr>
        <w:t xml:space="preserve"> Особливостей (</w:t>
      </w:r>
      <w:r w:rsidR="006178B1" w:rsidRPr="000070C8">
        <w:rPr>
          <w:sz w:val="24"/>
        </w:rPr>
        <w:t>крім абзацу чотирнадцятого пункту 4</w:t>
      </w:r>
      <w:r w:rsidR="00CD2AE1" w:rsidRPr="000070C8">
        <w:rPr>
          <w:sz w:val="24"/>
        </w:rPr>
        <w:t>7</w:t>
      </w:r>
      <w:r w:rsidR="006178B1" w:rsidRPr="000070C8">
        <w:rPr>
          <w:sz w:val="24"/>
        </w:rPr>
        <w:t xml:space="preserve"> Особливостей</w:t>
      </w:r>
      <w:r w:rsidR="006178B1" w:rsidRPr="000070C8">
        <w:rPr>
          <w:sz w:val="24"/>
          <w:shd w:val="solid" w:color="FFFFFF" w:fill="FFFFFF"/>
          <w:lang w:eastAsia="en-US"/>
        </w:rPr>
        <w:t>)</w:t>
      </w:r>
      <w:r w:rsidRPr="000070C8">
        <w:rPr>
          <w:sz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6178B1" w:rsidRPr="000070C8">
        <w:rPr>
          <w:sz w:val="24"/>
          <w:shd w:val="solid" w:color="FFFFFF" w:fill="FFFFFF"/>
          <w:lang w:eastAsia="en-US"/>
        </w:rPr>
        <w:t>шістнадцятого</w:t>
      </w:r>
      <w:r w:rsidRPr="000070C8">
        <w:rPr>
          <w:sz w:val="24"/>
          <w:shd w:val="solid" w:color="FFFFFF" w:fill="FFFFFF"/>
          <w:lang w:eastAsia="en-US"/>
        </w:rPr>
        <w:t xml:space="preserve"> пункту 4</w:t>
      </w:r>
      <w:r w:rsidR="00CD2AE1" w:rsidRPr="000070C8">
        <w:rPr>
          <w:sz w:val="24"/>
          <w:shd w:val="solid" w:color="FFFFFF" w:fill="FFFFFF"/>
          <w:lang w:eastAsia="en-US"/>
        </w:rPr>
        <w:t>7</w:t>
      </w:r>
      <w:r w:rsidRPr="000070C8">
        <w:rPr>
          <w:sz w:val="24"/>
          <w:shd w:val="solid" w:color="FFFFFF" w:fill="FFFFFF"/>
          <w:lang w:eastAsia="en-US"/>
        </w:rPr>
        <w:t xml:space="preserve"> </w:t>
      </w:r>
      <w:r w:rsidR="00A92162" w:rsidRPr="000070C8">
        <w:rPr>
          <w:sz w:val="24"/>
          <w:shd w:val="solid" w:color="FFFFFF" w:fill="FFFFFF"/>
          <w:lang w:eastAsia="en-US"/>
        </w:rPr>
        <w:t>О</w:t>
      </w:r>
      <w:r w:rsidRPr="000070C8">
        <w:rPr>
          <w:sz w:val="24"/>
          <w:shd w:val="solid" w:color="FFFFFF" w:fill="FFFFFF"/>
          <w:lang w:eastAsia="en-US"/>
        </w:rPr>
        <w:t>собливостей.</w:t>
      </w:r>
    </w:p>
    <w:p w14:paraId="40987483" w14:textId="77777777" w:rsidR="00ED59F6" w:rsidRPr="000070C8" w:rsidRDefault="00ED59F6" w:rsidP="00B8284A">
      <w:pPr>
        <w:ind w:firstLine="720"/>
        <w:jc w:val="both"/>
        <w:rPr>
          <w:rStyle w:val="st42"/>
          <w:color w:val="auto"/>
          <w:sz w:val="24"/>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0070C8" w:rsidRPr="000070C8" w14:paraId="0A5FF729" w14:textId="77777777" w:rsidTr="002658D6">
        <w:tc>
          <w:tcPr>
            <w:tcW w:w="476" w:type="dxa"/>
          </w:tcPr>
          <w:p w14:paraId="44BD4232" w14:textId="77777777" w:rsidR="00B8284A" w:rsidRPr="000070C8" w:rsidRDefault="00B8284A" w:rsidP="00E24E58">
            <w:pPr>
              <w:jc w:val="both"/>
              <w:rPr>
                <w:b/>
                <w:bCs/>
                <w:sz w:val="24"/>
              </w:rPr>
            </w:pPr>
            <w:r w:rsidRPr="000070C8">
              <w:rPr>
                <w:b/>
                <w:bCs/>
                <w:sz w:val="24"/>
              </w:rPr>
              <w:t>№ з/п</w:t>
            </w:r>
          </w:p>
        </w:tc>
        <w:tc>
          <w:tcPr>
            <w:tcW w:w="4060" w:type="dxa"/>
          </w:tcPr>
          <w:p w14:paraId="2BA14AD0" w14:textId="4F97B082" w:rsidR="00B8284A" w:rsidRPr="000070C8" w:rsidRDefault="00B8284A" w:rsidP="00E24E58">
            <w:pPr>
              <w:jc w:val="both"/>
              <w:rPr>
                <w:b/>
                <w:bCs/>
                <w:sz w:val="24"/>
              </w:rPr>
            </w:pPr>
            <w:r w:rsidRPr="000070C8">
              <w:rPr>
                <w:b/>
                <w:bCs/>
                <w:sz w:val="24"/>
              </w:rPr>
              <w:t xml:space="preserve">Замовник приймає рішення про відмову учаснику </w:t>
            </w:r>
            <w:r w:rsidR="00554F84" w:rsidRPr="000070C8">
              <w:rPr>
                <w:b/>
                <w:bCs/>
                <w:sz w:val="24"/>
              </w:rPr>
              <w:t>процедури</w:t>
            </w:r>
            <w:r w:rsidRPr="000070C8">
              <w:rPr>
                <w:b/>
                <w:bCs/>
                <w:sz w:val="24"/>
              </w:rPr>
              <w:t xml:space="preserve"> закупівлі </w:t>
            </w:r>
            <w:r w:rsidR="00554F84" w:rsidRPr="000070C8">
              <w:rPr>
                <w:b/>
                <w:bCs/>
                <w:sz w:val="24"/>
              </w:rPr>
              <w:t xml:space="preserve">в участі у відкритих торгах </w:t>
            </w:r>
            <w:r w:rsidRPr="000070C8">
              <w:rPr>
                <w:b/>
                <w:bCs/>
                <w:sz w:val="24"/>
              </w:rPr>
              <w:t>та зобов’язаний відхилити тендерну пропозицію учасника</w:t>
            </w:r>
            <w:r w:rsidR="00554F84" w:rsidRPr="000070C8">
              <w:rPr>
                <w:b/>
                <w:bCs/>
                <w:sz w:val="24"/>
              </w:rPr>
              <w:t xml:space="preserve"> процедури закупівлі</w:t>
            </w:r>
            <w:r w:rsidRPr="000070C8">
              <w:rPr>
                <w:b/>
                <w:bCs/>
                <w:sz w:val="24"/>
              </w:rPr>
              <w:t xml:space="preserve"> </w:t>
            </w:r>
            <w:r w:rsidR="009C41AF" w:rsidRPr="000070C8">
              <w:rPr>
                <w:b/>
                <w:bCs/>
                <w:sz w:val="24"/>
              </w:rPr>
              <w:t xml:space="preserve">в разі, </w:t>
            </w:r>
            <w:r w:rsidR="00F75784" w:rsidRPr="000070C8">
              <w:rPr>
                <w:b/>
                <w:bCs/>
                <w:sz w:val="24"/>
              </w:rPr>
              <w:t>коли</w:t>
            </w:r>
            <w:r w:rsidR="009C41AF" w:rsidRPr="000070C8">
              <w:rPr>
                <w:b/>
                <w:bCs/>
                <w:sz w:val="24"/>
              </w:rPr>
              <w:t>:</w:t>
            </w:r>
          </w:p>
        </w:tc>
        <w:tc>
          <w:tcPr>
            <w:tcW w:w="5528" w:type="dxa"/>
          </w:tcPr>
          <w:p w14:paraId="65BFCE73" w14:textId="77777777" w:rsidR="00B8284A" w:rsidRPr="000070C8" w:rsidRDefault="00B8284A" w:rsidP="00E24E58">
            <w:pPr>
              <w:jc w:val="both"/>
              <w:rPr>
                <w:b/>
                <w:bCs/>
                <w:sz w:val="24"/>
              </w:rPr>
            </w:pPr>
            <w:r w:rsidRPr="000070C8">
              <w:rPr>
                <w:b/>
                <w:bCs/>
                <w:sz w:val="24"/>
              </w:rPr>
              <w:t>Інформація про підтвердження відповідності вимогам</w:t>
            </w:r>
          </w:p>
        </w:tc>
      </w:tr>
      <w:tr w:rsidR="000070C8" w:rsidRPr="000070C8" w14:paraId="7A330275" w14:textId="77777777" w:rsidTr="002658D6">
        <w:tc>
          <w:tcPr>
            <w:tcW w:w="476" w:type="dxa"/>
          </w:tcPr>
          <w:p w14:paraId="1E998A28" w14:textId="77777777" w:rsidR="00B8284A" w:rsidRPr="000070C8" w:rsidRDefault="00B8284A" w:rsidP="00E24E58">
            <w:pPr>
              <w:jc w:val="both"/>
              <w:rPr>
                <w:sz w:val="24"/>
              </w:rPr>
            </w:pPr>
            <w:r w:rsidRPr="000070C8">
              <w:rPr>
                <w:sz w:val="24"/>
              </w:rPr>
              <w:t>1</w:t>
            </w:r>
          </w:p>
        </w:tc>
        <w:tc>
          <w:tcPr>
            <w:tcW w:w="4060" w:type="dxa"/>
          </w:tcPr>
          <w:p w14:paraId="0355E518" w14:textId="302D6356" w:rsidR="00B8284A" w:rsidRPr="000070C8" w:rsidRDefault="00B8284A" w:rsidP="00E24E58">
            <w:pPr>
              <w:jc w:val="both"/>
              <w:rPr>
                <w:rStyle w:val="st42"/>
                <w:color w:val="auto"/>
                <w:sz w:val="24"/>
              </w:rPr>
            </w:pPr>
            <w:r w:rsidRPr="000070C8">
              <w:rPr>
                <w:rStyle w:val="st42"/>
                <w:color w:val="auto"/>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807BF3" w:rsidRPr="000070C8">
              <w:rPr>
                <w:rStyle w:val="st42"/>
                <w:color w:val="auto"/>
                <w:sz w:val="24"/>
              </w:rPr>
              <w:t>ання</w:t>
            </w:r>
            <w:r w:rsidRPr="000070C8">
              <w:rPr>
                <w:rStyle w:val="st42"/>
                <w:color w:val="auto"/>
                <w:sz w:val="24"/>
              </w:rPr>
              <w:t xml:space="preserve"> на роботу, цінна річ, послуга тощо) з метою вплинути на прийняття рішення щодо визначення переможця процедури закупівлі </w:t>
            </w:r>
          </w:p>
          <w:p w14:paraId="114284EA" w14:textId="361A12A0" w:rsidR="00B8284A" w:rsidRPr="000070C8" w:rsidRDefault="00B8284A" w:rsidP="006738D2">
            <w:pPr>
              <w:jc w:val="both"/>
              <w:rPr>
                <w:sz w:val="24"/>
              </w:rPr>
            </w:pPr>
            <w:r w:rsidRPr="000070C8">
              <w:rPr>
                <w:b/>
                <w:bCs/>
                <w:sz w:val="24"/>
              </w:rPr>
              <w:t>(</w:t>
            </w:r>
            <w:r w:rsidR="003E009D" w:rsidRPr="000070C8">
              <w:rPr>
                <w:b/>
                <w:bCs/>
                <w:sz w:val="24"/>
              </w:rPr>
              <w:t>під</w:t>
            </w:r>
            <w:r w:rsidRPr="000070C8">
              <w:rPr>
                <w:b/>
                <w:bCs/>
                <w:sz w:val="24"/>
              </w:rPr>
              <w:t>пункт 1 </w:t>
            </w:r>
            <w:r w:rsidR="003E009D" w:rsidRPr="000070C8">
              <w:rPr>
                <w:b/>
                <w:bCs/>
                <w:sz w:val="24"/>
              </w:rPr>
              <w:t>пункту 4</w:t>
            </w:r>
            <w:r w:rsidR="006738D2" w:rsidRPr="000070C8">
              <w:rPr>
                <w:b/>
                <w:bCs/>
                <w:sz w:val="24"/>
              </w:rPr>
              <w:t>7</w:t>
            </w:r>
            <w:r w:rsidR="003E009D" w:rsidRPr="000070C8">
              <w:rPr>
                <w:b/>
                <w:bCs/>
                <w:sz w:val="24"/>
              </w:rPr>
              <w:t xml:space="preserve"> Особливостей</w:t>
            </w:r>
            <w:r w:rsidRPr="000070C8">
              <w:rPr>
                <w:b/>
                <w:bCs/>
                <w:sz w:val="24"/>
              </w:rPr>
              <w:t>)</w:t>
            </w:r>
          </w:p>
        </w:tc>
        <w:tc>
          <w:tcPr>
            <w:tcW w:w="5528" w:type="dxa"/>
          </w:tcPr>
          <w:p w14:paraId="04E0D9E7" w14:textId="3D79E531" w:rsidR="00B8284A" w:rsidRPr="000070C8" w:rsidRDefault="00A712DD" w:rsidP="006738D2">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w:t>
            </w:r>
            <w:r w:rsidR="00940A3A" w:rsidRPr="000070C8">
              <w:rPr>
                <w:sz w:val="24"/>
              </w:rPr>
              <w:t>і</w:t>
            </w:r>
            <w:r w:rsidR="009874B8" w:rsidRPr="000070C8">
              <w:rPr>
                <w:sz w:val="24"/>
              </w:rPr>
              <w:t xml:space="preserve"> 4</w:t>
            </w:r>
            <w:r w:rsidR="006738D2" w:rsidRPr="000070C8">
              <w:rPr>
                <w:sz w:val="24"/>
              </w:rPr>
              <w:t>7</w:t>
            </w:r>
            <w:r w:rsidR="009874B8" w:rsidRPr="000070C8">
              <w:rPr>
                <w:sz w:val="24"/>
              </w:rPr>
              <w:t xml:space="preserve"> </w:t>
            </w:r>
            <w:r w:rsidR="00940A3A" w:rsidRPr="000070C8">
              <w:rPr>
                <w:sz w:val="24"/>
              </w:rPr>
              <w:t>О</w:t>
            </w:r>
            <w:r w:rsidR="009874B8" w:rsidRPr="000070C8">
              <w:rPr>
                <w:sz w:val="24"/>
              </w:rPr>
              <w:t>собливостей</w:t>
            </w:r>
            <w:r w:rsidR="00940A3A" w:rsidRPr="000070C8">
              <w:rPr>
                <w:sz w:val="24"/>
              </w:rPr>
              <w:t xml:space="preserve"> (крім</w:t>
            </w:r>
            <w:r w:rsidR="00944297" w:rsidRPr="000070C8">
              <w:rPr>
                <w:sz w:val="24"/>
              </w:rPr>
              <w:t xml:space="preserve"> </w:t>
            </w:r>
            <w:r w:rsidR="00940A3A" w:rsidRPr="000070C8">
              <w:rPr>
                <w:sz w:val="24"/>
              </w:rPr>
              <w:t>абзацу чотирнадцятого</w:t>
            </w:r>
            <w:r w:rsidR="00944297" w:rsidRPr="000070C8">
              <w:rPr>
                <w:sz w:val="24"/>
              </w:rPr>
              <w:t xml:space="preserve"> </w:t>
            </w:r>
            <w:r w:rsidR="00940A3A" w:rsidRPr="000070C8">
              <w:rPr>
                <w:sz w:val="24"/>
              </w:rPr>
              <w:t>пункту</w:t>
            </w:r>
            <w:r w:rsidR="00944297" w:rsidRPr="000070C8">
              <w:rPr>
                <w:sz w:val="24"/>
              </w:rPr>
              <w:t xml:space="preserve"> </w:t>
            </w:r>
            <w:r w:rsidR="00940A3A" w:rsidRPr="000070C8">
              <w:rPr>
                <w:sz w:val="24"/>
              </w:rPr>
              <w:t>4</w:t>
            </w:r>
            <w:r w:rsidR="006738D2" w:rsidRPr="000070C8">
              <w:rPr>
                <w:sz w:val="24"/>
              </w:rPr>
              <w:t>7</w:t>
            </w:r>
            <w:r w:rsidR="00944297" w:rsidRPr="000070C8">
              <w:rPr>
                <w:sz w:val="24"/>
              </w:rPr>
              <w:t xml:space="preserve"> </w:t>
            </w:r>
            <w:r w:rsidR="00940A3A" w:rsidRPr="000070C8">
              <w:rPr>
                <w:sz w:val="24"/>
              </w:rPr>
              <w:t>Особливостей)</w:t>
            </w:r>
            <w:r w:rsidRPr="000070C8">
              <w:rPr>
                <w:sz w:val="24"/>
              </w:rPr>
              <w:t xml:space="preserve">, крім самостійного декларування відсутності таких підстав учасником процедури закупівлі відповідно до абзацу </w:t>
            </w:r>
            <w:r w:rsidR="00940A3A" w:rsidRPr="000070C8">
              <w:rPr>
                <w:sz w:val="24"/>
              </w:rPr>
              <w:t>шістнадцятого</w:t>
            </w:r>
            <w:r w:rsidRPr="000070C8">
              <w:rPr>
                <w:sz w:val="24"/>
              </w:rPr>
              <w:t xml:space="preserve"> пункту</w:t>
            </w:r>
            <w:r w:rsidR="009874B8" w:rsidRPr="000070C8">
              <w:rPr>
                <w:sz w:val="24"/>
              </w:rPr>
              <w:t xml:space="preserve"> 4</w:t>
            </w:r>
            <w:r w:rsidR="006738D2" w:rsidRPr="000070C8">
              <w:rPr>
                <w:sz w:val="24"/>
              </w:rPr>
              <w:t>7</w:t>
            </w:r>
            <w:r w:rsidR="009874B8" w:rsidRPr="000070C8">
              <w:rPr>
                <w:sz w:val="24"/>
              </w:rPr>
              <w:t xml:space="preserve"> </w:t>
            </w:r>
            <w:r w:rsidR="00940A3A" w:rsidRPr="000070C8">
              <w:rPr>
                <w:sz w:val="24"/>
              </w:rPr>
              <w:t>О</w:t>
            </w:r>
            <w:r w:rsidR="009874B8" w:rsidRPr="000070C8">
              <w:rPr>
                <w:sz w:val="24"/>
              </w:rPr>
              <w:t>собливостей</w:t>
            </w:r>
            <w:r w:rsidRPr="000070C8">
              <w:rPr>
                <w:sz w:val="24"/>
              </w:rPr>
              <w:t>.</w:t>
            </w:r>
          </w:p>
          <w:p w14:paraId="3A195DDF" w14:textId="40E64B59" w:rsidR="006738D2" w:rsidRPr="000070C8" w:rsidRDefault="006738D2" w:rsidP="006738D2">
            <w:pPr>
              <w:jc w:val="both"/>
              <w:rPr>
                <w:sz w:val="24"/>
              </w:rPr>
            </w:pPr>
            <w:r w:rsidRPr="000070C8">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70C8">
              <w:rPr>
                <w:sz w:val="24"/>
              </w:rPr>
              <w:t>закупівель</w:t>
            </w:r>
            <w:proofErr w:type="spellEnd"/>
            <w:r w:rsidRPr="000070C8">
              <w:rPr>
                <w:sz w:val="24"/>
              </w:rPr>
              <w:t xml:space="preserve"> відсутність в учасника процедури закупівлі підстав, визначених підпунктами 1 і 7 </w:t>
            </w:r>
            <w:r w:rsidR="004B5269" w:rsidRPr="000070C8">
              <w:rPr>
                <w:sz w:val="24"/>
              </w:rPr>
              <w:t>пункту 47 Особливостей</w:t>
            </w:r>
            <w:r w:rsidRPr="000070C8">
              <w:rPr>
                <w:sz w:val="24"/>
              </w:rPr>
              <w:t>.</w:t>
            </w:r>
          </w:p>
        </w:tc>
      </w:tr>
      <w:tr w:rsidR="000070C8" w:rsidRPr="000070C8" w14:paraId="11A179B8" w14:textId="77777777" w:rsidTr="002658D6">
        <w:tc>
          <w:tcPr>
            <w:tcW w:w="476" w:type="dxa"/>
          </w:tcPr>
          <w:p w14:paraId="11F24987" w14:textId="77777777" w:rsidR="00B8284A" w:rsidRPr="000070C8" w:rsidRDefault="00B8284A" w:rsidP="00E24E58">
            <w:pPr>
              <w:jc w:val="both"/>
              <w:rPr>
                <w:sz w:val="24"/>
              </w:rPr>
            </w:pPr>
            <w:r w:rsidRPr="000070C8">
              <w:rPr>
                <w:sz w:val="24"/>
              </w:rPr>
              <w:t>2</w:t>
            </w:r>
          </w:p>
        </w:tc>
        <w:tc>
          <w:tcPr>
            <w:tcW w:w="4060" w:type="dxa"/>
          </w:tcPr>
          <w:p w14:paraId="16FB7FCF" w14:textId="072A4C0E" w:rsidR="00B8284A" w:rsidRPr="000070C8" w:rsidRDefault="00B8284A" w:rsidP="00A14AEE">
            <w:pPr>
              <w:jc w:val="both"/>
              <w:rPr>
                <w:sz w:val="24"/>
              </w:rPr>
            </w:pPr>
            <w:r w:rsidRPr="000070C8">
              <w:rPr>
                <w:sz w:val="24"/>
              </w:rPr>
              <w:t xml:space="preserve">Відомості про юридичну особу, яка є учасником процедури закупівлі, </w:t>
            </w:r>
            <w:proofErr w:type="spellStart"/>
            <w:r w:rsidRPr="000070C8">
              <w:rPr>
                <w:sz w:val="24"/>
              </w:rPr>
              <w:t>внесено</w:t>
            </w:r>
            <w:proofErr w:type="spellEnd"/>
            <w:r w:rsidRPr="000070C8">
              <w:rPr>
                <w:sz w:val="24"/>
              </w:rPr>
              <w:t xml:space="preserve"> до Єдиного державного реєстру осіб, які вчинили корупційні або пов’язані з корупцією правопорушення </w:t>
            </w:r>
            <w:r w:rsidRPr="000070C8">
              <w:rPr>
                <w:sz w:val="24"/>
              </w:rPr>
              <w:br/>
            </w:r>
            <w:r w:rsidR="007E7882" w:rsidRPr="000070C8">
              <w:rPr>
                <w:b/>
                <w:bCs/>
                <w:sz w:val="24"/>
              </w:rPr>
              <w:t>(підпункт</w:t>
            </w:r>
            <w:r w:rsidR="00AB2551" w:rsidRPr="000070C8">
              <w:rPr>
                <w:b/>
                <w:bCs/>
                <w:sz w:val="24"/>
              </w:rPr>
              <w:t xml:space="preserve"> </w:t>
            </w:r>
            <w:r w:rsidR="007E7882" w:rsidRPr="000070C8">
              <w:rPr>
                <w:b/>
                <w:bCs/>
                <w:sz w:val="24"/>
              </w:rPr>
              <w:t>2 пункту 4</w:t>
            </w:r>
            <w:r w:rsidR="00A14AEE" w:rsidRPr="000070C8">
              <w:rPr>
                <w:b/>
                <w:bCs/>
                <w:sz w:val="24"/>
              </w:rPr>
              <w:t>7</w:t>
            </w:r>
            <w:r w:rsidR="007E7882" w:rsidRPr="000070C8">
              <w:rPr>
                <w:b/>
                <w:bCs/>
                <w:sz w:val="24"/>
              </w:rPr>
              <w:t xml:space="preserve"> Особливостей)</w:t>
            </w:r>
          </w:p>
        </w:tc>
        <w:tc>
          <w:tcPr>
            <w:tcW w:w="5528" w:type="dxa"/>
          </w:tcPr>
          <w:p w14:paraId="77E46FC9" w14:textId="6F9AB9B9" w:rsidR="00B8284A" w:rsidRPr="000070C8" w:rsidRDefault="00D07C46" w:rsidP="00A14AEE">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39EAA8CB" w14:textId="77777777" w:rsidTr="002658D6">
        <w:tc>
          <w:tcPr>
            <w:tcW w:w="476" w:type="dxa"/>
          </w:tcPr>
          <w:p w14:paraId="7AC73985" w14:textId="77777777" w:rsidR="00B8284A" w:rsidRPr="000070C8" w:rsidRDefault="00B8284A" w:rsidP="00E24E58">
            <w:pPr>
              <w:jc w:val="both"/>
              <w:rPr>
                <w:sz w:val="24"/>
              </w:rPr>
            </w:pPr>
            <w:r w:rsidRPr="000070C8">
              <w:rPr>
                <w:sz w:val="24"/>
              </w:rPr>
              <w:t>3</w:t>
            </w:r>
          </w:p>
        </w:tc>
        <w:tc>
          <w:tcPr>
            <w:tcW w:w="4060" w:type="dxa"/>
          </w:tcPr>
          <w:p w14:paraId="47F68D91" w14:textId="159F74F9" w:rsidR="00B8284A" w:rsidRPr="000070C8" w:rsidRDefault="006212F7" w:rsidP="00A14AEE">
            <w:pPr>
              <w:jc w:val="both"/>
              <w:rPr>
                <w:b/>
                <w:bCs/>
                <w:sz w:val="24"/>
              </w:rPr>
            </w:pPr>
            <w:r w:rsidRPr="000070C8">
              <w:rPr>
                <w:sz w:val="24"/>
              </w:rPr>
              <w:t>Керівника</w:t>
            </w:r>
            <w:r w:rsidR="00B8284A" w:rsidRPr="000070C8">
              <w:rPr>
                <w:sz w:val="24"/>
              </w:rPr>
              <w:t xml:space="preserve"> учасника процедури закупівлі,</w:t>
            </w:r>
            <w:r w:rsidRPr="000070C8">
              <w:rPr>
                <w:sz w:val="24"/>
              </w:rPr>
              <w:t xml:space="preserve"> </w:t>
            </w:r>
            <w:r w:rsidR="00B8284A" w:rsidRPr="000070C8">
              <w:rPr>
                <w:sz w:val="24"/>
              </w:rPr>
              <w:t>фізичну особу, яка є учасником</w:t>
            </w:r>
            <w:r w:rsidR="008155C8" w:rsidRPr="000070C8">
              <w:rPr>
                <w:sz w:val="24"/>
              </w:rPr>
              <w:t xml:space="preserve"> процедури закупівлі</w:t>
            </w:r>
            <w:r w:rsidR="00B8284A" w:rsidRPr="000070C8">
              <w:rPr>
                <w:sz w:val="24"/>
              </w:rPr>
              <w:t xml:space="preserve">, було </w:t>
            </w:r>
            <w:r w:rsidR="00B8284A" w:rsidRPr="000070C8">
              <w:rPr>
                <w:sz w:val="24"/>
              </w:rPr>
              <w:lastRenderedPageBreak/>
              <w:t xml:space="preserve">притягнуто згідно із законом до відповідальності </w:t>
            </w:r>
            <w:r w:rsidR="00B8284A" w:rsidRPr="000070C8">
              <w:rPr>
                <w:rStyle w:val="st42"/>
                <w:color w:val="auto"/>
                <w:sz w:val="24"/>
              </w:rPr>
              <w:t>за вчинення корупційного правопорушення або правопорушення, пов’язаного з корупцією</w:t>
            </w:r>
            <w:r w:rsidR="00B8284A" w:rsidRPr="000070C8">
              <w:rPr>
                <w:b/>
                <w:bCs/>
                <w:sz w:val="24"/>
              </w:rPr>
              <w:t xml:space="preserve"> </w:t>
            </w:r>
            <w:r w:rsidR="00AB2551" w:rsidRPr="000070C8">
              <w:rPr>
                <w:b/>
                <w:bCs/>
                <w:sz w:val="24"/>
              </w:rPr>
              <w:t>(підпункт 3 пункту 4</w:t>
            </w:r>
            <w:r w:rsidR="00A14AEE" w:rsidRPr="000070C8">
              <w:rPr>
                <w:b/>
                <w:bCs/>
                <w:sz w:val="24"/>
              </w:rPr>
              <w:t>7</w:t>
            </w:r>
            <w:r w:rsidR="00AB2551" w:rsidRPr="000070C8">
              <w:rPr>
                <w:b/>
                <w:bCs/>
                <w:sz w:val="24"/>
              </w:rPr>
              <w:t xml:space="preserve"> Особливостей)</w:t>
            </w:r>
          </w:p>
        </w:tc>
        <w:tc>
          <w:tcPr>
            <w:tcW w:w="5528" w:type="dxa"/>
          </w:tcPr>
          <w:p w14:paraId="36641E49" w14:textId="56D7FF47" w:rsidR="00B8284A" w:rsidRPr="000070C8" w:rsidRDefault="00D07C46" w:rsidP="00A14AEE">
            <w:pPr>
              <w:jc w:val="both"/>
              <w:rPr>
                <w:sz w:val="24"/>
              </w:rPr>
            </w:pPr>
            <w:r w:rsidRPr="000070C8">
              <w:rPr>
                <w:sz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w:t>
            </w:r>
            <w:r w:rsidRPr="000070C8">
              <w:rPr>
                <w:sz w:val="24"/>
              </w:rPr>
              <w:lastRenderedPageBreak/>
              <w:t>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56BA1FFF" w14:textId="77777777" w:rsidTr="002658D6">
        <w:tc>
          <w:tcPr>
            <w:tcW w:w="476" w:type="dxa"/>
          </w:tcPr>
          <w:p w14:paraId="7A5A3827" w14:textId="77777777" w:rsidR="00B8284A" w:rsidRPr="000070C8" w:rsidRDefault="00B8284A" w:rsidP="00E24E58">
            <w:pPr>
              <w:jc w:val="both"/>
              <w:rPr>
                <w:sz w:val="24"/>
              </w:rPr>
            </w:pPr>
            <w:r w:rsidRPr="000070C8">
              <w:rPr>
                <w:sz w:val="24"/>
              </w:rPr>
              <w:lastRenderedPageBreak/>
              <w:t>4</w:t>
            </w:r>
          </w:p>
        </w:tc>
        <w:tc>
          <w:tcPr>
            <w:tcW w:w="4060" w:type="dxa"/>
          </w:tcPr>
          <w:p w14:paraId="72292A26" w14:textId="245F9C3D" w:rsidR="00B8284A" w:rsidRPr="000070C8" w:rsidRDefault="00B8284A" w:rsidP="00E24E58">
            <w:pPr>
              <w:jc w:val="both"/>
              <w:rPr>
                <w:sz w:val="24"/>
              </w:rPr>
            </w:pPr>
            <w:r w:rsidRPr="000070C8">
              <w:rPr>
                <w:sz w:val="24"/>
              </w:rPr>
              <w:t>Суб’єкт господарювання (учасник</w:t>
            </w:r>
            <w:r w:rsidR="00547F83" w:rsidRPr="000070C8">
              <w:rPr>
                <w:sz w:val="24"/>
              </w:rPr>
              <w:t xml:space="preserve"> процедури закупівлі</w:t>
            </w:r>
            <w:r w:rsidRPr="000070C8">
              <w:rPr>
                <w:sz w:val="24"/>
              </w:rPr>
              <w:t>)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 w:anchor="_blank" w:history="1">
              <w:r w:rsidRPr="000070C8">
                <w:rPr>
                  <w:sz w:val="24"/>
                </w:rPr>
                <w:t>Закону України "Про захист економічної конкуренції"</w:t>
              </w:r>
            </w:hyperlink>
            <w:r w:rsidRPr="000070C8">
              <w:rPr>
                <w:sz w:val="24"/>
              </w:rPr>
              <w:t xml:space="preserve">, у вигляді вчинення </w:t>
            </w:r>
            <w:proofErr w:type="spellStart"/>
            <w:r w:rsidRPr="000070C8">
              <w:rPr>
                <w:sz w:val="24"/>
              </w:rPr>
              <w:t>антиконкурентних</w:t>
            </w:r>
            <w:proofErr w:type="spellEnd"/>
            <w:r w:rsidRPr="000070C8">
              <w:rPr>
                <w:sz w:val="24"/>
              </w:rPr>
              <w:t xml:space="preserve"> узгоджених дій, що стосуються спотворення результатів тендерів </w:t>
            </w:r>
          </w:p>
          <w:p w14:paraId="3042E8EB" w14:textId="38476205" w:rsidR="00B8284A" w:rsidRPr="000070C8" w:rsidRDefault="00315EF3" w:rsidP="00A14AEE">
            <w:pPr>
              <w:jc w:val="both"/>
              <w:rPr>
                <w:b/>
                <w:bCs/>
                <w:sz w:val="24"/>
              </w:rPr>
            </w:pPr>
            <w:r w:rsidRPr="000070C8">
              <w:rPr>
                <w:b/>
                <w:bCs/>
                <w:sz w:val="24"/>
              </w:rPr>
              <w:t>(підпункт 4 пункту 4</w:t>
            </w:r>
            <w:r w:rsidR="00A14AEE" w:rsidRPr="000070C8">
              <w:rPr>
                <w:b/>
                <w:bCs/>
                <w:sz w:val="24"/>
              </w:rPr>
              <w:t>7</w:t>
            </w:r>
            <w:r w:rsidRPr="000070C8">
              <w:rPr>
                <w:b/>
                <w:bCs/>
                <w:sz w:val="24"/>
              </w:rPr>
              <w:t xml:space="preserve"> Особливостей)</w:t>
            </w:r>
          </w:p>
        </w:tc>
        <w:tc>
          <w:tcPr>
            <w:tcW w:w="5528" w:type="dxa"/>
          </w:tcPr>
          <w:p w14:paraId="59EA17EF"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EB9B85" w14:textId="37693384" w:rsidR="00B8284A" w:rsidRPr="000070C8" w:rsidRDefault="00B8284A" w:rsidP="00A14AEE">
            <w:pPr>
              <w:jc w:val="both"/>
              <w:rPr>
                <w:sz w:val="24"/>
              </w:rPr>
            </w:pPr>
          </w:p>
        </w:tc>
      </w:tr>
      <w:tr w:rsidR="000070C8" w:rsidRPr="000070C8" w14:paraId="7A285D60" w14:textId="77777777" w:rsidTr="002658D6">
        <w:tc>
          <w:tcPr>
            <w:tcW w:w="476" w:type="dxa"/>
          </w:tcPr>
          <w:p w14:paraId="3D6A5BF1" w14:textId="77777777" w:rsidR="00B8284A" w:rsidRPr="000070C8" w:rsidRDefault="00B8284A" w:rsidP="00E24E58">
            <w:pPr>
              <w:jc w:val="both"/>
              <w:rPr>
                <w:sz w:val="24"/>
              </w:rPr>
            </w:pPr>
            <w:r w:rsidRPr="000070C8">
              <w:rPr>
                <w:sz w:val="24"/>
              </w:rPr>
              <w:t>5</w:t>
            </w:r>
          </w:p>
        </w:tc>
        <w:tc>
          <w:tcPr>
            <w:tcW w:w="4060" w:type="dxa"/>
          </w:tcPr>
          <w:p w14:paraId="34561261" w14:textId="63F01283" w:rsidR="00B8284A" w:rsidRPr="000070C8" w:rsidRDefault="00B8284A" w:rsidP="00E24E58">
            <w:pPr>
              <w:jc w:val="both"/>
              <w:rPr>
                <w:b/>
                <w:bCs/>
                <w:sz w:val="24"/>
              </w:rPr>
            </w:pPr>
            <w:r w:rsidRPr="000070C8">
              <w:rPr>
                <w:rStyle w:val="st42"/>
                <w:color w:val="auto"/>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AB4B01" w:rsidRPr="000070C8">
              <w:rPr>
                <w:rStyle w:val="st42"/>
                <w:color w:val="auto"/>
                <w:sz w:val="24"/>
              </w:rPr>
              <w:t>в</w:t>
            </w:r>
            <w:r w:rsidRPr="000070C8">
              <w:rPr>
                <w:rStyle w:val="st42"/>
                <w:color w:val="auto"/>
                <w:sz w:val="24"/>
              </w:rPr>
              <w:t xml:space="preserve"> </w:t>
            </w:r>
            <w:r w:rsidR="00AB4B01" w:rsidRPr="000070C8">
              <w:rPr>
                <w:rStyle w:val="st42"/>
                <w:color w:val="auto"/>
                <w:sz w:val="24"/>
              </w:rPr>
              <w:t>у</w:t>
            </w:r>
            <w:r w:rsidRPr="000070C8">
              <w:rPr>
                <w:rStyle w:val="st42"/>
                <w:color w:val="auto"/>
                <w:sz w:val="24"/>
              </w:rPr>
              <w:t>становленому законом порядку</w:t>
            </w:r>
            <w:r w:rsidRPr="000070C8">
              <w:rPr>
                <w:b/>
                <w:bCs/>
                <w:sz w:val="24"/>
              </w:rPr>
              <w:t xml:space="preserve"> </w:t>
            </w:r>
          </w:p>
          <w:p w14:paraId="650BE74E" w14:textId="5ED8BAF3" w:rsidR="00B8284A" w:rsidRPr="000070C8" w:rsidRDefault="00D06BC4" w:rsidP="00A208A2">
            <w:pPr>
              <w:jc w:val="both"/>
              <w:rPr>
                <w:b/>
                <w:bCs/>
                <w:sz w:val="24"/>
              </w:rPr>
            </w:pPr>
            <w:r w:rsidRPr="000070C8">
              <w:rPr>
                <w:b/>
                <w:bCs/>
                <w:sz w:val="24"/>
              </w:rPr>
              <w:t>(підпункт 5 пункту 4</w:t>
            </w:r>
            <w:r w:rsidR="00A208A2" w:rsidRPr="000070C8">
              <w:rPr>
                <w:b/>
                <w:bCs/>
                <w:sz w:val="24"/>
              </w:rPr>
              <w:t>7</w:t>
            </w:r>
            <w:r w:rsidRPr="000070C8">
              <w:rPr>
                <w:b/>
                <w:bCs/>
                <w:sz w:val="24"/>
              </w:rPr>
              <w:t xml:space="preserve"> Особливостей)</w:t>
            </w:r>
          </w:p>
        </w:tc>
        <w:tc>
          <w:tcPr>
            <w:tcW w:w="5528" w:type="dxa"/>
          </w:tcPr>
          <w:p w14:paraId="495E61DC"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F79C00" w14:textId="04A50285" w:rsidR="00B8284A" w:rsidRPr="000070C8" w:rsidRDefault="00B8284A" w:rsidP="00A208A2">
            <w:pPr>
              <w:jc w:val="both"/>
              <w:rPr>
                <w:sz w:val="24"/>
              </w:rPr>
            </w:pPr>
          </w:p>
        </w:tc>
      </w:tr>
      <w:tr w:rsidR="000070C8" w:rsidRPr="000070C8" w14:paraId="540275C6" w14:textId="77777777" w:rsidTr="002658D6">
        <w:tc>
          <w:tcPr>
            <w:tcW w:w="476" w:type="dxa"/>
          </w:tcPr>
          <w:p w14:paraId="7993209C" w14:textId="77777777" w:rsidR="00B8284A" w:rsidRPr="000070C8" w:rsidRDefault="00B8284A" w:rsidP="00E24E58">
            <w:pPr>
              <w:jc w:val="both"/>
              <w:rPr>
                <w:sz w:val="24"/>
              </w:rPr>
            </w:pPr>
            <w:r w:rsidRPr="000070C8">
              <w:rPr>
                <w:sz w:val="24"/>
              </w:rPr>
              <w:t>6</w:t>
            </w:r>
          </w:p>
        </w:tc>
        <w:tc>
          <w:tcPr>
            <w:tcW w:w="4060" w:type="dxa"/>
          </w:tcPr>
          <w:p w14:paraId="1C5700E0" w14:textId="00D80515" w:rsidR="00B8284A" w:rsidRPr="000070C8" w:rsidRDefault="00AD6EAA" w:rsidP="00E24E58">
            <w:pPr>
              <w:jc w:val="both"/>
              <w:rPr>
                <w:b/>
                <w:bCs/>
                <w:sz w:val="24"/>
              </w:rPr>
            </w:pPr>
            <w:r w:rsidRPr="000070C8">
              <w:rPr>
                <w:rStyle w:val="st42"/>
                <w:color w:val="auto"/>
                <w:sz w:val="24"/>
              </w:rPr>
              <w:t>Керівник</w:t>
            </w:r>
            <w:r w:rsidR="00B8284A" w:rsidRPr="000070C8">
              <w:rPr>
                <w:rStyle w:val="st42"/>
                <w:color w:val="auto"/>
                <w:sz w:val="24"/>
              </w:rPr>
              <w:t xml:space="preserve"> учасника процедури закупівлі</w:t>
            </w:r>
            <w:r w:rsidRPr="000070C8">
              <w:rPr>
                <w:rStyle w:val="st42"/>
                <w:color w:val="auto"/>
                <w:sz w:val="24"/>
              </w:rPr>
              <w:t xml:space="preserve"> був засуджений </w:t>
            </w:r>
            <w:r w:rsidR="00B8284A" w:rsidRPr="000070C8">
              <w:rPr>
                <w:rStyle w:val="st42"/>
                <w:color w:val="auto"/>
                <w:sz w:val="24"/>
              </w:rPr>
              <w:t>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365445" w:rsidRPr="000070C8">
              <w:rPr>
                <w:rStyle w:val="st42"/>
                <w:color w:val="auto"/>
                <w:sz w:val="24"/>
              </w:rPr>
              <w:t>го</w:t>
            </w:r>
            <w:r w:rsidR="00B8284A" w:rsidRPr="000070C8">
              <w:rPr>
                <w:rStyle w:val="st42"/>
                <w:color w:val="auto"/>
                <w:sz w:val="24"/>
              </w:rPr>
              <w:t xml:space="preserve"> не знято або не погашено </w:t>
            </w:r>
            <w:r w:rsidR="00365445" w:rsidRPr="000070C8">
              <w:rPr>
                <w:rStyle w:val="st42"/>
                <w:color w:val="auto"/>
                <w:sz w:val="24"/>
              </w:rPr>
              <w:t>в</w:t>
            </w:r>
            <w:r w:rsidR="00B8284A" w:rsidRPr="000070C8">
              <w:rPr>
                <w:rStyle w:val="st42"/>
                <w:color w:val="auto"/>
                <w:sz w:val="24"/>
              </w:rPr>
              <w:t xml:space="preserve"> </w:t>
            </w:r>
            <w:r w:rsidR="00365445" w:rsidRPr="000070C8">
              <w:rPr>
                <w:rStyle w:val="st42"/>
                <w:color w:val="auto"/>
                <w:sz w:val="24"/>
              </w:rPr>
              <w:t>у</w:t>
            </w:r>
            <w:r w:rsidR="00B8284A" w:rsidRPr="000070C8">
              <w:rPr>
                <w:rStyle w:val="st42"/>
                <w:color w:val="auto"/>
                <w:sz w:val="24"/>
              </w:rPr>
              <w:t>становленому законом порядку</w:t>
            </w:r>
            <w:r w:rsidR="00B8284A" w:rsidRPr="000070C8">
              <w:rPr>
                <w:b/>
                <w:bCs/>
                <w:sz w:val="24"/>
              </w:rPr>
              <w:t xml:space="preserve"> </w:t>
            </w:r>
          </w:p>
          <w:p w14:paraId="50C9631F" w14:textId="70C523C0" w:rsidR="00B8284A" w:rsidRPr="000070C8" w:rsidRDefault="002B0166" w:rsidP="003A1DFD">
            <w:pPr>
              <w:jc w:val="both"/>
              <w:rPr>
                <w:b/>
                <w:bCs/>
                <w:sz w:val="24"/>
              </w:rPr>
            </w:pPr>
            <w:r w:rsidRPr="000070C8">
              <w:rPr>
                <w:b/>
                <w:bCs/>
                <w:sz w:val="24"/>
              </w:rPr>
              <w:t>(підпункт</w:t>
            </w:r>
            <w:r w:rsidR="00337060" w:rsidRPr="000070C8">
              <w:rPr>
                <w:b/>
                <w:bCs/>
                <w:sz w:val="24"/>
              </w:rPr>
              <w:t xml:space="preserve"> </w:t>
            </w:r>
            <w:r w:rsidRPr="000070C8">
              <w:rPr>
                <w:b/>
                <w:bCs/>
                <w:sz w:val="24"/>
              </w:rPr>
              <w:t>6 пункту 4</w:t>
            </w:r>
            <w:r w:rsidR="003A1DFD" w:rsidRPr="000070C8">
              <w:rPr>
                <w:b/>
                <w:bCs/>
                <w:sz w:val="24"/>
              </w:rPr>
              <w:t>7</w:t>
            </w:r>
            <w:r w:rsidRPr="000070C8">
              <w:rPr>
                <w:b/>
                <w:bCs/>
                <w:sz w:val="24"/>
              </w:rPr>
              <w:t xml:space="preserve"> Особливостей)</w:t>
            </w:r>
          </w:p>
        </w:tc>
        <w:tc>
          <w:tcPr>
            <w:tcW w:w="5528" w:type="dxa"/>
          </w:tcPr>
          <w:p w14:paraId="726BFF67"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5A9DF" w14:textId="44DD21F1" w:rsidR="00B8284A" w:rsidRPr="000070C8" w:rsidRDefault="00B8284A" w:rsidP="003A1DFD">
            <w:pPr>
              <w:jc w:val="both"/>
              <w:rPr>
                <w:sz w:val="24"/>
              </w:rPr>
            </w:pPr>
          </w:p>
        </w:tc>
      </w:tr>
      <w:tr w:rsidR="000070C8" w:rsidRPr="000070C8" w14:paraId="626A2ED9" w14:textId="77777777" w:rsidTr="002658D6">
        <w:tc>
          <w:tcPr>
            <w:tcW w:w="476" w:type="dxa"/>
          </w:tcPr>
          <w:p w14:paraId="7D6D1BBF" w14:textId="77777777" w:rsidR="00B8284A" w:rsidRPr="000070C8" w:rsidRDefault="00B8284A" w:rsidP="00E24E58">
            <w:pPr>
              <w:jc w:val="both"/>
              <w:rPr>
                <w:sz w:val="24"/>
              </w:rPr>
            </w:pPr>
            <w:r w:rsidRPr="000070C8">
              <w:rPr>
                <w:sz w:val="24"/>
              </w:rPr>
              <w:t>7</w:t>
            </w:r>
          </w:p>
        </w:tc>
        <w:tc>
          <w:tcPr>
            <w:tcW w:w="4060" w:type="dxa"/>
          </w:tcPr>
          <w:p w14:paraId="12220A5B" w14:textId="3F3FBF55" w:rsidR="00B52867" w:rsidRPr="000070C8" w:rsidRDefault="00B52867" w:rsidP="00B52867">
            <w:pPr>
              <w:jc w:val="both"/>
              <w:rPr>
                <w:rStyle w:val="st42"/>
                <w:color w:val="auto"/>
                <w:sz w:val="24"/>
              </w:rPr>
            </w:pPr>
            <w:r w:rsidRPr="000070C8">
              <w:rPr>
                <w:rStyle w:val="st42"/>
                <w:color w:val="auto"/>
                <w:sz w:val="24"/>
              </w:rPr>
              <w:t>Тендерна пропозиція подана учасником</w:t>
            </w:r>
            <w:r w:rsidR="00D6268F" w:rsidRPr="000070C8">
              <w:rPr>
                <w:rStyle w:val="st42"/>
                <w:color w:val="auto"/>
                <w:sz w:val="24"/>
              </w:rPr>
              <w:t xml:space="preserve"> </w:t>
            </w:r>
            <w:r w:rsidRPr="000070C8">
              <w:rPr>
                <w:rStyle w:val="st42"/>
                <w:color w:val="auto"/>
                <w:sz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6D2016" w14:textId="00B17ADE" w:rsidR="00B8284A" w:rsidRPr="000070C8" w:rsidRDefault="000C1C9A" w:rsidP="00E24E58">
            <w:pPr>
              <w:jc w:val="both"/>
              <w:rPr>
                <w:rStyle w:val="st42"/>
                <w:color w:val="auto"/>
                <w:sz w:val="24"/>
              </w:rPr>
            </w:pPr>
            <w:r w:rsidRPr="000070C8">
              <w:rPr>
                <w:b/>
                <w:bCs/>
                <w:sz w:val="24"/>
              </w:rPr>
              <w:t>(підпункт 7 пункту 47</w:t>
            </w:r>
            <w:r w:rsidR="0013305A" w:rsidRPr="000070C8">
              <w:rPr>
                <w:b/>
                <w:bCs/>
                <w:sz w:val="24"/>
              </w:rPr>
              <w:t xml:space="preserve"> Особливостей)</w:t>
            </w:r>
          </w:p>
        </w:tc>
        <w:tc>
          <w:tcPr>
            <w:tcW w:w="5528" w:type="dxa"/>
          </w:tcPr>
          <w:p w14:paraId="3431FEFD"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459B79" w14:textId="4EF9DEB8" w:rsidR="00A14AEE" w:rsidRPr="000070C8" w:rsidRDefault="00AA3967" w:rsidP="00E24E58">
            <w:pPr>
              <w:jc w:val="both"/>
              <w:rPr>
                <w:sz w:val="24"/>
              </w:rPr>
            </w:pPr>
            <w:r w:rsidRPr="000070C8">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70C8">
              <w:rPr>
                <w:sz w:val="24"/>
              </w:rPr>
              <w:t>закупівель</w:t>
            </w:r>
            <w:proofErr w:type="spellEnd"/>
            <w:r w:rsidRPr="000070C8">
              <w:rPr>
                <w:sz w:val="24"/>
              </w:rPr>
              <w:t xml:space="preserve"> </w:t>
            </w:r>
            <w:r w:rsidRPr="000070C8">
              <w:rPr>
                <w:sz w:val="24"/>
              </w:rPr>
              <w:lastRenderedPageBreak/>
              <w:t>відсутність в учасника процедури закупівлі підстав, визначених підпунктами 1 і 7 пункту 47 Особливостей.</w:t>
            </w:r>
          </w:p>
        </w:tc>
      </w:tr>
      <w:tr w:rsidR="000070C8" w:rsidRPr="000070C8" w14:paraId="583D5D3C" w14:textId="77777777" w:rsidTr="002658D6">
        <w:tc>
          <w:tcPr>
            <w:tcW w:w="476" w:type="dxa"/>
          </w:tcPr>
          <w:p w14:paraId="1E941606" w14:textId="77777777" w:rsidR="00B8284A" w:rsidRPr="000070C8" w:rsidRDefault="00B8284A" w:rsidP="00E24E58">
            <w:pPr>
              <w:jc w:val="both"/>
              <w:rPr>
                <w:sz w:val="24"/>
              </w:rPr>
            </w:pPr>
            <w:r w:rsidRPr="000070C8">
              <w:rPr>
                <w:sz w:val="24"/>
              </w:rPr>
              <w:lastRenderedPageBreak/>
              <w:t>8</w:t>
            </w:r>
          </w:p>
        </w:tc>
        <w:tc>
          <w:tcPr>
            <w:tcW w:w="4060" w:type="dxa"/>
          </w:tcPr>
          <w:p w14:paraId="321D99D4" w14:textId="4F87CEE0" w:rsidR="00B8284A" w:rsidRPr="000070C8" w:rsidRDefault="00B8284A" w:rsidP="00E24E58">
            <w:pPr>
              <w:jc w:val="both"/>
              <w:rPr>
                <w:sz w:val="24"/>
              </w:rPr>
            </w:pPr>
            <w:r w:rsidRPr="000070C8">
              <w:rPr>
                <w:sz w:val="24"/>
              </w:rPr>
              <w:t xml:space="preserve">Учасник процедури закупівлі визнаний </w:t>
            </w:r>
            <w:r w:rsidR="00A334F9" w:rsidRPr="000070C8">
              <w:rPr>
                <w:sz w:val="24"/>
              </w:rPr>
              <w:t>в</w:t>
            </w:r>
            <w:r w:rsidRPr="000070C8">
              <w:rPr>
                <w:sz w:val="24"/>
              </w:rPr>
              <w:t xml:space="preserve"> </w:t>
            </w:r>
            <w:r w:rsidR="00A334F9" w:rsidRPr="000070C8">
              <w:rPr>
                <w:sz w:val="24"/>
              </w:rPr>
              <w:t>у</w:t>
            </w:r>
            <w:r w:rsidRPr="000070C8">
              <w:rPr>
                <w:sz w:val="24"/>
              </w:rPr>
              <w:t>становленому законом порядку банкрутом та стосовно нього відкрита ліквідаційна процедура</w:t>
            </w:r>
          </w:p>
          <w:p w14:paraId="34A335F4" w14:textId="656B75F5" w:rsidR="00B8284A" w:rsidRPr="000070C8" w:rsidRDefault="00E91665" w:rsidP="000C1C9A">
            <w:pPr>
              <w:jc w:val="both"/>
              <w:rPr>
                <w:b/>
                <w:bCs/>
                <w:sz w:val="24"/>
              </w:rPr>
            </w:pPr>
            <w:r w:rsidRPr="000070C8">
              <w:rPr>
                <w:b/>
                <w:bCs/>
                <w:sz w:val="24"/>
              </w:rPr>
              <w:t>(підпункт 8 пункту 4</w:t>
            </w:r>
            <w:r w:rsidR="000C1C9A" w:rsidRPr="000070C8">
              <w:rPr>
                <w:b/>
                <w:bCs/>
                <w:sz w:val="24"/>
              </w:rPr>
              <w:t>7</w:t>
            </w:r>
            <w:r w:rsidRPr="000070C8">
              <w:rPr>
                <w:b/>
                <w:bCs/>
                <w:sz w:val="24"/>
              </w:rPr>
              <w:t xml:space="preserve"> Особливостей)</w:t>
            </w:r>
          </w:p>
        </w:tc>
        <w:tc>
          <w:tcPr>
            <w:tcW w:w="5528" w:type="dxa"/>
          </w:tcPr>
          <w:p w14:paraId="25D78606" w14:textId="54ED2578" w:rsidR="00B8284A" w:rsidRPr="000070C8" w:rsidRDefault="00D07C46" w:rsidP="000C1C9A">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4AF51ADB" w14:textId="77777777" w:rsidTr="002658D6">
        <w:tc>
          <w:tcPr>
            <w:tcW w:w="476" w:type="dxa"/>
          </w:tcPr>
          <w:p w14:paraId="452EA475" w14:textId="77777777" w:rsidR="00B8284A" w:rsidRPr="000070C8" w:rsidRDefault="00B8284A" w:rsidP="00E24E58">
            <w:pPr>
              <w:jc w:val="both"/>
              <w:rPr>
                <w:sz w:val="24"/>
              </w:rPr>
            </w:pPr>
            <w:r w:rsidRPr="000070C8">
              <w:rPr>
                <w:sz w:val="24"/>
              </w:rPr>
              <w:t>9</w:t>
            </w:r>
          </w:p>
        </w:tc>
        <w:tc>
          <w:tcPr>
            <w:tcW w:w="4060" w:type="dxa"/>
          </w:tcPr>
          <w:p w14:paraId="2967F84B" w14:textId="475DAE07" w:rsidR="00B8284A" w:rsidRPr="000070C8" w:rsidRDefault="00B8284A" w:rsidP="00E24E58">
            <w:pPr>
              <w:jc w:val="both"/>
              <w:rPr>
                <w:sz w:val="24"/>
              </w:rPr>
            </w:pPr>
            <w:r w:rsidRPr="000070C8">
              <w:rPr>
                <w:sz w:val="24"/>
              </w:rPr>
              <w:t>У Єдиному державному реєстрі юридичних осіб, фізичних осіб-підприємців та громадських формувань відсутня інформація, передбачена пунктом 9 ч</w:t>
            </w:r>
            <w:r w:rsidR="00F90169" w:rsidRPr="000070C8">
              <w:rPr>
                <w:sz w:val="24"/>
              </w:rPr>
              <w:t>астини</w:t>
            </w:r>
            <w:r w:rsidRPr="000070C8">
              <w:rPr>
                <w:sz w:val="24"/>
              </w:rPr>
              <w:t xml:space="preserve"> </w:t>
            </w:r>
            <w:r w:rsidR="00F90169" w:rsidRPr="000070C8">
              <w:rPr>
                <w:sz w:val="24"/>
              </w:rPr>
              <w:t>другої</w:t>
            </w:r>
            <w:r w:rsidRPr="000070C8">
              <w:rPr>
                <w:sz w:val="24"/>
              </w:rPr>
              <w:t xml:space="preserve"> ст</w:t>
            </w:r>
            <w:r w:rsidR="00F90169" w:rsidRPr="000070C8">
              <w:rPr>
                <w:sz w:val="24"/>
              </w:rPr>
              <w:t>атті</w:t>
            </w:r>
            <w:r w:rsidRPr="000070C8">
              <w:rPr>
                <w:sz w:val="24"/>
              </w:rPr>
              <w:t xml:space="preserve"> 9 Закону України «Про державну реєстрацію юридичних осіб, фізичних осіб-підприємців та громадських формувань» (крім нерезидентів)</w:t>
            </w:r>
          </w:p>
          <w:p w14:paraId="14AD1C48" w14:textId="14F1079B" w:rsidR="00B8284A" w:rsidRPr="000070C8" w:rsidRDefault="0033580A" w:rsidP="00F8608A">
            <w:pPr>
              <w:jc w:val="both"/>
              <w:rPr>
                <w:b/>
                <w:bCs/>
                <w:sz w:val="24"/>
              </w:rPr>
            </w:pPr>
            <w:r w:rsidRPr="000070C8">
              <w:rPr>
                <w:b/>
                <w:bCs/>
                <w:sz w:val="24"/>
              </w:rPr>
              <w:t>(підпункт 9 пункту 4</w:t>
            </w:r>
            <w:r w:rsidR="00F8608A" w:rsidRPr="000070C8">
              <w:rPr>
                <w:b/>
                <w:bCs/>
                <w:sz w:val="24"/>
              </w:rPr>
              <w:t>7</w:t>
            </w:r>
            <w:r w:rsidRPr="000070C8">
              <w:rPr>
                <w:b/>
                <w:bCs/>
                <w:sz w:val="24"/>
              </w:rPr>
              <w:t xml:space="preserve"> Особливостей)</w:t>
            </w:r>
          </w:p>
        </w:tc>
        <w:tc>
          <w:tcPr>
            <w:tcW w:w="5528" w:type="dxa"/>
          </w:tcPr>
          <w:p w14:paraId="6A7133F4"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B6700B" w14:textId="28C3611C" w:rsidR="00B8284A" w:rsidRPr="000070C8" w:rsidRDefault="00B8284A" w:rsidP="00F8608A">
            <w:pPr>
              <w:jc w:val="both"/>
              <w:rPr>
                <w:b/>
                <w:bCs/>
                <w:sz w:val="24"/>
              </w:rPr>
            </w:pPr>
          </w:p>
        </w:tc>
      </w:tr>
      <w:tr w:rsidR="000070C8" w:rsidRPr="000070C8" w14:paraId="7B153851" w14:textId="77777777" w:rsidTr="002658D6">
        <w:tc>
          <w:tcPr>
            <w:tcW w:w="476" w:type="dxa"/>
          </w:tcPr>
          <w:p w14:paraId="38141AA0" w14:textId="77777777" w:rsidR="00B8284A" w:rsidRPr="000070C8" w:rsidRDefault="00B8284A" w:rsidP="00E24E58">
            <w:pPr>
              <w:jc w:val="both"/>
              <w:rPr>
                <w:sz w:val="24"/>
              </w:rPr>
            </w:pPr>
            <w:r w:rsidRPr="000070C8">
              <w:rPr>
                <w:sz w:val="24"/>
              </w:rPr>
              <w:t>10</w:t>
            </w:r>
          </w:p>
        </w:tc>
        <w:tc>
          <w:tcPr>
            <w:tcW w:w="4060" w:type="dxa"/>
          </w:tcPr>
          <w:p w14:paraId="2B2EB80B" w14:textId="5BB232E1" w:rsidR="00AE70EC" w:rsidRDefault="00AE70EC" w:rsidP="00C521E9">
            <w:pPr>
              <w:pStyle w:val="rvps2"/>
              <w:spacing w:before="0" w:beforeAutospacing="0" w:after="0" w:afterAutospacing="0"/>
              <w:jc w:val="both"/>
              <w:rPr>
                <w:b/>
                <w:bCs/>
              </w:rPr>
            </w:pPr>
            <w:r>
              <w:rPr>
                <w:shd w:val="clear" w:color="auto" w:fill="FFFFFF"/>
              </w:rPr>
              <w:t xml:space="preserve">Учасник процедури закупівлі або кінцевий </w:t>
            </w:r>
            <w:proofErr w:type="spellStart"/>
            <w:r>
              <w:rPr>
                <w:shd w:val="clear" w:color="auto" w:fill="FFFFFF"/>
              </w:rPr>
              <w:t>бенефіціарний</w:t>
            </w:r>
            <w:proofErr w:type="spellEnd"/>
            <w:r>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hd w:val="clear" w:color="auto" w:fill="FFFFFF"/>
              </w:rPr>
              <w:t>закупівель</w:t>
            </w:r>
            <w:proofErr w:type="spellEnd"/>
            <w:r>
              <w:rPr>
                <w:shd w:val="clear" w:color="auto" w:fill="FFFFFF"/>
              </w:rPr>
              <w:t xml:space="preserve"> товарів, робіт і послуг згідно із </w:t>
            </w:r>
            <w:hyperlink r:id="rId5" w:tgtFrame="_blank" w:history="1">
              <w:r>
                <w:rPr>
                  <w:rStyle w:val="a3"/>
                  <w:color w:val="000099"/>
                  <w:shd w:val="clear" w:color="auto" w:fill="FFFFFF"/>
                </w:rPr>
                <w:t>Законом України</w:t>
              </w:r>
            </w:hyperlink>
            <w:r>
              <w:rPr>
                <w:shd w:val="clear" w:color="auto" w:fill="FFFFFF"/>
              </w:rPr>
              <w:t> “Про санкції”, крім випадку, коли активи такої особи в установленому законодавством порядку передані в управління АРМА</w:t>
            </w:r>
            <w:r w:rsidRPr="000070C8">
              <w:rPr>
                <w:b/>
                <w:bCs/>
              </w:rPr>
              <w:t xml:space="preserve"> </w:t>
            </w:r>
          </w:p>
          <w:p w14:paraId="3440A202" w14:textId="44667F4E" w:rsidR="00B8284A" w:rsidRPr="000070C8" w:rsidRDefault="00585338" w:rsidP="00C521E9">
            <w:pPr>
              <w:jc w:val="both"/>
              <w:rPr>
                <w:sz w:val="24"/>
              </w:rPr>
            </w:pPr>
            <w:r w:rsidRPr="000070C8">
              <w:rPr>
                <w:b/>
                <w:bCs/>
                <w:sz w:val="24"/>
              </w:rPr>
              <w:t>(підпункт 11 пункту 4</w:t>
            </w:r>
            <w:r w:rsidR="00F8608A" w:rsidRPr="000070C8">
              <w:rPr>
                <w:b/>
                <w:bCs/>
                <w:sz w:val="24"/>
              </w:rPr>
              <w:t>7</w:t>
            </w:r>
            <w:r w:rsidRPr="000070C8">
              <w:rPr>
                <w:b/>
                <w:bCs/>
                <w:sz w:val="24"/>
              </w:rPr>
              <w:t xml:space="preserve"> Особливостей)</w:t>
            </w:r>
          </w:p>
        </w:tc>
        <w:tc>
          <w:tcPr>
            <w:tcW w:w="5528" w:type="dxa"/>
          </w:tcPr>
          <w:p w14:paraId="08A0DBF5"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93E717" w14:textId="13E30E1B" w:rsidR="00B8284A" w:rsidRPr="000070C8" w:rsidRDefault="00B8284A" w:rsidP="00F8608A">
            <w:pPr>
              <w:jc w:val="both"/>
              <w:rPr>
                <w:noProof/>
                <w:sz w:val="24"/>
              </w:rPr>
            </w:pPr>
          </w:p>
        </w:tc>
      </w:tr>
      <w:tr w:rsidR="000070C8" w:rsidRPr="000070C8" w14:paraId="4A156BFC" w14:textId="77777777" w:rsidTr="002658D6">
        <w:tc>
          <w:tcPr>
            <w:tcW w:w="476" w:type="dxa"/>
          </w:tcPr>
          <w:p w14:paraId="781E68E5" w14:textId="77777777" w:rsidR="00B8284A" w:rsidRPr="000070C8" w:rsidRDefault="00B8284A" w:rsidP="00E24E58">
            <w:pPr>
              <w:jc w:val="both"/>
              <w:rPr>
                <w:sz w:val="24"/>
              </w:rPr>
            </w:pPr>
            <w:r w:rsidRPr="000070C8">
              <w:rPr>
                <w:sz w:val="24"/>
              </w:rPr>
              <w:t>11</w:t>
            </w:r>
          </w:p>
        </w:tc>
        <w:tc>
          <w:tcPr>
            <w:tcW w:w="4060" w:type="dxa"/>
          </w:tcPr>
          <w:p w14:paraId="41AB0191" w14:textId="145CD93C" w:rsidR="00B8284A" w:rsidRPr="000070C8" w:rsidRDefault="005613EB" w:rsidP="00D6108D">
            <w:pPr>
              <w:jc w:val="both"/>
              <w:rPr>
                <w:sz w:val="24"/>
              </w:rPr>
            </w:pPr>
            <w:r w:rsidRPr="000070C8">
              <w:rPr>
                <w:rStyle w:val="st42"/>
                <w:color w:val="auto"/>
                <w:sz w:val="24"/>
              </w:rPr>
              <w:t xml:space="preserve">Керівника </w:t>
            </w:r>
            <w:r w:rsidR="00B8284A" w:rsidRPr="000070C8">
              <w:rPr>
                <w:rStyle w:val="st42"/>
                <w:color w:val="auto"/>
                <w:sz w:val="24"/>
              </w:rPr>
              <w:t>учасника процедури закупівлі, фізичну особу, яка є учасником</w:t>
            </w:r>
            <w:r w:rsidR="00B951AE" w:rsidRPr="000070C8">
              <w:rPr>
                <w:rStyle w:val="st42"/>
                <w:color w:val="auto"/>
                <w:sz w:val="24"/>
              </w:rPr>
              <w:t xml:space="preserve"> процедури закупівлі</w:t>
            </w:r>
            <w:r w:rsidR="00B8284A" w:rsidRPr="000070C8">
              <w:rPr>
                <w:rStyle w:val="st42"/>
                <w:color w:val="auto"/>
                <w:sz w:val="24"/>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284A" w:rsidRPr="000070C8">
              <w:rPr>
                <w:b/>
                <w:bCs/>
                <w:sz w:val="24"/>
              </w:rPr>
              <w:t xml:space="preserve"> </w:t>
            </w:r>
            <w:r w:rsidR="002E5425" w:rsidRPr="000070C8">
              <w:rPr>
                <w:b/>
                <w:bCs/>
                <w:sz w:val="24"/>
              </w:rPr>
              <w:t>(підпункт 1</w:t>
            </w:r>
            <w:r w:rsidR="001B0356" w:rsidRPr="000070C8">
              <w:rPr>
                <w:b/>
                <w:bCs/>
                <w:sz w:val="24"/>
              </w:rPr>
              <w:t>2</w:t>
            </w:r>
            <w:r w:rsidR="002E5425" w:rsidRPr="000070C8">
              <w:rPr>
                <w:b/>
                <w:bCs/>
                <w:sz w:val="24"/>
              </w:rPr>
              <w:t> пункту 4</w:t>
            </w:r>
            <w:r w:rsidR="00D6108D" w:rsidRPr="000070C8">
              <w:rPr>
                <w:b/>
                <w:bCs/>
                <w:sz w:val="24"/>
              </w:rPr>
              <w:t>7</w:t>
            </w:r>
            <w:r w:rsidR="002E5425" w:rsidRPr="000070C8">
              <w:rPr>
                <w:b/>
                <w:bCs/>
                <w:sz w:val="24"/>
              </w:rPr>
              <w:t xml:space="preserve"> Особливостей)</w:t>
            </w:r>
          </w:p>
        </w:tc>
        <w:tc>
          <w:tcPr>
            <w:tcW w:w="5528" w:type="dxa"/>
          </w:tcPr>
          <w:p w14:paraId="3E84B876" w14:textId="77777777" w:rsidR="00D07C46" w:rsidRPr="000070C8" w:rsidRDefault="00D07C46" w:rsidP="00D07C46">
            <w:pPr>
              <w:jc w:val="both"/>
              <w:rPr>
                <w:sz w:val="24"/>
              </w:rPr>
            </w:pPr>
            <w:r w:rsidRPr="000070C8">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70C8">
              <w:rPr>
                <w:sz w:val="24"/>
              </w:rPr>
              <w:t>закупівель</w:t>
            </w:r>
            <w:proofErr w:type="spellEnd"/>
            <w:r w:rsidRPr="000070C8">
              <w:rPr>
                <w:sz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D164D1" w14:textId="1E22F7AF" w:rsidR="00B8284A" w:rsidRPr="000070C8" w:rsidRDefault="00B8284A" w:rsidP="00D6108D">
            <w:pPr>
              <w:jc w:val="both"/>
              <w:rPr>
                <w:sz w:val="24"/>
              </w:rPr>
            </w:pPr>
          </w:p>
        </w:tc>
      </w:tr>
      <w:tr w:rsidR="00B8284A" w:rsidRPr="000070C8" w14:paraId="37E0A266" w14:textId="77777777" w:rsidTr="002658D6">
        <w:trPr>
          <w:trHeight w:val="791"/>
        </w:trPr>
        <w:tc>
          <w:tcPr>
            <w:tcW w:w="476" w:type="dxa"/>
          </w:tcPr>
          <w:p w14:paraId="6DBC8DCE" w14:textId="5FEA9BEB" w:rsidR="00B8284A" w:rsidRPr="000070C8" w:rsidRDefault="00B8284A" w:rsidP="00E24E58">
            <w:pPr>
              <w:jc w:val="both"/>
              <w:rPr>
                <w:sz w:val="24"/>
              </w:rPr>
            </w:pPr>
            <w:r w:rsidRPr="000070C8">
              <w:rPr>
                <w:sz w:val="24"/>
              </w:rPr>
              <w:t>1</w:t>
            </w:r>
            <w:r w:rsidR="006245D6" w:rsidRPr="000070C8">
              <w:rPr>
                <w:sz w:val="24"/>
              </w:rPr>
              <w:t>2</w:t>
            </w:r>
          </w:p>
        </w:tc>
        <w:tc>
          <w:tcPr>
            <w:tcW w:w="4060" w:type="dxa"/>
          </w:tcPr>
          <w:p w14:paraId="059A171F" w14:textId="256E99FB" w:rsidR="00B8284A" w:rsidRPr="000070C8" w:rsidRDefault="00DC7B64" w:rsidP="00E24E58">
            <w:pPr>
              <w:autoSpaceDE w:val="0"/>
              <w:autoSpaceDN w:val="0"/>
              <w:adjustRightInd w:val="0"/>
              <w:jc w:val="both"/>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E11279" w:rsidRPr="000070C8">
              <w:rPr>
                <w:sz w:val="24"/>
              </w:rPr>
              <w:t>і</w:t>
            </w:r>
            <w:r w:rsidRPr="000070C8">
              <w:rPr>
                <w:sz w:val="24"/>
              </w:rPr>
              <w:t xml:space="preserve">з цим самим замовником, що призвело </w:t>
            </w:r>
            <w:r w:rsidRPr="000070C8">
              <w:rPr>
                <w:sz w:val="24"/>
              </w:rPr>
              <w:lastRenderedPageBreak/>
              <w:t>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BC09A74" w14:textId="1B3D6D05" w:rsidR="00FA04FE" w:rsidRPr="000070C8" w:rsidRDefault="00D6108D" w:rsidP="00E24E58">
            <w:pPr>
              <w:autoSpaceDE w:val="0"/>
              <w:autoSpaceDN w:val="0"/>
              <w:adjustRightInd w:val="0"/>
              <w:jc w:val="both"/>
              <w:rPr>
                <w:b/>
                <w:bCs/>
                <w:sz w:val="24"/>
              </w:rPr>
            </w:pPr>
            <w:r w:rsidRPr="000070C8">
              <w:rPr>
                <w:b/>
                <w:bCs/>
                <w:sz w:val="24"/>
              </w:rPr>
              <w:t>(абзац 14 пункту 47</w:t>
            </w:r>
            <w:r w:rsidR="00FA04FE" w:rsidRPr="000070C8">
              <w:rPr>
                <w:b/>
                <w:bCs/>
                <w:sz w:val="24"/>
              </w:rPr>
              <w:t xml:space="preserve"> Особливостей)</w:t>
            </w:r>
          </w:p>
        </w:tc>
        <w:tc>
          <w:tcPr>
            <w:tcW w:w="5528" w:type="dxa"/>
          </w:tcPr>
          <w:p w14:paraId="402072CB" w14:textId="40C0545E" w:rsidR="008F6D20" w:rsidRPr="000070C8" w:rsidRDefault="00CB22D5" w:rsidP="00D6108D">
            <w:pPr>
              <w:pStyle w:val="rvps2"/>
              <w:jc w:val="both"/>
            </w:pPr>
            <w:r w:rsidRPr="000070C8">
              <w:lastRenderedPageBreak/>
              <w:t xml:space="preserve">Учасник  повинен надати </w:t>
            </w:r>
            <w:r w:rsidRPr="000070C8">
              <w:rPr>
                <w:b/>
              </w:rPr>
              <w:t>довідку</w:t>
            </w:r>
            <w:r w:rsidR="00A3711F" w:rsidRPr="000070C8">
              <w:rPr>
                <w:b/>
              </w:rPr>
              <w:t xml:space="preserve"> </w:t>
            </w:r>
            <w:r w:rsidRPr="000070C8">
              <w:rPr>
                <w:b/>
              </w:rPr>
              <w:t>у довільній формі</w:t>
            </w:r>
            <w:r w:rsidRPr="000070C8">
              <w:t xml:space="preserve"> щодо відсутності підстави для</w:t>
            </w:r>
            <w:r w:rsidR="00A3711F" w:rsidRPr="000070C8">
              <w:t xml:space="preserve"> </w:t>
            </w:r>
            <w:r w:rsidRPr="000070C8">
              <w:t>відмови учаснику процедури закупівлі в участі у відкритих торгах, встановленої в абзаці 14 пункту 4</w:t>
            </w:r>
            <w:r w:rsidR="00D6108D" w:rsidRPr="000070C8">
              <w:t>7</w:t>
            </w:r>
            <w:r w:rsidRPr="000070C8">
              <w:t xml:space="preserve"> Особливостей. </w:t>
            </w:r>
            <w:r w:rsidRPr="000070C8">
              <w:lastRenderedPageBreak/>
              <w:t>Учасник процедури закупівлі, що перебуває в обставинах, зазначених у</w:t>
            </w:r>
            <w:r w:rsidR="00A97432" w:rsidRPr="000070C8">
              <w:t xml:space="preserve"> </w:t>
            </w:r>
            <w:r w:rsidRPr="000070C8">
              <w:t>абзаці</w:t>
            </w:r>
            <w:r w:rsidR="00A97432" w:rsidRPr="000070C8">
              <w:t xml:space="preserve"> 14 пункту 4</w:t>
            </w:r>
            <w:r w:rsidR="00D6108D" w:rsidRPr="000070C8">
              <w:t>7</w:t>
            </w:r>
            <w:r w:rsidR="00A97432" w:rsidRPr="000070C8">
              <w:t xml:space="preserve"> Особливостей</w:t>
            </w:r>
            <w:r w:rsidRPr="000070C8">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922018B" w14:textId="0144D9DB" w:rsidR="003365D0" w:rsidRPr="000070C8" w:rsidRDefault="003365D0"/>
    <w:p w14:paraId="5135489F" w14:textId="62D22933" w:rsidR="00D86A3D" w:rsidRPr="000070C8" w:rsidRDefault="00D16449" w:rsidP="003D10F0">
      <w:pPr>
        <w:pStyle w:val="rvps2"/>
        <w:spacing w:before="0" w:beforeAutospacing="0" w:after="0" w:afterAutospacing="0"/>
        <w:ind w:firstLine="709"/>
        <w:jc w:val="both"/>
        <w:rPr>
          <w:rFonts w:eastAsia="Times New Roman"/>
        </w:rPr>
      </w:pPr>
      <w:r w:rsidRPr="000070C8">
        <w:t xml:space="preserve"> </w:t>
      </w:r>
      <w:r w:rsidR="00D86A3D" w:rsidRPr="000070C8">
        <w:rPr>
          <w:rFonts w:eastAsia="Times New Roman"/>
        </w:rPr>
        <w:t xml:space="preserve">У разі участі об’єднання учасників підтвердження відсутності підстав, визначених </w:t>
      </w:r>
      <w:bookmarkStart w:id="0" w:name="_Hlk128168107"/>
      <w:r w:rsidR="00D86A3D" w:rsidRPr="000070C8">
        <w:rPr>
          <w:rFonts w:eastAsia="Times New Roman"/>
        </w:rPr>
        <w:t>в пункті 4</w:t>
      </w:r>
      <w:r w:rsidR="00D6108D" w:rsidRPr="000070C8">
        <w:rPr>
          <w:rFonts w:eastAsia="Times New Roman"/>
        </w:rPr>
        <w:t>7</w:t>
      </w:r>
      <w:r w:rsidR="00D86A3D" w:rsidRPr="000070C8">
        <w:rPr>
          <w:rFonts w:eastAsia="Times New Roman"/>
        </w:rPr>
        <w:t xml:space="preserve"> Особливостей</w:t>
      </w:r>
      <w:bookmarkEnd w:id="0"/>
      <w:r w:rsidR="00D86A3D" w:rsidRPr="000070C8">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D6108D" w:rsidRPr="000070C8">
        <w:rPr>
          <w:rFonts w:eastAsia="Times New Roman"/>
        </w:rPr>
        <w:t>7</w:t>
      </w:r>
      <w:r w:rsidR="00D86A3D" w:rsidRPr="000070C8">
        <w:rPr>
          <w:rFonts w:eastAsia="Times New Roman"/>
        </w:rPr>
        <w:t xml:space="preserve"> Особливостей.</w:t>
      </w:r>
    </w:p>
    <w:p w14:paraId="62565C63" w14:textId="77777777" w:rsidR="00CD444C" w:rsidRPr="000070C8" w:rsidRDefault="00CD444C" w:rsidP="008C3B5E">
      <w:pPr>
        <w:keepNext/>
        <w:keepLines/>
        <w:suppressAutoHyphens/>
        <w:jc w:val="center"/>
        <w:rPr>
          <w:b/>
          <w:sz w:val="24"/>
        </w:rPr>
      </w:pPr>
    </w:p>
    <w:p w14:paraId="56CB15D9" w14:textId="55E35827" w:rsidR="00B8284A" w:rsidRPr="000070C8" w:rsidRDefault="00B8284A" w:rsidP="008C3B5E">
      <w:pPr>
        <w:keepNext/>
        <w:keepLines/>
        <w:suppressAutoHyphens/>
        <w:jc w:val="center"/>
        <w:rPr>
          <w:b/>
          <w:bCs/>
          <w:sz w:val="24"/>
          <w:lang w:eastAsia="ar-SA"/>
        </w:rPr>
      </w:pPr>
      <w:r w:rsidRPr="000070C8">
        <w:rPr>
          <w:b/>
          <w:sz w:val="24"/>
        </w:rPr>
        <w:t xml:space="preserve">Перелік документів та інформації  для підтвердження відповідності </w:t>
      </w:r>
      <w:r w:rsidRPr="000070C8">
        <w:rPr>
          <w:b/>
          <w:sz w:val="24"/>
          <w:u w:val="single"/>
        </w:rPr>
        <w:t>переможця</w:t>
      </w:r>
      <w:r w:rsidR="00CC7859" w:rsidRPr="000070C8">
        <w:rPr>
          <w:b/>
          <w:sz w:val="24"/>
          <w:u w:val="single"/>
        </w:rPr>
        <w:t xml:space="preserve"> процедури закупівлі</w:t>
      </w:r>
      <w:r w:rsidRPr="000070C8">
        <w:rPr>
          <w:b/>
          <w:sz w:val="24"/>
          <w:u w:val="single"/>
        </w:rPr>
        <w:t xml:space="preserve"> </w:t>
      </w:r>
      <w:r w:rsidRPr="000070C8">
        <w:rPr>
          <w:b/>
          <w:sz w:val="24"/>
        </w:rPr>
        <w:t>вимогам, визначени</w:t>
      </w:r>
      <w:r w:rsidR="00F81CF7" w:rsidRPr="000070C8">
        <w:rPr>
          <w:b/>
          <w:sz w:val="24"/>
        </w:rPr>
        <w:t>х</w:t>
      </w:r>
      <w:r w:rsidRPr="000070C8">
        <w:rPr>
          <w:b/>
          <w:bCs/>
          <w:sz w:val="24"/>
          <w:lang w:eastAsia="ar-SA"/>
        </w:rPr>
        <w:t xml:space="preserve"> </w:t>
      </w:r>
      <w:r w:rsidR="00434179" w:rsidRPr="000070C8">
        <w:rPr>
          <w:b/>
          <w:bCs/>
          <w:sz w:val="24"/>
          <w:lang w:eastAsia="ar-SA"/>
        </w:rPr>
        <w:t xml:space="preserve">абзацом </w:t>
      </w:r>
      <w:r w:rsidR="00D969AC" w:rsidRPr="000070C8">
        <w:rPr>
          <w:b/>
          <w:bCs/>
          <w:sz w:val="24"/>
          <w:lang w:eastAsia="ar-SA"/>
        </w:rPr>
        <w:t>п’ятнадцятим</w:t>
      </w:r>
      <w:r w:rsidR="00434179" w:rsidRPr="000070C8">
        <w:rPr>
          <w:b/>
          <w:bCs/>
          <w:sz w:val="24"/>
          <w:lang w:eastAsia="ar-SA"/>
        </w:rPr>
        <w:t xml:space="preserve"> пункту 4</w:t>
      </w:r>
      <w:r w:rsidR="00D6108D" w:rsidRPr="000070C8">
        <w:rPr>
          <w:b/>
          <w:bCs/>
          <w:sz w:val="24"/>
          <w:lang w:eastAsia="ar-SA"/>
        </w:rPr>
        <w:t>7</w:t>
      </w:r>
      <w:r w:rsidR="00434179" w:rsidRPr="000070C8">
        <w:rPr>
          <w:b/>
          <w:bCs/>
          <w:sz w:val="24"/>
          <w:lang w:eastAsia="ar-SA"/>
        </w:rPr>
        <w:t xml:space="preserve"> Особливостей</w:t>
      </w:r>
    </w:p>
    <w:p w14:paraId="04C152F0" w14:textId="77777777" w:rsidR="006D00B0" w:rsidRPr="000070C8" w:rsidRDefault="006D00B0" w:rsidP="00754234">
      <w:pPr>
        <w:keepNext/>
        <w:keepLines/>
        <w:ind w:firstLine="567"/>
        <w:jc w:val="both"/>
        <w:rPr>
          <w:b/>
          <w:bCs/>
          <w:iCs/>
          <w:sz w:val="24"/>
        </w:rPr>
      </w:pPr>
    </w:p>
    <w:p w14:paraId="78C40A66" w14:textId="25FB4911" w:rsidR="00F81CF7" w:rsidRPr="000070C8" w:rsidRDefault="00F81CF7" w:rsidP="00F81CF7">
      <w:pPr>
        <w:pStyle w:val="a8"/>
        <w:widowControl w:val="0"/>
        <w:jc w:val="both"/>
        <w:rPr>
          <w:rFonts w:ascii="Times New Roman" w:hAnsi="Times New Roman"/>
          <w:sz w:val="24"/>
          <w:szCs w:val="24"/>
        </w:rPr>
      </w:pPr>
      <w:r w:rsidRPr="000070C8">
        <w:rPr>
          <w:rFonts w:ascii="Times New Roman" w:hAnsi="Times New Roman"/>
          <w:b/>
          <w:bCs/>
          <w:sz w:val="24"/>
          <w:szCs w:val="24"/>
        </w:rPr>
        <w:t>Переможець процедури закупівлі</w:t>
      </w:r>
      <w:r w:rsidRPr="000070C8">
        <w:rPr>
          <w:rFonts w:ascii="Times New Roman" w:hAnsi="Times New Roman"/>
          <w:sz w:val="24"/>
          <w:szCs w:val="24"/>
        </w:rPr>
        <w:t xml:space="preserve"> </w:t>
      </w:r>
      <w:r w:rsidRPr="000070C8">
        <w:rPr>
          <w:rFonts w:ascii="Times New Roman" w:hAnsi="Times New Roman"/>
          <w:b/>
          <w:bCs/>
          <w:sz w:val="24"/>
          <w:szCs w:val="24"/>
        </w:rPr>
        <w:t>у строк, що</w:t>
      </w:r>
      <w:r w:rsidRPr="000070C8">
        <w:rPr>
          <w:rFonts w:ascii="Times New Roman" w:hAnsi="Times New Roman"/>
          <w:sz w:val="24"/>
          <w:szCs w:val="24"/>
        </w:rPr>
        <w:t xml:space="preserve"> </w:t>
      </w:r>
      <w:r w:rsidRPr="000070C8">
        <w:rPr>
          <w:rFonts w:ascii="Times New Roman" w:hAnsi="Times New Roman"/>
          <w:b/>
          <w:bCs/>
          <w:sz w:val="24"/>
          <w:szCs w:val="24"/>
        </w:rPr>
        <w:t xml:space="preserve">не перевищує чотири дні з дати оприлюднення в електронній системі </w:t>
      </w:r>
      <w:proofErr w:type="spellStart"/>
      <w:r w:rsidRPr="000070C8">
        <w:rPr>
          <w:rFonts w:ascii="Times New Roman" w:hAnsi="Times New Roman"/>
          <w:b/>
          <w:bCs/>
          <w:sz w:val="24"/>
          <w:szCs w:val="24"/>
        </w:rPr>
        <w:t>закупівель</w:t>
      </w:r>
      <w:proofErr w:type="spellEnd"/>
      <w:r w:rsidRPr="000070C8">
        <w:rPr>
          <w:rFonts w:ascii="Times New Roman" w:hAnsi="Times New Roman"/>
          <w:b/>
          <w:bCs/>
          <w:sz w:val="24"/>
          <w:szCs w:val="24"/>
        </w:rPr>
        <w:t xml:space="preserve"> повідомлення про намір укласти договір про закупівлю</w:t>
      </w:r>
      <w:r w:rsidRPr="000070C8">
        <w:rPr>
          <w:rFonts w:ascii="Times New Roman" w:hAnsi="Times New Roman"/>
          <w:sz w:val="24"/>
          <w:szCs w:val="24"/>
        </w:rPr>
        <w:t xml:space="preserve">, повинен надати замовнику шляхом оприлюднення в електронній системі </w:t>
      </w:r>
      <w:proofErr w:type="spellStart"/>
      <w:r w:rsidRPr="000070C8">
        <w:rPr>
          <w:rFonts w:ascii="Times New Roman" w:hAnsi="Times New Roman"/>
          <w:sz w:val="24"/>
          <w:szCs w:val="24"/>
        </w:rPr>
        <w:t>закупівель</w:t>
      </w:r>
      <w:proofErr w:type="spellEnd"/>
      <w:r w:rsidRPr="000070C8">
        <w:rPr>
          <w:rFonts w:ascii="Times New Roman" w:hAnsi="Times New Roman"/>
          <w:sz w:val="24"/>
          <w:szCs w:val="24"/>
        </w:rPr>
        <w:t xml:space="preserve"> документи, що підтверджують відсутність підстав, зазначених у </w:t>
      </w:r>
      <w:r w:rsidRPr="000070C8">
        <w:rPr>
          <w:rFonts w:ascii="Times New Roman" w:hAnsi="Times New Roman"/>
          <w:b/>
          <w:bCs/>
          <w:sz w:val="24"/>
          <w:szCs w:val="24"/>
        </w:rPr>
        <w:t>підпунктах 3, 5, 6 і 12 та в абзаці чотирнадцятому</w:t>
      </w:r>
      <w:r w:rsidR="007D5DA3" w:rsidRPr="000070C8">
        <w:rPr>
          <w:rFonts w:ascii="Times New Roman" w:hAnsi="Times New Roman"/>
          <w:b/>
          <w:bCs/>
          <w:sz w:val="24"/>
          <w:szCs w:val="24"/>
        </w:rPr>
        <w:t xml:space="preserve"> </w:t>
      </w:r>
      <w:r w:rsidRPr="000070C8">
        <w:rPr>
          <w:rFonts w:ascii="Times New Roman" w:hAnsi="Times New Roman"/>
          <w:b/>
          <w:bCs/>
          <w:sz w:val="24"/>
          <w:szCs w:val="24"/>
        </w:rPr>
        <w:t>пункту</w:t>
      </w:r>
      <w:r w:rsidR="007D5DA3" w:rsidRPr="000070C8">
        <w:rPr>
          <w:rFonts w:ascii="Times New Roman" w:hAnsi="Times New Roman"/>
          <w:b/>
          <w:bCs/>
          <w:sz w:val="24"/>
          <w:szCs w:val="24"/>
        </w:rPr>
        <w:t xml:space="preserve"> 4</w:t>
      </w:r>
      <w:r w:rsidR="00D6108D" w:rsidRPr="000070C8">
        <w:rPr>
          <w:rFonts w:ascii="Times New Roman" w:hAnsi="Times New Roman"/>
          <w:b/>
          <w:bCs/>
          <w:sz w:val="24"/>
          <w:szCs w:val="24"/>
        </w:rPr>
        <w:t>7</w:t>
      </w:r>
      <w:r w:rsidR="007D5DA3" w:rsidRPr="000070C8">
        <w:rPr>
          <w:rFonts w:ascii="Times New Roman" w:hAnsi="Times New Roman"/>
          <w:b/>
          <w:bCs/>
          <w:sz w:val="24"/>
          <w:szCs w:val="24"/>
        </w:rPr>
        <w:t xml:space="preserve"> Особливостей</w:t>
      </w:r>
      <w:r w:rsidRPr="000070C8">
        <w:rPr>
          <w:rFonts w:ascii="Times New Roman" w:hAnsi="Times New Roman"/>
          <w:b/>
          <w:bCs/>
          <w:sz w:val="24"/>
          <w:szCs w:val="24"/>
        </w:rPr>
        <w:t>.</w:t>
      </w:r>
      <w:r w:rsidRPr="000070C8">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0070C8">
        <w:rPr>
          <w:rFonts w:ascii="Times New Roman" w:hAnsi="Times New Roman"/>
          <w:sz w:val="24"/>
          <w:szCs w:val="24"/>
          <w:lang w:eastAsia="en-US"/>
        </w:rPr>
        <w:t>публічних електронних реєстрах</w:t>
      </w:r>
      <w:r w:rsidRPr="000070C8">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0070C8">
        <w:rPr>
          <w:rFonts w:ascii="Times New Roman" w:hAnsi="Times New Roman"/>
          <w:sz w:val="24"/>
          <w:szCs w:val="24"/>
        </w:rPr>
        <w:t>закупівель</w:t>
      </w:r>
      <w:proofErr w:type="spellEnd"/>
      <w:r w:rsidRPr="000070C8">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04411EA" w14:textId="77777777" w:rsidR="002658D6" w:rsidRPr="000070C8" w:rsidRDefault="002658D6" w:rsidP="00F81CF7">
      <w:pPr>
        <w:pStyle w:val="a8"/>
        <w:widowControl w:val="0"/>
        <w:jc w:val="both"/>
        <w:rPr>
          <w:rFonts w:ascii="Times New Roman" w:hAnsi="Times New Roman"/>
          <w:sz w:val="24"/>
          <w:szCs w:val="24"/>
        </w:rPr>
      </w:pPr>
    </w:p>
    <w:p w14:paraId="693A09B2" w14:textId="026B9059" w:rsidR="0099611F" w:rsidRPr="000070C8" w:rsidRDefault="0053518D" w:rsidP="0053518D">
      <w:pPr>
        <w:rPr>
          <w:b/>
          <w:sz w:val="24"/>
        </w:rPr>
      </w:pPr>
      <w:r w:rsidRPr="000070C8">
        <w:rPr>
          <w:b/>
          <w:sz w:val="24"/>
        </w:rPr>
        <w:t>Документи, які надаються  ПЕРЕМОЖЦЕМ (юридичною особою):</w:t>
      </w:r>
    </w:p>
    <w:tbl>
      <w:tblPr>
        <w:tblStyle w:val="a6"/>
        <w:tblW w:w="10343" w:type="dxa"/>
        <w:tblLayout w:type="fixed"/>
        <w:tblLook w:val="04A0" w:firstRow="1" w:lastRow="0" w:firstColumn="1" w:lastColumn="0" w:noHBand="0" w:noVBand="1"/>
      </w:tblPr>
      <w:tblGrid>
        <w:gridCol w:w="534"/>
        <w:gridCol w:w="3402"/>
        <w:gridCol w:w="6407"/>
      </w:tblGrid>
      <w:tr w:rsidR="000070C8" w:rsidRPr="000070C8" w14:paraId="1D12E757" w14:textId="77777777" w:rsidTr="00AC67FD">
        <w:tc>
          <w:tcPr>
            <w:tcW w:w="534" w:type="dxa"/>
          </w:tcPr>
          <w:p w14:paraId="47216157" w14:textId="77777777" w:rsidR="00B8284A" w:rsidRPr="000070C8" w:rsidRDefault="00B8284A" w:rsidP="00E24E58">
            <w:pPr>
              <w:keepNext/>
              <w:rPr>
                <w:b/>
                <w:sz w:val="24"/>
              </w:rPr>
            </w:pPr>
            <w:r w:rsidRPr="000070C8">
              <w:rPr>
                <w:b/>
                <w:sz w:val="24"/>
                <w:lang w:val="en-US"/>
              </w:rPr>
              <w:t>№</w:t>
            </w:r>
            <w:r w:rsidRPr="000070C8">
              <w:rPr>
                <w:b/>
                <w:sz w:val="24"/>
              </w:rPr>
              <w:t xml:space="preserve"> </w:t>
            </w:r>
          </w:p>
          <w:p w14:paraId="66A01E0B" w14:textId="77777777" w:rsidR="00B8284A" w:rsidRPr="000070C8" w:rsidRDefault="00B8284A" w:rsidP="00E24E58">
            <w:pPr>
              <w:keepNext/>
              <w:rPr>
                <w:b/>
                <w:sz w:val="24"/>
              </w:rPr>
            </w:pPr>
            <w:r w:rsidRPr="000070C8">
              <w:rPr>
                <w:b/>
                <w:sz w:val="24"/>
              </w:rPr>
              <w:t>з/п</w:t>
            </w:r>
          </w:p>
        </w:tc>
        <w:tc>
          <w:tcPr>
            <w:tcW w:w="3402" w:type="dxa"/>
          </w:tcPr>
          <w:p w14:paraId="27AD8B3A" w14:textId="024C200F" w:rsidR="00B8284A" w:rsidRPr="000070C8" w:rsidRDefault="008F5A7A" w:rsidP="00D6108D">
            <w:pPr>
              <w:pStyle w:val="1"/>
              <w:widowControl/>
              <w:rPr>
                <w:rFonts w:ascii="Times New Roman" w:eastAsia="Times New Roman" w:hAnsi="Times New Roman" w:cs="Times New Roman"/>
                <w:bCs/>
              </w:rPr>
            </w:pPr>
            <w:r w:rsidRPr="000070C8">
              <w:rPr>
                <w:rFonts w:ascii="Times New Roman" w:hAnsi="Times New Roman" w:cs="Times New Roman"/>
                <w:b/>
                <w:bCs/>
              </w:rPr>
              <w:t xml:space="preserve">Вимоги </w:t>
            </w:r>
            <w:r w:rsidR="00E04187" w:rsidRPr="000070C8">
              <w:rPr>
                <w:rFonts w:ascii="Times New Roman" w:hAnsi="Times New Roman" w:cs="Times New Roman"/>
                <w:b/>
                <w:bCs/>
              </w:rPr>
              <w:t>пункту 4</w:t>
            </w:r>
            <w:r w:rsidR="00D6108D" w:rsidRPr="000070C8">
              <w:rPr>
                <w:rFonts w:ascii="Times New Roman" w:hAnsi="Times New Roman" w:cs="Times New Roman"/>
                <w:b/>
                <w:bCs/>
              </w:rPr>
              <w:t>7</w:t>
            </w:r>
            <w:r w:rsidR="00E04187" w:rsidRPr="000070C8">
              <w:rPr>
                <w:rFonts w:ascii="Times New Roman" w:hAnsi="Times New Roman" w:cs="Times New Roman"/>
                <w:b/>
                <w:bCs/>
              </w:rPr>
              <w:t xml:space="preserve"> Особливостей</w:t>
            </w:r>
            <w:r w:rsidRPr="000070C8">
              <w:rPr>
                <w:rFonts w:ascii="Times New Roman" w:hAnsi="Times New Roman" w:cs="Times New Roman"/>
              </w:rPr>
              <w:t xml:space="preserve"> </w:t>
            </w:r>
          </w:p>
        </w:tc>
        <w:tc>
          <w:tcPr>
            <w:tcW w:w="6407" w:type="dxa"/>
          </w:tcPr>
          <w:p w14:paraId="206C0989" w14:textId="77777777" w:rsidR="0062345C" w:rsidRPr="000070C8" w:rsidRDefault="00CA7CFF" w:rsidP="00D6108D">
            <w:pPr>
              <w:pStyle w:val="1"/>
              <w:widowControl/>
              <w:rPr>
                <w:rFonts w:ascii="Times New Roman" w:eastAsia="Times New Roman" w:hAnsi="Times New Roman" w:cs="Times New Roman"/>
                <w:b/>
              </w:rPr>
            </w:pPr>
            <w:r w:rsidRPr="000070C8">
              <w:rPr>
                <w:rFonts w:ascii="Times New Roman" w:eastAsia="Times New Roman" w:hAnsi="Times New Roman" w:cs="Times New Roman"/>
                <w:b/>
              </w:rPr>
              <w:t xml:space="preserve">Переможець </w:t>
            </w:r>
            <w:r w:rsidR="00CA36A4" w:rsidRPr="000070C8">
              <w:rPr>
                <w:rFonts w:ascii="Times New Roman" w:eastAsia="Times New Roman" w:hAnsi="Times New Roman" w:cs="Times New Roman"/>
                <w:b/>
              </w:rPr>
              <w:t>процедури закупівлі</w:t>
            </w:r>
            <w:r w:rsidRPr="000070C8">
              <w:rPr>
                <w:rFonts w:ascii="Times New Roman" w:eastAsia="Times New Roman" w:hAnsi="Times New Roman" w:cs="Times New Roman"/>
                <w:b/>
              </w:rPr>
              <w:t xml:space="preserve"> на виконання вимог</w:t>
            </w:r>
            <w:r w:rsidR="00CA36A4" w:rsidRPr="000070C8">
              <w:rPr>
                <w:rFonts w:ascii="Times New Roman" w:eastAsia="Times New Roman" w:hAnsi="Times New Roman" w:cs="Times New Roman"/>
                <w:b/>
              </w:rPr>
              <w:t xml:space="preserve"> абзацу </w:t>
            </w:r>
            <w:r w:rsidR="00851CFC" w:rsidRPr="000070C8">
              <w:rPr>
                <w:rFonts w:ascii="Times New Roman" w:eastAsia="Times New Roman" w:hAnsi="Times New Roman" w:cs="Times New Roman"/>
                <w:b/>
              </w:rPr>
              <w:t>п’ятнадцятого</w:t>
            </w:r>
            <w:r w:rsidR="00CA36A4" w:rsidRPr="000070C8">
              <w:rPr>
                <w:rFonts w:ascii="Times New Roman" w:eastAsia="Times New Roman" w:hAnsi="Times New Roman" w:cs="Times New Roman"/>
                <w:b/>
              </w:rPr>
              <w:t xml:space="preserve"> пункту </w:t>
            </w:r>
            <w:r w:rsidR="003C608D" w:rsidRPr="000070C8">
              <w:rPr>
                <w:rFonts w:ascii="Times New Roman" w:eastAsia="Times New Roman" w:hAnsi="Times New Roman" w:cs="Times New Roman"/>
                <w:b/>
              </w:rPr>
              <w:t>4</w:t>
            </w:r>
            <w:r w:rsidR="00D6108D" w:rsidRPr="000070C8">
              <w:rPr>
                <w:rFonts w:ascii="Times New Roman" w:eastAsia="Times New Roman" w:hAnsi="Times New Roman" w:cs="Times New Roman"/>
                <w:b/>
              </w:rPr>
              <w:t>7</w:t>
            </w:r>
            <w:r w:rsidR="0062345C" w:rsidRPr="000070C8">
              <w:rPr>
                <w:rFonts w:ascii="Times New Roman" w:eastAsia="Times New Roman" w:hAnsi="Times New Roman" w:cs="Times New Roman"/>
                <w:b/>
              </w:rPr>
              <w:t xml:space="preserve"> </w:t>
            </w:r>
          </w:p>
          <w:p w14:paraId="47C2F3E1" w14:textId="7D32C993" w:rsidR="00B8284A" w:rsidRPr="000070C8" w:rsidRDefault="00CA36A4" w:rsidP="00D6108D">
            <w:pPr>
              <w:pStyle w:val="1"/>
              <w:widowControl/>
              <w:rPr>
                <w:rFonts w:ascii="Times New Roman" w:eastAsia="Times New Roman" w:hAnsi="Times New Roman" w:cs="Times New Roman"/>
                <w:b/>
              </w:rPr>
            </w:pPr>
            <w:r w:rsidRPr="000070C8">
              <w:rPr>
                <w:rFonts w:ascii="Times New Roman" w:eastAsia="Times New Roman" w:hAnsi="Times New Roman" w:cs="Times New Roman"/>
                <w:b/>
              </w:rPr>
              <w:t xml:space="preserve">Особливостей </w:t>
            </w:r>
            <w:r w:rsidR="00CA7CFF" w:rsidRPr="000070C8">
              <w:rPr>
                <w:rFonts w:ascii="Times New Roman" w:eastAsia="Times New Roman" w:hAnsi="Times New Roman" w:cs="Times New Roman"/>
                <w:b/>
              </w:rPr>
              <w:t xml:space="preserve"> (підтвердження відсутності підстав) повинен надати:</w:t>
            </w:r>
          </w:p>
        </w:tc>
      </w:tr>
      <w:tr w:rsidR="000070C8" w:rsidRPr="000070C8" w14:paraId="392E4E31" w14:textId="77777777" w:rsidTr="00AC67FD">
        <w:tc>
          <w:tcPr>
            <w:tcW w:w="534" w:type="dxa"/>
          </w:tcPr>
          <w:p w14:paraId="5093CEE8" w14:textId="5227D75A" w:rsidR="006448B5" w:rsidRPr="000070C8" w:rsidRDefault="0089763E" w:rsidP="006448B5">
            <w:pPr>
              <w:pBdr>
                <w:top w:val="nil"/>
                <w:left w:val="nil"/>
                <w:bottom w:val="nil"/>
                <w:right w:val="nil"/>
                <w:between w:val="nil"/>
              </w:pBdr>
              <w:rPr>
                <w:b/>
                <w:bCs/>
                <w:sz w:val="24"/>
              </w:rPr>
            </w:pPr>
            <w:r>
              <w:rPr>
                <w:b/>
                <w:bCs/>
                <w:sz w:val="24"/>
              </w:rPr>
              <w:t>1</w:t>
            </w:r>
          </w:p>
        </w:tc>
        <w:tc>
          <w:tcPr>
            <w:tcW w:w="3402" w:type="dxa"/>
          </w:tcPr>
          <w:p w14:paraId="03C2DCBC" w14:textId="77777777" w:rsidR="00A93B64" w:rsidRPr="000070C8" w:rsidRDefault="00CC30B3" w:rsidP="00A93B64">
            <w:pPr>
              <w:rPr>
                <w:b/>
                <w:bCs/>
              </w:rPr>
            </w:pPr>
            <w:r w:rsidRPr="000070C8">
              <w:rPr>
                <w:rStyle w:val="st42"/>
                <w:color w:val="auto"/>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93B64" w:rsidRPr="000070C8">
              <w:rPr>
                <w:b/>
                <w:bCs/>
              </w:rPr>
              <w:t xml:space="preserve">  </w:t>
            </w:r>
          </w:p>
          <w:p w14:paraId="21E07BD7" w14:textId="60E26F7B" w:rsidR="006448B5" w:rsidRPr="000070C8" w:rsidRDefault="00CC30B3" w:rsidP="00294EE1">
            <w:pPr>
              <w:rPr>
                <w:b/>
                <w:bCs/>
                <w:sz w:val="24"/>
              </w:rPr>
            </w:pPr>
            <w:r w:rsidRPr="000070C8">
              <w:rPr>
                <w:b/>
                <w:bCs/>
                <w:sz w:val="24"/>
              </w:rPr>
              <w:t>(підпункт 6 пункту 4</w:t>
            </w:r>
            <w:r w:rsidR="00294EE1" w:rsidRPr="000070C8">
              <w:rPr>
                <w:b/>
                <w:bCs/>
                <w:sz w:val="24"/>
              </w:rPr>
              <w:t>7</w:t>
            </w:r>
            <w:r w:rsidRPr="000070C8">
              <w:rPr>
                <w:b/>
                <w:bCs/>
                <w:sz w:val="24"/>
              </w:rPr>
              <w:t xml:space="preserve"> Особливостей)</w:t>
            </w:r>
          </w:p>
        </w:tc>
        <w:tc>
          <w:tcPr>
            <w:tcW w:w="6407" w:type="dxa"/>
          </w:tcPr>
          <w:p w14:paraId="3BFBB6FB" w14:textId="10BD1F04" w:rsidR="006448B5" w:rsidRPr="000070C8" w:rsidRDefault="006448B5" w:rsidP="006448B5">
            <w:pPr>
              <w:pStyle w:val="a4"/>
              <w:spacing w:before="0" w:beforeAutospacing="0" w:after="0" w:afterAutospacing="0"/>
            </w:pPr>
            <w:r w:rsidRPr="000070C8">
              <w:t>Витяг**</w:t>
            </w:r>
            <w:r w:rsidR="000A25D4"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0070C8">
              <w:rPr>
                <w:bCs/>
              </w:rPr>
              <w:t xml:space="preserve">відсутність (наявність) судимості або обмежень, передбачених кримінальним процесуальним законодавством України щодо </w:t>
            </w:r>
            <w:r w:rsidR="00B96334" w:rsidRPr="000070C8">
              <w:rPr>
                <w:bCs/>
              </w:rPr>
              <w:t>керівника учасника процедури закупівлі</w:t>
            </w:r>
            <w:r w:rsidRPr="000070C8">
              <w:t>.</w:t>
            </w:r>
          </w:p>
          <w:p w14:paraId="42A786C9" w14:textId="6CA60054" w:rsidR="006448B5" w:rsidRPr="000070C8" w:rsidRDefault="006448B5" w:rsidP="006448B5">
            <w:pPr>
              <w:pStyle w:val="a4"/>
              <w:spacing w:before="0" w:beforeAutospacing="0" w:after="0" w:afterAutospacing="0"/>
            </w:pPr>
            <w:r w:rsidRPr="000070C8">
              <w:t>Документ повинен бути</w:t>
            </w:r>
            <w:r w:rsidRPr="000070C8">
              <w:rPr>
                <w:iCs/>
              </w:rPr>
              <w:t xml:space="preserve"> із датою видачі</w:t>
            </w:r>
            <w:r w:rsidRPr="000070C8">
              <w:t xml:space="preserve"> не більше </w:t>
            </w:r>
            <w:proofErr w:type="spellStart"/>
            <w:r w:rsidR="0040613C" w:rsidRPr="000070C8">
              <w:t>шестидесяти</w:t>
            </w:r>
            <w:r w:rsidR="009C4C39" w:rsidRPr="000070C8">
              <w:t>денної</w:t>
            </w:r>
            <w:proofErr w:type="spellEnd"/>
            <w:r w:rsidRPr="000070C8">
              <w:t xml:space="preserve"> давнини відносно дати оприлюдненого в електронній системі </w:t>
            </w:r>
            <w:proofErr w:type="spellStart"/>
            <w:r w:rsidRPr="000070C8">
              <w:t>закупівель</w:t>
            </w:r>
            <w:proofErr w:type="spellEnd"/>
            <w:r w:rsidRPr="000070C8">
              <w:t xml:space="preserve"> повідомлення про намір укласти договір про закупівлю.</w:t>
            </w:r>
          </w:p>
          <w:p w14:paraId="59A5655C" w14:textId="7C7A0152" w:rsidR="00F2635E" w:rsidRPr="000070C8" w:rsidRDefault="006448B5" w:rsidP="00430566">
            <w:pPr>
              <w:pStyle w:val="a4"/>
              <w:spacing w:before="0" w:beforeAutospacing="0" w:after="0" w:afterAutospacing="0"/>
            </w:pPr>
            <w:r w:rsidRPr="000070C8">
              <w:t xml:space="preserve">Замовник може перевірити витяг на офіційному сайті МВС за посиланням </w:t>
            </w:r>
            <w:hyperlink r:id="rId6" w:history="1">
              <w:r w:rsidRPr="000070C8">
                <w:rPr>
                  <w:rStyle w:val="a3"/>
                  <w:color w:val="auto"/>
                </w:rPr>
                <w:t>https://vytiah.mvs.gov.ua/app/checkStatus</w:t>
              </w:r>
            </w:hyperlink>
            <w:r w:rsidRPr="000070C8">
              <w:t>.</w:t>
            </w:r>
          </w:p>
        </w:tc>
      </w:tr>
      <w:tr w:rsidR="000070C8" w:rsidRPr="000070C8" w14:paraId="0BF93474" w14:textId="77777777" w:rsidTr="00AC67FD">
        <w:tc>
          <w:tcPr>
            <w:tcW w:w="534" w:type="dxa"/>
          </w:tcPr>
          <w:p w14:paraId="31BED87B" w14:textId="335C2535" w:rsidR="007A649B" w:rsidRPr="000070C8" w:rsidRDefault="0089763E" w:rsidP="007A649B">
            <w:pPr>
              <w:pBdr>
                <w:top w:val="nil"/>
                <w:left w:val="nil"/>
                <w:bottom w:val="nil"/>
                <w:right w:val="nil"/>
                <w:between w:val="nil"/>
              </w:pBdr>
              <w:rPr>
                <w:b/>
                <w:bCs/>
                <w:sz w:val="24"/>
              </w:rPr>
            </w:pPr>
            <w:r>
              <w:rPr>
                <w:b/>
                <w:bCs/>
                <w:sz w:val="24"/>
              </w:rPr>
              <w:lastRenderedPageBreak/>
              <w:t>2</w:t>
            </w:r>
          </w:p>
        </w:tc>
        <w:tc>
          <w:tcPr>
            <w:tcW w:w="3402" w:type="dxa"/>
          </w:tcPr>
          <w:p w14:paraId="697037D6" w14:textId="77777777" w:rsidR="008B271A" w:rsidRDefault="00597991" w:rsidP="008B271A">
            <w:pPr>
              <w:rPr>
                <w:sz w:val="24"/>
              </w:rPr>
            </w:pPr>
            <w:r w:rsidRPr="000070C8">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0183AA59" w14:textId="36189DF3" w:rsidR="007A649B" w:rsidRPr="008B271A" w:rsidRDefault="00597991" w:rsidP="008B271A">
            <w:pPr>
              <w:rPr>
                <w:sz w:val="24"/>
              </w:rPr>
            </w:pPr>
            <w:r w:rsidRPr="008B271A">
              <w:rPr>
                <w:b/>
                <w:bCs/>
                <w:sz w:val="24"/>
              </w:rPr>
              <w:t>(підпункт 8 пункту 4</w:t>
            </w:r>
            <w:r w:rsidR="00294EE1" w:rsidRPr="008B271A">
              <w:rPr>
                <w:b/>
                <w:bCs/>
                <w:sz w:val="24"/>
              </w:rPr>
              <w:t>7</w:t>
            </w:r>
            <w:r w:rsidRPr="008B271A">
              <w:rPr>
                <w:b/>
                <w:bCs/>
                <w:sz w:val="24"/>
              </w:rPr>
              <w:t xml:space="preserve"> Особливостей)</w:t>
            </w:r>
          </w:p>
        </w:tc>
        <w:tc>
          <w:tcPr>
            <w:tcW w:w="6407" w:type="dxa"/>
          </w:tcPr>
          <w:p w14:paraId="1F4B81FF" w14:textId="77777777" w:rsidR="007A649B" w:rsidRPr="000070C8" w:rsidRDefault="007A649B" w:rsidP="007A649B">
            <w:pPr>
              <w:rPr>
                <w:sz w:val="24"/>
              </w:rPr>
            </w:pPr>
            <w:r w:rsidRPr="000070C8">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EC6CB03" w14:textId="77777777" w:rsidR="007A649B" w:rsidRPr="000070C8" w:rsidRDefault="007A649B" w:rsidP="007A649B">
            <w:pPr>
              <w:rPr>
                <w:sz w:val="24"/>
              </w:rPr>
            </w:pPr>
          </w:p>
          <w:p w14:paraId="1B66EE7C" w14:textId="222C6ED8" w:rsidR="007A649B" w:rsidRPr="000070C8" w:rsidRDefault="007A649B" w:rsidP="007A649B">
            <w:pPr>
              <w:rPr>
                <w:i/>
                <w:sz w:val="24"/>
              </w:rPr>
            </w:pPr>
            <w:r w:rsidRPr="000070C8">
              <w:rPr>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w:t>
            </w:r>
            <w:r w:rsidR="00D312A0" w:rsidRPr="000070C8">
              <w:rPr>
                <w:i/>
                <w:sz w:val="24"/>
              </w:rPr>
              <w:t>,</w:t>
            </w:r>
            <w:r w:rsidRPr="000070C8">
              <w:rPr>
                <w:i/>
                <w:sz w:val="24"/>
              </w:rPr>
              <w:t xml:space="preserve"> передбаченої </w:t>
            </w:r>
            <w:r w:rsidR="004C65ED" w:rsidRPr="000070C8">
              <w:rPr>
                <w:i/>
                <w:iCs/>
                <w:sz w:val="24"/>
              </w:rPr>
              <w:t>підпунктом 8 пункту 4</w:t>
            </w:r>
            <w:r w:rsidR="00294EE1" w:rsidRPr="000070C8">
              <w:rPr>
                <w:i/>
                <w:iCs/>
                <w:sz w:val="24"/>
              </w:rPr>
              <w:t>7</w:t>
            </w:r>
            <w:r w:rsidR="004C65ED" w:rsidRPr="000070C8">
              <w:rPr>
                <w:i/>
                <w:iCs/>
                <w:sz w:val="24"/>
              </w:rPr>
              <w:t xml:space="preserve"> Особливостей</w:t>
            </w:r>
            <w:r w:rsidR="004C65ED" w:rsidRPr="000070C8">
              <w:rPr>
                <w:i/>
                <w:sz w:val="24"/>
              </w:rPr>
              <w:t xml:space="preserve"> </w:t>
            </w:r>
            <w:r w:rsidRPr="000070C8">
              <w:rPr>
                <w:i/>
                <w:sz w:val="24"/>
              </w:rPr>
              <w:t>шляхом:</w:t>
            </w:r>
          </w:p>
          <w:p w14:paraId="332ACCA2" w14:textId="2C585AE7" w:rsidR="007A649B" w:rsidRPr="000070C8" w:rsidRDefault="007A649B" w:rsidP="007A649B">
            <w:pPr>
              <w:pStyle w:val="a4"/>
              <w:spacing w:before="0" w:beforeAutospacing="0" w:after="0" w:afterAutospacing="0"/>
              <w:rPr>
                <w:i/>
              </w:rPr>
            </w:pPr>
            <w:r w:rsidRPr="000070C8">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w:t>
            </w:r>
            <w:r w:rsidR="00A57E9D" w:rsidRPr="000070C8">
              <w:rPr>
                <w:i/>
              </w:rPr>
              <w:t xml:space="preserve">не більше </w:t>
            </w:r>
            <w:proofErr w:type="spellStart"/>
            <w:r w:rsidR="009C4C39" w:rsidRPr="000070C8">
              <w:rPr>
                <w:i/>
                <w:iCs/>
              </w:rPr>
              <w:t>тридцятиденної</w:t>
            </w:r>
            <w:proofErr w:type="spellEnd"/>
            <w:r w:rsidR="00A57E9D" w:rsidRPr="000070C8">
              <w:rPr>
                <w:i/>
              </w:rPr>
              <w:t xml:space="preserve"> давнини відносно дати оприлюдненого в електронній системі </w:t>
            </w:r>
            <w:proofErr w:type="spellStart"/>
            <w:r w:rsidR="00A57E9D" w:rsidRPr="000070C8">
              <w:rPr>
                <w:i/>
              </w:rPr>
              <w:t>закупівель</w:t>
            </w:r>
            <w:proofErr w:type="spellEnd"/>
            <w:r w:rsidR="00A57E9D" w:rsidRPr="000070C8">
              <w:rPr>
                <w:i/>
              </w:rPr>
              <w:t xml:space="preserve"> повідомлення про намір укласти договір про закупівлю.</w:t>
            </w:r>
          </w:p>
        </w:tc>
      </w:tr>
      <w:tr w:rsidR="000070C8" w:rsidRPr="000070C8" w14:paraId="2E2C94F0" w14:textId="77777777" w:rsidTr="00AC67FD">
        <w:tc>
          <w:tcPr>
            <w:tcW w:w="534" w:type="dxa"/>
          </w:tcPr>
          <w:p w14:paraId="407A8A7D" w14:textId="79DAFF62" w:rsidR="007A649B" w:rsidRPr="000070C8" w:rsidRDefault="0089763E" w:rsidP="007A649B">
            <w:pPr>
              <w:pStyle w:val="1"/>
              <w:widowControl/>
              <w:rPr>
                <w:rFonts w:ascii="Times New Roman" w:eastAsia="Times New Roman" w:hAnsi="Times New Roman" w:cs="Times New Roman"/>
                <w:b/>
              </w:rPr>
            </w:pPr>
            <w:r>
              <w:rPr>
                <w:rFonts w:ascii="Times New Roman" w:eastAsia="Times New Roman" w:hAnsi="Times New Roman" w:cs="Times New Roman"/>
                <w:b/>
              </w:rPr>
              <w:t>3</w:t>
            </w:r>
          </w:p>
        </w:tc>
        <w:tc>
          <w:tcPr>
            <w:tcW w:w="3402" w:type="dxa"/>
          </w:tcPr>
          <w:p w14:paraId="31FCD87C" w14:textId="5F84DCB4" w:rsidR="007A649B" w:rsidRPr="000070C8" w:rsidRDefault="00B51131" w:rsidP="00294EE1">
            <w:pPr>
              <w:pStyle w:val="1"/>
              <w:widowControl/>
              <w:ind w:firstLine="270"/>
              <w:rPr>
                <w:rFonts w:ascii="Times New Roman" w:eastAsia="Times New Roman" w:hAnsi="Times New Roman" w:cs="Times New Roman"/>
              </w:rPr>
            </w:pPr>
            <w:r w:rsidRPr="000070C8">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70C8">
              <w:rPr>
                <w:b/>
                <w:bCs/>
              </w:rPr>
              <w:t xml:space="preserve"> (підпункт 1</w:t>
            </w:r>
            <w:r w:rsidR="00DD6F35" w:rsidRPr="000070C8">
              <w:rPr>
                <w:b/>
                <w:bCs/>
              </w:rPr>
              <w:t>2</w:t>
            </w:r>
            <w:r w:rsidRPr="000070C8">
              <w:rPr>
                <w:b/>
                <w:bCs/>
              </w:rPr>
              <w:t> пункту 4</w:t>
            </w:r>
            <w:r w:rsidR="00294EE1" w:rsidRPr="000070C8">
              <w:rPr>
                <w:b/>
                <w:bCs/>
              </w:rPr>
              <w:t>7</w:t>
            </w:r>
            <w:r w:rsidRPr="000070C8">
              <w:rPr>
                <w:b/>
                <w:bCs/>
              </w:rPr>
              <w:t xml:space="preserve"> Особливостей)</w:t>
            </w:r>
          </w:p>
        </w:tc>
        <w:tc>
          <w:tcPr>
            <w:tcW w:w="6407" w:type="dxa"/>
          </w:tcPr>
          <w:p w14:paraId="4C09E982" w14:textId="54575F9D" w:rsidR="007A649B" w:rsidRPr="000070C8" w:rsidRDefault="007A649B" w:rsidP="007A649B">
            <w:pPr>
              <w:pStyle w:val="a4"/>
              <w:spacing w:before="0" w:beforeAutospacing="0" w:after="0" w:afterAutospacing="0"/>
            </w:pPr>
            <w:r w:rsidRPr="000070C8">
              <w:t>Витяг**</w:t>
            </w:r>
            <w:r w:rsidR="005B159A"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E50A98" w:rsidRPr="000070C8">
              <w:t xml:space="preserve">керівника </w:t>
            </w:r>
            <w:r w:rsidRPr="000070C8">
              <w:t>учасника процедури закупівлі</w:t>
            </w:r>
            <w:r w:rsidR="00E50A98" w:rsidRPr="000070C8">
              <w:t>.</w:t>
            </w:r>
          </w:p>
          <w:p w14:paraId="334FFF9D" w14:textId="21BFA03F" w:rsidR="007A649B" w:rsidRPr="000070C8" w:rsidRDefault="007A649B" w:rsidP="007A649B">
            <w:pPr>
              <w:pStyle w:val="a4"/>
              <w:spacing w:before="0" w:beforeAutospacing="0" w:after="0" w:afterAutospacing="0"/>
            </w:pPr>
            <w:r w:rsidRPr="000070C8">
              <w:t>Документ повинен бути</w:t>
            </w:r>
            <w:r w:rsidRPr="000070C8">
              <w:rPr>
                <w:iCs/>
              </w:rPr>
              <w:t xml:space="preserve"> із датою видачі</w:t>
            </w:r>
            <w:r w:rsidRPr="000070C8">
              <w:t xml:space="preserve"> не більше </w:t>
            </w:r>
            <w:proofErr w:type="spellStart"/>
            <w:r w:rsidR="00752277" w:rsidRPr="000070C8">
              <w:t>шестидесятиденної</w:t>
            </w:r>
            <w:proofErr w:type="spellEnd"/>
            <w:r w:rsidR="009C4C39" w:rsidRPr="000070C8">
              <w:t xml:space="preserve"> </w:t>
            </w:r>
            <w:r w:rsidRPr="000070C8">
              <w:t xml:space="preserve">давнини відносно дати оприлюдненого в електронній системі </w:t>
            </w:r>
            <w:proofErr w:type="spellStart"/>
            <w:r w:rsidRPr="000070C8">
              <w:t>закупівель</w:t>
            </w:r>
            <w:proofErr w:type="spellEnd"/>
            <w:r w:rsidRPr="000070C8">
              <w:t xml:space="preserve"> повідомлення про намір укласти договір про закупівлю.</w:t>
            </w:r>
          </w:p>
          <w:p w14:paraId="73480D21" w14:textId="60ADEC9D" w:rsidR="007A649B" w:rsidRPr="000070C8" w:rsidRDefault="007A649B" w:rsidP="00F32014">
            <w:pPr>
              <w:pStyle w:val="a4"/>
              <w:spacing w:before="0" w:beforeAutospacing="0" w:after="0" w:afterAutospacing="0"/>
            </w:pPr>
            <w:r w:rsidRPr="000070C8">
              <w:t xml:space="preserve">Замовник може перевірити витяг на офіційному сайті МВС за посиланням </w:t>
            </w:r>
            <w:hyperlink r:id="rId7" w:history="1">
              <w:r w:rsidRPr="000070C8">
                <w:rPr>
                  <w:rStyle w:val="a3"/>
                  <w:color w:val="auto"/>
                </w:rPr>
                <w:t>https://vytiah.mvs.gov.ua/app/checkStatus</w:t>
              </w:r>
            </w:hyperlink>
            <w:r w:rsidRPr="000070C8">
              <w:t>.</w:t>
            </w:r>
          </w:p>
        </w:tc>
      </w:tr>
      <w:tr w:rsidR="007A649B" w:rsidRPr="000070C8" w14:paraId="304F1F08" w14:textId="77777777" w:rsidTr="00AC67FD">
        <w:trPr>
          <w:trHeight w:val="4090"/>
        </w:trPr>
        <w:tc>
          <w:tcPr>
            <w:tcW w:w="534" w:type="dxa"/>
          </w:tcPr>
          <w:p w14:paraId="7EC20BF1" w14:textId="2CA8B7BD" w:rsidR="007A649B" w:rsidRPr="000070C8" w:rsidRDefault="0089763E" w:rsidP="007A649B">
            <w:pPr>
              <w:keepNext/>
              <w:rPr>
                <w:b/>
                <w:bCs/>
                <w:sz w:val="24"/>
              </w:rPr>
            </w:pPr>
            <w:r>
              <w:rPr>
                <w:b/>
                <w:bCs/>
                <w:sz w:val="24"/>
              </w:rPr>
              <w:t>4</w:t>
            </w:r>
          </w:p>
        </w:tc>
        <w:tc>
          <w:tcPr>
            <w:tcW w:w="3402" w:type="dxa"/>
          </w:tcPr>
          <w:p w14:paraId="3A16341B" w14:textId="3E155CCA" w:rsidR="00872B8B" w:rsidRPr="000070C8" w:rsidRDefault="00872B8B" w:rsidP="00872B8B">
            <w:pPr>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E11279" w:rsidRPr="000070C8">
              <w:rPr>
                <w:sz w:val="24"/>
              </w:rPr>
              <w:t>і</w:t>
            </w:r>
            <w:r w:rsidRPr="000070C8">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218EAC3" w14:textId="2002D969" w:rsidR="007A649B" w:rsidRPr="000070C8" w:rsidRDefault="00872B8B" w:rsidP="00294EE1">
            <w:pPr>
              <w:pStyle w:val="a4"/>
              <w:spacing w:before="0" w:after="0"/>
            </w:pPr>
            <w:r w:rsidRPr="000070C8">
              <w:rPr>
                <w:b/>
                <w:bCs/>
              </w:rPr>
              <w:t>(абзац 14 пункту 4</w:t>
            </w:r>
            <w:r w:rsidR="00294EE1" w:rsidRPr="000070C8">
              <w:rPr>
                <w:b/>
                <w:bCs/>
              </w:rPr>
              <w:t>7</w:t>
            </w:r>
            <w:r w:rsidRPr="000070C8">
              <w:rPr>
                <w:b/>
                <w:bCs/>
              </w:rPr>
              <w:t xml:space="preserve"> Особливостей)</w:t>
            </w:r>
          </w:p>
        </w:tc>
        <w:tc>
          <w:tcPr>
            <w:tcW w:w="6407" w:type="dxa"/>
          </w:tcPr>
          <w:p w14:paraId="10F2EBB2" w14:textId="77777777" w:rsidR="007A649B" w:rsidRPr="000070C8" w:rsidRDefault="007A649B" w:rsidP="007A649B">
            <w:pPr>
              <w:pStyle w:val="1"/>
              <w:widowControl/>
              <w:rPr>
                <w:rFonts w:ascii="Times New Roman" w:eastAsia="Times New Roman" w:hAnsi="Times New Roman" w:cs="Times New Roman"/>
                <w:bCs/>
                <w:lang w:val="ru-RU"/>
              </w:rPr>
            </w:pPr>
            <w:r w:rsidRPr="000070C8">
              <w:rPr>
                <w:rFonts w:ascii="Times New Roman" w:eastAsia="Times New Roman" w:hAnsi="Times New Roman" w:cs="Times New Roman"/>
                <w:bCs/>
              </w:rPr>
              <w:t>Довідка в довільній формі, яка містить інформацію про те, що</w:t>
            </w:r>
            <w:r w:rsidRPr="000070C8">
              <w:rPr>
                <w:rFonts w:ascii="Times New Roman" w:eastAsia="Times New Roman" w:hAnsi="Times New Roman" w:cs="Times New Roman"/>
                <w:bCs/>
                <w:lang w:val="ru-RU"/>
              </w:rPr>
              <w:t>:</w:t>
            </w:r>
          </w:p>
          <w:p w14:paraId="5248CFA0" w14:textId="01A6A420"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між переможцем та замовником раніше не було укладено договорів </w:t>
            </w:r>
          </w:p>
          <w:p w14:paraId="4E52144D" w14:textId="77777777"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або </w:t>
            </w:r>
          </w:p>
          <w:p w14:paraId="3DE1AC62" w14:textId="5C16DE4D"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59F0059" w14:textId="77777777" w:rsidR="007A649B" w:rsidRPr="000070C8" w:rsidRDefault="007A649B" w:rsidP="00C6272E">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або </w:t>
            </w:r>
          </w:p>
          <w:p w14:paraId="0FDD1A85" w14:textId="6913B95C" w:rsidR="007A649B" w:rsidRPr="000070C8" w:rsidRDefault="007A649B" w:rsidP="00C6272E">
            <w:pPr>
              <w:pStyle w:val="rvps2"/>
              <w:spacing w:before="0" w:beforeAutospacing="0" w:after="0" w:afterAutospacing="0"/>
              <w:rPr>
                <w:b/>
                <w:u w:val="single"/>
              </w:rPr>
            </w:pPr>
            <w:r w:rsidRPr="000070C8">
              <w:t>довідка з інформацією про</w:t>
            </w:r>
            <w:r w:rsidR="00E363E1" w:rsidRPr="000070C8">
              <w:t xml:space="preserve"> те, що він надав</w:t>
            </w:r>
            <w:r w:rsidRPr="000070C8">
              <w:t xml:space="preserve"> підтвердження вжиття заходів для доведення своєї надійності, незважаючи на наявність відповідної підстави для відмови в участі у </w:t>
            </w:r>
            <w:r w:rsidR="00C6272E" w:rsidRPr="000070C8">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14180D9" w14:textId="28F8FE25" w:rsidR="006D3FB7" w:rsidRPr="000070C8" w:rsidRDefault="006D3FB7" w:rsidP="006D3FB7">
      <w:pPr>
        <w:jc w:val="both"/>
        <w:rPr>
          <w:sz w:val="24"/>
        </w:rPr>
      </w:pPr>
    </w:p>
    <w:p w14:paraId="635EE6E5" w14:textId="0BA7D6D9" w:rsidR="002255D9" w:rsidRPr="000070C8" w:rsidRDefault="009613AD" w:rsidP="002255D9">
      <w:pPr>
        <w:ind w:firstLine="284"/>
        <w:jc w:val="both"/>
        <w:rPr>
          <w:sz w:val="24"/>
        </w:rPr>
      </w:pPr>
      <w:r w:rsidRPr="000070C8">
        <w:t>**</w:t>
      </w:r>
      <w:r w:rsidR="000A25D4" w:rsidRPr="000070C8">
        <w:t>*</w:t>
      </w:r>
      <w:r w:rsidR="003217FA" w:rsidRPr="000070C8">
        <w:rPr>
          <w:sz w:val="24"/>
        </w:rPr>
        <w:t xml:space="preserve">Переможець торгів на виконання вимог, визначених </w:t>
      </w:r>
      <w:r w:rsidR="002255D9" w:rsidRPr="000070C8">
        <w:rPr>
          <w:sz w:val="24"/>
        </w:rPr>
        <w:t>під</w:t>
      </w:r>
      <w:r w:rsidR="003217FA" w:rsidRPr="000070C8">
        <w:rPr>
          <w:sz w:val="24"/>
        </w:rPr>
        <w:t xml:space="preserve">пунктами 6, 12 </w:t>
      </w:r>
      <w:r w:rsidR="002255D9" w:rsidRPr="000070C8">
        <w:rPr>
          <w:sz w:val="24"/>
        </w:rPr>
        <w:t>пункту 4</w:t>
      </w:r>
      <w:r w:rsidR="008D3CC3" w:rsidRPr="000070C8">
        <w:rPr>
          <w:sz w:val="24"/>
        </w:rPr>
        <w:t>7</w:t>
      </w:r>
      <w:r w:rsidR="002255D9" w:rsidRPr="000070C8">
        <w:rPr>
          <w:sz w:val="24"/>
        </w:rPr>
        <w:t xml:space="preserve"> Особливостей, може надати один Витяг, що буде вважатися замовником підтвердженням виконання вимог спільно за підпунктами 6, 12 пункту 4</w:t>
      </w:r>
      <w:r w:rsidR="008D3CC3" w:rsidRPr="000070C8">
        <w:rPr>
          <w:sz w:val="24"/>
        </w:rPr>
        <w:t>7</w:t>
      </w:r>
      <w:r w:rsidR="002255D9" w:rsidRPr="000070C8">
        <w:rPr>
          <w:sz w:val="24"/>
        </w:rPr>
        <w:t xml:space="preserve"> Особливостей). </w:t>
      </w:r>
    </w:p>
    <w:p w14:paraId="14DB184A" w14:textId="77777777" w:rsidR="00D411A8" w:rsidRDefault="00D411A8" w:rsidP="003A5F38">
      <w:pPr>
        <w:spacing w:before="240"/>
        <w:rPr>
          <w:b/>
          <w:sz w:val="24"/>
        </w:rPr>
      </w:pPr>
    </w:p>
    <w:p w14:paraId="6A005273" w14:textId="1548D0CB" w:rsidR="006D3FB7" w:rsidRPr="000070C8" w:rsidRDefault="006D3FB7" w:rsidP="003A5F38">
      <w:pPr>
        <w:spacing w:before="240"/>
        <w:rPr>
          <w:sz w:val="24"/>
        </w:rPr>
      </w:pPr>
      <w:r w:rsidRPr="000070C8">
        <w:rPr>
          <w:b/>
          <w:sz w:val="24"/>
        </w:rPr>
        <w:lastRenderedPageBreak/>
        <w:t>Документи, які надаються ПЕРЕМОЖЦЕМ (фізичною особою чи фізичною особою — підприємцем):</w:t>
      </w:r>
    </w:p>
    <w:tbl>
      <w:tblPr>
        <w:tblStyle w:val="a6"/>
        <w:tblW w:w="10201" w:type="dxa"/>
        <w:tblLayout w:type="fixed"/>
        <w:tblLook w:val="04A0" w:firstRow="1" w:lastRow="0" w:firstColumn="1" w:lastColumn="0" w:noHBand="0" w:noVBand="1"/>
      </w:tblPr>
      <w:tblGrid>
        <w:gridCol w:w="534"/>
        <w:gridCol w:w="2580"/>
        <w:gridCol w:w="7087"/>
      </w:tblGrid>
      <w:tr w:rsidR="000070C8" w:rsidRPr="000070C8" w14:paraId="21ED667D" w14:textId="77777777" w:rsidTr="00703C18">
        <w:tc>
          <w:tcPr>
            <w:tcW w:w="534" w:type="dxa"/>
          </w:tcPr>
          <w:p w14:paraId="4A3C98D6" w14:textId="77777777" w:rsidR="002C561E" w:rsidRPr="000070C8" w:rsidRDefault="002C561E" w:rsidP="002C561E">
            <w:pPr>
              <w:keepNext/>
              <w:rPr>
                <w:b/>
                <w:sz w:val="24"/>
              </w:rPr>
            </w:pPr>
            <w:r w:rsidRPr="000070C8">
              <w:rPr>
                <w:b/>
                <w:sz w:val="24"/>
                <w:lang w:val="en-US"/>
              </w:rPr>
              <w:t>№</w:t>
            </w:r>
            <w:r w:rsidRPr="000070C8">
              <w:rPr>
                <w:b/>
                <w:sz w:val="24"/>
              </w:rPr>
              <w:t xml:space="preserve"> </w:t>
            </w:r>
          </w:p>
          <w:p w14:paraId="11C0181F" w14:textId="77777777" w:rsidR="002C561E" w:rsidRPr="000070C8" w:rsidRDefault="002C561E" w:rsidP="002C561E">
            <w:pPr>
              <w:keepNext/>
              <w:rPr>
                <w:b/>
                <w:sz w:val="24"/>
              </w:rPr>
            </w:pPr>
            <w:r w:rsidRPr="000070C8">
              <w:rPr>
                <w:b/>
                <w:sz w:val="24"/>
              </w:rPr>
              <w:t>з/п</w:t>
            </w:r>
          </w:p>
        </w:tc>
        <w:tc>
          <w:tcPr>
            <w:tcW w:w="2580" w:type="dxa"/>
          </w:tcPr>
          <w:p w14:paraId="116A1097" w14:textId="6CE56BFC" w:rsidR="002C561E" w:rsidRPr="000070C8" w:rsidRDefault="002C561E" w:rsidP="008D3CC3">
            <w:pPr>
              <w:pStyle w:val="1"/>
              <w:widowControl/>
              <w:rPr>
                <w:rFonts w:ascii="Times New Roman" w:eastAsia="Times New Roman" w:hAnsi="Times New Roman" w:cs="Times New Roman"/>
                <w:bCs/>
              </w:rPr>
            </w:pPr>
            <w:r w:rsidRPr="000070C8">
              <w:rPr>
                <w:rFonts w:ascii="Times New Roman" w:hAnsi="Times New Roman" w:cs="Times New Roman"/>
                <w:b/>
                <w:bCs/>
              </w:rPr>
              <w:t>Вимоги пункту 4</w:t>
            </w:r>
            <w:r w:rsidR="008D3CC3" w:rsidRPr="000070C8">
              <w:rPr>
                <w:rFonts w:ascii="Times New Roman" w:hAnsi="Times New Roman" w:cs="Times New Roman"/>
                <w:b/>
                <w:bCs/>
              </w:rPr>
              <w:t>7</w:t>
            </w:r>
            <w:r w:rsidRPr="000070C8">
              <w:rPr>
                <w:rFonts w:ascii="Times New Roman" w:hAnsi="Times New Roman" w:cs="Times New Roman"/>
                <w:b/>
                <w:bCs/>
              </w:rPr>
              <w:t xml:space="preserve"> Особливостей</w:t>
            </w:r>
            <w:r w:rsidRPr="000070C8">
              <w:rPr>
                <w:rFonts w:ascii="Times New Roman" w:hAnsi="Times New Roman" w:cs="Times New Roman"/>
              </w:rPr>
              <w:t xml:space="preserve"> </w:t>
            </w:r>
          </w:p>
        </w:tc>
        <w:tc>
          <w:tcPr>
            <w:tcW w:w="7087" w:type="dxa"/>
          </w:tcPr>
          <w:p w14:paraId="2D0B3498" w14:textId="3B19AC95" w:rsidR="002C561E" w:rsidRPr="000070C8" w:rsidRDefault="002C561E" w:rsidP="008D3CC3">
            <w:pPr>
              <w:pStyle w:val="1"/>
              <w:widowControl/>
              <w:rPr>
                <w:rFonts w:ascii="Times New Roman" w:eastAsia="Times New Roman" w:hAnsi="Times New Roman" w:cs="Times New Roman"/>
                <w:b/>
              </w:rPr>
            </w:pPr>
            <w:r w:rsidRPr="000070C8">
              <w:rPr>
                <w:rFonts w:ascii="Times New Roman" w:eastAsia="Times New Roman" w:hAnsi="Times New Roman" w:cs="Times New Roman"/>
                <w:b/>
              </w:rPr>
              <w:t>Переможець процедури закупівлі на виконання вимог абзацу п’ятнадцятого пункту 4</w:t>
            </w:r>
            <w:r w:rsidR="008D3CC3" w:rsidRPr="000070C8">
              <w:rPr>
                <w:rFonts w:ascii="Times New Roman" w:eastAsia="Times New Roman" w:hAnsi="Times New Roman" w:cs="Times New Roman"/>
                <w:b/>
              </w:rPr>
              <w:t>7</w:t>
            </w:r>
            <w:r w:rsidRPr="000070C8">
              <w:rPr>
                <w:rFonts w:ascii="Times New Roman" w:eastAsia="Times New Roman" w:hAnsi="Times New Roman" w:cs="Times New Roman"/>
                <w:b/>
              </w:rPr>
              <w:t xml:space="preserve"> Особливостей  (підтвердження відсутності підстав) повинен надати:</w:t>
            </w:r>
          </w:p>
        </w:tc>
      </w:tr>
      <w:tr w:rsidR="000070C8" w:rsidRPr="000070C8" w14:paraId="56D63C4F" w14:textId="77777777" w:rsidTr="00703C18">
        <w:trPr>
          <w:trHeight w:val="841"/>
        </w:trPr>
        <w:tc>
          <w:tcPr>
            <w:tcW w:w="534" w:type="dxa"/>
          </w:tcPr>
          <w:p w14:paraId="79B05308" w14:textId="112A5441" w:rsidR="006D3FB7" w:rsidRPr="000070C8" w:rsidRDefault="00503C25" w:rsidP="00CB7D9E">
            <w:pPr>
              <w:pBdr>
                <w:top w:val="nil"/>
                <w:left w:val="nil"/>
                <w:bottom w:val="nil"/>
                <w:right w:val="nil"/>
                <w:between w:val="nil"/>
              </w:pBdr>
              <w:rPr>
                <w:b/>
                <w:bCs/>
                <w:sz w:val="24"/>
              </w:rPr>
            </w:pPr>
            <w:r>
              <w:rPr>
                <w:b/>
                <w:bCs/>
                <w:sz w:val="24"/>
              </w:rPr>
              <w:t>1</w:t>
            </w:r>
          </w:p>
        </w:tc>
        <w:tc>
          <w:tcPr>
            <w:tcW w:w="2580" w:type="dxa"/>
          </w:tcPr>
          <w:p w14:paraId="2125D553" w14:textId="77777777" w:rsidR="00730094" w:rsidRPr="00FF013F" w:rsidRDefault="00730094" w:rsidP="00730094">
            <w:pPr>
              <w:rPr>
                <w:b/>
                <w:bCs/>
                <w:sz w:val="24"/>
              </w:rPr>
            </w:pPr>
            <w:r w:rsidRPr="00FF013F">
              <w:rPr>
                <w:rStyle w:val="st42"/>
                <w:color w:val="auto"/>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F013F">
              <w:rPr>
                <w:b/>
                <w:bCs/>
                <w:sz w:val="24"/>
              </w:rPr>
              <w:t xml:space="preserve"> </w:t>
            </w:r>
          </w:p>
          <w:p w14:paraId="2CB261E4" w14:textId="407B3263" w:rsidR="006D3FB7" w:rsidRPr="00FF013F" w:rsidRDefault="00730094" w:rsidP="008D3CC3">
            <w:pPr>
              <w:pStyle w:val="1"/>
              <w:widowControl/>
              <w:rPr>
                <w:rFonts w:ascii="Times New Roman" w:eastAsia="Times New Roman" w:hAnsi="Times New Roman" w:cs="Times New Roman"/>
                <w:b/>
              </w:rPr>
            </w:pPr>
            <w:r w:rsidRPr="00FF013F">
              <w:rPr>
                <w:rFonts w:ascii="Times New Roman" w:hAnsi="Times New Roman" w:cs="Times New Roman"/>
                <w:b/>
                <w:bCs/>
              </w:rPr>
              <w:t>(підпункт 5 пункту 4</w:t>
            </w:r>
            <w:r w:rsidR="008D3CC3" w:rsidRPr="00FF013F">
              <w:rPr>
                <w:rFonts w:ascii="Times New Roman" w:hAnsi="Times New Roman" w:cs="Times New Roman"/>
                <w:b/>
                <w:bCs/>
              </w:rPr>
              <w:t>7</w:t>
            </w:r>
            <w:r w:rsidRPr="00FF013F">
              <w:rPr>
                <w:rFonts w:ascii="Times New Roman" w:hAnsi="Times New Roman" w:cs="Times New Roman"/>
                <w:b/>
                <w:bCs/>
              </w:rPr>
              <w:t xml:space="preserve"> Особливостей)</w:t>
            </w:r>
          </w:p>
        </w:tc>
        <w:tc>
          <w:tcPr>
            <w:tcW w:w="7087" w:type="dxa"/>
          </w:tcPr>
          <w:p w14:paraId="526235FA" w14:textId="2CFD5224" w:rsidR="006D3FB7" w:rsidRPr="000070C8" w:rsidRDefault="006D3FB7" w:rsidP="00CB7D9E">
            <w:pPr>
              <w:pStyle w:val="a4"/>
              <w:spacing w:before="0" w:beforeAutospacing="0" w:after="0" w:afterAutospacing="0"/>
            </w:pPr>
            <w:r w:rsidRPr="000070C8">
              <w:t>Витяг**</w:t>
            </w:r>
            <w:r w:rsidR="005B159A"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0070C8">
              <w:rPr>
                <w:bCs/>
              </w:rPr>
              <w:t>відсутність (наявність) судимості або обмежень, передбачених кримінальним процесуальним законодавством України</w:t>
            </w:r>
            <w:r w:rsidRPr="000070C8">
              <w:rPr>
                <w:b/>
              </w:rPr>
              <w:t xml:space="preserve"> </w:t>
            </w:r>
            <w:r w:rsidRPr="000070C8">
              <w:t>щодо фізичної особи, яка є учасником процедури закупівлі.</w:t>
            </w:r>
          </w:p>
          <w:p w14:paraId="1CBDA2F8" w14:textId="48D51E39" w:rsidR="006D3FB7" w:rsidRPr="000070C8" w:rsidRDefault="006D3FB7" w:rsidP="00CB7D9E">
            <w:pPr>
              <w:pStyle w:val="a4"/>
              <w:spacing w:before="0" w:beforeAutospacing="0" w:after="0" w:afterAutospacing="0"/>
            </w:pPr>
            <w:r w:rsidRPr="000070C8">
              <w:t>Документ повинен бути</w:t>
            </w:r>
            <w:r w:rsidRPr="000070C8">
              <w:rPr>
                <w:iCs/>
              </w:rPr>
              <w:t xml:space="preserve"> із датою видачі</w:t>
            </w:r>
            <w:r w:rsidRPr="000070C8">
              <w:t xml:space="preserve"> не більше </w:t>
            </w:r>
            <w:proofErr w:type="spellStart"/>
            <w:r w:rsidR="0030304B" w:rsidRPr="00E851A8">
              <w:rPr>
                <w:u w:val="single"/>
              </w:rPr>
              <w:t>шестидесятиденної</w:t>
            </w:r>
            <w:proofErr w:type="spellEnd"/>
            <w:r w:rsidR="009C4C39" w:rsidRPr="000070C8">
              <w:t xml:space="preserve"> </w:t>
            </w:r>
            <w:r w:rsidRPr="000070C8">
              <w:t xml:space="preserve">давнини відносно дати оприлюдненого в електронній системі </w:t>
            </w:r>
            <w:proofErr w:type="spellStart"/>
            <w:r w:rsidRPr="000070C8">
              <w:t>закупівель</w:t>
            </w:r>
            <w:proofErr w:type="spellEnd"/>
            <w:r w:rsidRPr="000070C8">
              <w:t xml:space="preserve"> повідомлення про намір укласти договір про закупівлю.</w:t>
            </w:r>
          </w:p>
          <w:p w14:paraId="3221D431" w14:textId="77777777" w:rsidR="006D3FB7" w:rsidRPr="000070C8" w:rsidRDefault="006D3FB7" w:rsidP="00CB7D9E">
            <w:pPr>
              <w:pStyle w:val="1"/>
              <w:widowControl/>
              <w:rPr>
                <w:rFonts w:ascii="Times New Roman" w:eastAsia="Times New Roman" w:hAnsi="Times New Roman" w:cs="Times New Roman"/>
              </w:rPr>
            </w:pPr>
            <w:r w:rsidRPr="000070C8">
              <w:rPr>
                <w:rFonts w:ascii="Times New Roman" w:hAnsi="Times New Roman" w:cs="Times New Roman"/>
              </w:rPr>
              <w:t xml:space="preserve">Замовник може перевірити витяг на офіційному сайті МВС за посиланням </w:t>
            </w:r>
            <w:hyperlink r:id="rId8" w:history="1">
              <w:r w:rsidRPr="000070C8">
                <w:rPr>
                  <w:rStyle w:val="a3"/>
                  <w:rFonts w:ascii="Times New Roman" w:hAnsi="Times New Roman"/>
                  <w:color w:val="auto"/>
                </w:rPr>
                <w:t>https://vytiah.mvs.gov.ua/app/checkStatus</w:t>
              </w:r>
            </w:hyperlink>
            <w:r w:rsidRPr="000070C8">
              <w:rPr>
                <w:rFonts w:ascii="Times New Roman" w:eastAsia="Times New Roman" w:hAnsi="Times New Roman" w:cs="Times New Roman"/>
              </w:rPr>
              <w:t>.</w:t>
            </w:r>
          </w:p>
        </w:tc>
      </w:tr>
      <w:tr w:rsidR="000070C8" w:rsidRPr="000070C8" w14:paraId="540E62CF" w14:textId="77777777" w:rsidTr="00703C18">
        <w:trPr>
          <w:trHeight w:val="1266"/>
        </w:trPr>
        <w:tc>
          <w:tcPr>
            <w:tcW w:w="534" w:type="dxa"/>
          </w:tcPr>
          <w:p w14:paraId="679235E8" w14:textId="2BA51765" w:rsidR="00E6564F" w:rsidRPr="000070C8" w:rsidRDefault="00503C25" w:rsidP="00E6564F">
            <w:pPr>
              <w:pBdr>
                <w:top w:val="nil"/>
                <w:left w:val="nil"/>
                <w:bottom w:val="nil"/>
                <w:right w:val="nil"/>
                <w:between w:val="nil"/>
              </w:pBdr>
              <w:rPr>
                <w:b/>
                <w:bCs/>
                <w:sz w:val="24"/>
              </w:rPr>
            </w:pPr>
            <w:r>
              <w:rPr>
                <w:b/>
                <w:bCs/>
                <w:sz w:val="24"/>
              </w:rPr>
              <w:t>2</w:t>
            </w:r>
          </w:p>
        </w:tc>
        <w:tc>
          <w:tcPr>
            <w:tcW w:w="2580" w:type="dxa"/>
          </w:tcPr>
          <w:p w14:paraId="357FF7FB" w14:textId="77777777" w:rsidR="00E6564F" w:rsidRPr="00FF013F" w:rsidRDefault="00E6564F" w:rsidP="00E6564F">
            <w:pPr>
              <w:rPr>
                <w:sz w:val="24"/>
              </w:rPr>
            </w:pPr>
            <w:r w:rsidRPr="00FF013F">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6F2AED34" w14:textId="75090C49" w:rsidR="00E6564F" w:rsidRPr="00FF013F" w:rsidRDefault="00E6564F" w:rsidP="008D3CC3">
            <w:pPr>
              <w:pStyle w:val="a4"/>
              <w:spacing w:before="0" w:after="0"/>
              <w:rPr>
                <w:bCs/>
              </w:rPr>
            </w:pPr>
            <w:r w:rsidRPr="00FF013F">
              <w:rPr>
                <w:b/>
                <w:bCs/>
              </w:rPr>
              <w:t>(підпункт 8 пункту 4</w:t>
            </w:r>
            <w:r w:rsidR="008D3CC3" w:rsidRPr="00FF013F">
              <w:rPr>
                <w:b/>
                <w:bCs/>
              </w:rPr>
              <w:t>7</w:t>
            </w:r>
            <w:r w:rsidRPr="00FF013F">
              <w:rPr>
                <w:b/>
                <w:bCs/>
              </w:rPr>
              <w:t xml:space="preserve"> Особливостей)</w:t>
            </w:r>
          </w:p>
        </w:tc>
        <w:tc>
          <w:tcPr>
            <w:tcW w:w="7087" w:type="dxa"/>
          </w:tcPr>
          <w:p w14:paraId="6FE7EB8A" w14:textId="77777777" w:rsidR="00E6564F" w:rsidRPr="000070C8" w:rsidRDefault="00E6564F" w:rsidP="00E6564F">
            <w:pPr>
              <w:rPr>
                <w:sz w:val="24"/>
              </w:rPr>
            </w:pPr>
            <w:r w:rsidRPr="000070C8">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F440E29" w14:textId="77777777" w:rsidR="00E6564F" w:rsidRPr="000070C8" w:rsidRDefault="00E6564F" w:rsidP="00E6564F">
            <w:pPr>
              <w:rPr>
                <w:sz w:val="24"/>
              </w:rPr>
            </w:pPr>
          </w:p>
          <w:p w14:paraId="60E00CA4" w14:textId="06AD842B" w:rsidR="00E6564F" w:rsidRPr="000070C8" w:rsidRDefault="00E6564F" w:rsidP="00E6564F">
            <w:pPr>
              <w:rPr>
                <w:i/>
                <w:sz w:val="24"/>
              </w:rPr>
            </w:pPr>
            <w:r w:rsidRPr="000070C8">
              <w:rPr>
                <w:i/>
                <w:sz w:val="24"/>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0070C8">
              <w:rPr>
                <w:i/>
                <w:iCs/>
                <w:sz w:val="24"/>
              </w:rPr>
              <w:t>підпунктом 8 пункту 4</w:t>
            </w:r>
            <w:r w:rsidR="008D3CC3" w:rsidRPr="000070C8">
              <w:rPr>
                <w:i/>
                <w:iCs/>
                <w:sz w:val="24"/>
              </w:rPr>
              <w:t>7</w:t>
            </w:r>
            <w:r w:rsidRPr="000070C8">
              <w:rPr>
                <w:i/>
                <w:iCs/>
                <w:sz w:val="24"/>
              </w:rPr>
              <w:t xml:space="preserve"> Особливостей</w:t>
            </w:r>
            <w:r w:rsidRPr="000070C8">
              <w:rPr>
                <w:i/>
                <w:sz w:val="24"/>
              </w:rPr>
              <w:t xml:space="preserve"> шляхом:</w:t>
            </w:r>
          </w:p>
          <w:p w14:paraId="5CDAE19E" w14:textId="0E51CFF0" w:rsidR="00E6564F" w:rsidRPr="000070C8" w:rsidRDefault="00E6564F" w:rsidP="00E6564F">
            <w:pPr>
              <w:pStyle w:val="a4"/>
              <w:spacing w:before="0" w:beforeAutospacing="0" w:after="0" w:afterAutospacing="0"/>
              <w:rPr>
                <w:i/>
              </w:rPr>
            </w:pPr>
            <w:r w:rsidRPr="000070C8">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proofErr w:type="spellStart"/>
            <w:r w:rsidRPr="00E851A8">
              <w:rPr>
                <w:i/>
                <w:iCs/>
                <w:u w:val="single"/>
              </w:rPr>
              <w:t>тридцятиденної</w:t>
            </w:r>
            <w:proofErr w:type="spellEnd"/>
            <w:r w:rsidRPr="000070C8">
              <w:rPr>
                <w:i/>
              </w:rPr>
              <w:t xml:space="preserve"> давнини відносно дати оприлюдненого в електронній системі </w:t>
            </w:r>
            <w:proofErr w:type="spellStart"/>
            <w:r w:rsidRPr="000070C8">
              <w:rPr>
                <w:i/>
              </w:rPr>
              <w:t>закупівель</w:t>
            </w:r>
            <w:proofErr w:type="spellEnd"/>
            <w:r w:rsidRPr="000070C8">
              <w:rPr>
                <w:i/>
              </w:rPr>
              <w:t xml:space="preserve"> повідомлення про намір укласти договір про закупівлю.</w:t>
            </w:r>
          </w:p>
        </w:tc>
      </w:tr>
      <w:tr w:rsidR="000070C8" w:rsidRPr="000070C8" w14:paraId="18F61281" w14:textId="77777777" w:rsidTr="00703C18">
        <w:tc>
          <w:tcPr>
            <w:tcW w:w="534" w:type="dxa"/>
          </w:tcPr>
          <w:p w14:paraId="59B9EACA" w14:textId="66F28041" w:rsidR="00F63ADC" w:rsidRPr="000070C8" w:rsidRDefault="00503C25" w:rsidP="00F63ADC">
            <w:pPr>
              <w:pStyle w:val="1"/>
              <w:widowControl/>
              <w:rPr>
                <w:rFonts w:ascii="Times New Roman" w:eastAsia="Times New Roman" w:hAnsi="Times New Roman" w:cs="Times New Roman"/>
                <w:b/>
              </w:rPr>
            </w:pPr>
            <w:r>
              <w:rPr>
                <w:rFonts w:ascii="Times New Roman" w:eastAsia="Times New Roman" w:hAnsi="Times New Roman" w:cs="Times New Roman"/>
                <w:b/>
              </w:rPr>
              <w:t>3</w:t>
            </w:r>
          </w:p>
        </w:tc>
        <w:tc>
          <w:tcPr>
            <w:tcW w:w="2580" w:type="dxa"/>
          </w:tcPr>
          <w:p w14:paraId="2C8FC84F" w14:textId="1BACB758" w:rsidR="00F63ADC" w:rsidRPr="000070C8" w:rsidRDefault="00DD6F35" w:rsidP="008D3CC3">
            <w:pPr>
              <w:pStyle w:val="1"/>
              <w:widowControl/>
              <w:ind w:firstLine="270"/>
              <w:rPr>
                <w:rFonts w:ascii="Times New Roman" w:eastAsia="Times New Roman" w:hAnsi="Times New Roman" w:cs="Times New Roman"/>
              </w:rPr>
            </w:pPr>
            <w:r w:rsidRPr="000070C8">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70C8">
              <w:rPr>
                <w:b/>
                <w:bCs/>
              </w:rPr>
              <w:t xml:space="preserve"> (підпункт 12 пункту 4</w:t>
            </w:r>
            <w:r w:rsidR="008D3CC3" w:rsidRPr="000070C8">
              <w:rPr>
                <w:b/>
                <w:bCs/>
              </w:rPr>
              <w:t>7</w:t>
            </w:r>
            <w:r w:rsidRPr="000070C8">
              <w:rPr>
                <w:b/>
                <w:bCs/>
              </w:rPr>
              <w:t xml:space="preserve"> Особливостей)</w:t>
            </w:r>
          </w:p>
        </w:tc>
        <w:tc>
          <w:tcPr>
            <w:tcW w:w="7087" w:type="dxa"/>
          </w:tcPr>
          <w:p w14:paraId="77ABC47A" w14:textId="2B02AA12" w:rsidR="00F63ADC" w:rsidRPr="000070C8" w:rsidRDefault="00F63ADC" w:rsidP="00F63ADC">
            <w:pPr>
              <w:pStyle w:val="a4"/>
              <w:spacing w:before="0" w:beforeAutospacing="0" w:after="0" w:afterAutospacing="0"/>
            </w:pPr>
            <w:r w:rsidRPr="000070C8">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005F1A9B" w:rsidRPr="000070C8">
              <w:t xml:space="preserve"> </w:t>
            </w:r>
            <w:r w:rsidR="00676069" w:rsidRPr="000070C8">
              <w:rPr>
                <w:bCs/>
              </w:rPr>
              <w:t>керівника учасника процедури закупівлі/фізичної особи, яка є учасником процедури закупівлі.</w:t>
            </w:r>
            <w:r w:rsidR="00676069" w:rsidRPr="000070C8">
              <w:rPr>
                <w:bCs/>
                <w:i/>
                <w:iCs/>
              </w:rPr>
              <w:t xml:space="preserve"> </w:t>
            </w:r>
            <w:r w:rsidRPr="000070C8">
              <w:t>Документ повинен бути</w:t>
            </w:r>
            <w:r w:rsidRPr="000070C8">
              <w:rPr>
                <w:iCs/>
              </w:rPr>
              <w:t xml:space="preserve"> із датою видачі</w:t>
            </w:r>
            <w:r w:rsidRPr="000070C8">
              <w:t xml:space="preserve"> не більше </w:t>
            </w:r>
            <w:bookmarkStart w:id="1" w:name="_GoBack"/>
            <w:proofErr w:type="spellStart"/>
            <w:r w:rsidR="0030304B" w:rsidRPr="00E851A8">
              <w:rPr>
                <w:u w:val="single"/>
              </w:rPr>
              <w:t>шестидесятиденної</w:t>
            </w:r>
            <w:bookmarkEnd w:id="1"/>
            <w:proofErr w:type="spellEnd"/>
            <w:r w:rsidRPr="000070C8">
              <w:t xml:space="preserve"> давнини відносно дати оприлюдненого в електронній системі </w:t>
            </w:r>
            <w:proofErr w:type="spellStart"/>
            <w:r w:rsidRPr="000070C8">
              <w:t>закупівель</w:t>
            </w:r>
            <w:proofErr w:type="spellEnd"/>
            <w:r w:rsidRPr="000070C8">
              <w:t xml:space="preserve"> повідомлення про намір укласти договір про закупівлю.</w:t>
            </w:r>
          </w:p>
          <w:p w14:paraId="139D69F2" w14:textId="615280E5" w:rsidR="00F63ADC" w:rsidRPr="000070C8" w:rsidRDefault="00F63ADC" w:rsidP="00D33399">
            <w:pPr>
              <w:pStyle w:val="a4"/>
              <w:spacing w:before="0" w:beforeAutospacing="0" w:after="0" w:afterAutospacing="0"/>
            </w:pPr>
            <w:r w:rsidRPr="000070C8">
              <w:t xml:space="preserve">Замовник може перевірити витяг на офіційному сайті МВС за посиланням </w:t>
            </w:r>
            <w:hyperlink r:id="rId9" w:history="1">
              <w:r w:rsidRPr="000070C8">
                <w:rPr>
                  <w:rStyle w:val="a3"/>
                  <w:color w:val="auto"/>
                </w:rPr>
                <w:t>https://vytiah.mvs.gov.ua/app/checkStatus</w:t>
              </w:r>
            </w:hyperlink>
            <w:r w:rsidRPr="000070C8">
              <w:t>.</w:t>
            </w:r>
          </w:p>
        </w:tc>
      </w:tr>
      <w:tr w:rsidR="00F63ADC" w:rsidRPr="000070C8" w14:paraId="4FBCFA1E" w14:textId="77777777" w:rsidTr="00703C18">
        <w:trPr>
          <w:trHeight w:val="4090"/>
        </w:trPr>
        <w:tc>
          <w:tcPr>
            <w:tcW w:w="534" w:type="dxa"/>
          </w:tcPr>
          <w:p w14:paraId="33308B12" w14:textId="2D806253" w:rsidR="00F63ADC" w:rsidRPr="000070C8" w:rsidRDefault="00503C25" w:rsidP="00F63ADC">
            <w:pPr>
              <w:keepNext/>
              <w:rPr>
                <w:b/>
                <w:bCs/>
                <w:sz w:val="24"/>
              </w:rPr>
            </w:pPr>
            <w:r>
              <w:rPr>
                <w:b/>
                <w:bCs/>
                <w:sz w:val="24"/>
              </w:rPr>
              <w:lastRenderedPageBreak/>
              <w:t>4</w:t>
            </w:r>
          </w:p>
        </w:tc>
        <w:tc>
          <w:tcPr>
            <w:tcW w:w="2580" w:type="dxa"/>
          </w:tcPr>
          <w:p w14:paraId="4813DC18" w14:textId="615E6EC4" w:rsidR="00A55585" w:rsidRPr="000070C8" w:rsidRDefault="00A55585" w:rsidP="00A55585">
            <w:pPr>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0071BC" w:rsidRPr="000070C8">
              <w:rPr>
                <w:sz w:val="24"/>
              </w:rPr>
              <w:t>і</w:t>
            </w:r>
            <w:r w:rsidRPr="000070C8">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85411D2" w14:textId="155DA584" w:rsidR="00F63ADC" w:rsidRPr="000070C8" w:rsidRDefault="00A55585" w:rsidP="008D3CC3">
            <w:pPr>
              <w:pStyle w:val="a4"/>
              <w:spacing w:before="0" w:after="0"/>
            </w:pPr>
            <w:r w:rsidRPr="000070C8">
              <w:rPr>
                <w:b/>
                <w:bCs/>
              </w:rPr>
              <w:t>(абзац 14 пункту 4</w:t>
            </w:r>
            <w:r w:rsidR="008D3CC3" w:rsidRPr="000070C8">
              <w:rPr>
                <w:b/>
                <w:bCs/>
              </w:rPr>
              <w:t>7</w:t>
            </w:r>
            <w:r w:rsidRPr="000070C8">
              <w:rPr>
                <w:b/>
                <w:bCs/>
              </w:rPr>
              <w:t xml:space="preserve"> Особливостей)</w:t>
            </w:r>
          </w:p>
        </w:tc>
        <w:tc>
          <w:tcPr>
            <w:tcW w:w="7087" w:type="dxa"/>
          </w:tcPr>
          <w:p w14:paraId="451C6D42" w14:textId="77777777" w:rsidR="00AE41B2" w:rsidRPr="000070C8" w:rsidRDefault="00AE41B2" w:rsidP="00AE41B2">
            <w:pPr>
              <w:pStyle w:val="1"/>
              <w:widowControl/>
              <w:rPr>
                <w:rFonts w:ascii="Times New Roman" w:eastAsia="Times New Roman" w:hAnsi="Times New Roman" w:cs="Times New Roman"/>
                <w:bCs/>
                <w:lang w:val="ru-RU"/>
              </w:rPr>
            </w:pPr>
            <w:r w:rsidRPr="000070C8">
              <w:rPr>
                <w:rFonts w:ascii="Times New Roman" w:eastAsia="Times New Roman" w:hAnsi="Times New Roman" w:cs="Times New Roman"/>
                <w:bCs/>
              </w:rPr>
              <w:t>Довідка в довільній формі, яка містить інформацію про те, що</w:t>
            </w:r>
            <w:r w:rsidRPr="000070C8">
              <w:rPr>
                <w:rFonts w:ascii="Times New Roman" w:eastAsia="Times New Roman" w:hAnsi="Times New Roman" w:cs="Times New Roman"/>
                <w:bCs/>
                <w:lang w:val="ru-RU"/>
              </w:rPr>
              <w:t>:</w:t>
            </w:r>
          </w:p>
          <w:p w14:paraId="6E98505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між переможцем та замовником раніше не було укладено договорів </w:t>
            </w:r>
          </w:p>
          <w:p w14:paraId="64502CB8"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або </w:t>
            </w:r>
          </w:p>
          <w:p w14:paraId="72D0715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19A443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або </w:t>
            </w:r>
          </w:p>
          <w:p w14:paraId="36F0D235" w14:textId="5638ECBE" w:rsidR="00F63ADC" w:rsidRPr="000070C8" w:rsidRDefault="00AE41B2" w:rsidP="00AE41B2">
            <w:pPr>
              <w:pStyle w:val="1"/>
              <w:widowControl/>
              <w:ind w:firstLine="272"/>
              <w:rPr>
                <w:rFonts w:ascii="Times New Roman" w:eastAsia="Times New Roman" w:hAnsi="Times New Roman" w:cs="Times New Roman"/>
                <w:b/>
                <w:u w:val="single"/>
              </w:rPr>
            </w:pPr>
            <w:r w:rsidRPr="000070C8">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D439F3" w14:textId="77777777" w:rsidR="006D3FB7" w:rsidRPr="000070C8" w:rsidRDefault="006D3FB7" w:rsidP="006D3FB7">
      <w:pPr>
        <w:ind w:firstLine="720"/>
        <w:jc w:val="both"/>
        <w:rPr>
          <w:sz w:val="24"/>
        </w:rPr>
      </w:pPr>
    </w:p>
    <w:p w14:paraId="437EBC71" w14:textId="26A115EB" w:rsidR="00517651" w:rsidRPr="004E594E" w:rsidRDefault="00517651" w:rsidP="00517651">
      <w:pPr>
        <w:ind w:firstLine="284"/>
        <w:jc w:val="both"/>
        <w:rPr>
          <w:color w:val="00B050"/>
          <w:sz w:val="24"/>
        </w:rPr>
      </w:pPr>
      <w:r w:rsidRPr="000070C8">
        <w:t>**</w:t>
      </w:r>
      <w:r w:rsidR="00AA0745" w:rsidRPr="000070C8">
        <w:t>*</w:t>
      </w:r>
      <w:r w:rsidRPr="000070C8">
        <w:rPr>
          <w:sz w:val="24"/>
        </w:rPr>
        <w:t xml:space="preserve">Переможець торгів на виконання вимог, визначених </w:t>
      </w:r>
      <w:r w:rsidR="00477BFD" w:rsidRPr="000070C8">
        <w:rPr>
          <w:sz w:val="24"/>
        </w:rPr>
        <w:t>під</w:t>
      </w:r>
      <w:r w:rsidRPr="000070C8">
        <w:rPr>
          <w:sz w:val="24"/>
        </w:rPr>
        <w:t xml:space="preserve">пунктами 5, 12 </w:t>
      </w:r>
      <w:r w:rsidR="00477BFD" w:rsidRPr="000070C8">
        <w:rPr>
          <w:sz w:val="24"/>
        </w:rPr>
        <w:t>пункту 4</w:t>
      </w:r>
      <w:r w:rsidR="008D3CC3" w:rsidRPr="000070C8">
        <w:rPr>
          <w:sz w:val="24"/>
        </w:rPr>
        <w:t>7</w:t>
      </w:r>
      <w:r w:rsidR="00477BFD" w:rsidRPr="000070C8">
        <w:rPr>
          <w:sz w:val="24"/>
        </w:rPr>
        <w:t xml:space="preserve"> Особливостей</w:t>
      </w:r>
      <w:r w:rsidRPr="000070C8">
        <w:rPr>
          <w:sz w:val="24"/>
        </w:rPr>
        <w:t xml:space="preserve">, може надати один Витяг, що буде вважатися замовником підтвердженням виконання вимог спільно за </w:t>
      </w:r>
      <w:r w:rsidR="00477BFD" w:rsidRPr="000070C8">
        <w:rPr>
          <w:sz w:val="24"/>
        </w:rPr>
        <w:t>підпунктами 5, 12 пункту 4</w:t>
      </w:r>
      <w:r w:rsidR="008D3CC3" w:rsidRPr="000070C8">
        <w:rPr>
          <w:sz w:val="24"/>
        </w:rPr>
        <w:t>7</w:t>
      </w:r>
      <w:r w:rsidR="00477BFD" w:rsidRPr="000070C8">
        <w:rPr>
          <w:sz w:val="24"/>
        </w:rPr>
        <w:t xml:space="preserve"> Особливостей</w:t>
      </w:r>
      <w:r w:rsidRPr="000070C8">
        <w:rPr>
          <w:sz w:val="24"/>
        </w:rPr>
        <w:t>). </w:t>
      </w:r>
    </w:p>
    <w:p w14:paraId="439366FD" w14:textId="77777777" w:rsidR="007702B9" w:rsidRPr="00224192" w:rsidRDefault="007702B9" w:rsidP="00517651">
      <w:pPr>
        <w:ind w:firstLine="284"/>
        <w:jc w:val="both"/>
        <w:rPr>
          <w:sz w:val="24"/>
          <w:lang w:val="ru-RU"/>
        </w:rPr>
      </w:pPr>
    </w:p>
    <w:p w14:paraId="331ADD41" w14:textId="2380B64F" w:rsidR="003703E5" w:rsidRPr="00224192" w:rsidRDefault="003703E5" w:rsidP="003703E5">
      <w:pPr>
        <w:ind w:firstLine="720"/>
        <w:jc w:val="both"/>
        <w:rPr>
          <w:sz w:val="24"/>
        </w:rPr>
      </w:pPr>
      <w:r w:rsidRPr="00224192">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28A6CF98" w14:textId="77777777" w:rsidR="003703E5" w:rsidRPr="00224192" w:rsidRDefault="003703E5" w:rsidP="003703E5">
      <w:pPr>
        <w:ind w:firstLine="720"/>
        <w:jc w:val="both"/>
        <w:rPr>
          <w:sz w:val="24"/>
        </w:rPr>
      </w:pPr>
      <w:r w:rsidRPr="00224192">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276D0EA" w14:textId="77777777" w:rsidR="003703E5" w:rsidRPr="00224192" w:rsidRDefault="003703E5" w:rsidP="003703E5">
      <w:pPr>
        <w:ind w:firstLine="720"/>
        <w:jc w:val="both"/>
        <w:rPr>
          <w:sz w:val="24"/>
        </w:rPr>
      </w:pPr>
      <w:r w:rsidRPr="00224192">
        <w:rPr>
          <w:sz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43395A8E" w14:textId="77777777" w:rsidR="003703E5" w:rsidRPr="00224192" w:rsidRDefault="003703E5" w:rsidP="003703E5">
      <w:pPr>
        <w:ind w:firstLine="720"/>
        <w:jc w:val="both"/>
        <w:rPr>
          <w:sz w:val="24"/>
        </w:rPr>
      </w:pPr>
      <w:r w:rsidRPr="00224192">
        <w:rPr>
          <w:sz w:val="24"/>
        </w:rPr>
        <w:t>З 24.02.2022 року відповідно до Закону України «Про правовий режим воєнного стану» в Україні діє режим воєнного стану.</w:t>
      </w:r>
    </w:p>
    <w:p w14:paraId="0A53C03F" w14:textId="77777777" w:rsidR="003703E5" w:rsidRPr="00224192" w:rsidRDefault="003703E5" w:rsidP="003703E5">
      <w:pPr>
        <w:ind w:firstLine="720"/>
        <w:jc w:val="both"/>
        <w:rPr>
          <w:sz w:val="24"/>
        </w:rPr>
      </w:pPr>
      <w:r w:rsidRPr="00224192">
        <w:rPr>
          <w:sz w:val="24"/>
        </w:rPr>
        <w:t>Указом Президента України від 24.02.2022  № 64 (далі – Указ № 64), зі змінами, введено воєнний стан в Україні.</w:t>
      </w:r>
    </w:p>
    <w:p w14:paraId="4A02EF60" w14:textId="77777777" w:rsidR="003703E5" w:rsidRPr="00224192" w:rsidRDefault="003703E5" w:rsidP="003703E5">
      <w:pPr>
        <w:ind w:firstLine="720"/>
        <w:jc w:val="both"/>
        <w:rPr>
          <w:sz w:val="24"/>
        </w:rPr>
      </w:pPr>
      <w:r w:rsidRPr="00224192">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DA62272" w14:textId="6CD6CB19" w:rsidR="003703E5" w:rsidRPr="00224192" w:rsidRDefault="003703E5" w:rsidP="003703E5">
      <w:pPr>
        <w:jc w:val="both"/>
        <w:rPr>
          <w:sz w:val="24"/>
        </w:rPr>
      </w:pPr>
      <w:r w:rsidRPr="00224192">
        <w:rPr>
          <w:sz w:val="24"/>
        </w:rPr>
        <w:t> </w:t>
      </w:r>
      <w:r w:rsidRPr="00224192">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AF8C67" w14:textId="4B0028BB" w:rsidR="00645F84" w:rsidRPr="00224192" w:rsidRDefault="00645F84" w:rsidP="00645F84">
      <w:pPr>
        <w:ind w:firstLine="720"/>
        <w:jc w:val="both"/>
        <w:rPr>
          <w:sz w:val="24"/>
        </w:rPr>
      </w:pPr>
      <w:r w:rsidRPr="00224192">
        <w:rPr>
          <w:sz w:val="24"/>
        </w:rPr>
        <w:t>Кабінетом Міністрів України</w:t>
      </w:r>
      <w:r w:rsidR="007E3CE2" w:rsidRPr="00224192">
        <w:rPr>
          <w:sz w:val="24"/>
        </w:rPr>
        <w:t xml:space="preserve"> </w:t>
      </w:r>
      <w:r w:rsidR="00E62995" w:rsidRPr="00224192">
        <w:rPr>
          <w:sz w:val="24"/>
        </w:rPr>
        <w:t xml:space="preserve"> </w:t>
      </w:r>
      <w:r w:rsidRPr="00224192">
        <w:rPr>
          <w:sz w:val="24"/>
        </w:rPr>
        <w:t xml:space="preserve">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w:t>
      </w:r>
      <w:r w:rsidRPr="00224192">
        <w:rPr>
          <w:sz w:val="24"/>
        </w:rPr>
        <w:lastRenderedPageBreak/>
        <w:t>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0EAA3C90" w14:textId="77777777" w:rsidR="00645F84" w:rsidRPr="00224192" w:rsidRDefault="00645F84" w:rsidP="00645F84">
      <w:pPr>
        <w:ind w:firstLine="720"/>
        <w:jc w:val="both"/>
        <w:rPr>
          <w:sz w:val="24"/>
        </w:rPr>
      </w:pPr>
      <w:r w:rsidRPr="00224192">
        <w:rPr>
          <w:sz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33E21E6E" w14:textId="77777777" w:rsidR="00645F84" w:rsidRPr="00224192" w:rsidRDefault="00645F84" w:rsidP="00645F84">
      <w:pPr>
        <w:ind w:firstLine="720"/>
        <w:jc w:val="both"/>
        <w:rPr>
          <w:sz w:val="24"/>
        </w:rPr>
      </w:pPr>
      <w:r w:rsidRPr="00224192">
        <w:rPr>
          <w:sz w:val="24"/>
        </w:rPr>
        <w:t xml:space="preserve">Наказом Мін’юсту від 13.04.2022 № 1462/5 </w:t>
      </w:r>
      <w:proofErr w:type="spellStart"/>
      <w:r w:rsidRPr="00224192">
        <w:rPr>
          <w:sz w:val="24"/>
        </w:rPr>
        <w:t>зупинено</w:t>
      </w:r>
      <w:proofErr w:type="spellEnd"/>
      <w:r w:rsidRPr="00224192">
        <w:rPr>
          <w:sz w:val="24"/>
        </w:rPr>
        <w:t xml:space="preserve"> оприлюднення інформації у формі відкритих даних, розпорядником якої є Міністерство юстиції України.</w:t>
      </w:r>
    </w:p>
    <w:p w14:paraId="23B84CFB" w14:textId="77777777" w:rsidR="0039390A" w:rsidRPr="00224192" w:rsidRDefault="0039390A" w:rsidP="0039390A">
      <w:pPr>
        <w:pStyle w:val="rvps2"/>
        <w:spacing w:before="0" w:beforeAutospacing="0" w:after="0" w:afterAutospacing="0"/>
        <w:ind w:firstLine="709"/>
        <w:jc w:val="both"/>
        <w:rPr>
          <w:shd w:val="clear" w:color="auto" w:fill="FFFFFF"/>
        </w:rPr>
      </w:pPr>
      <w:r w:rsidRPr="00224192">
        <w:rPr>
          <w:shd w:val="clear" w:color="auto" w:fill="FFFFFF"/>
        </w:rPr>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10" w:history="1">
        <w:r w:rsidRPr="00224192">
          <w:rPr>
            <w:rFonts w:ascii="coreEReg" w:hAnsi="coreEReg"/>
            <w:u w:val="single"/>
            <w:shd w:val="clear" w:color="auto" w:fill="FFFFFF"/>
          </w:rPr>
          <w:t>usr.minjust.gov.ua)</w:t>
        </w:r>
      </w:hyperlink>
      <w:r w:rsidRPr="00224192">
        <w:rPr>
          <w:shd w:val="clear" w:color="auto" w:fill="FFFFFF"/>
        </w:rPr>
        <w:t> 26 грудня 2022 року.</w:t>
      </w:r>
    </w:p>
    <w:p w14:paraId="14DFEB57" w14:textId="77777777" w:rsidR="00645F84" w:rsidRPr="00224192" w:rsidRDefault="00645F84" w:rsidP="00645F84">
      <w:pPr>
        <w:ind w:firstLine="720"/>
        <w:jc w:val="both"/>
        <w:rPr>
          <w:sz w:val="24"/>
        </w:rPr>
      </w:pPr>
      <w:r w:rsidRPr="00224192">
        <w:rPr>
          <w:sz w:val="24"/>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14:paraId="2CBB992F" w14:textId="77777777" w:rsidR="00224652" w:rsidRDefault="003703E5" w:rsidP="00224652">
      <w:pPr>
        <w:ind w:firstLine="720"/>
        <w:jc w:val="both"/>
        <w:rPr>
          <w:sz w:val="24"/>
        </w:rPr>
      </w:pPr>
      <w:r w:rsidRPr="00224192">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2AD7F13" w14:textId="459847C8" w:rsidR="008E26EA" w:rsidRPr="00956567" w:rsidRDefault="00645F84" w:rsidP="008E26EA">
      <w:pPr>
        <w:ind w:firstLine="720"/>
        <w:jc w:val="both"/>
        <w:rPr>
          <w:sz w:val="24"/>
          <w:shd w:val="clear" w:color="auto" w:fill="FFFFFF"/>
        </w:rPr>
      </w:pPr>
      <w:r w:rsidRPr="00224652">
        <w:rPr>
          <w:sz w:val="24"/>
        </w:rPr>
        <w:t>Враховуючи вищезазначене, замовник</w:t>
      </w:r>
      <w:r w:rsidR="007F5ADF" w:rsidRPr="00224652">
        <w:rPr>
          <w:sz w:val="24"/>
        </w:rPr>
        <w:t>,</w:t>
      </w:r>
      <w:r w:rsidRPr="00224652">
        <w:rPr>
          <w:sz w:val="24"/>
        </w:rPr>
        <w:t xml:space="preserve"> </w:t>
      </w:r>
      <w:r w:rsidR="007F5ADF" w:rsidRPr="00224652">
        <w:rPr>
          <w:sz w:val="24"/>
        </w:rPr>
        <w:t>керуючись</w:t>
      </w:r>
      <w:r w:rsidRPr="00224652">
        <w:rPr>
          <w:sz w:val="24"/>
        </w:rPr>
        <w:t xml:space="preserve"> абзац</w:t>
      </w:r>
      <w:r w:rsidR="007F5ADF" w:rsidRPr="00224652">
        <w:rPr>
          <w:sz w:val="24"/>
        </w:rPr>
        <w:t>ом</w:t>
      </w:r>
      <w:r w:rsidRPr="00224652">
        <w:rPr>
          <w:sz w:val="24"/>
        </w:rPr>
        <w:t xml:space="preserve"> </w:t>
      </w:r>
      <w:r w:rsidR="00A94366" w:rsidRPr="00224652">
        <w:rPr>
          <w:sz w:val="24"/>
        </w:rPr>
        <w:t>п’ятнадцят</w:t>
      </w:r>
      <w:r w:rsidR="007F5ADF" w:rsidRPr="00224652">
        <w:rPr>
          <w:sz w:val="24"/>
        </w:rPr>
        <w:t>им</w:t>
      </w:r>
      <w:r w:rsidRPr="00224652">
        <w:rPr>
          <w:sz w:val="24"/>
        </w:rPr>
        <w:t xml:space="preserve"> пункту 4</w:t>
      </w:r>
      <w:r w:rsidR="00E45679" w:rsidRPr="00224652">
        <w:rPr>
          <w:sz w:val="24"/>
        </w:rPr>
        <w:t>7</w:t>
      </w:r>
      <w:r w:rsidRPr="00224652">
        <w:rPr>
          <w:sz w:val="24"/>
        </w:rPr>
        <w:t xml:space="preserve"> </w:t>
      </w:r>
      <w:r w:rsidR="00A0388B" w:rsidRPr="00224652">
        <w:rPr>
          <w:sz w:val="24"/>
        </w:rPr>
        <w:t>О</w:t>
      </w:r>
      <w:r w:rsidRPr="00224652">
        <w:rPr>
          <w:sz w:val="24"/>
        </w:rPr>
        <w:t xml:space="preserve">собливостей, в тому числі й </w:t>
      </w:r>
      <w:r w:rsidR="008D385D" w:rsidRPr="00224652">
        <w:rPr>
          <w:sz w:val="24"/>
        </w:rPr>
        <w:t xml:space="preserve">з метою </w:t>
      </w:r>
      <w:r w:rsidRPr="00224652">
        <w:rPr>
          <w:sz w:val="24"/>
        </w:rPr>
        <w:t xml:space="preserve">дотримання принципів публічних </w:t>
      </w:r>
      <w:proofErr w:type="spellStart"/>
      <w:r w:rsidRPr="00224652">
        <w:rPr>
          <w:sz w:val="24"/>
        </w:rPr>
        <w:t>закупівель</w:t>
      </w:r>
      <w:proofErr w:type="spellEnd"/>
      <w:r w:rsidRPr="00224652">
        <w:rPr>
          <w:sz w:val="24"/>
        </w:rPr>
        <w:t xml:space="preserve">, передбачає в тендерній документації, інформацію (вимоги до переможця) про надання ним підтвердження відсутності підстави для відмови йому в участі </w:t>
      </w:r>
      <w:r w:rsidR="00411216" w:rsidRPr="00224652">
        <w:rPr>
          <w:sz w:val="24"/>
        </w:rPr>
        <w:t>у відкритих торгах</w:t>
      </w:r>
      <w:r w:rsidRPr="00224652">
        <w:rPr>
          <w:sz w:val="24"/>
        </w:rPr>
        <w:t xml:space="preserve"> за </w:t>
      </w:r>
      <w:r w:rsidR="00A504B3" w:rsidRPr="00224652">
        <w:rPr>
          <w:sz w:val="24"/>
        </w:rPr>
        <w:t>під</w:t>
      </w:r>
      <w:r w:rsidRPr="00224652">
        <w:rPr>
          <w:sz w:val="24"/>
        </w:rPr>
        <w:t>пункт</w:t>
      </w:r>
      <w:r w:rsidR="00206CA4" w:rsidRPr="00224652">
        <w:rPr>
          <w:sz w:val="24"/>
        </w:rPr>
        <w:t xml:space="preserve">ом </w:t>
      </w:r>
      <w:r w:rsidRPr="00224652">
        <w:rPr>
          <w:sz w:val="24"/>
        </w:rPr>
        <w:t xml:space="preserve">8 </w:t>
      </w:r>
      <w:r w:rsidR="00A504B3" w:rsidRPr="00224652">
        <w:rPr>
          <w:sz w:val="24"/>
        </w:rPr>
        <w:t>пункту 4</w:t>
      </w:r>
      <w:r w:rsidR="00E45679" w:rsidRPr="00224652">
        <w:rPr>
          <w:sz w:val="24"/>
        </w:rPr>
        <w:t>7</w:t>
      </w:r>
      <w:r w:rsidR="00A504B3" w:rsidRPr="00224652">
        <w:rPr>
          <w:sz w:val="24"/>
        </w:rPr>
        <w:t xml:space="preserve"> Особливостей.</w:t>
      </w:r>
      <w:r w:rsidR="00797F3D" w:rsidRPr="00224652">
        <w:rPr>
          <w:sz w:val="24"/>
        </w:rPr>
        <w:t xml:space="preserve"> </w:t>
      </w:r>
      <w:r w:rsidR="00797F3D" w:rsidRPr="00956567">
        <w:rPr>
          <w:sz w:val="24"/>
        </w:rPr>
        <w:t xml:space="preserve">У разі ненадання </w:t>
      </w:r>
      <w:r w:rsidR="00106328" w:rsidRPr="00956567">
        <w:rPr>
          <w:sz w:val="24"/>
        </w:rPr>
        <w:t>переможцем підтвердження відсутності підстави для відмови в участі у відкритих торгах за підпунктом 8 пункту 47 Особливостей</w:t>
      </w:r>
      <w:r w:rsidR="00811F06">
        <w:rPr>
          <w:sz w:val="24"/>
        </w:rPr>
        <w:t xml:space="preserve"> або у разі підтвердження наявності такої підстави для відмови </w:t>
      </w:r>
      <w:r w:rsidR="00E73AE4">
        <w:rPr>
          <w:sz w:val="24"/>
        </w:rPr>
        <w:t>йому в участі</w:t>
      </w:r>
      <w:r w:rsidR="00E73AE4" w:rsidRPr="00E73AE4">
        <w:rPr>
          <w:sz w:val="24"/>
        </w:rPr>
        <w:t xml:space="preserve"> </w:t>
      </w:r>
      <w:r w:rsidR="00E73AE4" w:rsidRPr="00224652">
        <w:rPr>
          <w:sz w:val="24"/>
        </w:rPr>
        <w:t>у відкритих торгах за підпунктом 8 пункту 47 Особливостей</w:t>
      </w:r>
      <w:r w:rsidR="00106328" w:rsidRPr="00956567">
        <w:rPr>
          <w:sz w:val="24"/>
        </w:rPr>
        <w:t xml:space="preserve">, то замовник відхиляє тендерну пропозицію переможця процедури закупівлі за підставою відповідно до абзацу </w:t>
      </w:r>
      <w:r w:rsidR="00224652" w:rsidRPr="00956567">
        <w:rPr>
          <w:sz w:val="24"/>
        </w:rPr>
        <w:t>другого</w:t>
      </w:r>
      <w:r w:rsidR="00106328" w:rsidRPr="00956567">
        <w:rPr>
          <w:sz w:val="24"/>
        </w:rPr>
        <w:t xml:space="preserve"> підпункту 3 пункту 44 Особливостей, а саме:</w:t>
      </w:r>
      <w:r w:rsidR="00224652" w:rsidRPr="00956567">
        <w:rPr>
          <w:sz w:val="24"/>
          <w:shd w:val="clear" w:color="auto" w:fill="FFFFFF"/>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49665F34" w14:textId="6A647960" w:rsidR="00B8284A" w:rsidRPr="00E67FFE" w:rsidRDefault="00645F84" w:rsidP="00E67FFE">
      <w:pPr>
        <w:ind w:firstLine="720"/>
        <w:jc w:val="both"/>
        <w:rPr>
          <w:sz w:val="24"/>
        </w:rPr>
      </w:pPr>
      <w:r w:rsidRPr="00224192">
        <w:rPr>
          <w:sz w:val="24"/>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224192">
        <w:rPr>
          <w:sz w:val="24"/>
          <w:shd w:val="solid" w:color="FFFFFF" w:fill="FFFFFF"/>
          <w:lang w:eastAsia="en-US"/>
        </w:rPr>
        <w:t xml:space="preserve">що підтверджують відсутність підстав, визначених </w:t>
      </w:r>
      <w:r w:rsidR="00BE1DDE" w:rsidRPr="00224192">
        <w:rPr>
          <w:sz w:val="24"/>
          <w:shd w:val="solid" w:color="FFFFFF" w:fill="FFFFFF"/>
          <w:lang w:eastAsia="en-US"/>
        </w:rPr>
        <w:t>під</w:t>
      </w:r>
      <w:r w:rsidRPr="00224192">
        <w:rPr>
          <w:sz w:val="24"/>
          <w:shd w:val="solid" w:color="FFFFFF" w:fill="FFFFFF"/>
          <w:lang w:eastAsia="en-US"/>
        </w:rPr>
        <w:t>пункт</w:t>
      </w:r>
      <w:r w:rsidR="00206CA4">
        <w:rPr>
          <w:sz w:val="24"/>
          <w:shd w:val="solid" w:color="FFFFFF" w:fill="FFFFFF"/>
          <w:lang w:eastAsia="en-US"/>
        </w:rPr>
        <w:t xml:space="preserve">ом </w:t>
      </w:r>
      <w:r w:rsidRPr="00224192">
        <w:rPr>
          <w:sz w:val="24"/>
          <w:shd w:val="solid" w:color="FFFFFF" w:fill="FFFFFF"/>
          <w:lang w:eastAsia="en-US"/>
        </w:rPr>
        <w:t>8</w:t>
      </w:r>
      <w:r w:rsidRPr="00224192">
        <w:rPr>
          <w:b/>
          <w:bCs/>
          <w:sz w:val="24"/>
          <w:shd w:val="solid" w:color="FFFFFF" w:fill="FFFFFF"/>
          <w:lang w:eastAsia="en-US"/>
        </w:rPr>
        <w:t xml:space="preserve"> </w:t>
      </w:r>
      <w:r w:rsidR="00BE1DDE" w:rsidRPr="00224192">
        <w:rPr>
          <w:sz w:val="24"/>
        </w:rPr>
        <w:t>пункту 4</w:t>
      </w:r>
      <w:r w:rsidR="00E45679">
        <w:rPr>
          <w:sz w:val="24"/>
        </w:rPr>
        <w:t>7</w:t>
      </w:r>
      <w:r w:rsidR="00BE1DDE" w:rsidRPr="00224192">
        <w:rPr>
          <w:sz w:val="24"/>
        </w:rPr>
        <w:t xml:space="preserve"> Особливостей</w:t>
      </w:r>
      <w:r w:rsidRPr="00224192">
        <w:rPr>
          <w:b/>
          <w:bCs/>
          <w:sz w:val="24"/>
          <w:shd w:val="solid" w:color="FFFFFF" w:fill="FFFFFF"/>
          <w:lang w:eastAsia="en-US"/>
        </w:rPr>
        <w:t>,</w:t>
      </w:r>
      <w:r w:rsidRPr="00224192">
        <w:rPr>
          <w:sz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w:t>
      </w:r>
      <w:r w:rsidR="00BE1DDE" w:rsidRPr="00224192">
        <w:rPr>
          <w:sz w:val="24"/>
        </w:rPr>
        <w:t>у відкритих торгах</w:t>
      </w:r>
      <w:r w:rsidRPr="00224192">
        <w:rPr>
          <w:sz w:val="24"/>
        </w:rPr>
        <w:t>.</w:t>
      </w:r>
    </w:p>
    <w:sectPr w:rsidR="00B8284A" w:rsidRPr="00E67FFE" w:rsidSect="00B76B65">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charset w:val="00"/>
    <w:family w:val="roman"/>
    <w:pitch w:val="variable"/>
  </w:font>
  <w:font w:name="coreE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BC"/>
    <w:rsid w:val="00005418"/>
    <w:rsid w:val="000070C8"/>
    <w:rsid w:val="00007145"/>
    <w:rsid w:val="000071BC"/>
    <w:rsid w:val="00013B20"/>
    <w:rsid w:val="00027955"/>
    <w:rsid w:val="000331F3"/>
    <w:rsid w:val="00035813"/>
    <w:rsid w:val="000449FD"/>
    <w:rsid w:val="000460A3"/>
    <w:rsid w:val="0005288A"/>
    <w:rsid w:val="00053B4D"/>
    <w:rsid w:val="000566A7"/>
    <w:rsid w:val="00061546"/>
    <w:rsid w:val="0006187E"/>
    <w:rsid w:val="000770A8"/>
    <w:rsid w:val="000869D4"/>
    <w:rsid w:val="00094DC2"/>
    <w:rsid w:val="000A25D4"/>
    <w:rsid w:val="000A3532"/>
    <w:rsid w:val="000B49F0"/>
    <w:rsid w:val="000B663A"/>
    <w:rsid w:val="000C05C6"/>
    <w:rsid w:val="000C1C9A"/>
    <w:rsid w:val="000C4FA8"/>
    <w:rsid w:val="000D5CC7"/>
    <w:rsid w:val="000E0405"/>
    <w:rsid w:val="000E75F6"/>
    <w:rsid w:val="000F02C0"/>
    <w:rsid w:val="000F3972"/>
    <w:rsid w:val="00103A50"/>
    <w:rsid w:val="001056E7"/>
    <w:rsid w:val="00106328"/>
    <w:rsid w:val="00110460"/>
    <w:rsid w:val="001131FD"/>
    <w:rsid w:val="00121249"/>
    <w:rsid w:val="00123CEA"/>
    <w:rsid w:val="001258AA"/>
    <w:rsid w:val="0013114F"/>
    <w:rsid w:val="0013305A"/>
    <w:rsid w:val="0013433E"/>
    <w:rsid w:val="00142D1F"/>
    <w:rsid w:val="001462CF"/>
    <w:rsid w:val="00162F2F"/>
    <w:rsid w:val="00175379"/>
    <w:rsid w:val="0018237D"/>
    <w:rsid w:val="001A0C9E"/>
    <w:rsid w:val="001A2F73"/>
    <w:rsid w:val="001A3DF9"/>
    <w:rsid w:val="001A51B7"/>
    <w:rsid w:val="001B0356"/>
    <w:rsid w:val="001B1307"/>
    <w:rsid w:val="001B24D7"/>
    <w:rsid w:val="001B56C7"/>
    <w:rsid w:val="001C3166"/>
    <w:rsid w:val="001C51AB"/>
    <w:rsid w:val="001D198E"/>
    <w:rsid w:val="001D2F20"/>
    <w:rsid w:val="001D5773"/>
    <w:rsid w:val="001D6311"/>
    <w:rsid w:val="001F43FA"/>
    <w:rsid w:val="00200404"/>
    <w:rsid w:val="00203261"/>
    <w:rsid w:val="00204D82"/>
    <w:rsid w:val="00206CA4"/>
    <w:rsid w:val="002160DA"/>
    <w:rsid w:val="00217BF7"/>
    <w:rsid w:val="002225B2"/>
    <w:rsid w:val="00222811"/>
    <w:rsid w:val="00222AA3"/>
    <w:rsid w:val="00224192"/>
    <w:rsid w:val="00224652"/>
    <w:rsid w:val="002255D9"/>
    <w:rsid w:val="002320F2"/>
    <w:rsid w:val="00237EC4"/>
    <w:rsid w:val="00240440"/>
    <w:rsid w:val="00241FE4"/>
    <w:rsid w:val="002502B0"/>
    <w:rsid w:val="002507C0"/>
    <w:rsid w:val="00254F94"/>
    <w:rsid w:val="00257653"/>
    <w:rsid w:val="002606D0"/>
    <w:rsid w:val="002634DF"/>
    <w:rsid w:val="002658D6"/>
    <w:rsid w:val="0026677C"/>
    <w:rsid w:val="00272C09"/>
    <w:rsid w:val="00272E56"/>
    <w:rsid w:val="002755E6"/>
    <w:rsid w:val="00284B00"/>
    <w:rsid w:val="00285CCF"/>
    <w:rsid w:val="00292510"/>
    <w:rsid w:val="00294EE1"/>
    <w:rsid w:val="00297621"/>
    <w:rsid w:val="002A0FC9"/>
    <w:rsid w:val="002A1858"/>
    <w:rsid w:val="002A2CB7"/>
    <w:rsid w:val="002A464B"/>
    <w:rsid w:val="002A5BFF"/>
    <w:rsid w:val="002B0166"/>
    <w:rsid w:val="002B41E2"/>
    <w:rsid w:val="002C561E"/>
    <w:rsid w:val="002D5481"/>
    <w:rsid w:val="002D6DA7"/>
    <w:rsid w:val="002E059C"/>
    <w:rsid w:val="002E5425"/>
    <w:rsid w:val="002F24AF"/>
    <w:rsid w:val="002F569D"/>
    <w:rsid w:val="00302429"/>
    <w:rsid w:val="00302551"/>
    <w:rsid w:val="0030304B"/>
    <w:rsid w:val="003030E4"/>
    <w:rsid w:val="00311EA6"/>
    <w:rsid w:val="00315EF3"/>
    <w:rsid w:val="003217FA"/>
    <w:rsid w:val="00327ECC"/>
    <w:rsid w:val="003304F3"/>
    <w:rsid w:val="0033580A"/>
    <w:rsid w:val="003365D0"/>
    <w:rsid w:val="00336710"/>
    <w:rsid w:val="00337060"/>
    <w:rsid w:val="00337B27"/>
    <w:rsid w:val="0034249B"/>
    <w:rsid w:val="0034277F"/>
    <w:rsid w:val="00347D92"/>
    <w:rsid w:val="00350BFD"/>
    <w:rsid w:val="00352B5B"/>
    <w:rsid w:val="00355C2C"/>
    <w:rsid w:val="003614DF"/>
    <w:rsid w:val="00365445"/>
    <w:rsid w:val="003703E5"/>
    <w:rsid w:val="00373A55"/>
    <w:rsid w:val="0038790D"/>
    <w:rsid w:val="00390961"/>
    <w:rsid w:val="00392E84"/>
    <w:rsid w:val="003932AD"/>
    <w:rsid w:val="0039390A"/>
    <w:rsid w:val="003A0B75"/>
    <w:rsid w:val="003A1DFD"/>
    <w:rsid w:val="003A5F38"/>
    <w:rsid w:val="003B01C6"/>
    <w:rsid w:val="003B16B5"/>
    <w:rsid w:val="003B50B0"/>
    <w:rsid w:val="003C608D"/>
    <w:rsid w:val="003D10F0"/>
    <w:rsid w:val="003D30DD"/>
    <w:rsid w:val="003D5D0F"/>
    <w:rsid w:val="003E009D"/>
    <w:rsid w:val="003E453F"/>
    <w:rsid w:val="003F3D35"/>
    <w:rsid w:val="003F4147"/>
    <w:rsid w:val="0040613C"/>
    <w:rsid w:val="0040643C"/>
    <w:rsid w:val="00410031"/>
    <w:rsid w:val="00411216"/>
    <w:rsid w:val="00411E23"/>
    <w:rsid w:val="00415A64"/>
    <w:rsid w:val="00422349"/>
    <w:rsid w:val="00430566"/>
    <w:rsid w:val="00434179"/>
    <w:rsid w:val="00437756"/>
    <w:rsid w:val="00441A77"/>
    <w:rsid w:val="004609C2"/>
    <w:rsid w:val="00467349"/>
    <w:rsid w:val="00472E70"/>
    <w:rsid w:val="00477BFD"/>
    <w:rsid w:val="00490EBD"/>
    <w:rsid w:val="00493165"/>
    <w:rsid w:val="00493BD5"/>
    <w:rsid w:val="0049461E"/>
    <w:rsid w:val="0049509A"/>
    <w:rsid w:val="004A4503"/>
    <w:rsid w:val="004A6F94"/>
    <w:rsid w:val="004B0C01"/>
    <w:rsid w:val="004B5269"/>
    <w:rsid w:val="004C12C0"/>
    <w:rsid w:val="004C65ED"/>
    <w:rsid w:val="004D088C"/>
    <w:rsid w:val="004D2D4F"/>
    <w:rsid w:val="004D4E03"/>
    <w:rsid w:val="004D7DF4"/>
    <w:rsid w:val="004E594E"/>
    <w:rsid w:val="004E5E24"/>
    <w:rsid w:val="004F1EB6"/>
    <w:rsid w:val="004F7349"/>
    <w:rsid w:val="00501693"/>
    <w:rsid w:val="00503C25"/>
    <w:rsid w:val="005040B3"/>
    <w:rsid w:val="00506AD9"/>
    <w:rsid w:val="00510F59"/>
    <w:rsid w:val="005157AD"/>
    <w:rsid w:val="00517651"/>
    <w:rsid w:val="00520A93"/>
    <w:rsid w:val="005214C2"/>
    <w:rsid w:val="005231D5"/>
    <w:rsid w:val="005241B6"/>
    <w:rsid w:val="005262F5"/>
    <w:rsid w:val="00526B5A"/>
    <w:rsid w:val="0053518D"/>
    <w:rsid w:val="00536CC8"/>
    <w:rsid w:val="00540EAA"/>
    <w:rsid w:val="00547430"/>
    <w:rsid w:val="00547F83"/>
    <w:rsid w:val="00550A6D"/>
    <w:rsid w:val="0055433A"/>
    <w:rsid w:val="00554F84"/>
    <w:rsid w:val="005569A9"/>
    <w:rsid w:val="00560583"/>
    <w:rsid w:val="005613EB"/>
    <w:rsid w:val="0058134C"/>
    <w:rsid w:val="00585338"/>
    <w:rsid w:val="005868B5"/>
    <w:rsid w:val="00597991"/>
    <w:rsid w:val="005B0E3E"/>
    <w:rsid w:val="005B159A"/>
    <w:rsid w:val="005B280D"/>
    <w:rsid w:val="005B61CC"/>
    <w:rsid w:val="005C0BBC"/>
    <w:rsid w:val="005C32C9"/>
    <w:rsid w:val="005C3E10"/>
    <w:rsid w:val="005D4279"/>
    <w:rsid w:val="005D72F7"/>
    <w:rsid w:val="005E42B8"/>
    <w:rsid w:val="005F090B"/>
    <w:rsid w:val="005F1A9B"/>
    <w:rsid w:val="006053C3"/>
    <w:rsid w:val="006063A2"/>
    <w:rsid w:val="00606687"/>
    <w:rsid w:val="006178B1"/>
    <w:rsid w:val="00620E54"/>
    <w:rsid w:val="006212F7"/>
    <w:rsid w:val="0062345C"/>
    <w:rsid w:val="006237C7"/>
    <w:rsid w:val="006245D6"/>
    <w:rsid w:val="00627678"/>
    <w:rsid w:val="00634E4E"/>
    <w:rsid w:val="00637626"/>
    <w:rsid w:val="006448B5"/>
    <w:rsid w:val="00645F84"/>
    <w:rsid w:val="00654EB3"/>
    <w:rsid w:val="00661A22"/>
    <w:rsid w:val="00662820"/>
    <w:rsid w:val="006738D2"/>
    <w:rsid w:val="00676069"/>
    <w:rsid w:val="00683BB3"/>
    <w:rsid w:val="006A2D97"/>
    <w:rsid w:val="006A2ED6"/>
    <w:rsid w:val="006A72FE"/>
    <w:rsid w:val="006A769E"/>
    <w:rsid w:val="006A79F1"/>
    <w:rsid w:val="006A7AD7"/>
    <w:rsid w:val="006B0868"/>
    <w:rsid w:val="006B337B"/>
    <w:rsid w:val="006B33EF"/>
    <w:rsid w:val="006B74DD"/>
    <w:rsid w:val="006B7B36"/>
    <w:rsid w:val="006D00B0"/>
    <w:rsid w:val="006D3E56"/>
    <w:rsid w:val="006D3FB7"/>
    <w:rsid w:val="006D4D39"/>
    <w:rsid w:val="006D5BC1"/>
    <w:rsid w:val="006E3BD2"/>
    <w:rsid w:val="006E62E4"/>
    <w:rsid w:val="006F3542"/>
    <w:rsid w:val="00703C18"/>
    <w:rsid w:val="007050A1"/>
    <w:rsid w:val="00730094"/>
    <w:rsid w:val="00735D3E"/>
    <w:rsid w:val="0074438A"/>
    <w:rsid w:val="00747AA4"/>
    <w:rsid w:val="00752277"/>
    <w:rsid w:val="00754234"/>
    <w:rsid w:val="00761D96"/>
    <w:rsid w:val="007702B9"/>
    <w:rsid w:val="0078195F"/>
    <w:rsid w:val="00784236"/>
    <w:rsid w:val="007844B6"/>
    <w:rsid w:val="00790332"/>
    <w:rsid w:val="00792333"/>
    <w:rsid w:val="00794D4A"/>
    <w:rsid w:val="00797F3D"/>
    <w:rsid w:val="007A00DD"/>
    <w:rsid w:val="007A3D5D"/>
    <w:rsid w:val="007A5639"/>
    <w:rsid w:val="007A649B"/>
    <w:rsid w:val="007B597D"/>
    <w:rsid w:val="007B7D51"/>
    <w:rsid w:val="007C21C2"/>
    <w:rsid w:val="007D0502"/>
    <w:rsid w:val="007D5DA3"/>
    <w:rsid w:val="007E3CE2"/>
    <w:rsid w:val="007E54B3"/>
    <w:rsid w:val="007E7882"/>
    <w:rsid w:val="007F2871"/>
    <w:rsid w:val="007F5ADF"/>
    <w:rsid w:val="008001F2"/>
    <w:rsid w:val="00805E1C"/>
    <w:rsid w:val="00807BF3"/>
    <w:rsid w:val="00810A0F"/>
    <w:rsid w:val="00811F06"/>
    <w:rsid w:val="008155C8"/>
    <w:rsid w:val="00823003"/>
    <w:rsid w:val="008237C7"/>
    <w:rsid w:val="00824651"/>
    <w:rsid w:val="0082636F"/>
    <w:rsid w:val="00840BB8"/>
    <w:rsid w:val="008433F2"/>
    <w:rsid w:val="00851255"/>
    <w:rsid w:val="00851CFC"/>
    <w:rsid w:val="008722BC"/>
    <w:rsid w:val="00872B8B"/>
    <w:rsid w:val="00876443"/>
    <w:rsid w:val="00880B82"/>
    <w:rsid w:val="0088181D"/>
    <w:rsid w:val="0088432E"/>
    <w:rsid w:val="0089763E"/>
    <w:rsid w:val="008A1ABF"/>
    <w:rsid w:val="008A4A11"/>
    <w:rsid w:val="008B271A"/>
    <w:rsid w:val="008B63B5"/>
    <w:rsid w:val="008C3B5E"/>
    <w:rsid w:val="008C7023"/>
    <w:rsid w:val="008D385D"/>
    <w:rsid w:val="008D3CC3"/>
    <w:rsid w:val="008D75D2"/>
    <w:rsid w:val="008E0210"/>
    <w:rsid w:val="008E0351"/>
    <w:rsid w:val="008E26EA"/>
    <w:rsid w:val="008E4546"/>
    <w:rsid w:val="008F2068"/>
    <w:rsid w:val="008F4147"/>
    <w:rsid w:val="008F5A7A"/>
    <w:rsid w:val="008F6D20"/>
    <w:rsid w:val="00900113"/>
    <w:rsid w:val="00903A00"/>
    <w:rsid w:val="00903D6B"/>
    <w:rsid w:val="00907655"/>
    <w:rsid w:val="00907921"/>
    <w:rsid w:val="00910246"/>
    <w:rsid w:val="00916392"/>
    <w:rsid w:val="00940A3A"/>
    <w:rsid w:val="009441BD"/>
    <w:rsid w:val="00944297"/>
    <w:rsid w:val="0095406D"/>
    <w:rsid w:val="00956567"/>
    <w:rsid w:val="00956FB7"/>
    <w:rsid w:val="00961152"/>
    <w:rsid w:val="009613AD"/>
    <w:rsid w:val="009668A4"/>
    <w:rsid w:val="00970533"/>
    <w:rsid w:val="009724FD"/>
    <w:rsid w:val="00976A0C"/>
    <w:rsid w:val="00985B15"/>
    <w:rsid w:val="009874B8"/>
    <w:rsid w:val="009908FE"/>
    <w:rsid w:val="0099611F"/>
    <w:rsid w:val="00997286"/>
    <w:rsid w:val="00997B15"/>
    <w:rsid w:val="009B762D"/>
    <w:rsid w:val="009C02A5"/>
    <w:rsid w:val="009C41AF"/>
    <w:rsid w:val="009C4B68"/>
    <w:rsid w:val="009C4C39"/>
    <w:rsid w:val="009D320C"/>
    <w:rsid w:val="009E182F"/>
    <w:rsid w:val="009E2CB4"/>
    <w:rsid w:val="009E5518"/>
    <w:rsid w:val="009F46DA"/>
    <w:rsid w:val="00A010BE"/>
    <w:rsid w:val="00A0268F"/>
    <w:rsid w:val="00A0388B"/>
    <w:rsid w:val="00A10340"/>
    <w:rsid w:val="00A10F29"/>
    <w:rsid w:val="00A128BC"/>
    <w:rsid w:val="00A14AEE"/>
    <w:rsid w:val="00A15078"/>
    <w:rsid w:val="00A17BB2"/>
    <w:rsid w:val="00A20539"/>
    <w:rsid w:val="00A208A2"/>
    <w:rsid w:val="00A23520"/>
    <w:rsid w:val="00A27B8B"/>
    <w:rsid w:val="00A334F9"/>
    <w:rsid w:val="00A33B0D"/>
    <w:rsid w:val="00A3711F"/>
    <w:rsid w:val="00A4182E"/>
    <w:rsid w:val="00A504B3"/>
    <w:rsid w:val="00A55585"/>
    <w:rsid w:val="00A578F2"/>
    <w:rsid w:val="00A57E9D"/>
    <w:rsid w:val="00A66AB5"/>
    <w:rsid w:val="00A712DD"/>
    <w:rsid w:val="00A879E0"/>
    <w:rsid w:val="00A92162"/>
    <w:rsid w:val="00A93B64"/>
    <w:rsid w:val="00A94366"/>
    <w:rsid w:val="00A95E19"/>
    <w:rsid w:val="00A967F0"/>
    <w:rsid w:val="00A97432"/>
    <w:rsid w:val="00AA0745"/>
    <w:rsid w:val="00AA3967"/>
    <w:rsid w:val="00AA647B"/>
    <w:rsid w:val="00AB2551"/>
    <w:rsid w:val="00AB45F9"/>
    <w:rsid w:val="00AB4B01"/>
    <w:rsid w:val="00AC62D5"/>
    <w:rsid w:val="00AC67FD"/>
    <w:rsid w:val="00AC6DBE"/>
    <w:rsid w:val="00AD6EAA"/>
    <w:rsid w:val="00AE41B2"/>
    <w:rsid w:val="00AE4643"/>
    <w:rsid w:val="00AE5553"/>
    <w:rsid w:val="00AE70EC"/>
    <w:rsid w:val="00AF1961"/>
    <w:rsid w:val="00AF785D"/>
    <w:rsid w:val="00B05546"/>
    <w:rsid w:val="00B22465"/>
    <w:rsid w:val="00B24B88"/>
    <w:rsid w:val="00B3129B"/>
    <w:rsid w:val="00B31F47"/>
    <w:rsid w:val="00B36318"/>
    <w:rsid w:val="00B47C11"/>
    <w:rsid w:val="00B51131"/>
    <w:rsid w:val="00B52867"/>
    <w:rsid w:val="00B5727F"/>
    <w:rsid w:val="00B61FDF"/>
    <w:rsid w:val="00B71465"/>
    <w:rsid w:val="00B717A5"/>
    <w:rsid w:val="00B76B65"/>
    <w:rsid w:val="00B8284A"/>
    <w:rsid w:val="00B855EB"/>
    <w:rsid w:val="00B865A9"/>
    <w:rsid w:val="00B943E0"/>
    <w:rsid w:val="00B951AE"/>
    <w:rsid w:val="00B96334"/>
    <w:rsid w:val="00BC51C5"/>
    <w:rsid w:val="00BC654E"/>
    <w:rsid w:val="00BD447D"/>
    <w:rsid w:val="00BD79CA"/>
    <w:rsid w:val="00BE1DDE"/>
    <w:rsid w:val="00BE2FE4"/>
    <w:rsid w:val="00BE5092"/>
    <w:rsid w:val="00BE7017"/>
    <w:rsid w:val="00BE78A4"/>
    <w:rsid w:val="00BE7AB8"/>
    <w:rsid w:val="00BF785A"/>
    <w:rsid w:val="00C00483"/>
    <w:rsid w:val="00C1240F"/>
    <w:rsid w:val="00C13143"/>
    <w:rsid w:val="00C14DD4"/>
    <w:rsid w:val="00C20EC7"/>
    <w:rsid w:val="00C32FFC"/>
    <w:rsid w:val="00C4523D"/>
    <w:rsid w:val="00C474BE"/>
    <w:rsid w:val="00C521E9"/>
    <w:rsid w:val="00C530DB"/>
    <w:rsid w:val="00C53D62"/>
    <w:rsid w:val="00C6272E"/>
    <w:rsid w:val="00C64A19"/>
    <w:rsid w:val="00C7056E"/>
    <w:rsid w:val="00C7569B"/>
    <w:rsid w:val="00C7661F"/>
    <w:rsid w:val="00C80113"/>
    <w:rsid w:val="00C90609"/>
    <w:rsid w:val="00C92FE6"/>
    <w:rsid w:val="00C953E6"/>
    <w:rsid w:val="00CA36A4"/>
    <w:rsid w:val="00CA38E5"/>
    <w:rsid w:val="00CA7CFF"/>
    <w:rsid w:val="00CB22D5"/>
    <w:rsid w:val="00CB2DBC"/>
    <w:rsid w:val="00CB659F"/>
    <w:rsid w:val="00CC30B3"/>
    <w:rsid w:val="00CC7859"/>
    <w:rsid w:val="00CD0222"/>
    <w:rsid w:val="00CD099D"/>
    <w:rsid w:val="00CD2AE1"/>
    <w:rsid w:val="00CD444C"/>
    <w:rsid w:val="00CE1066"/>
    <w:rsid w:val="00CE5D4E"/>
    <w:rsid w:val="00CE5E2B"/>
    <w:rsid w:val="00CE7984"/>
    <w:rsid w:val="00CF3BB1"/>
    <w:rsid w:val="00D06BC4"/>
    <w:rsid w:val="00D07C46"/>
    <w:rsid w:val="00D10B8C"/>
    <w:rsid w:val="00D12B7A"/>
    <w:rsid w:val="00D12FCE"/>
    <w:rsid w:val="00D14D75"/>
    <w:rsid w:val="00D16449"/>
    <w:rsid w:val="00D21835"/>
    <w:rsid w:val="00D218FA"/>
    <w:rsid w:val="00D2514A"/>
    <w:rsid w:val="00D26422"/>
    <w:rsid w:val="00D312A0"/>
    <w:rsid w:val="00D33399"/>
    <w:rsid w:val="00D3376A"/>
    <w:rsid w:val="00D36EEC"/>
    <w:rsid w:val="00D41120"/>
    <w:rsid w:val="00D411A8"/>
    <w:rsid w:val="00D446D8"/>
    <w:rsid w:val="00D46C67"/>
    <w:rsid w:val="00D51153"/>
    <w:rsid w:val="00D5193B"/>
    <w:rsid w:val="00D5550D"/>
    <w:rsid w:val="00D6108D"/>
    <w:rsid w:val="00D6268F"/>
    <w:rsid w:val="00D62F63"/>
    <w:rsid w:val="00D6475F"/>
    <w:rsid w:val="00D655DF"/>
    <w:rsid w:val="00D812B6"/>
    <w:rsid w:val="00D838A9"/>
    <w:rsid w:val="00D86A3D"/>
    <w:rsid w:val="00D90AA6"/>
    <w:rsid w:val="00D9146D"/>
    <w:rsid w:val="00D91BFD"/>
    <w:rsid w:val="00D9270E"/>
    <w:rsid w:val="00D95963"/>
    <w:rsid w:val="00D969AC"/>
    <w:rsid w:val="00DA17BD"/>
    <w:rsid w:val="00DA39BE"/>
    <w:rsid w:val="00DA5521"/>
    <w:rsid w:val="00DB1237"/>
    <w:rsid w:val="00DB48F3"/>
    <w:rsid w:val="00DC4CAA"/>
    <w:rsid w:val="00DC7B64"/>
    <w:rsid w:val="00DD4694"/>
    <w:rsid w:val="00DD6541"/>
    <w:rsid w:val="00DD6F35"/>
    <w:rsid w:val="00DF07B4"/>
    <w:rsid w:val="00E037FC"/>
    <w:rsid w:val="00E03914"/>
    <w:rsid w:val="00E04187"/>
    <w:rsid w:val="00E0649B"/>
    <w:rsid w:val="00E11279"/>
    <w:rsid w:val="00E15060"/>
    <w:rsid w:val="00E154CC"/>
    <w:rsid w:val="00E20AF8"/>
    <w:rsid w:val="00E246E4"/>
    <w:rsid w:val="00E27AB0"/>
    <w:rsid w:val="00E3357D"/>
    <w:rsid w:val="00E34700"/>
    <w:rsid w:val="00E363E1"/>
    <w:rsid w:val="00E36F74"/>
    <w:rsid w:val="00E44F23"/>
    <w:rsid w:val="00E45679"/>
    <w:rsid w:val="00E474E7"/>
    <w:rsid w:val="00E50A98"/>
    <w:rsid w:val="00E51225"/>
    <w:rsid w:val="00E5773B"/>
    <w:rsid w:val="00E62995"/>
    <w:rsid w:val="00E63B08"/>
    <w:rsid w:val="00E6564F"/>
    <w:rsid w:val="00E67FFE"/>
    <w:rsid w:val="00E7102E"/>
    <w:rsid w:val="00E73AE4"/>
    <w:rsid w:val="00E75D1E"/>
    <w:rsid w:val="00E82BE2"/>
    <w:rsid w:val="00E83D65"/>
    <w:rsid w:val="00E851A8"/>
    <w:rsid w:val="00E857B0"/>
    <w:rsid w:val="00E85F52"/>
    <w:rsid w:val="00E91665"/>
    <w:rsid w:val="00E944AD"/>
    <w:rsid w:val="00E9655F"/>
    <w:rsid w:val="00E97533"/>
    <w:rsid w:val="00EB10FD"/>
    <w:rsid w:val="00EB1CB3"/>
    <w:rsid w:val="00EB4A67"/>
    <w:rsid w:val="00EB784A"/>
    <w:rsid w:val="00ED3D57"/>
    <w:rsid w:val="00ED59F6"/>
    <w:rsid w:val="00ED5B00"/>
    <w:rsid w:val="00ED64A4"/>
    <w:rsid w:val="00EE7273"/>
    <w:rsid w:val="00EF0C7F"/>
    <w:rsid w:val="00EF2674"/>
    <w:rsid w:val="00EF3395"/>
    <w:rsid w:val="00F1050A"/>
    <w:rsid w:val="00F13317"/>
    <w:rsid w:val="00F20FB4"/>
    <w:rsid w:val="00F2635E"/>
    <w:rsid w:val="00F26E0E"/>
    <w:rsid w:val="00F2745F"/>
    <w:rsid w:val="00F31475"/>
    <w:rsid w:val="00F32014"/>
    <w:rsid w:val="00F36F69"/>
    <w:rsid w:val="00F43D7B"/>
    <w:rsid w:val="00F52451"/>
    <w:rsid w:val="00F575E9"/>
    <w:rsid w:val="00F57BD5"/>
    <w:rsid w:val="00F60C82"/>
    <w:rsid w:val="00F63ADC"/>
    <w:rsid w:val="00F75784"/>
    <w:rsid w:val="00F75788"/>
    <w:rsid w:val="00F81A81"/>
    <w:rsid w:val="00F81CF7"/>
    <w:rsid w:val="00F8608A"/>
    <w:rsid w:val="00F90169"/>
    <w:rsid w:val="00F92FE6"/>
    <w:rsid w:val="00F94578"/>
    <w:rsid w:val="00F96F3D"/>
    <w:rsid w:val="00FA04FE"/>
    <w:rsid w:val="00FA4E7C"/>
    <w:rsid w:val="00FB24BB"/>
    <w:rsid w:val="00FC7384"/>
    <w:rsid w:val="00FD298A"/>
    <w:rsid w:val="00FD4245"/>
    <w:rsid w:val="00FD6A11"/>
    <w:rsid w:val="00FE5517"/>
    <w:rsid w:val="00FF013F"/>
    <w:rsid w:val="00FF4FE6"/>
    <w:rsid w:val="00FF5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00A"/>
  <w15:chartTrackingRefBased/>
  <w15:docId w15:val="{32070596-04F0-438C-8409-32B55A7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4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B8284A"/>
    <w:rPr>
      <w:color w:val="000000"/>
    </w:rPr>
  </w:style>
  <w:style w:type="character" w:customStyle="1" w:styleId="st96">
    <w:name w:val="st96"/>
    <w:uiPriority w:val="99"/>
    <w:rsid w:val="00B8284A"/>
    <w:rPr>
      <w:rFonts w:ascii="Times New Roman" w:hAnsi="Times New Roman" w:cs="Times New Roman"/>
      <w:color w:val="0000FF"/>
    </w:rPr>
  </w:style>
  <w:style w:type="character" w:styleId="a3">
    <w:name w:val="Hyperlink"/>
    <w:basedOn w:val="a0"/>
    <w:uiPriority w:val="99"/>
    <w:rsid w:val="00B8284A"/>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B8284A"/>
    <w:pPr>
      <w:spacing w:before="100" w:beforeAutospacing="1" w:after="100" w:afterAutospacing="1"/>
    </w:pPr>
    <w:rPr>
      <w:sz w:val="24"/>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8284A"/>
    <w:rPr>
      <w:rFonts w:ascii="Times New Roman" w:eastAsia="Times New Roman" w:hAnsi="Times New Roman" w:cs="Times New Roman"/>
      <w:sz w:val="24"/>
      <w:szCs w:val="24"/>
      <w:lang w:eastAsia="uk-UA"/>
    </w:rPr>
  </w:style>
  <w:style w:type="paragraph" w:customStyle="1" w:styleId="st2">
    <w:name w:val="st2"/>
    <w:uiPriority w:val="99"/>
    <w:rsid w:val="00B8284A"/>
    <w:pPr>
      <w:autoSpaceDE w:val="0"/>
      <w:autoSpaceDN w:val="0"/>
      <w:adjustRightInd w:val="0"/>
      <w:spacing w:after="150" w:line="240" w:lineRule="auto"/>
      <w:ind w:firstLine="450"/>
      <w:jc w:val="both"/>
    </w:pPr>
    <w:rPr>
      <w:rFonts w:ascii="Times New Roman" w:hAnsi="Times New Roman" w:cs="Times New Roman"/>
      <w:sz w:val="24"/>
      <w:szCs w:val="24"/>
    </w:rPr>
  </w:style>
  <w:style w:type="table" w:styleId="a6">
    <w:name w:val="Table Grid"/>
    <w:basedOn w:val="a1"/>
    <w:uiPriority w:val="59"/>
    <w:rsid w:val="00B82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B8284A"/>
    <w:pPr>
      <w:widowControl w:val="0"/>
      <w:spacing w:after="0" w:line="240" w:lineRule="auto"/>
      <w:jc w:val="both"/>
    </w:pPr>
    <w:rPr>
      <w:rFonts w:ascii="Times" w:eastAsia="Times" w:hAnsi="Times" w:cs="Times"/>
      <w:sz w:val="24"/>
      <w:szCs w:val="24"/>
      <w:lang w:eastAsia="ru-RU"/>
    </w:rPr>
  </w:style>
  <w:style w:type="paragraph" w:customStyle="1" w:styleId="rvps2">
    <w:name w:val="rvps2"/>
    <w:basedOn w:val="a"/>
    <w:qFormat/>
    <w:rsid w:val="00415A64"/>
    <w:pPr>
      <w:spacing w:before="100" w:beforeAutospacing="1" w:after="100" w:afterAutospacing="1"/>
    </w:pPr>
    <w:rPr>
      <w:rFonts w:eastAsia="Calibri"/>
      <w:sz w:val="24"/>
      <w:lang w:eastAsia="uk-UA"/>
    </w:rPr>
  </w:style>
  <w:style w:type="character" w:styleId="a7">
    <w:name w:val="Emphasis"/>
    <w:qFormat/>
    <w:rsid w:val="00241FE4"/>
    <w:rPr>
      <w:i/>
      <w:iCs/>
    </w:rPr>
  </w:style>
  <w:style w:type="paragraph" w:customStyle="1" w:styleId="a8">
    <w:name w:val="Нормальний текст"/>
    <w:basedOn w:val="a"/>
    <w:rsid w:val="00F81CF7"/>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11" Type="http://schemas.openxmlformats.org/officeDocument/2006/relationships/fontTable" Target="fontTable.xml"/><Relationship Id="rId5" Type="http://schemas.openxmlformats.org/officeDocument/2006/relationships/hyperlink" Target="https://zakon.rada.gov.ua/laws/show/1644-18" TargetMode="External"/><Relationship Id="rId10" Type="http://schemas.openxmlformats.org/officeDocument/2006/relationships/hyperlink" Target="https://usr.minjust.gov.ua/" TargetMode="External"/><Relationship Id="rId4" Type="http://schemas.openxmlformats.org/officeDocument/2006/relationships/hyperlink" Target="http://zakon3.rada.gov.ua/laws/show/2210-14" TargetMode="Externa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2022-11-25T12:49:00Z</cp:lastPrinted>
  <dcterms:created xsi:type="dcterms:W3CDTF">2023-12-18T08:47:00Z</dcterms:created>
  <dcterms:modified xsi:type="dcterms:W3CDTF">2024-02-20T14:15:00Z</dcterms:modified>
</cp:coreProperties>
</file>