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02A" w:rsidRDefault="00F35E88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FB102A" w:rsidRDefault="00F35E8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FB102A" w:rsidRDefault="00FB10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B102A" w:rsidRDefault="00F35E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FB102A" w:rsidRDefault="00F35E8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FB102A" w:rsidRDefault="00FB102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BB5E6F" w:rsidRDefault="00F35E88" w:rsidP="00BB5E6F">
      <w:pPr>
        <w:pStyle w:val="a9"/>
        <w:spacing w:before="0" w:after="0"/>
        <w:ind w:firstLine="567"/>
        <w:jc w:val="both"/>
        <w:rPr>
          <w:rFonts w:eastAsia="Tahoma"/>
          <w:b/>
          <w:bCs/>
          <w:lang w:val="uk-UA" w:bidi="hi-IN"/>
        </w:rPr>
      </w:pPr>
      <w:r>
        <w:rPr>
          <w:lang w:val="uk-UA" w:eastAsia="zh-CN"/>
        </w:rPr>
        <w:t>Ми,</w:t>
      </w:r>
      <w:r>
        <w:rPr>
          <w:b/>
          <w:lang w:val="uk-UA" w:eastAsia="zh-CN"/>
        </w:rPr>
        <w:t xml:space="preserve"> __________________________________________</w:t>
      </w:r>
      <w:r>
        <w:rPr>
          <w:i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>
        <w:rPr>
          <w:lang w:val="uk-UA" w:eastAsia="zh-CN"/>
        </w:rPr>
        <w:t xml:space="preserve"> надає свою тендерну пропозицію щодо участі у відкритих торгах на закупівлю за предметом: </w:t>
      </w:r>
      <w:r w:rsidR="00BB5E6F" w:rsidRPr="00B42CC6">
        <w:rPr>
          <w:rFonts w:eastAsia="Tahoma"/>
          <w:b/>
          <w:bCs/>
          <w:lang w:val="uk-UA" w:bidi="hi-IN"/>
        </w:rPr>
        <w:t>«код ДК 021:2015 33120000-7 Системи реєстрації медичної інформації та дослідне обладнання (код НК 024:2019 35162 Реєстратор амбулаторний для тривалого електрокардіографічного моніторингу)»</w:t>
      </w:r>
      <w:r w:rsidR="00BB5E6F">
        <w:rPr>
          <w:rFonts w:eastAsia="Tahoma"/>
          <w:b/>
          <w:bCs/>
          <w:lang w:val="uk-UA" w:bidi="hi-IN"/>
        </w:rPr>
        <w:t>.</w:t>
      </w:r>
    </w:p>
    <w:p w:rsidR="00FB102A" w:rsidRDefault="00F35E88" w:rsidP="00BB5E6F">
      <w:pPr>
        <w:pStyle w:val="a9"/>
        <w:spacing w:before="0" w:after="0"/>
        <w:ind w:firstLine="567"/>
        <w:jc w:val="both"/>
        <w:rPr>
          <w:lang w:val="uk-UA" w:eastAsia="zh-CN"/>
        </w:rPr>
      </w:pPr>
      <w:r>
        <w:rPr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FB102A" w:rsidRDefault="00FB102A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732"/>
        <w:gridCol w:w="1956"/>
        <w:gridCol w:w="1842"/>
        <w:gridCol w:w="1276"/>
        <w:gridCol w:w="993"/>
        <w:gridCol w:w="1700"/>
        <w:gridCol w:w="1559"/>
        <w:gridCol w:w="1446"/>
        <w:gridCol w:w="1305"/>
      </w:tblGrid>
      <w:tr w:rsidR="00BB5E6F" w:rsidRPr="00E571B4" w:rsidTr="00BB5E6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0530B8" w:rsidRDefault="00BB5E6F" w:rsidP="00DD16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530B8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0530B8" w:rsidRDefault="00BB5E6F" w:rsidP="00DD16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30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F" w:rsidRPr="000530B8" w:rsidRDefault="00BB5E6F" w:rsidP="00DD16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30B8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0530B8" w:rsidRDefault="00BB5E6F" w:rsidP="00DD16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30B8">
              <w:rPr>
                <w:rFonts w:ascii="Times New Roman" w:hAnsi="Times New Roman" w:cs="Times New Roman"/>
                <w:lang w:val="uk-UA"/>
              </w:rPr>
              <w:t>Країна походження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E571B4" w:rsidRDefault="00BB5E6F" w:rsidP="00DD1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71B4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E571B4" w:rsidRDefault="00BB5E6F" w:rsidP="00DD1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71B4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E571B4" w:rsidRDefault="00BB5E6F" w:rsidP="00DD1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71B4">
              <w:rPr>
                <w:rFonts w:ascii="Times New Roman" w:hAnsi="Times New Roman" w:cs="Times New Roman"/>
                <w:lang w:val="uk-UA"/>
              </w:rPr>
              <w:t>Ціна за одиницю,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E571B4" w:rsidRDefault="00BB5E6F" w:rsidP="00DD1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71B4">
              <w:rPr>
                <w:rFonts w:ascii="Times New Roman" w:hAnsi="Times New Roman" w:cs="Times New Roman"/>
                <w:lang w:val="uk-UA"/>
              </w:rPr>
              <w:t>Ціна за одиницю, з ПДВ, грн.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E571B4" w:rsidRDefault="00BB5E6F" w:rsidP="00DD1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71B4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E571B4" w:rsidRDefault="00BB5E6F" w:rsidP="00DD1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71B4">
              <w:rPr>
                <w:rFonts w:ascii="Times New Roman" w:hAnsi="Times New Roman" w:cs="Times New Roman"/>
                <w:lang w:val="uk-UA"/>
              </w:rPr>
              <w:t>Загальна вартість, з ПДВ, грн.</w:t>
            </w:r>
          </w:p>
        </w:tc>
      </w:tr>
      <w:tr w:rsidR="00BB5E6F" w:rsidRPr="00E571B4" w:rsidTr="00BB5E6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E571B4" w:rsidRDefault="00BB5E6F" w:rsidP="00DD16B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71B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E571B4" w:rsidRDefault="00BB5E6F" w:rsidP="00DD1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71B4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F" w:rsidRPr="00E571B4" w:rsidRDefault="00BB5E6F" w:rsidP="00DD1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E571B4" w:rsidRDefault="00BB5E6F" w:rsidP="00DD1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71B4"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E571B4" w:rsidRDefault="00BB5E6F" w:rsidP="00DD1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E571B4" w:rsidRDefault="00BB5E6F" w:rsidP="00DD1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E571B4" w:rsidRDefault="00BB5E6F" w:rsidP="00DD1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E571B4" w:rsidRDefault="00BB5E6F" w:rsidP="00DD1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E571B4" w:rsidRDefault="00BB5E6F" w:rsidP="00DD1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E571B4" w:rsidRDefault="00BB5E6F" w:rsidP="00DD1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5E6F" w:rsidRPr="00E571B4" w:rsidTr="00BB5E6F">
        <w:tc>
          <w:tcPr>
            <w:tcW w:w="1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F" w:rsidRPr="00E571B4" w:rsidRDefault="00BB5E6F" w:rsidP="00DD16B2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71B4">
              <w:rPr>
                <w:rFonts w:ascii="Times New Roman" w:hAnsi="Times New Roman" w:cs="Times New Roman"/>
                <w:b/>
                <w:lang w:val="uk-UA"/>
              </w:rPr>
              <w:t>Загальна вартість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тендерної пропозиції</w:t>
            </w:r>
            <w:r w:rsidRPr="00E571B4">
              <w:rPr>
                <w:rFonts w:ascii="Times New Roman" w:hAnsi="Times New Roman" w:cs="Times New Roman"/>
                <w:b/>
                <w:lang w:val="uk-UA"/>
              </w:rPr>
              <w:t>, грн. з ПДВ цифрами та прописом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E571B4" w:rsidRDefault="00BB5E6F" w:rsidP="00DD16B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B5E6F" w:rsidRPr="00E571B4" w:rsidTr="00BB5E6F">
        <w:tc>
          <w:tcPr>
            <w:tcW w:w="1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F" w:rsidRPr="00E571B4" w:rsidRDefault="00BB5E6F" w:rsidP="00DD16B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71B4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тендерної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прпозиції</w:t>
            </w:r>
            <w:proofErr w:type="spellEnd"/>
            <w:r w:rsidRPr="00E571B4">
              <w:rPr>
                <w:rFonts w:ascii="Times New Roman" w:hAnsi="Times New Roman" w:cs="Times New Roman"/>
                <w:b/>
                <w:bCs/>
                <w:lang w:val="uk-UA"/>
              </w:rPr>
              <w:t>, грн. без ПДВ цифрами та прописом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F" w:rsidRPr="00E571B4" w:rsidRDefault="00BB5E6F" w:rsidP="00DD16B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FB102A" w:rsidRDefault="00F35E88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*  Учасник зазначає конкретні торгові назви запропонованого товару</w:t>
      </w:r>
    </w:p>
    <w:p w:rsidR="00FB102A" w:rsidRDefault="00F35E88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** Учасник зазначає країну походження товару</w:t>
      </w:r>
    </w:p>
    <w:p w:rsidR="00FB102A" w:rsidRDefault="00FB102A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</w:p>
    <w:p w:rsidR="00FB102A" w:rsidRDefault="00F35E8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B102A" w:rsidRDefault="00F35E88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FB102A" w:rsidRDefault="00F35E88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FB102A" w:rsidRDefault="00F35E88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веб-порталі Уповноваженого органу повідомлення про намір укласти договір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FB102A" w:rsidRDefault="00FB102A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B102A" w:rsidRDefault="00F35E88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FB102A">
      <w:pgSz w:w="16838" w:h="11906" w:orient="landscape"/>
      <w:pgMar w:top="567" w:right="567" w:bottom="567" w:left="85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2A"/>
    <w:rsid w:val="00BB5E6F"/>
    <w:rsid w:val="00F35E88"/>
    <w:rsid w:val="00F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F53E"/>
  <w15:docId w15:val="{2DDB49D7-6EA7-4BF6-9476-8567A01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character" w:customStyle="1" w:styleId="a3">
    <w:name w:val="Обычный (веб) Знак"/>
    <w:qFormat/>
    <w:locked/>
    <w:rsid w:val="006C177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  <w:style w:type="paragraph" w:styleId="a9">
    <w:name w:val="Normal (Web)"/>
    <w:basedOn w:val="a"/>
    <w:qFormat/>
    <w:rsid w:val="006C17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462E-4157-4742-AB15-55BDB10C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</cp:lastModifiedBy>
  <cp:revision>10</cp:revision>
  <dcterms:created xsi:type="dcterms:W3CDTF">2022-09-01T07:19:00Z</dcterms:created>
  <dcterms:modified xsi:type="dcterms:W3CDTF">2022-12-05T11:27:00Z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