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A3AA" w14:textId="211FB864" w:rsidR="0023694A" w:rsidRDefault="00000000" w:rsidP="00522B9A">
      <w:pPr>
        <w:spacing w:after="0" w:line="240" w:lineRule="auto"/>
        <w:ind w:left="1440"/>
        <w:rPr>
          <w:rFonts w:ascii="Times New Roman" w:eastAsia="Times New Roman" w:hAnsi="Times New Roman" w:cs="Times New Roman"/>
          <w:i/>
          <w:color w:val="4A86E8"/>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14:paraId="7FBDB6C6" w14:textId="77777777" w:rsidR="0023694A" w:rsidRDefault="0023694A">
      <w:pPr>
        <w:spacing w:after="0" w:line="240" w:lineRule="auto"/>
        <w:rPr>
          <w:rFonts w:ascii="Times New Roman" w:eastAsia="Times New Roman" w:hAnsi="Times New Roman" w:cs="Times New Roman"/>
          <w:b/>
          <w:sz w:val="20"/>
          <w:szCs w:val="20"/>
        </w:rPr>
      </w:pPr>
    </w:p>
    <w:p w14:paraId="2C19D526" w14:textId="77777777" w:rsidR="0023694A" w:rsidRDefault="0000000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7612D929" w14:textId="77777777" w:rsidR="0023694A" w:rsidRDefault="0000000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4C21E93D" w14:textId="77777777" w:rsidR="0023694A" w:rsidRDefault="0000000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BFDA000" w14:textId="77777777" w:rsidR="0023694A" w:rsidRDefault="00000000">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BF00DD8" w14:textId="77777777" w:rsidR="0023694A" w:rsidRDefault="0023694A">
      <w:pPr>
        <w:spacing w:after="0" w:line="240" w:lineRule="auto"/>
        <w:ind w:left="885"/>
        <w:jc w:val="center"/>
        <w:rPr>
          <w:rFonts w:ascii="Times New Roman" w:eastAsia="Times New Roman" w:hAnsi="Times New Roman" w:cs="Times New Roman"/>
          <w:b/>
          <w:i/>
          <w:color w:val="4A86E8"/>
          <w:sz w:val="20"/>
          <w:szCs w:val="20"/>
        </w:rPr>
      </w:pPr>
    </w:p>
    <w:p w14:paraId="234FFC40" w14:textId="20024714" w:rsidR="0023694A" w:rsidRDefault="0023694A">
      <w:pPr>
        <w:spacing w:after="0" w:line="240" w:lineRule="auto"/>
        <w:ind w:left="885"/>
        <w:jc w:val="center"/>
        <w:rPr>
          <w:rFonts w:ascii="Times New Roman" w:eastAsia="Times New Roman" w:hAnsi="Times New Roman" w:cs="Times New Roman"/>
          <w:color w:val="4A86E8"/>
          <w:sz w:val="20"/>
          <w:szCs w:val="2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23694A" w14:paraId="1FC9ED12" w14:textId="77777777">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8CE27D" w14:textId="77777777" w:rsidR="0023694A" w:rsidRDefault="000000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D9BAF1" w14:textId="77777777" w:rsidR="0023694A" w:rsidRDefault="000000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E567BE" w14:textId="77777777" w:rsidR="0023694A" w:rsidRDefault="000000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462876">
              <w:rPr>
                <w:rFonts w:ascii="Times New Roman" w:eastAsia="Times New Roman" w:hAnsi="Times New Roman" w:cs="Times New Roman"/>
                <w:b/>
                <w:sz w:val="20"/>
                <w:szCs w:val="20"/>
              </w:rPr>
              <w:t>та інформація, </w:t>
            </w:r>
            <w:r>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23694A" w14:paraId="16583BF2" w14:textId="7777777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F6FBBF" w14:textId="46720A4F" w:rsidR="0023694A" w:rsidRPr="00522B9A" w:rsidRDefault="00522B9A">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49F9C" w14:textId="77777777" w:rsidR="0023694A"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55D74D" w14:textId="77777777" w:rsidR="002818C7" w:rsidRPr="002818C7" w:rsidRDefault="002818C7" w:rsidP="002818C7">
            <w:pPr>
              <w:spacing w:after="0" w:line="240" w:lineRule="auto"/>
              <w:jc w:val="both"/>
              <w:rPr>
                <w:rFonts w:ascii="Times New Roman" w:eastAsia="Times New Roman" w:hAnsi="Times New Roman" w:cs="Times New Roman"/>
                <w:sz w:val="20"/>
                <w:szCs w:val="20"/>
              </w:rPr>
            </w:pPr>
            <w:r w:rsidRPr="002818C7">
              <w:rPr>
                <w:rFonts w:ascii="Times New Roman" w:eastAsia="Times New Roman" w:hAnsi="Times New Roman" w:cs="Times New Roman"/>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163169E9" w14:textId="77777777" w:rsidR="002818C7" w:rsidRPr="002818C7" w:rsidRDefault="002818C7" w:rsidP="002818C7">
            <w:pPr>
              <w:spacing w:after="0" w:line="240" w:lineRule="auto"/>
              <w:jc w:val="both"/>
              <w:rPr>
                <w:rFonts w:ascii="Times New Roman" w:eastAsia="Times New Roman" w:hAnsi="Times New Roman" w:cs="Times New Roman"/>
                <w:sz w:val="20"/>
                <w:szCs w:val="20"/>
              </w:rPr>
            </w:pPr>
            <w:r w:rsidRPr="002818C7">
              <w:rPr>
                <w:rFonts w:ascii="Times New Roman" w:eastAsia="Times New Roman" w:hAnsi="Times New Roman" w:cs="Times New Roman"/>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0B8C752" w14:textId="185DAC4A" w:rsidR="002818C7" w:rsidRPr="002818C7" w:rsidRDefault="002818C7" w:rsidP="002818C7">
            <w:pPr>
              <w:spacing w:after="0" w:line="240" w:lineRule="auto"/>
              <w:jc w:val="both"/>
              <w:rPr>
                <w:rFonts w:ascii="Times New Roman" w:eastAsia="Times New Roman" w:hAnsi="Times New Roman" w:cs="Times New Roman"/>
                <w:sz w:val="20"/>
                <w:szCs w:val="20"/>
              </w:rPr>
            </w:pPr>
            <w:r w:rsidRPr="002818C7">
              <w:rPr>
                <w:rFonts w:ascii="Times New Roman" w:eastAsia="Times New Roman" w:hAnsi="Times New Roman" w:cs="Times New Roman"/>
                <w:sz w:val="20"/>
                <w:szCs w:val="20"/>
              </w:rPr>
              <w:t xml:space="preserve">Аналогічним вважається договір аналогічний за предметом закупівлі (договір на поставку </w:t>
            </w:r>
            <w:r w:rsidR="00624435">
              <w:rPr>
                <w:rFonts w:ascii="Times New Roman" w:eastAsia="Times New Roman" w:hAnsi="Times New Roman" w:cs="Times New Roman"/>
                <w:sz w:val="20"/>
                <w:szCs w:val="20"/>
                <w:lang w:val="uk-UA"/>
              </w:rPr>
              <w:t>соку/соковмісних напоїв</w:t>
            </w:r>
            <w:r w:rsidRPr="002818C7">
              <w:rPr>
                <w:rFonts w:ascii="Times New Roman" w:eastAsia="Times New Roman" w:hAnsi="Times New Roman" w:cs="Times New Roman"/>
                <w:sz w:val="20"/>
                <w:szCs w:val="20"/>
              </w:rPr>
              <w:t>)  та/або кодом ДК.</w:t>
            </w:r>
          </w:p>
          <w:p w14:paraId="4BC346B1" w14:textId="77777777" w:rsidR="002818C7" w:rsidRPr="002818C7" w:rsidRDefault="002818C7" w:rsidP="002818C7">
            <w:pPr>
              <w:spacing w:after="0" w:line="240" w:lineRule="auto"/>
              <w:jc w:val="both"/>
              <w:rPr>
                <w:rFonts w:ascii="Times New Roman" w:eastAsia="Times New Roman" w:hAnsi="Times New Roman" w:cs="Times New Roman"/>
                <w:sz w:val="20"/>
                <w:szCs w:val="20"/>
              </w:rPr>
            </w:pPr>
            <w:r w:rsidRPr="002818C7">
              <w:rPr>
                <w:rFonts w:ascii="Times New Roman" w:eastAsia="Times New Roman" w:hAnsi="Times New Roman" w:cs="Times New Roman"/>
                <w:sz w:val="20"/>
                <w:szCs w:val="20"/>
              </w:rPr>
              <w:t>1.1.2. не менше 1 копії договору, зазначеного в довідці в повному обсязі,</w:t>
            </w:r>
          </w:p>
          <w:p w14:paraId="1D7BCD18" w14:textId="77777777" w:rsidR="002818C7" w:rsidRPr="002818C7" w:rsidRDefault="002818C7" w:rsidP="002818C7">
            <w:pPr>
              <w:spacing w:after="0" w:line="240" w:lineRule="auto"/>
              <w:jc w:val="both"/>
              <w:rPr>
                <w:rFonts w:ascii="Times New Roman" w:eastAsia="Times New Roman" w:hAnsi="Times New Roman" w:cs="Times New Roman"/>
                <w:sz w:val="20"/>
                <w:szCs w:val="20"/>
              </w:rPr>
            </w:pPr>
            <w:r w:rsidRPr="002818C7">
              <w:rPr>
                <w:rFonts w:ascii="Times New Roman" w:eastAsia="Times New Roman" w:hAnsi="Times New Roman" w:cs="Times New Roman"/>
                <w:sz w:val="20"/>
                <w:szCs w:val="20"/>
              </w:rPr>
              <w:t xml:space="preserve">1.1.3. копії/ю документів/а на підтвердження виконання не менше ніж одного договору, зазначеного в наданій Учасником довідці. </w:t>
            </w:r>
          </w:p>
          <w:p w14:paraId="3177DA07" w14:textId="77777777" w:rsidR="002818C7" w:rsidRPr="002818C7" w:rsidRDefault="002818C7" w:rsidP="002818C7">
            <w:pPr>
              <w:spacing w:after="0" w:line="240" w:lineRule="auto"/>
              <w:jc w:val="both"/>
              <w:rPr>
                <w:rFonts w:ascii="Times New Roman" w:eastAsia="Times New Roman" w:hAnsi="Times New Roman" w:cs="Times New Roman"/>
                <w:sz w:val="20"/>
                <w:szCs w:val="20"/>
              </w:rPr>
            </w:pPr>
            <w:r w:rsidRPr="002818C7">
              <w:rPr>
                <w:rFonts w:ascii="Times New Roman" w:eastAsia="Times New Roman" w:hAnsi="Times New Roman" w:cs="Times New Roman"/>
                <w:sz w:val="20"/>
                <w:szCs w:val="20"/>
              </w:rPr>
              <w:t xml:space="preserve">або </w:t>
            </w:r>
          </w:p>
          <w:p w14:paraId="5DF3FCE2" w14:textId="77777777" w:rsidR="002818C7" w:rsidRPr="002818C7" w:rsidRDefault="002818C7" w:rsidP="002818C7">
            <w:pPr>
              <w:spacing w:after="0" w:line="240" w:lineRule="auto"/>
              <w:jc w:val="both"/>
              <w:rPr>
                <w:rFonts w:ascii="Times New Roman" w:eastAsia="Times New Roman" w:hAnsi="Times New Roman" w:cs="Times New Roman"/>
                <w:sz w:val="20"/>
                <w:szCs w:val="20"/>
              </w:rPr>
            </w:pPr>
            <w:r w:rsidRPr="002818C7">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743948BC" w14:textId="77777777" w:rsidR="002818C7" w:rsidRPr="002818C7" w:rsidRDefault="002818C7" w:rsidP="002818C7">
            <w:pPr>
              <w:spacing w:after="0" w:line="240" w:lineRule="auto"/>
              <w:jc w:val="both"/>
              <w:rPr>
                <w:rFonts w:ascii="Times New Roman" w:eastAsia="Times New Roman" w:hAnsi="Times New Roman" w:cs="Times New Roman"/>
                <w:sz w:val="20"/>
                <w:szCs w:val="20"/>
              </w:rPr>
            </w:pPr>
          </w:p>
          <w:p w14:paraId="54A83DF2" w14:textId="77777777" w:rsidR="002818C7" w:rsidRPr="002818C7" w:rsidRDefault="002818C7" w:rsidP="002818C7">
            <w:pPr>
              <w:spacing w:after="0" w:line="240" w:lineRule="auto"/>
              <w:jc w:val="both"/>
              <w:rPr>
                <w:rFonts w:ascii="Times New Roman" w:eastAsia="Times New Roman" w:hAnsi="Times New Roman" w:cs="Times New Roman"/>
                <w:sz w:val="20"/>
                <w:szCs w:val="20"/>
              </w:rPr>
            </w:pPr>
            <w:r w:rsidRPr="002818C7">
              <w:rPr>
                <w:rFonts w:ascii="Times New Roman" w:eastAsia="Times New Roman" w:hAnsi="Times New Roman" w:cs="Times New Roman"/>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4BF1CD27" w14:textId="555D4B3F" w:rsidR="0023694A" w:rsidRPr="00522B9A" w:rsidRDefault="002818C7" w:rsidP="002818C7">
            <w:pPr>
              <w:spacing w:after="0" w:line="240" w:lineRule="auto"/>
              <w:jc w:val="both"/>
              <w:rPr>
                <w:rFonts w:ascii="Times New Roman" w:eastAsia="Times New Roman" w:hAnsi="Times New Roman" w:cs="Times New Roman"/>
                <w:sz w:val="20"/>
                <w:szCs w:val="20"/>
              </w:rPr>
            </w:pPr>
            <w:r w:rsidRPr="002818C7">
              <w:rPr>
                <w:rFonts w:ascii="Times New Roman" w:eastAsia="Times New Roman" w:hAnsi="Times New Roman" w:cs="Times New Roman"/>
                <w:sz w:val="20"/>
                <w:szCs w:val="20"/>
              </w:rPr>
              <w:t>Інформація та документи можуть надаватися про частково виконаний  договір, дія якого не закінчена.</w:t>
            </w:r>
          </w:p>
        </w:tc>
      </w:tr>
    </w:tbl>
    <w:p w14:paraId="01E09BAD" w14:textId="77777777" w:rsidR="0023694A" w:rsidRDefault="00000000">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46AD7AC" w14:textId="77777777" w:rsidR="0023694A" w:rsidRDefault="0023694A">
      <w:pPr>
        <w:spacing w:before="20" w:after="20" w:line="240" w:lineRule="auto"/>
        <w:jc w:val="both"/>
        <w:rPr>
          <w:rFonts w:ascii="Times New Roman" w:eastAsia="Times New Roman" w:hAnsi="Times New Roman" w:cs="Times New Roman"/>
          <w:b/>
          <w:sz w:val="20"/>
          <w:szCs w:val="20"/>
        </w:rPr>
      </w:pPr>
    </w:p>
    <w:p w14:paraId="31E0B974" w14:textId="77777777" w:rsidR="0023694A" w:rsidRDefault="00000000">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14:paraId="1537540F" w14:textId="77777777" w:rsidR="0023694A" w:rsidRDefault="0000000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6A090C7" w14:textId="77777777" w:rsidR="0023694A" w:rsidRDefault="0000000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8DEE727" w14:textId="77777777" w:rsidR="0023694A" w:rsidRDefault="0000000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569A3B" w14:textId="77777777" w:rsidR="0023694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767CC2E"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закупівель відсутня </w:t>
      </w:r>
      <w:r w:rsidRPr="00522B9A">
        <w:rPr>
          <w:rFonts w:ascii="Times New Roman" w:eastAsia="Times New Roman" w:hAnsi="Times New Roman" w:cs="Times New Roman"/>
          <w:i/>
          <w:sz w:val="20"/>
          <w:szCs w:val="20"/>
        </w:rPr>
        <w:lastRenderedPageBreak/>
        <w:t>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410FF91"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22B9A">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522B9A">
        <w:rPr>
          <w:rFonts w:ascii="Times New Roman" w:eastAsia="Times New Roman" w:hAnsi="Times New Roman" w:cs="Times New Roman"/>
          <w:sz w:val="20"/>
          <w:szCs w:val="20"/>
        </w:rPr>
        <w:t>, замовник перевіряє таких суб’єктів господарювання щодо відсутності</w:t>
      </w:r>
      <w:r w:rsidRPr="00522B9A">
        <w:rPr>
          <w:rFonts w:ascii="Times New Roman" w:eastAsia="Times New Roman" w:hAnsi="Times New Roman" w:cs="Times New Roman"/>
          <w:sz w:val="28"/>
          <w:szCs w:val="28"/>
        </w:rPr>
        <w:t xml:space="preserve"> </w:t>
      </w:r>
      <w:r w:rsidRPr="00522B9A">
        <w:rPr>
          <w:rFonts w:ascii="Times New Roman" w:eastAsia="Times New Roman" w:hAnsi="Times New Roman" w:cs="Times New Roman"/>
          <w:sz w:val="20"/>
          <w:szCs w:val="20"/>
        </w:rPr>
        <w:t>підстав, визначених пунктом 47 Особливостей.</w:t>
      </w:r>
    </w:p>
    <w:p w14:paraId="6B292501" w14:textId="77777777" w:rsidR="0023694A" w:rsidRDefault="0023694A">
      <w:pPr>
        <w:spacing w:after="80"/>
        <w:jc w:val="both"/>
        <w:rPr>
          <w:rFonts w:ascii="Times New Roman" w:eastAsia="Times New Roman" w:hAnsi="Times New Roman" w:cs="Times New Roman"/>
          <w:color w:val="00B050"/>
          <w:sz w:val="20"/>
          <w:szCs w:val="20"/>
          <w:highlight w:val="yellow"/>
        </w:rPr>
      </w:pPr>
    </w:p>
    <w:p w14:paraId="247D9492"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00B96C9A" w14:textId="77777777" w:rsidR="0023694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487EEF7"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DE75B36" w14:textId="77777777" w:rsidR="0023694A" w:rsidRDefault="0023694A">
      <w:pPr>
        <w:spacing w:after="0" w:line="240" w:lineRule="auto"/>
        <w:rPr>
          <w:rFonts w:ascii="Times New Roman" w:eastAsia="Times New Roman" w:hAnsi="Times New Roman" w:cs="Times New Roman"/>
          <w:b/>
          <w:sz w:val="20"/>
          <w:szCs w:val="20"/>
          <w:highlight w:val="white"/>
        </w:rPr>
      </w:pPr>
    </w:p>
    <w:p w14:paraId="3FA317FC" w14:textId="77777777" w:rsidR="0023694A" w:rsidRDefault="0000000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23694A" w14:paraId="46A62460"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BF191"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06CF2B69"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105A1"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14:paraId="0C01CAF5" w14:textId="77777777" w:rsidR="0023694A" w:rsidRDefault="0023694A">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3C7D6"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23694A" w14:paraId="0E5BBF87"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E4339"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5E56E"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6F9363"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6227D" w14:textId="77777777" w:rsidR="0023694A" w:rsidRPr="00522B9A" w:rsidRDefault="00000000">
            <w:pPr>
              <w:spacing w:after="0" w:line="240" w:lineRule="auto"/>
              <w:ind w:right="140"/>
              <w:jc w:val="both"/>
              <w:rPr>
                <w:rFonts w:ascii="Times New Roman" w:eastAsia="Times New Roman" w:hAnsi="Times New Roman" w:cs="Times New Roman"/>
                <w:b/>
                <w:i/>
                <w:sz w:val="20"/>
                <w:szCs w:val="20"/>
              </w:rPr>
            </w:pPr>
            <w:r w:rsidRPr="00522B9A">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67161A55"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7"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8"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9"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10"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цього пункту.</w:t>
            </w:r>
          </w:p>
          <w:p w14:paraId="55FD11B5"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12"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13"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14"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15"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пункту 47 Особливостей.</w:t>
            </w:r>
          </w:p>
          <w:p w14:paraId="689D3CFF" w14:textId="77777777" w:rsidR="0023694A" w:rsidRPr="00522B9A" w:rsidRDefault="00000000">
            <w:pPr>
              <w:spacing w:after="0" w:line="25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w:t>
            </w:r>
            <w:r w:rsidRPr="00522B9A">
              <w:rPr>
                <w:rFonts w:ascii="Times New Roman" w:eastAsia="Times New Roman" w:hAnsi="Times New Roman" w:cs="Times New Roman"/>
                <w:i/>
                <w:sz w:val="20"/>
                <w:szCs w:val="20"/>
              </w:rPr>
              <w:lastRenderedPageBreak/>
              <w:t>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22B9A">
              <w:rPr>
                <w:rFonts w:ascii="Times New Roman" w:eastAsia="Times New Roman" w:hAnsi="Times New Roman" w:cs="Times New Roman"/>
                <w:b/>
                <w:i/>
                <w:sz w:val="20"/>
                <w:szCs w:val="20"/>
              </w:rPr>
              <w:t xml:space="preserve"> </w:t>
            </w:r>
            <w:r w:rsidRPr="00522B9A">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7339E038" w14:textId="77777777" w:rsidR="0023694A" w:rsidRPr="00522B9A" w:rsidRDefault="00000000">
            <w:pPr>
              <w:spacing w:after="0" w:line="256" w:lineRule="auto"/>
              <w:ind w:right="140"/>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23694A" w14:paraId="76B82C96"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F6932"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3841F"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F074E7" w14:textId="77777777" w:rsidR="0023694A" w:rsidRDefault="00000000">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C17B04"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9990BAB" w14:textId="77777777" w:rsidR="0023694A" w:rsidRDefault="0023694A">
            <w:pPr>
              <w:spacing w:after="0" w:line="240" w:lineRule="auto"/>
              <w:jc w:val="both"/>
              <w:rPr>
                <w:rFonts w:ascii="Times New Roman" w:eastAsia="Times New Roman" w:hAnsi="Times New Roman" w:cs="Times New Roman"/>
                <w:b/>
                <w:sz w:val="20"/>
                <w:szCs w:val="20"/>
                <w:highlight w:val="white"/>
              </w:rPr>
            </w:pPr>
          </w:p>
          <w:p w14:paraId="1F6166F9" w14:textId="771CA406" w:rsidR="0023694A" w:rsidRDefault="0023694A">
            <w:pPr>
              <w:spacing w:after="0" w:line="240" w:lineRule="auto"/>
              <w:jc w:val="both"/>
              <w:rPr>
                <w:rFonts w:ascii="Times New Roman" w:eastAsia="Times New Roman" w:hAnsi="Times New Roman" w:cs="Times New Roman"/>
                <w:b/>
                <w:sz w:val="20"/>
                <w:szCs w:val="20"/>
                <w:highlight w:val="white"/>
              </w:rPr>
            </w:pPr>
          </w:p>
        </w:tc>
      </w:tr>
      <w:tr w:rsidR="0023694A" w14:paraId="73721347" w14:textId="7777777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36983"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3732C"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A63BC0"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E4EE348" w14:textId="77777777" w:rsidR="0023694A" w:rsidRDefault="0023694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3694A" w14:paraId="68C37C29"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A7EA1"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8DFCB"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B6E71F2"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62CDA" w14:textId="77777777" w:rsidR="0023694A"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E7F3059" w14:textId="77777777" w:rsidR="0023694A" w:rsidRDefault="0023694A">
      <w:pPr>
        <w:spacing w:after="0" w:line="240" w:lineRule="auto"/>
        <w:rPr>
          <w:rFonts w:ascii="Times New Roman" w:eastAsia="Times New Roman" w:hAnsi="Times New Roman" w:cs="Times New Roman"/>
          <w:b/>
          <w:color w:val="000000"/>
          <w:sz w:val="20"/>
          <w:szCs w:val="20"/>
        </w:rPr>
      </w:pPr>
    </w:p>
    <w:p w14:paraId="606E9F0C" w14:textId="77777777" w:rsidR="0023694A" w:rsidRDefault="000000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23694A" w14:paraId="09692A3B"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86B99"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1FA49710"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4096C"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14:paraId="352A2816" w14:textId="77777777" w:rsidR="0023694A" w:rsidRDefault="0023694A">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0A225"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3694A" w14:paraId="175C1C52"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5C32C"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D2922"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3FAF08"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2A89CB" w14:textId="77777777" w:rsidR="0023694A" w:rsidRPr="00522B9A" w:rsidRDefault="00000000">
            <w:pPr>
              <w:spacing w:after="0" w:line="240" w:lineRule="auto"/>
              <w:ind w:right="140"/>
              <w:jc w:val="both"/>
              <w:rPr>
                <w:rFonts w:ascii="Times New Roman" w:eastAsia="Times New Roman" w:hAnsi="Times New Roman" w:cs="Times New Roman"/>
                <w:b/>
                <w:sz w:val="20"/>
                <w:szCs w:val="20"/>
              </w:rPr>
            </w:pPr>
            <w:r w:rsidRPr="00522B9A">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30F50574"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17"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18"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19"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20"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цього пункту.</w:t>
            </w:r>
          </w:p>
          <w:p w14:paraId="42DF0706"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22"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23"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24"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25"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пункту 47 Особливостей.</w:t>
            </w:r>
          </w:p>
          <w:p w14:paraId="011D4524" w14:textId="77777777" w:rsidR="0023694A" w:rsidRPr="00522B9A" w:rsidRDefault="00000000">
            <w:pPr>
              <w:spacing w:after="0" w:line="25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AF22AAD" w14:textId="77777777" w:rsidR="0023694A" w:rsidRPr="00522B9A" w:rsidRDefault="00000000">
            <w:pPr>
              <w:spacing w:after="0" w:line="240" w:lineRule="auto"/>
              <w:ind w:right="140"/>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23694A" w14:paraId="149D0555"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74331"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97AA0"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02456F"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2E9015" w14:textId="77777777" w:rsidR="0023694A" w:rsidRDefault="00000000">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A5A70E3" w14:textId="77777777" w:rsidR="0023694A" w:rsidRDefault="0023694A">
            <w:pPr>
              <w:spacing w:after="0" w:line="240" w:lineRule="auto"/>
              <w:jc w:val="both"/>
              <w:rPr>
                <w:rFonts w:ascii="Times New Roman" w:eastAsia="Times New Roman" w:hAnsi="Times New Roman" w:cs="Times New Roman"/>
                <w:b/>
                <w:color w:val="000000"/>
                <w:sz w:val="20"/>
                <w:szCs w:val="20"/>
              </w:rPr>
            </w:pPr>
          </w:p>
          <w:p w14:paraId="3AA98696" w14:textId="20CD68DA" w:rsidR="0023694A" w:rsidRDefault="0023694A">
            <w:pPr>
              <w:spacing w:after="0" w:line="240" w:lineRule="auto"/>
              <w:jc w:val="both"/>
              <w:rPr>
                <w:rFonts w:ascii="Times New Roman" w:eastAsia="Times New Roman" w:hAnsi="Times New Roman" w:cs="Times New Roman"/>
                <w:sz w:val="20"/>
                <w:szCs w:val="20"/>
              </w:rPr>
            </w:pPr>
          </w:p>
        </w:tc>
      </w:tr>
      <w:tr w:rsidR="0023694A" w14:paraId="3B2DFDF4"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24360"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FAE3E"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0C375F" w14:textId="77777777" w:rsidR="0023694A" w:rsidRDefault="0000000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6B50FDB" w14:textId="77777777" w:rsidR="0023694A" w:rsidRDefault="0023694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3694A" w14:paraId="1FBDE269"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458B9" w14:textId="77777777" w:rsidR="0023694A" w:rsidRDefault="0000000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C9E4F"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7D1DBCB"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9E332" w14:textId="77777777" w:rsidR="0023694A"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2A3A98A" w14:textId="77777777" w:rsidR="0023694A" w:rsidRDefault="0023694A">
      <w:pPr>
        <w:shd w:val="clear" w:color="auto" w:fill="FFFFFF"/>
        <w:spacing w:after="0" w:line="240" w:lineRule="auto"/>
        <w:rPr>
          <w:rFonts w:ascii="Times New Roman" w:eastAsia="Times New Roman" w:hAnsi="Times New Roman" w:cs="Times New Roman"/>
          <w:sz w:val="20"/>
          <w:szCs w:val="20"/>
        </w:rPr>
      </w:pPr>
    </w:p>
    <w:p w14:paraId="6BABF357" w14:textId="77777777" w:rsidR="0023694A" w:rsidRDefault="000000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23694A" w14:paraId="15ED9A29"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EA33323"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3694A" w14:paraId="250BBAC7"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FE591" w14:textId="77777777" w:rsidR="0023694A" w:rsidRDefault="0000000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6E13D" w14:textId="77777777" w:rsidR="0023694A" w:rsidRDefault="0000000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3694A" w14:paraId="63427397"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9210F" w14:textId="77777777" w:rsidR="0023694A" w:rsidRDefault="0000000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62234" w14:textId="77777777" w:rsidR="0023694A" w:rsidRDefault="00000000">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509AF1FE" w14:textId="77777777" w:rsidR="0023694A" w:rsidRDefault="00000000">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3694A" w14:paraId="5A1CAE08"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94B4A" w14:textId="77777777" w:rsidR="0023694A" w:rsidRDefault="0000000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A0AC9" w14:textId="77777777" w:rsidR="0023694A"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216C7DA4" w14:textId="77777777" w:rsidR="0023694A"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194D3E41" w14:textId="77777777" w:rsidR="0023694A" w:rsidRDefault="0023694A">
      <w:pPr>
        <w:spacing w:after="0" w:line="240" w:lineRule="auto"/>
        <w:rPr>
          <w:rFonts w:ascii="Times New Roman" w:eastAsia="Times New Roman" w:hAnsi="Times New Roman" w:cs="Times New Roman"/>
          <w:sz w:val="20"/>
          <w:szCs w:val="20"/>
        </w:rPr>
      </w:pPr>
    </w:p>
    <w:sectPr w:rsidR="0023694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charset w:val="00"/>
    <w:family w:val="swiss"/>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31BB"/>
    <w:multiLevelType w:val="multilevel"/>
    <w:tmpl w:val="4308EB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A86832"/>
    <w:multiLevelType w:val="multilevel"/>
    <w:tmpl w:val="3F6C7D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76836AA"/>
    <w:multiLevelType w:val="multilevel"/>
    <w:tmpl w:val="9E4AF04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9C407E1"/>
    <w:multiLevelType w:val="multilevel"/>
    <w:tmpl w:val="D7CC4C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8BD7664"/>
    <w:multiLevelType w:val="multilevel"/>
    <w:tmpl w:val="57E089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28C23EC"/>
    <w:multiLevelType w:val="multilevel"/>
    <w:tmpl w:val="A498F9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075735312">
    <w:abstractNumId w:val="5"/>
  </w:num>
  <w:num w:numId="2" w16cid:durableId="958074403">
    <w:abstractNumId w:val="3"/>
  </w:num>
  <w:num w:numId="3" w16cid:durableId="473329005">
    <w:abstractNumId w:val="4"/>
  </w:num>
  <w:num w:numId="4" w16cid:durableId="1265262309">
    <w:abstractNumId w:val="0"/>
  </w:num>
  <w:num w:numId="5" w16cid:durableId="1981958798">
    <w:abstractNumId w:val="1"/>
  </w:num>
  <w:num w:numId="6" w16cid:durableId="1257060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4A"/>
    <w:rsid w:val="0023694A"/>
    <w:rsid w:val="002818C7"/>
    <w:rsid w:val="00334EAE"/>
    <w:rsid w:val="00462876"/>
    <w:rsid w:val="00522B9A"/>
    <w:rsid w:val="00624435"/>
    <w:rsid w:val="00B569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D93B"/>
  <w15:docId w15:val="{15CFE1DA-FF51-492B-B036-383AC3BC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12429</Words>
  <Characters>7085</Characters>
  <Application>Microsoft Office Word</Application>
  <DocSecurity>0</DocSecurity>
  <Lines>59</Lines>
  <Paragraphs>38</Paragraphs>
  <ScaleCrop>false</ScaleCrop>
  <Company/>
  <LinksUpToDate>false</LinksUpToDate>
  <CharactersWithSpaces>19476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Ivan Fedan</cp:lastModifiedBy>
  <cp:revision>8</cp:revision>
  <dcterms:created xsi:type="dcterms:W3CDTF">2022-10-24T07:10:00Z</dcterms:created>
  <dcterms:modified xsi:type="dcterms:W3CDTF">2024-01-15T19:02:00Z</dcterms:modified>
</cp:coreProperties>
</file>