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4C" w:rsidRPr="00C82C27" w:rsidRDefault="0005224C" w:rsidP="00400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ПРОТОКОЛ № </w:t>
      </w:r>
      <w:r w:rsidR="00EB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="0002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BE0F25" w:rsidRPr="00C82C27" w:rsidRDefault="00BE0F25" w:rsidP="00400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 «</w:t>
      </w:r>
      <w:r w:rsidR="00EB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06</w:t>
      </w: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» </w:t>
      </w:r>
      <w:r w:rsidR="00EB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грудня</w:t>
      </w:r>
      <w:r w:rsidR="00BE5451"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2022 року</w:t>
      </w:r>
    </w:p>
    <w:p w:rsidR="0005224C" w:rsidRPr="00C82C27" w:rsidRDefault="00BE0F25" w:rsidP="00400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Уповноваженої</w:t>
      </w:r>
      <w:r w:rsidR="0005224C"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особ</w:t>
      </w: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и </w:t>
      </w:r>
      <w:r w:rsidR="0005224C" w:rsidRPr="00C82C27">
        <w:rPr>
          <w:rFonts w:ascii="Times New Roman" w:hAnsi="Times New Roman" w:cs="Times New Roman"/>
          <w:b/>
          <w:sz w:val="24"/>
          <w:szCs w:val="24"/>
        </w:rPr>
        <w:t>Львівського апеляційного суду</w:t>
      </w:r>
    </w:p>
    <w:p w:rsidR="0005224C" w:rsidRPr="00C82C27" w:rsidRDefault="0005224C" w:rsidP="004000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</w:p>
    <w:p w:rsidR="004D569B" w:rsidRPr="004D569B" w:rsidRDefault="004D569B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D56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денний:</w:t>
      </w:r>
    </w:p>
    <w:p w:rsidR="004D569B" w:rsidRDefault="004D569B" w:rsidP="00EB5E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70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Прийняття рішення про намір укласти договір про закупівлю </w:t>
      </w:r>
      <w:r w:rsidR="007A15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r w:rsidR="00EB5E8D" w:rsidRPr="00EB5E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інформатизації</w:t>
      </w:r>
      <w:r w:rsidR="00310E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EB5E8D" w:rsidRPr="00EB5E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надання послуг централізованого адміністрування мереж, інформаційних </w:t>
      </w:r>
      <w:r w:rsidR="00310E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ресурсів та технічної підтримки</w:t>
      </w:r>
      <w:r w:rsidR="00EB5E8D" w:rsidRPr="00EB5E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7000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EB5E8D" w:rsidRPr="00EB5E8D">
        <w:rPr>
          <w:rFonts w:ascii="Times New Roman" w:eastAsia="Times New Roman" w:hAnsi="Times New Roman" w:cs="Times New Roman"/>
          <w:sz w:val="24"/>
          <w:szCs w:val="24"/>
          <w:lang w:eastAsia="uk-UA"/>
        </w:rPr>
        <w:t>ДК 72220000-3 Консультаційні послуги з питань систем та з технічних питань</w:t>
      </w:r>
      <w:r w:rsidRPr="00267000">
        <w:rPr>
          <w:rFonts w:ascii="Times New Roman" w:eastAsia="Times New Roman" w:hAnsi="Times New Roman" w:cs="Times New Roman"/>
          <w:sz w:val="24"/>
          <w:szCs w:val="24"/>
          <w:lang w:eastAsia="uk-UA"/>
        </w:rPr>
        <w:t>) без застосування відкритих торгів та/або електронного кат</w:t>
      </w:r>
      <w:r w:rsidR="00267000">
        <w:rPr>
          <w:rFonts w:ascii="Times New Roman" w:eastAsia="Times New Roman" w:hAnsi="Times New Roman" w:cs="Times New Roman"/>
          <w:sz w:val="24"/>
          <w:szCs w:val="24"/>
          <w:lang w:eastAsia="uk-UA"/>
        </w:rPr>
        <w:t>алогу.</w:t>
      </w:r>
    </w:p>
    <w:p w:rsidR="00267000" w:rsidRDefault="00267000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7000" w:rsidRPr="00267000" w:rsidRDefault="00267000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70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Щодо першого питання:</w:t>
      </w:r>
    </w:p>
    <w:p w:rsidR="00EB5E8D" w:rsidRDefault="00020E4B" w:rsidP="004D5264">
      <w:pPr>
        <w:pStyle w:val="a5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uk-UA" w:bidi="uk-UA"/>
        </w:rPr>
      </w:pPr>
      <w:r>
        <w:rPr>
          <w:bCs/>
          <w:sz w:val="24"/>
          <w:szCs w:val="24"/>
          <w:lang w:eastAsia="uk-UA"/>
        </w:rPr>
        <w:t xml:space="preserve">У Львівського апеляційного суду (Замовник) є нагальна потреба у закупівлі </w:t>
      </w:r>
      <w:r w:rsidR="00EB5E8D" w:rsidRPr="00EB5E8D">
        <w:rPr>
          <w:b/>
          <w:sz w:val="24"/>
          <w:szCs w:val="24"/>
          <w:lang w:eastAsia="uk-UA"/>
        </w:rPr>
        <w:t xml:space="preserve">послуг централізованого адміністрування мереж, інформаційних </w:t>
      </w:r>
      <w:r w:rsidR="00EB5E8D">
        <w:rPr>
          <w:b/>
          <w:sz w:val="24"/>
          <w:szCs w:val="24"/>
          <w:lang w:eastAsia="uk-UA"/>
        </w:rPr>
        <w:t>ресурсів та технічної підтримки</w:t>
      </w:r>
      <w:r w:rsidR="00EB5E8D" w:rsidRPr="00EB5E8D">
        <w:rPr>
          <w:b/>
          <w:sz w:val="24"/>
          <w:szCs w:val="24"/>
          <w:lang w:eastAsia="uk-UA"/>
        </w:rPr>
        <w:t xml:space="preserve"> </w:t>
      </w:r>
      <w:r w:rsidR="00EB5E8D" w:rsidRPr="00267000">
        <w:rPr>
          <w:sz w:val="24"/>
          <w:szCs w:val="24"/>
          <w:lang w:eastAsia="uk-UA"/>
        </w:rPr>
        <w:t>(</w:t>
      </w:r>
      <w:r w:rsidR="00EB5E8D" w:rsidRPr="00EB5E8D">
        <w:rPr>
          <w:sz w:val="24"/>
          <w:szCs w:val="24"/>
          <w:lang w:eastAsia="uk-UA"/>
        </w:rPr>
        <w:t>ДК 72220000-3 Консультаційні послуги з питань систем та з технічних питань</w:t>
      </w:r>
      <w:r w:rsidRPr="00267000">
        <w:rPr>
          <w:sz w:val="24"/>
          <w:szCs w:val="24"/>
          <w:lang w:eastAsia="uk-UA"/>
        </w:rPr>
        <w:t>)</w:t>
      </w:r>
      <w:r>
        <w:rPr>
          <w:sz w:val="24"/>
          <w:szCs w:val="24"/>
          <w:lang w:eastAsia="uk-UA"/>
        </w:rPr>
        <w:t>.</w:t>
      </w:r>
    </w:p>
    <w:p w:rsidR="00EB5E8D" w:rsidRDefault="00020E4B" w:rsidP="00E339EF">
      <w:pPr>
        <w:pStyle w:val="a5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Замовник має </w:t>
      </w:r>
      <w:r w:rsidR="00F313E9" w:rsidRPr="00F313E9">
        <w:rPr>
          <w:color w:val="000000"/>
          <w:sz w:val="24"/>
          <w:szCs w:val="24"/>
          <w:lang w:eastAsia="uk-UA" w:bidi="uk-UA"/>
        </w:rPr>
        <w:t>намір укласти договір</w:t>
      </w:r>
      <w:r>
        <w:rPr>
          <w:color w:val="000000"/>
          <w:sz w:val="24"/>
          <w:szCs w:val="24"/>
          <w:lang w:eastAsia="uk-UA" w:bidi="uk-UA"/>
        </w:rPr>
        <w:t xml:space="preserve"> про закупівлю </w:t>
      </w:r>
      <w:r w:rsidR="00EB5E8D" w:rsidRPr="00EB5E8D">
        <w:rPr>
          <w:color w:val="000000"/>
          <w:sz w:val="24"/>
          <w:szCs w:val="24"/>
          <w:lang w:eastAsia="uk-UA" w:bidi="uk-UA"/>
        </w:rPr>
        <w:t xml:space="preserve">послуг централізованого адміністрування мереж, інформаційних ресурсів та технічної підтримки </w:t>
      </w:r>
      <w:r>
        <w:rPr>
          <w:color w:val="000000"/>
          <w:sz w:val="24"/>
          <w:szCs w:val="24"/>
          <w:lang w:eastAsia="uk-UA" w:bidi="uk-UA"/>
        </w:rPr>
        <w:t xml:space="preserve">за державні кошти </w:t>
      </w:r>
      <w:r w:rsidR="00F313E9" w:rsidRPr="00F313E9">
        <w:rPr>
          <w:color w:val="000000"/>
          <w:sz w:val="24"/>
          <w:szCs w:val="24"/>
          <w:lang w:eastAsia="uk-UA" w:bidi="uk-UA"/>
        </w:rPr>
        <w:t xml:space="preserve">з </w:t>
      </w:r>
      <w:r w:rsidR="007A15CC">
        <w:rPr>
          <w:b/>
          <w:color w:val="000000"/>
          <w:sz w:val="24"/>
          <w:szCs w:val="24"/>
          <w:lang w:eastAsia="uk-UA" w:bidi="uk-UA"/>
        </w:rPr>
        <w:t>Державним</w:t>
      </w:r>
      <w:r w:rsidR="00EB5E8D" w:rsidRPr="00E339EF">
        <w:rPr>
          <w:b/>
          <w:color w:val="000000"/>
          <w:sz w:val="24"/>
          <w:szCs w:val="24"/>
          <w:lang w:eastAsia="uk-UA" w:bidi="uk-UA"/>
        </w:rPr>
        <w:t xml:space="preserve"> підприємство</w:t>
      </w:r>
      <w:r w:rsidR="007A15CC">
        <w:rPr>
          <w:b/>
          <w:color w:val="000000"/>
          <w:sz w:val="24"/>
          <w:szCs w:val="24"/>
          <w:lang w:eastAsia="uk-UA" w:bidi="uk-UA"/>
        </w:rPr>
        <w:t>м</w:t>
      </w:r>
      <w:r w:rsidR="00EB5E8D" w:rsidRPr="00E339EF">
        <w:rPr>
          <w:b/>
          <w:color w:val="000000"/>
          <w:sz w:val="24"/>
          <w:szCs w:val="24"/>
          <w:lang w:eastAsia="uk-UA" w:bidi="uk-UA"/>
        </w:rPr>
        <w:t xml:space="preserve"> «Інформаційні судові системи»</w:t>
      </w:r>
      <w:r w:rsidR="002604DE">
        <w:rPr>
          <w:color w:val="000000"/>
          <w:sz w:val="24"/>
          <w:szCs w:val="24"/>
          <w:lang w:eastAsia="uk-UA" w:bidi="uk-UA"/>
        </w:rPr>
        <w:t xml:space="preserve"> (</w:t>
      </w:r>
      <w:r w:rsidR="00EB5E8D">
        <w:rPr>
          <w:color w:val="000000"/>
          <w:sz w:val="24"/>
          <w:szCs w:val="24"/>
          <w:lang w:eastAsia="uk-UA" w:bidi="uk-UA"/>
        </w:rPr>
        <w:t>Виконавець</w:t>
      </w:r>
      <w:r>
        <w:rPr>
          <w:color w:val="000000"/>
          <w:sz w:val="24"/>
          <w:szCs w:val="24"/>
          <w:lang w:eastAsia="uk-UA" w:bidi="uk-UA"/>
        </w:rPr>
        <w:t>)</w:t>
      </w:r>
      <w:r w:rsidR="00F313E9" w:rsidRPr="00F313E9">
        <w:rPr>
          <w:color w:val="000000"/>
          <w:sz w:val="24"/>
          <w:szCs w:val="24"/>
          <w:lang w:eastAsia="uk-UA" w:bidi="uk-UA"/>
        </w:rPr>
        <w:t xml:space="preserve"> </w:t>
      </w:r>
      <w:r w:rsidR="00F313E9">
        <w:rPr>
          <w:color w:val="000000"/>
          <w:sz w:val="24"/>
          <w:szCs w:val="24"/>
          <w:lang w:eastAsia="uk-UA" w:bidi="uk-UA"/>
        </w:rPr>
        <w:t>на</w:t>
      </w:r>
      <w:r w:rsidR="00F313E9" w:rsidRPr="00F313E9">
        <w:rPr>
          <w:color w:val="000000"/>
          <w:sz w:val="24"/>
          <w:szCs w:val="24"/>
          <w:lang w:eastAsia="uk-UA" w:bidi="uk-UA"/>
        </w:rPr>
        <w:t xml:space="preserve"> таки</w:t>
      </w:r>
      <w:r w:rsidR="00F313E9">
        <w:rPr>
          <w:color w:val="000000"/>
          <w:sz w:val="24"/>
          <w:szCs w:val="24"/>
          <w:lang w:eastAsia="uk-UA" w:bidi="uk-UA"/>
        </w:rPr>
        <w:t>х</w:t>
      </w:r>
      <w:r w:rsidR="00F313E9" w:rsidRPr="00F313E9">
        <w:rPr>
          <w:color w:val="000000"/>
          <w:sz w:val="24"/>
          <w:szCs w:val="24"/>
          <w:lang w:eastAsia="uk-UA" w:bidi="uk-UA"/>
        </w:rPr>
        <w:t xml:space="preserve"> умова</w:t>
      </w:r>
      <w:r w:rsidR="00F313E9">
        <w:rPr>
          <w:color w:val="000000"/>
          <w:sz w:val="24"/>
          <w:szCs w:val="24"/>
          <w:lang w:eastAsia="uk-UA" w:bidi="uk-UA"/>
        </w:rPr>
        <w:t>х</w:t>
      </w:r>
      <w:r w:rsidR="00F313E9" w:rsidRPr="00F313E9">
        <w:rPr>
          <w:color w:val="000000"/>
          <w:sz w:val="24"/>
          <w:szCs w:val="24"/>
          <w:lang w:eastAsia="uk-UA" w:bidi="uk-UA"/>
        </w:rPr>
        <w:t>:</w:t>
      </w:r>
    </w:p>
    <w:p w:rsidR="00E339EF" w:rsidRPr="00E339EF" w:rsidRDefault="00F313E9" w:rsidP="00E339EF">
      <w:pPr>
        <w:pStyle w:val="a5"/>
        <w:shd w:val="clear" w:color="auto" w:fill="auto"/>
        <w:spacing w:before="0" w:after="0" w:line="240" w:lineRule="auto"/>
        <w:ind w:firstLine="709"/>
        <w:rPr>
          <w:rStyle w:val="31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F313E9">
        <w:rPr>
          <w:color w:val="000000"/>
          <w:sz w:val="24"/>
          <w:szCs w:val="24"/>
          <w:lang w:eastAsia="uk-UA" w:bidi="uk-UA"/>
        </w:rPr>
        <w:t xml:space="preserve">вид закупівлі: </w:t>
      </w:r>
      <w:r w:rsidR="00E339EF">
        <w:rPr>
          <w:color w:val="000000"/>
          <w:sz w:val="24"/>
          <w:szCs w:val="24"/>
          <w:lang w:eastAsia="uk-UA" w:bidi="uk-UA"/>
        </w:rPr>
        <w:t>послуги</w:t>
      </w:r>
      <w:r w:rsidRPr="00F313E9">
        <w:rPr>
          <w:color w:val="000000"/>
          <w:sz w:val="24"/>
          <w:szCs w:val="24"/>
          <w:lang w:eastAsia="uk-UA" w:bidi="uk-UA"/>
        </w:rPr>
        <w:t>;</w:t>
      </w:r>
    </w:p>
    <w:p w:rsidR="00F313E9" w:rsidRPr="00F313E9" w:rsidRDefault="00F313E9" w:rsidP="0040000D">
      <w:pPr>
        <w:pStyle w:val="3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313E9">
        <w:rPr>
          <w:rStyle w:val="31"/>
          <w:bCs/>
          <w:sz w:val="24"/>
          <w:szCs w:val="24"/>
        </w:rPr>
        <w:t xml:space="preserve">назва закупівлі: </w:t>
      </w:r>
      <w:r w:rsidR="00E339EF" w:rsidRPr="001F7100">
        <w:rPr>
          <w:b w:val="0"/>
          <w:sz w:val="24"/>
          <w:szCs w:val="24"/>
          <w:lang w:eastAsia="uk-UA"/>
        </w:rPr>
        <w:t>послуги централізованого адміністрування мереж, інформаційних ресурсів та технічної підтримки</w:t>
      </w:r>
      <w:r w:rsidR="00E339EF" w:rsidRPr="00E339EF">
        <w:rPr>
          <w:b w:val="0"/>
          <w:sz w:val="24"/>
          <w:szCs w:val="24"/>
          <w:lang w:eastAsia="uk-UA"/>
        </w:rPr>
        <w:t xml:space="preserve"> (ДК 72220000-3 Консультаційні послуги з питань систем та з технічних питань)</w:t>
      </w:r>
      <w:r w:rsidR="00957FD0">
        <w:rPr>
          <w:b w:val="0"/>
          <w:color w:val="000000"/>
          <w:sz w:val="24"/>
          <w:szCs w:val="24"/>
          <w:lang w:eastAsia="uk-UA" w:bidi="uk-UA"/>
        </w:rPr>
        <w:t>;</w:t>
      </w:r>
    </w:p>
    <w:p w:rsidR="00E339EF" w:rsidRDefault="00F313E9" w:rsidP="00E339EF">
      <w:pPr>
        <w:pStyle w:val="a5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uk-UA" w:bidi="uk-UA"/>
        </w:rPr>
      </w:pPr>
      <w:r w:rsidRPr="00F313E9">
        <w:rPr>
          <w:color w:val="000000"/>
          <w:sz w:val="24"/>
          <w:szCs w:val="24"/>
          <w:lang w:eastAsia="uk-UA" w:bidi="uk-UA"/>
        </w:rPr>
        <w:t xml:space="preserve">місце </w:t>
      </w:r>
      <w:r w:rsidR="00E339EF">
        <w:rPr>
          <w:color w:val="000000"/>
          <w:sz w:val="24"/>
          <w:szCs w:val="24"/>
          <w:lang w:eastAsia="uk-UA" w:bidi="uk-UA"/>
        </w:rPr>
        <w:t>надання послуг</w:t>
      </w:r>
      <w:r w:rsidRPr="00F313E9">
        <w:rPr>
          <w:color w:val="000000"/>
          <w:sz w:val="24"/>
          <w:szCs w:val="24"/>
          <w:lang w:eastAsia="uk-UA" w:bidi="uk-UA"/>
        </w:rPr>
        <w:t>: 7</w:t>
      </w:r>
      <w:r w:rsidR="00957FD0">
        <w:rPr>
          <w:color w:val="000000"/>
          <w:sz w:val="24"/>
          <w:szCs w:val="24"/>
          <w:lang w:eastAsia="uk-UA" w:bidi="uk-UA"/>
        </w:rPr>
        <w:t>9008, м. Львів, пл. Соборна, 7;</w:t>
      </w:r>
    </w:p>
    <w:p w:rsidR="00E339EF" w:rsidRPr="00E339EF" w:rsidRDefault="00F313E9" w:rsidP="00E339EF">
      <w:pPr>
        <w:pStyle w:val="a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313E9">
        <w:rPr>
          <w:color w:val="000000"/>
          <w:sz w:val="24"/>
          <w:szCs w:val="24"/>
          <w:lang w:eastAsia="uk-UA" w:bidi="uk-UA"/>
        </w:rPr>
        <w:t xml:space="preserve">строк </w:t>
      </w:r>
      <w:r w:rsidR="00E339EF">
        <w:rPr>
          <w:color w:val="000000"/>
          <w:sz w:val="24"/>
          <w:szCs w:val="24"/>
          <w:lang w:eastAsia="uk-UA" w:bidi="uk-UA"/>
        </w:rPr>
        <w:t xml:space="preserve">надання </w:t>
      </w:r>
      <w:r w:rsidRPr="00F313E9">
        <w:rPr>
          <w:color w:val="000000"/>
          <w:sz w:val="24"/>
          <w:szCs w:val="24"/>
          <w:lang w:eastAsia="uk-UA" w:bidi="uk-UA"/>
        </w:rPr>
        <w:t>пос</w:t>
      </w:r>
      <w:r w:rsidR="00E339EF">
        <w:rPr>
          <w:color w:val="000000"/>
          <w:sz w:val="24"/>
          <w:szCs w:val="24"/>
          <w:lang w:eastAsia="uk-UA" w:bidi="uk-UA"/>
        </w:rPr>
        <w:t>луг</w:t>
      </w:r>
      <w:r w:rsidRPr="00F313E9">
        <w:rPr>
          <w:color w:val="000000"/>
          <w:sz w:val="24"/>
          <w:szCs w:val="24"/>
          <w:lang w:eastAsia="uk-UA" w:bidi="uk-UA"/>
        </w:rPr>
        <w:t xml:space="preserve">: </w:t>
      </w:r>
      <w:r w:rsidR="00E339EF">
        <w:rPr>
          <w:color w:val="000000"/>
          <w:sz w:val="24"/>
          <w:szCs w:val="24"/>
          <w:lang w:eastAsia="uk-UA" w:bidi="uk-UA"/>
        </w:rPr>
        <w:t>з 01 липня 2022 року до</w:t>
      </w:r>
      <w:r w:rsidRPr="00F313E9">
        <w:rPr>
          <w:color w:val="000000"/>
          <w:sz w:val="24"/>
          <w:szCs w:val="24"/>
          <w:lang w:eastAsia="uk-UA" w:bidi="uk-UA"/>
        </w:rPr>
        <w:t xml:space="preserve"> 31</w:t>
      </w:r>
      <w:r w:rsidR="00E339EF">
        <w:rPr>
          <w:color w:val="000000"/>
          <w:sz w:val="24"/>
          <w:szCs w:val="24"/>
          <w:lang w:eastAsia="uk-UA" w:bidi="uk-UA"/>
        </w:rPr>
        <w:t xml:space="preserve"> грудня </w:t>
      </w:r>
      <w:r w:rsidRPr="00F313E9">
        <w:rPr>
          <w:color w:val="000000"/>
          <w:sz w:val="24"/>
          <w:szCs w:val="24"/>
          <w:lang w:eastAsia="uk-UA" w:bidi="uk-UA"/>
        </w:rPr>
        <w:t>2022</w:t>
      </w:r>
      <w:r w:rsidR="00E339EF">
        <w:rPr>
          <w:color w:val="000000"/>
          <w:sz w:val="24"/>
          <w:szCs w:val="24"/>
          <w:lang w:eastAsia="uk-UA" w:bidi="uk-UA"/>
        </w:rPr>
        <w:t xml:space="preserve"> року</w:t>
      </w:r>
      <w:r w:rsidRPr="00F313E9">
        <w:rPr>
          <w:color w:val="000000"/>
          <w:sz w:val="24"/>
          <w:szCs w:val="24"/>
          <w:lang w:eastAsia="uk-UA" w:bidi="uk-UA"/>
        </w:rPr>
        <w:t>;</w:t>
      </w:r>
    </w:p>
    <w:p w:rsidR="00957FD0" w:rsidRDefault="00020E4B" w:rsidP="00E339EF">
      <w:pPr>
        <w:pStyle w:val="a5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умови оплати: післяплата</w:t>
      </w:r>
      <w:r w:rsidR="00F313E9" w:rsidRPr="00F313E9">
        <w:rPr>
          <w:color w:val="000000"/>
          <w:sz w:val="24"/>
          <w:szCs w:val="24"/>
          <w:lang w:eastAsia="uk-UA" w:bidi="uk-UA"/>
        </w:rPr>
        <w:t xml:space="preserve"> </w:t>
      </w:r>
      <w:r w:rsidR="00601678">
        <w:rPr>
          <w:color w:val="000000"/>
          <w:sz w:val="24"/>
          <w:szCs w:val="24"/>
          <w:lang w:eastAsia="uk-UA" w:bidi="uk-UA"/>
        </w:rPr>
        <w:t>(</w:t>
      </w:r>
      <w:r w:rsidR="00E339EF">
        <w:rPr>
          <w:color w:val="000000"/>
          <w:sz w:val="24"/>
          <w:szCs w:val="24"/>
          <w:lang w:eastAsia="uk-UA" w:bidi="uk-UA"/>
        </w:rPr>
        <w:t>оплата п</w:t>
      </w:r>
      <w:r w:rsidR="00E339EF" w:rsidRPr="00E339EF">
        <w:rPr>
          <w:color w:val="000000"/>
          <w:sz w:val="24"/>
          <w:szCs w:val="24"/>
          <w:lang w:eastAsia="uk-UA" w:bidi="uk-UA"/>
        </w:rPr>
        <w:t>ослуг Замовником здійснюється протягом 10 банківських днів з дати підписання належним чином оформлен</w:t>
      </w:r>
      <w:r w:rsidR="00E339EF">
        <w:rPr>
          <w:color w:val="000000"/>
          <w:sz w:val="24"/>
          <w:szCs w:val="24"/>
          <w:lang w:eastAsia="uk-UA" w:bidi="uk-UA"/>
        </w:rPr>
        <w:t>их Актів приймання-передачі п</w:t>
      </w:r>
      <w:r w:rsidR="00E339EF" w:rsidRPr="00E339EF">
        <w:rPr>
          <w:color w:val="000000"/>
          <w:sz w:val="24"/>
          <w:szCs w:val="24"/>
          <w:lang w:eastAsia="uk-UA" w:bidi="uk-UA"/>
        </w:rPr>
        <w:t>ослуг Замовником</w:t>
      </w:r>
      <w:r w:rsidR="00601678">
        <w:rPr>
          <w:color w:val="000000"/>
          <w:sz w:val="24"/>
          <w:szCs w:val="24"/>
          <w:lang w:eastAsia="uk-UA" w:bidi="uk-UA"/>
        </w:rPr>
        <w:t>)</w:t>
      </w:r>
      <w:r w:rsidR="002604DE">
        <w:rPr>
          <w:color w:val="000000"/>
          <w:sz w:val="24"/>
          <w:szCs w:val="24"/>
          <w:lang w:eastAsia="uk-UA" w:bidi="uk-UA"/>
        </w:rPr>
        <w:t>;</w:t>
      </w:r>
    </w:p>
    <w:p w:rsidR="00F313E9" w:rsidRDefault="00F313E9" w:rsidP="001F7100">
      <w:pPr>
        <w:pStyle w:val="a5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uk-UA" w:bidi="uk-UA"/>
        </w:rPr>
      </w:pPr>
      <w:r w:rsidRPr="00F313E9">
        <w:rPr>
          <w:color w:val="000000"/>
          <w:sz w:val="24"/>
          <w:szCs w:val="24"/>
          <w:lang w:eastAsia="uk-UA" w:bidi="uk-UA"/>
        </w:rPr>
        <w:t>джерело фінансування: державний бюджет;</w:t>
      </w:r>
    </w:p>
    <w:p w:rsidR="00E339EF" w:rsidRPr="00543F8A" w:rsidRDefault="00957FD0" w:rsidP="001F7100">
      <w:pPr>
        <w:pStyle w:val="a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найменування учасника: </w:t>
      </w:r>
      <w:r w:rsidR="00E339EF" w:rsidRPr="00E339EF">
        <w:rPr>
          <w:color w:val="000000"/>
          <w:sz w:val="24"/>
          <w:szCs w:val="24"/>
          <w:lang w:eastAsia="uk-UA" w:bidi="uk-UA"/>
        </w:rPr>
        <w:t>Державне підприємство «Інформаційні судові системи»</w:t>
      </w:r>
      <w:r>
        <w:rPr>
          <w:color w:val="000000"/>
          <w:sz w:val="24"/>
          <w:szCs w:val="24"/>
          <w:lang w:eastAsia="uk-UA" w:bidi="uk-UA"/>
        </w:rPr>
        <w:t>;</w:t>
      </w:r>
    </w:p>
    <w:p w:rsidR="00957FD0" w:rsidRDefault="00F313E9" w:rsidP="001F7100">
      <w:pPr>
        <w:pStyle w:val="a5"/>
        <w:spacing w:before="0" w:after="0" w:line="240" w:lineRule="auto"/>
        <w:ind w:firstLine="709"/>
        <w:rPr>
          <w:color w:val="000000"/>
          <w:sz w:val="24"/>
          <w:szCs w:val="24"/>
          <w:lang w:eastAsia="uk-UA" w:bidi="uk-UA"/>
        </w:rPr>
      </w:pPr>
      <w:r w:rsidRPr="00F313E9">
        <w:rPr>
          <w:color w:val="000000"/>
          <w:sz w:val="24"/>
          <w:szCs w:val="24"/>
          <w:lang w:eastAsia="uk-UA" w:bidi="uk-UA"/>
        </w:rPr>
        <w:t>місцезнаходження та контактні номери телефон</w:t>
      </w:r>
      <w:r w:rsidR="00957FD0">
        <w:rPr>
          <w:color w:val="000000"/>
          <w:sz w:val="24"/>
          <w:szCs w:val="24"/>
          <w:lang w:eastAsia="uk-UA" w:bidi="uk-UA"/>
        </w:rPr>
        <w:t>ів учасника</w:t>
      </w:r>
      <w:r w:rsidRPr="00F313E9">
        <w:rPr>
          <w:color w:val="000000"/>
          <w:sz w:val="24"/>
          <w:szCs w:val="24"/>
          <w:lang w:eastAsia="uk-UA" w:bidi="uk-UA"/>
        </w:rPr>
        <w:t xml:space="preserve">: </w:t>
      </w:r>
      <w:r w:rsidR="00E339EF" w:rsidRPr="00E339EF">
        <w:rPr>
          <w:color w:val="000000"/>
          <w:sz w:val="24"/>
          <w:szCs w:val="24"/>
          <w:lang w:eastAsia="uk-UA" w:bidi="uk-UA"/>
        </w:rPr>
        <w:t>016</w:t>
      </w:r>
      <w:r w:rsidR="00E339EF">
        <w:rPr>
          <w:color w:val="000000"/>
          <w:sz w:val="24"/>
          <w:szCs w:val="24"/>
          <w:lang w:eastAsia="uk-UA" w:bidi="uk-UA"/>
        </w:rPr>
        <w:t xml:space="preserve">01, м. Київ, вул. </w:t>
      </w:r>
      <w:proofErr w:type="spellStart"/>
      <w:r w:rsidR="00E339EF">
        <w:rPr>
          <w:color w:val="000000"/>
          <w:sz w:val="24"/>
          <w:szCs w:val="24"/>
          <w:lang w:eastAsia="uk-UA" w:bidi="uk-UA"/>
        </w:rPr>
        <w:t>Липська</w:t>
      </w:r>
      <w:proofErr w:type="spellEnd"/>
      <w:r w:rsidR="00E339EF">
        <w:rPr>
          <w:color w:val="000000"/>
          <w:sz w:val="24"/>
          <w:szCs w:val="24"/>
          <w:lang w:eastAsia="uk-UA" w:bidi="uk-UA"/>
        </w:rPr>
        <w:t xml:space="preserve">, 18/5, </w:t>
      </w:r>
      <w:r w:rsidR="00E339EF" w:rsidRPr="00E339EF">
        <w:rPr>
          <w:color w:val="000000"/>
          <w:sz w:val="24"/>
          <w:szCs w:val="24"/>
          <w:lang w:eastAsia="uk-UA" w:bidi="uk-UA"/>
        </w:rPr>
        <w:t xml:space="preserve">01042, м. Київ, вул. Джона </w:t>
      </w:r>
      <w:proofErr w:type="spellStart"/>
      <w:r w:rsidR="00E339EF" w:rsidRPr="00E339EF">
        <w:rPr>
          <w:color w:val="000000"/>
          <w:sz w:val="24"/>
          <w:szCs w:val="24"/>
          <w:lang w:eastAsia="uk-UA" w:bidi="uk-UA"/>
        </w:rPr>
        <w:t>Маккейна</w:t>
      </w:r>
      <w:proofErr w:type="spellEnd"/>
      <w:r w:rsidR="00E339EF" w:rsidRPr="00E339EF">
        <w:rPr>
          <w:color w:val="000000"/>
          <w:sz w:val="24"/>
          <w:szCs w:val="24"/>
          <w:lang w:eastAsia="uk-UA" w:bidi="uk-UA"/>
        </w:rPr>
        <w:t>, 40</w:t>
      </w:r>
      <w:r w:rsidR="00957FD0">
        <w:rPr>
          <w:color w:val="000000"/>
          <w:sz w:val="24"/>
          <w:szCs w:val="24"/>
          <w:lang w:eastAsia="uk-UA" w:bidi="uk-UA"/>
        </w:rPr>
        <w:t xml:space="preserve">; тел. </w:t>
      </w:r>
      <w:r w:rsidR="00E339EF" w:rsidRPr="00E339EF">
        <w:rPr>
          <w:color w:val="000000"/>
          <w:sz w:val="24"/>
          <w:szCs w:val="24"/>
          <w:lang w:eastAsia="uk-UA" w:bidi="uk-UA"/>
        </w:rPr>
        <w:t>(044) 207-35-60, (044) 207-35-50</w:t>
      </w:r>
      <w:r w:rsidR="00957FD0">
        <w:rPr>
          <w:color w:val="000000"/>
          <w:sz w:val="24"/>
          <w:szCs w:val="24"/>
          <w:lang w:eastAsia="uk-UA" w:bidi="uk-UA"/>
        </w:rPr>
        <w:t>;</w:t>
      </w:r>
    </w:p>
    <w:p w:rsidR="00F313E9" w:rsidRPr="00F313E9" w:rsidRDefault="00957FD0" w:rsidP="001F7100">
      <w:pPr>
        <w:pStyle w:val="a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у</w:t>
      </w:r>
      <w:r w:rsidR="00F313E9" w:rsidRPr="00F313E9">
        <w:rPr>
          <w:color w:val="000000"/>
          <w:sz w:val="24"/>
          <w:szCs w:val="24"/>
          <w:lang w:eastAsia="uk-UA" w:bidi="uk-UA"/>
        </w:rPr>
        <w:t>згоджена ціна</w:t>
      </w:r>
      <w:r w:rsidR="00020E4B">
        <w:rPr>
          <w:color w:val="000000"/>
          <w:sz w:val="24"/>
          <w:szCs w:val="24"/>
          <w:lang w:eastAsia="uk-UA" w:bidi="uk-UA"/>
        </w:rPr>
        <w:t>:</w:t>
      </w:r>
      <w:r w:rsidR="00F313E9" w:rsidRPr="00F313E9">
        <w:rPr>
          <w:color w:val="000000"/>
          <w:sz w:val="24"/>
          <w:szCs w:val="24"/>
          <w:lang w:eastAsia="uk-UA" w:bidi="uk-UA"/>
        </w:rPr>
        <w:t xml:space="preserve"> </w:t>
      </w:r>
      <w:r w:rsidR="00543F8A">
        <w:rPr>
          <w:rStyle w:val="a6"/>
          <w:sz w:val="24"/>
          <w:szCs w:val="24"/>
        </w:rPr>
        <w:t>266 547</w:t>
      </w:r>
      <w:r>
        <w:rPr>
          <w:rStyle w:val="a6"/>
          <w:sz w:val="24"/>
          <w:szCs w:val="24"/>
        </w:rPr>
        <w:t>,</w:t>
      </w:r>
      <w:r w:rsidR="00543F8A">
        <w:rPr>
          <w:rStyle w:val="a6"/>
          <w:sz w:val="24"/>
          <w:szCs w:val="24"/>
        </w:rPr>
        <w:t>54</w:t>
      </w:r>
      <w:r>
        <w:rPr>
          <w:rStyle w:val="a6"/>
          <w:sz w:val="24"/>
          <w:szCs w:val="24"/>
        </w:rPr>
        <w:t xml:space="preserve"> </w:t>
      </w:r>
      <w:r w:rsidRPr="002C426A">
        <w:rPr>
          <w:rStyle w:val="a6"/>
          <w:b w:val="0"/>
          <w:sz w:val="24"/>
          <w:szCs w:val="24"/>
        </w:rPr>
        <w:t>грн.</w:t>
      </w:r>
      <w:r w:rsidR="00F313E9" w:rsidRPr="00F313E9">
        <w:rPr>
          <w:rStyle w:val="a6"/>
          <w:sz w:val="24"/>
          <w:szCs w:val="24"/>
        </w:rPr>
        <w:t xml:space="preserve"> </w:t>
      </w:r>
      <w:r w:rsidR="00F313E9" w:rsidRPr="00957FD0">
        <w:rPr>
          <w:rStyle w:val="a6"/>
          <w:b w:val="0"/>
          <w:sz w:val="24"/>
          <w:szCs w:val="24"/>
        </w:rPr>
        <w:t xml:space="preserve">в </w:t>
      </w:r>
      <w:r w:rsidR="00020E4B">
        <w:rPr>
          <w:rStyle w:val="a6"/>
          <w:b w:val="0"/>
          <w:sz w:val="24"/>
          <w:szCs w:val="24"/>
        </w:rPr>
        <w:t>тому числі ПДВ.</w:t>
      </w:r>
    </w:p>
    <w:p w:rsidR="00705631" w:rsidRDefault="00705631" w:rsidP="0040000D">
      <w:pPr>
        <w:pStyle w:val="a5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uk-UA" w:bidi="uk-UA"/>
        </w:rPr>
      </w:pPr>
    </w:p>
    <w:p w:rsidR="00705631" w:rsidRPr="0040000D" w:rsidRDefault="00F313E9" w:rsidP="0040000D">
      <w:pPr>
        <w:pStyle w:val="a5"/>
        <w:shd w:val="clear" w:color="auto" w:fill="auto"/>
        <w:spacing w:before="0" w:after="0" w:line="240" w:lineRule="auto"/>
        <w:ind w:firstLine="709"/>
        <w:rPr>
          <w:b/>
          <w:color w:val="000000"/>
          <w:sz w:val="24"/>
          <w:szCs w:val="24"/>
          <w:lang w:eastAsia="uk-UA" w:bidi="uk-UA"/>
        </w:rPr>
      </w:pPr>
      <w:r w:rsidRPr="00206B39">
        <w:rPr>
          <w:b/>
          <w:color w:val="000000"/>
          <w:sz w:val="24"/>
          <w:szCs w:val="24"/>
          <w:lang w:eastAsia="uk-UA" w:bidi="uk-UA"/>
        </w:rPr>
        <w:t xml:space="preserve">Обґрунтування </w:t>
      </w:r>
      <w:r w:rsidR="00601678" w:rsidRPr="00206B39">
        <w:rPr>
          <w:b/>
          <w:color w:val="000000"/>
          <w:sz w:val="24"/>
          <w:szCs w:val="24"/>
          <w:lang w:eastAsia="uk-UA" w:bidi="uk-UA"/>
        </w:rPr>
        <w:t xml:space="preserve">щодо здійснення закупівлі </w:t>
      </w:r>
      <w:r w:rsidR="00601678" w:rsidRPr="00206B39">
        <w:rPr>
          <w:b/>
          <w:sz w:val="24"/>
          <w:szCs w:val="24"/>
          <w:lang w:eastAsia="uk-UA"/>
        </w:rPr>
        <w:t>без застосування відкритих торгів та/або електронного каталогу</w:t>
      </w:r>
      <w:r w:rsidR="00601678" w:rsidRPr="00206B39">
        <w:rPr>
          <w:b/>
          <w:color w:val="000000"/>
          <w:sz w:val="24"/>
          <w:szCs w:val="24"/>
          <w:lang w:eastAsia="uk-UA" w:bidi="uk-UA"/>
        </w:rPr>
        <w:t>.</w:t>
      </w:r>
    </w:p>
    <w:p w:rsidR="00705631" w:rsidRDefault="00705631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статті 4, 11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Закону України «Про публічні закупівлі», Постанови КМУ від 28.02.2022 № 169 «Про деякі питання здійснення оборонних закупівель товарів, робіт і послуг в умовах воєнного стану» (зі змінами від 12.10.2022 № 1178)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пп. 5 п. 13 П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12.10.2022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положення про уповноважену особу, відповідальну за організацію та проведення закупівель Львівським апеляційним судом</w:t>
      </w:r>
      <w:r w:rsidR="002604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26.10.2022 № 05.23/53/2022</w:t>
      </w:r>
      <w:r w:rsidR="009B1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604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закупівля </w:t>
      </w:r>
      <w:r w:rsidR="009B10D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послуг</w:t>
      </w:r>
      <w:r w:rsidR="009B10DC" w:rsidRPr="009B10D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централізованого адміністрування мереж, інформаційних ресурсів та технічної підтримки </w:t>
      </w:r>
      <w:r w:rsidRPr="0026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потреб суду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здійснюється </w:t>
      </w:r>
      <w:r w:rsidRPr="0026700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застосування відкритих торгів та/або електронного кат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алогу.</w:t>
      </w:r>
    </w:p>
    <w:p w:rsidR="00B16605" w:rsidRDefault="00705631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пп. 5 п. 13 П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12 жовтня 2022 р. № 1178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(надалі Постанова) </w:t>
      </w:r>
      <w:r w:rsidRPr="00267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придбання замовниками</w:t>
      </w:r>
      <w:r w:rsidRPr="009B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Pr="009B1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послуг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(крім послуг з поточного ремонту), </w:t>
      </w:r>
      <w:r w:rsidRPr="00267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вартість яких </w:t>
      </w:r>
      <w:r w:rsidRPr="0026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або </w:t>
      </w:r>
      <w:r w:rsidRPr="00206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перевищує 100 тис. гривень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гривень, </w:t>
      </w:r>
      <w:r w:rsidRPr="00267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може здійснюватися без застосування відкритих торгів та/або електронного каталогу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закупівлі товару у разі, </w:t>
      </w:r>
      <w:r w:rsidRPr="00267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</w:t>
      </w:r>
      <w:r w:rsidRPr="0026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роботи, </w:t>
      </w:r>
      <w:r w:rsidRPr="00206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</w:t>
      </w:r>
      <w:r w:rsidRPr="00206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послуги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можуть бути</w:t>
      </w:r>
      <w:r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виконані, </w:t>
      </w:r>
      <w:r w:rsidRPr="0020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r w:rsidRPr="0026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</w:t>
      </w:r>
      <w:r w:rsidRPr="00206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надані</w:t>
      </w:r>
      <w:r w:rsidRPr="0026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виключно певним суб’єктом господарювання в одному з таких випадків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відсутність конкуренції з технічних причин, 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16" w:rsidRDefault="00ED2B16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пункті 13 Постанови зазначено, що з</w:t>
      </w:r>
      <w:r w:rsidRPr="00ED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пункту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D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Х “Прикінцеві та перехідні положення” 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Закону України «Про публічні закупівлі»</w:t>
      </w:r>
      <w:r w:rsidRPr="00ED2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B39" w:rsidRDefault="00206B39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06B39" w:rsidRDefault="00206B39" w:rsidP="00873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06B3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Державн</w:t>
      </w:r>
      <w:r w:rsidR="00310E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им</w:t>
      </w:r>
      <w:r w:rsidRPr="00206B3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підприємство «Інформаційні судові системи»</w:t>
      </w:r>
      <w:r w:rsidR="00705631" w:rsidRPr="002F52E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надано необхідні документи, що підтверджують відсутність конкуренції, а саме</w:t>
      </w:r>
      <w:r w:rsidR="00D57B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  <w:r w:rsidR="00705631" w:rsidRPr="002F52E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873F41" w:rsidRDefault="00873F41" w:rsidP="00873F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56" w:rsidRPr="00873F41">
        <w:rPr>
          <w:rFonts w:ascii="Times New Roman" w:hAnsi="Times New Roman" w:cs="Times New Roman"/>
          <w:sz w:val="24"/>
          <w:szCs w:val="24"/>
        </w:rPr>
        <w:t>Наказ ДСА України від 22 вересня 2022 року № 333 «Про призначення адміністратора»</w:t>
      </w:r>
      <w:r w:rsidRPr="00873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556" w:rsidRPr="00873F41" w:rsidRDefault="001F6556" w:rsidP="00873F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41">
        <w:rPr>
          <w:rFonts w:ascii="Times New Roman" w:hAnsi="Times New Roman" w:cs="Times New Roman"/>
          <w:sz w:val="24"/>
          <w:szCs w:val="24"/>
        </w:rPr>
        <w:t>Відповідно до цього наказу в</w:t>
      </w:r>
      <w:r w:rsidR="00E72D5C" w:rsidRPr="00873F41">
        <w:rPr>
          <w:rFonts w:ascii="Times New Roman" w:hAnsi="Times New Roman" w:cs="Times New Roman"/>
          <w:sz w:val="24"/>
          <w:szCs w:val="24"/>
        </w:rPr>
        <w:t>изнач</w:t>
      </w:r>
      <w:r w:rsidRPr="00873F41">
        <w:rPr>
          <w:rFonts w:ascii="Times New Roman" w:hAnsi="Times New Roman" w:cs="Times New Roman"/>
          <w:sz w:val="24"/>
          <w:szCs w:val="24"/>
        </w:rPr>
        <w:t>ено</w:t>
      </w:r>
      <w:r w:rsidR="00E72D5C" w:rsidRPr="00873F41">
        <w:rPr>
          <w:rFonts w:ascii="Times New Roman" w:hAnsi="Times New Roman" w:cs="Times New Roman"/>
          <w:sz w:val="24"/>
          <w:szCs w:val="24"/>
        </w:rPr>
        <w:t xml:space="preserve"> Державне підприємств</w:t>
      </w:r>
      <w:r w:rsidRPr="00873F41">
        <w:rPr>
          <w:rFonts w:ascii="Times New Roman" w:hAnsi="Times New Roman" w:cs="Times New Roman"/>
          <w:sz w:val="24"/>
          <w:szCs w:val="24"/>
        </w:rPr>
        <w:t xml:space="preserve">о "Інформаційні судові системи" </w:t>
      </w:r>
      <w:r w:rsidR="00E72D5C" w:rsidRPr="00873F41">
        <w:rPr>
          <w:rFonts w:ascii="Times New Roman" w:hAnsi="Times New Roman" w:cs="Times New Roman"/>
          <w:sz w:val="24"/>
          <w:szCs w:val="24"/>
        </w:rPr>
        <w:t>адміністратором (далі – адміністратор)</w:t>
      </w:r>
      <w:r w:rsidRPr="00873F41">
        <w:rPr>
          <w:rFonts w:ascii="Times New Roman" w:hAnsi="Times New Roman" w:cs="Times New Roman"/>
          <w:sz w:val="24"/>
          <w:szCs w:val="24"/>
        </w:rPr>
        <w:t xml:space="preserve"> таких функціональних підсистем </w:t>
      </w:r>
      <w:r w:rsidR="00E72D5C" w:rsidRPr="00873F41">
        <w:rPr>
          <w:rFonts w:ascii="Times New Roman" w:hAnsi="Times New Roman" w:cs="Times New Roman"/>
          <w:sz w:val="24"/>
          <w:szCs w:val="24"/>
        </w:rPr>
        <w:t>(модулів) Єдиної судової інформаційно-теле</w:t>
      </w:r>
      <w:r w:rsidRPr="00873F41">
        <w:rPr>
          <w:rFonts w:ascii="Times New Roman" w:hAnsi="Times New Roman" w:cs="Times New Roman"/>
          <w:sz w:val="24"/>
          <w:szCs w:val="24"/>
        </w:rPr>
        <w:t xml:space="preserve">комунікаційної системи та (або) </w:t>
      </w:r>
      <w:r w:rsidR="00E72D5C" w:rsidRPr="00873F41">
        <w:rPr>
          <w:rFonts w:ascii="Times New Roman" w:hAnsi="Times New Roman" w:cs="Times New Roman"/>
          <w:sz w:val="24"/>
          <w:szCs w:val="24"/>
        </w:rPr>
        <w:t>інших інформаційних с</w:t>
      </w:r>
      <w:r w:rsidRPr="00873F41">
        <w:rPr>
          <w:rFonts w:ascii="Times New Roman" w:hAnsi="Times New Roman" w:cs="Times New Roman"/>
          <w:sz w:val="24"/>
          <w:szCs w:val="24"/>
        </w:rPr>
        <w:t xml:space="preserve">истем і сервісів судової влади: </w:t>
      </w:r>
    </w:p>
    <w:p w:rsidR="001F6556" w:rsidRDefault="00E72D5C" w:rsidP="001F6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5C">
        <w:rPr>
          <w:rFonts w:ascii="Times New Roman" w:hAnsi="Times New Roman" w:cs="Times New Roman"/>
          <w:sz w:val="24"/>
          <w:szCs w:val="24"/>
        </w:rPr>
        <w:t>Єдиний д</w:t>
      </w:r>
      <w:r w:rsidR="001F6556">
        <w:rPr>
          <w:rFonts w:ascii="Times New Roman" w:hAnsi="Times New Roman" w:cs="Times New Roman"/>
          <w:sz w:val="24"/>
          <w:szCs w:val="24"/>
        </w:rPr>
        <w:t xml:space="preserve">ержавний реєстр судових рішень; </w:t>
      </w:r>
    </w:p>
    <w:p w:rsidR="001F6556" w:rsidRDefault="00E72D5C" w:rsidP="001F6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5C">
        <w:rPr>
          <w:rFonts w:ascii="Times New Roman" w:hAnsi="Times New Roman" w:cs="Times New Roman"/>
          <w:sz w:val="24"/>
          <w:szCs w:val="24"/>
        </w:rPr>
        <w:t>автоматизована система документообігу су</w:t>
      </w:r>
      <w:r w:rsidR="001F6556">
        <w:rPr>
          <w:rFonts w:ascii="Times New Roman" w:hAnsi="Times New Roman" w:cs="Times New Roman"/>
          <w:sz w:val="24"/>
          <w:szCs w:val="24"/>
        </w:rPr>
        <w:t>ду та її центральна база даних;</w:t>
      </w:r>
    </w:p>
    <w:p w:rsidR="001F6556" w:rsidRDefault="00E72D5C" w:rsidP="001F6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5C">
        <w:rPr>
          <w:rFonts w:ascii="Times New Roman" w:hAnsi="Times New Roman" w:cs="Times New Roman"/>
          <w:sz w:val="24"/>
          <w:szCs w:val="24"/>
        </w:rPr>
        <w:t>сервіс обміну обліково-інформаційними картка</w:t>
      </w:r>
      <w:r w:rsidR="001F6556">
        <w:rPr>
          <w:rFonts w:ascii="Times New Roman" w:hAnsi="Times New Roman" w:cs="Times New Roman"/>
          <w:sz w:val="24"/>
          <w:szCs w:val="24"/>
        </w:rPr>
        <w:t xml:space="preserve">ми, електронними </w:t>
      </w:r>
      <w:r w:rsidRPr="00E72D5C">
        <w:rPr>
          <w:rFonts w:ascii="Times New Roman" w:hAnsi="Times New Roman" w:cs="Times New Roman"/>
          <w:sz w:val="24"/>
          <w:szCs w:val="24"/>
        </w:rPr>
        <w:t>документами суду з центральною базо</w:t>
      </w:r>
      <w:r w:rsidR="001F6556">
        <w:rPr>
          <w:rFonts w:ascii="Times New Roman" w:hAnsi="Times New Roman" w:cs="Times New Roman"/>
          <w:sz w:val="24"/>
          <w:szCs w:val="24"/>
        </w:rPr>
        <w:t>ю даних автоматизованої системи документообігу суду;</w:t>
      </w:r>
    </w:p>
    <w:p w:rsidR="001F6556" w:rsidRDefault="00E72D5C" w:rsidP="001F6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5C">
        <w:rPr>
          <w:rFonts w:ascii="Times New Roman" w:hAnsi="Times New Roman" w:cs="Times New Roman"/>
          <w:sz w:val="24"/>
          <w:szCs w:val="24"/>
        </w:rPr>
        <w:t>захищена телекомунікаційна мер</w:t>
      </w:r>
      <w:r w:rsidR="001F6556">
        <w:rPr>
          <w:rFonts w:ascii="Times New Roman" w:hAnsi="Times New Roman" w:cs="Times New Roman"/>
          <w:sz w:val="24"/>
          <w:szCs w:val="24"/>
        </w:rPr>
        <w:t>ежа, яка забезпечує передавання інформації між судами</w:t>
      </w:r>
    </w:p>
    <w:p w:rsidR="001F6556" w:rsidRDefault="001F6556" w:rsidP="001F6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центрами обробки даних;</w:t>
      </w:r>
    </w:p>
    <w:p w:rsidR="001F6556" w:rsidRDefault="00E72D5C" w:rsidP="001F6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5C">
        <w:rPr>
          <w:rFonts w:ascii="Times New Roman" w:hAnsi="Times New Roman" w:cs="Times New Roman"/>
          <w:sz w:val="24"/>
          <w:szCs w:val="24"/>
        </w:rPr>
        <w:t>сервіс доставки учасникам судового проце</w:t>
      </w:r>
      <w:r w:rsidR="001F6556">
        <w:rPr>
          <w:rFonts w:ascii="Times New Roman" w:hAnsi="Times New Roman" w:cs="Times New Roman"/>
          <w:sz w:val="24"/>
          <w:szCs w:val="24"/>
        </w:rPr>
        <w:t xml:space="preserve">су судових повісток в </w:t>
      </w:r>
      <w:r w:rsidRPr="00E72D5C">
        <w:rPr>
          <w:rFonts w:ascii="Times New Roman" w:hAnsi="Times New Roman" w:cs="Times New Roman"/>
          <w:sz w:val="24"/>
          <w:szCs w:val="24"/>
        </w:rPr>
        <w:t>електронній формі;</w:t>
      </w:r>
    </w:p>
    <w:p w:rsidR="001F6556" w:rsidRDefault="00E72D5C" w:rsidP="001F6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5C">
        <w:rPr>
          <w:rFonts w:ascii="Times New Roman" w:hAnsi="Times New Roman" w:cs="Times New Roman"/>
          <w:sz w:val="24"/>
          <w:szCs w:val="24"/>
        </w:rPr>
        <w:t xml:space="preserve">структура доменних імен </w:t>
      </w:r>
      <w:proofErr w:type="spellStart"/>
      <w:r w:rsidRPr="00E72D5C">
        <w:rPr>
          <w:rFonts w:ascii="Times New Roman" w:hAnsi="Times New Roman" w:cs="Times New Roman"/>
          <w:sz w:val="24"/>
          <w:szCs w:val="24"/>
        </w:rPr>
        <w:t>court.gov.ua</w:t>
      </w:r>
      <w:proofErr w:type="spellEnd"/>
      <w:r w:rsidRPr="00E72D5C">
        <w:rPr>
          <w:rFonts w:ascii="Times New Roman" w:hAnsi="Times New Roman" w:cs="Times New Roman"/>
          <w:sz w:val="24"/>
          <w:szCs w:val="24"/>
        </w:rPr>
        <w:t xml:space="preserve"> </w:t>
      </w:r>
      <w:r w:rsidR="001F6556">
        <w:rPr>
          <w:rFonts w:ascii="Times New Roman" w:hAnsi="Times New Roman" w:cs="Times New Roman"/>
          <w:sz w:val="24"/>
          <w:szCs w:val="24"/>
        </w:rPr>
        <w:t xml:space="preserve">та сервіс електронної пошти ДСА України, судів, органів </w:t>
      </w:r>
      <w:r w:rsidRPr="00E72D5C">
        <w:rPr>
          <w:rFonts w:ascii="Times New Roman" w:hAnsi="Times New Roman" w:cs="Times New Roman"/>
          <w:sz w:val="24"/>
          <w:szCs w:val="24"/>
        </w:rPr>
        <w:t>і установ у систе</w:t>
      </w:r>
      <w:r w:rsidR="001F6556">
        <w:rPr>
          <w:rFonts w:ascii="Times New Roman" w:hAnsi="Times New Roman" w:cs="Times New Roman"/>
          <w:sz w:val="24"/>
          <w:szCs w:val="24"/>
        </w:rPr>
        <w:t>мі правосуддя в цьому адресному просторі;</w:t>
      </w:r>
    </w:p>
    <w:p w:rsidR="001F6556" w:rsidRDefault="00E72D5C" w:rsidP="001F6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5C">
        <w:rPr>
          <w:rFonts w:ascii="Times New Roman" w:hAnsi="Times New Roman" w:cs="Times New Roman"/>
          <w:sz w:val="24"/>
          <w:szCs w:val="24"/>
        </w:rPr>
        <w:t>модуль автоматизованої взаємодії з ін</w:t>
      </w:r>
      <w:r w:rsidR="001F6556">
        <w:rPr>
          <w:rFonts w:ascii="Times New Roman" w:hAnsi="Times New Roman" w:cs="Times New Roman"/>
          <w:sz w:val="24"/>
          <w:szCs w:val="24"/>
        </w:rPr>
        <w:t xml:space="preserve">шими автоматизованими системами Єдиної судової </w:t>
      </w:r>
      <w:r w:rsidRPr="00E72D5C">
        <w:rPr>
          <w:rFonts w:ascii="Times New Roman" w:hAnsi="Times New Roman" w:cs="Times New Roman"/>
          <w:sz w:val="24"/>
          <w:szCs w:val="24"/>
        </w:rPr>
        <w:t>інформаці</w:t>
      </w:r>
      <w:r w:rsidR="001F6556">
        <w:rPr>
          <w:rFonts w:ascii="Times New Roman" w:hAnsi="Times New Roman" w:cs="Times New Roman"/>
          <w:sz w:val="24"/>
          <w:szCs w:val="24"/>
        </w:rPr>
        <w:t>йно-телекомунікаційної системи;</w:t>
      </w:r>
    </w:p>
    <w:p w:rsidR="001F6556" w:rsidRDefault="00E72D5C" w:rsidP="001F6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5C">
        <w:rPr>
          <w:rFonts w:ascii="Times New Roman" w:hAnsi="Times New Roman" w:cs="Times New Roman"/>
          <w:sz w:val="24"/>
          <w:szCs w:val="24"/>
        </w:rPr>
        <w:t>система та сервіси, власником яких є ДСА України:</w:t>
      </w:r>
      <w:r w:rsidR="001F6556">
        <w:rPr>
          <w:rFonts w:ascii="Times New Roman" w:hAnsi="Times New Roman" w:cs="Times New Roman"/>
          <w:sz w:val="24"/>
          <w:szCs w:val="24"/>
        </w:rPr>
        <w:t xml:space="preserve"> локальної мережі, </w:t>
      </w:r>
      <w:r w:rsidR="001F6556" w:rsidRPr="001F6556">
        <w:rPr>
          <w:rFonts w:ascii="Times New Roman" w:hAnsi="Times New Roman" w:cs="Times New Roman"/>
          <w:sz w:val="24"/>
          <w:szCs w:val="24"/>
        </w:rPr>
        <w:t xml:space="preserve">сервіс служби каталогів </w:t>
      </w:r>
      <w:proofErr w:type="spellStart"/>
      <w:r w:rsidR="001F6556" w:rsidRPr="001F655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1F6556" w:rsidRPr="001F6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56" w:rsidRPr="001F6556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="001F6556" w:rsidRPr="001F6556">
        <w:rPr>
          <w:rFonts w:ascii="Times New Roman" w:hAnsi="Times New Roman" w:cs="Times New Roman"/>
          <w:sz w:val="24"/>
          <w:szCs w:val="24"/>
        </w:rPr>
        <w:t xml:space="preserve">, сервіс </w:t>
      </w:r>
      <w:r w:rsidR="001F6556">
        <w:rPr>
          <w:rFonts w:ascii="Times New Roman" w:hAnsi="Times New Roman" w:cs="Times New Roman"/>
          <w:sz w:val="24"/>
          <w:szCs w:val="24"/>
        </w:rPr>
        <w:t xml:space="preserve">спільного доступу та збереження </w:t>
      </w:r>
      <w:r w:rsidR="001F6556" w:rsidRPr="001F6556">
        <w:rPr>
          <w:rFonts w:ascii="Times New Roman" w:hAnsi="Times New Roman" w:cs="Times New Roman"/>
          <w:sz w:val="24"/>
          <w:szCs w:val="24"/>
        </w:rPr>
        <w:t>файлів, автоматизована інформаційна система "Фінанси", інформаційно-правова</w:t>
      </w:r>
      <w:r w:rsidR="001F6556">
        <w:rPr>
          <w:rFonts w:ascii="Times New Roman" w:hAnsi="Times New Roman" w:cs="Times New Roman"/>
          <w:sz w:val="24"/>
          <w:szCs w:val="24"/>
        </w:rPr>
        <w:t xml:space="preserve"> </w:t>
      </w:r>
      <w:r w:rsidR="001F6556" w:rsidRPr="001F6556">
        <w:rPr>
          <w:rFonts w:ascii="Times New Roman" w:hAnsi="Times New Roman" w:cs="Times New Roman"/>
          <w:sz w:val="24"/>
          <w:szCs w:val="24"/>
        </w:rPr>
        <w:t>система ЛІГА:ЗАКОН, система "Кадри-</w:t>
      </w:r>
      <w:r w:rsidR="001F6556">
        <w:rPr>
          <w:rFonts w:ascii="Times New Roman" w:hAnsi="Times New Roman" w:cs="Times New Roman"/>
          <w:sz w:val="24"/>
          <w:szCs w:val="24"/>
        </w:rPr>
        <w:t xml:space="preserve">WEB", сервер формування судової </w:t>
      </w:r>
      <w:r w:rsidR="001F6556" w:rsidRPr="001F6556">
        <w:rPr>
          <w:rFonts w:ascii="Times New Roman" w:hAnsi="Times New Roman" w:cs="Times New Roman"/>
          <w:sz w:val="24"/>
          <w:szCs w:val="24"/>
        </w:rPr>
        <w:t>статистики, сервіс IP-телефонії, сервіс організац</w:t>
      </w:r>
      <w:r w:rsidR="001F6556">
        <w:rPr>
          <w:rFonts w:ascii="Times New Roman" w:hAnsi="Times New Roman" w:cs="Times New Roman"/>
          <w:sz w:val="24"/>
          <w:szCs w:val="24"/>
        </w:rPr>
        <w:t xml:space="preserve">ії віддаленого доступу, а також </w:t>
      </w:r>
      <w:r w:rsidR="001F6556" w:rsidRPr="001F6556">
        <w:rPr>
          <w:rFonts w:ascii="Times New Roman" w:hAnsi="Times New Roman" w:cs="Times New Roman"/>
          <w:sz w:val="24"/>
          <w:szCs w:val="24"/>
        </w:rPr>
        <w:t>інших інформаційних систем, відповіда</w:t>
      </w:r>
      <w:r w:rsidR="001F6556">
        <w:rPr>
          <w:rFonts w:ascii="Times New Roman" w:hAnsi="Times New Roman" w:cs="Times New Roman"/>
          <w:sz w:val="24"/>
          <w:szCs w:val="24"/>
        </w:rPr>
        <w:t xml:space="preserve">льність за адміністрування яких </w:t>
      </w:r>
      <w:r w:rsidR="001F6556" w:rsidRPr="001F6556">
        <w:rPr>
          <w:rFonts w:ascii="Times New Roman" w:hAnsi="Times New Roman" w:cs="Times New Roman"/>
          <w:sz w:val="24"/>
          <w:szCs w:val="24"/>
        </w:rPr>
        <w:t>покладено на державне підприємство "Інформ</w:t>
      </w:r>
      <w:r w:rsidR="001F6556">
        <w:rPr>
          <w:rFonts w:ascii="Times New Roman" w:hAnsi="Times New Roman" w:cs="Times New Roman"/>
          <w:sz w:val="24"/>
          <w:szCs w:val="24"/>
        </w:rPr>
        <w:t>аційні судові системи" наказами або дорученнями ДСА України;</w:t>
      </w:r>
    </w:p>
    <w:p w:rsidR="00873F41" w:rsidRDefault="001F6556" w:rsidP="001F71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556">
        <w:rPr>
          <w:rFonts w:ascii="Times New Roman" w:hAnsi="Times New Roman" w:cs="Times New Roman"/>
          <w:sz w:val="24"/>
          <w:szCs w:val="24"/>
        </w:rPr>
        <w:t>комп’ютерних мереж, програмно-техніч</w:t>
      </w:r>
      <w:r>
        <w:rPr>
          <w:rFonts w:ascii="Times New Roman" w:hAnsi="Times New Roman" w:cs="Times New Roman"/>
          <w:sz w:val="24"/>
          <w:szCs w:val="24"/>
        </w:rPr>
        <w:t xml:space="preserve">них комплексів та інформаційної </w:t>
      </w:r>
      <w:r w:rsidRPr="001F6556">
        <w:rPr>
          <w:rFonts w:ascii="Times New Roman" w:hAnsi="Times New Roman" w:cs="Times New Roman"/>
          <w:sz w:val="24"/>
          <w:szCs w:val="24"/>
        </w:rPr>
        <w:t xml:space="preserve">інфраструктури судів, органів </w:t>
      </w:r>
      <w:r>
        <w:rPr>
          <w:rFonts w:ascii="Times New Roman" w:hAnsi="Times New Roman" w:cs="Times New Roman"/>
          <w:sz w:val="24"/>
          <w:szCs w:val="24"/>
        </w:rPr>
        <w:t>і установ у системі правосуддя.</w:t>
      </w:r>
    </w:p>
    <w:p w:rsidR="001F7100" w:rsidRDefault="001F7100" w:rsidP="001F71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41" w:rsidRDefault="00873F41" w:rsidP="00873F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Висновок № 600 комплексного експертного дослідження від 25 січня 2022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України Науково-дослідного інституту Інтелектуальної власності.</w:t>
      </w:r>
    </w:p>
    <w:p w:rsidR="00B06DE0" w:rsidRPr="00873F41" w:rsidRDefault="00873F41" w:rsidP="00873F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з цим висновком о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брання переговорної процедури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закупiвлi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проведеннi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Територіальними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управлiннями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ДСА України, </w:t>
      </w:r>
      <w:r w:rsidR="00310E4F" w:rsidRPr="00873F41">
        <w:rPr>
          <w:rFonts w:ascii="Times New Roman" w:hAnsi="Times New Roman" w:cs="Times New Roman"/>
          <w:sz w:val="24"/>
          <w:szCs w:val="24"/>
        </w:rPr>
        <w:t>апеляційними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судами з розгляду </w:t>
      </w:r>
      <w:r w:rsidR="00310E4F" w:rsidRPr="00873F41">
        <w:rPr>
          <w:rFonts w:ascii="Times New Roman" w:hAnsi="Times New Roman" w:cs="Times New Roman"/>
          <w:sz w:val="24"/>
          <w:szCs w:val="24"/>
        </w:rPr>
        <w:t>цивільних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i кримінальних справ, а також справ про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адмiнiстративнi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правопорушення (</w:t>
      </w:r>
      <w:r w:rsidR="00310E4F" w:rsidRPr="00873F41">
        <w:rPr>
          <w:rFonts w:ascii="Times New Roman" w:hAnsi="Times New Roman" w:cs="Times New Roman"/>
          <w:sz w:val="24"/>
          <w:szCs w:val="24"/>
        </w:rPr>
        <w:t>апеляційними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судами), </w:t>
      </w:r>
      <w:r w:rsidR="00310E4F" w:rsidRPr="00873F41">
        <w:rPr>
          <w:rFonts w:ascii="Times New Roman" w:hAnsi="Times New Roman" w:cs="Times New Roman"/>
          <w:sz w:val="24"/>
          <w:szCs w:val="24"/>
        </w:rPr>
        <w:t>апеляційними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судами з розгляду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адмiнiстративних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справ (</w:t>
      </w:r>
      <w:r w:rsidR="00310E4F" w:rsidRPr="00873F41">
        <w:rPr>
          <w:rFonts w:ascii="Times New Roman" w:hAnsi="Times New Roman" w:cs="Times New Roman"/>
          <w:sz w:val="24"/>
          <w:szCs w:val="24"/>
        </w:rPr>
        <w:t>апеляційними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адмiнiстративними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судами) та </w:t>
      </w:r>
      <w:r w:rsidR="00310E4F" w:rsidRPr="00873F41">
        <w:rPr>
          <w:rFonts w:ascii="Times New Roman" w:hAnsi="Times New Roman" w:cs="Times New Roman"/>
          <w:sz w:val="24"/>
          <w:szCs w:val="24"/>
        </w:rPr>
        <w:t>апеляційними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судами з розгляду господарських справ (</w:t>
      </w:r>
      <w:r w:rsidR="00310E4F" w:rsidRPr="00873F41">
        <w:rPr>
          <w:rFonts w:ascii="Times New Roman" w:hAnsi="Times New Roman" w:cs="Times New Roman"/>
          <w:sz w:val="24"/>
          <w:szCs w:val="24"/>
        </w:rPr>
        <w:t>апеляційними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господарськими судами), </w:t>
      </w:r>
      <w:r w:rsidR="00310E4F" w:rsidRPr="00873F41">
        <w:rPr>
          <w:rFonts w:ascii="Times New Roman" w:hAnsi="Times New Roman" w:cs="Times New Roman"/>
          <w:sz w:val="24"/>
          <w:szCs w:val="24"/>
        </w:rPr>
        <w:t>місцевими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адмiнiстративними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судами (окружними адміністративними судами) та </w:t>
      </w:r>
      <w:r w:rsidR="00310E4F" w:rsidRPr="00873F41">
        <w:rPr>
          <w:rFonts w:ascii="Times New Roman" w:hAnsi="Times New Roman" w:cs="Times New Roman"/>
          <w:sz w:val="24"/>
          <w:szCs w:val="24"/>
        </w:rPr>
        <w:t>місцевими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господарськими судами (господарськими судами), Верховним судом, Вищим </w:t>
      </w:r>
      <w:r w:rsidR="00310E4F" w:rsidRPr="00873F41">
        <w:rPr>
          <w:rFonts w:ascii="Times New Roman" w:hAnsi="Times New Roman" w:cs="Times New Roman"/>
          <w:sz w:val="24"/>
          <w:szCs w:val="24"/>
        </w:rPr>
        <w:t>антикорупційним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судом, Службою судової охорони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закупiвлi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послуг з </w:t>
      </w:r>
      <w:r w:rsidR="00310E4F" w:rsidRPr="00873F41">
        <w:rPr>
          <w:rFonts w:ascii="Times New Roman" w:hAnsi="Times New Roman" w:cs="Times New Roman"/>
          <w:sz w:val="24"/>
          <w:szCs w:val="24"/>
        </w:rPr>
        <w:t>централізованого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адмiнiстрування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мереж,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iнформацiйних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pecypciв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та послуг </w:t>
      </w:r>
      <w:r w:rsidR="00310E4F" w:rsidRPr="00873F41">
        <w:rPr>
          <w:rFonts w:ascii="Times New Roman" w:hAnsi="Times New Roman" w:cs="Times New Roman"/>
          <w:sz w:val="24"/>
          <w:szCs w:val="24"/>
        </w:rPr>
        <w:t>технічної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</w:t>
      </w:r>
      <w:r w:rsidR="00310E4F" w:rsidRPr="00873F41">
        <w:rPr>
          <w:rFonts w:ascii="Times New Roman" w:hAnsi="Times New Roman" w:cs="Times New Roman"/>
          <w:sz w:val="24"/>
          <w:szCs w:val="24"/>
        </w:rPr>
        <w:t>підтримки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</w:t>
      </w:r>
      <w:r w:rsidR="00310E4F" w:rsidRPr="00873F41">
        <w:rPr>
          <w:rFonts w:ascii="Times New Roman" w:hAnsi="Times New Roman" w:cs="Times New Roman"/>
          <w:sz w:val="24"/>
          <w:szCs w:val="24"/>
        </w:rPr>
        <w:t>судів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у державного підприємства «</w:t>
      </w:r>
      <w:proofErr w:type="spellStart"/>
      <w:r w:rsidR="001F7100">
        <w:rPr>
          <w:rFonts w:ascii="Times New Roman" w:hAnsi="Times New Roman" w:cs="Times New Roman"/>
          <w:sz w:val="24"/>
          <w:szCs w:val="24"/>
        </w:rPr>
        <w:t>Iнформацiйнi</w:t>
      </w:r>
      <w:proofErr w:type="spellEnd"/>
      <w:r w:rsidR="001F7100">
        <w:rPr>
          <w:rFonts w:ascii="Times New Roman" w:hAnsi="Times New Roman" w:cs="Times New Roman"/>
          <w:sz w:val="24"/>
          <w:szCs w:val="24"/>
        </w:rPr>
        <w:t xml:space="preserve"> </w:t>
      </w:r>
      <w:r w:rsidR="00310E4F">
        <w:rPr>
          <w:rFonts w:ascii="Times New Roman" w:hAnsi="Times New Roman" w:cs="Times New Roman"/>
          <w:sz w:val="24"/>
          <w:szCs w:val="24"/>
        </w:rPr>
        <w:t>суд</w:t>
      </w:r>
      <w:r w:rsidR="00310E4F" w:rsidRPr="00873F41">
        <w:rPr>
          <w:rFonts w:ascii="Times New Roman" w:hAnsi="Times New Roman" w:cs="Times New Roman"/>
          <w:sz w:val="24"/>
          <w:szCs w:val="24"/>
        </w:rPr>
        <w:t>ові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системи»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до п. 2 ч. 2 ст.40 Закону</w:t>
      </w:r>
      <w:r>
        <w:rPr>
          <w:rFonts w:ascii="Times New Roman" w:hAnsi="Times New Roman" w:cs="Times New Roman"/>
          <w:sz w:val="24"/>
          <w:szCs w:val="24"/>
        </w:rPr>
        <w:t xml:space="preserve"> Украї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ни «Про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публiчнi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</w:t>
      </w:r>
      <w:r w:rsidR="00310E4F" w:rsidRPr="00873F41">
        <w:rPr>
          <w:rFonts w:ascii="Times New Roman" w:hAnsi="Times New Roman" w:cs="Times New Roman"/>
          <w:sz w:val="24"/>
          <w:szCs w:val="24"/>
        </w:rPr>
        <w:t>закупівлі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06DE0" w:rsidRPr="00873F41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="00B06DE0" w:rsidRPr="00873F41">
        <w:rPr>
          <w:rFonts w:ascii="Times New Roman" w:hAnsi="Times New Roman" w:cs="Times New Roman"/>
          <w:sz w:val="24"/>
          <w:szCs w:val="24"/>
        </w:rPr>
        <w:t xml:space="preserve"> 25 грудня 2015 року № 922-VIII (зі змінами), а саме: якщо роботи, товари чи послуги можуть бути </w:t>
      </w:r>
      <w:r w:rsidR="00310E4F" w:rsidRPr="00873F41">
        <w:rPr>
          <w:rFonts w:ascii="Times New Roman" w:hAnsi="Times New Roman" w:cs="Times New Roman"/>
          <w:sz w:val="24"/>
          <w:szCs w:val="24"/>
        </w:rPr>
        <w:t>виконані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, </w:t>
      </w:r>
      <w:r w:rsidR="00310E4F" w:rsidRPr="00873F41">
        <w:rPr>
          <w:rFonts w:ascii="Times New Roman" w:hAnsi="Times New Roman" w:cs="Times New Roman"/>
          <w:sz w:val="24"/>
          <w:szCs w:val="24"/>
        </w:rPr>
        <w:t>поставлені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чи </w:t>
      </w:r>
      <w:r w:rsidR="00310E4F" w:rsidRPr="00873F41">
        <w:rPr>
          <w:rFonts w:ascii="Times New Roman" w:hAnsi="Times New Roman" w:cs="Times New Roman"/>
          <w:sz w:val="24"/>
          <w:szCs w:val="24"/>
        </w:rPr>
        <w:t>надані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виключно певним суб’єктом господарювання за </w:t>
      </w:r>
      <w:r w:rsidR="00310E4F" w:rsidRPr="00873F41">
        <w:rPr>
          <w:rFonts w:ascii="Times New Roman" w:hAnsi="Times New Roman" w:cs="Times New Roman"/>
          <w:sz w:val="24"/>
          <w:szCs w:val="24"/>
        </w:rPr>
        <w:t>наявності</w:t>
      </w:r>
      <w:r w:rsidR="00B06DE0" w:rsidRPr="00873F41">
        <w:rPr>
          <w:rFonts w:ascii="Times New Roman" w:hAnsi="Times New Roman" w:cs="Times New Roman"/>
          <w:sz w:val="24"/>
          <w:szCs w:val="24"/>
        </w:rPr>
        <w:t xml:space="preserve"> одного з таких </w:t>
      </w:r>
      <w:r w:rsidR="00310E4F" w:rsidRPr="00873F41">
        <w:rPr>
          <w:rFonts w:ascii="Times New Roman" w:hAnsi="Times New Roman" w:cs="Times New Roman"/>
          <w:sz w:val="24"/>
          <w:szCs w:val="24"/>
        </w:rPr>
        <w:t>випадків</w:t>
      </w:r>
      <w:r w:rsidR="00B06DE0" w:rsidRPr="00873F41">
        <w:rPr>
          <w:rFonts w:ascii="Times New Roman" w:hAnsi="Times New Roman" w:cs="Times New Roman"/>
          <w:sz w:val="24"/>
          <w:szCs w:val="24"/>
        </w:rPr>
        <w:t>:</w:t>
      </w:r>
    </w:p>
    <w:p w:rsidR="00B06DE0" w:rsidRPr="00873F41" w:rsidRDefault="00B06DE0" w:rsidP="00B06D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вiдсутнiсть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r w:rsidR="00310E4F" w:rsidRPr="00873F41">
        <w:rPr>
          <w:rFonts w:ascii="Times New Roman" w:hAnsi="Times New Roman" w:cs="Times New Roman"/>
          <w:sz w:val="24"/>
          <w:szCs w:val="24"/>
        </w:rPr>
        <w:t>конкуренції</w:t>
      </w:r>
      <w:r w:rsidRPr="00873F41">
        <w:rPr>
          <w:rFonts w:ascii="Times New Roman" w:hAnsi="Times New Roman" w:cs="Times New Roman"/>
          <w:sz w:val="24"/>
          <w:szCs w:val="24"/>
        </w:rPr>
        <w:t xml:space="preserve"> з </w:t>
      </w:r>
      <w:r w:rsidR="00310E4F" w:rsidRPr="00873F41">
        <w:rPr>
          <w:rFonts w:ascii="Times New Roman" w:hAnsi="Times New Roman" w:cs="Times New Roman"/>
          <w:sz w:val="24"/>
          <w:szCs w:val="24"/>
        </w:rPr>
        <w:t>технічних</w:t>
      </w:r>
      <w:r w:rsidRPr="00873F41">
        <w:rPr>
          <w:rFonts w:ascii="Times New Roman" w:hAnsi="Times New Roman" w:cs="Times New Roman"/>
          <w:sz w:val="24"/>
          <w:szCs w:val="24"/>
        </w:rPr>
        <w:t xml:space="preserve"> причин, яка має бути документально </w:t>
      </w:r>
      <w:r w:rsidR="00310E4F" w:rsidRPr="00873F41">
        <w:rPr>
          <w:rFonts w:ascii="Times New Roman" w:hAnsi="Times New Roman" w:cs="Times New Roman"/>
          <w:sz w:val="24"/>
          <w:szCs w:val="24"/>
        </w:rPr>
        <w:t>підтверджена</w:t>
      </w:r>
      <w:r w:rsidRPr="00873F41">
        <w:rPr>
          <w:rFonts w:ascii="Times New Roman" w:hAnsi="Times New Roman" w:cs="Times New Roman"/>
          <w:sz w:val="24"/>
          <w:szCs w:val="24"/>
        </w:rPr>
        <w:t xml:space="preserve"> замовником;</w:t>
      </w:r>
    </w:p>
    <w:p w:rsidR="00B06DE0" w:rsidRPr="00873F41" w:rsidRDefault="00B06DE0" w:rsidP="00B06D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F41">
        <w:rPr>
          <w:rFonts w:ascii="Times New Roman" w:hAnsi="Times New Roman" w:cs="Times New Roman"/>
          <w:sz w:val="24"/>
          <w:szCs w:val="24"/>
        </w:rPr>
        <w:t>icнyc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необхiднiсть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захисту прав </w:t>
      </w:r>
      <w:r w:rsidR="00310E4F" w:rsidRPr="00873F41">
        <w:rPr>
          <w:rFonts w:ascii="Times New Roman" w:hAnsi="Times New Roman" w:cs="Times New Roman"/>
          <w:sz w:val="24"/>
          <w:szCs w:val="24"/>
        </w:rPr>
        <w:t>інтелектуальної</w:t>
      </w:r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r w:rsidR="00310E4F" w:rsidRPr="00873F41">
        <w:rPr>
          <w:rFonts w:ascii="Times New Roman" w:hAnsi="Times New Roman" w:cs="Times New Roman"/>
          <w:sz w:val="24"/>
          <w:szCs w:val="24"/>
        </w:rPr>
        <w:t>власності</w:t>
      </w:r>
      <w:r w:rsidRPr="00873F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6DE0" w:rsidRPr="00873F41" w:rsidRDefault="00B06DE0" w:rsidP="00873F41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873F41">
        <w:rPr>
          <w:rFonts w:ascii="Times New Roman" w:hAnsi="Times New Roman" w:cs="Times New Roman"/>
          <w:sz w:val="24"/>
          <w:szCs w:val="24"/>
        </w:rPr>
        <w:t>є обґрунтованим.</w:t>
      </w:r>
    </w:p>
    <w:p w:rsidR="001F7100" w:rsidRDefault="00B06DE0" w:rsidP="0079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41">
        <w:rPr>
          <w:rFonts w:ascii="Times New Roman" w:hAnsi="Times New Roman" w:cs="Times New Roman"/>
          <w:sz w:val="24"/>
          <w:szCs w:val="24"/>
        </w:rPr>
        <w:lastRenderedPageBreak/>
        <w:t xml:space="preserve">Крім цього, у </w:t>
      </w:r>
      <w:r w:rsidR="00310E4F" w:rsidRPr="00873F41">
        <w:rPr>
          <w:rFonts w:ascii="Times New Roman" w:hAnsi="Times New Roman" w:cs="Times New Roman"/>
          <w:sz w:val="24"/>
          <w:szCs w:val="24"/>
        </w:rPr>
        <w:t>разі</w:t>
      </w:r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r w:rsidR="00310E4F" w:rsidRPr="00873F41">
        <w:rPr>
          <w:rFonts w:ascii="Times New Roman" w:hAnsi="Times New Roman" w:cs="Times New Roman"/>
          <w:sz w:val="24"/>
          <w:szCs w:val="24"/>
        </w:rPr>
        <w:t>здійснення</w:t>
      </w:r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закупiвлi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у випадках передбачених п. 2 ч. 7 ст. 3 Закону України «Про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публiчнi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закупiвлі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25 грудня 2015 року № 922-VIII (зі змінами), а саме: якщо роботи, товари чи послуги можуть бути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виконанi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поставленi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чи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наданi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виключно певним суб’єктом господарювання за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наявностi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одного з таких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випадкiв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>:</w:t>
      </w:r>
      <w:r w:rsidR="00873F41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вiдсутнiсть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конкуренцiї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технiчних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причин, яка має бути документально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пiдтверджена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замовником;</w:t>
      </w:r>
      <w:r w:rsidR="00873F41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F41" w:rsidRPr="00873F41">
        <w:rPr>
          <w:rFonts w:ascii="Times New Roman" w:hAnsi="Times New Roman" w:cs="Times New Roman"/>
          <w:sz w:val="24"/>
          <w:szCs w:val="24"/>
        </w:rPr>
        <w:t>icнyє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необхiднiсть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захисту прав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iнтелектуальної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41">
        <w:rPr>
          <w:rFonts w:ascii="Times New Roman" w:hAnsi="Times New Roman" w:cs="Times New Roman"/>
          <w:sz w:val="24"/>
          <w:szCs w:val="24"/>
        </w:rPr>
        <w:t>власностi</w:t>
      </w:r>
      <w:proofErr w:type="spellEnd"/>
      <w:r w:rsidRPr="00873F41">
        <w:rPr>
          <w:rFonts w:ascii="Times New Roman" w:hAnsi="Times New Roman" w:cs="Times New Roman"/>
          <w:sz w:val="24"/>
          <w:szCs w:val="24"/>
        </w:rPr>
        <w:t xml:space="preserve">, </w:t>
      </w:r>
      <w:r w:rsidR="00873F41" w:rsidRPr="00873F41">
        <w:rPr>
          <w:rFonts w:ascii="Times New Roman" w:hAnsi="Times New Roman" w:cs="Times New Roman"/>
          <w:sz w:val="24"/>
          <w:szCs w:val="24"/>
        </w:rPr>
        <w:t xml:space="preserve">замовник обов'язково оприлюднює в </w:t>
      </w:r>
      <w:proofErr w:type="spellStart"/>
      <w:r w:rsidR="00873F41" w:rsidRPr="00873F41">
        <w:rPr>
          <w:rFonts w:ascii="Times New Roman" w:hAnsi="Times New Roman" w:cs="Times New Roman"/>
          <w:sz w:val="24"/>
          <w:szCs w:val="24"/>
        </w:rPr>
        <w:t>електроннiй</w:t>
      </w:r>
      <w:proofErr w:type="spellEnd"/>
      <w:r w:rsidR="00873F41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F41" w:rsidRPr="00873F41">
        <w:rPr>
          <w:rFonts w:ascii="Times New Roman" w:hAnsi="Times New Roman" w:cs="Times New Roman"/>
          <w:sz w:val="24"/>
          <w:szCs w:val="24"/>
        </w:rPr>
        <w:t>системi</w:t>
      </w:r>
      <w:proofErr w:type="spellEnd"/>
      <w:r w:rsidR="00873F41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F41" w:rsidRPr="00873F41">
        <w:rPr>
          <w:rFonts w:ascii="Times New Roman" w:hAnsi="Times New Roman" w:cs="Times New Roman"/>
          <w:sz w:val="24"/>
          <w:szCs w:val="24"/>
        </w:rPr>
        <w:t>закупiвель</w:t>
      </w:r>
      <w:proofErr w:type="spellEnd"/>
      <w:r w:rsidR="00873F41" w:rsidRPr="0087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F41" w:rsidRPr="00873F41">
        <w:rPr>
          <w:rFonts w:ascii="Times New Roman" w:hAnsi="Times New Roman" w:cs="Times New Roman"/>
          <w:sz w:val="24"/>
          <w:szCs w:val="24"/>
        </w:rPr>
        <w:t>звiт</w:t>
      </w:r>
      <w:proofErr w:type="spellEnd"/>
      <w:r w:rsidR="00873F41" w:rsidRPr="00873F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73F41" w:rsidRPr="00873F41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="00873F41" w:rsidRPr="00873F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73F41" w:rsidRPr="00873F41">
        <w:rPr>
          <w:rFonts w:ascii="Times New Roman" w:hAnsi="Times New Roman" w:cs="Times New Roman"/>
          <w:sz w:val="24"/>
          <w:szCs w:val="24"/>
        </w:rPr>
        <w:t>закупiвлю</w:t>
      </w:r>
      <w:proofErr w:type="spellEnd"/>
      <w:r w:rsidR="00873F41" w:rsidRPr="00873F41">
        <w:rPr>
          <w:rFonts w:ascii="Times New Roman" w:hAnsi="Times New Roman" w:cs="Times New Roman"/>
          <w:sz w:val="24"/>
          <w:szCs w:val="24"/>
        </w:rPr>
        <w:t>, укладений без використання електронної системи закупівель.</w:t>
      </w:r>
    </w:p>
    <w:p w:rsidR="00E72D5C" w:rsidRDefault="00310E4F" w:rsidP="001F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66C3">
        <w:rPr>
          <w:rFonts w:ascii="Times New Roman" w:hAnsi="Times New Roman" w:cs="Times New Roman"/>
          <w:sz w:val="24"/>
          <w:szCs w:val="24"/>
        </w:rPr>
        <w:t xml:space="preserve">арто зазначити, що 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6C3"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r w:rsidR="003866C3"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КМУ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12.10.2022</w:t>
      </w:r>
      <w:r w:rsidR="003866C3"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1178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66C3"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r w:rsidR="003866C3"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66C3">
        <w:rPr>
          <w:rFonts w:ascii="Times New Roman" w:hAnsi="Times New Roman" w:cs="Times New Roman"/>
          <w:sz w:val="24"/>
          <w:szCs w:val="24"/>
        </w:rPr>
        <w:t xml:space="preserve"> переговорної процедури не передбачено</w:t>
      </w:r>
      <w:r>
        <w:rPr>
          <w:rFonts w:ascii="Times New Roman" w:hAnsi="Times New Roman" w:cs="Times New Roman"/>
          <w:sz w:val="24"/>
          <w:szCs w:val="24"/>
        </w:rPr>
        <w:t xml:space="preserve"> у зв’язку з чим дана закупівля повинна здійснюватися без використання електронної системи.</w:t>
      </w:r>
    </w:p>
    <w:p w:rsidR="00310E4F" w:rsidRPr="00310E4F" w:rsidRDefault="002604DE" w:rsidP="0031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Відтак</w:t>
      </w:r>
      <w:r w:rsidR="00601678" w:rsidRPr="008D2A6A">
        <w:rPr>
          <w:rFonts w:ascii="Times New Roman" w:hAnsi="Times New Roman" w:cs="Times New Roman"/>
          <w:sz w:val="24"/>
          <w:szCs w:val="24"/>
        </w:rPr>
        <w:t>,</w:t>
      </w:r>
      <w:r w:rsidR="002F52E1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="00601678" w:rsidRPr="008D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="002F52E1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пп. 5 п. 13 П</w:t>
      </w:r>
      <w:r w:rsidR="002F52E1" w:rsidRPr="004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 w:rsidR="003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наданих </w:t>
      </w:r>
      <w:r w:rsidR="003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Виконавцем </w:t>
      </w:r>
      <w:r w:rsidR="00B1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документів </w:t>
      </w:r>
      <w:r w:rsidR="00B166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B16605" w:rsidRPr="00A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E1" w:rsidRPr="00A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придбання </w:t>
      </w:r>
      <w:r w:rsidR="00A4074F" w:rsidRPr="00A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Львівським апеляційним судом</w:t>
      </w:r>
      <w:r w:rsidR="002F52E1" w:rsidRPr="00A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r w:rsidR="003866C3" w:rsidRP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централізованого адміністрування мереж, інформаційних ресурсів та технічної підтримки </w:t>
      </w:r>
      <w:r w:rsidR="002F52E1" w:rsidRPr="00A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вартість </w:t>
      </w:r>
      <w:r w:rsidR="0031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r w:rsidR="00A4074F" w:rsidRPr="00A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</w:t>
      </w:r>
      <w:r w:rsidR="003866C3" w:rsidRP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266 547,54 </w:t>
      </w:r>
      <w:r w:rsidR="002F52E1" w:rsidRPr="00A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3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F52E1" w:rsidRPr="00A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здійснюватися без застосування відкритих торгів та/або електронного каталогу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10E4F" w:rsidRDefault="00310E4F" w:rsidP="00310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597056">
        <w:rPr>
          <w:rFonts w:ascii="Times New Roman" w:hAnsi="Times New Roman" w:cs="Times New Roman"/>
          <w:sz w:val="24"/>
          <w:szCs w:val="24"/>
        </w:rPr>
        <w:t>снують всі об’єктивні фактори, що свідчать про неможливість надання зазначених послуг іншим учасником, крім Державного підприємства «Інформаційні судові системи»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000" w:rsidRPr="00B16605" w:rsidRDefault="002604DE" w:rsidP="004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1678" w:rsidRPr="008D2A6A">
        <w:rPr>
          <w:rFonts w:ascii="Times New Roman" w:hAnsi="Times New Roman" w:cs="Times New Roman"/>
          <w:sz w:val="24"/>
          <w:szCs w:val="24"/>
        </w:rPr>
        <w:t xml:space="preserve">оговір про закупівлю </w:t>
      </w:r>
      <w:r w:rsid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r w:rsidR="003866C3" w:rsidRPr="0038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централізованого адміністрування мереж, інформаційних ресурсів та технічної підтримки </w:t>
      </w:r>
      <w:r w:rsidR="00601678" w:rsidRPr="008D2A6A">
        <w:rPr>
          <w:rFonts w:ascii="Times New Roman" w:hAnsi="Times New Roman" w:cs="Times New Roman"/>
          <w:sz w:val="24"/>
          <w:szCs w:val="24"/>
        </w:rPr>
        <w:t>уклад</w:t>
      </w:r>
      <w:r w:rsidR="00A4074F">
        <w:rPr>
          <w:rFonts w:ascii="Times New Roman" w:hAnsi="Times New Roman" w:cs="Times New Roman"/>
          <w:sz w:val="24"/>
          <w:szCs w:val="24"/>
        </w:rPr>
        <w:t>ається</w:t>
      </w:r>
      <w:r w:rsidR="00601678" w:rsidRPr="008D2A6A">
        <w:rPr>
          <w:rFonts w:ascii="Times New Roman" w:hAnsi="Times New Roman" w:cs="Times New Roman"/>
          <w:sz w:val="24"/>
          <w:szCs w:val="24"/>
        </w:rPr>
        <w:t xml:space="preserve"> </w:t>
      </w:r>
      <w:r w:rsidR="00A4074F">
        <w:rPr>
          <w:rFonts w:ascii="Times New Roman" w:hAnsi="Times New Roman" w:cs="Times New Roman"/>
          <w:sz w:val="24"/>
          <w:szCs w:val="24"/>
        </w:rPr>
        <w:t>без використання електронної системи закупівель.</w:t>
      </w:r>
    </w:p>
    <w:p w:rsidR="0040000D" w:rsidRDefault="0040000D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</w:pPr>
    </w:p>
    <w:p w:rsidR="0005224C" w:rsidRPr="00C82C27" w:rsidRDefault="0005224C" w:rsidP="0040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000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ВИРІШИВ:</w:t>
      </w:r>
    </w:p>
    <w:p w:rsidR="004C70B7" w:rsidRPr="00C82C27" w:rsidRDefault="004C70B7" w:rsidP="00B34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6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="00AB033D" w:rsidRPr="001326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3866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послуг</w:t>
      </w:r>
      <w:r w:rsidR="003866C3" w:rsidRPr="003866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централізованого адміністрування мереж, інформаційних ресурсів та технічної підтримки </w:t>
      </w:r>
      <w:r w:rsidR="003866C3" w:rsidRPr="0079230F">
        <w:rPr>
          <w:rFonts w:ascii="Times New Roman" w:eastAsia="Times New Roman" w:hAnsi="Times New Roman" w:cs="Times New Roman"/>
          <w:sz w:val="24"/>
          <w:szCs w:val="24"/>
          <w:lang w:eastAsia="uk-UA"/>
        </w:rPr>
        <w:t>(ДК 72220000-3 Консультаційні послуги з питань систем та з технічних питань)</w:t>
      </w:r>
      <w:r w:rsidR="00B166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здійснити </w:t>
      </w:r>
      <w:r w:rsidR="00BE5451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без використання електронної системи закупівель, 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шляхом </w:t>
      </w:r>
      <w:r w:rsidR="00BE5451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укладення договору</w:t>
      </w:r>
      <w:r w:rsidR="002D32AE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закупівлю</w:t>
      </w:r>
      <w:r w:rsidR="00BE5451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B5AE4" w:rsidRDefault="004C70B7" w:rsidP="00B34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05224C" w:rsidRPr="00C82C27">
        <w:rPr>
          <w:rFonts w:ascii="Times New Roman" w:hAnsi="Times New Roman" w:cs="Times New Roman"/>
          <w:sz w:val="24"/>
          <w:szCs w:val="24"/>
        </w:rPr>
        <w:t>Затвердити річний план закупівель на 202</w:t>
      </w:r>
      <w:r w:rsidR="004F78B2" w:rsidRPr="00C82C27">
        <w:rPr>
          <w:rFonts w:ascii="Times New Roman" w:hAnsi="Times New Roman" w:cs="Times New Roman"/>
          <w:sz w:val="24"/>
          <w:szCs w:val="24"/>
        </w:rPr>
        <w:t>2</w:t>
      </w:r>
      <w:r w:rsidR="0005224C" w:rsidRPr="00C82C27">
        <w:rPr>
          <w:rFonts w:ascii="Times New Roman" w:hAnsi="Times New Roman" w:cs="Times New Roman"/>
          <w:sz w:val="24"/>
          <w:szCs w:val="24"/>
        </w:rPr>
        <w:t xml:space="preserve"> рік</w:t>
      </w:r>
      <w:r w:rsidR="003B5AE4">
        <w:rPr>
          <w:rFonts w:ascii="Times New Roman" w:hAnsi="Times New Roman" w:cs="Times New Roman"/>
          <w:sz w:val="24"/>
          <w:szCs w:val="24"/>
        </w:rPr>
        <w:t>.</w:t>
      </w:r>
    </w:p>
    <w:p w:rsidR="00B631EC" w:rsidRPr="00B3451F" w:rsidRDefault="003B5AE4" w:rsidP="00B34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224C" w:rsidRPr="00C82C27">
        <w:rPr>
          <w:rFonts w:ascii="Times New Roman" w:hAnsi="Times New Roman" w:cs="Times New Roman"/>
          <w:sz w:val="24"/>
          <w:szCs w:val="24"/>
        </w:rPr>
        <w:t xml:space="preserve"> </w:t>
      </w:r>
      <w:r w:rsidR="00F56612">
        <w:rPr>
          <w:rFonts w:ascii="Times New Roman" w:hAnsi="Times New Roman" w:cs="Times New Roman"/>
          <w:sz w:val="24"/>
          <w:szCs w:val="24"/>
        </w:rPr>
        <w:t>О</w:t>
      </w:r>
      <w:r w:rsidR="0005224C" w:rsidRPr="00C82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</w:t>
      </w:r>
      <w:r w:rsidR="00FD13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илюднити відповідну інформацію у</w:t>
      </w:r>
      <w:r w:rsidR="0005224C" w:rsidRPr="00C82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порядку, передбаченому </w:t>
      </w:r>
      <w:r w:rsidR="00B631EC" w:rsidRPr="00C82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законодавством.</w:t>
      </w:r>
    </w:p>
    <w:p w:rsidR="0005224C" w:rsidRPr="00B3451F" w:rsidRDefault="00B631EC" w:rsidP="00B3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27">
        <w:rPr>
          <w:rFonts w:ascii="Times New Roman" w:hAnsi="Times New Roman" w:cs="Times New Roman"/>
          <w:sz w:val="24"/>
          <w:szCs w:val="24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закупівель.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</w:t>
      </w:r>
    </w:p>
    <w:p w:rsidR="00B3451F" w:rsidRDefault="00B3451F" w:rsidP="00400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D7" w:rsidRPr="0079230F" w:rsidRDefault="00012EFF" w:rsidP="00400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0F">
        <w:rPr>
          <w:rFonts w:ascii="Times New Roman" w:hAnsi="Times New Roman" w:cs="Times New Roman"/>
          <w:b/>
          <w:sz w:val="24"/>
          <w:szCs w:val="24"/>
        </w:rPr>
        <w:t>Додатки</w:t>
      </w:r>
      <w:r w:rsidR="00875F5C" w:rsidRPr="0079230F">
        <w:rPr>
          <w:rFonts w:ascii="Times New Roman" w:hAnsi="Times New Roman" w:cs="Times New Roman"/>
          <w:b/>
          <w:sz w:val="24"/>
          <w:szCs w:val="24"/>
        </w:rPr>
        <w:t>:</w:t>
      </w:r>
    </w:p>
    <w:p w:rsidR="00875F5C" w:rsidRPr="0079230F" w:rsidRDefault="0079230F" w:rsidP="007923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0F">
        <w:rPr>
          <w:rFonts w:ascii="Times New Roman" w:hAnsi="Times New Roman" w:cs="Times New Roman"/>
          <w:sz w:val="24"/>
          <w:szCs w:val="24"/>
        </w:rPr>
        <w:t>Наказ ДСА України від 22 вересня 2022 року № 333 «Про призначення адміністратора»</w:t>
      </w:r>
      <w:r w:rsidR="00875F5C" w:rsidRPr="0079230F">
        <w:rPr>
          <w:rFonts w:ascii="Times New Roman" w:hAnsi="Times New Roman" w:cs="Times New Roman"/>
          <w:sz w:val="24"/>
          <w:szCs w:val="24"/>
        </w:rPr>
        <w:t>;</w:t>
      </w:r>
    </w:p>
    <w:p w:rsidR="0079230F" w:rsidRPr="0079230F" w:rsidRDefault="0079230F" w:rsidP="007923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0F">
        <w:rPr>
          <w:rFonts w:ascii="Times New Roman" w:hAnsi="Times New Roman" w:cs="Times New Roman"/>
          <w:sz w:val="24"/>
          <w:szCs w:val="24"/>
        </w:rPr>
        <w:t xml:space="preserve">Висновок № 600 комплексного експертного дослідження від 25 січня 2022 року </w:t>
      </w:r>
      <w:proofErr w:type="spellStart"/>
      <w:r w:rsidRPr="0079230F">
        <w:rPr>
          <w:rFonts w:ascii="Times New Roman" w:hAnsi="Times New Roman" w:cs="Times New Roman"/>
          <w:sz w:val="24"/>
          <w:szCs w:val="24"/>
        </w:rPr>
        <w:t>НАПрН</w:t>
      </w:r>
      <w:proofErr w:type="spellEnd"/>
      <w:r w:rsidRPr="0079230F">
        <w:rPr>
          <w:rFonts w:ascii="Times New Roman" w:hAnsi="Times New Roman" w:cs="Times New Roman"/>
          <w:sz w:val="24"/>
          <w:szCs w:val="24"/>
        </w:rPr>
        <w:t xml:space="preserve"> України Науково-дослідного інституту Інтелектуальної власності.</w:t>
      </w:r>
    </w:p>
    <w:p w:rsidR="00B3451F" w:rsidRDefault="00B3451F" w:rsidP="0040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16" w:rsidRDefault="00ED2B16" w:rsidP="0040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4C" w:rsidRPr="00C82C27" w:rsidRDefault="0005224C" w:rsidP="00400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27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</w:p>
    <w:p w:rsidR="00C23E73" w:rsidRPr="00C82C27" w:rsidRDefault="00274747" w:rsidP="0040000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27">
        <w:rPr>
          <w:rFonts w:ascii="Times New Roman" w:hAnsi="Times New Roman" w:cs="Times New Roman"/>
          <w:b/>
          <w:sz w:val="24"/>
          <w:szCs w:val="24"/>
        </w:rPr>
        <w:t>Головний спеціаліст юридичного сектору</w:t>
      </w:r>
      <w:r w:rsidRPr="00C82C27">
        <w:rPr>
          <w:rFonts w:ascii="Times New Roman" w:hAnsi="Times New Roman" w:cs="Times New Roman"/>
          <w:b/>
          <w:sz w:val="24"/>
          <w:szCs w:val="24"/>
        </w:rPr>
        <w:tab/>
      </w:r>
      <w:r w:rsidR="00B631EC" w:rsidRPr="00C82C27">
        <w:rPr>
          <w:rFonts w:ascii="Times New Roman" w:hAnsi="Times New Roman" w:cs="Times New Roman"/>
          <w:b/>
          <w:sz w:val="24"/>
          <w:szCs w:val="24"/>
        </w:rPr>
        <w:t>Андрій ГРИЦЬКІВ</w:t>
      </w:r>
    </w:p>
    <w:sectPr w:rsidR="00C23E73" w:rsidRPr="00C82C27" w:rsidSect="00ED2B16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114"/>
    <w:multiLevelType w:val="hybridMultilevel"/>
    <w:tmpl w:val="325C53B4"/>
    <w:lvl w:ilvl="0" w:tplc="6D12DF3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54152F"/>
    <w:multiLevelType w:val="hybridMultilevel"/>
    <w:tmpl w:val="78887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3BEC"/>
    <w:multiLevelType w:val="hybridMultilevel"/>
    <w:tmpl w:val="BC463EAC"/>
    <w:lvl w:ilvl="0" w:tplc="3F2A7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97564"/>
    <w:multiLevelType w:val="hybridMultilevel"/>
    <w:tmpl w:val="2AC407CE"/>
    <w:lvl w:ilvl="0" w:tplc="5FB2C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0346D"/>
    <w:multiLevelType w:val="hybridMultilevel"/>
    <w:tmpl w:val="AB964746"/>
    <w:lvl w:ilvl="0" w:tplc="9B906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7440F"/>
    <w:multiLevelType w:val="hybridMultilevel"/>
    <w:tmpl w:val="82708076"/>
    <w:lvl w:ilvl="0" w:tplc="643E2BE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BE020E0"/>
    <w:multiLevelType w:val="hybridMultilevel"/>
    <w:tmpl w:val="C512C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2B"/>
    <w:rsid w:val="00012EFF"/>
    <w:rsid w:val="0001527F"/>
    <w:rsid w:val="0001643A"/>
    <w:rsid w:val="00016F19"/>
    <w:rsid w:val="00020E4B"/>
    <w:rsid w:val="000242A2"/>
    <w:rsid w:val="00025A4E"/>
    <w:rsid w:val="00050F65"/>
    <w:rsid w:val="0005224C"/>
    <w:rsid w:val="000562EE"/>
    <w:rsid w:val="0007026D"/>
    <w:rsid w:val="000745B0"/>
    <w:rsid w:val="000751B4"/>
    <w:rsid w:val="00077A05"/>
    <w:rsid w:val="00085F54"/>
    <w:rsid w:val="00086F81"/>
    <w:rsid w:val="000878C6"/>
    <w:rsid w:val="00094537"/>
    <w:rsid w:val="000966B9"/>
    <w:rsid w:val="000A15E6"/>
    <w:rsid w:val="000A46D7"/>
    <w:rsid w:val="000A7855"/>
    <w:rsid w:val="000C17F2"/>
    <w:rsid w:val="000D3950"/>
    <w:rsid w:val="000E23DA"/>
    <w:rsid w:val="000E566C"/>
    <w:rsid w:val="000F6139"/>
    <w:rsid w:val="00100D7A"/>
    <w:rsid w:val="00105A78"/>
    <w:rsid w:val="00107C1D"/>
    <w:rsid w:val="00112ECE"/>
    <w:rsid w:val="00116153"/>
    <w:rsid w:val="0012069D"/>
    <w:rsid w:val="00121C39"/>
    <w:rsid w:val="00123258"/>
    <w:rsid w:val="00132646"/>
    <w:rsid w:val="0013573C"/>
    <w:rsid w:val="00157D02"/>
    <w:rsid w:val="001A0569"/>
    <w:rsid w:val="001A16AC"/>
    <w:rsid w:val="001B2D22"/>
    <w:rsid w:val="001C444B"/>
    <w:rsid w:val="001C7289"/>
    <w:rsid w:val="001D16CC"/>
    <w:rsid w:val="001D2A3F"/>
    <w:rsid w:val="001E4C6F"/>
    <w:rsid w:val="001F6556"/>
    <w:rsid w:val="001F7100"/>
    <w:rsid w:val="00206B39"/>
    <w:rsid w:val="0022475A"/>
    <w:rsid w:val="002604DE"/>
    <w:rsid w:val="00262568"/>
    <w:rsid w:val="00267000"/>
    <w:rsid w:val="002714B8"/>
    <w:rsid w:val="0027311D"/>
    <w:rsid w:val="00274747"/>
    <w:rsid w:val="00274D8B"/>
    <w:rsid w:val="002848AF"/>
    <w:rsid w:val="00285D55"/>
    <w:rsid w:val="002907AC"/>
    <w:rsid w:val="002A04E3"/>
    <w:rsid w:val="002A095B"/>
    <w:rsid w:val="002B5EFE"/>
    <w:rsid w:val="002B6B7B"/>
    <w:rsid w:val="002C426A"/>
    <w:rsid w:val="002C4DA8"/>
    <w:rsid w:val="002C72F9"/>
    <w:rsid w:val="002D32AE"/>
    <w:rsid w:val="002F0238"/>
    <w:rsid w:val="002F52E1"/>
    <w:rsid w:val="002F7CFD"/>
    <w:rsid w:val="00301018"/>
    <w:rsid w:val="00303AFF"/>
    <w:rsid w:val="00310E4F"/>
    <w:rsid w:val="003111F1"/>
    <w:rsid w:val="00312106"/>
    <w:rsid w:val="0032569D"/>
    <w:rsid w:val="00334D2A"/>
    <w:rsid w:val="003362FF"/>
    <w:rsid w:val="00340398"/>
    <w:rsid w:val="00351280"/>
    <w:rsid w:val="00361453"/>
    <w:rsid w:val="0036455E"/>
    <w:rsid w:val="0036578B"/>
    <w:rsid w:val="00367548"/>
    <w:rsid w:val="003718AE"/>
    <w:rsid w:val="00377377"/>
    <w:rsid w:val="00380E7A"/>
    <w:rsid w:val="00383B68"/>
    <w:rsid w:val="003866C3"/>
    <w:rsid w:val="00393E3B"/>
    <w:rsid w:val="003A348E"/>
    <w:rsid w:val="003B5AE4"/>
    <w:rsid w:val="003C031C"/>
    <w:rsid w:val="003C446A"/>
    <w:rsid w:val="003C4DD3"/>
    <w:rsid w:val="003D1B5D"/>
    <w:rsid w:val="003D63D1"/>
    <w:rsid w:val="003E6BD9"/>
    <w:rsid w:val="003E6C7A"/>
    <w:rsid w:val="003F01A9"/>
    <w:rsid w:val="003F0ED6"/>
    <w:rsid w:val="003F452B"/>
    <w:rsid w:val="003F45F0"/>
    <w:rsid w:val="0040000D"/>
    <w:rsid w:val="00403007"/>
    <w:rsid w:val="00416FCA"/>
    <w:rsid w:val="00422C43"/>
    <w:rsid w:val="00426F3C"/>
    <w:rsid w:val="004331A8"/>
    <w:rsid w:val="00443988"/>
    <w:rsid w:val="00444A7C"/>
    <w:rsid w:val="0044547E"/>
    <w:rsid w:val="00447D7D"/>
    <w:rsid w:val="004545C8"/>
    <w:rsid w:val="004762AE"/>
    <w:rsid w:val="00484AE6"/>
    <w:rsid w:val="0049206E"/>
    <w:rsid w:val="004955CD"/>
    <w:rsid w:val="004A0A16"/>
    <w:rsid w:val="004B24BE"/>
    <w:rsid w:val="004C70B7"/>
    <w:rsid w:val="004D5264"/>
    <w:rsid w:val="004D569B"/>
    <w:rsid w:val="004E3517"/>
    <w:rsid w:val="004F78B2"/>
    <w:rsid w:val="00504A49"/>
    <w:rsid w:val="00533475"/>
    <w:rsid w:val="0054257E"/>
    <w:rsid w:val="00543F8A"/>
    <w:rsid w:val="00545828"/>
    <w:rsid w:val="00562BF9"/>
    <w:rsid w:val="005661E5"/>
    <w:rsid w:val="00573DE5"/>
    <w:rsid w:val="00575EB4"/>
    <w:rsid w:val="005772DD"/>
    <w:rsid w:val="005A1AEB"/>
    <w:rsid w:val="005A646B"/>
    <w:rsid w:val="005B022A"/>
    <w:rsid w:val="005B0699"/>
    <w:rsid w:val="005D2354"/>
    <w:rsid w:val="005F2881"/>
    <w:rsid w:val="005F5154"/>
    <w:rsid w:val="00601678"/>
    <w:rsid w:val="00602C92"/>
    <w:rsid w:val="00606CB9"/>
    <w:rsid w:val="00610668"/>
    <w:rsid w:val="006106C2"/>
    <w:rsid w:val="00613791"/>
    <w:rsid w:val="00621C6E"/>
    <w:rsid w:val="00622E56"/>
    <w:rsid w:val="00624817"/>
    <w:rsid w:val="00641649"/>
    <w:rsid w:val="00641D4A"/>
    <w:rsid w:val="00642BE7"/>
    <w:rsid w:val="00643C71"/>
    <w:rsid w:val="0066152E"/>
    <w:rsid w:val="00661A89"/>
    <w:rsid w:val="00675358"/>
    <w:rsid w:val="00680EDD"/>
    <w:rsid w:val="00681DDC"/>
    <w:rsid w:val="006872EB"/>
    <w:rsid w:val="006874DC"/>
    <w:rsid w:val="006A3F3E"/>
    <w:rsid w:val="006A7DCE"/>
    <w:rsid w:val="006B0A90"/>
    <w:rsid w:val="006B1B45"/>
    <w:rsid w:val="006C6583"/>
    <w:rsid w:val="006D3BE5"/>
    <w:rsid w:val="006E08CF"/>
    <w:rsid w:val="00705631"/>
    <w:rsid w:val="00705B1B"/>
    <w:rsid w:val="007177AF"/>
    <w:rsid w:val="00730A76"/>
    <w:rsid w:val="00734F44"/>
    <w:rsid w:val="00736D57"/>
    <w:rsid w:val="0074355B"/>
    <w:rsid w:val="00747D6D"/>
    <w:rsid w:val="00763ECD"/>
    <w:rsid w:val="00766B3E"/>
    <w:rsid w:val="00766E44"/>
    <w:rsid w:val="00773863"/>
    <w:rsid w:val="00777716"/>
    <w:rsid w:val="00782AB9"/>
    <w:rsid w:val="007853B7"/>
    <w:rsid w:val="0079230F"/>
    <w:rsid w:val="007A15CC"/>
    <w:rsid w:val="007A5FD8"/>
    <w:rsid w:val="007C7050"/>
    <w:rsid w:val="007E50DE"/>
    <w:rsid w:val="007E7EAB"/>
    <w:rsid w:val="007F32DA"/>
    <w:rsid w:val="007F73F6"/>
    <w:rsid w:val="008222D1"/>
    <w:rsid w:val="00852032"/>
    <w:rsid w:val="00861798"/>
    <w:rsid w:val="00873F41"/>
    <w:rsid w:val="0087565A"/>
    <w:rsid w:val="00875F5C"/>
    <w:rsid w:val="00881C2F"/>
    <w:rsid w:val="0089458C"/>
    <w:rsid w:val="008949FE"/>
    <w:rsid w:val="008972B4"/>
    <w:rsid w:val="008A66A5"/>
    <w:rsid w:val="008B0769"/>
    <w:rsid w:val="008B542D"/>
    <w:rsid w:val="00905843"/>
    <w:rsid w:val="0091536C"/>
    <w:rsid w:val="00916516"/>
    <w:rsid w:val="00923413"/>
    <w:rsid w:val="00925AC5"/>
    <w:rsid w:val="0092628B"/>
    <w:rsid w:val="009336B8"/>
    <w:rsid w:val="00943F7D"/>
    <w:rsid w:val="00950147"/>
    <w:rsid w:val="00957FD0"/>
    <w:rsid w:val="0096559F"/>
    <w:rsid w:val="00971143"/>
    <w:rsid w:val="00981B04"/>
    <w:rsid w:val="00983F83"/>
    <w:rsid w:val="00991854"/>
    <w:rsid w:val="0099249C"/>
    <w:rsid w:val="009A27F8"/>
    <w:rsid w:val="009A2D14"/>
    <w:rsid w:val="009A7158"/>
    <w:rsid w:val="009B10DC"/>
    <w:rsid w:val="009B12EE"/>
    <w:rsid w:val="009B3AC7"/>
    <w:rsid w:val="009B6FFB"/>
    <w:rsid w:val="009C2580"/>
    <w:rsid w:val="009E3C8B"/>
    <w:rsid w:val="009E6A8C"/>
    <w:rsid w:val="009F4E95"/>
    <w:rsid w:val="00A0694D"/>
    <w:rsid w:val="00A1329A"/>
    <w:rsid w:val="00A23BFB"/>
    <w:rsid w:val="00A250D3"/>
    <w:rsid w:val="00A27573"/>
    <w:rsid w:val="00A31F0F"/>
    <w:rsid w:val="00A3372B"/>
    <w:rsid w:val="00A342A7"/>
    <w:rsid w:val="00A4074F"/>
    <w:rsid w:val="00A5272D"/>
    <w:rsid w:val="00A545CB"/>
    <w:rsid w:val="00A63585"/>
    <w:rsid w:val="00A74286"/>
    <w:rsid w:val="00A84103"/>
    <w:rsid w:val="00A86523"/>
    <w:rsid w:val="00A9585A"/>
    <w:rsid w:val="00A964C8"/>
    <w:rsid w:val="00AB033D"/>
    <w:rsid w:val="00AB4245"/>
    <w:rsid w:val="00AB7CCC"/>
    <w:rsid w:val="00AD07FD"/>
    <w:rsid w:val="00AD4BEA"/>
    <w:rsid w:val="00AE4CCB"/>
    <w:rsid w:val="00B06DE0"/>
    <w:rsid w:val="00B10D64"/>
    <w:rsid w:val="00B1381E"/>
    <w:rsid w:val="00B16605"/>
    <w:rsid w:val="00B16A1B"/>
    <w:rsid w:val="00B26AFE"/>
    <w:rsid w:val="00B3451F"/>
    <w:rsid w:val="00B4181F"/>
    <w:rsid w:val="00B44159"/>
    <w:rsid w:val="00B47BD4"/>
    <w:rsid w:val="00B631EC"/>
    <w:rsid w:val="00B804BF"/>
    <w:rsid w:val="00B84066"/>
    <w:rsid w:val="00B93DC8"/>
    <w:rsid w:val="00B93E1D"/>
    <w:rsid w:val="00BA2989"/>
    <w:rsid w:val="00BB50B0"/>
    <w:rsid w:val="00BC1F1A"/>
    <w:rsid w:val="00BE0F25"/>
    <w:rsid w:val="00BE5451"/>
    <w:rsid w:val="00BE6C7D"/>
    <w:rsid w:val="00BE7B03"/>
    <w:rsid w:val="00BF0849"/>
    <w:rsid w:val="00BF1C82"/>
    <w:rsid w:val="00C014D9"/>
    <w:rsid w:val="00C0516A"/>
    <w:rsid w:val="00C0605F"/>
    <w:rsid w:val="00C06709"/>
    <w:rsid w:val="00C12284"/>
    <w:rsid w:val="00C12E12"/>
    <w:rsid w:val="00C23E73"/>
    <w:rsid w:val="00C23F2E"/>
    <w:rsid w:val="00C24B92"/>
    <w:rsid w:val="00C4634C"/>
    <w:rsid w:val="00C47815"/>
    <w:rsid w:val="00C55833"/>
    <w:rsid w:val="00C66EA4"/>
    <w:rsid w:val="00C740F7"/>
    <w:rsid w:val="00C82520"/>
    <w:rsid w:val="00C82C27"/>
    <w:rsid w:val="00C86262"/>
    <w:rsid w:val="00C86CBE"/>
    <w:rsid w:val="00C8718A"/>
    <w:rsid w:val="00C95D78"/>
    <w:rsid w:val="00C95D89"/>
    <w:rsid w:val="00C96ABC"/>
    <w:rsid w:val="00C97DF3"/>
    <w:rsid w:val="00CA4590"/>
    <w:rsid w:val="00CB375F"/>
    <w:rsid w:val="00CB7C5A"/>
    <w:rsid w:val="00CC12CA"/>
    <w:rsid w:val="00CD1D9B"/>
    <w:rsid w:val="00CD6425"/>
    <w:rsid w:val="00CE12BB"/>
    <w:rsid w:val="00CF53B2"/>
    <w:rsid w:val="00D1265F"/>
    <w:rsid w:val="00D1324D"/>
    <w:rsid w:val="00D161E0"/>
    <w:rsid w:val="00D2099E"/>
    <w:rsid w:val="00D215E9"/>
    <w:rsid w:val="00D2217D"/>
    <w:rsid w:val="00D53F8B"/>
    <w:rsid w:val="00D57BC1"/>
    <w:rsid w:val="00D57EC8"/>
    <w:rsid w:val="00D705EA"/>
    <w:rsid w:val="00DA5E09"/>
    <w:rsid w:val="00DA682F"/>
    <w:rsid w:val="00DA7A18"/>
    <w:rsid w:val="00DB6D90"/>
    <w:rsid w:val="00DC074A"/>
    <w:rsid w:val="00DC5F43"/>
    <w:rsid w:val="00DD1603"/>
    <w:rsid w:val="00DD4B82"/>
    <w:rsid w:val="00DE3FCB"/>
    <w:rsid w:val="00E03CA1"/>
    <w:rsid w:val="00E063BE"/>
    <w:rsid w:val="00E2116B"/>
    <w:rsid w:val="00E21923"/>
    <w:rsid w:val="00E32F66"/>
    <w:rsid w:val="00E339EF"/>
    <w:rsid w:val="00E33DF7"/>
    <w:rsid w:val="00E410FE"/>
    <w:rsid w:val="00E71376"/>
    <w:rsid w:val="00E71BDE"/>
    <w:rsid w:val="00E72D5C"/>
    <w:rsid w:val="00E80ECA"/>
    <w:rsid w:val="00E815EF"/>
    <w:rsid w:val="00E924CF"/>
    <w:rsid w:val="00EB13C0"/>
    <w:rsid w:val="00EB5E8D"/>
    <w:rsid w:val="00EC3A36"/>
    <w:rsid w:val="00EC6E13"/>
    <w:rsid w:val="00ED2B16"/>
    <w:rsid w:val="00ED67B3"/>
    <w:rsid w:val="00EE11A9"/>
    <w:rsid w:val="00EE2500"/>
    <w:rsid w:val="00EE7256"/>
    <w:rsid w:val="00EF3337"/>
    <w:rsid w:val="00F11C26"/>
    <w:rsid w:val="00F2588C"/>
    <w:rsid w:val="00F30AF5"/>
    <w:rsid w:val="00F313E9"/>
    <w:rsid w:val="00F40587"/>
    <w:rsid w:val="00F53D9A"/>
    <w:rsid w:val="00F56612"/>
    <w:rsid w:val="00F614E6"/>
    <w:rsid w:val="00F676BC"/>
    <w:rsid w:val="00F73AB3"/>
    <w:rsid w:val="00F81BFA"/>
    <w:rsid w:val="00F831D2"/>
    <w:rsid w:val="00FB479B"/>
    <w:rsid w:val="00FC13D7"/>
    <w:rsid w:val="00FC222A"/>
    <w:rsid w:val="00FD1387"/>
    <w:rsid w:val="00FE07AF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4C"/>
    <w:pPr>
      <w:ind w:left="720"/>
      <w:contextualSpacing/>
    </w:pPr>
  </w:style>
  <w:style w:type="character" w:customStyle="1" w:styleId="a4">
    <w:name w:val="Основний текст_"/>
    <w:basedOn w:val="a0"/>
    <w:link w:val="a5"/>
    <w:rsid w:val="00F313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ий текст + Напівжирний"/>
    <w:basedOn w:val="a4"/>
    <w:rsid w:val="00F31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F313E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F31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F313E9"/>
    <w:pPr>
      <w:widowControl w:val="0"/>
      <w:shd w:val="clear" w:color="auto" w:fill="FFFFFF"/>
      <w:spacing w:before="240" w:after="0" w:line="27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Основний текст"/>
    <w:basedOn w:val="a"/>
    <w:link w:val="a4"/>
    <w:rsid w:val="00F313E9"/>
    <w:pPr>
      <w:widowControl w:val="0"/>
      <w:shd w:val="clear" w:color="auto" w:fill="FFFFFF"/>
      <w:spacing w:before="60" w:after="240" w:line="2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6016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4C"/>
    <w:pPr>
      <w:ind w:left="720"/>
      <w:contextualSpacing/>
    </w:pPr>
  </w:style>
  <w:style w:type="character" w:customStyle="1" w:styleId="a4">
    <w:name w:val="Основний текст_"/>
    <w:basedOn w:val="a0"/>
    <w:link w:val="a5"/>
    <w:rsid w:val="00F313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ий текст + Напівжирний"/>
    <w:basedOn w:val="a4"/>
    <w:rsid w:val="00F31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F313E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F31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F313E9"/>
    <w:pPr>
      <w:widowControl w:val="0"/>
      <w:shd w:val="clear" w:color="auto" w:fill="FFFFFF"/>
      <w:spacing w:before="240" w:after="0" w:line="27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Основний текст"/>
    <w:basedOn w:val="a"/>
    <w:link w:val="a4"/>
    <w:rsid w:val="00F313E9"/>
    <w:pPr>
      <w:widowControl w:val="0"/>
      <w:shd w:val="clear" w:color="auto" w:fill="FFFFFF"/>
      <w:spacing w:before="60" w:after="240" w:line="2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6016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C602-0E66-4C1A-B684-2862B8E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6578</Words>
  <Characters>3751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2022-11-11T10:35:00Z</cp:lastPrinted>
  <dcterms:created xsi:type="dcterms:W3CDTF">2022-03-30T12:09:00Z</dcterms:created>
  <dcterms:modified xsi:type="dcterms:W3CDTF">2022-12-07T08:01:00Z</dcterms:modified>
</cp:coreProperties>
</file>