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6C0" w:rsidRPr="00304453" w:rsidRDefault="00831366">
      <w:pPr>
        <w:widowControl w:val="0"/>
        <w:spacing w:after="0" w:line="240" w:lineRule="auto"/>
        <w:jc w:val="center"/>
        <w:rPr>
          <w:rFonts w:ascii="Times New Roman" w:eastAsia="Times New Roman" w:hAnsi="Times New Roman" w:cs="Times New Roman"/>
          <w:b/>
          <w:sz w:val="24"/>
          <w:szCs w:val="24"/>
          <w:lang w:val="uk-UA"/>
        </w:rPr>
      </w:pPr>
      <w:bookmarkStart w:id="0" w:name="_heading=h.gjdgxs" w:colFirst="0" w:colLast="0"/>
      <w:bookmarkEnd w:id="0"/>
      <w:r w:rsidRPr="00304453">
        <w:rPr>
          <w:rFonts w:ascii="Times New Roman" w:eastAsia="Times New Roman" w:hAnsi="Times New Roman" w:cs="Times New Roman"/>
          <w:b/>
          <w:sz w:val="24"/>
          <w:szCs w:val="24"/>
          <w:lang w:val="uk-UA"/>
        </w:rPr>
        <w:t>ДЕПАРТАМЕНТ ЦИФРОВОЇ ТРАНСФОРМАЦІЇ</w:t>
      </w:r>
    </w:p>
    <w:p w:rsidR="005566C0" w:rsidRPr="00304453" w:rsidRDefault="00831366">
      <w:pPr>
        <w:widowControl w:val="0"/>
        <w:spacing w:after="0" w:line="240" w:lineRule="auto"/>
        <w:jc w:val="center"/>
        <w:rPr>
          <w:rFonts w:ascii="Times New Roman" w:eastAsia="Times New Roman" w:hAnsi="Times New Roman" w:cs="Times New Roman"/>
          <w:b/>
          <w:sz w:val="24"/>
          <w:szCs w:val="24"/>
          <w:lang w:val="uk-UA"/>
        </w:rPr>
      </w:pPr>
      <w:r w:rsidRPr="00304453">
        <w:rPr>
          <w:rFonts w:ascii="Times New Roman" w:eastAsia="Times New Roman" w:hAnsi="Times New Roman" w:cs="Times New Roman"/>
          <w:b/>
          <w:sz w:val="24"/>
          <w:szCs w:val="24"/>
          <w:lang w:val="uk-UA"/>
        </w:rPr>
        <w:t>ТЕРНОПІЛЬСЬКОЇ ОБЛАСНОЇ ДЕРЖАВНОЇ АДМІНІСТРАЦІЇ</w:t>
      </w:r>
    </w:p>
    <w:p w:rsidR="005566C0" w:rsidRPr="00304453" w:rsidRDefault="005566C0">
      <w:pPr>
        <w:spacing w:after="0" w:line="240" w:lineRule="auto"/>
        <w:rPr>
          <w:rFonts w:ascii="Times New Roman" w:eastAsia="Times New Roman" w:hAnsi="Times New Roman" w:cs="Times New Roman"/>
          <w:b/>
          <w:lang w:val="uk-UA"/>
        </w:rPr>
      </w:pPr>
    </w:p>
    <w:p w:rsidR="005566C0" w:rsidRPr="00304453" w:rsidRDefault="005566C0">
      <w:pPr>
        <w:spacing w:after="0" w:line="240" w:lineRule="auto"/>
        <w:rPr>
          <w:rFonts w:ascii="Times New Roman" w:eastAsia="Times New Roman" w:hAnsi="Times New Roman" w:cs="Times New Roman"/>
          <w:b/>
          <w:lang w:val="uk-UA"/>
        </w:rPr>
      </w:pPr>
    </w:p>
    <w:p w:rsidR="005566C0" w:rsidRPr="00304453" w:rsidRDefault="00831366">
      <w:pPr>
        <w:pBdr>
          <w:top w:val="nil"/>
          <w:left w:val="nil"/>
          <w:bottom w:val="nil"/>
          <w:right w:val="nil"/>
          <w:between w:val="nil"/>
        </w:pBdr>
        <w:tabs>
          <w:tab w:val="left" w:pos="708"/>
        </w:tabs>
        <w:spacing w:after="0" w:line="240" w:lineRule="auto"/>
        <w:ind w:left="5387"/>
        <w:rPr>
          <w:rFonts w:ascii="Times New Roman" w:eastAsia="Times New Roman" w:hAnsi="Times New Roman" w:cs="Times New Roman"/>
          <w:color w:val="000000"/>
          <w:sz w:val="24"/>
          <w:szCs w:val="24"/>
          <w:lang w:val="uk-UA"/>
        </w:rPr>
      </w:pPr>
      <w:r w:rsidRPr="00304453">
        <w:rPr>
          <w:rFonts w:ascii="Times New Roman" w:eastAsia="Times New Roman" w:hAnsi="Times New Roman" w:cs="Times New Roman"/>
          <w:b/>
          <w:color w:val="000000"/>
          <w:sz w:val="24"/>
          <w:szCs w:val="24"/>
          <w:lang w:val="uk-UA"/>
        </w:rPr>
        <w:t>ЗАТВЕРДЖЕНО</w:t>
      </w:r>
    </w:p>
    <w:p w:rsidR="005566C0" w:rsidRPr="00304453" w:rsidRDefault="00831366">
      <w:pPr>
        <w:pBdr>
          <w:top w:val="nil"/>
          <w:left w:val="nil"/>
          <w:bottom w:val="nil"/>
          <w:right w:val="nil"/>
          <w:between w:val="nil"/>
        </w:pBdr>
        <w:tabs>
          <w:tab w:val="left" w:pos="708"/>
        </w:tabs>
        <w:spacing w:after="0" w:line="240" w:lineRule="auto"/>
        <w:ind w:left="5387"/>
        <w:rPr>
          <w:rFonts w:ascii="Times New Roman" w:eastAsia="Times New Roman" w:hAnsi="Times New Roman" w:cs="Times New Roman"/>
          <w:b/>
          <w:color w:val="000000"/>
          <w:lang w:val="uk-UA"/>
        </w:rPr>
      </w:pPr>
      <w:r w:rsidRPr="00304453">
        <w:rPr>
          <w:rFonts w:ascii="Times New Roman" w:eastAsia="Times New Roman" w:hAnsi="Times New Roman" w:cs="Times New Roman"/>
          <w:b/>
          <w:color w:val="000000"/>
          <w:sz w:val="24"/>
          <w:szCs w:val="24"/>
          <w:lang w:val="uk-UA"/>
        </w:rPr>
        <w:t>Протоколом №</w:t>
      </w:r>
      <w:r w:rsidRPr="00304453">
        <w:rPr>
          <w:rFonts w:ascii="Times New Roman" w:eastAsia="Times New Roman" w:hAnsi="Times New Roman" w:cs="Times New Roman"/>
          <w:b/>
          <w:sz w:val="24"/>
          <w:szCs w:val="24"/>
          <w:lang w:val="uk-UA"/>
        </w:rPr>
        <w:t>1</w:t>
      </w:r>
      <w:r w:rsidR="00BF0B92">
        <w:rPr>
          <w:rFonts w:ascii="Times New Roman" w:eastAsia="Times New Roman" w:hAnsi="Times New Roman" w:cs="Times New Roman"/>
          <w:b/>
          <w:sz w:val="24"/>
          <w:szCs w:val="24"/>
          <w:lang w:val="uk-UA"/>
        </w:rPr>
        <w:t>8</w:t>
      </w:r>
      <w:r w:rsidRPr="00304453">
        <w:rPr>
          <w:rFonts w:ascii="Times New Roman" w:eastAsia="Times New Roman" w:hAnsi="Times New Roman" w:cs="Times New Roman"/>
          <w:b/>
          <w:color w:val="000000"/>
          <w:sz w:val="24"/>
          <w:szCs w:val="24"/>
          <w:lang w:val="uk-UA"/>
        </w:rPr>
        <w:t xml:space="preserve"> від </w:t>
      </w:r>
      <w:r w:rsidR="00BF0B92">
        <w:rPr>
          <w:rFonts w:ascii="Times New Roman" w:eastAsia="Times New Roman" w:hAnsi="Times New Roman" w:cs="Times New Roman"/>
          <w:b/>
          <w:sz w:val="24"/>
          <w:szCs w:val="24"/>
          <w:lang w:val="uk-UA"/>
        </w:rPr>
        <w:t>13</w:t>
      </w:r>
      <w:bookmarkStart w:id="1" w:name="_GoBack"/>
      <w:bookmarkEnd w:id="1"/>
      <w:r w:rsidRPr="00304453">
        <w:rPr>
          <w:rFonts w:ascii="Times New Roman" w:eastAsia="Times New Roman" w:hAnsi="Times New Roman" w:cs="Times New Roman"/>
          <w:b/>
          <w:color w:val="000000"/>
          <w:sz w:val="24"/>
          <w:szCs w:val="24"/>
          <w:lang w:val="uk-UA"/>
        </w:rPr>
        <w:t>.0</w:t>
      </w:r>
      <w:r w:rsidRPr="00304453">
        <w:rPr>
          <w:rFonts w:ascii="Times New Roman" w:eastAsia="Times New Roman" w:hAnsi="Times New Roman" w:cs="Times New Roman"/>
          <w:b/>
          <w:sz w:val="24"/>
          <w:szCs w:val="24"/>
          <w:lang w:val="uk-UA"/>
        </w:rPr>
        <w:t>3</w:t>
      </w:r>
      <w:r w:rsidRPr="00304453">
        <w:rPr>
          <w:rFonts w:ascii="Times New Roman" w:eastAsia="Times New Roman" w:hAnsi="Times New Roman" w:cs="Times New Roman"/>
          <w:b/>
          <w:color w:val="000000"/>
          <w:sz w:val="24"/>
          <w:szCs w:val="24"/>
          <w:lang w:val="uk-UA"/>
        </w:rPr>
        <w:t>.2024</w:t>
      </w:r>
    </w:p>
    <w:p w:rsidR="005566C0" w:rsidRPr="00304453" w:rsidRDefault="005566C0">
      <w:pPr>
        <w:pBdr>
          <w:top w:val="nil"/>
          <w:left w:val="nil"/>
          <w:bottom w:val="nil"/>
          <w:right w:val="nil"/>
          <w:between w:val="nil"/>
        </w:pBdr>
        <w:tabs>
          <w:tab w:val="left" w:pos="708"/>
        </w:tabs>
        <w:spacing w:after="0" w:line="240" w:lineRule="auto"/>
        <w:ind w:left="5387"/>
        <w:rPr>
          <w:rFonts w:ascii="Times New Roman" w:eastAsia="Times New Roman" w:hAnsi="Times New Roman" w:cs="Times New Roman"/>
          <w:b/>
          <w:color w:val="000000"/>
          <w:lang w:val="uk-UA"/>
        </w:rPr>
      </w:pPr>
    </w:p>
    <w:p w:rsidR="005566C0" w:rsidRPr="00304453" w:rsidRDefault="00831366">
      <w:pPr>
        <w:pBdr>
          <w:top w:val="nil"/>
          <w:left w:val="nil"/>
          <w:bottom w:val="nil"/>
          <w:right w:val="nil"/>
          <w:between w:val="nil"/>
        </w:pBdr>
        <w:tabs>
          <w:tab w:val="left" w:pos="708"/>
        </w:tabs>
        <w:spacing w:after="0" w:line="240" w:lineRule="auto"/>
        <w:ind w:left="5387"/>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sz w:val="24"/>
          <w:szCs w:val="24"/>
          <w:lang w:val="uk-UA"/>
        </w:rPr>
        <w:t>Уповноважена особа</w:t>
      </w:r>
    </w:p>
    <w:p w:rsidR="005566C0" w:rsidRPr="00304453" w:rsidRDefault="005566C0">
      <w:pPr>
        <w:pBdr>
          <w:top w:val="nil"/>
          <w:left w:val="nil"/>
          <w:bottom w:val="nil"/>
          <w:right w:val="nil"/>
          <w:between w:val="nil"/>
        </w:pBdr>
        <w:tabs>
          <w:tab w:val="left" w:pos="708"/>
        </w:tabs>
        <w:spacing w:after="0" w:line="240" w:lineRule="auto"/>
        <w:ind w:left="5387"/>
        <w:rPr>
          <w:rFonts w:ascii="Times New Roman" w:eastAsia="Times New Roman" w:hAnsi="Times New Roman" w:cs="Times New Roman"/>
          <w:b/>
          <w:color w:val="000000"/>
          <w:lang w:val="uk-UA"/>
        </w:rPr>
      </w:pPr>
    </w:p>
    <w:p w:rsidR="005566C0" w:rsidRPr="00304453" w:rsidRDefault="00831366">
      <w:pPr>
        <w:pBdr>
          <w:top w:val="nil"/>
          <w:left w:val="nil"/>
          <w:bottom w:val="nil"/>
          <w:right w:val="nil"/>
          <w:between w:val="nil"/>
        </w:pBdr>
        <w:tabs>
          <w:tab w:val="left" w:pos="708"/>
        </w:tabs>
        <w:spacing w:after="0" w:line="240" w:lineRule="auto"/>
        <w:ind w:left="5387"/>
        <w:rPr>
          <w:rFonts w:ascii="Times New Roman" w:eastAsia="Times New Roman" w:hAnsi="Times New Roman" w:cs="Times New Roman"/>
          <w:b/>
          <w:color w:val="000000"/>
          <w:sz w:val="24"/>
          <w:szCs w:val="24"/>
          <w:lang w:val="uk-UA"/>
        </w:rPr>
      </w:pPr>
      <w:r w:rsidRPr="00304453">
        <w:rPr>
          <w:rFonts w:ascii="Times New Roman" w:eastAsia="Times New Roman" w:hAnsi="Times New Roman" w:cs="Times New Roman"/>
          <w:b/>
          <w:color w:val="000000"/>
          <w:lang w:val="uk-UA"/>
        </w:rPr>
        <w:t xml:space="preserve">______________________ </w:t>
      </w:r>
      <w:r w:rsidRPr="00304453">
        <w:rPr>
          <w:rFonts w:ascii="Times New Roman" w:eastAsia="Times New Roman" w:hAnsi="Times New Roman" w:cs="Times New Roman"/>
          <w:color w:val="000000"/>
          <w:sz w:val="24"/>
          <w:szCs w:val="24"/>
          <w:lang w:val="uk-UA"/>
        </w:rPr>
        <w:t>Ольга ТРОФИМЧУК</w:t>
      </w:r>
    </w:p>
    <w:p w:rsidR="005566C0" w:rsidRPr="00304453" w:rsidRDefault="005566C0">
      <w:pPr>
        <w:widowControl w:val="0"/>
        <w:spacing w:after="0" w:line="240" w:lineRule="auto"/>
        <w:ind w:left="320"/>
        <w:jc w:val="center"/>
        <w:rPr>
          <w:rFonts w:ascii="Times New Roman" w:eastAsia="Times New Roman" w:hAnsi="Times New Roman" w:cs="Times New Roman"/>
          <w:b/>
          <w:lang w:val="uk-UA"/>
        </w:rPr>
      </w:pPr>
    </w:p>
    <w:p w:rsidR="005566C0" w:rsidRPr="00304453" w:rsidRDefault="005566C0">
      <w:pPr>
        <w:widowControl w:val="0"/>
        <w:spacing w:after="0" w:line="240" w:lineRule="auto"/>
        <w:ind w:left="320"/>
        <w:jc w:val="center"/>
        <w:rPr>
          <w:rFonts w:ascii="Times New Roman" w:eastAsia="Times New Roman" w:hAnsi="Times New Roman" w:cs="Times New Roman"/>
          <w:b/>
          <w:sz w:val="24"/>
          <w:szCs w:val="24"/>
          <w:lang w:val="uk-UA"/>
        </w:rPr>
      </w:pPr>
    </w:p>
    <w:p w:rsidR="005566C0" w:rsidRPr="00304453" w:rsidRDefault="005566C0">
      <w:pPr>
        <w:widowControl w:val="0"/>
        <w:spacing w:after="0" w:line="240" w:lineRule="auto"/>
        <w:ind w:left="320"/>
        <w:jc w:val="center"/>
        <w:rPr>
          <w:rFonts w:ascii="Times New Roman" w:eastAsia="Times New Roman" w:hAnsi="Times New Roman" w:cs="Times New Roman"/>
          <w:b/>
          <w:lang w:val="uk-UA"/>
        </w:rPr>
      </w:pPr>
    </w:p>
    <w:p w:rsidR="005566C0" w:rsidRPr="00304453" w:rsidRDefault="005566C0">
      <w:pPr>
        <w:widowControl w:val="0"/>
        <w:spacing w:after="0" w:line="240" w:lineRule="auto"/>
        <w:ind w:left="320"/>
        <w:jc w:val="center"/>
        <w:rPr>
          <w:rFonts w:ascii="Times New Roman" w:eastAsia="Times New Roman" w:hAnsi="Times New Roman" w:cs="Times New Roman"/>
          <w:b/>
          <w:lang w:val="uk-UA"/>
        </w:rPr>
      </w:pPr>
    </w:p>
    <w:p w:rsidR="005566C0" w:rsidRPr="00304453" w:rsidRDefault="005566C0">
      <w:pPr>
        <w:widowControl w:val="0"/>
        <w:spacing w:after="0" w:line="240" w:lineRule="auto"/>
        <w:ind w:left="320"/>
        <w:jc w:val="center"/>
        <w:rPr>
          <w:rFonts w:ascii="Times New Roman" w:eastAsia="Times New Roman" w:hAnsi="Times New Roman" w:cs="Times New Roman"/>
          <w:b/>
          <w:lang w:val="uk-UA"/>
        </w:rPr>
      </w:pPr>
    </w:p>
    <w:p w:rsidR="005566C0" w:rsidRPr="00304453" w:rsidRDefault="005566C0">
      <w:pPr>
        <w:widowControl w:val="0"/>
        <w:spacing w:after="0" w:line="240" w:lineRule="auto"/>
        <w:ind w:left="320"/>
        <w:jc w:val="center"/>
        <w:rPr>
          <w:rFonts w:ascii="Times New Roman" w:eastAsia="Times New Roman" w:hAnsi="Times New Roman" w:cs="Times New Roman"/>
          <w:b/>
          <w:lang w:val="uk-UA"/>
        </w:rPr>
      </w:pPr>
    </w:p>
    <w:p w:rsidR="005566C0" w:rsidRPr="00304453" w:rsidRDefault="005566C0">
      <w:pPr>
        <w:spacing w:after="0" w:line="240" w:lineRule="auto"/>
        <w:jc w:val="center"/>
        <w:rPr>
          <w:rFonts w:ascii="Times New Roman" w:eastAsia="Times New Roman" w:hAnsi="Times New Roman" w:cs="Times New Roman"/>
          <w:b/>
          <w:lang w:val="uk-UA"/>
        </w:rPr>
      </w:pPr>
    </w:p>
    <w:p w:rsidR="005566C0" w:rsidRPr="00304453" w:rsidRDefault="00831366">
      <w:pPr>
        <w:spacing w:after="0" w:line="240" w:lineRule="auto"/>
        <w:jc w:val="center"/>
        <w:rPr>
          <w:rFonts w:ascii="Times New Roman" w:eastAsia="Times New Roman" w:hAnsi="Times New Roman" w:cs="Times New Roman"/>
          <w:b/>
          <w:sz w:val="28"/>
          <w:szCs w:val="28"/>
          <w:lang w:val="uk-UA"/>
        </w:rPr>
      </w:pPr>
      <w:r w:rsidRPr="00304453">
        <w:rPr>
          <w:rFonts w:ascii="Times New Roman" w:eastAsia="Times New Roman" w:hAnsi="Times New Roman" w:cs="Times New Roman"/>
          <w:b/>
          <w:sz w:val="28"/>
          <w:szCs w:val="28"/>
          <w:lang w:val="uk-UA"/>
        </w:rPr>
        <w:t xml:space="preserve">ТЕНДЕРНА ДОКУМЕНТАЦІЯ </w:t>
      </w:r>
    </w:p>
    <w:p w:rsidR="005566C0" w:rsidRPr="00304453" w:rsidRDefault="00831366">
      <w:pPr>
        <w:spacing w:after="0"/>
        <w:jc w:val="center"/>
        <w:rPr>
          <w:rFonts w:ascii="Times New Roman" w:eastAsia="Times New Roman" w:hAnsi="Times New Roman" w:cs="Times New Roman"/>
          <w:b/>
          <w:sz w:val="28"/>
          <w:szCs w:val="28"/>
          <w:lang w:val="uk-UA"/>
        </w:rPr>
      </w:pPr>
      <w:bookmarkStart w:id="2" w:name="_heading=h.30j0zll" w:colFirst="0" w:colLast="0"/>
      <w:bookmarkEnd w:id="2"/>
      <w:r w:rsidRPr="00304453">
        <w:rPr>
          <w:rFonts w:ascii="Times New Roman" w:eastAsia="Times New Roman" w:hAnsi="Times New Roman" w:cs="Times New Roman"/>
          <w:b/>
          <w:sz w:val="28"/>
          <w:szCs w:val="28"/>
          <w:lang w:val="uk-UA"/>
        </w:rPr>
        <w:t>процедура закупівлі - відкриті торги з особливостями</w:t>
      </w:r>
    </w:p>
    <w:p w:rsidR="005566C0" w:rsidRPr="00304453" w:rsidRDefault="005566C0">
      <w:pPr>
        <w:spacing w:after="0" w:line="240" w:lineRule="auto"/>
        <w:jc w:val="center"/>
        <w:rPr>
          <w:rFonts w:ascii="Times New Roman" w:eastAsia="Times New Roman" w:hAnsi="Times New Roman" w:cs="Times New Roman"/>
          <w:b/>
          <w:sz w:val="28"/>
          <w:szCs w:val="28"/>
          <w:lang w:val="uk-UA"/>
        </w:rPr>
      </w:pPr>
    </w:p>
    <w:p w:rsidR="005566C0" w:rsidRPr="00304453" w:rsidRDefault="005566C0">
      <w:pPr>
        <w:spacing w:after="0" w:line="240" w:lineRule="auto"/>
        <w:jc w:val="center"/>
        <w:rPr>
          <w:rFonts w:ascii="Times New Roman" w:eastAsia="Times New Roman" w:hAnsi="Times New Roman" w:cs="Times New Roman"/>
          <w:b/>
          <w:sz w:val="28"/>
          <w:szCs w:val="28"/>
          <w:lang w:val="uk-UA"/>
        </w:rPr>
      </w:pPr>
    </w:p>
    <w:p w:rsidR="005566C0" w:rsidRPr="00304453" w:rsidRDefault="00831366">
      <w:pPr>
        <w:spacing w:after="0" w:line="240" w:lineRule="auto"/>
        <w:jc w:val="center"/>
        <w:rPr>
          <w:rFonts w:ascii="Times New Roman" w:eastAsia="Times New Roman" w:hAnsi="Times New Roman" w:cs="Times New Roman"/>
          <w:b/>
          <w:sz w:val="28"/>
          <w:szCs w:val="28"/>
          <w:lang w:val="uk-UA"/>
        </w:rPr>
      </w:pPr>
      <w:r w:rsidRPr="00304453">
        <w:rPr>
          <w:rFonts w:ascii="Times New Roman" w:eastAsia="Times New Roman" w:hAnsi="Times New Roman" w:cs="Times New Roman"/>
          <w:b/>
          <w:sz w:val="28"/>
          <w:szCs w:val="28"/>
          <w:lang w:val="uk-UA"/>
        </w:rPr>
        <w:t>код ДК 021:2015 30210000-4 Машини для обробки даних (апаратна частина)</w:t>
      </w:r>
    </w:p>
    <w:p w:rsidR="005566C0" w:rsidRPr="00304453" w:rsidRDefault="00831366">
      <w:pPr>
        <w:spacing w:after="0" w:line="240" w:lineRule="auto"/>
        <w:jc w:val="center"/>
        <w:rPr>
          <w:rFonts w:ascii="Times New Roman" w:eastAsia="Times New Roman" w:hAnsi="Times New Roman" w:cs="Times New Roman"/>
          <w:b/>
          <w:lang w:val="uk-UA"/>
        </w:rPr>
      </w:pPr>
      <w:r w:rsidRPr="00304453">
        <w:rPr>
          <w:rFonts w:ascii="Times New Roman" w:eastAsia="Times New Roman" w:hAnsi="Times New Roman" w:cs="Times New Roman"/>
          <w:b/>
          <w:sz w:val="28"/>
          <w:szCs w:val="28"/>
          <w:lang w:val="uk-UA"/>
        </w:rPr>
        <w:t xml:space="preserve">Ноутбук </w:t>
      </w:r>
    </w:p>
    <w:p w:rsidR="005566C0" w:rsidRPr="00304453" w:rsidRDefault="005566C0">
      <w:pPr>
        <w:widowControl w:val="0"/>
        <w:spacing w:after="0" w:line="240" w:lineRule="auto"/>
        <w:jc w:val="center"/>
        <w:rPr>
          <w:rFonts w:ascii="Times New Roman" w:eastAsia="Times New Roman" w:hAnsi="Times New Roman" w:cs="Times New Roman"/>
          <w:b/>
          <w:lang w:val="uk-UA"/>
        </w:rPr>
      </w:pPr>
    </w:p>
    <w:p w:rsidR="005566C0" w:rsidRPr="00304453" w:rsidRDefault="005566C0">
      <w:pPr>
        <w:spacing w:after="0" w:line="240" w:lineRule="auto"/>
        <w:rPr>
          <w:rFonts w:ascii="Times New Roman" w:eastAsia="Times New Roman" w:hAnsi="Times New Roman" w:cs="Times New Roman"/>
          <w:lang w:val="uk-UA"/>
        </w:rPr>
      </w:pPr>
    </w:p>
    <w:p w:rsidR="005566C0" w:rsidRPr="00304453" w:rsidRDefault="005566C0">
      <w:pPr>
        <w:spacing w:after="0" w:line="240" w:lineRule="auto"/>
        <w:rPr>
          <w:rFonts w:ascii="Times New Roman" w:eastAsia="Times New Roman" w:hAnsi="Times New Roman" w:cs="Times New Roman"/>
          <w:lang w:val="uk-UA"/>
        </w:rPr>
      </w:pPr>
    </w:p>
    <w:p w:rsidR="005566C0" w:rsidRPr="00304453" w:rsidRDefault="005566C0">
      <w:pPr>
        <w:spacing w:after="0" w:line="240" w:lineRule="auto"/>
        <w:rPr>
          <w:rFonts w:ascii="Times New Roman" w:eastAsia="Times New Roman" w:hAnsi="Times New Roman" w:cs="Times New Roman"/>
          <w:lang w:val="uk-UA"/>
        </w:rPr>
      </w:pPr>
    </w:p>
    <w:p w:rsidR="005566C0" w:rsidRPr="00304453" w:rsidRDefault="005566C0">
      <w:pPr>
        <w:spacing w:after="0" w:line="240" w:lineRule="auto"/>
        <w:rPr>
          <w:rFonts w:ascii="Times New Roman" w:eastAsia="Times New Roman" w:hAnsi="Times New Roman" w:cs="Times New Roman"/>
          <w:lang w:val="uk-UA"/>
        </w:rPr>
      </w:pPr>
    </w:p>
    <w:p w:rsidR="005566C0" w:rsidRPr="00304453" w:rsidRDefault="005566C0">
      <w:pPr>
        <w:spacing w:after="0" w:line="240" w:lineRule="auto"/>
        <w:rPr>
          <w:rFonts w:ascii="Times New Roman" w:eastAsia="Times New Roman" w:hAnsi="Times New Roman" w:cs="Times New Roman"/>
          <w:lang w:val="uk-UA"/>
        </w:rPr>
      </w:pPr>
    </w:p>
    <w:p w:rsidR="005566C0" w:rsidRPr="00304453" w:rsidRDefault="005566C0">
      <w:pPr>
        <w:widowControl w:val="0"/>
        <w:spacing w:after="0" w:line="240" w:lineRule="auto"/>
        <w:jc w:val="center"/>
        <w:rPr>
          <w:rFonts w:ascii="Times New Roman" w:eastAsia="Times New Roman" w:hAnsi="Times New Roman" w:cs="Times New Roman"/>
          <w:b/>
          <w:lang w:val="uk-UA"/>
        </w:rPr>
      </w:pPr>
    </w:p>
    <w:p w:rsidR="005566C0" w:rsidRPr="00304453" w:rsidRDefault="005566C0">
      <w:pPr>
        <w:widowControl w:val="0"/>
        <w:spacing w:after="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831366">
      <w:pPr>
        <w:spacing w:before="100" w:after="100" w:line="240" w:lineRule="auto"/>
        <w:jc w:val="center"/>
        <w:rPr>
          <w:rFonts w:ascii="Times New Roman" w:eastAsia="Times New Roman" w:hAnsi="Times New Roman" w:cs="Times New Roman"/>
          <w:b/>
          <w:sz w:val="24"/>
          <w:szCs w:val="24"/>
          <w:lang w:val="uk-UA"/>
        </w:rPr>
      </w:pPr>
      <w:r w:rsidRPr="00304453">
        <w:rPr>
          <w:rFonts w:ascii="Times New Roman" w:eastAsia="Times New Roman" w:hAnsi="Times New Roman" w:cs="Times New Roman"/>
          <w:b/>
          <w:sz w:val="24"/>
          <w:szCs w:val="24"/>
          <w:lang w:val="uk-UA"/>
        </w:rPr>
        <w:t>2024</w:t>
      </w:r>
    </w:p>
    <w:p w:rsidR="005566C0" w:rsidRPr="00304453" w:rsidRDefault="005566C0">
      <w:pPr>
        <w:spacing w:before="100" w:after="100" w:line="240" w:lineRule="auto"/>
        <w:jc w:val="center"/>
        <w:rPr>
          <w:rFonts w:ascii="Times New Roman" w:eastAsia="Times New Roman" w:hAnsi="Times New Roman" w:cs="Times New Roman"/>
          <w:b/>
          <w:lang w:val="uk-UA"/>
        </w:rPr>
      </w:pPr>
    </w:p>
    <w:p w:rsidR="005566C0" w:rsidRPr="00304453" w:rsidRDefault="005566C0">
      <w:pPr>
        <w:rPr>
          <w:rFonts w:ascii="Times New Roman" w:eastAsia="Times New Roman" w:hAnsi="Times New Roman" w:cs="Times New Roman"/>
          <w:lang w:val="uk-UA"/>
        </w:rPr>
      </w:pPr>
    </w:p>
    <w:tbl>
      <w:tblPr>
        <w:tblStyle w:val="af5"/>
        <w:tblpPr w:leftFromText="180" w:rightFromText="180" w:vertAnchor="text" w:tblpX="141" w:tblpY="1"/>
        <w:tblW w:w="99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380"/>
      </w:tblGrid>
      <w:tr w:rsidR="005566C0" w:rsidRPr="00304453">
        <w:trPr>
          <w:trHeight w:val="416"/>
        </w:trPr>
        <w:tc>
          <w:tcPr>
            <w:tcW w:w="705" w:type="dxa"/>
            <w:shd w:val="clear" w:color="auto" w:fill="auto"/>
            <w:vAlign w:val="center"/>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w:t>
            </w:r>
          </w:p>
        </w:tc>
        <w:tc>
          <w:tcPr>
            <w:tcW w:w="9215" w:type="dxa"/>
            <w:gridSpan w:val="2"/>
            <w:shd w:val="clear" w:color="auto" w:fill="auto"/>
            <w:vAlign w:val="center"/>
          </w:tcPr>
          <w:p w:rsidR="005566C0" w:rsidRPr="00304453" w:rsidRDefault="00831366">
            <w:pPr>
              <w:spacing w:after="0" w:line="240" w:lineRule="auto"/>
              <w:jc w:val="center"/>
              <w:rPr>
                <w:rFonts w:ascii="Times New Roman" w:eastAsia="Times New Roman" w:hAnsi="Times New Roman" w:cs="Times New Roman"/>
                <w:b/>
                <w:lang w:val="uk-UA"/>
              </w:rPr>
            </w:pPr>
            <w:r w:rsidRPr="00304453">
              <w:rPr>
                <w:rFonts w:ascii="Times New Roman" w:eastAsia="Times New Roman" w:hAnsi="Times New Roman" w:cs="Times New Roman"/>
                <w:b/>
                <w:lang w:val="uk-UA"/>
              </w:rPr>
              <w:t>Розділ 1. Загальні положення</w:t>
            </w:r>
          </w:p>
        </w:tc>
      </w:tr>
      <w:tr w:rsidR="005566C0" w:rsidRPr="00304453">
        <w:trPr>
          <w:trHeight w:val="269"/>
        </w:trPr>
        <w:tc>
          <w:tcPr>
            <w:tcW w:w="705" w:type="dxa"/>
            <w:shd w:val="clear" w:color="auto" w:fill="auto"/>
            <w:vAlign w:val="center"/>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1</w:t>
            </w:r>
          </w:p>
        </w:tc>
        <w:tc>
          <w:tcPr>
            <w:tcW w:w="2835" w:type="dxa"/>
            <w:shd w:val="clear" w:color="auto" w:fill="auto"/>
            <w:vAlign w:val="center"/>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2</w:t>
            </w:r>
          </w:p>
        </w:tc>
        <w:tc>
          <w:tcPr>
            <w:tcW w:w="6380" w:type="dxa"/>
            <w:shd w:val="clear" w:color="auto" w:fill="auto"/>
            <w:vAlign w:val="center"/>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3</w:t>
            </w: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1</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Терміни, які вживаються в тендерній документації</w:t>
            </w:r>
          </w:p>
        </w:tc>
        <w:tc>
          <w:tcPr>
            <w:tcW w:w="6380" w:type="dxa"/>
            <w:shd w:val="clear" w:color="auto" w:fill="auto"/>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Терміни які вживаються в тендерній документації:</w:t>
            </w:r>
          </w:p>
          <w:p w:rsidR="005566C0" w:rsidRPr="00304453" w:rsidRDefault="00831366">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Електронний документ – це інформація документаційного типу, представлена в електронній формі и призначена для зчитування та обробки за допомогою комп’ютерних та інформаційних систем. Електронний документ отримує юридичну силу за допомогою електронного підпису.</w:t>
            </w:r>
          </w:p>
          <w:p w:rsidR="005566C0" w:rsidRPr="00304453" w:rsidRDefault="00831366">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Кваліфікований електронний підпис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5566C0" w:rsidRPr="00304453" w:rsidRDefault="00831366">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Сканована копія - візуальне подання паперового документа в електронній формі, отримане шляхом сканування (фотографування) паперового документа, яке не потребує засвідчення електронним підписом чи   електронною печаткою установи.</w:t>
            </w:r>
          </w:p>
          <w:p w:rsidR="005566C0" w:rsidRPr="00304453" w:rsidRDefault="00831366">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Удосконалений електронний підпис (УЕП) –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304453">
              <w:rPr>
                <w:rFonts w:ascii="Times New Roman" w:eastAsia="Times New Roman" w:hAnsi="Times New Roman" w:cs="Times New Roman"/>
                <w:color w:val="000000"/>
                <w:lang w:val="uk-UA"/>
              </w:rPr>
              <w:t>підписувачем</w:t>
            </w:r>
            <w:proofErr w:type="spellEnd"/>
            <w:r w:rsidRPr="00304453">
              <w:rPr>
                <w:rFonts w:ascii="Times New Roman" w:eastAsia="Times New Roman" w:hAnsi="Times New Roman" w:cs="Times New Roman"/>
                <w:color w:val="000000"/>
                <w:lang w:val="uk-UA"/>
              </w:rPr>
              <w:t xml:space="preserve">, і який дає змогу здійснити електронну ідентифікацію </w:t>
            </w:r>
            <w:proofErr w:type="spellStart"/>
            <w:r w:rsidRPr="00304453">
              <w:rPr>
                <w:rFonts w:ascii="Times New Roman" w:eastAsia="Times New Roman" w:hAnsi="Times New Roman" w:cs="Times New Roman"/>
                <w:color w:val="000000"/>
                <w:lang w:val="uk-UA"/>
              </w:rPr>
              <w:t>підписувача</w:t>
            </w:r>
            <w:proofErr w:type="spellEnd"/>
            <w:r w:rsidRPr="00304453">
              <w:rPr>
                <w:rFonts w:ascii="Times New Roman" w:eastAsia="Times New Roman" w:hAnsi="Times New Roman" w:cs="Times New Roman"/>
                <w:color w:val="000000"/>
                <w:lang w:val="uk-UA"/>
              </w:rPr>
              <w:t xml:space="preserve"> та виявити порушення цілісності електронних даних, з якими пов'язаний цей електронний підпис.</w:t>
            </w:r>
          </w:p>
        </w:tc>
      </w:tr>
      <w:tr w:rsidR="005566C0" w:rsidRPr="00304453">
        <w:trPr>
          <w:trHeight w:val="561"/>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2</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Інформація про замовника торгів</w:t>
            </w:r>
          </w:p>
        </w:tc>
        <w:tc>
          <w:tcPr>
            <w:tcW w:w="6380" w:type="dxa"/>
            <w:shd w:val="clear" w:color="auto" w:fill="auto"/>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w:t>
            </w:r>
          </w:p>
        </w:tc>
      </w:tr>
      <w:tr w:rsidR="005566C0" w:rsidRPr="00304453">
        <w:trPr>
          <w:trHeight w:val="435"/>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2.1</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lang w:val="uk-UA"/>
              </w:rPr>
              <w:t>повне найменування</w:t>
            </w:r>
          </w:p>
        </w:tc>
        <w:tc>
          <w:tcPr>
            <w:tcW w:w="6380" w:type="dxa"/>
            <w:shd w:val="clear" w:color="auto" w:fill="auto"/>
          </w:tcPr>
          <w:p w:rsidR="005566C0" w:rsidRPr="00304453" w:rsidRDefault="00831366">
            <w:pPr>
              <w:spacing w:after="0" w:line="240" w:lineRule="auto"/>
              <w:jc w:val="both"/>
              <w:rPr>
                <w:rFonts w:ascii="Times New Roman" w:eastAsia="Times New Roman" w:hAnsi="Times New Roman" w:cs="Times New Roman"/>
                <w:i/>
                <w:lang w:val="uk-UA"/>
              </w:rPr>
            </w:pPr>
            <w:r w:rsidRPr="00304453">
              <w:rPr>
                <w:rFonts w:ascii="Times New Roman" w:eastAsia="Times New Roman" w:hAnsi="Times New Roman" w:cs="Times New Roman"/>
                <w:lang w:val="uk-UA"/>
              </w:rPr>
              <w:t>Департамент цифрової трансформації Тернопільської обласної державної адміністрації</w:t>
            </w:r>
            <w:r w:rsidRPr="00304453">
              <w:rPr>
                <w:rFonts w:ascii="Times New Roman" w:eastAsia="Times New Roman" w:hAnsi="Times New Roman" w:cs="Times New Roman"/>
                <w:i/>
                <w:lang w:val="uk-UA"/>
              </w:rPr>
              <w:t xml:space="preserve"> </w:t>
            </w:r>
          </w:p>
        </w:tc>
      </w:tr>
      <w:tr w:rsidR="005566C0" w:rsidRPr="00304453">
        <w:trPr>
          <w:trHeight w:val="533"/>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2.2</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lang w:val="uk-UA"/>
              </w:rPr>
              <w:t>місцезнаходження</w:t>
            </w:r>
          </w:p>
        </w:tc>
        <w:tc>
          <w:tcPr>
            <w:tcW w:w="6380" w:type="dxa"/>
            <w:shd w:val="clear" w:color="auto" w:fill="auto"/>
          </w:tcPr>
          <w:p w:rsidR="005566C0" w:rsidRPr="00304453" w:rsidRDefault="00831366">
            <w:pPr>
              <w:spacing w:after="0" w:line="240" w:lineRule="auto"/>
              <w:jc w:val="both"/>
              <w:rPr>
                <w:rFonts w:ascii="Times New Roman" w:eastAsia="Times New Roman" w:hAnsi="Times New Roman" w:cs="Times New Roman"/>
                <w:i/>
                <w:lang w:val="uk-UA"/>
              </w:rPr>
            </w:pPr>
            <w:r w:rsidRPr="00304453">
              <w:rPr>
                <w:rFonts w:ascii="Times New Roman" w:eastAsia="Times New Roman" w:hAnsi="Times New Roman" w:cs="Times New Roman"/>
                <w:lang w:val="uk-UA"/>
              </w:rPr>
              <w:t>46021, м. Тернопіль, вул. Грушевського, 8</w:t>
            </w: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2.3</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shd w:val="clear" w:color="auto" w:fill="auto"/>
          </w:tcPr>
          <w:p w:rsidR="005566C0" w:rsidRPr="00304453" w:rsidRDefault="00831366">
            <w:pPr>
              <w:spacing w:after="0" w:line="240" w:lineRule="auto"/>
              <w:jc w:val="both"/>
              <w:rPr>
                <w:rFonts w:ascii="Times New Roman" w:eastAsia="Times New Roman" w:hAnsi="Times New Roman" w:cs="Times New Roman"/>
                <w:lang w:val="uk-UA"/>
              </w:rPr>
            </w:pPr>
            <w:proofErr w:type="spellStart"/>
            <w:r w:rsidRPr="00304453">
              <w:rPr>
                <w:rFonts w:ascii="Times New Roman" w:eastAsia="Times New Roman" w:hAnsi="Times New Roman" w:cs="Times New Roman"/>
                <w:lang w:val="uk-UA"/>
              </w:rPr>
              <w:t>Трофимчук</w:t>
            </w:r>
            <w:proofErr w:type="spellEnd"/>
            <w:r w:rsidRPr="00304453">
              <w:rPr>
                <w:rFonts w:ascii="Times New Roman" w:eastAsia="Times New Roman" w:hAnsi="Times New Roman" w:cs="Times New Roman"/>
                <w:lang w:val="uk-UA"/>
              </w:rPr>
              <w:t xml:space="preserve"> Ольга Олексіївна, </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Уповноважена особа,</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Головний спеціаліст відділу організаційного та фінансового забезпечення управління цифрової інфраструктури, комунікацій та зв’язку департаменту цифрової трансформації Тернопільської обласної державної адміністрації,</w:t>
            </w:r>
          </w:p>
          <w:p w:rsidR="005566C0" w:rsidRPr="00304453" w:rsidRDefault="00BF0B92">
            <w:pPr>
              <w:spacing w:after="0" w:line="240" w:lineRule="auto"/>
              <w:jc w:val="both"/>
              <w:rPr>
                <w:rFonts w:ascii="Times New Roman" w:eastAsia="Times New Roman" w:hAnsi="Times New Roman" w:cs="Times New Roman"/>
                <w:sz w:val="24"/>
                <w:szCs w:val="24"/>
                <w:lang w:val="uk-UA"/>
              </w:rPr>
            </w:pPr>
            <w:hyperlink r:id="rId6">
              <w:r w:rsidR="00831366" w:rsidRPr="00304453">
                <w:rPr>
                  <w:rFonts w:ascii="Times New Roman" w:eastAsia="Times New Roman" w:hAnsi="Times New Roman" w:cs="Times New Roman"/>
                  <w:color w:val="0563C1"/>
                  <w:sz w:val="24"/>
                  <w:szCs w:val="24"/>
                  <w:u w:val="single"/>
                  <w:lang w:val="uk-UA"/>
                </w:rPr>
                <w:t>digital@te.gov.ua</w:t>
              </w:r>
            </w:hyperlink>
            <w:r w:rsidR="00831366" w:rsidRPr="00304453">
              <w:rPr>
                <w:rFonts w:ascii="Times New Roman" w:eastAsia="Times New Roman" w:hAnsi="Times New Roman" w:cs="Times New Roman"/>
                <w:sz w:val="24"/>
                <w:szCs w:val="24"/>
                <w:lang w:val="uk-UA"/>
              </w:rPr>
              <w:t>,</w:t>
            </w:r>
          </w:p>
          <w:p w:rsidR="005566C0" w:rsidRPr="00304453" w:rsidRDefault="00831366">
            <w:pPr>
              <w:spacing w:after="0" w:line="240" w:lineRule="auto"/>
              <w:jc w:val="both"/>
              <w:rPr>
                <w:rFonts w:ascii="Times New Roman" w:eastAsia="Times New Roman" w:hAnsi="Times New Roman" w:cs="Times New Roman"/>
                <w:lang w:val="uk-UA"/>
              </w:rPr>
            </w:pPr>
            <w:proofErr w:type="spellStart"/>
            <w:r w:rsidRPr="00304453">
              <w:rPr>
                <w:rFonts w:ascii="Times New Roman" w:eastAsia="Times New Roman" w:hAnsi="Times New Roman" w:cs="Times New Roman"/>
                <w:lang w:val="uk-UA"/>
              </w:rPr>
              <w:t>тел</w:t>
            </w:r>
            <w:proofErr w:type="spellEnd"/>
            <w:r w:rsidRPr="00304453">
              <w:rPr>
                <w:rFonts w:ascii="Times New Roman" w:eastAsia="Times New Roman" w:hAnsi="Times New Roman" w:cs="Times New Roman"/>
                <w:lang w:val="uk-UA"/>
              </w:rPr>
              <w:t>. (0352) 51-70-10, (067) 339 10 61</w:t>
            </w:r>
          </w:p>
        </w:tc>
      </w:tr>
      <w:tr w:rsidR="005566C0" w:rsidRPr="00304453">
        <w:trPr>
          <w:trHeight w:val="331"/>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3</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Процедура закупівлі</w:t>
            </w:r>
          </w:p>
        </w:tc>
        <w:tc>
          <w:tcPr>
            <w:tcW w:w="6380" w:type="dxa"/>
            <w:shd w:val="clear" w:color="auto" w:fill="auto"/>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Відкриті торги, з особливостями  </w:t>
            </w:r>
          </w:p>
        </w:tc>
      </w:tr>
      <w:tr w:rsidR="005566C0" w:rsidRPr="00304453">
        <w:trPr>
          <w:trHeight w:val="54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4</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Інформація про предмет закупівлі</w:t>
            </w:r>
          </w:p>
        </w:tc>
        <w:tc>
          <w:tcPr>
            <w:tcW w:w="6380" w:type="dxa"/>
            <w:shd w:val="clear" w:color="auto" w:fill="auto"/>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i/>
                <w:lang w:val="uk-UA"/>
              </w:rPr>
              <w:t> </w:t>
            </w:r>
          </w:p>
        </w:tc>
      </w:tr>
      <w:tr w:rsidR="005566C0" w:rsidRPr="00304453">
        <w:trPr>
          <w:trHeight w:val="557"/>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4.1</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lang w:val="uk-UA"/>
              </w:rPr>
              <w:t>назва предмета закупівлі</w:t>
            </w:r>
          </w:p>
        </w:tc>
        <w:tc>
          <w:tcPr>
            <w:tcW w:w="6380" w:type="dxa"/>
            <w:shd w:val="clear" w:color="auto" w:fill="auto"/>
          </w:tcPr>
          <w:p w:rsidR="005566C0" w:rsidRPr="00304453" w:rsidRDefault="00831366">
            <w:pPr>
              <w:spacing w:after="0" w:line="240" w:lineRule="auto"/>
              <w:jc w:val="center"/>
              <w:rPr>
                <w:rFonts w:ascii="Times New Roman" w:eastAsia="Times New Roman" w:hAnsi="Times New Roman" w:cs="Times New Roman"/>
                <w:b/>
                <w:lang w:val="uk-UA"/>
              </w:rPr>
            </w:pPr>
            <w:r w:rsidRPr="00304453">
              <w:rPr>
                <w:rFonts w:ascii="Times New Roman" w:eastAsia="Times New Roman" w:hAnsi="Times New Roman" w:cs="Times New Roman"/>
                <w:b/>
                <w:lang w:val="uk-UA"/>
              </w:rPr>
              <w:t>код ДК 021:2015 30210000-4 Машини для обробки даних (апаратна частина)</w:t>
            </w:r>
          </w:p>
          <w:p w:rsidR="005566C0" w:rsidRPr="00304453" w:rsidRDefault="00831366">
            <w:pPr>
              <w:spacing w:after="0" w:line="240" w:lineRule="auto"/>
              <w:jc w:val="center"/>
              <w:rPr>
                <w:rFonts w:ascii="Times New Roman" w:eastAsia="Times New Roman" w:hAnsi="Times New Roman" w:cs="Times New Roman"/>
                <w:b/>
                <w:lang w:val="uk-UA"/>
              </w:rPr>
            </w:pPr>
            <w:r w:rsidRPr="00304453">
              <w:rPr>
                <w:rFonts w:ascii="Times New Roman" w:eastAsia="Times New Roman" w:hAnsi="Times New Roman" w:cs="Times New Roman"/>
                <w:b/>
                <w:lang w:val="uk-UA"/>
              </w:rPr>
              <w:t xml:space="preserve">Ноутбук </w:t>
            </w:r>
          </w:p>
        </w:tc>
      </w:tr>
      <w:tr w:rsidR="005566C0" w:rsidRPr="00304453">
        <w:trPr>
          <w:trHeight w:val="1440"/>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lastRenderedPageBreak/>
              <w:t>4.2</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lang w:val="uk-UA"/>
              </w:rPr>
              <w:t>опис окремої частини або частин предмета закупівлі (лота), щодо яких можуть бути подані тендерні пропозиції.</w:t>
            </w:r>
          </w:p>
        </w:tc>
        <w:tc>
          <w:tcPr>
            <w:tcW w:w="6380" w:type="dxa"/>
            <w:shd w:val="clear" w:color="auto" w:fill="auto"/>
          </w:tcPr>
          <w:p w:rsidR="005566C0" w:rsidRPr="00304453" w:rsidRDefault="00831366">
            <w:pPr>
              <w:keepNext/>
              <w:keepLines/>
              <w:spacing w:after="0" w:line="240" w:lineRule="auto"/>
              <w:ind w:right="1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Закупівля здійснюється в цілому, учасникам не надана можливість подання пропозиції за лотами.</w:t>
            </w:r>
          </w:p>
          <w:p w:rsidR="005566C0" w:rsidRPr="00304453" w:rsidRDefault="005566C0">
            <w:pPr>
              <w:tabs>
                <w:tab w:val="left" w:pos="426"/>
              </w:tabs>
              <w:spacing w:after="0" w:line="240" w:lineRule="auto"/>
              <w:jc w:val="both"/>
              <w:rPr>
                <w:rFonts w:ascii="Times New Roman" w:eastAsia="Times New Roman" w:hAnsi="Times New Roman" w:cs="Times New Roman"/>
                <w:lang w:val="uk-UA"/>
              </w:rPr>
            </w:pPr>
          </w:p>
        </w:tc>
      </w:tr>
      <w:tr w:rsidR="005566C0" w:rsidRPr="00304453">
        <w:trPr>
          <w:trHeight w:val="598"/>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4.3</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кількість товару та місце його поставки </w:t>
            </w:r>
          </w:p>
        </w:tc>
        <w:tc>
          <w:tcPr>
            <w:tcW w:w="6380" w:type="dxa"/>
            <w:shd w:val="clear" w:color="auto" w:fill="auto"/>
          </w:tcPr>
          <w:p w:rsidR="005566C0" w:rsidRPr="00304453" w:rsidRDefault="00831366">
            <w:pPr>
              <w:spacing w:after="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Кількість товарів:</w:t>
            </w:r>
          </w:p>
          <w:p w:rsidR="005566C0" w:rsidRPr="00304453" w:rsidRDefault="005566C0">
            <w:pPr>
              <w:spacing w:after="0"/>
              <w:jc w:val="both"/>
              <w:rPr>
                <w:rFonts w:ascii="Times New Roman" w:eastAsia="Times New Roman" w:hAnsi="Times New Roman" w:cs="Times New Roman"/>
                <w:lang w:val="uk-UA"/>
              </w:rPr>
            </w:pPr>
          </w:p>
          <w:p w:rsidR="005566C0" w:rsidRPr="00304453" w:rsidRDefault="00831366">
            <w:pPr>
              <w:spacing w:after="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Ноутбук – 10 шт.</w:t>
            </w:r>
          </w:p>
          <w:p w:rsidR="005566C0" w:rsidRPr="00304453" w:rsidRDefault="005566C0">
            <w:pPr>
              <w:spacing w:after="0"/>
              <w:jc w:val="both"/>
              <w:rPr>
                <w:rFonts w:ascii="Times New Roman" w:eastAsia="Times New Roman" w:hAnsi="Times New Roman" w:cs="Times New Roman"/>
                <w:lang w:val="uk-UA"/>
              </w:rPr>
            </w:pPr>
          </w:p>
          <w:p w:rsidR="005566C0" w:rsidRPr="00304453" w:rsidRDefault="00831366">
            <w:pPr>
              <w:keepNext/>
              <w:keepLines/>
              <w:spacing w:after="0" w:line="240" w:lineRule="auto"/>
              <w:ind w:right="1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Місце поставки товару: м. Тернопіль, вул. вул. Грушевського, 8</w:t>
            </w:r>
          </w:p>
        </w:tc>
      </w:tr>
      <w:tr w:rsidR="005566C0" w:rsidRPr="00304453">
        <w:trPr>
          <w:trHeight w:val="752"/>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4.4</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lang w:val="uk-UA"/>
              </w:rPr>
              <w:t>строки поставки товарів, виконання робіт, надання послуг</w:t>
            </w:r>
          </w:p>
        </w:tc>
        <w:tc>
          <w:tcPr>
            <w:tcW w:w="6380"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lang w:val="uk-UA"/>
              </w:rPr>
              <w:t>до 31.03.2024 року</w:t>
            </w:r>
          </w:p>
        </w:tc>
      </w:tr>
      <w:tr w:rsidR="005566C0" w:rsidRPr="00304453">
        <w:trPr>
          <w:trHeight w:val="841"/>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5</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Недискримінація учасників</w:t>
            </w:r>
            <w:r w:rsidRPr="00304453">
              <w:rPr>
                <w:rFonts w:ascii="Times New Roman" w:eastAsia="Times New Roman" w:hAnsi="Times New Roman" w:cs="Times New Roman"/>
                <w:lang w:val="uk-UA"/>
              </w:rPr>
              <w:t xml:space="preserve"> </w:t>
            </w:r>
          </w:p>
        </w:tc>
        <w:tc>
          <w:tcPr>
            <w:tcW w:w="6380" w:type="dxa"/>
            <w:shd w:val="clear" w:color="auto" w:fill="auto"/>
          </w:tcPr>
          <w:p w:rsidR="005566C0" w:rsidRPr="00304453" w:rsidRDefault="00831366">
            <w:pPr>
              <w:keepNext/>
              <w:keepLines/>
              <w:spacing w:after="0" w:line="240" w:lineRule="auto"/>
              <w:ind w:right="14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на рівних умовах.</w:t>
            </w: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6</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Валюта, у якій повинна бути зазначена ціна тендерної пропозиції</w:t>
            </w:r>
            <w:r w:rsidRPr="00304453">
              <w:rPr>
                <w:rFonts w:ascii="Times New Roman" w:eastAsia="Times New Roman" w:hAnsi="Times New Roman" w:cs="Times New Roman"/>
                <w:lang w:val="uk-UA"/>
              </w:rPr>
              <w:t xml:space="preserve"> </w:t>
            </w:r>
          </w:p>
        </w:tc>
        <w:tc>
          <w:tcPr>
            <w:tcW w:w="6380" w:type="dxa"/>
            <w:shd w:val="clear" w:color="auto" w:fill="auto"/>
          </w:tcPr>
          <w:p w:rsidR="005566C0" w:rsidRPr="00304453" w:rsidRDefault="00831366">
            <w:pPr>
              <w:keepNext/>
              <w:keepLines/>
              <w:spacing w:after="0" w:line="240" w:lineRule="auto"/>
              <w:ind w:right="14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Валютою тендерної пропозиції є гривня. </w:t>
            </w:r>
            <w:r w:rsidRPr="00304453">
              <w:rPr>
                <w:rFonts w:ascii="Times New Roman" w:eastAsia="Times New Roman" w:hAnsi="Times New Roman" w:cs="Times New Roman"/>
                <w:b/>
                <w:i/>
                <w:lang w:val="uk-UA"/>
              </w:rPr>
              <w:t>У разі якщо учасником процедури закупівлі є нерезидент</w:t>
            </w:r>
            <w:r w:rsidRPr="00304453">
              <w:rPr>
                <w:rFonts w:ascii="Times New Roman" w:eastAsia="Times New Roman" w:hAnsi="Times New Roman" w:cs="Times New Roman"/>
                <w:b/>
                <w:lang w:val="uk-UA"/>
              </w:rPr>
              <w:t xml:space="preserve">,  </w:t>
            </w:r>
            <w:r w:rsidRPr="00304453">
              <w:rPr>
                <w:rFonts w:ascii="Times New Roman" w:eastAsia="Times New Roman" w:hAnsi="Times New Roman" w:cs="Times New Roman"/>
                <w:lang w:val="uk-UA"/>
              </w:rPr>
              <w:t xml:space="preserve">такий Учасник зазначає ціну пропозиції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у валюті – гривня.</w:t>
            </w: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7</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Мова (мови), якою  (якими) повинні бути  складені тендерні пропозиції</w:t>
            </w:r>
          </w:p>
        </w:tc>
        <w:tc>
          <w:tcPr>
            <w:tcW w:w="6380" w:type="dxa"/>
            <w:shd w:val="clear" w:color="auto" w:fill="auto"/>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Під час проведення процедур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Уся інформація розміщується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8</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b/>
                <w:lang w:val="uk-UA"/>
              </w:rPr>
            </w:pPr>
            <w:r w:rsidRPr="00304453">
              <w:rPr>
                <w:rFonts w:ascii="Times New Roman" w:eastAsia="Times New Roman" w:hAnsi="Times New Roman" w:cs="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shd w:val="clear" w:color="auto" w:fill="auto"/>
          </w:tcPr>
          <w:p w:rsidR="005566C0" w:rsidRPr="00304453" w:rsidRDefault="00831366">
            <w:pPr>
              <w:spacing w:after="15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566C0" w:rsidRPr="00304453" w:rsidRDefault="005566C0">
            <w:pPr>
              <w:spacing w:before="150" w:after="150" w:line="240" w:lineRule="auto"/>
              <w:jc w:val="both"/>
              <w:rPr>
                <w:rFonts w:ascii="Times New Roman" w:eastAsia="Times New Roman" w:hAnsi="Times New Roman" w:cs="Times New Roman"/>
                <w:lang w:val="uk-UA"/>
              </w:rPr>
            </w:pPr>
          </w:p>
          <w:p w:rsidR="005566C0" w:rsidRPr="00304453" w:rsidRDefault="005566C0">
            <w:pPr>
              <w:spacing w:before="150" w:after="150" w:line="240" w:lineRule="auto"/>
              <w:jc w:val="both"/>
              <w:rPr>
                <w:rFonts w:ascii="Times New Roman" w:eastAsia="Times New Roman" w:hAnsi="Times New Roman" w:cs="Times New Roman"/>
                <w:lang w:val="uk-UA"/>
              </w:rPr>
            </w:pPr>
          </w:p>
          <w:p w:rsidR="005566C0" w:rsidRPr="00304453" w:rsidRDefault="005566C0">
            <w:pPr>
              <w:spacing w:before="150" w:after="150" w:line="240" w:lineRule="auto"/>
              <w:jc w:val="both"/>
              <w:rPr>
                <w:rFonts w:ascii="Times New Roman" w:eastAsia="Times New Roman" w:hAnsi="Times New Roman" w:cs="Times New Roman"/>
                <w:lang w:val="uk-UA"/>
              </w:rPr>
            </w:pPr>
          </w:p>
          <w:p w:rsidR="005566C0" w:rsidRPr="00304453" w:rsidRDefault="005566C0">
            <w:pPr>
              <w:spacing w:after="0" w:line="240" w:lineRule="auto"/>
              <w:jc w:val="both"/>
              <w:rPr>
                <w:rFonts w:ascii="Times New Roman" w:eastAsia="Times New Roman" w:hAnsi="Times New Roman" w:cs="Times New Roman"/>
                <w:lang w:val="uk-UA"/>
              </w:rPr>
            </w:pPr>
          </w:p>
        </w:tc>
      </w:tr>
      <w:tr w:rsidR="005566C0" w:rsidRPr="00304453">
        <w:trPr>
          <w:trHeight w:val="431"/>
        </w:trPr>
        <w:tc>
          <w:tcPr>
            <w:tcW w:w="9920" w:type="dxa"/>
            <w:gridSpan w:val="3"/>
            <w:shd w:val="clear" w:color="auto" w:fill="auto"/>
            <w:vAlign w:val="center"/>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b/>
                <w:lang w:val="uk-UA"/>
              </w:rPr>
              <w:t>Розділ 2. Порядок внесення змін та надання роз’яснень до тендерної документації</w:t>
            </w:r>
          </w:p>
        </w:tc>
      </w:tr>
      <w:tr w:rsidR="005566C0" w:rsidRPr="00304453">
        <w:trPr>
          <w:trHeight w:val="557"/>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lastRenderedPageBreak/>
              <w:t>1</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b/>
                <w:lang w:val="uk-UA"/>
              </w:rPr>
            </w:pPr>
            <w:r w:rsidRPr="00304453">
              <w:rPr>
                <w:rFonts w:ascii="Times New Roman" w:eastAsia="Times New Roman" w:hAnsi="Times New Roman" w:cs="Times New Roman"/>
                <w:b/>
                <w:lang w:val="uk-UA"/>
              </w:rPr>
              <w:t>Процедура надання роз’яснень щодо тендерної документації</w:t>
            </w:r>
          </w:p>
        </w:tc>
        <w:tc>
          <w:tcPr>
            <w:tcW w:w="6380" w:type="dxa"/>
            <w:shd w:val="clear" w:color="auto" w:fill="auto"/>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автоматично зупиняє перебіг відкритих торгів.</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з одночасним продовженням строку подання тендерних пропозицій не менш як на чотири дні.</w:t>
            </w: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2</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Внесення змін до тендерної документації</w:t>
            </w:r>
          </w:p>
        </w:tc>
        <w:tc>
          <w:tcPr>
            <w:tcW w:w="6380" w:type="dxa"/>
            <w:shd w:val="clear" w:color="auto" w:fill="auto"/>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04453">
              <w:rPr>
                <w:rFonts w:ascii="Times New Roman" w:eastAsia="Times New Roman" w:hAnsi="Times New Roman" w:cs="Times New Roman"/>
                <w:lang w:val="uk-UA"/>
              </w:rPr>
              <w:t>внести</w:t>
            </w:r>
            <w:proofErr w:type="spellEnd"/>
            <w:r w:rsidRPr="00304453">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04453">
              <w:rPr>
                <w:rFonts w:ascii="Times New Roman" w:eastAsia="Times New Roman" w:hAnsi="Times New Roman" w:cs="Times New Roman"/>
                <w:lang w:val="uk-UA"/>
              </w:rPr>
              <w:t>машинозчитувальному</w:t>
            </w:r>
            <w:proofErr w:type="spellEnd"/>
            <w:r w:rsidRPr="00304453">
              <w:rPr>
                <w:rFonts w:ascii="Times New Roman" w:eastAsia="Times New Roman" w:hAnsi="Times New Roman" w:cs="Times New Roman"/>
                <w:lang w:val="uk-UA"/>
              </w:rPr>
              <w:t xml:space="preserve"> форматі розміщуються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протягом одного дня з дати прийняття рішення про їх внесення.</w:t>
            </w:r>
          </w:p>
        </w:tc>
      </w:tr>
      <w:tr w:rsidR="005566C0" w:rsidRPr="00304453">
        <w:trPr>
          <w:trHeight w:val="331"/>
        </w:trPr>
        <w:tc>
          <w:tcPr>
            <w:tcW w:w="9920" w:type="dxa"/>
            <w:gridSpan w:val="3"/>
            <w:shd w:val="clear" w:color="auto" w:fill="auto"/>
            <w:vAlign w:val="center"/>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b/>
                <w:lang w:val="uk-UA"/>
              </w:rPr>
              <w:t>Розділ 3. Інструкція з підготовки тендерної пропозиції</w:t>
            </w:r>
          </w:p>
        </w:tc>
      </w:tr>
      <w:tr w:rsidR="005566C0" w:rsidRPr="00304453">
        <w:trPr>
          <w:trHeight w:val="69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b/>
                <w:lang w:val="uk-UA"/>
              </w:rPr>
              <w:t>1</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Зміст і спосіб подання тендерної пропозиції</w:t>
            </w:r>
          </w:p>
        </w:tc>
        <w:tc>
          <w:tcPr>
            <w:tcW w:w="6380" w:type="dxa"/>
            <w:shd w:val="clear" w:color="auto" w:fill="auto"/>
            <w:vAlign w:val="center"/>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Під час використання електронної системи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Тендерна пропозиція подається в електронному вигляді через електронну систему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шляхом заповнення електронних форм з окремими полями, де зазначається інформація про ціну, про відповідність учасника кваліфікаційним (кваліфікаційному) критеріям, наявність/відсутність підстав, визначених пунктом 44  Особливостей,  інші критерії оцінки (у разі їх встановлення замовником) та завантаження файлів з:</w:t>
            </w:r>
          </w:p>
          <w:p w:rsidR="005566C0" w:rsidRPr="00304453" w:rsidRDefault="00831366">
            <w:pPr>
              <w:numPr>
                <w:ilvl w:val="0"/>
                <w:numId w:val="4"/>
              </w:num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інформацією, складеною учасником за формою «Тендерна пропозиція» відповідно </w:t>
            </w:r>
            <w:r w:rsidRPr="00304453">
              <w:rPr>
                <w:rFonts w:ascii="Times New Roman" w:eastAsia="Times New Roman" w:hAnsi="Times New Roman" w:cs="Times New Roman"/>
                <w:b/>
                <w:i/>
                <w:lang w:val="uk-UA"/>
              </w:rPr>
              <w:t>до Додатку 1</w:t>
            </w:r>
            <w:r w:rsidRPr="00304453">
              <w:rPr>
                <w:rFonts w:ascii="Times New Roman" w:eastAsia="Times New Roman" w:hAnsi="Times New Roman" w:cs="Times New Roman"/>
                <w:lang w:val="uk-UA"/>
              </w:rPr>
              <w:t xml:space="preserve"> цієї Документації;</w:t>
            </w:r>
          </w:p>
          <w:p w:rsidR="005566C0" w:rsidRPr="00304453" w:rsidRDefault="00831366">
            <w:pPr>
              <w:numPr>
                <w:ilvl w:val="0"/>
                <w:numId w:val="4"/>
              </w:num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(порівняльну таблицю </w:t>
            </w:r>
            <w:r w:rsidRPr="00304453">
              <w:rPr>
                <w:rFonts w:ascii="Times New Roman" w:eastAsia="Times New Roman" w:hAnsi="Times New Roman" w:cs="Times New Roman"/>
                <w:lang w:val="uk-UA"/>
              </w:rPr>
              <w:lastRenderedPageBreak/>
              <w:t xml:space="preserve">характеристик запропонованого товару вимогам Замовника, та у разі потреби – планам, кресленням, малюнкам чи опису предмета закупівлі) згідно умов </w:t>
            </w:r>
            <w:r w:rsidRPr="00304453">
              <w:rPr>
                <w:rFonts w:ascii="Times New Roman" w:eastAsia="Times New Roman" w:hAnsi="Times New Roman" w:cs="Times New Roman"/>
                <w:b/>
                <w:i/>
                <w:lang w:val="uk-UA"/>
              </w:rPr>
              <w:t xml:space="preserve">Додатку 2 </w:t>
            </w:r>
            <w:r w:rsidRPr="00304453">
              <w:rPr>
                <w:rFonts w:ascii="Times New Roman" w:eastAsia="Times New Roman" w:hAnsi="Times New Roman" w:cs="Times New Roman"/>
                <w:lang w:val="uk-UA"/>
              </w:rPr>
              <w:t xml:space="preserve">до тендерної документації. </w:t>
            </w:r>
            <w:r w:rsidRPr="00304453">
              <w:rPr>
                <w:rFonts w:ascii="Times New Roman" w:eastAsia="Times New Roman" w:hAnsi="Times New Roman" w:cs="Times New Roman"/>
                <w:i/>
                <w:lang w:val="uk-UA"/>
              </w:rPr>
              <w:t xml:space="preserve"> </w:t>
            </w:r>
            <w:r w:rsidRPr="00304453">
              <w:rPr>
                <w:rFonts w:ascii="Times New Roman" w:eastAsia="Times New Roman" w:hAnsi="Times New Roman" w:cs="Times New Roman"/>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rsidR="005566C0" w:rsidRPr="00304453" w:rsidRDefault="00831366">
            <w:pPr>
              <w:numPr>
                <w:ilvl w:val="0"/>
                <w:numId w:val="4"/>
              </w:num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інформації про підтвердження відсутності підстав для відмови в участі у процедурі закупівлі визначені  пунктом 44  Особливостей  (крім абзацу 14  цього пункту Особливостей) – згідно</w:t>
            </w:r>
            <w:r w:rsidRPr="00304453">
              <w:rPr>
                <w:rFonts w:ascii="Times New Roman" w:eastAsia="Times New Roman" w:hAnsi="Times New Roman" w:cs="Times New Roman"/>
                <w:b/>
                <w:i/>
                <w:lang w:val="uk-UA"/>
              </w:rPr>
              <w:t xml:space="preserve"> Додатку 3</w:t>
            </w:r>
            <w:r w:rsidRPr="00304453">
              <w:rPr>
                <w:rFonts w:ascii="Times New Roman" w:eastAsia="Times New Roman" w:hAnsi="Times New Roman" w:cs="Times New Roman"/>
                <w:lang w:val="uk-UA"/>
              </w:rPr>
              <w:t xml:space="preserve"> до цієї тендерної документації;</w:t>
            </w:r>
          </w:p>
          <w:p w:rsidR="005566C0" w:rsidRPr="00304453" w:rsidRDefault="00831366">
            <w:pPr>
              <w:numPr>
                <w:ilvl w:val="0"/>
                <w:numId w:val="4"/>
              </w:num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04453">
              <w:rPr>
                <w:rFonts w:ascii="Times New Roman" w:eastAsia="Times New Roman" w:hAnsi="Times New Roman" w:cs="Times New Roman"/>
                <w:b/>
                <w:i/>
                <w:lang w:val="uk-UA"/>
              </w:rPr>
              <w:t>Додатку 4</w:t>
            </w:r>
            <w:r w:rsidRPr="00304453">
              <w:rPr>
                <w:rFonts w:ascii="Times New Roman" w:eastAsia="Times New Roman" w:hAnsi="Times New Roman" w:cs="Times New Roman"/>
                <w:lang w:val="uk-UA"/>
              </w:rPr>
              <w:t>;</w:t>
            </w:r>
          </w:p>
          <w:p w:rsidR="005566C0" w:rsidRPr="00304453" w:rsidRDefault="00831366">
            <w:pPr>
              <w:numPr>
                <w:ilvl w:val="0"/>
                <w:numId w:val="4"/>
              </w:numPr>
              <w:spacing w:after="0" w:line="240" w:lineRule="auto"/>
              <w:jc w:val="both"/>
              <w:rPr>
                <w:rFonts w:ascii="Times New Roman" w:eastAsia="Times New Roman" w:hAnsi="Times New Roman" w:cs="Times New Roman"/>
                <w:b/>
                <w:i/>
                <w:lang w:val="uk-UA"/>
              </w:rPr>
            </w:pPr>
            <w:r w:rsidRPr="00304453">
              <w:rPr>
                <w:rFonts w:ascii="Times New Roman" w:eastAsia="Times New Roman" w:hAnsi="Times New Roman" w:cs="Times New Roman"/>
                <w:lang w:val="uk-UA"/>
              </w:rPr>
              <w:t xml:space="preserve">заповнений проект договору згідно із </w:t>
            </w:r>
            <w:r w:rsidRPr="00304453">
              <w:rPr>
                <w:rFonts w:ascii="Times New Roman" w:eastAsia="Times New Roman" w:hAnsi="Times New Roman" w:cs="Times New Roman"/>
                <w:b/>
                <w:i/>
                <w:lang w:val="uk-UA"/>
              </w:rPr>
              <w:t>Додатком 5;</w:t>
            </w:r>
          </w:p>
          <w:p w:rsidR="005566C0" w:rsidRPr="00304453" w:rsidRDefault="00831366">
            <w:pPr>
              <w:numPr>
                <w:ilvl w:val="0"/>
                <w:numId w:val="4"/>
              </w:num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566C0" w:rsidRPr="00304453" w:rsidRDefault="00831366">
            <w:pPr>
              <w:numPr>
                <w:ilvl w:val="0"/>
                <w:numId w:val="4"/>
              </w:num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66C0" w:rsidRPr="00304453" w:rsidRDefault="00831366">
            <w:pPr>
              <w:numPr>
                <w:ilvl w:val="0"/>
                <w:numId w:val="4"/>
              </w:num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Учасник під час подання тендерної пропозиції накладає КЕП або УЕП особи уповноваженої на підписання тендерної пропозиції учасника. </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У разі подання у складі тендерної пропозиції електронного(</w:t>
            </w:r>
            <w:proofErr w:type="spellStart"/>
            <w:r w:rsidRPr="00304453">
              <w:rPr>
                <w:rFonts w:ascii="Times New Roman" w:eastAsia="Times New Roman" w:hAnsi="Times New Roman" w:cs="Times New Roman"/>
                <w:lang w:val="uk-UA"/>
              </w:rPr>
              <w:t>их</w:t>
            </w:r>
            <w:proofErr w:type="spellEnd"/>
            <w:r w:rsidRPr="00304453">
              <w:rPr>
                <w:rFonts w:ascii="Times New Roman" w:eastAsia="Times New Roman" w:hAnsi="Times New Roman" w:cs="Times New Roman"/>
                <w:lang w:val="uk-UA"/>
              </w:rPr>
              <w:t>) документа(</w:t>
            </w:r>
            <w:proofErr w:type="spellStart"/>
            <w:r w:rsidRPr="00304453">
              <w:rPr>
                <w:rFonts w:ascii="Times New Roman" w:eastAsia="Times New Roman" w:hAnsi="Times New Roman" w:cs="Times New Roman"/>
                <w:lang w:val="uk-UA"/>
              </w:rPr>
              <w:t>ів</w:t>
            </w:r>
            <w:proofErr w:type="spellEnd"/>
            <w:r w:rsidRPr="00304453">
              <w:rPr>
                <w:rFonts w:ascii="Times New Roman" w:eastAsia="Times New Roman" w:hAnsi="Times New Roman" w:cs="Times New Roman"/>
                <w:lang w:val="uk-UA"/>
              </w:rPr>
              <w:t>) учасник має накласти КЕП або УЕП особи уповноваженої на підписання тендерної пропозиції учасника на кожен електронний документ.</w:t>
            </w:r>
          </w:p>
          <w:p w:rsidR="005566C0" w:rsidRPr="00304453" w:rsidRDefault="00831366">
            <w:pPr>
              <w:spacing w:after="0" w:line="240" w:lineRule="auto"/>
              <w:jc w:val="both"/>
              <w:rPr>
                <w:rFonts w:ascii="Times New Roman" w:eastAsia="Times New Roman" w:hAnsi="Times New Roman" w:cs="Times New Roman"/>
                <w:b/>
                <w:i/>
                <w:lang w:val="uk-UA"/>
              </w:rPr>
            </w:pPr>
            <w:r w:rsidRPr="00304453">
              <w:rPr>
                <w:rFonts w:ascii="Times New Roman" w:eastAsia="Times New Roman" w:hAnsi="Times New Roman" w:cs="Times New Roman"/>
                <w:b/>
                <w:i/>
                <w:lang w:val="uk-UA"/>
              </w:rPr>
              <w:t>Опис та приклади формальних (несуттєвих) помилок:</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1. Інформація/документ, подана учасником процедури закупівлі у складі тендерної пропозиції, містить помилку (помилки) у частині:</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уживання великої літери;</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уживання розділових знаків та відмінювання слів у реченні;</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 використання слова або </w:t>
            </w:r>
            <w:proofErr w:type="spellStart"/>
            <w:r w:rsidRPr="00304453">
              <w:rPr>
                <w:rFonts w:ascii="Times New Roman" w:eastAsia="Times New Roman" w:hAnsi="Times New Roman" w:cs="Times New Roman"/>
                <w:lang w:val="uk-UA"/>
              </w:rPr>
              <w:t>мовного</w:t>
            </w:r>
            <w:proofErr w:type="spellEnd"/>
            <w:r w:rsidRPr="00304453">
              <w:rPr>
                <w:rFonts w:ascii="Times New Roman" w:eastAsia="Times New Roman" w:hAnsi="Times New Roman" w:cs="Times New Roman"/>
                <w:lang w:val="uk-UA"/>
              </w:rPr>
              <w:t xml:space="preserve"> звороту, запозичених з іншої мови;</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застосування правил переносу частини слова з рядка в рядок;</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написання слів разом та/або окремо, та/або через дефіс;</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304453">
              <w:rPr>
                <w:rFonts w:ascii="Times New Roman" w:eastAsia="Times New Roman" w:hAnsi="Times New Roman" w:cs="Times New Roman"/>
                <w:lang w:val="uk-UA"/>
              </w:rPr>
              <w:lastRenderedPageBreak/>
              <w:t>нумерація сторінок/аркушів не відповідає переліку, зазначеному в документі).</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Приклади формальних (несуттєвих) помилок:</w:t>
            </w:r>
          </w:p>
          <w:p w:rsidR="005566C0" w:rsidRPr="00304453" w:rsidRDefault="00831366">
            <w:pPr>
              <w:pBdr>
                <w:top w:val="nil"/>
                <w:left w:val="nil"/>
                <w:bottom w:val="nil"/>
                <w:right w:val="nil"/>
                <w:between w:val="nil"/>
              </w:pBdr>
              <w:spacing w:after="0" w:line="240" w:lineRule="auto"/>
              <w:ind w:left="132" w:right="132"/>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566C0" w:rsidRPr="00304453" w:rsidRDefault="00831366">
            <w:pPr>
              <w:pBdr>
                <w:top w:val="nil"/>
                <w:left w:val="nil"/>
                <w:bottom w:val="nil"/>
                <w:right w:val="nil"/>
                <w:between w:val="nil"/>
              </w:pBdr>
              <w:spacing w:after="0" w:line="240" w:lineRule="auto"/>
              <w:ind w:right="132"/>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w:t>
            </w:r>
            <w:proofErr w:type="spellStart"/>
            <w:r w:rsidRPr="00304453">
              <w:rPr>
                <w:rFonts w:ascii="Times New Roman" w:eastAsia="Times New Roman" w:hAnsi="Times New Roman" w:cs="Times New Roman"/>
                <w:color w:val="000000"/>
                <w:lang w:val="uk-UA"/>
              </w:rPr>
              <w:t>м.київ</w:t>
            </w:r>
            <w:proofErr w:type="spellEnd"/>
            <w:r w:rsidRPr="00304453">
              <w:rPr>
                <w:rFonts w:ascii="Times New Roman" w:eastAsia="Times New Roman" w:hAnsi="Times New Roman" w:cs="Times New Roman"/>
                <w:color w:val="000000"/>
                <w:lang w:val="uk-UA"/>
              </w:rPr>
              <w:t>» замість «</w:t>
            </w:r>
            <w:proofErr w:type="spellStart"/>
            <w:r w:rsidRPr="00304453">
              <w:rPr>
                <w:rFonts w:ascii="Times New Roman" w:eastAsia="Times New Roman" w:hAnsi="Times New Roman" w:cs="Times New Roman"/>
                <w:color w:val="000000"/>
                <w:lang w:val="uk-UA"/>
              </w:rPr>
              <w:t>м.Київ</w:t>
            </w:r>
            <w:proofErr w:type="spellEnd"/>
            <w:r w:rsidRPr="00304453">
              <w:rPr>
                <w:rFonts w:ascii="Times New Roman" w:eastAsia="Times New Roman" w:hAnsi="Times New Roman" w:cs="Times New Roman"/>
                <w:color w:val="000000"/>
                <w:lang w:val="uk-UA"/>
              </w:rPr>
              <w:t>»;</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«поряд -</w:t>
            </w:r>
            <w:proofErr w:type="spellStart"/>
            <w:r w:rsidRPr="00304453">
              <w:rPr>
                <w:rFonts w:ascii="Times New Roman" w:eastAsia="Times New Roman" w:hAnsi="Times New Roman" w:cs="Times New Roman"/>
                <w:lang w:val="uk-UA"/>
              </w:rPr>
              <w:t>ок</w:t>
            </w:r>
            <w:proofErr w:type="spellEnd"/>
            <w:r w:rsidRPr="00304453">
              <w:rPr>
                <w:rFonts w:ascii="Times New Roman" w:eastAsia="Times New Roman" w:hAnsi="Times New Roman" w:cs="Times New Roman"/>
                <w:lang w:val="uk-UA"/>
              </w:rPr>
              <w:t>» замість «</w:t>
            </w:r>
            <w:proofErr w:type="spellStart"/>
            <w:r w:rsidRPr="00304453">
              <w:rPr>
                <w:rFonts w:ascii="Times New Roman" w:eastAsia="Times New Roman" w:hAnsi="Times New Roman" w:cs="Times New Roman"/>
                <w:lang w:val="uk-UA"/>
              </w:rPr>
              <w:t>поря</w:t>
            </w:r>
            <w:proofErr w:type="spellEnd"/>
            <w:r w:rsidRPr="00304453">
              <w:rPr>
                <w:rFonts w:ascii="Times New Roman" w:eastAsia="Times New Roman" w:hAnsi="Times New Roman" w:cs="Times New Roman"/>
                <w:lang w:val="uk-UA"/>
              </w:rPr>
              <w:t xml:space="preserve"> – док»;</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w:t>
            </w:r>
            <w:proofErr w:type="spellStart"/>
            <w:r w:rsidRPr="00304453">
              <w:rPr>
                <w:rFonts w:ascii="Times New Roman" w:eastAsia="Times New Roman" w:hAnsi="Times New Roman" w:cs="Times New Roman"/>
                <w:lang w:val="uk-UA"/>
              </w:rPr>
              <w:t>ненадається</w:t>
            </w:r>
            <w:proofErr w:type="spellEnd"/>
            <w:r w:rsidRPr="00304453">
              <w:rPr>
                <w:rFonts w:ascii="Times New Roman" w:eastAsia="Times New Roman" w:hAnsi="Times New Roman" w:cs="Times New Roman"/>
                <w:lang w:val="uk-UA"/>
              </w:rPr>
              <w:t>» замість «не надається»»;</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"_________№_______" замість "23.02.2023 №315/04"; розміщення інформації у форматі JPG замість PDF; інші подібні помилки.</w:t>
            </w:r>
          </w:p>
          <w:p w:rsidR="005566C0" w:rsidRPr="00304453" w:rsidRDefault="00831366">
            <w:pPr>
              <w:keepNext/>
              <w:keepLines/>
              <w:spacing w:after="0" w:line="240" w:lineRule="auto"/>
              <w:ind w:left="40" w:hanging="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rsidR="005566C0" w:rsidRPr="00304453" w:rsidRDefault="00831366">
            <w:pPr>
              <w:keepNext/>
              <w:keepLines/>
              <w:spacing w:after="0" w:line="240" w:lineRule="auto"/>
              <w:ind w:left="40" w:hanging="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566C0" w:rsidRPr="00304453" w:rsidRDefault="00831366">
            <w:pPr>
              <w:keepNext/>
              <w:keepLines/>
              <w:spacing w:after="0" w:line="240" w:lineRule="auto"/>
              <w:ind w:left="40" w:hanging="20"/>
              <w:jc w:val="both"/>
              <w:rPr>
                <w:rFonts w:ascii="Times New Roman" w:eastAsia="Times New Roman" w:hAnsi="Times New Roman" w:cs="Times New Roman"/>
                <w:b/>
                <w:lang w:val="uk-UA"/>
              </w:rPr>
            </w:pPr>
            <w:r w:rsidRPr="00304453">
              <w:rPr>
                <w:rFonts w:ascii="Times New Roman" w:eastAsia="Times New Roman" w:hAnsi="Times New Roman" w:cs="Times New Roman"/>
                <w:b/>
                <w:lang w:val="uk-UA"/>
              </w:rPr>
              <w:t>УВАГА!!!</w:t>
            </w:r>
          </w:p>
          <w:p w:rsidR="005566C0" w:rsidRPr="00304453" w:rsidRDefault="00831366">
            <w:pPr>
              <w:keepNext/>
              <w:keepLines/>
              <w:spacing w:after="0" w:line="240" w:lineRule="auto"/>
              <w:ind w:left="40" w:hanging="20"/>
              <w:jc w:val="both"/>
              <w:rPr>
                <w:rFonts w:ascii="Times New Roman" w:eastAsia="Times New Roman" w:hAnsi="Times New Roman" w:cs="Times New Roman"/>
                <w:b/>
                <w:lang w:val="uk-UA"/>
              </w:rPr>
            </w:pPr>
            <w:r w:rsidRPr="00304453">
              <w:rPr>
                <w:rFonts w:ascii="Times New Roman" w:eastAsia="Times New Roman" w:hAnsi="Times New Roman" w:cs="Times New Roman"/>
                <w:b/>
                <w:lang w:val="uk-UA"/>
              </w:rPr>
              <w:t xml:space="preserve">Відповідно до частини третьої статті 12 Закону під час використання електронної системи </w:t>
            </w:r>
            <w:proofErr w:type="spellStart"/>
            <w:r w:rsidRPr="00304453">
              <w:rPr>
                <w:rFonts w:ascii="Times New Roman" w:eastAsia="Times New Roman" w:hAnsi="Times New Roman" w:cs="Times New Roman"/>
                <w:b/>
                <w:lang w:val="uk-UA"/>
              </w:rPr>
              <w:t>закупівель</w:t>
            </w:r>
            <w:proofErr w:type="spellEnd"/>
            <w:r w:rsidRPr="00304453">
              <w:rPr>
                <w:rFonts w:ascii="Times New Roman" w:eastAsia="Times New Roman" w:hAnsi="Times New Roman" w:cs="Times New Roman"/>
                <w:b/>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04453">
              <w:rPr>
                <w:rFonts w:ascii="Times New Roman" w:eastAsia="Times New Roman" w:hAnsi="Times New Roman" w:cs="Times New Roman"/>
                <w:b/>
                <w:lang w:val="uk-UA"/>
              </w:rPr>
              <w:t>скан</w:t>
            </w:r>
            <w:proofErr w:type="spellEnd"/>
            <w:r w:rsidRPr="00304453">
              <w:rPr>
                <w:rFonts w:ascii="Times New Roman" w:eastAsia="Times New Roman" w:hAnsi="Times New Roman" w:cs="Times New Roman"/>
                <w:b/>
                <w:lang w:val="uk-UA"/>
              </w:rPr>
              <w:t xml:space="preserve">-копій через електронну систему </w:t>
            </w:r>
            <w:proofErr w:type="spellStart"/>
            <w:r w:rsidRPr="00304453">
              <w:rPr>
                <w:rFonts w:ascii="Times New Roman" w:eastAsia="Times New Roman" w:hAnsi="Times New Roman" w:cs="Times New Roman"/>
                <w:b/>
                <w:lang w:val="uk-UA"/>
              </w:rPr>
              <w:t>закупівель</w:t>
            </w:r>
            <w:proofErr w:type="spellEnd"/>
            <w:r w:rsidRPr="00304453">
              <w:rPr>
                <w:rFonts w:ascii="Times New Roman" w:eastAsia="Times New Roman" w:hAnsi="Times New Roman" w:cs="Times New Roman"/>
                <w:b/>
                <w:lang w:val="uk-UA"/>
              </w:rPr>
              <w:t>.</w:t>
            </w:r>
          </w:p>
          <w:p w:rsidR="005566C0" w:rsidRPr="00304453" w:rsidRDefault="00831366">
            <w:pPr>
              <w:keepNext/>
              <w:keepLines/>
              <w:spacing w:after="0" w:line="240" w:lineRule="auto"/>
              <w:ind w:left="40" w:hanging="20"/>
              <w:jc w:val="both"/>
              <w:rPr>
                <w:rFonts w:ascii="Times New Roman" w:eastAsia="Times New Roman" w:hAnsi="Times New Roman" w:cs="Times New Roman"/>
                <w:b/>
                <w:lang w:val="uk-UA"/>
              </w:rPr>
            </w:pPr>
            <w:r w:rsidRPr="00304453">
              <w:rPr>
                <w:rFonts w:ascii="Times New Roman" w:eastAsia="Times New Roman" w:hAnsi="Times New Roman" w:cs="Times New Roman"/>
                <w:lang w:val="uk-UA"/>
              </w:rPr>
              <w:t>Відповідно до Постанови КМУ  від 17 березня 2022 р. № 300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w:t>
            </w:r>
          </w:p>
          <w:p w:rsidR="005566C0" w:rsidRPr="00304453" w:rsidRDefault="00831366">
            <w:pPr>
              <w:keepNext/>
              <w:keepLines/>
              <w:spacing w:after="0" w:line="240" w:lineRule="auto"/>
              <w:ind w:left="40" w:hanging="20"/>
              <w:jc w:val="both"/>
              <w:rPr>
                <w:rFonts w:ascii="Times New Roman" w:eastAsia="Times New Roman" w:hAnsi="Times New Roman" w:cs="Times New Roman"/>
                <w:lang w:val="uk-UA"/>
              </w:rPr>
            </w:pPr>
            <w:r w:rsidRPr="00304453">
              <w:rPr>
                <w:rFonts w:ascii="Times New Roman" w:eastAsia="Times New Roman" w:hAnsi="Times New Roman" w:cs="Times New Roman"/>
                <w:b/>
                <w:lang w:val="uk-UA"/>
              </w:rPr>
              <w:t xml:space="preserve"> </w:t>
            </w:r>
            <w:r w:rsidRPr="00304453">
              <w:rPr>
                <w:rFonts w:ascii="Times New Roman" w:eastAsia="Times New Roman" w:hAnsi="Times New Roman" w:cs="Times New Roman"/>
                <w:lang w:val="uk-UA"/>
              </w:rPr>
              <w:t xml:space="preserve">Тендерна пропозиція учасника має відповідати ряду вимог: </w:t>
            </w:r>
          </w:p>
          <w:p w:rsidR="005566C0" w:rsidRPr="00304453" w:rsidRDefault="00831366">
            <w:pPr>
              <w:keepNext/>
              <w:keepLines/>
              <w:spacing w:after="0" w:line="240" w:lineRule="auto"/>
              <w:ind w:left="40" w:hanging="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1) документи мають бути чіткими та розбірливими для читання. Тендерна пропозиція учасника може містити документи з водяними знаками; </w:t>
            </w:r>
          </w:p>
          <w:p w:rsidR="005566C0" w:rsidRPr="00304453" w:rsidRDefault="00831366">
            <w:pPr>
              <w:keepNext/>
              <w:keepLines/>
              <w:spacing w:after="0" w:line="240" w:lineRule="auto"/>
              <w:ind w:left="40" w:hanging="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lastRenderedPageBreak/>
              <w:t xml:space="preserve">2) якщо у складі тендерної пропозиції є хоча б один сканований документ, потрібно накласти УЕП або КЕП на тендерну пропозицію в цілому; </w:t>
            </w:r>
          </w:p>
          <w:p w:rsidR="005566C0" w:rsidRPr="00304453" w:rsidRDefault="00831366">
            <w:pPr>
              <w:keepNext/>
              <w:keepLines/>
              <w:spacing w:after="0" w:line="240" w:lineRule="auto"/>
              <w:ind w:left="40" w:hanging="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3) якщо ж такі документи надано у формі електронного документа, УЕП або КЕП  накладається  на кожен електронний документ тендерної пропозиції окремо та  на тендерну пропозицію в цілому ; </w:t>
            </w:r>
          </w:p>
          <w:p w:rsidR="005566C0" w:rsidRPr="00304453" w:rsidRDefault="00831366">
            <w:pPr>
              <w:keepNext/>
              <w:keepLines/>
              <w:spacing w:after="0" w:line="240" w:lineRule="auto"/>
              <w:ind w:left="40" w:hanging="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4) якщо ж пропозиція містить і скановані, і електронні документи,  УЕП або КЕП   накладається  на кожен електронний документ тендерної пропозиції окремо та  на тендерну пропозицію в цілому </w:t>
            </w:r>
          </w:p>
          <w:p w:rsidR="005566C0" w:rsidRPr="00304453" w:rsidRDefault="00831366">
            <w:pPr>
              <w:keepNext/>
              <w:keepLines/>
              <w:spacing w:after="0" w:line="240" w:lineRule="auto"/>
              <w:ind w:left="40" w:hanging="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5566C0" w:rsidRPr="00304453" w:rsidRDefault="00831366">
            <w:pPr>
              <w:keepNext/>
              <w:keepLines/>
              <w:spacing w:after="0" w:line="240" w:lineRule="auto"/>
              <w:ind w:left="40" w:hanging="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566C0" w:rsidRPr="00304453" w:rsidRDefault="00831366">
            <w:pPr>
              <w:keepNext/>
              <w:keepLines/>
              <w:spacing w:after="0" w:line="240" w:lineRule="auto"/>
              <w:ind w:left="40" w:hanging="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із накладанням УЕП або КЕП. </w:t>
            </w:r>
          </w:p>
          <w:p w:rsidR="005566C0" w:rsidRPr="00304453" w:rsidRDefault="00831366">
            <w:pPr>
              <w:keepNext/>
              <w:keepLines/>
              <w:spacing w:after="0" w:line="240" w:lineRule="auto"/>
              <w:ind w:left="40" w:hanging="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Замовник перевіряє УЕП або КЕП учасника на сайті центрального </w:t>
            </w:r>
            <w:proofErr w:type="spellStart"/>
            <w:r w:rsidRPr="00304453">
              <w:rPr>
                <w:rFonts w:ascii="Times New Roman" w:eastAsia="Times New Roman" w:hAnsi="Times New Roman" w:cs="Times New Roman"/>
                <w:lang w:val="uk-UA"/>
              </w:rPr>
              <w:t>засвідчувального</w:t>
            </w:r>
            <w:proofErr w:type="spellEnd"/>
            <w:r w:rsidRPr="00304453">
              <w:rPr>
                <w:rFonts w:ascii="Times New Roman" w:eastAsia="Times New Roman" w:hAnsi="Times New Roman" w:cs="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04453">
              <w:rPr>
                <w:rFonts w:ascii="Times New Roman" w:eastAsia="Times New Roman" w:hAnsi="Times New Roman" w:cs="Times New Roman"/>
                <w:lang w:val="uk-UA"/>
              </w:rPr>
              <w:t>відхилено</w:t>
            </w:r>
            <w:proofErr w:type="spellEnd"/>
            <w:r w:rsidRPr="00304453">
              <w:rPr>
                <w:rFonts w:ascii="Times New Roman" w:eastAsia="Times New Roman" w:hAnsi="Times New Roman" w:cs="Times New Roman"/>
                <w:lang w:val="uk-UA"/>
              </w:rPr>
              <w:t xml:space="preserve"> на підставі абзацу 3 пункту 1 частини 1 статті 31 Закону.</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Всі документи тендерної пропозиції  подаються в електронному вигляді через електронну систему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(шляхом завантаження сканованих документів або електронних документів в електронну систему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w:t>
            </w:r>
          </w:p>
          <w:p w:rsidR="005566C0" w:rsidRPr="00304453" w:rsidRDefault="00831366">
            <w:pPr>
              <w:keepNext/>
              <w:keepLines/>
              <w:spacing w:after="0" w:line="240" w:lineRule="auto"/>
              <w:ind w:left="40" w:hanging="20"/>
              <w:jc w:val="both"/>
              <w:rPr>
                <w:rFonts w:ascii="Times New Roman" w:eastAsia="Times New Roman" w:hAnsi="Times New Roman" w:cs="Times New Roman"/>
                <w:b/>
                <w:lang w:val="uk-UA"/>
              </w:rPr>
            </w:pPr>
            <w:r w:rsidRPr="00304453">
              <w:rPr>
                <w:rFonts w:ascii="Times New Roman" w:eastAsia="Times New Roman" w:hAnsi="Times New Roman" w:cs="Times New Roman"/>
                <w:lang w:val="uk-UA"/>
              </w:rPr>
              <w:t>Кожен учасник має право подати тільки одну тендерну пропозицію</w:t>
            </w:r>
            <w:r w:rsidRPr="00304453">
              <w:rPr>
                <w:rFonts w:ascii="Times New Roman" w:eastAsia="Times New Roman" w:hAnsi="Times New Roman" w:cs="Times New Roman"/>
                <w:b/>
                <w:lang w:val="uk-UA"/>
              </w:rPr>
              <w:t xml:space="preserve"> </w:t>
            </w:r>
          </w:p>
          <w:p w:rsidR="005566C0" w:rsidRPr="00304453" w:rsidRDefault="00831366">
            <w:pPr>
              <w:keepNext/>
              <w:keepLines/>
              <w:spacing w:after="0" w:line="240" w:lineRule="auto"/>
              <w:ind w:left="40" w:hanging="20"/>
              <w:jc w:val="both"/>
              <w:rPr>
                <w:rFonts w:ascii="Times New Roman" w:eastAsia="Times New Roman" w:hAnsi="Times New Roman" w:cs="Times New Roman"/>
                <w:lang w:val="uk-UA"/>
              </w:rPr>
            </w:pPr>
            <w:r w:rsidRPr="00304453">
              <w:rPr>
                <w:rFonts w:ascii="Times New Roman" w:eastAsia="Times New Roman" w:hAnsi="Times New Roman" w:cs="Times New Roman"/>
                <w:b/>
                <w:lang w:val="uk-UA"/>
              </w:rPr>
              <w:t xml:space="preserve">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 </w:t>
            </w:r>
          </w:p>
        </w:tc>
      </w:tr>
      <w:tr w:rsidR="005566C0" w:rsidRPr="00304453">
        <w:trPr>
          <w:trHeight w:val="633"/>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lastRenderedPageBreak/>
              <w:t>2</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Забезпечення тендерної пропозиції</w:t>
            </w:r>
          </w:p>
        </w:tc>
        <w:tc>
          <w:tcPr>
            <w:tcW w:w="6380" w:type="dxa"/>
            <w:shd w:val="clear" w:color="auto" w:fill="auto"/>
            <w:vAlign w:val="center"/>
          </w:tcPr>
          <w:p w:rsidR="005566C0" w:rsidRPr="00304453" w:rsidRDefault="00831366">
            <w:pPr>
              <w:keepNext/>
              <w:keepLines/>
              <w:spacing w:after="0" w:line="240" w:lineRule="auto"/>
              <w:ind w:right="1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Не вимагається.</w:t>
            </w: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3</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380" w:type="dxa"/>
            <w:shd w:val="clear" w:color="auto" w:fill="auto"/>
            <w:vAlign w:val="center"/>
          </w:tcPr>
          <w:p w:rsidR="005566C0" w:rsidRPr="00304453" w:rsidRDefault="00831366">
            <w:pPr>
              <w:keepNext/>
              <w:keepLines/>
              <w:spacing w:after="0" w:line="240" w:lineRule="auto"/>
              <w:ind w:right="1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Не вимагається.</w:t>
            </w:r>
          </w:p>
          <w:p w:rsidR="005566C0" w:rsidRPr="00304453" w:rsidRDefault="005566C0">
            <w:pPr>
              <w:spacing w:after="0" w:line="240" w:lineRule="auto"/>
              <w:jc w:val="both"/>
              <w:rPr>
                <w:rFonts w:ascii="Times New Roman" w:eastAsia="Times New Roman" w:hAnsi="Times New Roman" w:cs="Times New Roman"/>
                <w:lang w:val="uk-UA"/>
              </w:rPr>
            </w:pPr>
          </w:p>
        </w:tc>
      </w:tr>
      <w:tr w:rsidR="005566C0" w:rsidRPr="00304453">
        <w:trPr>
          <w:trHeight w:val="560"/>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lastRenderedPageBreak/>
              <w:t>4</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Строк, протягом якого тендерні пропозиції є дійсними</w:t>
            </w:r>
          </w:p>
        </w:tc>
        <w:tc>
          <w:tcPr>
            <w:tcW w:w="6380" w:type="dxa"/>
            <w:shd w:val="clear" w:color="auto" w:fill="auto"/>
            <w:vAlign w:val="center"/>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Учасник процедури закупівлі </w:t>
            </w:r>
            <w:r w:rsidRPr="00304453">
              <w:rPr>
                <w:rFonts w:ascii="Times New Roman" w:eastAsia="Times New Roman" w:hAnsi="Times New Roman" w:cs="Times New Roman"/>
                <w:b/>
                <w:i/>
                <w:lang w:val="uk-UA"/>
              </w:rPr>
              <w:t>має право:</w:t>
            </w:r>
          </w:p>
          <w:p w:rsidR="005566C0" w:rsidRPr="00304453" w:rsidRDefault="00831366">
            <w:pPr>
              <w:numPr>
                <w:ilvl w:val="0"/>
                <w:numId w:val="6"/>
              </w:num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відхилити таку вимогу;</w:t>
            </w:r>
          </w:p>
          <w:p w:rsidR="005566C0" w:rsidRPr="00304453" w:rsidRDefault="00831366">
            <w:pPr>
              <w:numPr>
                <w:ilvl w:val="0"/>
                <w:numId w:val="5"/>
              </w:num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w:t>
            </w:r>
          </w:p>
          <w:p w:rsidR="005566C0" w:rsidRPr="00304453" w:rsidRDefault="005566C0">
            <w:pPr>
              <w:spacing w:after="0" w:line="240" w:lineRule="auto"/>
              <w:jc w:val="both"/>
              <w:rPr>
                <w:rFonts w:ascii="Times New Roman" w:eastAsia="Times New Roman" w:hAnsi="Times New Roman" w:cs="Times New Roman"/>
                <w:lang w:val="uk-UA"/>
              </w:rPr>
            </w:pP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5</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b/>
                <w:lang w:val="uk-UA"/>
              </w:rPr>
            </w:pPr>
            <w:r w:rsidRPr="00304453">
              <w:rPr>
                <w:rFonts w:ascii="Times New Roman" w:eastAsia="Times New Roman" w:hAnsi="Times New Roman" w:cs="Times New Roman"/>
                <w:b/>
                <w:lang w:val="uk-UA"/>
              </w:rPr>
              <w:t xml:space="preserve">Кваліфікаційні критерії до учасників та вимоги, установлені п.44 Особливостей Постанови КМУ від 12.10.2022 №1178 </w:t>
            </w:r>
          </w:p>
          <w:p w:rsidR="005566C0" w:rsidRPr="00304453" w:rsidRDefault="005566C0">
            <w:pPr>
              <w:spacing w:after="0" w:line="240" w:lineRule="auto"/>
              <w:rPr>
                <w:rFonts w:ascii="Times New Roman" w:eastAsia="Times New Roman" w:hAnsi="Times New Roman" w:cs="Times New Roman"/>
                <w:lang w:val="uk-UA"/>
              </w:rPr>
            </w:pPr>
          </w:p>
        </w:tc>
        <w:tc>
          <w:tcPr>
            <w:tcW w:w="6380" w:type="dxa"/>
            <w:shd w:val="clear" w:color="auto" w:fill="auto"/>
            <w:vAlign w:val="center"/>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b/>
                <w:lang w:val="uk-UA"/>
              </w:rPr>
              <w:t xml:space="preserve">Кваліфікаційні критерії до учасників </w:t>
            </w:r>
            <w:r w:rsidRPr="00304453">
              <w:rPr>
                <w:rFonts w:ascii="Times New Roman" w:eastAsia="Times New Roman" w:hAnsi="Times New Roman" w:cs="Times New Roman"/>
                <w:lang w:val="uk-UA"/>
              </w:rPr>
              <w:t xml:space="preserve"> та спосіб документального підтвердження викладений </w:t>
            </w:r>
            <w:r w:rsidRPr="00304453">
              <w:rPr>
                <w:rFonts w:ascii="Times New Roman" w:eastAsia="Times New Roman" w:hAnsi="Times New Roman" w:cs="Times New Roman"/>
                <w:b/>
                <w:i/>
                <w:lang w:val="uk-UA"/>
              </w:rPr>
              <w:t>у Додатку  4</w:t>
            </w:r>
            <w:r w:rsidRPr="00304453">
              <w:rPr>
                <w:rFonts w:ascii="Times New Roman" w:eastAsia="Times New Roman" w:hAnsi="Times New Roman" w:cs="Times New Roman"/>
                <w:lang w:val="uk-UA"/>
              </w:rPr>
              <w:t>.</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b/>
                <w:lang w:val="uk-UA"/>
              </w:rPr>
              <w:t>Підстави для відмови</w:t>
            </w:r>
            <w:r w:rsidRPr="00304453">
              <w:rPr>
                <w:rFonts w:ascii="Times New Roman" w:eastAsia="Times New Roman" w:hAnsi="Times New Roman" w:cs="Times New Roman"/>
                <w:lang w:val="uk-UA"/>
              </w:rPr>
              <w:t xml:space="preserve"> в участі у процедурі закупівлі встановлені п.44 Особливостей  та спосіб підтвердження відповідності учасників викладений </w:t>
            </w:r>
            <w:r w:rsidRPr="00304453">
              <w:rPr>
                <w:rFonts w:ascii="Times New Roman" w:eastAsia="Times New Roman" w:hAnsi="Times New Roman" w:cs="Times New Roman"/>
                <w:b/>
                <w:i/>
                <w:lang w:val="uk-UA"/>
              </w:rPr>
              <w:t>у Додатку  3</w:t>
            </w:r>
            <w:r w:rsidRPr="00304453">
              <w:rPr>
                <w:rFonts w:ascii="Times New Roman" w:eastAsia="Times New Roman" w:hAnsi="Times New Roman" w:cs="Times New Roman"/>
                <w:lang w:val="uk-UA"/>
              </w:rPr>
              <w:t>.</w:t>
            </w:r>
          </w:p>
          <w:p w:rsidR="005566C0" w:rsidRPr="00304453" w:rsidRDefault="005566C0">
            <w:pPr>
              <w:spacing w:after="0" w:line="240" w:lineRule="auto"/>
              <w:jc w:val="both"/>
              <w:rPr>
                <w:rFonts w:ascii="Times New Roman" w:eastAsia="Times New Roman" w:hAnsi="Times New Roman" w:cs="Times New Roman"/>
                <w:lang w:val="uk-UA"/>
              </w:rPr>
            </w:pP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6</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b/>
                <w:lang w:val="uk-UA"/>
              </w:rPr>
            </w:pPr>
            <w:r w:rsidRPr="00304453">
              <w:rPr>
                <w:rFonts w:ascii="Times New Roman" w:eastAsia="Times New Roman" w:hAnsi="Times New Roman" w:cs="Times New Roman"/>
                <w:b/>
                <w:lang w:val="uk-UA"/>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p w:rsidR="005566C0" w:rsidRPr="00304453" w:rsidRDefault="005566C0">
            <w:pPr>
              <w:spacing w:after="0" w:line="240" w:lineRule="auto"/>
              <w:rPr>
                <w:rFonts w:ascii="Times New Roman" w:eastAsia="Times New Roman" w:hAnsi="Times New Roman" w:cs="Times New Roman"/>
                <w:lang w:val="uk-UA"/>
              </w:rPr>
            </w:pPr>
          </w:p>
        </w:tc>
        <w:tc>
          <w:tcPr>
            <w:tcW w:w="6380" w:type="dxa"/>
            <w:shd w:val="clear" w:color="auto" w:fill="auto"/>
            <w:vAlign w:val="center"/>
          </w:tcPr>
          <w:p w:rsidR="005566C0" w:rsidRPr="00304453" w:rsidRDefault="00831366">
            <w:pPr>
              <w:keepNext/>
              <w:keepLines/>
              <w:spacing w:after="0" w:line="240" w:lineRule="auto"/>
              <w:ind w:right="1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Вимоги до предмета закупівлі (технічні, якісні та кількісні характеристики) згідно з</w:t>
            </w:r>
            <w:hyperlink r:id="rId7">
              <w:r w:rsidRPr="00304453">
                <w:rPr>
                  <w:rFonts w:ascii="Times New Roman" w:eastAsia="Times New Roman" w:hAnsi="Times New Roman" w:cs="Times New Roman"/>
                  <w:lang w:val="uk-UA"/>
                </w:rPr>
                <w:t xml:space="preserve"> пунктом третім частиною другою</w:t>
              </w:r>
            </w:hyperlink>
            <w:r w:rsidRPr="00304453">
              <w:rPr>
                <w:rFonts w:ascii="Times New Roman" w:eastAsia="Times New Roman" w:hAnsi="Times New Roman" w:cs="Times New Roman"/>
                <w:lang w:val="uk-UA"/>
              </w:rPr>
              <w:t xml:space="preserve"> статті 22, статті 23  Закону зазначено в </w:t>
            </w:r>
            <w:r w:rsidRPr="00304453">
              <w:rPr>
                <w:rFonts w:ascii="Times New Roman" w:eastAsia="Times New Roman" w:hAnsi="Times New Roman" w:cs="Times New Roman"/>
                <w:b/>
                <w:i/>
                <w:lang w:val="uk-UA"/>
              </w:rPr>
              <w:t>Додатку 2</w:t>
            </w:r>
            <w:r w:rsidRPr="00304453">
              <w:rPr>
                <w:rFonts w:ascii="Times New Roman" w:eastAsia="Times New Roman" w:hAnsi="Times New Roman" w:cs="Times New Roman"/>
                <w:b/>
                <w:lang w:val="uk-UA"/>
              </w:rPr>
              <w:t xml:space="preserve"> </w:t>
            </w:r>
            <w:r w:rsidRPr="00304453">
              <w:rPr>
                <w:rFonts w:ascii="Times New Roman" w:eastAsia="Times New Roman" w:hAnsi="Times New Roman" w:cs="Times New Roman"/>
                <w:lang w:val="uk-UA"/>
              </w:rPr>
              <w:t>до цієї тендерної документації.</w:t>
            </w:r>
          </w:p>
        </w:tc>
      </w:tr>
      <w:tr w:rsidR="005566C0" w:rsidRPr="00304453">
        <w:trPr>
          <w:trHeight w:val="557"/>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7</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b/>
                <w:lang w:val="uk-UA"/>
              </w:rPr>
            </w:pPr>
            <w:r w:rsidRPr="00304453">
              <w:rPr>
                <w:rFonts w:ascii="Times New Roman" w:eastAsia="Times New Roman" w:hAnsi="Times New Roman" w:cs="Times New Roman"/>
                <w:b/>
                <w:lang w:val="uk-UA"/>
              </w:rPr>
              <w:t>Інформація про субпідрядника /співвиконавця (у випадку закупівлі робіт чи послуг)</w:t>
            </w:r>
          </w:p>
          <w:p w:rsidR="005566C0" w:rsidRPr="00304453" w:rsidRDefault="005566C0">
            <w:pPr>
              <w:spacing w:after="0" w:line="240" w:lineRule="auto"/>
              <w:rPr>
                <w:rFonts w:ascii="Times New Roman" w:eastAsia="Times New Roman" w:hAnsi="Times New Roman" w:cs="Times New Roman"/>
                <w:lang w:val="uk-UA"/>
              </w:rPr>
            </w:pPr>
          </w:p>
        </w:tc>
        <w:tc>
          <w:tcPr>
            <w:tcW w:w="6380" w:type="dxa"/>
            <w:shd w:val="clear" w:color="auto" w:fill="auto"/>
            <w:vAlign w:val="center"/>
          </w:tcPr>
          <w:p w:rsidR="005566C0" w:rsidRPr="00304453" w:rsidRDefault="00831366">
            <w:pPr>
              <w:keepNext/>
              <w:keepLines/>
              <w:spacing w:after="0" w:line="240" w:lineRule="auto"/>
              <w:ind w:right="1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Не зазначається, предметом закупівлі є товар.</w:t>
            </w:r>
          </w:p>
        </w:tc>
      </w:tr>
      <w:tr w:rsidR="005566C0" w:rsidRPr="00304453">
        <w:trPr>
          <w:trHeight w:val="841"/>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8</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Унесення змін або відкликання тендерної пропозиції учасником</w:t>
            </w:r>
          </w:p>
        </w:tc>
        <w:tc>
          <w:tcPr>
            <w:tcW w:w="6380" w:type="dxa"/>
            <w:shd w:val="clear" w:color="auto" w:fill="auto"/>
            <w:vAlign w:val="center"/>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Учасник процедури закупівлі має право </w:t>
            </w:r>
            <w:proofErr w:type="spellStart"/>
            <w:r w:rsidRPr="00304453">
              <w:rPr>
                <w:rFonts w:ascii="Times New Roman" w:eastAsia="Times New Roman" w:hAnsi="Times New Roman" w:cs="Times New Roman"/>
                <w:lang w:val="uk-UA"/>
              </w:rPr>
              <w:t>внести</w:t>
            </w:r>
            <w:proofErr w:type="spellEnd"/>
            <w:r w:rsidRPr="00304453">
              <w:rPr>
                <w:rFonts w:ascii="Times New Roman" w:eastAsia="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до закінчення кінцевого строку подання тендерних пропозицій.</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уточнених або нових документів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w:t>
            </w:r>
            <w:r w:rsidRPr="00304453">
              <w:rPr>
                <w:rFonts w:ascii="Times New Roman" w:eastAsia="Times New Roman" w:hAnsi="Times New Roman" w:cs="Times New Roman"/>
                <w:b/>
                <w:i/>
                <w:lang w:val="uk-UA"/>
              </w:rPr>
              <w:t>протягом 24 годин</w:t>
            </w:r>
            <w:r w:rsidRPr="00304453">
              <w:rPr>
                <w:rFonts w:ascii="Times New Roman" w:eastAsia="Times New Roman" w:hAnsi="Times New Roman" w:cs="Times New Roman"/>
                <w:lang w:val="uk-UA"/>
              </w:rPr>
              <w:t xml:space="preserve"> з моменту розміщення замовником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повідомлення з вимогою про усунення таких </w:t>
            </w:r>
            <w:proofErr w:type="spellStart"/>
            <w:r w:rsidRPr="00304453">
              <w:rPr>
                <w:rFonts w:ascii="Times New Roman" w:eastAsia="Times New Roman" w:hAnsi="Times New Roman" w:cs="Times New Roman"/>
                <w:lang w:val="uk-UA"/>
              </w:rPr>
              <w:t>невідповідностей</w:t>
            </w:r>
            <w:proofErr w:type="spellEnd"/>
            <w:r w:rsidRPr="00304453">
              <w:rPr>
                <w:rFonts w:ascii="Times New Roman" w:eastAsia="Times New Roman" w:hAnsi="Times New Roman" w:cs="Times New Roman"/>
                <w:lang w:val="uk-UA"/>
              </w:rPr>
              <w:t>. Учасник не може змінювати предмет закупівлі (його найменування, марку, модель тощо)</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304453">
              <w:rPr>
                <w:rFonts w:ascii="Times New Roman" w:eastAsia="Times New Roman" w:hAnsi="Times New Roman" w:cs="Times New Roman"/>
                <w:lang w:val="uk-UA"/>
              </w:rPr>
              <w:t>невиправлення</w:t>
            </w:r>
            <w:proofErr w:type="spellEnd"/>
            <w:r w:rsidRPr="00304453">
              <w:rPr>
                <w:rFonts w:ascii="Times New Roman" w:eastAsia="Times New Roman" w:hAnsi="Times New Roman" w:cs="Times New Roman"/>
                <w:lang w:val="uk-UA"/>
              </w:rPr>
              <w:t xml:space="preserve"> учасниками виявлених </w:t>
            </w:r>
            <w:proofErr w:type="spellStart"/>
            <w:r w:rsidRPr="00304453">
              <w:rPr>
                <w:rFonts w:ascii="Times New Roman" w:eastAsia="Times New Roman" w:hAnsi="Times New Roman" w:cs="Times New Roman"/>
                <w:lang w:val="uk-UA"/>
              </w:rPr>
              <w:t>невідповідностей</w:t>
            </w:r>
            <w:proofErr w:type="spellEnd"/>
            <w:r w:rsidRPr="00304453">
              <w:rPr>
                <w:rFonts w:ascii="Times New Roman" w:eastAsia="Times New Roman" w:hAnsi="Times New Roman" w:cs="Times New Roman"/>
                <w:lang w:val="uk-UA"/>
              </w:rPr>
              <w:t>.</w:t>
            </w:r>
          </w:p>
        </w:tc>
      </w:tr>
      <w:tr w:rsidR="005566C0" w:rsidRPr="00304453">
        <w:trPr>
          <w:trHeight w:val="367"/>
        </w:trPr>
        <w:tc>
          <w:tcPr>
            <w:tcW w:w="9920" w:type="dxa"/>
            <w:gridSpan w:val="3"/>
            <w:shd w:val="clear" w:color="auto" w:fill="auto"/>
            <w:vAlign w:val="center"/>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b/>
                <w:lang w:val="uk-UA"/>
              </w:rPr>
              <w:t>Розділ 4. Подання та розкриття тендерної пропозиції</w:t>
            </w: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lastRenderedPageBreak/>
              <w:t>1</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Кінцевий строк подання тендерної пропозиції</w:t>
            </w:r>
          </w:p>
        </w:tc>
        <w:tc>
          <w:tcPr>
            <w:tcW w:w="6380" w:type="dxa"/>
            <w:shd w:val="clear" w:color="auto" w:fill="auto"/>
            <w:vAlign w:val="center"/>
          </w:tcPr>
          <w:p w:rsidR="005566C0" w:rsidRPr="00304453" w:rsidRDefault="0083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Кінцевий строк подання тендерних пропозицій: </w:t>
            </w:r>
          </w:p>
          <w:p w:rsidR="005566C0" w:rsidRPr="00304453" w:rsidRDefault="0083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vertAlign w:val="superscript"/>
                <w:lang w:val="uk-UA"/>
              </w:rPr>
            </w:pPr>
            <w:r w:rsidRPr="00304453">
              <w:rPr>
                <w:rFonts w:ascii="Times New Roman" w:eastAsia="Times New Roman" w:hAnsi="Times New Roman" w:cs="Times New Roman"/>
                <w:lang w:val="uk-UA"/>
              </w:rPr>
              <w:t>До 1</w:t>
            </w:r>
            <w:r w:rsidR="00A36EE2">
              <w:rPr>
                <w:rFonts w:ascii="Times New Roman" w:eastAsia="Times New Roman" w:hAnsi="Times New Roman" w:cs="Times New Roman"/>
                <w:lang w:val="uk-UA"/>
              </w:rPr>
              <w:t>8</w:t>
            </w:r>
            <w:r w:rsidRPr="00304453">
              <w:rPr>
                <w:rFonts w:ascii="Times New Roman" w:eastAsia="Times New Roman" w:hAnsi="Times New Roman" w:cs="Times New Roman"/>
                <w:lang w:val="uk-UA"/>
              </w:rPr>
              <w:t xml:space="preserve">.03.2024 </w:t>
            </w:r>
            <w:r w:rsidR="00A36EE2">
              <w:rPr>
                <w:rFonts w:ascii="Times New Roman" w:eastAsia="Times New Roman" w:hAnsi="Times New Roman" w:cs="Times New Roman"/>
                <w:lang w:val="uk-UA"/>
              </w:rPr>
              <w:t>09</w:t>
            </w:r>
            <w:r w:rsidRPr="00304453">
              <w:rPr>
                <w:rFonts w:ascii="Times New Roman" w:eastAsia="Times New Roman" w:hAnsi="Times New Roman" w:cs="Times New Roman"/>
                <w:lang w:val="uk-UA"/>
              </w:rPr>
              <w:t>-00</w:t>
            </w:r>
            <w:r w:rsidRPr="00304453">
              <w:rPr>
                <w:rFonts w:ascii="Times New Roman" w:eastAsia="Times New Roman" w:hAnsi="Times New Roman" w:cs="Times New Roman"/>
                <w:i/>
                <w:lang w:val="uk-UA"/>
              </w:rPr>
              <w:t xml:space="preserve"> </w:t>
            </w:r>
            <w:r w:rsidRPr="00304453">
              <w:rPr>
                <w:rFonts w:ascii="Times New Roman" w:eastAsia="Times New Roman" w:hAnsi="Times New Roman" w:cs="Times New Roman"/>
                <w:lang w:val="uk-UA"/>
              </w:rPr>
              <w:t>год.</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Отримана тендерна пропозиція вноситься автоматично до реєстру отриманих тендерних пропозицій.</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Електронна система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w:t>
            </w: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2</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Дата та час розкриття тендерної пропозиції</w:t>
            </w:r>
          </w:p>
        </w:tc>
        <w:tc>
          <w:tcPr>
            <w:tcW w:w="6380" w:type="dxa"/>
            <w:shd w:val="clear" w:color="auto" w:fill="auto"/>
            <w:vAlign w:val="center"/>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Електронною системою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Відкриті торги проводяться без застосування електронного аукціону.</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r w:rsidRPr="00304453">
                <w:rPr>
                  <w:rFonts w:ascii="Times New Roman" w:eastAsia="Times New Roman" w:hAnsi="Times New Roman" w:cs="Times New Roman"/>
                  <w:lang w:val="uk-UA"/>
                </w:rPr>
                <w:t xml:space="preserve">статті 16 </w:t>
              </w:r>
            </w:hyperlink>
            <w:r w:rsidRPr="00304453">
              <w:rPr>
                <w:rFonts w:ascii="Times New Roman" w:eastAsia="Times New Roman" w:hAnsi="Times New Roman" w:cs="Times New Roman"/>
                <w:lang w:val="uk-UA"/>
              </w:rPr>
              <w:t xml:space="preserve">Закону, і документи, що підтверджують відсутність підстав, визначених </w:t>
            </w:r>
            <w:hyperlink r:id="rId9" w:anchor="n159">
              <w:r w:rsidRPr="00304453">
                <w:rPr>
                  <w:rFonts w:ascii="Times New Roman" w:eastAsia="Times New Roman" w:hAnsi="Times New Roman" w:cs="Times New Roman"/>
                  <w:lang w:val="uk-UA"/>
                </w:rPr>
                <w:t>пунктом 44</w:t>
              </w:r>
            </w:hyperlink>
            <w:r w:rsidRPr="00304453">
              <w:rPr>
                <w:rFonts w:ascii="Times New Roman" w:eastAsia="Times New Roman" w:hAnsi="Times New Roman" w:cs="Times New Roman"/>
                <w:lang w:val="uk-UA"/>
              </w:rPr>
              <w:t xml:space="preserve"> цих особливостей. Замовник, орган оскарження та </w:t>
            </w:r>
            <w:proofErr w:type="spellStart"/>
            <w:r w:rsidRPr="00304453">
              <w:rPr>
                <w:rFonts w:ascii="Times New Roman" w:eastAsia="Times New Roman" w:hAnsi="Times New Roman" w:cs="Times New Roman"/>
                <w:lang w:val="uk-UA"/>
              </w:rPr>
              <w:t>Держаудитслужба</w:t>
            </w:r>
            <w:proofErr w:type="spellEnd"/>
            <w:r w:rsidRPr="00304453">
              <w:rPr>
                <w:rFonts w:ascii="Times New Roman" w:eastAsia="Times New Roman" w:hAnsi="Times New Roman" w:cs="Times New Roman"/>
                <w:lang w:val="uk-UA"/>
              </w:rPr>
              <w:t xml:space="preserve"> мають доступ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до інформації, яка визначена учасником процедури закупівлі конфіденційною.</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Протокол розкриття тендерних пропозицій формується та оприлюднюється електронною системою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автоматично в день розкриття тендерних пропозицій. </w:t>
            </w:r>
          </w:p>
        </w:tc>
      </w:tr>
      <w:tr w:rsidR="005566C0" w:rsidRPr="00304453">
        <w:trPr>
          <w:trHeight w:val="420"/>
        </w:trPr>
        <w:tc>
          <w:tcPr>
            <w:tcW w:w="9920" w:type="dxa"/>
            <w:gridSpan w:val="3"/>
            <w:shd w:val="clear" w:color="auto" w:fill="auto"/>
            <w:vAlign w:val="center"/>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b/>
                <w:lang w:val="uk-UA"/>
              </w:rPr>
              <w:t>Розділ 5. Оцінка тендерної пропозиції</w:t>
            </w: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1</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380" w:type="dxa"/>
            <w:shd w:val="clear" w:color="auto" w:fill="auto"/>
            <w:vAlign w:val="center"/>
          </w:tcPr>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Оцінка тендерних пропозицій здійснюється на основі критерію „Ціна”. Питома вага – 100%.</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Оцінка тендерної пропозиції проводиться електронною системою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протягом одного дня з дня прийняття відповідного рішення.</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304453">
              <w:rPr>
                <w:rFonts w:ascii="Times New Roman" w:eastAsia="Times New Roman" w:hAnsi="Times New Roman" w:cs="Times New Roman"/>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w:t>
            </w:r>
          </w:p>
          <w:p w:rsidR="005566C0" w:rsidRPr="00304453" w:rsidRDefault="00831366">
            <w:pPr>
              <w:keepNext/>
              <w:keepLines/>
              <w:spacing w:after="0" w:line="240" w:lineRule="auto"/>
              <w:jc w:val="both"/>
              <w:rPr>
                <w:rFonts w:ascii="Times New Roman" w:eastAsia="Times New Roman" w:hAnsi="Times New Roman" w:cs="Times New Roman"/>
                <w:lang w:val="uk-UA"/>
              </w:rPr>
            </w:pPr>
            <w:bookmarkStart w:id="3" w:name="_heading=h.1fob9te" w:colFirst="0" w:colLast="0"/>
            <w:bookmarkEnd w:id="3"/>
            <w:r w:rsidRPr="00304453">
              <w:rPr>
                <w:rFonts w:ascii="Times New Roman" w:eastAsia="Times New Roman" w:hAnsi="Times New Roman" w:cs="Times New Roman"/>
                <w:lang w:val="uk-UA"/>
              </w:rPr>
              <w:t>Аномально низька ціна тендерної пропозиції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rsidR="005566C0" w:rsidRPr="00304453" w:rsidRDefault="00831366">
            <w:pPr>
              <w:keepNext/>
              <w:keepLines/>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566C0" w:rsidRPr="00304453" w:rsidRDefault="00831366">
            <w:pPr>
              <w:keepNext/>
              <w:keepLines/>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сприятливі умови, за яких учасник процедури закупівлі може поставити товари,</w:t>
            </w:r>
          </w:p>
          <w:p w:rsidR="005566C0" w:rsidRPr="00304453" w:rsidRDefault="00831366">
            <w:pPr>
              <w:keepNext/>
              <w:keepLines/>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надати послуги чи виконати роботи, зокрема спеціальну цінову пропозицію (знижку) учасника процедури закупівлі;</w:t>
            </w:r>
          </w:p>
          <w:p w:rsidR="005566C0" w:rsidRPr="00304453" w:rsidRDefault="00831366">
            <w:pPr>
              <w:keepNext/>
              <w:keepLines/>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отримання учасником процедури закупівлі державної допомоги згідно із законодавством.</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304453">
              <w:rPr>
                <w:rFonts w:ascii="Times New Roman" w:eastAsia="Times New Roman" w:hAnsi="Times New Roman" w:cs="Times New Roman"/>
                <w:lang w:val="uk-UA"/>
              </w:rPr>
              <w:lastRenderedPageBreak/>
              <w:t xml:space="preserve">строку розгляду тендерних пропозицій, повідомлення з вимогою про усунення таких </w:t>
            </w:r>
            <w:proofErr w:type="spellStart"/>
            <w:r w:rsidRPr="00304453">
              <w:rPr>
                <w:rFonts w:ascii="Times New Roman" w:eastAsia="Times New Roman" w:hAnsi="Times New Roman" w:cs="Times New Roman"/>
                <w:lang w:val="uk-UA"/>
              </w:rPr>
              <w:t>невідповідностей</w:t>
            </w:r>
            <w:proofErr w:type="spellEnd"/>
            <w:r w:rsidRPr="00304453">
              <w:rPr>
                <w:rFonts w:ascii="Times New Roman" w:eastAsia="Times New Roman" w:hAnsi="Times New Roman" w:cs="Times New Roman"/>
                <w:lang w:val="uk-UA"/>
              </w:rPr>
              <w:t xml:space="preserve">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w:t>
            </w:r>
          </w:p>
          <w:p w:rsidR="005566C0" w:rsidRPr="00304453" w:rsidRDefault="00831366">
            <w:pPr>
              <w:keepNext/>
              <w:keepLines/>
              <w:spacing w:after="0" w:line="240" w:lineRule="auto"/>
              <w:jc w:val="both"/>
              <w:rPr>
                <w:rFonts w:ascii="Times New Roman" w:eastAsia="Times New Roman" w:hAnsi="Times New Roman" w:cs="Times New Roman"/>
                <w:lang w:val="uk-UA"/>
              </w:rPr>
            </w:pPr>
            <w:bookmarkStart w:id="4" w:name="bookmark=id.3znysh7" w:colFirst="0" w:colLast="0"/>
            <w:bookmarkEnd w:id="4"/>
            <w:r w:rsidRPr="00304453">
              <w:rPr>
                <w:rFonts w:ascii="Times New Roman" w:eastAsia="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04453">
              <w:rPr>
                <w:rFonts w:ascii="Times New Roman" w:eastAsia="Times New Roman" w:hAnsi="Times New Roman" w:cs="Times New Roman"/>
                <w:lang w:val="uk-UA"/>
              </w:rPr>
              <w:t>невідповідностей</w:t>
            </w:r>
            <w:proofErr w:type="spellEnd"/>
            <w:r w:rsidRPr="00304453">
              <w:rPr>
                <w:rFonts w:ascii="Times New Roman" w:eastAsia="Times New Roman" w:hAnsi="Times New Roman" w:cs="Times New Roman"/>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відповідно до статті 10 Закону.</w:t>
            </w:r>
          </w:p>
        </w:tc>
      </w:tr>
      <w:tr w:rsidR="005566C0" w:rsidRPr="00304453">
        <w:trPr>
          <w:trHeight w:val="555"/>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lastRenderedPageBreak/>
              <w:t>2</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Інша інформація</w:t>
            </w:r>
          </w:p>
        </w:tc>
        <w:tc>
          <w:tcPr>
            <w:tcW w:w="6380" w:type="dxa"/>
            <w:shd w:val="clear" w:color="auto" w:fill="auto"/>
            <w:vAlign w:val="center"/>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304453">
              <w:rPr>
                <w:rFonts w:ascii="Times New Roman" w:eastAsia="Times New Roman" w:hAnsi="Times New Roman" w:cs="Times New Roman"/>
                <w:lang w:val="uk-UA"/>
              </w:rPr>
              <w:t>бенефіціарним</w:t>
            </w:r>
            <w:proofErr w:type="spellEnd"/>
            <w:r w:rsidRPr="00304453">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lastRenderedPageBreak/>
              <w:t>Вартість тендерної пропозиції та всі інші ціни повинні бути чітко визначені.</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04453">
              <w:rPr>
                <w:rFonts w:ascii="Times New Roman" w:eastAsia="Times New Roman" w:hAnsi="Times New Roman" w:cs="Times New Roman"/>
                <w:lang w:val="uk-UA"/>
              </w:rPr>
              <w:t>означатиме</w:t>
            </w:r>
            <w:proofErr w:type="spellEnd"/>
            <w:r w:rsidRPr="00304453">
              <w:rPr>
                <w:rFonts w:ascii="Times New Roman" w:eastAsia="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Учасник, фактом подання  тендерної пропозиції, згідно умов цієї тендерної документації безумовно підтверджує що:</w:t>
            </w:r>
          </w:p>
          <w:p w:rsidR="005566C0" w:rsidRPr="00304453" w:rsidRDefault="0083136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66C0" w:rsidRPr="00304453" w:rsidRDefault="00831366">
            <w:p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lang w:val="uk-UA"/>
              </w:rPr>
            </w:pPr>
            <w:r w:rsidRPr="00304453">
              <w:rPr>
                <w:rFonts w:ascii="Times New Roman" w:eastAsia="Times New Roman" w:hAnsi="Times New Roman" w:cs="Times New Roman"/>
                <w:i/>
                <w:color w:val="000000"/>
                <w:lang w:val="uk-UA"/>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66C0" w:rsidRPr="00304453" w:rsidRDefault="0083136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04453">
              <w:rPr>
                <w:rFonts w:ascii="Times New Roman" w:eastAsia="Times New Roman" w:hAnsi="Times New Roman" w:cs="Times New Roman"/>
                <w:lang w:val="uk-UA"/>
              </w:rPr>
              <w:t>бенефіціарним</w:t>
            </w:r>
            <w:proofErr w:type="spellEnd"/>
            <w:r w:rsidRPr="00304453">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w:t>
            </w:r>
            <w:r w:rsidRPr="00304453">
              <w:rPr>
                <w:rFonts w:ascii="Times New Roman" w:eastAsia="Times New Roman" w:hAnsi="Times New Roman" w:cs="Times New Roman"/>
                <w:lang w:val="uk-UA"/>
              </w:rPr>
              <w:lastRenderedPageBreak/>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66C0" w:rsidRPr="00304453" w:rsidRDefault="0083136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566C0" w:rsidRPr="00304453" w:rsidRDefault="0083136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66C0" w:rsidRPr="00304453" w:rsidRDefault="00831366">
            <w:pPr>
              <w:spacing w:after="0" w:line="240" w:lineRule="auto"/>
              <w:jc w:val="both"/>
              <w:rPr>
                <w:rFonts w:ascii="Times New Roman" w:eastAsia="Times New Roman" w:hAnsi="Times New Roman" w:cs="Times New Roman"/>
                <w:b/>
                <w:i/>
                <w:lang w:val="uk-UA"/>
              </w:rPr>
            </w:pPr>
            <w:r w:rsidRPr="00304453">
              <w:rPr>
                <w:rFonts w:ascii="Times New Roman" w:eastAsia="Times New Roman" w:hAnsi="Times New Roman" w:cs="Times New Roman"/>
                <w:b/>
                <w:i/>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lastRenderedPageBreak/>
              <w:t>3</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Відхилення тендерних пропозицій</w:t>
            </w:r>
          </w:p>
        </w:tc>
        <w:tc>
          <w:tcPr>
            <w:tcW w:w="6380" w:type="dxa"/>
            <w:shd w:val="clear" w:color="auto" w:fill="auto"/>
            <w:vAlign w:val="center"/>
          </w:tcPr>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1. Замовник, згідно з п.41 Особливостей,   відхиляє тендерну пропозицію із зазначенням аргументації в електронній системі </w:t>
            </w:r>
            <w:proofErr w:type="spellStart"/>
            <w:r w:rsidRPr="00304453">
              <w:rPr>
                <w:rFonts w:ascii="Times New Roman" w:eastAsia="Times New Roman" w:hAnsi="Times New Roman" w:cs="Times New Roman"/>
                <w:color w:val="000000"/>
                <w:lang w:val="uk-UA"/>
              </w:rPr>
              <w:t>закупівель</w:t>
            </w:r>
            <w:proofErr w:type="spellEnd"/>
            <w:r w:rsidRPr="00304453">
              <w:rPr>
                <w:rFonts w:ascii="Times New Roman" w:eastAsia="Times New Roman" w:hAnsi="Times New Roman" w:cs="Times New Roman"/>
                <w:color w:val="000000"/>
                <w:lang w:val="uk-UA"/>
              </w:rPr>
              <w:t xml:space="preserve"> у разі, коли:</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1) учасник процедури закупівлі:</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i/>
                <w:color w:val="000000"/>
                <w:lang w:val="uk-UA"/>
              </w:rPr>
            </w:pPr>
            <w:bookmarkStart w:id="5" w:name="bookmark=id.2et92p0" w:colFirst="0" w:colLast="0"/>
            <w:bookmarkEnd w:id="5"/>
            <w:r w:rsidRPr="00304453">
              <w:rPr>
                <w:rFonts w:ascii="Times New Roman" w:eastAsia="Times New Roman" w:hAnsi="Times New Roman" w:cs="Times New Roman"/>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6" w:name="bookmark=id.tyjcwt" w:colFirst="0" w:colLast="0"/>
            <w:bookmarkEnd w:id="6"/>
            <w:r w:rsidRPr="00304453">
              <w:rPr>
                <w:rFonts w:ascii="Times New Roman" w:eastAsia="Times New Roman" w:hAnsi="Times New Roman" w:cs="Times New Roman"/>
                <w:color w:val="000000"/>
                <w:lang w:val="uk-UA"/>
              </w:rPr>
              <w:t>не надав забезпечення тендерної пропозиції, якщо таке забезпечення вимагалося замовником;</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7" w:name="bookmark=id.3dy6vkm" w:colFirst="0" w:colLast="0"/>
            <w:bookmarkStart w:id="8" w:name="bookmark=id.1t3h5sf" w:colFirst="0" w:colLast="0"/>
            <w:bookmarkEnd w:id="7"/>
            <w:bookmarkEnd w:id="8"/>
            <w:r w:rsidRPr="00304453">
              <w:rPr>
                <w:rFonts w:ascii="Times New Roman" w:eastAsia="Times New Roman" w:hAnsi="Times New Roman" w:cs="Times New Roman"/>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04453">
              <w:rPr>
                <w:rFonts w:ascii="Times New Roman" w:eastAsia="Times New Roman" w:hAnsi="Times New Roman" w:cs="Times New Roman"/>
                <w:color w:val="000000"/>
                <w:lang w:val="uk-UA"/>
              </w:rPr>
              <w:t>невідповідностей</w:t>
            </w:r>
            <w:proofErr w:type="spellEnd"/>
            <w:r w:rsidRPr="00304453">
              <w:rPr>
                <w:rFonts w:ascii="Times New Roman" w:eastAsia="Times New Roman" w:hAnsi="Times New Roman" w:cs="Times New Roman"/>
                <w:color w:val="000000"/>
                <w:lang w:val="uk-UA"/>
              </w:rPr>
              <w:t xml:space="preserve">, протягом 24 годин з моменту розміщення замовником в електронній системі </w:t>
            </w:r>
            <w:proofErr w:type="spellStart"/>
            <w:r w:rsidRPr="00304453">
              <w:rPr>
                <w:rFonts w:ascii="Times New Roman" w:eastAsia="Times New Roman" w:hAnsi="Times New Roman" w:cs="Times New Roman"/>
                <w:color w:val="000000"/>
                <w:lang w:val="uk-UA"/>
              </w:rPr>
              <w:t>закупівель</w:t>
            </w:r>
            <w:proofErr w:type="spellEnd"/>
            <w:r w:rsidRPr="00304453">
              <w:rPr>
                <w:rFonts w:ascii="Times New Roman" w:eastAsia="Times New Roman" w:hAnsi="Times New Roman" w:cs="Times New Roman"/>
                <w:color w:val="000000"/>
                <w:lang w:val="uk-UA"/>
              </w:rPr>
              <w:t xml:space="preserve"> повідомлення з вимогою про усунення таких </w:t>
            </w:r>
            <w:proofErr w:type="spellStart"/>
            <w:r w:rsidRPr="00304453">
              <w:rPr>
                <w:rFonts w:ascii="Times New Roman" w:eastAsia="Times New Roman" w:hAnsi="Times New Roman" w:cs="Times New Roman"/>
                <w:color w:val="000000"/>
                <w:lang w:val="uk-UA"/>
              </w:rPr>
              <w:t>невідповідностей</w:t>
            </w:r>
            <w:proofErr w:type="spellEnd"/>
            <w:r w:rsidRPr="00304453">
              <w:rPr>
                <w:rFonts w:ascii="Times New Roman" w:eastAsia="Times New Roman" w:hAnsi="Times New Roman" w:cs="Times New Roman"/>
                <w:color w:val="000000"/>
                <w:lang w:val="uk-UA"/>
              </w:rPr>
              <w:t>;</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9" w:name="bookmark=id.4d34og8" w:colFirst="0" w:colLast="0"/>
            <w:bookmarkEnd w:id="9"/>
            <w:r w:rsidRPr="00304453">
              <w:rPr>
                <w:rFonts w:ascii="Times New Roman" w:eastAsia="Times New Roman" w:hAnsi="Times New Roman" w:cs="Times New Roman"/>
                <w:color w:val="000000"/>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10" w:name="bookmark=id.2s8eyo1" w:colFirst="0" w:colLast="0"/>
            <w:bookmarkStart w:id="11" w:name="bookmark=id.17dp8vu" w:colFirst="0" w:colLast="0"/>
            <w:bookmarkEnd w:id="10"/>
            <w:bookmarkEnd w:id="11"/>
            <w:r w:rsidRPr="00304453">
              <w:rPr>
                <w:rFonts w:ascii="Times New Roman" w:eastAsia="Times New Roman" w:hAnsi="Times New Roman" w:cs="Times New Roman"/>
                <w:color w:val="000000"/>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lang w:val="uk-UA"/>
              </w:rPr>
              <w:lastRenderedPageBreak/>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04453">
              <w:rPr>
                <w:rFonts w:ascii="Times New Roman" w:eastAsia="Times New Roman" w:hAnsi="Times New Roman" w:cs="Times New Roman"/>
                <w:lang w:val="uk-UA"/>
              </w:rPr>
              <w:t>бенефіціарним</w:t>
            </w:r>
            <w:proofErr w:type="spellEnd"/>
            <w:r w:rsidRPr="00304453">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12" w:name="bookmark=id.35nkun2" w:colFirst="0" w:colLast="0"/>
            <w:bookmarkStart w:id="13" w:name="bookmark=id.lnxbz9" w:colFirst="0" w:colLast="0"/>
            <w:bookmarkEnd w:id="12"/>
            <w:bookmarkEnd w:id="13"/>
            <w:r w:rsidRPr="00304453">
              <w:rPr>
                <w:rFonts w:ascii="Times New Roman" w:eastAsia="Times New Roman" w:hAnsi="Times New Roman" w:cs="Times New Roman"/>
                <w:color w:val="000000"/>
                <w:lang w:val="uk-UA"/>
              </w:rPr>
              <w:t>2) тендерна пропозиція:</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14" w:name="bookmark=id.1ksv4uv" w:colFirst="0" w:colLast="0"/>
            <w:bookmarkEnd w:id="14"/>
            <w:r w:rsidRPr="00304453">
              <w:rPr>
                <w:rFonts w:ascii="Times New Roman" w:eastAsia="Times New Roman" w:hAnsi="Times New Roman" w:cs="Times New Roman"/>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15" w:name="bookmark=id.2jxsxqh" w:colFirst="0" w:colLast="0"/>
            <w:bookmarkStart w:id="16" w:name="bookmark=id.44sinio" w:colFirst="0" w:colLast="0"/>
            <w:bookmarkEnd w:id="15"/>
            <w:bookmarkEnd w:id="16"/>
            <w:r w:rsidRPr="00304453">
              <w:rPr>
                <w:rFonts w:ascii="Times New Roman" w:eastAsia="Times New Roman" w:hAnsi="Times New Roman" w:cs="Times New Roman"/>
                <w:color w:val="000000"/>
                <w:lang w:val="uk-UA"/>
              </w:rPr>
              <w:t>є такою, строк дії якої закінчився;</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17" w:name="bookmark=id.z337ya" w:colFirst="0" w:colLast="0"/>
            <w:bookmarkEnd w:id="17"/>
            <w:r w:rsidRPr="00304453">
              <w:rPr>
                <w:rFonts w:ascii="Times New Roman" w:eastAsia="Times New Roman" w:hAnsi="Times New Roman" w:cs="Times New Roman"/>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18" w:name="bookmark=id.3j2qqm3" w:colFirst="0" w:colLast="0"/>
            <w:bookmarkEnd w:id="18"/>
            <w:r w:rsidRPr="00304453">
              <w:rPr>
                <w:rFonts w:ascii="Times New Roman" w:eastAsia="Times New Roman" w:hAnsi="Times New Roman" w:cs="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19" w:name="bookmark=id.1y810tw" w:colFirst="0" w:colLast="0"/>
            <w:bookmarkEnd w:id="19"/>
            <w:r w:rsidRPr="00304453">
              <w:rPr>
                <w:rFonts w:ascii="Times New Roman" w:eastAsia="Times New Roman" w:hAnsi="Times New Roman" w:cs="Times New Roman"/>
                <w:color w:val="000000"/>
                <w:lang w:val="uk-UA"/>
              </w:rPr>
              <w:t>3) переможець процедури закупівлі:</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20" w:name="bookmark=id.4i7ojhp" w:colFirst="0" w:colLast="0"/>
            <w:bookmarkEnd w:id="20"/>
            <w:r w:rsidRPr="00304453">
              <w:rPr>
                <w:rFonts w:ascii="Times New Roman" w:eastAsia="Times New Roman" w:hAnsi="Times New Roman" w:cs="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21" w:name="bookmark=id.2xcytpi" w:colFirst="0" w:colLast="0"/>
            <w:bookmarkEnd w:id="21"/>
            <w:r w:rsidRPr="00304453">
              <w:rPr>
                <w:rFonts w:ascii="Times New Roman" w:eastAsia="Times New Roman" w:hAnsi="Times New Roman" w:cs="Times New Roman"/>
                <w:color w:val="000000"/>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22" w:name="bookmark=id.1ci93xb" w:colFirst="0" w:colLast="0"/>
            <w:bookmarkStart w:id="23" w:name="bookmark=id.3whwml4" w:colFirst="0" w:colLast="0"/>
            <w:bookmarkEnd w:id="22"/>
            <w:bookmarkEnd w:id="23"/>
            <w:r w:rsidRPr="00304453">
              <w:rPr>
                <w:rFonts w:ascii="Times New Roman" w:eastAsia="Times New Roman" w:hAnsi="Times New Roman" w:cs="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24" w:name="bookmark=id.2bn6wsx" w:colFirst="0" w:colLast="0"/>
            <w:bookmarkEnd w:id="24"/>
            <w:r w:rsidRPr="00304453">
              <w:rPr>
                <w:rFonts w:ascii="Times New Roman" w:eastAsia="Times New Roman" w:hAnsi="Times New Roman" w:cs="Times New Roman"/>
                <w:color w:val="000000"/>
                <w:lang w:val="uk-UA"/>
              </w:rPr>
              <w:t>не надав забезпечення виконання договору про закупівлю, якщо таке забезпечення вимагалося замовником;</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25" w:name="bookmark=id.qsh70q" w:colFirst="0" w:colLast="0"/>
            <w:bookmarkEnd w:id="25"/>
            <w:r w:rsidRPr="00304453">
              <w:rPr>
                <w:rFonts w:ascii="Times New Roman" w:eastAsia="Times New Roman" w:hAnsi="Times New Roman" w:cs="Times New Roman"/>
                <w:color w:val="000000"/>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26" w:name="bookmark=id.3as4poj" w:colFirst="0" w:colLast="0"/>
            <w:bookmarkStart w:id="27" w:name="bookmark=id.1pxezwc" w:colFirst="0" w:colLast="0"/>
            <w:bookmarkEnd w:id="26"/>
            <w:bookmarkEnd w:id="27"/>
            <w:r w:rsidRPr="00304453">
              <w:rPr>
                <w:rFonts w:ascii="Times New Roman" w:eastAsia="Times New Roman" w:hAnsi="Times New Roman" w:cs="Times New Roman"/>
                <w:color w:val="000000"/>
                <w:lang w:val="uk-UA"/>
              </w:rPr>
              <w:t xml:space="preserve">2. Замовник може відхилити тендерну пропозицію із зазначенням аргументації в електронній системі </w:t>
            </w:r>
            <w:proofErr w:type="spellStart"/>
            <w:r w:rsidRPr="00304453">
              <w:rPr>
                <w:rFonts w:ascii="Times New Roman" w:eastAsia="Times New Roman" w:hAnsi="Times New Roman" w:cs="Times New Roman"/>
                <w:color w:val="000000"/>
                <w:lang w:val="uk-UA"/>
              </w:rPr>
              <w:t>закупівель</w:t>
            </w:r>
            <w:proofErr w:type="spellEnd"/>
            <w:r w:rsidRPr="00304453">
              <w:rPr>
                <w:rFonts w:ascii="Times New Roman" w:eastAsia="Times New Roman" w:hAnsi="Times New Roman" w:cs="Times New Roman"/>
                <w:color w:val="000000"/>
                <w:lang w:val="uk-UA"/>
              </w:rPr>
              <w:t xml:space="preserve"> у разі, коли:</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28" w:name="bookmark=id.49x2ik5" w:colFirst="0" w:colLast="0"/>
            <w:bookmarkEnd w:id="28"/>
            <w:r w:rsidRPr="00304453">
              <w:rPr>
                <w:rFonts w:ascii="Times New Roman" w:eastAsia="Times New Roman" w:hAnsi="Times New Roman" w:cs="Times New Roman"/>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29" w:name="bookmark=id.2p2csry" w:colFirst="0" w:colLast="0"/>
            <w:bookmarkEnd w:id="29"/>
            <w:r w:rsidRPr="00304453">
              <w:rPr>
                <w:rFonts w:ascii="Times New Roman" w:eastAsia="Times New Roman" w:hAnsi="Times New Roman" w:cs="Times New Roman"/>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30" w:name="bookmark=id.147n2zr" w:colFirst="0" w:colLast="0"/>
            <w:bookmarkEnd w:id="30"/>
            <w:r w:rsidRPr="00304453">
              <w:rPr>
                <w:rFonts w:ascii="Times New Roman" w:eastAsia="Times New Roman" w:hAnsi="Times New Roman" w:cs="Times New Roman"/>
                <w:color w:val="000000"/>
                <w:lang w:val="uk-UA"/>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04453">
              <w:rPr>
                <w:rFonts w:ascii="Times New Roman" w:eastAsia="Times New Roman" w:hAnsi="Times New Roman" w:cs="Times New Roman"/>
                <w:color w:val="000000"/>
                <w:lang w:val="uk-UA"/>
              </w:rPr>
              <w:t>закупівель</w:t>
            </w:r>
            <w:proofErr w:type="spellEnd"/>
            <w:r w:rsidRPr="00304453">
              <w:rPr>
                <w:rFonts w:ascii="Times New Roman" w:eastAsia="Times New Roman" w:hAnsi="Times New Roman" w:cs="Times New Roman"/>
                <w:color w:val="000000"/>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04453">
              <w:rPr>
                <w:rFonts w:ascii="Times New Roman" w:eastAsia="Times New Roman" w:hAnsi="Times New Roman" w:cs="Times New Roman"/>
                <w:color w:val="000000"/>
                <w:lang w:val="uk-UA"/>
              </w:rPr>
              <w:t>закупівель</w:t>
            </w:r>
            <w:proofErr w:type="spellEnd"/>
            <w:r w:rsidRPr="00304453">
              <w:rPr>
                <w:rFonts w:ascii="Times New Roman" w:eastAsia="Times New Roman" w:hAnsi="Times New Roman" w:cs="Times New Roman"/>
                <w:color w:val="000000"/>
                <w:lang w:val="uk-UA"/>
              </w:rPr>
              <w:t>.</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31" w:name="bookmark=id.3o7alnk" w:colFirst="0" w:colLast="0"/>
            <w:bookmarkEnd w:id="31"/>
            <w:r w:rsidRPr="00304453">
              <w:rPr>
                <w:rFonts w:ascii="Times New Roman" w:eastAsia="Times New Roman" w:hAnsi="Times New Roman" w:cs="Times New Roman"/>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04453">
              <w:rPr>
                <w:rFonts w:ascii="Times New Roman" w:eastAsia="Times New Roman" w:hAnsi="Times New Roman" w:cs="Times New Roman"/>
                <w:color w:val="000000"/>
                <w:lang w:val="uk-UA"/>
              </w:rPr>
              <w:t>закупівель</w:t>
            </w:r>
            <w:proofErr w:type="spellEnd"/>
            <w:r w:rsidRPr="00304453">
              <w:rPr>
                <w:rFonts w:ascii="Times New Roman" w:eastAsia="Times New Roman" w:hAnsi="Times New Roman" w:cs="Times New Roman"/>
                <w:color w:val="000000"/>
                <w:lang w:val="uk-UA"/>
              </w:rPr>
              <w:t xml:space="preserve">, але до моменту оприлюднення договору про закупівлю в електронній системі </w:t>
            </w:r>
            <w:proofErr w:type="spellStart"/>
            <w:r w:rsidRPr="00304453">
              <w:rPr>
                <w:rFonts w:ascii="Times New Roman" w:eastAsia="Times New Roman" w:hAnsi="Times New Roman" w:cs="Times New Roman"/>
                <w:color w:val="000000"/>
                <w:lang w:val="uk-UA"/>
              </w:rPr>
              <w:t>закупівель</w:t>
            </w:r>
            <w:proofErr w:type="spellEnd"/>
            <w:r w:rsidRPr="00304453">
              <w:rPr>
                <w:rFonts w:ascii="Times New Roman" w:eastAsia="Times New Roman" w:hAnsi="Times New Roman" w:cs="Times New Roman"/>
                <w:color w:val="000000"/>
                <w:lang w:val="uk-UA"/>
              </w:rPr>
              <w:t xml:space="preserve"> відповідно до статті 10 Закону</w:t>
            </w:r>
          </w:p>
        </w:tc>
      </w:tr>
      <w:tr w:rsidR="005566C0" w:rsidRPr="00304453">
        <w:trPr>
          <w:trHeight w:val="472"/>
        </w:trPr>
        <w:tc>
          <w:tcPr>
            <w:tcW w:w="9920" w:type="dxa"/>
            <w:gridSpan w:val="3"/>
            <w:shd w:val="clear" w:color="auto" w:fill="auto"/>
            <w:vAlign w:val="center"/>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b/>
                <w:lang w:val="uk-UA"/>
              </w:rPr>
              <w:lastRenderedPageBreak/>
              <w:t>Розділ 6. Результати торгів та укладання договору про закупівлю</w:t>
            </w:r>
          </w:p>
        </w:tc>
      </w:tr>
      <w:tr w:rsidR="005566C0" w:rsidRPr="00304453">
        <w:trPr>
          <w:trHeight w:val="557"/>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1</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b/>
                <w:lang w:val="uk-UA"/>
              </w:rPr>
            </w:pPr>
            <w:r w:rsidRPr="00304453">
              <w:rPr>
                <w:rFonts w:ascii="Times New Roman" w:eastAsia="Times New Roman" w:hAnsi="Times New Roman" w:cs="Times New Roman"/>
                <w:b/>
                <w:lang w:val="uk-UA"/>
              </w:rPr>
              <w:t>Відміна тендеру чи визнання тендеру таким, що не відбувся</w:t>
            </w:r>
          </w:p>
        </w:tc>
        <w:tc>
          <w:tcPr>
            <w:tcW w:w="6380" w:type="dxa"/>
            <w:shd w:val="clear" w:color="auto" w:fill="auto"/>
            <w:vAlign w:val="center"/>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Замовник відміняє відкриті торги у разі:</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1) відсутності подальшої потреби в закупівлі товарів, робіт чи послуг;</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з описом таких порушень;</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3) скорочення обсягу видатків на здійснення закупівлі товарів, робіт чи послуг;</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підстави прийняття такого рішення. </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Відкриті торги автоматично відміняються електронною системою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у разі:</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Електронною системою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в день її оприлюднення.</w:t>
            </w: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lastRenderedPageBreak/>
              <w:t>2</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Строк укладання договору</w:t>
            </w:r>
          </w:p>
        </w:tc>
        <w:tc>
          <w:tcPr>
            <w:tcW w:w="6380" w:type="dxa"/>
            <w:shd w:val="clear" w:color="auto" w:fill="auto"/>
            <w:vAlign w:val="center"/>
          </w:tcPr>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повідомлення про намір укласти договір про закупівлю.</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У разі подання скарги до органу оскарження після оприлюднення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5566C0" w:rsidRPr="00304453">
        <w:trPr>
          <w:trHeight w:val="555"/>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3</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proofErr w:type="spellStart"/>
            <w:r w:rsidRPr="00304453">
              <w:rPr>
                <w:rFonts w:ascii="Times New Roman" w:eastAsia="Times New Roman" w:hAnsi="Times New Roman" w:cs="Times New Roman"/>
                <w:b/>
                <w:lang w:val="uk-UA"/>
              </w:rPr>
              <w:t>Проєкт</w:t>
            </w:r>
            <w:proofErr w:type="spellEnd"/>
            <w:r w:rsidRPr="00304453">
              <w:rPr>
                <w:rFonts w:ascii="Times New Roman" w:eastAsia="Times New Roman" w:hAnsi="Times New Roman" w:cs="Times New Roman"/>
                <w:b/>
                <w:lang w:val="uk-UA"/>
              </w:rPr>
              <w:t xml:space="preserve"> договору про закупівлю</w:t>
            </w:r>
          </w:p>
        </w:tc>
        <w:tc>
          <w:tcPr>
            <w:tcW w:w="6380" w:type="dxa"/>
            <w:shd w:val="clear" w:color="auto" w:fill="auto"/>
            <w:vAlign w:val="center"/>
          </w:tcPr>
          <w:p w:rsidR="005566C0" w:rsidRPr="00304453" w:rsidRDefault="00831366">
            <w:pPr>
              <w:spacing w:after="0" w:line="240" w:lineRule="auto"/>
              <w:jc w:val="both"/>
              <w:rPr>
                <w:rFonts w:ascii="Times New Roman" w:eastAsia="Times New Roman" w:hAnsi="Times New Roman" w:cs="Times New Roman"/>
                <w:lang w:val="uk-UA"/>
              </w:rPr>
            </w:pPr>
            <w:proofErr w:type="spellStart"/>
            <w:r w:rsidRPr="00304453">
              <w:rPr>
                <w:rFonts w:ascii="Times New Roman" w:eastAsia="Times New Roman" w:hAnsi="Times New Roman" w:cs="Times New Roman"/>
                <w:lang w:val="uk-UA"/>
              </w:rPr>
              <w:t>Проєкт</w:t>
            </w:r>
            <w:proofErr w:type="spellEnd"/>
            <w:r w:rsidRPr="00304453">
              <w:rPr>
                <w:rFonts w:ascii="Times New Roman" w:eastAsia="Times New Roman" w:hAnsi="Times New Roman" w:cs="Times New Roman"/>
                <w:lang w:val="uk-UA"/>
              </w:rPr>
              <w:t xml:space="preserve"> Договору про закупівлю викладено в Додатку 5 до цієї тендерної документації.</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5566C0" w:rsidRPr="00304453" w:rsidRDefault="00831366">
            <w:pPr>
              <w:keepNext/>
              <w:keepLines/>
              <w:spacing w:after="0" w:line="240" w:lineRule="auto"/>
              <w:jc w:val="both"/>
              <w:rPr>
                <w:rFonts w:ascii="Times New Roman" w:eastAsia="Times New Roman" w:hAnsi="Times New Roman" w:cs="Times New Roman"/>
                <w:lang w:val="uk-UA"/>
              </w:rPr>
            </w:pPr>
            <w:bookmarkStart w:id="32" w:name="bookmark=id.23ckvvd" w:colFirst="0" w:colLast="0"/>
            <w:bookmarkEnd w:id="32"/>
            <w:r w:rsidRPr="00304453">
              <w:rPr>
                <w:rFonts w:ascii="Times New Roman" w:eastAsia="Times New Roman" w:hAnsi="Times New Roman" w:cs="Times New Roman"/>
                <w:lang w:val="uk-UA"/>
              </w:rPr>
              <w:t>визначення грошового еквівалента зобов’язання в іноземній валюті;</w:t>
            </w:r>
          </w:p>
          <w:p w:rsidR="005566C0" w:rsidRPr="00304453" w:rsidRDefault="00831366">
            <w:pPr>
              <w:keepNext/>
              <w:keepLines/>
              <w:spacing w:after="0" w:line="240" w:lineRule="auto"/>
              <w:jc w:val="both"/>
              <w:rPr>
                <w:rFonts w:ascii="Times New Roman" w:eastAsia="Times New Roman" w:hAnsi="Times New Roman" w:cs="Times New Roman"/>
                <w:lang w:val="uk-UA"/>
              </w:rPr>
            </w:pPr>
            <w:bookmarkStart w:id="33" w:name="bookmark=id.ihv636" w:colFirst="0" w:colLast="0"/>
            <w:bookmarkEnd w:id="33"/>
            <w:r w:rsidRPr="00304453">
              <w:rPr>
                <w:rFonts w:ascii="Times New Roman" w:eastAsia="Times New Roman" w:hAnsi="Times New Roman" w:cs="Times New Roman"/>
                <w:lang w:val="uk-UA"/>
              </w:rPr>
              <w:t>перерахунку ціни в бік зменшення ціни тендерної пропозиції переможця без зменшення обсягів закупівлі;</w:t>
            </w:r>
          </w:p>
          <w:p w:rsidR="005566C0" w:rsidRPr="00304453" w:rsidRDefault="00831366">
            <w:pPr>
              <w:keepNext/>
              <w:keepLines/>
              <w:spacing w:after="0" w:line="240" w:lineRule="auto"/>
              <w:jc w:val="both"/>
              <w:rPr>
                <w:rFonts w:ascii="Times New Roman" w:eastAsia="Times New Roman" w:hAnsi="Times New Roman" w:cs="Times New Roman"/>
                <w:lang w:val="uk-UA"/>
              </w:rPr>
            </w:pPr>
            <w:bookmarkStart w:id="34" w:name="bookmark=id.32hioqz" w:colFirst="0" w:colLast="0"/>
            <w:bookmarkEnd w:id="34"/>
            <w:r w:rsidRPr="00304453">
              <w:rPr>
                <w:rFonts w:ascii="Times New Roman" w:eastAsia="Times New Roman" w:hAnsi="Times New Roman" w:cs="Times New Roman"/>
                <w:lang w:val="uk-UA"/>
              </w:rPr>
              <w:t>перерахунку ціни та обсягів товарів в бік зменшення за умови необхідності приведення обсягів товарів до кратності упаковки.</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b/>
                <w:i/>
                <w:lang w:val="uk-UA"/>
              </w:rPr>
              <w:t>Переможець</w:t>
            </w:r>
            <w:r w:rsidRPr="00304453">
              <w:rPr>
                <w:rFonts w:ascii="Times New Roman" w:eastAsia="Times New Roman" w:hAnsi="Times New Roman" w:cs="Times New Roman"/>
                <w:lang w:val="uk-UA"/>
              </w:rPr>
              <w:t xml:space="preserve"> процедури закупівлі під час укладення договору про закупівлю повинен надати:</w:t>
            </w:r>
          </w:p>
          <w:p w:rsidR="005566C0" w:rsidRPr="00304453" w:rsidRDefault="00831366">
            <w:pPr>
              <w:keepNext/>
              <w:keepLines/>
              <w:numPr>
                <w:ilvl w:val="0"/>
                <w:numId w:val="1"/>
              </w:numPr>
              <w:spacing w:after="0" w:line="240" w:lineRule="auto"/>
              <w:ind w:left="4" w:firstLine="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інформацію про право підписання договору про закупівлю;</w:t>
            </w:r>
          </w:p>
          <w:p w:rsidR="005566C0" w:rsidRPr="00304453" w:rsidRDefault="00831366">
            <w:pPr>
              <w:keepNext/>
              <w:keepLines/>
              <w:numPr>
                <w:ilvl w:val="0"/>
                <w:numId w:val="1"/>
              </w:numPr>
              <w:spacing w:after="0" w:line="240" w:lineRule="auto"/>
              <w:ind w:left="4" w:firstLine="0"/>
              <w:jc w:val="both"/>
              <w:rPr>
                <w:rFonts w:ascii="Times New Roman" w:eastAsia="Times New Roman" w:hAnsi="Times New Roman" w:cs="Times New Roman"/>
                <w:strike/>
                <w:lang w:val="uk-UA"/>
              </w:rPr>
            </w:pPr>
            <w:r w:rsidRPr="00304453">
              <w:rPr>
                <w:rFonts w:ascii="Times New Roman" w:eastAsia="Times New Roman" w:hAnsi="Times New Roman" w:cs="Times New Roman"/>
                <w:lang w:val="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4</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Істотні умови, що обов’язково включаються до договору про закупівлю</w:t>
            </w:r>
          </w:p>
        </w:tc>
        <w:tc>
          <w:tcPr>
            <w:tcW w:w="6380" w:type="dxa"/>
            <w:shd w:val="clear" w:color="auto" w:fill="auto"/>
            <w:vAlign w:val="center"/>
          </w:tcPr>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Договір про закупівлю за результатами проведеної закупівлі укладається відповідно до </w:t>
            </w:r>
            <w:hyperlink r:id="rId10">
              <w:r w:rsidRPr="00304453">
                <w:rPr>
                  <w:rFonts w:ascii="Times New Roman" w:eastAsia="Times New Roman" w:hAnsi="Times New Roman" w:cs="Times New Roman"/>
                  <w:lang w:val="uk-UA"/>
                </w:rPr>
                <w:t>Цивільного</w:t>
              </w:r>
            </w:hyperlink>
            <w:r w:rsidRPr="00304453">
              <w:rPr>
                <w:rFonts w:ascii="Times New Roman" w:eastAsia="Times New Roman" w:hAnsi="Times New Roman" w:cs="Times New Roman"/>
                <w:lang w:val="uk-UA"/>
              </w:rPr>
              <w:t xml:space="preserve"> і </w:t>
            </w:r>
            <w:hyperlink r:id="rId11">
              <w:r w:rsidRPr="00304453">
                <w:rPr>
                  <w:rFonts w:ascii="Times New Roman" w:eastAsia="Times New Roman" w:hAnsi="Times New Roman" w:cs="Times New Roman"/>
                  <w:lang w:val="uk-UA"/>
                </w:rPr>
                <w:t>Господарського кодексів України</w:t>
              </w:r>
            </w:hyperlink>
            <w:r w:rsidRPr="00304453">
              <w:rPr>
                <w:rFonts w:ascii="Times New Roman" w:eastAsia="Times New Roman" w:hAnsi="Times New Roman" w:cs="Times New Roman"/>
                <w:lang w:val="uk-UA"/>
              </w:rPr>
              <w:t xml:space="preserve"> з урахуванням положень </w:t>
            </w:r>
            <w:hyperlink r:id="rId12" w:anchor="n1760">
              <w:r w:rsidRPr="00304453">
                <w:rPr>
                  <w:rFonts w:ascii="Times New Roman" w:eastAsia="Times New Roman" w:hAnsi="Times New Roman" w:cs="Times New Roman"/>
                  <w:lang w:val="uk-UA"/>
                </w:rPr>
                <w:t>статті 41</w:t>
              </w:r>
            </w:hyperlink>
            <w:r w:rsidRPr="00304453">
              <w:rPr>
                <w:rFonts w:ascii="Times New Roman" w:eastAsia="Times New Roman" w:hAnsi="Times New Roman" w:cs="Times New Roman"/>
                <w:lang w:val="uk-UA"/>
              </w:rPr>
              <w:t xml:space="preserve"> Закону, крім частин </w:t>
            </w:r>
            <w:hyperlink r:id="rId13" w:anchor="n1766">
              <w:r w:rsidRPr="00304453">
                <w:rPr>
                  <w:rFonts w:ascii="Times New Roman" w:eastAsia="Times New Roman" w:hAnsi="Times New Roman" w:cs="Times New Roman"/>
                  <w:lang w:val="uk-UA"/>
                </w:rPr>
                <w:t>третьої - п’ятої</w:t>
              </w:r>
            </w:hyperlink>
            <w:r w:rsidRPr="00304453">
              <w:rPr>
                <w:rFonts w:ascii="Times New Roman" w:eastAsia="Times New Roman" w:hAnsi="Times New Roman" w:cs="Times New Roman"/>
                <w:lang w:val="uk-UA"/>
              </w:rPr>
              <w:t xml:space="preserve">, </w:t>
            </w:r>
            <w:hyperlink r:id="rId14" w:anchor="n1779">
              <w:r w:rsidRPr="00304453">
                <w:rPr>
                  <w:rFonts w:ascii="Times New Roman" w:eastAsia="Times New Roman" w:hAnsi="Times New Roman" w:cs="Times New Roman"/>
                  <w:lang w:val="uk-UA"/>
                </w:rPr>
                <w:t>сьомої - дев’ятої</w:t>
              </w:r>
            </w:hyperlink>
            <w:r w:rsidRPr="00304453">
              <w:rPr>
                <w:rFonts w:ascii="Times New Roman" w:eastAsia="Times New Roman" w:hAnsi="Times New Roman" w:cs="Times New Roman"/>
                <w:lang w:val="uk-UA"/>
              </w:rPr>
              <w:t xml:space="preserve"> статті 41 Закону, та Особливостей.</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w:t>
            </w:r>
            <w:r w:rsidRPr="00304453">
              <w:rPr>
                <w:rFonts w:ascii="Times New Roman" w:eastAsia="Times New Roman" w:hAnsi="Times New Roman" w:cs="Times New Roman"/>
                <w:lang w:val="uk-UA"/>
              </w:rPr>
              <w:lastRenderedPageBreak/>
              <w:t xml:space="preserve">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Істотними умовами, що обов’язково включаються до договору про закупівлю та викладені в проекті, який наведений у додатку 5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5566C0" w:rsidRPr="00304453" w:rsidRDefault="00831366">
            <w:pPr>
              <w:keepNext/>
              <w:keepLines/>
              <w:spacing w:after="0" w:line="240" w:lineRule="auto"/>
              <w:jc w:val="both"/>
              <w:rPr>
                <w:rFonts w:ascii="Times New Roman" w:eastAsia="Times New Roman" w:hAnsi="Times New Roman" w:cs="Times New Roman"/>
                <w:b/>
                <w:lang w:val="uk-UA"/>
              </w:rPr>
            </w:pPr>
            <w:r w:rsidRPr="00304453">
              <w:rPr>
                <w:rFonts w:ascii="Times New Roman" w:eastAsia="Times New Roman" w:hAnsi="Times New Roman" w:cs="Times New Roman"/>
                <w:b/>
                <w:lang w:val="uk-UA"/>
              </w:rPr>
              <w:t>Порядок змін умов договору про закупівлю</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1. Зміни, що до істотних умов договору про закупівлю можуть вноситись у випадках згідно із п. 19 Особливостей, та оформлюються в такій самій формі, що й договір про закупівлю, а саме у письмовій формі шляхом укладення додаткового договору (угоди).</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2. Пропозицію щодо внесення змін до договору може зробити кожна із сторін договору.</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4. Відповідь особи, якій адресована пропозиція щодо змін до договору, про її прийняття може бути  повною і безумовною.</w:t>
            </w:r>
          </w:p>
          <w:p w:rsidR="005566C0" w:rsidRPr="00304453" w:rsidRDefault="00831366">
            <w:pPr>
              <w:keepNext/>
              <w:keepLines/>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566C0" w:rsidRPr="00304453" w:rsidRDefault="00831366">
            <w:pPr>
              <w:keepNext/>
              <w:keepLines/>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lang w:val="uk-UA"/>
              </w:rPr>
              <w:t>6. У разі зміни договору зобов'язання сторін змінюються відповідно до змінених умов щодо предмета, місця, строків виконання тощо.</w:t>
            </w:r>
          </w:p>
        </w:tc>
      </w:tr>
      <w:tr w:rsidR="005566C0" w:rsidRPr="00304453">
        <w:trPr>
          <w:trHeight w:val="1119"/>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lastRenderedPageBreak/>
              <w:t>5</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Дії замовника при відмові переможця торгів підписати договір про закупівлю</w:t>
            </w:r>
          </w:p>
        </w:tc>
        <w:tc>
          <w:tcPr>
            <w:tcW w:w="6380" w:type="dxa"/>
            <w:shd w:val="clear" w:color="auto" w:fill="auto"/>
            <w:vAlign w:val="center"/>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566C0" w:rsidRPr="00304453">
        <w:trPr>
          <w:trHeight w:val="762"/>
        </w:trPr>
        <w:tc>
          <w:tcPr>
            <w:tcW w:w="705" w:type="dxa"/>
            <w:shd w:val="clear" w:color="auto" w:fill="auto"/>
          </w:tcPr>
          <w:p w:rsidR="005566C0" w:rsidRPr="00304453" w:rsidRDefault="00831366">
            <w:pPr>
              <w:spacing w:after="0" w:line="240" w:lineRule="auto"/>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6</w:t>
            </w:r>
          </w:p>
        </w:tc>
        <w:tc>
          <w:tcPr>
            <w:tcW w:w="2835" w:type="dxa"/>
            <w:shd w:val="clear" w:color="auto" w:fill="auto"/>
          </w:tcPr>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b/>
                <w:lang w:val="uk-UA"/>
              </w:rPr>
              <w:t>Забезпечення виконання договору про закупівлю</w:t>
            </w:r>
          </w:p>
        </w:tc>
        <w:tc>
          <w:tcPr>
            <w:tcW w:w="6380" w:type="dxa"/>
            <w:shd w:val="clear" w:color="auto" w:fill="auto"/>
            <w:vAlign w:val="center"/>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Не вимагається</w:t>
            </w:r>
          </w:p>
        </w:tc>
      </w:tr>
    </w:tbl>
    <w:p w:rsidR="005566C0" w:rsidRPr="00304453" w:rsidRDefault="005566C0">
      <w:pPr>
        <w:spacing w:after="0" w:line="240" w:lineRule="auto"/>
        <w:jc w:val="right"/>
        <w:rPr>
          <w:rFonts w:ascii="Times New Roman" w:eastAsia="Times New Roman" w:hAnsi="Times New Roman" w:cs="Times New Roman"/>
          <w:b/>
          <w:color w:val="FF0000"/>
          <w:lang w:val="uk-UA"/>
        </w:rPr>
      </w:pPr>
    </w:p>
    <w:p w:rsidR="005566C0" w:rsidRPr="00304453" w:rsidRDefault="00831366">
      <w:pPr>
        <w:rPr>
          <w:rFonts w:ascii="Times New Roman" w:eastAsia="Times New Roman" w:hAnsi="Times New Roman" w:cs="Times New Roman"/>
          <w:b/>
          <w:color w:val="FF0000"/>
          <w:lang w:val="uk-UA"/>
        </w:rPr>
      </w:pPr>
      <w:r w:rsidRPr="00304453">
        <w:rPr>
          <w:lang w:val="uk-UA"/>
        </w:rPr>
        <w:br w:type="page"/>
      </w:r>
    </w:p>
    <w:p w:rsidR="005566C0" w:rsidRPr="00304453" w:rsidRDefault="00831366">
      <w:pPr>
        <w:spacing w:after="0" w:line="240" w:lineRule="auto"/>
        <w:jc w:val="right"/>
        <w:rPr>
          <w:rFonts w:ascii="Times New Roman" w:eastAsia="Times New Roman" w:hAnsi="Times New Roman" w:cs="Times New Roman"/>
          <w:b/>
          <w:lang w:val="uk-UA"/>
        </w:rPr>
      </w:pPr>
      <w:bookmarkStart w:id="35" w:name="_heading=h.1hmsyys" w:colFirst="0" w:colLast="0"/>
      <w:bookmarkEnd w:id="35"/>
      <w:r w:rsidRPr="00304453">
        <w:rPr>
          <w:rFonts w:ascii="Times New Roman" w:eastAsia="Times New Roman" w:hAnsi="Times New Roman" w:cs="Times New Roman"/>
          <w:b/>
          <w:lang w:val="uk-UA"/>
        </w:rPr>
        <w:lastRenderedPageBreak/>
        <w:t>Додаток 1 до тендерної документації</w:t>
      </w:r>
    </w:p>
    <w:p w:rsidR="005566C0" w:rsidRPr="00304453" w:rsidRDefault="005566C0">
      <w:pPr>
        <w:spacing w:after="0" w:line="240" w:lineRule="auto"/>
        <w:ind w:left="567"/>
        <w:rPr>
          <w:rFonts w:ascii="Times New Roman" w:eastAsia="Times New Roman" w:hAnsi="Times New Roman" w:cs="Times New Roman"/>
          <w:i/>
          <w:color w:val="FF0000"/>
          <w:sz w:val="24"/>
          <w:szCs w:val="24"/>
          <w:lang w:val="uk-UA"/>
        </w:rPr>
      </w:pPr>
    </w:p>
    <w:p w:rsidR="005566C0" w:rsidRPr="00304453" w:rsidRDefault="00831366">
      <w:pPr>
        <w:spacing w:after="0" w:line="240" w:lineRule="auto"/>
        <w:jc w:val="center"/>
        <w:rPr>
          <w:rFonts w:ascii="Times New Roman" w:eastAsia="Times New Roman" w:hAnsi="Times New Roman" w:cs="Times New Roman"/>
          <w:b/>
          <w:sz w:val="24"/>
          <w:szCs w:val="24"/>
          <w:lang w:val="uk-UA"/>
        </w:rPr>
      </w:pPr>
      <w:r w:rsidRPr="00304453">
        <w:rPr>
          <w:rFonts w:ascii="Times New Roman" w:eastAsia="Times New Roman" w:hAnsi="Times New Roman" w:cs="Times New Roman"/>
          <w:b/>
          <w:sz w:val="24"/>
          <w:szCs w:val="24"/>
          <w:lang w:val="uk-UA"/>
        </w:rPr>
        <w:t xml:space="preserve">«Тендерна пропозиція» </w:t>
      </w:r>
    </w:p>
    <w:p w:rsidR="005566C0" w:rsidRPr="00304453" w:rsidRDefault="005566C0">
      <w:pPr>
        <w:spacing w:after="0" w:line="240" w:lineRule="auto"/>
        <w:ind w:left="567"/>
        <w:rPr>
          <w:rFonts w:ascii="Times New Roman" w:eastAsia="Times New Roman" w:hAnsi="Times New Roman" w:cs="Times New Roman"/>
          <w:b/>
          <w:lang w:val="uk-UA"/>
        </w:rPr>
      </w:pPr>
    </w:p>
    <w:p w:rsidR="005566C0" w:rsidRPr="00304453" w:rsidRDefault="00831366">
      <w:pPr>
        <w:spacing w:after="0" w:line="240" w:lineRule="auto"/>
        <w:ind w:firstLine="7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Ми,</w:t>
      </w:r>
      <w:r w:rsidRPr="00304453">
        <w:rPr>
          <w:rFonts w:ascii="Times New Roman" w:eastAsia="Times New Roman" w:hAnsi="Times New Roman" w:cs="Times New Roman"/>
          <w:b/>
          <w:lang w:val="uk-UA"/>
        </w:rPr>
        <w:t xml:space="preserve"> </w:t>
      </w:r>
      <w:r w:rsidRPr="00304453">
        <w:rPr>
          <w:rFonts w:ascii="Times New Roman" w:eastAsia="Times New Roman" w:hAnsi="Times New Roman" w:cs="Times New Roman"/>
          <w:lang w:val="uk-UA"/>
        </w:rPr>
        <w:t xml:space="preserve">надаємо  свою тендерну пропозицію щодо участі у відкритих торгах  особливостями за оголошенням </w:t>
      </w:r>
      <w:r w:rsidRPr="00304453">
        <w:rPr>
          <w:rFonts w:ascii="Times New Roman" w:eastAsia="Times New Roman" w:hAnsi="Times New Roman" w:cs="Times New Roman"/>
          <w:b/>
          <w:lang w:val="uk-UA"/>
        </w:rPr>
        <w:t>______________________________</w:t>
      </w:r>
    </w:p>
    <w:p w:rsidR="005566C0" w:rsidRPr="00304453" w:rsidRDefault="00831366">
      <w:pPr>
        <w:spacing w:after="0" w:line="240" w:lineRule="auto"/>
        <w:ind w:right="100" w:firstLine="54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5566C0" w:rsidRPr="00304453" w:rsidRDefault="005566C0">
      <w:pPr>
        <w:spacing w:after="0" w:line="240" w:lineRule="auto"/>
        <w:ind w:right="329" w:firstLine="540"/>
        <w:jc w:val="both"/>
        <w:rPr>
          <w:rFonts w:ascii="Times New Roman" w:eastAsia="Times New Roman" w:hAnsi="Times New Roman" w:cs="Times New Roman"/>
          <w:b/>
          <w:lang w:val="uk-UA"/>
        </w:rPr>
      </w:pPr>
    </w:p>
    <w:tbl>
      <w:tblPr>
        <w:tblStyle w:val="af6"/>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4141"/>
        <w:gridCol w:w="1247"/>
        <w:gridCol w:w="1304"/>
        <w:gridCol w:w="1389"/>
        <w:gridCol w:w="1418"/>
      </w:tblGrid>
      <w:tr w:rsidR="005566C0" w:rsidRPr="00304453">
        <w:tc>
          <w:tcPr>
            <w:tcW w:w="561" w:type="dxa"/>
            <w:vAlign w:val="center"/>
          </w:tcPr>
          <w:p w:rsidR="005566C0" w:rsidRPr="00304453" w:rsidRDefault="00831366">
            <w:pPr>
              <w:ind w:right="-30"/>
              <w:jc w:val="center"/>
              <w:rPr>
                <w:rFonts w:ascii="Times New Roman" w:eastAsia="Times New Roman" w:hAnsi="Times New Roman" w:cs="Times New Roman"/>
                <w:b/>
                <w:i/>
                <w:sz w:val="24"/>
                <w:szCs w:val="24"/>
                <w:lang w:val="uk-UA"/>
              </w:rPr>
            </w:pPr>
            <w:r w:rsidRPr="00304453">
              <w:rPr>
                <w:rFonts w:ascii="Times New Roman" w:eastAsia="Times New Roman" w:hAnsi="Times New Roman" w:cs="Times New Roman"/>
                <w:b/>
                <w:i/>
                <w:sz w:val="24"/>
                <w:szCs w:val="24"/>
                <w:lang w:val="uk-UA"/>
              </w:rPr>
              <w:t>№ п/п</w:t>
            </w:r>
          </w:p>
        </w:tc>
        <w:tc>
          <w:tcPr>
            <w:tcW w:w="4141" w:type="dxa"/>
            <w:vAlign w:val="center"/>
          </w:tcPr>
          <w:p w:rsidR="005566C0" w:rsidRPr="00304453" w:rsidRDefault="00831366">
            <w:pPr>
              <w:ind w:right="-30"/>
              <w:jc w:val="center"/>
              <w:rPr>
                <w:rFonts w:ascii="Times New Roman" w:eastAsia="Times New Roman" w:hAnsi="Times New Roman" w:cs="Times New Roman"/>
                <w:b/>
                <w:i/>
                <w:sz w:val="24"/>
                <w:szCs w:val="24"/>
                <w:lang w:val="uk-UA"/>
              </w:rPr>
            </w:pPr>
            <w:r w:rsidRPr="00304453">
              <w:rPr>
                <w:rFonts w:ascii="Times New Roman" w:eastAsia="Times New Roman" w:hAnsi="Times New Roman" w:cs="Times New Roman"/>
                <w:b/>
                <w:i/>
                <w:sz w:val="24"/>
                <w:szCs w:val="24"/>
                <w:lang w:val="uk-UA"/>
              </w:rPr>
              <w:t>Найменування товару</w:t>
            </w:r>
          </w:p>
          <w:p w:rsidR="005566C0" w:rsidRPr="00304453" w:rsidRDefault="00831366">
            <w:pPr>
              <w:widowControl w:val="0"/>
              <w:ind w:right="-30"/>
              <w:jc w:val="center"/>
              <w:rPr>
                <w:rFonts w:ascii="Times New Roman" w:eastAsia="Times New Roman" w:hAnsi="Times New Roman" w:cs="Times New Roman"/>
                <w:b/>
                <w:i/>
                <w:sz w:val="24"/>
                <w:szCs w:val="24"/>
                <w:lang w:val="uk-UA"/>
              </w:rPr>
            </w:pPr>
            <w:r w:rsidRPr="00304453">
              <w:rPr>
                <w:rFonts w:ascii="Times New Roman" w:eastAsia="Times New Roman" w:hAnsi="Times New Roman" w:cs="Times New Roman"/>
                <w:color w:val="222222"/>
                <w:sz w:val="24"/>
                <w:szCs w:val="24"/>
                <w:lang w:val="uk-UA"/>
              </w:rPr>
              <w:t>(заповнюється учасником)</w:t>
            </w:r>
          </w:p>
        </w:tc>
        <w:tc>
          <w:tcPr>
            <w:tcW w:w="1247" w:type="dxa"/>
            <w:vAlign w:val="center"/>
          </w:tcPr>
          <w:p w:rsidR="005566C0" w:rsidRPr="00304453" w:rsidRDefault="00831366">
            <w:pPr>
              <w:ind w:right="-30"/>
              <w:jc w:val="center"/>
              <w:rPr>
                <w:rFonts w:ascii="Times New Roman" w:eastAsia="Times New Roman" w:hAnsi="Times New Roman" w:cs="Times New Roman"/>
                <w:b/>
                <w:i/>
                <w:sz w:val="24"/>
                <w:szCs w:val="24"/>
                <w:lang w:val="uk-UA"/>
              </w:rPr>
            </w:pPr>
            <w:r w:rsidRPr="00304453">
              <w:rPr>
                <w:rFonts w:ascii="Times New Roman" w:eastAsia="Times New Roman" w:hAnsi="Times New Roman" w:cs="Times New Roman"/>
                <w:b/>
                <w:i/>
                <w:sz w:val="24"/>
                <w:szCs w:val="24"/>
                <w:lang w:val="uk-UA"/>
              </w:rPr>
              <w:t>Одиниця виміру</w:t>
            </w:r>
          </w:p>
        </w:tc>
        <w:tc>
          <w:tcPr>
            <w:tcW w:w="1304" w:type="dxa"/>
            <w:vAlign w:val="center"/>
          </w:tcPr>
          <w:p w:rsidR="005566C0" w:rsidRPr="00304453" w:rsidRDefault="00831366">
            <w:pPr>
              <w:ind w:right="-30"/>
              <w:jc w:val="center"/>
              <w:rPr>
                <w:rFonts w:ascii="Times New Roman" w:eastAsia="Times New Roman" w:hAnsi="Times New Roman" w:cs="Times New Roman"/>
                <w:b/>
                <w:i/>
                <w:sz w:val="24"/>
                <w:szCs w:val="24"/>
                <w:lang w:val="uk-UA"/>
              </w:rPr>
            </w:pPr>
            <w:r w:rsidRPr="00304453">
              <w:rPr>
                <w:rFonts w:ascii="Times New Roman" w:eastAsia="Times New Roman" w:hAnsi="Times New Roman" w:cs="Times New Roman"/>
                <w:b/>
                <w:i/>
                <w:sz w:val="24"/>
                <w:szCs w:val="24"/>
                <w:lang w:val="uk-UA"/>
              </w:rPr>
              <w:t>Кількість</w:t>
            </w:r>
          </w:p>
        </w:tc>
        <w:tc>
          <w:tcPr>
            <w:tcW w:w="1389" w:type="dxa"/>
            <w:vAlign w:val="center"/>
          </w:tcPr>
          <w:p w:rsidR="005566C0" w:rsidRPr="00304453" w:rsidRDefault="00831366">
            <w:pPr>
              <w:ind w:right="-30"/>
              <w:jc w:val="center"/>
              <w:rPr>
                <w:rFonts w:ascii="Times New Roman" w:eastAsia="Times New Roman" w:hAnsi="Times New Roman" w:cs="Times New Roman"/>
                <w:b/>
                <w:i/>
                <w:sz w:val="24"/>
                <w:szCs w:val="24"/>
                <w:lang w:val="uk-UA"/>
              </w:rPr>
            </w:pPr>
            <w:r w:rsidRPr="00304453">
              <w:rPr>
                <w:rFonts w:ascii="Times New Roman" w:eastAsia="Times New Roman" w:hAnsi="Times New Roman" w:cs="Times New Roman"/>
                <w:b/>
                <w:i/>
                <w:sz w:val="24"/>
                <w:szCs w:val="24"/>
                <w:lang w:val="uk-UA"/>
              </w:rPr>
              <w:t>Ціна за од. без/з ПДВ (грн)</w:t>
            </w:r>
          </w:p>
        </w:tc>
        <w:tc>
          <w:tcPr>
            <w:tcW w:w="1418" w:type="dxa"/>
          </w:tcPr>
          <w:p w:rsidR="005566C0" w:rsidRPr="00304453" w:rsidRDefault="00831366">
            <w:pPr>
              <w:ind w:right="-30"/>
              <w:jc w:val="center"/>
              <w:rPr>
                <w:rFonts w:ascii="Times New Roman" w:eastAsia="Times New Roman" w:hAnsi="Times New Roman" w:cs="Times New Roman"/>
                <w:b/>
                <w:i/>
                <w:sz w:val="24"/>
                <w:szCs w:val="24"/>
                <w:lang w:val="uk-UA"/>
              </w:rPr>
            </w:pPr>
            <w:r w:rsidRPr="00304453">
              <w:rPr>
                <w:rFonts w:ascii="Times New Roman" w:eastAsia="Times New Roman" w:hAnsi="Times New Roman" w:cs="Times New Roman"/>
                <w:b/>
                <w:i/>
                <w:sz w:val="24"/>
                <w:szCs w:val="24"/>
                <w:lang w:val="uk-UA"/>
              </w:rPr>
              <w:t>Сума без/з ПДВ (грн)</w:t>
            </w:r>
          </w:p>
        </w:tc>
      </w:tr>
      <w:tr w:rsidR="005566C0" w:rsidRPr="00304453">
        <w:trPr>
          <w:trHeight w:val="70"/>
        </w:trPr>
        <w:tc>
          <w:tcPr>
            <w:tcW w:w="561" w:type="dxa"/>
            <w:tcBorders>
              <w:bottom w:val="single" w:sz="4" w:space="0" w:color="000000"/>
            </w:tcBorders>
          </w:tcPr>
          <w:p w:rsidR="005566C0" w:rsidRPr="00304453" w:rsidRDefault="00831366">
            <w:pPr>
              <w:ind w:right="-30"/>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1.</w:t>
            </w:r>
          </w:p>
        </w:tc>
        <w:tc>
          <w:tcPr>
            <w:tcW w:w="4141" w:type="dxa"/>
            <w:tcBorders>
              <w:bottom w:val="single" w:sz="4" w:space="0" w:color="000000"/>
            </w:tcBorders>
            <w:vAlign w:val="center"/>
          </w:tcPr>
          <w:p w:rsidR="005566C0" w:rsidRPr="00304453" w:rsidRDefault="005566C0">
            <w:pPr>
              <w:ind w:right="-30"/>
              <w:rPr>
                <w:rFonts w:ascii="Times New Roman" w:eastAsia="Times New Roman" w:hAnsi="Times New Roman" w:cs="Times New Roman"/>
                <w:sz w:val="24"/>
                <w:szCs w:val="24"/>
                <w:lang w:val="uk-UA"/>
              </w:rPr>
            </w:pPr>
          </w:p>
        </w:tc>
        <w:tc>
          <w:tcPr>
            <w:tcW w:w="1247"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304"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389"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418"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r>
      <w:tr w:rsidR="005566C0" w:rsidRPr="00304453">
        <w:trPr>
          <w:trHeight w:val="70"/>
        </w:trPr>
        <w:tc>
          <w:tcPr>
            <w:tcW w:w="561" w:type="dxa"/>
            <w:tcBorders>
              <w:bottom w:val="single" w:sz="4" w:space="0" w:color="000000"/>
            </w:tcBorders>
          </w:tcPr>
          <w:p w:rsidR="005566C0" w:rsidRPr="00304453" w:rsidRDefault="00831366">
            <w:pPr>
              <w:ind w:right="-30"/>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2</w:t>
            </w:r>
          </w:p>
        </w:tc>
        <w:tc>
          <w:tcPr>
            <w:tcW w:w="4141" w:type="dxa"/>
            <w:tcBorders>
              <w:bottom w:val="single" w:sz="4" w:space="0" w:color="000000"/>
            </w:tcBorders>
            <w:vAlign w:val="center"/>
          </w:tcPr>
          <w:p w:rsidR="005566C0" w:rsidRPr="00304453" w:rsidRDefault="005566C0">
            <w:pPr>
              <w:ind w:right="-30"/>
              <w:rPr>
                <w:rFonts w:ascii="Times New Roman" w:eastAsia="Times New Roman" w:hAnsi="Times New Roman" w:cs="Times New Roman"/>
                <w:sz w:val="24"/>
                <w:szCs w:val="24"/>
                <w:lang w:val="uk-UA"/>
              </w:rPr>
            </w:pPr>
          </w:p>
        </w:tc>
        <w:tc>
          <w:tcPr>
            <w:tcW w:w="1247" w:type="dxa"/>
            <w:tcBorders>
              <w:bottom w:val="single" w:sz="4" w:space="0" w:color="000000"/>
            </w:tcBorders>
          </w:tcPr>
          <w:p w:rsidR="005566C0" w:rsidRPr="00304453" w:rsidRDefault="005566C0">
            <w:pPr>
              <w:jc w:val="center"/>
              <w:rPr>
                <w:rFonts w:ascii="Times New Roman" w:eastAsia="Times New Roman" w:hAnsi="Times New Roman" w:cs="Times New Roman"/>
                <w:color w:val="000000"/>
                <w:sz w:val="24"/>
                <w:szCs w:val="24"/>
                <w:lang w:val="uk-UA"/>
              </w:rPr>
            </w:pPr>
          </w:p>
        </w:tc>
        <w:tc>
          <w:tcPr>
            <w:tcW w:w="1304"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389"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418"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r>
      <w:tr w:rsidR="005566C0" w:rsidRPr="00304453">
        <w:trPr>
          <w:trHeight w:val="70"/>
        </w:trPr>
        <w:tc>
          <w:tcPr>
            <w:tcW w:w="561" w:type="dxa"/>
            <w:tcBorders>
              <w:bottom w:val="single" w:sz="4" w:space="0" w:color="000000"/>
            </w:tcBorders>
          </w:tcPr>
          <w:p w:rsidR="005566C0" w:rsidRPr="00304453" w:rsidRDefault="00831366">
            <w:pPr>
              <w:ind w:right="-30"/>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3</w:t>
            </w:r>
          </w:p>
        </w:tc>
        <w:tc>
          <w:tcPr>
            <w:tcW w:w="4141" w:type="dxa"/>
            <w:tcBorders>
              <w:bottom w:val="single" w:sz="4" w:space="0" w:color="000000"/>
            </w:tcBorders>
            <w:vAlign w:val="center"/>
          </w:tcPr>
          <w:p w:rsidR="005566C0" w:rsidRPr="00304453" w:rsidRDefault="005566C0">
            <w:pPr>
              <w:ind w:right="-30"/>
              <w:rPr>
                <w:rFonts w:ascii="Times New Roman" w:eastAsia="Times New Roman" w:hAnsi="Times New Roman" w:cs="Times New Roman"/>
                <w:sz w:val="24"/>
                <w:szCs w:val="24"/>
                <w:lang w:val="uk-UA"/>
              </w:rPr>
            </w:pPr>
          </w:p>
        </w:tc>
        <w:tc>
          <w:tcPr>
            <w:tcW w:w="1247" w:type="dxa"/>
            <w:tcBorders>
              <w:bottom w:val="single" w:sz="4" w:space="0" w:color="000000"/>
            </w:tcBorders>
          </w:tcPr>
          <w:p w:rsidR="005566C0" w:rsidRPr="00304453" w:rsidRDefault="005566C0">
            <w:pPr>
              <w:jc w:val="center"/>
              <w:rPr>
                <w:rFonts w:ascii="Times New Roman" w:eastAsia="Times New Roman" w:hAnsi="Times New Roman" w:cs="Times New Roman"/>
                <w:color w:val="000000"/>
                <w:sz w:val="24"/>
                <w:szCs w:val="24"/>
                <w:lang w:val="uk-UA"/>
              </w:rPr>
            </w:pPr>
          </w:p>
        </w:tc>
        <w:tc>
          <w:tcPr>
            <w:tcW w:w="1304"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389"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418"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r>
      <w:tr w:rsidR="005566C0" w:rsidRPr="00304453">
        <w:trPr>
          <w:trHeight w:val="70"/>
        </w:trPr>
        <w:tc>
          <w:tcPr>
            <w:tcW w:w="561" w:type="dxa"/>
            <w:tcBorders>
              <w:bottom w:val="single" w:sz="4" w:space="0" w:color="000000"/>
            </w:tcBorders>
          </w:tcPr>
          <w:p w:rsidR="005566C0" w:rsidRPr="00304453" w:rsidRDefault="00831366">
            <w:pPr>
              <w:ind w:right="-30"/>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w:t>
            </w:r>
          </w:p>
        </w:tc>
        <w:tc>
          <w:tcPr>
            <w:tcW w:w="4141" w:type="dxa"/>
            <w:tcBorders>
              <w:bottom w:val="single" w:sz="4" w:space="0" w:color="000000"/>
            </w:tcBorders>
            <w:vAlign w:val="center"/>
          </w:tcPr>
          <w:p w:rsidR="005566C0" w:rsidRPr="00304453" w:rsidRDefault="005566C0">
            <w:pPr>
              <w:ind w:right="-30"/>
              <w:rPr>
                <w:rFonts w:ascii="Times New Roman" w:eastAsia="Times New Roman" w:hAnsi="Times New Roman" w:cs="Times New Roman"/>
                <w:sz w:val="24"/>
                <w:szCs w:val="24"/>
                <w:lang w:val="uk-UA"/>
              </w:rPr>
            </w:pPr>
          </w:p>
        </w:tc>
        <w:tc>
          <w:tcPr>
            <w:tcW w:w="1247" w:type="dxa"/>
            <w:tcBorders>
              <w:bottom w:val="single" w:sz="4" w:space="0" w:color="000000"/>
            </w:tcBorders>
          </w:tcPr>
          <w:p w:rsidR="005566C0" w:rsidRPr="00304453" w:rsidRDefault="005566C0">
            <w:pPr>
              <w:jc w:val="center"/>
              <w:rPr>
                <w:rFonts w:ascii="Times New Roman" w:eastAsia="Times New Roman" w:hAnsi="Times New Roman" w:cs="Times New Roman"/>
                <w:color w:val="000000"/>
                <w:sz w:val="24"/>
                <w:szCs w:val="24"/>
                <w:lang w:val="uk-UA"/>
              </w:rPr>
            </w:pPr>
          </w:p>
        </w:tc>
        <w:tc>
          <w:tcPr>
            <w:tcW w:w="1304"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389"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418"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r>
      <w:tr w:rsidR="005566C0" w:rsidRPr="00304453">
        <w:trPr>
          <w:trHeight w:val="70"/>
        </w:trPr>
        <w:tc>
          <w:tcPr>
            <w:tcW w:w="561" w:type="dxa"/>
            <w:tcBorders>
              <w:bottom w:val="single" w:sz="4" w:space="0" w:color="000000"/>
            </w:tcBorders>
          </w:tcPr>
          <w:p w:rsidR="005566C0" w:rsidRPr="00304453" w:rsidRDefault="00831366">
            <w:pPr>
              <w:ind w:right="-30"/>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5</w:t>
            </w:r>
          </w:p>
        </w:tc>
        <w:tc>
          <w:tcPr>
            <w:tcW w:w="4141" w:type="dxa"/>
            <w:tcBorders>
              <w:bottom w:val="single" w:sz="4" w:space="0" w:color="000000"/>
            </w:tcBorders>
            <w:vAlign w:val="center"/>
          </w:tcPr>
          <w:p w:rsidR="005566C0" w:rsidRPr="00304453" w:rsidRDefault="005566C0">
            <w:pPr>
              <w:ind w:right="-30"/>
              <w:rPr>
                <w:rFonts w:ascii="Times New Roman" w:eastAsia="Times New Roman" w:hAnsi="Times New Roman" w:cs="Times New Roman"/>
                <w:sz w:val="24"/>
                <w:szCs w:val="24"/>
                <w:lang w:val="uk-UA"/>
              </w:rPr>
            </w:pPr>
          </w:p>
        </w:tc>
        <w:tc>
          <w:tcPr>
            <w:tcW w:w="1247" w:type="dxa"/>
            <w:tcBorders>
              <w:bottom w:val="single" w:sz="4" w:space="0" w:color="000000"/>
            </w:tcBorders>
          </w:tcPr>
          <w:p w:rsidR="005566C0" w:rsidRPr="00304453" w:rsidRDefault="005566C0">
            <w:pPr>
              <w:jc w:val="center"/>
              <w:rPr>
                <w:rFonts w:ascii="Times New Roman" w:eastAsia="Times New Roman" w:hAnsi="Times New Roman" w:cs="Times New Roman"/>
                <w:color w:val="000000"/>
                <w:sz w:val="24"/>
                <w:szCs w:val="24"/>
                <w:lang w:val="uk-UA"/>
              </w:rPr>
            </w:pPr>
          </w:p>
        </w:tc>
        <w:tc>
          <w:tcPr>
            <w:tcW w:w="1304"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389"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418"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r>
      <w:tr w:rsidR="005566C0" w:rsidRPr="00304453">
        <w:trPr>
          <w:trHeight w:val="70"/>
        </w:trPr>
        <w:tc>
          <w:tcPr>
            <w:tcW w:w="561" w:type="dxa"/>
            <w:tcBorders>
              <w:bottom w:val="single" w:sz="4" w:space="0" w:color="000000"/>
            </w:tcBorders>
          </w:tcPr>
          <w:p w:rsidR="005566C0" w:rsidRPr="00304453" w:rsidRDefault="00831366">
            <w:pPr>
              <w:ind w:right="-30"/>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6</w:t>
            </w:r>
          </w:p>
        </w:tc>
        <w:tc>
          <w:tcPr>
            <w:tcW w:w="4141" w:type="dxa"/>
            <w:tcBorders>
              <w:bottom w:val="single" w:sz="4" w:space="0" w:color="000000"/>
            </w:tcBorders>
            <w:vAlign w:val="center"/>
          </w:tcPr>
          <w:p w:rsidR="005566C0" w:rsidRPr="00304453" w:rsidRDefault="005566C0">
            <w:pPr>
              <w:ind w:right="-30"/>
              <w:rPr>
                <w:rFonts w:ascii="Times New Roman" w:eastAsia="Times New Roman" w:hAnsi="Times New Roman" w:cs="Times New Roman"/>
                <w:sz w:val="24"/>
                <w:szCs w:val="24"/>
                <w:lang w:val="uk-UA"/>
              </w:rPr>
            </w:pPr>
          </w:p>
        </w:tc>
        <w:tc>
          <w:tcPr>
            <w:tcW w:w="1247"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color w:val="000000"/>
                <w:sz w:val="24"/>
                <w:szCs w:val="24"/>
                <w:lang w:val="uk-UA"/>
              </w:rPr>
            </w:pPr>
          </w:p>
        </w:tc>
        <w:tc>
          <w:tcPr>
            <w:tcW w:w="1304"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389"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418"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r>
      <w:tr w:rsidR="005566C0" w:rsidRPr="00304453">
        <w:trPr>
          <w:trHeight w:val="70"/>
        </w:trPr>
        <w:tc>
          <w:tcPr>
            <w:tcW w:w="561" w:type="dxa"/>
            <w:tcBorders>
              <w:bottom w:val="single" w:sz="4" w:space="0" w:color="000000"/>
            </w:tcBorders>
          </w:tcPr>
          <w:p w:rsidR="005566C0" w:rsidRPr="00304453" w:rsidRDefault="00831366">
            <w:pPr>
              <w:ind w:right="-30"/>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7</w:t>
            </w:r>
          </w:p>
        </w:tc>
        <w:tc>
          <w:tcPr>
            <w:tcW w:w="4141" w:type="dxa"/>
            <w:tcBorders>
              <w:bottom w:val="single" w:sz="4" w:space="0" w:color="000000"/>
            </w:tcBorders>
            <w:vAlign w:val="center"/>
          </w:tcPr>
          <w:p w:rsidR="005566C0" w:rsidRPr="00304453" w:rsidRDefault="005566C0">
            <w:pPr>
              <w:ind w:right="-30"/>
              <w:rPr>
                <w:rFonts w:ascii="Times New Roman" w:eastAsia="Times New Roman" w:hAnsi="Times New Roman" w:cs="Times New Roman"/>
                <w:sz w:val="24"/>
                <w:szCs w:val="24"/>
                <w:lang w:val="uk-UA"/>
              </w:rPr>
            </w:pPr>
          </w:p>
        </w:tc>
        <w:tc>
          <w:tcPr>
            <w:tcW w:w="1247"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color w:val="000000"/>
                <w:sz w:val="24"/>
                <w:szCs w:val="24"/>
                <w:lang w:val="uk-UA"/>
              </w:rPr>
            </w:pPr>
          </w:p>
        </w:tc>
        <w:tc>
          <w:tcPr>
            <w:tcW w:w="1304"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389"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418"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r>
      <w:tr w:rsidR="005566C0" w:rsidRPr="00304453">
        <w:trPr>
          <w:trHeight w:val="70"/>
        </w:trPr>
        <w:tc>
          <w:tcPr>
            <w:tcW w:w="561" w:type="dxa"/>
            <w:tcBorders>
              <w:bottom w:val="single" w:sz="4" w:space="0" w:color="000000"/>
            </w:tcBorders>
          </w:tcPr>
          <w:p w:rsidR="005566C0" w:rsidRPr="00304453" w:rsidRDefault="00831366">
            <w:pPr>
              <w:ind w:right="-30"/>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8</w:t>
            </w:r>
          </w:p>
        </w:tc>
        <w:tc>
          <w:tcPr>
            <w:tcW w:w="4141" w:type="dxa"/>
            <w:tcBorders>
              <w:bottom w:val="single" w:sz="4" w:space="0" w:color="000000"/>
            </w:tcBorders>
            <w:vAlign w:val="center"/>
          </w:tcPr>
          <w:p w:rsidR="005566C0" w:rsidRPr="00304453" w:rsidRDefault="005566C0">
            <w:pPr>
              <w:ind w:right="-30"/>
              <w:rPr>
                <w:rFonts w:ascii="Times New Roman" w:eastAsia="Times New Roman" w:hAnsi="Times New Roman" w:cs="Times New Roman"/>
                <w:sz w:val="24"/>
                <w:szCs w:val="24"/>
                <w:lang w:val="uk-UA"/>
              </w:rPr>
            </w:pPr>
          </w:p>
        </w:tc>
        <w:tc>
          <w:tcPr>
            <w:tcW w:w="1247"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color w:val="000000"/>
                <w:sz w:val="24"/>
                <w:szCs w:val="24"/>
                <w:lang w:val="uk-UA"/>
              </w:rPr>
            </w:pPr>
          </w:p>
        </w:tc>
        <w:tc>
          <w:tcPr>
            <w:tcW w:w="1304"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389"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c>
          <w:tcPr>
            <w:tcW w:w="1418" w:type="dxa"/>
            <w:tcBorders>
              <w:bottom w:val="single" w:sz="4" w:space="0" w:color="000000"/>
            </w:tcBorders>
            <w:vAlign w:val="center"/>
          </w:tcPr>
          <w:p w:rsidR="005566C0" w:rsidRPr="00304453" w:rsidRDefault="005566C0">
            <w:pPr>
              <w:jc w:val="center"/>
              <w:rPr>
                <w:rFonts w:ascii="Times New Roman" w:eastAsia="Times New Roman" w:hAnsi="Times New Roman" w:cs="Times New Roman"/>
                <w:sz w:val="24"/>
                <w:szCs w:val="24"/>
                <w:lang w:val="uk-UA"/>
              </w:rPr>
            </w:pPr>
          </w:p>
        </w:tc>
      </w:tr>
      <w:tr w:rsidR="005566C0" w:rsidRPr="00304453">
        <w:tc>
          <w:tcPr>
            <w:tcW w:w="8642" w:type="dxa"/>
            <w:gridSpan w:val="5"/>
          </w:tcPr>
          <w:p w:rsidR="005566C0" w:rsidRPr="00304453" w:rsidRDefault="00831366">
            <w:pPr>
              <w:ind w:right="-30"/>
              <w:jc w:val="center"/>
              <w:rPr>
                <w:rFonts w:ascii="Times New Roman" w:eastAsia="Times New Roman" w:hAnsi="Times New Roman" w:cs="Times New Roman"/>
                <w:b/>
                <w:i/>
                <w:sz w:val="24"/>
                <w:szCs w:val="24"/>
                <w:lang w:val="uk-UA"/>
              </w:rPr>
            </w:pPr>
            <w:r w:rsidRPr="00304453">
              <w:rPr>
                <w:rFonts w:ascii="Times New Roman" w:eastAsia="Times New Roman" w:hAnsi="Times New Roman" w:cs="Times New Roman"/>
                <w:b/>
                <w:i/>
                <w:sz w:val="24"/>
                <w:szCs w:val="24"/>
                <w:lang w:val="uk-UA"/>
              </w:rPr>
              <w:t>Усього, вартість без/з ПДВ</w:t>
            </w:r>
          </w:p>
        </w:tc>
        <w:tc>
          <w:tcPr>
            <w:tcW w:w="1418" w:type="dxa"/>
          </w:tcPr>
          <w:p w:rsidR="005566C0" w:rsidRPr="00304453" w:rsidRDefault="005566C0">
            <w:pPr>
              <w:ind w:right="-30"/>
              <w:jc w:val="center"/>
              <w:rPr>
                <w:rFonts w:ascii="Times New Roman" w:eastAsia="Times New Roman" w:hAnsi="Times New Roman" w:cs="Times New Roman"/>
                <w:b/>
                <w:sz w:val="24"/>
                <w:szCs w:val="24"/>
                <w:lang w:val="uk-UA"/>
              </w:rPr>
            </w:pPr>
          </w:p>
        </w:tc>
      </w:tr>
    </w:tbl>
    <w:p w:rsidR="005566C0" w:rsidRPr="00304453" w:rsidRDefault="005566C0">
      <w:pPr>
        <w:spacing w:after="0" w:line="240" w:lineRule="auto"/>
        <w:ind w:right="329"/>
        <w:jc w:val="both"/>
        <w:rPr>
          <w:rFonts w:ascii="Times New Roman" w:eastAsia="Times New Roman" w:hAnsi="Times New Roman" w:cs="Times New Roman"/>
          <w:b/>
          <w:lang w:val="uk-UA"/>
        </w:rPr>
      </w:pPr>
    </w:p>
    <w:p w:rsidR="005566C0" w:rsidRPr="00304453" w:rsidRDefault="00831366">
      <w:pPr>
        <w:spacing w:after="0" w:line="240" w:lineRule="auto"/>
        <w:ind w:right="329" w:firstLine="540"/>
        <w:jc w:val="both"/>
        <w:rPr>
          <w:rFonts w:ascii="Times New Roman" w:eastAsia="Times New Roman" w:hAnsi="Times New Roman" w:cs="Times New Roman"/>
          <w:lang w:val="uk-UA"/>
        </w:rPr>
      </w:pPr>
      <w:r w:rsidRPr="00304453">
        <w:rPr>
          <w:rFonts w:ascii="Times New Roman" w:eastAsia="Times New Roman" w:hAnsi="Times New Roman" w:cs="Times New Roman"/>
          <w:i/>
          <w:lang w:val="uk-UA"/>
        </w:rPr>
        <w:t>Ціна  пропозиції (прописом)_________________________ грн. __ коп. з/без ПДВ</w:t>
      </w:r>
      <w:r w:rsidRPr="00304453">
        <w:rPr>
          <w:rFonts w:ascii="Times New Roman" w:eastAsia="Times New Roman" w:hAnsi="Times New Roman" w:cs="Times New Roman"/>
          <w:lang w:val="uk-UA"/>
        </w:rPr>
        <w:t xml:space="preserve"> </w:t>
      </w:r>
    </w:p>
    <w:p w:rsidR="005566C0" w:rsidRPr="00304453" w:rsidRDefault="005566C0">
      <w:pPr>
        <w:spacing w:after="0" w:line="240" w:lineRule="auto"/>
        <w:ind w:right="329" w:firstLine="540"/>
        <w:jc w:val="both"/>
        <w:rPr>
          <w:rFonts w:ascii="Times New Roman" w:eastAsia="Times New Roman" w:hAnsi="Times New Roman" w:cs="Times New Roman"/>
          <w:lang w:val="uk-UA"/>
        </w:rPr>
      </w:pPr>
    </w:p>
    <w:p w:rsidR="005566C0" w:rsidRPr="00304453" w:rsidRDefault="00831366">
      <w:pPr>
        <w:spacing w:after="0" w:line="240" w:lineRule="auto"/>
        <w:ind w:right="329" w:firstLine="54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566C0" w:rsidRPr="00304453" w:rsidRDefault="00831366">
      <w:pPr>
        <w:spacing w:after="0" w:line="240" w:lineRule="auto"/>
        <w:ind w:right="329" w:firstLine="54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2. Ми погоджуємося дотримуватися умов цієї тендерної пропозиції протягом </w:t>
      </w:r>
      <w:proofErr w:type="spellStart"/>
      <w:r w:rsidRPr="00304453">
        <w:rPr>
          <w:rFonts w:ascii="Times New Roman" w:eastAsia="Times New Roman" w:hAnsi="Times New Roman" w:cs="Times New Roman"/>
          <w:lang w:val="uk-UA"/>
        </w:rPr>
        <w:t>протягом</w:t>
      </w:r>
      <w:proofErr w:type="spellEnd"/>
      <w:r w:rsidRPr="00304453">
        <w:rPr>
          <w:rFonts w:ascii="Times New Roman" w:eastAsia="Times New Roman" w:hAnsi="Times New Roman" w:cs="Times New Roman"/>
          <w:lang w:val="uk-UA"/>
        </w:rPr>
        <w:t xml:space="preserve"> 90 днів із дати кінцевого строку подання тендерних пропозицій. </w:t>
      </w:r>
    </w:p>
    <w:p w:rsidR="005566C0" w:rsidRPr="00304453" w:rsidRDefault="00831366">
      <w:pPr>
        <w:spacing w:after="0" w:line="240" w:lineRule="auto"/>
        <w:ind w:right="329" w:firstLine="54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5566C0" w:rsidRPr="00304453" w:rsidRDefault="00831366">
      <w:pPr>
        <w:spacing w:after="0" w:line="240" w:lineRule="auto"/>
        <w:ind w:right="329" w:firstLine="54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4. 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5566C0" w:rsidRPr="00304453" w:rsidRDefault="005566C0">
      <w:pPr>
        <w:spacing w:after="0" w:line="240" w:lineRule="auto"/>
        <w:ind w:right="329" w:firstLine="540"/>
        <w:jc w:val="both"/>
        <w:rPr>
          <w:rFonts w:ascii="Times New Roman" w:eastAsia="Times New Roman" w:hAnsi="Times New Roman" w:cs="Times New Roman"/>
          <w:lang w:val="uk-UA"/>
        </w:rPr>
      </w:pPr>
    </w:p>
    <w:p w:rsidR="005566C0" w:rsidRPr="00304453" w:rsidRDefault="005566C0">
      <w:pPr>
        <w:spacing w:after="0" w:line="240" w:lineRule="auto"/>
        <w:ind w:right="329" w:firstLine="540"/>
        <w:jc w:val="both"/>
        <w:rPr>
          <w:rFonts w:ascii="Times New Roman" w:eastAsia="Times New Roman" w:hAnsi="Times New Roman" w:cs="Times New Roman"/>
          <w:lang w:val="uk-UA"/>
        </w:rPr>
      </w:pPr>
    </w:p>
    <w:p w:rsidR="005566C0" w:rsidRPr="00304453" w:rsidRDefault="00831366">
      <w:pPr>
        <w:spacing w:after="0" w:line="240" w:lineRule="auto"/>
        <w:ind w:right="329"/>
        <w:jc w:val="center"/>
        <w:rPr>
          <w:rFonts w:ascii="Times New Roman" w:eastAsia="Times New Roman" w:hAnsi="Times New Roman" w:cs="Times New Roman"/>
          <w:i/>
          <w:lang w:val="uk-UA"/>
        </w:rPr>
      </w:pPr>
      <w:r w:rsidRPr="00304453">
        <w:rPr>
          <w:rFonts w:ascii="Times New Roman" w:eastAsia="Times New Roman" w:hAnsi="Times New Roman" w:cs="Times New Roman"/>
          <w:i/>
          <w:lang w:val="uk-UA"/>
        </w:rPr>
        <w:t>______________________________        ________________________  __________________</w:t>
      </w:r>
    </w:p>
    <w:p w:rsidR="005566C0" w:rsidRPr="00304453" w:rsidRDefault="00831366">
      <w:pPr>
        <w:spacing w:after="0" w:line="240" w:lineRule="auto"/>
        <w:ind w:right="329"/>
        <w:rPr>
          <w:rFonts w:ascii="Times New Roman" w:eastAsia="Times New Roman" w:hAnsi="Times New Roman" w:cs="Times New Roman"/>
          <w:lang w:val="uk-UA"/>
        </w:rPr>
      </w:pPr>
      <w:r w:rsidRPr="00304453">
        <w:rPr>
          <w:rFonts w:ascii="Times New Roman" w:eastAsia="Times New Roman" w:hAnsi="Times New Roman" w:cs="Times New Roman"/>
          <w:i/>
          <w:lang w:val="uk-UA"/>
        </w:rPr>
        <w:t xml:space="preserve">                 (Посада)                                                (Підпис)                                 (ПІБ)</w:t>
      </w:r>
      <w:r w:rsidRPr="00304453">
        <w:rPr>
          <w:rFonts w:ascii="Times New Roman" w:eastAsia="Times New Roman" w:hAnsi="Times New Roman" w:cs="Times New Roman"/>
          <w:lang w:val="uk-UA"/>
        </w:rPr>
        <w:t xml:space="preserve">             М.П.</w:t>
      </w:r>
    </w:p>
    <w:p w:rsidR="005566C0" w:rsidRPr="00304453" w:rsidRDefault="005566C0">
      <w:pPr>
        <w:spacing w:after="0" w:line="240" w:lineRule="auto"/>
        <w:ind w:right="329" w:firstLine="540"/>
        <w:rPr>
          <w:rFonts w:ascii="Times New Roman" w:eastAsia="Times New Roman" w:hAnsi="Times New Roman" w:cs="Times New Roman"/>
          <w:b/>
          <w:i/>
          <w:u w:val="single"/>
          <w:lang w:val="uk-UA"/>
        </w:rPr>
      </w:pPr>
    </w:p>
    <w:p w:rsidR="005566C0" w:rsidRPr="00304453" w:rsidRDefault="005566C0">
      <w:pPr>
        <w:tabs>
          <w:tab w:val="left" w:pos="0"/>
          <w:tab w:val="center" w:pos="4153"/>
          <w:tab w:val="right" w:pos="8306"/>
        </w:tabs>
        <w:spacing w:after="0" w:line="240" w:lineRule="auto"/>
        <w:ind w:right="329" w:firstLine="539"/>
        <w:jc w:val="both"/>
        <w:rPr>
          <w:rFonts w:ascii="Times New Roman" w:eastAsia="Times New Roman" w:hAnsi="Times New Roman" w:cs="Times New Roman"/>
          <w:b/>
          <w:i/>
          <w:u w:val="single"/>
          <w:lang w:val="uk-UA"/>
        </w:rPr>
      </w:pPr>
    </w:p>
    <w:p w:rsidR="005566C0" w:rsidRPr="00304453" w:rsidRDefault="00831366">
      <w:pPr>
        <w:tabs>
          <w:tab w:val="left" w:pos="0"/>
          <w:tab w:val="center" w:pos="4153"/>
          <w:tab w:val="right" w:pos="8306"/>
        </w:tabs>
        <w:spacing w:after="0" w:line="240" w:lineRule="auto"/>
        <w:ind w:right="329" w:firstLine="539"/>
        <w:jc w:val="both"/>
        <w:rPr>
          <w:rFonts w:ascii="Times New Roman" w:eastAsia="Times New Roman" w:hAnsi="Times New Roman" w:cs="Times New Roman"/>
          <w:b/>
          <w:i/>
          <w:lang w:val="uk-UA"/>
        </w:rPr>
      </w:pPr>
      <w:r w:rsidRPr="00304453">
        <w:rPr>
          <w:rFonts w:ascii="Times New Roman" w:eastAsia="Times New Roman" w:hAnsi="Times New Roman" w:cs="Times New Roman"/>
          <w:b/>
          <w:i/>
          <w:lang w:val="uk-UA"/>
        </w:rPr>
        <w:t>У складі пропозиції Учасник надає ціну товару, з урахуванням податків і зборів, що сплачуються або мають бути сплачені, усіх інших витрат.</w:t>
      </w:r>
    </w:p>
    <w:p w:rsidR="005566C0" w:rsidRPr="00304453" w:rsidRDefault="00831366">
      <w:pPr>
        <w:spacing w:after="0" w:line="240" w:lineRule="auto"/>
        <w:ind w:right="329" w:firstLine="539"/>
        <w:jc w:val="both"/>
        <w:rPr>
          <w:rFonts w:ascii="Times New Roman" w:eastAsia="Times New Roman" w:hAnsi="Times New Roman" w:cs="Times New Roman"/>
          <w:b/>
          <w:i/>
          <w:lang w:val="uk-UA"/>
        </w:rPr>
      </w:pPr>
      <w:r w:rsidRPr="00304453">
        <w:rPr>
          <w:rFonts w:ascii="Times New Roman" w:eastAsia="Times New Roman" w:hAnsi="Times New Roman" w:cs="Times New Roman"/>
          <w:b/>
          <w:i/>
          <w:lang w:val="uk-UA"/>
        </w:rPr>
        <w:t xml:space="preserve">Ціни, ПДВ, що відображаються цифрами у цій формі - визначаються з точністю до другого десяткового знаку (другий розряд після коми).  </w:t>
      </w:r>
    </w:p>
    <w:p w:rsidR="005566C0" w:rsidRPr="00304453" w:rsidRDefault="00831366">
      <w:pPr>
        <w:rPr>
          <w:rFonts w:ascii="Times New Roman" w:eastAsia="Times New Roman" w:hAnsi="Times New Roman" w:cs="Times New Roman"/>
          <w:b/>
          <w:lang w:val="uk-UA"/>
        </w:rPr>
      </w:pPr>
      <w:r w:rsidRPr="00304453">
        <w:rPr>
          <w:lang w:val="uk-UA"/>
        </w:rPr>
        <w:br w:type="page"/>
      </w:r>
    </w:p>
    <w:p w:rsidR="005566C0" w:rsidRPr="00304453" w:rsidRDefault="00831366">
      <w:pPr>
        <w:spacing w:after="0" w:line="240" w:lineRule="auto"/>
        <w:ind w:left="567"/>
        <w:jc w:val="right"/>
        <w:rPr>
          <w:rFonts w:ascii="Times New Roman" w:eastAsia="Times New Roman" w:hAnsi="Times New Roman" w:cs="Times New Roman"/>
          <w:b/>
          <w:lang w:val="uk-UA"/>
        </w:rPr>
      </w:pPr>
      <w:bookmarkStart w:id="36" w:name="_heading=h.41mghml" w:colFirst="0" w:colLast="0"/>
      <w:bookmarkEnd w:id="36"/>
      <w:r w:rsidRPr="00304453">
        <w:rPr>
          <w:rFonts w:ascii="Times New Roman" w:eastAsia="Times New Roman" w:hAnsi="Times New Roman" w:cs="Times New Roman"/>
          <w:b/>
          <w:lang w:val="uk-UA"/>
        </w:rPr>
        <w:lastRenderedPageBreak/>
        <w:t>Додаток 2 до тендерної документації</w:t>
      </w:r>
    </w:p>
    <w:p w:rsidR="005566C0" w:rsidRPr="00304453" w:rsidRDefault="005566C0">
      <w:pPr>
        <w:spacing w:after="0" w:line="240" w:lineRule="auto"/>
        <w:jc w:val="center"/>
        <w:rPr>
          <w:rFonts w:ascii="Times New Roman" w:eastAsia="Times New Roman" w:hAnsi="Times New Roman" w:cs="Times New Roman"/>
          <w:b/>
          <w:lang w:val="uk-UA"/>
        </w:rPr>
      </w:pPr>
    </w:p>
    <w:p w:rsidR="005566C0" w:rsidRPr="00304453" w:rsidRDefault="00831366">
      <w:pPr>
        <w:spacing w:after="0" w:line="240" w:lineRule="auto"/>
        <w:jc w:val="center"/>
        <w:rPr>
          <w:rFonts w:ascii="Times New Roman" w:eastAsia="Times New Roman" w:hAnsi="Times New Roman" w:cs="Times New Roman"/>
          <w:b/>
          <w:lang w:val="uk-UA"/>
        </w:rPr>
      </w:pPr>
      <w:r w:rsidRPr="00304453">
        <w:rPr>
          <w:rFonts w:ascii="Times New Roman" w:eastAsia="Times New Roman" w:hAnsi="Times New Roman" w:cs="Times New Roman"/>
          <w:b/>
          <w:lang w:val="uk-UA"/>
        </w:rPr>
        <w:t>ІНФОРМАЦІЯ ПРО НЕОБХІДНІ ТЕХНІЧНІ, ЯКІСНІ, КІЛЬКІСНІ</w:t>
      </w:r>
    </w:p>
    <w:p w:rsidR="005566C0" w:rsidRPr="00304453" w:rsidRDefault="00831366">
      <w:pPr>
        <w:spacing w:after="0" w:line="240" w:lineRule="auto"/>
        <w:jc w:val="center"/>
        <w:rPr>
          <w:rFonts w:ascii="Times New Roman" w:eastAsia="Times New Roman" w:hAnsi="Times New Roman" w:cs="Times New Roman"/>
          <w:b/>
          <w:lang w:val="uk-UA"/>
        </w:rPr>
      </w:pPr>
      <w:r w:rsidRPr="00304453">
        <w:rPr>
          <w:rFonts w:ascii="Times New Roman" w:eastAsia="Times New Roman" w:hAnsi="Times New Roman" w:cs="Times New Roman"/>
          <w:b/>
          <w:lang w:val="uk-UA"/>
        </w:rPr>
        <w:t>ТА ІНШІ ХАРАКТЕРИСТИКИ ЗАКУПІВЛІ</w:t>
      </w:r>
    </w:p>
    <w:p w:rsidR="005566C0" w:rsidRPr="00304453" w:rsidRDefault="00831366">
      <w:pPr>
        <w:spacing w:after="0" w:line="240" w:lineRule="auto"/>
        <w:jc w:val="center"/>
        <w:rPr>
          <w:rFonts w:ascii="Times New Roman" w:eastAsia="Times New Roman" w:hAnsi="Times New Roman" w:cs="Times New Roman"/>
          <w:b/>
          <w:lang w:val="uk-UA"/>
        </w:rPr>
      </w:pPr>
      <w:r w:rsidRPr="00304453">
        <w:rPr>
          <w:rFonts w:ascii="Times New Roman" w:eastAsia="Times New Roman" w:hAnsi="Times New Roman" w:cs="Times New Roman"/>
          <w:b/>
          <w:lang w:val="uk-UA"/>
        </w:rPr>
        <w:t>(ТЕХНІЧНА СПЕЦИФІКАЦІЯ)</w:t>
      </w:r>
    </w:p>
    <w:p w:rsidR="005566C0" w:rsidRPr="00304453" w:rsidRDefault="005566C0">
      <w:pPr>
        <w:tabs>
          <w:tab w:val="left" w:pos="1400"/>
        </w:tabs>
        <w:spacing w:after="0"/>
        <w:rPr>
          <w:rFonts w:ascii="Times New Roman" w:eastAsia="Times New Roman" w:hAnsi="Times New Roman" w:cs="Times New Roman"/>
          <w:i/>
          <w:lang w:val="uk-UA"/>
        </w:rPr>
      </w:pPr>
    </w:p>
    <w:p w:rsidR="005566C0" w:rsidRPr="00304453" w:rsidRDefault="00831366">
      <w:pPr>
        <w:tabs>
          <w:tab w:val="left" w:pos="1400"/>
        </w:tabs>
        <w:spacing w:after="0"/>
        <w:ind w:firstLine="567"/>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Товар постачається новим, раніше не використовуваним, без механічних пошкоджень та виготовленим не раніше 2022 року. Пакування товару забезпечує його збереження від механічних пошкоджень, атмосферних опадів під час транспортування, зберігання і проведення вантажно-розвантажувальних робіт. Товар повинен постачатися зібраним та протестованим виробником. Відвантаження (доставка) Товару здійснюється силами та засобами Учасника та/або з залученням кур’єрської служби, за рахунок Учасника. Учасник у складі своєї пропозиції повинен надати гарантійний лист щодо виконання вимог даного пункту.</w:t>
      </w:r>
    </w:p>
    <w:p w:rsidR="005566C0" w:rsidRPr="00304453" w:rsidRDefault="00831366">
      <w:pPr>
        <w:tabs>
          <w:tab w:val="left" w:pos="1400"/>
        </w:tabs>
        <w:spacing w:after="0"/>
        <w:ind w:firstLine="567"/>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та з дотриманням законодавства.</w:t>
      </w:r>
    </w:p>
    <w:p w:rsidR="005566C0" w:rsidRPr="00304453" w:rsidRDefault="00831366">
      <w:pPr>
        <w:tabs>
          <w:tab w:val="left" w:pos="1400"/>
        </w:tabs>
        <w:spacing w:after="0"/>
        <w:ind w:firstLine="567"/>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5566C0" w:rsidRPr="00304453" w:rsidRDefault="00831366">
      <w:pPr>
        <w:tabs>
          <w:tab w:val="left" w:pos="1400"/>
        </w:tabs>
        <w:spacing w:after="0"/>
        <w:ind w:firstLine="567"/>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566C0" w:rsidRPr="00304453" w:rsidRDefault="00831366">
      <w:pPr>
        <w:tabs>
          <w:tab w:val="left" w:pos="1400"/>
        </w:tabs>
        <w:spacing w:after="0"/>
        <w:ind w:firstLine="567"/>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5566C0" w:rsidRPr="00304453" w:rsidRDefault="00831366">
      <w:pPr>
        <w:spacing w:after="0"/>
        <w:ind w:firstLine="567"/>
        <w:jc w:val="both"/>
        <w:rPr>
          <w:rFonts w:ascii="Times New Roman" w:eastAsia="Times New Roman" w:hAnsi="Times New Roman" w:cs="Times New Roman"/>
          <w:lang w:val="uk-UA"/>
        </w:rPr>
      </w:pPr>
      <w:bookmarkStart w:id="37" w:name="_heading=h.2grqrue" w:colFirst="0" w:colLast="0"/>
      <w:bookmarkEnd w:id="37"/>
      <w:r w:rsidRPr="00304453">
        <w:rPr>
          <w:rFonts w:ascii="Times New Roman" w:eastAsia="Times New Roman" w:hAnsi="Times New Roman" w:cs="Times New Roman"/>
          <w:lang w:val="uk-UA"/>
        </w:rPr>
        <w:tab/>
        <w:t xml:space="preserve">Обґрунтування необхідності закупівлі даного виду товару –  Для забезпечення Замовника сучасною комп’ютерною технікою для належного облаштування автоматизованих робочих місць,  Замовник здійснює закупівлю комп’ютерного обладнання, з технічними вимогами передбаченими тендерною документацією, оскільки вказаний товар за своїми якісними,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від 25.12.2015 № 922-VIII (зі змінами), з урахуванням Постанови від 12 жовтня 2022 р. № 1178 «Про затвердження особливостей здійснення публічних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замовником було прийнято рішення  провести закупівлю саме даного товару.</w:t>
      </w:r>
    </w:p>
    <w:p w:rsidR="005566C0" w:rsidRPr="00304453" w:rsidRDefault="00831366">
      <w:pPr>
        <w:spacing w:after="0"/>
        <w:ind w:firstLine="708"/>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Гарантійний лист, за підписом уповноваженої особи та завірений печаткою (у разі використання) про те, що предмет закупівлі відповідає нормам із захисту довкілля та не спричинить негативного впливу на навколишнє середовище.</w:t>
      </w:r>
    </w:p>
    <w:p w:rsidR="005566C0" w:rsidRPr="00304453" w:rsidRDefault="00831366">
      <w:pPr>
        <w:spacing w:after="0"/>
        <w:ind w:firstLine="708"/>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Учасник має підтвердити наявність сервісного (-</w:t>
      </w:r>
      <w:proofErr w:type="spellStart"/>
      <w:r w:rsidRPr="00304453">
        <w:rPr>
          <w:rFonts w:ascii="Times New Roman" w:eastAsia="Times New Roman" w:hAnsi="Times New Roman" w:cs="Times New Roman"/>
          <w:lang w:val="uk-UA"/>
        </w:rPr>
        <w:t>их</w:t>
      </w:r>
      <w:proofErr w:type="spellEnd"/>
      <w:r w:rsidRPr="00304453">
        <w:rPr>
          <w:rFonts w:ascii="Times New Roman" w:eastAsia="Times New Roman" w:hAnsi="Times New Roman" w:cs="Times New Roman"/>
          <w:lang w:val="uk-UA"/>
        </w:rPr>
        <w:t>) центру (-і), представництва, представника, який забезпечать гарантійну підтримку обладнання протягом визначеного гарантійного терміну.</w:t>
      </w:r>
    </w:p>
    <w:p w:rsidR="005566C0" w:rsidRPr="00304453" w:rsidRDefault="00831366">
      <w:pPr>
        <w:spacing w:after="0"/>
        <w:ind w:firstLine="708"/>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Порівняльна таблиця відповідності запропонованого товару технічним вимогам Замовника (обов’язково зазначається виробник та модель обладнання). </w:t>
      </w:r>
    </w:p>
    <w:p w:rsidR="005566C0" w:rsidRPr="00304453" w:rsidRDefault="00831366">
      <w:pPr>
        <w:spacing w:after="0"/>
        <w:ind w:firstLine="708"/>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Відповідно до Закону України «Про електронні довірчі послуги» та п.2 Наказу Міністерства юстиції України та Адміністрації </w:t>
      </w:r>
      <w:proofErr w:type="spellStart"/>
      <w:r w:rsidRPr="00304453">
        <w:rPr>
          <w:rFonts w:ascii="Times New Roman" w:eastAsia="Times New Roman" w:hAnsi="Times New Roman" w:cs="Times New Roman"/>
          <w:lang w:val="uk-UA"/>
        </w:rPr>
        <w:t>Держспецзв’язку</w:t>
      </w:r>
      <w:proofErr w:type="spellEnd"/>
      <w:r w:rsidRPr="00304453">
        <w:rPr>
          <w:rFonts w:ascii="Times New Roman" w:eastAsia="Times New Roman" w:hAnsi="Times New Roman" w:cs="Times New Roman"/>
          <w:lang w:val="uk-UA"/>
        </w:rPr>
        <w:t xml:space="preserve"> від 18.11.2019 № 3563/5/610, можливе використовувати КЕП можна тільки з захищених носіїв.</w:t>
      </w:r>
    </w:p>
    <w:p w:rsidR="005566C0" w:rsidRPr="00304453" w:rsidRDefault="005566C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p>
    <w:p w:rsidR="005566C0" w:rsidRPr="00304453" w:rsidRDefault="005566C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p>
    <w:p w:rsidR="005566C0" w:rsidRPr="00304453" w:rsidRDefault="005566C0">
      <w:pPr>
        <w:spacing w:after="0" w:line="240" w:lineRule="auto"/>
        <w:rPr>
          <w:rFonts w:ascii="Times New Roman" w:eastAsia="Times New Roman" w:hAnsi="Times New Roman" w:cs="Times New Roman"/>
          <w:sz w:val="24"/>
          <w:szCs w:val="24"/>
          <w:lang w:val="uk-UA"/>
        </w:rPr>
      </w:pPr>
    </w:p>
    <w:p w:rsidR="005566C0" w:rsidRPr="00304453" w:rsidRDefault="00831366">
      <w:pPr>
        <w:spacing w:after="0" w:line="240" w:lineRule="auto"/>
        <w:jc w:val="center"/>
        <w:rPr>
          <w:rFonts w:ascii="Times New Roman" w:eastAsia="Times New Roman" w:hAnsi="Times New Roman" w:cs="Times New Roman"/>
          <w:b/>
          <w:sz w:val="24"/>
          <w:szCs w:val="24"/>
          <w:lang w:val="uk-UA"/>
        </w:rPr>
      </w:pPr>
      <w:r w:rsidRPr="00304453">
        <w:rPr>
          <w:lang w:val="uk-UA"/>
        </w:rPr>
        <w:br w:type="page"/>
      </w:r>
      <w:r w:rsidRPr="00304453">
        <w:rPr>
          <w:rFonts w:ascii="Times New Roman" w:eastAsia="Times New Roman" w:hAnsi="Times New Roman" w:cs="Times New Roman"/>
          <w:b/>
          <w:sz w:val="24"/>
          <w:szCs w:val="24"/>
          <w:lang w:val="uk-UA"/>
        </w:rPr>
        <w:lastRenderedPageBreak/>
        <w:t>ТЕХНІЧНІ ВИМОГИ</w:t>
      </w:r>
    </w:p>
    <w:p w:rsidR="005566C0" w:rsidRPr="00304453" w:rsidRDefault="005566C0">
      <w:pPr>
        <w:spacing w:after="0" w:line="240" w:lineRule="auto"/>
        <w:jc w:val="center"/>
        <w:rPr>
          <w:rFonts w:ascii="Times New Roman" w:eastAsia="Times New Roman" w:hAnsi="Times New Roman" w:cs="Times New Roman"/>
          <w:b/>
          <w:sz w:val="24"/>
          <w:szCs w:val="24"/>
          <w:lang w:val="uk-UA"/>
        </w:rPr>
      </w:pPr>
    </w:p>
    <w:tbl>
      <w:tblPr>
        <w:tblStyle w:val="af7"/>
        <w:tblW w:w="10125"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475"/>
        <w:gridCol w:w="3960"/>
        <w:gridCol w:w="3135"/>
      </w:tblGrid>
      <w:tr w:rsidR="005566C0" w:rsidRPr="00304453">
        <w:trPr>
          <w:trHeight w:val="2049"/>
        </w:trPr>
        <w:tc>
          <w:tcPr>
            <w:tcW w:w="555" w:type="dxa"/>
            <w:vAlign w:val="center"/>
          </w:tcPr>
          <w:p w:rsidR="005566C0" w:rsidRPr="00304453" w:rsidRDefault="00831366">
            <w:pPr>
              <w:widowControl w:val="0"/>
              <w:jc w:val="center"/>
              <w:rPr>
                <w:rFonts w:ascii="Times New Roman" w:eastAsia="Times New Roman" w:hAnsi="Times New Roman" w:cs="Times New Roman"/>
                <w:b/>
                <w:lang w:val="uk-UA"/>
              </w:rPr>
            </w:pPr>
            <w:r w:rsidRPr="00304453">
              <w:rPr>
                <w:rFonts w:ascii="Times New Roman" w:eastAsia="Times New Roman" w:hAnsi="Times New Roman" w:cs="Times New Roman"/>
                <w:b/>
                <w:lang w:val="uk-UA"/>
              </w:rPr>
              <w:t>№</w:t>
            </w:r>
          </w:p>
        </w:tc>
        <w:tc>
          <w:tcPr>
            <w:tcW w:w="2475" w:type="dxa"/>
            <w:tcMar>
              <w:top w:w="0" w:type="dxa"/>
              <w:left w:w="108" w:type="dxa"/>
              <w:bottom w:w="0" w:type="dxa"/>
              <w:right w:w="108" w:type="dxa"/>
            </w:tcMar>
            <w:vAlign w:val="center"/>
          </w:tcPr>
          <w:p w:rsidR="005566C0" w:rsidRPr="00304453" w:rsidRDefault="00831366">
            <w:pPr>
              <w:jc w:val="center"/>
              <w:rPr>
                <w:rFonts w:ascii="Times New Roman" w:eastAsia="Times New Roman" w:hAnsi="Times New Roman" w:cs="Times New Roman"/>
                <w:b/>
                <w:lang w:val="uk-UA"/>
              </w:rPr>
            </w:pPr>
            <w:r w:rsidRPr="00304453">
              <w:rPr>
                <w:rFonts w:ascii="Times New Roman" w:eastAsia="Times New Roman" w:hAnsi="Times New Roman" w:cs="Times New Roman"/>
                <w:b/>
                <w:lang w:val="uk-UA"/>
              </w:rPr>
              <w:t>Найменування</w:t>
            </w:r>
          </w:p>
        </w:tc>
        <w:tc>
          <w:tcPr>
            <w:tcW w:w="3960" w:type="dxa"/>
            <w:tcMar>
              <w:top w:w="0" w:type="dxa"/>
              <w:left w:w="108" w:type="dxa"/>
              <w:bottom w:w="0" w:type="dxa"/>
              <w:right w:w="108" w:type="dxa"/>
            </w:tcMar>
            <w:vAlign w:val="center"/>
          </w:tcPr>
          <w:p w:rsidR="005566C0" w:rsidRPr="00304453" w:rsidRDefault="00831366">
            <w:pPr>
              <w:jc w:val="center"/>
              <w:rPr>
                <w:rFonts w:ascii="Times New Roman" w:eastAsia="Times New Roman" w:hAnsi="Times New Roman" w:cs="Times New Roman"/>
                <w:b/>
                <w:lang w:val="uk-UA"/>
              </w:rPr>
            </w:pPr>
            <w:r w:rsidRPr="00304453">
              <w:rPr>
                <w:rFonts w:ascii="Times New Roman" w:eastAsia="Times New Roman" w:hAnsi="Times New Roman" w:cs="Times New Roman"/>
                <w:b/>
                <w:lang w:val="uk-UA"/>
              </w:rPr>
              <w:t>Вимоги замовника</w:t>
            </w:r>
          </w:p>
          <w:p w:rsidR="005566C0" w:rsidRPr="00304453" w:rsidRDefault="00831366">
            <w:pPr>
              <w:jc w:val="center"/>
              <w:rPr>
                <w:rFonts w:ascii="Times New Roman" w:eastAsia="Times New Roman" w:hAnsi="Times New Roman" w:cs="Times New Roman"/>
                <w:b/>
                <w:lang w:val="uk-UA"/>
              </w:rPr>
            </w:pPr>
            <w:r w:rsidRPr="00304453">
              <w:rPr>
                <w:rFonts w:ascii="Times New Roman" w:eastAsia="Times New Roman" w:hAnsi="Times New Roman" w:cs="Times New Roman"/>
                <w:b/>
                <w:lang w:val="uk-UA"/>
              </w:rPr>
              <w:t>Технічні характеристики товару**</w:t>
            </w:r>
          </w:p>
        </w:tc>
        <w:tc>
          <w:tcPr>
            <w:tcW w:w="3135" w:type="dxa"/>
            <w:vAlign w:val="center"/>
          </w:tcPr>
          <w:p w:rsidR="005566C0" w:rsidRPr="00304453" w:rsidRDefault="00831366">
            <w:pPr>
              <w:ind w:right="141"/>
              <w:jc w:val="center"/>
              <w:rPr>
                <w:rFonts w:ascii="Times New Roman" w:eastAsia="Times New Roman" w:hAnsi="Times New Roman" w:cs="Times New Roman"/>
                <w:b/>
                <w:lang w:val="uk-UA"/>
              </w:rPr>
            </w:pPr>
            <w:r w:rsidRPr="00304453">
              <w:rPr>
                <w:rFonts w:ascii="Times New Roman" w:eastAsia="Times New Roman" w:hAnsi="Times New Roman" w:cs="Times New Roman"/>
                <w:b/>
                <w:lang w:val="uk-UA"/>
              </w:rPr>
              <w:t>Пропозиція учасника*</w:t>
            </w:r>
          </w:p>
          <w:p w:rsidR="005566C0" w:rsidRPr="00304453" w:rsidRDefault="00831366">
            <w:pPr>
              <w:ind w:right="141"/>
              <w:jc w:val="center"/>
              <w:rPr>
                <w:rFonts w:ascii="Times New Roman" w:eastAsia="Times New Roman" w:hAnsi="Times New Roman" w:cs="Times New Roman"/>
                <w:sz w:val="20"/>
                <w:szCs w:val="20"/>
                <w:lang w:val="uk-UA"/>
              </w:rPr>
            </w:pPr>
            <w:r w:rsidRPr="00304453">
              <w:rPr>
                <w:rFonts w:ascii="Times New Roman" w:eastAsia="Times New Roman" w:hAnsi="Times New Roman" w:cs="Times New Roman"/>
                <w:sz w:val="20"/>
                <w:szCs w:val="20"/>
                <w:lang w:val="uk-UA"/>
              </w:rPr>
              <w:t xml:space="preserve">  (Технічні характеристики товару, що пропонується до постачання, повинно вказувати конкретну, марку та модель, також це стосується комплектуючих)</w:t>
            </w:r>
          </w:p>
        </w:tc>
      </w:tr>
      <w:tr w:rsidR="005566C0" w:rsidRPr="00304453">
        <w:trPr>
          <w:trHeight w:val="280"/>
        </w:trPr>
        <w:tc>
          <w:tcPr>
            <w:tcW w:w="10125" w:type="dxa"/>
            <w:gridSpan w:val="4"/>
          </w:tcPr>
          <w:p w:rsidR="005566C0" w:rsidRPr="00304453" w:rsidRDefault="00831366">
            <w:pPr>
              <w:ind w:right="-249"/>
              <w:jc w:val="center"/>
              <w:rPr>
                <w:rFonts w:ascii="Times New Roman" w:eastAsia="Times New Roman" w:hAnsi="Times New Roman" w:cs="Times New Roman"/>
                <w:lang w:val="uk-UA"/>
              </w:rPr>
            </w:pPr>
            <w:r w:rsidRPr="00304453">
              <w:rPr>
                <w:rFonts w:ascii="Times New Roman" w:eastAsia="Times New Roman" w:hAnsi="Times New Roman" w:cs="Times New Roman"/>
                <w:b/>
                <w:lang w:val="uk-UA"/>
              </w:rPr>
              <w:t>Ноутбук, у комплектації:</w:t>
            </w:r>
          </w:p>
        </w:tc>
      </w:tr>
      <w:tr w:rsidR="005566C0" w:rsidRPr="00304453">
        <w:trPr>
          <w:trHeight w:val="280"/>
        </w:trPr>
        <w:tc>
          <w:tcPr>
            <w:tcW w:w="555" w:type="dxa"/>
          </w:tcPr>
          <w:p w:rsidR="005566C0" w:rsidRPr="00304453" w:rsidRDefault="00831366">
            <w:pPr>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1</w:t>
            </w:r>
          </w:p>
        </w:tc>
        <w:tc>
          <w:tcPr>
            <w:tcW w:w="2475" w:type="dxa"/>
            <w:tcMar>
              <w:top w:w="0" w:type="dxa"/>
              <w:left w:w="108" w:type="dxa"/>
              <w:bottom w:w="0" w:type="dxa"/>
              <w:right w:w="108" w:type="dxa"/>
            </w:tcMar>
          </w:tcPr>
          <w:p w:rsidR="005566C0" w:rsidRPr="00304453" w:rsidRDefault="00831366">
            <w:pPr>
              <w:spacing w:after="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Ноутбук </w:t>
            </w:r>
          </w:p>
          <w:p w:rsidR="005566C0" w:rsidRPr="00304453" w:rsidRDefault="005566C0">
            <w:pPr>
              <w:spacing w:after="0"/>
              <w:jc w:val="both"/>
              <w:rPr>
                <w:rFonts w:ascii="Times New Roman" w:eastAsia="Times New Roman" w:hAnsi="Times New Roman" w:cs="Times New Roman"/>
                <w:lang w:val="uk-UA"/>
              </w:rPr>
            </w:pPr>
          </w:p>
          <w:p w:rsidR="005566C0" w:rsidRPr="00304453" w:rsidRDefault="00831366">
            <w:pPr>
              <w:spacing w:after="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10 шт.</w:t>
            </w:r>
          </w:p>
          <w:p w:rsidR="005566C0" w:rsidRPr="00304453" w:rsidRDefault="005566C0">
            <w:pPr>
              <w:spacing w:after="0"/>
              <w:jc w:val="both"/>
              <w:rPr>
                <w:rFonts w:ascii="Times New Roman" w:eastAsia="Times New Roman" w:hAnsi="Times New Roman" w:cs="Times New Roman"/>
                <w:lang w:val="uk-UA"/>
              </w:rPr>
            </w:pPr>
          </w:p>
        </w:tc>
        <w:tc>
          <w:tcPr>
            <w:tcW w:w="3960" w:type="dxa"/>
            <w:tcMar>
              <w:top w:w="0" w:type="dxa"/>
              <w:left w:w="108" w:type="dxa"/>
              <w:bottom w:w="0" w:type="dxa"/>
              <w:right w:w="108" w:type="dxa"/>
            </w:tcMar>
            <w:vAlign w:val="center"/>
          </w:tcPr>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Діагональ дисплея </w:t>
            </w:r>
            <w:r w:rsidRPr="00304453">
              <w:rPr>
                <w:rFonts w:ascii="Times New Roman" w:eastAsia="Times New Roman" w:hAnsi="Times New Roman" w:cs="Times New Roman"/>
                <w:color w:val="000000"/>
                <w:sz w:val="24"/>
                <w:szCs w:val="24"/>
                <w:lang w:val="uk-UA"/>
              </w:rPr>
              <w:t xml:space="preserve">не менше </w:t>
            </w:r>
            <w:r w:rsidRPr="00304453">
              <w:rPr>
                <w:rFonts w:ascii="Times New Roman" w:eastAsia="Times New Roman" w:hAnsi="Times New Roman" w:cs="Times New Roman"/>
                <w:color w:val="000000"/>
                <w:lang w:val="uk-UA"/>
              </w:rPr>
              <w:t>15.6"</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Роздільна здатність</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1920х1080 (</w:t>
            </w:r>
            <w:proofErr w:type="spellStart"/>
            <w:r w:rsidRPr="00304453">
              <w:rPr>
                <w:rFonts w:ascii="Times New Roman" w:eastAsia="Times New Roman" w:hAnsi="Times New Roman" w:cs="Times New Roman"/>
                <w:color w:val="000000"/>
                <w:lang w:val="uk-UA"/>
              </w:rPr>
              <w:t>FullHD</w:t>
            </w:r>
            <w:proofErr w:type="spellEnd"/>
            <w:r w:rsidRPr="00304453">
              <w:rPr>
                <w:rFonts w:ascii="Times New Roman" w:eastAsia="Times New Roman" w:hAnsi="Times New Roman" w:cs="Times New Roman"/>
                <w:color w:val="000000"/>
                <w:lang w:val="uk-UA"/>
              </w:rPr>
              <w:t>)</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Поверхня екрану матова</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Тип матриці IPS</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Частота оновлення екрану </w:t>
            </w:r>
            <w:r w:rsidRPr="00304453">
              <w:rPr>
                <w:rFonts w:ascii="Times New Roman" w:eastAsia="Times New Roman" w:hAnsi="Times New Roman" w:cs="Times New Roman"/>
                <w:color w:val="000000"/>
                <w:sz w:val="24"/>
                <w:szCs w:val="24"/>
                <w:lang w:val="uk-UA"/>
              </w:rPr>
              <w:t xml:space="preserve">не менше </w:t>
            </w:r>
            <w:r w:rsidRPr="00304453">
              <w:rPr>
                <w:rFonts w:ascii="Times New Roman" w:eastAsia="Times New Roman" w:hAnsi="Times New Roman" w:cs="Times New Roman"/>
                <w:color w:val="000000"/>
                <w:lang w:val="uk-UA"/>
              </w:rPr>
              <w:t>60Hz</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Покоління процесора AMD</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proofErr w:type="spellStart"/>
            <w:r w:rsidRPr="00304453">
              <w:rPr>
                <w:rFonts w:ascii="Times New Roman" w:eastAsia="Times New Roman" w:hAnsi="Times New Roman" w:cs="Times New Roman"/>
                <w:color w:val="000000"/>
                <w:lang w:val="uk-UA"/>
              </w:rPr>
              <w:t>Zen</w:t>
            </w:r>
            <w:proofErr w:type="spellEnd"/>
            <w:r w:rsidRPr="00304453">
              <w:rPr>
                <w:rFonts w:ascii="Times New Roman" w:eastAsia="Times New Roman" w:hAnsi="Times New Roman" w:cs="Times New Roman"/>
                <w:color w:val="000000"/>
                <w:lang w:val="uk-UA"/>
              </w:rPr>
              <w:t xml:space="preserve"> 3+</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Процесор AMD </w:t>
            </w:r>
            <w:proofErr w:type="spellStart"/>
            <w:r w:rsidRPr="00304453">
              <w:rPr>
                <w:rFonts w:ascii="Times New Roman" w:eastAsia="Times New Roman" w:hAnsi="Times New Roman" w:cs="Times New Roman"/>
                <w:color w:val="000000"/>
                <w:lang w:val="uk-UA"/>
              </w:rPr>
              <w:t>Ryzen</w:t>
            </w:r>
            <w:proofErr w:type="spellEnd"/>
            <w:r w:rsidRPr="00304453">
              <w:rPr>
                <w:rFonts w:ascii="Times New Roman" w:eastAsia="Times New Roman" w:hAnsi="Times New Roman" w:cs="Times New Roman"/>
                <w:color w:val="000000"/>
                <w:lang w:val="uk-UA"/>
              </w:rPr>
              <w:t xml:space="preserve"> 3</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7320U (2.4 - 4.1 ГГц)</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Кількість </w:t>
            </w:r>
            <w:proofErr w:type="spellStart"/>
            <w:r w:rsidRPr="00304453">
              <w:rPr>
                <w:rFonts w:ascii="Times New Roman" w:eastAsia="Times New Roman" w:hAnsi="Times New Roman" w:cs="Times New Roman"/>
                <w:color w:val="000000"/>
                <w:lang w:val="uk-UA"/>
              </w:rPr>
              <w:t>ядер</w:t>
            </w:r>
            <w:proofErr w:type="spellEnd"/>
            <w:r w:rsidRPr="00304453">
              <w:rPr>
                <w:rFonts w:ascii="Times New Roman" w:eastAsia="Times New Roman" w:hAnsi="Times New Roman" w:cs="Times New Roman"/>
                <w:color w:val="000000"/>
                <w:lang w:val="uk-UA"/>
              </w:rPr>
              <w:t xml:space="preserve"> процесора 4</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Тип оперативної пам'яті</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DDR5</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Об'єм оперативної пам'яті</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sz w:val="24"/>
                <w:szCs w:val="24"/>
                <w:lang w:val="uk-UA"/>
              </w:rPr>
              <w:t>не менше</w:t>
            </w:r>
            <w:r w:rsidRPr="00304453">
              <w:rPr>
                <w:rFonts w:ascii="Times New Roman" w:eastAsia="Times New Roman" w:hAnsi="Times New Roman" w:cs="Times New Roman"/>
                <w:color w:val="000000"/>
                <w:lang w:val="uk-UA"/>
              </w:rPr>
              <w:t xml:space="preserve"> 16 ГБ</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Типи внутрішніх накопичувачів SSD</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Об'єм SSD </w:t>
            </w:r>
            <w:r w:rsidRPr="00304453">
              <w:rPr>
                <w:rFonts w:ascii="Times New Roman" w:eastAsia="Times New Roman" w:hAnsi="Times New Roman" w:cs="Times New Roman"/>
                <w:color w:val="000000"/>
                <w:sz w:val="24"/>
                <w:szCs w:val="24"/>
                <w:lang w:val="uk-UA"/>
              </w:rPr>
              <w:t xml:space="preserve">не менше </w:t>
            </w:r>
            <w:r w:rsidRPr="00304453">
              <w:rPr>
                <w:rFonts w:ascii="Times New Roman" w:eastAsia="Times New Roman" w:hAnsi="Times New Roman" w:cs="Times New Roman"/>
                <w:color w:val="000000"/>
                <w:lang w:val="uk-UA"/>
              </w:rPr>
              <w:t>512 ГБ</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Кількість </w:t>
            </w:r>
            <w:proofErr w:type="spellStart"/>
            <w:r w:rsidRPr="00304453">
              <w:rPr>
                <w:rFonts w:ascii="Times New Roman" w:eastAsia="Times New Roman" w:hAnsi="Times New Roman" w:cs="Times New Roman"/>
                <w:color w:val="000000"/>
                <w:lang w:val="uk-UA"/>
              </w:rPr>
              <w:t>слотів</w:t>
            </w:r>
            <w:proofErr w:type="spellEnd"/>
            <w:r w:rsidRPr="00304453">
              <w:rPr>
                <w:rFonts w:ascii="Times New Roman" w:eastAsia="Times New Roman" w:hAnsi="Times New Roman" w:cs="Times New Roman"/>
                <w:color w:val="000000"/>
                <w:lang w:val="uk-UA"/>
              </w:rPr>
              <w:t xml:space="preserve"> M.2 1</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Відеокарта AMD </w:t>
            </w:r>
            <w:proofErr w:type="spellStart"/>
            <w:r w:rsidRPr="00304453">
              <w:rPr>
                <w:rFonts w:ascii="Times New Roman" w:eastAsia="Times New Roman" w:hAnsi="Times New Roman" w:cs="Times New Roman"/>
                <w:color w:val="000000"/>
                <w:lang w:val="uk-UA"/>
              </w:rPr>
              <w:t>Radeon</w:t>
            </w:r>
            <w:proofErr w:type="spellEnd"/>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610M </w:t>
            </w:r>
            <w:proofErr w:type="spellStart"/>
            <w:r w:rsidRPr="00304453">
              <w:rPr>
                <w:rFonts w:ascii="Times New Roman" w:eastAsia="Times New Roman" w:hAnsi="Times New Roman" w:cs="Times New Roman"/>
                <w:color w:val="000000"/>
                <w:lang w:val="uk-UA"/>
              </w:rPr>
              <w:t>Graphics</w:t>
            </w:r>
            <w:proofErr w:type="spellEnd"/>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Веб-камера WEB-</w:t>
            </w:r>
            <w:proofErr w:type="spellStart"/>
            <w:r w:rsidRPr="00304453">
              <w:rPr>
                <w:rFonts w:ascii="Times New Roman" w:eastAsia="Times New Roman" w:hAnsi="Times New Roman" w:cs="Times New Roman"/>
                <w:color w:val="000000"/>
                <w:lang w:val="uk-UA"/>
              </w:rPr>
              <w:t>Camera</w:t>
            </w:r>
            <w:proofErr w:type="spellEnd"/>
            <w:r w:rsidRPr="00304453">
              <w:rPr>
                <w:rFonts w:ascii="Times New Roman" w:eastAsia="Times New Roman" w:hAnsi="Times New Roman" w:cs="Times New Roman"/>
                <w:color w:val="000000"/>
                <w:lang w:val="uk-UA"/>
              </w:rPr>
              <w:t xml:space="preserve"> HD з механічною шторкою </w:t>
            </w:r>
            <w:proofErr w:type="spellStart"/>
            <w:r w:rsidRPr="00304453">
              <w:rPr>
                <w:rFonts w:ascii="Times New Roman" w:eastAsia="Times New Roman" w:hAnsi="Times New Roman" w:cs="Times New Roman"/>
                <w:color w:val="000000"/>
                <w:lang w:val="uk-UA"/>
              </w:rPr>
              <w:t>приватності</w:t>
            </w:r>
            <w:proofErr w:type="spellEnd"/>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Додаткові можливості </w:t>
            </w:r>
            <w:proofErr w:type="spellStart"/>
            <w:r w:rsidRPr="00304453">
              <w:rPr>
                <w:rFonts w:ascii="Times New Roman" w:eastAsia="Times New Roman" w:hAnsi="Times New Roman" w:cs="Times New Roman"/>
                <w:color w:val="000000"/>
                <w:lang w:val="uk-UA"/>
              </w:rPr>
              <w:t>стереодинаміки</w:t>
            </w:r>
            <w:proofErr w:type="spellEnd"/>
            <w:r w:rsidRPr="00304453">
              <w:rPr>
                <w:rFonts w:ascii="Times New Roman" w:eastAsia="Times New Roman" w:hAnsi="Times New Roman" w:cs="Times New Roman"/>
                <w:color w:val="000000"/>
                <w:lang w:val="uk-UA"/>
              </w:rPr>
              <w:t>, вбудований мікрофон</w:t>
            </w:r>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Бездротові технології </w:t>
            </w:r>
            <w:proofErr w:type="spellStart"/>
            <w:r w:rsidRPr="00304453">
              <w:rPr>
                <w:rFonts w:ascii="Times New Roman" w:eastAsia="Times New Roman" w:hAnsi="Times New Roman" w:cs="Times New Roman"/>
                <w:color w:val="000000"/>
                <w:lang w:val="uk-UA"/>
              </w:rPr>
              <w:t>Bluetooth</w:t>
            </w:r>
            <w:proofErr w:type="spellEnd"/>
            <w:r w:rsidRPr="00304453">
              <w:rPr>
                <w:rFonts w:ascii="Times New Roman" w:eastAsia="Times New Roman" w:hAnsi="Times New Roman" w:cs="Times New Roman"/>
                <w:color w:val="000000"/>
                <w:lang w:val="uk-UA"/>
              </w:rPr>
              <w:t xml:space="preserve"> 5.1, </w:t>
            </w:r>
            <w:proofErr w:type="spellStart"/>
            <w:r w:rsidRPr="00304453">
              <w:rPr>
                <w:rFonts w:ascii="Times New Roman" w:eastAsia="Times New Roman" w:hAnsi="Times New Roman" w:cs="Times New Roman"/>
                <w:color w:val="000000"/>
                <w:lang w:val="uk-UA"/>
              </w:rPr>
              <w:t>Wi-Fi</w:t>
            </w:r>
            <w:proofErr w:type="spellEnd"/>
            <w:r w:rsidRPr="00304453">
              <w:rPr>
                <w:rFonts w:ascii="Times New Roman" w:eastAsia="Times New Roman" w:hAnsi="Times New Roman" w:cs="Times New Roman"/>
                <w:color w:val="000000"/>
                <w:lang w:val="uk-UA"/>
              </w:rPr>
              <w:t xml:space="preserve"> 802.11 </w:t>
            </w:r>
            <w:proofErr w:type="spellStart"/>
            <w:r w:rsidRPr="00304453">
              <w:rPr>
                <w:rFonts w:ascii="Times New Roman" w:eastAsia="Times New Roman" w:hAnsi="Times New Roman" w:cs="Times New Roman"/>
                <w:color w:val="000000"/>
                <w:lang w:val="uk-UA"/>
              </w:rPr>
              <w:t>ac</w:t>
            </w:r>
            <w:proofErr w:type="spellEnd"/>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Мережевий адаптер </w:t>
            </w:r>
            <w:proofErr w:type="spellStart"/>
            <w:r w:rsidRPr="00304453">
              <w:rPr>
                <w:rFonts w:ascii="Times New Roman" w:eastAsia="Times New Roman" w:hAnsi="Times New Roman" w:cs="Times New Roman"/>
                <w:color w:val="000000"/>
                <w:lang w:val="uk-UA"/>
              </w:rPr>
              <w:t>Gigabit</w:t>
            </w:r>
            <w:proofErr w:type="spellEnd"/>
            <w:r w:rsidRPr="00304453">
              <w:rPr>
                <w:rFonts w:ascii="Times New Roman" w:eastAsia="Times New Roman" w:hAnsi="Times New Roman" w:cs="Times New Roman"/>
                <w:color w:val="000000"/>
                <w:lang w:val="uk-UA"/>
              </w:rPr>
              <w:t xml:space="preserve"> </w:t>
            </w:r>
            <w:proofErr w:type="spellStart"/>
            <w:r w:rsidRPr="00304453">
              <w:rPr>
                <w:rFonts w:ascii="Times New Roman" w:eastAsia="Times New Roman" w:hAnsi="Times New Roman" w:cs="Times New Roman"/>
                <w:color w:val="000000"/>
                <w:lang w:val="uk-UA"/>
              </w:rPr>
              <w:t>Ethernet</w:t>
            </w:r>
            <w:proofErr w:type="spellEnd"/>
          </w:p>
          <w:p w:rsidR="005566C0" w:rsidRPr="00304453" w:rsidRDefault="0083136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Інтерфейси та підключення –</w:t>
            </w:r>
          </w:p>
          <w:p w:rsidR="005566C0" w:rsidRPr="00304453" w:rsidRDefault="00831366">
            <w:pPr>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вбудований LAN (RJ-45), 2 х USB 3.2 </w:t>
            </w:r>
            <w:proofErr w:type="spellStart"/>
            <w:r w:rsidRPr="00304453">
              <w:rPr>
                <w:rFonts w:ascii="Times New Roman" w:eastAsia="Times New Roman" w:hAnsi="Times New Roman" w:cs="Times New Roman"/>
                <w:lang w:val="uk-UA"/>
              </w:rPr>
              <w:t>Type</w:t>
            </w:r>
            <w:proofErr w:type="spellEnd"/>
            <w:r w:rsidRPr="00304453">
              <w:rPr>
                <w:rFonts w:ascii="Times New Roman" w:eastAsia="Times New Roman" w:hAnsi="Times New Roman" w:cs="Times New Roman"/>
                <w:lang w:val="uk-UA"/>
              </w:rPr>
              <w:t xml:space="preserve"> A, 1 x USB 3.2 </w:t>
            </w:r>
            <w:proofErr w:type="spellStart"/>
            <w:r w:rsidRPr="00304453">
              <w:rPr>
                <w:rFonts w:ascii="Times New Roman" w:eastAsia="Times New Roman" w:hAnsi="Times New Roman" w:cs="Times New Roman"/>
                <w:lang w:val="uk-UA"/>
              </w:rPr>
              <w:t>Type</w:t>
            </w:r>
            <w:proofErr w:type="spellEnd"/>
            <w:r w:rsidRPr="00304453">
              <w:rPr>
                <w:rFonts w:ascii="Times New Roman" w:eastAsia="Times New Roman" w:hAnsi="Times New Roman" w:cs="Times New Roman"/>
                <w:lang w:val="uk-UA"/>
              </w:rPr>
              <w:t xml:space="preserve">-C, HDMI, Комбінований </w:t>
            </w:r>
            <w:proofErr w:type="spellStart"/>
            <w:r w:rsidRPr="00304453">
              <w:rPr>
                <w:rFonts w:ascii="Times New Roman" w:eastAsia="Times New Roman" w:hAnsi="Times New Roman" w:cs="Times New Roman"/>
                <w:lang w:val="uk-UA"/>
              </w:rPr>
              <w:t>аудіороз'єм</w:t>
            </w:r>
            <w:proofErr w:type="spellEnd"/>
            <w:r w:rsidRPr="00304453">
              <w:rPr>
                <w:rFonts w:ascii="Times New Roman" w:eastAsia="Times New Roman" w:hAnsi="Times New Roman" w:cs="Times New Roman"/>
                <w:lang w:val="uk-UA"/>
              </w:rPr>
              <w:br/>
              <w:t>Операційна система</w:t>
            </w:r>
          </w:p>
          <w:p w:rsidR="005566C0" w:rsidRPr="00304453" w:rsidRDefault="00831366">
            <w:pPr>
              <w:spacing w:after="0" w:line="240" w:lineRule="auto"/>
              <w:rPr>
                <w:lang w:val="uk-UA"/>
              </w:rPr>
            </w:pPr>
            <w:r w:rsidRPr="00304453">
              <w:rPr>
                <w:rFonts w:ascii="Times New Roman" w:eastAsia="Times New Roman" w:hAnsi="Times New Roman" w:cs="Times New Roman"/>
                <w:lang w:val="uk-UA"/>
              </w:rPr>
              <w:t>Ліцензійна Microsoft Windows 10 Professional, україномовна, інстальована. Легальність встановленої операційної системи підтверджується GML наліпкою на корпусі.</w:t>
            </w:r>
            <w:r w:rsidRPr="00304453">
              <w:rPr>
                <w:rFonts w:ascii="Times New Roman" w:eastAsia="Times New Roman" w:hAnsi="Times New Roman" w:cs="Times New Roman"/>
                <w:lang w:val="uk-UA"/>
              </w:rPr>
              <w:br/>
              <w:t xml:space="preserve">Ємність батареї не менше 2 </w:t>
            </w:r>
            <w:proofErr w:type="spellStart"/>
            <w:r w:rsidRPr="00304453">
              <w:rPr>
                <w:rFonts w:ascii="Times New Roman" w:eastAsia="Times New Roman" w:hAnsi="Times New Roman" w:cs="Times New Roman"/>
                <w:lang w:val="uk-UA"/>
              </w:rPr>
              <w:t>cell</w:t>
            </w:r>
            <w:proofErr w:type="spellEnd"/>
            <w:r w:rsidRPr="00304453">
              <w:rPr>
                <w:rFonts w:ascii="Times New Roman" w:eastAsia="Times New Roman" w:hAnsi="Times New Roman" w:cs="Times New Roman"/>
                <w:lang w:val="uk-UA"/>
              </w:rPr>
              <w:br/>
              <w:t xml:space="preserve">Відповідність стандарту – MIL STD-810H </w:t>
            </w:r>
            <w:proofErr w:type="spellStart"/>
            <w:r w:rsidRPr="00304453">
              <w:rPr>
                <w:rFonts w:ascii="Times New Roman" w:eastAsia="Times New Roman" w:hAnsi="Times New Roman" w:cs="Times New Roman"/>
                <w:lang w:val="uk-UA"/>
              </w:rPr>
              <w:t>military</w:t>
            </w:r>
            <w:proofErr w:type="spellEnd"/>
            <w:r w:rsidRPr="00304453">
              <w:rPr>
                <w:rFonts w:ascii="Times New Roman" w:eastAsia="Times New Roman" w:hAnsi="Times New Roman" w:cs="Times New Roman"/>
                <w:lang w:val="uk-UA"/>
              </w:rPr>
              <w:t xml:space="preserve"> </w:t>
            </w:r>
            <w:proofErr w:type="spellStart"/>
            <w:r w:rsidRPr="00304453">
              <w:rPr>
                <w:rFonts w:ascii="Times New Roman" w:eastAsia="Times New Roman" w:hAnsi="Times New Roman" w:cs="Times New Roman"/>
                <w:lang w:val="uk-UA"/>
              </w:rPr>
              <w:t>test</w:t>
            </w:r>
            <w:proofErr w:type="spellEnd"/>
            <w:r w:rsidRPr="00304453">
              <w:rPr>
                <w:rFonts w:ascii="Times New Roman" w:eastAsia="Times New Roman" w:hAnsi="Times New Roman" w:cs="Times New Roman"/>
                <w:lang w:val="uk-UA"/>
              </w:rPr>
              <w:br/>
              <w:t>Гарантія від виробника – не менше 36 міс.</w:t>
            </w:r>
          </w:p>
        </w:tc>
        <w:tc>
          <w:tcPr>
            <w:tcW w:w="3135" w:type="dxa"/>
          </w:tcPr>
          <w:p w:rsidR="005566C0" w:rsidRPr="00304453" w:rsidRDefault="005566C0">
            <w:pPr>
              <w:ind w:right="-249"/>
              <w:rPr>
                <w:rFonts w:ascii="Times New Roman" w:eastAsia="Times New Roman" w:hAnsi="Times New Roman" w:cs="Times New Roman"/>
                <w:lang w:val="uk-UA"/>
              </w:rPr>
            </w:pPr>
          </w:p>
        </w:tc>
      </w:tr>
    </w:tbl>
    <w:p w:rsidR="005566C0" w:rsidRPr="00304453" w:rsidRDefault="005566C0">
      <w:pPr>
        <w:spacing w:after="0" w:line="240" w:lineRule="auto"/>
        <w:jc w:val="center"/>
        <w:rPr>
          <w:rFonts w:ascii="Times New Roman" w:eastAsia="Times New Roman" w:hAnsi="Times New Roman" w:cs="Times New Roman"/>
          <w:sz w:val="24"/>
          <w:szCs w:val="24"/>
          <w:lang w:val="uk-UA"/>
        </w:rPr>
      </w:pPr>
    </w:p>
    <w:p w:rsidR="005566C0" w:rsidRPr="00304453" w:rsidRDefault="005566C0">
      <w:pPr>
        <w:spacing w:after="0" w:line="240" w:lineRule="auto"/>
        <w:jc w:val="center"/>
        <w:rPr>
          <w:rFonts w:ascii="Times New Roman" w:eastAsia="Times New Roman" w:hAnsi="Times New Roman" w:cs="Times New Roman"/>
          <w:b/>
          <w:sz w:val="24"/>
          <w:szCs w:val="24"/>
          <w:lang w:val="uk-UA"/>
        </w:rPr>
      </w:pPr>
    </w:p>
    <w:p w:rsidR="005566C0" w:rsidRPr="00304453" w:rsidRDefault="00831366">
      <w:pPr>
        <w:tabs>
          <w:tab w:val="left" w:pos="993"/>
        </w:tabs>
        <w:ind w:firstLine="709"/>
        <w:jc w:val="both"/>
        <w:rPr>
          <w:rFonts w:ascii="Times New Roman" w:eastAsia="Times New Roman" w:hAnsi="Times New Roman" w:cs="Times New Roman"/>
          <w:i/>
          <w:lang w:val="uk-UA"/>
        </w:rPr>
      </w:pPr>
      <w:r w:rsidRPr="00304453">
        <w:rPr>
          <w:rFonts w:ascii="Times New Roman" w:eastAsia="Times New Roman" w:hAnsi="Times New Roman" w:cs="Times New Roman"/>
          <w:i/>
          <w:lang w:val="uk-UA"/>
        </w:rPr>
        <w:t xml:space="preserve">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 При </w:t>
      </w:r>
      <w:r w:rsidRPr="00304453">
        <w:rPr>
          <w:rFonts w:ascii="Times New Roman" w:eastAsia="Times New Roman" w:hAnsi="Times New Roman" w:cs="Times New Roman"/>
          <w:i/>
          <w:lang w:val="uk-UA"/>
        </w:rPr>
        <w:lastRenderedPageBreak/>
        <w:t>цьому, запропонований учасником еквівалент товару за своїми технічними характеристиками повинен бути не гіршим ніж встановлено згідно з умовами цієї тендерної документації. Тендерна пропозиція, що не відповідає технічним вимогам, буде відхилена як невідповідна вимогам Тендерної документації.</w:t>
      </w:r>
    </w:p>
    <w:p w:rsidR="005566C0" w:rsidRPr="00304453" w:rsidRDefault="00831366">
      <w:pPr>
        <w:ind w:right="15"/>
        <w:jc w:val="both"/>
        <w:rPr>
          <w:rFonts w:ascii="Times New Roman" w:eastAsia="Times New Roman" w:hAnsi="Times New Roman" w:cs="Times New Roman"/>
          <w:lang w:val="uk-UA"/>
        </w:rPr>
      </w:pPr>
      <w:r w:rsidRPr="00304453">
        <w:rPr>
          <w:rFonts w:ascii="Times New Roman" w:eastAsia="Times New Roman" w:hAnsi="Times New Roman" w:cs="Times New Roman"/>
          <w:b/>
          <w:lang w:val="uk-UA"/>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r w:rsidRPr="00304453">
        <w:rPr>
          <w:rFonts w:ascii="Times New Roman" w:eastAsia="Times New Roman" w:hAnsi="Times New Roman" w:cs="Times New Roman"/>
          <w:lang w:val="uk-UA"/>
        </w:rPr>
        <w:t>.</w:t>
      </w:r>
    </w:p>
    <w:p w:rsidR="005566C0" w:rsidRPr="00304453" w:rsidRDefault="005566C0">
      <w:pPr>
        <w:widowControl w:val="0"/>
        <w:spacing w:after="0" w:line="240" w:lineRule="auto"/>
        <w:ind w:left="317"/>
        <w:jc w:val="both"/>
        <w:rPr>
          <w:rFonts w:ascii="Times New Roman" w:eastAsia="Times New Roman" w:hAnsi="Times New Roman" w:cs="Times New Roman"/>
          <w:lang w:val="uk-UA"/>
        </w:rPr>
      </w:pPr>
    </w:p>
    <w:p w:rsidR="005566C0" w:rsidRPr="00304453" w:rsidRDefault="00831366">
      <w:pPr>
        <w:pBdr>
          <w:top w:val="nil"/>
          <w:left w:val="nil"/>
          <w:bottom w:val="nil"/>
          <w:right w:val="nil"/>
          <w:between w:val="nil"/>
        </w:pBdr>
        <w:spacing w:after="0" w:line="240" w:lineRule="auto"/>
        <w:ind w:left="720"/>
        <w:rPr>
          <w:rFonts w:ascii="Times New Roman" w:eastAsia="Times New Roman" w:hAnsi="Times New Roman" w:cs="Times New Roman"/>
          <w:i/>
          <w:color w:val="000000"/>
          <w:lang w:val="uk-UA"/>
        </w:rPr>
      </w:pPr>
      <w:r w:rsidRPr="00304453">
        <w:rPr>
          <w:rFonts w:ascii="Times New Roman" w:eastAsia="Times New Roman" w:hAnsi="Times New Roman" w:cs="Times New Roman"/>
          <w:i/>
          <w:color w:val="000000"/>
          <w:lang w:val="uk-UA"/>
        </w:rPr>
        <w:t>______________________</w:t>
      </w:r>
      <w:r w:rsidRPr="00304453">
        <w:rPr>
          <w:rFonts w:ascii="Times New Roman" w:eastAsia="Times New Roman" w:hAnsi="Times New Roman" w:cs="Times New Roman"/>
          <w:i/>
          <w:color w:val="000000"/>
          <w:lang w:val="uk-UA"/>
        </w:rPr>
        <w:tab/>
      </w:r>
      <w:r w:rsidRPr="00304453">
        <w:rPr>
          <w:rFonts w:ascii="Times New Roman" w:eastAsia="Times New Roman" w:hAnsi="Times New Roman" w:cs="Times New Roman"/>
          <w:i/>
          <w:color w:val="000000"/>
          <w:lang w:val="uk-UA"/>
        </w:rPr>
        <w:tab/>
        <w:t>________________</w:t>
      </w:r>
      <w:r w:rsidRPr="00304453">
        <w:rPr>
          <w:rFonts w:ascii="Times New Roman" w:eastAsia="Times New Roman" w:hAnsi="Times New Roman" w:cs="Times New Roman"/>
          <w:i/>
          <w:color w:val="000000"/>
          <w:lang w:val="uk-UA"/>
        </w:rPr>
        <w:tab/>
      </w:r>
      <w:r w:rsidRPr="00304453">
        <w:rPr>
          <w:rFonts w:ascii="Times New Roman" w:eastAsia="Times New Roman" w:hAnsi="Times New Roman" w:cs="Times New Roman"/>
          <w:i/>
          <w:color w:val="000000"/>
          <w:lang w:val="uk-UA"/>
        </w:rPr>
        <w:tab/>
        <w:t>__________________</w:t>
      </w:r>
    </w:p>
    <w:p w:rsidR="005566C0" w:rsidRPr="00304453" w:rsidRDefault="00831366">
      <w:pPr>
        <w:pBdr>
          <w:top w:val="nil"/>
          <w:left w:val="nil"/>
          <w:bottom w:val="nil"/>
          <w:right w:val="nil"/>
          <w:between w:val="nil"/>
        </w:pBdr>
        <w:spacing w:after="0" w:line="240" w:lineRule="auto"/>
        <w:ind w:left="720"/>
        <w:rPr>
          <w:rFonts w:ascii="Times New Roman" w:eastAsia="Times New Roman" w:hAnsi="Times New Roman" w:cs="Times New Roman"/>
          <w:i/>
          <w:color w:val="FF0000"/>
          <w:lang w:val="uk-UA"/>
        </w:rPr>
      </w:pPr>
      <w:r w:rsidRPr="00304453">
        <w:rPr>
          <w:rFonts w:ascii="Times New Roman" w:eastAsia="Times New Roman" w:hAnsi="Times New Roman" w:cs="Times New Roman"/>
          <w:i/>
          <w:color w:val="000000"/>
          <w:lang w:val="uk-UA"/>
        </w:rPr>
        <w:t>(Посада)</w:t>
      </w:r>
      <w:r w:rsidRPr="00304453">
        <w:rPr>
          <w:rFonts w:ascii="Times New Roman" w:eastAsia="Times New Roman" w:hAnsi="Times New Roman" w:cs="Times New Roman"/>
          <w:i/>
          <w:color w:val="000000"/>
          <w:lang w:val="uk-UA"/>
        </w:rPr>
        <w:tab/>
      </w:r>
      <w:r w:rsidRPr="00304453">
        <w:rPr>
          <w:rFonts w:ascii="Times New Roman" w:eastAsia="Times New Roman" w:hAnsi="Times New Roman" w:cs="Times New Roman"/>
          <w:i/>
          <w:color w:val="000000"/>
          <w:lang w:val="uk-UA"/>
        </w:rPr>
        <w:tab/>
      </w:r>
      <w:r w:rsidRPr="00304453">
        <w:rPr>
          <w:rFonts w:ascii="Times New Roman" w:eastAsia="Times New Roman" w:hAnsi="Times New Roman" w:cs="Times New Roman"/>
          <w:i/>
          <w:color w:val="000000"/>
          <w:lang w:val="uk-UA"/>
        </w:rPr>
        <w:tab/>
      </w:r>
      <w:r w:rsidRPr="00304453">
        <w:rPr>
          <w:rFonts w:ascii="Times New Roman" w:eastAsia="Times New Roman" w:hAnsi="Times New Roman" w:cs="Times New Roman"/>
          <w:i/>
          <w:color w:val="000000"/>
          <w:lang w:val="uk-UA"/>
        </w:rPr>
        <w:tab/>
      </w:r>
      <w:r w:rsidRPr="00304453">
        <w:rPr>
          <w:rFonts w:ascii="Times New Roman" w:eastAsia="Times New Roman" w:hAnsi="Times New Roman" w:cs="Times New Roman"/>
          <w:i/>
          <w:color w:val="000000"/>
          <w:lang w:val="uk-UA"/>
        </w:rPr>
        <w:tab/>
        <w:t>(Підпис)</w:t>
      </w:r>
      <w:r w:rsidRPr="00304453">
        <w:rPr>
          <w:rFonts w:ascii="Times New Roman" w:eastAsia="Times New Roman" w:hAnsi="Times New Roman" w:cs="Times New Roman"/>
          <w:i/>
          <w:color w:val="000000"/>
          <w:lang w:val="uk-UA"/>
        </w:rPr>
        <w:tab/>
      </w:r>
      <w:r w:rsidRPr="00304453">
        <w:rPr>
          <w:rFonts w:ascii="Times New Roman" w:eastAsia="Times New Roman" w:hAnsi="Times New Roman" w:cs="Times New Roman"/>
          <w:i/>
          <w:color w:val="000000"/>
          <w:lang w:val="uk-UA"/>
        </w:rPr>
        <w:tab/>
      </w:r>
      <w:r w:rsidRPr="00304453">
        <w:rPr>
          <w:rFonts w:ascii="Times New Roman" w:eastAsia="Times New Roman" w:hAnsi="Times New Roman" w:cs="Times New Roman"/>
          <w:i/>
          <w:color w:val="000000"/>
          <w:lang w:val="uk-UA"/>
        </w:rPr>
        <w:tab/>
        <w:t>(ПІБ)</w:t>
      </w:r>
    </w:p>
    <w:p w:rsidR="005566C0" w:rsidRPr="00304453" w:rsidRDefault="00831366">
      <w:pPr>
        <w:spacing w:after="0" w:line="240" w:lineRule="auto"/>
        <w:rPr>
          <w:rFonts w:ascii="Times New Roman" w:eastAsia="Times New Roman" w:hAnsi="Times New Roman" w:cs="Times New Roman"/>
          <w:i/>
          <w:lang w:val="uk-UA"/>
        </w:rPr>
      </w:pPr>
      <w:r w:rsidRPr="00304453">
        <w:rPr>
          <w:rFonts w:ascii="Times New Roman" w:eastAsia="Times New Roman" w:hAnsi="Times New Roman" w:cs="Times New Roman"/>
          <w:i/>
          <w:lang w:val="uk-UA"/>
        </w:rPr>
        <w:t>М.П.</w:t>
      </w:r>
    </w:p>
    <w:p w:rsidR="005566C0" w:rsidRPr="00304453" w:rsidRDefault="005566C0">
      <w:pPr>
        <w:spacing w:after="0" w:line="240" w:lineRule="auto"/>
        <w:ind w:firstLine="567"/>
        <w:jc w:val="right"/>
        <w:rPr>
          <w:rFonts w:ascii="Times New Roman" w:eastAsia="Times New Roman" w:hAnsi="Times New Roman" w:cs="Times New Roman"/>
          <w:b/>
          <w:lang w:val="uk-UA"/>
        </w:rPr>
      </w:pPr>
    </w:p>
    <w:p w:rsidR="005566C0" w:rsidRPr="00304453" w:rsidRDefault="005566C0">
      <w:pPr>
        <w:spacing w:after="0" w:line="240" w:lineRule="auto"/>
        <w:ind w:firstLine="567"/>
        <w:jc w:val="right"/>
        <w:rPr>
          <w:rFonts w:ascii="Times New Roman" w:eastAsia="Times New Roman" w:hAnsi="Times New Roman" w:cs="Times New Roman"/>
          <w:b/>
          <w:lang w:val="uk-UA"/>
        </w:rPr>
      </w:pPr>
    </w:p>
    <w:p w:rsidR="005566C0" w:rsidRPr="00304453" w:rsidRDefault="00831366">
      <w:pPr>
        <w:rPr>
          <w:rFonts w:ascii="Times New Roman" w:eastAsia="Times New Roman" w:hAnsi="Times New Roman" w:cs="Times New Roman"/>
          <w:b/>
          <w:lang w:val="uk-UA"/>
        </w:rPr>
      </w:pPr>
      <w:r w:rsidRPr="00304453">
        <w:rPr>
          <w:lang w:val="uk-UA"/>
        </w:rPr>
        <w:br w:type="page"/>
      </w:r>
    </w:p>
    <w:p w:rsidR="005566C0" w:rsidRPr="00304453" w:rsidRDefault="005566C0">
      <w:pPr>
        <w:spacing w:after="0" w:line="240" w:lineRule="auto"/>
        <w:ind w:firstLine="567"/>
        <w:jc w:val="right"/>
        <w:rPr>
          <w:rFonts w:ascii="Times New Roman" w:eastAsia="Times New Roman" w:hAnsi="Times New Roman" w:cs="Times New Roman"/>
          <w:b/>
          <w:lang w:val="uk-UA"/>
        </w:rPr>
      </w:pPr>
    </w:p>
    <w:p w:rsidR="005566C0" w:rsidRPr="00304453" w:rsidRDefault="00831366">
      <w:pPr>
        <w:spacing w:after="0" w:line="240" w:lineRule="auto"/>
        <w:ind w:left="567"/>
        <w:jc w:val="right"/>
        <w:rPr>
          <w:rFonts w:ascii="Times New Roman" w:eastAsia="Times New Roman" w:hAnsi="Times New Roman" w:cs="Times New Roman"/>
          <w:b/>
          <w:lang w:val="uk-UA"/>
        </w:rPr>
      </w:pPr>
      <w:r w:rsidRPr="00304453">
        <w:rPr>
          <w:rFonts w:ascii="Times New Roman" w:eastAsia="Times New Roman" w:hAnsi="Times New Roman" w:cs="Times New Roman"/>
          <w:b/>
          <w:lang w:val="uk-UA"/>
        </w:rPr>
        <w:t>Додаток 3 до тендерної документації</w:t>
      </w:r>
    </w:p>
    <w:p w:rsidR="005566C0" w:rsidRPr="00304453" w:rsidRDefault="005566C0">
      <w:pPr>
        <w:spacing w:after="0" w:line="240" w:lineRule="auto"/>
        <w:ind w:firstLine="567"/>
        <w:jc w:val="right"/>
        <w:rPr>
          <w:rFonts w:ascii="Times New Roman" w:eastAsia="Times New Roman" w:hAnsi="Times New Roman" w:cs="Times New Roman"/>
          <w:b/>
          <w:lang w:val="uk-UA"/>
        </w:rPr>
      </w:pPr>
    </w:p>
    <w:p w:rsidR="005566C0" w:rsidRPr="00304453" w:rsidRDefault="00831366">
      <w:pPr>
        <w:jc w:val="center"/>
        <w:rPr>
          <w:rFonts w:ascii="Times New Roman" w:eastAsia="Times New Roman" w:hAnsi="Times New Roman" w:cs="Times New Roman"/>
          <w:b/>
          <w:color w:val="000000"/>
          <w:lang w:val="uk-UA"/>
        </w:rPr>
      </w:pPr>
      <w:r w:rsidRPr="00304453">
        <w:rPr>
          <w:rFonts w:ascii="Times New Roman" w:eastAsia="Times New Roman" w:hAnsi="Times New Roman" w:cs="Times New Roman"/>
          <w:b/>
          <w:color w:val="000000"/>
          <w:lang w:val="uk-UA"/>
        </w:rPr>
        <w:t xml:space="preserve">Підтвердження відповідності Учасника вимогам, визначеним у пункті 44 Особливостей </w:t>
      </w:r>
    </w:p>
    <w:p w:rsidR="005566C0" w:rsidRPr="00304453" w:rsidRDefault="00831366">
      <w:pPr>
        <w:pBdr>
          <w:top w:val="nil"/>
          <w:left w:val="nil"/>
          <w:bottom w:val="nil"/>
          <w:right w:val="nil"/>
          <w:between w:val="nil"/>
        </w:pBdr>
        <w:spacing w:after="0"/>
        <w:ind w:firstLine="567"/>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w:t>
      </w:r>
      <w:r w:rsidRPr="00304453">
        <w:rPr>
          <w:rFonts w:ascii="Times New Roman" w:eastAsia="Times New Roman" w:hAnsi="Times New Roman" w:cs="Times New Roman"/>
          <w:b/>
          <w:lang w:val="uk-UA"/>
        </w:rPr>
        <w:t>шляхом самостійного декларування відсутності таких підстав</w:t>
      </w:r>
      <w:r w:rsidRPr="00304453">
        <w:rPr>
          <w:rFonts w:ascii="Times New Roman" w:eastAsia="Times New Roman" w:hAnsi="Times New Roman" w:cs="Times New Roman"/>
          <w:lang w:val="uk-UA"/>
        </w:rPr>
        <w:t xml:space="preserve">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xml:space="preserve"> під час подання тендерної пропозиції.</w:t>
      </w:r>
    </w:p>
    <w:p w:rsidR="005566C0" w:rsidRPr="00304453" w:rsidRDefault="00831366">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lang w:val="uk-UA"/>
        </w:rPr>
      </w:pPr>
      <w:r w:rsidRPr="00304453">
        <w:rPr>
          <w:rFonts w:ascii="Times New Roman" w:eastAsia="Times New Roman" w:hAnsi="Times New Roman" w:cs="Times New Roman"/>
          <w:b/>
          <w:color w:val="00000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04453">
        <w:rPr>
          <w:rFonts w:ascii="Times New Roman" w:eastAsia="Times New Roman" w:hAnsi="Times New Roman" w:cs="Times New Roman"/>
          <w:b/>
          <w:color w:val="000000"/>
          <w:lang w:val="uk-UA"/>
        </w:rPr>
        <w:t>закупівель</w:t>
      </w:r>
      <w:proofErr w:type="spellEnd"/>
      <w:r w:rsidRPr="00304453">
        <w:rPr>
          <w:rFonts w:ascii="Times New Roman" w:eastAsia="Times New Roman" w:hAnsi="Times New Roman" w:cs="Times New Roman"/>
          <w:b/>
          <w:color w:val="000000"/>
          <w:lang w:val="uk-UA"/>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566C0" w:rsidRPr="00304453" w:rsidRDefault="00831366">
      <w:pPr>
        <w:spacing w:after="0" w:line="240" w:lineRule="auto"/>
        <w:ind w:firstLine="708"/>
        <w:jc w:val="both"/>
        <w:rPr>
          <w:rFonts w:ascii="Times New Roman" w:eastAsia="Times New Roman" w:hAnsi="Times New Roman" w:cs="Times New Roman"/>
          <w:b/>
          <w:lang w:val="uk-UA"/>
        </w:rPr>
      </w:pPr>
      <w:r w:rsidRPr="00304453">
        <w:rPr>
          <w:rFonts w:ascii="Times New Roman" w:eastAsia="Times New Roman" w:hAnsi="Times New Roman" w:cs="Times New Roman"/>
          <w:b/>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2) відомості про юридичну особу, яка є учасником процедури закупівлі, </w:t>
      </w:r>
      <w:proofErr w:type="spellStart"/>
      <w:r w:rsidRPr="00304453">
        <w:rPr>
          <w:rFonts w:ascii="Times New Roman" w:eastAsia="Times New Roman" w:hAnsi="Times New Roman" w:cs="Times New Roman"/>
          <w:color w:val="000000"/>
          <w:lang w:val="uk-UA"/>
        </w:rPr>
        <w:t>внесено</w:t>
      </w:r>
      <w:proofErr w:type="spellEnd"/>
      <w:r w:rsidRPr="00304453">
        <w:rPr>
          <w:rFonts w:ascii="Times New Roman" w:eastAsia="Times New Roman" w:hAnsi="Times New Roman" w:cs="Times New Roman"/>
          <w:color w:val="000000"/>
          <w:lang w:val="uk-UA"/>
        </w:rPr>
        <w:t xml:space="preserve"> до Єдиного державного реєстру осіб, які вчинили корупційні або пов’язані з корупцією правопорушення;</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4453">
        <w:rPr>
          <w:rFonts w:ascii="Times New Roman" w:eastAsia="Times New Roman" w:hAnsi="Times New Roman" w:cs="Times New Roman"/>
          <w:color w:val="000000"/>
          <w:lang w:val="uk-UA"/>
        </w:rPr>
        <w:t>антиконкурентних</w:t>
      </w:r>
      <w:proofErr w:type="spellEnd"/>
      <w:r w:rsidRPr="00304453">
        <w:rPr>
          <w:rFonts w:ascii="Times New Roman" w:eastAsia="Times New Roman" w:hAnsi="Times New Roman" w:cs="Times New Roman"/>
          <w:color w:val="000000"/>
          <w:lang w:val="uk-UA"/>
        </w:rPr>
        <w:t xml:space="preserve"> узгоджених дій, що стосуються спотворення результатів тендерів;</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11) учасник процедури закупівлі або кінцевий </w:t>
      </w:r>
      <w:proofErr w:type="spellStart"/>
      <w:r w:rsidRPr="00304453">
        <w:rPr>
          <w:rFonts w:ascii="Times New Roman" w:eastAsia="Times New Roman" w:hAnsi="Times New Roman" w:cs="Times New Roman"/>
          <w:color w:val="000000"/>
          <w:lang w:val="uk-UA"/>
        </w:rPr>
        <w:t>бенефіціарний</w:t>
      </w:r>
      <w:proofErr w:type="spellEnd"/>
      <w:r w:rsidRPr="00304453">
        <w:rPr>
          <w:rFonts w:ascii="Times New Roman" w:eastAsia="Times New Roman" w:hAnsi="Times New Roman" w:cs="Times New Roman"/>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04453">
        <w:rPr>
          <w:rFonts w:ascii="Times New Roman" w:eastAsia="Times New Roman" w:hAnsi="Times New Roman" w:cs="Times New Roman"/>
          <w:color w:val="000000"/>
          <w:lang w:val="uk-UA"/>
        </w:rPr>
        <w:t>закупівель</w:t>
      </w:r>
      <w:proofErr w:type="spellEnd"/>
      <w:r w:rsidRPr="00304453">
        <w:rPr>
          <w:rFonts w:ascii="Times New Roman" w:eastAsia="Times New Roman" w:hAnsi="Times New Roman" w:cs="Times New Roman"/>
          <w:color w:val="000000"/>
          <w:lang w:val="uk-UA"/>
        </w:rPr>
        <w:t xml:space="preserve"> товарів, робіт і послуг згідно із Законом України “Про санкції”;</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66C0" w:rsidRPr="00304453" w:rsidRDefault="0083136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uk-UA"/>
        </w:rPr>
      </w:pPr>
      <w:bookmarkStart w:id="38" w:name="bookmark=id.vx1227" w:colFirst="0" w:colLast="0"/>
      <w:bookmarkEnd w:id="38"/>
      <w:r w:rsidRPr="00304453">
        <w:rPr>
          <w:rFonts w:ascii="Times New Roman" w:eastAsia="Times New Roman" w:hAnsi="Times New Roman" w:cs="Times New Roman"/>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304453">
        <w:rPr>
          <w:rFonts w:ascii="Times New Roman" w:eastAsia="Times New Roman" w:hAnsi="Times New Roman" w:cs="Times New Roman"/>
          <w:color w:val="000000"/>
          <w:lang w:val="uk-UA"/>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5566C0" w:rsidRPr="00304453" w:rsidRDefault="00831366">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bookmarkStart w:id="39" w:name="bookmark=id.3fwokq0" w:colFirst="0" w:colLast="0"/>
      <w:bookmarkEnd w:id="39"/>
      <w:r w:rsidRPr="00304453">
        <w:rPr>
          <w:rFonts w:ascii="Times New Roman" w:eastAsia="Times New Roman" w:hAnsi="Times New Roman" w:cs="Times New Roman"/>
          <w:color w:val="00000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04453">
        <w:rPr>
          <w:rFonts w:ascii="Times New Roman" w:eastAsia="Times New Roman" w:hAnsi="Times New Roman" w:cs="Times New Roman"/>
          <w:color w:val="000000"/>
          <w:lang w:val="uk-UA"/>
        </w:rPr>
        <w:t>закупівель</w:t>
      </w:r>
      <w:proofErr w:type="spellEnd"/>
      <w:r w:rsidRPr="00304453">
        <w:rPr>
          <w:rFonts w:ascii="Times New Roman" w:eastAsia="Times New Roman" w:hAnsi="Times New Roman" w:cs="Times New Roman"/>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04453">
        <w:rPr>
          <w:rFonts w:ascii="Times New Roman" w:eastAsia="Times New Roman" w:hAnsi="Times New Roman" w:cs="Times New Roman"/>
          <w:color w:val="000000"/>
          <w:lang w:val="uk-UA"/>
        </w:rPr>
        <w:t>закупівель</w:t>
      </w:r>
      <w:proofErr w:type="spellEnd"/>
      <w:r w:rsidRPr="00304453">
        <w:rPr>
          <w:rFonts w:ascii="Times New Roman" w:eastAsia="Times New Roman" w:hAnsi="Times New Roman" w:cs="Times New Roman"/>
          <w:color w:val="000000"/>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04453">
        <w:rPr>
          <w:rFonts w:ascii="Times New Roman" w:eastAsia="Times New Roman" w:hAnsi="Times New Roman" w:cs="Times New Roman"/>
          <w:color w:val="000000"/>
          <w:lang w:val="uk-UA"/>
        </w:rPr>
        <w:t>закупівель</w:t>
      </w:r>
      <w:proofErr w:type="spellEnd"/>
      <w:r w:rsidRPr="00304453">
        <w:rPr>
          <w:rFonts w:ascii="Times New Roman" w:eastAsia="Times New Roman" w:hAnsi="Times New Roman" w:cs="Times New Roman"/>
          <w:color w:val="000000"/>
          <w:lang w:val="uk-UA"/>
        </w:rPr>
        <w:t>, крім випадків, коли доступ до такої інформації є обмеженим на момент оприлюднення оголошення про проведення відкритих торгів.</w:t>
      </w:r>
    </w:p>
    <w:p w:rsidR="005566C0" w:rsidRPr="00304453" w:rsidRDefault="005566C0">
      <w:pPr>
        <w:spacing w:after="0" w:line="240" w:lineRule="auto"/>
        <w:ind w:firstLine="720"/>
        <w:jc w:val="center"/>
        <w:rPr>
          <w:rFonts w:ascii="Times New Roman" w:eastAsia="Times New Roman" w:hAnsi="Times New Roman" w:cs="Times New Roman"/>
          <w:b/>
          <w:lang w:val="uk-UA"/>
        </w:rPr>
      </w:pPr>
      <w:bookmarkStart w:id="40" w:name="bookmark=id.1v1yuxt" w:colFirst="0" w:colLast="0"/>
      <w:bookmarkStart w:id="41" w:name="bookmark=id.4f1mdlm" w:colFirst="0" w:colLast="0"/>
      <w:bookmarkEnd w:id="40"/>
      <w:bookmarkEnd w:id="41"/>
    </w:p>
    <w:p w:rsidR="005566C0" w:rsidRPr="00304453" w:rsidRDefault="00831366">
      <w:pPr>
        <w:spacing w:after="0" w:line="240" w:lineRule="auto"/>
        <w:ind w:firstLine="720"/>
        <w:jc w:val="center"/>
        <w:rPr>
          <w:rFonts w:ascii="Times New Roman" w:eastAsia="Times New Roman" w:hAnsi="Times New Roman" w:cs="Times New Roman"/>
          <w:b/>
          <w:lang w:val="uk-UA"/>
        </w:rPr>
      </w:pPr>
      <w:r w:rsidRPr="00304453">
        <w:rPr>
          <w:rFonts w:ascii="Times New Roman" w:eastAsia="Times New Roman" w:hAnsi="Times New Roman" w:cs="Times New Roman"/>
          <w:b/>
          <w:lang w:val="uk-UA"/>
        </w:rPr>
        <w:t>Перелік документів та інформації  для підтвердження відповідності ПЕРЕМОЖЦЯ вимогам, визначеним п.44 Особливостей:</w:t>
      </w:r>
    </w:p>
    <w:p w:rsidR="005566C0" w:rsidRPr="00304453" w:rsidRDefault="005566C0">
      <w:pPr>
        <w:spacing w:after="0" w:line="240" w:lineRule="auto"/>
        <w:jc w:val="both"/>
        <w:rPr>
          <w:rFonts w:ascii="Times New Roman" w:eastAsia="Times New Roman" w:hAnsi="Times New Roman" w:cs="Times New Roman"/>
          <w:lang w:val="uk-UA"/>
        </w:rPr>
      </w:pPr>
    </w:p>
    <w:p w:rsidR="005566C0" w:rsidRPr="00304453" w:rsidRDefault="00831366">
      <w:pPr>
        <w:spacing w:after="0" w:line="240" w:lineRule="auto"/>
        <w:ind w:firstLine="708"/>
        <w:jc w:val="both"/>
        <w:rPr>
          <w:rFonts w:ascii="Times New Roman" w:eastAsia="Times New Roman" w:hAnsi="Times New Roman" w:cs="Times New Roman"/>
          <w:b/>
          <w:lang w:val="uk-UA"/>
        </w:rPr>
      </w:pPr>
      <w:r w:rsidRPr="00304453">
        <w:rPr>
          <w:rFonts w:ascii="Times New Roman" w:eastAsia="Times New Roman" w:hAnsi="Times New Roman" w:cs="Times New Roman"/>
          <w:b/>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04453">
        <w:rPr>
          <w:rFonts w:ascii="Times New Roman" w:eastAsia="Times New Roman" w:hAnsi="Times New Roman" w:cs="Times New Roman"/>
          <w:b/>
          <w:lang w:val="uk-UA"/>
        </w:rPr>
        <w:t>закупівель</w:t>
      </w:r>
      <w:proofErr w:type="spellEnd"/>
      <w:r w:rsidRPr="00304453">
        <w:rPr>
          <w:rFonts w:ascii="Times New Roman" w:eastAsia="Times New Roman" w:hAnsi="Times New Roman" w:cs="Times New Roman"/>
          <w:b/>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04453">
        <w:rPr>
          <w:rFonts w:ascii="Times New Roman" w:eastAsia="Times New Roman" w:hAnsi="Times New Roman" w:cs="Times New Roman"/>
          <w:b/>
          <w:lang w:val="uk-UA"/>
        </w:rPr>
        <w:t>закупівель</w:t>
      </w:r>
      <w:proofErr w:type="spellEnd"/>
      <w:r w:rsidRPr="00304453">
        <w:rPr>
          <w:rFonts w:ascii="Times New Roman" w:eastAsia="Times New Roman" w:hAnsi="Times New Roman" w:cs="Times New Roman"/>
          <w:b/>
          <w:lang w:val="uk-UA"/>
        </w:rPr>
        <w:t xml:space="preserve"> документи, що підтверджують відсутність підстав, зазначених у </w:t>
      </w:r>
      <w:hyperlink r:id="rId15" w:anchor="n401">
        <w:r w:rsidRPr="00304453">
          <w:rPr>
            <w:rFonts w:ascii="Times New Roman" w:eastAsia="Times New Roman" w:hAnsi="Times New Roman" w:cs="Times New Roman"/>
            <w:b/>
            <w:lang w:val="uk-UA"/>
          </w:rPr>
          <w:t>підпунктах 3</w:t>
        </w:r>
      </w:hyperlink>
      <w:r w:rsidRPr="00304453">
        <w:rPr>
          <w:rFonts w:ascii="Times New Roman" w:eastAsia="Times New Roman" w:hAnsi="Times New Roman" w:cs="Times New Roman"/>
          <w:b/>
          <w:lang w:val="uk-UA"/>
        </w:rPr>
        <w:t>, </w:t>
      </w:r>
      <w:hyperlink r:id="rId16" w:anchor="n403">
        <w:r w:rsidRPr="00304453">
          <w:rPr>
            <w:rFonts w:ascii="Times New Roman" w:eastAsia="Times New Roman" w:hAnsi="Times New Roman" w:cs="Times New Roman"/>
            <w:b/>
            <w:lang w:val="uk-UA"/>
          </w:rPr>
          <w:t>5</w:t>
        </w:r>
      </w:hyperlink>
      <w:r w:rsidRPr="00304453">
        <w:rPr>
          <w:rFonts w:ascii="Times New Roman" w:eastAsia="Times New Roman" w:hAnsi="Times New Roman" w:cs="Times New Roman"/>
          <w:b/>
          <w:lang w:val="uk-UA"/>
        </w:rPr>
        <w:t>, </w:t>
      </w:r>
      <w:hyperlink r:id="rId17" w:anchor="n404">
        <w:r w:rsidRPr="00304453">
          <w:rPr>
            <w:rFonts w:ascii="Times New Roman" w:eastAsia="Times New Roman" w:hAnsi="Times New Roman" w:cs="Times New Roman"/>
            <w:b/>
            <w:lang w:val="uk-UA"/>
          </w:rPr>
          <w:t>6</w:t>
        </w:r>
      </w:hyperlink>
      <w:r w:rsidRPr="00304453">
        <w:rPr>
          <w:rFonts w:ascii="Times New Roman" w:eastAsia="Times New Roman" w:hAnsi="Times New Roman" w:cs="Times New Roman"/>
          <w:b/>
          <w:lang w:val="uk-UA"/>
        </w:rPr>
        <w:t> і </w:t>
      </w:r>
      <w:hyperlink r:id="rId18" w:anchor="n410">
        <w:r w:rsidRPr="00304453">
          <w:rPr>
            <w:rFonts w:ascii="Times New Roman" w:eastAsia="Times New Roman" w:hAnsi="Times New Roman" w:cs="Times New Roman"/>
            <w:b/>
            <w:lang w:val="uk-UA"/>
          </w:rPr>
          <w:t>12</w:t>
        </w:r>
      </w:hyperlink>
      <w:r w:rsidRPr="00304453">
        <w:rPr>
          <w:rFonts w:ascii="Times New Roman" w:eastAsia="Times New Roman" w:hAnsi="Times New Roman" w:cs="Times New Roman"/>
          <w:b/>
          <w:lang w:val="uk-UA"/>
        </w:rPr>
        <w:t> та в </w:t>
      </w:r>
      <w:hyperlink r:id="rId19" w:anchor="n411">
        <w:r w:rsidRPr="00304453">
          <w:rPr>
            <w:rFonts w:ascii="Times New Roman" w:eastAsia="Times New Roman" w:hAnsi="Times New Roman" w:cs="Times New Roman"/>
            <w:b/>
            <w:lang w:val="uk-UA"/>
          </w:rPr>
          <w:t>абзаці чотирнадцятому</w:t>
        </w:r>
      </w:hyperlink>
      <w:r w:rsidRPr="00304453">
        <w:rPr>
          <w:rFonts w:ascii="Times New Roman" w:eastAsia="Times New Roman" w:hAnsi="Times New Roman" w:cs="Times New Roman"/>
          <w:b/>
          <w:lang w:val="uk-UA"/>
        </w:rPr>
        <w:t xml:space="preserve"> п.44. </w:t>
      </w:r>
      <w:r w:rsidRPr="00304453">
        <w:rPr>
          <w:rFonts w:ascii="Times New Roman" w:eastAsia="Times New Roman" w:hAnsi="Times New Roman" w:cs="Times New Roman"/>
          <w:lang w:val="uk-UA"/>
        </w:rPr>
        <w:t>Замовник не вимагає документального підтвердження публічної інформації, що оприлюднена у формі відкритих даних згідно із </w:t>
      </w:r>
      <w:hyperlink r:id="rId20">
        <w:r w:rsidRPr="00304453">
          <w:rPr>
            <w:rFonts w:ascii="Times New Roman" w:eastAsia="Times New Roman" w:hAnsi="Times New Roman" w:cs="Times New Roman"/>
            <w:lang w:val="uk-UA"/>
          </w:rPr>
          <w:t>Законом України</w:t>
        </w:r>
      </w:hyperlink>
      <w:r w:rsidRPr="00304453">
        <w:rPr>
          <w:rFonts w:ascii="Times New Roman" w:eastAsia="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04453">
        <w:rPr>
          <w:rFonts w:ascii="Times New Roman" w:eastAsia="Times New Roman" w:hAnsi="Times New Roman" w:cs="Times New Roman"/>
          <w:lang w:val="uk-UA"/>
        </w:rPr>
        <w:t>закупівель</w:t>
      </w:r>
      <w:proofErr w:type="spellEnd"/>
      <w:r w:rsidRPr="00304453">
        <w:rPr>
          <w:rFonts w:ascii="Times New Roman" w:eastAsia="Times New Roman" w:hAnsi="Times New Roman"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r w:rsidRPr="00304453">
        <w:rPr>
          <w:rFonts w:ascii="Times New Roman" w:eastAsia="Times New Roman" w:hAnsi="Times New Roman" w:cs="Times New Roman"/>
          <w:b/>
          <w:lang w:val="uk-UA"/>
        </w:rPr>
        <w:t xml:space="preserve">  </w:t>
      </w:r>
    </w:p>
    <w:p w:rsidR="005566C0" w:rsidRPr="00304453" w:rsidRDefault="005566C0">
      <w:pPr>
        <w:spacing w:after="0" w:line="240" w:lineRule="auto"/>
        <w:rPr>
          <w:rFonts w:ascii="Times New Roman" w:eastAsia="Times New Roman" w:hAnsi="Times New Roman" w:cs="Times New Roman"/>
          <w:b/>
          <w:lang w:val="uk-UA"/>
        </w:rPr>
      </w:pPr>
    </w:p>
    <w:p w:rsidR="005566C0" w:rsidRPr="00304453" w:rsidRDefault="00831366">
      <w:pPr>
        <w:spacing w:after="0" w:line="240" w:lineRule="auto"/>
        <w:rPr>
          <w:rFonts w:ascii="Times New Roman" w:eastAsia="Times New Roman" w:hAnsi="Times New Roman" w:cs="Times New Roman"/>
          <w:b/>
          <w:lang w:val="uk-UA"/>
        </w:rPr>
      </w:pPr>
      <w:r w:rsidRPr="00304453">
        <w:rPr>
          <w:rFonts w:ascii="Times New Roman" w:eastAsia="Times New Roman" w:hAnsi="Times New Roman" w:cs="Times New Roman"/>
          <w:b/>
          <w:lang w:val="uk-UA"/>
        </w:rPr>
        <w:t>Документи, які надаються  ПЕРЕМОЖЦЕМ (юридичною особою):</w:t>
      </w:r>
    </w:p>
    <w:tbl>
      <w:tblPr>
        <w:tblStyle w:val="af8"/>
        <w:tblW w:w="10688" w:type="dxa"/>
        <w:tblInd w:w="-100" w:type="dxa"/>
        <w:tblLayout w:type="fixed"/>
        <w:tblLook w:val="0400" w:firstRow="0" w:lastRow="0" w:firstColumn="0" w:lastColumn="0" w:noHBand="0" w:noVBand="1"/>
      </w:tblPr>
      <w:tblGrid>
        <w:gridCol w:w="657"/>
        <w:gridCol w:w="4820"/>
        <w:gridCol w:w="5211"/>
      </w:tblGrid>
      <w:tr w:rsidR="005566C0" w:rsidRPr="00304453">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center"/>
              <w:rPr>
                <w:rFonts w:ascii="Times New Roman" w:eastAsia="Times New Roman" w:hAnsi="Times New Roman" w:cs="Times New Roman"/>
                <w:i/>
                <w:lang w:val="uk-UA"/>
              </w:rPr>
            </w:pPr>
            <w:r w:rsidRPr="00304453">
              <w:rPr>
                <w:rFonts w:ascii="Times New Roman" w:eastAsia="Times New Roman" w:hAnsi="Times New Roman" w:cs="Times New Roman"/>
                <w:i/>
                <w:lang w:val="uk-UA"/>
              </w:rPr>
              <w:t>№</w:t>
            </w:r>
          </w:p>
          <w:p w:rsidR="005566C0" w:rsidRPr="00304453" w:rsidRDefault="00831366">
            <w:pPr>
              <w:spacing w:after="0" w:line="240" w:lineRule="auto"/>
              <w:ind w:left="100"/>
              <w:jc w:val="center"/>
              <w:rPr>
                <w:rFonts w:ascii="Times New Roman" w:eastAsia="Times New Roman" w:hAnsi="Times New Roman" w:cs="Times New Roman"/>
                <w:i/>
                <w:lang w:val="uk-UA"/>
              </w:rPr>
            </w:pPr>
            <w:r w:rsidRPr="00304453">
              <w:rPr>
                <w:rFonts w:ascii="Times New Roman" w:eastAsia="Times New Roman" w:hAnsi="Times New Roman" w:cs="Times New Roman"/>
                <w:i/>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both"/>
              <w:rPr>
                <w:rFonts w:ascii="Times New Roman" w:eastAsia="Times New Roman" w:hAnsi="Times New Roman" w:cs="Times New Roman"/>
                <w:i/>
                <w:lang w:val="uk-UA"/>
              </w:rPr>
            </w:pPr>
            <w:r w:rsidRPr="00304453">
              <w:rPr>
                <w:rFonts w:ascii="Times New Roman" w:eastAsia="Times New Roman" w:hAnsi="Times New Roman" w:cs="Times New Roman"/>
                <w:i/>
                <w:lang w:val="uk-UA"/>
              </w:rPr>
              <w:t>Вимоги п.44 Особливостей</w:t>
            </w:r>
          </w:p>
          <w:p w:rsidR="005566C0" w:rsidRPr="00304453" w:rsidRDefault="005566C0">
            <w:pPr>
              <w:spacing w:after="0" w:line="240" w:lineRule="auto"/>
              <w:ind w:left="100"/>
              <w:jc w:val="both"/>
              <w:rPr>
                <w:rFonts w:ascii="Times New Roman" w:eastAsia="Times New Roman" w:hAnsi="Times New Roman" w:cs="Times New Roman"/>
                <w:i/>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both"/>
              <w:rPr>
                <w:rFonts w:ascii="Times New Roman" w:eastAsia="Times New Roman" w:hAnsi="Times New Roman" w:cs="Times New Roman"/>
                <w:i/>
                <w:lang w:val="uk-UA"/>
              </w:rPr>
            </w:pPr>
            <w:r w:rsidRPr="00304453">
              <w:rPr>
                <w:rFonts w:ascii="Times New Roman" w:eastAsia="Times New Roman" w:hAnsi="Times New Roman" w:cs="Times New Roman"/>
                <w:i/>
                <w:lang w:val="uk-UA"/>
              </w:rPr>
              <w:t>Переможець торгів на виконання вимоги п.44 Особливостей повинен надати таку інформацію:</w:t>
            </w:r>
          </w:p>
        </w:tc>
      </w:tr>
      <w:tr w:rsidR="005566C0" w:rsidRPr="00304453">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66C0" w:rsidRPr="00304453" w:rsidRDefault="00831366">
            <w:pPr>
              <w:spacing w:after="0" w:line="240" w:lineRule="auto"/>
              <w:ind w:left="10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(підпункт 3 п.44 Особливостей)</w:t>
            </w:r>
          </w:p>
          <w:p w:rsidR="005566C0" w:rsidRPr="00304453" w:rsidRDefault="005566C0">
            <w:pPr>
              <w:spacing w:after="0" w:line="240" w:lineRule="auto"/>
              <w:ind w:left="100"/>
              <w:jc w:val="both"/>
              <w:rPr>
                <w:rFonts w:ascii="Times New Roman" w:eastAsia="Times New Roman" w:hAnsi="Times New Roman" w:cs="Times New Roman"/>
                <w:lang w:val="uk-UA"/>
              </w:rPr>
            </w:pPr>
          </w:p>
        </w:tc>
        <w:tc>
          <w:tcPr>
            <w:tcW w:w="521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right="14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04453">
              <w:rPr>
                <w:rFonts w:ascii="Times New Roman" w:eastAsia="Times New Roman" w:hAnsi="Times New Roman" w:cs="Times New Roman"/>
                <w:lang w:val="uk-UA"/>
              </w:rPr>
              <w:t>вебресурсі</w:t>
            </w:r>
            <w:proofErr w:type="spellEnd"/>
            <w:r w:rsidRPr="00304453">
              <w:rPr>
                <w:rFonts w:ascii="Times New Roman" w:eastAsia="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566C0" w:rsidRPr="00304453">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2</w:t>
            </w:r>
          </w:p>
        </w:tc>
        <w:tc>
          <w:tcPr>
            <w:tcW w:w="482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66C0" w:rsidRPr="00304453" w:rsidRDefault="00831366">
            <w:pPr>
              <w:spacing w:after="0" w:line="240" w:lineRule="auto"/>
              <w:ind w:right="14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 (підпункт 6 п.44 Особливостей)</w:t>
            </w:r>
          </w:p>
        </w:tc>
        <w:tc>
          <w:tcPr>
            <w:tcW w:w="521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304453">
              <w:rPr>
                <w:rFonts w:ascii="Times New Roman" w:eastAsia="Times New Roman" w:hAnsi="Times New Roman" w:cs="Times New Roman"/>
                <w:lang w:val="uk-UA"/>
              </w:rPr>
              <w:lastRenderedPageBreak/>
              <w:t xml:space="preserve">керівником учасника. Документ повинен бути не більше </w:t>
            </w:r>
            <w:proofErr w:type="spellStart"/>
            <w:r w:rsidRPr="00304453">
              <w:rPr>
                <w:rFonts w:ascii="Times New Roman" w:eastAsia="Times New Roman" w:hAnsi="Times New Roman" w:cs="Times New Roman"/>
                <w:lang w:val="uk-UA"/>
              </w:rPr>
              <w:t>тридцятиденної</w:t>
            </w:r>
            <w:proofErr w:type="spellEnd"/>
            <w:r w:rsidRPr="00304453">
              <w:rPr>
                <w:rFonts w:ascii="Times New Roman" w:eastAsia="Times New Roman" w:hAnsi="Times New Roman" w:cs="Times New Roman"/>
                <w:lang w:val="uk-UA"/>
              </w:rPr>
              <w:t xml:space="preserve"> давнини від дати подання документа. </w:t>
            </w:r>
          </w:p>
        </w:tc>
      </w:tr>
      <w:tr w:rsidR="005566C0" w:rsidRPr="00304453">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lastRenderedPageBreak/>
              <w:t>3</w:t>
            </w:r>
          </w:p>
        </w:tc>
        <w:tc>
          <w:tcPr>
            <w:tcW w:w="482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 (підпункт 12 п.44 Особливостей)</w:t>
            </w:r>
          </w:p>
        </w:tc>
        <w:tc>
          <w:tcPr>
            <w:tcW w:w="5211"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566C0" w:rsidRPr="00304453" w:rsidRDefault="005566C0">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5566C0" w:rsidRPr="00304453">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firstLine="1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66C0" w:rsidRPr="00304453" w:rsidRDefault="00831366">
            <w:pPr>
              <w:spacing w:after="0" w:line="240" w:lineRule="auto"/>
              <w:ind w:left="100" w:firstLine="1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(абзац 14 п.44 Особливостей)</w:t>
            </w:r>
          </w:p>
        </w:tc>
        <w:tc>
          <w:tcPr>
            <w:tcW w:w="521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40" w:right="14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566C0" w:rsidRPr="00304453" w:rsidRDefault="005566C0">
      <w:pPr>
        <w:spacing w:after="0" w:line="240" w:lineRule="auto"/>
        <w:rPr>
          <w:rFonts w:ascii="Times New Roman" w:eastAsia="Times New Roman" w:hAnsi="Times New Roman" w:cs="Times New Roman"/>
          <w:lang w:val="uk-UA"/>
        </w:rPr>
      </w:pPr>
    </w:p>
    <w:p w:rsidR="005566C0" w:rsidRPr="00304453" w:rsidRDefault="00831366">
      <w:pPr>
        <w:spacing w:before="240" w:after="0" w:line="240" w:lineRule="auto"/>
        <w:jc w:val="center"/>
        <w:rPr>
          <w:rFonts w:ascii="Times New Roman" w:eastAsia="Times New Roman" w:hAnsi="Times New Roman" w:cs="Times New Roman"/>
          <w:b/>
          <w:lang w:val="uk-UA"/>
        </w:rPr>
      </w:pPr>
      <w:r w:rsidRPr="00304453">
        <w:rPr>
          <w:rFonts w:ascii="Times New Roman" w:eastAsia="Times New Roman" w:hAnsi="Times New Roman" w:cs="Times New Roman"/>
          <w:b/>
          <w:lang w:val="uk-UA"/>
        </w:rPr>
        <w:t>3.2. Документи, які надаються ПЕРЕМОЖЦЕМ (фізичною особою чи фізичною особою — підприємцем):</w:t>
      </w:r>
    </w:p>
    <w:tbl>
      <w:tblPr>
        <w:tblStyle w:val="af9"/>
        <w:tblW w:w="10759" w:type="dxa"/>
        <w:tblInd w:w="-100" w:type="dxa"/>
        <w:tblLayout w:type="fixed"/>
        <w:tblLook w:val="0400" w:firstRow="0" w:lastRow="0" w:firstColumn="0" w:lastColumn="0" w:noHBand="0" w:noVBand="1"/>
      </w:tblPr>
      <w:tblGrid>
        <w:gridCol w:w="587"/>
        <w:gridCol w:w="4748"/>
        <w:gridCol w:w="5424"/>
      </w:tblGrid>
      <w:tr w:rsidR="005566C0" w:rsidRPr="00304453">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center"/>
              <w:rPr>
                <w:rFonts w:ascii="Times New Roman" w:eastAsia="Times New Roman" w:hAnsi="Times New Roman" w:cs="Times New Roman"/>
                <w:i/>
                <w:lang w:val="uk-UA"/>
              </w:rPr>
            </w:pPr>
            <w:r w:rsidRPr="00304453">
              <w:rPr>
                <w:rFonts w:ascii="Times New Roman" w:eastAsia="Times New Roman" w:hAnsi="Times New Roman" w:cs="Times New Roman"/>
                <w:i/>
                <w:lang w:val="uk-UA"/>
              </w:rPr>
              <w:t>№</w:t>
            </w:r>
          </w:p>
          <w:p w:rsidR="005566C0" w:rsidRPr="00304453" w:rsidRDefault="00831366">
            <w:pPr>
              <w:spacing w:after="0" w:line="240" w:lineRule="auto"/>
              <w:ind w:left="100"/>
              <w:jc w:val="center"/>
              <w:rPr>
                <w:rFonts w:ascii="Times New Roman" w:eastAsia="Times New Roman" w:hAnsi="Times New Roman" w:cs="Times New Roman"/>
                <w:i/>
                <w:lang w:val="uk-UA"/>
              </w:rPr>
            </w:pPr>
            <w:r w:rsidRPr="00304453">
              <w:rPr>
                <w:rFonts w:ascii="Times New Roman" w:eastAsia="Times New Roman" w:hAnsi="Times New Roman" w:cs="Times New Roman"/>
                <w:i/>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both"/>
              <w:rPr>
                <w:rFonts w:ascii="Times New Roman" w:eastAsia="Times New Roman" w:hAnsi="Times New Roman" w:cs="Times New Roman"/>
                <w:i/>
                <w:lang w:val="uk-UA"/>
              </w:rPr>
            </w:pPr>
            <w:r w:rsidRPr="00304453">
              <w:rPr>
                <w:rFonts w:ascii="Times New Roman" w:eastAsia="Times New Roman" w:hAnsi="Times New Roman" w:cs="Times New Roman"/>
                <w:i/>
                <w:lang w:val="uk-UA"/>
              </w:rPr>
              <w:t>Вимоги п.44 Особливостей</w:t>
            </w:r>
          </w:p>
          <w:p w:rsidR="005566C0" w:rsidRPr="00304453" w:rsidRDefault="005566C0">
            <w:pPr>
              <w:spacing w:after="0" w:line="240" w:lineRule="auto"/>
              <w:ind w:left="100"/>
              <w:jc w:val="both"/>
              <w:rPr>
                <w:rFonts w:ascii="Times New Roman" w:eastAsia="Times New Roman" w:hAnsi="Times New Roman" w:cs="Times New Roman"/>
                <w:i/>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both"/>
              <w:rPr>
                <w:rFonts w:ascii="Times New Roman" w:eastAsia="Times New Roman" w:hAnsi="Times New Roman" w:cs="Times New Roman"/>
                <w:i/>
                <w:lang w:val="uk-UA"/>
              </w:rPr>
            </w:pPr>
            <w:r w:rsidRPr="00304453">
              <w:rPr>
                <w:rFonts w:ascii="Times New Roman" w:eastAsia="Times New Roman" w:hAnsi="Times New Roman" w:cs="Times New Roman"/>
                <w:i/>
                <w:lang w:val="uk-UA"/>
              </w:rPr>
              <w:t>Переможець торгів на виконання вимоги п.44 Особливостей повинен надати таку інформацію:</w:t>
            </w:r>
          </w:p>
        </w:tc>
      </w:tr>
      <w:tr w:rsidR="005566C0" w:rsidRPr="003044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right="14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Фізичну особу-підприємця,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(підпункт 3 п.44 Особливостей)</w:t>
            </w:r>
          </w:p>
        </w:tc>
        <w:tc>
          <w:tcPr>
            <w:tcW w:w="542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right="14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04453">
              <w:rPr>
                <w:rFonts w:ascii="Times New Roman" w:eastAsia="Times New Roman" w:hAnsi="Times New Roman" w:cs="Times New Roman"/>
                <w:lang w:val="uk-UA"/>
              </w:rPr>
              <w:t>вебресурсі</w:t>
            </w:r>
            <w:proofErr w:type="spellEnd"/>
            <w:r w:rsidRPr="00304453">
              <w:rPr>
                <w:rFonts w:ascii="Times New Roman" w:eastAsia="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566C0" w:rsidRPr="003044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2</w:t>
            </w:r>
          </w:p>
        </w:tc>
        <w:tc>
          <w:tcPr>
            <w:tcW w:w="4748"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5566C0" w:rsidRPr="00304453" w:rsidRDefault="00831366">
            <w:pPr>
              <w:spacing w:after="0" w:line="240" w:lineRule="auto"/>
              <w:ind w:right="14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566C0" w:rsidRPr="00304453" w:rsidRDefault="00831366">
            <w:pPr>
              <w:spacing w:after="0" w:line="240" w:lineRule="auto"/>
              <w:ind w:right="14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(підпункт 5 п.44 Особливостей)</w:t>
            </w:r>
          </w:p>
        </w:tc>
        <w:tc>
          <w:tcPr>
            <w:tcW w:w="5424"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566C0" w:rsidRPr="00304453" w:rsidRDefault="00831366">
            <w:pPr>
              <w:spacing w:after="0" w:line="240" w:lineRule="auto"/>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304453">
              <w:rPr>
                <w:rFonts w:ascii="Times New Roman" w:eastAsia="Times New Roman" w:hAnsi="Times New Roman" w:cs="Times New Roman"/>
                <w:lang w:val="uk-UA"/>
              </w:rPr>
              <w:t>тридцятиденної</w:t>
            </w:r>
            <w:proofErr w:type="spellEnd"/>
            <w:r w:rsidRPr="00304453">
              <w:rPr>
                <w:rFonts w:ascii="Times New Roman" w:eastAsia="Times New Roman" w:hAnsi="Times New Roman" w:cs="Times New Roman"/>
                <w:lang w:val="uk-UA"/>
              </w:rPr>
              <w:t xml:space="preserve"> давнини від дати подання документа. </w:t>
            </w:r>
          </w:p>
        </w:tc>
      </w:tr>
      <w:tr w:rsidR="005566C0" w:rsidRPr="00304453">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3</w:t>
            </w:r>
          </w:p>
        </w:tc>
        <w:tc>
          <w:tcPr>
            <w:tcW w:w="4748"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5566C0" w:rsidRPr="00304453" w:rsidRDefault="00831366">
            <w:pPr>
              <w:spacing w:after="0" w:line="240" w:lineRule="auto"/>
              <w:ind w:left="10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66C0" w:rsidRPr="00304453" w:rsidRDefault="00831366">
            <w:pPr>
              <w:spacing w:after="0" w:line="240" w:lineRule="auto"/>
              <w:ind w:left="10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((підпункт 12 п.44 Особливостей))</w:t>
            </w:r>
          </w:p>
        </w:tc>
        <w:tc>
          <w:tcPr>
            <w:tcW w:w="5424"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566C0" w:rsidRPr="00304453" w:rsidRDefault="005566C0">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5566C0" w:rsidRPr="0030445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66C0" w:rsidRPr="00304453" w:rsidRDefault="00831366">
            <w:pPr>
              <w:spacing w:after="0" w:line="240" w:lineRule="auto"/>
              <w:ind w:left="10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(абзац 14 п.44 Особливостей)</w:t>
            </w:r>
          </w:p>
        </w:tc>
        <w:tc>
          <w:tcPr>
            <w:tcW w:w="542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40" w:right="14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566C0" w:rsidRPr="00304453" w:rsidRDefault="00831366">
      <w:pPr>
        <w:shd w:val="clear" w:color="auto" w:fill="FFFFFF"/>
        <w:spacing w:after="0" w:line="240" w:lineRule="auto"/>
        <w:rPr>
          <w:rFonts w:ascii="Times New Roman" w:eastAsia="Times New Roman" w:hAnsi="Times New Roman" w:cs="Times New Roman"/>
          <w:lang w:val="uk-UA"/>
        </w:rPr>
      </w:pPr>
      <w:r w:rsidRPr="00304453">
        <w:rPr>
          <w:rFonts w:ascii="Times New Roman" w:eastAsia="Times New Roman" w:hAnsi="Times New Roman" w:cs="Times New Roman"/>
          <w:lang w:val="uk-UA"/>
        </w:rPr>
        <w:t> </w:t>
      </w:r>
    </w:p>
    <w:p w:rsidR="005566C0" w:rsidRPr="00304453" w:rsidRDefault="005566C0">
      <w:pPr>
        <w:shd w:val="clear" w:color="auto" w:fill="FFFFFF"/>
        <w:spacing w:after="0" w:line="240" w:lineRule="auto"/>
        <w:rPr>
          <w:rFonts w:ascii="Times New Roman" w:eastAsia="Times New Roman" w:hAnsi="Times New Roman" w:cs="Times New Roman"/>
          <w:lang w:val="uk-UA"/>
        </w:rPr>
      </w:pPr>
    </w:p>
    <w:p w:rsidR="005566C0" w:rsidRPr="00304453" w:rsidRDefault="00831366">
      <w:pPr>
        <w:shd w:val="clear" w:color="auto" w:fill="FFFFFF"/>
        <w:spacing w:after="0" w:line="240" w:lineRule="auto"/>
        <w:jc w:val="center"/>
        <w:rPr>
          <w:rFonts w:ascii="Times New Roman" w:eastAsia="Times New Roman" w:hAnsi="Times New Roman" w:cs="Times New Roman"/>
          <w:b/>
          <w:lang w:val="uk-UA"/>
        </w:rPr>
      </w:pPr>
      <w:r w:rsidRPr="00304453">
        <w:rPr>
          <w:rFonts w:ascii="Times New Roman" w:eastAsia="Times New Roman" w:hAnsi="Times New Roman" w:cs="Times New Roman"/>
          <w:b/>
          <w:lang w:val="uk-UA"/>
        </w:rPr>
        <w:t>Інша інформація встановлена відповідно до законодавства (для УЧАСНИКІВ — юридичних осіб, фізичних осіб та фізичних осіб — підприємців).</w:t>
      </w:r>
    </w:p>
    <w:p w:rsidR="005566C0" w:rsidRPr="00304453" w:rsidRDefault="005566C0">
      <w:pPr>
        <w:shd w:val="clear" w:color="auto" w:fill="FFFFFF"/>
        <w:spacing w:after="0" w:line="240" w:lineRule="auto"/>
        <w:rPr>
          <w:rFonts w:ascii="Times New Roman" w:eastAsia="Times New Roman" w:hAnsi="Times New Roman" w:cs="Times New Roman"/>
          <w:b/>
          <w:lang w:val="uk-UA"/>
        </w:rPr>
      </w:pPr>
    </w:p>
    <w:p w:rsidR="005566C0" w:rsidRPr="00304453" w:rsidRDefault="00831366">
      <w:pPr>
        <w:shd w:val="clear" w:color="auto" w:fill="FFFFFF"/>
        <w:spacing w:after="0" w:line="240" w:lineRule="auto"/>
        <w:rPr>
          <w:rFonts w:ascii="Times New Roman" w:eastAsia="Times New Roman" w:hAnsi="Times New Roman" w:cs="Times New Roman"/>
          <w:b/>
          <w:lang w:val="uk-UA"/>
        </w:rPr>
      </w:pPr>
      <w:r w:rsidRPr="00304453">
        <w:rPr>
          <w:rFonts w:ascii="Times New Roman" w:eastAsia="Times New Roman" w:hAnsi="Times New Roman" w:cs="Times New Roman"/>
          <w:b/>
          <w:lang w:val="uk-UA"/>
        </w:rPr>
        <w:tab/>
      </w:r>
    </w:p>
    <w:p w:rsidR="005566C0" w:rsidRPr="00304453" w:rsidRDefault="005566C0">
      <w:pPr>
        <w:shd w:val="clear" w:color="auto" w:fill="FFFFFF"/>
        <w:spacing w:after="0" w:line="240" w:lineRule="auto"/>
        <w:jc w:val="center"/>
        <w:rPr>
          <w:rFonts w:ascii="Times New Roman" w:eastAsia="Times New Roman" w:hAnsi="Times New Roman" w:cs="Times New Roman"/>
          <w:b/>
          <w:lang w:val="uk-UA"/>
        </w:rPr>
      </w:pPr>
    </w:p>
    <w:tbl>
      <w:tblPr>
        <w:tblStyle w:val="afa"/>
        <w:tblW w:w="10722" w:type="dxa"/>
        <w:tblInd w:w="-100" w:type="dxa"/>
        <w:tblLayout w:type="fixed"/>
        <w:tblLook w:val="0400" w:firstRow="0" w:lastRow="0" w:firstColumn="0" w:lastColumn="0" w:noHBand="0" w:noVBand="1"/>
      </w:tblPr>
      <w:tblGrid>
        <w:gridCol w:w="400"/>
        <w:gridCol w:w="10322"/>
      </w:tblGrid>
      <w:tr w:rsidR="005566C0" w:rsidRPr="00304453">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566C0" w:rsidRPr="00304453" w:rsidRDefault="00831366">
            <w:pPr>
              <w:spacing w:after="0" w:line="240" w:lineRule="auto"/>
              <w:ind w:left="100"/>
              <w:jc w:val="center"/>
              <w:rPr>
                <w:rFonts w:ascii="Times New Roman" w:eastAsia="Times New Roman" w:hAnsi="Times New Roman" w:cs="Times New Roman"/>
                <w:lang w:val="uk-UA"/>
              </w:rPr>
            </w:pPr>
            <w:r w:rsidRPr="00304453">
              <w:rPr>
                <w:rFonts w:ascii="Times New Roman" w:eastAsia="Times New Roman" w:hAnsi="Times New Roman" w:cs="Times New Roman"/>
                <w:lang w:val="uk-UA"/>
              </w:rPr>
              <w:t>Інші документи від Учасника, які подаються в складі тендерної пропозиції:</w:t>
            </w:r>
          </w:p>
        </w:tc>
      </w:tr>
      <w:tr w:rsidR="005566C0" w:rsidRPr="0030445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rPr>
                <w:rFonts w:ascii="Times New Roman" w:eastAsia="Times New Roman" w:hAnsi="Times New Roman" w:cs="Times New Roman"/>
                <w:lang w:val="uk-UA"/>
              </w:rPr>
            </w:pPr>
            <w:r w:rsidRPr="00304453">
              <w:rPr>
                <w:rFonts w:ascii="Times New Roman" w:eastAsia="Times New Roman" w:hAnsi="Times New Roman" w:cs="Times New Roman"/>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566C0" w:rsidRPr="003044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before="240" w:after="0" w:line="240" w:lineRule="auto"/>
              <w:ind w:left="100"/>
              <w:rPr>
                <w:rFonts w:ascii="Times New Roman" w:eastAsia="Times New Roman" w:hAnsi="Times New Roman" w:cs="Times New Roman"/>
                <w:lang w:val="uk-UA"/>
              </w:rPr>
            </w:pPr>
            <w:r w:rsidRPr="00304453">
              <w:rPr>
                <w:rFonts w:ascii="Times New Roman" w:eastAsia="Times New Roman" w:hAnsi="Times New Roman" w:cs="Times New Roman"/>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00" w:right="120" w:hanging="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Достовірна інформація у вигляді довідки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4453">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5566C0" w:rsidRPr="003044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before="240" w:after="0" w:line="240" w:lineRule="auto"/>
              <w:ind w:left="100"/>
              <w:rPr>
                <w:rFonts w:ascii="Times New Roman" w:eastAsia="Times New Roman" w:hAnsi="Times New Roman" w:cs="Times New Roman"/>
                <w:lang w:val="uk-UA"/>
              </w:rPr>
            </w:pPr>
            <w:r w:rsidRPr="00304453">
              <w:rPr>
                <w:rFonts w:ascii="Times New Roman" w:eastAsia="Times New Roman" w:hAnsi="Times New Roman" w:cs="Times New Roman"/>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after="0" w:line="240" w:lineRule="auto"/>
              <w:ind w:left="120" w:right="120" w:hanging="20"/>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Довідка, складена в довільній формі, яка містить інформацію про засновника та кінцевого </w:t>
            </w:r>
            <w:proofErr w:type="spellStart"/>
            <w:r w:rsidRPr="00304453">
              <w:rPr>
                <w:rFonts w:ascii="Times New Roman" w:eastAsia="Times New Roman" w:hAnsi="Times New Roman" w:cs="Times New Roman"/>
                <w:lang w:val="uk-UA"/>
              </w:rPr>
              <w:t>бенефіціарного</w:t>
            </w:r>
            <w:proofErr w:type="spellEnd"/>
            <w:r w:rsidRPr="00304453">
              <w:rPr>
                <w:rFonts w:ascii="Times New Roman" w:eastAsia="Times New Roman" w:hAnsi="Times New Roman" w:cs="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304453">
              <w:rPr>
                <w:rFonts w:ascii="Times New Roman" w:eastAsia="Times New Roman" w:hAnsi="Times New Roman" w:cs="Times New Roman"/>
                <w:lang w:val="uk-UA"/>
              </w:rPr>
              <w:t>бенефіціарного</w:t>
            </w:r>
            <w:proofErr w:type="spellEnd"/>
            <w:r w:rsidRPr="00304453">
              <w:rPr>
                <w:rFonts w:ascii="Times New Roman" w:eastAsia="Times New Roman" w:hAnsi="Times New Roman" w:cs="Times New Roman"/>
                <w:lang w:val="uk-UA"/>
              </w:rPr>
              <w:t xml:space="preserve"> власника, адреса його місця проживання та громадянство.</w:t>
            </w:r>
          </w:p>
          <w:p w:rsidR="005566C0" w:rsidRPr="00304453" w:rsidRDefault="005566C0">
            <w:pPr>
              <w:spacing w:after="0" w:line="240" w:lineRule="auto"/>
              <w:ind w:left="100" w:right="120" w:hanging="20"/>
              <w:jc w:val="both"/>
              <w:rPr>
                <w:rFonts w:ascii="Times New Roman" w:eastAsia="Times New Roman" w:hAnsi="Times New Roman" w:cs="Times New Roman"/>
                <w:lang w:val="uk-UA"/>
              </w:rPr>
            </w:pPr>
          </w:p>
        </w:tc>
      </w:tr>
      <w:tr w:rsidR="005566C0" w:rsidRPr="003044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spacing w:before="240" w:after="0" w:line="240" w:lineRule="auto"/>
              <w:ind w:left="100"/>
              <w:rPr>
                <w:rFonts w:ascii="Times New Roman" w:eastAsia="Times New Roman" w:hAnsi="Times New Roman" w:cs="Times New Roman"/>
                <w:lang w:val="uk-UA"/>
              </w:rPr>
            </w:pPr>
            <w:r w:rsidRPr="00304453">
              <w:rPr>
                <w:rFonts w:ascii="Times New Roman" w:eastAsia="Times New Roman" w:hAnsi="Times New Roman" w:cs="Times New Roman"/>
                <w:lang w:val="uk-UA"/>
              </w:rPr>
              <w:t>4</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6C0" w:rsidRPr="00304453" w:rsidRDefault="00831366">
            <w:pPr>
              <w:jc w:val="both"/>
              <w:rPr>
                <w:rFonts w:ascii="Times New Roman" w:eastAsia="Times New Roman" w:hAnsi="Times New Roman" w:cs="Times New Roman"/>
                <w:lang w:val="uk-UA"/>
              </w:rPr>
            </w:pPr>
            <w:r w:rsidRPr="00304453">
              <w:rPr>
                <w:rFonts w:ascii="Times New Roman" w:eastAsia="Times New Roman" w:hAnsi="Times New Roman" w:cs="Times New Roman"/>
                <w:lang w:val="uk-UA"/>
              </w:rPr>
              <w:t xml:space="preserve">Виписку/Витяг з Єдиного державного реєстру юридичних осіб, фізичних осіб - підприємців та громадських формувань. Документ повинен бути не більше </w:t>
            </w:r>
            <w:proofErr w:type="spellStart"/>
            <w:r w:rsidRPr="00304453">
              <w:rPr>
                <w:rFonts w:ascii="Times New Roman" w:eastAsia="Times New Roman" w:hAnsi="Times New Roman" w:cs="Times New Roman"/>
                <w:lang w:val="uk-UA"/>
              </w:rPr>
              <w:t>тридцятиденної</w:t>
            </w:r>
            <w:proofErr w:type="spellEnd"/>
            <w:r w:rsidRPr="00304453">
              <w:rPr>
                <w:rFonts w:ascii="Times New Roman" w:eastAsia="Times New Roman" w:hAnsi="Times New Roman" w:cs="Times New Roman"/>
                <w:lang w:val="uk-UA"/>
              </w:rPr>
              <w:t xml:space="preserve"> давнини від дати подання документа.</w:t>
            </w:r>
          </w:p>
          <w:p w:rsidR="005566C0" w:rsidRPr="00304453" w:rsidRDefault="005566C0">
            <w:pPr>
              <w:spacing w:after="0" w:line="240" w:lineRule="auto"/>
              <w:ind w:left="120" w:right="120" w:hanging="20"/>
              <w:jc w:val="both"/>
              <w:rPr>
                <w:rFonts w:ascii="Times New Roman" w:eastAsia="Times New Roman" w:hAnsi="Times New Roman" w:cs="Times New Roman"/>
                <w:lang w:val="uk-UA"/>
              </w:rPr>
            </w:pPr>
          </w:p>
        </w:tc>
      </w:tr>
    </w:tbl>
    <w:p w:rsidR="005566C0" w:rsidRPr="00304453" w:rsidRDefault="005566C0">
      <w:pPr>
        <w:spacing w:after="0" w:line="240" w:lineRule="auto"/>
        <w:rPr>
          <w:rFonts w:ascii="Times New Roman" w:eastAsia="Times New Roman" w:hAnsi="Times New Roman" w:cs="Times New Roman"/>
          <w:i/>
          <w:lang w:val="uk-UA"/>
        </w:rPr>
      </w:pPr>
    </w:p>
    <w:p w:rsidR="005566C0" w:rsidRPr="00304453" w:rsidRDefault="00831366">
      <w:pPr>
        <w:rPr>
          <w:rFonts w:ascii="Times New Roman" w:eastAsia="Times New Roman" w:hAnsi="Times New Roman" w:cs="Times New Roman"/>
          <w:b/>
          <w:lang w:val="uk-UA"/>
        </w:rPr>
      </w:pPr>
      <w:r w:rsidRPr="00304453">
        <w:rPr>
          <w:lang w:val="uk-UA"/>
        </w:rPr>
        <w:br w:type="page"/>
      </w:r>
    </w:p>
    <w:p w:rsidR="005566C0" w:rsidRPr="00304453" w:rsidRDefault="005566C0">
      <w:pPr>
        <w:spacing w:after="0" w:line="240" w:lineRule="auto"/>
        <w:ind w:left="709" w:right="228"/>
        <w:jc w:val="right"/>
        <w:rPr>
          <w:rFonts w:ascii="Times New Roman" w:eastAsia="Times New Roman" w:hAnsi="Times New Roman" w:cs="Times New Roman"/>
          <w:b/>
          <w:lang w:val="uk-UA"/>
        </w:rPr>
      </w:pPr>
    </w:p>
    <w:p w:rsidR="005566C0" w:rsidRPr="00304453" w:rsidRDefault="00831366">
      <w:pPr>
        <w:spacing w:after="0" w:line="240" w:lineRule="auto"/>
        <w:ind w:left="567"/>
        <w:jc w:val="right"/>
        <w:rPr>
          <w:rFonts w:ascii="Times New Roman" w:eastAsia="Times New Roman" w:hAnsi="Times New Roman" w:cs="Times New Roman"/>
          <w:b/>
          <w:lang w:val="uk-UA"/>
        </w:rPr>
      </w:pPr>
      <w:r w:rsidRPr="00304453">
        <w:rPr>
          <w:rFonts w:ascii="Times New Roman" w:eastAsia="Times New Roman" w:hAnsi="Times New Roman" w:cs="Times New Roman"/>
          <w:b/>
          <w:lang w:val="uk-UA"/>
        </w:rPr>
        <w:t>Додаток 4 до тендерної документації</w:t>
      </w:r>
    </w:p>
    <w:p w:rsidR="005566C0" w:rsidRPr="00304453" w:rsidRDefault="005566C0">
      <w:pPr>
        <w:spacing w:after="0" w:line="240" w:lineRule="auto"/>
        <w:ind w:left="709" w:right="228"/>
        <w:rPr>
          <w:rFonts w:ascii="Times New Roman" w:eastAsia="Times New Roman" w:hAnsi="Times New Roman" w:cs="Times New Roman"/>
          <w:b/>
          <w:lang w:val="uk-UA"/>
        </w:rPr>
      </w:pPr>
    </w:p>
    <w:p w:rsidR="005566C0" w:rsidRPr="00304453" w:rsidRDefault="00831366">
      <w:pPr>
        <w:shd w:val="clear" w:color="auto" w:fill="FFFFFF"/>
        <w:spacing w:after="0" w:line="240" w:lineRule="auto"/>
        <w:jc w:val="center"/>
        <w:rPr>
          <w:rFonts w:ascii="Times New Roman" w:eastAsia="Times New Roman" w:hAnsi="Times New Roman" w:cs="Times New Roman"/>
          <w:b/>
          <w:lang w:val="uk-UA"/>
        </w:rPr>
      </w:pPr>
      <w:r w:rsidRPr="00304453">
        <w:rPr>
          <w:rFonts w:ascii="Times New Roman" w:eastAsia="Times New Roman" w:hAnsi="Times New Roman" w:cs="Times New Roman"/>
          <w:b/>
          <w:lang w:val="uk-UA"/>
        </w:rPr>
        <w:t>Інформація, що підтверджує відповідність учасника кваліфікаційним (кваліфікаційному) критеріям, та спосіб документального підтвердження.</w:t>
      </w:r>
    </w:p>
    <w:p w:rsidR="005566C0" w:rsidRPr="00304453" w:rsidRDefault="005566C0">
      <w:pPr>
        <w:shd w:val="clear" w:color="auto" w:fill="FFFFFF"/>
        <w:spacing w:after="0" w:line="240" w:lineRule="auto"/>
        <w:rPr>
          <w:rFonts w:ascii="Times New Roman" w:eastAsia="Times New Roman" w:hAnsi="Times New Roman" w:cs="Times New Roman"/>
          <w:b/>
          <w:lang w:val="uk-UA"/>
        </w:rPr>
      </w:pPr>
    </w:p>
    <w:tbl>
      <w:tblPr>
        <w:tblStyle w:val="afb"/>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3686"/>
        <w:gridCol w:w="6066"/>
      </w:tblGrid>
      <w:tr w:rsidR="005566C0" w:rsidRPr="00304453">
        <w:trPr>
          <w:trHeight w:val="246"/>
        </w:trPr>
        <w:tc>
          <w:tcPr>
            <w:tcW w:w="670" w:type="dxa"/>
          </w:tcPr>
          <w:p w:rsidR="005566C0" w:rsidRPr="00304453" w:rsidRDefault="00831366">
            <w:pPr>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b/>
                <w:color w:val="000000"/>
                <w:lang w:val="uk-UA"/>
              </w:rPr>
              <w:t xml:space="preserve">№ п/п </w:t>
            </w:r>
          </w:p>
        </w:tc>
        <w:tc>
          <w:tcPr>
            <w:tcW w:w="3686" w:type="dxa"/>
          </w:tcPr>
          <w:p w:rsidR="005566C0" w:rsidRPr="00304453" w:rsidRDefault="00831366">
            <w:pPr>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b/>
                <w:color w:val="000000"/>
                <w:lang w:val="uk-UA"/>
              </w:rPr>
              <w:t xml:space="preserve">Кваліфікаційні критерії </w:t>
            </w:r>
          </w:p>
        </w:tc>
        <w:tc>
          <w:tcPr>
            <w:tcW w:w="6066" w:type="dxa"/>
          </w:tcPr>
          <w:p w:rsidR="005566C0" w:rsidRPr="00304453" w:rsidRDefault="00831366">
            <w:pPr>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b/>
                <w:color w:val="000000"/>
                <w:lang w:val="uk-UA"/>
              </w:rPr>
              <w:t xml:space="preserve">Документи, які підтверджують відповідність Учасника кваліфікаційним критеріям** </w:t>
            </w:r>
          </w:p>
        </w:tc>
      </w:tr>
      <w:tr w:rsidR="005566C0" w:rsidRPr="00304453">
        <w:trPr>
          <w:trHeight w:val="529"/>
        </w:trPr>
        <w:tc>
          <w:tcPr>
            <w:tcW w:w="670" w:type="dxa"/>
          </w:tcPr>
          <w:p w:rsidR="005566C0" w:rsidRPr="00304453" w:rsidRDefault="00831366">
            <w:pPr>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b/>
                <w:color w:val="000000"/>
                <w:lang w:val="uk-UA"/>
              </w:rPr>
              <w:t xml:space="preserve">1. </w:t>
            </w:r>
          </w:p>
        </w:tc>
        <w:tc>
          <w:tcPr>
            <w:tcW w:w="3686" w:type="dxa"/>
          </w:tcPr>
          <w:p w:rsidR="005566C0" w:rsidRPr="00304453" w:rsidRDefault="00831366">
            <w:pPr>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b/>
                <w:color w:val="000000"/>
                <w:lang w:val="uk-UA"/>
              </w:rPr>
              <w:t xml:space="preserve">Наявність обладнання, матеріально-технічної бази та технологій </w:t>
            </w:r>
          </w:p>
        </w:tc>
        <w:tc>
          <w:tcPr>
            <w:tcW w:w="6066" w:type="dxa"/>
          </w:tcPr>
          <w:p w:rsidR="005566C0" w:rsidRPr="00304453" w:rsidRDefault="00831366">
            <w:pP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1.1. Довідка в довільній формі про наявність обладнання, матеріально-технічної бази та технологій необхідних для виконання поставки товарів визначених у технічних вимогах. </w:t>
            </w:r>
          </w:p>
        </w:tc>
      </w:tr>
      <w:tr w:rsidR="005566C0" w:rsidRPr="00304453">
        <w:trPr>
          <w:trHeight w:val="663"/>
        </w:trPr>
        <w:tc>
          <w:tcPr>
            <w:tcW w:w="670" w:type="dxa"/>
          </w:tcPr>
          <w:p w:rsidR="005566C0" w:rsidRPr="00304453" w:rsidRDefault="00831366">
            <w:pPr>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b/>
                <w:color w:val="000000"/>
                <w:lang w:val="uk-UA"/>
              </w:rPr>
              <w:t xml:space="preserve">2 </w:t>
            </w:r>
          </w:p>
        </w:tc>
        <w:tc>
          <w:tcPr>
            <w:tcW w:w="3686" w:type="dxa"/>
          </w:tcPr>
          <w:p w:rsidR="005566C0" w:rsidRPr="00304453" w:rsidRDefault="00831366">
            <w:pPr>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b/>
                <w:color w:val="000000"/>
                <w:lang w:val="uk-UA"/>
              </w:rPr>
              <w:t xml:space="preserve">Наявність в учасника процедури закупівлі працівників відповідної кваліфікації, які мають необхідні знання та досвід </w:t>
            </w:r>
          </w:p>
        </w:tc>
        <w:tc>
          <w:tcPr>
            <w:tcW w:w="6066" w:type="dxa"/>
          </w:tcPr>
          <w:p w:rsidR="005566C0" w:rsidRPr="00304453" w:rsidRDefault="00831366">
            <w:pP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2.1. </w:t>
            </w:r>
            <w:r w:rsidRPr="00304453">
              <w:rPr>
                <w:rFonts w:ascii="Times New Roman" w:eastAsia="Times New Roman" w:hAnsi="Times New Roman" w:cs="Times New Roman"/>
                <w:b/>
                <w:color w:val="000000"/>
                <w:lang w:val="uk-UA"/>
              </w:rPr>
              <w:t xml:space="preserve">Інформаційну довідку в довільній формі </w:t>
            </w:r>
            <w:r w:rsidRPr="00304453">
              <w:rPr>
                <w:rFonts w:ascii="Times New Roman" w:eastAsia="Times New Roman" w:hAnsi="Times New Roman" w:cs="Times New Roman"/>
                <w:color w:val="000000"/>
                <w:lang w:val="uk-UA"/>
              </w:rPr>
              <w:t>про наявність в учасника працівників або яких він планує залучати для виконання умов договору, відповідної кваліфікації, які мають необхідні знання та досвід.</w:t>
            </w:r>
          </w:p>
        </w:tc>
      </w:tr>
      <w:tr w:rsidR="005566C0" w:rsidRPr="00304453">
        <w:trPr>
          <w:trHeight w:val="663"/>
        </w:trPr>
        <w:tc>
          <w:tcPr>
            <w:tcW w:w="670" w:type="dxa"/>
          </w:tcPr>
          <w:p w:rsidR="005566C0" w:rsidRPr="00304453" w:rsidRDefault="00831366">
            <w:pPr>
              <w:spacing w:after="0" w:line="240" w:lineRule="auto"/>
              <w:rPr>
                <w:rFonts w:ascii="Times New Roman" w:eastAsia="Times New Roman" w:hAnsi="Times New Roman" w:cs="Times New Roman"/>
                <w:b/>
                <w:color w:val="000000"/>
                <w:lang w:val="uk-UA"/>
              </w:rPr>
            </w:pPr>
            <w:r w:rsidRPr="00304453">
              <w:rPr>
                <w:rFonts w:ascii="Times New Roman" w:eastAsia="Times New Roman" w:hAnsi="Times New Roman" w:cs="Times New Roman"/>
                <w:b/>
                <w:color w:val="000000"/>
                <w:lang w:val="uk-UA"/>
              </w:rPr>
              <w:t>3</w:t>
            </w:r>
          </w:p>
        </w:tc>
        <w:tc>
          <w:tcPr>
            <w:tcW w:w="3686" w:type="dxa"/>
          </w:tcPr>
          <w:p w:rsidR="005566C0" w:rsidRPr="00304453" w:rsidRDefault="00831366">
            <w:pPr>
              <w:spacing w:after="0" w:line="240" w:lineRule="auto"/>
              <w:rPr>
                <w:rFonts w:ascii="Times New Roman" w:eastAsia="Times New Roman" w:hAnsi="Times New Roman" w:cs="Times New Roman"/>
                <w:color w:val="000000"/>
                <w:lang w:val="uk-UA"/>
              </w:rPr>
            </w:pPr>
            <w:r w:rsidRPr="00304453">
              <w:rPr>
                <w:rFonts w:ascii="Times New Roman" w:eastAsia="Times New Roman" w:hAnsi="Times New Roman" w:cs="Times New Roman"/>
                <w:b/>
                <w:color w:val="000000"/>
                <w:lang w:val="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066" w:type="dxa"/>
          </w:tcPr>
          <w:p w:rsidR="005566C0" w:rsidRPr="00304453" w:rsidRDefault="00831366">
            <w:pP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3.1 </w:t>
            </w:r>
            <w:r w:rsidRPr="00304453">
              <w:rPr>
                <w:rFonts w:ascii="Times New Roman" w:eastAsia="Times New Roman" w:hAnsi="Times New Roman" w:cs="Times New Roman"/>
                <w:b/>
                <w:color w:val="000000"/>
                <w:lang w:val="uk-UA"/>
              </w:rPr>
              <w:t xml:space="preserve">довідку в довільній формі, </w:t>
            </w:r>
            <w:r w:rsidRPr="00304453">
              <w:rPr>
                <w:rFonts w:ascii="Times New Roman" w:eastAsia="Times New Roman" w:hAnsi="Times New Roman" w:cs="Times New Roman"/>
                <w:color w:val="000000"/>
                <w:lang w:val="uk-UA"/>
              </w:rPr>
              <w:t>з інформацією про виконання аналогічного (аналогічних) за предметом закупівлі договору (договорів</w:t>
            </w:r>
            <w:r w:rsidRPr="00304453">
              <w:rPr>
                <w:rFonts w:ascii="Times New Roman" w:eastAsia="Times New Roman" w:hAnsi="Times New Roman" w:cs="Times New Roman"/>
                <w:lang w:val="uk-UA"/>
              </w:rPr>
              <w:t>)</w:t>
            </w:r>
          </w:p>
          <w:p w:rsidR="005566C0" w:rsidRPr="00304453" w:rsidRDefault="00831366">
            <w:pPr>
              <w:spacing w:after="0" w:line="240" w:lineRule="auto"/>
              <w:jc w:val="both"/>
              <w:rPr>
                <w:rFonts w:ascii="Times New Roman" w:eastAsia="Times New Roman" w:hAnsi="Times New Roman" w:cs="Times New Roman"/>
                <w:color w:val="000000"/>
                <w:lang w:val="uk-UA"/>
              </w:rPr>
            </w:pPr>
            <w:r w:rsidRPr="00304453">
              <w:rPr>
                <w:rFonts w:ascii="Times New Roman" w:eastAsia="Times New Roman" w:hAnsi="Times New Roman" w:cs="Times New Roman"/>
                <w:color w:val="000000"/>
                <w:lang w:val="uk-UA"/>
              </w:rPr>
              <w:t xml:space="preserve">3.2. Для підтвердження виконання аналогічного договору учасник у складі тендерної пропозиції повинен надати копіюю договору та  з копіями первинних документів, що підтверджують постачання такого товару. </w:t>
            </w:r>
          </w:p>
        </w:tc>
      </w:tr>
    </w:tbl>
    <w:p w:rsidR="005566C0" w:rsidRPr="00304453" w:rsidRDefault="005566C0">
      <w:pPr>
        <w:shd w:val="clear" w:color="auto" w:fill="FFFFFF"/>
        <w:spacing w:after="0" w:line="240" w:lineRule="auto"/>
        <w:ind w:firstLine="567"/>
        <w:jc w:val="both"/>
        <w:rPr>
          <w:rFonts w:ascii="Times New Roman" w:eastAsia="Times New Roman" w:hAnsi="Times New Roman" w:cs="Times New Roman"/>
          <w:lang w:val="uk-UA"/>
        </w:rPr>
      </w:pPr>
    </w:p>
    <w:p w:rsidR="005566C0" w:rsidRPr="00304453" w:rsidRDefault="00831366">
      <w:pPr>
        <w:rPr>
          <w:rFonts w:ascii="Times New Roman" w:eastAsia="Times New Roman" w:hAnsi="Times New Roman" w:cs="Times New Roman"/>
          <w:lang w:val="uk-UA"/>
        </w:rPr>
      </w:pPr>
      <w:r w:rsidRPr="00304453">
        <w:rPr>
          <w:lang w:val="uk-UA"/>
        </w:rPr>
        <w:br w:type="page"/>
      </w:r>
    </w:p>
    <w:p w:rsidR="005566C0" w:rsidRPr="00304453" w:rsidRDefault="005566C0">
      <w:pPr>
        <w:spacing w:after="0" w:line="240" w:lineRule="auto"/>
        <w:ind w:left="709" w:right="228"/>
        <w:rPr>
          <w:rFonts w:ascii="Times New Roman" w:eastAsia="Times New Roman" w:hAnsi="Times New Roman" w:cs="Times New Roman"/>
          <w:b/>
          <w:lang w:val="uk-UA"/>
        </w:rPr>
      </w:pPr>
    </w:p>
    <w:p w:rsidR="005566C0" w:rsidRPr="00304453" w:rsidRDefault="00831366">
      <w:pPr>
        <w:spacing w:after="0" w:line="240" w:lineRule="auto"/>
        <w:ind w:left="567"/>
        <w:jc w:val="right"/>
        <w:rPr>
          <w:rFonts w:ascii="Times New Roman" w:eastAsia="Times New Roman" w:hAnsi="Times New Roman" w:cs="Times New Roman"/>
          <w:b/>
          <w:lang w:val="uk-UA"/>
        </w:rPr>
      </w:pPr>
      <w:r w:rsidRPr="00304453">
        <w:rPr>
          <w:rFonts w:ascii="Times New Roman" w:eastAsia="Times New Roman" w:hAnsi="Times New Roman" w:cs="Times New Roman"/>
          <w:b/>
          <w:lang w:val="uk-UA"/>
        </w:rPr>
        <w:t>Додаток 5 до тендерної документації</w:t>
      </w:r>
    </w:p>
    <w:p w:rsidR="005566C0" w:rsidRPr="00304453" w:rsidRDefault="00831366">
      <w:pPr>
        <w:spacing w:after="0" w:line="240" w:lineRule="auto"/>
        <w:ind w:left="709"/>
        <w:jc w:val="right"/>
        <w:rPr>
          <w:rFonts w:ascii="Times New Roman" w:eastAsia="Times New Roman" w:hAnsi="Times New Roman" w:cs="Times New Roman"/>
          <w:b/>
          <w:lang w:val="uk-UA"/>
        </w:rPr>
      </w:pPr>
      <w:r w:rsidRPr="00304453">
        <w:rPr>
          <w:rFonts w:ascii="Times New Roman" w:eastAsia="Times New Roman" w:hAnsi="Times New Roman" w:cs="Times New Roman"/>
          <w:b/>
          <w:lang w:val="uk-UA"/>
        </w:rPr>
        <w:t>Проект договору про закупівлю</w:t>
      </w:r>
    </w:p>
    <w:p w:rsidR="005566C0" w:rsidRPr="00304453" w:rsidRDefault="005566C0">
      <w:pPr>
        <w:spacing w:after="0" w:line="240" w:lineRule="auto"/>
        <w:ind w:left="709"/>
        <w:jc w:val="right"/>
        <w:rPr>
          <w:rFonts w:ascii="Times New Roman" w:eastAsia="Times New Roman" w:hAnsi="Times New Roman" w:cs="Times New Roman"/>
          <w:lang w:val="uk-UA"/>
        </w:rPr>
      </w:pPr>
    </w:p>
    <w:p w:rsidR="005566C0" w:rsidRPr="00304453" w:rsidRDefault="005566C0">
      <w:pPr>
        <w:spacing w:after="0" w:line="240" w:lineRule="auto"/>
        <w:ind w:left="709" w:right="228"/>
        <w:jc w:val="right"/>
        <w:rPr>
          <w:rFonts w:ascii="Times New Roman" w:eastAsia="Times New Roman" w:hAnsi="Times New Roman" w:cs="Times New Roman"/>
          <w:i/>
          <w:color w:val="FF0000"/>
          <w:u w:val="single"/>
          <w:lang w:val="uk-UA"/>
        </w:rPr>
      </w:pPr>
    </w:p>
    <w:p w:rsidR="005566C0" w:rsidRPr="00304453" w:rsidRDefault="005566C0">
      <w:pPr>
        <w:spacing w:after="0" w:line="240" w:lineRule="auto"/>
        <w:ind w:left="709" w:right="228"/>
        <w:jc w:val="right"/>
        <w:rPr>
          <w:rFonts w:ascii="Times New Roman" w:eastAsia="Times New Roman" w:hAnsi="Times New Roman" w:cs="Times New Roman"/>
          <w:i/>
          <w:color w:val="FF0000"/>
          <w:u w:val="single"/>
          <w:lang w:val="uk-UA"/>
        </w:rPr>
      </w:pPr>
    </w:p>
    <w:p w:rsidR="005566C0" w:rsidRPr="00304453" w:rsidRDefault="00831366">
      <w:pPr>
        <w:spacing w:after="0"/>
        <w:ind w:firstLine="709"/>
        <w:jc w:val="center"/>
        <w:rPr>
          <w:rFonts w:ascii="Times New Roman" w:eastAsia="Times New Roman" w:hAnsi="Times New Roman" w:cs="Times New Roman"/>
          <w:b/>
          <w:sz w:val="24"/>
          <w:szCs w:val="24"/>
          <w:lang w:val="uk-UA"/>
        </w:rPr>
      </w:pPr>
      <w:r w:rsidRPr="00304453">
        <w:rPr>
          <w:rFonts w:ascii="Times New Roman" w:eastAsia="Times New Roman" w:hAnsi="Times New Roman" w:cs="Times New Roman"/>
          <w:b/>
          <w:sz w:val="24"/>
          <w:szCs w:val="24"/>
          <w:lang w:val="uk-UA"/>
        </w:rPr>
        <w:t>ДОГОВІР №</w:t>
      </w:r>
    </w:p>
    <w:p w:rsidR="005566C0" w:rsidRPr="00304453" w:rsidRDefault="00831366">
      <w:pPr>
        <w:spacing w:after="0"/>
        <w:ind w:firstLine="709"/>
        <w:jc w:val="center"/>
        <w:rPr>
          <w:rFonts w:ascii="Times New Roman" w:eastAsia="Times New Roman" w:hAnsi="Times New Roman" w:cs="Times New Roman"/>
          <w:b/>
          <w:sz w:val="24"/>
          <w:szCs w:val="24"/>
          <w:lang w:val="uk-UA"/>
        </w:rPr>
      </w:pPr>
      <w:bookmarkStart w:id="42" w:name="bookmark=id.19c6y18" w:colFirst="0" w:colLast="0"/>
      <w:bookmarkStart w:id="43" w:name="bookmark=id.2u6wntf" w:colFirst="0" w:colLast="0"/>
      <w:bookmarkEnd w:id="42"/>
      <w:bookmarkEnd w:id="43"/>
      <w:r w:rsidRPr="00304453">
        <w:rPr>
          <w:rFonts w:ascii="Times New Roman" w:eastAsia="Times New Roman" w:hAnsi="Times New Roman" w:cs="Times New Roman"/>
          <w:b/>
          <w:sz w:val="24"/>
          <w:szCs w:val="24"/>
          <w:lang w:val="uk-UA"/>
        </w:rPr>
        <w:t>про закупівлю товарів за державні кошти</w:t>
      </w:r>
    </w:p>
    <w:p w:rsidR="005566C0" w:rsidRPr="00304453" w:rsidRDefault="005566C0">
      <w:pPr>
        <w:spacing w:after="0"/>
        <w:ind w:firstLine="709"/>
        <w:jc w:val="both"/>
        <w:rPr>
          <w:rFonts w:ascii="Times New Roman" w:eastAsia="Times New Roman" w:hAnsi="Times New Roman" w:cs="Times New Roman"/>
          <w:b/>
          <w:sz w:val="24"/>
          <w:szCs w:val="24"/>
          <w:lang w:val="uk-UA"/>
        </w:rPr>
      </w:pP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м. Тернопіль                                                                             «___»___________20___ року </w:t>
      </w: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Департамент цифрової трансформації Тернопільської обласної державної адміністрації в особі директора Шлапака Олександра Васильовича, який діє на підставі</w:t>
      </w:r>
      <w:bookmarkStart w:id="44" w:name="bookmark=id.3tbugp1" w:colFirst="0" w:colLast="0"/>
      <w:bookmarkEnd w:id="44"/>
      <w:r w:rsidRPr="00304453">
        <w:rPr>
          <w:rFonts w:ascii="Times New Roman" w:eastAsia="Times New Roman" w:hAnsi="Times New Roman" w:cs="Times New Roman"/>
          <w:sz w:val="24"/>
          <w:szCs w:val="24"/>
          <w:lang w:val="uk-UA"/>
        </w:rPr>
        <w:t xml:space="preserve"> Положення (надалі - Замовник), з однієї сторони, і _____________________ що діє на підставі ______________________ (надалі – Постачальник), з іншої сторони, разом Сторони, уклали цей Договір про наступне (надалі – Договір):</w:t>
      </w: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jc w:val="center"/>
        <w:rPr>
          <w:rFonts w:ascii="Times New Roman" w:eastAsia="Times New Roman" w:hAnsi="Times New Roman" w:cs="Times New Roman"/>
          <w:b/>
          <w:sz w:val="24"/>
          <w:szCs w:val="24"/>
          <w:lang w:val="uk-UA"/>
        </w:rPr>
      </w:pPr>
      <w:bookmarkStart w:id="45" w:name="bookmark=id.28h4qwu" w:colFirst="0" w:colLast="0"/>
      <w:bookmarkStart w:id="46" w:name="bookmark=id.nmf14n" w:colFirst="0" w:colLast="0"/>
      <w:bookmarkEnd w:id="45"/>
      <w:bookmarkEnd w:id="46"/>
      <w:r w:rsidRPr="00304453">
        <w:rPr>
          <w:rFonts w:ascii="Times New Roman" w:eastAsia="Times New Roman" w:hAnsi="Times New Roman" w:cs="Times New Roman"/>
          <w:b/>
          <w:sz w:val="24"/>
          <w:szCs w:val="24"/>
          <w:lang w:val="uk-UA"/>
        </w:rPr>
        <w:t>І ПРЕДМЕТ ДОГОВОРУ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1.1 Постачальник зобов’язується у 2024 році поставити Замовникові товари, зазначені в Специфікації за кодом ДК 021:2015: 2015 30210000-4 Машини для обробки даних (апаратна частина), а Замовник – прийняти і оплатити такі товари.</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1.2 Найменування (номенклатура, асортимент), кількість Товару визначена Сторонами в Додатку 1 до Договору, який є його невід’ємною частиною. </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1.3 Обсяги закупівлі товарів можуть бути зменшені залежно від реального фінансування видатків.</w:t>
      </w: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jc w:val="center"/>
        <w:rPr>
          <w:rFonts w:ascii="Times New Roman" w:eastAsia="Times New Roman" w:hAnsi="Times New Roman" w:cs="Times New Roman"/>
          <w:b/>
          <w:sz w:val="24"/>
          <w:szCs w:val="24"/>
          <w:lang w:val="uk-UA"/>
        </w:rPr>
      </w:pPr>
      <w:bookmarkStart w:id="47" w:name="bookmark=id.37m2jsg" w:colFirst="0" w:colLast="0"/>
      <w:bookmarkStart w:id="48" w:name="bookmark=id.1mrcu09" w:colFirst="0" w:colLast="0"/>
      <w:bookmarkEnd w:id="47"/>
      <w:bookmarkEnd w:id="48"/>
      <w:r w:rsidRPr="00304453">
        <w:rPr>
          <w:rFonts w:ascii="Times New Roman" w:eastAsia="Times New Roman" w:hAnsi="Times New Roman" w:cs="Times New Roman"/>
          <w:b/>
          <w:sz w:val="24"/>
          <w:szCs w:val="24"/>
          <w:lang w:val="uk-UA"/>
        </w:rPr>
        <w:t>ІІ ЦІНА ДОГОВОРУ ТА ПОРЯДОК ЗДІЙСНЕННЯ ОПЛАТИ</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2.1 Ціна даного Договору становить _________ грн. ___ коп. (_________ гривень __ коп.), у тому числі ПДВ _________ грн. ___ коп. (_________ гривень __ коп.).</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2.2 Ціни на товар встановлюються в національній валюті України - гривні.</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2.3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замовника та відповідного зменшення Сторонами ціни Договору про закупівлю.</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2.4 Зміни до вартості товару можуть бути внесені тільки за взаємною згодою Сторін.</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2.5 Ціна за одиницю товару зазначена в Специфікації.</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2.6 Розрахунок за поставлений товар здійснюється Замовником у безготівковій формі шляхом перерахування грошових коштів на поточний рахунок Постачальника.</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2.7 Замовник протягом 10 банківських днів після підписання Сторонами акту приймання-передачі товару, перераховує на поточний рахунок Постачальника 100% ціни фактично поставленого товару за умови надходження бюджетних коштів на рахунок Замовника за даним кодом видатків.</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2.8. Замовник бере на себе фінансові зобов’язання щодо оплати товару лише за умови наявності відповідних видатків державного бюджету.</w:t>
      </w: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jc w:val="center"/>
        <w:rPr>
          <w:rFonts w:ascii="Times New Roman" w:eastAsia="Times New Roman" w:hAnsi="Times New Roman" w:cs="Times New Roman"/>
          <w:b/>
          <w:sz w:val="24"/>
          <w:szCs w:val="24"/>
          <w:lang w:val="uk-UA"/>
        </w:rPr>
      </w:pPr>
      <w:r w:rsidRPr="00304453">
        <w:rPr>
          <w:rFonts w:ascii="Times New Roman" w:eastAsia="Times New Roman" w:hAnsi="Times New Roman" w:cs="Times New Roman"/>
          <w:b/>
          <w:sz w:val="24"/>
          <w:szCs w:val="24"/>
          <w:lang w:val="uk-UA"/>
        </w:rPr>
        <w:t>ІІІ ПОСТАВКА ТОВАРУ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3.1 Термін поставки товару: до 31.03.2024 року.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3.2 Поставка товару здійснюється на умовах DDP згідно INCOTERMS – 2010: за </w:t>
      </w:r>
      <w:proofErr w:type="spellStart"/>
      <w:r w:rsidRPr="00304453">
        <w:rPr>
          <w:rFonts w:ascii="Times New Roman" w:eastAsia="Times New Roman" w:hAnsi="Times New Roman" w:cs="Times New Roman"/>
          <w:sz w:val="24"/>
          <w:szCs w:val="24"/>
          <w:lang w:val="uk-UA"/>
        </w:rPr>
        <w:t>адресою</w:t>
      </w:r>
      <w:proofErr w:type="spellEnd"/>
      <w:r w:rsidRPr="00304453">
        <w:rPr>
          <w:rFonts w:ascii="Times New Roman" w:eastAsia="Times New Roman" w:hAnsi="Times New Roman" w:cs="Times New Roman"/>
          <w:sz w:val="24"/>
          <w:szCs w:val="24"/>
          <w:lang w:val="uk-UA"/>
        </w:rPr>
        <w:t>: м. Тернопіль, вул. Грушевського, 8.</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3.3 Постачальник повідомляє Замовника про готовність до поставки товару не пізніше, ніж за три календарних днів до запланованої дати поставки товару.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lastRenderedPageBreak/>
        <w:t>3.4 При здійсненні поставки товару Постачальник надає Замовнику акт приймання-передачі товару у 2 примірниках. Оформлений та підписаний Сторонами акт приймання-передачі товару підтверджує перехід права власності на товар та ризиків випадкового знищення або пошкодження від Постачальника до Замовника.</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3.5 Для отримання товару Замовник може надати Постачальнику оригінал довіреності, оформленої на представника Замовника на право отримання товару щоб підтвердити факт постачання товару підписом уповноваженої особи та відтиском відповідної печатки Замовника у акті прийому – передачі товару.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3.6 Постачальник передає товар Замовнику в місці здійснення поставки товару. За результатами приймання товару у разі невідповідності фактичних показників до тих, що зазначені в супровідних документах, Сторони зобов’язані зафіксувати зазначені невідповідності у акті приймання – передачі товару.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3.7 Приймання Замовником товару за кількістю та якістю не позбавляє Замовника права у встановленому порядку пред’явити Постачальнику претензії/рекламації у зв’язку із недоліками поставленого товару, які можуть бути виявлені пізніше.</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3.8 Ризик випадкового псування, втрати або пошкодження товару, що є предметом даного Договору, переходить до Замовника з моменту початку робіт по вивантаженню товару з транспортного засобу за адресую Замовника.</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3.9 Постачальник несе відповідальність за збитки, завдані товару, що виникли в результаті неякісного пакування до моменту переходу права власності на товар від Постачальника до Замовника.</w:t>
      </w: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jc w:val="center"/>
        <w:rPr>
          <w:rFonts w:ascii="Times New Roman" w:eastAsia="Times New Roman" w:hAnsi="Times New Roman" w:cs="Times New Roman"/>
          <w:b/>
          <w:sz w:val="24"/>
          <w:szCs w:val="24"/>
          <w:lang w:val="uk-UA"/>
        </w:rPr>
      </w:pPr>
      <w:r w:rsidRPr="00304453">
        <w:rPr>
          <w:rFonts w:ascii="Times New Roman" w:eastAsia="Times New Roman" w:hAnsi="Times New Roman" w:cs="Times New Roman"/>
          <w:b/>
          <w:sz w:val="24"/>
          <w:szCs w:val="24"/>
          <w:lang w:val="uk-UA"/>
        </w:rPr>
        <w:t>ІV ПРАВА ТА ОБОВЯЗКИ СТОРІН</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4.1 Замовник зобов’язаний:</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4.1.1 прийняти поставлений товар, який відповідає технічним та якісним характеристикам.</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4.1.2 своєчасно та в повному обсязі з урахуванням умов договору сплатити за поставлений товар;</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4.1.3 виконувати належним чином інші зобов’язання, передбачені Договором.</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4.2 Замовник має право:</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4.2.1 відмовитися від прийняття товару, у разі виявлення дефектів та вимагати від Постачальника виправлення чи зміни дефектного товару;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4.2.2 контролювати поставку товару у строки та на умовах, що передбачені даним Договором; </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4.2.3 вимагати від Постачальника належного виконання зобов’язань за Договором;</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4.2.4 пред’явити претензію Постачальнику з приводу кількості та/або якості товару;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4.2.5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4.3 Постачальник зобов’язаний:</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4.3.1 забезпечити поставку товару у строки, встановлені цим Договором;</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4.3.2 забезпечити якість товару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4.4 Постачальник має право:</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4.4.1 вимагати відшкодування завданих йому збитків, зумовлених порушенням умов Договору, відповідно до законодавства України та Договору.</w:t>
      </w: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jc w:val="center"/>
        <w:rPr>
          <w:rFonts w:ascii="Times New Roman" w:eastAsia="Times New Roman" w:hAnsi="Times New Roman" w:cs="Times New Roman"/>
          <w:b/>
          <w:sz w:val="24"/>
          <w:szCs w:val="24"/>
          <w:lang w:val="uk-UA"/>
        </w:rPr>
      </w:pPr>
      <w:r w:rsidRPr="00304453">
        <w:rPr>
          <w:rFonts w:ascii="Times New Roman" w:eastAsia="Times New Roman" w:hAnsi="Times New Roman" w:cs="Times New Roman"/>
          <w:b/>
          <w:sz w:val="24"/>
          <w:szCs w:val="24"/>
          <w:lang w:val="uk-UA"/>
        </w:rPr>
        <w:t>V ЯКІСТЬ ТОВАРУ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5.1 Постачальник гарантує, що товар, поставлений і прийнятий за цим Договором, вільний від будь – якого дефекту виробництва та виготовлений у повній відповідності з технічними умовами на даний вид товару і відповідає умовам цього Договору.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5.2 Товар, що постачається за цим Договором, повинен бути новим та таким, що раніше не використовувався, і складається з матеріалів, що раніше не використовувалися.       </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lastRenderedPageBreak/>
        <w:t>5.3 Якість товару повинна відповідати вимогам технічної і експлуатаційної документації виробника, ДСТУ, ГСТУ, ГОСТ чи ТУ України.</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5.4 Замовник має право вимагати заміни товару неналежної якості, або не прийняти товар якщо він не відповідає умовам договору.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5.5 На товар, що було поставлено Замовнику, розповсюджується термін гарантії, передбачений підприємством – виробником або продавцем.</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5.6 При виявленні під час гарантійного періоду дефектів виробництва товару, Постачальник за власний рахунок зобов’язаний усунути дефекти або здійснити заміну товару, якщо не доведе, що дефекти виникли в наслідок порушення правил експлуатації товару або його зберігання. Гарантійний період для відокремленого товару продовжується на час виходу його з ладу (з моменту передачі Постачальнику дефектного товару до моменту його повернення Замовнику). Гарантія не розповсюджується на вимоги відносно дефектів, або </w:t>
      </w:r>
      <w:proofErr w:type="spellStart"/>
      <w:r w:rsidRPr="00304453">
        <w:rPr>
          <w:rFonts w:ascii="Times New Roman" w:eastAsia="Times New Roman" w:hAnsi="Times New Roman" w:cs="Times New Roman"/>
          <w:sz w:val="24"/>
          <w:szCs w:val="24"/>
          <w:lang w:val="uk-UA"/>
        </w:rPr>
        <w:t>несправностей</w:t>
      </w:r>
      <w:proofErr w:type="spellEnd"/>
      <w:r w:rsidRPr="00304453">
        <w:rPr>
          <w:rFonts w:ascii="Times New Roman" w:eastAsia="Times New Roman" w:hAnsi="Times New Roman" w:cs="Times New Roman"/>
          <w:sz w:val="24"/>
          <w:szCs w:val="24"/>
          <w:lang w:val="uk-UA"/>
        </w:rPr>
        <w:t>, що сталися внаслідок неправильного обслуговування, експлуатації, транспортування або зберігання товару Замовником або кінцевим споживачем.</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5.7 Пакування товару здійснюється у відповідності до діючих стандартів виробників щодо зберігання, упаковки і транспортування.</w:t>
      </w: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jc w:val="center"/>
        <w:rPr>
          <w:rFonts w:ascii="Times New Roman" w:eastAsia="Times New Roman" w:hAnsi="Times New Roman" w:cs="Times New Roman"/>
          <w:b/>
          <w:sz w:val="24"/>
          <w:szCs w:val="24"/>
          <w:lang w:val="uk-UA"/>
        </w:rPr>
      </w:pPr>
      <w:r w:rsidRPr="00304453">
        <w:rPr>
          <w:rFonts w:ascii="Times New Roman" w:eastAsia="Times New Roman" w:hAnsi="Times New Roman" w:cs="Times New Roman"/>
          <w:b/>
          <w:sz w:val="24"/>
          <w:szCs w:val="24"/>
          <w:lang w:val="uk-UA"/>
        </w:rPr>
        <w:t>VІ ВІДПОВІДАЛЬНІСТЬ СТОРІН</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6.1 У разі невиконання або неналежного виконання своїх зобов’язань за Договором Сторони несуть відповідальність, передбачену на момент укладання Договору чинними законами України та Договором.</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6.2 За порушення умов Договору щодо якості товару Постачальник сплачує Замовнику штраф у розмірі 20 % вартості неякісного (некомплектного) товару.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6.3 За порушення строків поставки товару Постачальник сплачує Замовнику пеню у розмірі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7 % вказаної вартості.</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6.4 За відмову від поставки з Постачальника стягується штраф у розмірі 7% вартості непоставленого товару.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6.5 За несвоєчасне усунення виявлених недоліків у термін встановлений Сторонами, Постачальник сплачує штраф у розмірі 20% від вартості товару, який підлягає заміні, а за прострочення понад 30 (тридцять) календарних днів додатково сплачує штраф в розмірі 0,1 % від вартості товару, який підлягає заміні за кожен день прострочення, з дня отримання письмового повідомлення від Замовника. </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6.6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6.7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6.8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Договором.</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6.9. У разі затримки у виділенні бюджетних асигнувань та/або затримки проведення Державною казначейською службою України розрахунки здійснюються протягом п’яти банківських днів з дати отримання Замовником бюджетних асигнувань на здійснення оплати товару </w:t>
      </w:r>
      <w:r w:rsidRPr="00304453">
        <w:rPr>
          <w:rFonts w:ascii="Times New Roman" w:eastAsia="Times New Roman" w:hAnsi="Times New Roman" w:cs="Times New Roman"/>
          <w:sz w:val="24"/>
          <w:szCs w:val="24"/>
          <w:lang w:val="uk-UA"/>
        </w:rPr>
        <w:lastRenderedPageBreak/>
        <w:t xml:space="preserve">на свій реєстраційний рахунок. Будь які штрафні санкції в такому випадку до Замовника не застосовуються. </w:t>
      </w: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jc w:val="center"/>
        <w:rPr>
          <w:rFonts w:ascii="Times New Roman" w:eastAsia="Times New Roman" w:hAnsi="Times New Roman" w:cs="Times New Roman"/>
          <w:b/>
          <w:sz w:val="24"/>
          <w:szCs w:val="24"/>
          <w:lang w:val="uk-UA"/>
        </w:rPr>
      </w:pPr>
      <w:bookmarkStart w:id="49" w:name="bookmark=id.2lwamvv" w:colFirst="0" w:colLast="0"/>
      <w:bookmarkStart w:id="50" w:name="bookmark=id.46r0co2" w:colFirst="0" w:colLast="0"/>
      <w:bookmarkEnd w:id="49"/>
      <w:bookmarkEnd w:id="50"/>
      <w:r w:rsidRPr="00304453">
        <w:rPr>
          <w:rFonts w:ascii="Times New Roman" w:eastAsia="Times New Roman" w:hAnsi="Times New Roman" w:cs="Times New Roman"/>
          <w:b/>
          <w:sz w:val="24"/>
          <w:szCs w:val="24"/>
          <w:lang w:val="uk-UA"/>
        </w:rPr>
        <w:t>VІІ ОБСТАВИНИ НЕПЕРЕБОРНОЇ СИЛИ</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7.1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різного роду, і якщо ці обставини безпосередньо вплинули на виконання цього Договору. Будь-яка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відповідно до чинного законодавства України.</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7.2 Термін виконання зобов’язань подовжується </w:t>
      </w:r>
      <w:proofErr w:type="spellStart"/>
      <w:r w:rsidRPr="00304453">
        <w:rPr>
          <w:rFonts w:ascii="Times New Roman" w:eastAsia="Times New Roman" w:hAnsi="Times New Roman" w:cs="Times New Roman"/>
          <w:sz w:val="24"/>
          <w:szCs w:val="24"/>
          <w:lang w:val="uk-UA"/>
        </w:rPr>
        <w:t>пропорційно</w:t>
      </w:r>
      <w:proofErr w:type="spellEnd"/>
      <w:r w:rsidRPr="00304453">
        <w:rPr>
          <w:rFonts w:ascii="Times New Roman" w:eastAsia="Times New Roman" w:hAnsi="Times New Roman" w:cs="Times New Roman"/>
          <w:sz w:val="24"/>
          <w:szCs w:val="24"/>
          <w:lang w:val="uk-UA"/>
        </w:rPr>
        <w:t xml:space="preserve"> часу, протягом якого діяли обставини непереборної сили. Якщо ці обставини тривали більше як шість місяців, то кожна сторона має право перервати дію Договору стосовно непоставленого на цей час товару і в цьому випадку жодна з Сторін не буде мати права на відшкодування збитків.</w:t>
      </w: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jc w:val="center"/>
        <w:rPr>
          <w:rFonts w:ascii="Times New Roman" w:eastAsia="Times New Roman" w:hAnsi="Times New Roman" w:cs="Times New Roman"/>
          <w:b/>
          <w:sz w:val="24"/>
          <w:szCs w:val="24"/>
          <w:lang w:val="uk-UA"/>
        </w:rPr>
      </w:pPr>
      <w:bookmarkStart w:id="51" w:name="bookmark=id.111kx3o" w:colFirst="0" w:colLast="0"/>
      <w:bookmarkStart w:id="52" w:name="bookmark=id.3l18frh" w:colFirst="0" w:colLast="0"/>
      <w:bookmarkEnd w:id="51"/>
      <w:bookmarkEnd w:id="52"/>
      <w:r w:rsidRPr="00304453">
        <w:rPr>
          <w:rFonts w:ascii="Times New Roman" w:eastAsia="Times New Roman" w:hAnsi="Times New Roman" w:cs="Times New Roman"/>
          <w:b/>
          <w:sz w:val="24"/>
          <w:szCs w:val="24"/>
          <w:lang w:val="uk-UA"/>
        </w:rPr>
        <w:t>VІІІ ВИРІШЕННЯ СПОРІВ</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8.1 У випадку виникнення спорів або розбіжностей Сторони зобов’язуються вирішувати їх шляхом взаємних переговорів або консультацій.</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8.2 У разі недосягнення Сторонами згоди спори (розбіжності) вирішуються у судовому порядку.   </w:t>
      </w: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jc w:val="center"/>
        <w:rPr>
          <w:rFonts w:ascii="Times New Roman" w:eastAsia="Times New Roman" w:hAnsi="Times New Roman" w:cs="Times New Roman"/>
          <w:b/>
          <w:sz w:val="24"/>
          <w:szCs w:val="24"/>
          <w:lang w:val="uk-UA"/>
        </w:rPr>
      </w:pPr>
      <w:bookmarkStart w:id="53" w:name="bookmark=id.206ipza" w:colFirst="0" w:colLast="0"/>
      <w:bookmarkStart w:id="54" w:name="bookmark=id.4k668n3" w:colFirst="0" w:colLast="0"/>
      <w:bookmarkEnd w:id="53"/>
      <w:bookmarkEnd w:id="54"/>
      <w:r w:rsidRPr="00304453">
        <w:rPr>
          <w:rFonts w:ascii="Times New Roman" w:eastAsia="Times New Roman" w:hAnsi="Times New Roman" w:cs="Times New Roman"/>
          <w:b/>
          <w:sz w:val="24"/>
          <w:szCs w:val="24"/>
          <w:lang w:val="uk-UA"/>
        </w:rPr>
        <w:t>ІХ СТРОК ДІЇ ДОГОВОРУ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9.1 Цей договір набирає чинності з моменту підписання і діє до 31.12.2024 року. </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9.2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тих зобов’язань, що залишилися невиконаними.</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9.3 Якщо інше прямо не передбачено цим Договором або чинним законодавством, України,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Україні.</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9.4 У випадку, якщо на день закінчення строку Договору або заяви однієї із Сторін про розірвання Договору існує заборгованість Замовника по оплаті отриманого товару, то строк дії Договору у відношенні розрахунків продовжується до моменту остаточного виконання Замовником своїх зобов’язань за Договором.</w:t>
      </w:r>
    </w:p>
    <w:p w:rsidR="005566C0" w:rsidRPr="00304453" w:rsidRDefault="005566C0">
      <w:pPr>
        <w:spacing w:after="0"/>
        <w:ind w:firstLine="709"/>
        <w:jc w:val="center"/>
        <w:rPr>
          <w:rFonts w:ascii="Times New Roman" w:eastAsia="Times New Roman" w:hAnsi="Times New Roman" w:cs="Times New Roman"/>
          <w:b/>
          <w:sz w:val="24"/>
          <w:szCs w:val="24"/>
          <w:lang w:val="uk-UA"/>
        </w:rPr>
      </w:pPr>
      <w:bookmarkStart w:id="55" w:name="bookmark=id.2zbgiuw" w:colFirst="0" w:colLast="0"/>
      <w:bookmarkStart w:id="56" w:name="bookmark=id.1egqt2p" w:colFirst="0" w:colLast="0"/>
      <w:bookmarkEnd w:id="55"/>
      <w:bookmarkEnd w:id="56"/>
    </w:p>
    <w:p w:rsidR="005566C0" w:rsidRPr="00304453" w:rsidRDefault="00831366">
      <w:pPr>
        <w:spacing w:after="0"/>
        <w:ind w:firstLine="709"/>
        <w:jc w:val="center"/>
        <w:rPr>
          <w:rFonts w:ascii="Times New Roman" w:eastAsia="Times New Roman" w:hAnsi="Times New Roman" w:cs="Times New Roman"/>
          <w:b/>
          <w:sz w:val="24"/>
          <w:szCs w:val="24"/>
          <w:lang w:val="uk-UA"/>
        </w:rPr>
      </w:pPr>
      <w:r w:rsidRPr="00304453">
        <w:rPr>
          <w:rFonts w:ascii="Times New Roman" w:eastAsia="Times New Roman" w:hAnsi="Times New Roman" w:cs="Times New Roman"/>
          <w:b/>
          <w:sz w:val="24"/>
          <w:szCs w:val="24"/>
          <w:lang w:val="uk-UA"/>
        </w:rPr>
        <w:t>Х ІНШІ УМОВИ</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10.2.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lastRenderedPageBreak/>
        <w:t>10.3. Жодна із Сторін не має права передавати свої права та обов’язки за цим Договором третім особам без письмового погодження цього із іншою Стороною.</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10.4.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10.5 Цей Договір складається і підписується у 2 примірниках, що мають однакову юридичну силу. </w:t>
      </w: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jc w:val="center"/>
        <w:rPr>
          <w:rFonts w:ascii="Times New Roman" w:eastAsia="Times New Roman" w:hAnsi="Times New Roman" w:cs="Times New Roman"/>
          <w:b/>
          <w:sz w:val="24"/>
          <w:szCs w:val="24"/>
          <w:lang w:val="uk-UA"/>
        </w:rPr>
      </w:pPr>
      <w:r w:rsidRPr="00304453">
        <w:rPr>
          <w:rFonts w:ascii="Times New Roman" w:eastAsia="Times New Roman" w:hAnsi="Times New Roman" w:cs="Times New Roman"/>
          <w:b/>
          <w:sz w:val="24"/>
          <w:szCs w:val="24"/>
          <w:lang w:val="uk-UA"/>
        </w:rPr>
        <w:t>ХI ДОДАТКИ ДО ДОГОВОРУ</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11.1 Невід’ємною частиною цього договору є:</w:t>
      </w:r>
    </w:p>
    <w:p w:rsidR="005566C0" w:rsidRPr="00304453" w:rsidRDefault="00831366">
      <w:pPr>
        <w:spacing w:after="0"/>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            Додаток 1. Специфікація</w:t>
      </w:r>
      <w:r w:rsidRPr="00304453">
        <w:rPr>
          <w:rFonts w:ascii="Times New Roman" w:eastAsia="Times New Roman" w:hAnsi="Times New Roman" w:cs="Times New Roman"/>
          <w:b/>
          <w:lang w:val="uk-UA"/>
        </w:rPr>
        <w:t xml:space="preserve">, </w:t>
      </w:r>
      <w:r w:rsidRPr="00304453">
        <w:rPr>
          <w:rFonts w:ascii="Times New Roman" w:eastAsia="Times New Roman" w:hAnsi="Times New Roman" w:cs="Times New Roman"/>
          <w:lang w:val="uk-UA"/>
        </w:rPr>
        <w:t>опис та технічні характеристики складових Товару.</w:t>
      </w:r>
    </w:p>
    <w:p w:rsidR="005566C0" w:rsidRPr="00304453" w:rsidRDefault="005566C0">
      <w:pPr>
        <w:spacing w:after="0"/>
        <w:jc w:val="both"/>
        <w:rPr>
          <w:rFonts w:ascii="Times New Roman" w:eastAsia="Times New Roman" w:hAnsi="Times New Roman" w:cs="Times New Roman"/>
          <w:sz w:val="24"/>
          <w:szCs w:val="24"/>
          <w:lang w:val="uk-UA"/>
        </w:rPr>
      </w:pPr>
    </w:p>
    <w:p w:rsidR="005566C0" w:rsidRPr="00304453" w:rsidRDefault="00831366">
      <w:pPr>
        <w:spacing w:after="0"/>
        <w:ind w:firstLine="709"/>
        <w:jc w:val="center"/>
        <w:rPr>
          <w:rFonts w:ascii="Times New Roman" w:eastAsia="Times New Roman" w:hAnsi="Times New Roman" w:cs="Times New Roman"/>
          <w:b/>
          <w:sz w:val="24"/>
          <w:szCs w:val="24"/>
          <w:lang w:val="uk-UA"/>
        </w:rPr>
      </w:pPr>
      <w:r w:rsidRPr="00304453">
        <w:rPr>
          <w:rFonts w:ascii="Times New Roman" w:eastAsia="Times New Roman" w:hAnsi="Times New Roman" w:cs="Times New Roman"/>
          <w:b/>
          <w:sz w:val="24"/>
          <w:szCs w:val="24"/>
          <w:lang w:val="uk-UA"/>
        </w:rPr>
        <w:t>XII МІСЦЕЗНАХОДЖЕННЯ ТА БАНКІВСЬКІ РЕКВІЗІТИ СТОРІН.</w:t>
      </w:r>
    </w:p>
    <w:tbl>
      <w:tblPr>
        <w:tblStyle w:val="afc"/>
        <w:tblW w:w="9855" w:type="dxa"/>
        <w:tblInd w:w="0" w:type="dxa"/>
        <w:tblLayout w:type="fixed"/>
        <w:tblLook w:val="0000" w:firstRow="0" w:lastRow="0" w:firstColumn="0" w:lastColumn="0" w:noHBand="0" w:noVBand="0"/>
      </w:tblPr>
      <w:tblGrid>
        <w:gridCol w:w="4928"/>
        <w:gridCol w:w="4927"/>
      </w:tblGrid>
      <w:tr w:rsidR="005566C0" w:rsidRPr="00304453">
        <w:trPr>
          <w:trHeight w:val="3292"/>
        </w:trPr>
        <w:tc>
          <w:tcPr>
            <w:tcW w:w="4928" w:type="dxa"/>
            <w:shd w:val="clear" w:color="auto" w:fill="auto"/>
          </w:tcPr>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                ЗАМОВНИК:</w:t>
            </w:r>
          </w:p>
          <w:p w:rsidR="005566C0" w:rsidRPr="00304453" w:rsidRDefault="005566C0">
            <w:pPr>
              <w:spacing w:after="0"/>
              <w:ind w:firstLine="709"/>
              <w:rPr>
                <w:rFonts w:ascii="Times New Roman" w:eastAsia="Times New Roman" w:hAnsi="Times New Roman" w:cs="Times New Roman"/>
                <w:sz w:val="24"/>
                <w:szCs w:val="24"/>
                <w:lang w:val="uk-UA"/>
              </w:rPr>
            </w:pPr>
          </w:p>
          <w:p w:rsidR="005566C0" w:rsidRPr="00304453" w:rsidRDefault="00831366">
            <w:pPr>
              <w:spacing w:after="0"/>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Департамент цифрової трансформації Тернопільської обласної державної адміністрації</w:t>
            </w:r>
          </w:p>
          <w:p w:rsidR="005566C0" w:rsidRPr="00304453" w:rsidRDefault="005566C0">
            <w:pPr>
              <w:spacing w:after="0"/>
              <w:jc w:val="both"/>
              <w:rPr>
                <w:rFonts w:ascii="Times New Roman" w:eastAsia="Times New Roman" w:hAnsi="Times New Roman" w:cs="Times New Roman"/>
                <w:sz w:val="24"/>
                <w:szCs w:val="24"/>
                <w:lang w:val="uk-UA"/>
              </w:rPr>
            </w:pPr>
          </w:p>
          <w:p w:rsidR="005566C0" w:rsidRPr="00304453" w:rsidRDefault="00831366">
            <w:pPr>
              <w:spacing w:after="0"/>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46021, м. Тернопіль, вул. Грушевського, 8,</w:t>
            </w:r>
          </w:p>
          <w:p w:rsidR="005566C0" w:rsidRPr="00304453" w:rsidRDefault="00831366">
            <w:pPr>
              <w:spacing w:after="0"/>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_____________________________________________________________________________________________________________________</w:t>
            </w:r>
          </w:p>
          <w:p w:rsidR="005566C0" w:rsidRPr="00304453" w:rsidRDefault="00831366">
            <w:pPr>
              <w:spacing w:after="0"/>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код 44253982</w:t>
            </w:r>
          </w:p>
          <w:p w:rsidR="005566C0" w:rsidRPr="00304453" w:rsidRDefault="005566C0">
            <w:pPr>
              <w:spacing w:after="0"/>
              <w:jc w:val="both"/>
              <w:rPr>
                <w:rFonts w:ascii="Times New Roman" w:eastAsia="Times New Roman" w:hAnsi="Times New Roman" w:cs="Times New Roman"/>
                <w:sz w:val="24"/>
                <w:szCs w:val="24"/>
                <w:lang w:val="uk-UA"/>
              </w:rPr>
            </w:pPr>
          </w:p>
          <w:p w:rsidR="005566C0" w:rsidRPr="00304453" w:rsidRDefault="005566C0">
            <w:pPr>
              <w:spacing w:after="0"/>
              <w:jc w:val="both"/>
              <w:rPr>
                <w:rFonts w:ascii="Times New Roman" w:eastAsia="Times New Roman" w:hAnsi="Times New Roman" w:cs="Times New Roman"/>
                <w:sz w:val="24"/>
                <w:szCs w:val="24"/>
                <w:lang w:val="uk-UA"/>
              </w:rPr>
            </w:pPr>
          </w:p>
          <w:p w:rsidR="005566C0" w:rsidRPr="00304453" w:rsidRDefault="00831366">
            <w:pPr>
              <w:spacing w:after="0"/>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Директор департаменту</w:t>
            </w:r>
          </w:p>
          <w:p w:rsidR="005566C0" w:rsidRPr="00304453" w:rsidRDefault="005566C0">
            <w:pPr>
              <w:spacing w:after="0"/>
              <w:jc w:val="both"/>
              <w:rPr>
                <w:rFonts w:ascii="Times New Roman" w:eastAsia="Times New Roman" w:hAnsi="Times New Roman" w:cs="Times New Roman"/>
                <w:sz w:val="24"/>
                <w:szCs w:val="24"/>
                <w:lang w:val="uk-UA"/>
              </w:rPr>
            </w:pPr>
          </w:p>
          <w:p w:rsidR="005566C0" w:rsidRPr="00304453" w:rsidRDefault="00831366">
            <w:pPr>
              <w:spacing w:after="0"/>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__________________/О.В. Шлапак</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ab/>
            </w:r>
            <w:r w:rsidRPr="00304453">
              <w:rPr>
                <w:rFonts w:ascii="Times New Roman" w:eastAsia="Times New Roman" w:hAnsi="Times New Roman" w:cs="Times New Roman"/>
                <w:sz w:val="24"/>
                <w:szCs w:val="24"/>
                <w:lang w:val="uk-UA"/>
              </w:rPr>
              <w:tab/>
            </w:r>
            <w:r w:rsidRPr="00304453">
              <w:rPr>
                <w:rFonts w:ascii="Times New Roman" w:eastAsia="Times New Roman" w:hAnsi="Times New Roman" w:cs="Times New Roman"/>
                <w:sz w:val="24"/>
                <w:szCs w:val="24"/>
                <w:lang w:val="uk-UA"/>
              </w:rPr>
              <w:tab/>
              <w:t xml:space="preserve">    </w:t>
            </w:r>
          </w:p>
          <w:p w:rsidR="005566C0" w:rsidRPr="00304453" w:rsidRDefault="005566C0">
            <w:pPr>
              <w:spacing w:after="0"/>
              <w:rPr>
                <w:rFonts w:ascii="Times New Roman" w:eastAsia="Times New Roman" w:hAnsi="Times New Roman" w:cs="Times New Roman"/>
                <w:sz w:val="24"/>
                <w:szCs w:val="24"/>
                <w:lang w:val="uk-UA"/>
              </w:rPr>
            </w:pPr>
          </w:p>
        </w:tc>
        <w:tc>
          <w:tcPr>
            <w:tcW w:w="4927" w:type="dxa"/>
            <w:shd w:val="clear" w:color="auto" w:fill="auto"/>
          </w:tcPr>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jc w:val="both"/>
              <w:rPr>
                <w:rFonts w:ascii="Times New Roman" w:eastAsia="Times New Roman" w:hAnsi="Times New Roman" w:cs="Times New Roman"/>
                <w:b/>
                <w:sz w:val="24"/>
                <w:szCs w:val="24"/>
                <w:lang w:val="uk-UA"/>
              </w:rPr>
            </w:pPr>
            <w:r w:rsidRPr="00304453">
              <w:rPr>
                <w:rFonts w:ascii="Times New Roman" w:eastAsia="Times New Roman" w:hAnsi="Times New Roman" w:cs="Times New Roman"/>
                <w:sz w:val="24"/>
                <w:szCs w:val="24"/>
                <w:lang w:val="uk-UA"/>
              </w:rPr>
              <w:t xml:space="preserve">           </w:t>
            </w:r>
            <w:r w:rsidRPr="00304453">
              <w:rPr>
                <w:rFonts w:ascii="Times New Roman" w:eastAsia="Times New Roman" w:hAnsi="Times New Roman" w:cs="Times New Roman"/>
                <w:b/>
                <w:sz w:val="24"/>
                <w:szCs w:val="24"/>
                <w:lang w:val="uk-UA"/>
              </w:rPr>
              <w:t>ПОСТАЧАЛЬНИК:</w:t>
            </w: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__________________/____________</w:t>
            </w:r>
          </w:p>
          <w:p w:rsidR="005566C0" w:rsidRPr="00304453" w:rsidRDefault="005566C0">
            <w:pPr>
              <w:spacing w:after="0"/>
              <w:ind w:firstLine="709"/>
              <w:jc w:val="both"/>
              <w:rPr>
                <w:rFonts w:ascii="Times New Roman" w:eastAsia="Times New Roman" w:hAnsi="Times New Roman" w:cs="Times New Roman"/>
                <w:sz w:val="24"/>
                <w:szCs w:val="24"/>
                <w:lang w:val="uk-UA"/>
              </w:rPr>
            </w:pPr>
          </w:p>
        </w:tc>
      </w:tr>
    </w:tbl>
    <w:p w:rsidR="005566C0" w:rsidRPr="00304453" w:rsidRDefault="00831366">
      <w:pPr>
        <w:spacing w:after="0" w:line="240" w:lineRule="auto"/>
        <w:rPr>
          <w:rFonts w:ascii="Times New Roman" w:eastAsia="Times New Roman" w:hAnsi="Times New Roman" w:cs="Times New Roman"/>
          <w:b/>
          <w:lang w:val="uk-UA"/>
        </w:rPr>
      </w:pPr>
      <w:r w:rsidRPr="00304453">
        <w:rPr>
          <w:lang w:val="uk-UA"/>
        </w:rPr>
        <w:br w:type="page"/>
      </w:r>
    </w:p>
    <w:p w:rsidR="005566C0" w:rsidRPr="00304453" w:rsidRDefault="00831366">
      <w:pPr>
        <w:spacing w:after="0" w:line="240" w:lineRule="auto"/>
        <w:ind w:left="6372"/>
        <w:jc w:val="both"/>
        <w:rPr>
          <w:rFonts w:ascii="Times New Roman" w:eastAsia="Times New Roman" w:hAnsi="Times New Roman" w:cs="Times New Roman"/>
          <w:b/>
          <w:lang w:val="uk-UA"/>
        </w:rPr>
      </w:pPr>
      <w:r w:rsidRPr="00304453">
        <w:rPr>
          <w:rFonts w:ascii="Times New Roman" w:eastAsia="Times New Roman" w:hAnsi="Times New Roman" w:cs="Times New Roman"/>
          <w:b/>
          <w:lang w:val="uk-UA"/>
        </w:rPr>
        <w:lastRenderedPageBreak/>
        <w:t>Додаток №1</w:t>
      </w:r>
    </w:p>
    <w:p w:rsidR="005566C0" w:rsidRPr="00304453" w:rsidRDefault="00831366">
      <w:pPr>
        <w:spacing w:after="0" w:line="240" w:lineRule="auto"/>
        <w:ind w:left="6372" w:firstLine="6"/>
        <w:jc w:val="both"/>
        <w:rPr>
          <w:rFonts w:ascii="Times New Roman" w:eastAsia="Times New Roman" w:hAnsi="Times New Roman" w:cs="Times New Roman"/>
          <w:b/>
          <w:lang w:val="uk-UA"/>
        </w:rPr>
      </w:pPr>
      <w:r w:rsidRPr="00304453">
        <w:rPr>
          <w:rFonts w:ascii="Times New Roman" w:eastAsia="Times New Roman" w:hAnsi="Times New Roman" w:cs="Times New Roman"/>
          <w:b/>
          <w:lang w:val="uk-UA"/>
        </w:rPr>
        <w:t>до договору про закупівлю товарів за державні кошти № ________________</w:t>
      </w:r>
    </w:p>
    <w:p w:rsidR="005566C0" w:rsidRPr="00304453" w:rsidRDefault="00831366">
      <w:pPr>
        <w:spacing w:after="0" w:line="240" w:lineRule="auto"/>
        <w:ind w:left="6372"/>
        <w:jc w:val="both"/>
        <w:rPr>
          <w:rFonts w:ascii="Times New Roman" w:eastAsia="Times New Roman" w:hAnsi="Times New Roman" w:cs="Times New Roman"/>
          <w:b/>
          <w:lang w:val="uk-UA"/>
        </w:rPr>
      </w:pPr>
      <w:r w:rsidRPr="00304453">
        <w:rPr>
          <w:rFonts w:ascii="Times New Roman" w:eastAsia="Times New Roman" w:hAnsi="Times New Roman" w:cs="Times New Roman"/>
          <w:b/>
          <w:lang w:val="uk-UA"/>
        </w:rPr>
        <w:t>від «___» ____________</w:t>
      </w:r>
    </w:p>
    <w:p w:rsidR="005566C0" w:rsidRPr="00304453" w:rsidRDefault="005566C0">
      <w:pPr>
        <w:spacing w:after="0" w:line="240" w:lineRule="auto"/>
        <w:ind w:left="6372"/>
        <w:jc w:val="both"/>
        <w:rPr>
          <w:rFonts w:ascii="Times New Roman" w:eastAsia="Times New Roman" w:hAnsi="Times New Roman" w:cs="Times New Roman"/>
          <w:b/>
          <w:lang w:val="uk-UA"/>
        </w:rPr>
      </w:pPr>
    </w:p>
    <w:p w:rsidR="005566C0" w:rsidRPr="00304453" w:rsidRDefault="005566C0">
      <w:pPr>
        <w:shd w:val="clear" w:color="auto" w:fill="FFFFFF"/>
        <w:spacing w:after="0" w:line="240" w:lineRule="auto"/>
        <w:ind w:firstLine="567"/>
        <w:jc w:val="center"/>
        <w:rPr>
          <w:rFonts w:ascii="Times New Roman" w:eastAsia="Times New Roman" w:hAnsi="Times New Roman" w:cs="Times New Roman"/>
          <w:b/>
          <w:color w:val="000000"/>
          <w:lang w:val="uk-UA"/>
        </w:rPr>
      </w:pPr>
    </w:p>
    <w:p w:rsidR="005566C0" w:rsidRPr="00304453" w:rsidRDefault="005566C0">
      <w:pPr>
        <w:spacing w:after="0" w:line="240" w:lineRule="auto"/>
        <w:rPr>
          <w:rFonts w:ascii="Times New Roman" w:eastAsia="Times New Roman" w:hAnsi="Times New Roman" w:cs="Times New Roman"/>
          <w:sz w:val="24"/>
          <w:szCs w:val="24"/>
          <w:lang w:val="uk-UA"/>
        </w:rPr>
      </w:pPr>
    </w:p>
    <w:p w:rsidR="005566C0" w:rsidRPr="00304453" w:rsidRDefault="005566C0">
      <w:pPr>
        <w:pBdr>
          <w:top w:val="nil"/>
          <w:left w:val="nil"/>
          <w:bottom w:val="nil"/>
          <w:right w:val="nil"/>
          <w:between w:val="nil"/>
        </w:pBdr>
        <w:spacing w:after="0" w:line="240" w:lineRule="auto"/>
        <w:ind w:right="-908" w:hanging="851"/>
        <w:jc w:val="center"/>
        <w:rPr>
          <w:rFonts w:ascii="Times New Roman" w:eastAsia="Times New Roman" w:hAnsi="Times New Roman" w:cs="Times New Roman"/>
          <w:b/>
          <w:color w:val="000000"/>
          <w:sz w:val="24"/>
          <w:szCs w:val="24"/>
          <w:lang w:val="uk-UA"/>
        </w:rPr>
      </w:pPr>
    </w:p>
    <w:p w:rsidR="005566C0" w:rsidRPr="00304453" w:rsidRDefault="00831366">
      <w:pPr>
        <w:pStyle w:val="af1"/>
        <w:spacing w:after="0"/>
        <w:jc w:val="center"/>
        <w:rPr>
          <w:rFonts w:ascii="Times New Roman" w:eastAsia="Times New Roman" w:hAnsi="Times New Roman" w:cs="Times New Roman"/>
          <w:b/>
          <w:color w:val="000000"/>
          <w:lang w:val="uk-UA"/>
        </w:rPr>
      </w:pPr>
      <w:r w:rsidRPr="00304453">
        <w:rPr>
          <w:rFonts w:ascii="Times New Roman" w:eastAsia="Times New Roman" w:hAnsi="Times New Roman" w:cs="Times New Roman"/>
          <w:b/>
          <w:color w:val="000000"/>
          <w:lang w:val="uk-UA"/>
        </w:rPr>
        <w:t>Специфікація, опис та технічні характеристики складових товару.</w:t>
      </w:r>
    </w:p>
    <w:p w:rsidR="005566C0" w:rsidRPr="00304453" w:rsidRDefault="005566C0">
      <w:pPr>
        <w:pStyle w:val="af1"/>
        <w:spacing w:after="0"/>
        <w:rPr>
          <w:rFonts w:ascii="Times New Roman" w:eastAsia="Times New Roman" w:hAnsi="Times New Roman" w:cs="Times New Roman"/>
          <w:lang w:val="uk-UA"/>
        </w:rPr>
      </w:pPr>
    </w:p>
    <w:tbl>
      <w:tblPr>
        <w:tblStyle w:val="afd"/>
        <w:tblW w:w="10077" w:type="dxa"/>
        <w:tblInd w:w="0" w:type="dxa"/>
        <w:tblLayout w:type="fixed"/>
        <w:tblLook w:val="0000" w:firstRow="0" w:lastRow="0" w:firstColumn="0" w:lastColumn="0" w:noHBand="0" w:noVBand="0"/>
      </w:tblPr>
      <w:tblGrid>
        <w:gridCol w:w="406"/>
        <w:gridCol w:w="3331"/>
        <w:gridCol w:w="1056"/>
        <w:gridCol w:w="1354"/>
        <w:gridCol w:w="1808"/>
        <w:gridCol w:w="2122"/>
      </w:tblGrid>
      <w:tr w:rsidR="005566C0" w:rsidRPr="00304453">
        <w:tc>
          <w:tcPr>
            <w:tcW w:w="406"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831366">
            <w:pPr>
              <w:widowControl w:val="0"/>
              <w:spacing w:after="0" w:line="240" w:lineRule="auto"/>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w:t>
            </w:r>
          </w:p>
        </w:tc>
        <w:tc>
          <w:tcPr>
            <w:tcW w:w="3331"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831366">
            <w:pPr>
              <w:widowControl w:val="0"/>
              <w:spacing w:after="0" w:line="240" w:lineRule="auto"/>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Найменування товару</w:t>
            </w:r>
          </w:p>
        </w:tc>
        <w:tc>
          <w:tcPr>
            <w:tcW w:w="1056"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831366">
            <w:pPr>
              <w:widowControl w:val="0"/>
              <w:spacing w:after="0" w:line="240" w:lineRule="auto"/>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Од. </w:t>
            </w:r>
            <w:proofErr w:type="spellStart"/>
            <w:r w:rsidRPr="00304453">
              <w:rPr>
                <w:rFonts w:ascii="Times New Roman" w:eastAsia="Times New Roman" w:hAnsi="Times New Roman" w:cs="Times New Roman"/>
                <w:sz w:val="24"/>
                <w:szCs w:val="24"/>
                <w:lang w:val="uk-UA"/>
              </w:rPr>
              <w:t>вим</w:t>
            </w:r>
            <w:proofErr w:type="spellEnd"/>
            <w:r w:rsidRPr="00304453">
              <w:rPr>
                <w:rFonts w:ascii="Times New Roman" w:eastAsia="Times New Roman" w:hAnsi="Times New Roman" w:cs="Times New Roman"/>
                <w:sz w:val="24"/>
                <w:szCs w:val="24"/>
                <w:lang w:val="uk-UA"/>
              </w:rPr>
              <w:t>.</w:t>
            </w:r>
          </w:p>
        </w:tc>
        <w:tc>
          <w:tcPr>
            <w:tcW w:w="1354"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831366">
            <w:pPr>
              <w:widowControl w:val="0"/>
              <w:spacing w:after="0" w:line="240" w:lineRule="auto"/>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Кількість</w:t>
            </w:r>
          </w:p>
        </w:tc>
        <w:tc>
          <w:tcPr>
            <w:tcW w:w="1808"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831366">
            <w:pPr>
              <w:widowControl w:val="0"/>
              <w:spacing w:after="0" w:line="240" w:lineRule="auto"/>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Ціна за од., грн., без ПДВ</w:t>
            </w:r>
          </w:p>
        </w:tc>
        <w:tc>
          <w:tcPr>
            <w:tcW w:w="2122"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831366">
            <w:pPr>
              <w:widowControl w:val="0"/>
              <w:spacing w:after="0" w:line="240" w:lineRule="auto"/>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Загальна вартість, грн., без ПДВ</w:t>
            </w:r>
          </w:p>
        </w:tc>
      </w:tr>
      <w:tr w:rsidR="005566C0" w:rsidRPr="00304453">
        <w:tc>
          <w:tcPr>
            <w:tcW w:w="406"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831366">
            <w:pPr>
              <w:widowControl w:val="0"/>
              <w:spacing w:after="0" w:line="240" w:lineRule="auto"/>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1</w:t>
            </w:r>
          </w:p>
        </w:tc>
        <w:tc>
          <w:tcPr>
            <w:tcW w:w="3331" w:type="dxa"/>
            <w:tcBorders>
              <w:top w:val="single" w:sz="6" w:space="0" w:color="000000"/>
              <w:left w:val="single" w:sz="6" w:space="0" w:color="000000"/>
              <w:bottom w:val="single" w:sz="6" w:space="0" w:color="000000"/>
              <w:right w:val="single" w:sz="6" w:space="0" w:color="000000"/>
            </w:tcBorders>
          </w:tcPr>
          <w:p w:rsidR="005566C0" w:rsidRPr="00304453" w:rsidRDefault="005566C0">
            <w:pPr>
              <w:widowControl w:val="0"/>
              <w:spacing w:after="0" w:line="240" w:lineRule="auto"/>
              <w:jc w:val="both"/>
              <w:rPr>
                <w:rFonts w:ascii="Times New Roman" w:eastAsia="Times New Roman" w:hAnsi="Times New Roman" w:cs="Times New Roman"/>
                <w:sz w:val="24"/>
                <w:szCs w:val="24"/>
                <w:lang w:val="uk-UA"/>
              </w:rPr>
            </w:pPr>
          </w:p>
        </w:tc>
        <w:tc>
          <w:tcPr>
            <w:tcW w:w="1056"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5566C0">
            <w:pPr>
              <w:spacing w:after="0" w:line="240" w:lineRule="auto"/>
              <w:jc w:val="center"/>
              <w:rPr>
                <w:rFonts w:ascii="Times New Roman" w:eastAsia="Times New Roman" w:hAnsi="Times New Roman" w:cs="Times New Roman"/>
                <w:sz w:val="24"/>
                <w:szCs w:val="24"/>
                <w:lang w:val="uk-UA"/>
              </w:rPr>
            </w:pPr>
          </w:p>
        </w:tc>
        <w:tc>
          <w:tcPr>
            <w:tcW w:w="1354"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5566C0">
            <w:pPr>
              <w:widowControl w:val="0"/>
              <w:spacing w:after="0" w:line="240" w:lineRule="auto"/>
              <w:rPr>
                <w:rFonts w:ascii="Times New Roman" w:eastAsia="Times New Roman" w:hAnsi="Times New Roman" w:cs="Times New Roman"/>
                <w:sz w:val="24"/>
                <w:szCs w:val="24"/>
                <w:lang w:val="uk-UA"/>
              </w:rPr>
            </w:pPr>
          </w:p>
        </w:tc>
        <w:tc>
          <w:tcPr>
            <w:tcW w:w="1808"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5566C0">
            <w:pPr>
              <w:jc w:val="center"/>
              <w:rPr>
                <w:lang w:val="uk-UA"/>
              </w:rPr>
            </w:pPr>
          </w:p>
        </w:tc>
        <w:tc>
          <w:tcPr>
            <w:tcW w:w="2122"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5566C0">
            <w:pPr>
              <w:rPr>
                <w:lang w:val="uk-UA"/>
              </w:rPr>
            </w:pPr>
          </w:p>
        </w:tc>
      </w:tr>
      <w:tr w:rsidR="005566C0" w:rsidRPr="00304453">
        <w:tc>
          <w:tcPr>
            <w:tcW w:w="406"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831366">
            <w:pPr>
              <w:widowControl w:val="0"/>
              <w:spacing w:after="0" w:line="240" w:lineRule="auto"/>
              <w:jc w:val="center"/>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2</w:t>
            </w:r>
          </w:p>
        </w:tc>
        <w:tc>
          <w:tcPr>
            <w:tcW w:w="3331" w:type="dxa"/>
            <w:tcBorders>
              <w:top w:val="single" w:sz="6" w:space="0" w:color="000000"/>
              <w:left w:val="single" w:sz="6" w:space="0" w:color="000000"/>
              <w:bottom w:val="single" w:sz="6" w:space="0" w:color="000000"/>
              <w:right w:val="single" w:sz="6" w:space="0" w:color="000000"/>
            </w:tcBorders>
          </w:tcPr>
          <w:p w:rsidR="005566C0" w:rsidRPr="00304453" w:rsidRDefault="005566C0">
            <w:pPr>
              <w:widowControl w:val="0"/>
              <w:spacing w:after="0" w:line="240" w:lineRule="auto"/>
              <w:jc w:val="both"/>
              <w:rPr>
                <w:rFonts w:ascii="Times New Roman" w:eastAsia="Times New Roman" w:hAnsi="Times New Roman" w:cs="Times New Roman"/>
                <w:sz w:val="24"/>
                <w:szCs w:val="24"/>
                <w:lang w:val="uk-UA"/>
              </w:rPr>
            </w:pPr>
          </w:p>
        </w:tc>
        <w:tc>
          <w:tcPr>
            <w:tcW w:w="1056"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5566C0">
            <w:pPr>
              <w:spacing w:after="0" w:line="240" w:lineRule="auto"/>
              <w:jc w:val="center"/>
              <w:rPr>
                <w:rFonts w:ascii="Times New Roman" w:eastAsia="Times New Roman" w:hAnsi="Times New Roman" w:cs="Times New Roman"/>
                <w:sz w:val="24"/>
                <w:szCs w:val="24"/>
                <w:lang w:val="uk-UA"/>
              </w:rPr>
            </w:pPr>
          </w:p>
        </w:tc>
        <w:tc>
          <w:tcPr>
            <w:tcW w:w="1354"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5566C0">
            <w:pPr>
              <w:widowControl w:val="0"/>
              <w:spacing w:after="0" w:line="240" w:lineRule="auto"/>
              <w:rPr>
                <w:rFonts w:ascii="Times New Roman" w:eastAsia="Times New Roman" w:hAnsi="Times New Roman" w:cs="Times New Roman"/>
                <w:sz w:val="24"/>
                <w:szCs w:val="24"/>
                <w:lang w:val="uk-UA"/>
              </w:rPr>
            </w:pPr>
          </w:p>
        </w:tc>
        <w:tc>
          <w:tcPr>
            <w:tcW w:w="1808"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5566C0">
            <w:pPr>
              <w:jc w:val="center"/>
              <w:rPr>
                <w:lang w:val="uk-UA"/>
              </w:rPr>
            </w:pPr>
          </w:p>
        </w:tc>
        <w:tc>
          <w:tcPr>
            <w:tcW w:w="2122" w:type="dxa"/>
            <w:tcBorders>
              <w:top w:val="single" w:sz="6" w:space="0" w:color="000000"/>
              <w:left w:val="single" w:sz="6" w:space="0" w:color="000000"/>
              <w:bottom w:val="single" w:sz="6" w:space="0" w:color="000000"/>
              <w:right w:val="single" w:sz="6" w:space="0" w:color="000000"/>
            </w:tcBorders>
            <w:vAlign w:val="center"/>
          </w:tcPr>
          <w:p w:rsidR="005566C0" w:rsidRPr="00304453" w:rsidRDefault="005566C0">
            <w:pPr>
              <w:rPr>
                <w:lang w:val="uk-UA"/>
              </w:rPr>
            </w:pPr>
          </w:p>
        </w:tc>
      </w:tr>
      <w:tr w:rsidR="005566C0" w:rsidRPr="00304453">
        <w:tc>
          <w:tcPr>
            <w:tcW w:w="3737" w:type="dxa"/>
            <w:gridSpan w:val="2"/>
            <w:tcBorders>
              <w:top w:val="single" w:sz="6" w:space="0" w:color="000000"/>
              <w:left w:val="single" w:sz="6" w:space="0" w:color="000000"/>
              <w:bottom w:val="single" w:sz="6" w:space="0" w:color="000000"/>
              <w:right w:val="single" w:sz="6" w:space="0" w:color="000000"/>
            </w:tcBorders>
          </w:tcPr>
          <w:p w:rsidR="005566C0" w:rsidRPr="00304453" w:rsidRDefault="00831366">
            <w:pPr>
              <w:widowControl w:val="0"/>
              <w:spacing w:after="0" w:line="240" w:lineRule="auto"/>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 xml:space="preserve">Вартість пропозиції </w:t>
            </w:r>
          </w:p>
          <w:p w:rsidR="005566C0" w:rsidRPr="00304453" w:rsidRDefault="00831366">
            <w:pPr>
              <w:widowControl w:val="0"/>
              <w:spacing w:after="0" w:line="240" w:lineRule="auto"/>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(цифрами та прописом)</w:t>
            </w:r>
          </w:p>
        </w:tc>
        <w:tc>
          <w:tcPr>
            <w:tcW w:w="6340" w:type="dxa"/>
            <w:gridSpan w:val="4"/>
            <w:tcBorders>
              <w:top w:val="single" w:sz="6" w:space="0" w:color="000000"/>
              <w:left w:val="single" w:sz="6" w:space="0" w:color="000000"/>
              <w:bottom w:val="single" w:sz="6" w:space="0" w:color="000000"/>
              <w:right w:val="single" w:sz="6" w:space="0" w:color="000000"/>
            </w:tcBorders>
            <w:vAlign w:val="center"/>
          </w:tcPr>
          <w:p w:rsidR="005566C0" w:rsidRPr="00304453" w:rsidRDefault="005566C0">
            <w:pPr>
              <w:widowControl w:val="0"/>
              <w:spacing w:after="0" w:line="240" w:lineRule="auto"/>
              <w:jc w:val="center"/>
              <w:rPr>
                <w:rFonts w:ascii="Times New Roman" w:eastAsia="Times New Roman" w:hAnsi="Times New Roman" w:cs="Times New Roman"/>
                <w:sz w:val="24"/>
                <w:szCs w:val="24"/>
                <w:lang w:val="uk-UA"/>
              </w:rPr>
            </w:pPr>
          </w:p>
        </w:tc>
      </w:tr>
    </w:tbl>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tbl>
      <w:tblPr>
        <w:tblStyle w:val="afe"/>
        <w:tblW w:w="9855" w:type="dxa"/>
        <w:tblInd w:w="0" w:type="dxa"/>
        <w:tblLayout w:type="fixed"/>
        <w:tblLook w:val="0000" w:firstRow="0" w:lastRow="0" w:firstColumn="0" w:lastColumn="0" w:noHBand="0" w:noVBand="0"/>
      </w:tblPr>
      <w:tblGrid>
        <w:gridCol w:w="4928"/>
        <w:gridCol w:w="4927"/>
      </w:tblGrid>
      <w:tr w:rsidR="005566C0" w:rsidRPr="00304453">
        <w:trPr>
          <w:trHeight w:val="3292"/>
        </w:trPr>
        <w:tc>
          <w:tcPr>
            <w:tcW w:w="4928" w:type="dxa"/>
            <w:shd w:val="clear" w:color="auto" w:fill="auto"/>
          </w:tcPr>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rPr>
                <w:rFonts w:ascii="Times New Roman" w:eastAsia="Times New Roman" w:hAnsi="Times New Roman" w:cs="Times New Roman"/>
                <w:b/>
                <w:sz w:val="24"/>
                <w:szCs w:val="24"/>
                <w:lang w:val="uk-UA"/>
              </w:rPr>
            </w:pPr>
            <w:r w:rsidRPr="00304453">
              <w:rPr>
                <w:rFonts w:ascii="Times New Roman" w:eastAsia="Times New Roman" w:hAnsi="Times New Roman" w:cs="Times New Roman"/>
                <w:sz w:val="24"/>
                <w:szCs w:val="24"/>
                <w:lang w:val="uk-UA"/>
              </w:rPr>
              <w:t xml:space="preserve">                </w:t>
            </w:r>
            <w:r w:rsidRPr="00304453">
              <w:rPr>
                <w:rFonts w:ascii="Times New Roman" w:eastAsia="Times New Roman" w:hAnsi="Times New Roman" w:cs="Times New Roman"/>
                <w:b/>
                <w:sz w:val="24"/>
                <w:szCs w:val="24"/>
                <w:lang w:val="uk-UA"/>
              </w:rPr>
              <w:t>ЗАМОВНИК:</w:t>
            </w:r>
          </w:p>
          <w:p w:rsidR="005566C0" w:rsidRPr="00304453" w:rsidRDefault="005566C0">
            <w:pPr>
              <w:spacing w:after="0"/>
              <w:ind w:firstLine="709"/>
              <w:rPr>
                <w:rFonts w:ascii="Times New Roman" w:eastAsia="Times New Roman" w:hAnsi="Times New Roman" w:cs="Times New Roman"/>
                <w:b/>
                <w:sz w:val="24"/>
                <w:szCs w:val="24"/>
                <w:lang w:val="uk-UA"/>
              </w:rPr>
            </w:pPr>
          </w:p>
          <w:p w:rsidR="005566C0" w:rsidRPr="00304453" w:rsidRDefault="00831366">
            <w:pPr>
              <w:spacing w:after="0"/>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Департамент цифрової трансформації Тернопільської обласної державної адміністрації</w:t>
            </w:r>
          </w:p>
          <w:p w:rsidR="005566C0" w:rsidRPr="00304453" w:rsidRDefault="00831366">
            <w:pPr>
              <w:spacing w:after="0"/>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46021, м. Тернопіль, вул. Грушевського, 8,</w:t>
            </w:r>
          </w:p>
          <w:p w:rsidR="005566C0" w:rsidRPr="00304453" w:rsidRDefault="00831366">
            <w:pPr>
              <w:spacing w:after="0"/>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_____________________________________________________________________________________________________________________</w:t>
            </w:r>
          </w:p>
          <w:p w:rsidR="005566C0" w:rsidRPr="00304453" w:rsidRDefault="00831366">
            <w:pPr>
              <w:spacing w:after="0"/>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код 44253982</w:t>
            </w:r>
          </w:p>
          <w:p w:rsidR="005566C0" w:rsidRPr="00304453" w:rsidRDefault="005566C0">
            <w:pPr>
              <w:spacing w:after="0"/>
              <w:jc w:val="both"/>
              <w:rPr>
                <w:rFonts w:ascii="Times New Roman" w:eastAsia="Times New Roman" w:hAnsi="Times New Roman" w:cs="Times New Roman"/>
                <w:sz w:val="24"/>
                <w:szCs w:val="24"/>
                <w:lang w:val="uk-UA"/>
              </w:rPr>
            </w:pPr>
          </w:p>
          <w:p w:rsidR="005566C0" w:rsidRPr="00304453" w:rsidRDefault="005566C0">
            <w:pPr>
              <w:spacing w:after="0"/>
              <w:jc w:val="both"/>
              <w:rPr>
                <w:rFonts w:ascii="Times New Roman" w:eastAsia="Times New Roman" w:hAnsi="Times New Roman" w:cs="Times New Roman"/>
                <w:sz w:val="24"/>
                <w:szCs w:val="24"/>
                <w:lang w:val="uk-UA"/>
              </w:rPr>
            </w:pPr>
          </w:p>
          <w:p w:rsidR="005566C0" w:rsidRPr="00304453" w:rsidRDefault="00831366">
            <w:pPr>
              <w:spacing w:after="0"/>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Директор департаменту</w:t>
            </w:r>
          </w:p>
          <w:p w:rsidR="005566C0" w:rsidRPr="00304453" w:rsidRDefault="005566C0">
            <w:pPr>
              <w:spacing w:after="0"/>
              <w:jc w:val="both"/>
              <w:rPr>
                <w:rFonts w:ascii="Times New Roman" w:eastAsia="Times New Roman" w:hAnsi="Times New Roman" w:cs="Times New Roman"/>
                <w:sz w:val="24"/>
                <w:szCs w:val="24"/>
                <w:lang w:val="uk-UA"/>
              </w:rPr>
            </w:pPr>
          </w:p>
          <w:p w:rsidR="005566C0" w:rsidRPr="00304453" w:rsidRDefault="00831366">
            <w:pPr>
              <w:spacing w:after="0"/>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__________________/О.В. Шлапак</w:t>
            </w: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ab/>
            </w:r>
            <w:r w:rsidRPr="00304453">
              <w:rPr>
                <w:rFonts w:ascii="Times New Roman" w:eastAsia="Times New Roman" w:hAnsi="Times New Roman" w:cs="Times New Roman"/>
                <w:sz w:val="24"/>
                <w:szCs w:val="24"/>
                <w:lang w:val="uk-UA"/>
              </w:rPr>
              <w:tab/>
            </w:r>
            <w:r w:rsidRPr="00304453">
              <w:rPr>
                <w:rFonts w:ascii="Times New Roman" w:eastAsia="Times New Roman" w:hAnsi="Times New Roman" w:cs="Times New Roman"/>
                <w:sz w:val="24"/>
                <w:szCs w:val="24"/>
                <w:lang w:val="uk-UA"/>
              </w:rPr>
              <w:tab/>
              <w:t xml:space="preserve">    </w:t>
            </w:r>
          </w:p>
          <w:p w:rsidR="005566C0" w:rsidRPr="00304453" w:rsidRDefault="005566C0">
            <w:pPr>
              <w:spacing w:after="0"/>
              <w:rPr>
                <w:rFonts w:ascii="Times New Roman" w:eastAsia="Times New Roman" w:hAnsi="Times New Roman" w:cs="Times New Roman"/>
                <w:sz w:val="24"/>
                <w:szCs w:val="24"/>
                <w:lang w:val="uk-UA"/>
              </w:rPr>
            </w:pPr>
          </w:p>
        </w:tc>
        <w:tc>
          <w:tcPr>
            <w:tcW w:w="4927" w:type="dxa"/>
            <w:shd w:val="clear" w:color="auto" w:fill="auto"/>
          </w:tcPr>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jc w:val="both"/>
              <w:rPr>
                <w:rFonts w:ascii="Times New Roman" w:eastAsia="Times New Roman" w:hAnsi="Times New Roman" w:cs="Times New Roman"/>
                <w:b/>
                <w:sz w:val="24"/>
                <w:szCs w:val="24"/>
                <w:lang w:val="uk-UA"/>
              </w:rPr>
            </w:pPr>
            <w:r w:rsidRPr="00304453">
              <w:rPr>
                <w:rFonts w:ascii="Times New Roman" w:eastAsia="Times New Roman" w:hAnsi="Times New Roman" w:cs="Times New Roman"/>
                <w:sz w:val="24"/>
                <w:szCs w:val="24"/>
                <w:lang w:val="uk-UA"/>
              </w:rPr>
              <w:t xml:space="preserve">           </w:t>
            </w:r>
            <w:r w:rsidRPr="00304453">
              <w:rPr>
                <w:rFonts w:ascii="Times New Roman" w:eastAsia="Times New Roman" w:hAnsi="Times New Roman" w:cs="Times New Roman"/>
                <w:b/>
                <w:sz w:val="24"/>
                <w:szCs w:val="24"/>
                <w:lang w:val="uk-UA"/>
              </w:rPr>
              <w:t>ПОСТАЧАЛЬНИК:</w:t>
            </w: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5566C0">
            <w:pPr>
              <w:spacing w:after="0"/>
              <w:ind w:firstLine="709"/>
              <w:jc w:val="both"/>
              <w:rPr>
                <w:rFonts w:ascii="Times New Roman" w:eastAsia="Times New Roman" w:hAnsi="Times New Roman" w:cs="Times New Roman"/>
                <w:sz w:val="24"/>
                <w:szCs w:val="24"/>
                <w:lang w:val="uk-UA"/>
              </w:rPr>
            </w:pPr>
          </w:p>
          <w:p w:rsidR="005566C0" w:rsidRPr="00304453" w:rsidRDefault="00831366">
            <w:pPr>
              <w:spacing w:after="0"/>
              <w:ind w:firstLine="709"/>
              <w:jc w:val="both"/>
              <w:rPr>
                <w:rFonts w:ascii="Times New Roman" w:eastAsia="Times New Roman" w:hAnsi="Times New Roman" w:cs="Times New Roman"/>
                <w:sz w:val="24"/>
                <w:szCs w:val="24"/>
                <w:lang w:val="uk-UA"/>
              </w:rPr>
            </w:pPr>
            <w:r w:rsidRPr="00304453">
              <w:rPr>
                <w:rFonts w:ascii="Times New Roman" w:eastAsia="Times New Roman" w:hAnsi="Times New Roman" w:cs="Times New Roman"/>
                <w:sz w:val="24"/>
                <w:szCs w:val="24"/>
                <w:lang w:val="uk-UA"/>
              </w:rPr>
              <w:t>__________________/____________</w:t>
            </w:r>
          </w:p>
          <w:p w:rsidR="005566C0" w:rsidRPr="00304453" w:rsidRDefault="005566C0">
            <w:pPr>
              <w:spacing w:after="0"/>
              <w:ind w:firstLine="709"/>
              <w:jc w:val="both"/>
              <w:rPr>
                <w:rFonts w:ascii="Times New Roman" w:eastAsia="Times New Roman" w:hAnsi="Times New Roman" w:cs="Times New Roman"/>
                <w:sz w:val="24"/>
                <w:szCs w:val="24"/>
                <w:lang w:val="uk-UA"/>
              </w:rPr>
            </w:pPr>
          </w:p>
        </w:tc>
      </w:tr>
    </w:tbl>
    <w:p w:rsidR="005566C0" w:rsidRPr="00304453" w:rsidRDefault="005566C0">
      <w:pPr>
        <w:spacing w:after="0" w:line="240" w:lineRule="auto"/>
        <w:ind w:left="6372"/>
        <w:jc w:val="both"/>
        <w:rPr>
          <w:rFonts w:ascii="Times New Roman" w:eastAsia="Times New Roman" w:hAnsi="Times New Roman" w:cs="Times New Roman"/>
          <w:b/>
          <w:lang w:val="uk-UA"/>
        </w:rPr>
      </w:pPr>
    </w:p>
    <w:p w:rsidR="005566C0" w:rsidRPr="00304453" w:rsidRDefault="005566C0">
      <w:pPr>
        <w:rPr>
          <w:rFonts w:ascii="Times New Roman" w:eastAsia="Times New Roman" w:hAnsi="Times New Roman" w:cs="Times New Roman"/>
          <w:lang w:val="uk-UA"/>
        </w:rPr>
      </w:pPr>
    </w:p>
    <w:p w:rsidR="005566C0" w:rsidRPr="00304453" w:rsidRDefault="005566C0">
      <w:pPr>
        <w:rPr>
          <w:rFonts w:ascii="Times New Roman" w:eastAsia="Times New Roman" w:hAnsi="Times New Roman" w:cs="Times New Roman"/>
          <w:lang w:val="uk-UA"/>
        </w:rPr>
      </w:pPr>
    </w:p>
    <w:p w:rsidR="005566C0" w:rsidRPr="00304453" w:rsidRDefault="005566C0">
      <w:pPr>
        <w:spacing w:after="0" w:line="240" w:lineRule="auto"/>
        <w:ind w:left="709" w:right="228"/>
        <w:jc w:val="right"/>
        <w:rPr>
          <w:rFonts w:ascii="Times New Roman" w:eastAsia="Times New Roman" w:hAnsi="Times New Roman" w:cs="Times New Roman"/>
          <w:i/>
          <w:color w:val="FF0000"/>
          <w:u w:val="single"/>
          <w:lang w:val="uk-UA"/>
        </w:rPr>
      </w:pPr>
    </w:p>
    <w:sectPr w:rsidR="005566C0" w:rsidRPr="00304453">
      <w:pgSz w:w="11906" w:h="16838"/>
      <w:pgMar w:top="850" w:right="850" w:bottom="850"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enturyGothic-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B1553"/>
    <w:multiLevelType w:val="multilevel"/>
    <w:tmpl w:val="6DB2C6A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217704"/>
    <w:multiLevelType w:val="multilevel"/>
    <w:tmpl w:val="61E405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493E91"/>
    <w:multiLevelType w:val="multilevel"/>
    <w:tmpl w:val="F2207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2406398"/>
    <w:multiLevelType w:val="multilevel"/>
    <w:tmpl w:val="10A602F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FAE144C"/>
    <w:multiLevelType w:val="multilevel"/>
    <w:tmpl w:val="AE6A8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A66D21"/>
    <w:multiLevelType w:val="multilevel"/>
    <w:tmpl w:val="8FD20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6C0"/>
    <w:rsid w:val="00304453"/>
    <w:rsid w:val="005566C0"/>
    <w:rsid w:val="00831366"/>
    <w:rsid w:val="00A36EE2"/>
    <w:rsid w:val="00BF0B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D336"/>
  <w15:docId w15:val="{F657C70E-3649-45E5-BC8B-C8A7F907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5E0E"/>
    <w:rPr>
      <w:lang w:val="ru-RU" w:eastAsia="en-US"/>
    </w:rPr>
  </w:style>
  <w:style w:type="paragraph" w:styleId="1">
    <w:name w:val="heading 1"/>
    <w:basedOn w:val="a"/>
    <w:next w:val="a"/>
    <w:link w:val="10"/>
    <w:uiPriority w:val="9"/>
    <w:qFormat/>
    <w:rsid w:val="00C77C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link w:val="30"/>
    <w:uiPriority w:val="9"/>
    <w:semiHidden/>
    <w:unhideWhenUsed/>
    <w:qFormat/>
    <w:rsid w:val="00445E0E"/>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D67936"/>
    <w:pPr>
      <w:spacing w:before="240" w:after="60"/>
      <w:outlineLvl w:val="4"/>
    </w:pPr>
    <w:rPr>
      <w:rFonts w:eastAsia="Times New Roman"/>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30">
    <w:name w:val="Заголовок 3 Знак"/>
    <w:link w:val="3"/>
    <w:uiPriority w:val="9"/>
    <w:rsid w:val="00445E0E"/>
    <w:rPr>
      <w:rFonts w:ascii="Times New Roman" w:eastAsia="Times New Roman" w:hAnsi="Times New Roman" w:cs="Times New Roman"/>
      <w:b/>
      <w:bCs/>
      <w:sz w:val="27"/>
      <w:szCs w:val="27"/>
      <w:lang w:val="uk-UA" w:eastAsia="uk-UA"/>
    </w:rPr>
  </w:style>
  <w:style w:type="table" w:styleId="a4">
    <w:name w:val="Table Grid"/>
    <w:basedOn w:val="a1"/>
    <w:uiPriority w:val="59"/>
    <w:rsid w:val="00445E0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uiPriority w:val="99"/>
    <w:qFormat/>
    <w:rsid w:val="00445E0E"/>
    <w:pPr>
      <w:ind w:left="720"/>
      <w:contextualSpacing/>
    </w:pPr>
  </w:style>
  <w:style w:type="character" w:styleId="a6">
    <w:name w:val="Hyperlink"/>
    <w:uiPriority w:val="99"/>
    <w:unhideWhenUsed/>
    <w:rsid w:val="00445E0E"/>
    <w:rPr>
      <w:color w:val="0563C1"/>
      <w:u w:val="single"/>
    </w:rPr>
  </w:style>
  <w:style w:type="character" w:customStyle="1" w:styleId="11">
    <w:name w:val="Неразрешенное упоминание1"/>
    <w:uiPriority w:val="99"/>
    <w:semiHidden/>
    <w:unhideWhenUsed/>
    <w:rsid w:val="00445E0E"/>
    <w:rPr>
      <w:color w:val="605E5C"/>
      <w:shd w:val="clear" w:color="auto" w:fill="E1DFDD"/>
    </w:rPr>
  </w:style>
  <w:style w:type="paragraph" w:styleId="a7">
    <w:name w:val="Balloon Text"/>
    <w:basedOn w:val="a"/>
    <w:link w:val="a8"/>
    <w:uiPriority w:val="99"/>
    <w:semiHidden/>
    <w:unhideWhenUsed/>
    <w:rsid w:val="00445E0E"/>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445E0E"/>
    <w:rPr>
      <w:rFonts w:ascii="Segoe UI" w:hAnsi="Segoe UI" w:cs="Segoe UI"/>
      <w:sz w:val="18"/>
      <w:szCs w:val="18"/>
      <w:lang w:val="ru-RU"/>
    </w:rPr>
  </w:style>
  <w:style w:type="paragraph" w:styleId="a9">
    <w:name w:val="Body Text Indent"/>
    <w:basedOn w:val="a"/>
    <w:link w:val="aa"/>
    <w:rsid w:val="00445E0E"/>
    <w:pPr>
      <w:suppressAutoHyphens/>
      <w:spacing w:after="120" w:line="240" w:lineRule="auto"/>
      <w:ind w:left="283"/>
    </w:pPr>
    <w:rPr>
      <w:rFonts w:ascii="Times New Roman" w:eastAsia="Times New Roman" w:hAnsi="Times New Roman"/>
      <w:sz w:val="24"/>
      <w:szCs w:val="24"/>
      <w:lang w:eastAsia="ar-SA"/>
    </w:rPr>
  </w:style>
  <w:style w:type="character" w:customStyle="1" w:styleId="aa">
    <w:name w:val="Основний текст з відступом Знак"/>
    <w:link w:val="a9"/>
    <w:rsid w:val="00445E0E"/>
    <w:rPr>
      <w:rFonts w:ascii="Times New Roman" w:eastAsia="Times New Roman" w:hAnsi="Times New Roman" w:cs="Times New Roman"/>
      <w:sz w:val="24"/>
      <w:szCs w:val="24"/>
      <w:lang w:val="ru-RU" w:eastAsia="ar-SA"/>
    </w:rPr>
  </w:style>
  <w:style w:type="paragraph" w:styleId="ab">
    <w:name w:val="caption"/>
    <w:basedOn w:val="a"/>
    <w:next w:val="a"/>
    <w:qFormat/>
    <w:rsid w:val="00445E0E"/>
    <w:pPr>
      <w:spacing w:after="200" w:line="240" w:lineRule="auto"/>
    </w:pPr>
    <w:rPr>
      <w:rFonts w:eastAsia="Times New Roman"/>
      <w:b/>
      <w:bCs/>
      <w:color w:val="4F81BD"/>
      <w:sz w:val="18"/>
      <w:szCs w:val="18"/>
    </w:rPr>
  </w:style>
  <w:style w:type="paragraph" w:styleId="ac">
    <w:name w:val="No Spacing"/>
    <w:link w:val="ad"/>
    <w:uiPriority w:val="1"/>
    <w:qFormat/>
    <w:rsid w:val="00445E0E"/>
    <w:pPr>
      <w:widowControl w:val="0"/>
      <w:autoSpaceDE w:val="0"/>
      <w:autoSpaceDN w:val="0"/>
      <w:adjustRightInd w:val="0"/>
    </w:pPr>
    <w:rPr>
      <w:rFonts w:ascii="Times New Roman" w:eastAsia="MS Mincho" w:hAnsi="Times New Roman"/>
      <w:lang w:val="ru-RU" w:eastAsia="ja-JP"/>
    </w:rPr>
  </w:style>
  <w:style w:type="character" w:customStyle="1" w:styleId="ad">
    <w:name w:val="Без інтервалів Знак"/>
    <w:link w:val="ac"/>
    <w:uiPriority w:val="1"/>
    <w:rsid w:val="00445E0E"/>
    <w:rPr>
      <w:rFonts w:ascii="Times New Roman" w:eastAsia="MS Mincho" w:hAnsi="Times New Roman" w:cs="Times New Roman"/>
      <w:sz w:val="20"/>
      <w:szCs w:val="20"/>
      <w:lang w:val="ru-RU" w:eastAsia="ja-JP"/>
    </w:rPr>
  </w:style>
  <w:style w:type="paragraph" w:customStyle="1" w:styleId="31">
    <w:name w:val="Основной текст (3)"/>
    <w:basedOn w:val="a"/>
    <w:rsid w:val="00445E0E"/>
    <w:pPr>
      <w:shd w:val="clear" w:color="auto" w:fill="FFFFFF"/>
      <w:suppressAutoHyphens/>
      <w:spacing w:after="240" w:line="268" w:lineRule="exact"/>
    </w:pPr>
    <w:rPr>
      <w:rFonts w:ascii="Times New Roman" w:eastAsia="Times New Roman" w:hAnsi="Times New Roman"/>
      <w:b/>
      <w:bCs/>
      <w:sz w:val="21"/>
      <w:szCs w:val="21"/>
      <w:lang w:val="uk-UA" w:eastAsia="ar-SA"/>
    </w:rPr>
  </w:style>
  <w:style w:type="paragraph" w:customStyle="1" w:styleId="20">
    <w:name w:val="Список2"/>
    <w:basedOn w:val="a"/>
    <w:rsid w:val="00445E0E"/>
    <w:pPr>
      <w:tabs>
        <w:tab w:val="left" w:pos="432"/>
        <w:tab w:val="left" w:pos="720"/>
      </w:tabs>
      <w:spacing w:after="0" w:line="240" w:lineRule="auto"/>
      <w:jc w:val="both"/>
    </w:pPr>
    <w:rPr>
      <w:rFonts w:ascii="Times New Roman" w:eastAsia="Times New Roman" w:hAnsi="Times New Roman"/>
      <w:sz w:val="24"/>
      <w:szCs w:val="24"/>
      <w:lang w:val="uk-UA" w:eastAsia="ru-RU"/>
    </w:rPr>
  </w:style>
  <w:style w:type="paragraph" w:styleId="21">
    <w:name w:val="Body Text Indent 2"/>
    <w:basedOn w:val="a"/>
    <w:link w:val="22"/>
    <w:uiPriority w:val="99"/>
    <w:semiHidden/>
    <w:unhideWhenUsed/>
    <w:rsid w:val="00445E0E"/>
    <w:pPr>
      <w:spacing w:after="120" w:line="480" w:lineRule="auto"/>
      <w:ind w:left="283"/>
    </w:pPr>
  </w:style>
  <w:style w:type="character" w:customStyle="1" w:styleId="22">
    <w:name w:val="Основний текст з відступом 2 Знак"/>
    <w:link w:val="21"/>
    <w:uiPriority w:val="99"/>
    <w:semiHidden/>
    <w:rsid w:val="00445E0E"/>
    <w:rPr>
      <w:lang w:val="ru-RU"/>
    </w:rPr>
  </w:style>
  <w:style w:type="paragraph" w:styleId="ae">
    <w:name w:val="Normal (Web)"/>
    <w:basedOn w:val="a"/>
    <w:uiPriority w:val="99"/>
    <w:semiHidden/>
    <w:unhideWhenUsed/>
    <w:rsid w:val="00445E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445E0E"/>
  </w:style>
  <w:style w:type="table" w:customStyle="1" w:styleId="Style65">
    <w:name w:val="_Style 65"/>
    <w:basedOn w:val="a1"/>
    <w:rsid w:val="00445E0E"/>
    <w:rPr>
      <w:rFonts w:ascii="Times New Roman" w:eastAsia="SimSun" w:hAnsi="Times New Roman"/>
      <w:lang w:val="ru-RU" w:eastAsia="ru-RU"/>
    </w:rPr>
    <w:tblPr>
      <w:tblInd w:w="0" w:type="nil"/>
      <w:tblCellMar>
        <w:top w:w="100" w:type="dxa"/>
        <w:bottom w:w="100" w:type="dxa"/>
      </w:tblCellMar>
    </w:tblPr>
  </w:style>
  <w:style w:type="table" w:customStyle="1" w:styleId="Style66">
    <w:name w:val="_Style 66"/>
    <w:basedOn w:val="a1"/>
    <w:rsid w:val="00445E0E"/>
    <w:rPr>
      <w:rFonts w:ascii="Times New Roman" w:eastAsia="SimSun" w:hAnsi="Times New Roman"/>
      <w:lang w:val="ru-RU" w:eastAsia="ru-RU"/>
    </w:rPr>
    <w:tblPr>
      <w:tblInd w:w="0" w:type="nil"/>
      <w:tblCellMar>
        <w:top w:w="100" w:type="dxa"/>
        <w:bottom w:w="100" w:type="dxa"/>
      </w:tblCellMar>
    </w:tblPr>
  </w:style>
  <w:style w:type="table" w:customStyle="1" w:styleId="Style67">
    <w:name w:val="_Style 67"/>
    <w:basedOn w:val="a1"/>
    <w:rsid w:val="00445E0E"/>
    <w:rPr>
      <w:rFonts w:ascii="Times New Roman" w:eastAsia="SimSun" w:hAnsi="Times New Roman"/>
      <w:lang w:val="ru-RU" w:eastAsia="ru-RU"/>
    </w:rPr>
    <w:tblPr>
      <w:tblInd w:w="0" w:type="nil"/>
      <w:tblCellMar>
        <w:top w:w="100" w:type="dxa"/>
        <w:bottom w:w="100" w:type="dxa"/>
      </w:tblCellMar>
    </w:tblPr>
  </w:style>
  <w:style w:type="paragraph" w:customStyle="1" w:styleId="12">
    <w:name w:val="Обычный1"/>
    <w:qFormat/>
    <w:rsid w:val="00445E0E"/>
    <w:pPr>
      <w:tabs>
        <w:tab w:val="left" w:pos="708"/>
      </w:tabs>
      <w:suppressAutoHyphens/>
      <w:spacing w:after="200" w:line="276" w:lineRule="auto"/>
    </w:pPr>
    <w:rPr>
      <w:rFonts w:ascii="Times New Roman" w:eastAsia="Times New Roman" w:hAnsi="Times New Roman"/>
      <w:sz w:val="24"/>
      <w:szCs w:val="24"/>
      <w:lang w:val="ru-RU" w:eastAsia="ru-RU"/>
    </w:rPr>
  </w:style>
  <w:style w:type="paragraph" w:customStyle="1" w:styleId="Default">
    <w:name w:val="Default"/>
    <w:qFormat/>
    <w:rsid w:val="00445E0E"/>
    <w:pPr>
      <w:autoSpaceDE w:val="0"/>
      <w:autoSpaceDN w:val="0"/>
      <w:adjustRightInd w:val="0"/>
    </w:pPr>
    <w:rPr>
      <w:rFonts w:ascii="Times New Roman" w:hAnsi="Times New Roman"/>
      <w:color w:val="000000"/>
      <w:sz w:val="24"/>
      <w:szCs w:val="24"/>
      <w:lang w:val="en-US" w:eastAsia="en-US"/>
    </w:rPr>
  </w:style>
  <w:style w:type="paragraph" w:customStyle="1" w:styleId="rvps2">
    <w:name w:val="rvps2"/>
    <w:basedOn w:val="a"/>
    <w:rsid w:val="00445E0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
    <w:name w:val="Нормальний текст"/>
    <w:basedOn w:val="a"/>
    <w:rsid w:val="00445E0E"/>
    <w:pPr>
      <w:spacing w:before="120" w:after="0" w:line="240" w:lineRule="auto"/>
      <w:ind w:firstLine="567"/>
    </w:pPr>
    <w:rPr>
      <w:rFonts w:ascii="Antiqua" w:eastAsia="Times New Roman" w:hAnsi="Antiqua"/>
      <w:sz w:val="26"/>
      <w:szCs w:val="20"/>
      <w:lang w:val="uk-UA" w:eastAsia="ru-RU"/>
    </w:rPr>
  </w:style>
  <w:style w:type="character" w:customStyle="1" w:styleId="rvts46">
    <w:name w:val="rvts46"/>
    <w:basedOn w:val="a0"/>
    <w:rsid w:val="00445E0E"/>
  </w:style>
  <w:style w:type="character" w:customStyle="1" w:styleId="rvts0">
    <w:name w:val="rvts0"/>
    <w:basedOn w:val="a0"/>
    <w:rsid w:val="00445E0E"/>
  </w:style>
  <w:style w:type="paragraph" w:customStyle="1" w:styleId="23">
    <w:name w:val="Обычный2"/>
    <w:rsid w:val="00FD5310"/>
    <w:pPr>
      <w:widowControl w:val="0"/>
    </w:pPr>
    <w:rPr>
      <w:rFonts w:ascii="Arial" w:eastAsia="Arial" w:hAnsi="Arial" w:cs="Arial"/>
      <w:sz w:val="24"/>
      <w:szCs w:val="24"/>
      <w:lang w:eastAsia="ru-RU"/>
    </w:rPr>
  </w:style>
  <w:style w:type="paragraph" w:customStyle="1" w:styleId="32">
    <w:name w:val="Обычный3"/>
    <w:qFormat/>
    <w:rsid w:val="00390519"/>
    <w:pPr>
      <w:widowControl w:val="0"/>
    </w:pPr>
    <w:rPr>
      <w:rFonts w:ascii="Arial" w:eastAsia="Arial" w:hAnsi="Arial" w:cs="Arial"/>
      <w:sz w:val="24"/>
      <w:szCs w:val="24"/>
      <w:lang w:eastAsia="ru-RU"/>
    </w:rPr>
  </w:style>
  <w:style w:type="character" w:styleId="af0">
    <w:name w:val="FollowedHyperlink"/>
    <w:uiPriority w:val="99"/>
    <w:semiHidden/>
    <w:unhideWhenUsed/>
    <w:rsid w:val="000A3F64"/>
    <w:rPr>
      <w:color w:val="954F72"/>
      <w:u w:val="single"/>
    </w:rPr>
  </w:style>
  <w:style w:type="paragraph" w:customStyle="1" w:styleId="xfmc1">
    <w:name w:val="xfmc1"/>
    <w:basedOn w:val="a"/>
    <w:qFormat/>
    <w:rsid w:val="00E94F9C"/>
    <w:pPr>
      <w:spacing w:beforeAutospacing="1" w:afterAutospacing="1" w:line="240" w:lineRule="auto"/>
    </w:pPr>
    <w:rPr>
      <w:rFonts w:ascii="Times New Roman" w:eastAsia="Times New Roman" w:hAnsi="Times New Roman"/>
      <w:sz w:val="24"/>
      <w:szCs w:val="24"/>
      <w:lang w:val="uk-UA" w:eastAsia="ru-RU"/>
    </w:rPr>
  </w:style>
  <w:style w:type="character" w:customStyle="1" w:styleId="fontstyle01">
    <w:name w:val="fontstyle01"/>
    <w:rsid w:val="00E94F9C"/>
    <w:rPr>
      <w:rFonts w:ascii="TimesNewRomanPSMT" w:hAnsi="TimesNewRomanPSMT" w:hint="default"/>
      <w:b w:val="0"/>
      <w:bCs w:val="0"/>
      <w:i w:val="0"/>
      <w:iCs w:val="0"/>
      <w:color w:val="000000"/>
      <w:sz w:val="22"/>
      <w:szCs w:val="22"/>
    </w:rPr>
  </w:style>
  <w:style w:type="character" w:customStyle="1" w:styleId="Hyperlink2">
    <w:name w:val="Hyperlink.2"/>
    <w:qFormat/>
    <w:rsid w:val="00E94F9C"/>
    <w:rPr>
      <w:lang w:val="ru-RU"/>
    </w:rPr>
  </w:style>
  <w:style w:type="paragraph" w:styleId="HTML">
    <w:name w:val="HTML Preformatted"/>
    <w:basedOn w:val="a"/>
    <w:link w:val="HTML0"/>
    <w:qFormat/>
    <w:rsid w:val="00E9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character" w:customStyle="1" w:styleId="HTML0">
    <w:name w:val="Стандартний HTML Знак"/>
    <w:link w:val="HTML"/>
    <w:rsid w:val="00E94F9C"/>
    <w:rPr>
      <w:rFonts w:ascii="Courier New" w:eastAsia="Times New Roman" w:hAnsi="Courier New" w:cs="Courier New"/>
      <w:color w:val="000000"/>
      <w:sz w:val="21"/>
      <w:szCs w:val="21"/>
      <w:lang w:val="en-US" w:eastAsia="en-US"/>
    </w:rPr>
  </w:style>
  <w:style w:type="paragraph" w:customStyle="1" w:styleId="LO-normal">
    <w:name w:val="LO-normal"/>
    <w:rsid w:val="006E7592"/>
    <w:pPr>
      <w:widowControl w:val="0"/>
      <w:suppressAutoHyphens/>
    </w:pPr>
    <w:rPr>
      <w:rFonts w:ascii="Times New Roman" w:eastAsia="NSimSun" w:hAnsi="Times New Roman" w:cs="Lucida Sans"/>
      <w:szCs w:val="24"/>
      <w:lang w:val="ru-RU" w:eastAsia="zh-CN" w:bidi="hi-IN"/>
    </w:rPr>
  </w:style>
  <w:style w:type="character" w:customStyle="1" w:styleId="13">
    <w:name w:val="Виділення1"/>
    <w:uiPriority w:val="20"/>
    <w:qFormat/>
    <w:rsid w:val="006E7592"/>
    <w:rPr>
      <w:i/>
      <w:iCs/>
    </w:rPr>
  </w:style>
  <w:style w:type="character" w:customStyle="1" w:styleId="fontstyle21">
    <w:name w:val="fontstyle21"/>
    <w:rsid w:val="006E7592"/>
    <w:rPr>
      <w:rFonts w:ascii="CenturyGothic-Italic" w:hAnsi="CenturyGothic-Italic" w:hint="default"/>
      <w:b w:val="0"/>
      <w:bCs w:val="0"/>
      <w:i/>
      <w:iCs/>
      <w:color w:val="242021"/>
      <w:sz w:val="16"/>
      <w:szCs w:val="16"/>
    </w:rPr>
  </w:style>
  <w:style w:type="character" w:customStyle="1" w:styleId="classifier-text">
    <w:name w:val="classifier-text"/>
    <w:rsid w:val="006971F7"/>
  </w:style>
  <w:style w:type="character" w:customStyle="1" w:styleId="1654">
    <w:name w:val="1654"/>
    <w:aliases w:val="baiaagaaboqcaaadrwqaaaw9baaaaaaaaaaaaaaaaaaaaaaaaaaaaaaaaaaaaaaaaaaaaaaaaaaaaaaaaaaaaaaaaaaaaaaaaaaaaaaaaaaaaaaaaaaaaaaaaaaaaaaaaaaaaaaaaaaaaaaaaaaaaaaaaaaaaaaaaaaaaaaaaaaaaaaaaaaaaaaaaaaaaaaaaaaaaaaaaaaaaaaaaaaaaaaaaaaaaaaaaaaaaaaa"/>
    <w:rsid w:val="006971F7"/>
  </w:style>
  <w:style w:type="character" w:customStyle="1" w:styleId="50">
    <w:name w:val="Заголовок 5 Знак"/>
    <w:link w:val="5"/>
    <w:uiPriority w:val="9"/>
    <w:semiHidden/>
    <w:rsid w:val="00D67936"/>
    <w:rPr>
      <w:rFonts w:ascii="Calibri" w:eastAsia="Times New Roman" w:hAnsi="Calibri" w:cs="Times New Roman"/>
      <w:b/>
      <w:bCs/>
      <w:i/>
      <w:iCs/>
      <w:sz w:val="26"/>
      <w:szCs w:val="26"/>
      <w:lang w:val="ru-RU" w:eastAsia="en-US"/>
    </w:rPr>
  </w:style>
  <w:style w:type="paragraph" w:styleId="af1">
    <w:name w:val="Subtitle"/>
    <w:basedOn w:val="a"/>
    <w:next w:val="a"/>
    <w:link w:val="af2"/>
    <w:uiPriority w:val="11"/>
    <w:qFormat/>
    <w:pPr>
      <w:keepNext/>
      <w:keepLines/>
      <w:spacing w:after="320" w:line="276" w:lineRule="auto"/>
    </w:pPr>
    <w:rPr>
      <w:rFonts w:ascii="Arial" w:eastAsia="Arial" w:hAnsi="Arial" w:cs="Arial"/>
      <w:color w:val="666666"/>
      <w:sz w:val="30"/>
      <w:szCs w:val="30"/>
    </w:rPr>
  </w:style>
  <w:style w:type="character" w:customStyle="1" w:styleId="af2">
    <w:name w:val="Підзаголовок Знак"/>
    <w:basedOn w:val="a0"/>
    <w:link w:val="af1"/>
    <w:uiPriority w:val="99"/>
    <w:rsid w:val="00785BAE"/>
    <w:rPr>
      <w:rFonts w:ascii="Arial" w:eastAsia="Arial" w:hAnsi="Arial" w:cs="Arial"/>
      <w:color w:val="666666"/>
      <w:sz w:val="30"/>
      <w:szCs w:val="30"/>
      <w:lang w:val="ru" w:eastAsia="ru-RU"/>
    </w:rPr>
  </w:style>
  <w:style w:type="paragraph" w:customStyle="1" w:styleId="24">
    <w:name w:val="Стиль2"/>
    <w:basedOn w:val="a"/>
    <w:next w:val="af1"/>
    <w:link w:val="af3"/>
    <w:uiPriority w:val="99"/>
    <w:rsid w:val="00785BAE"/>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f3">
    <w:name w:val="Заголовок Знак"/>
    <w:link w:val="24"/>
    <w:uiPriority w:val="99"/>
    <w:locked/>
    <w:rsid w:val="00785BAE"/>
    <w:rPr>
      <w:rFonts w:ascii="Times New Roman" w:eastAsia="Times New Roman" w:hAnsi="Times New Roman"/>
      <w:b/>
      <w:sz w:val="24"/>
      <w:lang w:eastAsia="ar-SA"/>
    </w:rPr>
  </w:style>
  <w:style w:type="character" w:styleId="af4">
    <w:name w:val="Unresolved Mention"/>
    <w:basedOn w:val="a0"/>
    <w:uiPriority w:val="99"/>
    <w:semiHidden/>
    <w:unhideWhenUsed/>
    <w:rsid w:val="000C745F"/>
    <w:rPr>
      <w:color w:val="605E5C"/>
      <w:shd w:val="clear" w:color="auto" w:fill="E1DFDD"/>
    </w:rPr>
  </w:style>
  <w:style w:type="paragraph" w:customStyle="1" w:styleId="ismain">
    <w:name w:val="ismain"/>
    <w:basedOn w:val="a"/>
    <w:rsid w:val="004158C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optionsfulltitle">
    <w:name w:val="optionsfull__title"/>
    <w:basedOn w:val="a0"/>
    <w:rsid w:val="004158C4"/>
  </w:style>
  <w:style w:type="character" w:customStyle="1" w:styleId="icon-128">
    <w:name w:val="icon-128"/>
    <w:basedOn w:val="a0"/>
    <w:rsid w:val="004158C4"/>
  </w:style>
  <w:style w:type="paragraph" w:customStyle="1" w:styleId="clearfix">
    <w:name w:val="clearfix"/>
    <w:basedOn w:val="a"/>
    <w:rsid w:val="004158C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icon-120">
    <w:name w:val="icon-120"/>
    <w:basedOn w:val="a0"/>
    <w:rsid w:val="004158C4"/>
  </w:style>
  <w:style w:type="character" w:customStyle="1" w:styleId="icon-112">
    <w:name w:val="icon-112"/>
    <w:basedOn w:val="a0"/>
    <w:rsid w:val="004158C4"/>
  </w:style>
  <w:style w:type="paragraph" w:customStyle="1" w:styleId="ng-star-inserted">
    <w:name w:val="ng-star-inserted"/>
    <w:basedOn w:val="a"/>
    <w:rsid w:val="00833DC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rsid w:val="00833DC8"/>
  </w:style>
  <w:style w:type="character" w:customStyle="1" w:styleId="10">
    <w:name w:val="Заголовок 1 Знак"/>
    <w:basedOn w:val="a0"/>
    <w:link w:val="1"/>
    <w:uiPriority w:val="9"/>
    <w:rsid w:val="00C77C36"/>
    <w:rPr>
      <w:rFonts w:asciiTheme="majorHAnsi" w:eastAsiaTheme="majorEastAsia" w:hAnsiTheme="majorHAnsi" w:cstheme="majorBidi"/>
      <w:color w:val="2F5496" w:themeColor="accent1" w:themeShade="BF"/>
      <w:sz w:val="32"/>
      <w:szCs w:val="32"/>
      <w:lang w:val="ru-RU" w:eastAsia="en-US"/>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hyperlink" Target="mailto:digital@te.gov.ua" TargetMode="Externa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435-15"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lTOuZP6kSE8jizjdqjBZsMlr0g==">CgMxLjAyCGguZ2pkZ3hzMgloLjMwajB6bGwyCWguMWZvYjl0ZTIKaWQuM3pueXNoNzIKaWQuMmV0OTJwMDIJaWQudHlqY3d0MgppZC4zZHk2dmttMgppZC4xdDNoNXNmMgppZC40ZDM0b2c4MgppZC4yczhleW8xMgppZC4xN2RwOHZ1MgppZC4zNW5rdW4yMglpZC5sbnhiejkyCmlkLjFrc3Y0dXYyCmlkLjJqeHN4cWgyCmlkLjQ0c2luaW8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WguMWhtc3l5czIJaC40MW1naG1sMgloLjJncnFydWUyCWlkLnZ4MTIyNzIKaWQuM2Z3b2txMDIKaWQuMXYxeXV4dDIKaWQuNGYxbWRsbTIKaWQuMTljNnkxODIKaWQuMnU2d250ZjIKaWQuM3RidWdwMTIKaWQuMjhoNHF3dTIJaWQubm1mMTRuMgppZC4zN20yanNnMgppZC4xbXJjdTA5MgppZC4ybHdhbXZ2MgppZC40NnIwY28yMgppZC4xMTFreDNvMgppZC4zbDE4ZnJoMgppZC4yMDZpcHphMgppZC40azY2OG4zMgppZC4yemJnaXV3MgppZC4xZWdxdDJwOAByITFHWTl3al9nZGdrRWxUa0p5c2treGZDWU5VZWo0Vmtj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57518</Words>
  <Characters>32786</Characters>
  <Application>Microsoft Office Word</Application>
  <DocSecurity>0</DocSecurity>
  <Lines>273</Lines>
  <Paragraphs>180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Сергій Вербовий</cp:lastModifiedBy>
  <cp:revision>3</cp:revision>
  <dcterms:created xsi:type="dcterms:W3CDTF">2024-03-13T11:08:00Z</dcterms:created>
  <dcterms:modified xsi:type="dcterms:W3CDTF">2024-03-13T11:08:00Z</dcterms:modified>
</cp:coreProperties>
</file>