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2908D1" w:rsidRDefault="00306F0C" w:rsidP="002908D1">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2908D1">
        <w:rPr>
          <w:rFonts w:ascii="Times New Roman" w:eastAsia="Times New Roman" w:hAnsi="Times New Roman" w:cs="Times New Roman"/>
          <w:b/>
          <w:sz w:val="24"/>
          <w:szCs w:val="24"/>
        </w:rPr>
        <w:t>Військова частина А0297</w:t>
      </w:r>
    </w:p>
    <w:p w14:paraId="5E99C4CF" w14:textId="77777777" w:rsidR="005D66B5" w:rsidRPr="002908D1" w:rsidRDefault="005D66B5" w:rsidP="002908D1">
      <w:pPr>
        <w:spacing w:after="0" w:line="240" w:lineRule="auto"/>
        <w:ind w:left="-1418"/>
        <w:rPr>
          <w:rFonts w:ascii="Times New Roman" w:eastAsia="Times New Roman" w:hAnsi="Times New Roman" w:cs="Times New Roman"/>
          <w:b/>
          <w:sz w:val="24"/>
          <w:szCs w:val="24"/>
        </w:rPr>
      </w:pPr>
    </w:p>
    <w:p w14:paraId="4C201D3A" w14:textId="002CE567" w:rsidR="005D66B5" w:rsidRPr="002908D1" w:rsidRDefault="00D02A01" w:rsidP="002908D1">
      <w:pPr>
        <w:spacing w:after="0" w:line="240" w:lineRule="auto"/>
        <w:ind w:left="6237"/>
        <w:rPr>
          <w:rFonts w:ascii="Times New Roman" w:eastAsia="Times New Roman" w:hAnsi="Times New Roman" w:cs="Times New Roman"/>
          <w:bCs/>
          <w:sz w:val="24"/>
          <w:szCs w:val="24"/>
        </w:rPr>
      </w:pPr>
      <w:r w:rsidRPr="002908D1">
        <w:rPr>
          <w:rFonts w:ascii="Times New Roman" w:eastAsia="Times New Roman" w:hAnsi="Times New Roman" w:cs="Times New Roman"/>
          <w:bCs/>
          <w:sz w:val="24"/>
          <w:szCs w:val="24"/>
        </w:rPr>
        <w:t>ЗАТВЕРДЖЕНО</w:t>
      </w:r>
    </w:p>
    <w:p w14:paraId="7E3E79C8" w14:textId="1018A7AA" w:rsidR="00306F0C" w:rsidRPr="002908D1" w:rsidRDefault="00306F0C" w:rsidP="002908D1">
      <w:pPr>
        <w:spacing w:after="0" w:line="240" w:lineRule="auto"/>
        <w:ind w:left="6237"/>
        <w:rPr>
          <w:rFonts w:ascii="Times New Roman" w:eastAsia="Times New Roman" w:hAnsi="Times New Roman" w:cs="Times New Roman"/>
          <w:bCs/>
          <w:sz w:val="24"/>
          <w:szCs w:val="24"/>
        </w:rPr>
      </w:pPr>
      <w:r w:rsidRPr="002908D1">
        <w:rPr>
          <w:rFonts w:ascii="Times New Roman" w:eastAsia="Times New Roman" w:hAnsi="Times New Roman" w:cs="Times New Roman"/>
          <w:bCs/>
          <w:sz w:val="24"/>
          <w:szCs w:val="24"/>
        </w:rPr>
        <w:t xml:space="preserve">протоколом </w:t>
      </w:r>
      <w:r w:rsidR="00D02A01" w:rsidRPr="002908D1">
        <w:rPr>
          <w:rFonts w:ascii="Times New Roman" w:eastAsia="Times New Roman" w:hAnsi="Times New Roman" w:cs="Times New Roman"/>
          <w:bCs/>
          <w:sz w:val="24"/>
          <w:szCs w:val="24"/>
        </w:rPr>
        <w:t xml:space="preserve">Уповноваженої особи </w:t>
      </w:r>
      <w:r w:rsidRPr="002908D1">
        <w:rPr>
          <w:rFonts w:ascii="Times New Roman" w:eastAsia="Times New Roman" w:hAnsi="Times New Roman" w:cs="Times New Roman"/>
          <w:bCs/>
          <w:sz w:val="24"/>
          <w:szCs w:val="24"/>
        </w:rPr>
        <w:t>військової частини А0297</w:t>
      </w:r>
    </w:p>
    <w:p w14:paraId="4B76065F" w14:textId="1580836C" w:rsidR="005D66B5" w:rsidRPr="002908D1" w:rsidRDefault="00306F0C" w:rsidP="002908D1">
      <w:pPr>
        <w:spacing w:after="0" w:line="240" w:lineRule="auto"/>
        <w:ind w:left="6237"/>
        <w:rPr>
          <w:rFonts w:ascii="Times New Roman" w:eastAsia="Times New Roman" w:hAnsi="Times New Roman" w:cs="Times New Roman"/>
          <w:bCs/>
          <w:sz w:val="24"/>
          <w:szCs w:val="24"/>
        </w:rPr>
      </w:pPr>
      <w:r w:rsidRPr="002908D1">
        <w:rPr>
          <w:rFonts w:ascii="Times New Roman" w:eastAsia="Times New Roman" w:hAnsi="Times New Roman" w:cs="Times New Roman"/>
          <w:bCs/>
          <w:sz w:val="24"/>
          <w:szCs w:val="24"/>
        </w:rPr>
        <w:t>05 жовтня 2023 року</w:t>
      </w:r>
      <w:r w:rsidR="00D02A01" w:rsidRPr="002908D1">
        <w:rPr>
          <w:rFonts w:ascii="Times New Roman" w:eastAsia="Times New Roman" w:hAnsi="Times New Roman" w:cs="Times New Roman"/>
          <w:bCs/>
          <w:sz w:val="24"/>
          <w:szCs w:val="24"/>
        </w:rPr>
        <w:t xml:space="preserve"> №</w:t>
      </w:r>
      <w:r w:rsidRPr="002908D1">
        <w:rPr>
          <w:rFonts w:ascii="Times New Roman" w:eastAsia="Times New Roman" w:hAnsi="Times New Roman" w:cs="Times New Roman"/>
          <w:bCs/>
          <w:sz w:val="24"/>
          <w:szCs w:val="24"/>
        </w:rPr>
        <w:t xml:space="preserve"> 48</w:t>
      </w:r>
    </w:p>
    <w:p w14:paraId="09DF4A0D" w14:textId="71993B5A" w:rsidR="005D66B5" w:rsidRPr="002908D1" w:rsidRDefault="005D66B5" w:rsidP="002908D1">
      <w:pPr>
        <w:tabs>
          <w:tab w:val="left" w:pos="2310"/>
          <w:tab w:val="center" w:pos="4819"/>
        </w:tabs>
        <w:spacing w:after="0" w:line="240" w:lineRule="auto"/>
        <w:rPr>
          <w:rFonts w:ascii="Times New Roman" w:eastAsia="Times New Roman" w:hAnsi="Times New Roman" w:cs="Times New Roman"/>
          <w:b/>
          <w:sz w:val="24"/>
          <w:szCs w:val="24"/>
        </w:rPr>
      </w:pPr>
    </w:p>
    <w:p w14:paraId="1E86D306" w14:textId="77777777" w:rsidR="002908D1" w:rsidRPr="002908D1" w:rsidRDefault="002908D1" w:rsidP="002908D1">
      <w:pPr>
        <w:tabs>
          <w:tab w:val="left" w:pos="2310"/>
          <w:tab w:val="center" w:pos="4819"/>
        </w:tabs>
        <w:spacing w:after="0" w:line="240" w:lineRule="auto"/>
        <w:rPr>
          <w:rFonts w:ascii="Times New Roman" w:eastAsia="Times New Roman" w:hAnsi="Times New Roman" w:cs="Times New Roman"/>
          <w:b/>
          <w:sz w:val="24"/>
          <w:szCs w:val="24"/>
        </w:rPr>
      </w:pPr>
    </w:p>
    <w:p w14:paraId="5628788A" w14:textId="77777777"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ОГОЛОШЕННЯ </w:t>
      </w:r>
    </w:p>
    <w:p w14:paraId="69A5193A" w14:textId="77777777"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2908D1" w:rsidRDefault="005E4567" w:rsidP="002908D1">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2908D1"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2908D1" w:rsidRDefault="00306F0C" w:rsidP="002908D1">
      <w:pPr>
        <w:spacing w:after="0" w:line="240" w:lineRule="auto"/>
        <w:ind w:firstLine="567"/>
        <w:rPr>
          <w:rStyle w:val="m7eme"/>
          <w:rFonts w:ascii="Times New Roman" w:hAnsi="Times New Roman" w:cs="Times New Roman"/>
          <w:sz w:val="24"/>
          <w:szCs w:val="24"/>
          <w:shd w:val="clear" w:color="auto" w:fill="FFFFFF"/>
        </w:rPr>
      </w:pPr>
      <w:r w:rsidRPr="002908D1">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2908D1" w:rsidRDefault="00306F0C" w:rsidP="002908D1">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rPr>
        <w:t>Військова частина А0297</w:t>
      </w:r>
      <w:r w:rsidR="002908D1" w:rsidRPr="002908D1">
        <w:rPr>
          <w:rFonts w:ascii="Times New Roman" w:hAnsi="Times New Roman" w:cs="Times New Roman"/>
          <w:b/>
          <w:bCs/>
          <w:sz w:val="24"/>
          <w:szCs w:val="24"/>
        </w:rPr>
        <w:t>.</w:t>
      </w:r>
    </w:p>
    <w:p w14:paraId="02C09CA5" w14:textId="77777777" w:rsidR="00306F0C" w:rsidRPr="002908D1" w:rsidRDefault="00306F0C" w:rsidP="002908D1">
      <w:pPr>
        <w:spacing w:after="0" w:line="240" w:lineRule="auto"/>
        <w:ind w:firstLine="567"/>
        <w:rPr>
          <w:rFonts w:ascii="Times New Roman" w:hAnsi="Times New Roman" w:cs="Times New Roman"/>
          <w:sz w:val="24"/>
          <w:szCs w:val="24"/>
        </w:rPr>
      </w:pPr>
    </w:p>
    <w:p w14:paraId="32462A6D" w14:textId="5C620BF5" w:rsidR="00306F0C" w:rsidRPr="002908D1" w:rsidRDefault="00306F0C" w:rsidP="002908D1">
      <w:pPr>
        <w:spacing w:after="0" w:line="240" w:lineRule="auto"/>
        <w:ind w:firstLine="567"/>
        <w:rPr>
          <w:rFonts w:ascii="Times New Roman" w:hAnsi="Times New Roman" w:cs="Times New Roman"/>
          <w:sz w:val="24"/>
          <w:szCs w:val="24"/>
          <w:shd w:val="clear" w:color="auto" w:fill="FFFFFF"/>
        </w:rPr>
      </w:pPr>
      <w:r w:rsidRPr="002908D1">
        <w:rPr>
          <w:rFonts w:ascii="Times New Roman" w:hAnsi="Times New Roman" w:cs="Times New Roman"/>
          <w:sz w:val="24"/>
          <w:szCs w:val="24"/>
        </w:rPr>
        <w:t xml:space="preserve">1.2. </w:t>
      </w:r>
      <w:r w:rsidRPr="002908D1">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2908D1" w:rsidRDefault="00306F0C" w:rsidP="002908D1">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rPr>
        <w:t>08419841</w:t>
      </w:r>
      <w:r w:rsidR="002908D1" w:rsidRPr="002908D1">
        <w:rPr>
          <w:rFonts w:ascii="Times New Roman" w:hAnsi="Times New Roman" w:cs="Times New Roman"/>
          <w:b/>
          <w:bCs/>
          <w:sz w:val="24"/>
          <w:szCs w:val="24"/>
        </w:rPr>
        <w:t>.</w:t>
      </w:r>
    </w:p>
    <w:p w14:paraId="65E77D11" w14:textId="77777777" w:rsidR="00306F0C" w:rsidRPr="002908D1" w:rsidRDefault="00306F0C" w:rsidP="002908D1">
      <w:pPr>
        <w:spacing w:after="0" w:line="240" w:lineRule="auto"/>
        <w:ind w:firstLine="567"/>
        <w:rPr>
          <w:rFonts w:ascii="Times New Roman" w:hAnsi="Times New Roman" w:cs="Times New Roman"/>
          <w:sz w:val="24"/>
          <w:szCs w:val="24"/>
        </w:rPr>
      </w:pPr>
    </w:p>
    <w:p w14:paraId="7CB5E903" w14:textId="77F89F84" w:rsidR="00306F0C" w:rsidRPr="002908D1" w:rsidRDefault="00306F0C" w:rsidP="002908D1">
      <w:pPr>
        <w:spacing w:after="0" w:line="240" w:lineRule="auto"/>
        <w:ind w:firstLine="567"/>
        <w:rPr>
          <w:rFonts w:ascii="Times New Roman" w:hAnsi="Times New Roman" w:cs="Times New Roman"/>
          <w:sz w:val="24"/>
          <w:szCs w:val="24"/>
        </w:rPr>
      </w:pPr>
      <w:r w:rsidRPr="002908D1">
        <w:rPr>
          <w:rFonts w:ascii="Times New Roman" w:hAnsi="Times New Roman" w:cs="Times New Roman"/>
          <w:sz w:val="24"/>
          <w:szCs w:val="24"/>
        </w:rPr>
        <w:t xml:space="preserve">1.3. </w:t>
      </w:r>
      <w:r w:rsidRPr="002908D1">
        <w:rPr>
          <w:rStyle w:val="m7eme"/>
          <w:rFonts w:ascii="Times New Roman" w:hAnsi="Times New Roman" w:cs="Times New Roman"/>
          <w:sz w:val="24"/>
          <w:szCs w:val="24"/>
          <w:shd w:val="clear" w:color="auto" w:fill="FFFFFF"/>
        </w:rPr>
        <w:t>Категорія державного замовника</w:t>
      </w:r>
      <w:r w:rsidRPr="002908D1">
        <w:rPr>
          <w:rFonts w:ascii="Times New Roman" w:hAnsi="Times New Roman" w:cs="Times New Roman"/>
          <w:sz w:val="24"/>
          <w:szCs w:val="24"/>
        </w:rPr>
        <w:t>:</w:t>
      </w:r>
    </w:p>
    <w:p w14:paraId="69B9113F" w14:textId="03E8318B" w:rsidR="00306F0C" w:rsidRPr="002908D1" w:rsidRDefault="00306F0C" w:rsidP="002908D1">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2908D1">
        <w:rPr>
          <w:rFonts w:ascii="Times New Roman" w:hAnsi="Times New Roman" w:cs="Times New Roman"/>
          <w:b/>
          <w:bCs/>
          <w:sz w:val="24"/>
          <w:szCs w:val="24"/>
          <w:shd w:val="clear" w:color="auto" w:fill="FFFFFF"/>
        </w:rPr>
        <w:t>.</w:t>
      </w:r>
      <w:r w:rsidRPr="002908D1">
        <w:rPr>
          <w:rFonts w:ascii="Times New Roman" w:hAnsi="Times New Roman" w:cs="Times New Roman"/>
          <w:b/>
          <w:bCs/>
          <w:sz w:val="24"/>
          <w:szCs w:val="24"/>
        </w:rPr>
        <w:br/>
      </w:r>
    </w:p>
    <w:p w14:paraId="633C891B" w14:textId="1602B62D" w:rsidR="00306F0C" w:rsidRDefault="00D02A01" w:rsidP="002908D1">
      <w:pPr>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2.</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Назва предмета закупівлі із</w:t>
      </w:r>
      <w:bookmarkStart w:id="1" w:name="_GoBack"/>
      <w:bookmarkEnd w:id="1"/>
      <w:r w:rsidRPr="002908D1">
        <w:rPr>
          <w:rFonts w:ascii="Times New Roman" w:eastAsia="Times New Roman" w:hAnsi="Times New Roman" w:cs="Times New Roman"/>
          <w:sz w:val="24"/>
          <w:szCs w:val="24"/>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06F0C" w:rsidRPr="002908D1">
        <w:rPr>
          <w:rFonts w:ascii="Times New Roman" w:eastAsia="Times New Roman" w:hAnsi="Times New Roman" w:cs="Times New Roman"/>
          <w:sz w:val="24"/>
          <w:szCs w:val="24"/>
        </w:rPr>
        <w:t xml:space="preserve"> </w:t>
      </w:r>
      <w:r w:rsidR="00306F0C" w:rsidRPr="002908D1">
        <w:rPr>
          <w:rFonts w:ascii="Times New Roman" w:eastAsia="Times New Roman" w:hAnsi="Times New Roman" w:cs="Times New Roman"/>
          <w:b/>
          <w:bCs/>
          <w:sz w:val="24"/>
          <w:szCs w:val="24"/>
        </w:rPr>
        <w:t xml:space="preserve">колодки </w:t>
      </w:r>
      <w:r w:rsidR="00EA73F8" w:rsidRPr="002908D1">
        <w:rPr>
          <w:rFonts w:ascii="Times New Roman" w:eastAsia="Times New Roman" w:hAnsi="Times New Roman" w:cs="Times New Roman"/>
          <w:b/>
          <w:bCs/>
          <w:sz w:val="24"/>
          <w:szCs w:val="24"/>
        </w:rPr>
        <w:t>гальмівні</w:t>
      </w:r>
      <w:r w:rsidR="00306F0C" w:rsidRPr="002908D1">
        <w:rPr>
          <w:rFonts w:ascii="Times New Roman" w:eastAsia="Times New Roman" w:hAnsi="Times New Roman" w:cs="Times New Roman"/>
          <w:b/>
          <w:bCs/>
          <w:sz w:val="24"/>
          <w:szCs w:val="24"/>
        </w:rPr>
        <w:t xml:space="preserve"> (</w:t>
      </w:r>
      <w:r w:rsidR="00306F0C" w:rsidRPr="002908D1">
        <w:rPr>
          <w:rFonts w:ascii="Times New Roman" w:hAnsi="Times New Roman" w:cs="Times New Roman"/>
          <w:b/>
          <w:bCs/>
          <w:sz w:val="24"/>
          <w:szCs w:val="24"/>
          <w:shd w:val="clear" w:color="auto" w:fill="FFFFFF"/>
        </w:rPr>
        <w:t>код згідно з Єдиним закупівельним словником</w:t>
      </w:r>
      <w:r w:rsidR="002908D1" w:rsidRPr="002908D1">
        <w:rPr>
          <w:rFonts w:ascii="Times New Roman" w:hAnsi="Times New Roman" w:cs="Times New Roman"/>
          <w:b/>
          <w:bCs/>
          <w:sz w:val="24"/>
          <w:szCs w:val="24"/>
          <w:shd w:val="clear" w:color="auto" w:fill="FFFFFF"/>
        </w:rPr>
        <w:t>:</w:t>
      </w:r>
      <w:r w:rsidR="00306F0C" w:rsidRPr="002908D1">
        <w:rPr>
          <w:rFonts w:ascii="Times New Roman" w:hAnsi="Times New Roman" w:cs="Times New Roman"/>
          <w:b/>
          <w:bCs/>
          <w:sz w:val="24"/>
          <w:szCs w:val="24"/>
          <w:shd w:val="clear" w:color="auto" w:fill="FFFFFF"/>
        </w:rPr>
        <w:t xml:space="preserve"> </w:t>
      </w:r>
      <w:bookmarkStart w:id="2" w:name="_Hlk147411005"/>
      <w:r w:rsidR="00306F0C" w:rsidRPr="002908D1">
        <w:rPr>
          <w:rFonts w:ascii="Times New Roman" w:eastAsia="Times New Roman" w:hAnsi="Times New Roman" w:cs="Times New Roman"/>
          <w:b/>
          <w:bCs/>
          <w:sz w:val="24"/>
          <w:szCs w:val="24"/>
        </w:rPr>
        <w:t>34330000-9 Запасні частини до вантажних транспортних засобів, фургонів та легкових автомобілів</w:t>
      </w:r>
      <w:bookmarkEnd w:id="2"/>
      <w:r w:rsidR="00306F0C" w:rsidRPr="002908D1">
        <w:rPr>
          <w:rFonts w:ascii="Times New Roman" w:eastAsia="Times New Roman" w:hAnsi="Times New Roman" w:cs="Times New Roman"/>
          <w:b/>
          <w:bCs/>
          <w:sz w:val="24"/>
          <w:szCs w:val="24"/>
        </w:rPr>
        <w:t>).</w:t>
      </w:r>
    </w:p>
    <w:p w14:paraId="0113A110" w14:textId="77777777" w:rsidR="002908D1" w:rsidRPr="002908D1" w:rsidRDefault="002908D1" w:rsidP="002908D1">
      <w:pPr>
        <w:spacing w:after="0" w:line="240" w:lineRule="auto"/>
        <w:ind w:firstLine="567"/>
        <w:jc w:val="both"/>
        <w:rPr>
          <w:rFonts w:ascii="Times New Roman" w:eastAsia="Times New Roman" w:hAnsi="Times New Roman" w:cs="Times New Roman"/>
          <w:sz w:val="24"/>
          <w:szCs w:val="24"/>
        </w:rPr>
      </w:pPr>
    </w:p>
    <w:p w14:paraId="5ADA6F19" w14:textId="69168594" w:rsidR="005D66B5" w:rsidRDefault="00D02A01" w:rsidP="002908D1">
      <w:pPr>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3.</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2908D1">
        <w:rPr>
          <w:rFonts w:ascii="Times New Roman" w:eastAsia="Times New Roman" w:hAnsi="Times New Roman" w:cs="Times New Roman"/>
          <w:b/>
          <w:bCs/>
          <w:sz w:val="24"/>
          <w:szCs w:val="24"/>
        </w:rPr>
        <w:t>згідно з Додатком 1 та Додатком 2.</w:t>
      </w:r>
    </w:p>
    <w:p w14:paraId="200F6366" w14:textId="77777777" w:rsidR="002908D1" w:rsidRPr="002908D1" w:rsidRDefault="002908D1" w:rsidP="002908D1">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2908D1"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34209A44" w:rsidR="005D66B5" w:rsidRPr="002908D1"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4.1. кількість товарів або обсяг робіт чи послуг: </w:t>
      </w:r>
      <w:r w:rsidR="00306F0C" w:rsidRPr="002908D1">
        <w:rPr>
          <w:rFonts w:ascii="Times New Roman" w:eastAsia="Times New Roman" w:hAnsi="Times New Roman" w:cs="Times New Roman"/>
          <w:b/>
          <w:sz w:val="24"/>
          <w:szCs w:val="24"/>
        </w:rPr>
        <w:t xml:space="preserve">згідно з Додатком </w:t>
      </w:r>
      <w:r w:rsidR="002908D1" w:rsidRPr="002908D1">
        <w:rPr>
          <w:rFonts w:ascii="Times New Roman" w:eastAsia="Times New Roman" w:hAnsi="Times New Roman" w:cs="Times New Roman"/>
          <w:b/>
          <w:sz w:val="24"/>
          <w:szCs w:val="24"/>
        </w:rPr>
        <w:t>2.</w:t>
      </w:r>
    </w:p>
    <w:p w14:paraId="2A1EE49B" w14:textId="0964FCD3" w:rsidR="005D66B5"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3" w:name="bookmark=id.30j0zll" w:colFirst="0" w:colLast="0"/>
      <w:bookmarkEnd w:id="3"/>
      <w:r w:rsidR="00306F0C" w:rsidRPr="002908D1">
        <w:rPr>
          <w:rFonts w:ascii="Times New Roman" w:eastAsia="Times New Roman" w:hAnsi="Times New Roman" w:cs="Times New Roman"/>
          <w:b/>
          <w:bCs/>
          <w:sz w:val="24"/>
          <w:szCs w:val="24"/>
        </w:rPr>
        <w:t>м. Київ</w:t>
      </w:r>
      <w:r w:rsidR="005E4567" w:rsidRPr="002908D1">
        <w:rPr>
          <w:rFonts w:ascii="Times New Roman" w:eastAsia="Times New Roman" w:hAnsi="Times New Roman" w:cs="Times New Roman"/>
          <w:b/>
          <w:bCs/>
          <w:sz w:val="24"/>
          <w:szCs w:val="24"/>
        </w:rPr>
        <w:t>.</w:t>
      </w:r>
    </w:p>
    <w:p w14:paraId="0243EA0C" w14:textId="77777777" w:rsidR="002908D1" w:rsidRPr="002908D1" w:rsidRDefault="002908D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1DBDF5B8" w:rsidR="005D66B5" w:rsidRPr="002908D1" w:rsidRDefault="00D02A01" w:rsidP="002908D1">
      <w:pPr>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r w:rsidR="00AA39F2"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Строк поставки товарів, виконання робіт, надання послуг: </w:t>
      </w:r>
      <w:r w:rsidR="002908D1" w:rsidRPr="002908D1">
        <w:rPr>
          <w:rFonts w:ascii="Times New Roman" w:eastAsia="Times New Roman" w:hAnsi="Times New Roman" w:cs="Times New Roman"/>
          <w:b/>
          <w:bCs/>
          <w:sz w:val="24"/>
          <w:szCs w:val="24"/>
        </w:rPr>
        <w:t>20</w:t>
      </w:r>
      <w:r w:rsidR="008C03C4" w:rsidRPr="002908D1">
        <w:rPr>
          <w:rFonts w:ascii="Times New Roman" w:eastAsia="Times New Roman" w:hAnsi="Times New Roman" w:cs="Times New Roman"/>
          <w:b/>
          <w:bCs/>
          <w:sz w:val="24"/>
          <w:szCs w:val="24"/>
        </w:rPr>
        <w:t xml:space="preserve"> грудня</w:t>
      </w:r>
      <w:r w:rsidR="00AA39F2" w:rsidRPr="002908D1">
        <w:rPr>
          <w:rFonts w:ascii="Times New Roman" w:eastAsia="Times New Roman" w:hAnsi="Times New Roman" w:cs="Times New Roman"/>
          <w:b/>
          <w:bCs/>
          <w:sz w:val="24"/>
          <w:szCs w:val="24"/>
        </w:rPr>
        <w:t xml:space="preserve"> 2023 року</w:t>
      </w:r>
    </w:p>
    <w:p w14:paraId="4EEBA947" w14:textId="77777777" w:rsidR="005D66B5" w:rsidRPr="002908D1" w:rsidRDefault="005D66B5" w:rsidP="002908D1">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2908D1" w:rsidRDefault="00D02A01" w:rsidP="002908D1">
      <w:pPr>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r w:rsidR="00AA39F2"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AA39F2" w:rsidRPr="002908D1" w14:paraId="4A5B2607" w14:textId="77777777" w:rsidTr="005E4567">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Період</w:t>
            </w:r>
          </w:p>
          <w:p w14:paraId="4B399122" w14:textId="0BF56376"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Розмір</w:t>
            </w:r>
          </w:p>
          <w:p w14:paraId="7C5248D8"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оплати</w:t>
            </w:r>
          </w:p>
          <w:p w14:paraId="7BC186BE"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w:t>
            </w:r>
          </w:p>
        </w:tc>
      </w:tr>
      <w:tr w:rsidR="002908D1" w:rsidRPr="002908D1" w14:paraId="0A4E51DA" w14:textId="77777777" w:rsidTr="002908D1">
        <w:trPr>
          <w:trHeight w:val="1408"/>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2908D1" w:rsidRDefault="005E4567"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Поставка </w:t>
            </w:r>
            <w:r w:rsidR="00AA39F2" w:rsidRPr="002908D1">
              <w:rPr>
                <w:rFonts w:ascii="Times New Roman" w:eastAsia="Times New Roman" w:hAnsi="Times New Roman" w:cs="Times New Roman"/>
                <w:b/>
                <w:sz w:val="24"/>
                <w:szCs w:val="24"/>
              </w:rPr>
              <w:t>товару</w:t>
            </w:r>
            <w:r w:rsidRPr="002908D1">
              <w:rPr>
                <w:rFonts w:ascii="Times New Roman" w:eastAsia="Times New Roman" w:hAnsi="Times New Roman" w:cs="Times New Roman"/>
                <w:b/>
                <w:sz w:val="24"/>
                <w:szCs w:val="24"/>
              </w:rPr>
              <w:t xml:space="preserve"> – </w:t>
            </w:r>
            <w:r w:rsidR="00AA39F2" w:rsidRPr="002908D1">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p w14:paraId="7B890A2F" w14:textId="1B886392" w:rsidR="00AA39F2" w:rsidRPr="002908D1" w:rsidRDefault="00AA39F2" w:rsidP="002908D1">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Післяплата</w:t>
            </w:r>
            <w:r w:rsidRPr="002908D1">
              <w:rPr>
                <w:rFonts w:ascii="Times New Roman" w:eastAsia="Times New Roman" w:hAnsi="Times New Roman" w:cs="Times New Roman"/>
                <w:sz w:val="24"/>
                <w:szCs w:val="24"/>
              </w:rPr>
              <w:t xml:space="preserve"> </w:t>
            </w:r>
            <w:r w:rsidR="005E4567" w:rsidRPr="002908D1">
              <w:rPr>
                <w:rFonts w:ascii="Times New Roman" w:eastAsia="Times New Roman" w:hAnsi="Times New Roman" w:cs="Times New Roman"/>
                <w:b/>
                <w:sz w:val="24"/>
                <w:szCs w:val="24"/>
              </w:rPr>
              <w:t>–</w:t>
            </w:r>
            <w:r w:rsidRPr="002908D1">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3B2052F1"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100</w:t>
            </w:r>
          </w:p>
        </w:tc>
      </w:tr>
    </w:tbl>
    <w:p w14:paraId="79A6BD5B" w14:textId="77777777" w:rsidR="005D66B5" w:rsidRPr="002908D1" w:rsidRDefault="005D66B5" w:rsidP="002908D1">
      <w:pPr>
        <w:spacing w:after="0" w:line="240" w:lineRule="auto"/>
        <w:jc w:val="both"/>
        <w:rPr>
          <w:rFonts w:ascii="Times New Roman" w:eastAsia="Times New Roman" w:hAnsi="Times New Roman" w:cs="Times New Roman"/>
          <w:sz w:val="24"/>
          <w:szCs w:val="24"/>
        </w:rPr>
      </w:pPr>
    </w:p>
    <w:p w14:paraId="706C4A07" w14:textId="77777777" w:rsidR="002908D1"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Очікувана вартість предмета закупівлі: </w:t>
      </w:r>
    </w:p>
    <w:p w14:paraId="0CBB4FDC" w14:textId="3C0A40FF" w:rsidR="005D66B5" w:rsidRPr="002908D1" w:rsidRDefault="00EB3BE4"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b/>
          <w:bCs/>
          <w:sz w:val="24"/>
          <w:szCs w:val="24"/>
        </w:rPr>
        <w:t>12 732 000,00 (дванадцять мільйонів сімсот тридцять дві тисячі грн. 00 коп.)</w:t>
      </w:r>
    </w:p>
    <w:p w14:paraId="1F7DE6C1" w14:textId="77777777" w:rsidR="002908D1" w:rsidRPr="002908D1"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8.</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w:t>
      </w:r>
    </w:p>
    <w:p w14:paraId="08F371E2" w14:textId="74EDDDC9" w:rsidR="005D66B5" w:rsidRPr="002908D1" w:rsidRDefault="00AA39F2"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b/>
          <w:bCs/>
          <w:sz w:val="24"/>
          <w:szCs w:val="24"/>
        </w:rPr>
        <w:t xml:space="preserve">11 </w:t>
      </w:r>
      <w:r w:rsidR="00360F18">
        <w:rPr>
          <w:rFonts w:ascii="Times New Roman" w:eastAsia="Times New Roman" w:hAnsi="Times New Roman" w:cs="Times New Roman"/>
          <w:b/>
          <w:bCs/>
          <w:sz w:val="24"/>
          <w:szCs w:val="24"/>
        </w:rPr>
        <w:t>жовтня</w:t>
      </w:r>
      <w:r w:rsidRPr="002908D1">
        <w:rPr>
          <w:rFonts w:ascii="Times New Roman" w:eastAsia="Times New Roman" w:hAnsi="Times New Roman" w:cs="Times New Roman"/>
          <w:b/>
          <w:bCs/>
          <w:sz w:val="24"/>
          <w:szCs w:val="24"/>
        </w:rPr>
        <w:t xml:space="preserve"> 2023 року</w:t>
      </w:r>
      <w:r w:rsidR="00360F18">
        <w:rPr>
          <w:rFonts w:ascii="Times New Roman" w:eastAsia="Times New Roman" w:hAnsi="Times New Roman" w:cs="Times New Roman"/>
          <w:b/>
          <w:bCs/>
          <w:sz w:val="24"/>
          <w:szCs w:val="24"/>
        </w:rPr>
        <w:t xml:space="preserve"> о 20:23.</w:t>
      </w:r>
    </w:p>
    <w:p w14:paraId="15771668" w14:textId="77777777" w:rsidR="002908D1"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4" w:name="bookmark=id.1fob9te" w:colFirst="0" w:colLast="0"/>
      <w:bookmarkEnd w:id="4"/>
    </w:p>
    <w:p w14:paraId="73A83C10" w14:textId="0276751A" w:rsidR="002908D1" w:rsidRPr="002908D1"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9.</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7E649F19" w14:textId="646257D0" w:rsidR="005D66B5" w:rsidRPr="002908D1" w:rsidRDefault="00360F18"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 жовтня</w:t>
      </w:r>
      <w:r w:rsidR="00AA39F2" w:rsidRPr="002908D1">
        <w:rPr>
          <w:rFonts w:ascii="Times New Roman" w:eastAsia="Times New Roman" w:hAnsi="Times New Roman" w:cs="Times New Roman"/>
          <w:b/>
          <w:bCs/>
          <w:sz w:val="24"/>
          <w:szCs w:val="24"/>
        </w:rPr>
        <w:t xml:space="preserve"> 2023 року</w:t>
      </w:r>
      <w:r>
        <w:rPr>
          <w:rFonts w:ascii="Times New Roman" w:eastAsia="Times New Roman" w:hAnsi="Times New Roman" w:cs="Times New Roman"/>
          <w:b/>
          <w:bCs/>
          <w:sz w:val="24"/>
          <w:szCs w:val="24"/>
        </w:rPr>
        <w:t xml:space="preserve"> о 20:23.</w:t>
      </w:r>
    </w:p>
    <w:p w14:paraId="5613FC9E" w14:textId="77777777" w:rsidR="002908D1"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2908D1"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2908D1">
        <w:rPr>
          <w:rFonts w:ascii="Times New Roman" w:eastAsia="Times New Roman" w:hAnsi="Times New Roman" w:cs="Times New Roman"/>
          <w:b/>
          <w:sz w:val="24"/>
          <w:szCs w:val="24"/>
        </w:rPr>
        <w:t xml:space="preserve">«Ціна» — єдиний критерій оцінки, питома вага критерію 100 %. </w:t>
      </w:r>
      <w:r w:rsidRPr="002908D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bookmarkStart w:id="5" w:name="_heading=h.3znysh7" w:colFirst="0" w:colLast="0"/>
      <w:bookmarkEnd w:id="5"/>
      <w:r w:rsidRPr="002908D1">
        <w:rPr>
          <w:rFonts w:ascii="Times New Roman" w:eastAsia="Times New Roman" w:hAnsi="Times New Roman" w:cs="Times New Roman"/>
          <w:sz w:val="24"/>
          <w:szCs w:val="24"/>
        </w:rPr>
        <w:t>11.</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251D05DC" w14:textId="77777777" w:rsidR="005D66B5" w:rsidRPr="002908D1" w:rsidRDefault="005D66B5" w:rsidP="002908D1">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11.1.</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0DEE0276" w14:textId="77777777" w:rsidR="005D66B5" w:rsidRPr="002908D1" w:rsidRDefault="005D66B5" w:rsidP="002908D1">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12.</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1F95B049" w14:textId="77777777" w:rsidR="005D66B5" w:rsidRPr="002908D1" w:rsidRDefault="005D66B5" w:rsidP="002908D1">
      <w:pPr>
        <w:spacing w:after="0" w:line="240" w:lineRule="auto"/>
        <w:ind w:firstLine="709"/>
        <w:jc w:val="both"/>
        <w:rPr>
          <w:rFonts w:ascii="Times New Roman" w:eastAsia="Times New Roman" w:hAnsi="Times New Roman" w:cs="Times New Roman"/>
          <w:sz w:val="24"/>
          <w:szCs w:val="24"/>
        </w:rPr>
      </w:pPr>
    </w:p>
    <w:p w14:paraId="4C98AB39" w14:textId="0B45541F"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13.</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2908D1">
        <w:rPr>
          <w:rFonts w:ascii="Times New Roman" w:eastAsia="Times New Roman" w:hAnsi="Times New Roman" w:cs="Times New Roman"/>
          <w:sz w:val="24"/>
          <w:szCs w:val="24"/>
        </w:rPr>
        <w:t xml:space="preserve"> </w:t>
      </w:r>
      <w:r w:rsidR="00EB3BE4" w:rsidRPr="002908D1">
        <w:rPr>
          <w:rFonts w:ascii="Times New Roman" w:eastAsia="Times New Roman" w:hAnsi="Times New Roman" w:cs="Times New Roman"/>
          <w:b/>
          <w:bCs/>
          <w:sz w:val="24"/>
          <w:szCs w:val="24"/>
        </w:rPr>
        <w:t>63 660,00 (шістдесят три тисячі шістсот шістдесят грн. 00 коп.)</w:t>
      </w:r>
    </w:p>
    <w:p w14:paraId="17ED8738" w14:textId="77777777" w:rsidR="005D66B5" w:rsidRPr="002908D1" w:rsidRDefault="005D66B5" w:rsidP="002908D1">
      <w:pPr>
        <w:spacing w:after="0" w:line="240" w:lineRule="auto"/>
        <w:ind w:firstLine="709"/>
        <w:rPr>
          <w:rFonts w:ascii="Times New Roman" w:eastAsia="Times New Roman" w:hAnsi="Times New Roman" w:cs="Times New Roman"/>
          <w:sz w:val="24"/>
          <w:szCs w:val="24"/>
        </w:rPr>
      </w:pPr>
    </w:p>
    <w:p w14:paraId="0E693D33" w14:textId="4B640241" w:rsidR="005D66B5" w:rsidRPr="002908D1" w:rsidRDefault="00D02A01" w:rsidP="002908D1">
      <w:pPr>
        <w:spacing w:after="0" w:line="240" w:lineRule="auto"/>
        <w:ind w:firstLine="709"/>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14. Джерело фінансування: </w:t>
      </w:r>
      <w:r w:rsidR="00EB3BE4" w:rsidRPr="002908D1">
        <w:rPr>
          <w:rFonts w:ascii="Times New Roman" w:eastAsia="Times New Roman" w:hAnsi="Times New Roman" w:cs="Times New Roman"/>
          <w:b/>
          <w:bCs/>
          <w:sz w:val="24"/>
          <w:szCs w:val="24"/>
        </w:rPr>
        <w:t>місцевий бюджет України</w:t>
      </w:r>
    </w:p>
    <w:p w14:paraId="765D766F" w14:textId="77777777" w:rsidR="005D66B5" w:rsidRPr="002908D1" w:rsidRDefault="005D66B5" w:rsidP="002908D1">
      <w:pPr>
        <w:spacing w:after="0" w:line="240" w:lineRule="auto"/>
        <w:ind w:firstLine="709"/>
        <w:rPr>
          <w:rFonts w:ascii="Times New Roman" w:eastAsia="Times New Roman" w:hAnsi="Times New Roman" w:cs="Times New Roman"/>
          <w:sz w:val="24"/>
          <w:szCs w:val="24"/>
        </w:rPr>
      </w:pPr>
    </w:p>
    <w:p w14:paraId="7A958744" w14:textId="36F37C1A" w:rsidR="005D66B5"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2908D1" w:rsidRDefault="002908D1" w:rsidP="002908D1">
      <w:pPr>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Козловець</w:t>
      </w:r>
      <w:proofErr w:type="spellEnd"/>
      <w:r>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6" w:history="1">
        <w:r w:rsidRPr="002908D1">
          <w:rPr>
            <w:rFonts w:ascii="Times New Roman" w:eastAsia="Times New Roman" w:hAnsi="Times New Roman" w:cs="Times New Roman"/>
            <w:b/>
            <w:bCs/>
            <w:sz w:val="24"/>
            <w:szCs w:val="24"/>
          </w:rPr>
          <w:t>oczvtm@post.mil.gov.ua</w:t>
        </w:r>
      </w:hyperlink>
      <w:r>
        <w:rPr>
          <w:rFonts w:ascii="Times New Roman" w:eastAsia="Times New Roman" w:hAnsi="Times New Roman" w:cs="Times New Roman"/>
          <w:b/>
          <w:bCs/>
          <w:sz w:val="24"/>
          <w:szCs w:val="24"/>
        </w:rPr>
        <w:t>, 097-909-63-54.</w:t>
      </w:r>
    </w:p>
    <w:p w14:paraId="55734126" w14:textId="77777777" w:rsidR="005D66B5" w:rsidRPr="002908D1" w:rsidRDefault="005D66B5" w:rsidP="002908D1">
      <w:pPr>
        <w:spacing w:after="0" w:line="240" w:lineRule="auto"/>
        <w:ind w:firstLine="709"/>
        <w:rPr>
          <w:rFonts w:ascii="Times New Roman" w:eastAsia="Times New Roman" w:hAnsi="Times New Roman" w:cs="Times New Roman"/>
          <w:b/>
          <w:bCs/>
          <w:sz w:val="24"/>
          <w:szCs w:val="24"/>
        </w:rPr>
      </w:pPr>
    </w:p>
    <w:p w14:paraId="41973BFA" w14:textId="77777777" w:rsidR="005D66B5" w:rsidRPr="002908D1" w:rsidRDefault="00D02A01" w:rsidP="002908D1">
      <w:pPr>
        <w:spacing w:after="0" w:line="240" w:lineRule="auto"/>
        <w:ind w:firstLine="709"/>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16. Інша інформація:</w:t>
      </w:r>
    </w:p>
    <w:p w14:paraId="61E4B23F" w14:textId="3D6D5F0C"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Оголошення розроблено відповідно до вимог Закону України «Про публічні закупівлі» (далі — Закон), Особливостей здійснення оборонних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w:t>
      </w:r>
      <w:r w:rsidR="00396F54">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 Особливості № 1275). Терміни, які використовуються в цьому оголошенні, вживаються у значенні, наведеному в Законі.</w:t>
      </w:r>
    </w:p>
    <w:p w14:paraId="75B1DCE7" w14:textId="27E431D1" w:rsidR="005E4567" w:rsidRDefault="005E4567" w:rsidP="002908D1">
      <w:pPr>
        <w:spacing w:after="0" w:line="240" w:lineRule="auto"/>
        <w:ind w:firstLine="708"/>
        <w:jc w:val="both"/>
        <w:rPr>
          <w:rFonts w:ascii="Times New Roman" w:eastAsia="Times New Roman" w:hAnsi="Times New Roman" w:cs="Times New Roman"/>
          <w:b/>
          <w:sz w:val="24"/>
          <w:szCs w:val="24"/>
        </w:rPr>
      </w:pPr>
      <w:bookmarkStart w:id="6" w:name="_heading=h.z337ya" w:colFirst="0" w:colLast="0"/>
      <w:bookmarkEnd w:id="6"/>
    </w:p>
    <w:p w14:paraId="44C9C323"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bookmarkStart w:id="7" w:name="_heading=h.tvbmf3xss7kw" w:colFirst="0" w:colLast="0"/>
      <w:bookmarkEnd w:id="7"/>
      <w:r w:rsidRPr="002908D1">
        <w:rPr>
          <w:rFonts w:ascii="Times New Roman" w:eastAsia="Times New Roman" w:hAnsi="Times New Roman" w:cs="Times New Roman"/>
          <w:b/>
          <w:sz w:val="24"/>
          <w:szCs w:val="24"/>
        </w:rPr>
        <w:t>УВАГА!!!</w:t>
      </w:r>
    </w:p>
    <w:p w14:paraId="0B4FED9C"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908D1">
        <w:rPr>
          <w:rFonts w:ascii="Times New Roman" w:eastAsia="Times New Roman" w:hAnsi="Times New Roman" w:cs="Times New Roman"/>
          <w:b/>
          <w:sz w:val="24"/>
          <w:szCs w:val="24"/>
        </w:rPr>
        <w:t>скан</w:t>
      </w:r>
      <w:proofErr w:type="spellEnd"/>
      <w:r w:rsidRPr="002908D1">
        <w:rPr>
          <w:rFonts w:ascii="Times New Roman" w:eastAsia="Times New Roman" w:hAnsi="Times New Roman" w:cs="Times New Roman"/>
          <w:b/>
          <w:sz w:val="24"/>
          <w:szCs w:val="24"/>
        </w:rPr>
        <w:t xml:space="preserve">-копій через електронну систему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Пропозиція учасника має відповідати ряду вимог: </w:t>
      </w:r>
    </w:p>
    <w:p w14:paraId="145B2FA0" w14:textId="77777777" w:rsidR="005D66B5" w:rsidRPr="002908D1" w:rsidRDefault="00D02A01" w:rsidP="002908D1">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1) документи мають бути чіткими та розбірливими для читання;</w:t>
      </w:r>
    </w:p>
    <w:p w14:paraId="093EB836" w14:textId="3222E8EA" w:rsidR="005D66B5" w:rsidRPr="002908D1" w:rsidRDefault="00D02A01" w:rsidP="002908D1">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2)</w:t>
      </w:r>
      <w:r w:rsidR="00396F54">
        <w:rPr>
          <w:rFonts w:ascii="Times New Roman" w:eastAsia="Times New Roman" w:hAnsi="Times New Roman" w:cs="Times New Roman"/>
          <w:b/>
          <w:sz w:val="24"/>
          <w:szCs w:val="24"/>
        </w:rPr>
        <w:t xml:space="preserve"> </w:t>
      </w:r>
      <w:r w:rsidRPr="002908D1">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 або удосконаленим електронним підписом (УЕП);</w:t>
      </w:r>
    </w:p>
    <w:p w14:paraId="462DB41A"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lastRenderedPageBreak/>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2632408"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Винятки:</w:t>
      </w:r>
    </w:p>
    <w:p w14:paraId="106A37E7"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EF4919"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D4160D"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2908D1">
        <w:rPr>
          <w:rFonts w:ascii="Times New Roman" w:eastAsia="Times New Roman" w:hAnsi="Times New Roman" w:cs="Times New Roman"/>
          <w:b/>
          <w:sz w:val="24"/>
          <w:szCs w:val="24"/>
        </w:rPr>
        <w:t>засвідчувального</w:t>
      </w:r>
      <w:proofErr w:type="spellEnd"/>
      <w:r w:rsidRPr="002908D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2908D1">
        <w:rPr>
          <w:rFonts w:ascii="Times New Roman" w:eastAsia="Times New Roman" w:hAnsi="Times New Roman" w:cs="Times New Roman"/>
          <w:b/>
          <w:sz w:val="24"/>
          <w:szCs w:val="24"/>
        </w:rPr>
        <w:t>ненакладення</w:t>
      </w:r>
      <w:proofErr w:type="spellEnd"/>
      <w:r w:rsidRPr="002908D1">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5EE5FB" w14:textId="77777777" w:rsidR="005D66B5" w:rsidRPr="002908D1" w:rsidRDefault="005D66B5" w:rsidP="00396F54">
      <w:pPr>
        <w:keepNext/>
        <w:keepLines/>
        <w:spacing w:after="0" w:line="240" w:lineRule="auto"/>
        <w:ind w:firstLine="708"/>
        <w:jc w:val="both"/>
        <w:rPr>
          <w:rFonts w:ascii="Times New Roman" w:eastAsia="Times New Roman" w:hAnsi="Times New Roman" w:cs="Times New Roman"/>
          <w:sz w:val="24"/>
          <w:szCs w:val="24"/>
        </w:rPr>
      </w:pPr>
    </w:p>
    <w:p w14:paraId="19A9D8A7" w14:textId="44D694B2" w:rsidR="005D66B5" w:rsidRPr="002908D1" w:rsidRDefault="00D02A01" w:rsidP="00396F54">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Кожен учасник має право подати тільки одну пропозицію</w:t>
      </w:r>
      <w:r w:rsidR="00EB3BE4" w:rsidRPr="002908D1">
        <w:rPr>
          <w:rFonts w:ascii="Times New Roman" w:eastAsia="Times New Roman" w:hAnsi="Times New Roman" w:cs="Times New Roman"/>
          <w:sz w:val="24"/>
          <w:szCs w:val="24"/>
        </w:rPr>
        <w:t>.</w:t>
      </w:r>
    </w:p>
    <w:p w14:paraId="23E94BEC"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8125AA0"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2908D1">
        <w:rPr>
          <w:rFonts w:ascii="Times New Roman" w:eastAsia="Times New Roman" w:hAnsi="Times New Roman" w:cs="Times New Roman"/>
          <w:b/>
          <w:sz w:val="24"/>
          <w:szCs w:val="24"/>
        </w:rPr>
        <w:t>надає лист-роз’яснення в довільній формі,</w:t>
      </w:r>
      <w:r w:rsidRPr="002908D1">
        <w:rPr>
          <w:rFonts w:ascii="Times New Roman" w:eastAsia="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w:t>
      </w:r>
      <w:proofErr w:type="spellStart"/>
      <w:r w:rsidRPr="002908D1">
        <w:rPr>
          <w:rFonts w:ascii="Times New Roman" w:eastAsia="Times New Roman" w:hAnsi="Times New Roman" w:cs="Times New Roman"/>
          <w:sz w:val="24"/>
          <w:szCs w:val="24"/>
        </w:rPr>
        <w:t>нь</w:t>
      </w:r>
      <w:proofErr w:type="spellEnd"/>
      <w:r w:rsidRPr="002908D1">
        <w:rPr>
          <w:rFonts w:ascii="Times New Roman" w:eastAsia="Times New Roman" w:hAnsi="Times New Roman" w:cs="Times New Roman"/>
          <w:sz w:val="24"/>
          <w:szCs w:val="24"/>
        </w:rPr>
        <w:t xml:space="preserve"> державних органів.</w:t>
      </w:r>
    </w:p>
    <w:p w14:paraId="032B8751"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7F2E413"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C2488D7" w14:textId="23F7CD3A" w:rsidR="005D66B5" w:rsidRPr="002908D1" w:rsidRDefault="00D02A01" w:rsidP="00396F54">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Фактом подання пропозиції учасник </w:t>
      </w:r>
      <w:r w:rsidR="00EB3BE4"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фізична особа чи фізична особа</w:t>
      </w:r>
      <w:r w:rsidR="00EB3BE4" w:rsidRPr="002908D1">
        <w:rPr>
          <w:rFonts w:ascii="Times New Roman" w:eastAsia="Times New Roman" w:hAnsi="Times New Roman" w:cs="Times New Roman"/>
          <w:sz w:val="24"/>
          <w:szCs w:val="24"/>
        </w:rPr>
        <w:t>-</w:t>
      </w:r>
      <w:r w:rsidRPr="002908D1">
        <w:rPr>
          <w:rFonts w:ascii="Times New Roman" w:eastAsia="Times New Roman" w:hAnsi="Times New Roman" w:cs="Times New Roman"/>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пропозиції.</w:t>
      </w:r>
    </w:p>
    <w:p w14:paraId="20A28C14" w14:textId="77777777" w:rsidR="005D66B5" w:rsidRPr="002908D1" w:rsidRDefault="005D66B5" w:rsidP="00396F54">
      <w:pPr>
        <w:shd w:val="clear" w:color="auto" w:fill="FFFFFF"/>
        <w:spacing w:after="0" w:line="240" w:lineRule="auto"/>
        <w:ind w:firstLine="708"/>
        <w:jc w:val="both"/>
        <w:rPr>
          <w:rFonts w:ascii="Times New Roman" w:eastAsia="Times New Roman" w:hAnsi="Times New Roman" w:cs="Times New Roman"/>
          <w:sz w:val="24"/>
          <w:szCs w:val="24"/>
        </w:rPr>
      </w:pPr>
    </w:p>
    <w:p w14:paraId="16E4AB5E"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D8EEF4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F7EE849"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Відхилення пропозиції учасника:</w:t>
      </w:r>
    </w:p>
    <w:p w14:paraId="52A222C4"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Замовник відхиляє пропозицію в разі, якщо:</w:t>
      </w:r>
    </w:p>
    <w:p w14:paraId="311CA8C6"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83792A"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14:paraId="55CC13C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1208D9F"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8E5C0B0" w14:textId="77777777" w:rsidR="005D66B5" w:rsidRPr="002908D1"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11DF50F" w14:textId="77777777" w:rsidR="005D66B5" w:rsidRPr="002908D1"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Відміна закупівлі:</w:t>
      </w:r>
    </w:p>
    <w:p w14:paraId="454F011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1. Замовник відміняє спрощену закупівлю в разі:</w:t>
      </w:r>
    </w:p>
    <w:p w14:paraId="02EA8603"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відсутності подальшої потреби в закупівлі товарів, робіт і послуг;</w:t>
      </w:r>
    </w:p>
    <w:p w14:paraId="7A23D7B6"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w:t>
      </w:r>
    </w:p>
    <w:p w14:paraId="4C174AE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скорочення видатків на здійснення закупівлі товарів, робіт і послуг.</w:t>
      </w:r>
    </w:p>
    <w:p w14:paraId="34A1F635"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2. Спрощена закупівля автоматично відміняється електронною системою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у разі:</w:t>
      </w:r>
    </w:p>
    <w:p w14:paraId="446F2B1E"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відхилення всіх пропозицій згідно з частиною 13 статті 14 Закону;</w:t>
      </w:r>
    </w:p>
    <w:p w14:paraId="77D5EBE5"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 відсутності пропозицій учасників для участі в ній.</w:t>
      </w:r>
    </w:p>
    <w:p w14:paraId="5C483E8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w:t>
      </w:r>
    </w:p>
    <w:p w14:paraId="5A943A41"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замовником </w:t>
      </w:r>
      <w:r w:rsidRPr="002908D1">
        <w:rPr>
          <w:rFonts w:ascii="Times New Roman" w:eastAsia="Times New Roman" w:hAnsi="Times New Roman" w:cs="Times New Roman"/>
          <w:b/>
          <w:sz w:val="24"/>
          <w:szCs w:val="24"/>
        </w:rPr>
        <w:t>протягом одного робочого дня</w:t>
      </w:r>
      <w:r w:rsidRPr="002908D1">
        <w:rPr>
          <w:rFonts w:ascii="Times New Roman" w:eastAsia="Times New Roman" w:hAnsi="Times New Roman" w:cs="Times New Roman"/>
          <w:sz w:val="24"/>
          <w:szCs w:val="24"/>
        </w:rPr>
        <w:t xml:space="preserve"> з дня прийняття замовником відповідного рішення;</w:t>
      </w:r>
    </w:p>
    <w:p w14:paraId="038BAEB4"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електронною системою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b/>
          <w:sz w:val="24"/>
          <w:szCs w:val="24"/>
        </w:rPr>
        <w:t>протягом одного робочого дня</w:t>
      </w:r>
      <w:r w:rsidRPr="002908D1">
        <w:rPr>
          <w:rFonts w:ascii="Times New Roman" w:eastAsia="Times New Roman" w:hAnsi="Times New Roman" w:cs="Times New Roman"/>
          <w:sz w:val="24"/>
          <w:szCs w:val="24"/>
        </w:rPr>
        <w:t xml:space="preserve"> з дня </w:t>
      </w:r>
      <w:r w:rsidRPr="002908D1">
        <w:rPr>
          <w:rFonts w:ascii="Times New Roman" w:eastAsia="Times New Roman" w:hAnsi="Times New Roman" w:cs="Times New Roman"/>
          <w:b/>
          <w:sz w:val="24"/>
          <w:szCs w:val="24"/>
        </w:rPr>
        <w:t xml:space="preserve">автоматичної </w:t>
      </w:r>
      <w:r w:rsidRPr="002908D1">
        <w:rPr>
          <w:rFonts w:ascii="Times New Roman" w:eastAsia="Times New Roman" w:hAnsi="Times New Roman" w:cs="Times New Roman"/>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20B9CFC3"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Повідомлення про відміну закупівлі автоматично надсилається всім учасникам електронною системою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в день його оприлюднення.</w:t>
      </w:r>
    </w:p>
    <w:p w14:paraId="1364314D" w14:textId="77777777" w:rsidR="005D66B5" w:rsidRPr="002908D1"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05C41910" w14:textId="77777777" w:rsidR="005D66B5" w:rsidRPr="002908D1"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Строк укладання договору про закупівлю:</w:t>
      </w:r>
    </w:p>
    <w:p w14:paraId="4F02363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E750D9"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14:paraId="11F9288B" w14:textId="0DCEC418" w:rsidR="005D66B5"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908D1">
        <w:rPr>
          <w:rFonts w:ascii="Times New Roman" w:eastAsia="Times New Roman" w:hAnsi="Times New Roman" w:cs="Times New Roman"/>
          <w:sz w:val="24"/>
          <w:szCs w:val="24"/>
        </w:rPr>
        <w:t>неукладення</w:t>
      </w:r>
      <w:proofErr w:type="spellEnd"/>
      <w:r w:rsidRPr="002908D1">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5045740E" w14:textId="77777777" w:rsidR="00396F5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5702DB98" w14:textId="77777777" w:rsidR="005D66B5" w:rsidRPr="002908D1" w:rsidRDefault="00D02A01" w:rsidP="00396F54">
      <w:pPr>
        <w:keepNext/>
        <w:keepLines/>
        <w:numPr>
          <w:ilvl w:val="0"/>
          <w:numId w:val="8"/>
        </w:numPr>
        <w:pBdr>
          <w:top w:val="nil"/>
          <w:left w:val="nil"/>
          <w:bottom w:val="nil"/>
          <w:right w:val="nil"/>
          <w:between w:val="nil"/>
        </w:pBdr>
        <w:tabs>
          <w:tab w:val="left" w:pos="993"/>
        </w:tabs>
        <w:spacing w:after="0" w:line="240" w:lineRule="auto"/>
        <w:ind w:left="0" w:right="119" w:firstLine="708"/>
        <w:jc w:val="both"/>
        <w:rPr>
          <w:b/>
        </w:rPr>
      </w:pPr>
      <w:r w:rsidRPr="002908D1">
        <w:rPr>
          <w:rFonts w:ascii="Times New Roman" w:eastAsia="Times New Roman" w:hAnsi="Times New Roman" w:cs="Times New Roman"/>
          <w:b/>
          <w:sz w:val="24"/>
          <w:szCs w:val="24"/>
        </w:rPr>
        <w:t xml:space="preserve">Порядок укладення договору про закупівлю, його умови. </w:t>
      </w:r>
    </w:p>
    <w:p w14:paraId="23AF3DD9" w14:textId="77777777" w:rsidR="005D66B5" w:rsidRPr="002908D1" w:rsidRDefault="00D02A01" w:rsidP="00396F54">
      <w:pPr>
        <w:keepNext/>
        <w:keepLines/>
        <w:tabs>
          <w:tab w:val="left" w:pos="993"/>
        </w:tabs>
        <w:spacing w:after="0" w:line="240" w:lineRule="auto"/>
        <w:ind w:right="119" w:firstLine="708"/>
        <w:jc w:val="both"/>
        <w:rPr>
          <w:b/>
        </w:rPr>
      </w:pPr>
      <w:proofErr w:type="spellStart"/>
      <w:r w:rsidRPr="002908D1">
        <w:rPr>
          <w:rFonts w:ascii="Times New Roman" w:eastAsia="Times New Roman" w:hAnsi="Times New Roman" w:cs="Times New Roman"/>
          <w:sz w:val="24"/>
          <w:szCs w:val="24"/>
        </w:rPr>
        <w:t>Проєкт</w:t>
      </w:r>
      <w:proofErr w:type="spellEnd"/>
      <w:r w:rsidRPr="002908D1">
        <w:rPr>
          <w:rFonts w:ascii="Times New Roman" w:eastAsia="Times New Roman" w:hAnsi="Times New Roman" w:cs="Times New Roman"/>
          <w:sz w:val="24"/>
          <w:szCs w:val="24"/>
        </w:rPr>
        <w:t xml:space="preserve"> Договору про закупівлю викладено в </w:t>
      </w:r>
      <w:r w:rsidRPr="002908D1">
        <w:rPr>
          <w:rFonts w:ascii="Times New Roman" w:eastAsia="Times New Roman" w:hAnsi="Times New Roman" w:cs="Times New Roman"/>
          <w:b/>
          <w:sz w:val="24"/>
          <w:szCs w:val="24"/>
        </w:rPr>
        <w:t>Додатку 3</w:t>
      </w:r>
      <w:r w:rsidRPr="002908D1">
        <w:rPr>
          <w:rFonts w:ascii="Times New Roman" w:eastAsia="Times New Roman" w:hAnsi="Times New Roman" w:cs="Times New Roman"/>
          <w:sz w:val="24"/>
          <w:szCs w:val="24"/>
        </w:rPr>
        <w:t xml:space="preserve"> до цього Оголошення.</w:t>
      </w:r>
    </w:p>
    <w:p w14:paraId="14E46954" w14:textId="6423B968" w:rsidR="005D66B5" w:rsidRDefault="00D02A01" w:rsidP="00396F54">
      <w:pPr>
        <w:keepNext/>
        <w:keepLines/>
        <w:tabs>
          <w:tab w:val="left" w:pos="993"/>
        </w:tabs>
        <w:spacing w:after="0" w:line="240" w:lineRule="auto"/>
        <w:ind w:right="12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Договір про закупівлю укладається відповідно до норм </w:t>
      </w:r>
      <w:hyperlink r:id="rId7">
        <w:r w:rsidRPr="002908D1">
          <w:rPr>
            <w:rFonts w:ascii="Times New Roman" w:eastAsia="Times New Roman" w:hAnsi="Times New Roman" w:cs="Times New Roman"/>
            <w:sz w:val="24"/>
            <w:szCs w:val="24"/>
          </w:rPr>
          <w:t>Цивільного</w:t>
        </w:r>
      </w:hyperlink>
      <w:r w:rsidRPr="002908D1">
        <w:rPr>
          <w:rFonts w:ascii="Times New Roman" w:eastAsia="Times New Roman" w:hAnsi="Times New Roman" w:cs="Times New Roman"/>
          <w:sz w:val="24"/>
          <w:szCs w:val="24"/>
        </w:rPr>
        <w:t xml:space="preserve"> та</w:t>
      </w:r>
      <w:hyperlink r:id="rId8">
        <w:r w:rsidRPr="002908D1">
          <w:rPr>
            <w:rFonts w:ascii="Times New Roman" w:eastAsia="Times New Roman" w:hAnsi="Times New Roman" w:cs="Times New Roman"/>
            <w:sz w:val="24"/>
            <w:szCs w:val="24"/>
          </w:rPr>
          <w:t xml:space="preserve"> Господарського </w:t>
        </w:r>
      </w:hyperlink>
      <w:hyperlink r:id="rId9">
        <w:r w:rsidRPr="002908D1">
          <w:rPr>
            <w:rFonts w:ascii="Times New Roman" w:eastAsia="Times New Roman" w:hAnsi="Times New Roman" w:cs="Times New Roman"/>
            <w:sz w:val="24"/>
            <w:szCs w:val="24"/>
          </w:rPr>
          <w:t>к</w:t>
        </w:r>
      </w:hyperlink>
      <w:hyperlink r:id="rId10">
        <w:r w:rsidRPr="002908D1">
          <w:rPr>
            <w:rFonts w:ascii="Times New Roman" w:eastAsia="Times New Roman" w:hAnsi="Times New Roman" w:cs="Times New Roman"/>
            <w:sz w:val="24"/>
            <w:szCs w:val="24"/>
          </w:rPr>
          <w:t>одексів України</w:t>
        </w:r>
      </w:hyperlink>
      <w:r w:rsidRPr="002908D1">
        <w:rPr>
          <w:rFonts w:ascii="Times New Roman" w:eastAsia="Times New Roman" w:hAnsi="Times New Roman" w:cs="Times New Roman"/>
          <w:sz w:val="24"/>
          <w:szCs w:val="24"/>
        </w:rPr>
        <w:t xml:space="preserve"> з урахуванням особливостей, визначених Законом.</w:t>
      </w:r>
    </w:p>
    <w:p w14:paraId="155F8DC7" w14:textId="77777777" w:rsidR="00396F5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9A97789" w14:textId="5207EEC3"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 xml:space="preserve">Остаточна редакція договору про закупівлю складається замовником на основі </w:t>
      </w:r>
      <w:proofErr w:type="spellStart"/>
      <w:r w:rsidRPr="002908D1">
        <w:rPr>
          <w:rFonts w:ascii="Times New Roman" w:eastAsia="Times New Roman" w:hAnsi="Times New Roman" w:cs="Times New Roman"/>
          <w:sz w:val="24"/>
          <w:szCs w:val="24"/>
        </w:rPr>
        <w:t>проєкту</w:t>
      </w:r>
      <w:proofErr w:type="spellEnd"/>
      <w:r w:rsidRPr="002908D1">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908D1">
        <w:rPr>
          <w:rFonts w:ascii="Times New Roman" w:eastAsia="Times New Roman" w:hAnsi="Times New Roman" w:cs="Times New Roman"/>
          <w:sz w:val="24"/>
          <w:szCs w:val="24"/>
        </w:rPr>
        <w:t>Непідписання</w:t>
      </w:r>
      <w:proofErr w:type="spellEnd"/>
      <w:r w:rsidRPr="002908D1">
        <w:rPr>
          <w:rFonts w:ascii="Times New Roman" w:eastAsia="Times New Roman" w:hAnsi="Times New Roman" w:cs="Times New Roman"/>
          <w:sz w:val="24"/>
          <w:szCs w:val="24"/>
        </w:rPr>
        <w:t xml:space="preserve"> переможцем договору про закупівлю та/або </w:t>
      </w:r>
      <w:proofErr w:type="spellStart"/>
      <w:r w:rsidRPr="002908D1">
        <w:rPr>
          <w:rFonts w:ascii="Times New Roman" w:eastAsia="Times New Roman" w:hAnsi="Times New Roman" w:cs="Times New Roman"/>
          <w:sz w:val="24"/>
          <w:szCs w:val="24"/>
        </w:rPr>
        <w:t>непередання</w:t>
      </w:r>
      <w:proofErr w:type="spellEnd"/>
      <w:r w:rsidRPr="002908D1">
        <w:rPr>
          <w:rFonts w:ascii="Times New Roman" w:eastAsia="Times New Roman" w:hAnsi="Times New Roman" w:cs="Times New Roman"/>
          <w:sz w:val="24"/>
          <w:szCs w:val="24"/>
        </w:rPr>
        <w:t xml:space="preserve"> одного примірника цього договору про закупівлю у вказаний строк буде </w:t>
      </w:r>
      <w:proofErr w:type="spellStart"/>
      <w:r w:rsidRPr="002908D1">
        <w:rPr>
          <w:rFonts w:ascii="Times New Roman" w:eastAsia="Times New Roman" w:hAnsi="Times New Roman" w:cs="Times New Roman"/>
          <w:sz w:val="24"/>
          <w:szCs w:val="24"/>
        </w:rPr>
        <w:t>розцінено</w:t>
      </w:r>
      <w:proofErr w:type="spellEnd"/>
      <w:r w:rsidRPr="002908D1">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2908D1">
        <w:rPr>
          <w:rFonts w:ascii="Times New Roman" w:eastAsia="Times New Roman" w:hAnsi="Times New Roman" w:cs="Times New Roman"/>
          <w:b/>
          <w:sz w:val="24"/>
          <w:szCs w:val="24"/>
        </w:rPr>
        <w:t>Замовник відхиляє пропозицію в разі, якщо:</w:t>
      </w:r>
      <w:r w:rsidRPr="002908D1">
        <w:rPr>
          <w:rFonts w:ascii="Times New Roman" w:eastAsia="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w:t>
      </w:r>
    </w:p>
    <w:p w14:paraId="155B8934" w14:textId="597FFFE3" w:rsidR="005D66B5"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908D1">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889A42" w14:textId="77777777" w:rsidR="00396F54" w:rsidRPr="002908D1" w:rsidRDefault="00396F54" w:rsidP="00396F54">
      <w:pPr>
        <w:tabs>
          <w:tab w:val="left" w:pos="993"/>
        </w:tabs>
        <w:spacing w:after="0" w:line="240" w:lineRule="auto"/>
        <w:ind w:firstLine="708"/>
        <w:jc w:val="both"/>
        <w:rPr>
          <w:rFonts w:ascii="Times New Roman" w:eastAsia="Times New Roman" w:hAnsi="Times New Roman" w:cs="Times New Roman"/>
          <w:b/>
          <w:sz w:val="24"/>
          <w:szCs w:val="24"/>
        </w:rPr>
      </w:pPr>
    </w:p>
    <w:p w14:paraId="73AB5FD6"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10888DAE" w14:textId="77777777" w:rsidR="005D66B5" w:rsidRPr="002908D1"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інформацію про право підписання договору про закупівлю; </w:t>
      </w:r>
    </w:p>
    <w:p w14:paraId="61B00647" w14:textId="77777777" w:rsidR="005D66B5" w:rsidRPr="002908D1"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8EDC93B"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154DA471" w14:textId="77777777" w:rsidR="005D66B5" w:rsidRPr="002908D1" w:rsidRDefault="005D66B5"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p>
    <w:p w14:paraId="5EAA4BE1"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Опис та приклади формальних несуттєвих помилок.</w:t>
      </w:r>
    </w:p>
    <w:p w14:paraId="462DE5DB"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9D7EAB5"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 формальних (несуттєвих) помилок відносяться:</w:t>
      </w:r>
    </w:p>
    <w:p w14:paraId="1B540E07"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розміщення інформації не на фірмовому бланку підприємства;</w:t>
      </w:r>
    </w:p>
    <w:p w14:paraId="02AAE815"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неправильне (неповне) завірення або </w:t>
      </w:r>
      <w:proofErr w:type="spellStart"/>
      <w:r w:rsidRPr="002908D1">
        <w:rPr>
          <w:rFonts w:ascii="Times New Roman" w:eastAsia="Times New Roman" w:hAnsi="Times New Roman" w:cs="Times New Roman"/>
          <w:sz w:val="24"/>
          <w:szCs w:val="24"/>
        </w:rPr>
        <w:t>незавірення</w:t>
      </w:r>
      <w:proofErr w:type="spellEnd"/>
      <w:r w:rsidRPr="002908D1">
        <w:rPr>
          <w:rFonts w:ascii="Times New Roman" w:eastAsia="Times New Roman" w:hAnsi="Times New Roman" w:cs="Times New Roman"/>
          <w:sz w:val="24"/>
          <w:szCs w:val="24"/>
        </w:rPr>
        <w:t xml:space="preserve"> учасником документа згідно з вимогами цього оголошення. Наприклад: завірення документа лише підписом уповноваженої особи;</w:t>
      </w:r>
    </w:p>
    <w:p w14:paraId="71961051"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24FCF774"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908D1">
        <w:rPr>
          <w:rFonts w:ascii="Times New Roman" w:eastAsia="Times New Roman" w:hAnsi="Times New Roman" w:cs="Times New Roman"/>
          <w:sz w:val="24"/>
          <w:szCs w:val="24"/>
        </w:rPr>
        <w:t>сленгових</w:t>
      </w:r>
      <w:proofErr w:type="spellEnd"/>
      <w:r w:rsidRPr="002908D1">
        <w:rPr>
          <w:rFonts w:ascii="Times New Roman" w:eastAsia="Times New Roman" w:hAnsi="Times New Roman" w:cs="Times New Roman"/>
          <w:sz w:val="24"/>
          <w:szCs w:val="24"/>
        </w:rPr>
        <w:t xml:space="preserve"> слів або технічних помилок;</w:t>
      </w:r>
    </w:p>
    <w:p w14:paraId="17ADE9A5"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 </w:t>
      </w:r>
    </w:p>
    <w:p w14:paraId="05E923E1"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5C122669"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3F586269"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14:paraId="3CC42EEF"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Учасники при поданні пропозиції повинні враховувати норми:</w:t>
      </w:r>
      <w:r w:rsidRPr="002908D1">
        <w:rPr>
          <w:rFonts w:ascii="Times New Roman" w:eastAsia="Times New Roman" w:hAnsi="Times New Roman" w:cs="Times New Roman"/>
          <w:sz w:val="24"/>
          <w:szCs w:val="24"/>
        </w:rPr>
        <w:t xml:space="preserve"> </w:t>
      </w:r>
    </w:p>
    <w:p w14:paraId="4D496A07" w14:textId="799293F0"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2908D1">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14757B44" w14:textId="074266B6"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6A8AE" w14:textId="196B05CC"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bookmarkStart w:id="8" w:name="_heading=h.30j0zll" w:colFirst="0" w:colLast="0"/>
    <w:bookmarkEnd w:id="8"/>
    <w:p w14:paraId="6C821844" w14:textId="39CA26FF" w:rsidR="005D66B5" w:rsidRPr="002908D1" w:rsidRDefault="00D02A01" w:rsidP="00396F54">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sz w:val="24"/>
          <w:szCs w:val="24"/>
        </w:rPr>
      </w:pPr>
      <w:r w:rsidRPr="002908D1">
        <w:fldChar w:fldCharType="begin"/>
      </w:r>
      <w:r w:rsidRPr="002908D1">
        <w:instrText xml:space="preserve"> HYPERLINK "https://zakon.rada.gov.ua/laws/show/1644-18" \h </w:instrText>
      </w:r>
      <w:r w:rsidRPr="002908D1">
        <w:fldChar w:fldCharType="separate"/>
      </w:r>
      <w:r w:rsidRPr="002908D1">
        <w:rPr>
          <w:rFonts w:ascii="Times New Roman" w:eastAsia="Times New Roman" w:hAnsi="Times New Roman" w:cs="Times New Roman"/>
          <w:sz w:val="24"/>
          <w:szCs w:val="24"/>
        </w:rPr>
        <w:t>Закону України</w:t>
      </w:r>
      <w:r w:rsidRPr="002908D1">
        <w:rPr>
          <w:rFonts w:ascii="Times New Roman" w:eastAsia="Times New Roman" w:hAnsi="Times New Roman" w:cs="Times New Roman"/>
          <w:sz w:val="24"/>
          <w:szCs w:val="24"/>
        </w:rPr>
        <w:fldChar w:fldCharType="end"/>
      </w:r>
      <w:r w:rsidRPr="002908D1">
        <w:rPr>
          <w:rFonts w:ascii="Times New Roman" w:eastAsia="Times New Roman" w:hAnsi="Times New Roman" w:cs="Times New Roman"/>
          <w:sz w:val="24"/>
          <w:szCs w:val="24"/>
        </w:rPr>
        <w:t> «Про санкції» від 14.08.2014 № 1644-VII.</w:t>
      </w:r>
    </w:p>
    <w:p w14:paraId="55E9C8AF"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4C4D5A4" w14:textId="77777777" w:rsidR="005D66B5" w:rsidRPr="002908D1" w:rsidRDefault="00D02A01" w:rsidP="00396F54">
      <w:pPr>
        <w:widowControl w:val="0"/>
        <w:numPr>
          <w:ilvl w:val="0"/>
          <w:numId w:val="8"/>
        </w:numPr>
        <w:tabs>
          <w:tab w:val="left" w:pos="993"/>
        </w:tabs>
        <w:spacing w:after="0" w:line="240" w:lineRule="auto"/>
        <w:ind w:left="0" w:firstLine="708"/>
        <w:jc w:val="both"/>
      </w:pPr>
      <w:r w:rsidRPr="002908D1">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2908D1">
        <w:rPr>
          <w:rFonts w:ascii="Times New Roman" w:eastAsia="Times New Roman" w:hAnsi="Times New Roman" w:cs="Times New Roman"/>
          <w:b/>
          <w:sz w:val="24"/>
          <w:szCs w:val="24"/>
          <w:u w:val="single"/>
        </w:rPr>
        <w:t>відсутності</w:t>
      </w:r>
      <w:r w:rsidRPr="002908D1">
        <w:rPr>
          <w:rFonts w:ascii="Times New Roman" w:eastAsia="Times New Roman" w:hAnsi="Times New Roman" w:cs="Times New Roman"/>
          <w:b/>
          <w:sz w:val="24"/>
          <w:szCs w:val="24"/>
        </w:rPr>
        <w:t xml:space="preserve"> таких підстав/обставин: </w:t>
      </w:r>
    </w:p>
    <w:p w14:paraId="0E44B5EB"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7D03BAD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2908D1">
        <w:rPr>
          <w:rFonts w:ascii="Times New Roman" w:eastAsia="Times New Roman" w:hAnsi="Times New Roman" w:cs="Times New Roman"/>
          <w:sz w:val="24"/>
          <w:szCs w:val="24"/>
        </w:rPr>
        <w:t>внесено</w:t>
      </w:r>
      <w:proofErr w:type="spellEnd"/>
      <w:r w:rsidRPr="002908D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235BA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F6989"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1" w:anchor="n52">
        <w:r w:rsidRPr="002908D1">
          <w:rPr>
            <w:rFonts w:ascii="Times New Roman" w:eastAsia="Times New Roman" w:hAnsi="Times New Roman" w:cs="Times New Roman"/>
            <w:sz w:val="24"/>
            <w:szCs w:val="24"/>
          </w:rPr>
          <w:t>пунктом 4</w:t>
        </w:r>
      </w:hyperlink>
      <w:r w:rsidRPr="002908D1">
        <w:rPr>
          <w:rFonts w:ascii="Times New Roman" w:eastAsia="Times New Roman" w:hAnsi="Times New Roman" w:cs="Times New Roman"/>
          <w:sz w:val="24"/>
          <w:szCs w:val="24"/>
        </w:rPr>
        <w:t xml:space="preserve"> частини другої статті 6, </w:t>
      </w:r>
      <w:hyperlink r:id="rId12" w:anchor="n456">
        <w:r w:rsidRPr="002908D1">
          <w:rPr>
            <w:rFonts w:ascii="Times New Roman" w:eastAsia="Times New Roman" w:hAnsi="Times New Roman" w:cs="Times New Roman"/>
            <w:sz w:val="24"/>
            <w:szCs w:val="24"/>
          </w:rPr>
          <w:t>пунктом 1</w:t>
        </w:r>
      </w:hyperlink>
      <w:r w:rsidRPr="002908D1">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908D1">
        <w:rPr>
          <w:rFonts w:ascii="Times New Roman" w:eastAsia="Times New Roman" w:hAnsi="Times New Roman" w:cs="Times New Roman"/>
          <w:sz w:val="24"/>
          <w:szCs w:val="24"/>
        </w:rPr>
        <w:t>антиконкурентних</w:t>
      </w:r>
      <w:proofErr w:type="spellEnd"/>
      <w:r w:rsidRPr="002908D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008723"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CFF70"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F04E98"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4603EE11"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1FD0DBA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2908D1">
          <w:rPr>
            <w:rFonts w:ascii="Times New Roman" w:eastAsia="Times New Roman" w:hAnsi="Times New Roman" w:cs="Times New Roman"/>
            <w:sz w:val="24"/>
            <w:szCs w:val="24"/>
          </w:rPr>
          <w:t>пунктом 9</w:t>
        </w:r>
      </w:hyperlink>
      <w:r w:rsidRPr="002908D1">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6F7C6"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DC2E90"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11) учасник закупівлі або кінцевий </w:t>
      </w:r>
      <w:proofErr w:type="spellStart"/>
      <w:r w:rsidRPr="002908D1">
        <w:rPr>
          <w:rFonts w:ascii="Times New Roman" w:eastAsia="Times New Roman" w:hAnsi="Times New Roman" w:cs="Times New Roman"/>
          <w:sz w:val="24"/>
          <w:szCs w:val="24"/>
        </w:rPr>
        <w:t>бенефіціарний</w:t>
      </w:r>
      <w:proofErr w:type="spellEnd"/>
      <w:r w:rsidRPr="002908D1">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товарів, робіт і послуг згідно із </w:t>
      </w:r>
      <w:hyperlink r:id="rId14">
        <w:r w:rsidRPr="002908D1">
          <w:rPr>
            <w:rFonts w:ascii="Times New Roman" w:eastAsia="Times New Roman" w:hAnsi="Times New Roman" w:cs="Times New Roman"/>
            <w:sz w:val="24"/>
            <w:szCs w:val="24"/>
            <w:u w:val="single"/>
          </w:rPr>
          <w:t>Законом України</w:t>
        </w:r>
      </w:hyperlink>
      <w:r w:rsidRPr="002908D1">
        <w:rPr>
          <w:rFonts w:ascii="Times New Roman" w:eastAsia="Times New Roman" w:hAnsi="Times New Roman" w:cs="Times New Roman"/>
          <w:sz w:val="24"/>
          <w:szCs w:val="24"/>
        </w:rPr>
        <w:t xml:space="preserve"> “Про санкції”;</w:t>
      </w:r>
    </w:p>
    <w:p w14:paraId="17F316AB"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9551E"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r w:rsidRPr="002908D1">
        <w:rPr>
          <w:rFonts w:ascii="Times New Roman" w:eastAsia="Times New Roman" w:hAnsi="Times New Roman" w:cs="Times New Roman"/>
          <w:sz w:val="24"/>
          <w:szCs w:val="24"/>
        </w:rPr>
        <w:t xml:space="preserve">13) учасник закупівлі не виконав свої зобов’язання за раніше укладеним договором про </w:t>
      </w:r>
      <w:r w:rsidRPr="002908D1">
        <w:rPr>
          <w:rFonts w:ascii="Times New Roman" w:eastAsia="Times New Roman" w:hAnsi="Times New Roman" w:cs="Times New Roman"/>
          <w:sz w:val="24"/>
          <w:szCs w:val="24"/>
        </w:rPr>
        <w:lastRenderedPageBreak/>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803462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0A803DE" w14:textId="77777777" w:rsidR="005D66B5" w:rsidRPr="002908D1" w:rsidRDefault="005D66B5"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p>
    <w:p w14:paraId="18A9151F"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99C05F4"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Додаток 1 – Інші вимоги.</w:t>
      </w:r>
    </w:p>
    <w:p w14:paraId="619D2440"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14:paraId="64849772" w14:textId="39BE57E0"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bookmarkStart w:id="9" w:name="_heading=h.3j2qqm3" w:colFirst="0" w:colLast="0"/>
      <w:bookmarkEnd w:id="9"/>
      <w:r w:rsidRPr="002908D1">
        <w:rPr>
          <w:rFonts w:ascii="Times New Roman" w:eastAsia="Times New Roman" w:hAnsi="Times New Roman" w:cs="Times New Roman"/>
          <w:sz w:val="24"/>
          <w:szCs w:val="24"/>
        </w:rPr>
        <w:t xml:space="preserve">Додаток 3 – </w:t>
      </w:r>
      <w:proofErr w:type="spellStart"/>
      <w:r w:rsidRPr="002908D1">
        <w:rPr>
          <w:rFonts w:ascii="Times New Roman" w:eastAsia="Times New Roman" w:hAnsi="Times New Roman" w:cs="Times New Roman"/>
          <w:sz w:val="24"/>
          <w:szCs w:val="24"/>
        </w:rPr>
        <w:t>Проєкт</w:t>
      </w:r>
      <w:proofErr w:type="spellEnd"/>
      <w:r w:rsidRPr="002908D1">
        <w:rPr>
          <w:rFonts w:ascii="Times New Roman" w:eastAsia="Times New Roman" w:hAnsi="Times New Roman" w:cs="Times New Roman"/>
          <w:sz w:val="24"/>
          <w:szCs w:val="24"/>
        </w:rPr>
        <w:t xml:space="preserve"> договору про закупівлю.</w:t>
      </w:r>
    </w:p>
    <w:p w14:paraId="60AF5E25"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42BB8EBA"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305F54E1"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54481760"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6CB59D55"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0E61AF75"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5494CC6E"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6B738940"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4A654EAA"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2B87B7AF"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109E8BF2"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2D6B6E73"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0D78F9B6" w14:textId="77777777" w:rsidR="005D66B5" w:rsidRPr="002908D1" w:rsidRDefault="005D66B5" w:rsidP="002908D1">
      <w:pPr>
        <w:spacing w:after="0" w:line="240" w:lineRule="auto"/>
        <w:rPr>
          <w:rFonts w:ascii="Times New Roman" w:eastAsia="Times New Roman" w:hAnsi="Times New Roman" w:cs="Times New Roman"/>
          <w:b/>
          <w:sz w:val="24"/>
          <w:szCs w:val="24"/>
        </w:rPr>
      </w:pPr>
    </w:p>
    <w:p w14:paraId="75107CFA" w14:textId="1B46CDD8" w:rsidR="005D66B5" w:rsidRDefault="005D66B5" w:rsidP="002908D1">
      <w:pPr>
        <w:spacing w:after="0" w:line="240" w:lineRule="auto"/>
        <w:rPr>
          <w:rFonts w:ascii="Times New Roman" w:eastAsia="Times New Roman" w:hAnsi="Times New Roman" w:cs="Times New Roman"/>
          <w:b/>
          <w:sz w:val="24"/>
          <w:szCs w:val="24"/>
        </w:rPr>
      </w:pPr>
    </w:p>
    <w:p w14:paraId="06539CB5" w14:textId="50AF78EF" w:rsidR="00396F54" w:rsidRDefault="00396F54" w:rsidP="002908D1">
      <w:pPr>
        <w:spacing w:after="0" w:line="240" w:lineRule="auto"/>
        <w:rPr>
          <w:rFonts w:ascii="Times New Roman" w:eastAsia="Times New Roman" w:hAnsi="Times New Roman" w:cs="Times New Roman"/>
          <w:b/>
          <w:sz w:val="24"/>
          <w:szCs w:val="24"/>
        </w:rPr>
      </w:pPr>
    </w:p>
    <w:p w14:paraId="76BF56F7" w14:textId="25784262" w:rsidR="00396F54" w:rsidRDefault="00396F54" w:rsidP="002908D1">
      <w:pPr>
        <w:spacing w:after="0" w:line="240" w:lineRule="auto"/>
        <w:rPr>
          <w:rFonts w:ascii="Times New Roman" w:eastAsia="Times New Roman" w:hAnsi="Times New Roman" w:cs="Times New Roman"/>
          <w:b/>
          <w:sz w:val="24"/>
          <w:szCs w:val="24"/>
        </w:rPr>
      </w:pPr>
    </w:p>
    <w:p w14:paraId="11977ECC" w14:textId="7BE81FBD" w:rsidR="00396F54" w:rsidRDefault="00396F54" w:rsidP="002908D1">
      <w:pPr>
        <w:spacing w:after="0" w:line="240" w:lineRule="auto"/>
        <w:rPr>
          <w:rFonts w:ascii="Times New Roman" w:eastAsia="Times New Roman" w:hAnsi="Times New Roman" w:cs="Times New Roman"/>
          <w:b/>
          <w:sz w:val="24"/>
          <w:szCs w:val="24"/>
        </w:rPr>
      </w:pPr>
    </w:p>
    <w:p w14:paraId="13168861" w14:textId="627AA84F" w:rsidR="00396F54" w:rsidRDefault="00396F54" w:rsidP="002908D1">
      <w:pPr>
        <w:spacing w:after="0" w:line="240" w:lineRule="auto"/>
        <w:rPr>
          <w:rFonts w:ascii="Times New Roman" w:eastAsia="Times New Roman" w:hAnsi="Times New Roman" w:cs="Times New Roman"/>
          <w:b/>
          <w:sz w:val="24"/>
          <w:szCs w:val="24"/>
        </w:rPr>
      </w:pPr>
    </w:p>
    <w:p w14:paraId="1697CBF3" w14:textId="5877D64F" w:rsidR="00396F54" w:rsidRDefault="00396F54" w:rsidP="002908D1">
      <w:pPr>
        <w:spacing w:after="0" w:line="240" w:lineRule="auto"/>
        <w:rPr>
          <w:rFonts w:ascii="Times New Roman" w:eastAsia="Times New Roman" w:hAnsi="Times New Roman" w:cs="Times New Roman"/>
          <w:b/>
          <w:sz w:val="24"/>
          <w:szCs w:val="24"/>
        </w:rPr>
      </w:pPr>
    </w:p>
    <w:p w14:paraId="086574E9" w14:textId="3742CAD0" w:rsidR="00396F54" w:rsidRDefault="00396F54" w:rsidP="002908D1">
      <w:pPr>
        <w:spacing w:after="0" w:line="240" w:lineRule="auto"/>
        <w:rPr>
          <w:rFonts w:ascii="Times New Roman" w:eastAsia="Times New Roman" w:hAnsi="Times New Roman" w:cs="Times New Roman"/>
          <w:b/>
          <w:sz w:val="24"/>
          <w:szCs w:val="24"/>
        </w:rPr>
      </w:pPr>
    </w:p>
    <w:p w14:paraId="186B61EF" w14:textId="6A98D587" w:rsidR="00396F54" w:rsidRDefault="00396F54" w:rsidP="002908D1">
      <w:pPr>
        <w:spacing w:after="0" w:line="240" w:lineRule="auto"/>
        <w:rPr>
          <w:rFonts w:ascii="Times New Roman" w:eastAsia="Times New Roman" w:hAnsi="Times New Roman" w:cs="Times New Roman"/>
          <w:b/>
          <w:sz w:val="24"/>
          <w:szCs w:val="24"/>
        </w:rPr>
      </w:pPr>
    </w:p>
    <w:p w14:paraId="044495BB" w14:textId="5630D9CF" w:rsidR="00396F54" w:rsidRDefault="00396F54" w:rsidP="002908D1">
      <w:pPr>
        <w:spacing w:after="0" w:line="240" w:lineRule="auto"/>
        <w:rPr>
          <w:rFonts w:ascii="Times New Roman" w:eastAsia="Times New Roman" w:hAnsi="Times New Roman" w:cs="Times New Roman"/>
          <w:b/>
          <w:sz w:val="24"/>
          <w:szCs w:val="24"/>
        </w:rPr>
      </w:pPr>
    </w:p>
    <w:p w14:paraId="2B20C0DA" w14:textId="22933F31" w:rsidR="00396F54" w:rsidRDefault="00396F54" w:rsidP="002908D1">
      <w:pPr>
        <w:spacing w:after="0" w:line="240" w:lineRule="auto"/>
        <w:rPr>
          <w:rFonts w:ascii="Times New Roman" w:eastAsia="Times New Roman" w:hAnsi="Times New Roman" w:cs="Times New Roman"/>
          <w:b/>
          <w:sz w:val="24"/>
          <w:szCs w:val="24"/>
        </w:rPr>
      </w:pPr>
    </w:p>
    <w:p w14:paraId="05EC0608" w14:textId="4AB02278" w:rsidR="00396F54" w:rsidRDefault="00396F54" w:rsidP="002908D1">
      <w:pPr>
        <w:spacing w:after="0" w:line="240" w:lineRule="auto"/>
        <w:rPr>
          <w:rFonts w:ascii="Times New Roman" w:eastAsia="Times New Roman" w:hAnsi="Times New Roman" w:cs="Times New Roman"/>
          <w:b/>
          <w:sz w:val="24"/>
          <w:szCs w:val="24"/>
        </w:rPr>
      </w:pPr>
    </w:p>
    <w:p w14:paraId="62272CF5" w14:textId="13F4AB44" w:rsidR="00396F54" w:rsidRDefault="00396F54" w:rsidP="002908D1">
      <w:pPr>
        <w:spacing w:after="0" w:line="240" w:lineRule="auto"/>
        <w:rPr>
          <w:rFonts w:ascii="Times New Roman" w:eastAsia="Times New Roman" w:hAnsi="Times New Roman" w:cs="Times New Roman"/>
          <w:b/>
          <w:sz w:val="24"/>
          <w:szCs w:val="24"/>
        </w:rPr>
      </w:pPr>
    </w:p>
    <w:p w14:paraId="2C5B17A3" w14:textId="3DA68A14" w:rsidR="00396F54" w:rsidRDefault="00396F54" w:rsidP="002908D1">
      <w:pPr>
        <w:spacing w:after="0" w:line="240" w:lineRule="auto"/>
        <w:rPr>
          <w:rFonts w:ascii="Times New Roman" w:eastAsia="Times New Roman" w:hAnsi="Times New Roman" w:cs="Times New Roman"/>
          <w:b/>
          <w:sz w:val="24"/>
          <w:szCs w:val="24"/>
        </w:rPr>
      </w:pPr>
    </w:p>
    <w:p w14:paraId="390BEE25" w14:textId="19BBC2DB" w:rsidR="00396F54" w:rsidRDefault="00396F54" w:rsidP="002908D1">
      <w:pPr>
        <w:spacing w:after="0" w:line="240" w:lineRule="auto"/>
        <w:rPr>
          <w:rFonts w:ascii="Times New Roman" w:eastAsia="Times New Roman" w:hAnsi="Times New Roman" w:cs="Times New Roman"/>
          <w:b/>
          <w:sz w:val="24"/>
          <w:szCs w:val="24"/>
        </w:rPr>
      </w:pPr>
    </w:p>
    <w:p w14:paraId="532F14FD" w14:textId="5045080C" w:rsidR="00396F54" w:rsidRDefault="00396F54" w:rsidP="002908D1">
      <w:pPr>
        <w:spacing w:after="0" w:line="240" w:lineRule="auto"/>
        <w:rPr>
          <w:rFonts w:ascii="Times New Roman" w:eastAsia="Times New Roman" w:hAnsi="Times New Roman" w:cs="Times New Roman"/>
          <w:b/>
          <w:sz w:val="24"/>
          <w:szCs w:val="24"/>
        </w:rPr>
      </w:pPr>
    </w:p>
    <w:p w14:paraId="0352A1E9" w14:textId="141A0A31" w:rsidR="00396F54" w:rsidRDefault="00396F54" w:rsidP="002908D1">
      <w:pPr>
        <w:spacing w:after="0" w:line="240" w:lineRule="auto"/>
        <w:rPr>
          <w:rFonts w:ascii="Times New Roman" w:eastAsia="Times New Roman" w:hAnsi="Times New Roman" w:cs="Times New Roman"/>
          <w:b/>
          <w:sz w:val="24"/>
          <w:szCs w:val="24"/>
        </w:rPr>
      </w:pPr>
    </w:p>
    <w:p w14:paraId="4605A32A" w14:textId="615156ED" w:rsidR="00396F54" w:rsidRDefault="00396F54" w:rsidP="002908D1">
      <w:pPr>
        <w:spacing w:after="0" w:line="240" w:lineRule="auto"/>
        <w:rPr>
          <w:rFonts w:ascii="Times New Roman" w:eastAsia="Times New Roman" w:hAnsi="Times New Roman" w:cs="Times New Roman"/>
          <w:b/>
          <w:sz w:val="24"/>
          <w:szCs w:val="24"/>
        </w:rPr>
      </w:pPr>
    </w:p>
    <w:p w14:paraId="0880A5AE" w14:textId="4A60C70C" w:rsidR="00396F54" w:rsidRDefault="00396F54" w:rsidP="002908D1">
      <w:pPr>
        <w:spacing w:after="0" w:line="240" w:lineRule="auto"/>
        <w:rPr>
          <w:rFonts w:ascii="Times New Roman" w:eastAsia="Times New Roman" w:hAnsi="Times New Roman" w:cs="Times New Roman"/>
          <w:b/>
          <w:sz w:val="24"/>
          <w:szCs w:val="24"/>
        </w:rPr>
      </w:pPr>
    </w:p>
    <w:p w14:paraId="7DC0F218" w14:textId="6E1481A5" w:rsidR="00396F54" w:rsidRDefault="00396F54" w:rsidP="002908D1">
      <w:pPr>
        <w:spacing w:after="0" w:line="240" w:lineRule="auto"/>
        <w:rPr>
          <w:rFonts w:ascii="Times New Roman" w:eastAsia="Times New Roman" w:hAnsi="Times New Roman" w:cs="Times New Roman"/>
          <w:b/>
          <w:sz w:val="24"/>
          <w:szCs w:val="24"/>
        </w:rPr>
      </w:pPr>
    </w:p>
    <w:p w14:paraId="23BE8BC2" w14:textId="60044BD8" w:rsidR="00396F54" w:rsidRDefault="00396F54" w:rsidP="002908D1">
      <w:pPr>
        <w:spacing w:after="0" w:line="240" w:lineRule="auto"/>
        <w:rPr>
          <w:rFonts w:ascii="Times New Roman" w:eastAsia="Times New Roman" w:hAnsi="Times New Roman" w:cs="Times New Roman"/>
          <w:b/>
          <w:sz w:val="24"/>
          <w:szCs w:val="24"/>
        </w:rPr>
      </w:pPr>
    </w:p>
    <w:p w14:paraId="1FDE8A6B" w14:textId="3770E265" w:rsidR="00396F54" w:rsidRDefault="00396F54" w:rsidP="002908D1">
      <w:pPr>
        <w:spacing w:after="0" w:line="240" w:lineRule="auto"/>
        <w:rPr>
          <w:rFonts w:ascii="Times New Roman" w:eastAsia="Times New Roman" w:hAnsi="Times New Roman" w:cs="Times New Roman"/>
          <w:b/>
          <w:sz w:val="24"/>
          <w:szCs w:val="24"/>
        </w:rPr>
      </w:pPr>
    </w:p>
    <w:p w14:paraId="00AA0706" w14:textId="15DC2BDA" w:rsidR="00396F54" w:rsidRDefault="00396F54" w:rsidP="002908D1">
      <w:pPr>
        <w:spacing w:after="0" w:line="240" w:lineRule="auto"/>
        <w:rPr>
          <w:rFonts w:ascii="Times New Roman" w:eastAsia="Times New Roman" w:hAnsi="Times New Roman" w:cs="Times New Roman"/>
          <w:b/>
          <w:sz w:val="24"/>
          <w:szCs w:val="24"/>
        </w:rPr>
      </w:pPr>
    </w:p>
    <w:p w14:paraId="3A8B064A" w14:textId="027D1DCA" w:rsidR="00396F54" w:rsidRDefault="00396F54" w:rsidP="002908D1">
      <w:pPr>
        <w:spacing w:after="0" w:line="240" w:lineRule="auto"/>
        <w:rPr>
          <w:rFonts w:ascii="Times New Roman" w:eastAsia="Times New Roman" w:hAnsi="Times New Roman" w:cs="Times New Roman"/>
          <w:b/>
          <w:sz w:val="24"/>
          <w:szCs w:val="24"/>
        </w:rPr>
      </w:pPr>
    </w:p>
    <w:p w14:paraId="14EC8289" w14:textId="5058856E" w:rsidR="00396F54" w:rsidRDefault="00396F54" w:rsidP="002908D1">
      <w:pPr>
        <w:spacing w:after="0" w:line="240" w:lineRule="auto"/>
        <w:rPr>
          <w:rFonts w:ascii="Times New Roman" w:eastAsia="Times New Roman" w:hAnsi="Times New Roman" w:cs="Times New Roman"/>
          <w:b/>
          <w:sz w:val="24"/>
          <w:szCs w:val="24"/>
        </w:rPr>
      </w:pPr>
    </w:p>
    <w:p w14:paraId="6F03BEA0" w14:textId="138224CA" w:rsidR="00396F54" w:rsidRDefault="00396F54" w:rsidP="002908D1">
      <w:pPr>
        <w:spacing w:after="0" w:line="240" w:lineRule="auto"/>
        <w:rPr>
          <w:rFonts w:ascii="Times New Roman" w:eastAsia="Times New Roman" w:hAnsi="Times New Roman" w:cs="Times New Roman"/>
          <w:b/>
          <w:sz w:val="24"/>
          <w:szCs w:val="24"/>
        </w:rPr>
      </w:pPr>
    </w:p>
    <w:p w14:paraId="02CA1BD9" w14:textId="1E9B0BBB" w:rsidR="00396F54" w:rsidRDefault="00396F54" w:rsidP="002908D1">
      <w:pPr>
        <w:spacing w:after="0" w:line="240" w:lineRule="auto"/>
        <w:rPr>
          <w:rFonts w:ascii="Times New Roman" w:eastAsia="Times New Roman" w:hAnsi="Times New Roman" w:cs="Times New Roman"/>
          <w:b/>
          <w:sz w:val="24"/>
          <w:szCs w:val="24"/>
        </w:rPr>
      </w:pPr>
    </w:p>
    <w:p w14:paraId="3D1DCBBE" w14:textId="3B1E1B74" w:rsidR="00396F54" w:rsidRDefault="00396F54" w:rsidP="002908D1">
      <w:pPr>
        <w:spacing w:after="0" w:line="240" w:lineRule="auto"/>
        <w:rPr>
          <w:rFonts w:ascii="Times New Roman" w:eastAsia="Times New Roman" w:hAnsi="Times New Roman" w:cs="Times New Roman"/>
          <w:b/>
          <w:sz w:val="24"/>
          <w:szCs w:val="24"/>
        </w:rPr>
      </w:pPr>
    </w:p>
    <w:p w14:paraId="0D100C68" w14:textId="3BB8AE66" w:rsidR="00396F54" w:rsidRDefault="00396F54" w:rsidP="002908D1">
      <w:pPr>
        <w:spacing w:after="0" w:line="240" w:lineRule="auto"/>
        <w:rPr>
          <w:rFonts w:ascii="Times New Roman" w:eastAsia="Times New Roman" w:hAnsi="Times New Roman" w:cs="Times New Roman"/>
          <w:b/>
          <w:sz w:val="24"/>
          <w:szCs w:val="24"/>
        </w:rPr>
      </w:pPr>
    </w:p>
    <w:p w14:paraId="370756DF" w14:textId="77777777" w:rsidR="00396F54" w:rsidRDefault="00396F54" w:rsidP="002908D1">
      <w:pPr>
        <w:spacing w:after="0" w:line="240" w:lineRule="auto"/>
        <w:rPr>
          <w:rFonts w:ascii="Times New Roman" w:eastAsia="Times New Roman" w:hAnsi="Times New Roman" w:cs="Times New Roman"/>
          <w:b/>
          <w:sz w:val="24"/>
          <w:szCs w:val="24"/>
        </w:rPr>
      </w:pPr>
    </w:p>
    <w:p w14:paraId="21426610" w14:textId="0B52462A" w:rsidR="00396F54" w:rsidRDefault="00396F54" w:rsidP="002908D1">
      <w:pPr>
        <w:spacing w:after="0" w:line="240" w:lineRule="auto"/>
        <w:rPr>
          <w:rFonts w:ascii="Times New Roman" w:eastAsia="Times New Roman" w:hAnsi="Times New Roman" w:cs="Times New Roman"/>
          <w:b/>
          <w:sz w:val="24"/>
          <w:szCs w:val="24"/>
        </w:rPr>
      </w:pPr>
    </w:p>
    <w:p w14:paraId="7FBB38AF" w14:textId="08CAF8CB"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lastRenderedPageBreak/>
        <w:t>Додаток 1</w:t>
      </w:r>
    </w:p>
    <w:p w14:paraId="4C7A8F74"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14DE34FA"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2BA31A83" w14:textId="77777777" w:rsidR="005D66B5" w:rsidRPr="002908D1" w:rsidRDefault="00D02A01" w:rsidP="002908D1">
      <w:pPr>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ІНШІ ВИМОГИ</w:t>
      </w:r>
    </w:p>
    <w:p w14:paraId="2B3CD634" w14:textId="77777777" w:rsidR="005D66B5" w:rsidRPr="002908D1" w:rsidRDefault="005D66B5" w:rsidP="002908D1">
      <w:pPr>
        <w:spacing w:after="0" w:line="240" w:lineRule="auto"/>
        <w:jc w:val="center"/>
        <w:rPr>
          <w:rFonts w:ascii="Times New Roman" w:eastAsia="Times New Roman" w:hAnsi="Times New Roman" w:cs="Times New Roman"/>
          <w:b/>
          <w:sz w:val="24"/>
          <w:szCs w:val="24"/>
        </w:rPr>
      </w:pPr>
    </w:p>
    <w:tbl>
      <w:tblPr>
        <w:tblStyle w:val="afe"/>
        <w:tblW w:w="9630" w:type="dxa"/>
        <w:tblInd w:w="-115" w:type="dxa"/>
        <w:tblLayout w:type="fixed"/>
        <w:tblLook w:val="0400" w:firstRow="0" w:lastRow="0" w:firstColumn="0" w:lastColumn="0" w:noHBand="0" w:noVBand="1"/>
      </w:tblPr>
      <w:tblGrid>
        <w:gridCol w:w="532"/>
        <w:gridCol w:w="9098"/>
      </w:tblGrid>
      <w:tr w:rsidR="005D66B5" w:rsidRPr="002908D1" w14:paraId="231CAFE5"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C2F424"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Інші документи від Учасника:</w:t>
            </w:r>
          </w:p>
        </w:tc>
      </w:tr>
      <w:tr w:rsidR="005D66B5" w:rsidRPr="002908D1" w14:paraId="5CB4E81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49B1E"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F86D8" w14:textId="3F8608E9"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w:t>
            </w:r>
            <w:r w:rsidRPr="002908D1">
              <w:rPr>
                <w:rFonts w:ascii="Times New Roman" w:eastAsia="Times New Roman" w:hAnsi="Times New Roman" w:cs="Times New Roman"/>
                <w:b/>
                <w:sz w:val="24"/>
                <w:szCs w:val="24"/>
              </w:rPr>
              <w:t>–</w:t>
            </w:r>
            <w:r w:rsidRPr="002908D1">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D66B5" w:rsidRPr="002908D1" w14:paraId="11224F0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9334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0A146"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Гарантійний  лист від Учасника  такого змісту:</w:t>
            </w:r>
          </w:p>
          <w:p w14:paraId="4FE7F802"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“Даним листом підтверджуємо, що </w:t>
            </w:r>
            <w:r w:rsidRPr="002908D1">
              <w:rPr>
                <w:rFonts w:ascii="Times New Roman" w:eastAsia="Times New Roman" w:hAnsi="Times New Roman" w:cs="Times New Roman"/>
                <w:sz w:val="24"/>
                <w:szCs w:val="24"/>
                <w:u w:val="single"/>
              </w:rPr>
              <w:t>зазначити найменування Учасника</w:t>
            </w:r>
            <w:r w:rsidRPr="002908D1">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D66B5" w:rsidRPr="002908D1" w14:paraId="1FD1A91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F75E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AB9AB"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Лист-погодження Учасника з умовами </w:t>
            </w:r>
            <w:proofErr w:type="spellStart"/>
            <w:r w:rsidRPr="002908D1">
              <w:rPr>
                <w:rFonts w:ascii="Times New Roman" w:eastAsia="Times New Roman" w:hAnsi="Times New Roman" w:cs="Times New Roman"/>
                <w:sz w:val="24"/>
                <w:szCs w:val="24"/>
              </w:rPr>
              <w:t>проєкту</w:t>
            </w:r>
            <w:proofErr w:type="spellEnd"/>
            <w:r w:rsidRPr="002908D1">
              <w:rPr>
                <w:rFonts w:ascii="Times New Roman" w:eastAsia="Times New Roman" w:hAnsi="Times New Roman" w:cs="Times New Roman"/>
                <w:sz w:val="24"/>
                <w:szCs w:val="24"/>
              </w:rPr>
              <w:t xml:space="preserve"> Договору про закупівлю, що міститься в Додатку 3 до Оголошення.</w:t>
            </w:r>
          </w:p>
        </w:tc>
      </w:tr>
      <w:tr w:rsidR="005D66B5" w:rsidRPr="002908D1" w14:paraId="09D60753"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1AF20"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8468D"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Довідка, яка містить інформацію про учасника закупівлі, а саме:</w:t>
            </w:r>
          </w:p>
          <w:p w14:paraId="01776698"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повне найменування;</w:t>
            </w:r>
          </w:p>
          <w:p w14:paraId="5CA780C0"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юридичну адресу;</w:t>
            </w:r>
          </w:p>
          <w:p w14:paraId="2103340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поштову або фактичну адресу;</w:t>
            </w:r>
          </w:p>
          <w:p w14:paraId="12F07DB0"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код ЄДРПОУ підприємства (або ІПН ФОП);</w:t>
            </w:r>
          </w:p>
          <w:p w14:paraId="2F128DC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банківські реквізити (поточний рахунок, назву банку, у якому відкритий рахунок та МФО);</w:t>
            </w:r>
          </w:p>
          <w:p w14:paraId="75D6A22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2908D1">
              <w:rPr>
                <w:rFonts w:ascii="Times New Roman" w:eastAsia="Times New Roman" w:hAnsi="Times New Roman" w:cs="Times New Roman"/>
                <w:sz w:val="24"/>
                <w:szCs w:val="24"/>
              </w:rPr>
              <w:t>тел</w:t>
            </w:r>
            <w:proofErr w:type="spellEnd"/>
            <w:r w:rsidRPr="002908D1">
              <w:rPr>
                <w:rFonts w:ascii="Times New Roman" w:eastAsia="Times New Roman" w:hAnsi="Times New Roman" w:cs="Times New Roman"/>
                <w:sz w:val="24"/>
                <w:szCs w:val="24"/>
              </w:rPr>
              <w:t>./факс;</w:t>
            </w:r>
          </w:p>
          <w:p w14:paraId="461874B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е-</w:t>
            </w:r>
            <w:proofErr w:type="spellStart"/>
            <w:r w:rsidRPr="002908D1">
              <w:rPr>
                <w:rFonts w:ascii="Times New Roman" w:eastAsia="Times New Roman" w:hAnsi="Times New Roman" w:cs="Times New Roman"/>
                <w:sz w:val="24"/>
                <w:szCs w:val="24"/>
              </w:rPr>
              <w:t>mail</w:t>
            </w:r>
            <w:proofErr w:type="spellEnd"/>
            <w:r w:rsidRPr="002908D1">
              <w:rPr>
                <w:rFonts w:ascii="Times New Roman" w:eastAsia="Times New Roman" w:hAnsi="Times New Roman" w:cs="Times New Roman"/>
                <w:sz w:val="24"/>
                <w:szCs w:val="24"/>
              </w:rPr>
              <w:t>;</w:t>
            </w:r>
          </w:p>
          <w:p w14:paraId="334328CA"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посаду керівника підприємством та ПІБ (для ФОП зазначається ПІБ).</w:t>
            </w:r>
          </w:p>
          <w:p w14:paraId="328094B7" w14:textId="77777777" w:rsidR="005D66B5" w:rsidRPr="002908D1" w:rsidRDefault="005D66B5" w:rsidP="002908D1">
            <w:pPr>
              <w:jc w:val="both"/>
              <w:rPr>
                <w:rFonts w:ascii="Times New Roman" w:eastAsia="Times New Roman" w:hAnsi="Times New Roman" w:cs="Times New Roman"/>
                <w:sz w:val="24"/>
                <w:szCs w:val="24"/>
              </w:rPr>
            </w:pPr>
          </w:p>
        </w:tc>
      </w:tr>
      <w:tr w:rsidR="005D66B5" w:rsidRPr="002908D1" w14:paraId="605AF2C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3C2A2"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EA5A2"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1514F72B"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5D66B5" w:rsidRPr="002908D1" w14:paraId="7AF3212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FB08E"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4F448"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такого змісту:</w:t>
            </w:r>
          </w:p>
          <w:p w14:paraId="4CDC2694" w14:textId="77777777" w:rsidR="005D66B5" w:rsidRPr="002908D1"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2908D1">
              <w:rPr>
                <w:rFonts w:ascii="Times New Roman" w:eastAsia="Times New Roman" w:hAnsi="Times New Roman" w:cs="Times New Roman"/>
                <w:b/>
                <w:sz w:val="24"/>
                <w:szCs w:val="24"/>
              </w:rPr>
              <w:t>(повна назва Учасника)</w:t>
            </w:r>
            <w:r w:rsidRPr="002908D1">
              <w:rPr>
                <w:rFonts w:ascii="Times New Roman" w:eastAsia="Times New Roman" w:hAnsi="Times New Roman" w:cs="Times New Roman"/>
                <w:sz w:val="24"/>
                <w:szCs w:val="24"/>
              </w:rPr>
              <w:t xml:space="preserve"> та Замовником </w:t>
            </w:r>
            <w:proofErr w:type="spellStart"/>
            <w:r w:rsidRPr="002908D1">
              <w:rPr>
                <w:rFonts w:ascii="Times New Roman" w:eastAsia="Times New Roman" w:hAnsi="Times New Roman" w:cs="Times New Roman"/>
                <w:sz w:val="24"/>
                <w:szCs w:val="24"/>
              </w:rPr>
              <w:t>оперативно</w:t>
            </w:r>
            <w:proofErr w:type="spellEnd"/>
            <w:r w:rsidRPr="002908D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C0CCFD" w14:textId="77777777" w:rsidR="005D66B5" w:rsidRPr="002908D1"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Примітка:</w:t>
            </w:r>
          </w:p>
          <w:p w14:paraId="6384DBDA" w14:textId="77777777" w:rsidR="005D66B5" w:rsidRPr="002908D1" w:rsidRDefault="00D02A01" w:rsidP="002908D1">
            <w:pPr>
              <w:jc w:val="both"/>
              <w:rPr>
                <w:rFonts w:ascii="Times New Roman" w:eastAsia="Times New Roman" w:hAnsi="Times New Roman" w:cs="Times New Roman"/>
                <w:sz w:val="24"/>
                <w:szCs w:val="24"/>
              </w:rPr>
            </w:pPr>
            <w:r w:rsidRPr="002908D1">
              <w:rPr>
                <w:sz w:val="20"/>
                <w:szCs w:val="20"/>
              </w:rPr>
              <w:t>*</w:t>
            </w:r>
            <w:r w:rsidRPr="002908D1">
              <w:rPr>
                <w:rFonts w:ascii="Times New Roman" w:eastAsia="Times New Roman" w:hAnsi="Times New Roman" w:cs="Times New Roman"/>
                <w:sz w:val="20"/>
                <w:szCs w:val="20"/>
              </w:rPr>
              <w:t>У разі застосування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D66B5" w:rsidRPr="002908D1" w14:paraId="4CB3EE2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B784F"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34FE1" w14:textId="77777777" w:rsidR="005D66B5" w:rsidRPr="002908D1" w:rsidRDefault="00D02A01" w:rsidP="002908D1">
            <w:pPr>
              <w:jc w:val="both"/>
              <w:rPr>
                <w:rFonts w:ascii="Times New Roman" w:eastAsia="Times New Roman" w:hAnsi="Times New Roman" w:cs="Times New Roman"/>
              </w:rPr>
            </w:pPr>
            <w:r w:rsidRPr="002908D1">
              <w:rPr>
                <w:rFonts w:ascii="Times New Roman" w:eastAsia="Times New Roman" w:hAnsi="Times New Roman" w:cs="Times New Roman"/>
              </w:rPr>
              <w:t xml:space="preserve">У разі, якщо учасник або його кінцевий </w:t>
            </w:r>
            <w:proofErr w:type="spellStart"/>
            <w:r w:rsidRPr="002908D1">
              <w:rPr>
                <w:rFonts w:ascii="Times New Roman" w:eastAsia="Times New Roman" w:hAnsi="Times New Roman" w:cs="Times New Roman"/>
              </w:rPr>
              <w:t>бенефіціарний</w:t>
            </w:r>
            <w:proofErr w:type="spellEnd"/>
            <w:r w:rsidRPr="002908D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552C5B2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B0EC83"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1B6E2A2B"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6C547F85"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00AD1199"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lastRenderedPageBreak/>
              <w:t xml:space="preserve"> • посвідчення особи, яка потребує додаткового захисту в Україні,</w:t>
            </w:r>
          </w:p>
          <w:p w14:paraId="0A88CCDD"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3D27E93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посвідчення особи, якій надано тимчасовий захист в Україні,</w:t>
            </w:r>
          </w:p>
          <w:p w14:paraId="3F29D6E7"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432632D6"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790A32" w14:textId="77777777" w:rsidR="005D66B5" w:rsidRPr="002908D1" w:rsidRDefault="005D66B5" w:rsidP="002908D1">
            <w:pPr>
              <w:ind w:left="34" w:hanging="21"/>
              <w:jc w:val="both"/>
              <w:rPr>
                <w:rFonts w:ascii="Times New Roman" w:eastAsia="Times New Roman" w:hAnsi="Times New Roman" w:cs="Times New Roman"/>
              </w:rPr>
            </w:pPr>
          </w:p>
          <w:p w14:paraId="5D88DA75"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6631A07B"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ухвалу слідчого судді, суду, щодо арешту активів,</w:t>
            </w:r>
          </w:p>
          <w:p w14:paraId="18E670B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5B7E004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нотаріально засвідчену копію згоди власника щодо управління активами,</w:t>
            </w:r>
          </w:p>
          <w:p w14:paraId="0BDCA22C"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 також:</w:t>
            </w:r>
          </w:p>
          <w:p w14:paraId="2A461C52"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EB9415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040B9DDE"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5D66B5" w:rsidRPr="002908D1" w14:paraId="2186FDED"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4BB0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768A9"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2908D1">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sidRPr="002908D1">
              <w:rPr>
                <w:rFonts w:ascii="Times New Roman" w:eastAsia="Times New Roman" w:hAnsi="Times New Roman" w:cs="Times New Roman"/>
              </w:rPr>
              <w:t>бенефіціарний</w:t>
            </w:r>
            <w:proofErr w:type="spellEnd"/>
            <w:r w:rsidRPr="002908D1">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sidRPr="002908D1">
              <w:rPr>
                <w:rFonts w:ascii="Times New Roman" w:eastAsia="Times New Roman" w:hAnsi="Times New Roman" w:cs="Times New Roman"/>
              </w:rPr>
              <w:t>закупівель</w:t>
            </w:r>
            <w:proofErr w:type="spellEnd"/>
            <w:r w:rsidRPr="002908D1">
              <w:rPr>
                <w:rFonts w:ascii="Times New Roman" w:eastAsia="Times New Roman" w:hAnsi="Times New Roman" w:cs="Times New Roman"/>
              </w:rPr>
              <w:t xml:space="preserve"> товарів, робіт і послуг згідно із </w:t>
            </w:r>
            <w:hyperlink r:id="rId15">
              <w:r w:rsidRPr="002908D1">
                <w:rPr>
                  <w:rFonts w:ascii="Times New Roman" w:eastAsia="Times New Roman" w:hAnsi="Times New Roman" w:cs="Times New Roman"/>
                </w:rPr>
                <w:t>Законом України</w:t>
              </w:r>
            </w:hyperlink>
            <w:r w:rsidRPr="002908D1">
              <w:rPr>
                <w:rFonts w:ascii="Times New Roman" w:eastAsia="Times New Roman" w:hAnsi="Times New Roman" w:cs="Times New Roman"/>
              </w:rPr>
              <w:t xml:space="preserve"> “Про санкції”.</w:t>
            </w:r>
          </w:p>
        </w:tc>
      </w:tr>
      <w:tr w:rsidR="00396F54" w:rsidRPr="002908D1" w14:paraId="59293FEB" w14:textId="77777777" w:rsidTr="00396F54">
        <w:trPr>
          <w:trHeight w:val="418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418B"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402B" w14:textId="77777777" w:rsidR="005D66B5" w:rsidRPr="002908D1" w:rsidRDefault="00D02A01" w:rsidP="002908D1">
            <w:pPr>
              <w:ind w:left="140" w:right="120" w:hanging="20"/>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5DB8FB0"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43611"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3B0FED"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7DEEA8F" w14:textId="77777777" w:rsidR="005D66B5" w:rsidRPr="002908D1" w:rsidRDefault="00360F18" w:rsidP="002908D1">
            <w:pPr>
              <w:numPr>
                <w:ilvl w:val="0"/>
                <w:numId w:val="6"/>
              </w:numPr>
              <w:jc w:val="both"/>
              <w:rPr>
                <w:rFonts w:ascii="Times New Roman" w:eastAsia="Times New Roman" w:hAnsi="Times New Roman" w:cs="Times New Roman"/>
                <w:sz w:val="24"/>
                <w:szCs w:val="24"/>
              </w:rPr>
            </w:pPr>
            <w:hyperlink r:id="rId16">
              <w:r w:rsidR="00D02A01" w:rsidRPr="002908D1">
                <w:rPr>
                  <w:rFonts w:ascii="Times New Roman" w:eastAsia="Times New Roman" w:hAnsi="Times New Roman" w:cs="Times New Roman"/>
                  <w:sz w:val="24"/>
                  <w:szCs w:val="24"/>
                </w:rPr>
                <w:t>Закону України</w:t>
              </w:r>
            </w:hyperlink>
            <w:r w:rsidR="00D02A01" w:rsidRPr="002908D1">
              <w:rPr>
                <w:rFonts w:ascii="Times New Roman" w:eastAsia="Times New Roman" w:hAnsi="Times New Roman" w:cs="Times New Roman"/>
                <w:sz w:val="24"/>
                <w:szCs w:val="24"/>
              </w:rPr>
              <w:t> «Про санкції» від 14.08.2014 № 1644-VII;</w:t>
            </w:r>
          </w:p>
          <w:p w14:paraId="3DD96CA1"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Закону України «Про захист економічної конкуренції». </w:t>
            </w:r>
          </w:p>
        </w:tc>
      </w:tr>
      <w:tr w:rsidR="005D66B5" w:rsidRPr="002908D1" w14:paraId="6601F8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5F5A3"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2AD6" w14:textId="77777777" w:rsidR="005D66B5" w:rsidRPr="002908D1" w:rsidRDefault="00D02A01" w:rsidP="002908D1">
            <w:pPr>
              <w:shd w:val="clear" w:color="auto" w:fill="FFFFFF"/>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23D10532" w14:textId="50705E60" w:rsidR="005D66B5" w:rsidRPr="002908D1" w:rsidRDefault="00D02A01" w:rsidP="002908D1">
            <w:pPr>
              <w:numPr>
                <w:ilvl w:val="0"/>
                <w:numId w:val="2"/>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2908D1">
              <w:rPr>
                <w:rFonts w:ascii="Times New Roman" w:eastAsia="Times New Roman" w:hAnsi="Times New Roman" w:cs="Times New Roman"/>
                <w:b/>
                <w:sz w:val="24"/>
                <w:szCs w:val="24"/>
              </w:rPr>
              <w:t>Аналогічним вважається договір щодо постачання структурним підрозділам Міністерства оборони України гальмівних колодок для військової та спеціальної техніки;</w:t>
            </w:r>
          </w:p>
          <w:p w14:paraId="24C12482" w14:textId="77777777" w:rsidR="005D66B5" w:rsidRPr="002908D1" w:rsidRDefault="00D02A01" w:rsidP="002908D1">
            <w:pPr>
              <w:numPr>
                <w:ilvl w:val="0"/>
                <w:numId w:val="2"/>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не менше 1 копії договору, зазначеного в довідці в повному обсязі,</w:t>
            </w:r>
          </w:p>
          <w:p w14:paraId="20A264CC" w14:textId="22E87971" w:rsidR="005D66B5" w:rsidRPr="002908D1" w:rsidRDefault="00D02A01" w:rsidP="002908D1">
            <w:pPr>
              <w:numPr>
                <w:ilvl w:val="0"/>
                <w:numId w:val="2"/>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w:t>
            </w:r>
          </w:p>
          <w:p w14:paraId="1101AA39" w14:textId="77777777" w:rsidR="005D66B5" w:rsidRPr="002908D1" w:rsidRDefault="005D66B5" w:rsidP="002908D1">
            <w:pPr>
              <w:rPr>
                <w:rFonts w:ascii="Times New Roman" w:eastAsia="Times New Roman" w:hAnsi="Times New Roman" w:cs="Times New Roman"/>
                <w:sz w:val="24"/>
                <w:szCs w:val="24"/>
              </w:rPr>
            </w:pPr>
          </w:p>
          <w:p w14:paraId="0473B561"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Інформація та документи можуть надаватися про частково виконаний  договір, дія якого не закінчена.</w:t>
            </w:r>
          </w:p>
        </w:tc>
      </w:tr>
    </w:tbl>
    <w:p w14:paraId="74A8D013" w14:textId="77777777" w:rsidR="005D66B5" w:rsidRPr="002908D1" w:rsidRDefault="00D02A01" w:rsidP="002908D1">
      <w:pPr>
        <w:shd w:val="clear" w:color="auto" w:fill="FFFFFF"/>
        <w:spacing w:after="0" w:line="240" w:lineRule="auto"/>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p w14:paraId="0B43521B" w14:textId="77777777" w:rsidR="005D66B5" w:rsidRPr="002908D1" w:rsidRDefault="005D66B5" w:rsidP="002908D1">
      <w:pPr>
        <w:shd w:val="clear" w:color="auto" w:fill="FFFFFF"/>
        <w:spacing w:after="0" w:line="240" w:lineRule="auto"/>
        <w:rPr>
          <w:rFonts w:ascii="Times New Roman" w:eastAsia="Times New Roman" w:hAnsi="Times New Roman" w:cs="Times New Roman"/>
          <w:sz w:val="24"/>
          <w:szCs w:val="24"/>
        </w:rPr>
      </w:pPr>
    </w:p>
    <w:p w14:paraId="21A83EA1" w14:textId="77777777" w:rsidR="00396F54" w:rsidRDefault="00396F54" w:rsidP="002908D1">
      <w:pPr>
        <w:spacing w:after="0" w:line="240" w:lineRule="auto"/>
        <w:ind w:left="7920"/>
        <w:jc w:val="right"/>
        <w:rPr>
          <w:rFonts w:ascii="Times New Roman" w:eastAsia="Times New Roman" w:hAnsi="Times New Roman" w:cs="Times New Roman"/>
          <w:b/>
          <w:sz w:val="24"/>
          <w:szCs w:val="24"/>
        </w:rPr>
      </w:pPr>
    </w:p>
    <w:p w14:paraId="0E72C1FF" w14:textId="2F9C7E5B"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Додаток 2</w:t>
      </w:r>
    </w:p>
    <w:p w14:paraId="6388FFC5"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19C901E2"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4F5A025C"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4B19534C"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259D5637"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20013A06"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та з дотриманням законодавства.</w:t>
      </w:r>
    </w:p>
    <w:p w14:paraId="26D0822A" w14:textId="77777777" w:rsidR="005D66B5" w:rsidRPr="002908D1" w:rsidRDefault="005D66B5" w:rsidP="002908D1">
      <w:pPr>
        <w:spacing w:after="0" w:line="240" w:lineRule="auto"/>
        <w:jc w:val="both"/>
        <w:rPr>
          <w:rFonts w:ascii="Times New Roman" w:eastAsia="Times New Roman" w:hAnsi="Times New Roman" w:cs="Times New Roman"/>
          <w:sz w:val="24"/>
          <w:szCs w:val="24"/>
        </w:rPr>
      </w:pPr>
    </w:p>
    <w:p w14:paraId="281E5ECD" w14:textId="77777777" w:rsidR="005D66B5" w:rsidRPr="002908D1" w:rsidRDefault="00D02A01" w:rsidP="002908D1">
      <w:pPr>
        <w:numPr>
          <w:ilvl w:val="0"/>
          <w:numId w:val="3"/>
        </w:numPr>
        <w:spacing w:after="0" w:line="240" w:lineRule="auto"/>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Детальний опис предмета закупівлі:</w:t>
      </w:r>
    </w:p>
    <w:tbl>
      <w:tblPr>
        <w:tblStyle w:val="aff"/>
        <w:tblW w:w="9619" w:type="dxa"/>
        <w:tblInd w:w="0" w:type="dxa"/>
        <w:tblLayout w:type="fixed"/>
        <w:tblLook w:val="0400" w:firstRow="0" w:lastRow="0" w:firstColumn="0" w:lastColumn="0" w:noHBand="0" w:noVBand="1"/>
      </w:tblPr>
      <w:tblGrid>
        <w:gridCol w:w="9619"/>
      </w:tblGrid>
      <w:tr w:rsidR="002908D1" w:rsidRPr="002908D1" w14:paraId="597A5E47" w14:textId="77777777" w:rsidTr="004E2F77">
        <w:trPr>
          <w:trHeight w:val="397"/>
          <w:tblHeader/>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004F0" w14:textId="51F0D5D4"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Назва предмета закупівлі</w:t>
            </w:r>
          </w:p>
        </w:tc>
      </w:tr>
      <w:tr w:rsidR="002908D1" w:rsidRPr="002908D1" w14:paraId="569FCB01" w14:textId="77777777" w:rsidTr="004E2F77">
        <w:trPr>
          <w:trHeight w:val="397"/>
          <w:tblHeader/>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6761" w14:textId="14F0F4F3" w:rsidR="004E2F77" w:rsidRPr="002908D1" w:rsidRDefault="004E2F77" w:rsidP="00396F54">
            <w:pPr>
              <w:tabs>
                <w:tab w:val="left" w:pos="321"/>
              </w:tabs>
              <w:spacing w:after="0" w:line="240" w:lineRule="auto"/>
              <w:ind w:left="37"/>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Колодки гальмівні</w:t>
            </w:r>
          </w:p>
        </w:tc>
      </w:tr>
      <w:tr w:rsidR="002908D1" w:rsidRPr="002908D1" w14:paraId="2BB8A112" w14:textId="77777777" w:rsidTr="004E2F77">
        <w:trPr>
          <w:trHeight w:val="397"/>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54F86" w14:textId="359C2741"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Код ДК 021:2015 Єдиний закупівельний словник</w:t>
            </w:r>
          </w:p>
        </w:tc>
      </w:tr>
      <w:tr w:rsidR="002908D1" w:rsidRPr="002908D1" w14:paraId="77DBB65A" w14:textId="77777777" w:rsidTr="004E2F77">
        <w:trPr>
          <w:trHeight w:val="397"/>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1AE6" w14:textId="6AA3DA52" w:rsidR="004E2F77" w:rsidRPr="002908D1" w:rsidRDefault="004E2F77" w:rsidP="00396F54">
            <w:pPr>
              <w:tabs>
                <w:tab w:val="left" w:pos="321"/>
              </w:tabs>
              <w:spacing w:after="0" w:line="240" w:lineRule="auto"/>
              <w:ind w:left="37"/>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34330000-9 Запасні частини до вантажних транспортних засобів, фургонів та легкових автомобілів</w:t>
            </w:r>
          </w:p>
        </w:tc>
      </w:tr>
      <w:tr w:rsidR="002908D1" w:rsidRPr="002908D1" w14:paraId="37CD69FB" w14:textId="77777777" w:rsidTr="00370ECE">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F13F4" w14:textId="5975C08F"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w:t>
            </w:r>
          </w:p>
        </w:tc>
      </w:tr>
    </w:tbl>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155"/>
        <w:gridCol w:w="4253"/>
        <w:gridCol w:w="1276"/>
        <w:gridCol w:w="1275"/>
      </w:tblGrid>
      <w:tr w:rsidR="002908D1" w:rsidRPr="002908D1" w14:paraId="705BA001" w14:textId="77777777" w:rsidTr="004E2F77">
        <w:trPr>
          <w:cantSplit/>
          <w:trHeight w:hRule="exact" w:val="397"/>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9D00" w14:textId="43AB5E0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3.1.</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8E8AF" w14:textId="77777777" w:rsidR="004E2F77" w:rsidRPr="002908D1" w:rsidRDefault="004E2F7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2530-01-583-8515</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59B0" w14:textId="77777777" w:rsidR="004E2F77" w:rsidRPr="002908D1" w:rsidRDefault="004E2F7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(MAXXPRO)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44A628" w14:textId="7777777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119E" w14:textId="77777777" w:rsidR="004E2F77" w:rsidRPr="002908D1" w:rsidRDefault="004E2F77" w:rsidP="002908D1">
            <w:pPr>
              <w:spacing w:after="0" w:line="240" w:lineRule="auto"/>
              <w:jc w:val="center"/>
              <w:rPr>
                <w:rFonts w:ascii="Times New Roman" w:hAnsi="Times New Roman"/>
                <w:sz w:val="23"/>
                <w:szCs w:val="23"/>
              </w:rPr>
            </w:pPr>
            <w:r w:rsidRPr="002908D1">
              <w:rPr>
                <w:rFonts w:ascii="Times New Roman" w:hAnsi="Times New Roman"/>
                <w:sz w:val="23"/>
                <w:szCs w:val="23"/>
              </w:rPr>
              <w:t>2200</w:t>
            </w:r>
          </w:p>
        </w:tc>
      </w:tr>
      <w:tr w:rsidR="002908D1" w:rsidRPr="002908D1" w14:paraId="17078881" w14:textId="77777777" w:rsidTr="004E2F77">
        <w:trPr>
          <w:cantSplit/>
          <w:trHeight w:hRule="exact" w:val="397"/>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3CC1" w14:textId="485E505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3.2.</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56B4B" w14:textId="77777777" w:rsidR="004E2F77" w:rsidRPr="002908D1" w:rsidRDefault="004E2F7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2530-01-568-4462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91D20C" w14:textId="77777777" w:rsidR="004E2F77" w:rsidRPr="002908D1" w:rsidRDefault="004E2F7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33D9DF" w14:textId="7777777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0CBD" w14:textId="77777777" w:rsidR="004E2F77" w:rsidRPr="002908D1" w:rsidRDefault="004E2F77" w:rsidP="002908D1">
            <w:pPr>
              <w:spacing w:after="0" w:line="240" w:lineRule="auto"/>
              <w:jc w:val="center"/>
              <w:rPr>
                <w:rFonts w:ascii="Times New Roman" w:hAnsi="Times New Roman"/>
                <w:sz w:val="23"/>
                <w:szCs w:val="23"/>
              </w:rPr>
            </w:pPr>
            <w:r w:rsidRPr="002908D1">
              <w:rPr>
                <w:rFonts w:ascii="Times New Roman" w:hAnsi="Times New Roman"/>
                <w:sz w:val="23"/>
                <w:szCs w:val="23"/>
              </w:rPr>
              <w:t>2200</w:t>
            </w:r>
          </w:p>
        </w:tc>
      </w:tr>
      <w:tr w:rsidR="002908D1" w:rsidRPr="002908D1" w14:paraId="74F75CBE" w14:textId="77777777" w:rsidTr="004E2F77">
        <w:trPr>
          <w:cantSplit/>
          <w:trHeight w:hRule="exact" w:val="397"/>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C682D" w14:textId="442A43EC"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3.3.</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53960" w14:textId="77777777" w:rsidR="004E2F77" w:rsidRPr="002908D1" w:rsidRDefault="004E2F7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2530-01-477-4194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76E61A" w14:textId="77777777" w:rsidR="004E2F77" w:rsidRPr="002908D1" w:rsidRDefault="004E2F7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663F33" w14:textId="7777777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5380" w14:textId="77777777" w:rsidR="004E2F77" w:rsidRPr="002908D1" w:rsidRDefault="004E2F77" w:rsidP="002908D1">
            <w:pPr>
              <w:spacing w:after="0" w:line="240" w:lineRule="auto"/>
              <w:jc w:val="center"/>
              <w:rPr>
                <w:rFonts w:ascii="Times New Roman" w:hAnsi="Times New Roman"/>
                <w:sz w:val="23"/>
                <w:szCs w:val="23"/>
              </w:rPr>
            </w:pPr>
            <w:r w:rsidRPr="002908D1">
              <w:rPr>
                <w:rFonts w:ascii="Times New Roman" w:hAnsi="Times New Roman"/>
                <w:sz w:val="23"/>
                <w:szCs w:val="23"/>
              </w:rPr>
              <w:t>800</w:t>
            </w:r>
          </w:p>
        </w:tc>
      </w:tr>
      <w:tr w:rsidR="002908D1" w:rsidRPr="002908D1" w14:paraId="04C64FC6" w14:textId="77777777" w:rsidTr="004E2F77">
        <w:trPr>
          <w:cantSplit/>
          <w:trHeight w:hRule="exact" w:val="397"/>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DDFFB" w14:textId="7520F99A"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3.4.</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67CDF" w14:textId="77777777" w:rsidR="004E2F77" w:rsidRPr="002908D1" w:rsidRDefault="004E2F7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2530-01-686-2365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A144F1" w14:textId="77777777" w:rsidR="004E2F77" w:rsidRPr="002908D1" w:rsidRDefault="004E2F7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DE816D" w14:textId="7777777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356C" w14:textId="77777777" w:rsidR="004E2F77" w:rsidRPr="002908D1" w:rsidRDefault="004E2F77" w:rsidP="002908D1">
            <w:pPr>
              <w:spacing w:after="0" w:line="240" w:lineRule="auto"/>
              <w:jc w:val="center"/>
              <w:rPr>
                <w:rFonts w:ascii="Times New Roman" w:hAnsi="Times New Roman"/>
                <w:sz w:val="23"/>
                <w:szCs w:val="23"/>
              </w:rPr>
            </w:pPr>
            <w:r w:rsidRPr="002908D1">
              <w:rPr>
                <w:rFonts w:ascii="Times New Roman" w:hAnsi="Times New Roman"/>
                <w:sz w:val="23"/>
                <w:szCs w:val="23"/>
              </w:rPr>
              <w:t>200</w:t>
            </w:r>
          </w:p>
        </w:tc>
      </w:tr>
      <w:tr w:rsidR="002908D1" w:rsidRPr="002908D1" w14:paraId="6967BFD6" w14:textId="77777777" w:rsidTr="004E2F77">
        <w:trPr>
          <w:cantSplit/>
          <w:trHeight w:hRule="exact" w:val="397"/>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02BF" w14:textId="0D148674"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3.5.</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2C7B" w14:textId="77777777" w:rsidR="004E2F77" w:rsidRPr="002908D1" w:rsidRDefault="004E2F7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2530-01-686-1627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3C5562" w14:textId="77777777" w:rsidR="004E2F77" w:rsidRPr="002908D1" w:rsidRDefault="004E2F7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A45D41" w14:textId="7777777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A597D" w14:textId="77777777" w:rsidR="004E2F77" w:rsidRPr="002908D1" w:rsidRDefault="004E2F77" w:rsidP="002908D1">
            <w:pPr>
              <w:spacing w:after="0" w:line="240" w:lineRule="auto"/>
              <w:jc w:val="center"/>
              <w:rPr>
                <w:rFonts w:ascii="Times New Roman" w:hAnsi="Times New Roman"/>
                <w:sz w:val="23"/>
                <w:szCs w:val="23"/>
              </w:rPr>
            </w:pPr>
            <w:r w:rsidRPr="002908D1">
              <w:rPr>
                <w:rFonts w:ascii="Times New Roman" w:hAnsi="Times New Roman"/>
                <w:sz w:val="23"/>
                <w:szCs w:val="23"/>
              </w:rPr>
              <w:t>200</w:t>
            </w:r>
          </w:p>
        </w:tc>
      </w:tr>
      <w:tr w:rsidR="002908D1" w:rsidRPr="002908D1" w14:paraId="78AC1112" w14:textId="77777777" w:rsidTr="004E2F77">
        <w:trPr>
          <w:cantSplit/>
          <w:trHeight w:hRule="exact" w:val="397"/>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741F" w14:textId="6776CD35"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3.6.</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E9B03" w14:textId="77777777" w:rsidR="004E2F77" w:rsidRPr="002908D1" w:rsidRDefault="004E2F7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2530-01-343-0541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3D7C15" w14:textId="77777777" w:rsidR="004E2F77" w:rsidRPr="002908D1" w:rsidRDefault="004E2F7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(OSHKOSH M1070)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CE2219" w14:textId="7777777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E536" w14:textId="77777777" w:rsidR="004E2F77" w:rsidRPr="002908D1" w:rsidRDefault="004E2F77" w:rsidP="002908D1">
            <w:pPr>
              <w:spacing w:after="0" w:line="240" w:lineRule="auto"/>
              <w:jc w:val="center"/>
              <w:rPr>
                <w:rFonts w:ascii="Times New Roman" w:hAnsi="Times New Roman"/>
                <w:sz w:val="23"/>
                <w:szCs w:val="23"/>
              </w:rPr>
            </w:pPr>
            <w:r w:rsidRPr="002908D1">
              <w:rPr>
                <w:rFonts w:ascii="Times New Roman" w:hAnsi="Times New Roman"/>
                <w:sz w:val="23"/>
                <w:szCs w:val="23"/>
              </w:rPr>
              <w:t>570</w:t>
            </w:r>
          </w:p>
        </w:tc>
      </w:tr>
      <w:tr w:rsidR="002908D1" w:rsidRPr="002908D1" w14:paraId="792A50C6" w14:textId="77777777" w:rsidTr="004E2F77">
        <w:trPr>
          <w:cantSplit/>
          <w:trHeight w:hRule="exact" w:val="397"/>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7D22D" w14:textId="53AB4584"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3.7.</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70541" w14:textId="77777777" w:rsidR="004E2F77" w:rsidRPr="002908D1" w:rsidRDefault="004E2F7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BRF-1534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C160AA" w14:textId="77777777" w:rsidR="004E2F77" w:rsidRPr="002908D1" w:rsidRDefault="004E2F7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(SENATOR)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A60943" w14:textId="7777777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2F52" w14:textId="77777777" w:rsidR="004E2F77" w:rsidRPr="002908D1" w:rsidRDefault="004E2F77" w:rsidP="002908D1">
            <w:pPr>
              <w:spacing w:after="0" w:line="240" w:lineRule="auto"/>
              <w:jc w:val="center"/>
              <w:rPr>
                <w:rFonts w:ascii="Times New Roman" w:hAnsi="Times New Roman"/>
                <w:sz w:val="23"/>
                <w:szCs w:val="23"/>
              </w:rPr>
            </w:pPr>
            <w:r w:rsidRPr="002908D1">
              <w:rPr>
                <w:rFonts w:ascii="Times New Roman" w:hAnsi="Times New Roman"/>
                <w:sz w:val="23"/>
                <w:szCs w:val="23"/>
              </w:rPr>
              <w:t>1000</w:t>
            </w:r>
          </w:p>
        </w:tc>
      </w:tr>
      <w:tr w:rsidR="002908D1" w:rsidRPr="002908D1" w14:paraId="4CE4FB3E" w14:textId="77777777" w:rsidTr="004E2F77">
        <w:trPr>
          <w:cantSplit/>
          <w:trHeight w:hRule="exact" w:val="397"/>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306" w14:textId="6C96BBEE"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3.8.</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BAA33" w14:textId="77777777" w:rsidR="004E2F77" w:rsidRPr="002908D1" w:rsidRDefault="004E2F7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BRF-1537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6D4B62" w14:textId="77777777" w:rsidR="004E2F77" w:rsidRPr="002908D1" w:rsidRDefault="004E2F7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(SENATOR)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F1B4CF" w14:textId="77777777" w:rsidR="004E2F77" w:rsidRPr="002908D1" w:rsidRDefault="004E2F7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24A9B" w14:textId="77777777" w:rsidR="004E2F77" w:rsidRPr="002908D1" w:rsidRDefault="004E2F77" w:rsidP="002908D1">
            <w:pPr>
              <w:spacing w:after="0" w:line="240" w:lineRule="auto"/>
              <w:jc w:val="center"/>
              <w:rPr>
                <w:rFonts w:ascii="Times New Roman" w:hAnsi="Times New Roman"/>
                <w:sz w:val="23"/>
                <w:szCs w:val="23"/>
              </w:rPr>
            </w:pPr>
            <w:r w:rsidRPr="002908D1">
              <w:rPr>
                <w:rFonts w:ascii="Times New Roman" w:hAnsi="Times New Roman"/>
                <w:sz w:val="23"/>
                <w:szCs w:val="23"/>
              </w:rPr>
              <w:t>1000</w:t>
            </w:r>
          </w:p>
        </w:tc>
      </w:tr>
    </w:tbl>
    <w:tbl>
      <w:tblPr>
        <w:tblStyle w:val="aff"/>
        <w:tblW w:w="9619" w:type="dxa"/>
        <w:tblInd w:w="0" w:type="dxa"/>
        <w:tblLayout w:type="fixed"/>
        <w:tblLook w:val="0400" w:firstRow="0" w:lastRow="0" w:firstColumn="0" w:lastColumn="0" w:noHBand="0" w:noVBand="1"/>
      </w:tblPr>
      <w:tblGrid>
        <w:gridCol w:w="9619"/>
      </w:tblGrid>
      <w:tr w:rsidR="002908D1" w:rsidRPr="002908D1" w14:paraId="1A358E8E" w14:textId="77777777" w:rsidTr="004E2F77">
        <w:trPr>
          <w:trHeight w:val="397"/>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492F" w14:textId="545B3003"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sz w:val="24"/>
                <w:szCs w:val="24"/>
              </w:rPr>
            </w:pPr>
            <w:r w:rsidRPr="002908D1">
              <w:rPr>
                <w:rFonts w:ascii="Times New Roman" w:eastAsia="Times New Roman" w:hAnsi="Times New Roman" w:cs="Times New Roman"/>
                <w:b/>
                <w:bCs/>
                <w:sz w:val="24"/>
                <w:szCs w:val="24"/>
              </w:rPr>
              <w:t>Місце поставки товару</w:t>
            </w:r>
          </w:p>
        </w:tc>
      </w:tr>
      <w:tr w:rsidR="002908D1" w:rsidRPr="002908D1" w14:paraId="119C33D0" w14:textId="77777777" w:rsidTr="004E2F77">
        <w:trPr>
          <w:trHeight w:val="397"/>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8E595" w14:textId="05DD3137" w:rsidR="004E2F77" w:rsidRPr="002908D1" w:rsidRDefault="004E2F77" w:rsidP="00396F54">
            <w:pPr>
              <w:tabs>
                <w:tab w:val="left" w:pos="321"/>
              </w:tabs>
              <w:spacing w:after="0" w:line="240" w:lineRule="auto"/>
              <w:ind w:left="37"/>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м. Київ</w:t>
            </w:r>
          </w:p>
        </w:tc>
      </w:tr>
      <w:tr w:rsidR="002908D1" w:rsidRPr="002908D1" w14:paraId="532061A6" w14:textId="77777777" w:rsidTr="004E2F77">
        <w:trPr>
          <w:trHeight w:val="397"/>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F492" w14:textId="59F82600"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Строк поставки товару</w:t>
            </w:r>
          </w:p>
        </w:tc>
      </w:tr>
      <w:tr w:rsidR="002908D1" w:rsidRPr="002908D1" w14:paraId="5F021CFA" w14:textId="77777777" w:rsidTr="004E2F77">
        <w:trPr>
          <w:trHeight w:val="397"/>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F2884" w14:textId="3C4899F4" w:rsidR="004E2F77" w:rsidRPr="002908D1" w:rsidRDefault="004E2F77" w:rsidP="00396F54">
            <w:pPr>
              <w:tabs>
                <w:tab w:val="left" w:pos="321"/>
              </w:tabs>
              <w:spacing w:after="0" w:line="240" w:lineRule="auto"/>
              <w:ind w:left="37"/>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 20 грудня 2023 року включно</w:t>
            </w:r>
          </w:p>
        </w:tc>
      </w:tr>
    </w:tbl>
    <w:p w14:paraId="1C4F0AA1" w14:textId="77777777" w:rsidR="005D66B5" w:rsidRPr="002908D1" w:rsidRDefault="005D66B5" w:rsidP="002908D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1F57767E" w14:textId="77777777" w:rsidR="005D66B5" w:rsidRPr="002908D1" w:rsidRDefault="00D02A01" w:rsidP="00396F54">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Вимоги щодо якості предмета закупівлі.</w:t>
      </w:r>
    </w:p>
    <w:p w14:paraId="7969757E" w14:textId="4AB03B30" w:rsidR="005D66B5" w:rsidRPr="002908D1" w:rsidRDefault="00D02A01" w:rsidP="00396F54">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DCD6C0A" w14:textId="52996A51" w:rsidR="005D66B5" w:rsidRDefault="005D66B5" w:rsidP="00396F54">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14:paraId="6290960B" w14:textId="5FD8FE0F" w:rsidR="00396F54" w:rsidRDefault="00396F54" w:rsidP="00396F54">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14:paraId="22976C07" w14:textId="26181592" w:rsidR="00396F54" w:rsidRDefault="00396F54" w:rsidP="00396F54">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14:paraId="05005164" w14:textId="783F2A83" w:rsidR="00396F54" w:rsidRDefault="00396F54" w:rsidP="00396F54">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14:paraId="2A4EE4D8" w14:textId="77777777" w:rsidR="00396F54" w:rsidRPr="002908D1" w:rsidRDefault="00396F54" w:rsidP="00396F54">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14:paraId="0174AE14" w14:textId="7FCF666D" w:rsidR="005D66B5" w:rsidRPr="002908D1" w:rsidRDefault="00D02A01" w:rsidP="00396F54">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Вимоги до учасника.</w:t>
      </w:r>
    </w:p>
    <w:p w14:paraId="7446EF1B" w14:textId="339599FC" w:rsidR="005D66B5" w:rsidRPr="002908D1" w:rsidRDefault="00D02A01" w:rsidP="00396F54">
      <w:pPr>
        <w:tabs>
          <w:tab w:val="left" w:pos="851"/>
          <w:tab w:val="left" w:pos="993"/>
        </w:tabs>
        <w:spacing w:after="0" w:line="240" w:lineRule="auto"/>
        <w:ind w:firstLine="709"/>
        <w:jc w:val="both"/>
        <w:rPr>
          <w:rFonts w:ascii="Times New Roman" w:eastAsia="Times New Roman" w:hAnsi="Times New Roman" w:cs="Times New Roman"/>
          <w:b/>
          <w:sz w:val="24"/>
          <w:szCs w:val="24"/>
        </w:rPr>
      </w:pPr>
      <w:r w:rsidRPr="002908D1">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2908D1" w:rsidRDefault="00D02A01" w:rsidP="00396F54">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доставка товару до місця поставки</w:t>
      </w:r>
      <w:r w:rsidR="002908D1" w:rsidRPr="002908D1">
        <w:rPr>
          <w:rFonts w:ascii="Times New Roman" w:eastAsia="Times New Roman" w:hAnsi="Times New Roman" w:cs="Times New Roman"/>
          <w:sz w:val="24"/>
          <w:szCs w:val="24"/>
        </w:rPr>
        <w:t>.</w:t>
      </w:r>
    </w:p>
    <w:p w14:paraId="7478C45F" w14:textId="2EA44809" w:rsidR="005D66B5" w:rsidRPr="002908D1" w:rsidRDefault="00D02A01" w:rsidP="00396F54">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2908D1">
        <w:rPr>
          <w:rFonts w:ascii="Times New Roman" w:eastAsia="Times New Roman" w:hAnsi="Times New Roman" w:cs="Times New Roman"/>
          <w:sz w:val="24"/>
          <w:szCs w:val="24"/>
        </w:rPr>
        <w:t>.</w:t>
      </w:r>
    </w:p>
    <w:p w14:paraId="58126480" w14:textId="77777777" w:rsidR="005D66B5" w:rsidRPr="002908D1" w:rsidRDefault="005D66B5" w:rsidP="00396F54">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396F54" w:rsidRDefault="00D02A01" w:rsidP="00396F54">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396F54">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396F54">
        <w:rPr>
          <w:rFonts w:ascii="Times New Roman" w:eastAsia="Times New Roman" w:hAnsi="Times New Roman" w:cs="Times New Roman"/>
          <w:b/>
          <w:sz w:val="24"/>
          <w:szCs w:val="24"/>
        </w:rPr>
        <w:t>Таблицею 1:</w:t>
      </w:r>
      <w:r w:rsidRPr="00396F54">
        <w:rPr>
          <w:rFonts w:ascii="Times New Roman" w:eastAsia="Times New Roman" w:hAnsi="Times New Roman" w:cs="Times New Roman"/>
          <w:sz w:val="24"/>
          <w:szCs w:val="24"/>
        </w:rPr>
        <w:t> </w:t>
      </w:r>
    </w:p>
    <w:p w14:paraId="57D6561F" w14:textId="12396B02" w:rsidR="005D66B5" w:rsidRPr="002908D1" w:rsidRDefault="00D02A01" w:rsidP="00396F54">
      <w:pPr>
        <w:spacing w:after="0" w:line="240" w:lineRule="auto"/>
        <w:ind w:left="72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b/>
          <w:sz w:val="24"/>
          <w:szCs w:val="24"/>
        </w:rPr>
        <w:t xml:space="preserve">      </w:t>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Pr="002908D1">
        <w:rPr>
          <w:rFonts w:ascii="Times New Roman" w:eastAsia="Times New Roman" w:hAnsi="Times New Roman" w:cs="Times New Roman"/>
          <w:b/>
          <w:sz w:val="24"/>
          <w:szCs w:val="24"/>
        </w:rPr>
        <w:tab/>
      </w:r>
      <w:r w:rsidR="00396F54">
        <w:rPr>
          <w:rFonts w:ascii="Times New Roman" w:eastAsia="Times New Roman" w:hAnsi="Times New Roman" w:cs="Times New Roman"/>
          <w:b/>
          <w:sz w:val="24"/>
          <w:szCs w:val="24"/>
        </w:rPr>
        <w:t xml:space="preserve"> </w:t>
      </w:r>
      <w:r w:rsidRPr="002908D1">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396F54" w:rsidRPr="002908D1"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Найменування  </w:t>
            </w:r>
          </w:p>
          <w:p w14:paraId="461160F1"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Країна  походження товару**</w:t>
            </w:r>
          </w:p>
        </w:tc>
      </w:tr>
      <w:tr w:rsidR="00396F54" w:rsidRPr="002908D1"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w:t>
            </w:r>
          </w:p>
        </w:tc>
      </w:tr>
      <w:tr w:rsidR="00396F54" w:rsidRPr="002908D1"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2908D1" w:rsidRDefault="005D66B5" w:rsidP="002908D1">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r>
    </w:tbl>
    <w:p w14:paraId="67FEFBEB"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3C135B8F" w14:textId="77777777" w:rsidR="005D66B5" w:rsidRPr="002908D1" w:rsidRDefault="00D02A01" w:rsidP="002908D1">
      <w:pPr>
        <w:spacing w:after="0" w:line="240" w:lineRule="auto"/>
        <w:ind w:firstLine="283"/>
        <w:jc w:val="both"/>
        <w:rPr>
          <w:rFonts w:ascii="Times New Roman" w:eastAsia="Times New Roman" w:hAnsi="Times New Roman" w:cs="Times New Roman"/>
          <w:sz w:val="24"/>
          <w:szCs w:val="24"/>
        </w:rPr>
      </w:pPr>
      <w:r w:rsidRPr="002908D1">
        <w:rPr>
          <w:rFonts w:ascii="Times New Roman" w:eastAsia="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2908D1" w:rsidRDefault="00D02A01" w:rsidP="002908D1">
      <w:pPr>
        <w:spacing w:after="0" w:line="240" w:lineRule="auto"/>
        <w:ind w:firstLine="283"/>
        <w:jc w:val="both"/>
        <w:rPr>
          <w:rFonts w:ascii="Times New Roman" w:eastAsia="Times New Roman" w:hAnsi="Times New Roman" w:cs="Times New Roman"/>
          <w:sz w:val="24"/>
          <w:szCs w:val="24"/>
        </w:rPr>
      </w:pPr>
      <w:r w:rsidRPr="002908D1">
        <w:rPr>
          <w:rFonts w:ascii="Times New Roman" w:eastAsia="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808CF5D"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350806AA"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0FF48678"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32D773D9"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0E8425E6"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7EAEA8C4"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0D8D5A99"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02D94892"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64C1CA3A"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7977EDF5"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08F0CD83" w14:textId="77777777" w:rsidR="005D66B5" w:rsidRPr="002908D1" w:rsidRDefault="005D66B5" w:rsidP="002908D1">
      <w:pPr>
        <w:spacing w:after="0" w:line="240" w:lineRule="auto"/>
        <w:ind w:left="7920"/>
        <w:jc w:val="right"/>
        <w:rPr>
          <w:rFonts w:ascii="Times New Roman" w:eastAsia="Times New Roman" w:hAnsi="Times New Roman" w:cs="Times New Roman"/>
          <w:sz w:val="24"/>
          <w:szCs w:val="24"/>
        </w:rPr>
      </w:pPr>
    </w:p>
    <w:p w14:paraId="1908D7A9" w14:textId="6828C25A" w:rsidR="005D66B5" w:rsidRDefault="005D66B5" w:rsidP="002908D1">
      <w:pPr>
        <w:spacing w:after="0" w:line="240" w:lineRule="auto"/>
        <w:rPr>
          <w:rFonts w:ascii="Times New Roman" w:eastAsia="Times New Roman" w:hAnsi="Times New Roman" w:cs="Times New Roman"/>
          <w:sz w:val="24"/>
          <w:szCs w:val="24"/>
        </w:rPr>
      </w:pPr>
    </w:p>
    <w:p w14:paraId="7EB4D3C1" w14:textId="7A2C83E1" w:rsidR="00396F54" w:rsidRDefault="00396F54" w:rsidP="002908D1">
      <w:pPr>
        <w:spacing w:after="0" w:line="240" w:lineRule="auto"/>
        <w:rPr>
          <w:rFonts w:ascii="Times New Roman" w:eastAsia="Times New Roman" w:hAnsi="Times New Roman" w:cs="Times New Roman"/>
          <w:sz w:val="24"/>
          <w:szCs w:val="24"/>
        </w:rPr>
      </w:pPr>
    </w:p>
    <w:p w14:paraId="18CC36D1" w14:textId="6D5FAEF0" w:rsidR="00396F54" w:rsidRDefault="00396F54" w:rsidP="002908D1">
      <w:pPr>
        <w:spacing w:after="0" w:line="240" w:lineRule="auto"/>
        <w:rPr>
          <w:rFonts w:ascii="Times New Roman" w:eastAsia="Times New Roman" w:hAnsi="Times New Roman" w:cs="Times New Roman"/>
          <w:sz w:val="24"/>
          <w:szCs w:val="24"/>
        </w:rPr>
      </w:pPr>
    </w:p>
    <w:p w14:paraId="0AC7242D" w14:textId="14C396E9" w:rsidR="00396F54" w:rsidRDefault="00396F54" w:rsidP="002908D1">
      <w:pPr>
        <w:spacing w:after="0" w:line="240" w:lineRule="auto"/>
        <w:rPr>
          <w:rFonts w:ascii="Times New Roman" w:eastAsia="Times New Roman" w:hAnsi="Times New Roman" w:cs="Times New Roman"/>
          <w:sz w:val="24"/>
          <w:szCs w:val="24"/>
        </w:rPr>
      </w:pPr>
    </w:p>
    <w:p w14:paraId="2E8123D7" w14:textId="2B48B59D" w:rsidR="00396F54" w:rsidRDefault="00396F54" w:rsidP="002908D1">
      <w:pPr>
        <w:spacing w:after="0" w:line="240" w:lineRule="auto"/>
        <w:rPr>
          <w:rFonts w:ascii="Times New Roman" w:eastAsia="Times New Roman" w:hAnsi="Times New Roman" w:cs="Times New Roman"/>
          <w:sz w:val="24"/>
          <w:szCs w:val="24"/>
        </w:rPr>
      </w:pPr>
    </w:p>
    <w:p w14:paraId="1F6C1EF4" w14:textId="11EC4518" w:rsidR="00396F54" w:rsidRDefault="00396F54" w:rsidP="002908D1">
      <w:pPr>
        <w:spacing w:after="0" w:line="240" w:lineRule="auto"/>
        <w:rPr>
          <w:rFonts w:ascii="Times New Roman" w:eastAsia="Times New Roman" w:hAnsi="Times New Roman" w:cs="Times New Roman"/>
          <w:sz w:val="24"/>
          <w:szCs w:val="24"/>
        </w:rPr>
      </w:pPr>
    </w:p>
    <w:p w14:paraId="30236404" w14:textId="58C0AD11" w:rsidR="00396F54" w:rsidRDefault="00396F54" w:rsidP="002908D1">
      <w:pPr>
        <w:spacing w:after="0" w:line="240" w:lineRule="auto"/>
        <w:rPr>
          <w:rFonts w:ascii="Times New Roman" w:eastAsia="Times New Roman" w:hAnsi="Times New Roman" w:cs="Times New Roman"/>
          <w:sz w:val="24"/>
          <w:szCs w:val="24"/>
        </w:rPr>
      </w:pPr>
    </w:p>
    <w:p w14:paraId="72BC472E" w14:textId="3C03A007" w:rsidR="00396F54" w:rsidRDefault="00396F54" w:rsidP="002908D1">
      <w:pPr>
        <w:spacing w:after="0" w:line="240" w:lineRule="auto"/>
        <w:rPr>
          <w:rFonts w:ascii="Times New Roman" w:eastAsia="Times New Roman" w:hAnsi="Times New Roman" w:cs="Times New Roman"/>
          <w:sz w:val="24"/>
          <w:szCs w:val="24"/>
        </w:rPr>
      </w:pPr>
    </w:p>
    <w:p w14:paraId="721F112B" w14:textId="2CE29CA7" w:rsidR="00396F54" w:rsidRDefault="00396F54" w:rsidP="002908D1">
      <w:pPr>
        <w:spacing w:after="0" w:line="240" w:lineRule="auto"/>
        <w:rPr>
          <w:rFonts w:ascii="Times New Roman" w:eastAsia="Times New Roman" w:hAnsi="Times New Roman" w:cs="Times New Roman"/>
          <w:sz w:val="24"/>
          <w:szCs w:val="24"/>
        </w:rPr>
      </w:pPr>
    </w:p>
    <w:p w14:paraId="0CA07A3A" w14:textId="037DC875" w:rsidR="00396F54" w:rsidRDefault="00396F54" w:rsidP="002908D1">
      <w:pPr>
        <w:spacing w:after="0" w:line="240" w:lineRule="auto"/>
        <w:rPr>
          <w:rFonts w:ascii="Times New Roman" w:eastAsia="Times New Roman" w:hAnsi="Times New Roman" w:cs="Times New Roman"/>
          <w:sz w:val="24"/>
          <w:szCs w:val="24"/>
        </w:rPr>
      </w:pPr>
    </w:p>
    <w:p w14:paraId="0B7FEBA0" w14:textId="457F18AA" w:rsidR="00396F54" w:rsidRDefault="00396F54" w:rsidP="002908D1">
      <w:pPr>
        <w:spacing w:after="0" w:line="240" w:lineRule="auto"/>
        <w:rPr>
          <w:rFonts w:ascii="Times New Roman" w:eastAsia="Times New Roman" w:hAnsi="Times New Roman" w:cs="Times New Roman"/>
          <w:sz w:val="24"/>
          <w:szCs w:val="24"/>
        </w:rPr>
      </w:pPr>
    </w:p>
    <w:p w14:paraId="37E20CCC" w14:textId="7611BC2F" w:rsidR="00396F54" w:rsidRDefault="00396F54" w:rsidP="002908D1">
      <w:pPr>
        <w:spacing w:after="0" w:line="240" w:lineRule="auto"/>
        <w:rPr>
          <w:rFonts w:ascii="Times New Roman" w:eastAsia="Times New Roman" w:hAnsi="Times New Roman" w:cs="Times New Roman"/>
          <w:sz w:val="24"/>
          <w:szCs w:val="24"/>
        </w:rPr>
      </w:pPr>
    </w:p>
    <w:p w14:paraId="216D3B41" w14:textId="768700E8" w:rsidR="00396F54" w:rsidRDefault="00396F54" w:rsidP="002908D1">
      <w:pPr>
        <w:spacing w:after="0" w:line="240" w:lineRule="auto"/>
        <w:rPr>
          <w:rFonts w:ascii="Times New Roman" w:eastAsia="Times New Roman" w:hAnsi="Times New Roman" w:cs="Times New Roman"/>
          <w:sz w:val="24"/>
          <w:szCs w:val="24"/>
        </w:rPr>
      </w:pPr>
    </w:p>
    <w:p w14:paraId="343AAB62" w14:textId="49CDA60B" w:rsidR="00396F54" w:rsidRDefault="00396F54" w:rsidP="002908D1">
      <w:pPr>
        <w:spacing w:after="0" w:line="240" w:lineRule="auto"/>
        <w:rPr>
          <w:rFonts w:ascii="Times New Roman" w:eastAsia="Times New Roman" w:hAnsi="Times New Roman" w:cs="Times New Roman"/>
          <w:sz w:val="24"/>
          <w:szCs w:val="24"/>
        </w:rPr>
      </w:pPr>
    </w:p>
    <w:p w14:paraId="7167CCDC" w14:textId="362AFE19" w:rsidR="00396F54" w:rsidRDefault="00396F54" w:rsidP="002908D1">
      <w:pPr>
        <w:spacing w:after="0" w:line="240" w:lineRule="auto"/>
        <w:rPr>
          <w:rFonts w:ascii="Times New Roman" w:eastAsia="Times New Roman" w:hAnsi="Times New Roman" w:cs="Times New Roman"/>
          <w:sz w:val="24"/>
          <w:szCs w:val="24"/>
        </w:rPr>
      </w:pPr>
    </w:p>
    <w:p w14:paraId="2A62C765" w14:textId="2A883E04" w:rsidR="00396F54" w:rsidRDefault="00396F54" w:rsidP="002908D1">
      <w:pPr>
        <w:spacing w:after="0" w:line="240" w:lineRule="auto"/>
        <w:rPr>
          <w:rFonts w:ascii="Times New Roman" w:eastAsia="Times New Roman" w:hAnsi="Times New Roman" w:cs="Times New Roman"/>
          <w:sz w:val="24"/>
          <w:szCs w:val="24"/>
        </w:rPr>
      </w:pPr>
    </w:p>
    <w:p w14:paraId="47BFEE81" w14:textId="292D968B" w:rsidR="00396F54" w:rsidRDefault="00396F54" w:rsidP="002908D1">
      <w:pPr>
        <w:spacing w:after="0" w:line="240" w:lineRule="auto"/>
        <w:rPr>
          <w:rFonts w:ascii="Times New Roman" w:eastAsia="Times New Roman" w:hAnsi="Times New Roman" w:cs="Times New Roman"/>
          <w:sz w:val="24"/>
          <w:szCs w:val="24"/>
        </w:rPr>
      </w:pPr>
    </w:p>
    <w:p w14:paraId="54F51781" w14:textId="599394DE" w:rsidR="00396F54" w:rsidRDefault="00396F54" w:rsidP="002908D1">
      <w:pPr>
        <w:spacing w:after="0" w:line="240" w:lineRule="auto"/>
        <w:rPr>
          <w:rFonts w:ascii="Times New Roman" w:eastAsia="Times New Roman" w:hAnsi="Times New Roman" w:cs="Times New Roman"/>
          <w:sz w:val="24"/>
          <w:szCs w:val="24"/>
        </w:rPr>
      </w:pPr>
    </w:p>
    <w:p w14:paraId="0DC2DCCC" w14:textId="079D30EA" w:rsidR="00396F54" w:rsidRDefault="00396F54" w:rsidP="002908D1">
      <w:pPr>
        <w:spacing w:after="0" w:line="240" w:lineRule="auto"/>
        <w:rPr>
          <w:rFonts w:ascii="Times New Roman" w:eastAsia="Times New Roman" w:hAnsi="Times New Roman" w:cs="Times New Roman"/>
          <w:sz w:val="24"/>
          <w:szCs w:val="24"/>
        </w:rPr>
      </w:pPr>
    </w:p>
    <w:p w14:paraId="346A3A54" w14:textId="6A4C80A1" w:rsidR="00396F54" w:rsidRDefault="00396F54" w:rsidP="002908D1">
      <w:pPr>
        <w:spacing w:after="0" w:line="240" w:lineRule="auto"/>
        <w:rPr>
          <w:rFonts w:ascii="Times New Roman" w:eastAsia="Times New Roman" w:hAnsi="Times New Roman" w:cs="Times New Roman"/>
          <w:sz w:val="24"/>
          <w:szCs w:val="24"/>
        </w:rPr>
      </w:pPr>
    </w:p>
    <w:p w14:paraId="13EF91B5" w14:textId="68B591D6" w:rsidR="00396F54" w:rsidRDefault="00396F54" w:rsidP="002908D1">
      <w:pPr>
        <w:spacing w:after="0" w:line="240" w:lineRule="auto"/>
        <w:rPr>
          <w:rFonts w:ascii="Times New Roman" w:eastAsia="Times New Roman" w:hAnsi="Times New Roman" w:cs="Times New Roman"/>
          <w:sz w:val="24"/>
          <w:szCs w:val="24"/>
        </w:rPr>
      </w:pPr>
    </w:p>
    <w:p w14:paraId="39A7CBFD" w14:textId="77777777"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Додаток 3</w:t>
      </w:r>
    </w:p>
    <w:p w14:paraId="754981EC"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2908D1" w:rsidRDefault="005D66B5" w:rsidP="002908D1">
      <w:pPr>
        <w:spacing w:after="0" w:line="240" w:lineRule="auto"/>
        <w:ind w:left="2880"/>
        <w:jc w:val="both"/>
        <w:rPr>
          <w:rFonts w:ascii="Times New Roman" w:eastAsia="Times New Roman" w:hAnsi="Times New Roman" w:cs="Times New Roman"/>
          <w:sz w:val="24"/>
          <w:szCs w:val="24"/>
        </w:rPr>
      </w:pPr>
    </w:p>
    <w:p w14:paraId="424D68E7" w14:textId="77777777" w:rsidR="005D66B5" w:rsidRPr="002908D1" w:rsidRDefault="00D02A01" w:rsidP="002908D1">
      <w:pPr>
        <w:spacing w:after="0" w:line="240" w:lineRule="auto"/>
        <w:ind w:left="2880"/>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p w14:paraId="2EBE36FE" w14:textId="77777777" w:rsidR="005D66B5" w:rsidRPr="002908D1" w:rsidRDefault="005D66B5" w:rsidP="002908D1">
      <w:pPr>
        <w:spacing w:after="0" w:line="240" w:lineRule="auto"/>
        <w:jc w:val="center"/>
        <w:rPr>
          <w:rFonts w:ascii="Times New Roman" w:eastAsia="Times New Roman" w:hAnsi="Times New Roman" w:cs="Times New Roman"/>
          <w:b/>
          <w:sz w:val="24"/>
          <w:szCs w:val="24"/>
        </w:rPr>
      </w:pPr>
    </w:p>
    <w:p w14:paraId="7A77C334" w14:textId="45AE9C4A" w:rsidR="005D66B5" w:rsidRPr="002908D1" w:rsidRDefault="00D02A01" w:rsidP="002908D1">
      <w:pPr>
        <w:spacing w:after="0" w:line="240" w:lineRule="auto"/>
        <w:jc w:val="center"/>
        <w:rPr>
          <w:rFonts w:ascii="Times New Roman" w:eastAsia="Times New Roman" w:hAnsi="Times New Roman" w:cs="Times New Roman"/>
          <w:b/>
          <w:sz w:val="24"/>
          <w:szCs w:val="24"/>
        </w:rPr>
      </w:pPr>
      <w:proofErr w:type="spellStart"/>
      <w:r w:rsidRPr="002908D1">
        <w:rPr>
          <w:rFonts w:ascii="Times New Roman" w:eastAsia="Times New Roman" w:hAnsi="Times New Roman" w:cs="Times New Roman"/>
          <w:b/>
          <w:sz w:val="24"/>
          <w:szCs w:val="24"/>
        </w:rPr>
        <w:t>Проєкт</w:t>
      </w:r>
      <w:proofErr w:type="spellEnd"/>
      <w:r w:rsidRPr="002908D1">
        <w:rPr>
          <w:rFonts w:ascii="Times New Roman" w:eastAsia="Times New Roman" w:hAnsi="Times New Roman" w:cs="Times New Roman"/>
          <w:b/>
          <w:sz w:val="24"/>
          <w:szCs w:val="24"/>
        </w:rPr>
        <w:t xml:space="preserve">  договору про закупівлю </w:t>
      </w:r>
    </w:p>
    <w:p w14:paraId="56AE8E8F" w14:textId="77777777" w:rsidR="005E4567" w:rsidRPr="002908D1" w:rsidRDefault="005E4567" w:rsidP="002908D1">
      <w:pPr>
        <w:spacing w:after="0" w:line="240" w:lineRule="auto"/>
        <w:jc w:val="center"/>
        <w:rPr>
          <w:rFonts w:ascii="Times New Roman" w:eastAsia="Times New Roman" w:hAnsi="Times New Roman" w:cs="Times New Roman"/>
          <w:b/>
          <w:sz w:val="24"/>
          <w:szCs w:val="24"/>
        </w:rPr>
      </w:pPr>
    </w:p>
    <w:p w14:paraId="38254065"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ДОГОВІР № _______</w:t>
      </w:r>
    </w:p>
    <w:p w14:paraId="082437E3"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b/>
          <w:sz w:val="23"/>
          <w:szCs w:val="23"/>
        </w:rPr>
        <w:t>ПРО ЗАКУПІВЛЮ ТОВАРІВ (РОБІТ АБО ПОСЛУГ) ЗА ДЕРЖАВНІ КОШТИ</w:t>
      </w:r>
    </w:p>
    <w:p w14:paraId="7080C718" w14:textId="77777777" w:rsidR="005E4567" w:rsidRPr="002908D1" w:rsidRDefault="005E4567" w:rsidP="002908D1">
      <w:pPr>
        <w:spacing w:after="0" w:line="240" w:lineRule="auto"/>
        <w:rPr>
          <w:rFonts w:ascii="Times New Roman" w:hAnsi="Times New Roman"/>
          <w:b/>
          <w:sz w:val="23"/>
          <w:szCs w:val="23"/>
        </w:rPr>
      </w:pPr>
    </w:p>
    <w:p w14:paraId="1762D670" w14:textId="40A3E62C" w:rsidR="005E4567" w:rsidRPr="002908D1" w:rsidRDefault="005E4567" w:rsidP="002908D1">
      <w:pPr>
        <w:spacing w:after="0" w:line="240" w:lineRule="auto"/>
        <w:rPr>
          <w:rFonts w:ascii="Times New Roman" w:hAnsi="Times New Roman"/>
          <w:sz w:val="23"/>
          <w:szCs w:val="23"/>
        </w:rPr>
      </w:pPr>
      <w:r w:rsidRPr="002908D1">
        <w:rPr>
          <w:rFonts w:ascii="Times New Roman" w:hAnsi="Times New Roman"/>
          <w:sz w:val="23"/>
          <w:szCs w:val="23"/>
        </w:rPr>
        <w:t>м. Київ</w:t>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t xml:space="preserve">            </w:t>
      </w:r>
      <w:r w:rsidRPr="002908D1">
        <w:rPr>
          <w:rFonts w:ascii="Times New Roman" w:hAnsi="Times New Roman"/>
          <w:sz w:val="23"/>
          <w:szCs w:val="23"/>
        </w:rPr>
        <w:tab/>
        <w:t xml:space="preserve">                                                   “___” жовтня 2023 року</w:t>
      </w:r>
    </w:p>
    <w:p w14:paraId="45C93DC3" w14:textId="77777777" w:rsidR="005E4567" w:rsidRPr="002908D1" w:rsidRDefault="005E4567" w:rsidP="002908D1">
      <w:pPr>
        <w:spacing w:after="0" w:line="240" w:lineRule="auto"/>
        <w:rPr>
          <w:rFonts w:ascii="Times New Roman" w:hAnsi="Times New Roman"/>
          <w:b/>
          <w:sz w:val="23"/>
          <w:szCs w:val="23"/>
        </w:rPr>
      </w:pPr>
      <w:r w:rsidRPr="002908D1">
        <w:rPr>
          <w:rFonts w:ascii="Times New Roman" w:hAnsi="Times New Roman"/>
          <w:b/>
          <w:sz w:val="23"/>
          <w:szCs w:val="23"/>
        </w:rPr>
        <w:t xml:space="preserve">   </w:t>
      </w:r>
    </w:p>
    <w:p w14:paraId="545328B9" w14:textId="77777777" w:rsidR="005E4567" w:rsidRPr="002908D1" w:rsidRDefault="005E4567" w:rsidP="002908D1">
      <w:pPr>
        <w:spacing w:after="0" w:line="240" w:lineRule="auto"/>
        <w:ind w:firstLine="851"/>
        <w:jc w:val="both"/>
        <w:rPr>
          <w:rFonts w:ascii="Times New Roman" w:hAnsi="Times New Roman"/>
          <w:b/>
          <w:sz w:val="23"/>
          <w:szCs w:val="23"/>
        </w:rPr>
      </w:pPr>
      <w:r w:rsidRPr="002908D1">
        <w:rPr>
          <w:rFonts w:ascii="Times New Roman" w:hAnsi="Times New Roman"/>
          <w:sz w:val="23"/>
          <w:szCs w:val="23"/>
        </w:rPr>
        <w:t>Військова частина А0297 (м. Київ), в особі командира військової частини А0297 _____________________,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І. ПРЕДМЕТ ДОГОВОРУ.</w:t>
      </w:r>
    </w:p>
    <w:p w14:paraId="6F793827" w14:textId="77777777" w:rsidR="005E4567" w:rsidRPr="002908D1" w:rsidRDefault="005E4567" w:rsidP="002908D1">
      <w:pPr>
        <w:spacing w:after="0" w:line="240" w:lineRule="auto"/>
        <w:ind w:firstLine="851"/>
        <w:jc w:val="both"/>
        <w:rPr>
          <w:rFonts w:ascii="Times New Roman" w:eastAsia="Times New Roman" w:hAnsi="Times New Roman"/>
          <w:sz w:val="23"/>
          <w:szCs w:val="23"/>
          <w:lang w:eastAsia="ru-RU"/>
        </w:rPr>
      </w:pPr>
      <w:r w:rsidRPr="002908D1">
        <w:rPr>
          <w:rFonts w:ascii="Times New Roman" w:hAnsi="Times New Roman"/>
          <w:sz w:val="23"/>
          <w:szCs w:val="23"/>
        </w:rPr>
        <w:t xml:space="preserve">1.1. Виконавець зобов’язується у 2023 році поставити та передати Замовнику </w:t>
      </w:r>
      <w:r w:rsidRPr="002908D1">
        <w:rPr>
          <w:rFonts w:ascii="Times New Roman" w:hAnsi="Times New Roman" w:cs="Times New Roman"/>
          <w:sz w:val="23"/>
          <w:szCs w:val="23"/>
        </w:rPr>
        <w:t xml:space="preserve">комплектуючі для відновлення боєздатності, утримання, ремонту та експлуатації озброєння та військової техніки спеціального призначення </w:t>
      </w:r>
      <w:r w:rsidRPr="002908D1">
        <w:rPr>
          <w:rFonts w:ascii="Times New Roman" w:hAnsi="Times New Roman"/>
          <w:sz w:val="23"/>
          <w:szCs w:val="23"/>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Pr="002908D1">
        <w:rPr>
          <w:rFonts w:ascii="Times New Roman" w:eastAsia="Times New Roman" w:hAnsi="Times New Roman" w:cs="Times New Roman"/>
          <w:b/>
          <w:bCs/>
          <w:sz w:val="24"/>
          <w:szCs w:val="24"/>
        </w:rPr>
        <w:t>34330000-9 Запасні частини до вантажних транспортних засобів, фургонів та легкових автомобілів</w:t>
      </w:r>
      <w:r w:rsidRPr="002908D1">
        <w:rPr>
          <w:rFonts w:ascii="Times New Roman" w:hAnsi="Times New Roman"/>
          <w:sz w:val="23"/>
          <w:szCs w:val="23"/>
        </w:rPr>
        <w:t>):</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4253"/>
        <w:gridCol w:w="1275"/>
        <w:gridCol w:w="1275"/>
      </w:tblGrid>
      <w:tr w:rsidR="005E4567" w:rsidRPr="002908D1" w14:paraId="750DD95F" w14:textId="77777777" w:rsidTr="00D02A01">
        <w:trPr>
          <w:cantSplit/>
          <w:trHeight w:hRule="exact" w:val="61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C12B4"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 з/п</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6317A"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 xml:space="preserve">Код номенклатури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BDA2" w14:textId="77777777" w:rsidR="005E4567" w:rsidRPr="002908D1" w:rsidRDefault="005E4567" w:rsidP="002908D1">
            <w:pPr>
              <w:shd w:val="clear" w:color="auto" w:fill="FDFEFD"/>
              <w:spacing w:after="0" w:line="240" w:lineRule="auto"/>
              <w:jc w:val="center"/>
              <w:textAlignment w:val="baseline"/>
              <w:rPr>
                <w:rFonts w:ascii="Times New Roman" w:eastAsia="Times New Roman" w:hAnsi="Times New Roman"/>
                <w:sz w:val="23"/>
                <w:szCs w:val="23"/>
              </w:rPr>
            </w:pPr>
            <w:r w:rsidRPr="002908D1">
              <w:rPr>
                <w:rFonts w:ascii="Times New Roman" w:eastAsia="Times New Roman" w:hAnsi="Times New Roman"/>
                <w:sz w:val="23"/>
                <w:szCs w:val="23"/>
              </w:rPr>
              <w:t>Найменування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BBF0C"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Од.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2F55"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Кількість</w:t>
            </w:r>
          </w:p>
        </w:tc>
      </w:tr>
      <w:tr w:rsidR="005E4567" w:rsidRPr="002908D1" w14:paraId="1AAD1019" w14:textId="77777777" w:rsidTr="00D02A01">
        <w:trPr>
          <w:cantSplit/>
          <w:trHeight w:hRule="exact" w:val="3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F757"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98C1"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2530-01-583-8515</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D6EA"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(MAXXPRO)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BEEAEB1"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AB6B"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2200</w:t>
            </w:r>
          </w:p>
        </w:tc>
      </w:tr>
      <w:tr w:rsidR="005E4567" w:rsidRPr="002908D1" w14:paraId="168680E1" w14:textId="77777777" w:rsidTr="00D02A01">
        <w:trPr>
          <w:cantSplit/>
          <w:trHeight w:hRule="exact" w:val="3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F5BF5"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7ADC8"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2530-01-568-4462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229B29"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DA75501"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4CA6D"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2200</w:t>
            </w:r>
          </w:p>
        </w:tc>
      </w:tr>
      <w:tr w:rsidR="005E4567" w:rsidRPr="002908D1" w14:paraId="43685A0C" w14:textId="77777777" w:rsidTr="00D02A01">
        <w:trPr>
          <w:cantSplit/>
          <w:trHeight w:hRule="exact" w:val="3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B03F1"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03F9"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2530-01-477-4194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DC55FA"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DB2E96"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175E"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800</w:t>
            </w:r>
          </w:p>
        </w:tc>
      </w:tr>
      <w:tr w:rsidR="005E4567" w:rsidRPr="002908D1" w14:paraId="32ABCA00" w14:textId="77777777" w:rsidTr="00D02A01">
        <w:trPr>
          <w:cantSplit/>
          <w:trHeight w:hRule="exact" w:val="3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36397"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05A8B"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2530-01-686-2365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3E534C"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90E6B6A"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B56B"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200</w:t>
            </w:r>
          </w:p>
        </w:tc>
      </w:tr>
      <w:tr w:rsidR="005E4567" w:rsidRPr="002908D1" w14:paraId="579933B0" w14:textId="77777777" w:rsidTr="00D02A01">
        <w:trPr>
          <w:cantSplit/>
          <w:trHeight w:hRule="exact" w:val="3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2CB5"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D2E7"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2530-01-686-1627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C3B5C4"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2115D8"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FB9D6"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200</w:t>
            </w:r>
          </w:p>
        </w:tc>
      </w:tr>
      <w:tr w:rsidR="005E4567" w:rsidRPr="002908D1" w14:paraId="6754AE2E" w14:textId="77777777" w:rsidTr="00D02A01">
        <w:trPr>
          <w:cantSplit/>
          <w:trHeight w:hRule="exact" w:val="3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C4D3"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B9CFB"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2530-01-343-0541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D722A37"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(OSHKOSH M1070)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CA6270"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3018"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570</w:t>
            </w:r>
          </w:p>
        </w:tc>
      </w:tr>
      <w:tr w:rsidR="005E4567" w:rsidRPr="002908D1" w14:paraId="44B5F287" w14:textId="77777777" w:rsidTr="00D02A01">
        <w:trPr>
          <w:cantSplit/>
          <w:trHeight w:hRule="exact" w:val="3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B1406"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BF794"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BRF-1534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DC5DAF5"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(SENATOR)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A6DBBF3"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3609"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1000</w:t>
            </w:r>
          </w:p>
        </w:tc>
      </w:tr>
      <w:tr w:rsidR="005E4567" w:rsidRPr="002908D1" w14:paraId="45943BC6" w14:textId="77777777" w:rsidTr="00D02A01">
        <w:trPr>
          <w:cantSplit/>
          <w:trHeight w:hRule="exact" w:val="3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F73E"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C2F7"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BRF-1537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66557A"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(SENATOR)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E9D155"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08391"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1000</w:t>
            </w:r>
          </w:p>
        </w:tc>
      </w:tr>
    </w:tbl>
    <w:p w14:paraId="62C5FC8F" w14:textId="77777777" w:rsidR="005E4567" w:rsidRPr="002908D1" w:rsidRDefault="005E4567" w:rsidP="002908D1">
      <w:pPr>
        <w:spacing w:after="0" w:line="240" w:lineRule="auto"/>
        <w:ind w:firstLine="851"/>
        <w:jc w:val="both"/>
        <w:rPr>
          <w:rFonts w:ascii="Times New Roman" w:hAnsi="Times New Roman"/>
          <w:sz w:val="23"/>
          <w:szCs w:val="23"/>
        </w:rPr>
      </w:pPr>
      <w:r w:rsidRPr="002908D1">
        <w:rPr>
          <w:rFonts w:ascii="Times New Roman" w:hAnsi="Times New Roman"/>
          <w:sz w:val="23"/>
          <w:szCs w:val="23"/>
        </w:rPr>
        <w:t>1.2. Обсяг закупівлі Продукції може бути зменшений залежно від реального фінансування видатків.</w:t>
      </w:r>
    </w:p>
    <w:p w14:paraId="6076EDC9" w14:textId="77777777" w:rsidR="005E4567" w:rsidRPr="002908D1" w:rsidRDefault="005E4567" w:rsidP="002908D1">
      <w:pPr>
        <w:spacing w:after="0" w:line="240" w:lineRule="auto"/>
        <w:ind w:firstLine="851"/>
        <w:jc w:val="both"/>
        <w:rPr>
          <w:rFonts w:ascii="Times New Roman" w:hAnsi="Times New Roman"/>
          <w:sz w:val="23"/>
          <w:szCs w:val="23"/>
        </w:rPr>
      </w:pPr>
      <w:r w:rsidRPr="002908D1">
        <w:rPr>
          <w:rFonts w:ascii="Times New Roman" w:hAnsi="Times New Roman"/>
          <w:sz w:val="23"/>
          <w:szCs w:val="23"/>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2908D1" w:rsidRDefault="005E4567" w:rsidP="002908D1">
      <w:pPr>
        <w:spacing w:after="0" w:line="240" w:lineRule="auto"/>
        <w:ind w:firstLine="851"/>
        <w:jc w:val="both"/>
        <w:rPr>
          <w:rFonts w:ascii="Times New Roman" w:hAnsi="Times New Roman"/>
          <w:sz w:val="23"/>
          <w:szCs w:val="23"/>
        </w:rPr>
      </w:pPr>
      <w:r w:rsidRPr="002908D1">
        <w:rPr>
          <w:rFonts w:ascii="Times New Roman" w:hAnsi="Times New Roman"/>
          <w:sz w:val="23"/>
          <w:szCs w:val="23"/>
        </w:rPr>
        <w:t>1.3. Виробник товару – Виконавець, замовник товару – державний Замовник.</w:t>
      </w:r>
    </w:p>
    <w:p w14:paraId="3CA48089"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ІІ. ЯКІСТЬ ТОВАРІВ, РОБІТ ЧИ ПОСЛУГ.</w:t>
      </w:r>
    </w:p>
    <w:p w14:paraId="0DE3E4E9"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 xml:space="preserve">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w:t>
      </w:r>
      <w:r w:rsidRPr="002908D1">
        <w:rPr>
          <w:rFonts w:ascii="Times New Roman" w:hAnsi="Times New Roman"/>
          <w:sz w:val="23"/>
          <w:szCs w:val="23"/>
        </w:rPr>
        <w:lastRenderedPageBreak/>
        <w:t>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а) про необхідність направити фахівців Виконавця на адресу Замовника для визначення наявності дефекту;</w:t>
      </w:r>
    </w:p>
    <w:p w14:paraId="5F4C278D"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в) про прийняття рекламації в повному обсязі.</w:t>
      </w:r>
    </w:p>
    <w:p w14:paraId="2A977370"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2908D1">
        <w:rPr>
          <w:rFonts w:ascii="Times New Roman" w:hAnsi="Times New Roman"/>
          <w:sz w:val="23"/>
          <w:szCs w:val="23"/>
        </w:rPr>
        <w:t>т.ч</w:t>
      </w:r>
      <w:proofErr w:type="spellEnd"/>
      <w:r w:rsidRPr="002908D1">
        <w:rPr>
          <w:rFonts w:ascii="Times New Roman" w:hAnsi="Times New Roman"/>
          <w:sz w:val="23"/>
          <w:szCs w:val="23"/>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ІІІ. ЦІНА ДОГОВОРУ.</w:t>
      </w:r>
    </w:p>
    <w:p w14:paraId="08C8169D"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 xml:space="preserve">   3.1. Ціна цього Договору становить </w:t>
      </w:r>
      <w:r w:rsidRPr="002908D1">
        <w:rPr>
          <w:rFonts w:ascii="Times New Roman" w:hAnsi="Times New Roman"/>
          <w:b/>
          <w:sz w:val="23"/>
          <w:szCs w:val="23"/>
        </w:rPr>
        <w:t xml:space="preserve">12 732 000,00 </w:t>
      </w:r>
      <w:r w:rsidRPr="002908D1">
        <w:rPr>
          <w:rFonts w:ascii="Times New Roman" w:hAnsi="Times New Roman"/>
          <w:b/>
          <w:sz w:val="23"/>
          <w:szCs w:val="23"/>
          <w:lang w:eastAsia="ru-RU"/>
        </w:rPr>
        <w:t>(</w:t>
      </w:r>
      <w:r w:rsidRPr="002908D1">
        <w:rPr>
          <w:rFonts w:ascii="Times New Roman" w:hAnsi="Times New Roman"/>
          <w:b/>
          <w:bCs/>
          <w:sz w:val="23"/>
          <w:szCs w:val="23"/>
        </w:rPr>
        <w:t xml:space="preserve">дванадцять мільйонів сімсот тридцять дві тисячі </w:t>
      </w:r>
      <w:r w:rsidRPr="002908D1">
        <w:rPr>
          <w:rFonts w:ascii="Times New Roman" w:hAnsi="Times New Roman"/>
          <w:b/>
          <w:bCs/>
          <w:sz w:val="23"/>
          <w:szCs w:val="23"/>
          <w:lang w:eastAsia="ru-RU"/>
        </w:rPr>
        <w:t>грн. 00 коп.)</w:t>
      </w:r>
      <w:r w:rsidRPr="002908D1">
        <w:rPr>
          <w:rFonts w:ascii="Times New Roman" w:hAnsi="Times New Roman"/>
          <w:b/>
          <w:sz w:val="23"/>
          <w:szCs w:val="23"/>
          <w:lang w:eastAsia="ru-RU"/>
        </w:rPr>
        <w:t> </w:t>
      </w:r>
      <w:r w:rsidRPr="002908D1">
        <w:rPr>
          <w:rFonts w:ascii="Times New Roman" w:hAnsi="Times New Roman"/>
          <w:b/>
          <w:sz w:val="23"/>
          <w:szCs w:val="23"/>
        </w:rPr>
        <w:t xml:space="preserve"> </w:t>
      </w:r>
      <w:r w:rsidRPr="002908D1">
        <w:rPr>
          <w:rFonts w:ascii="Times New Roman" w:hAnsi="Times New Roman"/>
          <w:sz w:val="23"/>
          <w:szCs w:val="23"/>
        </w:rPr>
        <w:t>в тому числі ПДВ</w:t>
      </w:r>
      <w:r w:rsidRPr="002908D1">
        <w:rPr>
          <w:rFonts w:ascii="Times New Roman" w:hAnsi="Times New Roman"/>
          <w:b/>
          <w:sz w:val="23"/>
          <w:szCs w:val="23"/>
        </w:rPr>
        <w:t xml:space="preserve"> 2 122 000,00 (два мільйони сто двадцять дві  грн. 00 коп.) </w:t>
      </w:r>
    </w:p>
    <w:p w14:paraId="7F183B94" w14:textId="77777777" w:rsidR="005E4567" w:rsidRPr="002908D1" w:rsidRDefault="005E4567" w:rsidP="002908D1">
      <w:pPr>
        <w:spacing w:after="0" w:line="240" w:lineRule="auto"/>
        <w:ind w:firstLine="851"/>
        <w:jc w:val="both"/>
        <w:rPr>
          <w:rFonts w:ascii="Times New Roman" w:hAnsi="Times New Roman"/>
          <w:sz w:val="23"/>
          <w:szCs w:val="23"/>
        </w:rPr>
      </w:pPr>
      <w:r w:rsidRPr="002908D1">
        <w:rPr>
          <w:rFonts w:ascii="Times New Roman" w:hAnsi="Times New Roman"/>
          <w:sz w:val="23"/>
          <w:szCs w:val="23"/>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2908D1" w:rsidRDefault="005E4567" w:rsidP="002908D1">
      <w:pPr>
        <w:spacing w:after="0" w:line="240" w:lineRule="auto"/>
        <w:ind w:firstLine="851"/>
        <w:jc w:val="both"/>
        <w:rPr>
          <w:rFonts w:ascii="Times New Roman" w:hAnsi="Times New Roman"/>
          <w:sz w:val="23"/>
          <w:szCs w:val="23"/>
        </w:rPr>
      </w:pPr>
      <w:r w:rsidRPr="002908D1">
        <w:rPr>
          <w:rFonts w:ascii="Times New Roman" w:hAnsi="Times New Roman"/>
          <w:sz w:val="23"/>
          <w:szCs w:val="23"/>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2908D1" w:rsidRDefault="005E4567" w:rsidP="002908D1">
      <w:pPr>
        <w:pStyle w:val="aff3"/>
        <w:jc w:val="center"/>
        <w:rPr>
          <w:rFonts w:ascii="Times New Roman" w:hAnsi="Times New Roman"/>
          <w:b/>
          <w:sz w:val="23"/>
          <w:szCs w:val="23"/>
        </w:rPr>
      </w:pPr>
      <w:r w:rsidRPr="002908D1">
        <w:rPr>
          <w:rFonts w:ascii="Times New Roman" w:hAnsi="Times New Roman"/>
          <w:b/>
          <w:sz w:val="23"/>
          <w:szCs w:val="23"/>
        </w:rPr>
        <w:t>IV. ПОРЯДОК ЗДІЙСНЕННЯ ОПЛАТИ.</w:t>
      </w:r>
    </w:p>
    <w:p w14:paraId="7D016657"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20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4.2. До рахунку додаються:</w:t>
      </w:r>
    </w:p>
    <w:p w14:paraId="17FF81BA"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видаткова накладна.</w:t>
      </w:r>
    </w:p>
    <w:p w14:paraId="40207A9C"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4.3. Замовник має право повернути рахунки Виконавцю без оплати у наступних випадках:</w:t>
      </w:r>
    </w:p>
    <w:p w14:paraId="390C9BCC"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при постачанні Продукції без попереднього повідомлення;</w:t>
      </w:r>
    </w:p>
    <w:p w14:paraId="33C1B4E1" w14:textId="77777777" w:rsidR="005E4567" w:rsidRPr="002908D1" w:rsidRDefault="005E4567" w:rsidP="002908D1">
      <w:pPr>
        <w:pStyle w:val="aff3"/>
        <w:ind w:firstLine="708"/>
        <w:jc w:val="both"/>
        <w:rPr>
          <w:rFonts w:ascii="Times New Roman" w:hAnsi="Times New Roman"/>
          <w:b/>
          <w:sz w:val="23"/>
          <w:szCs w:val="23"/>
        </w:rPr>
      </w:pPr>
      <w:r w:rsidRPr="002908D1">
        <w:rPr>
          <w:rFonts w:ascii="Times New Roman" w:hAnsi="Times New Roman"/>
          <w:sz w:val="23"/>
          <w:szCs w:val="23"/>
        </w:rPr>
        <w:t>при направленні рахунків на оплату без надання всіх необхідних документів, передбачених п. 4.2 цього Договору.</w:t>
      </w:r>
    </w:p>
    <w:p w14:paraId="2944F86D" w14:textId="77777777" w:rsidR="005E4567" w:rsidRPr="002908D1" w:rsidRDefault="005E4567" w:rsidP="002908D1">
      <w:pPr>
        <w:pStyle w:val="aff3"/>
        <w:jc w:val="center"/>
        <w:rPr>
          <w:rFonts w:ascii="Times New Roman" w:hAnsi="Times New Roman"/>
          <w:sz w:val="23"/>
          <w:szCs w:val="23"/>
        </w:rPr>
      </w:pPr>
      <w:r w:rsidRPr="002908D1">
        <w:rPr>
          <w:rFonts w:ascii="Times New Roman" w:hAnsi="Times New Roman"/>
          <w:b/>
          <w:sz w:val="23"/>
          <w:szCs w:val="23"/>
        </w:rPr>
        <w:t>V. ПОСТАВКА ТОВАРІВ.</w:t>
      </w:r>
    </w:p>
    <w:p w14:paraId="55FB3B86" w14:textId="77777777" w:rsidR="005E4567" w:rsidRPr="002908D1" w:rsidRDefault="005E4567" w:rsidP="002908D1">
      <w:pPr>
        <w:pStyle w:val="aff3"/>
        <w:ind w:firstLine="708"/>
        <w:jc w:val="both"/>
        <w:rPr>
          <w:rFonts w:ascii="Times New Roman" w:hAnsi="Times New Roman"/>
          <w:b/>
          <w:sz w:val="23"/>
          <w:szCs w:val="23"/>
        </w:rPr>
      </w:pPr>
      <w:r w:rsidRPr="002908D1">
        <w:rPr>
          <w:rFonts w:ascii="Times New Roman" w:hAnsi="Times New Roman"/>
          <w:sz w:val="23"/>
          <w:szCs w:val="23"/>
        </w:rPr>
        <w:lastRenderedPageBreak/>
        <w:t xml:space="preserve">5.1. Строк поставки продукції, передбаченої Специфікацією, що є невід’ємною частиною цього Договору (Додаток № 1), оплата якого проводиться за загальним фондом Державного бюджету України </w:t>
      </w:r>
      <w:r w:rsidRPr="002908D1">
        <w:rPr>
          <w:rFonts w:ascii="Times New Roman" w:hAnsi="Times New Roman"/>
          <w:b/>
          <w:sz w:val="23"/>
          <w:szCs w:val="23"/>
        </w:rPr>
        <w:t>КПКВ 2101020, КЕКВ 2260, за кодом видатків (видом) 050/7,</w:t>
      </w:r>
      <w:r w:rsidRPr="002908D1">
        <w:rPr>
          <w:rFonts w:ascii="Times New Roman" w:hAnsi="Times New Roman"/>
          <w:sz w:val="23"/>
          <w:szCs w:val="23"/>
        </w:rPr>
        <w:t xml:space="preserve"> </w:t>
      </w:r>
      <w:r w:rsidRPr="002908D1">
        <w:rPr>
          <w:rFonts w:ascii="Times New Roman" w:hAnsi="Times New Roman"/>
          <w:b/>
          <w:sz w:val="23"/>
          <w:szCs w:val="23"/>
        </w:rPr>
        <w:t>встановлюється 20.12.2023 року.</w:t>
      </w:r>
    </w:p>
    <w:p w14:paraId="222759ED"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 xml:space="preserve">5.3 Місце поставки (передачі) товарів є </w:t>
      </w:r>
      <w:r w:rsidRPr="002908D1">
        <w:rPr>
          <w:rFonts w:ascii="Times New Roman" w:hAnsi="Times New Roman"/>
          <w:spacing w:val="-2"/>
          <w:sz w:val="23"/>
          <w:szCs w:val="23"/>
        </w:rPr>
        <w:t>військова частину А0297 (м. Київ</w:t>
      </w:r>
      <w:r w:rsidRPr="002908D1">
        <w:rPr>
          <w:rFonts w:ascii="Times New Roman" w:hAnsi="Times New Roman"/>
          <w:sz w:val="23"/>
          <w:szCs w:val="23"/>
        </w:rPr>
        <w:t>, вул. Поліська 6).</w:t>
      </w:r>
    </w:p>
    <w:p w14:paraId="68CF508C"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 xml:space="preserve">5.5 Виконавець зобов’язаний поставити продукцію Замовнику на умовах DDP відповідно до міжнародних правил з тлумачення термінів “ІНКОТЕРМС” у редакції 2010 року. </w:t>
      </w:r>
    </w:p>
    <w:p w14:paraId="060FC992"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5.6. Виконавець повинен іменувати вантаж і Замовника у транспортних документах у точній відповідності з цим Договором.</w:t>
      </w:r>
    </w:p>
    <w:p w14:paraId="26B4A9B4"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5.7. Датою виконання зобов’язання з постачання продукції є дата підписання Сторонами Акту (взаєморозрахунків) поставки товарів, що є його невід’ємною частиною) на підставі підписаних Замовником Акту прийому – передачі (додаток 22).</w:t>
      </w:r>
    </w:p>
    <w:p w14:paraId="7BDF12B0" w14:textId="77777777" w:rsidR="005E4567" w:rsidRPr="002908D1" w:rsidRDefault="005E4567" w:rsidP="002908D1">
      <w:pPr>
        <w:pStyle w:val="aff3"/>
        <w:jc w:val="center"/>
        <w:rPr>
          <w:rFonts w:ascii="Times New Roman" w:hAnsi="Times New Roman"/>
          <w:b/>
          <w:sz w:val="23"/>
          <w:szCs w:val="23"/>
        </w:rPr>
      </w:pPr>
      <w:r w:rsidRPr="002908D1">
        <w:rPr>
          <w:rFonts w:ascii="Times New Roman" w:hAnsi="Times New Roman"/>
          <w:b/>
          <w:sz w:val="23"/>
          <w:szCs w:val="23"/>
        </w:rPr>
        <w:t>VІ. ПРАВА ТА ОБОВ’ЯЗКИ СТОРІН.</w:t>
      </w:r>
    </w:p>
    <w:p w14:paraId="37DCE1E6"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6.1. Замовник зобов’язаний:</w:t>
      </w:r>
    </w:p>
    <w:p w14:paraId="2FD3070D"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6.1.1. Своєчасно та в повному обсязі сплатити поставлену Продукцію;</w:t>
      </w:r>
    </w:p>
    <w:p w14:paraId="4DC25709" w14:textId="77777777" w:rsidR="005E4567" w:rsidRPr="002908D1" w:rsidRDefault="005E4567" w:rsidP="002908D1">
      <w:pPr>
        <w:pStyle w:val="aff3"/>
        <w:ind w:firstLine="708"/>
        <w:jc w:val="both"/>
        <w:rPr>
          <w:rFonts w:ascii="Times New Roman" w:hAnsi="Times New Roman"/>
          <w:b/>
          <w:noProof/>
          <w:sz w:val="23"/>
          <w:szCs w:val="23"/>
        </w:rPr>
      </w:pPr>
      <w:r w:rsidRPr="002908D1">
        <w:rPr>
          <w:rFonts w:ascii="Times New Roman" w:hAnsi="Times New Roman"/>
          <w:noProof/>
          <w:sz w:val="23"/>
          <w:szCs w:val="23"/>
        </w:rPr>
        <w:t xml:space="preserve">6.1.2. Прийняти поставлену Продукцію згідно </w:t>
      </w:r>
      <w:r w:rsidRPr="002908D1">
        <w:rPr>
          <w:rFonts w:ascii="Times New Roman" w:hAnsi="Times New Roman"/>
          <w:sz w:val="23"/>
          <w:szCs w:val="23"/>
        </w:rPr>
        <w:t>Акту прийому – передачі (додаток 22)</w:t>
      </w:r>
      <w:r w:rsidRPr="002908D1">
        <w:rPr>
          <w:rFonts w:ascii="Times New Roman" w:hAnsi="Times New Roman"/>
          <w:noProof/>
          <w:sz w:val="23"/>
          <w:szCs w:val="23"/>
        </w:rPr>
        <w:t>.</w:t>
      </w:r>
    </w:p>
    <w:p w14:paraId="3391E1E4"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6.2. Замовник має право:</w:t>
      </w:r>
    </w:p>
    <w:p w14:paraId="7E93B7B3"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 xml:space="preserve">6.2.1. </w:t>
      </w:r>
      <w:r w:rsidRPr="002908D1">
        <w:rPr>
          <w:rFonts w:ascii="Times New Roman" w:hAnsi="Times New Roman"/>
          <w:b/>
          <w:noProof/>
          <w:sz w:val="23"/>
          <w:szCs w:val="23"/>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6.2.2. Контролювати поставку Продукції у строки, встановлені цим Договором;</w:t>
      </w:r>
    </w:p>
    <w:p w14:paraId="58D2D7C0"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 xml:space="preserve">6.3. Виконавець зобов'язаний: </w:t>
      </w:r>
    </w:p>
    <w:p w14:paraId="01C561F7"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 xml:space="preserve">6.3.1. Забезпечити поставку Продукції у строки, встановлені цим Договором; </w:t>
      </w:r>
    </w:p>
    <w:p w14:paraId="0C4BE4ED"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6.3.3. Нести всі витрати щодо перевірки якості поставленої Продукції.</w:t>
      </w:r>
    </w:p>
    <w:p w14:paraId="6D3120C8"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 xml:space="preserve">6.4. Виконавець має право: </w:t>
      </w:r>
    </w:p>
    <w:p w14:paraId="10C39B8F"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 xml:space="preserve">6.4.1. Своєчасно та в повному обсязі отримувати плату за поставлену Продукцію; </w:t>
      </w:r>
    </w:p>
    <w:p w14:paraId="3B337D03" w14:textId="77777777" w:rsidR="005E4567" w:rsidRPr="002908D1" w:rsidRDefault="005E4567" w:rsidP="002908D1">
      <w:pPr>
        <w:pStyle w:val="aff3"/>
        <w:ind w:firstLine="708"/>
        <w:jc w:val="both"/>
        <w:rPr>
          <w:rFonts w:ascii="Times New Roman" w:hAnsi="Times New Roman"/>
          <w:noProof/>
          <w:sz w:val="23"/>
          <w:szCs w:val="23"/>
        </w:rPr>
      </w:pPr>
      <w:r w:rsidRPr="002908D1">
        <w:rPr>
          <w:rFonts w:ascii="Times New Roman" w:hAnsi="Times New Roman"/>
          <w:noProof/>
          <w:sz w:val="23"/>
          <w:szCs w:val="23"/>
        </w:rPr>
        <w:t>6.4.2. На дострокову поставку Продукції за письмовим погодженням  з Замовником;</w:t>
      </w:r>
    </w:p>
    <w:p w14:paraId="414FC18B" w14:textId="77777777" w:rsidR="005E4567" w:rsidRPr="002908D1" w:rsidRDefault="005E4567" w:rsidP="002908D1">
      <w:pPr>
        <w:pStyle w:val="aff3"/>
        <w:ind w:firstLine="708"/>
        <w:jc w:val="both"/>
        <w:rPr>
          <w:rFonts w:ascii="Times New Roman" w:hAnsi="Times New Roman"/>
          <w:b/>
          <w:noProof/>
          <w:sz w:val="23"/>
          <w:szCs w:val="23"/>
        </w:rPr>
      </w:pPr>
      <w:r w:rsidRPr="002908D1">
        <w:rPr>
          <w:rFonts w:ascii="Times New Roman" w:hAnsi="Times New Roman"/>
          <w:noProof/>
          <w:sz w:val="23"/>
          <w:szCs w:val="23"/>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2908D1" w:rsidRDefault="005E4567" w:rsidP="002908D1">
      <w:pPr>
        <w:pStyle w:val="aff3"/>
        <w:jc w:val="center"/>
        <w:rPr>
          <w:rFonts w:ascii="Times New Roman" w:hAnsi="Times New Roman"/>
          <w:b/>
          <w:noProof/>
          <w:sz w:val="23"/>
          <w:szCs w:val="23"/>
        </w:rPr>
      </w:pPr>
      <w:r w:rsidRPr="002908D1">
        <w:rPr>
          <w:rFonts w:ascii="Times New Roman" w:hAnsi="Times New Roman"/>
          <w:b/>
          <w:noProof/>
          <w:sz w:val="23"/>
          <w:szCs w:val="23"/>
        </w:rPr>
        <w:t>VII. ВІДПОВІДАЛЬНІСТЬ СТОРІН.</w:t>
      </w:r>
    </w:p>
    <w:p w14:paraId="1DEF37CC"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7.2. Види порушень та санкції за них, встановлені Договором:</w:t>
      </w:r>
    </w:p>
    <w:p w14:paraId="0CBCFE33"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2908D1" w:rsidRDefault="005E4567" w:rsidP="002908D1">
      <w:pPr>
        <w:pStyle w:val="aff3"/>
        <w:jc w:val="both"/>
        <w:rPr>
          <w:rFonts w:ascii="Times New Roman" w:hAnsi="Times New Roman"/>
          <w:sz w:val="23"/>
          <w:szCs w:val="23"/>
        </w:rPr>
      </w:pPr>
      <w:r w:rsidRPr="002908D1">
        <w:rPr>
          <w:rFonts w:ascii="Times New Roman" w:hAnsi="Times New Roman"/>
          <w:sz w:val="23"/>
          <w:szCs w:val="23"/>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2908D1" w:rsidRDefault="005E4567" w:rsidP="002908D1">
      <w:pPr>
        <w:pStyle w:val="aff3"/>
        <w:jc w:val="both"/>
        <w:rPr>
          <w:rFonts w:ascii="Times New Roman" w:hAnsi="Times New Roman"/>
          <w:sz w:val="23"/>
          <w:szCs w:val="23"/>
        </w:rPr>
      </w:pPr>
      <w:r w:rsidRPr="002908D1">
        <w:rPr>
          <w:rFonts w:ascii="Times New Roman" w:hAnsi="Times New Roman"/>
          <w:sz w:val="23"/>
          <w:szCs w:val="23"/>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lastRenderedPageBreak/>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7.2.5. У всьому іншому, що не передбачено Договором Сторони несуть відповідальність згідно чинного законодавства України.</w:t>
      </w:r>
    </w:p>
    <w:p w14:paraId="215F61BF" w14:textId="77777777" w:rsidR="005E4567" w:rsidRPr="002908D1" w:rsidRDefault="005E4567" w:rsidP="002908D1">
      <w:pPr>
        <w:spacing w:after="0" w:line="240" w:lineRule="auto"/>
        <w:ind w:firstLine="709"/>
        <w:jc w:val="center"/>
        <w:rPr>
          <w:rFonts w:ascii="Times New Roman" w:hAnsi="Times New Roman"/>
          <w:b/>
          <w:sz w:val="23"/>
          <w:szCs w:val="23"/>
        </w:rPr>
      </w:pPr>
      <w:bookmarkStart w:id="10" w:name="_Hlk51941953"/>
      <w:r w:rsidRPr="002908D1">
        <w:rPr>
          <w:rFonts w:ascii="Times New Roman" w:hAnsi="Times New Roman"/>
          <w:b/>
          <w:noProof/>
          <w:sz w:val="23"/>
          <w:szCs w:val="23"/>
        </w:rPr>
        <w:t>VIIІ</w:t>
      </w:r>
      <w:r w:rsidRPr="002908D1">
        <w:rPr>
          <w:rFonts w:ascii="Times New Roman" w:hAnsi="Times New Roman"/>
          <w:b/>
          <w:sz w:val="23"/>
          <w:szCs w:val="23"/>
        </w:rPr>
        <w:t>. ІСТОТНІ УМОВИ ДОГОВОРУ.</w:t>
      </w:r>
    </w:p>
    <w:p w14:paraId="6335993A"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sz w:val="23"/>
          <w:szCs w:val="23"/>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10"/>
    <w:p w14:paraId="1A4432CB"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sz w:val="23"/>
          <w:szCs w:val="23"/>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sz w:val="23"/>
          <w:szCs w:val="23"/>
        </w:rPr>
        <w:t xml:space="preserve">1) Зменшення обсягів закупівлі, зокрема з урахуванням фактичного обсягу видатків Замовника. Сторони можуть </w:t>
      </w:r>
      <w:proofErr w:type="spellStart"/>
      <w:r w:rsidRPr="002908D1">
        <w:rPr>
          <w:rFonts w:ascii="Times New Roman" w:hAnsi="Times New Roman"/>
          <w:sz w:val="23"/>
          <w:szCs w:val="23"/>
        </w:rPr>
        <w:t>внести</w:t>
      </w:r>
      <w:proofErr w:type="spellEnd"/>
      <w:r w:rsidRPr="002908D1">
        <w:rPr>
          <w:rFonts w:ascii="Times New Roman" w:hAnsi="Times New Roman"/>
          <w:sz w:val="23"/>
          <w:szCs w:val="23"/>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sz w:val="23"/>
          <w:szCs w:val="23"/>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2908D1">
        <w:rPr>
          <w:rFonts w:ascii="Times New Roman" w:hAnsi="Times New Roman"/>
          <w:sz w:val="23"/>
          <w:szCs w:val="23"/>
        </w:rPr>
        <w:t>внести</w:t>
      </w:r>
      <w:proofErr w:type="spellEnd"/>
      <w:r w:rsidRPr="002908D1">
        <w:rPr>
          <w:rFonts w:ascii="Times New Roman" w:hAnsi="Times New Roman"/>
          <w:sz w:val="23"/>
          <w:szCs w:val="23"/>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sz w:val="23"/>
          <w:szCs w:val="23"/>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2908D1">
        <w:rPr>
          <w:rFonts w:ascii="Times New Roman" w:hAnsi="Times New Roman"/>
          <w:sz w:val="23"/>
          <w:szCs w:val="23"/>
          <w:shd w:val="clear" w:color="auto" w:fill="D3D3D3"/>
        </w:rPr>
        <w:t>;</w:t>
      </w:r>
    </w:p>
    <w:p w14:paraId="4ABD1BE8"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sz w:val="23"/>
          <w:szCs w:val="23"/>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2908D1">
        <w:rPr>
          <w:rFonts w:ascii="Times New Roman" w:hAnsi="Times New Roman"/>
          <w:sz w:val="23"/>
          <w:szCs w:val="23"/>
        </w:rPr>
        <w:t>внести</w:t>
      </w:r>
      <w:proofErr w:type="spellEnd"/>
      <w:r w:rsidRPr="002908D1">
        <w:rPr>
          <w:rFonts w:ascii="Times New Roman" w:hAnsi="Times New Roman"/>
          <w:sz w:val="23"/>
          <w:szCs w:val="23"/>
        </w:rPr>
        <w:t xml:space="preserve"> зміни до Договору у разі узгодженої зміни ціни в бік зменшення (без зміни кількості (обсягу) та якості товару).</w:t>
      </w:r>
    </w:p>
    <w:p w14:paraId="53E47822"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sz w:val="23"/>
          <w:szCs w:val="23"/>
        </w:rPr>
        <w:t xml:space="preserve">6) Зміни умов у зв’язку із застосуванням положень </w:t>
      </w:r>
      <w:r w:rsidRPr="002908D1">
        <w:rPr>
          <w:rFonts w:ascii="Times New Roman" w:hAnsi="Times New Roman"/>
          <w:b/>
          <w:bCs/>
          <w:sz w:val="23"/>
          <w:szCs w:val="23"/>
        </w:rPr>
        <w:t>частини шостої статті 41</w:t>
      </w:r>
      <w:r w:rsidRPr="002908D1">
        <w:rPr>
          <w:rFonts w:ascii="Times New Roman" w:hAnsi="Times New Roman"/>
          <w:sz w:val="23"/>
          <w:szCs w:val="23"/>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2908D1" w:rsidRDefault="005E4567" w:rsidP="002908D1">
      <w:pPr>
        <w:spacing w:after="0" w:line="240" w:lineRule="auto"/>
        <w:ind w:firstLine="709"/>
        <w:jc w:val="center"/>
        <w:rPr>
          <w:rFonts w:ascii="Times New Roman" w:hAnsi="Times New Roman"/>
          <w:sz w:val="23"/>
          <w:szCs w:val="23"/>
        </w:rPr>
      </w:pPr>
      <w:r w:rsidRPr="002908D1">
        <w:rPr>
          <w:rFonts w:ascii="Times New Roman" w:hAnsi="Times New Roman"/>
          <w:b/>
          <w:bCs/>
          <w:sz w:val="23"/>
          <w:szCs w:val="23"/>
        </w:rPr>
        <w:t>ІХ. ПОРЯДОК ЗМІНИ УМОВ ДОГОВОРУ.</w:t>
      </w:r>
    </w:p>
    <w:p w14:paraId="304DEB24"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bCs/>
          <w:sz w:val="23"/>
          <w:szCs w:val="23"/>
        </w:rPr>
        <w:t>9.1.</w:t>
      </w:r>
      <w:r w:rsidRPr="002908D1">
        <w:rPr>
          <w:rFonts w:ascii="Times New Roman" w:hAnsi="Times New Roman"/>
          <w:sz w:val="23"/>
          <w:szCs w:val="23"/>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2908D1">
        <w:rPr>
          <w:rFonts w:ascii="Times New Roman" w:hAnsi="Times New Roman"/>
          <w:bCs/>
          <w:sz w:val="23"/>
          <w:szCs w:val="23"/>
        </w:rPr>
        <w:t>.</w:t>
      </w:r>
    </w:p>
    <w:p w14:paraId="3842A303"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bCs/>
          <w:sz w:val="23"/>
          <w:szCs w:val="23"/>
        </w:rPr>
        <w:t>9.2.</w:t>
      </w:r>
      <w:r w:rsidRPr="002908D1">
        <w:rPr>
          <w:rFonts w:ascii="Times New Roman" w:hAnsi="Times New Roman"/>
          <w:sz w:val="23"/>
          <w:szCs w:val="23"/>
        </w:rPr>
        <w:t xml:space="preserve"> Пропозицію щодо внесення змін до договору може зробити кожна із Сторін Договору.</w:t>
      </w:r>
    </w:p>
    <w:p w14:paraId="6F74893F"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bCs/>
          <w:sz w:val="23"/>
          <w:szCs w:val="23"/>
        </w:rPr>
        <w:t>9.3.</w:t>
      </w:r>
      <w:r w:rsidRPr="002908D1">
        <w:rPr>
          <w:rFonts w:ascii="Times New Roman" w:hAnsi="Times New Roman"/>
          <w:sz w:val="23"/>
          <w:szCs w:val="23"/>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bCs/>
          <w:sz w:val="23"/>
          <w:szCs w:val="23"/>
        </w:rPr>
        <w:t>9.4.</w:t>
      </w:r>
      <w:r w:rsidRPr="002908D1">
        <w:rPr>
          <w:rFonts w:ascii="Times New Roman" w:hAnsi="Times New Roman"/>
          <w:sz w:val="23"/>
          <w:szCs w:val="23"/>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bCs/>
          <w:sz w:val="23"/>
          <w:szCs w:val="23"/>
        </w:rPr>
        <w:lastRenderedPageBreak/>
        <w:t>9.5.</w:t>
      </w:r>
      <w:r w:rsidRPr="002908D1">
        <w:rPr>
          <w:rFonts w:ascii="Times New Roman" w:hAnsi="Times New Roman"/>
          <w:sz w:val="23"/>
          <w:szCs w:val="23"/>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bCs/>
          <w:sz w:val="23"/>
          <w:szCs w:val="23"/>
        </w:rPr>
        <w:t>9.6.</w:t>
      </w:r>
      <w:r w:rsidRPr="002908D1">
        <w:rPr>
          <w:rFonts w:ascii="Times New Roman" w:hAnsi="Times New Roman"/>
          <w:sz w:val="23"/>
          <w:szCs w:val="23"/>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bCs/>
          <w:sz w:val="23"/>
          <w:szCs w:val="23"/>
        </w:rPr>
        <w:t>9.7.</w:t>
      </w:r>
      <w:r w:rsidRPr="002908D1">
        <w:rPr>
          <w:rFonts w:ascii="Times New Roman" w:hAnsi="Times New Roman"/>
          <w:sz w:val="23"/>
          <w:szCs w:val="23"/>
        </w:rPr>
        <w:t xml:space="preserve"> У випадках, не передбачених дійсним Договором, Сторони керуються чинним законодавством України.</w:t>
      </w:r>
      <w:r w:rsidRPr="002908D1">
        <w:rPr>
          <w:rFonts w:ascii="Times New Roman" w:hAnsi="Times New Roman"/>
          <w:b/>
          <w:bCs/>
          <w:sz w:val="23"/>
          <w:szCs w:val="23"/>
        </w:rPr>
        <w:t> </w:t>
      </w:r>
    </w:p>
    <w:p w14:paraId="4E89BEE6" w14:textId="77777777" w:rsidR="005E4567" w:rsidRPr="002908D1" w:rsidRDefault="005E4567" w:rsidP="002908D1">
      <w:pPr>
        <w:spacing w:after="0" w:line="240" w:lineRule="auto"/>
        <w:ind w:firstLine="709"/>
        <w:jc w:val="center"/>
        <w:rPr>
          <w:rFonts w:ascii="Times New Roman" w:hAnsi="Times New Roman"/>
          <w:sz w:val="23"/>
          <w:szCs w:val="23"/>
        </w:rPr>
      </w:pPr>
      <w:r w:rsidRPr="002908D1">
        <w:rPr>
          <w:rFonts w:ascii="Times New Roman" w:hAnsi="Times New Roman"/>
          <w:b/>
          <w:bCs/>
          <w:sz w:val="23"/>
          <w:szCs w:val="23"/>
        </w:rPr>
        <w:t>Х. ОПЕРАТИВНО-ГОСПОДАРСЬКІ САНКЦІЇ.</w:t>
      </w:r>
    </w:p>
    <w:p w14:paraId="156D6CD3"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bCs/>
          <w:sz w:val="23"/>
          <w:szCs w:val="23"/>
        </w:rPr>
        <w:t>10.1.</w:t>
      </w:r>
      <w:r w:rsidRPr="002908D1">
        <w:rPr>
          <w:rFonts w:ascii="Times New Roman" w:hAnsi="Times New Roman"/>
          <w:sz w:val="23"/>
          <w:szCs w:val="23"/>
        </w:rPr>
        <w:t xml:space="preserve"> Сторони прийшли до взаємної згоди щодо можливості застосування </w:t>
      </w:r>
      <w:proofErr w:type="spellStart"/>
      <w:r w:rsidRPr="002908D1">
        <w:rPr>
          <w:rFonts w:ascii="Times New Roman" w:hAnsi="Times New Roman"/>
          <w:sz w:val="23"/>
          <w:szCs w:val="23"/>
        </w:rPr>
        <w:t>оперативно</w:t>
      </w:r>
      <w:proofErr w:type="spellEnd"/>
      <w:r w:rsidRPr="002908D1">
        <w:rPr>
          <w:rFonts w:ascii="Times New Roman" w:hAnsi="Times New Roman"/>
          <w:sz w:val="23"/>
          <w:szCs w:val="23"/>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bCs/>
          <w:sz w:val="23"/>
          <w:szCs w:val="23"/>
        </w:rPr>
        <w:t>10.2.</w:t>
      </w:r>
      <w:r w:rsidRPr="002908D1">
        <w:rPr>
          <w:rFonts w:ascii="Times New Roman" w:hAnsi="Times New Roman"/>
          <w:sz w:val="23"/>
          <w:szCs w:val="23"/>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2908D1" w:rsidRDefault="005E4567" w:rsidP="002908D1">
      <w:pPr>
        <w:spacing w:after="0" w:line="240" w:lineRule="auto"/>
        <w:ind w:firstLine="709"/>
        <w:jc w:val="both"/>
        <w:textAlignment w:val="baseline"/>
        <w:rPr>
          <w:rFonts w:ascii="Times New Roman" w:hAnsi="Times New Roman"/>
          <w:sz w:val="23"/>
          <w:szCs w:val="23"/>
        </w:rPr>
      </w:pPr>
      <w:r w:rsidRPr="002908D1">
        <w:rPr>
          <w:rFonts w:ascii="Times New Roman" w:hAnsi="Times New Roman"/>
          <w:sz w:val="23"/>
          <w:szCs w:val="23"/>
        </w:rPr>
        <w:t>якості поставленого Товару;</w:t>
      </w:r>
    </w:p>
    <w:p w14:paraId="21177291" w14:textId="77777777" w:rsidR="005E4567" w:rsidRPr="002908D1" w:rsidRDefault="005E4567" w:rsidP="002908D1">
      <w:pPr>
        <w:spacing w:after="0" w:line="240" w:lineRule="auto"/>
        <w:ind w:firstLine="709"/>
        <w:jc w:val="both"/>
        <w:textAlignment w:val="baseline"/>
        <w:rPr>
          <w:rFonts w:ascii="Times New Roman" w:hAnsi="Times New Roman"/>
          <w:sz w:val="23"/>
          <w:szCs w:val="23"/>
        </w:rPr>
      </w:pPr>
      <w:r w:rsidRPr="002908D1">
        <w:rPr>
          <w:rFonts w:ascii="Times New Roman" w:hAnsi="Times New Roman"/>
          <w:sz w:val="23"/>
          <w:szCs w:val="23"/>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2908D1" w:rsidRDefault="005E4567" w:rsidP="002908D1">
      <w:pPr>
        <w:spacing w:after="0" w:line="240" w:lineRule="auto"/>
        <w:ind w:firstLine="709"/>
        <w:jc w:val="both"/>
        <w:textAlignment w:val="baseline"/>
        <w:rPr>
          <w:rFonts w:ascii="Times New Roman" w:hAnsi="Times New Roman"/>
          <w:sz w:val="23"/>
          <w:szCs w:val="23"/>
        </w:rPr>
      </w:pPr>
      <w:r w:rsidRPr="002908D1">
        <w:rPr>
          <w:rFonts w:ascii="Times New Roman" w:hAnsi="Times New Roman"/>
          <w:sz w:val="23"/>
          <w:szCs w:val="23"/>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2908D1">
        <w:rPr>
          <w:rFonts w:ascii="Times New Roman" w:hAnsi="Times New Roman"/>
          <w:sz w:val="23"/>
          <w:szCs w:val="23"/>
        </w:rPr>
        <w:t>оперативно</w:t>
      </w:r>
      <w:proofErr w:type="spellEnd"/>
      <w:r w:rsidRPr="002908D1">
        <w:rPr>
          <w:rFonts w:ascii="Times New Roman" w:hAnsi="Times New Roman"/>
          <w:sz w:val="23"/>
          <w:szCs w:val="23"/>
        </w:rPr>
        <w:t>-господарську санкцію у формі відмови від встановлення на майбутнє господарських зав’язків (далі – Санкція).</w:t>
      </w:r>
    </w:p>
    <w:p w14:paraId="7F2A4D48" w14:textId="77777777" w:rsidR="005E4567" w:rsidRPr="002908D1" w:rsidRDefault="005E4567" w:rsidP="002908D1">
      <w:pPr>
        <w:spacing w:after="0" w:line="240" w:lineRule="auto"/>
        <w:ind w:firstLine="709"/>
        <w:jc w:val="both"/>
        <w:rPr>
          <w:rFonts w:ascii="Times New Roman" w:hAnsi="Times New Roman"/>
          <w:sz w:val="23"/>
          <w:szCs w:val="23"/>
        </w:rPr>
      </w:pPr>
      <w:r w:rsidRPr="002908D1">
        <w:rPr>
          <w:rFonts w:ascii="Times New Roman" w:hAnsi="Times New Roman"/>
          <w:sz w:val="23"/>
          <w:szCs w:val="23"/>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2908D1">
        <w:rPr>
          <w:rFonts w:ascii="Times New Roman" w:hAnsi="Times New Roman"/>
          <w:sz w:val="23"/>
          <w:szCs w:val="23"/>
        </w:rPr>
        <w:t>т.і</w:t>
      </w:r>
      <w:proofErr w:type="spellEnd"/>
      <w:r w:rsidRPr="002908D1">
        <w:rPr>
          <w:rFonts w:ascii="Times New Roman" w:hAnsi="Times New Roman"/>
          <w:sz w:val="23"/>
          <w:szCs w:val="23"/>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2908D1" w:rsidRDefault="005E4567" w:rsidP="002908D1">
      <w:pPr>
        <w:pStyle w:val="aff3"/>
        <w:jc w:val="center"/>
        <w:rPr>
          <w:rFonts w:ascii="Times New Roman" w:hAnsi="Times New Roman"/>
          <w:b/>
          <w:sz w:val="23"/>
          <w:szCs w:val="23"/>
        </w:rPr>
      </w:pPr>
      <w:r w:rsidRPr="002908D1">
        <w:rPr>
          <w:rFonts w:ascii="Times New Roman" w:hAnsi="Times New Roman"/>
          <w:b/>
          <w:sz w:val="23"/>
          <w:szCs w:val="23"/>
        </w:rPr>
        <w:t>ХІ. ОБСТАВИНИ НЕПЕРЕБОРНОХ СИЛИ.</w:t>
      </w:r>
    </w:p>
    <w:p w14:paraId="7E748D11"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 xml:space="preserve">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w:t>
      </w:r>
      <w:r w:rsidRPr="002908D1">
        <w:rPr>
          <w:rFonts w:ascii="Times New Roman" w:hAnsi="Times New Roman"/>
          <w:sz w:val="23"/>
          <w:szCs w:val="23"/>
        </w:rPr>
        <w:lastRenderedPageBreak/>
        <w:t>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2908D1" w:rsidRDefault="005E4567" w:rsidP="002908D1">
      <w:pPr>
        <w:pStyle w:val="aff3"/>
        <w:jc w:val="center"/>
        <w:rPr>
          <w:rFonts w:ascii="Times New Roman" w:hAnsi="Times New Roman"/>
          <w:sz w:val="23"/>
          <w:szCs w:val="23"/>
        </w:rPr>
      </w:pPr>
      <w:r w:rsidRPr="002908D1">
        <w:rPr>
          <w:rFonts w:ascii="Times New Roman" w:hAnsi="Times New Roman"/>
          <w:b/>
          <w:sz w:val="23"/>
          <w:szCs w:val="23"/>
        </w:rPr>
        <w:t>ХІІ. ВИРІШЕННЯ СПОРІВ.</w:t>
      </w:r>
    </w:p>
    <w:p w14:paraId="4361949D"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2908D1" w:rsidRDefault="005E4567" w:rsidP="002908D1">
      <w:pPr>
        <w:pStyle w:val="aff3"/>
        <w:ind w:firstLine="708"/>
        <w:jc w:val="both"/>
        <w:rPr>
          <w:rFonts w:ascii="Times New Roman" w:hAnsi="Times New Roman"/>
          <w:b/>
          <w:sz w:val="23"/>
          <w:szCs w:val="23"/>
        </w:rPr>
      </w:pPr>
      <w:r w:rsidRPr="002908D1">
        <w:rPr>
          <w:rFonts w:ascii="Times New Roman" w:hAnsi="Times New Roman"/>
          <w:sz w:val="23"/>
          <w:szCs w:val="23"/>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2908D1" w:rsidRDefault="005E4567" w:rsidP="002908D1">
      <w:pPr>
        <w:pStyle w:val="aff3"/>
        <w:jc w:val="center"/>
        <w:rPr>
          <w:rFonts w:ascii="Times New Roman" w:hAnsi="Times New Roman"/>
          <w:b/>
          <w:bCs/>
          <w:sz w:val="23"/>
          <w:szCs w:val="23"/>
        </w:rPr>
      </w:pPr>
      <w:r w:rsidRPr="002908D1">
        <w:rPr>
          <w:rFonts w:ascii="Times New Roman" w:hAnsi="Times New Roman"/>
          <w:b/>
          <w:sz w:val="23"/>
          <w:szCs w:val="23"/>
        </w:rPr>
        <w:t>XІІІ.</w:t>
      </w:r>
      <w:r w:rsidRPr="002908D1">
        <w:rPr>
          <w:rFonts w:ascii="Times New Roman" w:hAnsi="Times New Roman"/>
          <w:b/>
          <w:bCs/>
          <w:sz w:val="23"/>
          <w:szCs w:val="23"/>
        </w:rPr>
        <w:t xml:space="preserve"> СТРОК ДІЇ ДОГОВОРУ.</w:t>
      </w:r>
    </w:p>
    <w:p w14:paraId="2061D763" w14:textId="77777777" w:rsidR="005E4567" w:rsidRPr="002908D1" w:rsidRDefault="005E4567" w:rsidP="002908D1">
      <w:pPr>
        <w:pStyle w:val="aff3"/>
        <w:ind w:firstLine="708"/>
        <w:jc w:val="both"/>
        <w:rPr>
          <w:rFonts w:ascii="Times New Roman" w:hAnsi="Times New Roman"/>
          <w:spacing w:val="-2"/>
          <w:sz w:val="23"/>
          <w:szCs w:val="23"/>
        </w:rPr>
      </w:pPr>
      <w:r w:rsidRPr="002908D1">
        <w:rPr>
          <w:rFonts w:ascii="Times New Roman" w:hAnsi="Times New Roman"/>
          <w:spacing w:val="-2"/>
          <w:sz w:val="23"/>
          <w:szCs w:val="23"/>
        </w:rPr>
        <w:t>13.1. Договір набирає чинності з дати його підписання Сторонами і діє до 31 грудня 2023 року.</w:t>
      </w:r>
    </w:p>
    <w:p w14:paraId="6490A304"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2908D1" w:rsidRDefault="005E4567" w:rsidP="002908D1">
      <w:pPr>
        <w:pStyle w:val="aff3"/>
        <w:ind w:firstLine="708"/>
        <w:jc w:val="both"/>
        <w:rPr>
          <w:rFonts w:ascii="Times New Roman" w:hAnsi="Times New Roman"/>
          <w:b/>
          <w:sz w:val="23"/>
          <w:szCs w:val="23"/>
        </w:rPr>
      </w:pPr>
      <w:r w:rsidRPr="002908D1">
        <w:rPr>
          <w:rFonts w:ascii="Times New Roman" w:hAnsi="Times New Roman"/>
          <w:sz w:val="23"/>
          <w:szCs w:val="23"/>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2908D1" w:rsidRDefault="005E4567" w:rsidP="002908D1">
      <w:pPr>
        <w:pStyle w:val="aff3"/>
        <w:jc w:val="center"/>
        <w:rPr>
          <w:rFonts w:ascii="Times New Roman" w:hAnsi="Times New Roman"/>
          <w:b/>
          <w:sz w:val="23"/>
          <w:szCs w:val="23"/>
        </w:rPr>
      </w:pPr>
      <w:r w:rsidRPr="002908D1">
        <w:rPr>
          <w:rFonts w:ascii="Times New Roman" w:hAnsi="Times New Roman"/>
          <w:b/>
          <w:sz w:val="23"/>
          <w:szCs w:val="23"/>
        </w:rPr>
        <w:t>XIV. ІНШІ УМОВИ.</w:t>
      </w:r>
    </w:p>
    <w:p w14:paraId="63F1C5F4"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14.2.</w:t>
      </w:r>
      <w:r w:rsidRPr="002908D1">
        <w:rPr>
          <w:rFonts w:ascii="Times New Roman" w:hAnsi="Times New Roman"/>
          <w:b/>
          <w:sz w:val="23"/>
          <w:szCs w:val="23"/>
        </w:rPr>
        <w:t xml:space="preserve"> </w:t>
      </w:r>
      <w:r w:rsidRPr="002908D1">
        <w:rPr>
          <w:rFonts w:ascii="Times New Roman" w:hAnsi="Times New Roman"/>
          <w:sz w:val="23"/>
          <w:szCs w:val="23"/>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463E3665" w14:textId="77777777" w:rsidR="005E4567" w:rsidRPr="002908D1" w:rsidRDefault="005E4567" w:rsidP="002908D1">
      <w:pPr>
        <w:pStyle w:val="aff3"/>
        <w:jc w:val="center"/>
        <w:rPr>
          <w:rFonts w:ascii="Times New Roman" w:hAnsi="Times New Roman"/>
          <w:b/>
          <w:sz w:val="23"/>
          <w:szCs w:val="23"/>
        </w:rPr>
      </w:pPr>
    </w:p>
    <w:p w14:paraId="5BB9A458" w14:textId="77777777" w:rsidR="005E4567" w:rsidRPr="002908D1" w:rsidRDefault="005E4567" w:rsidP="002908D1">
      <w:pPr>
        <w:pStyle w:val="aff3"/>
        <w:jc w:val="center"/>
        <w:rPr>
          <w:rFonts w:ascii="Times New Roman" w:hAnsi="Times New Roman"/>
          <w:b/>
          <w:sz w:val="23"/>
          <w:szCs w:val="23"/>
        </w:rPr>
      </w:pPr>
      <w:r w:rsidRPr="002908D1">
        <w:rPr>
          <w:rFonts w:ascii="Times New Roman" w:hAnsi="Times New Roman"/>
          <w:b/>
          <w:sz w:val="23"/>
          <w:szCs w:val="23"/>
        </w:rPr>
        <w:t>XV. ДОДАТКИ ДО ДОГОВОРУ.</w:t>
      </w:r>
    </w:p>
    <w:p w14:paraId="7BE2B422"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15.1. Додаток № 1 - специфікація, на 3-х аркушах.</w:t>
      </w:r>
    </w:p>
    <w:p w14:paraId="43257955" w14:textId="77777777" w:rsidR="005E4567" w:rsidRPr="002908D1" w:rsidRDefault="005E4567" w:rsidP="002908D1">
      <w:pPr>
        <w:spacing w:after="0" w:line="240" w:lineRule="auto"/>
        <w:jc w:val="center"/>
        <w:rPr>
          <w:rFonts w:ascii="Times New Roman" w:hAnsi="Times New Roman"/>
          <w:b/>
          <w:sz w:val="23"/>
          <w:szCs w:val="23"/>
        </w:rPr>
      </w:pPr>
    </w:p>
    <w:p w14:paraId="0FAC8AD2"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XVІ. МІСЦЕЗНАХОДЖЕННЯ СТОРІН ТА БАНКІВСЬКІ РЕКВІЗИТИ.</w:t>
      </w:r>
    </w:p>
    <w:p w14:paraId="69566511" w14:textId="77777777" w:rsidR="005E4567" w:rsidRPr="002908D1" w:rsidRDefault="005E4567" w:rsidP="002908D1">
      <w:pPr>
        <w:pStyle w:val="aff1"/>
        <w:spacing w:after="0"/>
        <w:rPr>
          <w:rFonts w:ascii="Times New Roman" w:hAnsi="Times New Roman"/>
          <w:b/>
          <w:sz w:val="23"/>
          <w:szCs w:val="23"/>
          <w:lang w:val="uk-UA"/>
        </w:rPr>
      </w:pPr>
    </w:p>
    <w:p w14:paraId="327021A8" w14:textId="77777777" w:rsidR="005E4567" w:rsidRPr="002908D1" w:rsidRDefault="005E4567" w:rsidP="002908D1">
      <w:pPr>
        <w:pStyle w:val="aff1"/>
        <w:spacing w:after="0"/>
        <w:rPr>
          <w:rFonts w:ascii="Times New Roman" w:hAnsi="Times New Roman"/>
          <w:sz w:val="23"/>
          <w:szCs w:val="23"/>
          <w:lang w:val="uk-UA"/>
        </w:rPr>
      </w:pPr>
      <w:r w:rsidRPr="002908D1">
        <w:rPr>
          <w:rFonts w:ascii="Times New Roman" w:hAnsi="Times New Roman"/>
          <w:b/>
          <w:sz w:val="23"/>
          <w:szCs w:val="23"/>
          <w:lang w:val="uk-UA"/>
        </w:rPr>
        <w:t>Замовник:</w:t>
      </w:r>
      <w:r w:rsidRPr="002908D1">
        <w:rPr>
          <w:rFonts w:ascii="Times New Roman" w:hAnsi="Times New Roman"/>
          <w:sz w:val="23"/>
          <w:szCs w:val="23"/>
          <w:lang w:val="uk-UA"/>
        </w:rPr>
        <w:t xml:space="preserve"> Військова частина А0297</w:t>
      </w:r>
      <w:r w:rsidRPr="002908D1">
        <w:rPr>
          <w:rFonts w:ascii="Times New Roman" w:hAnsi="Times New Roman"/>
          <w:sz w:val="23"/>
          <w:szCs w:val="23"/>
          <w:lang w:val="uk-UA"/>
        </w:rPr>
        <w:tab/>
      </w:r>
      <w:r w:rsidRPr="002908D1">
        <w:rPr>
          <w:rFonts w:ascii="Times New Roman" w:hAnsi="Times New Roman"/>
          <w:sz w:val="23"/>
          <w:szCs w:val="23"/>
          <w:lang w:val="uk-UA"/>
        </w:rPr>
        <w:tab/>
      </w:r>
      <w:r w:rsidRPr="002908D1">
        <w:rPr>
          <w:rFonts w:ascii="Times New Roman" w:hAnsi="Times New Roman"/>
          <w:b/>
          <w:sz w:val="23"/>
          <w:szCs w:val="23"/>
          <w:lang w:val="uk-UA"/>
        </w:rPr>
        <w:t xml:space="preserve">Виконавець: </w:t>
      </w:r>
    </w:p>
    <w:p w14:paraId="12C7F3C4" w14:textId="7777777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Юридична адреса: 02092,</w:t>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t xml:space="preserve">Юридична адреса: </w:t>
      </w:r>
    </w:p>
    <w:p w14:paraId="1BDF4F7E" w14:textId="7777777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 xml:space="preserve">м. Київ,                                      </w:t>
      </w:r>
    </w:p>
    <w:p w14:paraId="60F94B78" w14:textId="77777777" w:rsidR="005E4567" w:rsidRPr="002908D1" w:rsidRDefault="005E4567" w:rsidP="002908D1">
      <w:pPr>
        <w:shd w:val="clear" w:color="auto" w:fill="FFFFFF"/>
        <w:spacing w:after="0" w:line="240" w:lineRule="auto"/>
        <w:jc w:val="both"/>
        <w:rPr>
          <w:rFonts w:ascii="Times New Roman" w:hAnsi="Times New Roman"/>
          <w:spacing w:val="-2"/>
          <w:sz w:val="23"/>
          <w:szCs w:val="23"/>
        </w:rPr>
      </w:pPr>
      <w:r w:rsidRPr="002908D1">
        <w:rPr>
          <w:rFonts w:ascii="Times New Roman" w:hAnsi="Times New Roman"/>
          <w:sz w:val="23"/>
          <w:szCs w:val="23"/>
        </w:rPr>
        <w:t xml:space="preserve">Поштова адреса: </w:t>
      </w:r>
      <w:r w:rsidRPr="002908D1">
        <w:rPr>
          <w:rFonts w:ascii="Times New Roman" w:hAnsi="Times New Roman"/>
          <w:spacing w:val="-2"/>
          <w:sz w:val="23"/>
          <w:szCs w:val="23"/>
        </w:rPr>
        <w:t>02092,</w:t>
      </w:r>
      <w:r w:rsidRPr="002908D1">
        <w:rPr>
          <w:rFonts w:ascii="Times New Roman" w:hAnsi="Times New Roman"/>
          <w:spacing w:val="-2"/>
          <w:sz w:val="23"/>
          <w:szCs w:val="23"/>
        </w:rPr>
        <w:tab/>
      </w:r>
      <w:r w:rsidRPr="002908D1">
        <w:rPr>
          <w:rFonts w:ascii="Times New Roman" w:hAnsi="Times New Roman"/>
          <w:spacing w:val="-2"/>
          <w:sz w:val="23"/>
          <w:szCs w:val="23"/>
        </w:rPr>
        <w:tab/>
      </w:r>
      <w:r w:rsidRPr="002908D1">
        <w:rPr>
          <w:rFonts w:ascii="Times New Roman" w:hAnsi="Times New Roman"/>
          <w:spacing w:val="-2"/>
          <w:sz w:val="23"/>
          <w:szCs w:val="23"/>
        </w:rPr>
        <w:tab/>
      </w:r>
      <w:r w:rsidRPr="002908D1">
        <w:rPr>
          <w:rFonts w:ascii="Times New Roman" w:hAnsi="Times New Roman"/>
          <w:spacing w:val="-2"/>
          <w:sz w:val="23"/>
          <w:szCs w:val="23"/>
        </w:rPr>
        <w:tab/>
        <w:t xml:space="preserve">Поштова адреса: </w:t>
      </w:r>
    </w:p>
    <w:p w14:paraId="56D12B5C" w14:textId="7777777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 xml:space="preserve">м. Київ, </w:t>
      </w:r>
    </w:p>
    <w:p w14:paraId="3179506C" w14:textId="7777777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Банківські реквізити:</w:t>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t>Банківські реквізити:</w:t>
      </w:r>
    </w:p>
    <w:p w14:paraId="160F1D92" w14:textId="77777777" w:rsidR="005E4567" w:rsidRPr="002908D1" w:rsidRDefault="005E4567" w:rsidP="002908D1">
      <w:pPr>
        <w:pStyle w:val="Default"/>
        <w:rPr>
          <w:color w:val="auto"/>
          <w:sz w:val="23"/>
          <w:szCs w:val="23"/>
        </w:rPr>
      </w:pP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5E4567" w:rsidRPr="002908D1" w14:paraId="0E845050" w14:textId="77777777" w:rsidTr="00D02A01">
        <w:trPr>
          <w:trHeight w:val="80"/>
        </w:trPr>
        <w:tc>
          <w:tcPr>
            <w:tcW w:w="5245" w:type="dxa"/>
          </w:tcPr>
          <w:p w14:paraId="5CEE37D0"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ab/>
            </w:r>
          </w:p>
          <w:p w14:paraId="39E0153B" w14:textId="77777777" w:rsidR="005E4567" w:rsidRPr="002908D1" w:rsidRDefault="005E4567" w:rsidP="002908D1">
            <w:pPr>
              <w:pStyle w:val="aff3"/>
              <w:jc w:val="both"/>
              <w:rPr>
                <w:rFonts w:ascii="Times New Roman" w:hAnsi="Times New Roman"/>
                <w:b/>
                <w:sz w:val="23"/>
                <w:szCs w:val="23"/>
                <w:lang w:eastAsia="ru-RU"/>
              </w:rPr>
            </w:pPr>
          </w:p>
          <w:p w14:paraId="649B5D23"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ЗАМОВНИК</w:t>
            </w:r>
          </w:p>
          <w:p w14:paraId="3750E65A"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Командир військової частини А0297</w:t>
            </w:r>
          </w:p>
          <w:p w14:paraId="35A1CDFB" w14:textId="77777777" w:rsidR="005E4567" w:rsidRPr="002908D1" w:rsidRDefault="005E4567" w:rsidP="002908D1">
            <w:pPr>
              <w:pStyle w:val="aff3"/>
              <w:jc w:val="both"/>
              <w:rPr>
                <w:rFonts w:ascii="Times New Roman" w:hAnsi="Times New Roman"/>
                <w:sz w:val="23"/>
                <w:szCs w:val="23"/>
                <w:lang w:eastAsia="ru-RU"/>
              </w:rPr>
            </w:pPr>
          </w:p>
          <w:p w14:paraId="1B67F45F"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w:t>
            </w:r>
          </w:p>
          <w:p w14:paraId="7E16A059" w14:textId="77777777" w:rsidR="005E4567" w:rsidRPr="002908D1" w:rsidRDefault="005E4567" w:rsidP="002908D1">
            <w:pPr>
              <w:pStyle w:val="aff3"/>
              <w:jc w:val="both"/>
              <w:rPr>
                <w:rFonts w:ascii="Times New Roman" w:hAnsi="Times New Roman"/>
                <w:sz w:val="23"/>
                <w:szCs w:val="23"/>
                <w:lang w:eastAsia="ru-RU"/>
              </w:rPr>
            </w:pPr>
          </w:p>
          <w:p w14:paraId="45126D3E"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“____”__________________ 2023 р.</w:t>
            </w:r>
          </w:p>
          <w:p w14:paraId="6EF5C78D" w14:textId="77777777" w:rsidR="005E4567" w:rsidRPr="002908D1" w:rsidRDefault="005E4567" w:rsidP="002908D1">
            <w:pPr>
              <w:pStyle w:val="aff3"/>
              <w:jc w:val="both"/>
              <w:rPr>
                <w:rFonts w:ascii="Times New Roman" w:hAnsi="Times New Roman"/>
                <w:sz w:val="23"/>
                <w:szCs w:val="23"/>
                <w:lang w:eastAsia="ru-RU"/>
              </w:rPr>
            </w:pPr>
          </w:p>
          <w:p w14:paraId="65F558DE"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18"/>
                <w:szCs w:val="18"/>
                <w:lang w:eastAsia="ru-RU"/>
              </w:rPr>
              <w:t>МП (гербова)</w:t>
            </w:r>
          </w:p>
        </w:tc>
        <w:tc>
          <w:tcPr>
            <w:tcW w:w="4961" w:type="dxa"/>
          </w:tcPr>
          <w:p w14:paraId="105F252D"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 xml:space="preserve">    </w:t>
            </w:r>
          </w:p>
          <w:p w14:paraId="2D21F1BC" w14:textId="77777777" w:rsidR="005E4567" w:rsidRPr="002908D1" w:rsidRDefault="005E4567" w:rsidP="002908D1">
            <w:pPr>
              <w:pStyle w:val="aff3"/>
              <w:jc w:val="both"/>
              <w:rPr>
                <w:rFonts w:ascii="Times New Roman" w:hAnsi="Times New Roman"/>
                <w:b/>
                <w:sz w:val="23"/>
                <w:szCs w:val="23"/>
                <w:lang w:eastAsia="ru-RU"/>
              </w:rPr>
            </w:pPr>
          </w:p>
          <w:p w14:paraId="0A439098"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ВИКОНАВЕЦЬ</w:t>
            </w:r>
          </w:p>
          <w:p w14:paraId="5D0EBBC8" w14:textId="77777777" w:rsidR="005E4567" w:rsidRPr="002908D1" w:rsidRDefault="005E4567" w:rsidP="002908D1">
            <w:pPr>
              <w:pStyle w:val="aff3"/>
              <w:jc w:val="both"/>
              <w:rPr>
                <w:rFonts w:ascii="Times New Roman" w:hAnsi="Times New Roman"/>
                <w:sz w:val="23"/>
                <w:szCs w:val="23"/>
                <w:lang w:eastAsia="ru-RU"/>
              </w:rPr>
            </w:pPr>
          </w:p>
          <w:p w14:paraId="1946DA13" w14:textId="77777777" w:rsidR="005E4567" w:rsidRPr="002908D1" w:rsidRDefault="005E4567" w:rsidP="002908D1">
            <w:pPr>
              <w:pStyle w:val="aff3"/>
              <w:jc w:val="both"/>
              <w:rPr>
                <w:rFonts w:ascii="Times New Roman" w:hAnsi="Times New Roman"/>
                <w:sz w:val="23"/>
                <w:szCs w:val="23"/>
                <w:lang w:eastAsia="ru-RU"/>
              </w:rPr>
            </w:pPr>
          </w:p>
          <w:p w14:paraId="4E28CC64"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w:t>
            </w:r>
          </w:p>
          <w:p w14:paraId="0E35E8BB" w14:textId="77777777" w:rsidR="005E4567" w:rsidRPr="002908D1" w:rsidRDefault="005E4567" w:rsidP="002908D1">
            <w:pPr>
              <w:pStyle w:val="aff3"/>
              <w:jc w:val="both"/>
              <w:rPr>
                <w:rFonts w:ascii="Times New Roman" w:hAnsi="Times New Roman"/>
                <w:sz w:val="23"/>
                <w:szCs w:val="23"/>
                <w:lang w:eastAsia="ru-RU"/>
              </w:rPr>
            </w:pPr>
          </w:p>
          <w:p w14:paraId="452DFD97"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 2023 р.</w:t>
            </w:r>
          </w:p>
          <w:p w14:paraId="1066516A" w14:textId="77777777" w:rsidR="005E4567" w:rsidRPr="002908D1" w:rsidRDefault="005E4567" w:rsidP="002908D1">
            <w:pPr>
              <w:pStyle w:val="aff3"/>
              <w:jc w:val="both"/>
              <w:rPr>
                <w:rFonts w:ascii="Times New Roman" w:hAnsi="Times New Roman"/>
                <w:sz w:val="23"/>
                <w:szCs w:val="23"/>
                <w:lang w:eastAsia="ru-RU"/>
              </w:rPr>
            </w:pPr>
          </w:p>
          <w:p w14:paraId="404E14E4"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 xml:space="preserve"> </w:t>
            </w:r>
            <w:r w:rsidRPr="002908D1">
              <w:rPr>
                <w:rFonts w:ascii="Times New Roman" w:hAnsi="Times New Roman"/>
                <w:sz w:val="18"/>
                <w:szCs w:val="18"/>
                <w:lang w:eastAsia="ru-RU"/>
              </w:rPr>
              <w:t>М.П.</w:t>
            </w:r>
          </w:p>
        </w:tc>
      </w:tr>
    </w:tbl>
    <w:p w14:paraId="0509CC9B" w14:textId="77777777" w:rsidR="005E4567" w:rsidRPr="002908D1" w:rsidRDefault="005E4567" w:rsidP="002908D1">
      <w:pPr>
        <w:pStyle w:val="aff3"/>
        <w:ind w:left="5670"/>
        <w:rPr>
          <w:rFonts w:ascii="Times New Roman" w:hAnsi="Times New Roman"/>
          <w:sz w:val="23"/>
          <w:szCs w:val="23"/>
        </w:rPr>
      </w:pPr>
    </w:p>
    <w:p w14:paraId="63FB0AFB" w14:textId="77777777" w:rsidR="005E4567" w:rsidRPr="002908D1" w:rsidRDefault="005E4567" w:rsidP="002908D1">
      <w:pPr>
        <w:pStyle w:val="aff3"/>
        <w:ind w:left="5387"/>
        <w:rPr>
          <w:rFonts w:ascii="Times New Roman" w:hAnsi="Times New Roman"/>
          <w:sz w:val="23"/>
          <w:szCs w:val="23"/>
        </w:rPr>
      </w:pPr>
    </w:p>
    <w:p w14:paraId="30E133A0" w14:textId="77777777" w:rsidR="005E4567" w:rsidRPr="002908D1" w:rsidRDefault="005E4567" w:rsidP="002908D1">
      <w:pPr>
        <w:pStyle w:val="aff3"/>
        <w:ind w:left="5387"/>
        <w:rPr>
          <w:rFonts w:ascii="Times New Roman" w:hAnsi="Times New Roman"/>
          <w:sz w:val="23"/>
          <w:szCs w:val="23"/>
        </w:rPr>
      </w:pPr>
    </w:p>
    <w:p w14:paraId="4A863EF1" w14:textId="77777777" w:rsidR="005E4567" w:rsidRPr="002908D1" w:rsidRDefault="005E4567" w:rsidP="002908D1">
      <w:pPr>
        <w:pStyle w:val="aff3"/>
        <w:ind w:left="5387"/>
        <w:rPr>
          <w:rFonts w:ascii="Times New Roman" w:hAnsi="Times New Roman"/>
          <w:sz w:val="23"/>
          <w:szCs w:val="23"/>
        </w:rPr>
      </w:pPr>
    </w:p>
    <w:p w14:paraId="1B2977C6" w14:textId="77777777" w:rsidR="005E4567" w:rsidRPr="002908D1" w:rsidRDefault="005E4567" w:rsidP="002908D1">
      <w:pPr>
        <w:pStyle w:val="aff3"/>
        <w:ind w:left="5387"/>
        <w:rPr>
          <w:rFonts w:ascii="Times New Roman" w:hAnsi="Times New Roman"/>
          <w:sz w:val="23"/>
          <w:szCs w:val="23"/>
        </w:rPr>
      </w:pPr>
    </w:p>
    <w:p w14:paraId="20E4A0B4" w14:textId="77777777" w:rsidR="005E4567" w:rsidRPr="002908D1" w:rsidRDefault="005E4567" w:rsidP="002908D1">
      <w:pPr>
        <w:pStyle w:val="aff3"/>
        <w:ind w:left="5387"/>
        <w:rPr>
          <w:rFonts w:ascii="Times New Roman" w:hAnsi="Times New Roman"/>
          <w:sz w:val="23"/>
          <w:szCs w:val="23"/>
        </w:rPr>
      </w:pPr>
    </w:p>
    <w:p w14:paraId="7DF5CE96" w14:textId="77777777" w:rsidR="005E4567" w:rsidRPr="002908D1" w:rsidRDefault="005E4567" w:rsidP="002908D1">
      <w:pPr>
        <w:pStyle w:val="aff3"/>
        <w:ind w:left="5387"/>
        <w:rPr>
          <w:rFonts w:ascii="Times New Roman" w:hAnsi="Times New Roman"/>
          <w:sz w:val="23"/>
          <w:szCs w:val="23"/>
        </w:rPr>
      </w:pPr>
    </w:p>
    <w:p w14:paraId="5A034F58" w14:textId="77777777" w:rsidR="005E4567" w:rsidRPr="002908D1" w:rsidRDefault="005E4567" w:rsidP="002908D1">
      <w:pPr>
        <w:pStyle w:val="aff3"/>
        <w:ind w:left="5387"/>
        <w:rPr>
          <w:rFonts w:ascii="Times New Roman" w:hAnsi="Times New Roman"/>
          <w:sz w:val="23"/>
          <w:szCs w:val="23"/>
        </w:rPr>
      </w:pPr>
    </w:p>
    <w:p w14:paraId="4C07D0BD" w14:textId="77777777" w:rsidR="005E4567" w:rsidRPr="002908D1" w:rsidRDefault="005E4567" w:rsidP="002908D1">
      <w:pPr>
        <w:pStyle w:val="aff3"/>
        <w:ind w:left="5387"/>
        <w:rPr>
          <w:rFonts w:ascii="Times New Roman" w:hAnsi="Times New Roman"/>
          <w:sz w:val="23"/>
          <w:szCs w:val="23"/>
        </w:rPr>
      </w:pPr>
    </w:p>
    <w:p w14:paraId="62DFC078" w14:textId="77777777" w:rsidR="005E4567" w:rsidRPr="002908D1" w:rsidRDefault="005E4567" w:rsidP="002908D1">
      <w:pPr>
        <w:pStyle w:val="aff3"/>
        <w:ind w:left="5387"/>
        <w:rPr>
          <w:rFonts w:ascii="Times New Roman" w:hAnsi="Times New Roman"/>
          <w:sz w:val="23"/>
          <w:szCs w:val="23"/>
        </w:rPr>
      </w:pPr>
    </w:p>
    <w:p w14:paraId="3CE7A551" w14:textId="77777777" w:rsidR="005E4567" w:rsidRPr="002908D1" w:rsidRDefault="005E4567" w:rsidP="002908D1">
      <w:pPr>
        <w:pStyle w:val="aff3"/>
        <w:ind w:left="5387"/>
        <w:rPr>
          <w:rFonts w:ascii="Times New Roman" w:hAnsi="Times New Roman"/>
          <w:sz w:val="23"/>
          <w:szCs w:val="23"/>
        </w:rPr>
      </w:pPr>
    </w:p>
    <w:p w14:paraId="1DBDF995" w14:textId="77777777" w:rsidR="005E4567" w:rsidRPr="002908D1" w:rsidRDefault="005E4567" w:rsidP="002908D1">
      <w:pPr>
        <w:pStyle w:val="aff3"/>
        <w:ind w:left="5387"/>
        <w:rPr>
          <w:rFonts w:ascii="Times New Roman" w:hAnsi="Times New Roman"/>
          <w:sz w:val="23"/>
          <w:szCs w:val="23"/>
        </w:rPr>
      </w:pPr>
    </w:p>
    <w:p w14:paraId="1E344389" w14:textId="77777777" w:rsidR="00396F54" w:rsidRDefault="00396F54" w:rsidP="002908D1">
      <w:pPr>
        <w:pStyle w:val="aff3"/>
        <w:ind w:left="5387"/>
        <w:rPr>
          <w:rFonts w:ascii="Times New Roman" w:hAnsi="Times New Roman"/>
          <w:sz w:val="23"/>
          <w:szCs w:val="23"/>
        </w:rPr>
      </w:pPr>
    </w:p>
    <w:p w14:paraId="06A038F0" w14:textId="5240E23E" w:rsidR="005E4567" w:rsidRPr="002908D1" w:rsidRDefault="005E4567" w:rsidP="002908D1">
      <w:pPr>
        <w:pStyle w:val="aff3"/>
        <w:ind w:left="5387"/>
        <w:rPr>
          <w:rFonts w:ascii="Times New Roman" w:hAnsi="Times New Roman"/>
          <w:sz w:val="23"/>
          <w:szCs w:val="23"/>
        </w:rPr>
      </w:pPr>
      <w:r w:rsidRPr="002908D1">
        <w:rPr>
          <w:rFonts w:ascii="Times New Roman" w:hAnsi="Times New Roman"/>
          <w:sz w:val="23"/>
          <w:szCs w:val="23"/>
        </w:rPr>
        <w:t xml:space="preserve">Додаток №1 </w:t>
      </w:r>
    </w:p>
    <w:p w14:paraId="4BB4F0D4" w14:textId="77777777" w:rsidR="005E4567" w:rsidRPr="002908D1" w:rsidRDefault="005E4567" w:rsidP="002908D1">
      <w:pPr>
        <w:pStyle w:val="aff3"/>
        <w:ind w:left="5387"/>
        <w:rPr>
          <w:rFonts w:ascii="Times New Roman" w:hAnsi="Times New Roman"/>
          <w:sz w:val="23"/>
          <w:szCs w:val="23"/>
        </w:rPr>
      </w:pPr>
      <w:r w:rsidRPr="002908D1">
        <w:rPr>
          <w:rFonts w:ascii="Times New Roman" w:hAnsi="Times New Roman"/>
          <w:sz w:val="23"/>
          <w:szCs w:val="23"/>
        </w:rPr>
        <w:t>до Договору № ____ від ___.10.2023 року</w:t>
      </w:r>
    </w:p>
    <w:p w14:paraId="7787E435" w14:textId="77777777" w:rsidR="005E4567" w:rsidRPr="002908D1" w:rsidRDefault="005E4567" w:rsidP="002908D1">
      <w:pPr>
        <w:pStyle w:val="aff3"/>
        <w:jc w:val="center"/>
        <w:rPr>
          <w:rFonts w:ascii="Times New Roman" w:hAnsi="Times New Roman"/>
          <w:b/>
          <w:bCs/>
          <w:sz w:val="23"/>
          <w:szCs w:val="23"/>
        </w:rPr>
      </w:pPr>
    </w:p>
    <w:p w14:paraId="334AB460" w14:textId="77777777" w:rsidR="005E4567" w:rsidRPr="002908D1" w:rsidRDefault="005E4567" w:rsidP="002908D1">
      <w:pPr>
        <w:pStyle w:val="aff3"/>
        <w:jc w:val="center"/>
        <w:rPr>
          <w:rFonts w:ascii="Times New Roman" w:hAnsi="Times New Roman"/>
          <w:b/>
          <w:bCs/>
          <w:sz w:val="23"/>
          <w:szCs w:val="23"/>
        </w:rPr>
      </w:pPr>
    </w:p>
    <w:p w14:paraId="53F688BC" w14:textId="77777777" w:rsidR="005E4567" w:rsidRPr="002908D1" w:rsidRDefault="005E4567" w:rsidP="002908D1">
      <w:pPr>
        <w:pStyle w:val="aff3"/>
        <w:jc w:val="center"/>
        <w:rPr>
          <w:rFonts w:ascii="Times New Roman" w:hAnsi="Times New Roman"/>
          <w:b/>
          <w:bCs/>
          <w:sz w:val="23"/>
          <w:szCs w:val="23"/>
        </w:rPr>
      </w:pPr>
      <w:r w:rsidRPr="002908D1">
        <w:rPr>
          <w:rFonts w:ascii="Times New Roman" w:hAnsi="Times New Roman"/>
          <w:b/>
          <w:bCs/>
          <w:sz w:val="23"/>
          <w:szCs w:val="23"/>
        </w:rPr>
        <w:t>СПЕЦИФІКАЦІЯ</w:t>
      </w:r>
    </w:p>
    <w:p w14:paraId="33E8878A" w14:textId="77777777" w:rsidR="005E4567" w:rsidRPr="002908D1" w:rsidRDefault="005E4567" w:rsidP="002908D1">
      <w:pPr>
        <w:pStyle w:val="aff3"/>
        <w:jc w:val="center"/>
        <w:rPr>
          <w:rFonts w:ascii="Times New Roman" w:hAnsi="Times New Roman"/>
          <w:sz w:val="23"/>
          <w:szCs w:val="23"/>
        </w:rPr>
      </w:pPr>
      <w:r w:rsidRPr="002908D1">
        <w:rPr>
          <w:rFonts w:ascii="Times New Roman" w:hAnsi="Times New Roman"/>
          <w:sz w:val="23"/>
          <w:szCs w:val="23"/>
        </w:rPr>
        <w:t>(спеціальний фонд Місцевого бюджету України)</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661"/>
        <w:gridCol w:w="2273"/>
        <w:gridCol w:w="670"/>
        <w:gridCol w:w="904"/>
        <w:gridCol w:w="1266"/>
        <w:gridCol w:w="1701"/>
        <w:gridCol w:w="567"/>
      </w:tblGrid>
      <w:tr w:rsidR="005E4567" w:rsidRPr="002908D1" w14:paraId="1A4A8D5A" w14:textId="77777777" w:rsidTr="00D02A01">
        <w:trPr>
          <w:cantSplit/>
          <w:trHeight w:val="1250"/>
          <w:jc w:val="center"/>
        </w:trPr>
        <w:tc>
          <w:tcPr>
            <w:tcW w:w="621" w:type="dxa"/>
            <w:tcBorders>
              <w:bottom w:val="double" w:sz="4" w:space="0" w:color="auto"/>
            </w:tcBorders>
            <w:vAlign w:val="center"/>
          </w:tcPr>
          <w:p w14:paraId="7AA47A8B" w14:textId="77777777" w:rsidR="005E4567" w:rsidRPr="002908D1" w:rsidRDefault="005E4567"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 з/п</w:t>
            </w:r>
          </w:p>
        </w:tc>
        <w:tc>
          <w:tcPr>
            <w:tcW w:w="1661" w:type="dxa"/>
            <w:tcBorders>
              <w:bottom w:val="double" w:sz="4" w:space="0" w:color="auto"/>
            </w:tcBorders>
            <w:vAlign w:val="center"/>
          </w:tcPr>
          <w:p w14:paraId="12FE164B" w14:textId="77777777" w:rsidR="005E4567" w:rsidRPr="002908D1" w:rsidRDefault="005E4567"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 xml:space="preserve">Код </w:t>
            </w:r>
          </w:p>
          <w:p w14:paraId="38A9EF06" w14:textId="77777777" w:rsidR="005E4567" w:rsidRPr="002908D1" w:rsidRDefault="005E4567" w:rsidP="002908D1">
            <w:pPr>
              <w:pStyle w:val="aff3"/>
              <w:ind w:firstLine="42"/>
              <w:jc w:val="center"/>
              <w:rPr>
                <w:rFonts w:ascii="Times New Roman" w:hAnsi="Times New Roman"/>
                <w:sz w:val="23"/>
                <w:szCs w:val="23"/>
                <w:lang w:eastAsia="ru-RU"/>
              </w:rPr>
            </w:pPr>
            <w:r w:rsidRPr="002908D1">
              <w:rPr>
                <w:rFonts w:ascii="Times New Roman" w:hAnsi="Times New Roman"/>
                <w:sz w:val="23"/>
                <w:szCs w:val="23"/>
                <w:lang w:eastAsia="ru-RU"/>
              </w:rPr>
              <w:t>номенклатури</w:t>
            </w:r>
          </w:p>
        </w:tc>
        <w:tc>
          <w:tcPr>
            <w:tcW w:w="2273" w:type="dxa"/>
            <w:tcBorders>
              <w:bottom w:val="double" w:sz="4" w:space="0" w:color="auto"/>
            </w:tcBorders>
            <w:vAlign w:val="center"/>
          </w:tcPr>
          <w:p w14:paraId="6A43805C" w14:textId="77777777" w:rsidR="005E4567" w:rsidRPr="002908D1" w:rsidRDefault="005E4567"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Найменування</w:t>
            </w:r>
          </w:p>
        </w:tc>
        <w:tc>
          <w:tcPr>
            <w:tcW w:w="670" w:type="dxa"/>
            <w:tcBorders>
              <w:bottom w:val="double" w:sz="4" w:space="0" w:color="auto"/>
            </w:tcBorders>
            <w:textDirection w:val="btLr"/>
            <w:vAlign w:val="center"/>
          </w:tcPr>
          <w:p w14:paraId="3AA038B1" w14:textId="77777777" w:rsidR="005E4567" w:rsidRPr="002908D1" w:rsidRDefault="005E4567"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Од. виміру</w:t>
            </w:r>
          </w:p>
        </w:tc>
        <w:tc>
          <w:tcPr>
            <w:tcW w:w="904" w:type="dxa"/>
            <w:tcBorders>
              <w:bottom w:val="double" w:sz="4" w:space="0" w:color="auto"/>
            </w:tcBorders>
            <w:textDirection w:val="btLr"/>
            <w:vAlign w:val="center"/>
          </w:tcPr>
          <w:p w14:paraId="2FABAE07" w14:textId="77777777" w:rsidR="005E4567" w:rsidRPr="002908D1" w:rsidRDefault="005E4567"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Кількість</w:t>
            </w:r>
          </w:p>
        </w:tc>
        <w:tc>
          <w:tcPr>
            <w:tcW w:w="1266" w:type="dxa"/>
            <w:tcBorders>
              <w:bottom w:val="double" w:sz="4" w:space="0" w:color="auto"/>
            </w:tcBorders>
            <w:vAlign w:val="center"/>
          </w:tcPr>
          <w:p w14:paraId="68400035" w14:textId="77777777" w:rsidR="005E4567" w:rsidRPr="002908D1" w:rsidRDefault="005E4567"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Вартість за од. виміру  без ПДВ, грн.</w:t>
            </w:r>
          </w:p>
        </w:tc>
        <w:tc>
          <w:tcPr>
            <w:tcW w:w="1701" w:type="dxa"/>
            <w:tcBorders>
              <w:bottom w:val="double" w:sz="4" w:space="0" w:color="auto"/>
            </w:tcBorders>
            <w:vAlign w:val="center"/>
          </w:tcPr>
          <w:p w14:paraId="7A54DDE6" w14:textId="77777777" w:rsidR="005E4567" w:rsidRPr="002908D1" w:rsidRDefault="005E4567"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Загальна вартість  без ПДВ грн.</w:t>
            </w:r>
          </w:p>
        </w:tc>
        <w:tc>
          <w:tcPr>
            <w:tcW w:w="567" w:type="dxa"/>
            <w:tcBorders>
              <w:bottom w:val="double" w:sz="4" w:space="0" w:color="auto"/>
            </w:tcBorders>
            <w:textDirection w:val="btLr"/>
            <w:vAlign w:val="center"/>
          </w:tcPr>
          <w:p w14:paraId="24D1A8EF" w14:textId="77777777" w:rsidR="005E4567" w:rsidRPr="002908D1" w:rsidRDefault="005E4567" w:rsidP="002908D1">
            <w:pPr>
              <w:pStyle w:val="aff3"/>
              <w:ind w:left="113"/>
              <w:jc w:val="center"/>
              <w:rPr>
                <w:rFonts w:ascii="Times New Roman" w:hAnsi="Times New Roman"/>
                <w:sz w:val="23"/>
                <w:szCs w:val="23"/>
                <w:lang w:eastAsia="ru-RU"/>
              </w:rPr>
            </w:pPr>
            <w:r w:rsidRPr="002908D1">
              <w:rPr>
                <w:rFonts w:ascii="Times New Roman" w:hAnsi="Times New Roman"/>
                <w:sz w:val="23"/>
                <w:szCs w:val="23"/>
                <w:lang w:eastAsia="ru-RU"/>
              </w:rPr>
              <w:t>Строк постачання</w:t>
            </w:r>
          </w:p>
        </w:tc>
      </w:tr>
      <w:tr w:rsidR="005E4567" w:rsidRPr="002908D1" w14:paraId="23E6BCEE" w14:textId="77777777" w:rsidTr="00D02A01">
        <w:trPr>
          <w:cantSplit/>
          <w:trHeight w:val="397"/>
          <w:jc w:val="center"/>
        </w:trPr>
        <w:tc>
          <w:tcPr>
            <w:tcW w:w="621" w:type="dxa"/>
            <w:tcBorders>
              <w:top w:val="single" w:sz="4" w:space="0" w:color="auto"/>
              <w:bottom w:val="single" w:sz="4" w:space="0" w:color="auto"/>
            </w:tcBorders>
            <w:vAlign w:val="center"/>
          </w:tcPr>
          <w:p w14:paraId="391D75D6" w14:textId="77777777" w:rsidR="005E4567" w:rsidRPr="002908D1" w:rsidRDefault="005E4567" w:rsidP="002908D1">
            <w:pPr>
              <w:pStyle w:val="aff3"/>
              <w:numPr>
                <w:ilvl w:val="0"/>
                <w:numId w:val="10"/>
              </w:numPr>
              <w:ind w:left="360"/>
              <w:jc w:val="both"/>
              <w:rPr>
                <w:rFonts w:ascii="Times New Roman" w:hAnsi="Times New Roman"/>
                <w:bCs/>
                <w:sz w:val="23"/>
                <w:szCs w:val="23"/>
                <w:lang w:eastAsia="ru-RU"/>
              </w:rPr>
            </w:pPr>
          </w:p>
        </w:tc>
        <w:tc>
          <w:tcPr>
            <w:tcW w:w="1661" w:type="dxa"/>
            <w:tcBorders>
              <w:top w:val="single" w:sz="4" w:space="0" w:color="auto"/>
            </w:tcBorders>
            <w:vAlign w:val="center"/>
          </w:tcPr>
          <w:p w14:paraId="3A3E58CD"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2530-01-583-8515</w:t>
            </w:r>
          </w:p>
        </w:tc>
        <w:tc>
          <w:tcPr>
            <w:tcW w:w="2273" w:type="dxa"/>
            <w:tcBorders>
              <w:top w:val="single" w:sz="4" w:space="0" w:color="auto"/>
            </w:tcBorders>
            <w:vAlign w:val="center"/>
          </w:tcPr>
          <w:p w14:paraId="04E183F2"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(MAXXPRO)</w:t>
            </w:r>
          </w:p>
        </w:tc>
        <w:tc>
          <w:tcPr>
            <w:tcW w:w="670" w:type="dxa"/>
            <w:tcBorders>
              <w:top w:val="single" w:sz="4" w:space="0" w:color="auto"/>
              <w:bottom w:val="single" w:sz="4" w:space="0" w:color="auto"/>
            </w:tcBorders>
            <w:vAlign w:val="center"/>
          </w:tcPr>
          <w:p w14:paraId="5A8F9BBA"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к-т</w:t>
            </w:r>
          </w:p>
        </w:tc>
        <w:tc>
          <w:tcPr>
            <w:tcW w:w="904" w:type="dxa"/>
            <w:tcBorders>
              <w:top w:val="single" w:sz="4" w:space="0" w:color="auto"/>
              <w:bottom w:val="single" w:sz="4" w:space="0" w:color="auto"/>
            </w:tcBorders>
            <w:vAlign w:val="center"/>
          </w:tcPr>
          <w:p w14:paraId="52560CFB"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2200</w:t>
            </w:r>
          </w:p>
        </w:tc>
        <w:tc>
          <w:tcPr>
            <w:tcW w:w="1266" w:type="dxa"/>
            <w:tcBorders>
              <w:top w:val="single" w:sz="4" w:space="0" w:color="auto"/>
              <w:bottom w:val="single" w:sz="4" w:space="0" w:color="auto"/>
            </w:tcBorders>
            <w:vAlign w:val="center"/>
          </w:tcPr>
          <w:p w14:paraId="4A3CCDED"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1701" w:type="dxa"/>
            <w:tcBorders>
              <w:top w:val="single" w:sz="4" w:space="0" w:color="auto"/>
              <w:bottom w:val="single" w:sz="4" w:space="0" w:color="auto"/>
            </w:tcBorders>
            <w:vAlign w:val="center"/>
          </w:tcPr>
          <w:p w14:paraId="19B4E7A6"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567" w:type="dxa"/>
            <w:vMerge w:val="restart"/>
            <w:textDirection w:val="btLr"/>
            <w:vAlign w:val="center"/>
          </w:tcPr>
          <w:p w14:paraId="4C278A05" w14:textId="77777777" w:rsidR="005E4567" w:rsidRPr="002908D1" w:rsidRDefault="005E4567" w:rsidP="002908D1">
            <w:pPr>
              <w:pStyle w:val="aff3"/>
              <w:ind w:left="113" w:right="113"/>
              <w:jc w:val="center"/>
              <w:rPr>
                <w:rFonts w:ascii="Times New Roman" w:hAnsi="Times New Roman"/>
                <w:sz w:val="23"/>
                <w:szCs w:val="23"/>
                <w:lang w:eastAsia="ru-RU"/>
              </w:rPr>
            </w:pPr>
            <w:r w:rsidRPr="002908D1">
              <w:rPr>
                <w:rFonts w:ascii="Times New Roman" w:hAnsi="Times New Roman"/>
                <w:sz w:val="23"/>
                <w:szCs w:val="23"/>
                <w:lang w:eastAsia="ru-RU"/>
              </w:rPr>
              <w:t>До 20.12.2023</w:t>
            </w:r>
          </w:p>
        </w:tc>
      </w:tr>
      <w:tr w:rsidR="005E4567" w:rsidRPr="002908D1" w14:paraId="156A8CB3" w14:textId="77777777" w:rsidTr="00D02A01">
        <w:trPr>
          <w:cantSplit/>
          <w:trHeight w:val="397"/>
          <w:jc w:val="center"/>
        </w:trPr>
        <w:tc>
          <w:tcPr>
            <w:tcW w:w="621" w:type="dxa"/>
            <w:tcBorders>
              <w:top w:val="single" w:sz="4" w:space="0" w:color="auto"/>
              <w:bottom w:val="single" w:sz="4" w:space="0" w:color="auto"/>
            </w:tcBorders>
            <w:vAlign w:val="center"/>
          </w:tcPr>
          <w:p w14:paraId="65EACB81" w14:textId="77777777" w:rsidR="005E4567" w:rsidRPr="002908D1" w:rsidRDefault="005E4567" w:rsidP="002908D1">
            <w:pPr>
              <w:pStyle w:val="aff3"/>
              <w:numPr>
                <w:ilvl w:val="0"/>
                <w:numId w:val="10"/>
              </w:numPr>
              <w:ind w:left="360"/>
              <w:jc w:val="both"/>
              <w:rPr>
                <w:rFonts w:ascii="Times New Roman" w:hAnsi="Times New Roman"/>
                <w:bCs/>
                <w:sz w:val="23"/>
                <w:szCs w:val="23"/>
                <w:lang w:eastAsia="ru-RU"/>
              </w:rPr>
            </w:pPr>
          </w:p>
        </w:tc>
        <w:tc>
          <w:tcPr>
            <w:tcW w:w="1661" w:type="dxa"/>
            <w:tcBorders>
              <w:top w:val="single" w:sz="4" w:space="0" w:color="auto"/>
            </w:tcBorders>
          </w:tcPr>
          <w:p w14:paraId="7B8DF3EB"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2530-01-568-4462</w:t>
            </w:r>
          </w:p>
        </w:tc>
        <w:tc>
          <w:tcPr>
            <w:tcW w:w="2273" w:type="dxa"/>
            <w:tcBorders>
              <w:top w:val="single" w:sz="4" w:space="0" w:color="auto"/>
            </w:tcBorders>
          </w:tcPr>
          <w:p w14:paraId="0FD37955"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670" w:type="dxa"/>
            <w:tcBorders>
              <w:top w:val="single" w:sz="4" w:space="0" w:color="auto"/>
              <w:bottom w:val="single" w:sz="4" w:space="0" w:color="auto"/>
            </w:tcBorders>
            <w:vAlign w:val="center"/>
          </w:tcPr>
          <w:p w14:paraId="3EE26834"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к-т</w:t>
            </w:r>
          </w:p>
        </w:tc>
        <w:tc>
          <w:tcPr>
            <w:tcW w:w="904" w:type="dxa"/>
            <w:tcBorders>
              <w:top w:val="single" w:sz="4" w:space="0" w:color="auto"/>
              <w:bottom w:val="single" w:sz="4" w:space="0" w:color="auto"/>
            </w:tcBorders>
            <w:vAlign w:val="center"/>
          </w:tcPr>
          <w:p w14:paraId="0EC460D2"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2200</w:t>
            </w:r>
          </w:p>
        </w:tc>
        <w:tc>
          <w:tcPr>
            <w:tcW w:w="1266" w:type="dxa"/>
            <w:tcBorders>
              <w:top w:val="single" w:sz="4" w:space="0" w:color="auto"/>
              <w:bottom w:val="single" w:sz="4" w:space="0" w:color="auto"/>
            </w:tcBorders>
            <w:vAlign w:val="center"/>
          </w:tcPr>
          <w:p w14:paraId="1EC3082C"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1701" w:type="dxa"/>
            <w:tcBorders>
              <w:top w:val="single" w:sz="4" w:space="0" w:color="auto"/>
              <w:bottom w:val="single" w:sz="4" w:space="0" w:color="auto"/>
            </w:tcBorders>
            <w:vAlign w:val="center"/>
          </w:tcPr>
          <w:p w14:paraId="3B1D3615"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567" w:type="dxa"/>
            <w:vMerge/>
            <w:vAlign w:val="center"/>
          </w:tcPr>
          <w:p w14:paraId="6AB0A303" w14:textId="77777777" w:rsidR="005E4567" w:rsidRPr="002908D1" w:rsidRDefault="005E4567" w:rsidP="002908D1">
            <w:pPr>
              <w:pStyle w:val="aff3"/>
              <w:jc w:val="center"/>
              <w:rPr>
                <w:rFonts w:ascii="Times New Roman" w:hAnsi="Times New Roman"/>
                <w:sz w:val="23"/>
                <w:szCs w:val="23"/>
                <w:lang w:eastAsia="ru-RU"/>
              </w:rPr>
            </w:pPr>
          </w:p>
        </w:tc>
      </w:tr>
      <w:tr w:rsidR="005E4567" w:rsidRPr="002908D1" w14:paraId="60A48382" w14:textId="77777777" w:rsidTr="00D02A01">
        <w:trPr>
          <w:cantSplit/>
          <w:trHeight w:val="397"/>
          <w:jc w:val="center"/>
        </w:trPr>
        <w:tc>
          <w:tcPr>
            <w:tcW w:w="621" w:type="dxa"/>
            <w:tcBorders>
              <w:top w:val="single" w:sz="4" w:space="0" w:color="auto"/>
              <w:bottom w:val="single" w:sz="4" w:space="0" w:color="auto"/>
            </w:tcBorders>
            <w:vAlign w:val="center"/>
          </w:tcPr>
          <w:p w14:paraId="33A46401" w14:textId="77777777" w:rsidR="005E4567" w:rsidRPr="002908D1" w:rsidRDefault="005E4567" w:rsidP="002908D1">
            <w:pPr>
              <w:pStyle w:val="aff3"/>
              <w:numPr>
                <w:ilvl w:val="0"/>
                <w:numId w:val="10"/>
              </w:numPr>
              <w:ind w:left="360"/>
              <w:jc w:val="both"/>
              <w:rPr>
                <w:rFonts w:ascii="Times New Roman" w:hAnsi="Times New Roman"/>
                <w:bCs/>
                <w:sz w:val="23"/>
                <w:szCs w:val="23"/>
                <w:lang w:eastAsia="ru-RU"/>
              </w:rPr>
            </w:pPr>
          </w:p>
        </w:tc>
        <w:tc>
          <w:tcPr>
            <w:tcW w:w="1661" w:type="dxa"/>
            <w:tcBorders>
              <w:top w:val="single" w:sz="4" w:space="0" w:color="auto"/>
            </w:tcBorders>
          </w:tcPr>
          <w:p w14:paraId="449D3DF3"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2530-01-477-4194</w:t>
            </w:r>
          </w:p>
        </w:tc>
        <w:tc>
          <w:tcPr>
            <w:tcW w:w="2273" w:type="dxa"/>
            <w:tcBorders>
              <w:top w:val="single" w:sz="4" w:space="0" w:color="auto"/>
            </w:tcBorders>
          </w:tcPr>
          <w:p w14:paraId="5F5E66F8"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670" w:type="dxa"/>
            <w:tcBorders>
              <w:top w:val="single" w:sz="4" w:space="0" w:color="auto"/>
              <w:bottom w:val="single" w:sz="4" w:space="0" w:color="auto"/>
            </w:tcBorders>
            <w:vAlign w:val="center"/>
          </w:tcPr>
          <w:p w14:paraId="43A1342D"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к-т</w:t>
            </w:r>
          </w:p>
        </w:tc>
        <w:tc>
          <w:tcPr>
            <w:tcW w:w="904" w:type="dxa"/>
            <w:tcBorders>
              <w:top w:val="single" w:sz="4" w:space="0" w:color="auto"/>
              <w:bottom w:val="single" w:sz="4" w:space="0" w:color="auto"/>
            </w:tcBorders>
            <w:vAlign w:val="center"/>
          </w:tcPr>
          <w:p w14:paraId="1A5B7466"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800</w:t>
            </w:r>
          </w:p>
        </w:tc>
        <w:tc>
          <w:tcPr>
            <w:tcW w:w="1266" w:type="dxa"/>
            <w:tcBorders>
              <w:top w:val="single" w:sz="4" w:space="0" w:color="auto"/>
              <w:bottom w:val="single" w:sz="4" w:space="0" w:color="auto"/>
            </w:tcBorders>
            <w:vAlign w:val="center"/>
          </w:tcPr>
          <w:p w14:paraId="418D1C8F"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1701" w:type="dxa"/>
            <w:tcBorders>
              <w:top w:val="single" w:sz="4" w:space="0" w:color="auto"/>
              <w:bottom w:val="single" w:sz="4" w:space="0" w:color="auto"/>
            </w:tcBorders>
            <w:vAlign w:val="center"/>
          </w:tcPr>
          <w:p w14:paraId="5D8D79EE"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567" w:type="dxa"/>
            <w:vMerge/>
            <w:vAlign w:val="center"/>
          </w:tcPr>
          <w:p w14:paraId="178B9374" w14:textId="77777777" w:rsidR="005E4567" w:rsidRPr="002908D1" w:rsidRDefault="005E4567" w:rsidP="002908D1">
            <w:pPr>
              <w:pStyle w:val="aff3"/>
              <w:jc w:val="center"/>
              <w:rPr>
                <w:rFonts w:ascii="Times New Roman" w:hAnsi="Times New Roman"/>
                <w:sz w:val="23"/>
                <w:szCs w:val="23"/>
                <w:lang w:eastAsia="ru-RU"/>
              </w:rPr>
            </w:pPr>
          </w:p>
        </w:tc>
      </w:tr>
      <w:tr w:rsidR="005E4567" w:rsidRPr="002908D1" w14:paraId="58FAE374" w14:textId="77777777" w:rsidTr="00D02A01">
        <w:trPr>
          <w:cantSplit/>
          <w:trHeight w:val="397"/>
          <w:jc w:val="center"/>
        </w:trPr>
        <w:tc>
          <w:tcPr>
            <w:tcW w:w="621" w:type="dxa"/>
            <w:tcBorders>
              <w:top w:val="single" w:sz="4" w:space="0" w:color="auto"/>
              <w:bottom w:val="single" w:sz="4" w:space="0" w:color="auto"/>
            </w:tcBorders>
            <w:vAlign w:val="center"/>
          </w:tcPr>
          <w:p w14:paraId="2255FF2D" w14:textId="77777777" w:rsidR="005E4567" w:rsidRPr="002908D1" w:rsidRDefault="005E4567" w:rsidP="002908D1">
            <w:pPr>
              <w:pStyle w:val="aff3"/>
              <w:numPr>
                <w:ilvl w:val="0"/>
                <w:numId w:val="10"/>
              </w:numPr>
              <w:ind w:left="360"/>
              <w:jc w:val="both"/>
              <w:rPr>
                <w:rFonts w:ascii="Times New Roman" w:hAnsi="Times New Roman"/>
                <w:bCs/>
                <w:sz w:val="23"/>
                <w:szCs w:val="23"/>
                <w:lang w:eastAsia="ru-RU"/>
              </w:rPr>
            </w:pPr>
          </w:p>
        </w:tc>
        <w:tc>
          <w:tcPr>
            <w:tcW w:w="1661" w:type="dxa"/>
            <w:tcBorders>
              <w:top w:val="single" w:sz="4" w:space="0" w:color="auto"/>
            </w:tcBorders>
          </w:tcPr>
          <w:p w14:paraId="582B18DE"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2530-01-686-2365</w:t>
            </w:r>
          </w:p>
        </w:tc>
        <w:tc>
          <w:tcPr>
            <w:tcW w:w="2273" w:type="dxa"/>
            <w:tcBorders>
              <w:top w:val="single" w:sz="4" w:space="0" w:color="auto"/>
            </w:tcBorders>
          </w:tcPr>
          <w:p w14:paraId="0865ED58"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670" w:type="dxa"/>
            <w:tcBorders>
              <w:top w:val="single" w:sz="4" w:space="0" w:color="auto"/>
              <w:bottom w:val="single" w:sz="4" w:space="0" w:color="auto"/>
            </w:tcBorders>
            <w:vAlign w:val="center"/>
          </w:tcPr>
          <w:p w14:paraId="494F03A3"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к-т</w:t>
            </w:r>
          </w:p>
        </w:tc>
        <w:tc>
          <w:tcPr>
            <w:tcW w:w="904" w:type="dxa"/>
            <w:tcBorders>
              <w:top w:val="single" w:sz="4" w:space="0" w:color="auto"/>
              <w:bottom w:val="single" w:sz="4" w:space="0" w:color="auto"/>
            </w:tcBorders>
            <w:vAlign w:val="center"/>
          </w:tcPr>
          <w:p w14:paraId="774B66AB"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200</w:t>
            </w:r>
          </w:p>
        </w:tc>
        <w:tc>
          <w:tcPr>
            <w:tcW w:w="1266" w:type="dxa"/>
            <w:tcBorders>
              <w:top w:val="single" w:sz="4" w:space="0" w:color="auto"/>
              <w:bottom w:val="single" w:sz="4" w:space="0" w:color="auto"/>
            </w:tcBorders>
            <w:vAlign w:val="center"/>
          </w:tcPr>
          <w:p w14:paraId="22AEA1E3"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1701" w:type="dxa"/>
            <w:tcBorders>
              <w:top w:val="single" w:sz="4" w:space="0" w:color="auto"/>
              <w:bottom w:val="single" w:sz="4" w:space="0" w:color="auto"/>
            </w:tcBorders>
            <w:vAlign w:val="center"/>
          </w:tcPr>
          <w:p w14:paraId="20854D5F"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567" w:type="dxa"/>
            <w:vMerge/>
            <w:vAlign w:val="center"/>
          </w:tcPr>
          <w:p w14:paraId="34F5E910" w14:textId="77777777" w:rsidR="005E4567" w:rsidRPr="002908D1" w:rsidRDefault="005E4567" w:rsidP="002908D1">
            <w:pPr>
              <w:pStyle w:val="aff3"/>
              <w:jc w:val="center"/>
              <w:rPr>
                <w:rFonts w:ascii="Times New Roman" w:hAnsi="Times New Roman"/>
                <w:sz w:val="23"/>
                <w:szCs w:val="23"/>
                <w:lang w:eastAsia="ru-RU"/>
              </w:rPr>
            </w:pPr>
          </w:p>
        </w:tc>
      </w:tr>
      <w:tr w:rsidR="005E4567" w:rsidRPr="002908D1" w14:paraId="5A135AB0" w14:textId="77777777" w:rsidTr="00D02A01">
        <w:trPr>
          <w:cantSplit/>
          <w:trHeight w:val="397"/>
          <w:jc w:val="center"/>
        </w:trPr>
        <w:tc>
          <w:tcPr>
            <w:tcW w:w="621" w:type="dxa"/>
            <w:tcBorders>
              <w:top w:val="single" w:sz="4" w:space="0" w:color="auto"/>
              <w:bottom w:val="single" w:sz="4" w:space="0" w:color="auto"/>
            </w:tcBorders>
            <w:vAlign w:val="center"/>
          </w:tcPr>
          <w:p w14:paraId="2BF4AE69" w14:textId="77777777" w:rsidR="005E4567" w:rsidRPr="002908D1" w:rsidRDefault="005E4567" w:rsidP="002908D1">
            <w:pPr>
              <w:pStyle w:val="aff3"/>
              <w:numPr>
                <w:ilvl w:val="0"/>
                <w:numId w:val="10"/>
              </w:numPr>
              <w:ind w:left="360"/>
              <w:jc w:val="both"/>
              <w:rPr>
                <w:rFonts w:ascii="Times New Roman" w:hAnsi="Times New Roman"/>
                <w:bCs/>
                <w:sz w:val="23"/>
                <w:szCs w:val="23"/>
                <w:lang w:eastAsia="ru-RU"/>
              </w:rPr>
            </w:pPr>
          </w:p>
        </w:tc>
        <w:tc>
          <w:tcPr>
            <w:tcW w:w="1661" w:type="dxa"/>
            <w:tcBorders>
              <w:top w:val="single" w:sz="4" w:space="0" w:color="auto"/>
            </w:tcBorders>
          </w:tcPr>
          <w:p w14:paraId="64D3C0BE"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2530-01-686-1627</w:t>
            </w:r>
          </w:p>
        </w:tc>
        <w:tc>
          <w:tcPr>
            <w:tcW w:w="2273" w:type="dxa"/>
            <w:tcBorders>
              <w:top w:val="single" w:sz="4" w:space="0" w:color="auto"/>
            </w:tcBorders>
          </w:tcPr>
          <w:p w14:paraId="2A96279F"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(HMMWV)</w:t>
            </w:r>
          </w:p>
        </w:tc>
        <w:tc>
          <w:tcPr>
            <w:tcW w:w="670" w:type="dxa"/>
            <w:tcBorders>
              <w:top w:val="single" w:sz="4" w:space="0" w:color="auto"/>
              <w:bottom w:val="single" w:sz="4" w:space="0" w:color="auto"/>
            </w:tcBorders>
            <w:vAlign w:val="center"/>
          </w:tcPr>
          <w:p w14:paraId="5D7AB622"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к-т</w:t>
            </w:r>
          </w:p>
        </w:tc>
        <w:tc>
          <w:tcPr>
            <w:tcW w:w="904" w:type="dxa"/>
            <w:tcBorders>
              <w:top w:val="single" w:sz="4" w:space="0" w:color="auto"/>
              <w:bottom w:val="single" w:sz="4" w:space="0" w:color="auto"/>
            </w:tcBorders>
            <w:vAlign w:val="center"/>
          </w:tcPr>
          <w:p w14:paraId="47AA191B"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200</w:t>
            </w:r>
          </w:p>
        </w:tc>
        <w:tc>
          <w:tcPr>
            <w:tcW w:w="1266" w:type="dxa"/>
            <w:tcBorders>
              <w:top w:val="single" w:sz="4" w:space="0" w:color="auto"/>
              <w:bottom w:val="single" w:sz="4" w:space="0" w:color="auto"/>
            </w:tcBorders>
            <w:vAlign w:val="center"/>
          </w:tcPr>
          <w:p w14:paraId="63920A15"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1701" w:type="dxa"/>
            <w:tcBorders>
              <w:top w:val="single" w:sz="4" w:space="0" w:color="auto"/>
              <w:bottom w:val="single" w:sz="4" w:space="0" w:color="auto"/>
            </w:tcBorders>
            <w:vAlign w:val="center"/>
          </w:tcPr>
          <w:p w14:paraId="7499A955"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567" w:type="dxa"/>
            <w:vMerge/>
            <w:vAlign w:val="center"/>
          </w:tcPr>
          <w:p w14:paraId="46021CB0" w14:textId="77777777" w:rsidR="005E4567" w:rsidRPr="002908D1" w:rsidRDefault="005E4567" w:rsidP="002908D1">
            <w:pPr>
              <w:pStyle w:val="aff3"/>
              <w:jc w:val="center"/>
              <w:rPr>
                <w:rFonts w:ascii="Times New Roman" w:hAnsi="Times New Roman"/>
                <w:sz w:val="23"/>
                <w:szCs w:val="23"/>
                <w:lang w:eastAsia="ru-RU"/>
              </w:rPr>
            </w:pPr>
          </w:p>
        </w:tc>
      </w:tr>
      <w:tr w:rsidR="005E4567" w:rsidRPr="002908D1" w14:paraId="76BFF87B" w14:textId="77777777" w:rsidTr="00D02A01">
        <w:trPr>
          <w:cantSplit/>
          <w:trHeight w:val="397"/>
          <w:jc w:val="center"/>
        </w:trPr>
        <w:tc>
          <w:tcPr>
            <w:tcW w:w="621" w:type="dxa"/>
            <w:tcBorders>
              <w:top w:val="single" w:sz="4" w:space="0" w:color="auto"/>
              <w:bottom w:val="single" w:sz="4" w:space="0" w:color="auto"/>
            </w:tcBorders>
            <w:vAlign w:val="center"/>
          </w:tcPr>
          <w:p w14:paraId="338AE81B" w14:textId="77777777" w:rsidR="005E4567" w:rsidRPr="002908D1" w:rsidRDefault="005E4567" w:rsidP="002908D1">
            <w:pPr>
              <w:pStyle w:val="aff3"/>
              <w:numPr>
                <w:ilvl w:val="0"/>
                <w:numId w:val="10"/>
              </w:numPr>
              <w:ind w:left="360"/>
              <w:jc w:val="both"/>
              <w:rPr>
                <w:rFonts w:ascii="Times New Roman" w:hAnsi="Times New Roman"/>
                <w:bCs/>
                <w:sz w:val="23"/>
                <w:szCs w:val="23"/>
                <w:lang w:eastAsia="ru-RU"/>
              </w:rPr>
            </w:pPr>
          </w:p>
        </w:tc>
        <w:tc>
          <w:tcPr>
            <w:tcW w:w="1661" w:type="dxa"/>
            <w:tcBorders>
              <w:top w:val="single" w:sz="4" w:space="0" w:color="auto"/>
            </w:tcBorders>
          </w:tcPr>
          <w:p w14:paraId="72F7294D"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2530-01-343-0541</w:t>
            </w:r>
          </w:p>
        </w:tc>
        <w:tc>
          <w:tcPr>
            <w:tcW w:w="2273" w:type="dxa"/>
            <w:tcBorders>
              <w:top w:val="single" w:sz="4" w:space="0" w:color="auto"/>
            </w:tcBorders>
          </w:tcPr>
          <w:p w14:paraId="0EF8527B"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(OSHKOSH M1070)</w:t>
            </w:r>
          </w:p>
        </w:tc>
        <w:tc>
          <w:tcPr>
            <w:tcW w:w="670" w:type="dxa"/>
            <w:tcBorders>
              <w:top w:val="single" w:sz="4" w:space="0" w:color="auto"/>
              <w:bottom w:val="single" w:sz="4" w:space="0" w:color="auto"/>
            </w:tcBorders>
            <w:vAlign w:val="center"/>
          </w:tcPr>
          <w:p w14:paraId="6780F48D"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к-т</w:t>
            </w:r>
          </w:p>
        </w:tc>
        <w:tc>
          <w:tcPr>
            <w:tcW w:w="904" w:type="dxa"/>
            <w:tcBorders>
              <w:top w:val="single" w:sz="4" w:space="0" w:color="auto"/>
              <w:bottom w:val="single" w:sz="4" w:space="0" w:color="auto"/>
            </w:tcBorders>
            <w:vAlign w:val="center"/>
          </w:tcPr>
          <w:p w14:paraId="5932A415"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570</w:t>
            </w:r>
          </w:p>
        </w:tc>
        <w:tc>
          <w:tcPr>
            <w:tcW w:w="1266" w:type="dxa"/>
            <w:tcBorders>
              <w:top w:val="single" w:sz="4" w:space="0" w:color="auto"/>
              <w:bottom w:val="single" w:sz="4" w:space="0" w:color="auto"/>
            </w:tcBorders>
            <w:vAlign w:val="center"/>
          </w:tcPr>
          <w:p w14:paraId="06CD91D3"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1701" w:type="dxa"/>
            <w:tcBorders>
              <w:top w:val="single" w:sz="4" w:space="0" w:color="auto"/>
              <w:bottom w:val="single" w:sz="4" w:space="0" w:color="auto"/>
            </w:tcBorders>
            <w:vAlign w:val="center"/>
          </w:tcPr>
          <w:p w14:paraId="175FF71D"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567" w:type="dxa"/>
            <w:vMerge/>
            <w:vAlign w:val="center"/>
          </w:tcPr>
          <w:p w14:paraId="5797D47F" w14:textId="77777777" w:rsidR="005E4567" w:rsidRPr="002908D1" w:rsidRDefault="005E4567" w:rsidP="002908D1">
            <w:pPr>
              <w:pStyle w:val="aff3"/>
              <w:jc w:val="center"/>
              <w:rPr>
                <w:rFonts w:ascii="Times New Roman" w:hAnsi="Times New Roman"/>
                <w:sz w:val="23"/>
                <w:szCs w:val="23"/>
                <w:lang w:eastAsia="ru-RU"/>
              </w:rPr>
            </w:pPr>
          </w:p>
        </w:tc>
      </w:tr>
      <w:tr w:rsidR="005E4567" w:rsidRPr="002908D1" w14:paraId="05BE0619" w14:textId="77777777" w:rsidTr="00D02A01">
        <w:trPr>
          <w:cantSplit/>
          <w:trHeight w:val="397"/>
          <w:jc w:val="center"/>
        </w:trPr>
        <w:tc>
          <w:tcPr>
            <w:tcW w:w="621" w:type="dxa"/>
            <w:tcBorders>
              <w:top w:val="single" w:sz="4" w:space="0" w:color="auto"/>
              <w:bottom w:val="single" w:sz="4" w:space="0" w:color="auto"/>
            </w:tcBorders>
            <w:vAlign w:val="center"/>
          </w:tcPr>
          <w:p w14:paraId="3DAC798D" w14:textId="77777777" w:rsidR="005E4567" w:rsidRPr="002908D1" w:rsidRDefault="005E4567" w:rsidP="002908D1">
            <w:pPr>
              <w:pStyle w:val="aff3"/>
              <w:numPr>
                <w:ilvl w:val="0"/>
                <w:numId w:val="10"/>
              </w:numPr>
              <w:ind w:left="360"/>
              <w:jc w:val="both"/>
              <w:rPr>
                <w:rFonts w:ascii="Times New Roman" w:hAnsi="Times New Roman"/>
                <w:bCs/>
                <w:sz w:val="23"/>
                <w:szCs w:val="23"/>
                <w:lang w:eastAsia="ru-RU"/>
              </w:rPr>
            </w:pPr>
          </w:p>
        </w:tc>
        <w:tc>
          <w:tcPr>
            <w:tcW w:w="1661" w:type="dxa"/>
            <w:tcBorders>
              <w:top w:val="single" w:sz="4" w:space="0" w:color="auto"/>
            </w:tcBorders>
          </w:tcPr>
          <w:p w14:paraId="1CBFDB3C"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BRF-1534</w:t>
            </w:r>
          </w:p>
        </w:tc>
        <w:tc>
          <w:tcPr>
            <w:tcW w:w="2273" w:type="dxa"/>
            <w:tcBorders>
              <w:top w:val="single" w:sz="4" w:space="0" w:color="auto"/>
            </w:tcBorders>
          </w:tcPr>
          <w:p w14:paraId="074A4B71"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(SENATOR)</w:t>
            </w:r>
          </w:p>
        </w:tc>
        <w:tc>
          <w:tcPr>
            <w:tcW w:w="670" w:type="dxa"/>
            <w:tcBorders>
              <w:top w:val="single" w:sz="4" w:space="0" w:color="auto"/>
              <w:bottom w:val="single" w:sz="4" w:space="0" w:color="auto"/>
            </w:tcBorders>
            <w:vAlign w:val="center"/>
          </w:tcPr>
          <w:p w14:paraId="483CDBD5"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к-т</w:t>
            </w:r>
          </w:p>
        </w:tc>
        <w:tc>
          <w:tcPr>
            <w:tcW w:w="904" w:type="dxa"/>
            <w:tcBorders>
              <w:top w:val="single" w:sz="4" w:space="0" w:color="auto"/>
              <w:bottom w:val="single" w:sz="4" w:space="0" w:color="auto"/>
            </w:tcBorders>
            <w:vAlign w:val="center"/>
          </w:tcPr>
          <w:p w14:paraId="61CA538B"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1000</w:t>
            </w:r>
          </w:p>
        </w:tc>
        <w:tc>
          <w:tcPr>
            <w:tcW w:w="1266" w:type="dxa"/>
            <w:tcBorders>
              <w:top w:val="single" w:sz="4" w:space="0" w:color="auto"/>
              <w:bottom w:val="single" w:sz="4" w:space="0" w:color="auto"/>
            </w:tcBorders>
            <w:vAlign w:val="center"/>
          </w:tcPr>
          <w:p w14:paraId="29F3DB2E"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1701" w:type="dxa"/>
            <w:tcBorders>
              <w:top w:val="single" w:sz="4" w:space="0" w:color="auto"/>
              <w:bottom w:val="single" w:sz="4" w:space="0" w:color="auto"/>
            </w:tcBorders>
            <w:vAlign w:val="center"/>
          </w:tcPr>
          <w:p w14:paraId="0B2C4BD5"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567" w:type="dxa"/>
            <w:vMerge/>
            <w:vAlign w:val="center"/>
          </w:tcPr>
          <w:p w14:paraId="3D65CEDF" w14:textId="77777777" w:rsidR="005E4567" w:rsidRPr="002908D1" w:rsidRDefault="005E4567" w:rsidP="002908D1">
            <w:pPr>
              <w:pStyle w:val="aff3"/>
              <w:jc w:val="center"/>
              <w:rPr>
                <w:rFonts w:ascii="Times New Roman" w:hAnsi="Times New Roman"/>
                <w:sz w:val="23"/>
                <w:szCs w:val="23"/>
                <w:lang w:eastAsia="ru-RU"/>
              </w:rPr>
            </w:pPr>
          </w:p>
        </w:tc>
      </w:tr>
      <w:tr w:rsidR="005E4567" w:rsidRPr="002908D1" w14:paraId="63ECA16E" w14:textId="77777777" w:rsidTr="00D02A01">
        <w:trPr>
          <w:cantSplit/>
          <w:trHeight w:val="397"/>
          <w:jc w:val="center"/>
        </w:trPr>
        <w:tc>
          <w:tcPr>
            <w:tcW w:w="621" w:type="dxa"/>
            <w:tcBorders>
              <w:top w:val="single" w:sz="4" w:space="0" w:color="auto"/>
              <w:bottom w:val="single" w:sz="4" w:space="0" w:color="auto"/>
            </w:tcBorders>
            <w:vAlign w:val="center"/>
          </w:tcPr>
          <w:p w14:paraId="65FCB2B0" w14:textId="77777777" w:rsidR="005E4567" w:rsidRPr="002908D1" w:rsidRDefault="005E4567" w:rsidP="002908D1">
            <w:pPr>
              <w:pStyle w:val="aff3"/>
              <w:numPr>
                <w:ilvl w:val="0"/>
                <w:numId w:val="10"/>
              </w:numPr>
              <w:ind w:left="360"/>
              <w:jc w:val="both"/>
              <w:rPr>
                <w:rFonts w:ascii="Times New Roman" w:hAnsi="Times New Roman"/>
                <w:bCs/>
                <w:sz w:val="23"/>
                <w:szCs w:val="23"/>
                <w:lang w:eastAsia="ru-RU"/>
              </w:rPr>
            </w:pPr>
          </w:p>
        </w:tc>
        <w:tc>
          <w:tcPr>
            <w:tcW w:w="1661" w:type="dxa"/>
            <w:tcBorders>
              <w:top w:val="single" w:sz="4" w:space="0" w:color="auto"/>
            </w:tcBorders>
          </w:tcPr>
          <w:p w14:paraId="2A600053" w14:textId="77777777" w:rsidR="005E4567" w:rsidRPr="002908D1" w:rsidRDefault="005E4567" w:rsidP="002908D1">
            <w:pPr>
              <w:keepNext/>
              <w:keepLines/>
              <w:spacing w:after="0" w:line="240" w:lineRule="auto"/>
              <w:ind w:right="120"/>
              <w:rPr>
                <w:rFonts w:ascii="Times New Roman" w:hAnsi="Times New Roman"/>
                <w:sz w:val="23"/>
                <w:szCs w:val="23"/>
              </w:rPr>
            </w:pPr>
            <w:r w:rsidRPr="002908D1">
              <w:rPr>
                <w:rFonts w:ascii="Times New Roman" w:hAnsi="Times New Roman"/>
                <w:sz w:val="23"/>
                <w:szCs w:val="23"/>
              </w:rPr>
              <w:t>BRF-1537</w:t>
            </w:r>
          </w:p>
        </w:tc>
        <w:tc>
          <w:tcPr>
            <w:tcW w:w="2273" w:type="dxa"/>
            <w:tcBorders>
              <w:top w:val="single" w:sz="4" w:space="0" w:color="auto"/>
            </w:tcBorders>
          </w:tcPr>
          <w:p w14:paraId="3FF949B1" w14:textId="77777777" w:rsidR="005E4567" w:rsidRPr="002908D1" w:rsidRDefault="005E4567" w:rsidP="002908D1">
            <w:pPr>
              <w:shd w:val="clear" w:color="auto" w:fill="FDFEFD"/>
              <w:spacing w:after="0" w:line="240" w:lineRule="auto"/>
              <w:textAlignment w:val="baseline"/>
              <w:rPr>
                <w:rFonts w:ascii="Times New Roman" w:hAnsi="Times New Roman"/>
                <w:sz w:val="23"/>
                <w:szCs w:val="23"/>
              </w:rPr>
            </w:pPr>
            <w:r w:rsidRPr="002908D1">
              <w:rPr>
                <w:rFonts w:ascii="Times New Roman" w:eastAsia="Times New Roman" w:hAnsi="Times New Roman"/>
                <w:sz w:val="24"/>
                <w:szCs w:val="24"/>
              </w:rPr>
              <w:t xml:space="preserve">Колодка </w:t>
            </w:r>
            <w:r w:rsidRPr="002908D1">
              <w:rPr>
                <w:rFonts w:ascii="Times New Roman" w:eastAsia="Times New Roman" w:hAnsi="Times New Roman" w:cs="Times New Roman"/>
                <w:sz w:val="24"/>
                <w:szCs w:val="24"/>
              </w:rPr>
              <w:t>гальмівн</w:t>
            </w:r>
            <w:r w:rsidRPr="002908D1">
              <w:rPr>
                <w:rFonts w:ascii="Times New Roman" w:eastAsia="Times New Roman" w:hAnsi="Times New Roman"/>
                <w:sz w:val="24"/>
                <w:szCs w:val="24"/>
              </w:rPr>
              <w:t>а (SENATOR)</w:t>
            </w:r>
          </w:p>
        </w:tc>
        <w:tc>
          <w:tcPr>
            <w:tcW w:w="670" w:type="dxa"/>
            <w:tcBorders>
              <w:top w:val="single" w:sz="4" w:space="0" w:color="auto"/>
              <w:bottom w:val="single" w:sz="4" w:space="0" w:color="auto"/>
            </w:tcBorders>
            <w:vAlign w:val="center"/>
          </w:tcPr>
          <w:p w14:paraId="598CE776"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к-т</w:t>
            </w:r>
          </w:p>
        </w:tc>
        <w:tc>
          <w:tcPr>
            <w:tcW w:w="904" w:type="dxa"/>
            <w:tcBorders>
              <w:top w:val="single" w:sz="4" w:space="0" w:color="auto"/>
              <w:bottom w:val="single" w:sz="4" w:space="0" w:color="auto"/>
            </w:tcBorders>
            <w:vAlign w:val="center"/>
          </w:tcPr>
          <w:p w14:paraId="0D9883BF"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sz w:val="23"/>
                <w:szCs w:val="23"/>
              </w:rPr>
              <w:t>1000</w:t>
            </w:r>
          </w:p>
        </w:tc>
        <w:tc>
          <w:tcPr>
            <w:tcW w:w="1266" w:type="dxa"/>
            <w:tcBorders>
              <w:top w:val="single" w:sz="4" w:space="0" w:color="auto"/>
              <w:bottom w:val="single" w:sz="4" w:space="0" w:color="auto"/>
            </w:tcBorders>
            <w:vAlign w:val="center"/>
          </w:tcPr>
          <w:p w14:paraId="2F02DCC0"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1701" w:type="dxa"/>
            <w:tcBorders>
              <w:top w:val="single" w:sz="4" w:space="0" w:color="auto"/>
              <w:bottom w:val="single" w:sz="4" w:space="0" w:color="auto"/>
            </w:tcBorders>
            <w:vAlign w:val="center"/>
          </w:tcPr>
          <w:p w14:paraId="1BDB8B97" w14:textId="77777777" w:rsidR="005E4567" w:rsidRPr="002908D1" w:rsidRDefault="005E4567" w:rsidP="002908D1">
            <w:pPr>
              <w:keepNext/>
              <w:keepLines/>
              <w:spacing w:after="0" w:line="240" w:lineRule="auto"/>
              <w:ind w:right="120"/>
              <w:jc w:val="center"/>
              <w:rPr>
                <w:rFonts w:ascii="Times New Roman" w:eastAsia="Times New Roman" w:hAnsi="Times New Roman"/>
                <w:sz w:val="23"/>
                <w:szCs w:val="23"/>
              </w:rPr>
            </w:pPr>
          </w:p>
        </w:tc>
        <w:tc>
          <w:tcPr>
            <w:tcW w:w="567" w:type="dxa"/>
            <w:vMerge/>
            <w:vAlign w:val="center"/>
          </w:tcPr>
          <w:p w14:paraId="5086F187" w14:textId="77777777" w:rsidR="005E4567" w:rsidRPr="002908D1" w:rsidRDefault="005E4567" w:rsidP="002908D1">
            <w:pPr>
              <w:pStyle w:val="aff3"/>
              <w:jc w:val="center"/>
              <w:rPr>
                <w:rFonts w:ascii="Times New Roman" w:hAnsi="Times New Roman"/>
                <w:sz w:val="23"/>
                <w:szCs w:val="23"/>
                <w:lang w:eastAsia="ru-RU"/>
              </w:rPr>
            </w:pPr>
          </w:p>
        </w:tc>
      </w:tr>
      <w:tr w:rsidR="005E4567" w:rsidRPr="002908D1" w14:paraId="1F2159FE" w14:textId="77777777" w:rsidTr="00D02A01">
        <w:trPr>
          <w:cantSplit/>
          <w:trHeight w:val="421"/>
          <w:jc w:val="center"/>
        </w:trPr>
        <w:tc>
          <w:tcPr>
            <w:tcW w:w="7395" w:type="dxa"/>
            <w:gridSpan w:val="6"/>
          </w:tcPr>
          <w:p w14:paraId="07F9ED8E" w14:textId="77777777" w:rsidR="005E4567" w:rsidRPr="002908D1" w:rsidRDefault="005E4567" w:rsidP="002908D1">
            <w:pPr>
              <w:spacing w:after="0" w:line="240" w:lineRule="auto"/>
              <w:rPr>
                <w:rFonts w:ascii="Times New Roman" w:hAnsi="Times New Roman"/>
                <w:sz w:val="23"/>
                <w:szCs w:val="23"/>
              </w:rPr>
            </w:pPr>
            <w:r w:rsidRPr="002908D1">
              <w:rPr>
                <w:rFonts w:ascii="Times New Roman" w:hAnsi="Times New Roman"/>
                <w:b/>
                <w:sz w:val="23"/>
                <w:szCs w:val="23"/>
              </w:rPr>
              <w:t>ВАРТІСТЬ БЕЗ ПДВ:</w:t>
            </w:r>
            <w:r w:rsidRPr="002908D1">
              <w:rPr>
                <w:rFonts w:ascii="Times New Roman" w:hAnsi="Times New Roman"/>
                <w:sz w:val="23"/>
                <w:szCs w:val="23"/>
              </w:rPr>
              <w:t xml:space="preserve"> десять мільйонів шістсот десять грн. 00 коп.</w:t>
            </w:r>
          </w:p>
        </w:tc>
        <w:tc>
          <w:tcPr>
            <w:tcW w:w="1701" w:type="dxa"/>
            <w:vAlign w:val="center"/>
          </w:tcPr>
          <w:p w14:paraId="1A1B05FA"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10 610 000,00</w:t>
            </w:r>
          </w:p>
        </w:tc>
        <w:tc>
          <w:tcPr>
            <w:tcW w:w="567" w:type="dxa"/>
            <w:vMerge w:val="restart"/>
            <w:vAlign w:val="center"/>
          </w:tcPr>
          <w:p w14:paraId="19C113CD" w14:textId="77777777" w:rsidR="005E4567" w:rsidRPr="002908D1" w:rsidRDefault="005E4567" w:rsidP="002908D1">
            <w:pPr>
              <w:pStyle w:val="aff3"/>
              <w:jc w:val="center"/>
              <w:rPr>
                <w:rFonts w:ascii="Times New Roman" w:hAnsi="Times New Roman"/>
                <w:sz w:val="23"/>
                <w:szCs w:val="23"/>
                <w:lang w:eastAsia="ru-RU"/>
              </w:rPr>
            </w:pPr>
          </w:p>
        </w:tc>
      </w:tr>
      <w:tr w:rsidR="005E4567" w:rsidRPr="002908D1" w14:paraId="01D7E0C7" w14:textId="77777777" w:rsidTr="00D02A01">
        <w:trPr>
          <w:cantSplit/>
          <w:trHeight w:val="414"/>
          <w:jc w:val="center"/>
        </w:trPr>
        <w:tc>
          <w:tcPr>
            <w:tcW w:w="7395" w:type="dxa"/>
            <w:gridSpan w:val="6"/>
          </w:tcPr>
          <w:p w14:paraId="5D8639CB" w14:textId="77777777" w:rsidR="005E4567" w:rsidRPr="002908D1" w:rsidRDefault="005E4567" w:rsidP="002908D1">
            <w:pPr>
              <w:spacing w:after="0" w:line="240" w:lineRule="auto"/>
              <w:rPr>
                <w:rFonts w:ascii="Times New Roman" w:hAnsi="Times New Roman"/>
                <w:sz w:val="23"/>
                <w:szCs w:val="23"/>
              </w:rPr>
            </w:pPr>
            <w:r w:rsidRPr="002908D1">
              <w:rPr>
                <w:rFonts w:ascii="Times New Roman" w:hAnsi="Times New Roman"/>
                <w:b/>
                <w:sz w:val="23"/>
                <w:szCs w:val="23"/>
              </w:rPr>
              <w:t xml:space="preserve">ПДВ: </w:t>
            </w:r>
            <w:r w:rsidRPr="002908D1">
              <w:rPr>
                <w:rFonts w:ascii="Times New Roman" w:hAnsi="Times New Roman"/>
                <w:bCs/>
                <w:sz w:val="23"/>
                <w:szCs w:val="23"/>
              </w:rPr>
              <w:t>два мільйони сто двадцять дві тисячі грн. 00 коп.</w:t>
            </w:r>
          </w:p>
        </w:tc>
        <w:tc>
          <w:tcPr>
            <w:tcW w:w="1701" w:type="dxa"/>
            <w:vAlign w:val="center"/>
          </w:tcPr>
          <w:p w14:paraId="0163F665"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2 122 000,00</w:t>
            </w:r>
          </w:p>
        </w:tc>
        <w:tc>
          <w:tcPr>
            <w:tcW w:w="567" w:type="dxa"/>
            <w:vMerge/>
            <w:vAlign w:val="center"/>
          </w:tcPr>
          <w:p w14:paraId="72F02567" w14:textId="77777777" w:rsidR="005E4567" w:rsidRPr="002908D1" w:rsidRDefault="005E4567" w:rsidP="002908D1">
            <w:pPr>
              <w:pStyle w:val="aff3"/>
              <w:jc w:val="center"/>
              <w:rPr>
                <w:rFonts w:ascii="Times New Roman" w:hAnsi="Times New Roman"/>
                <w:sz w:val="23"/>
                <w:szCs w:val="23"/>
                <w:lang w:eastAsia="ru-RU"/>
              </w:rPr>
            </w:pPr>
          </w:p>
        </w:tc>
      </w:tr>
      <w:tr w:rsidR="005E4567" w:rsidRPr="002908D1" w14:paraId="583B5FF8" w14:textId="77777777" w:rsidTr="00D02A01">
        <w:trPr>
          <w:cantSplit/>
          <w:trHeight w:val="406"/>
          <w:jc w:val="center"/>
        </w:trPr>
        <w:tc>
          <w:tcPr>
            <w:tcW w:w="7395" w:type="dxa"/>
            <w:gridSpan w:val="6"/>
          </w:tcPr>
          <w:p w14:paraId="51D6D0CA" w14:textId="77777777" w:rsidR="005E4567" w:rsidRPr="002908D1" w:rsidRDefault="005E4567" w:rsidP="002908D1">
            <w:pPr>
              <w:spacing w:after="0" w:line="240" w:lineRule="auto"/>
              <w:rPr>
                <w:rFonts w:ascii="Times New Roman" w:hAnsi="Times New Roman"/>
                <w:sz w:val="23"/>
                <w:szCs w:val="23"/>
              </w:rPr>
            </w:pPr>
            <w:r w:rsidRPr="002908D1">
              <w:rPr>
                <w:rFonts w:ascii="Times New Roman" w:hAnsi="Times New Roman"/>
                <w:b/>
                <w:sz w:val="23"/>
                <w:szCs w:val="23"/>
              </w:rPr>
              <w:t>РАЗОМ:</w:t>
            </w:r>
            <w:r w:rsidRPr="002908D1">
              <w:rPr>
                <w:rFonts w:ascii="Times New Roman" w:hAnsi="Times New Roman"/>
                <w:sz w:val="23"/>
                <w:szCs w:val="23"/>
              </w:rPr>
              <w:t xml:space="preserve"> дванадцять мільйонів сімсот тридцять дві тисячі грн. 00 коп.</w:t>
            </w:r>
          </w:p>
        </w:tc>
        <w:tc>
          <w:tcPr>
            <w:tcW w:w="1701" w:type="dxa"/>
            <w:vAlign w:val="center"/>
          </w:tcPr>
          <w:p w14:paraId="3914AC74"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12 732 000,00</w:t>
            </w:r>
          </w:p>
        </w:tc>
        <w:tc>
          <w:tcPr>
            <w:tcW w:w="567" w:type="dxa"/>
            <w:vMerge/>
            <w:vAlign w:val="center"/>
          </w:tcPr>
          <w:p w14:paraId="6928AB2A" w14:textId="77777777" w:rsidR="005E4567" w:rsidRPr="002908D1" w:rsidRDefault="005E4567" w:rsidP="002908D1">
            <w:pPr>
              <w:pStyle w:val="aff3"/>
              <w:jc w:val="center"/>
              <w:rPr>
                <w:rFonts w:ascii="Times New Roman" w:hAnsi="Times New Roman"/>
                <w:sz w:val="23"/>
                <w:szCs w:val="23"/>
                <w:lang w:eastAsia="ru-RU"/>
              </w:rPr>
            </w:pPr>
          </w:p>
        </w:tc>
      </w:tr>
    </w:tbl>
    <w:p w14:paraId="78DD94A4" w14:textId="77777777" w:rsidR="005E4567" w:rsidRPr="002908D1" w:rsidRDefault="005E4567" w:rsidP="002908D1">
      <w:pPr>
        <w:pStyle w:val="aff3"/>
        <w:ind w:firstLine="708"/>
        <w:jc w:val="both"/>
        <w:rPr>
          <w:rFonts w:ascii="Times New Roman" w:hAnsi="Times New Roman"/>
          <w:sz w:val="23"/>
          <w:szCs w:val="23"/>
        </w:rPr>
      </w:pPr>
    </w:p>
    <w:p w14:paraId="679C58D4" w14:textId="77777777" w:rsidR="005E4567" w:rsidRPr="002908D1" w:rsidRDefault="005E4567" w:rsidP="002908D1">
      <w:pPr>
        <w:pStyle w:val="aff3"/>
        <w:ind w:firstLine="708"/>
        <w:jc w:val="both"/>
        <w:rPr>
          <w:rFonts w:ascii="Times New Roman" w:hAnsi="Times New Roman"/>
          <w:sz w:val="23"/>
          <w:szCs w:val="23"/>
        </w:rPr>
      </w:pPr>
      <w:r w:rsidRPr="002908D1">
        <w:rPr>
          <w:rFonts w:ascii="Times New Roman" w:hAnsi="Times New Roman"/>
          <w:sz w:val="23"/>
          <w:szCs w:val="23"/>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2908D1" w:rsidRDefault="005E4567" w:rsidP="002908D1">
      <w:pPr>
        <w:pStyle w:val="aff3"/>
        <w:jc w:val="both"/>
        <w:rPr>
          <w:rFonts w:ascii="Times New Roman" w:hAnsi="Times New Roman"/>
          <w:sz w:val="23"/>
          <w:szCs w:val="23"/>
        </w:rPr>
      </w:pPr>
      <w:r w:rsidRPr="002908D1">
        <w:rPr>
          <w:rFonts w:ascii="Times New Roman" w:hAnsi="Times New Roman"/>
          <w:sz w:val="23"/>
          <w:szCs w:val="23"/>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2908D1" w:rsidRDefault="005E4567" w:rsidP="002908D1">
      <w:pPr>
        <w:pStyle w:val="aff3"/>
        <w:jc w:val="both"/>
        <w:rPr>
          <w:rFonts w:ascii="Times New Roman" w:hAnsi="Times New Roman"/>
          <w:sz w:val="23"/>
          <w:szCs w:val="23"/>
        </w:rPr>
      </w:pPr>
      <w:r w:rsidRPr="002908D1">
        <w:rPr>
          <w:rFonts w:ascii="Times New Roman" w:hAnsi="Times New Roman"/>
          <w:sz w:val="23"/>
          <w:szCs w:val="23"/>
        </w:rPr>
        <w:tab/>
        <w:t>Термін служби (враховуючи строк зберігання) – встановлений заводами-виробниками відповідно до вимог нормативних документів.</w:t>
      </w:r>
    </w:p>
    <w:p w14:paraId="5719FF3C" w14:textId="77777777" w:rsidR="005E4567" w:rsidRPr="002908D1" w:rsidRDefault="005E4567" w:rsidP="002908D1">
      <w:pPr>
        <w:pStyle w:val="aff3"/>
        <w:ind w:firstLine="709"/>
        <w:jc w:val="both"/>
        <w:rPr>
          <w:rFonts w:ascii="Times New Roman" w:hAnsi="Times New Roman"/>
          <w:bCs/>
          <w:sz w:val="23"/>
          <w:szCs w:val="23"/>
        </w:rPr>
      </w:pPr>
      <w:r w:rsidRPr="002908D1">
        <w:rPr>
          <w:rFonts w:ascii="Times New Roman" w:hAnsi="Times New Roman"/>
          <w:sz w:val="23"/>
          <w:szCs w:val="23"/>
        </w:rPr>
        <w:t xml:space="preserve">Місце поставки: </w:t>
      </w:r>
      <w:r w:rsidRPr="002908D1">
        <w:rPr>
          <w:rFonts w:ascii="Times New Roman" w:hAnsi="Times New Roman"/>
          <w:bCs/>
          <w:sz w:val="23"/>
          <w:szCs w:val="23"/>
        </w:rPr>
        <w:t>м. Київ.</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5E4567" w:rsidRPr="002908D1" w14:paraId="6BD58DA8" w14:textId="77777777" w:rsidTr="00D02A01">
        <w:trPr>
          <w:trHeight w:val="80"/>
        </w:trPr>
        <w:tc>
          <w:tcPr>
            <w:tcW w:w="5245" w:type="dxa"/>
          </w:tcPr>
          <w:p w14:paraId="1B61885A"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ab/>
            </w:r>
          </w:p>
          <w:p w14:paraId="07B89939" w14:textId="77777777" w:rsidR="005E4567" w:rsidRPr="002908D1" w:rsidRDefault="005E4567" w:rsidP="002908D1">
            <w:pPr>
              <w:pStyle w:val="aff3"/>
              <w:jc w:val="both"/>
              <w:rPr>
                <w:rFonts w:ascii="Times New Roman" w:hAnsi="Times New Roman"/>
                <w:b/>
                <w:sz w:val="23"/>
                <w:szCs w:val="23"/>
                <w:lang w:eastAsia="ru-RU"/>
              </w:rPr>
            </w:pPr>
          </w:p>
          <w:p w14:paraId="4FDADFD8"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ЗАМОВНИК</w:t>
            </w:r>
          </w:p>
          <w:p w14:paraId="1ACA4DE5"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Командир військової частини А0297</w:t>
            </w:r>
          </w:p>
          <w:p w14:paraId="5E1AF74C" w14:textId="77777777" w:rsidR="005E4567" w:rsidRPr="002908D1" w:rsidRDefault="005E4567" w:rsidP="002908D1">
            <w:pPr>
              <w:pStyle w:val="aff3"/>
              <w:jc w:val="both"/>
              <w:rPr>
                <w:rFonts w:ascii="Times New Roman" w:hAnsi="Times New Roman"/>
                <w:sz w:val="23"/>
                <w:szCs w:val="23"/>
                <w:lang w:eastAsia="ru-RU"/>
              </w:rPr>
            </w:pPr>
          </w:p>
          <w:p w14:paraId="4B8E05C9"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w:t>
            </w:r>
          </w:p>
          <w:p w14:paraId="2280CE6E" w14:textId="77777777" w:rsidR="005E4567" w:rsidRPr="002908D1" w:rsidRDefault="005E4567" w:rsidP="002908D1">
            <w:pPr>
              <w:pStyle w:val="aff3"/>
              <w:jc w:val="both"/>
              <w:rPr>
                <w:rFonts w:ascii="Times New Roman" w:hAnsi="Times New Roman"/>
                <w:sz w:val="23"/>
                <w:szCs w:val="23"/>
                <w:lang w:eastAsia="ru-RU"/>
              </w:rPr>
            </w:pPr>
          </w:p>
          <w:p w14:paraId="427C26B4"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“____”__________________ 2023 р.</w:t>
            </w:r>
          </w:p>
          <w:p w14:paraId="2FE5B1F1" w14:textId="77777777" w:rsidR="005E4567" w:rsidRPr="002908D1" w:rsidRDefault="005E4567" w:rsidP="002908D1">
            <w:pPr>
              <w:pStyle w:val="aff3"/>
              <w:jc w:val="both"/>
              <w:rPr>
                <w:rFonts w:ascii="Times New Roman" w:hAnsi="Times New Roman"/>
                <w:sz w:val="23"/>
                <w:szCs w:val="23"/>
                <w:lang w:eastAsia="ru-RU"/>
              </w:rPr>
            </w:pPr>
          </w:p>
          <w:p w14:paraId="19E82945" w14:textId="77777777" w:rsidR="005E4567" w:rsidRPr="002908D1" w:rsidRDefault="005E4567" w:rsidP="002908D1">
            <w:pPr>
              <w:pStyle w:val="aff3"/>
              <w:jc w:val="both"/>
              <w:rPr>
                <w:rFonts w:ascii="Times New Roman" w:hAnsi="Times New Roman"/>
                <w:sz w:val="18"/>
                <w:szCs w:val="18"/>
                <w:lang w:eastAsia="ru-RU"/>
              </w:rPr>
            </w:pPr>
            <w:r w:rsidRPr="002908D1">
              <w:rPr>
                <w:rFonts w:ascii="Times New Roman" w:hAnsi="Times New Roman"/>
                <w:sz w:val="18"/>
                <w:szCs w:val="18"/>
                <w:lang w:eastAsia="ru-RU"/>
              </w:rPr>
              <w:t>МП (гербова)</w:t>
            </w:r>
          </w:p>
        </w:tc>
        <w:tc>
          <w:tcPr>
            <w:tcW w:w="4961" w:type="dxa"/>
          </w:tcPr>
          <w:p w14:paraId="7A83F0D0"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 xml:space="preserve">    </w:t>
            </w:r>
          </w:p>
          <w:p w14:paraId="32BA56F8" w14:textId="77777777" w:rsidR="005E4567" w:rsidRPr="002908D1" w:rsidRDefault="005E4567" w:rsidP="002908D1">
            <w:pPr>
              <w:pStyle w:val="aff3"/>
              <w:jc w:val="both"/>
              <w:rPr>
                <w:rFonts w:ascii="Times New Roman" w:hAnsi="Times New Roman"/>
                <w:b/>
                <w:sz w:val="23"/>
                <w:szCs w:val="23"/>
                <w:lang w:eastAsia="ru-RU"/>
              </w:rPr>
            </w:pPr>
          </w:p>
          <w:p w14:paraId="31A7483A"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ВИКОНАВЕЦЬ</w:t>
            </w:r>
          </w:p>
          <w:p w14:paraId="798AB4A1" w14:textId="77777777" w:rsidR="005E4567" w:rsidRPr="002908D1" w:rsidRDefault="005E4567" w:rsidP="002908D1">
            <w:pPr>
              <w:pStyle w:val="aff3"/>
              <w:jc w:val="both"/>
              <w:rPr>
                <w:rFonts w:ascii="Times New Roman" w:hAnsi="Times New Roman"/>
                <w:sz w:val="23"/>
                <w:szCs w:val="23"/>
                <w:lang w:eastAsia="ru-RU"/>
              </w:rPr>
            </w:pPr>
          </w:p>
          <w:p w14:paraId="59408357" w14:textId="77777777" w:rsidR="005E4567" w:rsidRPr="002908D1" w:rsidRDefault="005E4567" w:rsidP="002908D1">
            <w:pPr>
              <w:pStyle w:val="aff3"/>
              <w:jc w:val="both"/>
              <w:rPr>
                <w:rFonts w:ascii="Times New Roman" w:hAnsi="Times New Roman"/>
                <w:sz w:val="23"/>
                <w:szCs w:val="23"/>
                <w:lang w:eastAsia="ru-RU"/>
              </w:rPr>
            </w:pPr>
          </w:p>
          <w:p w14:paraId="1AFB8E61"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w:t>
            </w:r>
          </w:p>
          <w:p w14:paraId="3F91D6B0" w14:textId="77777777" w:rsidR="005E4567" w:rsidRPr="002908D1" w:rsidRDefault="005E4567" w:rsidP="002908D1">
            <w:pPr>
              <w:pStyle w:val="aff3"/>
              <w:jc w:val="both"/>
              <w:rPr>
                <w:rFonts w:ascii="Times New Roman" w:hAnsi="Times New Roman"/>
                <w:sz w:val="23"/>
                <w:szCs w:val="23"/>
                <w:lang w:eastAsia="ru-RU"/>
              </w:rPr>
            </w:pPr>
          </w:p>
          <w:p w14:paraId="58E5E14C"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 2023 р.</w:t>
            </w:r>
          </w:p>
          <w:p w14:paraId="060105C4" w14:textId="77777777" w:rsidR="005E4567" w:rsidRPr="002908D1" w:rsidRDefault="005E4567" w:rsidP="002908D1">
            <w:pPr>
              <w:pStyle w:val="aff3"/>
              <w:jc w:val="both"/>
              <w:rPr>
                <w:rFonts w:ascii="Times New Roman" w:hAnsi="Times New Roman"/>
                <w:sz w:val="23"/>
                <w:szCs w:val="23"/>
                <w:lang w:eastAsia="ru-RU"/>
              </w:rPr>
            </w:pPr>
          </w:p>
          <w:p w14:paraId="7046EBEB" w14:textId="77777777" w:rsidR="005E4567" w:rsidRPr="002908D1" w:rsidRDefault="005E4567" w:rsidP="002908D1">
            <w:pPr>
              <w:pStyle w:val="aff3"/>
              <w:jc w:val="both"/>
              <w:rPr>
                <w:rFonts w:ascii="Times New Roman" w:hAnsi="Times New Roman"/>
                <w:sz w:val="18"/>
                <w:szCs w:val="18"/>
                <w:lang w:eastAsia="ru-RU"/>
              </w:rPr>
            </w:pPr>
            <w:r w:rsidRPr="002908D1">
              <w:rPr>
                <w:rFonts w:ascii="Times New Roman" w:hAnsi="Times New Roman"/>
                <w:sz w:val="23"/>
                <w:szCs w:val="23"/>
                <w:lang w:eastAsia="ru-RU"/>
              </w:rPr>
              <w:t xml:space="preserve"> </w:t>
            </w:r>
            <w:r w:rsidRPr="002908D1">
              <w:rPr>
                <w:rFonts w:ascii="Times New Roman" w:hAnsi="Times New Roman"/>
                <w:sz w:val="18"/>
                <w:szCs w:val="18"/>
                <w:lang w:eastAsia="ru-RU"/>
              </w:rPr>
              <w:t>М.П.</w:t>
            </w:r>
          </w:p>
        </w:tc>
      </w:tr>
    </w:tbl>
    <w:p w14:paraId="5F88A77C" w14:textId="77777777" w:rsidR="005D66B5" w:rsidRPr="002908D1" w:rsidRDefault="005D66B5" w:rsidP="002908D1">
      <w:pPr>
        <w:spacing w:after="0" w:line="240" w:lineRule="auto"/>
        <w:rPr>
          <w:rFonts w:ascii="Times New Roman" w:eastAsia="Times New Roman" w:hAnsi="Times New Roman" w:cs="Times New Roman"/>
          <w:sz w:val="24"/>
          <w:szCs w:val="24"/>
        </w:rPr>
      </w:pPr>
    </w:p>
    <w:sectPr w:rsidR="005D66B5" w:rsidRPr="002908D1" w:rsidSect="002908D1">
      <w:pgSz w:w="11906" w:h="16838"/>
      <w:pgMar w:top="568"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A95CCA"/>
    <w:multiLevelType w:val="multilevel"/>
    <w:tmpl w:val="D73CCEC2"/>
    <w:lvl w:ilvl="0">
      <w:start w:val="1"/>
      <w:numFmt w:val="decimal"/>
      <w:lvlText w:val="%1."/>
      <w:lvlJc w:val="left"/>
      <w:pPr>
        <w:ind w:left="72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210E1C"/>
    <w:multiLevelType w:val="hybridMultilevel"/>
    <w:tmpl w:val="086A11E2"/>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2908D1"/>
    <w:rsid w:val="00306F0C"/>
    <w:rsid w:val="00360F18"/>
    <w:rsid w:val="00396F54"/>
    <w:rsid w:val="004E2F77"/>
    <w:rsid w:val="005D66B5"/>
    <w:rsid w:val="005E4567"/>
    <w:rsid w:val="008C03C4"/>
    <w:rsid w:val="00AA39F2"/>
    <w:rsid w:val="00D02A01"/>
    <w:rsid w:val="00EA73F8"/>
    <w:rsid w:val="00EB3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755-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oczvtm@post.mil.gov.ua"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35960</Words>
  <Characters>20498</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4</cp:revision>
  <dcterms:created xsi:type="dcterms:W3CDTF">2023-10-05T12:48:00Z</dcterms:created>
  <dcterms:modified xsi:type="dcterms:W3CDTF">2023-10-05T17:23:00Z</dcterms:modified>
</cp:coreProperties>
</file>