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7DDD6" w14:textId="511AC3C2" w:rsidR="00EF4BB3" w:rsidRDefault="00EF4BB3">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AD4BB14" w14:textId="1E199A53" w:rsidR="007579FF" w:rsidRDefault="007579FF">
      <w:pPr>
        <w:spacing w:after="0" w:line="240" w:lineRule="auto"/>
        <w:ind w:left="-1418"/>
        <w:jc w:val="center"/>
        <w:rPr>
          <w:rFonts w:ascii="Times New Roman" w:eastAsia="Times New Roman" w:hAnsi="Times New Roman" w:cs="Times New Roman"/>
          <w:b/>
          <w:i/>
          <w:sz w:val="24"/>
          <w:szCs w:val="24"/>
          <w:highlight w:val="green"/>
        </w:rPr>
      </w:pPr>
    </w:p>
    <w:p w14:paraId="5742347F" w14:textId="21E4DDE1" w:rsidR="007579FF" w:rsidRDefault="007579FF">
      <w:pPr>
        <w:spacing w:after="0" w:line="240" w:lineRule="auto"/>
        <w:ind w:left="-1418"/>
        <w:jc w:val="center"/>
        <w:rPr>
          <w:rFonts w:ascii="Times New Roman" w:eastAsia="Times New Roman" w:hAnsi="Times New Roman" w:cs="Times New Roman"/>
          <w:b/>
          <w:i/>
          <w:sz w:val="24"/>
          <w:szCs w:val="24"/>
          <w:highlight w:val="green"/>
        </w:rPr>
      </w:pPr>
    </w:p>
    <w:p w14:paraId="5A6DC377" w14:textId="77777777" w:rsidR="007F1012" w:rsidRDefault="007F1012" w:rsidP="007F1012">
      <w:pPr>
        <w:spacing w:after="0" w:line="240" w:lineRule="auto"/>
        <w:ind w:left="-1418"/>
        <w:jc w:val="center"/>
        <w:rPr>
          <w:rFonts w:ascii="Times New Roman" w:hAnsi="Times New Roman" w:cs="Times New Roman"/>
          <w:b/>
          <w:sz w:val="28"/>
          <w:szCs w:val="28"/>
          <w:shd w:val="clear" w:color="auto" w:fill="FFFFFF"/>
        </w:rPr>
      </w:pPr>
      <w:r>
        <w:rPr>
          <w:rFonts w:ascii="Times New Roman" w:hAnsi="Times New Roman" w:cs="Times New Roman"/>
          <w:b/>
          <w:color w:val="333333"/>
          <w:sz w:val="28"/>
          <w:szCs w:val="28"/>
          <w:shd w:val="clear" w:color="auto" w:fill="FFFFFF"/>
        </w:rPr>
        <w:t xml:space="preserve">           </w:t>
      </w:r>
      <w:r>
        <w:rPr>
          <w:rFonts w:ascii="Times New Roman" w:hAnsi="Times New Roman" w:cs="Times New Roman"/>
          <w:b/>
          <w:sz w:val="28"/>
          <w:szCs w:val="28"/>
          <w:shd w:val="clear" w:color="auto" w:fill="FFFFFF"/>
        </w:rPr>
        <w:t>Замовник</w:t>
      </w:r>
    </w:p>
    <w:p w14:paraId="3FF0979A" w14:textId="77777777" w:rsidR="007F1012" w:rsidRPr="00467E76" w:rsidRDefault="007F1012" w:rsidP="007F1012">
      <w:pPr>
        <w:spacing w:after="0" w:line="240" w:lineRule="auto"/>
        <w:ind w:left="-1418"/>
        <w:jc w:val="center"/>
        <w:rPr>
          <w:rFonts w:ascii="Times New Roman" w:eastAsia="Times New Roman" w:hAnsi="Times New Roman" w:cs="Times New Roman"/>
          <w:b/>
          <w:bCs/>
          <w:sz w:val="24"/>
          <w:szCs w:val="24"/>
        </w:rPr>
      </w:pPr>
      <w:bookmarkStart w:id="1" w:name="_Hlk37689513"/>
      <w:r>
        <w:rPr>
          <w:rFonts w:ascii="Times New Roman" w:hAnsi="Times New Roman" w:cs="Times New Roman"/>
          <w:b/>
          <w:sz w:val="28"/>
          <w:szCs w:val="28"/>
          <w:shd w:val="clear" w:color="auto" w:fill="FFFFFF"/>
        </w:rPr>
        <w:t xml:space="preserve">   ВИШГОРОДСЬКИЙ МІСЬКИЙ КОМУНАЛЬНИЙ ДОШКІЛЬНИЙ НАВЧАЛЬНИЙ ЗАКЛАД (ЯСЛА-САДОК) «ЛАСТІВКА»</w:t>
      </w:r>
    </w:p>
    <w:bookmarkEnd w:id="1"/>
    <w:p w14:paraId="0BF4D3F4" w14:textId="77777777" w:rsidR="007F1012" w:rsidRDefault="007F1012" w:rsidP="007F1012">
      <w:pPr>
        <w:spacing w:after="0" w:line="240" w:lineRule="auto"/>
        <w:ind w:left="-1418"/>
        <w:jc w:val="right"/>
        <w:rPr>
          <w:rFonts w:ascii="Times New Roman" w:eastAsia="Times New Roman" w:hAnsi="Times New Roman" w:cs="Times New Roman"/>
          <w:b/>
          <w:bCs/>
          <w:color w:val="000000"/>
          <w:sz w:val="24"/>
          <w:szCs w:val="24"/>
        </w:rPr>
      </w:pPr>
    </w:p>
    <w:p w14:paraId="4A73E56C" w14:textId="77777777" w:rsidR="007F1012" w:rsidRDefault="007F1012" w:rsidP="007F1012">
      <w:pPr>
        <w:spacing w:after="0" w:line="240" w:lineRule="auto"/>
        <w:ind w:left="-1418"/>
        <w:jc w:val="right"/>
        <w:rPr>
          <w:rFonts w:ascii="Times New Roman" w:eastAsia="Times New Roman" w:hAnsi="Times New Roman" w:cs="Times New Roman"/>
          <w:b/>
          <w:bCs/>
          <w:color w:val="000000"/>
          <w:sz w:val="24"/>
          <w:szCs w:val="24"/>
        </w:rPr>
      </w:pPr>
    </w:p>
    <w:p w14:paraId="5B353966" w14:textId="77777777" w:rsidR="007F1012" w:rsidRPr="003834C1" w:rsidRDefault="007F1012" w:rsidP="007F1012">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3834C1">
        <w:rPr>
          <w:rFonts w:ascii="Times New Roman" w:eastAsia="Times New Roman" w:hAnsi="Times New Roman" w:cs="Times New Roman"/>
          <w:b/>
          <w:bCs/>
          <w:color w:val="000000"/>
          <w:sz w:val="24"/>
          <w:szCs w:val="24"/>
        </w:rPr>
        <w:t>«ЗАТВЕРДЖЕНО»</w:t>
      </w:r>
    </w:p>
    <w:p w14:paraId="23E7DDBD" w14:textId="77777777" w:rsidR="007F1012" w:rsidRDefault="007F1012" w:rsidP="007F1012">
      <w:pPr>
        <w:spacing w:after="0" w:line="240" w:lineRule="auto"/>
        <w:ind w:left="-1418"/>
        <w:contextualSpacing/>
        <w:jc w:val="right"/>
        <w:rPr>
          <w:rFonts w:ascii="Times New Roman" w:eastAsia="Times New Roman" w:hAnsi="Times New Roman" w:cs="Times New Roman"/>
          <w:b/>
          <w:bCs/>
          <w:color w:val="000000"/>
          <w:sz w:val="24"/>
          <w:szCs w:val="24"/>
        </w:rPr>
      </w:pPr>
      <w:r w:rsidRPr="003834C1">
        <w:rPr>
          <w:rFonts w:ascii="Times New Roman" w:eastAsia="Times New Roman" w:hAnsi="Times New Roman" w:cs="Times New Roman"/>
          <w:color w:val="000000"/>
          <w:sz w:val="24"/>
          <w:szCs w:val="24"/>
        </w:rPr>
        <w:t xml:space="preserve">                                                                    </w:t>
      </w:r>
      <w:r w:rsidRPr="003834C1">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rPr>
        <w:t>ьним рішенням</w:t>
      </w:r>
    </w:p>
    <w:p w14:paraId="113273C7" w14:textId="77777777" w:rsidR="007F1012" w:rsidRPr="003834C1" w:rsidRDefault="007F1012" w:rsidP="007F1012">
      <w:pPr>
        <w:spacing w:after="0" w:line="240" w:lineRule="auto"/>
        <w:ind w:left="-1418"/>
        <w:contextualSpacing/>
        <w:jc w:val="right"/>
        <w:rPr>
          <w:rFonts w:ascii="Times New Roman" w:eastAsia="Times New Roman" w:hAnsi="Times New Roman" w:cs="Times New Roman"/>
          <w:b/>
          <w:bCs/>
          <w:color w:val="000000"/>
          <w:sz w:val="24"/>
          <w:szCs w:val="24"/>
        </w:rPr>
      </w:pPr>
      <w:r w:rsidRPr="003834C1">
        <w:rPr>
          <w:rFonts w:ascii="Times New Roman" w:eastAsia="Times New Roman" w:hAnsi="Times New Roman" w:cs="Times New Roman"/>
          <w:color w:val="000000"/>
          <w:sz w:val="24"/>
          <w:szCs w:val="24"/>
        </w:rPr>
        <w:t xml:space="preserve"> </w:t>
      </w:r>
      <w:r w:rsidRPr="003834C1">
        <w:rPr>
          <w:rFonts w:ascii="Times New Roman" w:eastAsia="Times New Roman" w:hAnsi="Times New Roman" w:cs="Times New Roman"/>
          <w:b/>
          <w:bCs/>
          <w:color w:val="000000"/>
          <w:sz w:val="24"/>
          <w:szCs w:val="24"/>
        </w:rPr>
        <w:t>Уповноваженої особи</w:t>
      </w:r>
    </w:p>
    <w:p w14:paraId="57906425" w14:textId="77777777" w:rsidR="007F1012" w:rsidRDefault="007F1012" w:rsidP="007F1012">
      <w:pPr>
        <w:spacing w:after="0" w:line="240" w:lineRule="auto"/>
        <w:contextualSpacing/>
        <w:jc w:val="right"/>
        <w:rPr>
          <w:rFonts w:ascii="Times New Roman" w:eastAsia="Times New Roman" w:hAnsi="Times New Roman" w:cs="Times New Roman"/>
          <w:sz w:val="24"/>
          <w:szCs w:val="24"/>
          <w:u w:val="single"/>
        </w:rPr>
      </w:pPr>
      <w:r w:rsidRPr="003834C1">
        <w:rPr>
          <w:rFonts w:ascii="Times New Roman" w:eastAsia="Times New Roman" w:hAnsi="Times New Roman" w:cs="Times New Roman"/>
          <w:sz w:val="24"/>
          <w:szCs w:val="24"/>
        </w:rPr>
        <w:t xml:space="preserve">                                                        </w:t>
      </w:r>
      <w:r w:rsidRPr="003834C1">
        <w:rPr>
          <w:rFonts w:ascii="Times New Roman" w:eastAsia="Times New Roman" w:hAnsi="Times New Roman" w:cs="Times New Roman"/>
          <w:sz w:val="24"/>
          <w:szCs w:val="24"/>
          <w:u w:val="single"/>
        </w:rPr>
        <w:t xml:space="preserve">від  </w:t>
      </w:r>
      <w:r>
        <w:rPr>
          <w:rFonts w:ascii="Times New Roman" w:eastAsia="Times New Roman" w:hAnsi="Times New Roman" w:cs="Times New Roman"/>
          <w:sz w:val="24"/>
          <w:szCs w:val="24"/>
          <w:u w:val="single"/>
        </w:rPr>
        <w:t>04.01.2022р</w:t>
      </w:r>
    </w:p>
    <w:p w14:paraId="595ECAE3" w14:textId="77777777" w:rsidR="007F1012" w:rsidRPr="003834C1" w:rsidRDefault="007F1012" w:rsidP="007F1012">
      <w:pPr>
        <w:spacing w:after="0" w:line="240" w:lineRule="auto"/>
        <w:contextualSpacing/>
        <w:jc w:val="right"/>
        <w:rPr>
          <w:rFonts w:ascii="Times New Roman" w:eastAsia="Times New Roman" w:hAnsi="Times New Roman" w:cs="Times New Roman"/>
          <w:sz w:val="24"/>
          <w:szCs w:val="24"/>
          <w:u w:val="single"/>
        </w:rPr>
      </w:pPr>
      <w:r w:rsidRPr="003834C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1</w:t>
      </w:r>
    </w:p>
    <w:p w14:paraId="249A5270" w14:textId="77777777" w:rsidR="007F1012" w:rsidRPr="00043F7F" w:rsidRDefault="007F1012" w:rsidP="007F1012">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p w14:paraId="4F5962B6" w14:textId="77777777" w:rsidR="007F1012" w:rsidRDefault="007F1012" w:rsidP="007F1012">
      <w:pPr>
        <w:spacing w:after="0" w:line="240" w:lineRule="auto"/>
        <w:rPr>
          <w:rFonts w:ascii="Times New Roman" w:eastAsia="Times New Roman" w:hAnsi="Times New Roman" w:cs="Times New Roman"/>
          <w:b/>
          <w:bCs/>
          <w:color w:val="000000"/>
          <w:sz w:val="24"/>
          <w:szCs w:val="24"/>
        </w:rPr>
      </w:pPr>
    </w:p>
    <w:p w14:paraId="332CB9A8" w14:textId="77777777" w:rsidR="007F1012" w:rsidRDefault="007F1012" w:rsidP="007F1012">
      <w:pPr>
        <w:spacing w:after="0" w:line="240" w:lineRule="auto"/>
        <w:rPr>
          <w:rFonts w:ascii="Times New Roman" w:eastAsia="Times New Roman" w:hAnsi="Times New Roman" w:cs="Times New Roman"/>
          <w:b/>
          <w:bCs/>
          <w:color w:val="000000"/>
          <w:sz w:val="24"/>
          <w:szCs w:val="24"/>
        </w:rPr>
      </w:pPr>
    </w:p>
    <w:p w14:paraId="55DB3E31" w14:textId="77777777" w:rsidR="007F1012" w:rsidRDefault="007F1012" w:rsidP="007F1012">
      <w:pPr>
        <w:spacing w:after="0" w:line="240" w:lineRule="auto"/>
        <w:rPr>
          <w:rFonts w:ascii="Times New Roman" w:eastAsia="Times New Roman" w:hAnsi="Times New Roman" w:cs="Times New Roman"/>
          <w:b/>
          <w:bCs/>
          <w:color w:val="000000"/>
          <w:sz w:val="24"/>
          <w:szCs w:val="24"/>
        </w:rPr>
      </w:pPr>
    </w:p>
    <w:p w14:paraId="56EDC7AC" w14:textId="77777777" w:rsidR="007F1012" w:rsidRPr="00043F7F" w:rsidRDefault="007F1012" w:rsidP="007F1012">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p w14:paraId="7B120492" w14:textId="77777777" w:rsidR="007F1012" w:rsidRPr="00217973" w:rsidRDefault="007F1012" w:rsidP="007F1012">
      <w:pPr>
        <w:spacing w:after="0" w:line="240" w:lineRule="auto"/>
        <w:jc w:val="center"/>
        <w:rPr>
          <w:rFonts w:ascii="Times New Roman" w:hAnsi="Times New Roman"/>
          <w:b/>
          <w:sz w:val="24"/>
          <w:szCs w:val="24"/>
        </w:rPr>
      </w:pPr>
      <w:r w:rsidRPr="00217973">
        <w:rPr>
          <w:rFonts w:ascii="Times New Roman" w:hAnsi="Times New Roman"/>
          <w:b/>
          <w:sz w:val="24"/>
          <w:szCs w:val="24"/>
        </w:rPr>
        <w:t>ТЕНДЕРНА ДОКУМЕНТАЦІЯ</w:t>
      </w:r>
    </w:p>
    <w:p w14:paraId="7D46553D" w14:textId="77777777" w:rsidR="007F1012" w:rsidRPr="00217973" w:rsidRDefault="007F1012" w:rsidP="007F1012">
      <w:pPr>
        <w:spacing w:after="0" w:line="240" w:lineRule="auto"/>
        <w:jc w:val="center"/>
        <w:rPr>
          <w:rFonts w:ascii="Times New Roman" w:hAnsi="Times New Roman"/>
          <w:b/>
          <w:sz w:val="24"/>
          <w:szCs w:val="24"/>
        </w:rPr>
      </w:pPr>
      <w:r w:rsidRPr="00217973">
        <w:rPr>
          <w:rFonts w:ascii="Times New Roman" w:hAnsi="Times New Roman"/>
          <w:b/>
          <w:sz w:val="24"/>
          <w:szCs w:val="24"/>
        </w:rPr>
        <w:t>ВІДКРИТІ ТОРГИ</w:t>
      </w:r>
    </w:p>
    <w:p w14:paraId="0E40FD46" w14:textId="77777777" w:rsidR="007F1012" w:rsidRPr="00217973" w:rsidRDefault="007F1012" w:rsidP="007F1012">
      <w:pPr>
        <w:spacing w:after="0" w:line="240" w:lineRule="auto"/>
        <w:jc w:val="center"/>
        <w:rPr>
          <w:rFonts w:ascii="Times New Roman" w:hAnsi="Times New Roman"/>
          <w:b/>
          <w:sz w:val="24"/>
          <w:szCs w:val="24"/>
        </w:rPr>
      </w:pPr>
    </w:p>
    <w:p w14:paraId="6E41207F" w14:textId="77777777" w:rsidR="007F1012" w:rsidRPr="00217973" w:rsidRDefault="007F1012" w:rsidP="007F1012">
      <w:pPr>
        <w:spacing w:after="0" w:line="240" w:lineRule="auto"/>
        <w:jc w:val="center"/>
        <w:rPr>
          <w:rFonts w:ascii="Times New Roman" w:hAnsi="Times New Roman"/>
          <w:sz w:val="24"/>
          <w:szCs w:val="24"/>
        </w:rPr>
      </w:pPr>
      <w:r w:rsidRPr="00217973">
        <w:rPr>
          <w:rFonts w:ascii="Times New Roman" w:hAnsi="Times New Roman"/>
          <w:sz w:val="24"/>
          <w:szCs w:val="24"/>
        </w:rPr>
        <w:t>на закупівлю товару</w:t>
      </w:r>
    </w:p>
    <w:p w14:paraId="53889F92" w14:textId="77777777" w:rsidR="007F1012" w:rsidRPr="00217973" w:rsidRDefault="007F1012" w:rsidP="007F1012">
      <w:pPr>
        <w:spacing w:after="0" w:line="240" w:lineRule="auto"/>
        <w:jc w:val="center"/>
        <w:rPr>
          <w:rFonts w:ascii="Times New Roman" w:eastAsia="Times New Roman" w:hAnsi="Times New Roman"/>
          <w:sz w:val="24"/>
          <w:szCs w:val="24"/>
        </w:rPr>
      </w:pPr>
    </w:p>
    <w:p w14:paraId="3B5E928F" w14:textId="77777777" w:rsidR="007F1012" w:rsidRDefault="007F1012" w:rsidP="007F1012">
      <w:pPr>
        <w:spacing w:after="0" w:line="240" w:lineRule="auto"/>
        <w:jc w:val="center"/>
        <w:rPr>
          <w:rFonts w:ascii="Times New Roman" w:eastAsia="Times New Roman" w:hAnsi="Times New Roman"/>
          <w:b/>
          <w:bCs/>
          <w:color w:val="000000"/>
          <w:sz w:val="28"/>
          <w:szCs w:val="28"/>
        </w:rPr>
      </w:pPr>
      <w:bookmarkStart w:id="2" w:name="n48"/>
      <w:bookmarkEnd w:id="2"/>
      <w:r w:rsidRPr="00632EF1">
        <w:rPr>
          <w:rFonts w:ascii="Times New Roman" w:eastAsia="Times New Roman" w:hAnsi="Times New Roman"/>
          <w:b/>
          <w:bCs/>
          <w:color w:val="000000"/>
          <w:sz w:val="28"/>
          <w:szCs w:val="28"/>
        </w:rPr>
        <w:t xml:space="preserve">Електрична енергія, код 09310000-5 – Електрична енергія </w:t>
      </w:r>
    </w:p>
    <w:p w14:paraId="36294EB8" w14:textId="77777777" w:rsidR="007F1012" w:rsidRPr="00632EF1" w:rsidRDefault="007F1012" w:rsidP="007F1012">
      <w:pPr>
        <w:spacing w:after="0" w:line="240" w:lineRule="auto"/>
        <w:jc w:val="center"/>
        <w:rPr>
          <w:sz w:val="28"/>
          <w:szCs w:val="28"/>
        </w:rPr>
      </w:pPr>
      <w:r w:rsidRPr="00632EF1">
        <w:rPr>
          <w:rFonts w:ascii="Times New Roman" w:eastAsia="Times New Roman" w:hAnsi="Times New Roman"/>
          <w:b/>
          <w:bCs/>
          <w:color w:val="000000"/>
          <w:sz w:val="28"/>
          <w:szCs w:val="28"/>
        </w:rPr>
        <w:t>за ДК 021:2015 «Єдиний закупівельний словник»</w:t>
      </w:r>
    </w:p>
    <w:p w14:paraId="69BDA95B" w14:textId="77777777" w:rsidR="007F1012" w:rsidRPr="00632EF1" w:rsidRDefault="007F1012" w:rsidP="007F1012">
      <w:pPr>
        <w:spacing w:before="240" w:after="0" w:line="240" w:lineRule="auto"/>
        <w:rPr>
          <w:rFonts w:ascii="Times New Roman" w:eastAsia="Times New Roman" w:hAnsi="Times New Roman" w:cs="Times New Roman"/>
          <w:sz w:val="28"/>
          <w:szCs w:val="28"/>
        </w:rPr>
      </w:pPr>
      <w:r w:rsidRPr="00632EF1">
        <w:rPr>
          <w:rFonts w:ascii="Times New Roman" w:eastAsia="Times New Roman" w:hAnsi="Times New Roman" w:cs="Times New Roman"/>
          <w:color w:val="000000"/>
          <w:sz w:val="28"/>
          <w:szCs w:val="28"/>
        </w:rPr>
        <w:t> </w:t>
      </w:r>
    </w:p>
    <w:p w14:paraId="2C16F0F6" w14:textId="77777777" w:rsidR="007F1012" w:rsidRPr="00043F7F" w:rsidRDefault="007F1012" w:rsidP="007F1012">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0726CC3C" w14:textId="77777777" w:rsidR="007F1012" w:rsidRPr="00043F7F" w:rsidRDefault="007F1012" w:rsidP="007F1012">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7675DC7B" w14:textId="77777777" w:rsidR="007F1012" w:rsidRPr="00043F7F" w:rsidRDefault="007F1012" w:rsidP="007F1012">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22984DDA" w14:textId="77777777" w:rsidR="007F1012" w:rsidRPr="00043F7F" w:rsidRDefault="007F1012" w:rsidP="007F1012">
      <w:pPr>
        <w:spacing w:before="240" w:after="0" w:line="240" w:lineRule="auto"/>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14:paraId="47EF5EB7" w14:textId="77777777" w:rsidR="007F1012" w:rsidRPr="00043F7F" w:rsidRDefault="007F1012" w:rsidP="007F1012">
      <w:pPr>
        <w:spacing w:before="240" w:after="0" w:line="240" w:lineRule="auto"/>
        <w:rPr>
          <w:rFonts w:ascii="Times New Roman" w:eastAsia="Times New Roman" w:hAnsi="Times New Roman" w:cs="Times New Roman"/>
          <w:color w:val="000000"/>
          <w:sz w:val="24"/>
          <w:szCs w:val="24"/>
        </w:rPr>
      </w:pPr>
    </w:p>
    <w:p w14:paraId="45116700" w14:textId="77777777" w:rsidR="007F1012" w:rsidRPr="00043F7F" w:rsidRDefault="007F1012" w:rsidP="007F1012">
      <w:pPr>
        <w:spacing w:before="240" w:after="0" w:line="240" w:lineRule="auto"/>
        <w:rPr>
          <w:rFonts w:ascii="Times New Roman" w:eastAsia="Times New Roman" w:hAnsi="Times New Roman" w:cs="Times New Roman"/>
          <w:sz w:val="24"/>
          <w:szCs w:val="24"/>
        </w:rPr>
      </w:pPr>
    </w:p>
    <w:p w14:paraId="47A940A5" w14:textId="77777777" w:rsidR="007F1012" w:rsidRDefault="007F1012" w:rsidP="007F1012">
      <w:pPr>
        <w:spacing w:before="240" w:after="0" w:line="240" w:lineRule="auto"/>
        <w:rPr>
          <w:rFonts w:ascii="Times New Roman" w:eastAsia="Times New Roman" w:hAnsi="Times New Roman" w:cs="Times New Roman"/>
          <w:color w:val="000000"/>
          <w:sz w:val="24"/>
          <w:szCs w:val="24"/>
        </w:rPr>
      </w:pPr>
    </w:p>
    <w:p w14:paraId="4321C505" w14:textId="77777777" w:rsidR="007F1012" w:rsidRDefault="007F1012" w:rsidP="007F1012">
      <w:pPr>
        <w:spacing w:before="240" w:after="0" w:line="240" w:lineRule="auto"/>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14:paraId="01902ACF" w14:textId="77777777" w:rsidR="007F1012" w:rsidRDefault="007F1012" w:rsidP="007F1012">
      <w:pPr>
        <w:spacing w:before="240" w:after="0" w:line="240" w:lineRule="auto"/>
        <w:rPr>
          <w:rFonts w:ascii="Times New Roman" w:eastAsia="Times New Roman" w:hAnsi="Times New Roman" w:cs="Times New Roman"/>
          <w:color w:val="000000"/>
          <w:sz w:val="24"/>
          <w:szCs w:val="24"/>
        </w:rPr>
      </w:pPr>
    </w:p>
    <w:p w14:paraId="12C70073" w14:textId="77777777" w:rsidR="007F1012" w:rsidRDefault="007F1012" w:rsidP="007F1012">
      <w:pPr>
        <w:spacing w:before="240" w:after="0" w:line="240" w:lineRule="auto"/>
        <w:rPr>
          <w:rFonts w:ascii="Times New Roman" w:eastAsia="Times New Roman" w:hAnsi="Times New Roman" w:cs="Times New Roman"/>
          <w:color w:val="000000"/>
          <w:sz w:val="24"/>
          <w:szCs w:val="24"/>
        </w:rPr>
      </w:pPr>
    </w:p>
    <w:p w14:paraId="7768E68F" w14:textId="77777777" w:rsidR="007F1012" w:rsidRDefault="007F1012" w:rsidP="007F1012">
      <w:pPr>
        <w:spacing w:before="240" w:after="0" w:line="240" w:lineRule="auto"/>
        <w:rPr>
          <w:rFonts w:ascii="Times New Roman" w:eastAsia="Times New Roman" w:hAnsi="Times New Roman" w:cs="Times New Roman"/>
          <w:color w:val="000000"/>
          <w:sz w:val="24"/>
          <w:szCs w:val="24"/>
        </w:rPr>
      </w:pPr>
    </w:p>
    <w:p w14:paraId="0E61FCCB" w14:textId="77777777" w:rsidR="007F1012" w:rsidRPr="00CC2020" w:rsidRDefault="007F1012" w:rsidP="007F101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м.Вишгород</w:t>
      </w:r>
      <w:proofErr w:type="spellEnd"/>
    </w:p>
    <w:p w14:paraId="602BA4C7" w14:textId="4D384DA2" w:rsidR="007F1012" w:rsidRPr="009F479F" w:rsidRDefault="007F1012" w:rsidP="007F1012">
      <w:pPr>
        <w:spacing w:before="240" w:after="0" w:line="240" w:lineRule="auto"/>
        <w:jc w:val="center"/>
        <w:rPr>
          <w:rFonts w:ascii="Times New Roman" w:eastAsia="Arial" w:hAnsi="Times New Roman" w:cs="Times New Roman"/>
          <w:bCs/>
          <w:sz w:val="24"/>
          <w:szCs w:val="24"/>
          <w:lang w:eastAsia="ar-SA"/>
        </w:rPr>
      </w:pPr>
      <w:r w:rsidRPr="009F479F">
        <w:rPr>
          <w:rFonts w:ascii="Times New Roman" w:eastAsia="Arial" w:hAnsi="Times New Roman" w:cs="Times New Roman"/>
          <w:bCs/>
          <w:sz w:val="24"/>
          <w:szCs w:val="24"/>
          <w:lang w:eastAsia="ar-SA"/>
        </w:rPr>
        <w:t xml:space="preserve">      202</w:t>
      </w:r>
      <w:r w:rsidR="0026517D">
        <w:rPr>
          <w:rFonts w:ascii="Times New Roman" w:eastAsia="Arial" w:hAnsi="Times New Roman" w:cs="Times New Roman"/>
          <w:bCs/>
          <w:sz w:val="24"/>
          <w:szCs w:val="24"/>
          <w:lang w:eastAsia="ar-SA"/>
        </w:rPr>
        <w:t>3</w:t>
      </w:r>
      <w:r w:rsidRPr="009F479F">
        <w:rPr>
          <w:rFonts w:ascii="Times New Roman" w:eastAsia="Arial" w:hAnsi="Times New Roman" w:cs="Times New Roman"/>
          <w:bCs/>
          <w:sz w:val="24"/>
          <w:szCs w:val="24"/>
          <w:lang w:eastAsia="ar-SA"/>
        </w:rPr>
        <w:t xml:space="preserve"> рік       </w:t>
      </w:r>
    </w:p>
    <w:p w14:paraId="6420D03C" w14:textId="225F2032" w:rsidR="007579FF" w:rsidRDefault="007579FF">
      <w:pPr>
        <w:spacing w:after="0" w:line="240" w:lineRule="auto"/>
        <w:ind w:left="-1418"/>
        <w:jc w:val="center"/>
        <w:rPr>
          <w:rFonts w:ascii="Times New Roman" w:eastAsia="Times New Roman" w:hAnsi="Times New Roman" w:cs="Times New Roman"/>
          <w:b/>
          <w:i/>
          <w:sz w:val="24"/>
          <w:szCs w:val="24"/>
          <w:highlight w:val="green"/>
        </w:rPr>
      </w:pPr>
    </w:p>
    <w:p w14:paraId="7606F826" w14:textId="48015014" w:rsidR="00EF4BB3" w:rsidRDefault="00EF4BB3">
      <w:pPr>
        <w:spacing w:after="0" w:line="240" w:lineRule="auto"/>
        <w:rPr>
          <w:rFonts w:ascii="Times New Roman" w:eastAsia="Times New Roman" w:hAnsi="Times New Roman" w:cs="Times New Roman"/>
          <w:sz w:val="24"/>
          <w:szCs w:val="24"/>
        </w:rPr>
      </w:pPr>
      <w:bookmarkStart w:id="3" w:name="_heading=h.1fob9te" w:colFirst="0" w:colLast="0"/>
      <w:bookmarkEnd w:id="3"/>
    </w:p>
    <w:p w14:paraId="7569D94B" w14:textId="77777777" w:rsidR="009C3FEE" w:rsidRDefault="009C3FEE">
      <w:pPr>
        <w:spacing w:after="0" w:line="240" w:lineRule="auto"/>
        <w:rPr>
          <w:rFonts w:ascii="Times New Roman" w:eastAsia="Times New Roman" w:hAnsi="Times New Roman" w:cs="Times New Roman"/>
          <w:sz w:val="24"/>
          <w:szCs w:val="24"/>
        </w:rPr>
      </w:pPr>
    </w:p>
    <w:p w14:paraId="046ABE52" w14:textId="77777777" w:rsidR="00EF4BB3" w:rsidRDefault="00EF4BB3">
      <w:pPr>
        <w:spacing w:after="0" w:line="240" w:lineRule="auto"/>
        <w:rPr>
          <w:rFonts w:ascii="Times New Roman" w:eastAsia="Times New Roman" w:hAnsi="Times New Roman" w:cs="Times New Roman"/>
          <w:sz w:val="24"/>
          <w:szCs w:val="24"/>
        </w:rPr>
      </w:pPr>
    </w:p>
    <w:p w14:paraId="0E1414A7" w14:textId="77777777" w:rsidR="00EF4BB3" w:rsidRDefault="00EF4BB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4BB3" w14:paraId="1D531AF9" w14:textId="77777777">
        <w:trPr>
          <w:trHeight w:val="416"/>
          <w:jc w:val="center"/>
        </w:trPr>
        <w:tc>
          <w:tcPr>
            <w:tcW w:w="705" w:type="dxa"/>
            <w:vAlign w:val="center"/>
          </w:tcPr>
          <w:p w14:paraId="3368FB5F"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D8047E6" w14:textId="77777777" w:rsidR="00EF4BB3" w:rsidRDefault="00D914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4BB3" w14:paraId="3ACB2425" w14:textId="77777777">
        <w:trPr>
          <w:trHeight w:val="411"/>
          <w:jc w:val="center"/>
        </w:trPr>
        <w:tc>
          <w:tcPr>
            <w:tcW w:w="705" w:type="dxa"/>
            <w:vAlign w:val="center"/>
          </w:tcPr>
          <w:p w14:paraId="183E82D3"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12D8D41"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B90BDB9"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4BB3" w14:paraId="3055FCF6" w14:textId="77777777">
        <w:trPr>
          <w:trHeight w:val="1119"/>
          <w:jc w:val="center"/>
        </w:trPr>
        <w:tc>
          <w:tcPr>
            <w:tcW w:w="705" w:type="dxa"/>
          </w:tcPr>
          <w:p w14:paraId="1E36734A"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9F19B2D"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DAD727" w14:textId="77777777" w:rsidR="00EF4BB3" w:rsidRPr="0086085B" w:rsidRDefault="00D914BF">
            <w:pPr>
              <w:jc w:val="both"/>
              <w:rPr>
                <w:rFonts w:ascii="Times New Roman" w:eastAsia="Times New Roman" w:hAnsi="Times New Roman" w:cs="Times New Roman"/>
                <w:sz w:val="24"/>
                <w:szCs w:val="24"/>
              </w:rPr>
            </w:pPr>
            <w:r w:rsidRPr="0086085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86085B">
              <w:rPr>
                <w:rFonts w:ascii="Times New Roman" w:eastAsia="Times New Roman" w:hAnsi="Times New Roman" w:cs="Times New Roman"/>
                <w:sz w:val="24"/>
                <w:szCs w:val="24"/>
              </w:rPr>
              <w:t>—</w:t>
            </w:r>
            <w:r w:rsidRPr="0086085B">
              <w:rPr>
                <w:rFonts w:ascii="Times New Roman" w:eastAsia="Times New Roman" w:hAnsi="Times New Roman" w:cs="Times New Roman"/>
                <w:color w:val="000000"/>
                <w:sz w:val="24"/>
                <w:szCs w:val="24"/>
              </w:rPr>
              <w:t xml:space="preserve"> Закон)</w:t>
            </w:r>
            <w:r w:rsidRPr="0086085B">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A7CC9C9" w14:textId="77777777" w:rsidR="00EF4BB3" w:rsidRPr="0086085B" w:rsidRDefault="00D914BF">
            <w:pPr>
              <w:jc w:val="both"/>
              <w:rPr>
                <w:rFonts w:ascii="Times New Roman" w:eastAsia="Times New Roman" w:hAnsi="Times New Roman" w:cs="Times New Roman"/>
                <w:sz w:val="24"/>
                <w:szCs w:val="24"/>
              </w:rPr>
            </w:pPr>
            <w:r w:rsidRPr="0086085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6085B">
              <w:rPr>
                <w:rFonts w:ascii="Times New Roman" w:eastAsia="Times New Roman" w:hAnsi="Times New Roman" w:cs="Times New Roman"/>
                <w:sz w:val="24"/>
                <w:szCs w:val="24"/>
              </w:rPr>
              <w:t>Особливостях.</w:t>
            </w:r>
          </w:p>
        </w:tc>
      </w:tr>
      <w:tr w:rsidR="00EF4BB3" w14:paraId="29A4DAC0" w14:textId="77777777">
        <w:trPr>
          <w:trHeight w:val="615"/>
          <w:jc w:val="center"/>
        </w:trPr>
        <w:tc>
          <w:tcPr>
            <w:tcW w:w="705" w:type="dxa"/>
          </w:tcPr>
          <w:p w14:paraId="6DD63425"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D9B53EB"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AEF4E8A" w14:textId="77777777" w:rsidR="00EF4BB3" w:rsidRPr="0086085B" w:rsidRDefault="00D914BF">
            <w:pPr>
              <w:jc w:val="both"/>
              <w:rPr>
                <w:rFonts w:ascii="Times New Roman" w:eastAsia="Times New Roman" w:hAnsi="Times New Roman" w:cs="Times New Roman"/>
                <w:sz w:val="24"/>
                <w:szCs w:val="24"/>
              </w:rPr>
            </w:pPr>
            <w:r w:rsidRPr="0086085B">
              <w:rPr>
                <w:rFonts w:ascii="Times New Roman" w:eastAsia="Times New Roman" w:hAnsi="Times New Roman" w:cs="Times New Roman"/>
                <w:color w:val="000000"/>
                <w:sz w:val="24"/>
                <w:szCs w:val="24"/>
              </w:rPr>
              <w:t> </w:t>
            </w:r>
          </w:p>
        </w:tc>
      </w:tr>
      <w:tr w:rsidR="00EF4BB3" w14:paraId="6BD8891D" w14:textId="77777777">
        <w:trPr>
          <w:trHeight w:val="285"/>
          <w:jc w:val="center"/>
        </w:trPr>
        <w:tc>
          <w:tcPr>
            <w:tcW w:w="705" w:type="dxa"/>
          </w:tcPr>
          <w:p w14:paraId="3468D0B1"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41AE115"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A3CDE86" w14:textId="77777777" w:rsidR="007F1012" w:rsidRPr="00F61E6D" w:rsidRDefault="007F1012" w:rsidP="007F1012">
            <w:pPr>
              <w:rPr>
                <w:rFonts w:ascii="Times New Roman" w:hAnsi="Times New Roman" w:cs="Times New Roman"/>
                <w:bCs/>
                <w:sz w:val="24"/>
                <w:szCs w:val="24"/>
              </w:rPr>
            </w:pPr>
            <w:r w:rsidRPr="00F61E6D">
              <w:rPr>
                <w:rFonts w:ascii="Times New Roman" w:hAnsi="Times New Roman" w:cs="Times New Roman"/>
                <w:bCs/>
                <w:sz w:val="24"/>
                <w:szCs w:val="24"/>
              </w:rPr>
              <w:t>Вишгородський міський комунальний</w:t>
            </w:r>
          </w:p>
          <w:p w14:paraId="0639A0C0" w14:textId="21A06C15" w:rsidR="00EF4BB3" w:rsidRPr="007F1012" w:rsidRDefault="007F1012" w:rsidP="007F1012">
            <w:pPr>
              <w:rPr>
                <w:rFonts w:ascii="Times New Roman" w:hAnsi="Times New Roman" w:cs="Times New Roman"/>
                <w:bCs/>
                <w:sz w:val="24"/>
                <w:szCs w:val="24"/>
              </w:rPr>
            </w:pPr>
            <w:r w:rsidRPr="00F61E6D">
              <w:rPr>
                <w:rFonts w:ascii="Times New Roman" w:hAnsi="Times New Roman" w:cs="Times New Roman"/>
                <w:bCs/>
                <w:sz w:val="24"/>
                <w:szCs w:val="24"/>
              </w:rPr>
              <w:t>дошкільний навчальний заклад (ясла-садок)«Ластівка»</w:t>
            </w:r>
          </w:p>
        </w:tc>
      </w:tr>
      <w:tr w:rsidR="00EF4BB3" w14:paraId="6344267A" w14:textId="77777777">
        <w:trPr>
          <w:trHeight w:val="510"/>
          <w:jc w:val="center"/>
        </w:trPr>
        <w:tc>
          <w:tcPr>
            <w:tcW w:w="705" w:type="dxa"/>
          </w:tcPr>
          <w:p w14:paraId="6D11138B"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327BEFF"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6D70E15" w14:textId="5E42CF51" w:rsidR="00EF4BB3" w:rsidRPr="0086085B" w:rsidRDefault="00EE377D">
            <w:pPr>
              <w:jc w:val="both"/>
              <w:rPr>
                <w:rFonts w:ascii="Times New Roman" w:eastAsia="Times New Roman" w:hAnsi="Times New Roman" w:cs="Times New Roman"/>
                <w:sz w:val="24"/>
                <w:szCs w:val="24"/>
              </w:rPr>
            </w:pPr>
            <w:r w:rsidRPr="0086085B">
              <w:rPr>
                <w:rFonts w:ascii="Times New Roman" w:hAnsi="Times New Roman" w:cs="Times New Roman"/>
                <w:sz w:val="24"/>
                <w:szCs w:val="24"/>
              </w:rPr>
              <w:t xml:space="preserve">07301, Київська обл., м. Вишгород, вул. </w:t>
            </w:r>
            <w:proofErr w:type="spellStart"/>
            <w:r w:rsidRPr="0086085B">
              <w:rPr>
                <w:rFonts w:ascii="Times New Roman" w:hAnsi="Times New Roman" w:cs="Times New Roman"/>
                <w:sz w:val="24"/>
                <w:szCs w:val="24"/>
              </w:rPr>
              <w:t>Кургузова</w:t>
            </w:r>
            <w:proofErr w:type="spellEnd"/>
            <w:r w:rsidRPr="0086085B">
              <w:rPr>
                <w:rFonts w:ascii="Times New Roman" w:hAnsi="Times New Roman" w:cs="Times New Roman"/>
                <w:sz w:val="24"/>
                <w:szCs w:val="24"/>
              </w:rPr>
              <w:t xml:space="preserve"> 1.</w:t>
            </w:r>
          </w:p>
        </w:tc>
      </w:tr>
      <w:tr w:rsidR="00EF4BB3" w14:paraId="040C4DCC" w14:textId="77777777">
        <w:trPr>
          <w:trHeight w:val="1119"/>
          <w:jc w:val="center"/>
        </w:trPr>
        <w:tc>
          <w:tcPr>
            <w:tcW w:w="705" w:type="dxa"/>
          </w:tcPr>
          <w:p w14:paraId="4884F0E9"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F1AE546"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0A04F24" w14:textId="77777777" w:rsidR="007F1012" w:rsidRDefault="007F1012" w:rsidP="007F1012">
            <w:pPr>
              <w:jc w:val="both"/>
              <w:rPr>
                <w:rFonts w:ascii="Times New Roman" w:hAnsi="Times New Roman" w:cs="Times New Roman"/>
                <w:sz w:val="24"/>
                <w:szCs w:val="24"/>
              </w:rPr>
            </w:pPr>
            <w:r w:rsidRPr="00226EA1">
              <w:rPr>
                <w:rFonts w:ascii="Times New Roman" w:hAnsi="Times New Roman" w:cs="Times New Roman"/>
                <w:sz w:val="24"/>
                <w:szCs w:val="24"/>
              </w:rPr>
              <w:t>Уповноважена особа Шевченко Наталія Миколаївна</w:t>
            </w:r>
          </w:p>
          <w:p w14:paraId="2108CD5B" w14:textId="77777777" w:rsidR="007F1012" w:rsidRPr="00226EA1" w:rsidRDefault="007F1012" w:rsidP="007F1012">
            <w:pPr>
              <w:jc w:val="both"/>
              <w:rPr>
                <w:rFonts w:ascii="Times New Roman" w:hAnsi="Times New Roman" w:cs="Times New Roman"/>
                <w:sz w:val="24"/>
                <w:szCs w:val="24"/>
              </w:rPr>
            </w:pPr>
            <w:r>
              <w:rPr>
                <w:rFonts w:ascii="Times New Roman" w:hAnsi="Times New Roman" w:cs="Times New Roman"/>
                <w:sz w:val="24"/>
                <w:szCs w:val="24"/>
              </w:rPr>
              <w:t>Директор</w:t>
            </w:r>
          </w:p>
          <w:p w14:paraId="5776AD80" w14:textId="77777777" w:rsidR="007F1012" w:rsidRDefault="007F1012" w:rsidP="00063B69">
            <w:pPr>
              <w:jc w:val="both"/>
              <w:rPr>
                <w:rFonts w:ascii="Times New Roman" w:hAnsi="Times New Roman"/>
                <w:sz w:val="24"/>
                <w:szCs w:val="24"/>
              </w:rPr>
            </w:pPr>
            <w:r w:rsidRPr="006728DF">
              <w:rPr>
                <w:rFonts w:ascii="Times New Roman" w:hAnsi="Times New Roman"/>
                <w:color w:val="000000"/>
                <w:sz w:val="24"/>
                <w:szCs w:val="24"/>
                <w:lang w:eastAsia="zh-CN"/>
              </w:rPr>
              <w:t xml:space="preserve">07301, Київська обл., </w:t>
            </w:r>
            <w:proofErr w:type="spellStart"/>
            <w:r w:rsidRPr="006728DF">
              <w:rPr>
                <w:rFonts w:ascii="Times New Roman" w:hAnsi="Times New Roman"/>
                <w:color w:val="000000"/>
                <w:sz w:val="24"/>
                <w:szCs w:val="24"/>
                <w:lang w:eastAsia="zh-CN"/>
              </w:rPr>
              <w:t>м.Вишгород</w:t>
            </w:r>
            <w:proofErr w:type="spellEnd"/>
            <w:r w:rsidRPr="006728DF">
              <w:rPr>
                <w:rFonts w:ascii="Times New Roman" w:hAnsi="Times New Roman"/>
                <w:color w:val="000000"/>
                <w:sz w:val="24"/>
                <w:szCs w:val="24"/>
                <w:lang w:eastAsia="zh-CN"/>
              </w:rPr>
              <w:t xml:space="preserve">, </w:t>
            </w:r>
            <w:proofErr w:type="spellStart"/>
            <w:r w:rsidRPr="006728DF">
              <w:rPr>
                <w:rFonts w:ascii="Times New Roman" w:hAnsi="Times New Roman"/>
                <w:color w:val="000000"/>
                <w:sz w:val="24"/>
                <w:szCs w:val="24"/>
                <w:lang w:eastAsia="zh-CN"/>
              </w:rPr>
              <w:t>вул.Богдана</w:t>
            </w:r>
            <w:proofErr w:type="spellEnd"/>
            <w:r w:rsidRPr="006728DF">
              <w:rPr>
                <w:rFonts w:ascii="Times New Roman" w:hAnsi="Times New Roman"/>
                <w:color w:val="000000"/>
                <w:sz w:val="24"/>
                <w:szCs w:val="24"/>
                <w:lang w:eastAsia="zh-CN"/>
              </w:rPr>
              <w:t xml:space="preserve"> Хмельницького 4-А</w:t>
            </w:r>
            <w:r w:rsidRPr="00A55729">
              <w:rPr>
                <w:rFonts w:ascii="Times New Roman" w:hAnsi="Times New Roman"/>
                <w:sz w:val="24"/>
                <w:szCs w:val="24"/>
              </w:rPr>
              <w:t xml:space="preserve"> </w:t>
            </w:r>
          </w:p>
          <w:p w14:paraId="22A7F796" w14:textId="77777777" w:rsidR="007F1012" w:rsidRPr="00226EA1" w:rsidRDefault="007F1012" w:rsidP="007F1012">
            <w:pPr>
              <w:pStyle w:val="contacts-item-viewervalue"/>
              <w:shd w:val="clear" w:color="auto" w:fill="FFFFFF"/>
              <w:spacing w:before="0" w:beforeAutospacing="0" w:after="0" w:afterAutospacing="0" w:line="330" w:lineRule="atLeast"/>
              <w:rPr>
                <w:lang w:val="uk-UA"/>
              </w:rPr>
            </w:pPr>
            <w:r w:rsidRPr="00226EA1">
              <w:rPr>
                <w:lang w:val="uk-UA"/>
              </w:rPr>
              <w:t>Тел.+380966884694</w:t>
            </w:r>
          </w:p>
          <w:p w14:paraId="19A90407" w14:textId="20D1FCD3" w:rsidR="00EF4BB3" w:rsidRPr="0086085B" w:rsidRDefault="007F1012" w:rsidP="007F1012">
            <w:pPr>
              <w:jc w:val="both"/>
              <w:rPr>
                <w:rFonts w:ascii="Times New Roman" w:eastAsia="Times New Roman" w:hAnsi="Times New Roman" w:cs="Times New Roman"/>
                <w:sz w:val="24"/>
                <w:szCs w:val="24"/>
              </w:rPr>
            </w:pPr>
            <w:r w:rsidRPr="00226EA1">
              <w:rPr>
                <w:rFonts w:ascii="Times New Roman" w:hAnsi="Times New Roman"/>
                <w:sz w:val="24"/>
                <w:szCs w:val="24"/>
                <w:lang w:val="en-US" w:eastAsia="zh-CN"/>
              </w:rPr>
              <w:t xml:space="preserve">e-mail: </w:t>
            </w:r>
            <w:r>
              <w:rPr>
                <w:rFonts w:ascii="Times New Roman" w:hAnsi="Times New Roman"/>
                <w:sz w:val="24"/>
                <w:szCs w:val="24"/>
                <w:lang w:val="en-US" w:eastAsia="zh-CN"/>
              </w:rPr>
              <w:t>lastivka_dnz_buh@ukr.net</w:t>
            </w:r>
          </w:p>
        </w:tc>
      </w:tr>
      <w:tr w:rsidR="00EF4BB3" w14:paraId="3A7A30B7" w14:textId="77777777">
        <w:trPr>
          <w:trHeight w:val="15"/>
          <w:jc w:val="center"/>
        </w:trPr>
        <w:tc>
          <w:tcPr>
            <w:tcW w:w="705" w:type="dxa"/>
          </w:tcPr>
          <w:p w14:paraId="67114900"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D2A6031"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DB8ED72" w14:textId="32DD017F" w:rsidR="00EF4BB3" w:rsidRDefault="00D914B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6085B">
              <w:rPr>
                <w:rFonts w:ascii="Times New Roman" w:eastAsia="Times New Roman" w:hAnsi="Times New Roman" w:cs="Times New Roman"/>
                <w:color w:val="000000" w:themeColor="text1"/>
                <w:sz w:val="24"/>
                <w:szCs w:val="24"/>
              </w:rPr>
              <w:t>торги з особливостями</w:t>
            </w:r>
            <w:r w:rsidR="007F1012">
              <w:rPr>
                <w:rFonts w:ascii="Times New Roman" w:eastAsia="Times New Roman" w:hAnsi="Times New Roman" w:cs="Times New Roman"/>
                <w:color w:val="000000" w:themeColor="text1"/>
                <w:sz w:val="24"/>
                <w:szCs w:val="24"/>
              </w:rPr>
              <w:t xml:space="preserve"> без аукціону</w:t>
            </w:r>
          </w:p>
        </w:tc>
      </w:tr>
      <w:tr w:rsidR="00EF4BB3" w14:paraId="367F8DF8" w14:textId="77777777">
        <w:trPr>
          <w:trHeight w:val="240"/>
          <w:jc w:val="center"/>
        </w:trPr>
        <w:tc>
          <w:tcPr>
            <w:tcW w:w="705" w:type="dxa"/>
          </w:tcPr>
          <w:p w14:paraId="7CABB185"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1C641BC"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DD4C468" w14:textId="77777777" w:rsidR="00EF4BB3" w:rsidRDefault="00D914B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F4BB3" w14:paraId="292ABADE" w14:textId="77777777" w:rsidTr="0026517D">
        <w:trPr>
          <w:trHeight w:val="704"/>
          <w:jc w:val="center"/>
        </w:trPr>
        <w:tc>
          <w:tcPr>
            <w:tcW w:w="705" w:type="dxa"/>
          </w:tcPr>
          <w:p w14:paraId="567621CF"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CFBDD51"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4793EFC" w14:textId="77777777" w:rsidR="00ED7EB4" w:rsidRPr="00ED7EB4" w:rsidRDefault="00ED7EB4" w:rsidP="00ED7EB4">
            <w:pPr>
              <w:suppressAutoHyphens/>
              <w:rPr>
                <w:rFonts w:ascii="Times New Roman" w:eastAsia="Times New Roman" w:hAnsi="Times New Roman"/>
                <w:sz w:val="24"/>
                <w:szCs w:val="24"/>
              </w:rPr>
            </w:pPr>
            <w:r w:rsidRPr="00ED7EB4">
              <w:rPr>
                <w:rFonts w:ascii="Times New Roman" w:eastAsia="Times New Roman" w:hAnsi="Times New Roman"/>
                <w:sz w:val="24"/>
                <w:szCs w:val="24"/>
              </w:rPr>
              <w:t>код ДК 021:2015 «Єдиний закупівельний словник» - 09310000-5 ‒ електрична енергія (Електрична енергія)</w:t>
            </w:r>
          </w:p>
          <w:p w14:paraId="35661B1B" w14:textId="585232F1" w:rsidR="00EF4BB3" w:rsidRPr="00ED7EB4" w:rsidRDefault="00EF4BB3" w:rsidP="00737869">
            <w:pPr>
              <w:shd w:val="clear" w:color="auto" w:fill="FFFFFF"/>
              <w:jc w:val="both"/>
              <w:rPr>
                <w:rFonts w:ascii="Times New Roman" w:hAnsi="Times New Roman" w:cs="Times New Roman"/>
                <w:color w:val="000000" w:themeColor="text1"/>
                <w:sz w:val="24"/>
                <w:szCs w:val="24"/>
              </w:rPr>
            </w:pPr>
          </w:p>
        </w:tc>
      </w:tr>
      <w:tr w:rsidR="00EF4BB3" w14:paraId="5C04432A" w14:textId="77777777">
        <w:trPr>
          <w:trHeight w:val="1119"/>
          <w:jc w:val="center"/>
        </w:trPr>
        <w:tc>
          <w:tcPr>
            <w:tcW w:w="705" w:type="dxa"/>
          </w:tcPr>
          <w:p w14:paraId="674FAB3E" w14:textId="77777777" w:rsidR="00EF4BB3" w:rsidRDefault="00D914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6694622" w14:textId="77777777" w:rsidR="00EF4BB3" w:rsidRDefault="00D914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FB473AC" w14:textId="77777777" w:rsidR="00EF4BB3" w:rsidRPr="00252524" w:rsidRDefault="00D914BF">
            <w:pPr>
              <w:widowControl w:val="0"/>
              <w:ind w:right="120"/>
              <w:jc w:val="both"/>
              <w:rPr>
                <w:rFonts w:ascii="Times New Roman" w:eastAsia="Times New Roman" w:hAnsi="Times New Roman" w:cs="Times New Roman"/>
                <w:sz w:val="24"/>
                <w:szCs w:val="24"/>
              </w:rPr>
            </w:pPr>
            <w:r w:rsidRPr="00252524">
              <w:rPr>
                <w:rFonts w:ascii="Times New Roman" w:eastAsia="Times New Roman" w:hAnsi="Times New Roman" w:cs="Times New Roman"/>
                <w:color w:val="000000"/>
                <w:sz w:val="24"/>
                <w:szCs w:val="24"/>
              </w:rPr>
              <w:t>Закупівля здійснюється щодо предмет</w:t>
            </w:r>
            <w:r w:rsidRPr="00252524">
              <w:rPr>
                <w:rFonts w:ascii="Times New Roman" w:eastAsia="Times New Roman" w:hAnsi="Times New Roman" w:cs="Times New Roman"/>
                <w:sz w:val="24"/>
                <w:szCs w:val="24"/>
              </w:rPr>
              <w:t>а</w:t>
            </w:r>
            <w:r w:rsidRPr="00252524">
              <w:rPr>
                <w:rFonts w:ascii="Times New Roman" w:eastAsia="Times New Roman" w:hAnsi="Times New Roman" w:cs="Times New Roman"/>
                <w:color w:val="000000"/>
                <w:sz w:val="24"/>
                <w:szCs w:val="24"/>
              </w:rPr>
              <w:t xml:space="preserve"> закупівлі в цілому.</w:t>
            </w:r>
          </w:p>
          <w:p w14:paraId="3E8DABCA" w14:textId="77777777" w:rsidR="00EF4BB3" w:rsidRPr="00252524" w:rsidRDefault="00EF4BB3" w:rsidP="00EE377D">
            <w:pPr>
              <w:widowControl w:val="0"/>
              <w:ind w:right="120"/>
              <w:jc w:val="both"/>
              <w:rPr>
                <w:rFonts w:ascii="Times New Roman" w:eastAsia="Times New Roman" w:hAnsi="Times New Roman" w:cs="Times New Roman"/>
                <w:i/>
                <w:color w:val="FF0000"/>
                <w:sz w:val="24"/>
                <w:szCs w:val="24"/>
                <w:highlight w:val="yellow"/>
              </w:rPr>
            </w:pPr>
          </w:p>
        </w:tc>
      </w:tr>
      <w:tr w:rsidR="00EF4BB3" w14:paraId="5B6EBAC6" w14:textId="77777777">
        <w:trPr>
          <w:trHeight w:val="1119"/>
          <w:jc w:val="center"/>
        </w:trPr>
        <w:tc>
          <w:tcPr>
            <w:tcW w:w="705" w:type="dxa"/>
          </w:tcPr>
          <w:p w14:paraId="2A9199D8"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EC7C96A" w14:textId="20C309D8" w:rsidR="002D07BB" w:rsidRDefault="00D914BF" w:rsidP="002D07BB">
            <w:pPr>
              <w:widowControl w:val="0"/>
              <w:rPr>
                <w:rFonts w:ascii="Times New Roman" w:eastAsia="Times New Roman" w:hAnsi="Times New Roman" w:cs="Times New Roman"/>
                <w:color w:val="000000"/>
                <w:sz w:val="24"/>
                <w:szCs w:val="24"/>
              </w:rPr>
            </w:pPr>
            <w:r w:rsidRPr="002D07BB">
              <w:rPr>
                <w:rFonts w:ascii="Times New Roman" w:eastAsia="Times New Roman" w:hAnsi="Times New Roman" w:cs="Times New Roman"/>
                <w:color w:val="000000"/>
                <w:sz w:val="24"/>
                <w:szCs w:val="24"/>
              </w:rPr>
              <w:t xml:space="preserve">кількість товару та місце його поставки </w:t>
            </w:r>
          </w:p>
          <w:p w14:paraId="65EB9096" w14:textId="1AF2DFC7" w:rsidR="00EF4BB3" w:rsidRDefault="00EF4BB3">
            <w:pPr>
              <w:widowControl w:val="0"/>
              <w:rPr>
                <w:rFonts w:ascii="Times New Roman" w:eastAsia="Times New Roman" w:hAnsi="Times New Roman" w:cs="Times New Roman"/>
                <w:color w:val="000000"/>
                <w:sz w:val="24"/>
                <w:szCs w:val="24"/>
                <w:highlight w:val="yellow"/>
              </w:rPr>
            </w:pPr>
          </w:p>
        </w:tc>
        <w:tc>
          <w:tcPr>
            <w:tcW w:w="6420" w:type="dxa"/>
          </w:tcPr>
          <w:p w14:paraId="73A7BA99" w14:textId="242571B5" w:rsidR="002D07BB" w:rsidRPr="00252524" w:rsidRDefault="002D07BB" w:rsidP="002D07BB">
            <w:pPr>
              <w:ind w:right="-5"/>
              <w:rPr>
                <w:rFonts w:ascii="Times New Roman" w:hAnsi="Times New Roman" w:cs="Times New Roman"/>
                <w:bCs/>
                <w:noProof/>
                <w:sz w:val="24"/>
                <w:szCs w:val="24"/>
              </w:rPr>
            </w:pPr>
            <w:r w:rsidRPr="00252524">
              <w:rPr>
                <w:rFonts w:ascii="Times New Roman" w:hAnsi="Times New Roman" w:cs="Times New Roman"/>
                <w:bCs/>
                <w:noProof/>
                <w:sz w:val="24"/>
                <w:szCs w:val="24"/>
              </w:rPr>
              <w:t xml:space="preserve">Місце поставки:  </w:t>
            </w:r>
            <w:r w:rsidR="006E19E4">
              <w:rPr>
                <w:rFonts w:ascii="Times New Roman" w:hAnsi="Times New Roman" w:cs="Times New Roman"/>
                <w:bCs/>
                <w:noProof/>
                <w:sz w:val="24"/>
                <w:szCs w:val="24"/>
              </w:rPr>
              <w:t>зазначено у Додатку 2.</w:t>
            </w:r>
          </w:p>
          <w:p w14:paraId="04AE6D48" w14:textId="77777777" w:rsidR="002D07BB" w:rsidRPr="00252524" w:rsidRDefault="002D07BB" w:rsidP="002D07BB">
            <w:pPr>
              <w:ind w:right="-5"/>
              <w:rPr>
                <w:rFonts w:ascii="Times New Roman" w:hAnsi="Times New Roman" w:cs="Times New Roman"/>
                <w:b/>
                <w:color w:val="000000"/>
                <w:sz w:val="24"/>
                <w:szCs w:val="24"/>
              </w:rPr>
            </w:pPr>
          </w:p>
          <w:p w14:paraId="0EFB5814" w14:textId="12C853BD" w:rsidR="00EF4BB3" w:rsidRPr="00252524" w:rsidRDefault="009C3FEE" w:rsidP="0026517D">
            <w:pPr>
              <w:widowControl w:val="0"/>
              <w:ind w:right="120"/>
              <w:jc w:val="both"/>
              <w:rPr>
                <w:rFonts w:ascii="Times New Roman" w:eastAsia="Times New Roman" w:hAnsi="Times New Roman" w:cs="Times New Roman"/>
                <w:i/>
                <w:color w:val="4A86E8"/>
                <w:sz w:val="24"/>
                <w:szCs w:val="24"/>
                <w:highlight w:val="white"/>
              </w:rPr>
            </w:pPr>
            <w:r w:rsidRPr="00C779D6">
              <w:rPr>
                <w:rFonts w:ascii="Times New Roman" w:hAnsi="Times New Roman"/>
                <w:bCs/>
                <w:sz w:val="24"/>
                <w:szCs w:val="24"/>
              </w:rPr>
              <w:t xml:space="preserve">Кількість, обсяг поставки товарів </w:t>
            </w:r>
            <w:r w:rsidRPr="00C779D6">
              <w:rPr>
                <w:rFonts w:ascii="Times New Roman" w:hAnsi="Times New Roman"/>
                <w:bCs/>
                <w:sz w:val="24"/>
                <w:szCs w:val="24"/>
                <w:lang w:val="ru-RU"/>
              </w:rPr>
              <w:t xml:space="preserve"> </w:t>
            </w:r>
            <w:r w:rsidR="0026517D">
              <w:rPr>
                <w:rFonts w:ascii="Times New Roman" w:hAnsi="Times New Roman"/>
                <w:b/>
                <w:sz w:val="24"/>
                <w:szCs w:val="24"/>
                <w:lang w:val="ru-RU"/>
              </w:rPr>
              <w:t>45</w:t>
            </w:r>
            <w:r w:rsidR="00C363DB">
              <w:rPr>
                <w:rFonts w:ascii="Times New Roman" w:hAnsi="Times New Roman"/>
                <w:b/>
                <w:sz w:val="24"/>
                <w:szCs w:val="24"/>
                <w:lang w:val="ru-RU"/>
              </w:rPr>
              <w:t xml:space="preserve"> 000</w:t>
            </w:r>
            <w:r w:rsidR="00743A6E">
              <w:rPr>
                <w:rFonts w:ascii="Times New Roman" w:hAnsi="Times New Roman"/>
                <w:b/>
                <w:sz w:val="24"/>
                <w:szCs w:val="24"/>
                <w:lang w:val="ru-RU"/>
              </w:rPr>
              <w:t xml:space="preserve"> </w:t>
            </w:r>
            <w:r w:rsidRPr="00C779D6">
              <w:rPr>
                <w:rFonts w:ascii="Times New Roman" w:hAnsi="Times New Roman"/>
                <w:b/>
                <w:bCs/>
                <w:sz w:val="24"/>
                <w:szCs w:val="24"/>
              </w:rPr>
              <w:t>кВт*</w:t>
            </w:r>
            <w:proofErr w:type="spellStart"/>
            <w:r w:rsidRPr="00C779D6">
              <w:rPr>
                <w:rFonts w:ascii="Times New Roman" w:hAnsi="Times New Roman"/>
                <w:b/>
                <w:bCs/>
                <w:sz w:val="24"/>
                <w:szCs w:val="24"/>
              </w:rPr>
              <w:t>год</w:t>
            </w:r>
            <w:proofErr w:type="spellEnd"/>
          </w:p>
        </w:tc>
      </w:tr>
      <w:tr w:rsidR="00EF4BB3" w14:paraId="5D942EC7" w14:textId="77777777">
        <w:trPr>
          <w:trHeight w:val="645"/>
          <w:jc w:val="center"/>
        </w:trPr>
        <w:tc>
          <w:tcPr>
            <w:tcW w:w="705" w:type="dxa"/>
          </w:tcPr>
          <w:p w14:paraId="42003105"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C6566A8"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9200CB3" w14:textId="5A4EB16B" w:rsidR="00EF4BB3" w:rsidRDefault="00D914BF">
            <w:pPr>
              <w:widowControl w:val="0"/>
              <w:rPr>
                <w:rFonts w:ascii="Times New Roman" w:eastAsia="Times New Roman" w:hAnsi="Times New Roman" w:cs="Times New Roman"/>
                <w:sz w:val="24"/>
                <w:szCs w:val="24"/>
              </w:rPr>
            </w:pPr>
            <w:r w:rsidRPr="002D07BB">
              <w:rPr>
                <w:rFonts w:ascii="Times New Roman" w:eastAsia="Times New Roman" w:hAnsi="Times New Roman" w:cs="Times New Roman"/>
                <w:color w:val="000000"/>
                <w:sz w:val="24"/>
                <w:szCs w:val="24"/>
              </w:rPr>
              <w:t xml:space="preserve">до  </w:t>
            </w:r>
            <w:r w:rsidR="00737869">
              <w:rPr>
                <w:rFonts w:ascii="Times New Roman" w:eastAsia="Times New Roman" w:hAnsi="Times New Roman" w:cs="Times New Roman"/>
                <w:color w:val="000000"/>
                <w:sz w:val="24"/>
                <w:szCs w:val="24"/>
              </w:rPr>
              <w:t>31</w:t>
            </w:r>
            <w:r w:rsidRPr="002D07BB">
              <w:rPr>
                <w:rFonts w:ascii="Times New Roman" w:eastAsia="Times New Roman" w:hAnsi="Times New Roman" w:cs="Times New Roman"/>
                <w:color w:val="000000"/>
                <w:sz w:val="24"/>
                <w:szCs w:val="24"/>
              </w:rPr>
              <w:t xml:space="preserve"> грудня  20</w:t>
            </w:r>
            <w:r w:rsidR="002D07BB" w:rsidRPr="002D07BB">
              <w:rPr>
                <w:rFonts w:ascii="Times New Roman" w:eastAsia="Times New Roman" w:hAnsi="Times New Roman" w:cs="Times New Roman"/>
                <w:color w:val="000000"/>
                <w:sz w:val="24"/>
                <w:szCs w:val="24"/>
              </w:rPr>
              <w:t>2</w:t>
            </w:r>
            <w:r w:rsidR="00743A6E">
              <w:rPr>
                <w:rFonts w:ascii="Times New Roman" w:eastAsia="Times New Roman" w:hAnsi="Times New Roman" w:cs="Times New Roman"/>
                <w:color w:val="000000"/>
                <w:sz w:val="24"/>
                <w:szCs w:val="24"/>
              </w:rPr>
              <w:t>3</w:t>
            </w:r>
            <w:r w:rsidRPr="002D07BB">
              <w:rPr>
                <w:rFonts w:ascii="Times New Roman" w:eastAsia="Times New Roman" w:hAnsi="Times New Roman" w:cs="Times New Roman"/>
                <w:color w:val="000000"/>
                <w:sz w:val="24"/>
                <w:szCs w:val="24"/>
              </w:rPr>
              <w:t xml:space="preserve"> року включно</w:t>
            </w:r>
            <w:r w:rsidR="002D07BB" w:rsidRPr="002D07BB">
              <w:rPr>
                <w:rFonts w:ascii="Times New Roman" w:eastAsia="Times New Roman" w:hAnsi="Times New Roman" w:cs="Times New Roman"/>
                <w:color w:val="000000"/>
                <w:sz w:val="24"/>
                <w:szCs w:val="24"/>
              </w:rPr>
              <w:t>.</w:t>
            </w:r>
          </w:p>
        </w:tc>
      </w:tr>
      <w:tr w:rsidR="00EF4BB3" w14:paraId="0DB6DEDC" w14:textId="77777777">
        <w:trPr>
          <w:trHeight w:val="841"/>
          <w:jc w:val="center"/>
        </w:trPr>
        <w:tc>
          <w:tcPr>
            <w:tcW w:w="705" w:type="dxa"/>
          </w:tcPr>
          <w:p w14:paraId="18D37CF6"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46D95BB"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B15C86C" w14:textId="77777777" w:rsidR="00EF4BB3" w:rsidRDefault="00D914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4BB3" w14:paraId="20142B13" w14:textId="77777777">
        <w:trPr>
          <w:trHeight w:val="1119"/>
          <w:jc w:val="center"/>
        </w:trPr>
        <w:tc>
          <w:tcPr>
            <w:tcW w:w="705" w:type="dxa"/>
          </w:tcPr>
          <w:p w14:paraId="3B9048B5"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94216BB"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76EC8A4" w14:textId="77777777" w:rsidR="00EF4BB3" w:rsidRDefault="00D914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F4BB3" w14:paraId="78FA8963" w14:textId="77777777">
        <w:trPr>
          <w:trHeight w:val="1119"/>
          <w:jc w:val="center"/>
        </w:trPr>
        <w:tc>
          <w:tcPr>
            <w:tcW w:w="705" w:type="dxa"/>
          </w:tcPr>
          <w:p w14:paraId="40C5362B"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8BBE749"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BA4C94B"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BCAF9B1"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4D9E506"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33FC54"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642AF6" w14:textId="77777777" w:rsidR="00EF4BB3" w:rsidRDefault="00D914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4D0F05D"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A20731"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BB3" w14:paraId="3E30D093" w14:textId="77777777">
        <w:trPr>
          <w:trHeight w:val="501"/>
          <w:jc w:val="center"/>
        </w:trPr>
        <w:tc>
          <w:tcPr>
            <w:tcW w:w="9960" w:type="dxa"/>
            <w:gridSpan w:val="3"/>
            <w:vAlign w:val="center"/>
          </w:tcPr>
          <w:p w14:paraId="3E7589B6"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F4BB3" w14:paraId="75D89467" w14:textId="77777777">
        <w:trPr>
          <w:trHeight w:val="1975"/>
          <w:jc w:val="center"/>
        </w:trPr>
        <w:tc>
          <w:tcPr>
            <w:tcW w:w="705" w:type="dxa"/>
          </w:tcPr>
          <w:p w14:paraId="71BE7FDA"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43BAFFA" w14:textId="77777777" w:rsidR="00EF4BB3" w:rsidRDefault="00D914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0DAE54E"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9BD939"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E92B29"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5299A5C"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3ACC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F4BB3" w14:paraId="499217F4" w14:textId="77777777">
        <w:trPr>
          <w:trHeight w:val="1119"/>
          <w:jc w:val="center"/>
        </w:trPr>
        <w:tc>
          <w:tcPr>
            <w:tcW w:w="705" w:type="dxa"/>
          </w:tcPr>
          <w:p w14:paraId="10C21727"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0FEDDA8"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C8A2922"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58D28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F4BB3" w14:paraId="1C077421" w14:textId="77777777">
        <w:trPr>
          <w:trHeight w:val="480"/>
          <w:jc w:val="center"/>
        </w:trPr>
        <w:tc>
          <w:tcPr>
            <w:tcW w:w="9960" w:type="dxa"/>
            <w:gridSpan w:val="3"/>
            <w:vAlign w:val="center"/>
          </w:tcPr>
          <w:p w14:paraId="04ADD66B"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F4BB3" w14:paraId="780E5C13" w14:textId="77777777">
        <w:trPr>
          <w:trHeight w:val="1119"/>
          <w:jc w:val="center"/>
        </w:trPr>
        <w:tc>
          <w:tcPr>
            <w:tcW w:w="705" w:type="dxa"/>
          </w:tcPr>
          <w:p w14:paraId="64FEE4BC"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199FCD4"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B852683" w14:textId="77777777" w:rsidR="00EF4BB3" w:rsidRDefault="00D914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E232CBC"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1677E42B" w14:textId="77777777" w:rsidR="00EF4BB3" w:rsidRDefault="00D914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078FE1F" w14:textId="77777777" w:rsidR="00EF4BB3" w:rsidRDefault="00D914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30918D6" w14:textId="77777777" w:rsidR="00EF4BB3" w:rsidRDefault="00D914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0A6FE2" w14:textId="77777777" w:rsidR="00EF4BB3" w:rsidRDefault="00D914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E72F60A"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55AC4F"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0C021E6" w14:textId="77777777" w:rsidR="00EF4BB3" w:rsidRDefault="00D914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5E14E2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80AAC0"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236D81" w14:textId="77777777" w:rsidR="00EF4BB3" w:rsidRDefault="00D914B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82CBB1E"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7132BCA"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583BF91"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A59200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82F6EA9"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B51E5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14:paraId="455AAEE0"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2F3A017"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16E98"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A0C87B3"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BEA6A2"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0B6F10"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B0AD54"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F6344E"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413E13"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F7190C"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88B967"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3D684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D7418C"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FA4DBC" w14:textId="77777777" w:rsidR="00EF4BB3" w:rsidRDefault="00D914B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184EFC6"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EF6DE6"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357EAC4"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ED655B7"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FA338A1"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3C048B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21442D2" w14:textId="77777777" w:rsidR="00EF4BB3" w:rsidRDefault="00D914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E545D49" w14:textId="77777777" w:rsidR="00EF4BB3" w:rsidRDefault="00D914B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58BA20C" w14:textId="77777777" w:rsidR="00EF4BB3" w:rsidRPr="007417F0" w:rsidRDefault="00D914BF">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sidRPr="007417F0">
              <w:rPr>
                <w:rFonts w:ascii="Times New Roman" w:eastAsia="Times New Roman" w:hAnsi="Times New Roman" w:cs="Times New Roman"/>
                <w:b/>
                <w:color w:val="000000"/>
                <w:sz w:val="24"/>
                <w:szCs w:val="24"/>
              </w:rPr>
              <w:t xml:space="preserve">вимог: </w:t>
            </w:r>
          </w:p>
          <w:p w14:paraId="48D468D2" w14:textId="77777777" w:rsidR="00EF4BB3" w:rsidRPr="007417F0" w:rsidRDefault="00D914BF">
            <w:pPr>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7C61E8D" w14:textId="77777777" w:rsidR="00EF4BB3" w:rsidRPr="007417F0" w:rsidRDefault="00D914BF">
            <w:pPr>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417F0">
              <w:rPr>
                <w:rFonts w:ascii="Times New Roman" w:eastAsia="Times New Roman" w:hAnsi="Times New Roman" w:cs="Times New Roman"/>
                <w:b/>
                <w:sz w:val="24"/>
                <w:szCs w:val="24"/>
              </w:rPr>
              <w:t>сом (УЕП)</w:t>
            </w:r>
            <w:r w:rsidRPr="007417F0">
              <w:rPr>
                <w:rFonts w:ascii="Times New Roman" w:eastAsia="Times New Roman" w:hAnsi="Times New Roman" w:cs="Times New Roman"/>
                <w:b/>
                <w:color w:val="000000"/>
                <w:sz w:val="24"/>
                <w:szCs w:val="24"/>
              </w:rPr>
              <w:t>;</w:t>
            </w:r>
          </w:p>
          <w:p w14:paraId="268ECE08" w14:textId="77777777" w:rsidR="00EF4BB3" w:rsidRPr="007417F0" w:rsidRDefault="00D914BF">
            <w:pPr>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 xml:space="preserve">3) якщо тендерна пропозиція містить і скановані, і </w:t>
            </w:r>
            <w:r w:rsidRPr="007417F0">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14:paraId="4F82D555" w14:textId="77777777" w:rsidR="00EF4BB3" w:rsidRPr="007417F0" w:rsidRDefault="00D914BF">
            <w:pPr>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Винятки:</w:t>
            </w:r>
          </w:p>
          <w:p w14:paraId="693F0235" w14:textId="77777777" w:rsidR="00EF4BB3" w:rsidRPr="007417F0" w:rsidRDefault="00D914BF">
            <w:pPr>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448D69" w14:textId="77777777" w:rsidR="00EF4BB3" w:rsidRDefault="00D914BF">
            <w:pPr>
              <w:widowControl w:val="0"/>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14:paraId="2DF1CD09" w14:textId="77777777" w:rsidR="00EF4BB3" w:rsidRPr="007417F0" w:rsidRDefault="00D914B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sidRPr="007417F0">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053AE95" w14:textId="77777777" w:rsidR="00EF4BB3" w:rsidRPr="007417F0" w:rsidRDefault="00D914BF">
            <w:pPr>
              <w:widowControl w:val="0"/>
              <w:ind w:left="40" w:hanging="20"/>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417F0">
              <w:rPr>
                <w:rFonts w:ascii="Times New Roman" w:eastAsia="Times New Roman" w:hAnsi="Times New Roman" w:cs="Times New Roman"/>
                <w:b/>
                <w:color w:val="000000"/>
                <w:sz w:val="24"/>
                <w:szCs w:val="24"/>
              </w:rPr>
              <w:t>засвідчувального</w:t>
            </w:r>
            <w:proofErr w:type="spellEnd"/>
            <w:r w:rsidRPr="007417F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55D5B94" w14:textId="77777777" w:rsidR="00EF4BB3" w:rsidRDefault="00D914BF">
            <w:pPr>
              <w:widowControl w:val="0"/>
              <w:ind w:left="40" w:hanging="20"/>
              <w:jc w:val="both"/>
              <w:rPr>
                <w:rFonts w:ascii="Times New Roman" w:eastAsia="Times New Roman" w:hAnsi="Times New Roman" w:cs="Times New Roman"/>
                <w:b/>
                <w:sz w:val="24"/>
                <w:szCs w:val="24"/>
              </w:rPr>
            </w:pPr>
            <w:r w:rsidRPr="007417F0">
              <w:rPr>
                <w:rFonts w:ascii="Times New Roman" w:eastAsia="Times New Roman" w:hAnsi="Times New Roman" w:cs="Times New Roman"/>
                <w:b/>
                <w:color w:val="000000"/>
                <w:sz w:val="24"/>
                <w:szCs w:val="24"/>
              </w:rPr>
              <w:t xml:space="preserve">У </w:t>
            </w:r>
            <w:r w:rsidRPr="007417F0">
              <w:rPr>
                <w:rFonts w:ascii="Times New Roman" w:eastAsia="Times New Roman" w:hAnsi="Times New Roman" w:cs="Times New Roman"/>
                <w:b/>
                <w:sz w:val="24"/>
                <w:szCs w:val="24"/>
              </w:rPr>
              <w:t>разі</w:t>
            </w:r>
            <w:r w:rsidRPr="007417F0">
              <w:rPr>
                <w:rFonts w:ascii="Times New Roman" w:eastAsia="Times New Roman" w:hAnsi="Times New Roman" w:cs="Times New Roman"/>
                <w:b/>
                <w:color w:val="000000"/>
                <w:sz w:val="24"/>
                <w:szCs w:val="24"/>
              </w:rPr>
              <w:t xml:space="preserve"> відсутності даної інформації або у </w:t>
            </w:r>
            <w:r w:rsidRPr="007417F0">
              <w:rPr>
                <w:rFonts w:ascii="Times New Roman" w:eastAsia="Times New Roman" w:hAnsi="Times New Roman" w:cs="Times New Roman"/>
                <w:b/>
                <w:sz w:val="24"/>
                <w:szCs w:val="24"/>
              </w:rPr>
              <w:t>разі</w:t>
            </w:r>
            <w:r w:rsidRPr="007417F0">
              <w:rPr>
                <w:rFonts w:ascii="Times New Roman" w:eastAsia="Times New Roman" w:hAnsi="Times New Roman" w:cs="Times New Roman"/>
                <w:b/>
                <w:color w:val="000000"/>
                <w:sz w:val="24"/>
                <w:szCs w:val="24"/>
              </w:rPr>
              <w:t xml:space="preserve"> </w:t>
            </w:r>
            <w:proofErr w:type="spellStart"/>
            <w:r w:rsidRPr="007417F0">
              <w:rPr>
                <w:rFonts w:ascii="Times New Roman" w:eastAsia="Times New Roman" w:hAnsi="Times New Roman" w:cs="Times New Roman"/>
                <w:b/>
                <w:color w:val="000000"/>
                <w:sz w:val="24"/>
                <w:szCs w:val="24"/>
              </w:rPr>
              <w:t>ненакладення</w:t>
            </w:r>
            <w:proofErr w:type="spellEnd"/>
            <w:r w:rsidRPr="007417F0">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w:t>
            </w:r>
            <w:r w:rsidRPr="007417F0">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7417F0">
              <w:rPr>
                <w:rFonts w:ascii="Times New Roman" w:eastAsia="Times New Roman" w:hAnsi="Times New Roman" w:cs="Times New Roman"/>
                <w:b/>
                <w:i/>
                <w:sz w:val="24"/>
                <w:szCs w:val="24"/>
              </w:rPr>
              <w:t>Закону</w:t>
            </w:r>
            <w:r w:rsidRPr="007417F0">
              <w:rPr>
                <w:rFonts w:ascii="Times New Roman" w:eastAsia="Times New Roman" w:hAnsi="Times New Roman" w:cs="Times New Roman"/>
                <w:b/>
                <w:sz w:val="24"/>
                <w:szCs w:val="24"/>
              </w:rPr>
              <w:t xml:space="preserve"> </w:t>
            </w:r>
            <w:r w:rsidRPr="007417F0">
              <w:rPr>
                <w:rFonts w:ascii="Times New Roman" w:eastAsia="Times New Roman" w:hAnsi="Times New Roman" w:cs="Times New Roman"/>
                <w:b/>
                <w:color w:val="000000"/>
                <w:sz w:val="24"/>
                <w:szCs w:val="24"/>
              </w:rPr>
              <w:t>та</w:t>
            </w:r>
            <w:r>
              <w:rPr>
                <w:rFonts w:ascii="Times New Roman" w:eastAsia="Times New Roman" w:hAnsi="Times New Roman" w:cs="Times New Roman"/>
                <w:b/>
                <w:color w:val="000000"/>
                <w:sz w:val="24"/>
                <w:szCs w:val="24"/>
              </w:rPr>
              <w:t xml:space="preserve"> його пропозицію буде відхилено на підставі </w:t>
            </w:r>
            <w:r>
              <w:rPr>
                <w:rFonts w:ascii="Times New Roman" w:eastAsia="Times New Roman" w:hAnsi="Times New Roman" w:cs="Times New Roman"/>
                <w:b/>
                <w:sz w:val="24"/>
                <w:szCs w:val="24"/>
              </w:rPr>
              <w:t>підпункту 2</w:t>
            </w:r>
            <w:r>
              <w:rPr>
                <w:rFonts w:ascii="Times New Roman" w:eastAsia="Times New Roman" w:hAnsi="Times New Roman" w:cs="Times New Roman"/>
                <w:b/>
                <w:color w:val="000000"/>
                <w:sz w:val="24"/>
                <w:szCs w:val="24"/>
              </w:rPr>
              <w:t xml:space="preserve"> пункту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b/>
                <w:i/>
                <w:color w:val="000000"/>
                <w:sz w:val="24"/>
                <w:szCs w:val="24"/>
              </w:rPr>
              <w:t>.</w:t>
            </w:r>
          </w:p>
          <w:p w14:paraId="398F0140" w14:textId="77777777" w:rsidR="00EF4BB3" w:rsidRDefault="00D914BF">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E2FCED7" w14:textId="77777777" w:rsidR="00EF4BB3" w:rsidRDefault="00D914BF">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B1ED8BC" w14:textId="40698409" w:rsidR="00EF4BB3" w:rsidRDefault="00D914BF">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14:paraId="796D7AD6" w14:textId="2AFB2DB4"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EF4BB3" w14:paraId="7DAB9E10" w14:textId="77777777">
        <w:trPr>
          <w:trHeight w:val="913"/>
          <w:jc w:val="center"/>
        </w:trPr>
        <w:tc>
          <w:tcPr>
            <w:tcW w:w="705" w:type="dxa"/>
          </w:tcPr>
          <w:p w14:paraId="59EF3A50"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99D012E" w14:textId="77777777" w:rsidR="00EF4BB3" w:rsidRDefault="00D914BF">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7430DB1" w14:textId="77777777" w:rsidR="00EF4BB3" w:rsidRPr="0057204E" w:rsidRDefault="00D914BF">
            <w:pPr>
              <w:widowControl w:val="0"/>
              <w:ind w:right="12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5270F9D2" w14:textId="77777777" w:rsidR="00EF4BB3" w:rsidRPr="0057204E" w:rsidRDefault="00EF4BB3">
            <w:pPr>
              <w:widowControl w:val="0"/>
              <w:ind w:right="120"/>
              <w:jc w:val="both"/>
              <w:rPr>
                <w:rFonts w:ascii="Times New Roman" w:eastAsia="Times New Roman" w:hAnsi="Times New Roman" w:cs="Times New Roman"/>
                <w:b/>
                <w:color w:val="000000" w:themeColor="text1"/>
                <w:sz w:val="24"/>
                <w:szCs w:val="24"/>
              </w:rPr>
            </w:pPr>
            <w:bookmarkStart w:id="9" w:name="_heading=h.3dy6vkm" w:colFirst="0" w:colLast="0"/>
            <w:bookmarkStart w:id="10" w:name="_heading=h.qh3irfvunfcq" w:colFirst="0" w:colLast="0"/>
            <w:bookmarkEnd w:id="9"/>
            <w:bookmarkEnd w:id="10"/>
          </w:p>
          <w:p w14:paraId="3A62DC56" w14:textId="2DC43D06" w:rsidR="00EF4BB3" w:rsidRPr="0057204E" w:rsidRDefault="00EF4BB3" w:rsidP="007417F0">
            <w:pPr>
              <w:widowControl w:val="0"/>
              <w:ind w:right="120"/>
              <w:jc w:val="both"/>
              <w:rPr>
                <w:rFonts w:ascii="Times New Roman" w:eastAsia="Times New Roman" w:hAnsi="Times New Roman" w:cs="Times New Roman"/>
                <w:color w:val="000000" w:themeColor="text1"/>
                <w:sz w:val="24"/>
                <w:szCs w:val="24"/>
              </w:rPr>
            </w:pPr>
          </w:p>
        </w:tc>
      </w:tr>
      <w:tr w:rsidR="00EF4BB3" w14:paraId="41C64B15" w14:textId="77777777">
        <w:trPr>
          <w:trHeight w:val="1119"/>
          <w:jc w:val="center"/>
        </w:trPr>
        <w:tc>
          <w:tcPr>
            <w:tcW w:w="705" w:type="dxa"/>
          </w:tcPr>
          <w:p w14:paraId="3BDBCF50"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AAD0182"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A1FC313" w14:textId="77777777" w:rsidR="00EF4BB3" w:rsidRPr="0057204E" w:rsidRDefault="00D914BF">
            <w:pPr>
              <w:widowControl w:val="0"/>
              <w:ind w:right="12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Не передбачається.</w:t>
            </w:r>
          </w:p>
          <w:p w14:paraId="1A6F7ACA" w14:textId="2FD7A477" w:rsidR="00EF4BB3" w:rsidRPr="0057204E" w:rsidRDefault="00EF4BB3">
            <w:pPr>
              <w:widowControl w:val="0"/>
              <w:jc w:val="both"/>
              <w:rPr>
                <w:rFonts w:ascii="Times New Roman" w:eastAsia="Times New Roman" w:hAnsi="Times New Roman" w:cs="Times New Roman"/>
                <w:color w:val="000000" w:themeColor="text1"/>
                <w:sz w:val="24"/>
                <w:szCs w:val="24"/>
              </w:rPr>
            </w:pPr>
          </w:p>
        </w:tc>
      </w:tr>
      <w:tr w:rsidR="00EF4BB3" w14:paraId="4C6AE7AC" w14:textId="77777777">
        <w:trPr>
          <w:trHeight w:val="560"/>
          <w:jc w:val="center"/>
        </w:trPr>
        <w:tc>
          <w:tcPr>
            <w:tcW w:w="705" w:type="dxa"/>
          </w:tcPr>
          <w:p w14:paraId="6F3B4B34"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0C0FD48"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6C18282" w14:textId="77777777" w:rsidR="00EF4BB3" w:rsidRPr="0057204E"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sz w:val="24"/>
                <w:szCs w:val="24"/>
              </w:rPr>
              <w:t xml:space="preserve">Тендерні пропозиції вважаються дійсними </w:t>
            </w:r>
            <w:r w:rsidRPr="0057204E">
              <w:rPr>
                <w:rFonts w:ascii="Times New Roman" w:eastAsia="Times New Roman" w:hAnsi="Times New Roman" w:cs="Times New Roman"/>
                <w:b/>
                <w:i/>
                <w:sz w:val="24"/>
                <w:szCs w:val="24"/>
                <w:u w:val="single"/>
              </w:rPr>
              <w:t>протягом 120 (ста двадцяти) днів</w:t>
            </w:r>
            <w:r w:rsidRPr="0057204E">
              <w:rPr>
                <w:rFonts w:ascii="Times New Roman" w:eastAsia="Times New Roman" w:hAnsi="Times New Roman" w:cs="Times New Roman"/>
                <w:sz w:val="24"/>
                <w:szCs w:val="24"/>
              </w:rPr>
              <w:t xml:space="preserve"> із дати кінцевого строку подання тендерних пропозицій. </w:t>
            </w:r>
          </w:p>
          <w:p w14:paraId="18B8766B" w14:textId="77777777" w:rsidR="00EF4BB3"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sz w:val="24"/>
                <w:szCs w:val="24"/>
              </w:rPr>
              <w:t>До закінчення зазначеного строку</w:t>
            </w:r>
            <w:r>
              <w:rPr>
                <w:rFonts w:ascii="Times New Roman" w:eastAsia="Times New Roman" w:hAnsi="Times New Roman" w:cs="Times New Roman"/>
                <w:sz w:val="24"/>
                <w:szCs w:val="24"/>
              </w:rPr>
              <w:t xml:space="preserve"> замовник має право вимагати від учасників процедури закупівлі продовження строку дії тендерних пропозицій. </w:t>
            </w:r>
          </w:p>
          <w:p w14:paraId="77A39B65" w14:textId="77777777" w:rsidR="00EF4BB3" w:rsidRDefault="00D914B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A8D5831"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B7D3C38"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E7C2A2E" w14:textId="77777777" w:rsidR="00EF4BB3" w:rsidRDefault="00D914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4BB3" w14:paraId="1091141E" w14:textId="77777777">
        <w:trPr>
          <w:trHeight w:val="1119"/>
          <w:jc w:val="center"/>
        </w:trPr>
        <w:tc>
          <w:tcPr>
            <w:tcW w:w="705" w:type="dxa"/>
          </w:tcPr>
          <w:p w14:paraId="3C469DD5"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C21C0E1"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5F16309"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8712E4F"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90A3E99"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91072BD"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0E7994"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AF017"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8B98D94"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1793DE9"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348D0A2"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B78D182"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50A4F66"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9500D4"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4D99C3"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E109207" w14:textId="77777777" w:rsidR="00EF4BB3" w:rsidRDefault="00D914B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ED542" w14:textId="77777777" w:rsidR="00EF4BB3" w:rsidRDefault="00D914B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50082017"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C3E766" w14:textId="77777777" w:rsidR="00EF4BB3" w:rsidRDefault="00D914B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F4BB3" w14:paraId="509D9D48" w14:textId="77777777">
        <w:trPr>
          <w:trHeight w:val="1119"/>
          <w:jc w:val="center"/>
        </w:trPr>
        <w:tc>
          <w:tcPr>
            <w:tcW w:w="705" w:type="dxa"/>
          </w:tcPr>
          <w:p w14:paraId="28BD7122"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6A9DB9A"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D5A69E7"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F4BB3" w14:paraId="7738758F" w14:textId="77777777">
        <w:trPr>
          <w:trHeight w:val="1119"/>
          <w:jc w:val="center"/>
        </w:trPr>
        <w:tc>
          <w:tcPr>
            <w:tcW w:w="705" w:type="dxa"/>
          </w:tcPr>
          <w:p w14:paraId="49A7AF3E"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0FAC06E" w14:textId="77777777" w:rsidR="00EF4BB3" w:rsidRPr="0057204E" w:rsidRDefault="00D914BF">
            <w:pPr>
              <w:widowControl w:val="0"/>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6EB50CCE" w14:textId="74BBBDBB" w:rsidR="00EF4BB3" w:rsidRPr="0057204E" w:rsidRDefault="00D914BF">
            <w:pPr>
              <w:widowControl w:val="0"/>
              <w:ind w:right="12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Не передбачено.</w:t>
            </w:r>
          </w:p>
          <w:p w14:paraId="32B93AAA" w14:textId="77777777" w:rsidR="00EF4BB3" w:rsidRPr="0057204E" w:rsidRDefault="00EF4BB3">
            <w:pPr>
              <w:widowControl w:val="0"/>
              <w:ind w:right="120"/>
              <w:jc w:val="both"/>
              <w:rPr>
                <w:rFonts w:ascii="Times New Roman" w:eastAsia="Times New Roman" w:hAnsi="Times New Roman" w:cs="Times New Roman"/>
                <w:b/>
                <w:color w:val="000000" w:themeColor="text1"/>
                <w:sz w:val="24"/>
                <w:szCs w:val="24"/>
              </w:rPr>
            </w:pPr>
          </w:p>
          <w:p w14:paraId="00F5F805" w14:textId="7AE6DA64" w:rsidR="00EF4BB3" w:rsidRPr="0057204E" w:rsidRDefault="00EF4BB3">
            <w:pPr>
              <w:widowControl w:val="0"/>
              <w:ind w:right="120"/>
              <w:jc w:val="both"/>
              <w:rPr>
                <w:rFonts w:ascii="Times New Roman" w:eastAsia="Times New Roman" w:hAnsi="Times New Roman" w:cs="Times New Roman"/>
                <w:color w:val="000000" w:themeColor="text1"/>
                <w:sz w:val="24"/>
                <w:szCs w:val="24"/>
              </w:rPr>
            </w:pPr>
          </w:p>
        </w:tc>
      </w:tr>
      <w:tr w:rsidR="00EF4BB3" w14:paraId="2090EE15" w14:textId="77777777">
        <w:trPr>
          <w:trHeight w:val="841"/>
          <w:jc w:val="center"/>
        </w:trPr>
        <w:tc>
          <w:tcPr>
            <w:tcW w:w="705" w:type="dxa"/>
          </w:tcPr>
          <w:p w14:paraId="4C02F36C"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8416102"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F335D58"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4BB3" w14:paraId="72BF5478" w14:textId="77777777">
        <w:trPr>
          <w:trHeight w:val="442"/>
          <w:jc w:val="center"/>
        </w:trPr>
        <w:tc>
          <w:tcPr>
            <w:tcW w:w="9960" w:type="dxa"/>
            <w:gridSpan w:val="3"/>
            <w:vAlign w:val="center"/>
          </w:tcPr>
          <w:p w14:paraId="730A71DE"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F4BB3" w14:paraId="269891D1" w14:textId="77777777">
        <w:trPr>
          <w:trHeight w:val="1119"/>
          <w:jc w:val="center"/>
        </w:trPr>
        <w:tc>
          <w:tcPr>
            <w:tcW w:w="705" w:type="dxa"/>
          </w:tcPr>
          <w:p w14:paraId="3118857E"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4C5FD08"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A88CF9C" w14:textId="7DAEFFE4" w:rsidR="00EF4BB3" w:rsidRDefault="00D914B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F59DE">
              <w:rPr>
                <w:rFonts w:ascii="Times New Roman" w:eastAsia="Times New Roman" w:hAnsi="Times New Roman" w:cs="Times New Roman"/>
                <w:color w:val="000000"/>
                <w:sz w:val="24"/>
                <w:szCs w:val="24"/>
              </w:rPr>
              <w:t xml:space="preserve">           </w:t>
            </w:r>
            <w:r w:rsidR="00737869">
              <w:rPr>
                <w:rFonts w:ascii="Times New Roman" w:eastAsia="Times New Roman" w:hAnsi="Times New Roman" w:cs="Times New Roman"/>
                <w:color w:val="000000"/>
                <w:sz w:val="24"/>
                <w:szCs w:val="24"/>
              </w:rPr>
              <w:t xml:space="preserve">    </w:t>
            </w:r>
            <w:r w:rsidR="004F59DE">
              <w:rPr>
                <w:rFonts w:ascii="Times New Roman" w:eastAsia="Times New Roman" w:hAnsi="Times New Roman" w:cs="Times New Roman"/>
                <w:color w:val="000000"/>
                <w:sz w:val="24"/>
                <w:szCs w:val="24"/>
              </w:rPr>
              <w:t xml:space="preserve">  </w:t>
            </w:r>
            <w:bookmarkStart w:id="11" w:name="_GoBack"/>
            <w:bookmarkEnd w:id="11"/>
          </w:p>
          <w:p w14:paraId="3D9153E3"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B4BF87F"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C88C91E" w14:textId="77777777" w:rsidR="00EF4BB3" w:rsidRDefault="00D914B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EF4BB3" w14:paraId="76FD679F" w14:textId="77777777">
        <w:trPr>
          <w:trHeight w:val="1119"/>
          <w:jc w:val="center"/>
        </w:trPr>
        <w:tc>
          <w:tcPr>
            <w:tcW w:w="705" w:type="dxa"/>
          </w:tcPr>
          <w:p w14:paraId="461EB39A"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2DCE906"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FE44900" w14:textId="77777777" w:rsidR="00EF4BB3" w:rsidRDefault="00D914B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D132DB" w14:textId="77777777" w:rsidR="00EF4BB3" w:rsidRDefault="00D914B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B98DBB1"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230F0DD" w14:textId="178D3F74" w:rsidR="00EF4BB3" w:rsidRDefault="00D914BF" w:rsidP="00204B7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34AD5F25" w14:textId="77777777" w:rsidR="00204B77" w:rsidRPr="00204B77" w:rsidRDefault="00204B77" w:rsidP="00204B77">
            <w:pPr>
              <w:spacing w:before="120"/>
              <w:jc w:val="both"/>
              <w:rPr>
                <w:rFonts w:ascii="Times New Roman" w:hAnsi="Times New Roman"/>
                <w:color w:val="000000"/>
                <w:sz w:val="24"/>
                <w:szCs w:val="24"/>
                <w:shd w:val="solid" w:color="FFFFFF" w:fill="FFFFFF"/>
              </w:rPr>
            </w:pPr>
            <w:r w:rsidRPr="00204B77">
              <w:rPr>
                <w:rFonts w:ascii="Times New Roman" w:hAnsi="Times New Roman"/>
                <w:color w:val="000000"/>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A9526C6" w14:textId="5A55AF4F" w:rsidR="00EF4BB3" w:rsidRPr="00204B77" w:rsidRDefault="00204B77" w:rsidP="00204B77">
            <w:pPr>
              <w:spacing w:before="120"/>
              <w:jc w:val="both"/>
              <w:rPr>
                <w:rFonts w:ascii="Times New Roman" w:hAnsi="Times New Roman"/>
                <w:color w:val="000000"/>
                <w:sz w:val="24"/>
                <w:szCs w:val="24"/>
                <w:shd w:val="solid" w:color="FFFFFF" w:fill="FFFFFF"/>
              </w:rPr>
            </w:pPr>
            <w:r w:rsidRPr="00204B77">
              <w:rPr>
                <w:rFonts w:ascii="Times New Roman" w:hAnsi="Times New Roman"/>
                <w:color w:val="000000"/>
                <w:sz w:val="24"/>
                <w:szCs w:val="24"/>
                <w:shd w:val="solid" w:color="FFFFFF" w:fill="FFFFFF"/>
                <w:lang w:eastAsia="en-US"/>
              </w:rPr>
              <w:t>Замовник розглядає таку тендерну пропозицію відповідно до вимог</w:t>
            </w:r>
            <w:r w:rsidRPr="00204B77">
              <w:rPr>
                <w:rFonts w:ascii="Times New Roman" w:hAnsi="Times New Roman"/>
                <w:color w:val="000000"/>
                <w:sz w:val="24"/>
                <w:szCs w:val="24"/>
                <w:shd w:val="solid" w:color="FFFFFF" w:fill="FFFFFF"/>
                <w:lang w:val="ru-RU" w:eastAsia="en-US"/>
              </w:rPr>
              <w:t xml:space="preserve"> </w:t>
            </w:r>
            <w:r w:rsidRPr="00204B77">
              <w:rPr>
                <w:rFonts w:ascii="Times New Roman" w:hAnsi="Times New Roman"/>
                <w:color w:val="000000"/>
                <w:sz w:val="24"/>
                <w:szCs w:val="24"/>
                <w:shd w:val="solid" w:color="FFFFFF" w:fill="FFFFFF"/>
                <w:lang w:eastAsia="en-US"/>
              </w:rPr>
              <w:t>статті 29 Закону (положення частин другої, дванадцятої та</w:t>
            </w:r>
            <w:r w:rsidRPr="00204B77">
              <w:rPr>
                <w:rFonts w:ascii="Times New Roman" w:hAnsi="Times New Roman"/>
                <w:color w:val="000000"/>
                <w:sz w:val="24"/>
                <w:szCs w:val="24"/>
                <w:shd w:val="solid" w:color="FFFFFF" w:fill="FFFFFF"/>
                <w:lang w:val="ru-RU" w:eastAsia="en-US"/>
              </w:rPr>
              <w:t xml:space="preserve"> </w:t>
            </w:r>
            <w:r w:rsidRPr="00204B77">
              <w:rPr>
                <w:rFonts w:ascii="Times New Roman" w:hAnsi="Times New Roman"/>
                <w:color w:val="000000"/>
                <w:sz w:val="24"/>
                <w:szCs w:val="24"/>
                <w:shd w:val="solid" w:color="FFFFFF" w:fill="FFFFFF"/>
                <w:lang w:eastAsia="en-US"/>
              </w:rPr>
              <w:t>шістнадцятої статті 29 Закону не застосовуються) з урахуванням положень</w:t>
            </w:r>
            <w:r w:rsidRPr="00204B77">
              <w:rPr>
                <w:rFonts w:ascii="Times New Roman" w:hAnsi="Times New Roman"/>
                <w:color w:val="000000"/>
                <w:sz w:val="24"/>
                <w:szCs w:val="24"/>
                <w:shd w:val="solid" w:color="FFFFFF" w:fill="FFFFFF"/>
                <w:lang w:val="ru-RU" w:eastAsia="en-US"/>
              </w:rPr>
              <w:t xml:space="preserve"> </w:t>
            </w:r>
            <w:r w:rsidRPr="00204B77">
              <w:rPr>
                <w:rFonts w:ascii="Times New Roman" w:hAnsi="Times New Roman"/>
                <w:color w:val="000000"/>
                <w:sz w:val="24"/>
                <w:szCs w:val="24"/>
                <w:shd w:val="solid" w:color="FFFFFF" w:fill="FFFFFF"/>
                <w:lang w:eastAsia="en-US"/>
              </w:rPr>
              <w:t>пункту 40 цих особливостей.</w:t>
            </w:r>
          </w:p>
        </w:tc>
      </w:tr>
      <w:tr w:rsidR="00EF4BB3" w14:paraId="497260A6" w14:textId="77777777">
        <w:trPr>
          <w:trHeight w:val="512"/>
          <w:jc w:val="center"/>
        </w:trPr>
        <w:tc>
          <w:tcPr>
            <w:tcW w:w="9960" w:type="dxa"/>
            <w:gridSpan w:val="3"/>
            <w:vAlign w:val="center"/>
          </w:tcPr>
          <w:p w14:paraId="727D3BF7"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F4BB3" w14:paraId="456FDD4C" w14:textId="77777777">
        <w:trPr>
          <w:trHeight w:val="1119"/>
          <w:jc w:val="center"/>
        </w:trPr>
        <w:tc>
          <w:tcPr>
            <w:tcW w:w="705" w:type="dxa"/>
          </w:tcPr>
          <w:p w14:paraId="43F2AC20"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FC23013"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82C8ECD" w14:textId="77777777" w:rsidR="00EF4BB3" w:rsidRPr="0057204E" w:rsidRDefault="00D914BF">
            <w:pPr>
              <w:widowControl w:val="0"/>
              <w:jc w:val="both"/>
              <w:rPr>
                <w:rFonts w:ascii="Times New Roman" w:eastAsia="Times New Roman" w:hAnsi="Times New Roman" w:cs="Times New Roman"/>
                <w:color w:val="000000"/>
                <w:sz w:val="24"/>
                <w:szCs w:val="24"/>
              </w:rPr>
            </w:pPr>
            <w:r w:rsidRPr="0057204E">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06F4AED" w14:textId="77777777" w:rsidR="00EF4BB3" w:rsidRPr="0057204E"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89A5B10" w14:textId="77777777" w:rsidR="00EF4BB3" w:rsidRPr="0057204E" w:rsidRDefault="00D914BF">
            <w:pPr>
              <w:widowControl w:val="0"/>
              <w:jc w:val="both"/>
              <w:rPr>
                <w:rFonts w:ascii="Times New Roman" w:eastAsia="Times New Roman" w:hAnsi="Times New Roman" w:cs="Times New Roman"/>
                <w:i/>
                <w:sz w:val="24"/>
                <w:szCs w:val="24"/>
              </w:rPr>
            </w:pPr>
            <w:r w:rsidRPr="0057204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7204E">
              <w:rPr>
                <w:rFonts w:ascii="Times New Roman" w:eastAsia="Times New Roman" w:hAnsi="Times New Roman" w:cs="Times New Roman"/>
                <w:i/>
                <w:sz w:val="24"/>
                <w:szCs w:val="24"/>
              </w:rPr>
              <w:t>(у разі якщо подано дві і більше тендерних пропозицій).</w:t>
            </w:r>
          </w:p>
          <w:p w14:paraId="44A43D0B" w14:textId="77777777" w:rsidR="00EF4BB3"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w:t>
            </w:r>
            <w:r>
              <w:rPr>
                <w:rFonts w:ascii="Times New Roman" w:eastAsia="Times New Roman" w:hAnsi="Times New Roman" w:cs="Times New Roman"/>
                <w:sz w:val="24"/>
                <w:szCs w:val="24"/>
              </w:rPr>
              <w:t>,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C6ACBB" w14:textId="77777777" w:rsidR="00EF4BB3" w:rsidRPr="0057204E" w:rsidRDefault="00D914B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57204E">
              <w:rPr>
                <w:rFonts w:ascii="Times New Roman" w:eastAsia="Times New Roman" w:hAnsi="Times New Roman" w:cs="Times New Roman"/>
                <w:color w:val="000000" w:themeColor="text1"/>
                <w:sz w:val="24"/>
                <w:szCs w:val="24"/>
              </w:rPr>
              <w:t>Особливостей.</w:t>
            </w:r>
          </w:p>
          <w:p w14:paraId="3FDD64B0" w14:textId="37C9EF7E" w:rsidR="00EF4BB3" w:rsidRPr="0057204E" w:rsidRDefault="00D914BF">
            <w:pPr>
              <w:widowControl w:val="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57204E">
              <w:rPr>
                <w:rFonts w:ascii="Times New Roman" w:eastAsia="Times New Roman" w:hAnsi="Times New Roman" w:cs="Times New Roman"/>
                <w:color w:val="000000" w:themeColor="text1"/>
                <w:sz w:val="24"/>
                <w:szCs w:val="24"/>
              </w:rPr>
              <w:lastRenderedPageBreak/>
              <w:t>пункту 28 цих особливостей.</w:t>
            </w:r>
          </w:p>
          <w:p w14:paraId="2B6C9D5D" w14:textId="62483DAE" w:rsidR="00EF4BB3" w:rsidRPr="0057204E" w:rsidRDefault="00D914BF">
            <w:pPr>
              <w:widowControl w:val="0"/>
              <w:jc w:val="both"/>
              <w:rPr>
                <w:rFonts w:ascii="Times New Roman" w:eastAsia="Times New Roman" w:hAnsi="Times New Roman" w:cs="Times New Roman"/>
                <w:b/>
                <w:color w:val="000000" w:themeColor="text1"/>
                <w:sz w:val="24"/>
                <w:szCs w:val="24"/>
              </w:rPr>
            </w:pPr>
            <w:r w:rsidRPr="0057204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6AD260" w14:textId="77777777" w:rsidR="00EF4BB3" w:rsidRPr="0057204E"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„Ціна”. Питома вага </w:t>
            </w:r>
            <w:r w:rsidRPr="0057204E">
              <w:rPr>
                <w:rFonts w:ascii="Times New Roman" w:eastAsia="Times New Roman" w:hAnsi="Times New Roman" w:cs="Times New Roman"/>
                <w:sz w:val="24"/>
                <w:szCs w:val="24"/>
              </w:rPr>
              <w:t>– 100 %.</w:t>
            </w:r>
          </w:p>
          <w:p w14:paraId="5B15A2AA" w14:textId="77777777" w:rsidR="00EF4BB3" w:rsidRPr="0057204E" w:rsidRDefault="00D914BF">
            <w:pPr>
              <w:widowControl w:val="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sz w:val="24"/>
                <w:szCs w:val="24"/>
              </w:rPr>
              <w:t xml:space="preserve">Найбільш </w:t>
            </w:r>
            <w:r w:rsidRPr="0057204E">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80E2760" w14:textId="77777777" w:rsidR="00EF4BB3" w:rsidRPr="0057204E" w:rsidRDefault="00D914BF">
            <w:pPr>
              <w:widowControl w:val="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170A6C3" w14:textId="77777777" w:rsidR="00EF4BB3" w:rsidRPr="0057204E" w:rsidRDefault="00D914BF">
            <w:pPr>
              <w:widowControl w:val="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9BA5AF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D414EB5" w14:textId="0A38F728" w:rsidR="00EF4BB3" w:rsidRPr="0057204E" w:rsidRDefault="00D914B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Розмір </w:t>
            </w:r>
            <w:r w:rsidRPr="0057204E">
              <w:rPr>
                <w:rFonts w:ascii="Times New Roman" w:eastAsia="Times New Roman" w:hAnsi="Times New Roman" w:cs="Times New Roman"/>
                <w:sz w:val="24"/>
                <w:szCs w:val="24"/>
                <w:highlight w:val="white"/>
              </w:rPr>
              <w:t xml:space="preserve">мінімального кроку пониження ціни під час електронного </w:t>
            </w:r>
            <w:r w:rsidRPr="0057204E">
              <w:rPr>
                <w:rFonts w:ascii="Times New Roman" w:eastAsia="Times New Roman" w:hAnsi="Times New Roman" w:cs="Times New Roman"/>
                <w:color w:val="000000" w:themeColor="text1"/>
                <w:sz w:val="24"/>
                <w:szCs w:val="24"/>
              </w:rPr>
              <w:t xml:space="preserve">аукціону – 1 % </w:t>
            </w:r>
            <w:r w:rsidR="0057204E" w:rsidRPr="0057204E">
              <w:rPr>
                <w:rFonts w:ascii="Times New Roman" w:eastAsia="Times New Roman" w:hAnsi="Times New Roman" w:cs="Times New Roman"/>
                <w:color w:val="000000" w:themeColor="text1"/>
                <w:sz w:val="24"/>
                <w:szCs w:val="24"/>
              </w:rPr>
              <w:t>.</w:t>
            </w:r>
          </w:p>
          <w:p w14:paraId="4D757BF3" w14:textId="5F6537D3" w:rsidR="00EF4BB3" w:rsidRPr="0057204E" w:rsidRDefault="00D914BF">
            <w:pPr>
              <w:widowControl w:val="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F20FF68" w14:textId="77777777" w:rsidR="00EF4BB3"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color w:val="000000" w:themeColor="text1"/>
                <w:sz w:val="24"/>
                <w:szCs w:val="24"/>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w:t>
            </w:r>
            <w:r>
              <w:rPr>
                <w:rFonts w:ascii="Times New Roman" w:eastAsia="Times New Roman" w:hAnsi="Times New Roman" w:cs="Times New Roman"/>
                <w:sz w:val="24"/>
                <w:szCs w:val="24"/>
              </w:rPr>
              <w:t>вигідною.</w:t>
            </w:r>
          </w:p>
          <w:p w14:paraId="1FF3025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8AE6B7F"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65ECC70"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DD5D4B4"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w:t>
            </w:r>
            <w:r>
              <w:rPr>
                <w:rFonts w:ascii="Times New Roman" w:eastAsia="Times New Roman" w:hAnsi="Times New Roman" w:cs="Times New Roman"/>
                <w:sz w:val="24"/>
                <w:szCs w:val="24"/>
              </w:rPr>
              <w:lastRenderedPageBreak/>
              <w:t>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6F4DEC6F" w14:textId="77777777" w:rsidR="00EF4BB3" w:rsidRDefault="00D914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B743F82"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5B52854" w14:textId="77777777" w:rsidR="00EF4BB3" w:rsidRDefault="00D914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1D91102" w14:textId="77777777" w:rsidR="00EF4BB3" w:rsidRDefault="00D914BF">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F6E422F" w14:textId="77777777" w:rsidR="00EF4BB3" w:rsidRDefault="00D914BF">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3EDD159" w14:textId="77777777" w:rsidR="00EF4BB3" w:rsidRDefault="00D914BF">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35854017" w14:textId="77777777" w:rsidR="00EF4BB3" w:rsidRDefault="00D914B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3F87664"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DE2B177"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lastRenderedPageBreak/>
              <w:t>Особливостей</w:t>
            </w:r>
            <w:r>
              <w:rPr>
                <w:rFonts w:ascii="Times New Roman" w:eastAsia="Times New Roman" w:hAnsi="Times New Roman" w:cs="Times New Roman"/>
                <w:sz w:val="24"/>
                <w:szCs w:val="24"/>
              </w:rPr>
              <w:t>.</w:t>
            </w:r>
          </w:p>
          <w:p w14:paraId="4D05DDB9" w14:textId="77777777" w:rsidR="00EF4BB3" w:rsidRDefault="00D914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17D0F4" w14:textId="77777777" w:rsidR="00EF4BB3" w:rsidRDefault="00D914B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DB81D2C" w14:textId="77777777" w:rsidR="00EF4BB3" w:rsidRDefault="00D914B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B43F6A2" w14:textId="77777777" w:rsidR="00EF4BB3" w:rsidRDefault="00D914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594991"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16819A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11AD6E5F"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Pr>
                <w:rFonts w:ascii="Times New Roman" w:eastAsia="Times New Roman" w:hAnsi="Times New Roman" w:cs="Times New Roman"/>
                <w:sz w:val="24"/>
                <w:szCs w:val="24"/>
              </w:rPr>
              <w:lastRenderedPageBreak/>
              <w:t>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F4BB3" w14:paraId="449B20A5" w14:textId="77777777">
        <w:trPr>
          <w:trHeight w:val="1119"/>
          <w:jc w:val="center"/>
        </w:trPr>
        <w:tc>
          <w:tcPr>
            <w:tcW w:w="705" w:type="dxa"/>
          </w:tcPr>
          <w:p w14:paraId="6F898715"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A102A51"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934184E"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9528A0"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44561F"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sidRPr="0086085B">
              <w:rPr>
                <w:rFonts w:ascii="Times New Roman" w:eastAsia="Times New Roman" w:hAnsi="Times New Roman" w:cs="Times New Roman"/>
                <w:color w:val="000000" w:themeColor="text1"/>
                <w:sz w:val="24"/>
                <w:szCs w:val="24"/>
              </w:rPr>
              <w:t xml:space="preserve">закупівлі та укладення договору про закупівлю, витрати, пов'язані із оформленням забезпечення тендерної пропозиції </w:t>
            </w:r>
            <w:r w:rsidRPr="0086085B">
              <w:rPr>
                <w:rFonts w:ascii="Times New Roman" w:eastAsia="Times New Roman" w:hAnsi="Times New Roman" w:cs="Times New Roman"/>
                <w:i/>
                <w:color w:val="000000" w:themeColor="text1"/>
                <w:sz w:val="24"/>
                <w:szCs w:val="24"/>
              </w:rPr>
              <w:t>(у разі встановлення такої вимоги)</w:t>
            </w:r>
            <w:r w:rsidRPr="0086085B">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w:t>
            </w:r>
            <w:r>
              <w:rPr>
                <w:rFonts w:ascii="Times New Roman" w:eastAsia="Times New Roman" w:hAnsi="Times New Roman" w:cs="Times New Roman"/>
                <w:color w:val="000000"/>
                <w:sz w:val="24"/>
                <w:szCs w:val="24"/>
              </w:rPr>
              <w:t>тку. Понесені витрати не відшкодовуються (в тому числі  у разі відміни торгів чи визнання торгів такими, що не відбулися).</w:t>
            </w:r>
          </w:p>
          <w:p w14:paraId="17A8AE7E"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3AD956"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5B08F9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1822592"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8E819F8"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B392752"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AA641AA"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31FE88"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FE9734"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FB59AA"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ABBC4E"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63C53F"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E92AB40"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C073EB" w14:textId="77777777" w:rsidR="00EF4BB3" w:rsidRDefault="00D914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12BD306" w14:textId="77777777" w:rsidR="00EF4BB3" w:rsidRDefault="00D914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594B5243" w14:textId="77777777" w:rsidR="00EF4BB3" w:rsidRPr="0086085B" w:rsidRDefault="00D914BF">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 xml:space="preserve">амовник приймає рішення про відмову </w:t>
            </w:r>
            <w:r w:rsidRPr="0086085B">
              <w:rPr>
                <w:rFonts w:ascii="Times New Roman" w:eastAsia="Times New Roman" w:hAnsi="Times New Roman" w:cs="Times New Roman"/>
                <w:i/>
                <w:color w:val="000000"/>
                <w:sz w:val="20"/>
                <w:szCs w:val="20"/>
              </w:rPr>
              <w:t>учаснику в участі у процедурі закупівлі та відхиляє учасника як такого, що не відповідає встановленим </w:t>
            </w:r>
            <w:hyperlink r:id="rId12" w:anchor="n1422">
              <w:r w:rsidRPr="0086085B">
                <w:rPr>
                  <w:rFonts w:ascii="Times New Roman" w:eastAsia="Times New Roman" w:hAnsi="Times New Roman" w:cs="Times New Roman"/>
                  <w:i/>
                  <w:color w:val="000000"/>
                  <w:sz w:val="20"/>
                  <w:szCs w:val="20"/>
                </w:rPr>
                <w:t>абзацом першим</w:t>
              </w:r>
            </w:hyperlink>
            <w:r w:rsidRPr="0086085B">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14:paraId="399FC050" w14:textId="77777777" w:rsidR="00EF4BB3" w:rsidRPr="0086085B" w:rsidRDefault="00D914BF">
            <w:pPr>
              <w:widowControl w:val="0"/>
              <w:jc w:val="both"/>
              <w:rPr>
                <w:rFonts w:ascii="Times New Roman" w:eastAsia="Times New Roman" w:hAnsi="Times New Roman" w:cs="Times New Roman"/>
                <w:color w:val="000000"/>
                <w:sz w:val="24"/>
                <w:szCs w:val="24"/>
              </w:rPr>
            </w:pPr>
            <w:r w:rsidRPr="0086085B">
              <w:rPr>
                <w:rFonts w:ascii="Times New Roman" w:eastAsia="Times New Roman" w:hAnsi="Times New Roman" w:cs="Times New Roman"/>
                <w:color w:val="000000"/>
                <w:sz w:val="24"/>
                <w:szCs w:val="24"/>
              </w:rPr>
              <w:t xml:space="preserve">11. </w:t>
            </w:r>
            <w:r w:rsidRPr="0086085B">
              <w:rPr>
                <w:rFonts w:ascii="Times New Roman" w:eastAsia="Times New Roman" w:hAnsi="Times New Roman" w:cs="Times New Roman"/>
                <w:sz w:val="24"/>
                <w:szCs w:val="24"/>
              </w:rPr>
              <w:t>Тендерна п</w:t>
            </w:r>
            <w:r w:rsidRPr="0086085B">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0A18D16" w14:textId="77777777" w:rsidR="00EF4BB3" w:rsidRPr="0086085B" w:rsidRDefault="00D914BF">
            <w:pPr>
              <w:widowControl w:val="0"/>
              <w:pBdr>
                <w:top w:val="nil"/>
                <w:left w:val="nil"/>
                <w:bottom w:val="nil"/>
                <w:right w:val="nil"/>
                <w:between w:val="nil"/>
              </w:pBdr>
              <w:jc w:val="both"/>
              <w:rPr>
                <w:rFonts w:ascii="Times New Roman" w:eastAsia="Times New Roman" w:hAnsi="Times New Roman" w:cs="Times New Roman"/>
                <w:sz w:val="24"/>
                <w:szCs w:val="24"/>
              </w:rPr>
            </w:pPr>
            <w:r w:rsidRPr="0086085B">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86085B">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10AE5E89" w14:textId="77777777" w:rsidR="00EF4BB3" w:rsidRDefault="00D914BF">
            <w:pPr>
              <w:widowControl w:val="0"/>
              <w:pBdr>
                <w:top w:val="nil"/>
                <w:left w:val="nil"/>
                <w:bottom w:val="nil"/>
                <w:right w:val="nil"/>
                <w:between w:val="nil"/>
              </w:pBdr>
              <w:jc w:val="both"/>
              <w:rPr>
                <w:rFonts w:ascii="Times New Roman" w:eastAsia="Times New Roman" w:hAnsi="Times New Roman" w:cs="Times New Roman"/>
                <w:sz w:val="24"/>
                <w:szCs w:val="24"/>
              </w:rPr>
            </w:pPr>
            <w:r w:rsidRPr="0086085B">
              <w:rPr>
                <w:rFonts w:ascii="Times New Roman" w:eastAsia="Times New Roman" w:hAnsi="Times New Roman" w:cs="Times New Roman"/>
                <w:sz w:val="24"/>
                <w:szCs w:val="24"/>
              </w:rPr>
              <w:t xml:space="preserve">—   </w:t>
            </w:r>
            <w:r w:rsidRPr="0086085B">
              <w:rPr>
                <w:rFonts w:ascii="Times New Roman" w:eastAsia="Times New Roman" w:hAnsi="Times New Roman" w:cs="Times New Roman"/>
                <w:sz w:val="24"/>
                <w:szCs w:val="24"/>
              </w:rPr>
              <w:tab/>
              <w:t>постанови Кабінету</w:t>
            </w:r>
            <w:r>
              <w:rPr>
                <w:rFonts w:ascii="Times New Roman" w:eastAsia="Times New Roman" w:hAnsi="Times New Roman" w:cs="Times New Roman"/>
                <w:sz w:val="24"/>
                <w:szCs w:val="24"/>
              </w:rPr>
              <w:t xml:space="preserve">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6D6392" w14:textId="77777777" w:rsidR="00EF4BB3" w:rsidRDefault="00D914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919B8C" w14:textId="77777777" w:rsidR="00EF4BB3" w:rsidRDefault="00D914B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093CF2" w14:textId="77777777" w:rsidR="00EF4BB3" w:rsidRDefault="00D914B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974101F" w14:textId="77777777" w:rsidR="00EF4BB3" w:rsidRDefault="00D914B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EF4BB3" w14:paraId="08D08FE6" w14:textId="77777777">
        <w:trPr>
          <w:trHeight w:val="1119"/>
          <w:jc w:val="center"/>
        </w:trPr>
        <w:tc>
          <w:tcPr>
            <w:tcW w:w="705" w:type="dxa"/>
          </w:tcPr>
          <w:p w14:paraId="0E403A4D"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1096613"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09DD964" w14:textId="77777777" w:rsidR="00EF4BB3" w:rsidRDefault="00D914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2A9C025" w14:textId="77777777" w:rsidR="00EF4BB3" w:rsidRDefault="00D914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753D3E27" w14:textId="77777777" w:rsidR="00EF4BB3" w:rsidRDefault="00D914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98661F7"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3692E0D"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188316"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869BF15"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BD4452B"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6E79D4"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1E44B9D8"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D9A68D0"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7B3C922"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0737E177"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D149FB"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90FDB0E"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3) </w:t>
            </w:r>
            <w:r>
              <w:rPr>
                <w:rFonts w:ascii="Times New Roman" w:eastAsia="Times New Roman" w:hAnsi="Times New Roman" w:cs="Times New Roman"/>
                <w:b/>
                <w:sz w:val="24"/>
                <w:szCs w:val="24"/>
                <w:highlight w:val="white"/>
              </w:rPr>
              <w:t>переможець процедури закупівлі:</w:t>
            </w:r>
          </w:p>
          <w:p w14:paraId="00537CC2"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DE5DBB2"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629FE81"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4155D9F"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2B596E6"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B6AABE1"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650A4AA"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4EC9E400"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3CB076"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4A7E40"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DDA3FDC"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4BB3" w14:paraId="144FEEC7" w14:textId="77777777">
        <w:trPr>
          <w:trHeight w:val="472"/>
          <w:jc w:val="center"/>
        </w:trPr>
        <w:tc>
          <w:tcPr>
            <w:tcW w:w="9960" w:type="dxa"/>
            <w:gridSpan w:val="3"/>
            <w:vAlign w:val="center"/>
          </w:tcPr>
          <w:p w14:paraId="442D2E24"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F4BB3" w14:paraId="552F1B68" w14:textId="77777777">
        <w:trPr>
          <w:trHeight w:val="1119"/>
          <w:jc w:val="center"/>
        </w:trPr>
        <w:tc>
          <w:tcPr>
            <w:tcW w:w="705" w:type="dxa"/>
          </w:tcPr>
          <w:p w14:paraId="5987F7A5"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0346D5A" w14:textId="77777777" w:rsidR="00EF4BB3" w:rsidRDefault="00D914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653EB91" w14:textId="77777777" w:rsidR="00EF4BB3" w:rsidRDefault="00D914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5C80D34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36D83C"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125688"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E8E65F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EB78C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F85F471" w14:textId="77777777" w:rsidR="00EF4BB3" w:rsidRDefault="00D914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0FF4DB8"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D556E4E"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1754D87"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C2BE772"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B5ACB1F"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F4BB3" w14:paraId="2F261B2A" w14:textId="77777777">
        <w:trPr>
          <w:trHeight w:val="1119"/>
          <w:jc w:val="center"/>
        </w:trPr>
        <w:tc>
          <w:tcPr>
            <w:tcW w:w="705" w:type="dxa"/>
          </w:tcPr>
          <w:p w14:paraId="0B3B5900"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D1FDE8"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906B43A"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13CF427"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A6F6943"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 xml:space="preserve">не </w:t>
            </w:r>
            <w:r>
              <w:rPr>
                <w:rFonts w:ascii="Times New Roman" w:eastAsia="Times New Roman" w:hAnsi="Times New Roman" w:cs="Times New Roman"/>
                <w:b/>
                <w:sz w:val="24"/>
                <w:szCs w:val="24"/>
                <w:highlight w:val="white"/>
              </w:rPr>
              <w:lastRenderedPageBreak/>
              <w:t>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EF4BB3" w14:paraId="6CADD23C" w14:textId="77777777">
        <w:trPr>
          <w:trHeight w:val="1119"/>
          <w:jc w:val="center"/>
        </w:trPr>
        <w:tc>
          <w:tcPr>
            <w:tcW w:w="705" w:type="dxa"/>
          </w:tcPr>
          <w:p w14:paraId="63ECDC58"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0CDFDC1" w14:textId="77777777" w:rsidR="00EF4BB3" w:rsidRDefault="00D914B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98C8A2A" w14:textId="77777777" w:rsidR="00EF4BB3" w:rsidRDefault="00D914B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F9D37D0"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D72F623"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E5972CE" w14:textId="77777777" w:rsidR="00EF4BB3" w:rsidRDefault="00D914B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8963DB9" w14:textId="77777777" w:rsidR="00EF4BB3" w:rsidRDefault="00D914B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6CAC9D5" w14:textId="77777777" w:rsidR="00EF4BB3" w:rsidRDefault="00D914B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F4BB3" w14:paraId="096175D1" w14:textId="77777777">
        <w:trPr>
          <w:trHeight w:val="6814"/>
          <w:jc w:val="center"/>
        </w:trPr>
        <w:tc>
          <w:tcPr>
            <w:tcW w:w="705" w:type="dxa"/>
          </w:tcPr>
          <w:p w14:paraId="63672A2D"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7C9ED39"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89E5442" w14:textId="77777777" w:rsidR="00EF4BB3" w:rsidRPr="00ED7EB4" w:rsidRDefault="00D914BF">
            <w:pPr>
              <w:widowControl w:val="0"/>
              <w:jc w:val="both"/>
              <w:rPr>
                <w:rFonts w:ascii="Times New Roman" w:eastAsia="Times New Roman" w:hAnsi="Times New Roman" w:cs="Times New Roman"/>
                <w:color w:val="000000" w:themeColor="text1"/>
                <w:sz w:val="24"/>
                <w:szCs w:val="24"/>
              </w:rPr>
            </w:pPr>
            <w:r w:rsidRPr="00ED7EB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D135CCB" w14:textId="77777777" w:rsidR="00EF4BB3" w:rsidRPr="00ED7EB4" w:rsidRDefault="00D914BF">
            <w:pPr>
              <w:widowControl w:val="0"/>
              <w:jc w:val="both"/>
              <w:rPr>
                <w:rFonts w:ascii="Times New Roman" w:eastAsia="Times New Roman" w:hAnsi="Times New Roman" w:cs="Times New Roman"/>
                <w:color w:val="000000" w:themeColor="text1"/>
                <w:sz w:val="24"/>
                <w:szCs w:val="24"/>
              </w:rPr>
            </w:pPr>
            <w:r w:rsidRPr="00ED7EB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DB920B" w14:textId="77777777" w:rsidR="00EF4BB3" w:rsidRPr="00ED7EB4" w:rsidRDefault="00D914BF">
            <w:pPr>
              <w:widowControl w:val="0"/>
              <w:jc w:val="both"/>
              <w:rPr>
                <w:rFonts w:ascii="Times New Roman" w:eastAsia="Times New Roman" w:hAnsi="Times New Roman" w:cs="Times New Roman"/>
                <w:color w:val="000000" w:themeColor="text1"/>
                <w:sz w:val="24"/>
                <w:szCs w:val="24"/>
              </w:rPr>
            </w:pPr>
            <w:r w:rsidRPr="00ED7EB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47E6F9D" w14:textId="77777777" w:rsidR="00EF4BB3" w:rsidRPr="00ED7EB4" w:rsidRDefault="00D914BF">
            <w:pPr>
              <w:widowControl w:val="0"/>
              <w:ind w:left="720"/>
              <w:jc w:val="both"/>
              <w:rPr>
                <w:rFonts w:ascii="Times New Roman" w:eastAsia="Times New Roman" w:hAnsi="Times New Roman" w:cs="Times New Roman"/>
                <w:color w:val="000000" w:themeColor="text1"/>
                <w:sz w:val="24"/>
                <w:szCs w:val="24"/>
              </w:rPr>
            </w:pPr>
            <w:r w:rsidRPr="00ED7EB4">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14:paraId="218C95AE" w14:textId="77777777" w:rsidR="00EF4BB3" w:rsidRPr="00ED7EB4" w:rsidRDefault="00D914BF">
            <w:pPr>
              <w:widowControl w:val="0"/>
              <w:ind w:left="720"/>
              <w:jc w:val="both"/>
              <w:rPr>
                <w:rFonts w:ascii="Times New Roman" w:eastAsia="Times New Roman" w:hAnsi="Times New Roman" w:cs="Times New Roman"/>
                <w:color w:val="000000" w:themeColor="text1"/>
                <w:sz w:val="24"/>
                <w:szCs w:val="24"/>
              </w:rPr>
            </w:pPr>
            <w:r w:rsidRPr="00ED7EB4">
              <w:rPr>
                <w:rFonts w:ascii="Times New Roman" w:eastAsia="Times New Roman" w:hAnsi="Times New Roman" w:cs="Times New Roman"/>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956FE2B" w14:textId="77777777" w:rsidR="00EF4BB3" w:rsidRDefault="00D914BF">
            <w:pPr>
              <w:widowControl w:val="0"/>
              <w:ind w:left="720"/>
              <w:jc w:val="both"/>
              <w:rPr>
                <w:rFonts w:ascii="Times New Roman" w:eastAsia="Times New Roman" w:hAnsi="Times New Roman" w:cs="Times New Roman"/>
                <w:sz w:val="24"/>
                <w:szCs w:val="24"/>
              </w:rPr>
            </w:pPr>
            <w:r w:rsidRPr="00ED7EB4">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F4BB3" w14:paraId="766C1ADF" w14:textId="77777777">
        <w:trPr>
          <w:trHeight w:val="1119"/>
          <w:jc w:val="center"/>
        </w:trPr>
        <w:tc>
          <w:tcPr>
            <w:tcW w:w="705" w:type="dxa"/>
          </w:tcPr>
          <w:p w14:paraId="7AF17D42"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D5F3EDF"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9FBA815" w14:textId="77777777" w:rsidR="00EF4BB3" w:rsidRPr="0086085B" w:rsidRDefault="00D914BF">
            <w:pPr>
              <w:widowControl w:val="0"/>
              <w:jc w:val="both"/>
              <w:rPr>
                <w:rFonts w:ascii="Times New Roman" w:eastAsia="Times New Roman" w:hAnsi="Times New Roman" w:cs="Times New Roman"/>
                <w:color w:val="000000" w:themeColor="text1"/>
                <w:sz w:val="24"/>
                <w:szCs w:val="24"/>
              </w:rPr>
            </w:pPr>
            <w:r w:rsidRPr="0086085B">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6085B">
              <w:rPr>
                <w:rFonts w:ascii="Times New Roman" w:eastAsia="Times New Roman" w:hAnsi="Times New Roman" w:cs="Times New Roman"/>
                <w:color w:val="000000" w:themeColor="text1"/>
                <w:sz w:val="24"/>
                <w:szCs w:val="24"/>
              </w:rPr>
              <w:t>неукладення</w:t>
            </w:r>
            <w:proofErr w:type="spellEnd"/>
            <w:r w:rsidRPr="0086085B">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4BB3" w14:paraId="170258EC" w14:textId="77777777">
        <w:trPr>
          <w:trHeight w:val="1119"/>
          <w:jc w:val="center"/>
        </w:trPr>
        <w:tc>
          <w:tcPr>
            <w:tcW w:w="705" w:type="dxa"/>
          </w:tcPr>
          <w:p w14:paraId="2C4FD6C6"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EF23DA"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A3F2555" w14:textId="77777777" w:rsidR="00EF4BB3" w:rsidRPr="0086085B" w:rsidRDefault="00D914BF">
            <w:pPr>
              <w:widowControl w:val="0"/>
              <w:ind w:right="120"/>
              <w:jc w:val="both"/>
              <w:rPr>
                <w:rFonts w:ascii="Times New Roman" w:eastAsia="Times New Roman" w:hAnsi="Times New Roman" w:cs="Times New Roman"/>
                <w:color w:val="000000" w:themeColor="text1"/>
                <w:sz w:val="24"/>
                <w:szCs w:val="24"/>
              </w:rPr>
            </w:pPr>
            <w:r w:rsidRPr="0086085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5387FE20" w14:textId="77777777" w:rsidR="00EF4BB3" w:rsidRPr="0086085B" w:rsidRDefault="00EF4BB3">
            <w:pPr>
              <w:widowControl w:val="0"/>
              <w:ind w:right="120"/>
              <w:jc w:val="both"/>
              <w:rPr>
                <w:rFonts w:ascii="Times New Roman" w:eastAsia="Times New Roman" w:hAnsi="Times New Roman" w:cs="Times New Roman"/>
                <w:color w:val="000000" w:themeColor="text1"/>
                <w:sz w:val="24"/>
                <w:szCs w:val="24"/>
              </w:rPr>
            </w:pPr>
          </w:p>
          <w:p w14:paraId="345E0C15" w14:textId="4A82BD1E" w:rsidR="00EF4BB3" w:rsidRPr="0086085B" w:rsidRDefault="00EF4BB3">
            <w:pPr>
              <w:widowControl w:val="0"/>
              <w:jc w:val="both"/>
              <w:rPr>
                <w:rFonts w:ascii="Times New Roman" w:eastAsia="Times New Roman" w:hAnsi="Times New Roman" w:cs="Times New Roman"/>
                <w:color w:val="000000" w:themeColor="text1"/>
                <w:sz w:val="24"/>
                <w:szCs w:val="24"/>
              </w:rPr>
            </w:pPr>
          </w:p>
        </w:tc>
      </w:tr>
    </w:tbl>
    <w:p w14:paraId="501A20A9" w14:textId="77777777" w:rsidR="00EF4BB3" w:rsidRDefault="00EF4BB3">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1563E5D0" w14:textId="6418BB06" w:rsidR="00EF4BB3" w:rsidRDefault="00D914B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4F59D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r w:rsidR="005C455E">
        <w:rPr>
          <w:rFonts w:ascii="Times New Roman" w:eastAsia="Times New Roman" w:hAnsi="Times New Roman" w:cs="Times New Roman"/>
          <w:sz w:val="24"/>
          <w:szCs w:val="24"/>
          <w:highlight w:val="white"/>
        </w:rPr>
        <w:t xml:space="preserve"> </w:t>
      </w:r>
    </w:p>
    <w:p w14:paraId="34741E0D" w14:textId="10680305" w:rsidR="00EF4BB3" w:rsidRDefault="00D914BF" w:rsidP="00882DA3">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65B1A91E" w14:textId="20409731" w:rsidR="00EF4BB3" w:rsidRDefault="00D914BF" w:rsidP="00882DA3">
      <w:p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545FA95D" w14:textId="4F2C5A6E" w:rsidR="005555D7" w:rsidRDefault="005555D7" w:rsidP="00882DA3">
      <w:p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8F50632" w14:textId="77777777" w:rsidR="005555D7" w:rsidRDefault="005555D7" w:rsidP="00882DA3">
      <w:pPr>
        <w:spacing w:line="240" w:lineRule="auto"/>
        <w:contextualSpacing/>
        <w:rPr>
          <w:rFonts w:ascii="Times New Roman" w:eastAsia="Times New Roman" w:hAnsi="Times New Roman" w:cs="Times New Roman"/>
          <w:highlight w:val="white"/>
        </w:rPr>
      </w:pPr>
    </w:p>
    <w:p w14:paraId="6BB1E047" w14:textId="77777777" w:rsidR="00EF4BB3" w:rsidRDefault="00EF4BB3">
      <w:pPr>
        <w:widowControl w:val="0"/>
        <w:spacing w:after="0" w:line="240" w:lineRule="auto"/>
        <w:jc w:val="both"/>
        <w:rPr>
          <w:rFonts w:ascii="Times New Roman" w:eastAsia="Times New Roman" w:hAnsi="Times New Roman" w:cs="Times New Roman"/>
          <w:sz w:val="24"/>
          <w:szCs w:val="24"/>
        </w:rPr>
      </w:pPr>
    </w:p>
    <w:sectPr w:rsidR="00EF4BB3">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3405" w14:textId="77777777" w:rsidR="00537377" w:rsidRDefault="00537377">
      <w:pPr>
        <w:spacing w:after="0" w:line="240" w:lineRule="auto"/>
      </w:pPr>
      <w:r>
        <w:separator/>
      </w:r>
    </w:p>
  </w:endnote>
  <w:endnote w:type="continuationSeparator" w:id="0">
    <w:p w14:paraId="24F0C921" w14:textId="77777777" w:rsidR="00537377" w:rsidRDefault="0053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84703" w14:textId="793B5111" w:rsidR="00EF4BB3" w:rsidRDefault="00D914B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1B5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BB24" w14:textId="77777777" w:rsidR="00EF4BB3" w:rsidRDefault="00EF4B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9065A" w14:textId="77777777" w:rsidR="00537377" w:rsidRDefault="00537377">
      <w:pPr>
        <w:spacing w:after="0" w:line="240" w:lineRule="auto"/>
      </w:pPr>
      <w:r>
        <w:separator/>
      </w:r>
    </w:p>
  </w:footnote>
  <w:footnote w:type="continuationSeparator" w:id="0">
    <w:p w14:paraId="0980AF00" w14:textId="77777777" w:rsidR="00537377" w:rsidRDefault="00537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4F8"/>
    <w:multiLevelType w:val="multilevel"/>
    <w:tmpl w:val="C8284D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8F2018"/>
    <w:multiLevelType w:val="multilevel"/>
    <w:tmpl w:val="02585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CA2612"/>
    <w:multiLevelType w:val="multilevel"/>
    <w:tmpl w:val="6EE6E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8419ED"/>
    <w:multiLevelType w:val="multilevel"/>
    <w:tmpl w:val="B4F0D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8FA6107"/>
    <w:multiLevelType w:val="multilevel"/>
    <w:tmpl w:val="2AB0F4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B3"/>
    <w:rsid w:val="00045F1F"/>
    <w:rsid w:val="00063B69"/>
    <w:rsid w:val="000A138E"/>
    <w:rsid w:val="00121395"/>
    <w:rsid w:val="001A54BE"/>
    <w:rsid w:val="00204B77"/>
    <w:rsid w:val="00252524"/>
    <w:rsid w:val="0026517D"/>
    <w:rsid w:val="002665DE"/>
    <w:rsid w:val="00295559"/>
    <w:rsid w:val="002C27B9"/>
    <w:rsid w:val="002D07BB"/>
    <w:rsid w:val="0032494C"/>
    <w:rsid w:val="0039790B"/>
    <w:rsid w:val="003F6460"/>
    <w:rsid w:val="004D6E80"/>
    <w:rsid w:val="004F59DE"/>
    <w:rsid w:val="00537377"/>
    <w:rsid w:val="005555D7"/>
    <w:rsid w:val="0057204E"/>
    <w:rsid w:val="00596814"/>
    <w:rsid w:val="005C455E"/>
    <w:rsid w:val="005D4187"/>
    <w:rsid w:val="00642934"/>
    <w:rsid w:val="006612F8"/>
    <w:rsid w:val="00662E01"/>
    <w:rsid w:val="006E19E4"/>
    <w:rsid w:val="00737869"/>
    <w:rsid w:val="007417F0"/>
    <w:rsid w:val="00743A6E"/>
    <w:rsid w:val="007579FF"/>
    <w:rsid w:val="007A1232"/>
    <w:rsid w:val="007B27B6"/>
    <w:rsid w:val="007F1012"/>
    <w:rsid w:val="007F3D8D"/>
    <w:rsid w:val="0086085B"/>
    <w:rsid w:val="00882DA3"/>
    <w:rsid w:val="00971E99"/>
    <w:rsid w:val="00971FF2"/>
    <w:rsid w:val="009B64D3"/>
    <w:rsid w:val="009C3FEE"/>
    <w:rsid w:val="009F1B57"/>
    <w:rsid w:val="00A35917"/>
    <w:rsid w:val="00A879BD"/>
    <w:rsid w:val="00A910B3"/>
    <w:rsid w:val="00B406A6"/>
    <w:rsid w:val="00B57651"/>
    <w:rsid w:val="00BA7451"/>
    <w:rsid w:val="00BB68DD"/>
    <w:rsid w:val="00C06FD1"/>
    <w:rsid w:val="00C17088"/>
    <w:rsid w:val="00C363DB"/>
    <w:rsid w:val="00C779D6"/>
    <w:rsid w:val="00CB2CD8"/>
    <w:rsid w:val="00CF0E45"/>
    <w:rsid w:val="00CF466C"/>
    <w:rsid w:val="00D71458"/>
    <w:rsid w:val="00D77BAF"/>
    <w:rsid w:val="00D914BF"/>
    <w:rsid w:val="00E351EA"/>
    <w:rsid w:val="00ED3206"/>
    <w:rsid w:val="00ED7EB4"/>
    <w:rsid w:val="00EE377D"/>
    <w:rsid w:val="00EF4BB3"/>
    <w:rsid w:val="00FD10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contacts-item-viewervalue">
    <w:name w:val="contacts-item-viewer__value"/>
    <w:basedOn w:val="a"/>
    <w:rsid w:val="007F101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contacts-item-viewervalue">
    <w:name w:val="contacts-item-viewer__value"/>
    <w:basedOn w:val="a"/>
    <w:rsid w:val="007F101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8206</Words>
  <Characters>46779</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5</cp:revision>
  <cp:lastPrinted>2022-12-13T16:37:00Z</cp:lastPrinted>
  <dcterms:created xsi:type="dcterms:W3CDTF">2022-12-13T17:01:00Z</dcterms:created>
  <dcterms:modified xsi:type="dcterms:W3CDTF">2023-01-12T09:00:00Z</dcterms:modified>
</cp:coreProperties>
</file>