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9862B7">
        <w:trPr>
          <w:trHeight w:hRule="exact" w:val="1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515987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C169B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C169B2">
              <w:t xml:space="preserve"> </w:t>
            </w:r>
            <w:r w:rsidR="003E3D90" w:rsidRPr="003E3D90">
              <w:t>51400, Дніпропетровська область, місто Павлоград, вулиця Соборна , будинок 58</w:t>
            </w:r>
            <w:r w:rsidR="003E3D90"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3E3D90" w:rsidP="003E3D9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31 61</w:t>
            </w:r>
            <w:r w:rsidR="00C169B2">
              <w:t>0</w:t>
            </w:r>
            <w:r w:rsidR="00332092" w:rsidRPr="00332092">
              <w:t xml:space="preserve"> грн 00 коп. (</w:t>
            </w:r>
            <w:r>
              <w:t xml:space="preserve">тридцять одна </w:t>
            </w:r>
            <w:r w:rsidR="009862B7">
              <w:t xml:space="preserve"> </w:t>
            </w:r>
            <w:r w:rsidR="00C169B2">
              <w:t>тисяч</w:t>
            </w:r>
            <w:r>
              <w:t xml:space="preserve">а </w:t>
            </w:r>
            <w:r w:rsidR="009862B7">
              <w:t>шіст</w:t>
            </w:r>
            <w:r w:rsidR="00C169B2">
              <w:t>сот</w:t>
            </w:r>
            <w:r w:rsidR="00332092" w:rsidRPr="00332092">
              <w:t xml:space="preserve"> </w:t>
            </w:r>
            <w:r>
              <w:t xml:space="preserve">десять </w:t>
            </w:r>
            <w:r w:rsidR="00332092" w:rsidRPr="00332092">
              <w:t xml:space="preserve">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522D01">
              <w:t xml:space="preserve">до </w:t>
            </w:r>
            <w:r w:rsidR="00E0567F" w:rsidRPr="00522D01">
              <w:t xml:space="preserve">   </w:t>
            </w:r>
            <w:r w:rsidR="00522D01">
              <w:t xml:space="preserve">12 серпня </w:t>
            </w:r>
            <w:r w:rsidR="00E0567F" w:rsidRPr="00522D01">
              <w:t xml:space="preserve">  </w:t>
            </w:r>
            <w:r w:rsidR="00DA471D" w:rsidRPr="00522D01">
              <w:t>2022</w:t>
            </w:r>
            <w:r w:rsidRPr="00522D01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522D01">
              <w:rPr>
                <w:rStyle w:val="21"/>
              </w:rPr>
              <w:t xml:space="preserve"> 17 серпня </w:t>
            </w:r>
            <w:r w:rsidRPr="00522D01">
              <w:rPr>
                <w:rStyle w:val="21"/>
              </w:rPr>
              <w:t>202</w:t>
            </w:r>
            <w:r w:rsidR="00DA471D" w:rsidRPr="00522D01">
              <w:rPr>
                <w:rStyle w:val="21"/>
              </w:rPr>
              <w:t>2</w:t>
            </w:r>
            <w:r w:rsidR="00522D01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522D01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87" w:rsidRDefault="00515987">
      <w:r>
        <w:separator/>
      </w:r>
    </w:p>
  </w:endnote>
  <w:endnote w:type="continuationSeparator" w:id="0">
    <w:p w:rsidR="00515987" w:rsidRDefault="005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87" w:rsidRDefault="00515987"/>
  </w:footnote>
  <w:footnote w:type="continuationSeparator" w:id="0">
    <w:p w:rsidR="00515987" w:rsidRDefault="005159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B372C"/>
    <w:rsid w:val="002D6A41"/>
    <w:rsid w:val="00332092"/>
    <w:rsid w:val="003E3D90"/>
    <w:rsid w:val="00440FE1"/>
    <w:rsid w:val="004718F2"/>
    <w:rsid w:val="00477185"/>
    <w:rsid w:val="00485501"/>
    <w:rsid w:val="004B51D5"/>
    <w:rsid w:val="004C71BB"/>
    <w:rsid w:val="00515987"/>
    <w:rsid w:val="00522D01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17CE4"/>
    <w:rsid w:val="008C050F"/>
    <w:rsid w:val="0096299D"/>
    <w:rsid w:val="009862B7"/>
    <w:rsid w:val="009907F6"/>
    <w:rsid w:val="009F1731"/>
    <w:rsid w:val="00A3074C"/>
    <w:rsid w:val="00AB1313"/>
    <w:rsid w:val="00B63DC6"/>
    <w:rsid w:val="00BD0127"/>
    <w:rsid w:val="00C12C2C"/>
    <w:rsid w:val="00C169B2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A1AA-CDEA-4A3B-AF8E-5F8CBE73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8</cp:revision>
  <cp:lastPrinted>2022-04-28T08:30:00Z</cp:lastPrinted>
  <dcterms:created xsi:type="dcterms:W3CDTF">2022-08-03T10:40:00Z</dcterms:created>
  <dcterms:modified xsi:type="dcterms:W3CDTF">2022-08-05T12:40:00Z</dcterms:modified>
</cp:coreProperties>
</file>