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1ED9" w14:textId="77777777" w:rsidR="000A5A24" w:rsidRPr="000A5A24" w:rsidRDefault="000A5A24" w:rsidP="000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r w:rsidRPr="000A5A24">
        <w:rPr>
          <w:rFonts w:ascii="Times New Roman" w:hAnsi="Times New Roman" w:cs="Times New Roman"/>
          <w:b/>
          <w:sz w:val="24"/>
        </w:rPr>
        <w:t>Додаток 1</w:t>
      </w:r>
    </w:p>
    <w:p w14:paraId="237F3DC8" w14:textId="77777777" w:rsidR="005D4EA9" w:rsidRDefault="000A5A24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2D9">
        <w:rPr>
          <w:rFonts w:ascii="Times New Roman" w:hAnsi="Times New Roman" w:cs="Times New Roman"/>
          <w:i/>
          <w:sz w:val="18"/>
          <w:szCs w:val="18"/>
        </w:rPr>
        <w:t xml:space="preserve">до тендерної </w:t>
      </w:r>
      <w:r w:rsidRPr="00FF2135">
        <w:rPr>
          <w:rFonts w:ascii="Times New Roman" w:hAnsi="Times New Roman" w:cs="Times New Roman"/>
          <w:i/>
          <w:sz w:val="18"/>
          <w:szCs w:val="18"/>
        </w:rPr>
        <w:t xml:space="preserve">документації </w:t>
      </w:r>
    </w:p>
    <w:p w14:paraId="6371D80D" w14:textId="77777777" w:rsidR="00332341" w:rsidRDefault="00332341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17A65FB" w14:textId="77777777"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6FA7204D" w14:textId="77777777"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8F2D2B" w14:textId="77777777"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14:paraId="04C4CCED" w14:textId="77777777"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377"/>
        <w:gridCol w:w="7056"/>
      </w:tblGrid>
      <w:tr w:rsidR="000F0911" w:rsidRPr="00180ADF" w14:paraId="2CB8D718" w14:textId="77777777" w:rsidTr="00DA7840">
        <w:tc>
          <w:tcPr>
            <w:tcW w:w="620" w:type="dxa"/>
          </w:tcPr>
          <w:p w14:paraId="0CF64EC8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77" w:type="dxa"/>
          </w:tcPr>
          <w:p w14:paraId="60390859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0702394B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14:paraId="7B5CA87E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07484" w:rsidRPr="00180ADF" w14:paraId="228FFF61" w14:textId="77777777" w:rsidTr="00DA7840">
        <w:tc>
          <w:tcPr>
            <w:tcW w:w="620" w:type="dxa"/>
          </w:tcPr>
          <w:p w14:paraId="4A208E28" w14:textId="77777777" w:rsidR="00807484" w:rsidRPr="00807484" w:rsidRDefault="00807484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7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</w:tcPr>
          <w:p w14:paraId="5DFA7796" w14:textId="77777777" w:rsidR="00807484" w:rsidRPr="00807484" w:rsidRDefault="00807484" w:rsidP="00807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484">
              <w:rPr>
                <w:rFonts w:ascii="Times New Roman" w:hAnsi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56" w:type="dxa"/>
          </w:tcPr>
          <w:p w14:paraId="6CCA9446" w14:textId="73F11E48" w:rsidR="00C159B1" w:rsidRPr="00014766" w:rsidRDefault="00C159B1" w:rsidP="00C159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14766">
              <w:rPr>
                <w:rFonts w:ascii="Times New Roman" w:hAnsi="Times New Roman"/>
                <w:iCs/>
              </w:rPr>
              <w:t>1.1. Довідка про викон</w:t>
            </w:r>
            <w:r>
              <w:rPr>
                <w:rFonts w:ascii="Times New Roman" w:hAnsi="Times New Roman"/>
                <w:iCs/>
              </w:rPr>
              <w:t xml:space="preserve">ання </w:t>
            </w:r>
            <w:r w:rsidR="00AE23D7">
              <w:rPr>
                <w:rFonts w:ascii="Times New Roman" w:hAnsi="Times New Roman"/>
                <w:iCs/>
              </w:rPr>
              <w:t xml:space="preserve"> </w:t>
            </w:r>
            <w:r w:rsidRPr="00807484">
              <w:rPr>
                <w:rFonts w:ascii="Times New Roman" w:hAnsi="Times New Roman"/>
                <w:color w:val="000000"/>
              </w:rPr>
              <w:t>анал</w:t>
            </w:r>
            <w:r>
              <w:rPr>
                <w:rFonts w:ascii="Times New Roman" w:hAnsi="Times New Roman"/>
                <w:color w:val="000000"/>
              </w:rPr>
              <w:t>огічних</w:t>
            </w:r>
            <w:r w:rsidR="003A0999"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07484">
              <w:rPr>
                <w:rFonts w:ascii="Times New Roman" w:hAnsi="Times New Roman"/>
                <w:color w:val="000000"/>
              </w:rPr>
              <w:t>договорів</w:t>
            </w:r>
            <w:r w:rsidRPr="00014766">
              <w:rPr>
                <w:rFonts w:ascii="Times New Roman" w:hAnsi="Times New Roman"/>
                <w:iCs/>
              </w:rPr>
              <w:t>, складена учасником за наступною формою:</w:t>
            </w:r>
          </w:p>
          <w:tbl>
            <w:tblPr>
              <w:tblW w:w="6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1017"/>
              <w:gridCol w:w="2337"/>
              <w:gridCol w:w="2408"/>
            </w:tblGrid>
            <w:tr w:rsidR="00C159B1" w:rsidRPr="00014766" w14:paraId="6A53BF4D" w14:textId="77777777" w:rsidTr="0023654E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73904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Предмет договору</w:t>
                  </w:r>
                </w:p>
                <w:p w14:paraId="54432465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81DA5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60C72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Назва організації/</w:t>
                  </w:r>
                </w:p>
                <w:p w14:paraId="01485286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підприємства/установи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2A1BD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289C1E84" w14:textId="7750F9EA" w:rsidR="00AE23D7" w:rsidRPr="00AE23D7" w:rsidRDefault="00AE23D7" w:rsidP="00AE23D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E23D7">
              <w:rPr>
                <w:rFonts w:ascii="Times New Roman" w:hAnsi="Times New Roman"/>
              </w:rPr>
              <w:t>1.2</w:t>
            </w:r>
            <w:r w:rsidRPr="00AE23D7">
              <w:rPr>
                <w:rFonts w:ascii="Times New Roman" w:hAnsi="Times New Roman"/>
                <w:iCs/>
              </w:rPr>
              <w:t>. Копії повністю виконаних аналогічних договорів із попередніми Замовниками, відповідно  до довідки п. 1.1. разом із  додатковими угодами до зазначених договорів, що засвідчують зміну істотних умов зобов’язань ( у разі наявності);</w:t>
            </w:r>
          </w:p>
          <w:p w14:paraId="084B8579" w14:textId="77777777" w:rsidR="00AE23D7" w:rsidRPr="00AE23D7" w:rsidRDefault="00AE23D7" w:rsidP="00AE23D7">
            <w:pPr>
              <w:pStyle w:val="ac"/>
              <w:jc w:val="both"/>
              <w:rPr>
                <w:rFonts w:ascii="Times New Roman" w:eastAsia="Times New Roman" w:hAnsi="Times New Roman" w:cs="Calibri"/>
                <w:iCs/>
                <w:lang w:val="uk-UA" w:eastAsia="uk-UA"/>
              </w:rPr>
            </w:pPr>
            <w:r w:rsidRPr="00AE23D7">
              <w:rPr>
                <w:rFonts w:ascii="Times New Roman" w:eastAsia="Times New Roman" w:hAnsi="Times New Roman" w:cs="Calibri"/>
                <w:iCs/>
                <w:lang w:val="uk-UA" w:eastAsia="uk-UA"/>
              </w:rPr>
              <w:t>1.3. Оригінали актів прийому-передачі товару або видаткових накладних, які свідчать про  виконання аналогічних договорів, зазначених в довідці про виконання аналогічних договорів згідно п.1.1.</w:t>
            </w:r>
          </w:p>
          <w:p w14:paraId="67EA4CC5" w14:textId="7F8DBEFC" w:rsidR="003A0999" w:rsidRPr="003A0999" w:rsidRDefault="003A0999" w:rsidP="00174C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*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Аналогічним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договором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вважається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договір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постачання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вугілля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кам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’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</w:rPr>
              <w:t>яного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DA7840" w:rsidRPr="00180ADF" w14:paraId="5F23EE53" w14:textId="77777777" w:rsidTr="00DA7840">
        <w:tc>
          <w:tcPr>
            <w:tcW w:w="620" w:type="dxa"/>
          </w:tcPr>
          <w:p w14:paraId="0944EF9A" w14:textId="77777777" w:rsidR="00DA7840" w:rsidRPr="00DA7840" w:rsidRDefault="00DA7840" w:rsidP="00DA78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A7840"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77" w:type="dxa"/>
          </w:tcPr>
          <w:p w14:paraId="34A8A5BC" w14:textId="77777777" w:rsidR="00DA7840" w:rsidRPr="00DA7840" w:rsidRDefault="00DA7840" w:rsidP="00DA78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40">
              <w:rPr>
                <w:rFonts w:ascii="Times New Roman" w:hAnsi="Times New Roman"/>
              </w:rPr>
              <w:t>Наявність фінансової спроможності</w:t>
            </w:r>
          </w:p>
        </w:tc>
        <w:tc>
          <w:tcPr>
            <w:tcW w:w="7056" w:type="dxa"/>
          </w:tcPr>
          <w:p w14:paraId="44EAFF61" w14:textId="77777777" w:rsidR="00DA7840" w:rsidRPr="00DA7840" w:rsidRDefault="00DA7840" w:rsidP="00DA7840">
            <w:pPr>
              <w:pStyle w:val="ac"/>
              <w:jc w:val="both"/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</w:pPr>
            <w:r w:rsidRPr="00DA7840">
              <w:rPr>
                <w:rFonts w:ascii="Times New Roman" w:hAnsi="Times New Roman"/>
                <w:lang w:val="uk-UA"/>
              </w:rPr>
              <w:t xml:space="preserve">2.1. Копії балансу та звіту про фінансові результати за останній звітний період </w:t>
            </w:r>
            <w:r w:rsidR="008168C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DA7840">
              <w:rPr>
                <w:rFonts w:ascii="Times New Roman" w:hAnsi="Times New Roman"/>
                <w:lang w:val="uk-UA"/>
              </w:rPr>
              <w:t xml:space="preserve">для юридичних осіб), при цьому 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обсяг річного доходу (виручки) згідно із наданою фінансовою звітністю учасника повинен бути не менше, ніж очікувана вартість предмета закупівлі, зазначена в оголошенні; </w:t>
            </w:r>
            <w:r w:rsidRPr="00DA7840">
              <w:rPr>
                <w:rFonts w:ascii="Times New Roman" w:hAnsi="Times New Roman"/>
                <w:lang w:val="uk-UA"/>
              </w:rPr>
              <w:t>(фізичні особи подають інші документи фінансової звітності, які передбачені для них чинним законодавством)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. </w:t>
            </w:r>
          </w:p>
          <w:p w14:paraId="0653FD2A" w14:textId="77777777" w:rsidR="00DA7840" w:rsidRPr="00DA7840" w:rsidRDefault="00DA7840" w:rsidP="00DA784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A7840">
              <w:rPr>
                <w:rFonts w:ascii="Times New Roman" w:hAnsi="Times New Roman"/>
                <w:i/>
                <w:iCs/>
                <w:color w:val="000000"/>
              </w:rPr>
              <w:t xml:space="preserve">У випадку, якщо учасник є новоствореним суб’єктом господарювання, і ще не складав та не подавав фінансову звітність </w:t>
            </w:r>
            <w:r w:rsidR="00971E23">
              <w:rPr>
                <w:rFonts w:ascii="Times New Roman" w:hAnsi="Times New Roman"/>
                <w:i/>
                <w:iCs/>
                <w:color w:val="000000"/>
              </w:rPr>
              <w:t xml:space="preserve">за останній звітний період </w:t>
            </w:r>
            <w:r w:rsidRPr="00DA7840">
              <w:rPr>
                <w:rFonts w:ascii="Times New Roman" w:hAnsi="Times New Roman"/>
                <w:i/>
                <w:iCs/>
                <w:color w:val="000000"/>
              </w:rPr>
              <w:t>до органів державної податкової служби та статистики відповідно до положень Закону України «Про бухгалтерський облік та фінансову звітність в Україні» від 16.07.1999 року № 996-XIV зі змінами, яка вимагається Замовником для підтвердження наявності фінансової спроможності, такий Учасник у складі пропозиції надає лист пояснення про ненадання вищезазначених документів.</w:t>
            </w:r>
          </w:p>
        </w:tc>
      </w:tr>
    </w:tbl>
    <w:p w14:paraId="007ADD98" w14:textId="77777777"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493B1DE" w14:textId="77777777"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14:paraId="311B341E" w14:textId="77777777" w:rsidR="00640C5E" w:rsidRDefault="00640C5E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640C5E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EA9B" w14:textId="77777777" w:rsidR="002C351F" w:rsidRDefault="002C351F" w:rsidP="00354893">
      <w:pPr>
        <w:spacing w:after="0" w:line="240" w:lineRule="auto"/>
      </w:pPr>
      <w:r>
        <w:separator/>
      </w:r>
    </w:p>
  </w:endnote>
  <w:endnote w:type="continuationSeparator" w:id="0">
    <w:p w14:paraId="5EFF69A2" w14:textId="77777777" w:rsidR="002C351F" w:rsidRDefault="002C351F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30DE" w14:textId="77777777" w:rsidR="002C351F" w:rsidRDefault="002C351F" w:rsidP="00354893">
      <w:pPr>
        <w:spacing w:after="0" w:line="240" w:lineRule="auto"/>
      </w:pPr>
      <w:r>
        <w:separator/>
      </w:r>
    </w:p>
  </w:footnote>
  <w:footnote w:type="continuationSeparator" w:id="0">
    <w:p w14:paraId="016576F2" w14:textId="77777777" w:rsidR="002C351F" w:rsidRDefault="002C351F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45"/>
    <w:rsid w:val="00014766"/>
    <w:rsid w:val="00017962"/>
    <w:rsid w:val="00032F9B"/>
    <w:rsid w:val="00034250"/>
    <w:rsid w:val="00037887"/>
    <w:rsid w:val="00047944"/>
    <w:rsid w:val="00053A2C"/>
    <w:rsid w:val="00063AF8"/>
    <w:rsid w:val="00070BEC"/>
    <w:rsid w:val="000731CF"/>
    <w:rsid w:val="00093479"/>
    <w:rsid w:val="0009402F"/>
    <w:rsid w:val="00097E18"/>
    <w:rsid w:val="000A4F23"/>
    <w:rsid w:val="000A5A24"/>
    <w:rsid w:val="000B60CA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05E9"/>
    <w:rsid w:val="001252FC"/>
    <w:rsid w:val="00125760"/>
    <w:rsid w:val="00125E52"/>
    <w:rsid w:val="00131AFE"/>
    <w:rsid w:val="00136F17"/>
    <w:rsid w:val="00137FC9"/>
    <w:rsid w:val="00151060"/>
    <w:rsid w:val="00151939"/>
    <w:rsid w:val="00152D84"/>
    <w:rsid w:val="001610B2"/>
    <w:rsid w:val="00174C81"/>
    <w:rsid w:val="00180ADF"/>
    <w:rsid w:val="00183832"/>
    <w:rsid w:val="001871BD"/>
    <w:rsid w:val="00193768"/>
    <w:rsid w:val="00195860"/>
    <w:rsid w:val="001A286E"/>
    <w:rsid w:val="001A78B4"/>
    <w:rsid w:val="001B4A8E"/>
    <w:rsid w:val="001B4B07"/>
    <w:rsid w:val="001B609B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4990"/>
    <w:rsid w:val="001F6E29"/>
    <w:rsid w:val="00200E6F"/>
    <w:rsid w:val="0020139F"/>
    <w:rsid w:val="0020650C"/>
    <w:rsid w:val="0021012E"/>
    <w:rsid w:val="00211A56"/>
    <w:rsid w:val="002208AE"/>
    <w:rsid w:val="00233E7A"/>
    <w:rsid w:val="00245603"/>
    <w:rsid w:val="00253E71"/>
    <w:rsid w:val="00256937"/>
    <w:rsid w:val="00256C45"/>
    <w:rsid w:val="0026049D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C351F"/>
    <w:rsid w:val="002D55F5"/>
    <w:rsid w:val="002D5BC0"/>
    <w:rsid w:val="002E0B10"/>
    <w:rsid w:val="002F2486"/>
    <w:rsid w:val="00306645"/>
    <w:rsid w:val="00316720"/>
    <w:rsid w:val="00326E7E"/>
    <w:rsid w:val="00330BCE"/>
    <w:rsid w:val="00332341"/>
    <w:rsid w:val="00333C13"/>
    <w:rsid w:val="0034165E"/>
    <w:rsid w:val="0035259E"/>
    <w:rsid w:val="003547F7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0999"/>
    <w:rsid w:val="003A7D61"/>
    <w:rsid w:val="003B3912"/>
    <w:rsid w:val="003C3C63"/>
    <w:rsid w:val="003D507D"/>
    <w:rsid w:val="003E63BD"/>
    <w:rsid w:val="003E7A23"/>
    <w:rsid w:val="003F0865"/>
    <w:rsid w:val="003F5D90"/>
    <w:rsid w:val="003F6B4B"/>
    <w:rsid w:val="004038CD"/>
    <w:rsid w:val="00404E6E"/>
    <w:rsid w:val="00405136"/>
    <w:rsid w:val="004069C3"/>
    <w:rsid w:val="004110D8"/>
    <w:rsid w:val="00416911"/>
    <w:rsid w:val="00425D4E"/>
    <w:rsid w:val="004366E6"/>
    <w:rsid w:val="004402BE"/>
    <w:rsid w:val="004507D3"/>
    <w:rsid w:val="0045104F"/>
    <w:rsid w:val="00460A7A"/>
    <w:rsid w:val="00463579"/>
    <w:rsid w:val="00465803"/>
    <w:rsid w:val="00467070"/>
    <w:rsid w:val="004700B5"/>
    <w:rsid w:val="0047084C"/>
    <w:rsid w:val="00470C08"/>
    <w:rsid w:val="004710F2"/>
    <w:rsid w:val="004759DF"/>
    <w:rsid w:val="0048297A"/>
    <w:rsid w:val="004830F7"/>
    <w:rsid w:val="004856B9"/>
    <w:rsid w:val="004972CD"/>
    <w:rsid w:val="004A4E66"/>
    <w:rsid w:val="004A566B"/>
    <w:rsid w:val="004A6869"/>
    <w:rsid w:val="004B0AF6"/>
    <w:rsid w:val="004B21D2"/>
    <w:rsid w:val="004C7BDE"/>
    <w:rsid w:val="004D57F7"/>
    <w:rsid w:val="004E077D"/>
    <w:rsid w:val="004E44E8"/>
    <w:rsid w:val="004E73B3"/>
    <w:rsid w:val="004F18F9"/>
    <w:rsid w:val="004F50F1"/>
    <w:rsid w:val="0050179B"/>
    <w:rsid w:val="00505863"/>
    <w:rsid w:val="00507486"/>
    <w:rsid w:val="005160C0"/>
    <w:rsid w:val="00531F12"/>
    <w:rsid w:val="005324CD"/>
    <w:rsid w:val="0053254C"/>
    <w:rsid w:val="0053387D"/>
    <w:rsid w:val="00534971"/>
    <w:rsid w:val="00537635"/>
    <w:rsid w:val="00551680"/>
    <w:rsid w:val="00555A0D"/>
    <w:rsid w:val="00555F11"/>
    <w:rsid w:val="005576C7"/>
    <w:rsid w:val="00561537"/>
    <w:rsid w:val="00575668"/>
    <w:rsid w:val="00586BED"/>
    <w:rsid w:val="00586CAE"/>
    <w:rsid w:val="00593457"/>
    <w:rsid w:val="005A585F"/>
    <w:rsid w:val="005A5D74"/>
    <w:rsid w:val="005B48EA"/>
    <w:rsid w:val="005C46F0"/>
    <w:rsid w:val="005C699B"/>
    <w:rsid w:val="005D4EA9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40C5E"/>
    <w:rsid w:val="00645300"/>
    <w:rsid w:val="00651FBA"/>
    <w:rsid w:val="00653061"/>
    <w:rsid w:val="00662E0E"/>
    <w:rsid w:val="0066526D"/>
    <w:rsid w:val="00666FB3"/>
    <w:rsid w:val="0068055D"/>
    <w:rsid w:val="0068351F"/>
    <w:rsid w:val="00692B00"/>
    <w:rsid w:val="00692C83"/>
    <w:rsid w:val="006958E1"/>
    <w:rsid w:val="006A233F"/>
    <w:rsid w:val="006B3B3A"/>
    <w:rsid w:val="006B5C12"/>
    <w:rsid w:val="006C2A20"/>
    <w:rsid w:val="006C6FFB"/>
    <w:rsid w:val="006E0BC9"/>
    <w:rsid w:val="006E4B65"/>
    <w:rsid w:val="00704D44"/>
    <w:rsid w:val="00715137"/>
    <w:rsid w:val="007216F1"/>
    <w:rsid w:val="00734521"/>
    <w:rsid w:val="00737B98"/>
    <w:rsid w:val="00740C45"/>
    <w:rsid w:val="007663FD"/>
    <w:rsid w:val="00766485"/>
    <w:rsid w:val="00766B31"/>
    <w:rsid w:val="00767116"/>
    <w:rsid w:val="0078186A"/>
    <w:rsid w:val="00782BB1"/>
    <w:rsid w:val="00785626"/>
    <w:rsid w:val="00794549"/>
    <w:rsid w:val="00794AB1"/>
    <w:rsid w:val="007A04F0"/>
    <w:rsid w:val="007A0FC5"/>
    <w:rsid w:val="007A3A1F"/>
    <w:rsid w:val="007A69BD"/>
    <w:rsid w:val="007A72D2"/>
    <w:rsid w:val="007A7B47"/>
    <w:rsid w:val="007B4742"/>
    <w:rsid w:val="007B4A4F"/>
    <w:rsid w:val="007C4E89"/>
    <w:rsid w:val="007C6E55"/>
    <w:rsid w:val="007C786B"/>
    <w:rsid w:val="007D7299"/>
    <w:rsid w:val="007E110A"/>
    <w:rsid w:val="007E4E76"/>
    <w:rsid w:val="007E784A"/>
    <w:rsid w:val="00801734"/>
    <w:rsid w:val="0080353B"/>
    <w:rsid w:val="00804D85"/>
    <w:rsid w:val="00807484"/>
    <w:rsid w:val="0081107D"/>
    <w:rsid w:val="0081234E"/>
    <w:rsid w:val="008168CC"/>
    <w:rsid w:val="008210CD"/>
    <w:rsid w:val="008236B7"/>
    <w:rsid w:val="00831E07"/>
    <w:rsid w:val="00833470"/>
    <w:rsid w:val="00836D81"/>
    <w:rsid w:val="0084337E"/>
    <w:rsid w:val="00845C3B"/>
    <w:rsid w:val="00856162"/>
    <w:rsid w:val="00856C2E"/>
    <w:rsid w:val="00862B8E"/>
    <w:rsid w:val="00865795"/>
    <w:rsid w:val="00865B77"/>
    <w:rsid w:val="008677B7"/>
    <w:rsid w:val="008677F2"/>
    <w:rsid w:val="00873E02"/>
    <w:rsid w:val="008746F9"/>
    <w:rsid w:val="008749C2"/>
    <w:rsid w:val="008810F5"/>
    <w:rsid w:val="00884A3E"/>
    <w:rsid w:val="00891094"/>
    <w:rsid w:val="008917B0"/>
    <w:rsid w:val="008A05DF"/>
    <w:rsid w:val="008A2168"/>
    <w:rsid w:val="008A3E61"/>
    <w:rsid w:val="008A4348"/>
    <w:rsid w:val="008A538F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8F7D5B"/>
    <w:rsid w:val="00900B28"/>
    <w:rsid w:val="00902832"/>
    <w:rsid w:val="009041F6"/>
    <w:rsid w:val="00923F4D"/>
    <w:rsid w:val="00931923"/>
    <w:rsid w:val="009421A8"/>
    <w:rsid w:val="00942581"/>
    <w:rsid w:val="00943CA1"/>
    <w:rsid w:val="009520DF"/>
    <w:rsid w:val="0095338B"/>
    <w:rsid w:val="00960774"/>
    <w:rsid w:val="009658D6"/>
    <w:rsid w:val="009664C6"/>
    <w:rsid w:val="00970FC2"/>
    <w:rsid w:val="00971E23"/>
    <w:rsid w:val="00972AB6"/>
    <w:rsid w:val="00973B97"/>
    <w:rsid w:val="009916D9"/>
    <w:rsid w:val="009A217E"/>
    <w:rsid w:val="009B3CE0"/>
    <w:rsid w:val="009F1AA6"/>
    <w:rsid w:val="009F2375"/>
    <w:rsid w:val="009F30B0"/>
    <w:rsid w:val="00A03967"/>
    <w:rsid w:val="00A1533F"/>
    <w:rsid w:val="00A16C56"/>
    <w:rsid w:val="00A21CE5"/>
    <w:rsid w:val="00A22179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A50B7"/>
    <w:rsid w:val="00AB1F23"/>
    <w:rsid w:val="00AB20ED"/>
    <w:rsid w:val="00AB6A63"/>
    <w:rsid w:val="00AB6F83"/>
    <w:rsid w:val="00AC10BF"/>
    <w:rsid w:val="00AC39F5"/>
    <w:rsid w:val="00AD79C5"/>
    <w:rsid w:val="00AE23D7"/>
    <w:rsid w:val="00AF5AFA"/>
    <w:rsid w:val="00B03CD9"/>
    <w:rsid w:val="00B05220"/>
    <w:rsid w:val="00B06A9B"/>
    <w:rsid w:val="00B1054C"/>
    <w:rsid w:val="00B13252"/>
    <w:rsid w:val="00B20752"/>
    <w:rsid w:val="00B26316"/>
    <w:rsid w:val="00B304BE"/>
    <w:rsid w:val="00B362CA"/>
    <w:rsid w:val="00B400AC"/>
    <w:rsid w:val="00B4110A"/>
    <w:rsid w:val="00B44263"/>
    <w:rsid w:val="00B47064"/>
    <w:rsid w:val="00B64B64"/>
    <w:rsid w:val="00B66BD6"/>
    <w:rsid w:val="00B678EE"/>
    <w:rsid w:val="00B70F3E"/>
    <w:rsid w:val="00B8044D"/>
    <w:rsid w:val="00B8194D"/>
    <w:rsid w:val="00B96057"/>
    <w:rsid w:val="00BA4E7E"/>
    <w:rsid w:val="00BC7F46"/>
    <w:rsid w:val="00BD3240"/>
    <w:rsid w:val="00BD453D"/>
    <w:rsid w:val="00BD7D9D"/>
    <w:rsid w:val="00C12DD0"/>
    <w:rsid w:val="00C159B1"/>
    <w:rsid w:val="00C2341A"/>
    <w:rsid w:val="00C32261"/>
    <w:rsid w:val="00C35498"/>
    <w:rsid w:val="00C374D1"/>
    <w:rsid w:val="00C42E31"/>
    <w:rsid w:val="00C43311"/>
    <w:rsid w:val="00C52E0E"/>
    <w:rsid w:val="00C63DB7"/>
    <w:rsid w:val="00C726C2"/>
    <w:rsid w:val="00C75E2F"/>
    <w:rsid w:val="00C767A3"/>
    <w:rsid w:val="00C8671B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23DE3"/>
    <w:rsid w:val="00D25A7C"/>
    <w:rsid w:val="00D31D58"/>
    <w:rsid w:val="00D340E6"/>
    <w:rsid w:val="00D411FC"/>
    <w:rsid w:val="00D46113"/>
    <w:rsid w:val="00D52AB5"/>
    <w:rsid w:val="00D567D7"/>
    <w:rsid w:val="00D571D8"/>
    <w:rsid w:val="00D57812"/>
    <w:rsid w:val="00D641BA"/>
    <w:rsid w:val="00D72E4A"/>
    <w:rsid w:val="00D752D6"/>
    <w:rsid w:val="00D82A11"/>
    <w:rsid w:val="00D941ED"/>
    <w:rsid w:val="00D95554"/>
    <w:rsid w:val="00D97917"/>
    <w:rsid w:val="00DA7840"/>
    <w:rsid w:val="00DC453D"/>
    <w:rsid w:val="00DD074D"/>
    <w:rsid w:val="00DD1033"/>
    <w:rsid w:val="00DD1A1E"/>
    <w:rsid w:val="00DD214A"/>
    <w:rsid w:val="00DE3E5C"/>
    <w:rsid w:val="00DF13A9"/>
    <w:rsid w:val="00DF1626"/>
    <w:rsid w:val="00DF19DB"/>
    <w:rsid w:val="00DF1A0D"/>
    <w:rsid w:val="00DF2C65"/>
    <w:rsid w:val="00DF6580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2D96"/>
    <w:rsid w:val="00E64657"/>
    <w:rsid w:val="00E646D1"/>
    <w:rsid w:val="00E65729"/>
    <w:rsid w:val="00E67C6F"/>
    <w:rsid w:val="00E719C6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97F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13E67"/>
    <w:rsid w:val="00F26A9F"/>
    <w:rsid w:val="00F34B89"/>
    <w:rsid w:val="00F36202"/>
    <w:rsid w:val="00F37476"/>
    <w:rsid w:val="00F407B1"/>
    <w:rsid w:val="00F4180A"/>
    <w:rsid w:val="00F45896"/>
    <w:rsid w:val="00F4778F"/>
    <w:rsid w:val="00F6569F"/>
    <w:rsid w:val="00F65BCB"/>
    <w:rsid w:val="00F67DC0"/>
    <w:rsid w:val="00F7095E"/>
    <w:rsid w:val="00F73FC3"/>
    <w:rsid w:val="00F806DF"/>
    <w:rsid w:val="00F95111"/>
    <w:rsid w:val="00FA5E81"/>
    <w:rsid w:val="00FA7191"/>
    <w:rsid w:val="00FB314B"/>
    <w:rsid w:val="00FB5AE8"/>
    <w:rsid w:val="00FB6127"/>
    <w:rsid w:val="00FB6AD4"/>
    <w:rsid w:val="00FC2B55"/>
    <w:rsid w:val="00FC3829"/>
    <w:rsid w:val="00FC5DF2"/>
    <w:rsid w:val="00FD2CFB"/>
    <w:rsid w:val="00FD620A"/>
    <w:rsid w:val="00FE46EB"/>
    <w:rsid w:val="00FE602E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EE852"/>
  <w15:docId w15:val="{026EF934-73C4-4AC3-B20A-9874F43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  <w:style w:type="paragraph" w:customStyle="1" w:styleId="xfmc2">
    <w:name w:val="xfmc2"/>
    <w:basedOn w:val="a"/>
    <w:rsid w:val="00A22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DA7840"/>
    <w:pPr>
      <w:suppressAutoHyphens/>
    </w:pPr>
    <w:rPr>
      <w:rFonts w:ascii="Helvetica" w:eastAsia="Calibri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468A-E838-4749-97FE-205EA5C7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User_I</cp:lastModifiedBy>
  <cp:revision>24</cp:revision>
  <cp:lastPrinted>2021-11-29T10:03:00Z</cp:lastPrinted>
  <dcterms:created xsi:type="dcterms:W3CDTF">2022-12-28T10:56:00Z</dcterms:created>
  <dcterms:modified xsi:type="dcterms:W3CDTF">2024-04-10T12:01:00Z</dcterms:modified>
</cp:coreProperties>
</file>