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Стрийського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746410">
        <w:rPr>
          <w:rFonts w:ascii="Times New Roman" w:eastAsia="Times New Roman" w:hAnsi="Times New Roman" w:cs="Times New Roman"/>
        </w:rPr>
        <w:t>11</w:t>
      </w:r>
      <w:r w:rsidR="0025276B">
        <w:rPr>
          <w:rFonts w:ascii="Times New Roman" w:eastAsia="Times New Roman" w:hAnsi="Times New Roman" w:cs="Times New Roman"/>
        </w:rPr>
        <w:t>.0</w:t>
      </w:r>
      <w:r w:rsidR="00955382">
        <w:rPr>
          <w:rFonts w:ascii="Times New Roman" w:eastAsia="Times New Roman" w:hAnsi="Times New Roman" w:cs="Times New Roman"/>
        </w:rPr>
        <w:t>9</w:t>
      </w:r>
      <w:r w:rsidR="000E23FA" w:rsidRPr="00810AA2">
        <w:rPr>
          <w:rFonts w:ascii="Times New Roman" w:eastAsia="Times New Roman" w:hAnsi="Times New Roman" w:cs="Times New Roman"/>
        </w:rPr>
        <w:t>.</w:t>
      </w:r>
      <w:r w:rsidRPr="00810AA2">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EF4261" w:rsidRPr="000975A7" w:rsidRDefault="000975A7" w:rsidP="00F45C4C">
      <w:pPr>
        <w:spacing w:after="0" w:line="240" w:lineRule="auto"/>
        <w:jc w:val="center"/>
        <w:rPr>
          <w:rFonts w:ascii="Times New Roman" w:hAnsi="Times New Roman" w:cs="Times New Roman"/>
          <w:b/>
          <w:i/>
          <w:color w:val="0D0D0D"/>
          <w:sz w:val="28"/>
          <w:szCs w:val="28"/>
        </w:rPr>
      </w:pPr>
      <w:r w:rsidRPr="000975A7">
        <w:rPr>
          <w:rFonts w:ascii="Times New Roman" w:hAnsi="Times New Roman" w:cs="Times New Roman"/>
          <w:b/>
          <w:sz w:val="28"/>
          <w:szCs w:val="28"/>
        </w:rPr>
        <w:t xml:space="preserve">«Будівництво </w:t>
      </w:r>
      <w:proofErr w:type="spellStart"/>
      <w:r w:rsidRPr="000975A7">
        <w:rPr>
          <w:rFonts w:ascii="Times New Roman" w:hAnsi="Times New Roman" w:cs="Times New Roman"/>
          <w:b/>
          <w:sz w:val="28"/>
          <w:szCs w:val="28"/>
        </w:rPr>
        <w:t>мультифункційного</w:t>
      </w:r>
      <w:proofErr w:type="spellEnd"/>
      <w:r w:rsidRPr="000975A7">
        <w:rPr>
          <w:rFonts w:ascii="Times New Roman" w:hAnsi="Times New Roman" w:cs="Times New Roman"/>
          <w:b/>
          <w:sz w:val="28"/>
          <w:szCs w:val="28"/>
        </w:rPr>
        <w:t xml:space="preserve"> спортивного майданчика по </w:t>
      </w:r>
      <w:proofErr w:type="spellStart"/>
      <w:r w:rsidRPr="000975A7">
        <w:rPr>
          <w:rFonts w:ascii="Times New Roman" w:hAnsi="Times New Roman" w:cs="Times New Roman"/>
          <w:b/>
          <w:sz w:val="28"/>
          <w:szCs w:val="28"/>
        </w:rPr>
        <w:t>вул.Шкільна</w:t>
      </w:r>
      <w:proofErr w:type="spellEnd"/>
      <w:r w:rsidRPr="000975A7">
        <w:rPr>
          <w:rFonts w:ascii="Times New Roman" w:hAnsi="Times New Roman" w:cs="Times New Roman"/>
          <w:b/>
          <w:sz w:val="28"/>
          <w:szCs w:val="28"/>
        </w:rPr>
        <w:t xml:space="preserve"> в </w:t>
      </w:r>
      <w:proofErr w:type="spellStart"/>
      <w:r w:rsidRPr="000975A7">
        <w:rPr>
          <w:rFonts w:ascii="Times New Roman" w:hAnsi="Times New Roman" w:cs="Times New Roman"/>
          <w:b/>
          <w:sz w:val="28"/>
          <w:szCs w:val="28"/>
        </w:rPr>
        <w:t>с.Тернавка</w:t>
      </w:r>
      <w:proofErr w:type="spellEnd"/>
      <w:r w:rsidRPr="000975A7">
        <w:rPr>
          <w:rFonts w:ascii="Times New Roman" w:hAnsi="Times New Roman" w:cs="Times New Roman"/>
          <w:b/>
          <w:sz w:val="28"/>
          <w:szCs w:val="28"/>
        </w:rPr>
        <w:t xml:space="preserve"> </w:t>
      </w:r>
      <w:proofErr w:type="spellStart"/>
      <w:r w:rsidRPr="000975A7">
        <w:rPr>
          <w:rFonts w:ascii="Times New Roman" w:hAnsi="Times New Roman" w:cs="Times New Roman"/>
          <w:b/>
          <w:sz w:val="28"/>
          <w:szCs w:val="28"/>
        </w:rPr>
        <w:t>Стрийського</w:t>
      </w:r>
      <w:proofErr w:type="spellEnd"/>
      <w:r w:rsidRPr="000975A7">
        <w:rPr>
          <w:rFonts w:ascii="Times New Roman" w:hAnsi="Times New Roman" w:cs="Times New Roman"/>
          <w:b/>
          <w:sz w:val="28"/>
          <w:szCs w:val="28"/>
        </w:rPr>
        <w:t xml:space="preserve"> району Львівської області» (код ДК 021:2015:45000000-7 Будівельні роботи та поточний ремонт)</w:t>
      </w:r>
    </w:p>
    <w:p w:rsidR="00EF4261" w:rsidRPr="000975A7" w:rsidRDefault="00EF4261" w:rsidP="00F45C4C">
      <w:pPr>
        <w:spacing w:before="240" w:after="0" w:line="240" w:lineRule="auto"/>
        <w:jc w:val="center"/>
        <w:rPr>
          <w:rFonts w:ascii="Times New Roman" w:eastAsia="Times New Roman" w:hAnsi="Times New Roman" w:cs="Times New Roman"/>
          <w:sz w:val="28"/>
          <w:szCs w:val="28"/>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r w:rsidRPr="00A96126">
        <w:rPr>
          <w:rFonts w:ascii="Times New Roman" w:eastAsia="Times New Roman" w:hAnsi="Times New Roman" w:cs="Times New Roman"/>
          <w:b/>
          <w:sz w:val="24"/>
        </w:rPr>
        <w:t xml:space="preserve">смт. </w:t>
      </w:r>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 xml:space="preserve">зі змінами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Славська селищна рада Стрийського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82660, Львівська область Стрийський район, смт.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AD74A8" w:rsidRPr="000975A7" w:rsidRDefault="000975A7" w:rsidP="004729E5">
            <w:pPr>
              <w:keepLines/>
              <w:autoSpaceDE w:val="0"/>
              <w:autoSpaceDN w:val="0"/>
              <w:rPr>
                <w:rFonts w:ascii="Times New Roman" w:hAnsi="Times New Roman" w:cs="Times New Roman"/>
                <w:i/>
                <w:spacing w:val="-3"/>
              </w:rPr>
            </w:pPr>
            <w:r w:rsidRPr="000975A7">
              <w:rPr>
                <w:rFonts w:ascii="Times New Roman" w:hAnsi="Times New Roman" w:cs="Times New Roman"/>
                <w:b/>
              </w:rPr>
              <w:t xml:space="preserve">«Будівництво </w:t>
            </w:r>
            <w:proofErr w:type="spellStart"/>
            <w:r w:rsidRPr="000975A7">
              <w:rPr>
                <w:rFonts w:ascii="Times New Roman" w:hAnsi="Times New Roman" w:cs="Times New Roman"/>
                <w:b/>
              </w:rPr>
              <w:t>мультифункційного</w:t>
            </w:r>
            <w:proofErr w:type="spellEnd"/>
            <w:r w:rsidRPr="000975A7">
              <w:rPr>
                <w:rFonts w:ascii="Times New Roman" w:hAnsi="Times New Roman" w:cs="Times New Roman"/>
                <w:b/>
              </w:rPr>
              <w:t xml:space="preserve"> спортивного майданчика по </w:t>
            </w:r>
            <w:proofErr w:type="spellStart"/>
            <w:r w:rsidRPr="000975A7">
              <w:rPr>
                <w:rFonts w:ascii="Times New Roman" w:hAnsi="Times New Roman" w:cs="Times New Roman"/>
                <w:b/>
              </w:rPr>
              <w:t>вул.Шкільна</w:t>
            </w:r>
            <w:proofErr w:type="spellEnd"/>
            <w:r w:rsidRPr="000975A7">
              <w:rPr>
                <w:rFonts w:ascii="Times New Roman" w:hAnsi="Times New Roman" w:cs="Times New Roman"/>
                <w:b/>
              </w:rPr>
              <w:t xml:space="preserve"> в </w:t>
            </w:r>
            <w:proofErr w:type="spellStart"/>
            <w:r w:rsidRPr="000975A7">
              <w:rPr>
                <w:rFonts w:ascii="Times New Roman" w:hAnsi="Times New Roman" w:cs="Times New Roman"/>
                <w:b/>
              </w:rPr>
              <w:t>с.Тернавка</w:t>
            </w:r>
            <w:proofErr w:type="spellEnd"/>
            <w:r w:rsidRPr="000975A7">
              <w:rPr>
                <w:rFonts w:ascii="Times New Roman" w:hAnsi="Times New Roman" w:cs="Times New Roman"/>
                <w:b/>
              </w:rPr>
              <w:t xml:space="preserve"> </w:t>
            </w:r>
            <w:proofErr w:type="spellStart"/>
            <w:r w:rsidRPr="000975A7">
              <w:rPr>
                <w:rFonts w:ascii="Times New Roman" w:hAnsi="Times New Roman" w:cs="Times New Roman"/>
                <w:b/>
              </w:rPr>
              <w:t>Стрийського</w:t>
            </w:r>
            <w:proofErr w:type="spellEnd"/>
            <w:r w:rsidRPr="000975A7">
              <w:rPr>
                <w:rFonts w:ascii="Times New Roman" w:hAnsi="Times New Roman" w:cs="Times New Roman"/>
                <w:b/>
              </w:rPr>
              <w:t xml:space="preserve"> району Львівської області» (код ДК 021:2015:45000000-7 Будівельні роботи та поточний ремонт)</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0975A7" w:rsidRDefault="00AD74A8" w:rsidP="00AD74A8">
            <w:pPr>
              <w:jc w:val="both"/>
              <w:rPr>
                <w:rFonts w:ascii="Times New Roman" w:eastAsia="Times New Roman" w:hAnsi="Times New Roman" w:cs="Times New Roman"/>
                <w:bCs/>
              </w:rPr>
            </w:pPr>
            <w:r w:rsidRPr="000975A7">
              <w:rPr>
                <w:rFonts w:ascii="Times New Roman" w:eastAsia="Times New Roman" w:hAnsi="Times New Roman" w:cs="Times New Roman"/>
                <w:bCs/>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5276B" w:rsidRPr="000975A7" w:rsidRDefault="00AD74A8" w:rsidP="00AD74A8">
            <w:pPr>
              <w:widowControl w:val="0"/>
              <w:contextualSpacing/>
              <w:jc w:val="both"/>
              <w:rPr>
                <w:rFonts w:ascii="Times New Roman" w:hAnsi="Times New Roman" w:cs="Times New Roman"/>
                <w:i/>
                <w:spacing w:val="-3"/>
              </w:rPr>
            </w:pPr>
            <w:r w:rsidRPr="000975A7">
              <w:rPr>
                <w:rFonts w:ascii="Times New Roman" w:hAnsi="Times New Roman" w:cs="Times New Roman"/>
                <w:b/>
                <w:bCs/>
              </w:rPr>
              <w:t>Місце виконання робіт</w:t>
            </w:r>
            <w:r w:rsidR="000975A7">
              <w:rPr>
                <w:rFonts w:ascii="Times New Roman" w:hAnsi="Times New Roman" w:cs="Times New Roman"/>
                <w:b/>
                <w:bCs/>
              </w:rPr>
              <w:t>:</w:t>
            </w:r>
            <w:r w:rsidR="000975A7" w:rsidRPr="000975A7">
              <w:rPr>
                <w:rFonts w:ascii="Times New Roman" w:hAnsi="Times New Roman" w:cs="Times New Roman"/>
                <w:b/>
              </w:rPr>
              <w:t xml:space="preserve"> </w:t>
            </w:r>
            <w:proofErr w:type="spellStart"/>
            <w:r w:rsidR="000975A7" w:rsidRPr="000975A7">
              <w:rPr>
                <w:rFonts w:ascii="Times New Roman" w:hAnsi="Times New Roman" w:cs="Times New Roman"/>
                <w:b/>
              </w:rPr>
              <w:t>вул.Шкільна</w:t>
            </w:r>
            <w:proofErr w:type="spellEnd"/>
            <w:r w:rsidR="000975A7" w:rsidRPr="000975A7">
              <w:rPr>
                <w:rFonts w:ascii="Times New Roman" w:hAnsi="Times New Roman" w:cs="Times New Roman"/>
                <w:b/>
              </w:rPr>
              <w:t xml:space="preserve"> в </w:t>
            </w:r>
            <w:proofErr w:type="spellStart"/>
            <w:r w:rsidR="000975A7" w:rsidRPr="000975A7">
              <w:rPr>
                <w:rFonts w:ascii="Times New Roman" w:hAnsi="Times New Roman" w:cs="Times New Roman"/>
                <w:b/>
              </w:rPr>
              <w:t>с.Тернавка</w:t>
            </w:r>
            <w:proofErr w:type="spellEnd"/>
            <w:r w:rsidR="000975A7" w:rsidRPr="000975A7">
              <w:rPr>
                <w:rFonts w:ascii="Times New Roman" w:hAnsi="Times New Roman" w:cs="Times New Roman"/>
                <w:b/>
              </w:rPr>
              <w:t xml:space="preserve"> </w:t>
            </w:r>
            <w:proofErr w:type="spellStart"/>
            <w:r w:rsidR="000975A7" w:rsidRPr="000975A7">
              <w:rPr>
                <w:rFonts w:ascii="Times New Roman" w:hAnsi="Times New Roman" w:cs="Times New Roman"/>
                <w:b/>
              </w:rPr>
              <w:t>Стрийського</w:t>
            </w:r>
            <w:proofErr w:type="spellEnd"/>
            <w:r w:rsidR="000975A7" w:rsidRPr="000975A7">
              <w:rPr>
                <w:rFonts w:ascii="Times New Roman" w:hAnsi="Times New Roman" w:cs="Times New Roman"/>
                <w:b/>
              </w:rPr>
              <w:t xml:space="preserve"> району Львівської області</w:t>
            </w:r>
          </w:p>
          <w:p w:rsidR="00AD74A8" w:rsidRPr="000975A7" w:rsidRDefault="00AD74A8" w:rsidP="00AD74A8">
            <w:pPr>
              <w:widowControl w:val="0"/>
              <w:contextualSpacing/>
              <w:jc w:val="both"/>
              <w:rPr>
                <w:rFonts w:ascii="Times New Roman" w:hAnsi="Times New Roman" w:cs="Times New Roman"/>
                <w:color w:val="000000"/>
              </w:rPr>
            </w:pPr>
            <w:r w:rsidRPr="000975A7">
              <w:rPr>
                <w:rFonts w:ascii="Times New Roman" w:hAnsi="Times New Roman" w:cs="Times New Roman"/>
                <w:b/>
                <w:bCs/>
                <w:color w:val="000000"/>
              </w:rPr>
              <w:t>Обсяг:</w:t>
            </w:r>
            <w:r w:rsidRPr="000975A7">
              <w:rPr>
                <w:rFonts w:ascii="Times New Roman" w:hAnsi="Times New Roman" w:cs="Times New Roman"/>
                <w:color w:val="000000"/>
              </w:rPr>
              <w:t xml:space="preserve"> 1 робота</w:t>
            </w:r>
          </w:p>
          <w:p w:rsidR="00AD74A8" w:rsidRPr="000975A7" w:rsidRDefault="00AD74A8" w:rsidP="00AD74A8">
            <w:pPr>
              <w:widowControl w:val="0"/>
              <w:contextualSpacing/>
              <w:jc w:val="both"/>
              <w:rPr>
                <w:rFonts w:ascii="Times New Roman" w:hAnsi="Times New Roman" w:cs="Times New Roman"/>
                <w:color w:val="000000"/>
              </w:rPr>
            </w:pPr>
          </w:p>
          <w:p w:rsidR="00AD74A8" w:rsidRPr="000975A7" w:rsidRDefault="00AD74A8" w:rsidP="00AD74A8">
            <w:pPr>
              <w:ind w:right="57"/>
              <w:jc w:val="both"/>
              <w:rPr>
                <w:rFonts w:ascii="Times New Roman" w:hAnsi="Times New Roman" w:cs="Times New Roman"/>
                <w:bCs/>
              </w:rPr>
            </w:pPr>
            <w:r w:rsidRPr="000975A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До 31.12.2023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AD74A8">
            <w:pPr>
              <w:ind w:firstLine="450"/>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7.2. Стандартні характеристики, вимоги, умовні позначення у вигляді </w:t>
            </w:r>
            <w:r w:rsidRPr="002D0DE7">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2D0DE7" w:rsidRDefault="00AD74A8" w:rsidP="00AD74A8">
            <w:pPr>
              <w:widowControl w:val="0"/>
              <w:ind w:firstLine="388"/>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w:t>
            </w:r>
            <w:r w:rsidR="003A62BD">
              <w:rPr>
                <w:rFonts w:ascii="Times New Roman" w:hAnsi="Times New Roman"/>
              </w:rPr>
              <w:t xml:space="preserve">або удосконаленого електронного підпису </w:t>
            </w:r>
            <w:r w:rsidRPr="0004727F">
              <w:rPr>
                <w:rFonts w:ascii="Times New Roman" w:hAnsi="Times New Roman"/>
              </w:rPr>
              <w:t xml:space="preserve">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–http://czo.gov.ua/verify.</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–http://czo.gov.ua/verify.</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4727F">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400,00 грн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 xml:space="preserve">(Наприклад, учасник розмістив (завантажив) документ у форматі «JPG» замість  </w:t>
            </w:r>
            <w:r w:rsidRPr="0004727F">
              <w:rPr>
                <w:rFonts w:ascii="Times New Roman" w:eastAsia="Times New Roman" w:hAnsi="Times New Roman"/>
                <w:i/>
              </w:rPr>
              <w:lastRenderedPageBreak/>
              <w:t>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746410">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 xml:space="preserve">Строк, протягом якого </w:t>
            </w:r>
            <w:r w:rsidRPr="0054192B">
              <w:rPr>
                <w:rFonts w:ascii="Times New Roman" w:eastAsia="Times New Roman" w:hAnsi="Times New Roman" w:cs="Times New Roman"/>
                <w:b/>
              </w:rPr>
              <w:lastRenderedPageBreak/>
              <w:t>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lastRenderedPageBreak/>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 xml:space="preserve">сто </w:t>
            </w:r>
            <w:r w:rsidR="00D84D4F" w:rsidRPr="0004727F">
              <w:rPr>
                <w:rFonts w:ascii="Times New Roman" w:eastAsia="Times New Roman" w:hAnsi="Times New Roman" w:cs="Times New Roman"/>
                <w:b/>
                <w:i/>
                <w:u w:val="single"/>
              </w:rPr>
              <w:lastRenderedPageBreak/>
              <w:t>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FC4FE6">
              <w:rPr>
                <w:rFonts w:ascii="Times New Roman" w:eastAsia="Times New Roman" w:hAnsi="Times New Roman" w:cs="Times New Roman"/>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746410">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eastAsia="Times New Roman" w:hAnsi="Times New Roman" w:cs="Times New Roman"/>
              </w:rPr>
              <w:t xml:space="preserve">5.1.1. </w:t>
            </w:r>
            <w:r w:rsidRPr="005315B8">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5315B8" w:rsidRDefault="00AD74A8" w:rsidP="00746410">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 xml:space="preserve">5.1.2.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315B8">
              <w:rPr>
                <w:rFonts w:ascii="Times New Roman" w:eastAsia="Times New Roman" w:hAnsi="Times New Roman" w:cs="Times New Roman"/>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5315B8" w:rsidRPr="007A0208" w:rsidRDefault="00AD74A8" w:rsidP="005315B8">
            <w:pPr>
              <w:jc w:val="both"/>
              <w:rPr>
                <w:rFonts w:ascii="Times New Roman" w:hAnsi="Times New Roman" w:cs="Times New Roman"/>
                <w:i/>
              </w:rPr>
            </w:pPr>
            <w:r w:rsidRPr="005315B8">
              <w:rPr>
                <w:rFonts w:ascii="Times New Roman" w:hAnsi="Times New Roman"/>
              </w:rPr>
              <w:t xml:space="preserve">6.1. Предметом закупівлі є </w:t>
            </w:r>
            <w:r w:rsidR="006728DD">
              <w:rPr>
                <w:rFonts w:ascii="Times New Roman" w:hAnsi="Times New Roman"/>
              </w:rPr>
              <w:t xml:space="preserve">роботи по об’єкту: </w:t>
            </w:r>
            <w:r w:rsidR="006728DD" w:rsidRPr="000975A7">
              <w:rPr>
                <w:rFonts w:ascii="Times New Roman" w:hAnsi="Times New Roman" w:cs="Times New Roman"/>
                <w:b/>
              </w:rPr>
              <w:t xml:space="preserve">«Будівництво </w:t>
            </w:r>
            <w:proofErr w:type="spellStart"/>
            <w:r w:rsidR="006728DD" w:rsidRPr="000975A7">
              <w:rPr>
                <w:rFonts w:ascii="Times New Roman" w:hAnsi="Times New Roman" w:cs="Times New Roman"/>
                <w:b/>
              </w:rPr>
              <w:t>мультифункційного</w:t>
            </w:r>
            <w:proofErr w:type="spellEnd"/>
            <w:r w:rsidR="006728DD" w:rsidRPr="000975A7">
              <w:rPr>
                <w:rFonts w:ascii="Times New Roman" w:hAnsi="Times New Roman" w:cs="Times New Roman"/>
                <w:b/>
              </w:rPr>
              <w:t xml:space="preserve"> спортивного майданчика по </w:t>
            </w:r>
            <w:proofErr w:type="spellStart"/>
            <w:r w:rsidR="006728DD" w:rsidRPr="000975A7">
              <w:rPr>
                <w:rFonts w:ascii="Times New Roman" w:hAnsi="Times New Roman" w:cs="Times New Roman"/>
                <w:b/>
              </w:rPr>
              <w:t>вул.Шкільна</w:t>
            </w:r>
            <w:proofErr w:type="spellEnd"/>
            <w:r w:rsidR="006728DD" w:rsidRPr="000975A7">
              <w:rPr>
                <w:rFonts w:ascii="Times New Roman" w:hAnsi="Times New Roman" w:cs="Times New Roman"/>
                <w:b/>
              </w:rPr>
              <w:t xml:space="preserve"> в </w:t>
            </w:r>
            <w:proofErr w:type="spellStart"/>
            <w:r w:rsidR="006728DD" w:rsidRPr="000975A7">
              <w:rPr>
                <w:rFonts w:ascii="Times New Roman" w:hAnsi="Times New Roman" w:cs="Times New Roman"/>
                <w:b/>
              </w:rPr>
              <w:t>с.Тернавка</w:t>
            </w:r>
            <w:proofErr w:type="spellEnd"/>
            <w:r w:rsidR="006728DD" w:rsidRPr="000975A7">
              <w:rPr>
                <w:rFonts w:ascii="Times New Roman" w:hAnsi="Times New Roman" w:cs="Times New Roman"/>
                <w:b/>
              </w:rPr>
              <w:t xml:space="preserve"> </w:t>
            </w:r>
            <w:proofErr w:type="spellStart"/>
            <w:r w:rsidR="006728DD" w:rsidRPr="000975A7">
              <w:rPr>
                <w:rFonts w:ascii="Times New Roman" w:hAnsi="Times New Roman" w:cs="Times New Roman"/>
                <w:b/>
              </w:rPr>
              <w:t>Стрийського</w:t>
            </w:r>
            <w:proofErr w:type="spellEnd"/>
            <w:r w:rsidR="006728DD" w:rsidRPr="000975A7">
              <w:rPr>
                <w:rFonts w:ascii="Times New Roman" w:hAnsi="Times New Roman" w:cs="Times New Roman"/>
                <w:b/>
              </w:rPr>
              <w:t xml:space="preserve"> району Львівської області» (код ДК 021:2015:45000000-7 Будівельні роботи та поточний ремонт)</w:t>
            </w:r>
          </w:p>
          <w:p w:rsidR="00AD74A8" w:rsidRPr="005315B8" w:rsidRDefault="00AD74A8" w:rsidP="005315B8">
            <w:pPr>
              <w:jc w:val="both"/>
              <w:rPr>
                <w:rFonts w:ascii="Times New Roman" w:hAnsi="Times New Roman" w:cs="Times New Roman"/>
                <w:i/>
              </w:rPr>
            </w:pPr>
            <w:r w:rsidRPr="005315B8">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5315B8">
              <w:t xml:space="preserve"> </w:t>
            </w:r>
            <w:r w:rsidRPr="005315B8">
              <w:rPr>
                <w:rFonts w:ascii="Times New Roman" w:hAnsi="Times New Roman"/>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процесами, можуть не враховуватися у договірній ціні.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w:t>
            </w:r>
            <w:r w:rsidRPr="005315B8">
              <w:rPr>
                <w:rFonts w:ascii="Times New Roman" w:hAnsi="Times New Roman"/>
              </w:rPr>
              <w:lastRenderedPageBreak/>
              <w:t xml:space="preserve">завдання (Додаток 2), а саме: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lang w:val="ru-RU"/>
              </w:rPr>
              <w:t xml:space="preserve">- </w:t>
            </w:r>
            <w:r w:rsidRPr="005315B8">
              <w:rPr>
                <w:rFonts w:ascii="Times New Roman" w:hAnsi="Times New Roman"/>
              </w:rPr>
              <w:t>договірну ціну;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відомість ресурсів;</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розрахунок загальновиробничих витрат;</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5315B8">
              <w:rPr>
                <w:rFonts w:ascii="Times New Roman" w:hAnsi="Times New Roman"/>
              </w:rPr>
              <w:t>Мінрегіонбудом</w:t>
            </w:r>
            <w:proofErr w:type="spellEnd"/>
            <w:r w:rsidRPr="005315B8">
              <w:rPr>
                <w:rFonts w:ascii="Times New Roman" w:hAnsi="Times New Roman"/>
              </w:rPr>
              <w:t xml:space="preserve"> та надати розрахунок у програмному комплексі у складі тендерної пропозиції</w:t>
            </w:r>
            <w:r w:rsidR="00E457B5" w:rsidRPr="005315B8">
              <w:rPr>
                <w:rFonts w:ascii="Times New Roman" w:hAnsi="Times New Roman"/>
              </w:rPr>
              <w:t>.</w:t>
            </w:r>
            <w:r w:rsidRPr="005315B8">
              <w:rPr>
                <w:rFonts w:ascii="Times New Roman" w:hAnsi="Times New Roman"/>
              </w:rPr>
              <w:t xml:space="preserve">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AD74A8" w:rsidRDefault="00AD74A8" w:rsidP="00AD74A8">
            <w:pPr>
              <w:widowControl w:val="0"/>
              <w:ind w:right="113" w:firstLine="388"/>
              <w:contextualSpacing/>
              <w:jc w:val="both"/>
              <w:rPr>
                <w:rFonts w:ascii="Times New Roman" w:hAnsi="Times New Roman"/>
              </w:rPr>
            </w:pPr>
            <w:r w:rsidRPr="00AD65DD">
              <w:rPr>
                <w:rFonts w:ascii="Times New Roman" w:hAnsi="Times New Roman"/>
              </w:rPr>
              <w:t xml:space="preserve">6.7. </w:t>
            </w:r>
            <w:r w:rsidRPr="005533F9">
              <w:rPr>
                <w:rFonts w:ascii="Times New Roman" w:hAnsi="Times New Roman"/>
              </w:rPr>
              <w:t xml:space="preserve">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r w:rsidR="00706F20" w:rsidRPr="005533F9">
              <w:rPr>
                <w:rFonts w:ascii="Times New Roman" w:hAnsi="Times New Roman"/>
              </w:rPr>
              <w:t xml:space="preserve">Також складі тендерної пропозиції учасник повинен надати </w:t>
            </w:r>
            <w:r w:rsidR="00706F20" w:rsidRPr="005533F9">
              <w:rPr>
                <w:rFonts w:ascii="Times New Roman" w:hAnsi="Times New Roman" w:cs="Times New Roman"/>
                <w:color w:val="000000"/>
              </w:rPr>
              <w:t>діючий сертифікат на систему екологічного управління ДСТУ ISO 45001:2019 (</w:t>
            </w:r>
            <w:r w:rsidR="00706F20" w:rsidRPr="005533F9">
              <w:rPr>
                <w:rFonts w:ascii="Times New Roman" w:hAnsi="Times New Roman" w:cs="Times New Roman"/>
                <w:color w:val="000000"/>
                <w:lang w:val="en-US"/>
              </w:rPr>
              <w:t>ISO</w:t>
            </w:r>
            <w:r w:rsidR="00706F20" w:rsidRPr="005533F9">
              <w:rPr>
                <w:rFonts w:ascii="Times New Roman" w:hAnsi="Times New Roman" w:cs="Times New Roman"/>
                <w:color w:val="000000"/>
              </w:rPr>
              <w:t xml:space="preserve"> 14001:2015, </w:t>
            </w:r>
            <w:r w:rsidR="00706F20" w:rsidRPr="005533F9">
              <w:rPr>
                <w:rFonts w:ascii="Times New Roman" w:hAnsi="Times New Roman" w:cs="Times New Roman"/>
                <w:color w:val="000000"/>
                <w:lang w:val="en-US"/>
              </w:rPr>
              <w:t>IDT</w:t>
            </w:r>
            <w:r w:rsidR="00706F20" w:rsidRPr="005533F9">
              <w:rPr>
                <w:rFonts w:ascii="Times New Roman" w:hAnsi="Times New Roman" w:cs="Times New Roman"/>
                <w:color w:val="000000"/>
              </w:rPr>
              <w:t xml:space="preserve">) Системи екологічного управління Вимоги та настанови щодо застосування», виданого на ім’я Учасника та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зазначені сертифікати мають бути видані органом з сертифікації акредитованим національним </w:t>
            </w:r>
            <w:proofErr w:type="spellStart"/>
            <w:r w:rsidR="00706F20" w:rsidRPr="005533F9">
              <w:rPr>
                <w:rFonts w:ascii="Times New Roman" w:hAnsi="Times New Roman" w:cs="Times New Roman"/>
                <w:color w:val="000000"/>
              </w:rPr>
              <w:t>агенством</w:t>
            </w:r>
            <w:proofErr w:type="spellEnd"/>
            <w:r w:rsidR="00706F20" w:rsidRPr="005533F9">
              <w:rPr>
                <w:rFonts w:ascii="Times New Roman" w:hAnsi="Times New Roman" w:cs="Times New Roman"/>
                <w:color w:val="000000"/>
              </w:rPr>
              <w:t xml:space="preserve"> з акредитації України.</w:t>
            </w:r>
            <w:bookmarkStart w:id="1" w:name="_GoBack"/>
            <w:bookmarkEnd w:id="1"/>
          </w:p>
          <w:p w:rsidR="00AD74A8" w:rsidRPr="005315B8" w:rsidRDefault="00AD74A8" w:rsidP="00AD74A8">
            <w:pPr>
              <w:widowControl w:val="0"/>
              <w:ind w:right="113" w:firstLine="388"/>
              <w:contextualSpacing/>
              <w:jc w:val="both"/>
              <w:rPr>
                <w:rFonts w:ascii="Times New Roman" w:hAnsi="Times New Roman"/>
                <w:i/>
                <w:color w:val="000000"/>
                <w:shd w:val="solid" w:color="FFFFFF" w:fill="FFFFFF"/>
              </w:rPr>
            </w:pPr>
            <w:r w:rsidRPr="005315B8">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AD74A8" w:rsidP="00AD74A8">
            <w:pPr>
              <w:widowControl w:val="0"/>
              <w:ind w:right="113" w:firstLine="465"/>
              <w:contextualSpacing/>
              <w:jc w:val="both"/>
              <w:rPr>
                <w:rFonts w:ascii="Times New Roman" w:hAnsi="Times New Roman"/>
              </w:rPr>
            </w:pPr>
            <w:r w:rsidRPr="005315B8">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D74A8" w:rsidRPr="005315B8" w:rsidRDefault="00AD74A8" w:rsidP="00AD74A8">
            <w:pPr>
              <w:widowControl w:val="0"/>
              <w:ind w:right="113" w:firstLine="388"/>
              <w:contextualSpacing/>
              <w:jc w:val="both"/>
              <w:rPr>
                <w:rFonts w:ascii="Times New Roman" w:hAnsi="Times New Roman"/>
                <w:color w:val="FF0000"/>
              </w:rPr>
            </w:pPr>
            <w:r w:rsidRPr="005315B8">
              <w:rPr>
                <w:rFonts w:ascii="Times New Roman" w:hAnsi="Times New Roman"/>
              </w:rPr>
              <w:t>7.2. У випадку, якщо учасник не планує залучати субпідрядників/</w:t>
            </w:r>
            <w:proofErr w:type="spellStart"/>
            <w:r w:rsidRPr="005315B8">
              <w:rPr>
                <w:rFonts w:ascii="Times New Roman" w:hAnsi="Times New Roman"/>
              </w:rPr>
              <w:t>співвиконаців</w:t>
            </w:r>
            <w:proofErr w:type="spellEnd"/>
            <w:r w:rsidRPr="005315B8">
              <w:rPr>
                <w:rFonts w:ascii="Times New Roman" w:hAnsi="Times New Roman"/>
              </w:rPr>
              <w:t xml:space="preserve"> – надати інформаційну довідку про незалучення.</w:t>
            </w:r>
          </w:p>
          <w:p w:rsidR="00AD74A8" w:rsidRPr="005315B8" w:rsidRDefault="00AD74A8" w:rsidP="002B47F1">
            <w:pPr>
              <w:widowControl w:val="0"/>
              <w:ind w:right="113" w:firstLine="388"/>
              <w:contextualSpacing/>
              <w:jc w:val="both"/>
              <w:rPr>
                <w:rFonts w:ascii="Times New Roman" w:eastAsia="Times New Roman" w:hAnsi="Times New Roman" w:cs="Times New Roman"/>
              </w:rPr>
            </w:pPr>
            <w:r w:rsidRPr="005315B8">
              <w:rPr>
                <w:rFonts w:ascii="Times New Roman" w:hAnsi="Times New Roman"/>
              </w:rPr>
              <w:t xml:space="preserve">7.3.  У разі коли учасник процедури закупівлі має намір залучити </w:t>
            </w:r>
            <w:r w:rsidRPr="005315B8">
              <w:rPr>
                <w:rFonts w:ascii="Times New Roman" w:hAnsi="Times New Roman"/>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2B47F1" w:rsidRPr="005315B8">
              <w:rPr>
                <w:rFonts w:ascii="Times New Roman" w:hAnsi="Times New Roman"/>
              </w:rPr>
              <w:t>7</w:t>
            </w:r>
            <w:r w:rsidRPr="005315B8">
              <w:rPr>
                <w:rFonts w:ascii="Times New Roman" w:hAnsi="Times New Roman"/>
              </w:rPr>
              <w:t xml:space="preserve"> Особливостей. У складі тендерної пропозиції надається довідка від субпідрядника/</w:t>
            </w:r>
            <w:proofErr w:type="spellStart"/>
            <w:r w:rsidRPr="005315B8">
              <w:rPr>
                <w:rFonts w:ascii="Times New Roman" w:hAnsi="Times New Roman"/>
              </w:rPr>
              <w:t>-ів</w:t>
            </w:r>
            <w:proofErr w:type="spellEnd"/>
            <w:r w:rsidRPr="005315B8">
              <w:rPr>
                <w:rFonts w:ascii="Times New Roman" w:hAnsi="Times New Roman"/>
              </w:rPr>
              <w:t xml:space="preserve"> про наявність/відсутність відносно нього підстав, визначених п.4</w:t>
            </w:r>
            <w:r w:rsidR="002B47F1" w:rsidRPr="005315B8">
              <w:rPr>
                <w:rFonts w:ascii="Times New Roman" w:hAnsi="Times New Roman"/>
              </w:rPr>
              <w:t xml:space="preserve">7 </w:t>
            </w:r>
            <w:r w:rsidRPr="005315B8">
              <w:rPr>
                <w:rFonts w:ascii="Times New Roman" w:hAnsi="Times New Roman"/>
              </w:rPr>
              <w:t>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BB5E0C">
              <w:rPr>
                <w:rFonts w:ascii="Times New Roman" w:eastAsia="Times New Roman" w:hAnsi="Times New Roman" w:cs="Times New Roman"/>
              </w:rPr>
              <w:t xml:space="preserve">— </w:t>
            </w:r>
            <w:r w:rsidRPr="00746410">
              <w:rPr>
                <w:rFonts w:ascii="Times New Roman" w:eastAsia="Times New Roman" w:hAnsi="Times New Roman" w:cs="Times New Roman"/>
                <w:b/>
              </w:rPr>
              <w:t xml:space="preserve">до </w:t>
            </w:r>
            <w:r w:rsidR="00746410" w:rsidRPr="00746410">
              <w:rPr>
                <w:rFonts w:ascii="Times New Roman" w:eastAsia="Times New Roman" w:hAnsi="Times New Roman" w:cs="Times New Roman"/>
                <w:b/>
                <w:lang w:val="ru-RU"/>
              </w:rPr>
              <w:t>19</w:t>
            </w:r>
            <w:r w:rsidRPr="00746410">
              <w:rPr>
                <w:rFonts w:ascii="Times New Roman" w:eastAsia="Times New Roman" w:hAnsi="Times New Roman" w:cs="Times New Roman"/>
                <w:b/>
                <w:lang w:val="ru-RU"/>
              </w:rPr>
              <w:t>.0</w:t>
            </w:r>
            <w:r w:rsidR="006728DD" w:rsidRPr="00746410">
              <w:rPr>
                <w:rFonts w:ascii="Times New Roman" w:eastAsia="Times New Roman" w:hAnsi="Times New Roman" w:cs="Times New Roman"/>
                <w:b/>
                <w:lang w:val="ru-RU"/>
              </w:rPr>
              <w:t>9</w:t>
            </w:r>
            <w:r w:rsidRPr="00746410">
              <w:rPr>
                <w:rFonts w:ascii="Times New Roman" w:eastAsia="Times New Roman" w:hAnsi="Times New Roman" w:cs="Times New Roman"/>
                <w:b/>
              </w:rPr>
              <w:t>.2023 року (</w:t>
            </w:r>
            <w:r w:rsidR="00746410" w:rsidRPr="00746410">
              <w:rPr>
                <w:rFonts w:ascii="Times New Roman" w:eastAsia="Times New Roman" w:hAnsi="Times New Roman" w:cs="Times New Roman"/>
                <w:b/>
              </w:rPr>
              <w:t>23</w:t>
            </w:r>
            <w:r w:rsidRPr="00746410">
              <w:rPr>
                <w:rFonts w:ascii="Times New Roman" w:eastAsia="Times New Roman" w:hAnsi="Times New Roman" w:cs="Times New Roman"/>
                <w:b/>
              </w:rPr>
              <w:t>:</w:t>
            </w:r>
            <w:r w:rsidR="00746410" w:rsidRPr="00746410">
              <w:rPr>
                <w:rFonts w:ascii="Times New Roman" w:eastAsia="Times New Roman" w:hAnsi="Times New Roman" w:cs="Times New Roman"/>
                <w:b/>
              </w:rPr>
              <w:t>59</w:t>
            </w:r>
            <w:r w:rsidRPr="00746410">
              <w:rPr>
                <w:rFonts w:ascii="Times New Roman" w:eastAsia="Times New Roman" w:hAnsi="Times New Roman" w:cs="Times New Roman"/>
                <w:b/>
              </w:rPr>
              <w:t xml:space="preserve"> </w:t>
            </w:r>
            <w:proofErr w:type="spellStart"/>
            <w:r w:rsidRPr="00746410">
              <w:rPr>
                <w:rFonts w:ascii="Times New Roman" w:eastAsia="Times New Roman" w:hAnsi="Times New Roman" w:cs="Times New Roman"/>
                <w:b/>
              </w:rPr>
              <w:t>год</w:t>
            </w:r>
            <w:proofErr w:type="spellEnd"/>
            <w:r w:rsidRPr="00746410">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04727F" w:rsidRDefault="00AD74A8" w:rsidP="00AD74A8">
            <w:pPr>
              <w:widowControl w:val="0"/>
              <w:ind w:right="120" w:firstLine="425"/>
              <w:jc w:val="both"/>
              <w:rPr>
                <w:rFonts w:ascii="Times New Roman" w:hAnsi="Times New Roman" w:cs="Times New Roman"/>
                <w:color w:val="333333"/>
                <w:shd w:val="clear" w:color="auto" w:fill="FFFFFF"/>
              </w:rPr>
            </w:pPr>
            <w:r w:rsidRPr="0004727F">
              <w:rPr>
                <w:rFonts w:ascii="Times New Roman" w:eastAsia="Times New Roman" w:hAnsi="Times New Roman" w:cs="Times New Roman"/>
              </w:rPr>
              <w:t xml:space="preserve">3.1. </w:t>
            </w:r>
            <w:r w:rsidR="004E5496" w:rsidRPr="0004727F">
              <w:rPr>
                <w:rFonts w:ascii="Times New Roman" w:hAnsi="Times New Roman" w:cs="Times New Roman"/>
                <w:color w:val="333333"/>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04727F">
                <w:rPr>
                  <w:rStyle w:val="a8"/>
                  <w:rFonts w:ascii="Times New Roman" w:hAnsi="Times New Roman" w:cs="Times New Roman"/>
                  <w:color w:val="000099"/>
                  <w:shd w:val="clear" w:color="auto" w:fill="FFFFFF"/>
                </w:rPr>
                <w:t>статті 30</w:t>
              </w:r>
            </w:hyperlink>
            <w:r w:rsidR="004E5496" w:rsidRPr="0004727F">
              <w:rPr>
                <w:rFonts w:ascii="Times New Roman" w:hAnsi="Times New Roman" w:cs="Times New Roman"/>
                <w:color w:val="333333"/>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04727F">
              <w:rPr>
                <w:rFonts w:ascii="Times New Roman" w:hAnsi="Times New Roman" w:cs="Times New Roman"/>
                <w:color w:val="333333"/>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04727F">
                <w:rPr>
                  <w:rStyle w:val="a8"/>
                  <w:rFonts w:ascii="Times New Roman" w:hAnsi="Times New Roman" w:cs="Times New Roman"/>
                  <w:color w:val="006600"/>
                  <w:shd w:val="clear" w:color="auto" w:fill="FFFFFF"/>
                </w:rPr>
                <w:t>пунктом 40</w:t>
              </w:r>
            </w:hyperlink>
            <w:r w:rsidRPr="0004727F">
              <w:rPr>
                <w:rFonts w:ascii="Times New Roman" w:hAnsi="Times New Roman" w:cs="Times New Roman"/>
                <w:color w:val="333333"/>
                <w:shd w:val="clear" w:color="auto" w:fill="FFFFFF"/>
              </w:rPr>
              <w:t xml:space="preserve"> цих особливостей, не проводить </w:t>
            </w:r>
            <w:r w:rsidRPr="0004727F">
              <w:rPr>
                <w:rFonts w:ascii="Times New Roman" w:hAnsi="Times New Roman" w:cs="Times New Roman"/>
                <w:color w:val="333333"/>
                <w:shd w:val="clear" w:color="auto" w:fill="FFFFFF"/>
              </w:rPr>
              <w:lastRenderedPageBreak/>
              <w:t xml:space="preserve">оцінку такої тендерної пропозиції та визначає таку тендерну пропозицію найбільш економічно вигідною. </w:t>
            </w:r>
            <w:r w:rsidRPr="005315B8">
              <w:rPr>
                <w:rFonts w:ascii="Times New Roman" w:hAnsi="Times New Roman" w:cs="Times New Roman"/>
                <w:shd w:val="clear" w:color="auto" w:fill="FFFFFF"/>
              </w:rPr>
              <w:t>Протокол </w:t>
            </w:r>
            <w:bookmarkStart w:id="2" w:name="w1_2"/>
            <w:r w:rsidR="00C83D1C" w:rsidRPr="005315B8">
              <w:rPr>
                <w:rFonts w:ascii="Times New Roman" w:hAnsi="Times New Roman" w:cs="Times New Roman"/>
              </w:rPr>
              <w:fldChar w:fldCharType="begin"/>
            </w:r>
            <w:r w:rsidRPr="005315B8">
              <w:rPr>
                <w:rFonts w:ascii="Times New Roman" w:hAnsi="Times New Roman" w:cs="Times New Roman"/>
              </w:rPr>
              <w:instrText xml:space="preserve"> HYPERLINK "https://zakon.rada.gov.ua/laws/show/1178-2022-%D0%BF?find=1&amp;text=%D1%80%D0%BE%D0%B7%D0%BA%D1%80%D0%B8%D1%82%D1%82%D1%8F" \l "w1_3" </w:instrText>
            </w:r>
            <w:r w:rsidR="00C83D1C" w:rsidRPr="005315B8">
              <w:rPr>
                <w:rFonts w:ascii="Times New Roman" w:hAnsi="Times New Roman" w:cs="Times New Roman"/>
              </w:rPr>
              <w:fldChar w:fldCharType="separate"/>
            </w:r>
            <w:r w:rsidRPr="005315B8">
              <w:rPr>
                <w:rStyle w:val="a8"/>
                <w:rFonts w:ascii="Times New Roman" w:hAnsi="Times New Roman" w:cs="Times New Roman"/>
                <w:color w:val="auto"/>
                <w:u w:val="none"/>
              </w:rPr>
              <w:t>розкриття</w:t>
            </w:r>
            <w:r w:rsidR="00C83D1C" w:rsidRPr="005315B8">
              <w:rPr>
                <w:rFonts w:ascii="Times New Roman" w:hAnsi="Times New Roman" w:cs="Times New Roman"/>
              </w:rPr>
              <w:fldChar w:fldCharType="end"/>
            </w:r>
            <w:bookmarkEnd w:id="2"/>
            <w:r w:rsidRPr="0004727F">
              <w:rPr>
                <w:rFonts w:ascii="Times New Roman" w:hAnsi="Times New Roman" w:cs="Times New Roman"/>
                <w:color w:val="333333"/>
                <w:shd w:val="clear" w:color="auto" w:fill="FFFFFF"/>
              </w:rPr>
              <w:t> тендерних пропозицій формується та оприлюднюється відповідно до частин </w:t>
            </w:r>
            <w:hyperlink r:id="rId9" w:anchor="n1499" w:tgtFrame="_blank" w:history="1">
              <w:r w:rsidRPr="0004727F">
                <w:rPr>
                  <w:rStyle w:val="a8"/>
                  <w:rFonts w:ascii="Times New Roman" w:hAnsi="Times New Roman" w:cs="Times New Roman"/>
                  <w:color w:val="000099"/>
                  <w:shd w:val="clear" w:color="auto" w:fill="FFFFFF"/>
                </w:rPr>
                <w:t>третьої</w:t>
              </w:r>
            </w:hyperlink>
            <w:r w:rsidRPr="0004727F">
              <w:rPr>
                <w:rFonts w:ascii="Times New Roman" w:hAnsi="Times New Roman" w:cs="Times New Roman"/>
                <w:color w:val="333333"/>
                <w:shd w:val="clear" w:color="auto" w:fill="FFFFFF"/>
              </w:rPr>
              <w:t> та </w:t>
            </w:r>
            <w:hyperlink r:id="rId10" w:anchor="n1500" w:tgtFrame="_blank" w:history="1">
              <w:r w:rsidRPr="0004727F">
                <w:rPr>
                  <w:rStyle w:val="a8"/>
                  <w:rFonts w:ascii="Times New Roman" w:hAnsi="Times New Roman" w:cs="Times New Roman"/>
                  <w:color w:val="000099"/>
                  <w:shd w:val="clear" w:color="auto" w:fill="FFFFFF"/>
                </w:rPr>
                <w:t>четвертої</w:t>
              </w:r>
            </w:hyperlink>
            <w:r w:rsidRPr="0004727F">
              <w:rPr>
                <w:rFonts w:ascii="Times New Roman" w:hAnsi="Times New Roman" w:cs="Times New Roman"/>
                <w:color w:val="333333"/>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lastRenderedPageBreak/>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Оцінка тендерних пропозицій здійснюється на основі критерію „Ціна”.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2E699F" w:rsidRDefault="004E5496" w:rsidP="004E5496">
            <w:pPr>
              <w:widowControl w:val="0"/>
              <w:jc w:val="both"/>
              <w:rPr>
                <w:rFonts w:ascii="Times New Roman" w:eastAsia="Times New Roman" w:hAnsi="Times New Roman" w:cs="Times New Roman"/>
                <w:highlight w:val="yellow"/>
              </w:rPr>
            </w:pPr>
            <w:r w:rsidRPr="002E699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00BB5E0C">
              <w:rPr>
                <w:rFonts w:ascii="Times New Roman" w:eastAsia="Times New Roman" w:hAnsi="Times New Roman" w:cs="Times New Roman"/>
              </w:rPr>
              <w:t>– 0.5</w:t>
            </w:r>
            <w:r w:rsidRPr="00BB5E0C">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w:t>
            </w:r>
            <w:r w:rsidRPr="002E699F">
              <w:rPr>
                <w:rFonts w:ascii="Times New Roman" w:eastAsia="Times New Roman" w:hAnsi="Times New Roman" w:cs="Times New Roman"/>
                <w:highlight w:val="white"/>
              </w:rPr>
              <w:lastRenderedPageBreak/>
              <w:t>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2E699F">
              <w:rPr>
                <w:rFonts w:ascii="Times New Roman" w:eastAsia="Times New Roman" w:hAnsi="Times New Roman" w:cs="Times New Roman"/>
                <w:highlight w:val="white"/>
              </w:rPr>
              <w:lastRenderedPageBreak/>
              <w:t>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3.    Документи, що не передбачені законодавством для учасників — </w:t>
            </w:r>
            <w:r w:rsidRPr="0004727F">
              <w:rPr>
                <w:rFonts w:ascii="Times New Roman" w:eastAsia="Times New Roman" w:hAnsi="Times New Roman" w:cs="Times New Roman"/>
              </w:rPr>
              <w:lastRenderedPageBreak/>
              <w:t>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 xml:space="preserve">Закону України «Про забезпечення прав і свобод громадян та </w:t>
            </w:r>
            <w:r w:rsidRPr="0004727F">
              <w:rPr>
                <w:rFonts w:ascii="Times New Roman" w:eastAsia="Times New Roman" w:hAnsi="Times New Roman" w:cs="Times New Roman"/>
              </w:rPr>
              <w:lastRenderedPageBreak/>
              <w:t>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ED120F">
              <w:rPr>
                <w:rFonts w:ascii="Times New Roman" w:eastAsia="Times New Roman" w:hAnsi="Times New Roman" w:cs="Times New Roman"/>
                <w:highlight w:val="white"/>
              </w:rPr>
              <w:lastRenderedPageBreak/>
              <w:t xml:space="preserve">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 xml:space="preserve">Відміна тендеру чи визнання тендеру </w:t>
            </w:r>
            <w:r w:rsidRPr="005F529C">
              <w:rPr>
                <w:rFonts w:ascii="Times New Roman" w:eastAsia="Times New Roman" w:hAnsi="Times New Roman" w:cs="Times New Roman"/>
                <w:b/>
              </w:rPr>
              <w:lastRenderedPageBreak/>
              <w:t>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lastRenderedPageBreak/>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Проєкт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7A0208" w:rsidRDefault="004E5496" w:rsidP="007A0208">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w:t>
            </w:r>
            <w:r w:rsidR="007A0208">
              <w:rPr>
                <w:rFonts w:ascii="Times New Roman" w:eastAsia="Times New Roman" w:hAnsi="Times New Roman" w:cs="Times New Roman"/>
              </w:rPr>
              <w:t xml:space="preserve">ру про закупівлю повинен надати </w:t>
            </w:r>
            <w:r w:rsidRPr="005315B8">
              <w:rPr>
                <w:rFonts w:ascii="Times New Roman" w:eastAsia="Times New Roman" w:hAnsi="Times New Roman" w:cs="Times New Roman"/>
              </w:rPr>
              <w:t>інформацію про право підписання договору про закупівлю;</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lastRenderedPageBreak/>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w:t>
            </w:r>
            <w:r w:rsidRPr="005315B8">
              <w:rPr>
                <w:rFonts w:ascii="Times New Roman" w:eastAsia="Times New Roman" w:hAnsi="Times New Roman" w:cs="Times New Roman"/>
              </w:rPr>
              <w:lastRenderedPageBreak/>
              <w:t>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810AA2" w:rsidRDefault="004E5496" w:rsidP="0025276B">
            <w:pPr>
              <w:spacing w:after="150"/>
              <w:jc w:val="both"/>
              <w:rPr>
                <w:rFonts w:ascii="Times New Roman" w:hAnsi="Times New Roman" w:cs="Times New Roman"/>
              </w:rPr>
            </w:pPr>
            <w:r w:rsidRPr="005315B8">
              <w:rPr>
                <w:rFonts w:ascii="Times New Roman" w:eastAsia="Times New Roman" w:hAnsi="Times New Roman" w:cs="Times New Roman"/>
              </w:rPr>
              <w:t>6.1</w:t>
            </w:r>
            <w:r w:rsidRPr="0025276B">
              <w:rPr>
                <w:rFonts w:ascii="Times New Roman" w:eastAsia="Times New Roman" w:hAnsi="Times New Roman" w:cs="Times New Roman"/>
              </w:rPr>
              <w:t>.</w:t>
            </w:r>
            <w:r w:rsidR="00810AA2" w:rsidRPr="0025276B">
              <w:rPr>
                <w:rFonts w:ascii="Times New Roman" w:hAnsi="Times New Roman" w:cs="Times New Roman"/>
              </w:rPr>
              <w:t xml:space="preserve"> </w:t>
            </w:r>
            <w:r w:rsidR="0025276B" w:rsidRPr="0025276B">
              <w:rPr>
                <w:rFonts w:ascii="Times New Roman" w:hAnsi="Times New Roman" w:cs="Times New Roman"/>
              </w:rPr>
              <w:t>Не вимагається</w:t>
            </w:r>
          </w:p>
          <w:p w:rsidR="004E5496" w:rsidRPr="005315B8" w:rsidRDefault="004E5496" w:rsidP="008A3F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BF7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975A7"/>
    <w:rsid w:val="000C5D0F"/>
    <w:rsid w:val="000E23FA"/>
    <w:rsid w:val="000E2D2A"/>
    <w:rsid w:val="000F2127"/>
    <w:rsid w:val="000F798E"/>
    <w:rsid w:val="000F7E8B"/>
    <w:rsid w:val="001860DF"/>
    <w:rsid w:val="001877D9"/>
    <w:rsid w:val="001A16BD"/>
    <w:rsid w:val="001A56E8"/>
    <w:rsid w:val="001A6EFE"/>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A62BD"/>
    <w:rsid w:val="003B7323"/>
    <w:rsid w:val="003C6331"/>
    <w:rsid w:val="00412A26"/>
    <w:rsid w:val="00430E02"/>
    <w:rsid w:val="004440CF"/>
    <w:rsid w:val="004457F0"/>
    <w:rsid w:val="00461C00"/>
    <w:rsid w:val="00466DFA"/>
    <w:rsid w:val="00471B4F"/>
    <w:rsid w:val="004729E5"/>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533F9"/>
    <w:rsid w:val="005660A9"/>
    <w:rsid w:val="00577166"/>
    <w:rsid w:val="00577BDA"/>
    <w:rsid w:val="00583E61"/>
    <w:rsid w:val="005A7A20"/>
    <w:rsid w:val="005B1FCC"/>
    <w:rsid w:val="005B35D7"/>
    <w:rsid w:val="005C4263"/>
    <w:rsid w:val="005D2C6C"/>
    <w:rsid w:val="005D5057"/>
    <w:rsid w:val="005F2561"/>
    <w:rsid w:val="005F529C"/>
    <w:rsid w:val="006017F9"/>
    <w:rsid w:val="0061401B"/>
    <w:rsid w:val="00621344"/>
    <w:rsid w:val="00621D2A"/>
    <w:rsid w:val="00650EDC"/>
    <w:rsid w:val="00670B07"/>
    <w:rsid w:val="006728DD"/>
    <w:rsid w:val="006C213A"/>
    <w:rsid w:val="006C4E35"/>
    <w:rsid w:val="006F4E9B"/>
    <w:rsid w:val="007026FF"/>
    <w:rsid w:val="00706F20"/>
    <w:rsid w:val="00711E30"/>
    <w:rsid w:val="00725505"/>
    <w:rsid w:val="00746410"/>
    <w:rsid w:val="007567E4"/>
    <w:rsid w:val="00756CCC"/>
    <w:rsid w:val="0079309D"/>
    <w:rsid w:val="007A0208"/>
    <w:rsid w:val="007A073A"/>
    <w:rsid w:val="007A4E92"/>
    <w:rsid w:val="007B3DFA"/>
    <w:rsid w:val="007B543C"/>
    <w:rsid w:val="007D6AB0"/>
    <w:rsid w:val="007E4CA2"/>
    <w:rsid w:val="0080665B"/>
    <w:rsid w:val="00810AA2"/>
    <w:rsid w:val="008154E4"/>
    <w:rsid w:val="00817D99"/>
    <w:rsid w:val="008354E7"/>
    <w:rsid w:val="008A3FB1"/>
    <w:rsid w:val="008A447F"/>
    <w:rsid w:val="008A5E34"/>
    <w:rsid w:val="008B46C2"/>
    <w:rsid w:val="008C731D"/>
    <w:rsid w:val="008D3EB1"/>
    <w:rsid w:val="008D4EE2"/>
    <w:rsid w:val="008E7A67"/>
    <w:rsid w:val="00906035"/>
    <w:rsid w:val="00907029"/>
    <w:rsid w:val="00914B98"/>
    <w:rsid w:val="009236F3"/>
    <w:rsid w:val="00955382"/>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91363"/>
    <w:rsid w:val="00A91EAF"/>
    <w:rsid w:val="00A94F2E"/>
    <w:rsid w:val="00A96126"/>
    <w:rsid w:val="00AA5586"/>
    <w:rsid w:val="00AD1908"/>
    <w:rsid w:val="00AD65DD"/>
    <w:rsid w:val="00AD74A8"/>
    <w:rsid w:val="00AE48A0"/>
    <w:rsid w:val="00AE675B"/>
    <w:rsid w:val="00AE6F2C"/>
    <w:rsid w:val="00AF6CAF"/>
    <w:rsid w:val="00AF7357"/>
    <w:rsid w:val="00B03087"/>
    <w:rsid w:val="00B24AB4"/>
    <w:rsid w:val="00B41D72"/>
    <w:rsid w:val="00B43847"/>
    <w:rsid w:val="00B6342E"/>
    <w:rsid w:val="00B94AC5"/>
    <w:rsid w:val="00B9567C"/>
    <w:rsid w:val="00B959CA"/>
    <w:rsid w:val="00BA1704"/>
    <w:rsid w:val="00BB5E0C"/>
    <w:rsid w:val="00BD5EC0"/>
    <w:rsid w:val="00BF776E"/>
    <w:rsid w:val="00C41CBE"/>
    <w:rsid w:val="00C45224"/>
    <w:rsid w:val="00C760E3"/>
    <w:rsid w:val="00C83D1C"/>
    <w:rsid w:val="00C96817"/>
    <w:rsid w:val="00CA125C"/>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F0452A"/>
    <w:rsid w:val="00F147BF"/>
    <w:rsid w:val="00F15C72"/>
    <w:rsid w:val="00F3306F"/>
    <w:rsid w:val="00F45C4C"/>
    <w:rsid w:val="00F60EAF"/>
    <w:rsid w:val="00F76427"/>
    <w:rsid w:val="00F86E3B"/>
    <w:rsid w:val="00F87C5C"/>
    <w:rsid w:val="00FC1896"/>
    <w:rsid w:val="00FC4FE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5400-7018-4B2A-9D29-526773BA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20</Pages>
  <Words>41391</Words>
  <Characters>23593</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119</cp:revision>
  <dcterms:created xsi:type="dcterms:W3CDTF">2023-01-04T14:58:00Z</dcterms:created>
  <dcterms:modified xsi:type="dcterms:W3CDTF">2023-09-11T13:56:00Z</dcterms:modified>
</cp:coreProperties>
</file>