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FB16" w14:textId="25C80B46" w:rsidR="007B622D" w:rsidRPr="00445E1B" w:rsidRDefault="007B622D" w:rsidP="007B622D">
      <w:pPr>
        <w:spacing w:after="0" w:line="240" w:lineRule="auto"/>
        <w:jc w:val="right"/>
        <w:rPr>
          <w:rFonts w:ascii="Times New Roman" w:eastAsia="Calibri" w:hAnsi="Times New Roman" w:cs="Times New Roman"/>
          <w:sz w:val="20"/>
          <w:szCs w:val="20"/>
          <w:lang w:val="uk-UA" w:eastAsia="en-US"/>
        </w:rPr>
      </w:pPr>
      <w:bookmarkStart w:id="0" w:name="_Hlk120024757"/>
      <w:bookmarkEnd w:id="0"/>
      <w:r w:rsidRPr="00445E1B">
        <w:rPr>
          <w:rFonts w:ascii="Times New Roman" w:eastAsia="Calibri" w:hAnsi="Times New Roman" w:cs="Times New Roman"/>
          <w:sz w:val="20"/>
          <w:szCs w:val="20"/>
          <w:lang w:val="uk-UA" w:eastAsia="en-US"/>
        </w:rPr>
        <w:t xml:space="preserve">Додаток № </w:t>
      </w:r>
      <w:r w:rsidR="009861CD">
        <w:rPr>
          <w:rFonts w:ascii="Times New Roman" w:eastAsia="Calibri" w:hAnsi="Times New Roman" w:cs="Times New Roman"/>
          <w:sz w:val="20"/>
          <w:szCs w:val="20"/>
          <w:lang w:val="uk-UA" w:eastAsia="en-US"/>
        </w:rPr>
        <w:t>3</w:t>
      </w:r>
    </w:p>
    <w:p w14:paraId="367F2D0C" w14:textId="77777777" w:rsidR="007B622D" w:rsidRPr="00445E1B" w:rsidRDefault="007B622D" w:rsidP="007B622D">
      <w:pPr>
        <w:spacing w:after="0" w:line="240" w:lineRule="auto"/>
        <w:jc w:val="right"/>
        <w:rPr>
          <w:rFonts w:ascii="Times New Roman" w:eastAsia="Calibri" w:hAnsi="Times New Roman" w:cs="Times New Roman"/>
          <w:sz w:val="20"/>
          <w:szCs w:val="20"/>
          <w:lang w:val="uk-UA" w:eastAsia="en-US"/>
        </w:rPr>
      </w:pPr>
      <w:r w:rsidRPr="00445E1B">
        <w:rPr>
          <w:rFonts w:ascii="Times New Roman" w:eastAsia="Calibri" w:hAnsi="Times New Roman" w:cs="Times New Roman"/>
          <w:sz w:val="20"/>
          <w:szCs w:val="20"/>
          <w:lang w:val="uk-UA" w:eastAsia="en-US"/>
        </w:rPr>
        <w:t xml:space="preserve">Подається окремо, як невід’ємна частина </w:t>
      </w:r>
    </w:p>
    <w:p w14:paraId="47EFE5B9" w14:textId="77777777" w:rsidR="007B622D" w:rsidRPr="00445E1B" w:rsidRDefault="007B622D" w:rsidP="007B622D">
      <w:pPr>
        <w:spacing w:after="0" w:line="240" w:lineRule="auto"/>
        <w:jc w:val="right"/>
        <w:rPr>
          <w:rFonts w:ascii="Times New Roman" w:eastAsia="Calibri" w:hAnsi="Times New Roman" w:cs="Times New Roman"/>
          <w:sz w:val="20"/>
          <w:szCs w:val="20"/>
          <w:lang w:val="uk-UA" w:eastAsia="en-US"/>
        </w:rPr>
      </w:pPr>
      <w:r w:rsidRPr="00445E1B">
        <w:rPr>
          <w:rFonts w:ascii="Times New Roman" w:eastAsia="Calibri" w:hAnsi="Times New Roman" w:cs="Times New Roman"/>
          <w:sz w:val="20"/>
          <w:szCs w:val="20"/>
          <w:lang w:val="uk-UA" w:eastAsia="en-US"/>
        </w:rPr>
        <w:t>до оголошення про проведення відкритих торгів з особливостями</w:t>
      </w:r>
    </w:p>
    <w:p w14:paraId="434011E3" w14:textId="77777777" w:rsidR="007B622D" w:rsidRDefault="007B622D" w:rsidP="00C800F5">
      <w:pPr>
        <w:spacing w:after="0" w:line="240" w:lineRule="auto"/>
        <w:jc w:val="center"/>
        <w:outlineLvl w:val="1"/>
        <w:rPr>
          <w:rFonts w:ascii="Times New Roman" w:hAnsi="Times New Roman" w:cs="Times New Roman"/>
          <w:b/>
          <w:bCs/>
          <w:sz w:val="23"/>
          <w:szCs w:val="23"/>
          <w:lang w:val="uk-UA"/>
        </w:rPr>
      </w:pPr>
    </w:p>
    <w:p w14:paraId="498F7609" w14:textId="55DCDB53" w:rsidR="00C800F5" w:rsidRPr="006F2CFF" w:rsidRDefault="007B622D" w:rsidP="00C800F5">
      <w:pPr>
        <w:spacing w:after="0" w:line="240" w:lineRule="auto"/>
        <w:jc w:val="center"/>
        <w:outlineLvl w:val="1"/>
        <w:rPr>
          <w:rFonts w:ascii="Times New Roman" w:hAnsi="Times New Roman" w:cs="Times New Roman"/>
          <w:b/>
          <w:bCs/>
          <w:sz w:val="23"/>
          <w:szCs w:val="23"/>
          <w:lang w:val="uk-UA"/>
        </w:rPr>
      </w:pPr>
      <w:r>
        <w:rPr>
          <w:rFonts w:ascii="Times New Roman" w:hAnsi="Times New Roman" w:cs="Times New Roman"/>
          <w:b/>
          <w:bCs/>
          <w:sz w:val="23"/>
          <w:szCs w:val="23"/>
          <w:lang w:val="uk-UA"/>
        </w:rPr>
        <w:t xml:space="preserve">Проєкт </w:t>
      </w:r>
      <w:r w:rsidR="000122AF">
        <w:rPr>
          <w:rFonts w:ascii="Times New Roman" w:hAnsi="Times New Roman" w:cs="Times New Roman"/>
          <w:b/>
          <w:bCs/>
          <w:sz w:val="23"/>
          <w:szCs w:val="23"/>
          <w:lang w:val="uk-UA"/>
        </w:rPr>
        <w:t>ДОГОВОРУ</w:t>
      </w:r>
    </w:p>
    <w:p w14:paraId="543B358D" w14:textId="1A984E02" w:rsidR="00A56FE2" w:rsidRPr="006F2CFF" w:rsidRDefault="00A56FE2" w:rsidP="00A56FE2">
      <w:pPr>
        <w:spacing w:after="0" w:line="240" w:lineRule="auto"/>
        <w:jc w:val="both"/>
        <w:rPr>
          <w:rFonts w:ascii="Times New Roman" w:hAnsi="Times New Roman" w:cs="Times New Roman"/>
          <w:color w:val="000000" w:themeColor="text1"/>
          <w:sz w:val="23"/>
          <w:szCs w:val="23"/>
          <w:lang w:val="uk-UA"/>
        </w:rPr>
      </w:pP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00230DF9" w:rsidRPr="006F2CFF">
        <w:rPr>
          <w:rFonts w:ascii="Times New Roman" w:hAnsi="Times New Roman" w:cs="Times New Roman"/>
          <w:sz w:val="23"/>
          <w:szCs w:val="23"/>
          <w:lang w:val="uk-UA"/>
        </w:rPr>
        <w:tab/>
      </w:r>
      <w:r w:rsidR="00D57748" w:rsidRPr="006F2CFF">
        <w:rPr>
          <w:rFonts w:ascii="Times New Roman" w:hAnsi="Times New Roman" w:cs="Times New Roman"/>
          <w:sz w:val="23"/>
          <w:szCs w:val="23"/>
          <w:lang w:val="uk-UA"/>
        </w:rPr>
        <w:tab/>
      </w:r>
      <w:r w:rsidRPr="006F2CFF">
        <w:rPr>
          <w:rFonts w:ascii="Times New Roman" w:hAnsi="Times New Roman" w:cs="Times New Roman"/>
          <w:color w:val="000000" w:themeColor="text1"/>
          <w:sz w:val="23"/>
          <w:szCs w:val="23"/>
          <w:lang w:val="uk-UA"/>
        </w:rPr>
        <w:t>__</w:t>
      </w:r>
      <w:r w:rsidRPr="006F2CFF">
        <w:rPr>
          <w:rFonts w:ascii="Times New Roman" w:hAnsi="Times New Roman" w:cs="Times New Roman"/>
          <w:color w:val="000000" w:themeColor="text1"/>
          <w:sz w:val="23"/>
          <w:szCs w:val="23"/>
          <w:u w:val="single"/>
          <w:lang w:val="uk-UA"/>
        </w:rPr>
        <w:t xml:space="preserve">_________________ </w:t>
      </w:r>
      <w:r w:rsidRPr="006F2CFF">
        <w:rPr>
          <w:rFonts w:ascii="Times New Roman" w:hAnsi="Times New Roman" w:cs="Times New Roman"/>
          <w:color w:val="000000" w:themeColor="text1"/>
          <w:sz w:val="23"/>
          <w:szCs w:val="23"/>
          <w:lang w:val="uk-UA"/>
        </w:rPr>
        <w:t>202</w:t>
      </w:r>
      <w:r w:rsidR="00626680">
        <w:rPr>
          <w:rFonts w:ascii="Times New Roman" w:hAnsi="Times New Roman" w:cs="Times New Roman"/>
          <w:color w:val="000000" w:themeColor="text1"/>
          <w:sz w:val="23"/>
          <w:szCs w:val="23"/>
          <w:lang w:val="uk-UA"/>
        </w:rPr>
        <w:t>4</w:t>
      </w:r>
      <w:r w:rsidRPr="006F2CFF">
        <w:rPr>
          <w:rFonts w:ascii="Times New Roman" w:hAnsi="Times New Roman" w:cs="Times New Roman"/>
          <w:color w:val="000000" w:themeColor="text1"/>
          <w:sz w:val="23"/>
          <w:szCs w:val="23"/>
          <w:lang w:val="uk-UA"/>
        </w:rPr>
        <w:t xml:space="preserve">  р.</w:t>
      </w:r>
    </w:p>
    <w:p w14:paraId="7E825011" w14:textId="77777777" w:rsidR="00A56FE2" w:rsidRPr="006F2CFF" w:rsidRDefault="00A56FE2" w:rsidP="00A56FE2">
      <w:pPr>
        <w:spacing w:after="0" w:line="240" w:lineRule="auto"/>
        <w:jc w:val="both"/>
        <w:rPr>
          <w:rFonts w:ascii="Times New Roman" w:hAnsi="Times New Roman" w:cs="Times New Roman"/>
          <w:sz w:val="23"/>
          <w:szCs w:val="23"/>
          <w:lang w:val="uk-UA"/>
        </w:rPr>
      </w:pPr>
    </w:p>
    <w:p w14:paraId="68468C6B" w14:textId="4E51ACA4" w:rsidR="00A56FE2" w:rsidRPr="006F2CFF" w:rsidRDefault="00C800F5" w:rsidP="004653F0">
      <w:pPr>
        <w:spacing w:after="0" w:line="240" w:lineRule="auto"/>
        <w:ind w:firstLine="709"/>
        <w:jc w:val="both"/>
        <w:rPr>
          <w:rFonts w:ascii="Times New Roman" w:eastAsia="Calibri" w:hAnsi="Times New Roman" w:cs="Times New Roman"/>
          <w:color w:val="000000"/>
          <w:sz w:val="23"/>
          <w:szCs w:val="23"/>
          <w:lang w:val="uk-UA" w:eastAsia="en-US"/>
        </w:rPr>
      </w:pPr>
      <w:r w:rsidRPr="006F2CFF">
        <w:rPr>
          <w:rFonts w:ascii="Times New Roman" w:eastAsia="Calibri" w:hAnsi="Times New Roman" w:cs="Times New Roman"/>
          <w:b/>
          <w:sz w:val="23"/>
          <w:szCs w:val="23"/>
          <w:lang w:val="uk-UA" w:eastAsia="en-US"/>
        </w:rPr>
        <w:t>Управління житлового та комунального господарства Дружківської міської ради</w:t>
      </w:r>
      <w:r w:rsidR="00230DF9" w:rsidRPr="006F2CFF">
        <w:rPr>
          <w:rFonts w:ascii="Times New Roman" w:eastAsia="Calibri" w:hAnsi="Times New Roman" w:cs="Times New Roman"/>
          <w:b/>
          <w:sz w:val="23"/>
          <w:szCs w:val="23"/>
          <w:lang w:val="uk-UA" w:eastAsia="en-US"/>
        </w:rPr>
        <w:t xml:space="preserve"> (далі - Управління)</w:t>
      </w:r>
      <w:r w:rsidRPr="006F2CFF">
        <w:rPr>
          <w:rFonts w:ascii="Times New Roman" w:eastAsia="Calibri" w:hAnsi="Times New Roman" w:cs="Times New Roman"/>
          <w:sz w:val="23"/>
          <w:szCs w:val="23"/>
          <w:lang w:val="uk-UA" w:eastAsia="en-US"/>
        </w:rPr>
        <w:t xml:space="preserve">, надалі - </w:t>
      </w:r>
      <w:r w:rsidRPr="006F2CFF">
        <w:rPr>
          <w:rFonts w:ascii="Times New Roman" w:hAnsi="Times New Roman" w:cs="Times New Roman"/>
          <w:b/>
          <w:sz w:val="23"/>
          <w:szCs w:val="23"/>
          <w:lang w:val="uk-UA" w:eastAsia="zh-CN"/>
        </w:rPr>
        <w:t>«Покупець»</w:t>
      </w:r>
      <w:r w:rsidRPr="006F2CFF">
        <w:rPr>
          <w:rFonts w:ascii="Times New Roman" w:hAnsi="Times New Roman" w:cs="Times New Roman"/>
          <w:sz w:val="23"/>
          <w:szCs w:val="23"/>
          <w:lang w:val="uk-UA" w:eastAsia="zh-CN"/>
        </w:rPr>
        <w:t xml:space="preserve">, в особі начальника </w:t>
      </w:r>
      <w:r w:rsidR="00230DF9" w:rsidRPr="006F2CFF">
        <w:rPr>
          <w:rFonts w:ascii="Times New Roman" w:hAnsi="Times New Roman" w:cs="Times New Roman"/>
          <w:sz w:val="23"/>
          <w:szCs w:val="23"/>
          <w:lang w:val="uk-UA" w:eastAsia="zh-CN"/>
        </w:rPr>
        <w:t>Управління</w:t>
      </w:r>
      <w:r w:rsidRPr="006F2CFF">
        <w:rPr>
          <w:rFonts w:ascii="Times New Roman" w:hAnsi="Times New Roman" w:cs="Times New Roman"/>
          <w:sz w:val="23"/>
          <w:szCs w:val="23"/>
          <w:lang w:val="uk-UA" w:eastAsia="zh-CN"/>
        </w:rPr>
        <w:t xml:space="preserve"> </w:t>
      </w:r>
      <w:r w:rsidR="00230DF9" w:rsidRPr="006F2CFF">
        <w:rPr>
          <w:rFonts w:ascii="Times New Roman" w:hAnsi="Times New Roman" w:cs="Times New Roman"/>
          <w:b/>
          <w:sz w:val="23"/>
          <w:szCs w:val="23"/>
          <w:lang w:val="uk-UA" w:eastAsia="zh-CN"/>
        </w:rPr>
        <w:t xml:space="preserve">Косогова Володимира </w:t>
      </w:r>
      <w:r w:rsidR="006627C2" w:rsidRPr="006F2CFF">
        <w:rPr>
          <w:rFonts w:ascii="Times New Roman" w:hAnsi="Times New Roman" w:cs="Times New Roman"/>
          <w:b/>
          <w:sz w:val="23"/>
          <w:szCs w:val="23"/>
          <w:lang w:val="uk-UA" w:eastAsia="zh-CN"/>
        </w:rPr>
        <w:t>Володимировича</w:t>
      </w:r>
      <w:r w:rsidRPr="006F2CFF">
        <w:rPr>
          <w:rFonts w:ascii="Times New Roman" w:eastAsia="Calibri" w:hAnsi="Times New Roman" w:cs="Times New Roman"/>
          <w:color w:val="000000"/>
          <w:sz w:val="23"/>
          <w:szCs w:val="23"/>
          <w:lang w:val="uk-UA" w:eastAsia="en-US"/>
        </w:rPr>
        <w:t xml:space="preserve">, з одного боку та </w:t>
      </w:r>
      <w:r w:rsidR="00294E81" w:rsidRPr="006F2CFF">
        <w:rPr>
          <w:rFonts w:ascii="Times New Roman" w:eastAsia="Calibri" w:hAnsi="Times New Roman" w:cs="Times New Roman"/>
          <w:b/>
          <w:sz w:val="23"/>
          <w:szCs w:val="23"/>
          <w:lang w:val="uk-UA" w:eastAsia="en-US"/>
        </w:rPr>
        <w:t>_____________________________________________</w:t>
      </w:r>
      <w:r w:rsidR="00A56FE2" w:rsidRPr="006F2CFF">
        <w:rPr>
          <w:rFonts w:ascii="Times New Roman" w:eastAsia="Calibri" w:hAnsi="Times New Roman" w:cs="Times New Roman"/>
          <w:b/>
          <w:sz w:val="23"/>
          <w:szCs w:val="23"/>
          <w:lang w:val="uk-UA" w:eastAsia="en-US"/>
        </w:rPr>
        <w:t xml:space="preserve">, </w:t>
      </w:r>
      <w:r w:rsidR="00A56FE2" w:rsidRPr="006F2CFF">
        <w:rPr>
          <w:rFonts w:ascii="Times New Roman" w:eastAsia="Calibri" w:hAnsi="Times New Roman" w:cs="Times New Roman"/>
          <w:bCs/>
          <w:sz w:val="23"/>
          <w:szCs w:val="23"/>
          <w:lang w:val="uk-UA" w:eastAsia="en-US"/>
        </w:rPr>
        <w:t>надалі</w:t>
      </w:r>
      <w:r w:rsidR="00A56FE2" w:rsidRPr="006F2CFF">
        <w:rPr>
          <w:rFonts w:ascii="Times New Roman" w:eastAsia="Calibri" w:hAnsi="Times New Roman" w:cs="Times New Roman"/>
          <w:b/>
          <w:sz w:val="23"/>
          <w:szCs w:val="23"/>
          <w:lang w:val="uk-UA" w:eastAsia="en-US"/>
        </w:rPr>
        <w:t xml:space="preserve"> - </w:t>
      </w:r>
      <w:r w:rsidR="00A56FE2" w:rsidRPr="006F2CFF">
        <w:rPr>
          <w:rFonts w:ascii="Times New Roman" w:eastAsia="Calibri" w:hAnsi="Times New Roman" w:cs="Times New Roman"/>
          <w:sz w:val="23"/>
          <w:szCs w:val="23"/>
          <w:lang w:val="uk-UA" w:eastAsia="en-US"/>
        </w:rPr>
        <w:t xml:space="preserve"> </w:t>
      </w:r>
      <w:r w:rsidR="00A56FE2" w:rsidRPr="006F2CFF">
        <w:rPr>
          <w:rFonts w:ascii="Times New Roman" w:eastAsia="Calibri" w:hAnsi="Times New Roman" w:cs="Times New Roman"/>
          <w:b/>
          <w:sz w:val="23"/>
          <w:szCs w:val="23"/>
          <w:lang w:val="uk-UA" w:eastAsia="en-US"/>
        </w:rPr>
        <w:t>«Продавець»,</w:t>
      </w:r>
      <w:r w:rsidR="00A56FE2" w:rsidRPr="006F2CFF">
        <w:rPr>
          <w:rFonts w:ascii="Times New Roman" w:eastAsia="Calibri" w:hAnsi="Times New Roman" w:cs="Times New Roman"/>
          <w:sz w:val="23"/>
          <w:szCs w:val="23"/>
          <w:lang w:val="uk-UA" w:eastAsia="en-US"/>
        </w:rPr>
        <w:t xml:space="preserve"> </w:t>
      </w:r>
      <w:r w:rsidR="00A56FE2" w:rsidRPr="006F2CFF">
        <w:rPr>
          <w:rFonts w:ascii="Times New Roman" w:eastAsia="Calibri" w:hAnsi="Times New Roman" w:cs="Times New Roman"/>
          <w:color w:val="000000"/>
          <w:sz w:val="23"/>
          <w:szCs w:val="23"/>
          <w:lang w:val="uk-UA" w:eastAsia="en-US"/>
        </w:rPr>
        <w:t xml:space="preserve">що діє на підставі </w:t>
      </w:r>
      <w:r w:rsidR="00294E81" w:rsidRPr="006F2CFF">
        <w:rPr>
          <w:rFonts w:ascii="Times New Roman" w:eastAsia="Calibri" w:hAnsi="Times New Roman" w:cs="Times New Roman"/>
          <w:color w:val="000000"/>
          <w:sz w:val="23"/>
          <w:szCs w:val="23"/>
          <w:lang w:val="uk-UA" w:eastAsia="en-US"/>
        </w:rPr>
        <w:t>__________</w:t>
      </w:r>
      <w:r w:rsidR="00A56FE2" w:rsidRPr="006F2CFF">
        <w:rPr>
          <w:rFonts w:ascii="Times New Roman" w:eastAsia="Calibri" w:hAnsi="Times New Roman" w:cs="Times New Roman"/>
          <w:color w:val="000000"/>
          <w:sz w:val="23"/>
          <w:szCs w:val="23"/>
          <w:lang w:val="uk-UA" w:eastAsia="en-US"/>
        </w:rPr>
        <w:t xml:space="preserve">, </w:t>
      </w:r>
      <w:r w:rsidR="00A56FE2" w:rsidRPr="006F2CFF">
        <w:rPr>
          <w:rFonts w:ascii="Times New Roman" w:eastAsia="Calibri" w:hAnsi="Times New Roman" w:cs="Times New Roman"/>
          <w:sz w:val="23"/>
          <w:szCs w:val="23"/>
          <w:lang w:val="uk-UA" w:eastAsia="en-US"/>
        </w:rPr>
        <w:t xml:space="preserve">з </w:t>
      </w:r>
      <w:r w:rsidRPr="006F2CFF">
        <w:rPr>
          <w:rFonts w:ascii="Times New Roman" w:eastAsia="Calibri" w:hAnsi="Times New Roman" w:cs="Times New Roman"/>
          <w:sz w:val="23"/>
          <w:szCs w:val="23"/>
          <w:lang w:val="uk-UA" w:eastAsia="en-US"/>
        </w:rPr>
        <w:t>іншого</w:t>
      </w:r>
      <w:r w:rsidR="00A56FE2" w:rsidRPr="006F2CFF">
        <w:rPr>
          <w:rFonts w:ascii="Times New Roman" w:eastAsia="Calibri" w:hAnsi="Times New Roman" w:cs="Times New Roman"/>
          <w:sz w:val="23"/>
          <w:szCs w:val="23"/>
          <w:lang w:val="uk-UA" w:eastAsia="en-US"/>
        </w:rPr>
        <w:t xml:space="preserve"> боку, </w:t>
      </w:r>
      <w:r w:rsidR="00A56FE2" w:rsidRPr="006F2CFF">
        <w:rPr>
          <w:rFonts w:ascii="Times New Roman" w:eastAsia="Calibri" w:hAnsi="Times New Roman" w:cs="Times New Roman"/>
          <w:color w:val="000000"/>
          <w:sz w:val="23"/>
          <w:szCs w:val="23"/>
          <w:lang w:val="uk-UA" w:eastAsia="en-US"/>
        </w:rPr>
        <w:t xml:space="preserve">надалі - </w:t>
      </w:r>
      <w:r w:rsidR="00A56FE2" w:rsidRPr="006F2CFF">
        <w:rPr>
          <w:rFonts w:ascii="Times New Roman" w:eastAsia="Calibri" w:hAnsi="Times New Roman" w:cs="Times New Roman"/>
          <w:b/>
          <w:bCs/>
          <w:color w:val="000000"/>
          <w:sz w:val="23"/>
          <w:szCs w:val="23"/>
          <w:lang w:val="uk-UA" w:eastAsia="en-US"/>
        </w:rPr>
        <w:t>«Сторони»</w:t>
      </w:r>
      <w:r w:rsidR="00A56FE2" w:rsidRPr="006F2CFF">
        <w:rPr>
          <w:rFonts w:ascii="Times New Roman" w:eastAsia="Calibri" w:hAnsi="Times New Roman" w:cs="Times New Roman"/>
          <w:color w:val="000000"/>
          <w:sz w:val="23"/>
          <w:szCs w:val="23"/>
          <w:lang w:val="uk-UA" w:eastAsia="en-US"/>
        </w:rPr>
        <w:t>,  уклали даний Договір про наступне:</w:t>
      </w:r>
    </w:p>
    <w:p w14:paraId="7585C29A" w14:textId="77777777" w:rsidR="00A56FE2" w:rsidRPr="006F2CFF" w:rsidRDefault="00A56FE2" w:rsidP="004653F0">
      <w:pPr>
        <w:spacing w:after="0" w:line="240" w:lineRule="auto"/>
        <w:ind w:firstLine="709"/>
        <w:jc w:val="both"/>
        <w:rPr>
          <w:rFonts w:ascii="Times New Roman" w:eastAsia="Calibri" w:hAnsi="Times New Roman" w:cs="Times New Roman"/>
          <w:sz w:val="18"/>
          <w:szCs w:val="18"/>
          <w:lang w:val="uk-UA" w:eastAsia="en-US"/>
        </w:rPr>
      </w:pPr>
    </w:p>
    <w:p w14:paraId="27879711" w14:textId="77777777" w:rsidR="00A56FE2" w:rsidRPr="006F2CFF" w:rsidRDefault="00C800F5" w:rsidP="004653F0">
      <w:pPr>
        <w:spacing w:after="0" w:line="240" w:lineRule="auto"/>
        <w:ind w:firstLine="709"/>
        <w:jc w:val="center"/>
        <w:rPr>
          <w:rFonts w:ascii="Times New Roman" w:hAnsi="Times New Roman" w:cs="Times New Roman"/>
          <w:b/>
          <w:bCs/>
          <w:color w:val="000000"/>
          <w:sz w:val="23"/>
          <w:szCs w:val="23"/>
          <w:lang w:val="uk-UA"/>
        </w:rPr>
      </w:pPr>
      <w:r w:rsidRPr="006F2CFF">
        <w:rPr>
          <w:rFonts w:ascii="Times New Roman" w:hAnsi="Times New Roman" w:cs="Times New Roman"/>
          <w:b/>
          <w:bCs/>
          <w:color w:val="000000"/>
          <w:sz w:val="23"/>
          <w:szCs w:val="23"/>
          <w:lang w:val="uk-UA"/>
        </w:rPr>
        <w:t xml:space="preserve">1. </w:t>
      </w:r>
      <w:r w:rsidR="00A56FE2" w:rsidRPr="006F2CFF">
        <w:rPr>
          <w:rFonts w:ascii="Times New Roman" w:hAnsi="Times New Roman" w:cs="Times New Roman"/>
          <w:b/>
          <w:bCs/>
          <w:color w:val="000000"/>
          <w:sz w:val="23"/>
          <w:szCs w:val="23"/>
          <w:lang w:val="uk-UA"/>
        </w:rPr>
        <w:t>ПРЕДМЕТ ДОГОВОРУ</w:t>
      </w:r>
    </w:p>
    <w:p w14:paraId="02502F72" w14:textId="27A16603" w:rsidR="00A56FE2" w:rsidRPr="006F2CFF" w:rsidRDefault="00A56FE2" w:rsidP="005109C9">
      <w:pPr>
        <w:tabs>
          <w:tab w:val="left" w:pos="851"/>
        </w:tabs>
        <w:spacing w:after="0" w:line="240" w:lineRule="auto"/>
        <w:ind w:firstLine="709"/>
        <w:contextualSpacing/>
        <w:jc w:val="both"/>
        <w:rPr>
          <w:rFonts w:ascii="Times New Roman" w:hAnsi="Times New Roman" w:cs="Times New Roman"/>
          <w:sz w:val="23"/>
          <w:szCs w:val="23"/>
          <w:lang w:val="uk-UA"/>
        </w:rPr>
      </w:pPr>
      <w:r w:rsidRPr="006F2CFF">
        <w:rPr>
          <w:rFonts w:ascii="Times New Roman" w:eastAsia="Calibri" w:hAnsi="Times New Roman" w:cs="Times New Roman"/>
          <w:color w:val="000000"/>
          <w:sz w:val="23"/>
          <w:szCs w:val="23"/>
          <w:lang w:val="uk-UA" w:eastAsia="en-US"/>
        </w:rPr>
        <w:t>1.1.</w:t>
      </w:r>
      <w:r w:rsidRPr="006F2CFF">
        <w:rPr>
          <w:rFonts w:ascii="Times New Roman" w:eastAsia="Calibri" w:hAnsi="Times New Roman" w:cs="Times New Roman"/>
          <w:sz w:val="23"/>
          <w:szCs w:val="23"/>
          <w:lang w:val="uk-UA" w:eastAsia="en-US"/>
        </w:rPr>
        <w:t xml:space="preserve"> Для благоустрою Дружківської територіальної громади Постачальник зобов'язується поставити Покупцю товар та </w:t>
      </w:r>
      <w:r w:rsidRPr="006F2CFF">
        <w:rPr>
          <w:rFonts w:ascii="Times New Roman" w:eastAsia="Calibri" w:hAnsi="Times New Roman" w:cs="Times New Roman"/>
          <w:color w:val="000000"/>
          <w:sz w:val="23"/>
          <w:szCs w:val="23"/>
          <w:lang w:val="uk-UA" w:eastAsia="en-US"/>
        </w:rPr>
        <w:t>передати у власність Покупця товар</w:t>
      </w:r>
      <w:r w:rsidR="006951B5" w:rsidRPr="006F2CFF">
        <w:rPr>
          <w:rFonts w:ascii="Times New Roman" w:hAnsi="Times New Roman" w:cs="Times New Roman"/>
          <w:sz w:val="23"/>
          <w:szCs w:val="23"/>
          <w:lang w:val="uk-UA"/>
        </w:rPr>
        <w:t xml:space="preserve"> щодо закупівлі </w:t>
      </w:r>
      <w:r w:rsidR="006951B5" w:rsidRPr="006F2CFF">
        <w:rPr>
          <w:rFonts w:ascii="Times New Roman" w:hAnsi="Times New Roman" w:cs="Times New Roman"/>
          <w:b/>
          <w:sz w:val="23"/>
          <w:szCs w:val="23"/>
          <w:lang w:val="uk-UA"/>
        </w:rPr>
        <w:t>«</w:t>
      </w:r>
      <w:r w:rsidR="005109C9" w:rsidRPr="005109C9">
        <w:rPr>
          <w:rFonts w:ascii="Times New Roman" w:hAnsi="Times New Roman" w:cs="Times New Roman"/>
          <w:b/>
          <w:sz w:val="23"/>
          <w:szCs w:val="23"/>
          <w:lang w:val="uk-UA"/>
        </w:rPr>
        <w:t>Благоустрій міста: плити перекриття (з вмонтованим люком) каналізаційного колодязя</w:t>
      </w:r>
      <w:r w:rsidR="006951B5" w:rsidRPr="006F2CFF">
        <w:rPr>
          <w:rFonts w:ascii="Times New Roman" w:hAnsi="Times New Roman" w:cs="Times New Roman"/>
          <w:b/>
          <w:sz w:val="23"/>
          <w:szCs w:val="23"/>
          <w:lang w:val="uk-UA"/>
        </w:rPr>
        <w:t xml:space="preserve">» </w:t>
      </w:r>
      <w:r w:rsidR="006951B5" w:rsidRPr="006F2CFF">
        <w:rPr>
          <w:rFonts w:ascii="Times New Roman" w:hAnsi="Times New Roman" w:cs="Times New Roman"/>
          <w:bCs/>
          <w:sz w:val="23"/>
          <w:szCs w:val="23"/>
          <w:lang w:val="uk-UA"/>
        </w:rPr>
        <w:t>код ДК 021:2015</w:t>
      </w:r>
      <w:r w:rsidR="005109C9">
        <w:rPr>
          <w:rFonts w:ascii="Times New Roman" w:hAnsi="Times New Roman" w:cs="Times New Roman"/>
          <w:bCs/>
          <w:sz w:val="23"/>
          <w:szCs w:val="23"/>
          <w:lang w:val="uk-UA"/>
        </w:rPr>
        <w:t>:</w:t>
      </w:r>
      <w:r w:rsidR="005109C9" w:rsidRPr="005109C9">
        <w:rPr>
          <w:rFonts w:ascii="Times New Roman" w:hAnsi="Times New Roman" w:cs="Times New Roman"/>
          <w:bCs/>
          <w:sz w:val="23"/>
          <w:szCs w:val="23"/>
          <w:lang w:val="uk-UA"/>
        </w:rPr>
        <w:t>44110000-4- конструкційні матеріали</w:t>
      </w:r>
      <w:r w:rsidR="006951B5" w:rsidRPr="006F2CFF">
        <w:rPr>
          <w:rFonts w:ascii="Times New Roman" w:hAnsi="Times New Roman" w:cs="Times New Roman"/>
          <w:bCs/>
          <w:sz w:val="23"/>
          <w:szCs w:val="23"/>
          <w:lang w:val="uk-UA"/>
        </w:rPr>
        <w:t>)</w:t>
      </w:r>
      <w:r w:rsidR="006951B5" w:rsidRPr="006F2CFF">
        <w:rPr>
          <w:rFonts w:ascii="Times New Roman" w:hAnsi="Times New Roman" w:cs="Times New Roman"/>
          <w:sz w:val="23"/>
          <w:szCs w:val="23"/>
          <w:lang w:val="uk-UA"/>
        </w:rPr>
        <w:t xml:space="preserve"> </w:t>
      </w:r>
      <w:r w:rsidRPr="006F2CFF">
        <w:rPr>
          <w:rFonts w:ascii="Times New Roman" w:hAnsi="Times New Roman" w:cs="Times New Roman"/>
          <w:sz w:val="23"/>
          <w:szCs w:val="23"/>
          <w:lang w:val="uk-UA"/>
        </w:rPr>
        <w:t>згідно зі специфікацією (додаток 1 до договору)</w:t>
      </w:r>
      <w:r w:rsidRPr="006F2CFF">
        <w:rPr>
          <w:rFonts w:ascii="Times New Roman" w:eastAsia="Calibri" w:hAnsi="Times New Roman" w:cs="Times New Roman"/>
          <w:sz w:val="23"/>
          <w:szCs w:val="23"/>
          <w:lang w:val="uk-UA" w:eastAsia="en-US"/>
        </w:rPr>
        <w:t>, яка є не відмінною частиною даного договору</w:t>
      </w:r>
      <w:r w:rsidRPr="006F2CFF">
        <w:rPr>
          <w:rFonts w:ascii="Times New Roman" w:hAnsi="Times New Roman" w:cs="Times New Roman"/>
          <w:sz w:val="23"/>
          <w:szCs w:val="23"/>
          <w:lang w:val="uk-UA"/>
        </w:rPr>
        <w:t xml:space="preserve">, </w:t>
      </w:r>
      <w:r w:rsidRPr="006F2CFF">
        <w:rPr>
          <w:rFonts w:ascii="Times New Roman" w:eastAsia="Calibri" w:hAnsi="Times New Roman" w:cs="Times New Roman"/>
          <w:color w:val="000000"/>
          <w:sz w:val="23"/>
          <w:szCs w:val="23"/>
          <w:lang w:val="uk-UA" w:eastAsia="en-US"/>
        </w:rPr>
        <w:t>а Покупець зобов’язується прийняти даний товар та оплатити.</w:t>
      </w:r>
    </w:p>
    <w:p w14:paraId="5938CE40" w14:textId="77777777" w:rsidR="00A56FE2" w:rsidRPr="006F2CFF" w:rsidRDefault="00A56FE2"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1.2. Сторони цього договору зобов'язуються належним чином виконувати взяті на себе зобов'язання, що випливають з умов цього договору.</w:t>
      </w:r>
    </w:p>
    <w:p w14:paraId="734D6309" w14:textId="77777777" w:rsidR="00A56FE2" w:rsidRPr="006F2CFF" w:rsidRDefault="00A56FE2" w:rsidP="004653F0">
      <w:pPr>
        <w:spacing w:after="0" w:line="240" w:lineRule="auto"/>
        <w:ind w:firstLine="709"/>
        <w:jc w:val="both"/>
        <w:rPr>
          <w:rFonts w:ascii="Times New Roman" w:hAnsi="Times New Roman" w:cs="Times New Roman"/>
          <w:color w:val="000000"/>
          <w:sz w:val="18"/>
          <w:szCs w:val="18"/>
          <w:lang w:val="uk-UA"/>
        </w:rPr>
      </w:pPr>
    </w:p>
    <w:p w14:paraId="7ADD55CA" w14:textId="77777777" w:rsidR="00A56FE2" w:rsidRPr="006F2CFF" w:rsidRDefault="00C800F5" w:rsidP="004653F0">
      <w:pPr>
        <w:spacing w:after="0" w:line="240" w:lineRule="auto"/>
        <w:ind w:firstLine="709"/>
        <w:jc w:val="center"/>
        <w:rPr>
          <w:rFonts w:ascii="Times New Roman" w:hAnsi="Times New Roman" w:cs="Times New Roman"/>
          <w:b/>
          <w:bCs/>
          <w:sz w:val="23"/>
          <w:szCs w:val="23"/>
          <w:lang w:val="uk-UA"/>
        </w:rPr>
      </w:pPr>
      <w:r w:rsidRPr="006F2CFF">
        <w:rPr>
          <w:rFonts w:ascii="Times New Roman" w:hAnsi="Times New Roman" w:cs="Times New Roman"/>
          <w:b/>
          <w:bCs/>
          <w:color w:val="000000"/>
          <w:sz w:val="23"/>
          <w:szCs w:val="23"/>
          <w:lang w:val="uk-UA"/>
        </w:rPr>
        <w:t xml:space="preserve">2. </w:t>
      </w:r>
      <w:r w:rsidR="00A56FE2" w:rsidRPr="006F2CFF">
        <w:rPr>
          <w:rFonts w:ascii="Times New Roman" w:hAnsi="Times New Roman" w:cs="Times New Roman"/>
          <w:b/>
          <w:bCs/>
          <w:color w:val="000000"/>
          <w:sz w:val="23"/>
          <w:szCs w:val="23"/>
          <w:lang w:val="uk-UA"/>
        </w:rPr>
        <w:t>ТЕРМІН ТА УМОВИ ПЕРЕДАЧІ ТОВАРУ</w:t>
      </w:r>
    </w:p>
    <w:p w14:paraId="2ED62EEF" w14:textId="77777777" w:rsidR="00A56FE2" w:rsidRPr="006F2CFF" w:rsidRDefault="00A56FE2" w:rsidP="004653F0">
      <w:pPr>
        <w:spacing w:after="0" w:line="240" w:lineRule="auto"/>
        <w:ind w:firstLine="709"/>
        <w:jc w:val="both"/>
        <w:rPr>
          <w:rFonts w:ascii="Times New Roman" w:hAnsi="Times New Roman" w:cs="Times New Roman"/>
          <w:sz w:val="23"/>
          <w:szCs w:val="23"/>
          <w:lang w:val="uk-UA"/>
        </w:rPr>
      </w:pPr>
      <w:r w:rsidRPr="006F2CFF">
        <w:rPr>
          <w:rFonts w:ascii="Times New Roman" w:hAnsi="Times New Roman" w:cs="Times New Roman"/>
          <w:color w:val="000000"/>
          <w:sz w:val="23"/>
          <w:szCs w:val="23"/>
          <w:lang w:val="uk-UA"/>
        </w:rPr>
        <w:t>2.1. Товар доставляється Продавцем до місцезнаходження Покупця та передається по видатковій накладній.</w:t>
      </w:r>
    </w:p>
    <w:p w14:paraId="69D34802" w14:textId="64845EFC" w:rsidR="00A56FE2" w:rsidRPr="006F2CFF" w:rsidRDefault="00A56FE2"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 xml:space="preserve">2.2. Продавець зобов’язується передати товар Покупцю до </w:t>
      </w:r>
      <w:r w:rsidR="00C208AF">
        <w:rPr>
          <w:rFonts w:ascii="Times New Roman" w:hAnsi="Times New Roman" w:cs="Times New Roman"/>
          <w:color w:val="000000" w:themeColor="text1"/>
          <w:sz w:val="23"/>
          <w:szCs w:val="23"/>
          <w:lang w:val="uk-UA"/>
        </w:rPr>
        <w:t>01.05.2024</w:t>
      </w:r>
      <w:r w:rsidRPr="006F2CFF">
        <w:rPr>
          <w:rFonts w:ascii="Times New Roman" w:hAnsi="Times New Roman" w:cs="Times New Roman"/>
          <w:color w:val="000000" w:themeColor="text1"/>
          <w:sz w:val="23"/>
          <w:szCs w:val="23"/>
          <w:lang w:val="uk-UA"/>
        </w:rPr>
        <w:t xml:space="preserve"> </w:t>
      </w:r>
      <w:r w:rsidRPr="006F2CFF">
        <w:rPr>
          <w:rFonts w:ascii="Times New Roman" w:hAnsi="Times New Roman" w:cs="Times New Roman"/>
          <w:color w:val="000000"/>
          <w:sz w:val="23"/>
          <w:szCs w:val="23"/>
          <w:lang w:val="uk-UA"/>
        </w:rPr>
        <w:t>року.</w:t>
      </w:r>
      <w:r w:rsidR="00626680" w:rsidRPr="00626680">
        <w:t xml:space="preserve"> </w:t>
      </w:r>
      <w:r w:rsidR="00626680" w:rsidRPr="00626680">
        <w:rPr>
          <w:rFonts w:ascii="Times New Roman" w:hAnsi="Times New Roman" w:cs="Times New Roman"/>
          <w:color w:val="000000"/>
          <w:sz w:val="23"/>
          <w:szCs w:val="23"/>
          <w:lang w:val="uk-UA"/>
        </w:rPr>
        <w:t xml:space="preserve">Строк  </w:t>
      </w:r>
      <w:r w:rsidR="00626680">
        <w:rPr>
          <w:rFonts w:ascii="Times New Roman" w:hAnsi="Times New Roman" w:cs="Times New Roman"/>
          <w:color w:val="000000"/>
          <w:sz w:val="23"/>
          <w:szCs w:val="23"/>
          <w:lang w:val="uk-UA"/>
        </w:rPr>
        <w:t>поставки товару</w:t>
      </w:r>
      <w:r w:rsidR="00626680" w:rsidRPr="00626680">
        <w:rPr>
          <w:rFonts w:ascii="Times New Roman" w:hAnsi="Times New Roman" w:cs="Times New Roman"/>
          <w:color w:val="000000"/>
          <w:sz w:val="23"/>
          <w:szCs w:val="23"/>
          <w:lang w:val="uk-UA"/>
        </w:rPr>
        <w:t xml:space="preserve"> мож</w:t>
      </w:r>
      <w:r w:rsidR="00626680">
        <w:rPr>
          <w:rFonts w:ascii="Times New Roman" w:hAnsi="Times New Roman" w:cs="Times New Roman"/>
          <w:color w:val="000000"/>
          <w:sz w:val="23"/>
          <w:szCs w:val="23"/>
          <w:lang w:val="uk-UA"/>
        </w:rPr>
        <w:t>е</w:t>
      </w:r>
      <w:r w:rsidR="00626680" w:rsidRPr="00626680">
        <w:rPr>
          <w:rFonts w:ascii="Times New Roman" w:hAnsi="Times New Roman" w:cs="Times New Roman"/>
          <w:color w:val="000000"/>
          <w:sz w:val="23"/>
          <w:szCs w:val="23"/>
          <w:lang w:val="uk-UA"/>
        </w:rPr>
        <w:t xml:space="preserve"> бути змінен</w:t>
      </w:r>
      <w:r w:rsidR="00626680">
        <w:rPr>
          <w:rFonts w:ascii="Times New Roman" w:hAnsi="Times New Roman" w:cs="Times New Roman"/>
          <w:color w:val="000000"/>
          <w:sz w:val="23"/>
          <w:szCs w:val="23"/>
          <w:lang w:val="uk-UA"/>
        </w:rPr>
        <w:t>ий</w:t>
      </w:r>
      <w:r w:rsidR="00626680" w:rsidRPr="00626680">
        <w:rPr>
          <w:rFonts w:ascii="Times New Roman" w:hAnsi="Times New Roman" w:cs="Times New Roman"/>
          <w:color w:val="000000"/>
          <w:sz w:val="23"/>
          <w:szCs w:val="23"/>
          <w:lang w:val="uk-UA"/>
        </w:rPr>
        <w:t xml:space="preserve"> з внесенням відповідних змін (термін закінчення дії воєнного стану та відповідно Постанови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p>
    <w:p w14:paraId="697E75FA" w14:textId="1964C2D9" w:rsidR="00A56FE2" w:rsidRPr="006F2CFF" w:rsidRDefault="00A56FE2"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 xml:space="preserve">2.3. Днем передачі </w:t>
      </w:r>
      <w:r w:rsidR="00626680">
        <w:rPr>
          <w:rFonts w:ascii="Times New Roman" w:hAnsi="Times New Roman" w:cs="Times New Roman"/>
          <w:color w:val="000000"/>
          <w:sz w:val="23"/>
          <w:szCs w:val="23"/>
          <w:lang w:val="uk-UA"/>
        </w:rPr>
        <w:t>Т</w:t>
      </w:r>
      <w:r w:rsidRPr="006F2CFF">
        <w:rPr>
          <w:rFonts w:ascii="Times New Roman" w:hAnsi="Times New Roman" w:cs="Times New Roman"/>
          <w:color w:val="000000"/>
          <w:sz w:val="23"/>
          <w:szCs w:val="23"/>
          <w:lang w:val="uk-UA"/>
        </w:rPr>
        <w:t>овару вважається відмітка про отримання Покупцем товару в видатковій накладній.</w:t>
      </w:r>
    </w:p>
    <w:p w14:paraId="3380DE53" w14:textId="40E40265" w:rsidR="00A56FE2" w:rsidRPr="006F2CFF" w:rsidRDefault="00A56FE2"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 xml:space="preserve">2.4. Найменування, кількість та ціна товару, що передається Покупцеві, вказується в видатковій накладній на передачу </w:t>
      </w:r>
      <w:r w:rsidR="006627C2" w:rsidRPr="006F2CFF">
        <w:rPr>
          <w:rFonts w:ascii="Times New Roman" w:hAnsi="Times New Roman" w:cs="Times New Roman"/>
          <w:color w:val="000000"/>
          <w:sz w:val="23"/>
          <w:szCs w:val="23"/>
          <w:lang w:val="uk-UA"/>
        </w:rPr>
        <w:t>Т</w:t>
      </w:r>
      <w:r w:rsidRPr="006F2CFF">
        <w:rPr>
          <w:rFonts w:ascii="Times New Roman" w:hAnsi="Times New Roman" w:cs="Times New Roman"/>
          <w:color w:val="000000"/>
          <w:sz w:val="23"/>
          <w:szCs w:val="23"/>
          <w:lang w:val="uk-UA"/>
        </w:rPr>
        <w:t>овару.</w:t>
      </w:r>
    </w:p>
    <w:p w14:paraId="6B20FFBD" w14:textId="5BD7E376" w:rsidR="006627C2" w:rsidRPr="006F2CFF" w:rsidRDefault="006627C2"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 xml:space="preserve">2.5.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w:t>
      </w:r>
    </w:p>
    <w:p w14:paraId="526BB4EE" w14:textId="18D64406" w:rsidR="006627C2" w:rsidRPr="006F2CFF" w:rsidRDefault="006627C2"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2.6.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14:paraId="36659C67" w14:textId="767C3365" w:rsidR="006627C2" w:rsidRPr="006F2CFF" w:rsidRDefault="006627C2"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2.</w:t>
      </w:r>
      <w:r w:rsidR="004653F0" w:rsidRPr="006F2CFF">
        <w:rPr>
          <w:rFonts w:ascii="Times New Roman" w:eastAsia="Calibri" w:hAnsi="Times New Roman" w:cs="Times New Roman"/>
          <w:sz w:val="23"/>
          <w:szCs w:val="23"/>
          <w:lang w:val="uk-UA" w:eastAsia="x-none"/>
        </w:rPr>
        <w:t>7</w:t>
      </w:r>
      <w:r w:rsidRPr="006F2CFF">
        <w:rPr>
          <w:rFonts w:ascii="Times New Roman" w:eastAsia="Calibri" w:hAnsi="Times New Roman" w:cs="Times New Roman"/>
          <w:sz w:val="23"/>
          <w:szCs w:val="23"/>
          <w:lang w:val="uk-UA" w:eastAsia="x-none"/>
        </w:rPr>
        <w:t xml:space="preserve">. У разі поставки Товару неналежної якості або виявлення недоліків (дефектів, невідповідності) поставленого Товару упродовж дії гарантійного строку Продавець зобов’язується за власний рахунок усунути недоліки (дефекти) або замінити Товар неналежної якості. Покупець зобов'язаний повідомити Продавця щодо поставленого неналежної якості Товару або виявлення недоліків (дефектів, невідповідності) в найкоротші строки, а Продавець зобов’язується наступного дня, з дати отримання від Покупця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Продавець не з’явиться у зазначений строк, </w:t>
      </w:r>
      <w:r w:rsidR="004653F0" w:rsidRPr="006F2CFF">
        <w:rPr>
          <w:rFonts w:ascii="Times New Roman" w:eastAsia="Calibri" w:hAnsi="Times New Roman" w:cs="Times New Roman"/>
          <w:sz w:val="23"/>
          <w:szCs w:val="23"/>
          <w:lang w:val="uk-UA" w:eastAsia="x-none"/>
        </w:rPr>
        <w:t>Покупець</w:t>
      </w:r>
      <w:r w:rsidRPr="006F2CFF">
        <w:rPr>
          <w:rFonts w:ascii="Times New Roman" w:eastAsia="Calibri" w:hAnsi="Times New Roman" w:cs="Times New Roman"/>
          <w:sz w:val="23"/>
          <w:szCs w:val="23"/>
          <w:lang w:val="uk-UA" w:eastAsia="x-none"/>
        </w:rPr>
        <w:t xml:space="preserve"> складає такий Дефектний Акт одноособово.</w:t>
      </w:r>
    </w:p>
    <w:p w14:paraId="732DF435" w14:textId="6371380C" w:rsidR="006627C2" w:rsidRPr="006F2CFF" w:rsidRDefault="006627C2"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2.</w:t>
      </w:r>
      <w:r w:rsidR="004653F0" w:rsidRPr="006F2CFF">
        <w:rPr>
          <w:rFonts w:ascii="Times New Roman" w:eastAsia="Calibri" w:hAnsi="Times New Roman" w:cs="Times New Roman"/>
          <w:sz w:val="23"/>
          <w:szCs w:val="23"/>
          <w:lang w:val="uk-UA" w:eastAsia="x-none"/>
        </w:rPr>
        <w:t>8</w:t>
      </w:r>
      <w:r w:rsidRPr="006F2CFF">
        <w:rPr>
          <w:rFonts w:ascii="Times New Roman" w:eastAsia="Calibri" w:hAnsi="Times New Roman" w:cs="Times New Roman"/>
          <w:sz w:val="23"/>
          <w:szCs w:val="23"/>
          <w:lang w:val="uk-UA" w:eastAsia="x-none"/>
        </w:rPr>
        <w:t xml:space="preserve">. </w:t>
      </w:r>
      <w:r w:rsidR="004653F0" w:rsidRPr="006F2CFF">
        <w:rPr>
          <w:rFonts w:ascii="Times New Roman" w:eastAsia="Calibri" w:hAnsi="Times New Roman" w:cs="Times New Roman"/>
          <w:sz w:val="23"/>
          <w:szCs w:val="23"/>
          <w:lang w:val="uk-UA" w:eastAsia="x-none"/>
        </w:rPr>
        <w:t>Продавець</w:t>
      </w:r>
      <w:r w:rsidRPr="006F2CFF">
        <w:rPr>
          <w:rFonts w:ascii="Times New Roman" w:eastAsia="Calibri" w:hAnsi="Times New Roman" w:cs="Times New Roman"/>
          <w:sz w:val="23"/>
          <w:szCs w:val="23"/>
          <w:lang w:val="uk-UA" w:eastAsia="x-none"/>
        </w:rPr>
        <w:t xml:space="preserve"> відповідає за всі недоліки Товару, які виникли не з вини </w:t>
      </w:r>
      <w:r w:rsidR="004653F0" w:rsidRPr="006F2CFF">
        <w:rPr>
          <w:rFonts w:ascii="Times New Roman" w:eastAsia="Calibri" w:hAnsi="Times New Roman" w:cs="Times New Roman"/>
          <w:sz w:val="23"/>
          <w:szCs w:val="23"/>
          <w:lang w:val="uk-UA" w:eastAsia="x-none"/>
        </w:rPr>
        <w:t>Покупця</w:t>
      </w:r>
      <w:r w:rsidRPr="006F2CFF">
        <w:rPr>
          <w:rFonts w:ascii="Times New Roman" w:eastAsia="Calibri" w:hAnsi="Times New Roman" w:cs="Times New Roman"/>
          <w:sz w:val="23"/>
          <w:szCs w:val="23"/>
          <w:lang w:val="uk-UA" w:eastAsia="x-none"/>
        </w:rPr>
        <w:t xml:space="preserve"> та не могли бути виявлені </w:t>
      </w:r>
      <w:r w:rsidR="004653F0" w:rsidRPr="006F2CFF">
        <w:rPr>
          <w:rFonts w:ascii="Times New Roman" w:eastAsia="Calibri" w:hAnsi="Times New Roman" w:cs="Times New Roman"/>
          <w:sz w:val="23"/>
          <w:szCs w:val="23"/>
          <w:lang w:val="uk-UA" w:eastAsia="x-none"/>
        </w:rPr>
        <w:t>Покупцем</w:t>
      </w:r>
      <w:r w:rsidRPr="006F2CFF">
        <w:rPr>
          <w:rFonts w:ascii="Times New Roman" w:eastAsia="Calibri" w:hAnsi="Times New Roman" w:cs="Times New Roman"/>
          <w:sz w:val="23"/>
          <w:szCs w:val="23"/>
          <w:lang w:val="uk-UA" w:eastAsia="x-none"/>
        </w:rPr>
        <w:t xml:space="preserve"> під час приймання Товару.</w:t>
      </w:r>
    </w:p>
    <w:p w14:paraId="44FE7876" w14:textId="02754FFD" w:rsidR="006627C2" w:rsidRPr="006F2CFF" w:rsidRDefault="006627C2"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2.</w:t>
      </w:r>
      <w:r w:rsidR="004653F0" w:rsidRPr="006F2CFF">
        <w:rPr>
          <w:rFonts w:ascii="Times New Roman" w:eastAsia="Calibri" w:hAnsi="Times New Roman" w:cs="Times New Roman"/>
          <w:sz w:val="23"/>
          <w:szCs w:val="23"/>
          <w:lang w:val="uk-UA" w:eastAsia="x-none"/>
        </w:rPr>
        <w:t>9</w:t>
      </w:r>
      <w:r w:rsidRPr="006F2CFF">
        <w:rPr>
          <w:rFonts w:ascii="Times New Roman" w:eastAsia="Calibri" w:hAnsi="Times New Roman" w:cs="Times New Roman"/>
          <w:sz w:val="23"/>
          <w:szCs w:val="23"/>
          <w:lang w:val="uk-UA" w:eastAsia="x-none"/>
        </w:rPr>
        <w:t xml:space="preserve">. Усі витрати, пов’язані з усуненням недоліків (дефектів) або заміною неякісного Товару, несе </w:t>
      </w:r>
      <w:r w:rsidR="004653F0" w:rsidRPr="006F2CFF">
        <w:rPr>
          <w:rFonts w:ascii="Times New Roman" w:eastAsia="Calibri" w:hAnsi="Times New Roman" w:cs="Times New Roman"/>
          <w:sz w:val="23"/>
          <w:szCs w:val="23"/>
          <w:lang w:val="uk-UA" w:eastAsia="x-none"/>
        </w:rPr>
        <w:t>Продавець</w:t>
      </w:r>
      <w:r w:rsidRPr="006F2CFF">
        <w:rPr>
          <w:rFonts w:ascii="Times New Roman" w:eastAsia="Calibri" w:hAnsi="Times New Roman" w:cs="Times New Roman"/>
          <w:sz w:val="23"/>
          <w:szCs w:val="23"/>
          <w:lang w:val="uk-UA" w:eastAsia="x-none"/>
        </w:rPr>
        <w:t>. У разі заміни Товару гарантійний строк обчислюється заново від дня його заміни.</w:t>
      </w:r>
    </w:p>
    <w:p w14:paraId="3DE809DF" w14:textId="77777777" w:rsidR="000003AC" w:rsidRPr="006F2CFF" w:rsidRDefault="000003AC" w:rsidP="004653F0">
      <w:pPr>
        <w:spacing w:after="0" w:line="240" w:lineRule="auto"/>
        <w:ind w:firstLine="709"/>
        <w:jc w:val="center"/>
        <w:rPr>
          <w:rFonts w:ascii="Times New Roman" w:hAnsi="Times New Roman" w:cs="Times New Roman"/>
          <w:b/>
          <w:bCs/>
          <w:color w:val="000000"/>
          <w:sz w:val="18"/>
          <w:szCs w:val="18"/>
          <w:lang w:val="uk-UA"/>
        </w:rPr>
      </w:pPr>
    </w:p>
    <w:p w14:paraId="46B08104" w14:textId="77777777" w:rsidR="005109C9" w:rsidRDefault="005109C9" w:rsidP="004653F0">
      <w:pPr>
        <w:spacing w:after="0" w:line="240" w:lineRule="auto"/>
        <w:ind w:firstLine="709"/>
        <w:jc w:val="center"/>
        <w:rPr>
          <w:rFonts w:ascii="Times New Roman" w:hAnsi="Times New Roman" w:cs="Times New Roman"/>
          <w:b/>
          <w:bCs/>
          <w:color w:val="000000"/>
          <w:sz w:val="23"/>
          <w:szCs w:val="23"/>
          <w:lang w:val="uk-UA"/>
        </w:rPr>
      </w:pPr>
    </w:p>
    <w:p w14:paraId="3DD94C42" w14:textId="75D34FFD" w:rsidR="00A56FE2" w:rsidRPr="006F2CFF" w:rsidRDefault="004653F0" w:rsidP="004653F0">
      <w:pPr>
        <w:spacing w:after="0" w:line="240" w:lineRule="auto"/>
        <w:ind w:firstLine="709"/>
        <w:jc w:val="center"/>
        <w:rPr>
          <w:rFonts w:ascii="Times New Roman" w:hAnsi="Times New Roman" w:cs="Times New Roman"/>
          <w:sz w:val="23"/>
          <w:szCs w:val="23"/>
          <w:lang w:val="uk-UA"/>
        </w:rPr>
      </w:pPr>
      <w:r w:rsidRPr="006F2CFF">
        <w:rPr>
          <w:rFonts w:ascii="Times New Roman" w:hAnsi="Times New Roman" w:cs="Times New Roman"/>
          <w:b/>
          <w:bCs/>
          <w:color w:val="000000"/>
          <w:sz w:val="23"/>
          <w:szCs w:val="23"/>
          <w:lang w:val="uk-UA"/>
        </w:rPr>
        <w:lastRenderedPageBreak/>
        <w:t>3</w:t>
      </w:r>
      <w:r w:rsidR="00C800F5" w:rsidRPr="006F2CFF">
        <w:rPr>
          <w:rFonts w:ascii="Times New Roman" w:hAnsi="Times New Roman" w:cs="Times New Roman"/>
          <w:b/>
          <w:bCs/>
          <w:color w:val="000000"/>
          <w:sz w:val="23"/>
          <w:szCs w:val="23"/>
          <w:lang w:val="uk-UA"/>
        </w:rPr>
        <w:t xml:space="preserve">. </w:t>
      </w:r>
      <w:r w:rsidR="00A56FE2" w:rsidRPr="006F2CFF">
        <w:rPr>
          <w:rFonts w:ascii="Times New Roman" w:hAnsi="Times New Roman" w:cs="Times New Roman"/>
          <w:b/>
          <w:bCs/>
          <w:color w:val="000000"/>
          <w:sz w:val="23"/>
          <w:szCs w:val="23"/>
          <w:lang w:val="uk-UA"/>
        </w:rPr>
        <w:t>ВАРТІСТЬ ДОГОВОРУ</w:t>
      </w:r>
    </w:p>
    <w:p w14:paraId="03D6715C" w14:textId="48545B1E" w:rsidR="00A56FE2" w:rsidRPr="006F2CFF" w:rsidRDefault="004653F0" w:rsidP="004653F0">
      <w:pPr>
        <w:spacing w:after="0" w:line="240" w:lineRule="auto"/>
        <w:ind w:firstLine="709"/>
        <w:jc w:val="both"/>
        <w:rPr>
          <w:rFonts w:ascii="Times New Roman" w:hAnsi="Times New Roman" w:cs="Times New Roman"/>
          <w:bCs/>
          <w:color w:val="000000"/>
          <w:sz w:val="23"/>
          <w:szCs w:val="23"/>
          <w:lang w:val="uk-UA"/>
        </w:rPr>
      </w:pPr>
      <w:r w:rsidRPr="006F2CFF">
        <w:rPr>
          <w:rFonts w:ascii="Times New Roman" w:hAnsi="Times New Roman" w:cs="Times New Roman"/>
          <w:color w:val="000000"/>
          <w:sz w:val="23"/>
          <w:szCs w:val="23"/>
          <w:lang w:val="uk-UA"/>
        </w:rPr>
        <w:t>3</w:t>
      </w:r>
      <w:r w:rsidR="00C800F5" w:rsidRPr="006F2CFF">
        <w:rPr>
          <w:rFonts w:ascii="Times New Roman" w:hAnsi="Times New Roman" w:cs="Times New Roman"/>
          <w:color w:val="000000"/>
          <w:sz w:val="23"/>
          <w:szCs w:val="23"/>
          <w:lang w:val="uk-UA"/>
        </w:rPr>
        <w:t xml:space="preserve">.1. </w:t>
      </w:r>
      <w:r w:rsidR="00A56FE2" w:rsidRPr="006F2CFF">
        <w:rPr>
          <w:rFonts w:ascii="Times New Roman" w:hAnsi="Times New Roman" w:cs="Times New Roman"/>
          <w:color w:val="000000"/>
          <w:sz w:val="23"/>
          <w:szCs w:val="23"/>
          <w:lang w:val="uk-UA"/>
        </w:rPr>
        <w:t>Загальна ціна договору складає:</w:t>
      </w:r>
      <w:r w:rsidR="00A56FE2" w:rsidRPr="006F2CFF">
        <w:rPr>
          <w:rFonts w:ascii="Times New Roman" w:hAnsi="Times New Roman" w:cs="Times New Roman"/>
          <w:b/>
          <w:color w:val="000000"/>
          <w:sz w:val="23"/>
          <w:szCs w:val="23"/>
          <w:lang w:val="uk-UA"/>
        </w:rPr>
        <w:t xml:space="preserve"> </w:t>
      </w:r>
      <w:r w:rsidR="00294E81" w:rsidRPr="006F2CFF">
        <w:rPr>
          <w:rFonts w:ascii="Times New Roman" w:hAnsi="Times New Roman" w:cs="Times New Roman"/>
          <w:b/>
          <w:color w:val="000000"/>
          <w:sz w:val="23"/>
          <w:szCs w:val="23"/>
          <w:lang w:val="uk-UA"/>
        </w:rPr>
        <w:t>__________</w:t>
      </w:r>
      <w:r w:rsidR="00A56FE2" w:rsidRPr="006F2CFF">
        <w:rPr>
          <w:rFonts w:ascii="Times New Roman" w:hAnsi="Times New Roman" w:cs="Times New Roman"/>
          <w:b/>
          <w:bCs/>
          <w:color w:val="000000"/>
          <w:sz w:val="23"/>
          <w:szCs w:val="23"/>
          <w:lang w:val="uk-UA"/>
        </w:rPr>
        <w:t xml:space="preserve"> </w:t>
      </w:r>
      <w:r w:rsidR="00A56FE2" w:rsidRPr="006F2CFF">
        <w:rPr>
          <w:rFonts w:ascii="Times New Roman" w:hAnsi="Times New Roman" w:cs="Times New Roman"/>
          <w:bCs/>
          <w:color w:val="000000"/>
          <w:sz w:val="23"/>
          <w:szCs w:val="23"/>
          <w:lang w:val="uk-UA"/>
        </w:rPr>
        <w:t>(</w:t>
      </w:r>
      <w:r w:rsidR="00294E81" w:rsidRPr="006F2CFF">
        <w:rPr>
          <w:rFonts w:ascii="Times New Roman" w:hAnsi="Times New Roman" w:cs="Times New Roman"/>
          <w:bCs/>
          <w:color w:val="000000"/>
          <w:sz w:val="23"/>
          <w:szCs w:val="23"/>
          <w:lang w:val="uk-UA"/>
        </w:rPr>
        <w:t>__________________</w:t>
      </w:r>
      <w:r w:rsidR="00A56FE2" w:rsidRPr="006F2CFF">
        <w:rPr>
          <w:rFonts w:ascii="Times New Roman" w:hAnsi="Times New Roman" w:cs="Times New Roman"/>
          <w:bCs/>
          <w:color w:val="000000"/>
          <w:sz w:val="23"/>
          <w:szCs w:val="23"/>
          <w:lang w:val="uk-UA"/>
        </w:rPr>
        <w:t>)</w:t>
      </w:r>
      <w:r w:rsidR="00294E81" w:rsidRPr="006F2CFF">
        <w:rPr>
          <w:rFonts w:ascii="Times New Roman" w:hAnsi="Times New Roman" w:cs="Times New Roman"/>
          <w:color w:val="000000"/>
          <w:sz w:val="23"/>
          <w:szCs w:val="23"/>
          <w:lang w:val="uk-UA"/>
        </w:rPr>
        <w:t xml:space="preserve"> без/з ПДВ</w:t>
      </w:r>
      <w:r w:rsidR="00810335" w:rsidRPr="006F2CFF">
        <w:rPr>
          <w:rFonts w:ascii="Times New Roman" w:hAnsi="Times New Roman" w:cs="Times New Roman"/>
          <w:color w:val="000000"/>
          <w:sz w:val="23"/>
          <w:szCs w:val="23"/>
          <w:lang w:val="uk-UA"/>
        </w:rPr>
        <w:t>.</w:t>
      </w:r>
    </w:p>
    <w:p w14:paraId="54C788D9" w14:textId="091608DA" w:rsidR="00A56FE2" w:rsidRPr="006F2CFF" w:rsidRDefault="004653F0"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3</w:t>
      </w:r>
      <w:r w:rsidR="00C800F5" w:rsidRPr="006F2CFF">
        <w:rPr>
          <w:rFonts w:ascii="Times New Roman" w:hAnsi="Times New Roman" w:cs="Times New Roman"/>
          <w:color w:val="000000"/>
          <w:sz w:val="23"/>
          <w:szCs w:val="23"/>
          <w:lang w:val="uk-UA"/>
        </w:rPr>
        <w:t xml:space="preserve">.2. </w:t>
      </w:r>
      <w:r w:rsidR="00A56FE2" w:rsidRPr="006F2CFF">
        <w:rPr>
          <w:rFonts w:ascii="Times New Roman" w:hAnsi="Times New Roman" w:cs="Times New Roman"/>
          <w:color w:val="000000"/>
          <w:sz w:val="23"/>
          <w:szCs w:val="23"/>
          <w:lang w:val="uk-UA"/>
        </w:rPr>
        <w:t xml:space="preserve">Зміна ціни договору Продавцем без попереднього погодження з Покупцем є підставою для розірвання договору Покупцем в односторонньому порядку. </w:t>
      </w:r>
    </w:p>
    <w:p w14:paraId="05D9D00A" w14:textId="1293BFA3" w:rsidR="00A56FE2" w:rsidRPr="006F2CFF" w:rsidRDefault="004653F0"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3</w:t>
      </w:r>
      <w:r w:rsidR="00C800F5" w:rsidRPr="006F2CFF">
        <w:rPr>
          <w:rFonts w:ascii="Times New Roman" w:hAnsi="Times New Roman" w:cs="Times New Roman"/>
          <w:color w:val="000000"/>
          <w:sz w:val="23"/>
          <w:szCs w:val="23"/>
          <w:lang w:val="uk-UA"/>
        </w:rPr>
        <w:t xml:space="preserve">.3. </w:t>
      </w:r>
      <w:r w:rsidR="00A56FE2" w:rsidRPr="006F2CFF">
        <w:rPr>
          <w:rFonts w:ascii="Times New Roman" w:hAnsi="Times New Roman" w:cs="Times New Roman"/>
          <w:color w:val="000000"/>
          <w:sz w:val="23"/>
          <w:szCs w:val="23"/>
          <w:lang w:val="uk-UA"/>
        </w:rPr>
        <w:t>Доставка товару здійснюється за рахунок Продавця.</w:t>
      </w:r>
    </w:p>
    <w:p w14:paraId="100ED5FE" w14:textId="26454504" w:rsidR="00A56FE2" w:rsidRPr="006F2CFF" w:rsidRDefault="004653F0" w:rsidP="004653F0">
      <w:pPr>
        <w:spacing w:after="0" w:line="240" w:lineRule="auto"/>
        <w:ind w:firstLine="709"/>
        <w:jc w:val="both"/>
        <w:rPr>
          <w:rFonts w:ascii="Times New Roman" w:hAnsi="Times New Roman" w:cs="Times New Roman"/>
          <w:sz w:val="23"/>
          <w:szCs w:val="23"/>
          <w:lang w:val="uk-UA"/>
        </w:rPr>
      </w:pPr>
      <w:r w:rsidRPr="006F2CFF">
        <w:rPr>
          <w:rFonts w:ascii="Times New Roman" w:hAnsi="Times New Roman" w:cs="Times New Roman"/>
          <w:sz w:val="23"/>
          <w:szCs w:val="23"/>
          <w:lang w:val="uk-UA"/>
        </w:rPr>
        <w:t>3</w:t>
      </w:r>
      <w:r w:rsidR="00C800F5" w:rsidRPr="006F2CFF">
        <w:rPr>
          <w:rFonts w:ascii="Times New Roman" w:hAnsi="Times New Roman" w:cs="Times New Roman"/>
          <w:sz w:val="23"/>
          <w:szCs w:val="23"/>
          <w:lang w:val="uk-UA"/>
        </w:rPr>
        <w:t xml:space="preserve">.4. </w:t>
      </w:r>
      <w:r w:rsidR="00A56FE2" w:rsidRPr="006F2CFF">
        <w:rPr>
          <w:rFonts w:ascii="Times New Roman" w:hAnsi="Times New Roman" w:cs="Times New Roman"/>
          <w:sz w:val="23"/>
          <w:szCs w:val="23"/>
          <w:lang w:val="uk-UA"/>
        </w:rPr>
        <w:t>Продавець є платником єдиного податку.</w:t>
      </w:r>
    </w:p>
    <w:p w14:paraId="24343A41" w14:textId="77777777" w:rsidR="00A56FE2" w:rsidRPr="006F2CFF" w:rsidRDefault="00A56FE2" w:rsidP="004653F0">
      <w:pPr>
        <w:spacing w:after="0" w:line="240" w:lineRule="auto"/>
        <w:ind w:firstLine="709"/>
        <w:jc w:val="both"/>
        <w:rPr>
          <w:rFonts w:ascii="Times New Roman" w:hAnsi="Times New Roman" w:cs="Times New Roman"/>
          <w:sz w:val="23"/>
          <w:szCs w:val="23"/>
          <w:lang w:val="uk-UA"/>
        </w:rPr>
      </w:pPr>
    </w:p>
    <w:p w14:paraId="02ABA64F" w14:textId="02C99594" w:rsidR="00A56FE2" w:rsidRPr="006F2CFF" w:rsidRDefault="004653F0" w:rsidP="004653F0">
      <w:pPr>
        <w:spacing w:after="0" w:line="240" w:lineRule="auto"/>
        <w:ind w:firstLine="709"/>
        <w:jc w:val="center"/>
        <w:rPr>
          <w:rFonts w:ascii="Times New Roman" w:hAnsi="Times New Roman" w:cs="Times New Roman"/>
          <w:b/>
          <w:bCs/>
          <w:color w:val="000000"/>
          <w:sz w:val="23"/>
          <w:szCs w:val="23"/>
          <w:lang w:val="uk-UA"/>
        </w:rPr>
      </w:pPr>
      <w:r w:rsidRPr="006F2CFF">
        <w:rPr>
          <w:rFonts w:ascii="Times New Roman" w:hAnsi="Times New Roman" w:cs="Times New Roman"/>
          <w:b/>
          <w:bCs/>
          <w:color w:val="000000"/>
          <w:sz w:val="23"/>
          <w:szCs w:val="23"/>
          <w:lang w:val="uk-UA"/>
        </w:rPr>
        <w:t>4</w:t>
      </w:r>
      <w:r w:rsidR="00C800F5" w:rsidRPr="006F2CFF">
        <w:rPr>
          <w:rFonts w:ascii="Times New Roman" w:hAnsi="Times New Roman" w:cs="Times New Roman"/>
          <w:b/>
          <w:bCs/>
          <w:color w:val="000000"/>
          <w:sz w:val="23"/>
          <w:szCs w:val="23"/>
          <w:lang w:val="uk-UA"/>
        </w:rPr>
        <w:t xml:space="preserve">. </w:t>
      </w:r>
      <w:r w:rsidR="00A56FE2" w:rsidRPr="006F2CFF">
        <w:rPr>
          <w:rFonts w:ascii="Times New Roman" w:hAnsi="Times New Roman" w:cs="Times New Roman"/>
          <w:b/>
          <w:bCs/>
          <w:color w:val="000000"/>
          <w:sz w:val="23"/>
          <w:szCs w:val="23"/>
          <w:lang w:val="uk-UA"/>
        </w:rPr>
        <w:t>ПОРЯДОК РОЗРАХУНКІВ</w:t>
      </w:r>
    </w:p>
    <w:p w14:paraId="3E657A5E" w14:textId="0921D998" w:rsidR="004653F0" w:rsidRPr="006F2CFF" w:rsidRDefault="004653F0"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4.1. Оплата здійснюється Покупцем шляхом безготівкового перерахування коштів на рахунок Продавця, вказаний у реквізитах даного Договору, в розмірі 100% вартості фактично надан</w:t>
      </w:r>
      <w:r w:rsidR="00005A2B" w:rsidRPr="006F2CFF">
        <w:rPr>
          <w:rFonts w:ascii="Times New Roman" w:hAnsi="Times New Roman" w:cs="Times New Roman"/>
          <w:color w:val="000000"/>
          <w:sz w:val="23"/>
          <w:szCs w:val="23"/>
          <w:lang w:val="uk-UA"/>
        </w:rPr>
        <w:t>ого товару</w:t>
      </w:r>
      <w:r w:rsidRPr="006F2CFF">
        <w:rPr>
          <w:rFonts w:ascii="Times New Roman" w:hAnsi="Times New Roman" w:cs="Times New Roman"/>
          <w:color w:val="000000"/>
          <w:sz w:val="23"/>
          <w:szCs w:val="23"/>
          <w:lang w:val="uk-UA"/>
        </w:rPr>
        <w:t xml:space="preserve">, не пізніше </w:t>
      </w:r>
      <w:r w:rsidR="00810335" w:rsidRPr="006F2CFF">
        <w:rPr>
          <w:rFonts w:ascii="Times New Roman" w:hAnsi="Times New Roman" w:cs="Times New Roman"/>
          <w:color w:val="000000"/>
          <w:sz w:val="23"/>
          <w:szCs w:val="23"/>
          <w:lang w:val="uk-UA"/>
        </w:rPr>
        <w:t>7</w:t>
      </w:r>
      <w:r w:rsidRPr="006F2CFF">
        <w:rPr>
          <w:rFonts w:ascii="Times New Roman" w:hAnsi="Times New Roman" w:cs="Times New Roman"/>
          <w:color w:val="000000"/>
          <w:sz w:val="23"/>
          <w:szCs w:val="23"/>
          <w:lang w:val="uk-UA"/>
        </w:rPr>
        <w:t xml:space="preserve"> (</w:t>
      </w:r>
      <w:r w:rsidR="00810335" w:rsidRPr="006F2CFF">
        <w:rPr>
          <w:rFonts w:ascii="Times New Roman" w:hAnsi="Times New Roman" w:cs="Times New Roman"/>
          <w:color w:val="000000"/>
          <w:sz w:val="23"/>
          <w:szCs w:val="23"/>
          <w:lang w:val="uk-UA"/>
        </w:rPr>
        <w:t>семи</w:t>
      </w:r>
      <w:r w:rsidRPr="006F2CFF">
        <w:rPr>
          <w:rFonts w:ascii="Times New Roman" w:hAnsi="Times New Roman" w:cs="Times New Roman"/>
          <w:color w:val="000000"/>
          <w:sz w:val="23"/>
          <w:szCs w:val="23"/>
          <w:lang w:val="uk-UA"/>
        </w:rPr>
        <w:t xml:space="preserve">) банківських днів з дати отримання Покупцем рахунку (рахунків) на оплату, після підписання </w:t>
      </w:r>
      <w:r w:rsidR="00810335" w:rsidRPr="006F2CFF">
        <w:rPr>
          <w:rFonts w:ascii="Times New Roman" w:hAnsi="Times New Roman" w:cs="Times New Roman"/>
          <w:color w:val="000000"/>
          <w:sz w:val="23"/>
          <w:szCs w:val="23"/>
          <w:lang w:val="uk-UA"/>
        </w:rPr>
        <w:t>видаткової накладної</w:t>
      </w:r>
      <w:r w:rsidRPr="006F2CFF">
        <w:rPr>
          <w:rFonts w:ascii="Times New Roman" w:hAnsi="Times New Roman" w:cs="Times New Roman"/>
          <w:color w:val="000000"/>
          <w:sz w:val="23"/>
          <w:szCs w:val="23"/>
          <w:lang w:val="uk-UA"/>
        </w:rPr>
        <w:t>.</w:t>
      </w:r>
    </w:p>
    <w:p w14:paraId="44B5DD8C" w14:textId="425A78BC" w:rsidR="00A56FE2" w:rsidRPr="006F2CFF" w:rsidRDefault="004653F0" w:rsidP="004653F0">
      <w:pPr>
        <w:spacing w:after="0" w:line="240" w:lineRule="auto"/>
        <w:ind w:firstLine="709"/>
        <w:jc w:val="both"/>
        <w:rPr>
          <w:rFonts w:ascii="Times New Roman" w:hAnsi="Times New Roman" w:cs="Times New Roman"/>
          <w:sz w:val="23"/>
          <w:szCs w:val="23"/>
          <w:lang w:val="uk-UA"/>
        </w:rPr>
      </w:pPr>
      <w:r w:rsidRPr="006F2CFF">
        <w:rPr>
          <w:rFonts w:ascii="Times New Roman" w:hAnsi="Times New Roman" w:cs="Times New Roman"/>
          <w:color w:val="000000"/>
          <w:sz w:val="23"/>
          <w:szCs w:val="23"/>
          <w:lang w:val="uk-UA"/>
        </w:rPr>
        <w:t>4.2. Покупець не несе відповідальності перед Продавцем за несвоєчасну оплату надан</w:t>
      </w:r>
      <w:r w:rsidR="00810335" w:rsidRPr="006F2CFF">
        <w:rPr>
          <w:rFonts w:ascii="Times New Roman" w:hAnsi="Times New Roman" w:cs="Times New Roman"/>
          <w:color w:val="000000"/>
          <w:sz w:val="23"/>
          <w:szCs w:val="23"/>
          <w:lang w:val="uk-UA"/>
        </w:rPr>
        <w:t>ого товару</w:t>
      </w:r>
      <w:r w:rsidRPr="006F2CFF">
        <w:rPr>
          <w:rFonts w:ascii="Times New Roman" w:hAnsi="Times New Roman" w:cs="Times New Roman"/>
          <w:color w:val="000000"/>
          <w:sz w:val="23"/>
          <w:szCs w:val="23"/>
          <w:lang w:val="uk-UA"/>
        </w:rPr>
        <w:t xml:space="preserve"> у разі затримки бюджетного </w:t>
      </w:r>
      <w:r w:rsidR="00810335" w:rsidRPr="006F2CFF">
        <w:rPr>
          <w:rFonts w:ascii="Times New Roman" w:hAnsi="Times New Roman" w:cs="Times New Roman"/>
          <w:color w:val="000000"/>
          <w:sz w:val="23"/>
          <w:szCs w:val="23"/>
          <w:lang w:val="uk-UA"/>
        </w:rPr>
        <w:t>фінансування після його встановлення</w:t>
      </w:r>
      <w:r w:rsidR="00A56FE2" w:rsidRPr="006F2CFF">
        <w:rPr>
          <w:rFonts w:ascii="Times New Roman" w:hAnsi="Times New Roman" w:cs="Times New Roman"/>
          <w:color w:val="000000"/>
          <w:sz w:val="23"/>
          <w:szCs w:val="23"/>
          <w:lang w:val="uk-UA"/>
        </w:rPr>
        <w:t>.</w:t>
      </w:r>
    </w:p>
    <w:p w14:paraId="1001195B" w14:textId="77777777" w:rsidR="00A56FE2" w:rsidRPr="006F2CFF" w:rsidRDefault="00A56FE2" w:rsidP="004653F0">
      <w:pPr>
        <w:spacing w:after="0" w:line="240" w:lineRule="auto"/>
        <w:ind w:firstLine="709"/>
        <w:jc w:val="both"/>
        <w:rPr>
          <w:rFonts w:ascii="Times New Roman" w:hAnsi="Times New Roman" w:cs="Times New Roman"/>
          <w:color w:val="000000"/>
          <w:sz w:val="18"/>
          <w:szCs w:val="18"/>
          <w:lang w:val="uk-UA"/>
        </w:rPr>
      </w:pPr>
    </w:p>
    <w:p w14:paraId="05CCA3C1" w14:textId="1766935F" w:rsidR="004653F0" w:rsidRPr="006F2CFF" w:rsidRDefault="004653F0" w:rsidP="004653F0">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5. ПРАВА ТА ОБОВ'ЯЗКИ СТОРІН</w:t>
      </w:r>
    </w:p>
    <w:p w14:paraId="16B2C416" w14:textId="17C035AC" w:rsidR="004653F0" w:rsidRPr="006F2CFF" w:rsidRDefault="004653F0" w:rsidP="004653F0">
      <w:pPr>
        <w:spacing w:after="0" w:line="240" w:lineRule="auto"/>
        <w:ind w:firstLine="709"/>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5.1. Замовник зобов'язаний:</w:t>
      </w:r>
    </w:p>
    <w:p w14:paraId="63193078" w14:textId="27F59EDF"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5.1.1 своєчасно та в повному обсязі сплачувати за надан</w:t>
      </w:r>
      <w:r w:rsidR="00810335" w:rsidRPr="006F2CFF">
        <w:rPr>
          <w:rFonts w:ascii="Times New Roman" w:eastAsia="Calibri" w:hAnsi="Times New Roman" w:cs="Times New Roman"/>
          <w:sz w:val="23"/>
          <w:szCs w:val="23"/>
          <w:lang w:val="uk-UA" w:eastAsia="x-none"/>
        </w:rPr>
        <w:t>ий</w:t>
      </w:r>
      <w:r w:rsidRPr="006F2CFF">
        <w:rPr>
          <w:rFonts w:ascii="Times New Roman" w:eastAsia="Calibri" w:hAnsi="Times New Roman" w:cs="Times New Roman"/>
          <w:sz w:val="23"/>
          <w:szCs w:val="23"/>
          <w:lang w:val="uk-UA" w:eastAsia="x-none"/>
        </w:rPr>
        <w:t xml:space="preserve"> </w:t>
      </w:r>
      <w:r w:rsidR="00810335" w:rsidRPr="006F2CFF">
        <w:rPr>
          <w:rFonts w:ascii="Times New Roman" w:eastAsia="Calibri" w:hAnsi="Times New Roman" w:cs="Times New Roman"/>
          <w:sz w:val="23"/>
          <w:szCs w:val="23"/>
          <w:lang w:val="uk-UA" w:eastAsia="x-none"/>
        </w:rPr>
        <w:t>товар</w:t>
      </w:r>
      <w:r w:rsidRPr="006F2CFF">
        <w:rPr>
          <w:rFonts w:ascii="Times New Roman" w:eastAsia="Calibri" w:hAnsi="Times New Roman" w:cs="Times New Roman"/>
          <w:sz w:val="23"/>
          <w:szCs w:val="23"/>
          <w:lang w:val="uk-UA" w:eastAsia="x-none"/>
        </w:rPr>
        <w:t>;</w:t>
      </w:r>
    </w:p>
    <w:p w14:paraId="58655970" w14:textId="52F9E897"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5.1.2 приймати надан</w:t>
      </w:r>
      <w:r w:rsidR="00810335" w:rsidRPr="006F2CFF">
        <w:rPr>
          <w:rFonts w:ascii="Times New Roman" w:eastAsia="Calibri" w:hAnsi="Times New Roman" w:cs="Times New Roman"/>
          <w:sz w:val="23"/>
          <w:szCs w:val="23"/>
          <w:lang w:val="uk-UA" w:eastAsia="x-none"/>
        </w:rPr>
        <w:t>ий</w:t>
      </w:r>
      <w:r w:rsidRPr="006F2CFF">
        <w:rPr>
          <w:rFonts w:ascii="Times New Roman" w:eastAsia="Calibri" w:hAnsi="Times New Roman" w:cs="Times New Roman"/>
          <w:sz w:val="23"/>
          <w:szCs w:val="23"/>
          <w:lang w:val="uk-UA" w:eastAsia="x-none"/>
        </w:rPr>
        <w:t xml:space="preserve"> </w:t>
      </w:r>
      <w:r w:rsidR="00810335" w:rsidRPr="006F2CFF">
        <w:rPr>
          <w:rFonts w:ascii="Times New Roman" w:eastAsia="Calibri" w:hAnsi="Times New Roman" w:cs="Times New Roman"/>
          <w:sz w:val="23"/>
          <w:szCs w:val="23"/>
          <w:lang w:val="uk-UA" w:eastAsia="x-none"/>
        </w:rPr>
        <w:t>товар</w:t>
      </w:r>
      <w:r w:rsidRPr="006F2CFF">
        <w:rPr>
          <w:rFonts w:ascii="Times New Roman" w:eastAsia="Calibri" w:hAnsi="Times New Roman" w:cs="Times New Roman"/>
          <w:sz w:val="23"/>
          <w:szCs w:val="23"/>
          <w:lang w:val="uk-UA" w:eastAsia="x-none"/>
        </w:rPr>
        <w:t xml:space="preserve">, якість </w:t>
      </w:r>
      <w:r w:rsidR="00810335" w:rsidRPr="006F2CFF">
        <w:rPr>
          <w:rFonts w:ascii="Times New Roman" w:eastAsia="Calibri" w:hAnsi="Times New Roman" w:cs="Times New Roman"/>
          <w:sz w:val="23"/>
          <w:szCs w:val="23"/>
          <w:lang w:val="uk-UA" w:eastAsia="x-none"/>
        </w:rPr>
        <w:t>якого</w:t>
      </w:r>
      <w:r w:rsidRPr="006F2CFF">
        <w:rPr>
          <w:rFonts w:ascii="Times New Roman" w:eastAsia="Calibri" w:hAnsi="Times New Roman" w:cs="Times New Roman"/>
          <w:sz w:val="23"/>
          <w:szCs w:val="23"/>
          <w:lang w:val="uk-UA" w:eastAsia="x-none"/>
        </w:rPr>
        <w:t xml:space="preserve"> відповідає умовам Договору, згідно з актом (актами) надан</w:t>
      </w:r>
      <w:r w:rsidR="00810335" w:rsidRPr="006F2CFF">
        <w:rPr>
          <w:rFonts w:ascii="Times New Roman" w:eastAsia="Calibri" w:hAnsi="Times New Roman" w:cs="Times New Roman"/>
          <w:sz w:val="23"/>
          <w:szCs w:val="23"/>
          <w:lang w:val="uk-UA" w:eastAsia="x-none"/>
        </w:rPr>
        <w:t>ого</w:t>
      </w:r>
      <w:r w:rsidRPr="006F2CFF">
        <w:rPr>
          <w:rFonts w:ascii="Times New Roman" w:eastAsia="Calibri" w:hAnsi="Times New Roman" w:cs="Times New Roman"/>
          <w:sz w:val="23"/>
          <w:szCs w:val="23"/>
          <w:lang w:val="uk-UA" w:eastAsia="x-none"/>
        </w:rPr>
        <w:t xml:space="preserve"> </w:t>
      </w:r>
      <w:r w:rsidR="00810335" w:rsidRPr="006F2CFF">
        <w:rPr>
          <w:rFonts w:ascii="Times New Roman" w:eastAsia="Calibri" w:hAnsi="Times New Roman" w:cs="Times New Roman"/>
          <w:sz w:val="23"/>
          <w:szCs w:val="23"/>
          <w:lang w:val="uk-UA" w:eastAsia="x-none"/>
        </w:rPr>
        <w:t>товару</w:t>
      </w:r>
      <w:r w:rsidRPr="006F2CFF">
        <w:rPr>
          <w:rFonts w:ascii="Times New Roman" w:eastAsia="Calibri" w:hAnsi="Times New Roman" w:cs="Times New Roman"/>
          <w:sz w:val="23"/>
          <w:szCs w:val="23"/>
          <w:lang w:val="uk-UA" w:eastAsia="x-none"/>
        </w:rPr>
        <w:t>;</w:t>
      </w:r>
    </w:p>
    <w:p w14:paraId="43250277" w14:textId="6355BB97"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5.1.3 своєчасно повертати Виконавцю узгоджені документи, що стосуються цього Договору (</w:t>
      </w:r>
      <w:r w:rsidR="00810335" w:rsidRPr="006F2CFF">
        <w:rPr>
          <w:rFonts w:ascii="Times New Roman" w:eastAsia="Calibri" w:hAnsi="Times New Roman" w:cs="Times New Roman"/>
          <w:sz w:val="23"/>
          <w:szCs w:val="23"/>
          <w:lang w:val="uk-UA" w:eastAsia="en-US"/>
        </w:rPr>
        <w:t>видаткова накладна, додаткові угоди, тощо</w:t>
      </w:r>
      <w:r w:rsidRPr="006F2CFF">
        <w:rPr>
          <w:rFonts w:ascii="Times New Roman" w:eastAsia="Calibri" w:hAnsi="Times New Roman" w:cs="Times New Roman"/>
          <w:sz w:val="23"/>
          <w:szCs w:val="23"/>
          <w:lang w:val="uk-UA" w:eastAsia="en-US"/>
        </w:rPr>
        <w:t xml:space="preserve">). </w:t>
      </w:r>
    </w:p>
    <w:p w14:paraId="7DDC74D4" w14:textId="1B06A45D" w:rsidR="004653F0" w:rsidRPr="006F2CFF" w:rsidRDefault="004653F0" w:rsidP="004653F0">
      <w:pPr>
        <w:spacing w:after="0" w:line="240" w:lineRule="auto"/>
        <w:ind w:firstLine="709"/>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5.2. Замовник має право:</w:t>
      </w:r>
    </w:p>
    <w:p w14:paraId="0D7AF4E9" w14:textId="67AA842F"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5.2.1 достроково розірвати цей Договір у разі невиконання зобов'язань Виконавцем. У разі розірвання Договору в односторонньому порядку Замовник повідомляє про це Виконавця письмово за 10 (десять) календарних днів до дати розірвання Договору;</w:t>
      </w:r>
    </w:p>
    <w:p w14:paraId="411246EA" w14:textId="486651CE"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5.2.2 контролювати надання </w:t>
      </w:r>
      <w:r w:rsidR="00810335" w:rsidRPr="006F2CFF">
        <w:rPr>
          <w:rFonts w:ascii="Times New Roman" w:eastAsia="Calibri" w:hAnsi="Times New Roman" w:cs="Times New Roman"/>
          <w:sz w:val="23"/>
          <w:szCs w:val="23"/>
          <w:lang w:val="uk-UA" w:eastAsia="en-US"/>
        </w:rPr>
        <w:t>товару</w:t>
      </w:r>
      <w:r w:rsidRPr="006F2CFF">
        <w:rPr>
          <w:rFonts w:ascii="Times New Roman" w:eastAsia="Calibri" w:hAnsi="Times New Roman" w:cs="Times New Roman"/>
          <w:sz w:val="23"/>
          <w:szCs w:val="23"/>
          <w:lang w:val="uk-UA" w:eastAsia="en-US"/>
        </w:rPr>
        <w:t xml:space="preserve"> у строки, встановлені цим Договором;</w:t>
      </w:r>
    </w:p>
    <w:p w14:paraId="753768A7" w14:textId="2100D684"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 xml:space="preserve">5.2.3 зменшувати обсяг закупівлі </w:t>
      </w:r>
      <w:r w:rsidR="00810335" w:rsidRPr="006F2CFF">
        <w:rPr>
          <w:rFonts w:ascii="Times New Roman" w:eastAsia="Calibri" w:hAnsi="Times New Roman" w:cs="Times New Roman"/>
          <w:sz w:val="23"/>
          <w:szCs w:val="23"/>
          <w:lang w:val="uk-UA" w:eastAsia="x-none"/>
        </w:rPr>
        <w:t>товару</w:t>
      </w:r>
      <w:r w:rsidRPr="006F2CFF">
        <w:rPr>
          <w:rFonts w:ascii="Times New Roman" w:eastAsia="Calibri" w:hAnsi="Times New Roman" w:cs="Times New Roman"/>
          <w:sz w:val="23"/>
          <w:szCs w:val="23"/>
          <w:lang w:val="uk-UA" w:eastAsia="x-none"/>
        </w:rPr>
        <w:t xml:space="preserve"> та загальну ціну цього Договору залежно від реального фінансування видатків та потреб. У такому разі Сторони вносять відповідні зміни до цього Договору, шляхом укладання додаткової угоди;</w:t>
      </w:r>
    </w:p>
    <w:p w14:paraId="69B6D337" w14:textId="009ED9B0"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5.2.4 повернути рахунок та відповідний акт Виконавцю без здійснення оплати, в разі неналежного оформлення документів для оплати (відсутність печатки, при її використанні Виконавцем, підписів тощо) з супроводжувальним листом, у якому зазначити виявлені Замовником недоліки оформлення таких документів з посиланням на відповідні нормативно-правові акти, пункти Договору, іншу нормативну документацію;</w:t>
      </w:r>
    </w:p>
    <w:p w14:paraId="25D1CB42" w14:textId="520FC475"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5.2.5 відмовитись від прийняття надан</w:t>
      </w:r>
      <w:r w:rsidR="00810335" w:rsidRPr="006F2CFF">
        <w:rPr>
          <w:rFonts w:ascii="Times New Roman" w:eastAsia="Calibri" w:hAnsi="Times New Roman" w:cs="Times New Roman"/>
          <w:sz w:val="23"/>
          <w:szCs w:val="23"/>
          <w:lang w:val="uk-UA" w:eastAsia="en-US"/>
        </w:rPr>
        <w:t>ого</w:t>
      </w:r>
      <w:r w:rsidRPr="006F2CFF">
        <w:rPr>
          <w:rFonts w:ascii="Times New Roman" w:eastAsia="Calibri" w:hAnsi="Times New Roman" w:cs="Times New Roman"/>
          <w:sz w:val="23"/>
          <w:szCs w:val="23"/>
          <w:lang w:val="uk-UA" w:eastAsia="en-US"/>
        </w:rPr>
        <w:t xml:space="preserve"> </w:t>
      </w:r>
      <w:r w:rsidR="00810335" w:rsidRPr="006F2CFF">
        <w:rPr>
          <w:rFonts w:ascii="Times New Roman" w:eastAsia="Calibri" w:hAnsi="Times New Roman" w:cs="Times New Roman"/>
          <w:sz w:val="23"/>
          <w:szCs w:val="23"/>
          <w:lang w:val="uk-UA" w:eastAsia="en-US"/>
        </w:rPr>
        <w:t>товару</w:t>
      </w:r>
      <w:r w:rsidRPr="006F2CFF">
        <w:rPr>
          <w:rFonts w:ascii="Times New Roman" w:eastAsia="Calibri" w:hAnsi="Times New Roman" w:cs="Times New Roman"/>
          <w:sz w:val="23"/>
          <w:szCs w:val="23"/>
          <w:lang w:val="uk-UA" w:eastAsia="en-US"/>
        </w:rPr>
        <w:t xml:space="preserve">, якщо </w:t>
      </w:r>
      <w:r w:rsidR="00810335" w:rsidRPr="006F2CFF">
        <w:rPr>
          <w:rFonts w:ascii="Times New Roman" w:eastAsia="Calibri" w:hAnsi="Times New Roman" w:cs="Times New Roman"/>
          <w:sz w:val="23"/>
          <w:szCs w:val="23"/>
          <w:lang w:val="uk-UA" w:eastAsia="en-US"/>
        </w:rPr>
        <w:t>його</w:t>
      </w:r>
      <w:r w:rsidRPr="006F2CFF">
        <w:rPr>
          <w:rFonts w:ascii="Times New Roman" w:eastAsia="Calibri" w:hAnsi="Times New Roman" w:cs="Times New Roman"/>
          <w:sz w:val="23"/>
          <w:szCs w:val="23"/>
          <w:lang w:val="uk-UA" w:eastAsia="en-US"/>
        </w:rPr>
        <w:t xml:space="preserve"> якість не відповідає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 </w:t>
      </w:r>
    </w:p>
    <w:p w14:paraId="7C6F7A7D" w14:textId="170FF438"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5.3. Виконавець зобов'язаний забезпечити надання </w:t>
      </w:r>
      <w:r w:rsidR="00810335" w:rsidRPr="006F2CFF">
        <w:rPr>
          <w:rFonts w:ascii="Times New Roman" w:eastAsia="Calibri" w:hAnsi="Times New Roman" w:cs="Times New Roman"/>
          <w:sz w:val="23"/>
          <w:szCs w:val="23"/>
          <w:lang w:val="uk-UA" w:eastAsia="en-US"/>
        </w:rPr>
        <w:t>товару</w:t>
      </w:r>
      <w:r w:rsidRPr="006F2CFF">
        <w:rPr>
          <w:rFonts w:ascii="Times New Roman" w:eastAsia="Calibri" w:hAnsi="Times New Roman" w:cs="Times New Roman"/>
          <w:sz w:val="23"/>
          <w:szCs w:val="23"/>
          <w:lang w:val="uk-UA" w:eastAsia="en-US"/>
        </w:rPr>
        <w:t xml:space="preserve"> належної якості у строки, встановлені цим Договором.</w:t>
      </w:r>
    </w:p>
    <w:p w14:paraId="5BBB139B" w14:textId="6E4B7C8E" w:rsidR="004653F0" w:rsidRPr="006F2CFF" w:rsidRDefault="004653F0" w:rsidP="004653F0">
      <w:pPr>
        <w:spacing w:after="0" w:line="240" w:lineRule="auto"/>
        <w:ind w:firstLine="709"/>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5.4. Виконавець має право:</w:t>
      </w:r>
    </w:p>
    <w:p w14:paraId="32EC0770" w14:textId="60D48DED"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5.4.1 отримувати від Замовника інформацію, необхідну для виконання умов Договору;</w:t>
      </w:r>
    </w:p>
    <w:p w14:paraId="23E61D45" w14:textId="66BC9767"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5.4.2 своєчасно та в повному обсязі отримувати плату за надан</w:t>
      </w:r>
      <w:r w:rsidR="00810335" w:rsidRPr="006F2CFF">
        <w:rPr>
          <w:rFonts w:ascii="Times New Roman" w:eastAsia="Calibri" w:hAnsi="Times New Roman" w:cs="Times New Roman"/>
          <w:sz w:val="23"/>
          <w:szCs w:val="23"/>
          <w:lang w:val="uk-UA" w:eastAsia="x-none"/>
        </w:rPr>
        <w:t>ий товар</w:t>
      </w:r>
      <w:r w:rsidRPr="006F2CFF">
        <w:rPr>
          <w:rFonts w:ascii="Times New Roman" w:eastAsia="Calibri" w:hAnsi="Times New Roman" w:cs="Times New Roman"/>
          <w:sz w:val="23"/>
          <w:szCs w:val="23"/>
          <w:lang w:val="uk-UA" w:eastAsia="x-none"/>
        </w:rPr>
        <w:t>.</w:t>
      </w:r>
    </w:p>
    <w:p w14:paraId="4DFDA1C7" w14:textId="77777777" w:rsidR="004653F0" w:rsidRPr="006F2CFF" w:rsidRDefault="004653F0" w:rsidP="004653F0">
      <w:pPr>
        <w:spacing w:after="0" w:line="240" w:lineRule="auto"/>
        <w:ind w:firstLine="709"/>
        <w:rPr>
          <w:rFonts w:ascii="Times New Roman" w:eastAsia="Calibri" w:hAnsi="Times New Roman" w:cs="Times New Roman"/>
          <w:sz w:val="18"/>
          <w:szCs w:val="18"/>
          <w:lang w:val="uk-UA" w:eastAsia="en-US"/>
        </w:rPr>
      </w:pPr>
    </w:p>
    <w:p w14:paraId="16343499" w14:textId="76171D45" w:rsidR="004653F0" w:rsidRPr="006F2CFF" w:rsidRDefault="004653F0" w:rsidP="004653F0">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6. ВІДПОВІДАЛЬНІСТЬ СТОРІН</w:t>
      </w:r>
    </w:p>
    <w:p w14:paraId="6BD29B3C" w14:textId="5591A2CF" w:rsidR="004653F0" w:rsidRPr="006F2CFF" w:rsidRDefault="004653F0" w:rsidP="004653F0">
      <w:pPr>
        <w:widowControl w:val="0"/>
        <w:shd w:val="clear" w:color="auto" w:fill="FFFFFF"/>
        <w:autoSpaceDE w:val="0"/>
        <w:autoSpaceDN w:val="0"/>
        <w:adjustRightInd w:val="0"/>
        <w:spacing w:after="0" w:line="240" w:lineRule="auto"/>
        <w:ind w:right="14" w:firstLine="709"/>
        <w:jc w:val="both"/>
        <w:rPr>
          <w:rFonts w:ascii="Times New Roman" w:eastAsia="Calibri" w:hAnsi="Times New Roman" w:cs="Times New Roman"/>
          <w:spacing w:val="-7"/>
          <w:sz w:val="23"/>
          <w:szCs w:val="23"/>
          <w:lang w:val="uk-UA" w:eastAsia="en-US"/>
        </w:rPr>
      </w:pPr>
      <w:r w:rsidRPr="006F2CFF">
        <w:rPr>
          <w:rFonts w:ascii="Times New Roman" w:eastAsia="Calibri" w:hAnsi="Times New Roman" w:cs="Times New Roman"/>
          <w:sz w:val="23"/>
          <w:szCs w:val="23"/>
          <w:lang w:val="uk-UA" w:eastAsia="en-US"/>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99A3BD8" w14:textId="10CAF222"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6.2.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 військові дії тощо). </w:t>
      </w:r>
    </w:p>
    <w:p w14:paraId="7CF6886F" w14:textId="1ACFC21C"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6.3. Виконавець несе відповідальність за повноту, якість надан</w:t>
      </w:r>
      <w:r w:rsidR="00810335" w:rsidRPr="006F2CFF">
        <w:rPr>
          <w:rFonts w:ascii="Times New Roman" w:eastAsia="Calibri" w:hAnsi="Times New Roman" w:cs="Times New Roman"/>
          <w:sz w:val="23"/>
          <w:szCs w:val="23"/>
          <w:lang w:val="uk-UA" w:eastAsia="en-US"/>
        </w:rPr>
        <w:t>ого</w:t>
      </w:r>
      <w:r w:rsidRPr="006F2CFF">
        <w:rPr>
          <w:rFonts w:ascii="Times New Roman" w:eastAsia="Calibri" w:hAnsi="Times New Roman" w:cs="Times New Roman"/>
          <w:sz w:val="23"/>
          <w:szCs w:val="23"/>
          <w:lang w:val="uk-UA" w:eastAsia="en-US"/>
        </w:rPr>
        <w:t xml:space="preserve"> </w:t>
      </w:r>
      <w:r w:rsidR="00810335" w:rsidRPr="006F2CFF">
        <w:rPr>
          <w:rFonts w:ascii="Times New Roman" w:eastAsia="Calibri" w:hAnsi="Times New Roman" w:cs="Times New Roman"/>
          <w:sz w:val="23"/>
          <w:szCs w:val="23"/>
          <w:lang w:val="uk-UA" w:eastAsia="en-US"/>
        </w:rPr>
        <w:t>товару</w:t>
      </w:r>
      <w:r w:rsidRPr="006F2CFF">
        <w:rPr>
          <w:rFonts w:ascii="Times New Roman" w:eastAsia="Calibri" w:hAnsi="Times New Roman" w:cs="Times New Roman"/>
          <w:sz w:val="23"/>
          <w:szCs w:val="23"/>
          <w:lang w:val="uk-UA" w:eastAsia="en-US"/>
        </w:rPr>
        <w:t xml:space="preserve"> та їх відповідність чинному законодавству України, нормативно-технічним актам та санітарним нормам. За претензіями третіх осіб Виконавець відповідає самостійно.</w:t>
      </w:r>
    </w:p>
    <w:p w14:paraId="18DD08A8" w14:textId="77777777" w:rsidR="004653F0" w:rsidRDefault="004653F0" w:rsidP="004653F0">
      <w:pPr>
        <w:spacing w:after="0" w:line="240" w:lineRule="auto"/>
        <w:ind w:firstLine="709"/>
        <w:jc w:val="center"/>
        <w:rPr>
          <w:rFonts w:ascii="Times New Roman" w:eastAsia="Calibri" w:hAnsi="Times New Roman" w:cs="Times New Roman"/>
          <w:b/>
          <w:bCs/>
          <w:sz w:val="18"/>
          <w:szCs w:val="18"/>
          <w:lang w:val="uk-UA" w:eastAsia="en-US"/>
        </w:rPr>
      </w:pPr>
    </w:p>
    <w:p w14:paraId="7AFC34A4" w14:textId="77777777" w:rsidR="005109C9" w:rsidRDefault="005109C9" w:rsidP="00F71DF2">
      <w:pPr>
        <w:spacing w:after="0" w:line="240" w:lineRule="auto"/>
        <w:ind w:firstLine="709"/>
        <w:jc w:val="center"/>
        <w:rPr>
          <w:rFonts w:ascii="Times New Roman" w:eastAsia="Calibri" w:hAnsi="Times New Roman" w:cs="Times New Roman"/>
          <w:b/>
          <w:bCs/>
          <w:sz w:val="23"/>
          <w:szCs w:val="23"/>
          <w:lang w:val="uk-UA" w:eastAsia="en-US"/>
        </w:rPr>
      </w:pPr>
    </w:p>
    <w:p w14:paraId="1A4582D2" w14:textId="77777777" w:rsidR="005109C9" w:rsidRDefault="005109C9" w:rsidP="00F71DF2">
      <w:pPr>
        <w:spacing w:after="0" w:line="240" w:lineRule="auto"/>
        <w:ind w:firstLine="709"/>
        <w:jc w:val="center"/>
        <w:rPr>
          <w:rFonts w:ascii="Times New Roman" w:eastAsia="Calibri" w:hAnsi="Times New Roman" w:cs="Times New Roman"/>
          <w:b/>
          <w:bCs/>
          <w:sz w:val="23"/>
          <w:szCs w:val="23"/>
          <w:lang w:val="uk-UA" w:eastAsia="en-US"/>
        </w:rPr>
      </w:pPr>
    </w:p>
    <w:p w14:paraId="5510B04C" w14:textId="387C7948" w:rsidR="00F71DF2" w:rsidRDefault="004653F0" w:rsidP="00F71DF2">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lastRenderedPageBreak/>
        <w:t>7. ОБСТАВИНИ НЕПЕРЕБОРНОЇ СИЛИ</w:t>
      </w:r>
    </w:p>
    <w:p w14:paraId="4505E458" w14:textId="101A1E7F" w:rsidR="004653F0" w:rsidRPr="006F2CFF" w:rsidRDefault="004653F0" w:rsidP="00F71DF2">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7.1. Сторона, що не може виконувати зобов'язання  за цим Договором унаслідок дії обставин непереборної сили, повинна не пізніше 10 (десяти) днів з моменту їх виникнення повідомити про це іншу Сторону у письмовій формі. </w:t>
      </w:r>
    </w:p>
    <w:p w14:paraId="0E15E71A" w14:textId="755838CB"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7.2. Доказом виникнення обставин непереборної сили та строку їх дії є відповідні документи, які видаються уповноваженим органом з даного питання.</w:t>
      </w:r>
    </w:p>
    <w:p w14:paraId="794F8FD5" w14:textId="787AA754"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7.3. У  разі  коли  строк дії обставин  непереборної сили продовжується більше ніж 15 (п’ятнадцять) календарних днів, кожна із Сторін, в установленому чинним законодавством України порядку, має право розірвати цей Договір. </w:t>
      </w:r>
    </w:p>
    <w:p w14:paraId="7C4DD1D7" w14:textId="77777777" w:rsidR="004653F0" w:rsidRPr="006F2CFF" w:rsidRDefault="004653F0" w:rsidP="004653F0">
      <w:pPr>
        <w:spacing w:after="0" w:line="240" w:lineRule="auto"/>
        <w:ind w:firstLine="709"/>
        <w:jc w:val="center"/>
        <w:rPr>
          <w:rFonts w:ascii="Times New Roman" w:eastAsia="Calibri" w:hAnsi="Times New Roman" w:cs="Times New Roman"/>
          <w:b/>
          <w:bCs/>
          <w:sz w:val="18"/>
          <w:szCs w:val="18"/>
          <w:lang w:val="uk-UA" w:eastAsia="en-US"/>
        </w:rPr>
      </w:pPr>
    </w:p>
    <w:p w14:paraId="507821DC" w14:textId="7BE03DBA" w:rsidR="004653F0" w:rsidRPr="006F2CFF" w:rsidRDefault="004653F0" w:rsidP="004653F0">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8. ВИРІШЕННЯ СПОРІВ</w:t>
      </w:r>
    </w:p>
    <w:p w14:paraId="2BB7DF66" w14:textId="5B451C20"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8.1. У випадку виникнення спорів і розбіжностей Сторони зобов'язуються вирішувати їх шляхом взаємних переговорів та консультацій.</w:t>
      </w:r>
    </w:p>
    <w:p w14:paraId="1058AEB6" w14:textId="317506E5" w:rsidR="004653F0" w:rsidRPr="006F2CFF" w:rsidRDefault="004653F0" w:rsidP="006F2CFF">
      <w:pPr>
        <w:spacing w:after="0" w:line="240" w:lineRule="auto"/>
        <w:ind w:firstLine="709"/>
        <w:jc w:val="both"/>
        <w:rPr>
          <w:rFonts w:ascii="Times New Roman" w:eastAsia="Calibri" w:hAnsi="Times New Roman" w:cs="Times New Roman"/>
          <w:b/>
          <w:bCs/>
          <w:sz w:val="23"/>
          <w:szCs w:val="23"/>
          <w:lang w:val="uk-UA" w:eastAsia="en-US"/>
        </w:rPr>
      </w:pPr>
      <w:r w:rsidRPr="006F2CFF">
        <w:rPr>
          <w:rFonts w:ascii="Times New Roman" w:eastAsia="Calibri" w:hAnsi="Times New Roman" w:cs="Times New Roman"/>
          <w:sz w:val="23"/>
          <w:szCs w:val="23"/>
          <w:lang w:val="uk-UA" w:eastAsia="en-US"/>
        </w:rPr>
        <w:t>8.2. У разі недосягнення Сторонами згоди, спори (розбіжності) вирішуються у судовому порядку.</w:t>
      </w:r>
      <w:r w:rsidRPr="006F2CFF">
        <w:rPr>
          <w:rFonts w:ascii="Times New Roman" w:eastAsia="Calibri" w:hAnsi="Times New Roman" w:cs="Times New Roman"/>
          <w:b/>
          <w:bCs/>
          <w:sz w:val="23"/>
          <w:szCs w:val="23"/>
          <w:lang w:val="uk-UA" w:eastAsia="en-US"/>
        </w:rPr>
        <w:t xml:space="preserve"> </w:t>
      </w:r>
    </w:p>
    <w:p w14:paraId="35332A6D" w14:textId="527E6EAC" w:rsidR="004653F0" w:rsidRPr="006F2CFF" w:rsidRDefault="004653F0" w:rsidP="004653F0">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9. СТРОК ДІЇ ДОГОВОРУ</w:t>
      </w:r>
    </w:p>
    <w:p w14:paraId="06EF54D1" w14:textId="7E321516"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9.1. Даний Договір набуває сили з моменту його підписання і діє до </w:t>
      </w:r>
      <w:r w:rsidR="00D339A3">
        <w:rPr>
          <w:rFonts w:ascii="Times New Roman" w:eastAsia="Calibri" w:hAnsi="Times New Roman" w:cs="Times New Roman"/>
          <w:sz w:val="23"/>
          <w:szCs w:val="23"/>
          <w:lang w:val="uk-UA" w:eastAsia="en-US"/>
        </w:rPr>
        <w:t>13.05</w:t>
      </w:r>
      <w:r w:rsidR="00384D3E">
        <w:rPr>
          <w:rFonts w:ascii="Times New Roman" w:eastAsia="Calibri" w:hAnsi="Times New Roman" w:cs="Times New Roman"/>
          <w:sz w:val="23"/>
          <w:szCs w:val="23"/>
          <w:lang w:val="uk-UA" w:eastAsia="en-US"/>
        </w:rPr>
        <w:t>.2024</w:t>
      </w:r>
      <w:r w:rsidRPr="006F2CFF">
        <w:rPr>
          <w:rFonts w:ascii="Times New Roman" w:eastAsia="Calibri" w:hAnsi="Times New Roman" w:cs="Times New Roman"/>
          <w:sz w:val="23"/>
          <w:szCs w:val="23"/>
          <w:lang w:val="uk-UA" w:eastAsia="en-US"/>
        </w:rPr>
        <w:t xml:space="preserve"> року, (термін закінчення дії воєнного стану та відповідно Постанови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 а в частині проведення розрахунків - до їх повного виконання сторонами.</w:t>
      </w:r>
    </w:p>
    <w:p w14:paraId="54124B94" w14:textId="14F5E41E"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9.</w:t>
      </w:r>
      <w:r w:rsidR="00B63228" w:rsidRPr="006F2CFF">
        <w:rPr>
          <w:rFonts w:ascii="Times New Roman" w:eastAsia="Calibri" w:hAnsi="Times New Roman" w:cs="Times New Roman"/>
          <w:sz w:val="23"/>
          <w:szCs w:val="23"/>
          <w:lang w:val="uk-UA" w:eastAsia="en-US"/>
        </w:rPr>
        <w:t>2</w:t>
      </w:r>
      <w:r w:rsidRPr="006F2CFF">
        <w:rPr>
          <w:rFonts w:ascii="Times New Roman" w:eastAsia="Calibri" w:hAnsi="Times New Roman" w:cs="Times New Roman"/>
          <w:sz w:val="23"/>
          <w:szCs w:val="23"/>
          <w:lang w:val="uk-UA" w:eastAsia="en-US"/>
        </w:rPr>
        <w:t>. Цей Договір укладається і підписується у двох оригінальних примірниках, що мають однакову юридичну силу, з яких один знаходиться у Замовника, другий – у Виконавця.</w:t>
      </w:r>
    </w:p>
    <w:p w14:paraId="5CEA4554" w14:textId="77777777" w:rsidR="004653F0" w:rsidRPr="006F2CFF" w:rsidRDefault="004653F0" w:rsidP="004653F0">
      <w:pPr>
        <w:spacing w:after="0" w:line="240" w:lineRule="auto"/>
        <w:ind w:firstLine="709"/>
        <w:jc w:val="both"/>
        <w:rPr>
          <w:rFonts w:ascii="Times New Roman" w:eastAsia="Calibri" w:hAnsi="Times New Roman" w:cs="Times New Roman"/>
          <w:sz w:val="18"/>
          <w:szCs w:val="18"/>
          <w:lang w:val="uk-UA" w:eastAsia="en-US"/>
        </w:rPr>
      </w:pPr>
    </w:p>
    <w:p w14:paraId="22729C2E" w14:textId="4E4B4522" w:rsidR="004653F0" w:rsidRPr="006F2CFF" w:rsidRDefault="004653F0" w:rsidP="004653F0">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10. ІНШІ УМОВИ</w:t>
      </w:r>
    </w:p>
    <w:p w14:paraId="21DE636F" w14:textId="22CB46BD"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10.1. Відносини, що неврегульовані цим Договором, регулюються чинним законодавством України.</w:t>
      </w:r>
    </w:p>
    <w:p w14:paraId="6B99612E" w14:textId="31A8EBE9"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10.2. У разі зміни юридичної адреси або інших реквізитів Сторін, вони повинні протягом 5 (п’яти) днів повідомити про це іншу Сторону.</w:t>
      </w:r>
    </w:p>
    <w:p w14:paraId="763202F7" w14:textId="170DC7A0"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10.3. Умови Договору можуть бути змінені за згодою сторін з обов’язковим укладанням додаткової угоди, у випадках незаборонених законодавством України. 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14:paraId="317B1E66" w14:textId="5D5C32D3"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1</w:t>
      </w:r>
      <w:r>
        <w:rPr>
          <w:rFonts w:ascii="Times New Roman" w:hAnsi="Times New Roman" w:cs="Times New Roman"/>
          <w:sz w:val="23"/>
          <w:szCs w:val="23"/>
          <w:lang w:val="uk-UA"/>
        </w:rPr>
        <w:t>0</w:t>
      </w:r>
      <w:r w:rsidRPr="007B622D">
        <w:rPr>
          <w:rFonts w:ascii="Times New Roman" w:hAnsi="Times New Roman" w:cs="Times New Roman"/>
          <w:sz w:val="23"/>
          <w:szCs w:val="23"/>
          <w:lang w:val="uk-UA"/>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4A04C5"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 зменшення обсягів закупівлі, зокрема з урахуванням фактичного обсягу видатків замовника;</w:t>
      </w:r>
    </w:p>
    <w:p w14:paraId="41A5F1FA"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640D9B1"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50EC14EC"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 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EB6F5D"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 погодження зміни ціни в договорі про закупівлю в бік зменшення (без зміни кількості (обсягу) та якості товарів, робіт і послуг);</w:t>
      </w:r>
    </w:p>
    <w:p w14:paraId="621BFD27"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lastRenderedPageBreak/>
        <w:t>- зміни ціни в договорі про закупівлю у зв’язку з зміною ставок податків і зборів та 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CBAE1D"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E36C6C"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 зміни умов у зв’язку із застосуванням положень частини шостої статті 41 Закону;</w:t>
      </w:r>
    </w:p>
    <w:p w14:paraId="65C33590" w14:textId="77777777"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25.04.2023 року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No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EAB659" w14:textId="451BD721" w:rsidR="007B622D" w:rsidRPr="007B622D"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1</w:t>
      </w:r>
      <w:r>
        <w:rPr>
          <w:rFonts w:ascii="Times New Roman" w:hAnsi="Times New Roman" w:cs="Times New Roman"/>
          <w:sz w:val="23"/>
          <w:szCs w:val="23"/>
          <w:lang w:val="uk-UA"/>
        </w:rPr>
        <w:t>0</w:t>
      </w:r>
      <w:r w:rsidRPr="007B622D">
        <w:rPr>
          <w:rFonts w:ascii="Times New Roman" w:hAnsi="Times New Roman" w:cs="Times New Roman"/>
          <w:sz w:val="23"/>
          <w:szCs w:val="23"/>
          <w:lang w:val="uk-UA"/>
        </w:rPr>
        <w:t>.5. Закінчення строку дії Договору не звільняє Сторони від відповідальності за порушення Договору, що сталось під час дії Договору, та від виконання у повному обсязі порушених договірних зобов’язань.</w:t>
      </w:r>
    </w:p>
    <w:p w14:paraId="77A8B53D" w14:textId="4D9E6D39" w:rsidR="004653F0" w:rsidRDefault="007B622D" w:rsidP="007B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7B622D">
        <w:rPr>
          <w:rFonts w:ascii="Times New Roman" w:hAnsi="Times New Roman" w:cs="Times New Roman"/>
          <w:sz w:val="23"/>
          <w:szCs w:val="23"/>
          <w:lang w:val="uk-UA"/>
        </w:rPr>
        <w:t>1</w:t>
      </w:r>
      <w:r>
        <w:rPr>
          <w:rFonts w:ascii="Times New Roman" w:hAnsi="Times New Roman" w:cs="Times New Roman"/>
          <w:sz w:val="23"/>
          <w:szCs w:val="23"/>
          <w:lang w:val="uk-UA"/>
        </w:rPr>
        <w:t>0</w:t>
      </w:r>
      <w:r w:rsidRPr="007B622D">
        <w:rPr>
          <w:rFonts w:ascii="Times New Roman" w:hAnsi="Times New Roman" w:cs="Times New Roman"/>
          <w:sz w:val="23"/>
          <w:szCs w:val="23"/>
          <w:lang w:val="uk-UA"/>
        </w:rPr>
        <w:t>.6. Всі документи (листи, повідомлення, інша кореспонденція, заявки та ін.), що будуть відправлені Замовником на поштову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їх відправки Замовником на адресу Виконавця, зазначену в Договорі.</w:t>
      </w:r>
    </w:p>
    <w:p w14:paraId="1D526637" w14:textId="77777777" w:rsidR="00F71DF2" w:rsidRPr="006F2CFF" w:rsidRDefault="00F71DF2" w:rsidP="0046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p>
    <w:tbl>
      <w:tblPr>
        <w:tblStyle w:val="15"/>
        <w:tblpPr w:leftFromText="180" w:rightFromText="180" w:vertAnchor="text" w:horzAnchor="margin" w:tblpY="8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71DF2" w:rsidRPr="006F2CFF" w14:paraId="3C15D536" w14:textId="77777777" w:rsidTr="007B622D">
        <w:trPr>
          <w:trHeight w:val="4528"/>
        </w:trPr>
        <w:tc>
          <w:tcPr>
            <w:tcW w:w="4672" w:type="dxa"/>
          </w:tcPr>
          <w:p w14:paraId="517BFFD4" w14:textId="77777777" w:rsidR="00F71DF2" w:rsidRPr="006F2CFF" w:rsidRDefault="00F71DF2" w:rsidP="00F71DF2">
            <w:pPr>
              <w:spacing w:after="0" w:line="240" w:lineRule="auto"/>
              <w:jc w:val="center"/>
              <w:rPr>
                <w:rFonts w:cs="Times New Roman"/>
                <w:sz w:val="23"/>
                <w:szCs w:val="23"/>
                <w:lang w:val="uk-UA"/>
              </w:rPr>
            </w:pPr>
            <w:bookmarkStart w:id="1" w:name="_Hlk94184629"/>
            <w:r w:rsidRPr="006F2CFF">
              <w:rPr>
                <w:rFonts w:cs="Times New Roman"/>
                <w:b/>
                <w:bCs/>
                <w:sz w:val="23"/>
                <w:szCs w:val="23"/>
                <w:lang w:val="uk-UA"/>
              </w:rPr>
              <w:t>ЗАМОВНИК</w:t>
            </w:r>
          </w:p>
          <w:p w14:paraId="1D1255A3" w14:textId="77777777" w:rsidR="00F71DF2" w:rsidRPr="006F2CFF" w:rsidRDefault="00F71DF2" w:rsidP="00F71DF2">
            <w:pPr>
              <w:spacing w:after="0" w:line="240" w:lineRule="auto"/>
              <w:jc w:val="center"/>
              <w:rPr>
                <w:rFonts w:cs="Times New Roman"/>
                <w:b/>
                <w:bCs/>
                <w:sz w:val="23"/>
                <w:szCs w:val="23"/>
                <w:lang w:val="uk-UA"/>
              </w:rPr>
            </w:pPr>
            <w:r w:rsidRPr="006F2CFF">
              <w:rPr>
                <w:rFonts w:cs="Times New Roman"/>
                <w:b/>
                <w:bCs/>
                <w:sz w:val="23"/>
                <w:szCs w:val="23"/>
                <w:lang w:val="uk-UA"/>
              </w:rPr>
              <w:t>Управління житлового та комунального господарства Дружківської міської ради</w:t>
            </w:r>
          </w:p>
          <w:p w14:paraId="636C1E16"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Адреса: 84200 Донецька область,                   м. Дружківка, вул. Соборна, 16, каб. 313</w:t>
            </w:r>
          </w:p>
          <w:p w14:paraId="45CB23F5"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код ЄДРПОУ 26443858</w:t>
            </w:r>
          </w:p>
          <w:p w14:paraId="1D2F5269"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МФО 820172</w:t>
            </w:r>
          </w:p>
          <w:p w14:paraId="3B7948E8" w14:textId="77777777" w:rsidR="00F71DF2" w:rsidRPr="006F2CFF" w:rsidRDefault="00F71DF2" w:rsidP="00F71DF2">
            <w:pPr>
              <w:spacing w:after="0" w:line="240" w:lineRule="auto"/>
              <w:rPr>
                <w:rFonts w:cs="Times New Roman"/>
                <w:sz w:val="23"/>
                <w:szCs w:val="23"/>
              </w:rPr>
            </w:pPr>
            <w:r w:rsidRPr="006F2CFF">
              <w:rPr>
                <w:rFonts w:cs="Times New Roman"/>
                <w:sz w:val="23"/>
                <w:szCs w:val="23"/>
                <w:lang w:val="uk-UA"/>
              </w:rPr>
              <w:t xml:space="preserve">Р/Р </w:t>
            </w:r>
            <w:r w:rsidRPr="00A270B3">
              <w:rPr>
                <w:rFonts w:cs="Times New Roman"/>
                <w:sz w:val="23"/>
                <w:szCs w:val="23"/>
                <w:lang w:val="en-US"/>
              </w:rPr>
              <w:t>UA</w:t>
            </w:r>
            <w:r w:rsidRPr="00F71DF2">
              <w:rPr>
                <w:rFonts w:cs="Times New Roman"/>
                <w:sz w:val="23"/>
                <w:szCs w:val="23"/>
              </w:rPr>
              <w:t>568201720344230023000019539</w:t>
            </w:r>
          </w:p>
          <w:p w14:paraId="36EEC00D"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 xml:space="preserve">Держказначейська служба України, </w:t>
            </w:r>
          </w:p>
          <w:p w14:paraId="004A8F6A"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м. Київ</w:t>
            </w:r>
          </w:p>
          <w:p w14:paraId="476C7D12" w14:textId="77777777" w:rsidR="00F71DF2" w:rsidRPr="006F2CFF" w:rsidRDefault="00F71DF2" w:rsidP="00F71DF2">
            <w:pPr>
              <w:spacing w:after="0" w:line="240" w:lineRule="auto"/>
              <w:rPr>
                <w:rFonts w:cs="Times New Roman"/>
                <w:sz w:val="23"/>
                <w:szCs w:val="23"/>
                <w:lang w:val="uk-UA"/>
              </w:rPr>
            </w:pPr>
          </w:p>
          <w:p w14:paraId="2806F1C9" w14:textId="77777777" w:rsidR="00F71DF2" w:rsidRPr="006F2CFF" w:rsidRDefault="00F71DF2" w:rsidP="00F71DF2">
            <w:pPr>
              <w:spacing w:after="0" w:line="240" w:lineRule="auto"/>
              <w:rPr>
                <w:rFonts w:cs="Times New Roman"/>
                <w:b/>
                <w:bCs/>
                <w:sz w:val="23"/>
                <w:szCs w:val="23"/>
                <w:lang w:val="uk-UA"/>
              </w:rPr>
            </w:pPr>
            <w:r w:rsidRPr="006F2CFF">
              <w:rPr>
                <w:rFonts w:cs="Times New Roman"/>
                <w:b/>
                <w:bCs/>
                <w:sz w:val="23"/>
                <w:szCs w:val="23"/>
                <w:lang w:val="uk-UA"/>
              </w:rPr>
              <w:t>Начальник Управління житлового та комунального господарства Дружківської міської ради</w:t>
            </w:r>
          </w:p>
          <w:p w14:paraId="2D767081" w14:textId="77777777" w:rsidR="00F71DF2" w:rsidRPr="006F2CFF" w:rsidRDefault="00F71DF2" w:rsidP="00F71DF2">
            <w:pPr>
              <w:spacing w:after="0" w:line="240" w:lineRule="auto"/>
              <w:rPr>
                <w:rFonts w:cs="Times New Roman"/>
                <w:sz w:val="23"/>
                <w:szCs w:val="23"/>
                <w:lang w:val="uk-UA"/>
              </w:rPr>
            </w:pPr>
          </w:p>
          <w:p w14:paraId="33C6DF74"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 xml:space="preserve">______________ </w:t>
            </w:r>
            <w:r w:rsidRPr="006F2CFF">
              <w:rPr>
                <w:rFonts w:cs="Times New Roman"/>
                <w:b/>
                <w:bCs/>
                <w:sz w:val="23"/>
                <w:szCs w:val="23"/>
                <w:lang w:val="uk-UA"/>
              </w:rPr>
              <w:t>Володимир КОСОГОВ</w:t>
            </w:r>
          </w:p>
          <w:p w14:paraId="6F772FC4"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М.П.</w:t>
            </w:r>
          </w:p>
        </w:tc>
        <w:tc>
          <w:tcPr>
            <w:tcW w:w="4672" w:type="dxa"/>
          </w:tcPr>
          <w:p w14:paraId="4A706F1C" w14:textId="77777777" w:rsidR="00F71DF2" w:rsidRPr="006F2CFF" w:rsidRDefault="00F71DF2" w:rsidP="00F71DF2">
            <w:pPr>
              <w:spacing w:after="0" w:line="240" w:lineRule="auto"/>
              <w:jc w:val="center"/>
              <w:rPr>
                <w:rFonts w:cs="Times New Roman"/>
                <w:b/>
                <w:bCs/>
                <w:sz w:val="23"/>
                <w:szCs w:val="23"/>
                <w:lang w:val="uk-UA"/>
              </w:rPr>
            </w:pPr>
            <w:r w:rsidRPr="006F2CFF">
              <w:rPr>
                <w:rFonts w:cs="Times New Roman"/>
                <w:b/>
                <w:bCs/>
                <w:sz w:val="23"/>
                <w:szCs w:val="23"/>
                <w:lang w:val="uk-UA"/>
              </w:rPr>
              <w:t>ВИКОНАВЕЦЬ</w:t>
            </w:r>
          </w:p>
          <w:p w14:paraId="56635738" w14:textId="77777777" w:rsidR="00F71DF2" w:rsidRPr="006F2CFF" w:rsidRDefault="00F71DF2" w:rsidP="00F71DF2">
            <w:pPr>
              <w:spacing w:after="0" w:line="240" w:lineRule="auto"/>
              <w:jc w:val="both"/>
              <w:rPr>
                <w:rFonts w:cs="Times New Roman"/>
                <w:sz w:val="23"/>
                <w:szCs w:val="23"/>
                <w:lang w:val="uk-UA"/>
              </w:rPr>
            </w:pPr>
          </w:p>
        </w:tc>
      </w:tr>
    </w:tbl>
    <w:bookmarkEnd w:id="1"/>
    <w:p w14:paraId="43F5B420" w14:textId="77777777" w:rsidR="00F71DF2" w:rsidRPr="006F2CFF" w:rsidRDefault="00F71DF2" w:rsidP="00F71DF2">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11. МІСЦЕЗНАХОДЖЕННЯ ТА БАНКІВСЬКІ РЕКВІЗИТИ СТОРІН</w:t>
      </w:r>
    </w:p>
    <w:p w14:paraId="5E43E605" w14:textId="6DDC410E" w:rsidR="000003AC" w:rsidRPr="006F2CFF" w:rsidRDefault="000003AC" w:rsidP="00F7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3"/>
          <w:szCs w:val="23"/>
          <w:lang w:val="uk-UA"/>
        </w:rPr>
      </w:pPr>
    </w:p>
    <w:p w14:paraId="69741ACA" w14:textId="7304D04A" w:rsidR="006A41BF" w:rsidRDefault="006A41BF" w:rsidP="006A41BF">
      <w:pPr>
        <w:spacing w:after="0" w:line="240" w:lineRule="auto"/>
        <w:jc w:val="right"/>
        <w:rPr>
          <w:rFonts w:ascii="Times New Roman" w:eastAsia="Calibri" w:hAnsi="Times New Roman" w:cs="Times New Roman"/>
          <w:noProof/>
          <w:color w:val="000000"/>
          <w:sz w:val="23"/>
          <w:szCs w:val="23"/>
          <w:lang w:val="uk-UA" w:eastAsia="en-US"/>
        </w:rPr>
      </w:pPr>
    </w:p>
    <w:p w14:paraId="2CA1589A" w14:textId="77777777" w:rsidR="00F71DF2" w:rsidRDefault="00F71DF2" w:rsidP="006A41BF">
      <w:pPr>
        <w:spacing w:after="0" w:line="240" w:lineRule="auto"/>
        <w:jc w:val="right"/>
        <w:rPr>
          <w:rFonts w:ascii="Times New Roman" w:eastAsia="Calibri" w:hAnsi="Times New Roman" w:cs="Times New Roman"/>
          <w:noProof/>
          <w:color w:val="000000"/>
          <w:sz w:val="23"/>
          <w:szCs w:val="23"/>
          <w:lang w:val="uk-UA" w:eastAsia="en-US"/>
        </w:rPr>
        <w:sectPr w:rsidR="00F71DF2" w:rsidSect="00187015">
          <w:pgSz w:w="11906" w:h="16838"/>
          <w:pgMar w:top="851" w:right="707" w:bottom="709" w:left="1560" w:header="709" w:footer="709" w:gutter="0"/>
          <w:cols w:space="708"/>
          <w:docGrid w:linePitch="360"/>
        </w:sectPr>
      </w:pPr>
    </w:p>
    <w:p w14:paraId="4775CE6A" w14:textId="673866E9" w:rsidR="000003AC" w:rsidRPr="006F2CFF" w:rsidRDefault="000003AC" w:rsidP="006A41BF">
      <w:pPr>
        <w:keepNext/>
        <w:spacing w:after="0" w:line="240" w:lineRule="auto"/>
        <w:jc w:val="right"/>
        <w:outlineLvl w:val="3"/>
        <w:rPr>
          <w:rFonts w:ascii="Times New Roman" w:hAnsi="Times New Roman" w:cs="Times New Roman"/>
          <w:bCs/>
          <w:noProof/>
          <w:color w:val="000000"/>
          <w:sz w:val="23"/>
          <w:szCs w:val="23"/>
          <w:lang w:val="uk-UA" w:eastAsia="en-US"/>
        </w:rPr>
      </w:pPr>
      <w:r w:rsidRPr="006F2CFF">
        <w:rPr>
          <w:rFonts w:ascii="Times New Roman" w:hAnsi="Times New Roman" w:cs="Times New Roman"/>
          <w:bCs/>
          <w:noProof/>
          <w:color w:val="000000"/>
          <w:sz w:val="23"/>
          <w:szCs w:val="23"/>
          <w:lang w:val="uk-UA" w:eastAsia="en-US"/>
        </w:rPr>
        <w:lastRenderedPageBreak/>
        <w:t>Додаток №1</w:t>
      </w:r>
    </w:p>
    <w:p w14:paraId="654DC983" w14:textId="77777777" w:rsidR="000003AC" w:rsidRPr="006F2CFF" w:rsidRDefault="000003AC" w:rsidP="000003AC">
      <w:pPr>
        <w:spacing w:after="0" w:line="240" w:lineRule="auto"/>
        <w:jc w:val="right"/>
        <w:rPr>
          <w:rFonts w:ascii="Times New Roman" w:eastAsia="Calibri" w:hAnsi="Times New Roman" w:cs="Times New Roman"/>
          <w:noProof/>
          <w:color w:val="000000"/>
          <w:sz w:val="23"/>
          <w:szCs w:val="23"/>
          <w:lang w:val="uk-UA" w:eastAsia="en-US"/>
        </w:rPr>
      </w:pPr>
      <w:r w:rsidRPr="006F2CFF">
        <w:rPr>
          <w:rFonts w:ascii="Times New Roman" w:eastAsia="Calibri" w:hAnsi="Times New Roman" w:cs="Times New Roman"/>
          <w:noProof/>
          <w:color w:val="000000"/>
          <w:sz w:val="23"/>
          <w:szCs w:val="23"/>
          <w:lang w:val="uk-UA" w:eastAsia="en-US"/>
        </w:rPr>
        <w:t>до Договору №_______</w:t>
      </w:r>
    </w:p>
    <w:p w14:paraId="015D171C" w14:textId="77777777" w:rsidR="000003AC" w:rsidRPr="006F2CFF" w:rsidRDefault="000003AC" w:rsidP="006A41BF">
      <w:pPr>
        <w:keepNext/>
        <w:spacing w:after="0" w:line="240" w:lineRule="auto"/>
        <w:jc w:val="right"/>
        <w:outlineLvl w:val="3"/>
        <w:rPr>
          <w:rFonts w:ascii="Times New Roman" w:hAnsi="Times New Roman" w:cs="Times New Roman"/>
          <w:bCs/>
          <w:noProof/>
          <w:color w:val="000000"/>
          <w:sz w:val="23"/>
          <w:szCs w:val="23"/>
          <w:lang w:val="uk-UA" w:eastAsia="en-US"/>
        </w:rPr>
      </w:pPr>
    </w:p>
    <w:p w14:paraId="2634B677" w14:textId="1B3796C6" w:rsidR="006A41BF" w:rsidRPr="006F2CFF" w:rsidRDefault="006A41BF" w:rsidP="006A41BF">
      <w:pPr>
        <w:keepNext/>
        <w:spacing w:after="0" w:line="240" w:lineRule="auto"/>
        <w:jc w:val="right"/>
        <w:outlineLvl w:val="3"/>
        <w:rPr>
          <w:rFonts w:ascii="Times New Roman" w:hAnsi="Times New Roman" w:cs="Times New Roman"/>
          <w:bCs/>
          <w:noProof/>
          <w:color w:val="000000"/>
          <w:sz w:val="23"/>
          <w:szCs w:val="23"/>
          <w:lang w:val="uk-UA" w:eastAsia="en-US"/>
        </w:rPr>
      </w:pPr>
      <w:r w:rsidRPr="006F2CFF">
        <w:rPr>
          <w:rFonts w:ascii="Times New Roman" w:hAnsi="Times New Roman" w:cs="Times New Roman"/>
          <w:bCs/>
          <w:noProof/>
          <w:color w:val="000000"/>
          <w:sz w:val="23"/>
          <w:szCs w:val="23"/>
          <w:lang w:val="uk-UA" w:eastAsia="en-US"/>
        </w:rPr>
        <w:t>від ______________202</w:t>
      </w:r>
      <w:r w:rsidR="00F71DF2">
        <w:rPr>
          <w:rFonts w:ascii="Times New Roman" w:hAnsi="Times New Roman" w:cs="Times New Roman"/>
          <w:bCs/>
          <w:noProof/>
          <w:color w:val="000000"/>
          <w:sz w:val="23"/>
          <w:szCs w:val="23"/>
          <w:lang w:val="uk-UA" w:eastAsia="en-US"/>
        </w:rPr>
        <w:t>4</w:t>
      </w:r>
      <w:r w:rsidRPr="006F2CFF">
        <w:rPr>
          <w:rFonts w:ascii="Times New Roman" w:hAnsi="Times New Roman" w:cs="Times New Roman"/>
          <w:bCs/>
          <w:noProof/>
          <w:color w:val="000000"/>
          <w:sz w:val="23"/>
          <w:szCs w:val="23"/>
          <w:lang w:val="uk-UA" w:eastAsia="en-US"/>
        </w:rPr>
        <w:t xml:space="preserve"> р.</w:t>
      </w:r>
    </w:p>
    <w:p w14:paraId="119FF975" w14:textId="77777777" w:rsidR="006A41BF" w:rsidRPr="006F2CFF" w:rsidRDefault="006A41BF" w:rsidP="006A41BF">
      <w:pPr>
        <w:keepNext/>
        <w:spacing w:after="0" w:line="240" w:lineRule="auto"/>
        <w:jc w:val="center"/>
        <w:outlineLvl w:val="3"/>
        <w:rPr>
          <w:rFonts w:ascii="Times New Roman" w:hAnsi="Times New Roman" w:cs="Times New Roman"/>
          <w:b/>
          <w:bCs/>
          <w:noProof/>
          <w:color w:val="000000"/>
          <w:sz w:val="23"/>
          <w:szCs w:val="23"/>
          <w:lang w:val="uk-UA" w:eastAsia="en-US"/>
        </w:rPr>
      </w:pPr>
    </w:p>
    <w:p w14:paraId="318C3B4A" w14:textId="3C2C7C0E" w:rsidR="006A41BF" w:rsidRPr="006F2CFF" w:rsidRDefault="006A41BF" w:rsidP="006A41BF">
      <w:pPr>
        <w:keepNext/>
        <w:spacing w:after="0" w:line="240" w:lineRule="auto"/>
        <w:jc w:val="center"/>
        <w:outlineLvl w:val="3"/>
        <w:rPr>
          <w:rFonts w:ascii="Times New Roman" w:hAnsi="Times New Roman" w:cs="Times New Roman"/>
          <w:b/>
          <w:bCs/>
          <w:noProof/>
          <w:color w:val="000000"/>
          <w:sz w:val="23"/>
          <w:szCs w:val="23"/>
          <w:lang w:val="uk-UA" w:eastAsia="en-US"/>
        </w:rPr>
      </w:pPr>
      <w:r w:rsidRPr="006F2CFF">
        <w:rPr>
          <w:rFonts w:ascii="Times New Roman" w:hAnsi="Times New Roman" w:cs="Times New Roman"/>
          <w:b/>
          <w:bCs/>
          <w:noProof/>
          <w:color w:val="000000"/>
          <w:sz w:val="23"/>
          <w:szCs w:val="23"/>
          <w:lang w:val="uk-UA" w:eastAsia="en-US"/>
        </w:rPr>
        <w:t>СПЕЦИФІКАЦІЯ</w:t>
      </w:r>
    </w:p>
    <w:p w14:paraId="6BCB4E7C" w14:textId="646EAE17" w:rsidR="006A41BF" w:rsidRPr="006F2CFF" w:rsidRDefault="006A41BF" w:rsidP="006A41BF">
      <w:pPr>
        <w:suppressAutoHyphens/>
        <w:spacing w:after="0" w:line="240" w:lineRule="auto"/>
        <w:jc w:val="center"/>
        <w:rPr>
          <w:rFonts w:ascii="Times New Roman" w:hAnsi="Times New Roman" w:cs="Times New Roman"/>
          <w:noProof/>
          <w:color w:val="000000"/>
          <w:sz w:val="23"/>
          <w:szCs w:val="23"/>
          <w:lang w:val="uk-UA" w:eastAsia="zh-CN"/>
        </w:rPr>
      </w:pPr>
      <w:r w:rsidRPr="006F2CFF">
        <w:rPr>
          <w:rFonts w:ascii="Times New Roman" w:hAnsi="Times New Roman" w:cs="Times New Roman"/>
          <w:noProof/>
          <w:color w:val="000000"/>
          <w:sz w:val="23"/>
          <w:szCs w:val="23"/>
          <w:lang w:val="uk-UA" w:eastAsia="zh-CN"/>
        </w:rPr>
        <w:t xml:space="preserve">на </w:t>
      </w:r>
      <w:r w:rsidRPr="006F2CFF">
        <w:rPr>
          <w:rFonts w:ascii="Times New Roman" w:hAnsi="Times New Roman" w:cs="Times New Roman"/>
          <w:b/>
          <w:noProof/>
          <w:color w:val="000000"/>
          <w:sz w:val="23"/>
          <w:szCs w:val="23"/>
          <w:lang w:val="uk-UA" w:eastAsia="zh-CN"/>
        </w:rPr>
        <w:t>Товар</w:t>
      </w:r>
      <w:r w:rsidRPr="006F2CFF">
        <w:rPr>
          <w:rFonts w:ascii="Times New Roman" w:hAnsi="Times New Roman" w:cs="Times New Roman"/>
          <w:noProof/>
          <w:color w:val="000000"/>
          <w:sz w:val="23"/>
          <w:szCs w:val="23"/>
          <w:lang w:val="uk-UA" w:eastAsia="zh-CN"/>
        </w:rPr>
        <w:t xml:space="preserve">, що поставляється </w:t>
      </w:r>
      <w:r w:rsidR="00294E81" w:rsidRPr="006F2CFF">
        <w:rPr>
          <w:rFonts w:ascii="Times New Roman" w:hAnsi="Times New Roman" w:cs="Times New Roman"/>
          <w:noProof/>
          <w:color w:val="000000"/>
          <w:sz w:val="23"/>
          <w:szCs w:val="23"/>
          <w:lang w:val="uk-UA" w:eastAsia="zh-CN"/>
        </w:rPr>
        <w:t>_____________________</w:t>
      </w:r>
      <w:r w:rsidRPr="006F2CFF">
        <w:rPr>
          <w:rFonts w:ascii="Times New Roman" w:hAnsi="Times New Roman" w:cs="Times New Roman"/>
          <w:noProof/>
          <w:color w:val="000000"/>
          <w:sz w:val="23"/>
          <w:szCs w:val="23"/>
          <w:lang w:val="uk-UA" w:eastAsia="zh-CN"/>
        </w:rPr>
        <w:t xml:space="preserve"> (Продавець)</w:t>
      </w:r>
    </w:p>
    <w:p w14:paraId="718EEB9F" w14:textId="673A5313" w:rsidR="006A41BF" w:rsidRPr="006F2CFF" w:rsidRDefault="006A41BF" w:rsidP="006A41BF">
      <w:pPr>
        <w:suppressAutoHyphens/>
        <w:spacing w:after="0" w:line="240" w:lineRule="auto"/>
        <w:jc w:val="center"/>
        <w:rPr>
          <w:rFonts w:ascii="Times New Roman" w:hAnsi="Times New Roman" w:cs="Times New Roman"/>
          <w:noProof/>
          <w:color w:val="000000"/>
          <w:sz w:val="23"/>
          <w:szCs w:val="23"/>
          <w:lang w:val="uk-UA" w:eastAsia="zh-CN"/>
        </w:rPr>
      </w:pPr>
      <w:r w:rsidRPr="00941E33">
        <w:rPr>
          <w:rFonts w:ascii="Times New Roman" w:hAnsi="Times New Roman" w:cs="Times New Roman"/>
          <w:noProof/>
          <w:color w:val="000000"/>
          <w:sz w:val="23"/>
          <w:szCs w:val="23"/>
          <w:lang w:val="uk-UA" w:eastAsia="zh-CN"/>
        </w:rPr>
        <w:t xml:space="preserve">на адресу вул. </w:t>
      </w:r>
      <w:r w:rsidR="00941E33" w:rsidRPr="00941E33">
        <w:rPr>
          <w:rFonts w:ascii="Times New Roman" w:hAnsi="Times New Roman" w:cs="Times New Roman"/>
          <w:noProof/>
          <w:color w:val="000000"/>
          <w:sz w:val="23"/>
          <w:szCs w:val="23"/>
          <w:lang w:val="uk-UA" w:eastAsia="zh-CN"/>
        </w:rPr>
        <w:t>Гвард</w:t>
      </w:r>
      <w:r w:rsidR="00941E33">
        <w:rPr>
          <w:rFonts w:ascii="Times New Roman" w:hAnsi="Times New Roman" w:cs="Times New Roman"/>
          <w:noProof/>
          <w:color w:val="000000"/>
          <w:sz w:val="23"/>
          <w:szCs w:val="23"/>
          <w:lang w:val="uk-UA" w:eastAsia="zh-CN"/>
        </w:rPr>
        <w:t>і</w:t>
      </w:r>
      <w:r w:rsidR="00941E33" w:rsidRPr="00941E33">
        <w:rPr>
          <w:rFonts w:ascii="Times New Roman" w:hAnsi="Times New Roman" w:cs="Times New Roman"/>
          <w:noProof/>
          <w:color w:val="000000"/>
          <w:sz w:val="23"/>
          <w:szCs w:val="23"/>
          <w:lang w:val="uk-UA" w:eastAsia="zh-CN"/>
        </w:rPr>
        <w:t>йська</w:t>
      </w:r>
      <w:r w:rsidRPr="00941E33">
        <w:rPr>
          <w:rFonts w:ascii="Times New Roman" w:hAnsi="Times New Roman" w:cs="Times New Roman"/>
          <w:noProof/>
          <w:color w:val="000000"/>
          <w:sz w:val="23"/>
          <w:szCs w:val="23"/>
          <w:lang w:val="uk-UA" w:eastAsia="zh-CN"/>
        </w:rPr>
        <w:t xml:space="preserve">, </w:t>
      </w:r>
      <w:r w:rsidR="00941E33" w:rsidRPr="00941E33">
        <w:rPr>
          <w:rFonts w:ascii="Times New Roman" w:hAnsi="Times New Roman" w:cs="Times New Roman"/>
          <w:noProof/>
          <w:color w:val="000000"/>
          <w:sz w:val="23"/>
          <w:szCs w:val="23"/>
          <w:lang w:val="uk-UA" w:eastAsia="zh-CN"/>
        </w:rPr>
        <w:t>44</w:t>
      </w:r>
      <w:r w:rsidRPr="006F2CFF">
        <w:rPr>
          <w:rFonts w:ascii="Times New Roman" w:hAnsi="Times New Roman" w:cs="Times New Roman"/>
          <w:noProof/>
          <w:color w:val="000000"/>
          <w:sz w:val="23"/>
          <w:szCs w:val="23"/>
          <w:lang w:val="uk-UA" w:eastAsia="zh-CN"/>
        </w:rPr>
        <w:t>, м</w:t>
      </w:r>
      <w:r w:rsidR="000003AC" w:rsidRPr="006F2CFF">
        <w:rPr>
          <w:rFonts w:ascii="Times New Roman" w:hAnsi="Times New Roman" w:cs="Times New Roman"/>
          <w:noProof/>
          <w:color w:val="000000"/>
          <w:sz w:val="23"/>
          <w:szCs w:val="23"/>
          <w:lang w:val="uk-UA" w:eastAsia="zh-CN"/>
        </w:rPr>
        <w:t xml:space="preserve"> Дружківка</w:t>
      </w:r>
      <w:r w:rsidRPr="006F2CFF">
        <w:rPr>
          <w:rFonts w:ascii="Times New Roman" w:hAnsi="Times New Roman" w:cs="Times New Roman"/>
          <w:noProof/>
          <w:color w:val="000000"/>
          <w:sz w:val="23"/>
          <w:szCs w:val="23"/>
          <w:lang w:val="uk-UA" w:eastAsia="zh-CN"/>
        </w:rPr>
        <w:t>, Краматорський район (Покупець)</w:t>
      </w:r>
    </w:p>
    <w:p w14:paraId="12F22747" w14:textId="77777777" w:rsidR="006A41BF" w:rsidRPr="006F2CFF" w:rsidRDefault="006A41BF" w:rsidP="006A41BF">
      <w:pPr>
        <w:suppressAutoHyphens/>
        <w:spacing w:after="0" w:line="240" w:lineRule="auto"/>
        <w:jc w:val="center"/>
        <w:rPr>
          <w:rFonts w:ascii="Times New Roman" w:hAnsi="Times New Roman" w:cs="Times New Roman"/>
          <w:noProof/>
          <w:color w:val="000000"/>
          <w:sz w:val="23"/>
          <w:szCs w:val="23"/>
          <w:lang w:val="uk-UA" w:eastAsia="zh-CN"/>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4"/>
        <w:gridCol w:w="1303"/>
        <w:gridCol w:w="852"/>
        <w:gridCol w:w="1418"/>
        <w:gridCol w:w="7"/>
        <w:gridCol w:w="2143"/>
        <w:gridCol w:w="7"/>
      </w:tblGrid>
      <w:tr w:rsidR="006A41BF" w:rsidRPr="006F2CFF" w14:paraId="675B39D5" w14:textId="77777777" w:rsidTr="0080264E">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14:paraId="6ED993A6"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w:t>
            </w:r>
          </w:p>
          <w:p w14:paraId="2C0244BC"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п/п</w:t>
            </w:r>
          </w:p>
        </w:tc>
        <w:tc>
          <w:tcPr>
            <w:tcW w:w="3404" w:type="dxa"/>
            <w:tcBorders>
              <w:top w:val="single" w:sz="4" w:space="0" w:color="auto"/>
              <w:left w:val="single" w:sz="4" w:space="0" w:color="auto"/>
              <w:bottom w:val="single" w:sz="4" w:space="0" w:color="auto"/>
              <w:right w:val="single" w:sz="4" w:space="0" w:color="auto"/>
            </w:tcBorders>
            <w:hideMark/>
          </w:tcPr>
          <w:p w14:paraId="6E13BCD5" w14:textId="026FE7D7" w:rsidR="006A41BF" w:rsidRPr="006F2CFF" w:rsidRDefault="006A41BF" w:rsidP="0080264E">
            <w:pPr>
              <w:suppressAutoHyphens/>
              <w:spacing w:after="0" w:line="240" w:lineRule="auto"/>
              <w:jc w:val="center"/>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Найменування Товару</w:t>
            </w:r>
          </w:p>
        </w:tc>
        <w:tc>
          <w:tcPr>
            <w:tcW w:w="1303" w:type="dxa"/>
            <w:tcBorders>
              <w:top w:val="single" w:sz="4" w:space="0" w:color="auto"/>
              <w:left w:val="single" w:sz="4" w:space="0" w:color="auto"/>
              <w:bottom w:val="single" w:sz="4" w:space="0" w:color="auto"/>
              <w:right w:val="single" w:sz="4" w:space="0" w:color="auto"/>
            </w:tcBorders>
            <w:hideMark/>
          </w:tcPr>
          <w:p w14:paraId="06401DBC" w14:textId="77777777" w:rsidR="006A41BF" w:rsidRPr="006F2CFF" w:rsidRDefault="006A41BF" w:rsidP="0080264E">
            <w:pPr>
              <w:suppressAutoHyphens/>
              <w:spacing w:after="0" w:line="240" w:lineRule="auto"/>
              <w:jc w:val="center"/>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Одиниця виміру</w:t>
            </w:r>
          </w:p>
        </w:tc>
        <w:tc>
          <w:tcPr>
            <w:tcW w:w="852" w:type="dxa"/>
            <w:tcBorders>
              <w:top w:val="single" w:sz="4" w:space="0" w:color="auto"/>
              <w:left w:val="single" w:sz="4" w:space="0" w:color="auto"/>
              <w:bottom w:val="single" w:sz="4" w:space="0" w:color="auto"/>
              <w:right w:val="single" w:sz="4" w:space="0" w:color="auto"/>
            </w:tcBorders>
            <w:hideMark/>
          </w:tcPr>
          <w:p w14:paraId="64C16D91" w14:textId="1A1DCA72" w:rsidR="006A41BF" w:rsidRPr="006F2CFF" w:rsidRDefault="006A41BF" w:rsidP="0080264E">
            <w:pPr>
              <w:suppressAutoHyphens/>
              <w:spacing w:after="0" w:line="240" w:lineRule="auto"/>
              <w:jc w:val="center"/>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Кіль</w:t>
            </w:r>
          </w:p>
          <w:p w14:paraId="6B953D53" w14:textId="77777777" w:rsidR="006A41BF" w:rsidRPr="006F2CFF" w:rsidRDefault="006A41BF" w:rsidP="0080264E">
            <w:pPr>
              <w:suppressAutoHyphens/>
              <w:spacing w:after="0" w:line="240" w:lineRule="auto"/>
              <w:jc w:val="center"/>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кість</w:t>
            </w:r>
          </w:p>
        </w:tc>
        <w:tc>
          <w:tcPr>
            <w:tcW w:w="1418" w:type="dxa"/>
            <w:tcBorders>
              <w:top w:val="single" w:sz="4" w:space="0" w:color="auto"/>
              <w:left w:val="single" w:sz="4" w:space="0" w:color="auto"/>
              <w:bottom w:val="single" w:sz="4" w:space="0" w:color="auto"/>
              <w:right w:val="single" w:sz="4" w:space="0" w:color="auto"/>
            </w:tcBorders>
            <w:hideMark/>
          </w:tcPr>
          <w:p w14:paraId="575E7756" w14:textId="787FACCE" w:rsidR="006A41BF" w:rsidRPr="006F2CFF" w:rsidRDefault="007D73DF" w:rsidP="0080264E">
            <w:pPr>
              <w:suppressAutoHyphens/>
              <w:spacing w:after="0" w:line="240" w:lineRule="auto"/>
              <w:jc w:val="center"/>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Ціна за одиницю, без ПДВ</w:t>
            </w:r>
          </w:p>
        </w:tc>
        <w:tc>
          <w:tcPr>
            <w:tcW w:w="2150" w:type="dxa"/>
            <w:gridSpan w:val="2"/>
            <w:tcBorders>
              <w:top w:val="single" w:sz="4" w:space="0" w:color="auto"/>
              <w:left w:val="single" w:sz="4" w:space="0" w:color="auto"/>
              <w:bottom w:val="single" w:sz="4" w:space="0" w:color="auto"/>
              <w:right w:val="single" w:sz="4" w:space="0" w:color="auto"/>
            </w:tcBorders>
            <w:hideMark/>
          </w:tcPr>
          <w:p w14:paraId="5E150485" w14:textId="184A1D95" w:rsidR="006A41BF" w:rsidRPr="006F2CFF" w:rsidRDefault="006A41BF" w:rsidP="0080264E">
            <w:pPr>
              <w:suppressAutoHyphens/>
              <w:spacing w:after="0" w:line="240" w:lineRule="auto"/>
              <w:jc w:val="center"/>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Загальна вартість</w:t>
            </w:r>
            <w:r w:rsidR="007D73DF" w:rsidRPr="006F2CFF">
              <w:rPr>
                <w:rFonts w:ascii="Times New Roman" w:hAnsi="Times New Roman" w:cs="Times New Roman"/>
                <w:b/>
                <w:noProof/>
                <w:color w:val="000000"/>
                <w:sz w:val="23"/>
                <w:szCs w:val="23"/>
                <w:lang w:val="uk-UA" w:eastAsia="zh-CN"/>
              </w:rPr>
              <w:t>, без ПДВ</w:t>
            </w:r>
          </w:p>
        </w:tc>
      </w:tr>
      <w:tr w:rsidR="006A41BF" w:rsidRPr="006F2CFF" w14:paraId="61168412" w14:textId="77777777" w:rsidTr="0080264E">
        <w:trPr>
          <w:gridAfter w:val="1"/>
          <w:wAfter w:w="7"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31C68037" w14:textId="77777777" w:rsidR="006A41BF" w:rsidRPr="006F2CFF" w:rsidRDefault="006A41BF" w:rsidP="00EC591B">
            <w:pPr>
              <w:suppressAutoHyphens/>
              <w:spacing w:after="0" w:line="240" w:lineRule="auto"/>
              <w:jc w:val="both"/>
              <w:rPr>
                <w:rFonts w:ascii="Times New Roman" w:hAnsi="Times New Roman" w:cs="Times New Roman"/>
                <w:noProof/>
                <w:color w:val="000000"/>
                <w:sz w:val="23"/>
                <w:szCs w:val="23"/>
                <w:lang w:val="uk-UA" w:eastAsia="zh-CN"/>
              </w:rPr>
            </w:pPr>
            <w:r w:rsidRPr="006F2CFF">
              <w:rPr>
                <w:rFonts w:ascii="Times New Roman" w:hAnsi="Times New Roman" w:cs="Times New Roman"/>
                <w:noProof/>
                <w:color w:val="000000"/>
                <w:sz w:val="23"/>
                <w:szCs w:val="23"/>
                <w:lang w:val="uk-UA" w:eastAsia="zh-CN"/>
              </w:rPr>
              <w:t>1</w:t>
            </w:r>
          </w:p>
        </w:tc>
        <w:tc>
          <w:tcPr>
            <w:tcW w:w="3404" w:type="dxa"/>
            <w:tcBorders>
              <w:top w:val="single" w:sz="4" w:space="0" w:color="auto"/>
              <w:left w:val="single" w:sz="4" w:space="0" w:color="auto"/>
              <w:bottom w:val="single" w:sz="4" w:space="0" w:color="auto"/>
              <w:right w:val="single" w:sz="4" w:space="0" w:color="auto"/>
            </w:tcBorders>
          </w:tcPr>
          <w:p w14:paraId="27317DAC" w14:textId="7700B4A2" w:rsidR="006A41BF" w:rsidRPr="006F2CFF" w:rsidRDefault="006A41BF" w:rsidP="00EC591B">
            <w:pPr>
              <w:suppressAutoHyphens/>
              <w:spacing w:after="0" w:line="240" w:lineRule="auto"/>
              <w:jc w:val="both"/>
              <w:rPr>
                <w:rFonts w:ascii="Times New Roman" w:hAnsi="Times New Roman" w:cs="Times New Roman"/>
                <w:noProof/>
                <w:color w:val="000000"/>
                <w:sz w:val="23"/>
                <w:szCs w:val="23"/>
                <w:lang w:val="uk-UA" w:eastAsia="zh-CN"/>
              </w:rPr>
            </w:pPr>
          </w:p>
        </w:tc>
        <w:tc>
          <w:tcPr>
            <w:tcW w:w="1303" w:type="dxa"/>
            <w:tcBorders>
              <w:top w:val="single" w:sz="4" w:space="0" w:color="auto"/>
              <w:left w:val="single" w:sz="4" w:space="0" w:color="auto"/>
              <w:bottom w:val="single" w:sz="4" w:space="0" w:color="auto"/>
              <w:right w:val="single" w:sz="4" w:space="0" w:color="auto"/>
            </w:tcBorders>
            <w:vAlign w:val="center"/>
          </w:tcPr>
          <w:p w14:paraId="30AEF219" w14:textId="78448073" w:rsidR="006A41BF" w:rsidRPr="006F2CFF" w:rsidRDefault="006A41BF" w:rsidP="00EC591B">
            <w:pPr>
              <w:suppressAutoHyphens/>
              <w:spacing w:after="0" w:line="240" w:lineRule="auto"/>
              <w:jc w:val="both"/>
              <w:rPr>
                <w:rFonts w:ascii="Times New Roman" w:hAnsi="Times New Roman" w:cs="Times New Roman"/>
                <w:noProof/>
                <w:color w:val="000000"/>
                <w:sz w:val="23"/>
                <w:szCs w:val="23"/>
                <w:lang w:val="uk-UA" w:eastAsia="zh-CN"/>
              </w:rPr>
            </w:pPr>
          </w:p>
        </w:tc>
        <w:tc>
          <w:tcPr>
            <w:tcW w:w="852" w:type="dxa"/>
            <w:tcBorders>
              <w:top w:val="single" w:sz="4" w:space="0" w:color="auto"/>
              <w:left w:val="single" w:sz="4" w:space="0" w:color="auto"/>
              <w:bottom w:val="single" w:sz="4" w:space="0" w:color="auto"/>
              <w:right w:val="single" w:sz="4" w:space="0" w:color="auto"/>
            </w:tcBorders>
            <w:vAlign w:val="center"/>
          </w:tcPr>
          <w:p w14:paraId="428A6EEA" w14:textId="77B86696" w:rsidR="006A41BF" w:rsidRPr="006F2CFF" w:rsidRDefault="006A41BF" w:rsidP="00EC591B">
            <w:pPr>
              <w:suppressAutoHyphens/>
              <w:spacing w:after="0" w:line="240" w:lineRule="auto"/>
              <w:jc w:val="both"/>
              <w:rPr>
                <w:rFonts w:ascii="Times New Roman" w:hAnsi="Times New Roman" w:cs="Times New Roman"/>
                <w:noProof/>
                <w:color w:val="000000"/>
                <w:sz w:val="23"/>
                <w:szCs w:val="23"/>
                <w:lang w:val="uk-UA"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53CDEBEF" w14:textId="02050061" w:rsidR="006A41BF" w:rsidRPr="006F2CFF" w:rsidRDefault="006A41BF" w:rsidP="00EC591B">
            <w:pPr>
              <w:suppressAutoHyphens/>
              <w:spacing w:after="0" w:line="240" w:lineRule="auto"/>
              <w:jc w:val="both"/>
              <w:rPr>
                <w:rFonts w:ascii="Times New Roman" w:hAnsi="Times New Roman" w:cs="Times New Roman"/>
                <w:noProof/>
                <w:color w:val="000000"/>
                <w:sz w:val="23"/>
                <w:szCs w:val="23"/>
                <w:lang w:val="uk-UA" w:eastAsia="zh-CN"/>
              </w:rPr>
            </w:pPr>
          </w:p>
        </w:tc>
        <w:tc>
          <w:tcPr>
            <w:tcW w:w="2150" w:type="dxa"/>
            <w:gridSpan w:val="2"/>
            <w:tcBorders>
              <w:top w:val="single" w:sz="4" w:space="0" w:color="auto"/>
              <w:left w:val="single" w:sz="4" w:space="0" w:color="auto"/>
              <w:bottom w:val="single" w:sz="4" w:space="0" w:color="auto"/>
              <w:right w:val="single" w:sz="4" w:space="0" w:color="auto"/>
            </w:tcBorders>
            <w:vAlign w:val="center"/>
            <w:hideMark/>
          </w:tcPr>
          <w:p w14:paraId="1DE1235E" w14:textId="14EC2EEE"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p>
        </w:tc>
      </w:tr>
      <w:tr w:rsidR="006A41BF" w:rsidRPr="006F2CFF" w14:paraId="065A644D" w14:textId="77777777" w:rsidTr="0080264E">
        <w:tc>
          <w:tcPr>
            <w:tcW w:w="567" w:type="dxa"/>
            <w:tcBorders>
              <w:top w:val="single" w:sz="4" w:space="0" w:color="auto"/>
              <w:left w:val="single" w:sz="4" w:space="0" w:color="auto"/>
              <w:bottom w:val="single" w:sz="4" w:space="0" w:color="auto"/>
              <w:right w:val="single" w:sz="4" w:space="0" w:color="auto"/>
            </w:tcBorders>
            <w:vAlign w:val="center"/>
          </w:tcPr>
          <w:p w14:paraId="37D585D9" w14:textId="77777777" w:rsidR="006A41BF" w:rsidRPr="006F2CFF" w:rsidRDefault="006A41BF" w:rsidP="00EC591B">
            <w:pPr>
              <w:suppressAutoHyphens/>
              <w:spacing w:after="0" w:line="240" w:lineRule="auto"/>
              <w:jc w:val="both"/>
              <w:rPr>
                <w:rFonts w:ascii="Times New Roman" w:hAnsi="Times New Roman" w:cs="Times New Roman"/>
                <w:noProof/>
                <w:color w:val="000000"/>
                <w:sz w:val="23"/>
                <w:szCs w:val="23"/>
                <w:lang w:val="uk-UA" w:eastAsia="zh-CN"/>
              </w:rPr>
            </w:pPr>
          </w:p>
        </w:tc>
        <w:tc>
          <w:tcPr>
            <w:tcW w:w="6984" w:type="dxa"/>
            <w:gridSpan w:val="5"/>
            <w:tcBorders>
              <w:top w:val="single" w:sz="4" w:space="0" w:color="auto"/>
              <w:left w:val="single" w:sz="4" w:space="0" w:color="auto"/>
              <w:bottom w:val="single" w:sz="4" w:space="0" w:color="auto"/>
              <w:right w:val="single" w:sz="4" w:space="0" w:color="auto"/>
            </w:tcBorders>
            <w:vAlign w:val="center"/>
            <w:hideMark/>
          </w:tcPr>
          <w:p w14:paraId="157CB179"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Всього:</w:t>
            </w:r>
          </w:p>
        </w:tc>
        <w:tc>
          <w:tcPr>
            <w:tcW w:w="2150" w:type="dxa"/>
            <w:gridSpan w:val="2"/>
            <w:tcBorders>
              <w:top w:val="single" w:sz="4" w:space="0" w:color="auto"/>
              <w:left w:val="single" w:sz="4" w:space="0" w:color="auto"/>
              <w:bottom w:val="single" w:sz="4" w:space="0" w:color="auto"/>
              <w:right w:val="single" w:sz="4" w:space="0" w:color="auto"/>
            </w:tcBorders>
            <w:vAlign w:val="center"/>
            <w:hideMark/>
          </w:tcPr>
          <w:p w14:paraId="6BB1280D" w14:textId="43D121F3"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p>
        </w:tc>
      </w:tr>
    </w:tbl>
    <w:p w14:paraId="54C68EE6" w14:textId="77777777" w:rsidR="006A41BF" w:rsidRPr="006F2CFF" w:rsidRDefault="006A41BF" w:rsidP="006A41BF">
      <w:pPr>
        <w:spacing w:after="0" w:line="240" w:lineRule="auto"/>
        <w:ind w:left="142"/>
        <w:jc w:val="both"/>
        <w:rPr>
          <w:rFonts w:ascii="Times New Roman" w:eastAsia="Calibri" w:hAnsi="Times New Roman" w:cs="Times New Roman"/>
          <w:noProof/>
          <w:color w:val="000000"/>
          <w:sz w:val="23"/>
          <w:szCs w:val="23"/>
          <w:lang w:val="uk-UA" w:eastAsia="en-US"/>
        </w:rPr>
      </w:pPr>
    </w:p>
    <w:p w14:paraId="6064FED8" w14:textId="6BBEFAAB" w:rsidR="006A41BF" w:rsidRPr="006F2CFF" w:rsidRDefault="006A41BF" w:rsidP="006A41BF">
      <w:pPr>
        <w:spacing w:after="0" w:line="240" w:lineRule="auto"/>
        <w:ind w:firstLine="709"/>
        <w:jc w:val="both"/>
        <w:rPr>
          <w:rFonts w:ascii="Times New Roman" w:hAnsi="Times New Roman" w:cs="Times New Roman"/>
          <w:b/>
          <w:bCs/>
          <w:color w:val="000000"/>
          <w:sz w:val="23"/>
          <w:szCs w:val="23"/>
          <w:lang w:val="uk-UA"/>
        </w:rPr>
      </w:pPr>
      <w:r w:rsidRPr="006F2CFF">
        <w:rPr>
          <w:rFonts w:ascii="Times New Roman" w:hAnsi="Times New Roman" w:cs="Times New Roman"/>
          <w:noProof/>
          <w:color w:val="000000"/>
          <w:sz w:val="23"/>
          <w:szCs w:val="23"/>
          <w:lang w:val="uk-UA"/>
        </w:rPr>
        <w:t xml:space="preserve">Загальна вартість </w:t>
      </w:r>
      <w:r w:rsidRPr="006F2CFF">
        <w:rPr>
          <w:rFonts w:ascii="Times New Roman" w:hAnsi="Times New Roman" w:cs="Times New Roman"/>
          <w:b/>
          <w:noProof/>
          <w:color w:val="000000"/>
          <w:sz w:val="23"/>
          <w:szCs w:val="23"/>
          <w:lang w:val="uk-UA"/>
        </w:rPr>
        <w:t xml:space="preserve">Товару, </w:t>
      </w:r>
      <w:r w:rsidRPr="006F2CFF">
        <w:rPr>
          <w:rFonts w:ascii="Times New Roman" w:hAnsi="Times New Roman" w:cs="Times New Roman"/>
          <w:noProof/>
          <w:color w:val="000000"/>
          <w:sz w:val="23"/>
          <w:szCs w:val="23"/>
          <w:lang w:val="uk-UA"/>
        </w:rPr>
        <w:t xml:space="preserve">що поставляється по цій Специфікації, складає </w:t>
      </w:r>
      <w:r w:rsidR="00294E81" w:rsidRPr="006F2CFF">
        <w:rPr>
          <w:rFonts w:ascii="Times New Roman" w:hAnsi="Times New Roman" w:cs="Times New Roman"/>
          <w:b/>
          <w:color w:val="000000"/>
          <w:sz w:val="23"/>
          <w:szCs w:val="23"/>
          <w:lang w:val="uk-UA"/>
        </w:rPr>
        <w:t>_________________________________</w:t>
      </w:r>
      <w:r w:rsidR="007D73DF" w:rsidRPr="006F2CFF">
        <w:rPr>
          <w:rFonts w:ascii="Times New Roman" w:hAnsi="Times New Roman" w:cs="Times New Roman"/>
          <w:b/>
          <w:color w:val="000000"/>
          <w:sz w:val="23"/>
          <w:szCs w:val="23"/>
          <w:lang w:val="uk-UA"/>
        </w:rPr>
        <w:t xml:space="preserve"> </w:t>
      </w:r>
      <w:r w:rsidRPr="006F2CFF">
        <w:rPr>
          <w:rFonts w:ascii="Times New Roman" w:hAnsi="Times New Roman" w:cs="Times New Roman"/>
          <w:bCs/>
          <w:color w:val="000000"/>
          <w:sz w:val="23"/>
          <w:szCs w:val="23"/>
          <w:lang w:val="uk-UA"/>
        </w:rPr>
        <w:t>грн.</w:t>
      </w:r>
      <w:r w:rsidRPr="006F2CFF">
        <w:rPr>
          <w:rFonts w:ascii="Times New Roman" w:hAnsi="Times New Roman" w:cs="Times New Roman"/>
          <w:b/>
          <w:bCs/>
          <w:color w:val="000000"/>
          <w:sz w:val="23"/>
          <w:szCs w:val="23"/>
          <w:lang w:val="uk-UA"/>
        </w:rPr>
        <w:t xml:space="preserve"> </w:t>
      </w:r>
      <w:r w:rsidRPr="006F2CFF">
        <w:rPr>
          <w:rFonts w:ascii="Times New Roman" w:hAnsi="Times New Roman" w:cs="Times New Roman"/>
          <w:bCs/>
          <w:color w:val="000000"/>
          <w:sz w:val="23"/>
          <w:szCs w:val="23"/>
          <w:lang w:val="uk-UA"/>
        </w:rPr>
        <w:t>(</w:t>
      </w:r>
      <w:r w:rsidR="00294E81" w:rsidRPr="006F2CFF">
        <w:rPr>
          <w:rFonts w:ascii="Times New Roman" w:hAnsi="Times New Roman" w:cs="Times New Roman"/>
          <w:bCs/>
          <w:color w:val="000000"/>
          <w:sz w:val="23"/>
          <w:szCs w:val="23"/>
          <w:lang w:val="uk-UA"/>
        </w:rPr>
        <w:t>______________________________</w:t>
      </w:r>
      <w:r w:rsidRPr="006F2CFF">
        <w:rPr>
          <w:rFonts w:ascii="Times New Roman" w:hAnsi="Times New Roman" w:cs="Times New Roman"/>
          <w:bCs/>
          <w:color w:val="000000"/>
          <w:sz w:val="23"/>
          <w:szCs w:val="23"/>
          <w:lang w:val="uk-UA"/>
        </w:rPr>
        <w:t>)</w:t>
      </w:r>
      <w:r w:rsidR="00810335" w:rsidRPr="006F2CFF">
        <w:rPr>
          <w:rFonts w:ascii="Times New Roman" w:hAnsi="Times New Roman" w:cs="Times New Roman"/>
          <w:bCs/>
          <w:color w:val="000000"/>
          <w:sz w:val="23"/>
          <w:szCs w:val="23"/>
          <w:lang w:val="uk-UA"/>
        </w:rPr>
        <w:t xml:space="preserve"> без</w:t>
      </w:r>
      <w:r w:rsidR="00294E81" w:rsidRPr="006F2CFF">
        <w:rPr>
          <w:rFonts w:ascii="Times New Roman" w:hAnsi="Times New Roman" w:cs="Times New Roman"/>
          <w:bCs/>
          <w:color w:val="000000"/>
          <w:sz w:val="23"/>
          <w:szCs w:val="23"/>
          <w:lang w:val="uk-UA"/>
        </w:rPr>
        <w:t>/з</w:t>
      </w:r>
      <w:r w:rsidR="00810335" w:rsidRPr="006F2CFF">
        <w:rPr>
          <w:rFonts w:ascii="Times New Roman" w:hAnsi="Times New Roman" w:cs="Times New Roman"/>
          <w:bCs/>
          <w:color w:val="000000"/>
          <w:sz w:val="23"/>
          <w:szCs w:val="23"/>
          <w:lang w:val="uk-UA"/>
        </w:rPr>
        <w:t xml:space="preserve"> ПДВ</w:t>
      </w:r>
      <w:r w:rsidRPr="006F2CFF">
        <w:rPr>
          <w:rFonts w:ascii="Times New Roman" w:hAnsi="Times New Roman" w:cs="Times New Roman"/>
          <w:bCs/>
          <w:color w:val="000000"/>
          <w:sz w:val="23"/>
          <w:szCs w:val="23"/>
          <w:lang w:val="uk-UA"/>
        </w:rPr>
        <w:t>.</w:t>
      </w:r>
    </w:p>
    <w:p w14:paraId="1D9196E3" w14:textId="77777777" w:rsidR="006A41BF" w:rsidRPr="006F2CFF" w:rsidRDefault="006A41BF" w:rsidP="006A41BF">
      <w:pPr>
        <w:spacing w:after="0" w:line="240" w:lineRule="auto"/>
        <w:ind w:left="142"/>
        <w:jc w:val="both"/>
        <w:rPr>
          <w:rFonts w:ascii="Times New Roman" w:eastAsia="Calibri" w:hAnsi="Times New Roman" w:cs="Times New Roman"/>
          <w:b/>
          <w:bCs/>
          <w:color w:val="000000"/>
          <w:sz w:val="23"/>
          <w:szCs w:val="23"/>
          <w:lang w:val="uk-UA" w:eastAsia="en-US"/>
        </w:rPr>
      </w:pPr>
    </w:p>
    <w:p w14:paraId="755643F3" w14:textId="77777777" w:rsidR="006A41BF" w:rsidRPr="006F2CFF" w:rsidRDefault="006A41BF" w:rsidP="006A41BF">
      <w:pPr>
        <w:spacing w:after="0" w:line="240" w:lineRule="auto"/>
        <w:ind w:left="142"/>
        <w:jc w:val="both"/>
        <w:rPr>
          <w:rFonts w:ascii="Times New Roman" w:eastAsia="Calibri" w:hAnsi="Times New Roman" w:cs="Times New Roman"/>
          <w:noProof/>
          <w:color w:val="000000"/>
          <w:sz w:val="23"/>
          <w:szCs w:val="23"/>
          <w:lang w:val="uk-UA" w:eastAsia="en-US"/>
        </w:rPr>
      </w:pPr>
      <w:r w:rsidRPr="006F2CFF">
        <w:rPr>
          <w:rFonts w:ascii="Times New Roman" w:eastAsia="Calibri" w:hAnsi="Times New Roman" w:cs="Times New Roman"/>
          <w:noProof/>
          <w:color w:val="000000"/>
          <w:sz w:val="23"/>
          <w:szCs w:val="23"/>
          <w:lang w:val="uk-UA" w:eastAsia="en-US"/>
        </w:rPr>
        <w:t>ПІДПИСИ СТОРІН:</w:t>
      </w:r>
    </w:p>
    <w:p w14:paraId="0979B80B" w14:textId="77777777" w:rsidR="006A41BF" w:rsidRPr="006F2CFF" w:rsidRDefault="006A41BF" w:rsidP="006A41BF">
      <w:pPr>
        <w:spacing w:after="0" w:line="240" w:lineRule="auto"/>
        <w:ind w:left="142"/>
        <w:jc w:val="both"/>
        <w:rPr>
          <w:rFonts w:ascii="Times New Roman" w:eastAsia="Calibri" w:hAnsi="Times New Roman" w:cs="Times New Roman"/>
          <w:noProof/>
          <w:color w:val="000000"/>
          <w:sz w:val="23"/>
          <w:szCs w:val="23"/>
          <w:lang w:val="uk-UA" w:eastAsia="en-US"/>
        </w:rPr>
      </w:pPr>
    </w:p>
    <w:p w14:paraId="4083CA9C" w14:textId="77777777" w:rsidR="005109C9" w:rsidRDefault="007B622D" w:rsidP="006A41BF">
      <w:pPr>
        <w:spacing w:after="0" w:line="240" w:lineRule="auto"/>
        <w:jc w:val="both"/>
        <w:rPr>
          <w:rFonts w:ascii="Times New Roman" w:eastAsia="Calibri" w:hAnsi="Times New Roman" w:cs="Times New Roman"/>
          <w:b/>
          <w:color w:val="000000"/>
          <w:sz w:val="23"/>
          <w:szCs w:val="23"/>
          <w:lang w:val="uk-UA" w:eastAsia="en-US"/>
        </w:rPr>
      </w:pPr>
      <w:r>
        <w:rPr>
          <w:rFonts w:ascii="Times New Roman" w:eastAsia="Calibri" w:hAnsi="Times New Roman" w:cs="Times New Roman"/>
          <w:b/>
          <w:color w:val="000000"/>
          <w:sz w:val="23"/>
          <w:szCs w:val="23"/>
          <w:lang w:val="uk-UA" w:eastAsia="en-US"/>
        </w:rPr>
        <w:t xml:space="preserve">  </w:t>
      </w:r>
    </w:p>
    <w:p w14:paraId="0072EB6C" w14:textId="77777777" w:rsidR="005109C9" w:rsidRDefault="005109C9" w:rsidP="006A41BF">
      <w:pPr>
        <w:spacing w:after="0" w:line="240" w:lineRule="auto"/>
        <w:jc w:val="both"/>
        <w:rPr>
          <w:rFonts w:ascii="Times New Roman" w:eastAsia="Calibri" w:hAnsi="Times New Roman" w:cs="Times New Roman"/>
          <w:b/>
          <w:color w:val="000000"/>
          <w:sz w:val="23"/>
          <w:szCs w:val="23"/>
          <w:lang w:val="uk-UA" w:eastAsia="en-US"/>
        </w:rPr>
      </w:pPr>
    </w:p>
    <w:p w14:paraId="456A2F1A" w14:textId="77777777" w:rsidR="005109C9" w:rsidRDefault="005109C9" w:rsidP="006A41BF">
      <w:pPr>
        <w:spacing w:after="0" w:line="240" w:lineRule="auto"/>
        <w:jc w:val="both"/>
        <w:rPr>
          <w:rFonts w:ascii="Times New Roman" w:eastAsia="Calibri" w:hAnsi="Times New Roman" w:cs="Times New Roman"/>
          <w:b/>
          <w:color w:val="000000"/>
          <w:sz w:val="23"/>
          <w:szCs w:val="23"/>
          <w:lang w:val="uk-UA" w:eastAsia="en-US"/>
        </w:rPr>
      </w:pPr>
    </w:p>
    <w:p w14:paraId="229E317E" w14:textId="53BE4502" w:rsidR="006A41BF" w:rsidRPr="006F2CFF" w:rsidRDefault="006A41BF" w:rsidP="006A41BF">
      <w:pPr>
        <w:spacing w:after="0" w:line="240" w:lineRule="auto"/>
        <w:jc w:val="both"/>
        <w:rPr>
          <w:rFonts w:ascii="Times New Roman" w:eastAsia="Calibri" w:hAnsi="Times New Roman" w:cs="Times New Roman"/>
          <w:b/>
          <w:color w:val="000000"/>
          <w:sz w:val="23"/>
          <w:szCs w:val="23"/>
          <w:lang w:val="uk-UA" w:eastAsia="en-US"/>
        </w:rPr>
      </w:pPr>
      <w:r w:rsidRPr="006F2CFF">
        <w:rPr>
          <w:rFonts w:ascii="Times New Roman" w:eastAsia="Calibri" w:hAnsi="Times New Roman" w:cs="Times New Roman"/>
          <w:b/>
          <w:color w:val="000000"/>
          <w:sz w:val="23"/>
          <w:szCs w:val="23"/>
          <w:lang w:val="uk-UA" w:eastAsia="en-US"/>
        </w:rPr>
        <w:t>Покупець:                                                                        Продавець:</w:t>
      </w:r>
    </w:p>
    <w:tbl>
      <w:tblPr>
        <w:tblW w:w="19710" w:type="dxa"/>
        <w:tblLayout w:type="fixed"/>
        <w:tblLook w:val="04A0" w:firstRow="1" w:lastRow="0" w:firstColumn="1" w:lastColumn="0" w:noHBand="0" w:noVBand="1"/>
      </w:tblPr>
      <w:tblGrid>
        <w:gridCol w:w="4645"/>
        <w:gridCol w:w="15065"/>
      </w:tblGrid>
      <w:tr w:rsidR="006A41BF" w:rsidRPr="006F2CFF" w14:paraId="3BFD6F0A" w14:textId="77777777" w:rsidTr="00EC591B">
        <w:tc>
          <w:tcPr>
            <w:tcW w:w="4644" w:type="dxa"/>
            <w:hideMark/>
          </w:tcPr>
          <w:p w14:paraId="29DD7BF4" w14:textId="77777777" w:rsidR="006A41BF" w:rsidRPr="006F2CFF" w:rsidRDefault="006A41BF" w:rsidP="00EC591B">
            <w:pPr>
              <w:spacing w:after="0" w:line="240" w:lineRule="auto"/>
              <w:jc w:val="both"/>
              <w:rPr>
                <w:rFonts w:ascii="Times New Roman" w:eastAsia="Calibri" w:hAnsi="Times New Roman" w:cs="Times New Roman"/>
                <w:bCs/>
                <w:color w:val="000000"/>
                <w:sz w:val="23"/>
                <w:szCs w:val="23"/>
                <w:lang w:val="uk-UA" w:eastAsia="en-US"/>
              </w:rPr>
            </w:pPr>
            <w:r w:rsidRPr="006F2CFF">
              <w:rPr>
                <w:rFonts w:ascii="Times New Roman" w:eastAsia="Calibri" w:hAnsi="Times New Roman" w:cs="Times New Roman"/>
                <w:bCs/>
                <w:color w:val="000000"/>
                <w:sz w:val="23"/>
                <w:szCs w:val="23"/>
                <w:lang w:val="uk-UA" w:eastAsia="en-US"/>
              </w:rPr>
              <w:t>Начальник Управління житлового</w:t>
            </w:r>
          </w:p>
          <w:p w14:paraId="30E8F690" w14:textId="4AB4D23F" w:rsidR="006A41BF" w:rsidRPr="006F2CFF" w:rsidRDefault="00B63228" w:rsidP="00EC591B">
            <w:pPr>
              <w:spacing w:after="0" w:line="240" w:lineRule="auto"/>
              <w:jc w:val="both"/>
              <w:rPr>
                <w:rFonts w:ascii="Times New Roman" w:eastAsia="Calibri" w:hAnsi="Times New Roman" w:cs="Times New Roman"/>
                <w:bCs/>
                <w:color w:val="000000"/>
                <w:sz w:val="23"/>
                <w:szCs w:val="23"/>
                <w:lang w:val="uk-UA" w:eastAsia="en-US"/>
              </w:rPr>
            </w:pPr>
            <w:r w:rsidRPr="006F2CFF">
              <w:rPr>
                <w:rFonts w:ascii="Times New Roman" w:eastAsia="Calibri" w:hAnsi="Times New Roman" w:cs="Times New Roman"/>
                <w:bCs/>
                <w:color w:val="000000"/>
                <w:sz w:val="23"/>
                <w:szCs w:val="23"/>
                <w:lang w:val="uk-UA" w:eastAsia="en-US"/>
              </w:rPr>
              <w:t>т</w:t>
            </w:r>
            <w:r w:rsidR="006A41BF" w:rsidRPr="006F2CFF">
              <w:rPr>
                <w:rFonts w:ascii="Times New Roman" w:eastAsia="Calibri" w:hAnsi="Times New Roman" w:cs="Times New Roman"/>
                <w:bCs/>
                <w:color w:val="000000"/>
                <w:sz w:val="23"/>
                <w:szCs w:val="23"/>
                <w:lang w:val="uk-UA" w:eastAsia="en-US"/>
              </w:rPr>
              <w:t xml:space="preserve">а комунального господарства </w:t>
            </w:r>
          </w:p>
          <w:p w14:paraId="7447D19E" w14:textId="77777777" w:rsidR="006A41BF" w:rsidRPr="006F2CFF" w:rsidRDefault="006A41BF" w:rsidP="00EC591B">
            <w:pPr>
              <w:spacing w:after="0" w:line="240" w:lineRule="auto"/>
              <w:jc w:val="both"/>
              <w:rPr>
                <w:rFonts w:ascii="Times New Roman" w:eastAsia="Calibri" w:hAnsi="Times New Roman" w:cs="Times New Roman"/>
                <w:bCs/>
                <w:color w:val="000000"/>
                <w:sz w:val="23"/>
                <w:szCs w:val="23"/>
                <w:lang w:val="uk-UA" w:eastAsia="en-US"/>
              </w:rPr>
            </w:pPr>
            <w:r w:rsidRPr="006F2CFF">
              <w:rPr>
                <w:rFonts w:ascii="Times New Roman" w:eastAsia="Calibri" w:hAnsi="Times New Roman" w:cs="Times New Roman"/>
                <w:bCs/>
                <w:color w:val="000000"/>
                <w:sz w:val="23"/>
                <w:szCs w:val="23"/>
                <w:lang w:val="uk-UA" w:eastAsia="en-US"/>
              </w:rPr>
              <w:t>Дружківської міської ради</w:t>
            </w:r>
          </w:p>
        </w:tc>
        <w:tc>
          <w:tcPr>
            <w:tcW w:w="15063" w:type="dxa"/>
            <w:hideMark/>
          </w:tcPr>
          <w:p w14:paraId="2A19D497" w14:textId="18A35B40" w:rsidR="006A41BF" w:rsidRPr="006F2CFF" w:rsidRDefault="006A41BF" w:rsidP="00E73C11">
            <w:pPr>
              <w:spacing w:after="0" w:line="240" w:lineRule="auto"/>
              <w:jc w:val="both"/>
              <w:rPr>
                <w:rFonts w:ascii="Times New Roman" w:eastAsia="Calibri" w:hAnsi="Times New Roman" w:cs="Times New Roman"/>
                <w:bCs/>
                <w:sz w:val="23"/>
                <w:szCs w:val="23"/>
                <w:lang w:val="uk-UA" w:eastAsia="en-US"/>
              </w:rPr>
            </w:pPr>
            <w:r w:rsidRPr="006F2CFF">
              <w:rPr>
                <w:rFonts w:ascii="Times New Roman" w:eastAsia="Calibri" w:hAnsi="Times New Roman" w:cs="Times New Roman"/>
                <w:bCs/>
                <w:sz w:val="23"/>
                <w:szCs w:val="23"/>
                <w:lang w:val="uk-UA" w:eastAsia="en-US"/>
              </w:rPr>
              <w:t xml:space="preserve"> </w:t>
            </w:r>
          </w:p>
        </w:tc>
      </w:tr>
    </w:tbl>
    <w:p w14:paraId="57E5469F" w14:textId="77777777" w:rsidR="000003AC" w:rsidRPr="006F2CFF" w:rsidRDefault="006A41BF" w:rsidP="006A41BF">
      <w:pPr>
        <w:spacing w:after="0" w:line="240" w:lineRule="auto"/>
        <w:jc w:val="both"/>
        <w:rPr>
          <w:rFonts w:ascii="Times New Roman" w:eastAsia="Calibri" w:hAnsi="Times New Roman" w:cs="Times New Roman"/>
          <w:b/>
          <w:color w:val="000000"/>
          <w:sz w:val="23"/>
          <w:szCs w:val="23"/>
          <w:lang w:val="uk-UA" w:eastAsia="en-US"/>
        </w:rPr>
      </w:pPr>
      <w:r w:rsidRPr="006F2CFF">
        <w:rPr>
          <w:rFonts w:ascii="Times New Roman" w:eastAsia="Calibri" w:hAnsi="Times New Roman" w:cs="Times New Roman"/>
          <w:b/>
          <w:color w:val="000000"/>
          <w:sz w:val="23"/>
          <w:szCs w:val="23"/>
          <w:lang w:val="uk-UA" w:eastAsia="en-US"/>
        </w:rPr>
        <w:t xml:space="preserve">  </w:t>
      </w:r>
    </w:p>
    <w:p w14:paraId="0499965F" w14:textId="5DC60E95" w:rsidR="006A41BF" w:rsidRPr="006F2CFF" w:rsidRDefault="006A41BF" w:rsidP="006A41BF">
      <w:pPr>
        <w:spacing w:after="0" w:line="240" w:lineRule="auto"/>
        <w:jc w:val="both"/>
        <w:rPr>
          <w:rFonts w:ascii="Times New Roman" w:eastAsia="Calibri" w:hAnsi="Times New Roman" w:cs="Times New Roman"/>
          <w:b/>
          <w:color w:val="000000"/>
          <w:sz w:val="23"/>
          <w:szCs w:val="23"/>
          <w:lang w:val="uk-UA" w:eastAsia="en-US"/>
        </w:rPr>
      </w:pPr>
      <w:r w:rsidRPr="006F2CFF">
        <w:rPr>
          <w:rFonts w:ascii="Times New Roman" w:eastAsia="Calibri" w:hAnsi="Times New Roman" w:cs="Times New Roman"/>
          <w:b/>
          <w:color w:val="000000"/>
          <w:sz w:val="23"/>
          <w:szCs w:val="23"/>
          <w:lang w:val="uk-UA" w:eastAsia="en-US"/>
        </w:rPr>
        <w:t xml:space="preserve">                                                                       </w:t>
      </w:r>
    </w:p>
    <w:p w14:paraId="5EF54721" w14:textId="4DF053BB" w:rsidR="006A41BF" w:rsidRPr="006F2CFF" w:rsidRDefault="006A41BF" w:rsidP="00810335">
      <w:pPr>
        <w:spacing w:after="0" w:line="240" w:lineRule="auto"/>
        <w:jc w:val="both"/>
        <w:rPr>
          <w:rFonts w:ascii="Times New Roman" w:hAnsi="Times New Roman" w:cs="Times New Roman"/>
          <w:b/>
          <w:iCs/>
          <w:color w:val="000000"/>
          <w:sz w:val="23"/>
          <w:szCs w:val="23"/>
          <w:lang w:val="uk-UA"/>
        </w:rPr>
      </w:pPr>
      <w:r w:rsidRPr="006F2CFF">
        <w:rPr>
          <w:rFonts w:ascii="Times New Roman" w:eastAsia="Calibri" w:hAnsi="Times New Roman" w:cs="Times New Roman"/>
          <w:b/>
          <w:color w:val="000000"/>
          <w:sz w:val="23"/>
          <w:szCs w:val="23"/>
          <w:lang w:val="uk-UA" w:eastAsia="en-US"/>
        </w:rPr>
        <w:t xml:space="preserve">__________________Володимир КОСОГОВ  </w:t>
      </w:r>
      <w:r w:rsidR="00810335" w:rsidRPr="006F2CFF">
        <w:rPr>
          <w:rFonts w:ascii="Times New Roman" w:eastAsia="Calibri" w:hAnsi="Times New Roman" w:cs="Times New Roman"/>
          <w:b/>
          <w:color w:val="000000"/>
          <w:sz w:val="23"/>
          <w:szCs w:val="23"/>
          <w:lang w:val="uk-UA" w:eastAsia="en-US"/>
        </w:rPr>
        <w:t xml:space="preserve">     </w:t>
      </w:r>
      <w:r w:rsidR="00F83CE5" w:rsidRPr="006F2CFF">
        <w:rPr>
          <w:rFonts w:ascii="Times New Roman" w:eastAsia="Calibri" w:hAnsi="Times New Roman" w:cs="Times New Roman"/>
          <w:b/>
          <w:color w:val="000000"/>
          <w:sz w:val="23"/>
          <w:szCs w:val="23"/>
          <w:lang w:val="uk-UA" w:eastAsia="en-US"/>
        </w:rPr>
        <w:t xml:space="preserve">      </w:t>
      </w:r>
      <w:r w:rsidR="00810335" w:rsidRPr="006F2CFF">
        <w:rPr>
          <w:rFonts w:ascii="Times New Roman" w:eastAsia="Calibri" w:hAnsi="Times New Roman" w:cs="Times New Roman"/>
          <w:b/>
          <w:color w:val="000000"/>
          <w:sz w:val="23"/>
          <w:szCs w:val="23"/>
          <w:lang w:val="uk-UA" w:eastAsia="en-US"/>
        </w:rPr>
        <w:t xml:space="preserve">  </w:t>
      </w:r>
      <w:r w:rsidRPr="006F2CFF">
        <w:rPr>
          <w:rFonts w:ascii="Times New Roman" w:hAnsi="Times New Roman" w:cs="Times New Roman"/>
          <w:i/>
          <w:iCs/>
          <w:color w:val="000000"/>
          <w:sz w:val="23"/>
          <w:szCs w:val="23"/>
          <w:lang w:val="uk-UA"/>
        </w:rPr>
        <w:t xml:space="preserve">  </w:t>
      </w:r>
    </w:p>
    <w:p w14:paraId="78D964FC" w14:textId="648BDD17" w:rsidR="006A41BF" w:rsidRPr="006F2CFF" w:rsidRDefault="00F83CE5" w:rsidP="006A41BF">
      <w:pPr>
        <w:spacing w:after="0" w:line="240" w:lineRule="auto"/>
        <w:ind w:firstLine="709"/>
        <w:jc w:val="both"/>
        <w:rPr>
          <w:rFonts w:ascii="Times New Roman" w:hAnsi="Times New Roman" w:cs="Times New Roman"/>
          <w:i/>
          <w:iCs/>
          <w:color w:val="000000"/>
          <w:sz w:val="23"/>
          <w:szCs w:val="23"/>
          <w:lang w:val="uk-UA"/>
        </w:rPr>
      </w:pPr>
      <w:r w:rsidRPr="006F2CFF">
        <w:rPr>
          <w:rFonts w:ascii="Times New Roman" w:hAnsi="Times New Roman" w:cs="Times New Roman"/>
          <w:i/>
          <w:iCs/>
          <w:color w:val="000000"/>
          <w:sz w:val="23"/>
          <w:szCs w:val="23"/>
          <w:lang w:val="uk-UA"/>
        </w:rPr>
        <w:t xml:space="preserve"> </w:t>
      </w:r>
    </w:p>
    <w:p w14:paraId="1716E71D" w14:textId="77777777" w:rsidR="006A41BF" w:rsidRPr="006F2CFF" w:rsidRDefault="006A41BF" w:rsidP="006A41BF">
      <w:pPr>
        <w:spacing w:after="0" w:line="240" w:lineRule="auto"/>
        <w:ind w:firstLine="709"/>
        <w:jc w:val="both"/>
        <w:rPr>
          <w:rFonts w:ascii="Times New Roman" w:hAnsi="Times New Roman" w:cs="Times New Roman"/>
          <w:i/>
          <w:iCs/>
          <w:color w:val="000000"/>
          <w:sz w:val="23"/>
          <w:szCs w:val="23"/>
          <w:lang w:val="uk-UA"/>
        </w:rPr>
      </w:pPr>
    </w:p>
    <w:p w14:paraId="71D0FA66" w14:textId="77777777" w:rsidR="006A41BF" w:rsidRPr="006F2CFF" w:rsidRDefault="006A41BF" w:rsidP="008B795E">
      <w:pPr>
        <w:spacing w:after="0" w:line="240" w:lineRule="auto"/>
        <w:ind w:firstLine="709"/>
        <w:jc w:val="both"/>
        <w:rPr>
          <w:rFonts w:ascii="Times New Roman" w:hAnsi="Times New Roman" w:cs="Times New Roman"/>
          <w:sz w:val="23"/>
          <w:szCs w:val="23"/>
          <w:lang w:val="uk-UA"/>
        </w:rPr>
      </w:pPr>
    </w:p>
    <w:sectPr w:rsidR="006A41BF" w:rsidRPr="006F2CFF" w:rsidSect="00187015">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C316D"/>
    <w:multiLevelType w:val="hybridMultilevel"/>
    <w:tmpl w:val="469AF02A"/>
    <w:lvl w:ilvl="0" w:tplc="61E4C9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29780866"/>
    <w:multiLevelType w:val="hybridMultilevel"/>
    <w:tmpl w:val="2A64C040"/>
    <w:lvl w:ilvl="0" w:tplc="EBF0E862">
      <w:start w:val="1"/>
      <w:numFmt w:val="decimal"/>
      <w:lvlText w:val="%1."/>
      <w:lvlJc w:val="left"/>
      <w:pPr>
        <w:ind w:left="218" w:hanging="360"/>
      </w:pPr>
      <w:rPr>
        <w:rFonts w:hint="default"/>
        <w:b/>
        <w:bCs/>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2" w15:restartNumberingAfterBreak="0">
    <w:nsid w:val="2D82196D"/>
    <w:multiLevelType w:val="hybridMultilevel"/>
    <w:tmpl w:val="BE428F8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32425321"/>
    <w:multiLevelType w:val="multilevel"/>
    <w:tmpl w:val="41B06A5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3D2D2CE2"/>
    <w:multiLevelType w:val="hybridMultilevel"/>
    <w:tmpl w:val="5D224B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4842C31"/>
    <w:multiLevelType w:val="hybridMultilevel"/>
    <w:tmpl w:val="DDA49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97149CB"/>
    <w:multiLevelType w:val="hybridMultilevel"/>
    <w:tmpl w:val="469AF02A"/>
    <w:lvl w:ilvl="0" w:tplc="61E4C9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55281BF0"/>
    <w:multiLevelType w:val="hybridMultilevel"/>
    <w:tmpl w:val="DDA49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5DA20E0"/>
    <w:multiLevelType w:val="hybridMultilevel"/>
    <w:tmpl w:val="DDA49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2B12F4A"/>
    <w:multiLevelType w:val="multilevel"/>
    <w:tmpl w:val="E330573A"/>
    <w:lvl w:ilvl="0">
      <w:start w:val="1"/>
      <w:numFmt w:val="decimal"/>
      <w:lvlText w:val="%1."/>
      <w:lvlJc w:val="left"/>
      <w:pPr>
        <w:ind w:left="720" w:hanging="360"/>
      </w:pPr>
      <w:rPr>
        <w:b/>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822578326">
    <w:abstractNumId w:val="8"/>
  </w:num>
  <w:num w:numId="2" w16cid:durableId="635990255">
    <w:abstractNumId w:val="1"/>
  </w:num>
  <w:num w:numId="3" w16cid:durableId="1299455894">
    <w:abstractNumId w:val="2"/>
  </w:num>
  <w:num w:numId="4" w16cid:durableId="207912325">
    <w:abstractNumId w:val="7"/>
  </w:num>
  <w:num w:numId="5" w16cid:durableId="345834959">
    <w:abstractNumId w:val="5"/>
  </w:num>
  <w:num w:numId="6" w16cid:durableId="1787388398">
    <w:abstractNumId w:val="4"/>
  </w:num>
  <w:num w:numId="7" w16cid:durableId="1042246331">
    <w:abstractNumId w:val="0"/>
  </w:num>
  <w:num w:numId="8" w16cid:durableId="675809019">
    <w:abstractNumId w:val="6"/>
  </w:num>
  <w:num w:numId="9" w16cid:durableId="433018372">
    <w:abstractNumId w:val="3"/>
  </w:num>
  <w:num w:numId="10" w16cid:durableId="9618117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FA"/>
    <w:rsid w:val="000003AC"/>
    <w:rsid w:val="00005A2B"/>
    <w:rsid w:val="00007EB5"/>
    <w:rsid w:val="00011677"/>
    <w:rsid w:val="000122AF"/>
    <w:rsid w:val="00013DC9"/>
    <w:rsid w:val="0001656D"/>
    <w:rsid w:val="0002075D"/>
    <w:rsid w:val="0002143D"/>
    <w:rsid w:val="00024786"/>
    <w:rsid w:val="00025987"/>
    <w:rsid w:val="000327A7"/>
    <w:rsid w:val="00033BDB"/>
    <w:rsid w:val="000351AC"/>
    <w:rsid w:val="0005610F"/>
    <w:rsid w:val="00061817"/>
    <w:rsid w:val="00061BD1"/>
    <w:rsid w:val="00063F91"/>
    <w:rsid w:val="00065A2A"/>
    <w:rsid w:val="00065EAA"/>
    <w:rsid w:val="00066068"/>
    <w:rsid w:val="00072CAC"/>
    <w:rsid w:val="0007674C"/>
    <w:rsid w:val="0008278F"/>
    <w:rsid w:val="0008339A"/>
    <w:rsid w:val="000868C3"/>
    <w:rsid w:val="000876D6"/>
    <w:rsid w:val="0009211A"/>
    <w:rsid w:val="0009482E"/>
    <w:rsid w:val="00095219"/>
    <w:rsid w:val="000959FB"/>
    <w:rsid w:val="000A4E42"/>
    <w:rsid w:val="000B239C"/>
    <w:rsid w:val="000B257F"/>
    <w:rsid w:val="000B29EF"/>
    <w:rsid w:val="000B3200"/>
    <w:rsid w:val="000B3241"/>
    <w:rsid w:val="000B3690"/>
    <w:rsid w:val="000C4FE1"/>
    <w:rsid w:val="000D7610"/>
    <w:rsid w:val="000E27C0"/>
    <w:rsid w:val="000E2943"/>
    <w:rsid w:val="000E52A2"/>
    <w:rsid w:val="000F3E91"/>
    <w:rsid w:val="000F468A"/>
    <w:rsid w:val="000F6AA2"/>
    <w:rsid w:val="00100B8B"/>
    <w:rsid w:val="00107CBE"/>
    <w:rsid w:val="00122452"/>
    <w:rsid w:val="001254A8"/>
    <w:rsid w:val="00125782"/>
    <w:rsid w:val="00127A1E"/>
    <w:rsid w:val="00135719"/>
    <w:rsid w:val="001402E8"/>
    <w:rsid w:val="00143D29"/>
    <w:rsid w:val="001472A8"/>
    <w:rsid w:val="001553BA"/>
    <w:rsid w:val="0015556E"/>
    <w:rsid w:val="00161D37"/>
    <w:rsid w:val="00162173"/>
    <w:rsid w:val="00163CD5"/>
    <w:rsid w:val="001648E0"/>
    <w:rsid w:val="00167849"/>
    <w:rsid w:val="00174BC1"/>
    <w:rsid w:val="00187015"/>
    <w:rsid w:val="00194338"/>
    <w:rsid w:val="0019543E"/>
    <w:rsid w:val="001A1985"/>
    <w:rsid w:val="001A4D38"/>
    <w:rsid w:val="001A5EFE"/>
    <w:rsid w:val="001B5135"/>
    <w:rsid w:val="001B5C63"/>
    <w:rsid w:val="001B7608"/>
    <w:rsid w:val="001C339A"/>
    <w:rsid w:val="001F011D"/>
    <w:rsid w:val="001F4FB5"/>
    <w:rsid w:val="001F7C69"/>
    <w:rsid w:val="00211543"/>
    <w:rsid w:val="00213E00"/>
    <w:rsid w:val="00227156"/>
    <w:rsid w:val="00230265"/>
    <w:rsid w:val="00230C55"/>
    <w:rsid w:val="00230DF9"/>
    <w:rsid w:val="00245DFF"/>
    <w:rsid w:val="00247CDB"/>
    <w:rsid w:val="00250BA1"/>
    <w:rsid w:val="0025588A"/>
    <w:rsid w:val="00260FC8"/>
    <w:rsid w:val="00265136"/>
    <w:rsid w:val="00273386"/>
    <w:rsid w:val="00281489"/>
    <w:rsid w:val="0028328A"/>
    <w:rsid w:val="00294E81"/>
    <w:rsid w:val="00294E93"/>
    <w:rsid w:val="002A0F43"/>
    <w:rsid w:val="002A427D"/>
    <w:rsid w:val="002A592F"/>
    <w:rsid w:val="002A5D76"/>
    <w:rsid w:val="002A6996"/>
    <w:rsid w:val="002A6ABE"/>
    <w:rsid w:val="002A7093"/>
    <w:rsid w:val="002C26B4"/>
    <w:rsid w:val="002D1FCF"/>
    <w:rsid w:val="002D79B5"/>
    <w:rsid w:val="002E0515"/>
    <w:rsid w:val="002E2E65"/>
    <w:rsid w:val="002F4E12"/>
    <w:rsid w:val="00304F44"/>
    <w:rsid w:val="003104DD"/>
    <w:rsid w:val="00310D8C"/>
    <w:rsid w:val="0031354F"/>
    <w:rsid w:val="003200DC"/>
    <w:rsid w:val="00322E90"/>
    <w:rsid w:val="003242AD"/>
    <w:rsid w:val="00330394"/>
    <w:rsid w:val="00331B98"/>
    <w:rsid w:val="003368AA"/>
    <w:rsid w:val="0035139F"/>
    <w:rsid w:val="00352F4A"/>
    <w:rsid w:val="00353B77"/>
    <w:rsid w:val="00354238"/>
    <w:rsid w:val="00360EA0"/>
    <w:rsid w:val="003703DB"/>
    <w:rsid w:val="00370905"/>
    <w:rsid w:val="00371EDD"/>
    <w:rsid w:val="00381E1D"/>
    <w:rsid w:val="00383CEB"/>
    <w:rsid w:val="00383DD5"/>
    <w:rsid w:val="003847FA"/>
    <w:rsid w:val="00384D3E"/>
    <w:rsid w:val="003948D4"/>
    <w:rsid w:val="003A2266"/>
    <w:rsid w:val="003A5EF4"/>
    <w:rsid w:val="003A745C"/>
    <w:rsid w:val="003B187B"/>
    <w:rsid w:val="003B25B6"/>
    <w:rsid w:val="003B4A8C"/>
    <w:rsid w:val="003B5697"/>
    <w:rsid w:val="003B6D02"/>
    <w:rsid w:val="003D48CC"/>
    <w:rsid w:val="003E0FE4"/>
    <w:rsid w:val="003E642F"/>
    <w:rsid w:val="003F2B1E"/>
    <w:rsid w:val="00401E87"/>
    <w:rsid w:val="00406465"/>
    <w:rsid w:val="00410669"/>
    <w:rsid w:val="004134AF"/>
    <w:rsid w:val="0041376B"/>
    <w:rsid w:val="00415497"/>
    <w:rsid w:val="00420114"/>
    <w:rsid w:val="00424D63"/>
    <w:rsid w:val="004254C2"/>
    <w:rsid w:val="00425D7A"/>
    <w:rsid w:val="00435A38"/>
    <w:rsid w:val="004363E3"/>
    <w:rsid w:val="00437037"/>
    <w:rsid w:val="00441E8F"/>
    <w:rsid w:val="00447011"/>
    <w:rsid w:val="00460FD3"/>
    <w:rsid w:val="004639B2"/>
    <w:rsid w:val="004653F0"/>
    <w:rsid w:val="00470037"/>
    <w:rsid w:val="00472C53"/>
    <w:rsid w:val="00476173"/>
    <w:rsid w:val="00476809"/>
    <w:rsid w:val="00480759"/>
    <w:rsid w:val="004819CA"/>
    <w:rsid w:val="004824B5"/>
    <w:rsid w:val="00482D2C"/>
    <w:rsid w:val="0048465A"/>
    <w:rsid w:val="00487026"/>
    <w:rsid w:val="004918FE"/>
    <w:rsid w:val="00491BF0"/>
    <w:rsid w:val="004974B4"/>
    <w:rsid w:val="004A0980"/>
    <w:rsid w:val="004A20F0"/>
    <w:rsid w:val="004A48B9"/>
    <w:rsid w:val="004A491B"/>
    <w:rsid w:val="004B03E8"/>
    <w:rsid w:val="004B07C6"/>
    <w:rsid w:val="004B19BD"/>
    <w:rsid w:val="004B50C1"/>
    <w:rsid w:val="004B5E2F"/>
    <w:rsid w:val="004C196F"/>
    <w:rsid w:val="004C379D"/>
    <w:rsid w:val="004C3B01"/>
    <w:rsid w:val="004C51F4"/>
    <w:rsid w:val="004D042A"/>
    <w:rsid w:val="004D2E6A"/>
    <w:rsid w:val="004D42C7"/>
    <w:rsid w:val="004E14C7"/>
    <w:rsid w:val="004E277E"/>
    <w:rsid w:val="004E2E88"/>
    <w:rsid w:val="004F2C72"/>
    <w:rsid w:val="004F332B"/>
    <w:rsid w:val="00502819"/>
    <w:rsid w:val="00503072"/>
    <w:rsid w:val="00505193"/>
    <w:rsid w:val="00505B95"/>
    <w:rsid w:val="005109C9"/>
    <w:rsid w:val="00515830"/>
    <w:rsid w:val="00517997"/>
    <w:rsid w:val="00523C24"/>
    <w:rsid w:val="00527E68"/>
    <w:rsid w:val="00530F8F"/>
    <w:rsid w:val="0053640E"/>
    <w:rsid w:val="0054748C"/>
    <w:rsid w:val="00550C4A"/>
    <w:rsid w:val="00561FB8"/>
    <w:rsid w:val="0056319E"/>
    <w:rsid w:val="00567BAB"/>
    <w:rsid w:val="00575B60"/>
    <w:rsid w:val="00581B18"/>
    <w:rsid w:val="00582504"/>
    <w:rsid w:val="00590E22"/>
    <w:rsid w:val="0059435A"/>
    <w:rsid w:val="00596B19"/>
    <w:rsid w:val="005A0574"/>
    <w:rsid w:val="005A29DF"/>
    <w:rsid w:val="005A2D33"/>
    <w:rsid w:val="005A40BE"/>
    <w:rsid w:val="005A514A"/>
    <w:rsid w:val="005B5F91"/>
    <w:rsid w:val="005C40DD"/>
    <w:rsid w:val="005C4290"/>
    <w:rsid w:val="005D135D"/>
    <w:rsid w:val="005D15D7"/>
    <w:rsid w:val="005D7F2C"/>
    <w:rsid w:val="005E0CC4"/>
    <w:rsid w:val="005E19EA"/>
    <w:rsid w:val="005E1CD0"/>
    <w:rsid w:val="005E6EFE"/>
    <w:rsid w:val="005E75F6"/>
    <w:rsid w:val="005F3FAE"/>
    <w:rsid w:val="005F4D61"/>
    <w:rsid w:val="0060114A"/>
    <w:rsid w:val="006016CB"/>
    <w:rsid w:val="006056F8"/>
    <w:rsid w:val="00623C71"/>
    <w:rsid w:val="006250C4"/>
    <w:rsid w:val="00626680"/>
    <w:rsid w:val="00632331"/>
    <w:rsid w:val="00637748"/>
    <w:rsid w:val="0064749F"/>
    <w:rsid w:val="0065057E"/>
    <w:rsid w:val="0065121F"/>
    <w:rsid w:val="006516CC"/>
    <w:rsid w:val="006627C2"/>
    <w:rsid w:val="00662821"/>
    <w:rsid w:val="00664903"/>
    <w:rsid w:val="006667F6"/>
    <w:rsid w:val="006668C4"/>
    <w:rsid w:val="00670A3D"/>
    <w:rsid w:val="006714C9"/>
    <w:rsid w:val="00671EB7"/>
    <w:rsid w:val="00672241"/>
    <w:rsid w:val="00672CBB"/>
    <w:rsid w:val="00681C78"/>
    <w:rsid w:val="00685151"/>
    <w:rsid w:val="006879A7"/>
    <w:rsid w:val="0069162F"/>
    <w:rsid w:val="0069480B"/>
    <w:rsid w:val="00694E70"/>
    <w:rsid w:val="006951B5"/>
    <w:rsid w:val="006A41BF"/>
    <w:rsid w:val="006A430F"/>
    <w:rsid w:val="006A4CFE"/>
    <w:rsid w:val="006A6FFA"/>
    <w:rsid w:val="006C30FF"/>
    <w:rsid w:val="006D127C"/>
    <w:rsid w:val="006E36F3"/>
    <w:rsid w:val="006E4958"/>
    <w:rsid w:val="006E5F3E"/>
    <w:rsid w:val="006F0496"/>
    <w:rsid w:val="006F2CFF"/>
    <w:rsid w:val="006F2FD8"/>
    <w:rsid w:val="007010CC"/>
    <w:rsid w:val="0070205E"/>
    <w:rsid w:val="00703E08"/>
    <w:rsid w:val="00705C58"/>
    <w:rsid w:val="00707115"/>
    <w:rsid w:val="007077FE"/>
    <w:rsid w:val="00707BAE"/>
    <w:rsid w:val="00712FCD"/>
    <w:rsid w:val="007156FF"/>
    <w:rsid w:val="00717780"/>
    <w:rsid w:val="007202C1"/>
    <w:rsid w:val="00720AEB"/>
    <w:rsid w:val="00721FB4"/>
    <w:rsid w:val="007273D6"/>
    <w:rsid w:val="00734B67"/>
    <w:rsid w:val="00740B66"/>
    <w:rsid w:val="0074167B"/>
    <w:rsid w:val="007438B3"/>
    <w:rsid w:val="007449DD"/>
    <w:rsid w:val="007459D5"/>
    <w:rsid w:val="00753EDD"/>
    <w:rsid w:val="0075604E"/>
    <w:rsid w:val="007565A8"/>
    <w:rsid w:val="007613F4"/>
    <w:rsid w:val="00762053"/>
    <w:rsid w:val="00763649"/>
    <w:rsid w:val="00764097"/>
    <w:rsid w:val="007660DD"/>
    <w:rsid w:val="00767EF2"/>
    <w:rsid w:val="00770BB8"/>
    <w:rsid w:val="00786AC4"/>
    <w:rsid w:val="00786C38"/>
    <w:rsid w:val="007A0D16"/>
    <w:rsid w:val="007B27E2"/>
    <w:rsid w:val="007B2921"/>
    <w:rsid w:val="007B55C8"/>
    <w:rsid w:val="007B5983"/>
    <w:rsid w:val="007B622D"/>
    <w:rsid w:val="007C2BAF"/>
    <w:rsid w:val="007D138B"/>
    <w:rsid w:val="007D73DF"/>
    <w:rsid w:val="007E45A5"/>
    <w:rsid w:val="007E463D"/>
    <w:rsid w:val="007F0F74"/>
    <w:rsid w:val="007F6BA4"/>
    <w:rsid w:val="007F7291"/>
    <w:rsid w:val="0080264E"/>
    <w:rsid w:val="00805B22"/>
    <w:rsid w:val="00810335"/>
    <w:rsid w:val="00812BC3"/>
    <w:rsid w:val="00814885"/>
    <w:rsid w:val="00815451"/>
    <w:rsid w:val="0081671E"/>
    <w:rsid w:val="00825253"/>
    <w:rsid w:val="008253B8"/>
    <w:rsid w:val="00833031"/>
    <w:rsid w:val="0083311C"/>
    <w:rsid w:val="00835B61"/>
    <w:rsid w:val="008373EC"/>
    <w:rsid w:val="00842A40"/>
    <w:rsid w:val="00844423"/>
    <w:rsid w:val="008476A5"/>
    <w:rsid w:val="008515EE"/>
    <w:rsid w:val="00851D17"/>
    <w:rsid w:val="008626C4"/>
    <w:rsid w:val="00863540"/>
    <w:rsid w:val="00864DAB"/>
    <w:rsid w:val="00867BBE"/>
    <w:rsid w:val="00874970"/>
    <w:rsid w:val="008800C1"/>
    <w:rsid w:val="00884326"/>
    <w:rsid w:val="00885151"/>
    <w:rsid w:val="0089058D"/>
    <w:rsid w:val="008A3E01"/>
    <w:rsid w:val="008A3E50"/>
    <w:rsid w:val="008A3E77"/>
    <w:rsid w:val="008A784A"/>
    <w:rsid w:val="008B1E79"/>
    <w:rsid w:val="008B2CCB"/>
    <w:rsid w:val="008B795E"/>
    <w:rsid w:val="008B7E5D"/>
    <w:rsid w:val="008C6B18"/>
    <w:rsid w:val="008D2D83"/>
    <w:rsid w:val="008D3598"/>
    <w:rsid w:val="008D44E8"/>
    <w:rsid w:val="008D61F4"/>
    <w:rsid w:val="008E079E"/>
    <w:rsid w:val="008E2996"/>
    <w:rsid w:val="008E6BD8"/>
    <w:rsid w:val="008F7A4A"/>
    <w:rsid w:val="00900790"/>
    <w:rsid w:val="0090259C"/>
    <w:rsid w:val="009033D3"/>
    <w:rsid w:val="00903A0D"/>
    <w:rsid w:val="00904558"/>
    <w:rsid w:val="0091224E"/>
    <w:rsid w:val="00912FF5"/>
    <w:rsid w:val="009321C1"/>
    <w:rsid w:val="00934652"/>
    <w:rsid w:val="00935864"/>
    <w:rsid w:val="00941E33"/>
    <w:rsid w:val="00941ED9"/>
    <w:rsid w:val="00942515"/>
    <w:rsid w:val="00945886"/>
    <w:rsid w:val="00945B56"/>
    <w:rsid w:val="00945BF9"/>
    <w:rsid w:val="00946953"/>
    <w:rsid w:val="00954298"/>
    <w:rsid w:val="009549F1"/>
    <w:rsid w:val="009618A0"/>
    <w:rsid w:val="00961CE9"/>
    <w:rsid w:val="009664E5"/>
    <w:rsid w:val="0097153B"/>
    <w:rsid w:val="00985020"/>
    <w:rsid w:val="00985A47"/>
    <w:rsid w:val="009861CD"/>
    <w:rsid w:val="00991E27"/>
    <w:rsid w:val="009937A0"/>
    <w:rsid w:val="00994C87"/>
    <w:rsid w:val="0099503F"/>
    <w:rsid w:val="00997753"/>
    <w:rsid w:val="009A3099"/>
    <w:rsid w:val="009A5580"/>
    <w:rsid w:val="009A6CD3"/>
    <w:rsid w:val="009B083F"/>
    <w:rsid w:val="009B32DA"/>
    <w:rsid w:val="009B3830"/>
    <w:rsid w:val="009B56D9"/>
    <w:rsid w:val="009C181D"/>
    <w:rsid w:val="009C2F08"/>
    <w:rsid w:val="009D258A"/>
    <w:rsid w:val="009D6832"/>
    <w:rsid w:val="009E1936"/>
    <w:rsid w:val="009E4A46"/>
    <w:rsid w:val="00A01C07"/>
    <w:rsid w:val="00A1599C"/>
    <w:rsid w:val="00A20487"/>
    <w:rsid w:val="00A21525"/>
    <w:rsid w:val="00A21914"/>
    <w:rsid w:val="00A258E1"/>
    <w:rsid w:val="00A270B3"/>
    <w:rsid w:val="00A2781B"/>
    <w:rsid w:val="00A37456"/>
    <w:rsid w:val="00A47437"/>
    <w:rsid w:val="00A56FE2"/>
    <w:rsid w:val="00A60038"/>
    <w:rsid w:val="00A61CC6"/>
    <w:rsid w:val="00A65194"/>
    <w:rsid w:val="00A66918"/>
    <w:rsid w:val="00A67608"/>
    <w:rsid w:val="00A723CB"/>
    <w:rsid w:val="00A85246"/>
    <w:rsid w:val="00A853A2"/>
    <w:rsid w:val="00A9353B"/>
    <w:rsid w:val="00A93F7E"/>
    <w:rsid w:val="00A95D49"/>
    <w:rsid w:val="00A978CE"/>
    <w:rsid w:val="00AA1CCE"/>
    <w:rsid w:val="00AA2BD0"/>
    <w:rsid w:val="00AA3945"/>
    <w:rsid w:val="00AA44E9"/>
    <w:rsid w:val="00AA6EC0"/>
    <w:rsid w:val="00AA7465"/>
    <w:rsid w:val="00AB1353"/>
    <w:rsid w:val="00AB3412"/>
    <w:rsid w:val="00AC1481"/>
    <w:rsid w:val="00AC18A7"/>
    <w:rsid w:val="00AC42CE"/>
    <w:rsid w:val="00AC4F8C"/>
    <w:rsid w:val="00AD47DF"/>
    <w:rsid w:val="00AE3E7C"/>
    <w:rsid w:val="00AE4655"/>
    <w:rsid w:val="00AE5F48"/>
    <w:rsid w:val="00AE7E76"/>
    <w:rsid w:val="00AF08A8"/>
    <w:rsid w:val="00B024FA"/>
    <w:rsid w:val="00B037E8"/>
    <w:rsid w:val="00B03F7C"/>
    <w:rsid w:val="00B07F0F"/>
    <w:rsid w:val="00B276AA"/>
    <w:rsid w:val="00B435F6"/>
    <w:rsid w:val="00B477F7"/>
    <w:rsid w:val="00B56824"/>
    <w:rsid w:val="00B61715"/>
    <w:rsid w:val="00B63228"/>
    <w:rsid w:val="00B732E0"/>
    <w:rsid w:val="00B74279"/>
    <w:rsid w:val="00B747A0"/>
    <w:rsid w:val="00B83298"/>
    <w:rsid w:val="00B85C80"/>
    <w:rsid w:val="00B8743B"/>
    <w:rsid w:val="00B9245B"/>
    <w:rsid w:val="00B940F9"/>
    <w:rsid w:val="00B95505"/>
    <w:rsid w:val="00BA1095"/>
    <w:rsid w:val="00BA18AB"/>
    <w:rsid w:val="00BA74E7"/>
    <w:rsid w:val="00BA7E4A"/>
    <w:rsid w:val="00BB0C47"/>
    <w:rsid w:val="00BB22D2"/>
    <w:rsid w:val="00BB7924"/>
    <w:rsid w:val="00BC0C05"/>
    <w:rsid w:val="00BC315B"/>
    <w:rsid w:val="00BC6A02"/>
    <w:rsid w:val="00BD67EB"/>
    <w:rsid w:val="00BD6F09"/>
    <w:rsid w:val="00BE2E62"/>
    <w:rsid w:val="00BF145F"/>
    <w:rsid w:val="00BF4971"/>
    <w:rsid w:val="00BF75D5"/>
    <w:rsid w:val="00C019E0"/>
    <w:rsid w:val="00C0278F"/>
    <w:rsid w:val="00C13233"/>
    <w:rsid w:val="00C13346"/>
    <w:rsid w:val="00C159B1"/>
    <w:rsid w:val="00C16C38"/>
    <w:rsid w:val="00C205A8"/>
    <w:rsid w:val="00C208AF"/>
    <w:rsid w:val="00C33A44"/>
    <w:rsid w:val="00C375BB"/>
    <w:rsid w:val="00C47CB9"/>
    <w:rsid w:val="00C54215"/>
    <w:rsid w:val="00C62396"/>
    <w:rsid w:val="00C634EB"/>
    <w:rsid w:val="00C71F06"/>
    <w:rsid w:val="00C77816"/>
    <w:rsid w:val="00C800F5"/>
    <w:rsid w:val="00C87A74"/>
    <w:rsid w:val="00C941FF"/>
    <w:rsid w:val="00CA2975"/>
    <w:rsid w:val="00CB0D56"/>
    <w:rsid w:val="00CB2A7D"/>
    <w:rsid w:val="00CC6166"/>
    <w:rsid w:val="00CC6F86"/>
    <w:rsid w:val="00CD6B8A"/>
    <w:rsid w:val="00CE5A1B"/>
    <w:rsid w:val="00CE6DF3"/>
    <w:rsid w:val="00CF1BFD"/>
    <w:rsid w:val="00CF3E93"/>
    <w:rsid w:val="00CF4FBF"/>
    <w:rsid w:val="00CF6DD6"/>
    <w:rsid w:val="00D02D3F"/>
    <w:rsid w:val="00D21071"/>
    <w:rsid w:val="00D238C1"/>
    <w:rsid w:val="00D339A3"/>
    <w:rsid w:val="00D35DFB"/>
    <w:rsid w:val="00D36B1F"/>
    <w:rsid w:val="00D45AF7"/>
    <w:rsid w:val="00D46C84"/>
    <w:rsid w:val="00D56C19"/>
    <w:rsid w:val="00D57748"/>
    <w:rsid w:val="00D619F8"/>
    <w:rsid w:val="00D6469C"/>
    <w:rsid w:val="00D7289D"/>
    <w:rsid w:val="00D72ECA"/>
    <w:rsid w:val="00D73445"/>
    <w:rsid w:val="00D73F0B"/>
    <w:rsid w:val="00D74E8F"/>
    <w:rsid w:val="00D767A6"/>
    <w:rsid w:val="00D805C9"/>
    <w:rsid w:val="00D80AAC"/>
    <w:rsid w:val="00D80BEB"/>
    <w:rsid w:val="00D82412"/>
    <w:rsid w:val="00D84ACA"/>
    <w:rsid w:val="00D90A79"/>
    <w:rsid w:val="00DA4674"/>
    <w:rsid w:val="00DA4A3C"/>
    <w:rsid w:val="00DA598C"/>
    <w:rsid w:val="00DA6270"/>
    <w:rsid w:val="00DC11AA"/>
    <w:rsid w:val="00DC6093"/>
    <w:rsid w:val="00DD0825"/>
    <w:rsid w:val="00DD6EA3"/>
    <w:rsid w:val="00DD70B6"/>
    <w:rsid w:val="00DD7751"/>
    <w:rsid w:val="00DE1675"/>
    <w:rsid w:val="00DE6809"/>
    <w:rsid w:val="00DF31D6"/>
    <w:rsid w:val="00DF55E9"/>
    <w:rsid w:val="00E02C6F"/>
    <w:rsid w:val="00E0459C"/>
    <w:rsid w:val="00E063E7"/>
    <w:rsid w:val="00E107F8"/>
    <w:rsid w:val="00E13FDB"/>
    <w:rsid w:val="00E14DD0"/>
    <w:rsid w:val="00E16A97"/>
    <w:rsid w:val="00E17F77"/>
    <w:rsid w:val="00E21229"/>
    <w:rsid w:val="00E22006"/>
    <w:rsid w:val="00E301BC"/>
    <w:rsid w:val="00E40C96"/>
    <w:rsid w:val="00E464F5"/>
    <w:rsid w:val="00E47478"/>
    <w:rsid w:val="00E5274F"/>
    <w:rsid w:val="00E5561B"/>
    <w:rsid w:val="00E671A6"/>
    <w:rsid w:val="00E67BAC"/>
    <w:rsid w:val="00E73C11"/>
    <w:rsid w:val="00E759B0"/>
    <w:rsid w:val="00E800C1"/>
    <w:rsid w:val="00E81FF6"/>
    <w:rsid w:val="00E828BC"/>
    <w:rsid w:val="00E91529"/>
    <w:rsid w:val="00E9398B"/>
    <w:rsid w:val="00E9462F"/>
    <w:rsid w:val="00EA0E64"/>
    <w:rsid w:val="00EA2199"/>
    <w:rsid w:val="00EA3BA6"/>
    <w:rsid w:val="00EB4657"/>
    <w:rsid w:val="00EB5140"/>
    <w:rsid w:val="00EB7053"/>
    <w:rsid w:val="00EB7376"/>
    <w:rsid w:val="00EC29BC"/>
    <w:rsid w:val="00ED10F1"/>
    <w:rsid w:val="00ED4B39"/>
    <w:rsid w:val="00ED6B39"/>
    <w:rsid w:val="00EE03D6"/>
    <w:rsid w:val="00EE4282"/>
    <w:rsid w:val="00EE6FC9"/>
    <w:rsid w:val="00EE7FA7"/>
    <w:rsid w:val="00F00441"/>
    <w:rsid w:val="00F014A6"/>
    <w:rsid w:val="00F04874"/>
    <w:rsid w:val="00F059B8"/>
    <w:rsid w:val="00F143C1"/>
    <w:rsid w:val="00F17CCF"/>
    <w:rsid w:val="00F25EFF"/>
    <w:rsid w:val="00F31647"/>
    <w:rsid w:val="00F339D4"/>
    <w:rsid w:val="00F35750"/>
    <w:rsid w:val="00F406B6"/>
    <w:rsid w:val="00F413FB"/>
    <w:rsid w:val="00F56371"/>
    <w:rsid w:val="00F61EEB"/>
    <w:rsid w:val="00F67F8B"/>
    <w:rsid w:val="00F700D4"/>
    <w:rsid w:val="00F71DF2"/>
    <w:rsid w:val="00F734EC"/>
    <w:rsid w:val="00F74A3F"/>
    <w:rsid w:val="00F75D82"/>
    <w:rsid w:val="00F77CDD"/>
    <w:rsid w:val="00F8187E"/>
    <w:rsid w:val="00F82971"/>
    <w:rsid w:val="00F83CE5"/>
    <w:rsid w:val="00F871C4"/>
    <w:rsid w:val="00F87FED"/>
    <w:rsid w:val="00FA08ED"/>
    <w:rsid w:val="00FA3DF7"/>
    <w:rsid w:val="00FB2B7C"/>
    <w:rsid w:val="00FC026D"/>
    <w:rsid w:val="00FC530F"/>
    <w:rsid w:val="00FC65BF"/>
    <w:rsid w:val="00FC7D9C"/>
    <w:rsid w:val="00FD349E"/>
    <w:rsid w:val="00FE6DEC"/>
    <w:rsid w:val="00FF20B6"/>
    <w:rsid w:val="00FF3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679C8"/>
  <w15:docId w15:val="{EE7DAFAA-0327-4931-8696-E06363FC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8CC"/>
    <w:pPr>
      <w:spacing w:after="200" w:line="276" w:lineRule="auto"/>
    </w:pPr>
    <w:rPr>
      <w:rFonts w:cs="Calibri"/>
    </w:rPr>
  </w:style>
  <w:style w:type="paragraph" w:styleId="1">
    <w:name w:val="heading 1"/>
    <w:basedOn w:val="a"/>
    <w:next w:val="a"/>
    <w:link w:val="10"/>
    <w:uiPriority w:val="99"/>
    <w:qFormat/>
    <w:locked/>
    <w:rsid w:val="00812BC3"/>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D45AF7"/>
    <w:pPr>
      <w:keepNext/>
      <w:widowControl w:val="0"/>
      <w:spacing w:after="0" w:line="500" w:lineRule="auto"/>
      <w:ind w:left="680"/>
      <w:jc w:val="center"/>
      <w:outlineLvl w:val="1"/>
    </w:pPr>
    <w:rPr>
      <w:rFonts w:ascii="Arial" w:hAnsi="Arial" w:cs="Arial"/>
      <w:b/>
      <w:bCs/>
      <w:sz w:val="20"/>
      <w:szCs w:val="20"/>
      <w:lang w:val="uk-UA" w:eastAsia="en-US"/>
    </w:rPr>
  </w:style>
  <w:style w:type="paragraph" w:styleId="3">
    <w:name w:val="heading 3"/>
    <w:basedOn w:val="a"/>
    <w:next w:val="a"/>
    <w:link w:val="30"/>
    <w:semiHidden/>
    <w:unhideWhenUsed/>
    <w:qFormat/>
    <w:locked/>
    <w:rsid w:val="00E02C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56F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2BC3"/>
    <w:rPr>
      <w:rFonts w:ascii="Cambria" w:hAnsi="Cambria" w:cs="Cambria"/>
      <w:b/>
      <w:bCs/>
      <w:kern w:val="32"/>
      <w:sz w:val="32"/>
      <w:szCs w:val="32"/>
    </w:rPr>
  </w:style>
  <w:style w:type="character" w:customStyle="1" w:styleId="20">
    <w:name w:val="Заголовок 2 Знак"/>
    <w:basedOn w:val="a0"/>
    <w:link w:val="2"/>
    <w:uiPriority w:val="99"/>
    <w:locked/>
    <w:rsid w:val="00D45AF7"/>
    <w:rPr>
      <w:rFonts w:ascii="Arial" w:hAnsi="Arial" w:cs="Arial"/>
      <w:b/>
      <w:bCs/>
      <w:snapToGrid w:val="0"/>
      <w:sz w:val="20"/>
      <w:szCs w:val="20"/>
      <w:lang w:val="uk-UA" w:eastAsia="en-US"/>
    </w:rPr>
  </w:style>
  <w:style w:type="paragraph" w:customStyle="1" w:styleId="11">
    <w:name w:val="Обычный1"/>
    <w:uiPriority w:val="99"/>
    <w:rsid w:val="00B024FA"/>
    <w:pPr>
      <w:suppressAutoHyphens/>
      <w:spacing w:line="276" w:lineRule="auto"/>
    </w:pPr>
    <w:rPr>
      <w:rFonts w:ascii="Arial" w:hAnsi="Arial" w:cs="Arial"/>
      <w:color w:val="000000"/>
      <w:lang w:eastAsia="ar-SA"/>
    </w:rPr>
  </w:style>
  <w:style w:type="paragraph" w:customStyle="1" w:styleId="12">
    <w:name w:val="Без интервала1"/>
    <w:uiPriority w:val="99"/>
    <w:rsid w:val="00B024FA"/>
    <w:pPr>
      <w:suppressAutoHyphens/>
    </w:pPr>
    <w:rPr>
      <w:rFonts w:cs="Calibri"/>
      <w:lang w:eastAsia="ar-SA"/>
    </w:rPr>
  </w:style>
  <w:style w:type="paragraph" w:styleId="a3">
    <w:name w:val="Normal (Web)"/>
    <w:basedOn w:val="a"/>
    <w:link w:val="a4"/>
    <w:rsid w:val="00B024FA"/>
    <w:pPr>
      <w:suppressAutoHyphens/>
      <w:spacing w:before="280" w:after="119" w:line="240" w:lineRule="auto"/>
    </w:pPr>
    <w:rPr>
      <w:rFonts w:cs="Times New Roman"/>
      <w:sz w:val="24"/>
      <w:szCs w:val="24"/>
      <w:lang w:eastAsia="ar-SA"/>
    </w:rPr>
  </w:style>
  <w:style w:type="paragraph" w:styleId="a5">
    <w:name w:val="Body Text"/>
    <w:basedOn w:val="a"/>
    <w:link w:val="a6"/>
    <w:uiPriority w:val="99"/>
    <w:rsid w:val="00D45AF7"/>
    <w:pPr>
      <w:autoSpaceDE w:val="0"/>
      <w:autoSpaceDN w:val="0"/>
      <w:spacing w:after="120" w:line="240" w:lineRule="auto"/>
      <w:jc w:val="both"/>
    </w:pPr>
    <w:rPr>
      <w:rFonts w:ascii="Arial" w:hAnsi="Arial" w:cs="Arial"/>
      <w:sz w:val="20"/>
      <w:szCs w:val="20"/>
      <w:lang w:val="en-GB" w:eastAsia="en-US"/>
    </w:rPr>
  </w:style>
  <w:style w:type="character" w:customStyle="1" w:styleId="a6">
    <w:name w:val="Основной текст Знак"/>
    <w:basedOn w:val="a0"/>
    <w:link w:val="a5"/>
    <w:uiPriority w:val="99"/>
    <w:locked/>
    <w:rsid w:val="00D45AF7"/>
    <w:rPr>
      <w:rFonts w:ascii="Arial" w:hAnsi="Arial" w:cs="Arial"/>
      <w:sz w:val="20"/>
      <w:szCs w:val="20"/>
      <w:lang w:val="en-GB" w:eastAsia="en-US"/>
    </w:rPr>
  </w:style>
  <w:style w:type="paragraph" w:styleId="21">
    <w:name w:val="Body Text Indent 2"/>
    <w:basedOn w:val="a"/>
    <w:link w:val="22"/>
    <w:uiPriority w:val="99"/>
    <w:rsid w:val="00D45AF7"/>
    <w:pPr>
      <w:widowControl w:val="0"/>
      <w:autoSpaceDE w:val="0"/>
      <w:autoSpaceDN w:val="0"/>
      <w:adjustRightInd w:val="0"/>
      <w:spacing w:after="120" w:line="480" w:lineRule="auto"/>
      <w:ind w:left="283"/>
    </w:pPr>
    <w:rPr>
      <w:rFonts w:ascii="Times New Roman CYR" w:hAnsi="Times New Roman CYR" w:cs="Times New Roman CYR"/>
      <w:sz w:val="24"/>
      <w:szCs w:val="24"/>
    </w:rPr>
  </w:style>
  <w:style w:type="character" w:customStyle="1" w:styleId="22">
    <w:name w:val="Основной текст с отступом 2 Знак"/>
    <w:basedOn w:val="a0"/>
    <w:link w:val="21"/>
    <w:uiPriority w:val="99"/>
    <w:locked/>
    <w:rsid w:val="00D45AF7"/>
    <w:rPr>
      <w:rFonts w:ascii="Times New Roman CYR" w:hAnsi="Times New Roman CYR" w:cs="Times New Roman CYR"/>
      <w:sz w:val="24"/>
      <w:szCs w:val="24"/>
    </w:rPr>
  </w:style>
  <w:style w:type="paragraph" w:styleId="a7">
    <w:name w:val="List Paragraph"/>
    <w:basedOn w:val="a"/>
    <w:uiPriority w:val="99"/>
    <w:qFormat/>
    <w:rsid w:val="00D45AF7"/>
    <w:pPr>
      <w:ind w:left="720"/>
    </w:pPr>
    <w:rPr>
      <w:lang w:eastAsia="en-US"/>
    </w:rPr>
  </w:style>
  <w:style w:type="character" w:customStyle="1" w:styleId="a4">
    <w:name w:val="Обычный (Интернет) Знак"/>
    <w:link w:val="a3"/>
    <w:locked/>
    <w:rsid w:val="00D45AF7"/>
    <w:rPr>
      <w:rFonts w:ascii="Times New Roman" w:hAnsi="Times New Roman" w:cs="Times New Roman"/>
      <w:sz w:val="24"/>
      <w:szCs w:val="24"/>
      <w:lang w:eastAsia="ar-SA" w:bidi="ar-SA"/>
    </w:rPr>
  </w:style>
  <w:style w:type="character" w:customStyle="1" w:styleId="2SegoeUI">
    <w:name w:val="Основной текст (2) + Segoe UI"/>
    <w:aliases w:val="10 pt,Полужирный,Курсив,Интервал 0 pt"/>
    <w:basedOn w:val="a0"/>
    <w:uiPriority w:val="99"/>
    <w:rsid w:val="00D45AF7"/>
    <w:rPr>
      <w:rFonts w:ascii="Segoe UI" w:hAnsi="Segoe UI" w:cs="Segoe UI"/>
      <w:b/>
      <w:bCs/>
      <w:i/>
      <w:iCs/>
      <w:color w:val="000000"/>
      <w:spacing w:val="-19"/>
      <w:w w:val="100"/>
      <w:position w:val="0"/>
      <w:sz w:val="20"/>
      <w:szCs w:val="20"/>
      <w:u w:val="none"/>
      <w:lang w:val="uk-UA"/>
    </w:rPr>
  </w:style>
  <w:style w:type="character" w:customStyle="1" w:styleId="a8">
    <w:name w:val="Основной текст_"/>
    <w:basedOn w:val="a0"/>
    <w:link w:val="23"/>
    <w:uiPriority w:val="99"/>
    <w:locked/>
    <w:rsid w:val="00D45AF7"/>
    <w:rPr>
      <w:rFonts w:ascii="Times New Roman" w:hAnsi="Times New Roman" w:cs="Times New Roman"/>
      <w:spacing w:val="11"/>
      <w:sz w:val="23"/>
      <w:szCs w:val="23"/>
      <w:shd w:val="clear" w:color="auto" w:fill="FFFFFF"/>
    </w:rPr>
  </w:style>
  <w:style w:type="paragraph" w:customStyle="1" w:styleId="23">
    <w:name w:val="Основной текст2"/>
    <w:basedOn w:val="a"/>
    <w:link w:val="a8"/>
    <w:uiPriority w:val="99"/>
    <w:rsid w:val="00D45AF7"/>
    <w:pPr>
      <w:widowControl w:val="0"/>
      <w:shd w:val="clear" w:color="auto" w:fill="FFFFFF"/>
      <w:spacing w:after="0" w:line="240" w:lineRule="atLeast"/>
    </w:pPr>
    <w:rPr>
      <w:spacing w:val="11"/>
      <w:sz w:val="23"/>
      <w:szCs w:val="23"/>
    </w:rPr>
  </w:style>
  <w:style w:type="character" w:customStyle="1" w:styleId="a9">
    <w:name w:val="Основной текст + Полужирный"/>
    <w:aliases w:val="Интервал 0 pt1"/>
    <w:basedOn w:val="a8"/>
    <w:uiPriority w:val="99"/>
    <w:rsid w:val="00D45AF7"/>
    <w:rPr>
      <w:rFonts w:ascii="Times New Roman" w:hAnsi="Times New Roman" w:cs="Times New Roman"/>
      <w:b/>
      <w:bCs/>
      <w:color w:val="000000"/>
      <w:spacing w:val="14"/>
      <w:w w:val="100"/>
      <w:position w:val="0"/>
      <w:sz w:val="23"/>
      <w:szCs w:val="23"/>
      <w:u w:val="none"/>
      <w:shd w:val="clear" w:color="auto" w:fill="FFFFFF"/>
      <w:lang w:val="uk-UA"/>
    </w:rPr>
  </w:style>
  <w:style w:type="character" w:styleId="aa">
    <w:name w:val="Hyperlink"/>
    <w:basedOn w:val="a0"/>
    <w:uiPriority w:val="99"/>
    <w:semiHidden/>
    <w:rsid w:val="00D45AF7"/>
    <w:rPr>
      <w:color w:val="0000FF"/>
      <w:u w:val="single"/>
    </w:rPr>
  </w:style>
  <w:style w:type="paragraph" w:styleId="HTML">
    <w:name w:val="HTML Preformatted"/>
    <w:basedOn w:val="a"/>
    <w:link w:val="HTML0"/>
    <w:uiPriority w:val="99"/>
    <w:rsid w:val="002C2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0">
    <w:name w:val="Стандартный HTML Знак"/>
    <w:basedOn w:val="a0"/>
    <w:link w:val="HTML"/>
    <w:uiPriority w:val="99"/>
    <w:locked/>
    <w:rsid w:val="002C26B4"/>
    <w:rPr>
      <w:rFonts w:ascii="Courier New" w:hAnsi="Courier New" w:cs="Courier New"/>
      <w:sz w:val="20"/>
      <w:szCs w:val="20"/>
      <w:lang w:val="uk-UA" w:eastAsia="ar-SA" w:bidi="ar-SA"/>
    </w:rPr>
  </w:style>
  <w:style w:type="character" w:customStyle="1" w:styleId="ng-binding">
    <w:name w:val="ng-binding"/>
    <w:basedOn w:val="a0"/>
    <w:uiPriority w:val="99"/>
    <w:rsid w:val="00833031"/>
  </w:style>
  <w:style w:type="character" w:customStyle="1" w:styleId="apple-converted-space">
    <w:name w:val="apple-converted-space"/>
    <w:basedOn w:val="a0"/>
    <w:uiPriority w:val="99"/>
    <w:rsid w:val="00833031"/>
  </w:style>
  <w:style w:type="paragraph" w:styleId="ab">
    <w:name w:val="Body Text Indent"/>
    <w:basedOn w:val="a"/>
    <w:link w:val="ac"/>
    <w:uiPriority w:val="99"/>
    <w:semiHidden/>
    <w:unhideWhenUsed/>
    <w:rsid w:val="00FC7D9C"/>
    <w:pPr>
      <w:spacing w:after="120"/>
      <w:ind w:left="283"/>
    </w:pPr>
  </w:style>
  <w:style w:type="character" w:customStyle="1" w:styleId="ac">
    <w:name w:val="Основной текст с отступом Знак"/>
    <w:basedOn w:val="a0"/>
    <w:link w:val="ab"/>
    <w:uiPriority w:val="99"/>
    <w:semiHidden/>
    <w:rsid w:val="00FC7D9C"/>
    <w:rPr>
      <w:rFonts w:cs="Calibri"/>
    </w:rPr>
  </w:style>
  <w:style w:type="character" w:customStyle="1" w:styleId="13">
    <w:name w:val="Обычный (веб) Знак1"/>
    <w:aliases w:val="Обычный (веб) Знак Знак"/>
    <w:uiPriority w:val="99"/>
    <w:locked/>
    <w:rsid w:val="00FC7D9C"/>
    <w:rPr>
      <w:rFonts w:ascii="Times New Roman" w:eastAsia="Times New Roman" w:hAnsi="Times New Roman" w:cs="Times New Roman"/>
      <w:sz w:val="24"/>
      <w:szCs w:val="24"/>
      <w:lang w:val="uk-UA" w:eastAsia="ar-SA"/>
    </w:rPr>
  </w:style>
  <w:style w:type="paragraph" w:customStyle="1" w:styleId="LO-normal">
    <w:name w:val="LO-normal"/>
    <w:uiPriority w:val="99"/>
    <w:rsid w:val="00FC7D9C"/>
    <w:pPr>
      <w:spacing w:line="276" w:lineRule="auto"/>
    </w:pPr>
    <w:rPr>
      <w:rFonts w:ascii="Arial" w:eastAsia="Tahoma" w:hAnsi="Arial" w:cs="Arial"/>
      <w:color w:val="000000"/>
      <w:lang w:eastAsia="zh-CN"/>
    </w:rPr>
  </w:style>
  <w:style w:type="paragraph" w:customStyle="1" w:styleId="14">
    <w:name w:val="Абзац списка1"/>
    <w:basedOn w:val="a"/>
    <w:uiPriority w:val="99"/>
    <w:rsid w:val="00FC7D9C"/>
    <w:pPr>
      <w:spacing w:after="0" w:line="240" w:lineRule="auto"/>
      <w:ind w:left="720"/>
    </w:pPr>
    <w:rPr>
      <w:rFonts w:ascii="Times New Roman" w:eastAsia="Tahoma" w:hAnsi="Times New Roman" w:cs="Times New Roman"/>
      <w:sz w:val="20"/>
      <w:szCs w:val="20"/>
      <w:lang w:val="uk-UA"/>
    </w:rPr>
  </w:style>
  <w:style w:type="character" w:customStyle="1" w:styleId="30">
    <w:name w:val="Заголовок 3 Знак"/>
    <w:basedOn w:val="a0"/>
    <w:link w:val="3"/>
    <w:semiHidden/>
    <w:rsid w:val="00E02C6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A56FE2"/>
    <w:rPr>
      <w:rFonts w:asciiTheme="majorHAnsi" w:eastAsiaTheme="majorEastAsia" w:hAnsiTheme="majorHAnsi" w:cstheme="majorBidi"/>
      <w:i/>
      <w:iCs/>
      <w:color w:val="365F91" w:themeColor="accent1" w:themeShade="BF"/>
    </w:rPr>
  </w:style>
  <w:style w:type="table" w:styleId="ad">
    <w:name w:val="Table Grid"/>
    <w:basedOn w:val="a1"/>
    <w:uiPriority w:val="39"/>
    <w:locked/>
    <w:rsid w:val="00A56FE2"/>
    <w:pPr>
      <w:widowControl w:val="0"/>
      <w:autoSpaceDE w:val="0"/>
      <w:autoSpaceDN w:val="0"/>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d"/>
    <w:uiPriority w:val="39"/>
    <w:rsid w:val="004653F0"/>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174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1873</Words>
  <Characters>12639</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 2</dc:creator>
  <cp:keywords/>
  <dc:description/>
  <cp:lastModifiedBy>ввввв</cp:lastModifiedBy>
  <cp:revision>6</cp:revision>
  <cp:lastPrinted>2023-11-24T10:23:00Z</cp:lastPrinted>
  <dcterms:created xsi:type="dcterms:W3CDTF">2024-04-04T08:17:00Z</dcterms:created>
  <dcterms:modified xsi:type="dcterms:W3CDTF">2024-04-04T11:06:00Z</dcterms:modified>
</cp:coreProperties>
</file>