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FD" w:rsidRP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A5B">
        <w:rPr>
          <w:rFonts w:ascii="Times New Roman" w:hAnsi="Times New Roman" w:cs="Times New Roman"/>
          <w:b/>
          <w:sz w:val="24"/>
          <w:szCs w:val="24"/>
          <w:lang w:val="uk-UA"/>
        </w:rPr>
        <w:t>Інструкція учасникам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5C58" w:rsidRP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положення.</w:t>
      </w:r>
    </w:p>
    <w:p w:rsidR="001B68ED" w:rsidRPr="00EC43D8" w:rsidRDefault="001B68ED" w:rsidP="001B6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D8">
        <w:rPr>
          <w:rFonts w:ascii="Times New Roman" w:hAnsi="Times New Roman" w:cs="Times New Roman"/>
          <w:sz w:val="24"/>
          <w:szCs w:val="24"/>
          <w:lang w:val="uk-UA"/>
        </w:rPr>
        <w:t xml:space="preserve">Замовник 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проводить спрощену закупівлю відповідно до вимог постанови Кабінету Міністрів України від 28 лютого 2022 року № 169 «Деякі питання здійснення оборонних та публічних закупівель товарів, робіт і послуг в умовах воєнного стану».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Спрощена закупівля проводиться відповідно до умов, визначених статтею 14 Закону України «Про публічні закупівлі» від 19.09.2019 №</w:t>
      </w:r>
      <w:r w:rsidRPr="00395C58">
        <w:rPr>
          <w:rFonts w:ascii="Times New Roman" w:hAnsi="Times New Roman" w:cs="Times New Roman"/>
          <w:bCs/>
          <w:sz w:val="24"/>
          <w:szCs w:val="24"/>
          <w:lang w:val="uk-UA"/>
        </w:rPr>
        <w:t>114-IX.</w:t>
      </w: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Кожен учасник має право подати лише одну пропозицію, у тому числі до визначеної в оголошенні про проведення спрощеної закупівлі ч</w:t>
      </w:r>
      <w:r w:rsidR="006E6DC5">
        <w:rPr>
          <w:rFonts w:ascii="Times New Roman" w:hAnsi="Times New Roman" w:cs="Times New Roman"/>
          <w:sz w:val="24"/>
          <w:szCs w:val="24"/>
          <w:lang w:val="uk-UA"/>
        </w:rPr>
        <w:t>астини предмета закупівлі</w:t>
      </w:r>
      <w:r w:rsidRPr="00395C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95C58" w:rsidRPr="00395C58" w:rsidRDefault="00395C58" w:rsidP="00395C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b/>
          <w:sz w:val="24"/>
          <w:szCs w:val="24"/>
          <w:lang w:val="uk-UA"/>
        </w:rPr>
        <w:t>ІІ. Подання пропозиції</w:t>
      </w:r>
    </w:p>
    <w:p w:rsidR="00B154B2" w:rsidRDefault="00395C58" w:rsidP="00B154B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Учаснику необхідно підготувати та надати заповнену форму «ПРОПОЗИЦІЯ УЧАСНИКА» (за формою наведеною у додатку 1 до оголошення), </w:t>
      </w:r>
      <w:r w:rsidR="00DB1719" w:rsidRPr="00900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заповнений та </w:t>
      </w:r>
      <w:r w:rsidRPr="009005AA">
        <w:rPr>
          <w:rFonts w:ascii="Times New Roman" w:hAnsi="Times New Roman" w:cs="Times New Roman"/>
          <w:b/>
          <w:sz w:val="24"/>
          <w:szCs w:val="24"/>
          <w:lang w:val="uk-UA"/>
        </w:rPr>
        <w:t>завізований (погоджений) проект Договору (наведений у додатку 4 до оголошення)</w:t>
      </w:r>
      <w:r w:rsidRPr="00395C58">
        <w:rPr>
          <w:rFonts w:ascii="Times New Roman" w:hAnsi="Times New Roman" w:cs="Times New Roman"/>
          <w:b/>
          <w:sz w:val="24"/>
          <w:szCs w:val="24"/>
          <w:lang w:val="uk-UA"/>
        </w:rPr>
        <w:t>, інформацію, що підтверджує кваліфікацію та інші вимоги до закупівлі (перел</w:t>
      </w:r>
      <w:r w:rsidR="00B154B2">
        <w:rPr>
          <w:rFonts w:ascii="Times New Roman" w:hAnsi="Times New Roman" w:cs="Times New Roman"/>
          <w:b/>
          <w:sz w:val="24"/>
          <w:szCs w:val="24"/>
          <w:lang w:val="uk-UA"/>
        </w:rPr>
        <w:t>ік вимог наведено у додатку 3), а також документальне підтвердження надання забезпечення пропозиції (умови та спосіб надання забезпечення пропозиції наведено у додатку 5 до оголошення).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b/>
          <w:sz w:val="24"/>
          <w:szCs w:val="24"/>
          <w:lang w:val="uk-UA"/>
        </w:rPr>
        <w:t>2. Учасники спрощеної закупівлі повинні надати у складі пропозицій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</w:t>
      </w:r>
      <w:r w:rsidR="004921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(гарантійний лист за формою наведеною у додатку 3 до оголошення)</w:t>
      </w:r>
      <w:r w:rsidRPr="00395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80BBE" w:rsidRPr="00580BBE" w:rsidRDefault="00580BBE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Ціна пропозиції.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Учасника означає суму, за яку Учасник передбачає виконати замовлення з </w:t>
      </w:r>
      <w:r w:rsidR="005C6D38">
        <w:rPr>
          <w:rFonts w:ascii="Times New Roman" w:hAnsi="Times New Roman" w:cs="Times New Roman"/>
          <w:sz w:val="24"/>
          <w:szCs w:val="24"/>
          <w:lang w:val="uk-UA"/>
        </w:rPr>
        <w:t>надання всіх видів послуг</w:t>
      </w:r>
      <w:r w:rsidRPr="00395C58">
        <w:rPr>
          <w:rFonts w:ascii="Times New Roman" w:hAnsi="Times New Roman" w:cs="Times New Roman"/>
          <w:sz w:val="24"/>
          <w:szCs w:val="24"/>
          <w:lang w:val="uk-UA"/>
        </w:rPr>
        <w:t>, передбачених у технічному завданні до оголошення.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555">
        <w:rPr>
          <w:rFonts w:ascii="Times New Roman" w:hAnsi="Times New Roman" w:cs="Times New Roman"/>
          <w:sz w:val="24"/>
          <w:szCs w:val="24"/>
          <w:lang w:val="uk-UA"/>
        </w:rPr>
        <w:t>В ціні пропозиції Учасник визначає вартість усіх запропонованих до надання послуг (витрат на транспортування, поставку, страхування, навантаження, розвантаження, митних тарифів, усіх інших витрат та плат</w:t>
      </w:r>
      <w:r w:rsidR="0028182E" w:rsidRPr="004E5555">
        <w:rPr>
          <w:rFonts w:ascii="Times New Roman" w:hAnsi="Times New Roman" w:cs="Times New Roman"/>
          <w:sz w:val="24"/>
          <w:szCs w:val="24"/>
          <w:lang w:val="uk-UA"/>
        </w:rPr>
        <w:t>ежів)</w:t>
      </w:r>
      <w:r w:rsidR="002818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При визначені ціни пропозиції або її складових визначається ціна з урахуванням ПДВ, якщо учасник не є платником ПДВ, зазначається інші обов’язкові податки та збори згідно з чинним законодавством України. 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Якщо у технічному завданні цього Оголошення є посилання на конкретні торговельну марку чи фірму, патент, конструкцію або тип предмета закупівлі, джерело його походження або виробника, то такі посилання слід чита</w:t>
      </w:r>
      <w:bookmarkStart w:id="0" w:name="_GoBack"/>
      <w:bookmarkEnd w:id="0"/>
      <w:r w:rsidRPr="00395C58">
        <w:rPr>
          <w:rFonts w:ascii="Times New Roman" w:hAnsi="Times New Roman" w:cs="Times New Roman"/>
          <w:sz w:val="24"/>
          <w:szCs w:val="24"/>
          <w:lang w:val="uk-UA"/>
        </w:rPr>
        <w:t>ти з виразом «або еквівалент».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Пропозиція, що не відповідає вимогам зазначеним в даному розділі та Додатку 2 до оголошення, буде відхилена як така, що не відповідає умовам, визначеним в оголошенні про проведення спрощеної закупівлі.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lastRenderedPageBreak/>
        <w:t>3. Пропозиція учасника має бути чіткою, ґрунтуватися на поточних цінах і бути актуа</w:t>
      </w:r>
      <w:r w:rsidR="003820DC">
        <w:rPr>
          <w:rFonts w:ascii="Times New Roman" w:hAnsi="Times New Roman" w:cs="Times New Roman"/>
          <w:sz w:val="24"/>
          <w:szCs w:val="24"/>
          <w:lang w:val="uk-UA"/>
        </w:rPr>
        <w:t xml:space="preserve">льною протягом </w:t>
      </w:r>
      <w:r w:rsidRPr="00395C58">
        <w:rPr>
          <w:rFonts w:ascii="Times New Roman" w:hAnsi="Times New Roman" w:cs="Times New Roman"/>
          <w:sz w:val="24"/>
          <w:szCs w:val="24"/>
          <w:lang w:val="uk-UA"/>
        </w:rPr>
        <w:t>90 днів з дати її кінцевого строку подання.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4. Уся інформація, що вимагається Замовником у період оголошення закупівлі, готується та подається Учасником у сканованому </w:t>
      </w: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вигляді шляхом завантаження сканованих копій документів на електронний майданчик у відповідності до наступних вимог: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усі документи учасника мають бути </w:t>
      </w:r>
      <w:proofErr w:type="spellStart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відскановані</w:t>
      </w:r>
      <w:proofErr w:type="spellEnd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після внесення усіх остаточних (додаткових) записів, правок, змін;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зображення </w:t>
      </w:r>
      <w:proofErr w:type="spellStart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відсканованих</w:t>
      </w:r>
      <w:proofErr w:type="spellEnd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документів повинні бути чіткими та </w:t>
      </w:r>
      <w:proofErr w:type="spellStart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повнорозмірними</w:t>
      </w:r>
      <w:proofErr w:type="spellEnd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обрізань будь-яких сторін документів, у т.ч. прізвища та підпису уповноваженої особи Учасника, номера, тощо), а текст </w:t>
      </w:r>
      <w:proofErr w:type="spellStart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відсканованих</w:t>
      </w:r>
      <w:proofErr w:type="spellEnd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документів має бути розбірливим та повинен вільно читатися. </w:t>
      </w:r>
    </w:p>
    <w:p w:rsid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395C58">
        <w:rPr>
          <w:rFonts w:ascii="Times New Roman" w:hAnsi="Times New Roman" w:cs="Times New Roman"/>
          <w:sz w:val="24"/>
          <w:szCs w:val="24"/>
          <w:lang w:val="uk-UA" w:eastAsia="zh-CN"/>
        </w:rPr>
        <w:t>усі довідки, які складені у довільній формі повинні бути оформлені на офіційному бланку учасника (за наявності)</w:t>
      </w:r>
      <w:r w:rsidR="004F6A3A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4F6A3A" w:rsidRPr="003577B0">
        <w:rPr>
          <w:rFonts w:ascii="Times New Roman" w:hAnsi="Times New Roman" w:cs="Times New Roman"/>
          <w:sz w:val="24"/>
          <w:szCs w:val="24"/>
          <w:lang w:val="uk-UA" w:eastAsia="zh-CN"/>
        </w:rPr>
        <w:t>за підписом керівника або уповноваженої особи</w:t>
      </w:r>
      <w:r w:rsidR="004F6A3A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395C58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адресовані замовнику, мати реєстраційний номер</w:t>
      </w:r>
      <w:r w:rsidR="00D928B0">
        <w:rPr>
          <w:rFonts w:ascii="Times New Roman" w:hAnsi="Times New Roman" w:cs="Times New Roman"/>
          <w:sz w:val="24"/>
          <w:szCs w:val="24"/>
          <w:lang w:val="uk-UA" w:eastAsia="zh-CN"/>
        </w:rPr>
        <w:t>;</w:t>
      </w:r>
    </w:p>
    <w:p w:rsidR="00D928B0" w:rsidRPr="00463775" w:rsidRDefault="00D928B0" w:rsidP="00D92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463775">
        <w:rPr>
          <w:rFonts w:ascii="Times New Roman" w:hAnsi="Times New Roman" w:cs="Times New Roman"/>
          <w:sz w:val="24"/>
          <w:szCs w:val="24"/>
          <w:lang w:val="uk-UA" w:eastAsia="zh-CN"/>
        </w:rPr>
        <w:t>- якщо у складі пропозиції наявна вимога Замовника надання оригіналу документа, то Учасник надає лише сканований оригінал документа;</w:t>
      </w:r>
    </w:p>
    <w:p w:rsidR="00D928B0" w:rsidRPr="009E4F60" w:rsidRDefault="00D928B0" w:rsidP="00D92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463775">
        <w:rPr>
          <w:rFonts w:ascii="Times New Roman" w:hAnsi="Times New Roman" w:cs="Times New Roman"/>
          <w:sz w:val="24"/>
          <w:szCs w:val="24"/>
          <w:lang w:val="uk-UA" w:eastAsia="zh-CN"/>
        </w:rPr>
        <w:t>- якщо у складі пропозиції наявна вимога Замовника надання копії документа, то Учасник надає лише скановану копію зазначеного документа, завіряє його наступним написом: "Згідно з оригіналом", дата, підпис, посада, ПІБ уповноваженої особи на підписання пропозиції та печаткою (у разі наявності).</w:t>
      </w:r>
    </w:p>
    <w:p w:rsidR="00395C58" w:rsidRPr="00395C58" w:rsidRDefault="00395C58" w:rsidP="00395C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Якщо завантажені в Системі документи сформовані не у відповідності з вимогами або мають неякісне, неповне, нечітке зображення, мають частково сканований документ та інше, Замовник може прийняти рішення про відхилення (дискваліфікацію)  такого Учасника.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Усі документи, що готуються учасником, складаються українською мовою. </w:t>
      </w:r>
    </w:p>
    <w:p w:rsidR="006E6DC5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Всі документи, що готуються учасником безпосередньо до участі у спрощеній закупівлі викладаються українською мовою. </w:t>
      </w:r>
    </w:p>
    <w:p w:rsidR="006E6DC5" w:rsidRPr="006E6DC5" w:rsidRDefault="006E6DC5" w:rsidP="006E6DC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DC5">
        <w:rPr>
          <w:rFonts w:ascii="Times New Roman" w:hAnsi="Times New Roman" w:cs="Times New Roman"/>
          <w:sz w:val="24"/>
          <w:szCs w:val="24"/>
          <w:lang w:val="uk-UA"/>
        </w:rPr>
        <w:t>У разі надання учасником будь-яких документів (оригіналів чи їх копій) іноземною мовою, видані іншими установами і підприємствами, то такі документи  повинні бути перекладені українською мовою та даний переклад повинен бути обов’язково завірений підписом та печаткою учасника (або бюро перекладів, або нотаріусом). Тексти повинні бути автентичними. Визначальним є текст, викладений українською мовою.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</w:t>
      </w:r>
      <w:r w:rsidRPr="00395C58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Учасник повинен подати пропозицію з накладанням (підписанням) на неї кваліфікованого електронного підпису (КЕП) (або </w:t>
      </w:r>
      <w:r w:rsidR="00B31AE8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удосконаленого електронного підпису (УЕ</w:t>
      </w:r>
      <w:r w:rsidRPr="00395C58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П) уповноваженої, на підписання пропозиції та представлення інтересів учасника під час проведення процедури закупівлі, особи.</w:t>
      </w: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Файл накладеного </w:t>
      </w:r>
      <w:r w:rsidR="00B31A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удосконаленого електронного </w:t>
      </w:r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підпису/печатки або кваліфікованого електронного підпису/печатки повинен бути придатний для перевірки на сайті Центрального </w:t>
      </w:r>
      <w:proofErr w:type="spellStart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засвідчувального</w:t>
      </w:r>
      <w:proofErr w:type="spellEnd"/>
      <w:r w:rsidRPr="00395C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органу за посиланням –http://czo.gov.ua/verify.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7. Кожному документу бажано присвоювати назву згідно його найменування (наприклад: «ПРОПОЗИЦІЯ УЧАСНИКА», «Проєкт договору», «Підтвердження кваліфікації учасника», і т. д. відповідно до вимог документації Замовника)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8. Учасник повинен уважно ознайомитися з інструкціями та умовами проведення закупівлі та надати всю інформацію та документацію, визначену в даній закупівлі. 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9. Учасник гарантує та відповідає за достовірність наданих даних/інформації у складі своєї пропозиції (стосується усіх документів, наданих Учасником на підтвердження вимогам Замовника).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10. До розгляду Замовником приймаються інформація та документи, надані Учасником відповідно до вимог Замовника (завантаженими на електронний майданчик) до закінчення терміну подання, встановленого під час оголошення закупівлі.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11. Замовник розглядає Учасника, який надав за результатами аукціону найнижчу пропозицію, та приймає рішення щодо відповідності пропозиції вимогам, зазначеним у період оголошення закупівлі.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lastRenderedPageBreak/>
        <w:t>12.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13. Замовник має право за власним бажанням у разі необхідності перевірити наявність обладнання, матеріально-технічної бази та кваліфікаційного персоналу. В разі не відповідності умовам, визначеним в оголошенні про проведення спрощеної закупівлі, та вимогам до предмета закупівлі пропозиція буде відхилена не залежно від її ціни.</w:t>
      </w:r>
    </w:p>
    <w:p w:rsidR="008F1970" w:rsidRPr="00FF6453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453">
        <w:rPr>
          <w:rFonts w:ascii="Times New Roman" w:hAnsi="Times New Roman" w:cs="Times New Roman"/>
          <w:sz w:val="24"/>
          <w:szCs w:val="24"/>
          <w:lang w:val="uk-UA"/>
        </w:rPr>
        <w:t xml:space="preserve">14. Ненадання (не завантаження до електронної системи закупівель) Учасником будь – якого з документів які передбачені умовами замовника може призвести до відхилення пропозиції учасника. </w:t>
      </w:r>
    </w:p>
    <w:p w:rsidR="007437AE" w:rsidRDefault="007437AE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b/>
          <w:sz w:val="24"/>
          <w:szCs w:val="24"/>
          <w:lang w:val="uk-UA"/>
        </w:rPr>
        <w:t>ІІІ. Відхилення пропозиції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 відхиляє пропозицію в разі, якщо: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r w:rsidR="00B80C33" w:rsidRPr="00395C58">
        <w:rPr>
          <w:rFonts w:ascii="Times New Roman" w:hAnsi="Times New Roman" w:cs="Times New Roman"/>
          <w:sz w:val="24"/>
          <w:szCs w:val="24"/>
          <w:lang w:val="uk-UA"/>
        </w:rPr>
        <w:t>не укладення</w:t>
      </w: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C58" w:rsidRPr="00395C58" w:rsidRDefault="006F17F4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ІV. Укладання д</w:t>
      </w:r>
      <w:r w:rsidR="00395C58" w:rsidRPr="00395C58">
        <w:rPr>
          <w:rFonts w:ascii="Times New Roman" w:hAnsi="Times New Roman" w:cs="Times New Roman"/>
          <w:b/>
          <w:sz w:val="24"/>
          <w:szCs w:val="24"/>
          <w:lang w:val="uk-UA"/>
        </w:rPr>
        <w:t>огов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395C58" w:rsidRPr="00395C5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395C58" w:rsidRPr="00395C58" w:rsidRDefault="00395C58" w:rsidP="00395C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395C58" w:rsidRPr="00395C58" w:rsidRDefault="00395C58" w:rsidP="008F1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C58">
        <w:rPr>
          <w:rFonts w:ascii="Times New Roman" w:hAnsi="Times New Roman" w:cs="Times New Roman"/>
          <w:sz w:val="24"/>
          <w:szCs w:val="24"/>
          <w:lang w:val="uk-UA"/>
        </w:rPr>
        <w:t xml:space="preserve">Договір про </w:t>
      </w:r>
      <w:r w:rsidR="008F1970">
        <w:rPr>
          <w:rFonts w:ascii="Times New Roman" w:hAnsi="Times New Roman" w:cs="Times New Roman"/>
          <w:sz w:val="24"/>
          <w:szCs w:val="24"/>
          <w:lang w:val="uk-UA"/>
        </w:rPr>
        <w:t>закупівлю укладається згідно з вимогами статті 41 Закону.</w:t>
      </w:r>
    </w:p>
    <w:sectPr w:rsidR="00395C58" w:rsidRPr="00395C58" w:rsidSect="00C5514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58"/>
    <w:rsid w:val="00064B03"/>
    <w:rsid w:val="000C4B0B"/>
    <w:rsid w:val="0013085D"/>
    <w:rsid w:val="001475C0"/>
    <w:rsid w:val="001B68ED"/>
    <w:rsid w:val="001B73B0"/>
    <w:rsid w:val="002374A7"/>
    <w:rsid w:val="002775C0"/>
    <w:rsid w:val="0028154F"/>
    <w:rsid w:val="0028182E"/>
    <w:rsid w:val="002E2BAE"/>
    <w:rsid w:val="003577B0"/>
    <w:rsid w:val="003820DC"/>
    <w:rsid w:val="003942E2"/>
    <w:rsid w:val="00395C58"/>
    <w:rsid w:val="00463775"/>
    <w:rsid w:val="00492158"/>
    <w:rsid w:val="004E5555"/>
    <w:rsid w:val="004F6A3A"/>
    <w:rsid w:val="00580BBE"/>
    <w:rsid w:val="005C6D38"/>
    <w:rsid w:val="00636B5A"/>
    <w:rsid w:val="006E6DC5"/>
    <w:rsid w:val="006F17F4"/>
    <w:rsid w:val="007437AE"/>
    <w:rsid w:val="00744620"/>
    <w:rsid w:val="007823F4"/>
    <w:rsid w:val="008F1970"/>
    <w:rsid w:val="009005AA"/>
    <w:rsid w:val="00A17D97"/>
    <w:rsid w:val="00A67FF7"/>
    <w:rsid w:val="00A70DFD"/>
    <w:rsid w:val="00B10C63"/>
    <w:rsid w:val="00B154B2"/>
    <w:rsid w:val="00B31AE8"/>
    <w:rsid w:val="00B80C33"/>
    <w:rsid w:val="00C050D3"/>
    <w:rsid w:val="00C40237"/>
    <w:rsid w:val="00C5514E"/>
    <w:rsid w:val="00C96A5B"/>
    <w:rsid w:val="00CD2D6D"/>
    <w:rsid w:val="00CE6590"/>
    <w:rsid w:val="00D2776B"/>
    <w:rsid w:val="00D928B0"/>
    <w:rsid w:val="00DB1719"/>
    <w:rsid w:val="00E755DE"/>
    <w:rsid w:val="00EE0692"/>
    <w:rsid w:val="00EE6FF7"/>
    <w:rsid w:val="00EF504E"/>
    <w:rsid w:val="00FF6143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2022-07-26T07:02:00Z</cp:lastPrinted>
  <dcterms:created xsi:type="dcterms:W3CDTF">2021-02-11T13:48:00Z</dcterms:created>
  <dcterms:modified xsi:type="dcterms:W3CDTF">2022-07-27T08:07:00Z</dcterms:modified>
</cp:coreProperties>
</file>