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75" w:rsidRPr="00DF498B" w:rsidRDefault="00FE7275" w:rsidP="00C56847">
      <w:pPr>
        <w:spacing w:after="0" w:line="240" w:lineRule="auto"/>
        <w:ind w:left="5670"/>
        <w:jc w:val="both"/>
        <w:rPr>
          <w:rFonts w:ascii="Times New Roman" w:hAnsi="Times New Roman" w:cs="Times New Roman"/>
          <w:sz w:val="24"/>
          <w:szCs w:val="24"/>
          <w:bdr w:val="none" w:sz="0" w:space="0" w:color="auto" w:frame="1"/>
          <w:lang w:val="ru-RU"/>
        </w:rPr>
      </w:pPr>
      <w:r w:rsidRPr="00336A4A">
        <w:rPr>
          <w:rFonts w:ascii="Times New Roman" w:hAnsi="Times New Roman" w:cs="Times New Roman"/>
          <w:b/>
          <w:bCs/>
          <w:sz w:val="24"/>
          <w:szCs w:val="24"/>
        </w:rPr>
        <w:t xml:space="preserve">Додаток </w:t>
      </w:r>
      <w:r w:rsidRPr="00DF498B">
        <w:rPr>
          <w:rFonts w:ascii="Times New Roman" w:hAnsi="Times New Roman" w:cs="Times New Roman"/>
          <w:b/>
          <w:bCs/>
          <w:sz w:val="24"/>
          <w:szCs w:val="24"/>
          <w:lang w:val="ru-RU"/>
        </w:rPr>
        <w:t>1</w:t>
      </w:r>
    </w:p>
    <w:p w:rsidR="00FE7275" w:rsidRPr="00025D39" w:rsidRDefault="00FE7275" w:rsidP="005A61A8">
      <w:pPr>
        <w:spacing w:after="0" w:line="240" w:lineRule="auto"/>
        <w:ind w:left="5670"/>
        <w:jc w:val="both"/>
        <w:rPr>
          <w:rFonts w:ascii="Times New Roman" w:hAnsi="Times New Roman" w:cs="Times New Roman"/>
          <w:b/>
          <w:bCs/>
          <w:i/>
          <w:iCs/>
          <w:sz w:val="24"/>
          <w:szCs w:val="24"/>
          <w:lang w:eastAsia="ar-SA"/>
        </w:rPr>
      </w:pPr>
      <w:r w:rsidRPr="00E868DF">
        <w:rPr>
          <w:rFonts w:ascii="Times New Roman" w:hAnsi="Times New Roman" w:cs="Times New Roman"/>
          <w:i/>
          <w:iCs/>
          <w:sz w:val="24"/>
          <w:szCs w:val="24"/>
          <w:bdr w:val="none" w:sz="0" w:space="0" w:color="auto" w:frame="1"/>
        </w:rPr>
        <w:t xml:space="preserve">до тендерної документації на закупівлю </w:t>
      </w:r>
      <w:proofErr w:type="spellStart"/>
      <w:r w:rsidRPr="00E868DF">
        <w:rPr>
          <w:rFonts w:ascii="Times New Roman" w:hAnsi="Times New Roman" w:cs="Times New Roman"/>
          <w:i/>
          <w:iCs/>
          <w:sz w:val="24"/>
          <w:szCs w:val="24"/>
          <w:bdr w:val="none" w:sz="0" w:space="0" w:color="auto" w:frame="1"/>
        </w:rPr>
        <w:t>–</w:t>
      </w:r>
      <w:r w:rsidRPr="00E868DF">
        <w:rPr>
          <w:rFonts w:ascii="Times New Roman" w:hAnsi="Times New Roman" w:cs="Times New Roman"/>
          <w:i/>
          <w:iCs/>
          <w:sz w:val="24"/>
          <w:szCs w:val="24"/>
        </w:rPr>
        <w:t>Основний</w:t>
      </w:r>
      <w:proofErr w:type="spellEnd"/>
      <w:r w:rsidRPr="00E868DF">
        <w:rPr>
          <w:rFonts w:ascii="Times New Roman" w:hAnsi="Times New Roman" w:cs="Times New Roman"/>
          <w:i/>
          <w:iCs/>
          <w:sz w:val="24"/>
          <w:szCs w:val="24"/>
        </w:rPr>
        <w:t xml:space="preserve"> словник національного класифікатора України </w:t>
      </w:r>
      <w:proofErr w:type="spellStart"/>
      <w:r w:rsidRPr="00E868DF">
        <w:rPr>
          <w:rFonts w:ascii="Times New Roman" w:hAnsi="Times New Roman" w:cs="Times New Roman"/>
          <w:i/>
          <w:iCs/>
          <w:sz w:val="24"/>
          <w:szCs w:val="24"/>
        </w:rPr>
        <w:t>ДК</w:t>
      </w:r>
      <w:proofErr w:type="spellEnd"/>
      <w:r w:rsidRPr="00E868DF">
        <w:rPr>
          <w:rFonts w:ascii="Times New Roman" w:hAnsi="Times New Roman" w:cs="Times New Roman"/>
          <w:i/>
          <w:iCs/>
          <w:sz w:val="24"/>
          <w:szCs w:val="24"/>
        </w:rPr>
        <w:t xml:space="preserve"> 021:2015 "Єдиний закупівельний словник"– </w:t>
      </w:r>
      <w:r w:rsidRPr="00DE3BC8">
        <w:rPr>
          <w:rFonts w:ascii="Times New Roman" w:hAnsi="Times New Roman" w:cs="Times New Roman"/>
          <w:b/>
          <w:bCs/>
          <w:i/>
          <w:iCs/>
          <w:color w:val="121212"/>
          <w:sz w:val="24"/>
          <w:szCs w:val="24"/>
          <w:lang w:eastAsia="ru-RU"/>
        </w:rPr>
        <w:t>15110000</w:t>
      </w:r>
      <w:r w:rsidRPr="00DE3BC8">
        <w:rPr>
          <w:rFonts w:ascii="Times New Roman" w:hAnsi="Times New Roman" w:cs="Times New Roman"/>
          <w:b/>
          <w:bCs/>
          <w:i/>
          <w:iCs/>
          <w:color w:val="121212"/>
          <w:sz w:val="24"/>
          <w:szCs w:val="24"/>
          <w:lang w:eastAsia="ru-RU"/>
        </w:rPr>
        <w:noBreakHyphen/>
        <w:t>2 М’ясо</w:t>
      </w:r>
      <w:r w:rsidRPr="00DE3BC8">
        <w:rPr>
          <w:rFonts w:ascii="Times New Roman" w:hAnsi="Times New Roman" w:cs="Times New Roman"/>
          <w:b/>
          <w:bCs/>
          <w:i/>
          <w:iCs/>
          <w:sz w:val="24"/>
          <w:szCs w:val="24"/>
          <w:lang w:eastAsia="ar-SA"/>
        </w:rPr>
        <w:t xml:space="preserve"> (</w:t>
      </w:r>
      <w:r w:rsidRPr="00DE3BC8">
        <w:rPr>
          <w:rFonts w:ascii="Times New Roman" w:hAnsi="Times New Roman" w:cs="Times New Roman"/>
          <w:b/>
          <w:bCs/>
          <w:i/>
          <w:iCs/>
          <w:color w:val="000000"/>
          <w:sz w:val="24"/>
          <w:szCs w:val="24"/>
          <w:bdr w:val="none" w:sz="0" w:space="0" w:color="auto" w:frame="1"/>
        </w:rPr>
        <w:t>м'ясо яловичини, м'ясо свинини, печінка ялова)</w:t>
      </w:r>
    </w:p>
    <w:p w:rsidR="00FE7275" w:rsidRDefault="00FE7275" w:rsidP="005A61A8">
      <w:pPr>
        <w:spacing w:after="0" w:line="240" w:lineRule="auto"/>
        <w:ind w:left="5670"/>
        <w:jc w:val="both"/>
        <w:rPr>
          <w:rFonts w:ascii="Times New Roman" w:hAnsi="Times New Roman" w:cs="Times New Roman"/>
          <w:b/>
          <w:bCs/>
          <w:sz w:val="24"/>
          <w:szCs w:val="24"/>
          <w:u w:val="single"/>
        </w:rPr>
      </w:pPr>
    </w:p>
    <w:p w:rsidR="00FE7275" w:rsidRPr="00336A4A" w:rsidRDefault="00FE7275" w:rsidP="00C56847">
      <w:pPr>
        <w:spacing w:after="0" w:line="240" w:lineRule="auto"/>
        <w:ind w:right="-1"/>
        <w:jc w:val="center"/>
        <w:rPr>
          <w:rFonts w:ascii="Times New Roman" w:hAnsi="Times New Roman" w:cs="Times New Roman"/>
          <w:b/>
          <w:bCs/>
          <w:sz w:val="24"/>
          <w:szCs w:val="24"/>
          <w:u w:val="single"/>
        </w:rPr>
      </w:pPr>
      <w:r w:rsidRPr="002A2745">
        <w:rPr>
          <w:rFonts w:ascii="Times New Roman" w:hAnsi="Times New Roman" w:cs="Times New Roman"/>
          <w:b/>
          <w:bCs/>
          <w:sz w:val="24"/>
          <w:szCs w:val="24"/>
          <w:u w:val="single"/>
        </w:rPr>
        <w:t>Технічні, якісні та кількісні характеристики предмета закупівлі</w:t>
      </w:r>
    </w:p>
    <w:p w:rsidR="00FE7275" w:rsidRPr="00336A4A" w:rsidRDefault="00FE7275" w:rsidP="00C56847">
      <w:pPr>
        <w:spacing w:after="0" w:line="240" w:lineRule="auto"/>
        <w:ind w:right="-1"/>
        <w:jc w:val="center"/>
        <w:rPr>
          <w:rFonts w:ascii="Times New Roman" w:hAnsi="Times New Roman" w:cs="Times New Roman"/>
          <w:b/>
          <w:bCs/>
          <w:sz w:val="24"/>
          <w:szCs w:val="24"/>
          <w:u w:val="single"/>
        </w:rPr>
      </w:pPr>
    </w:p>
    <w:p w:rsidR="00FE7275" w:rsidRPr="00336A4A" w:rsidRDefault="00FE7275" w:rsidP="00C56847">
      <w:pPr>
        <w:numPr>
          <w:ilvl w:val="0"/>
          <w:numId w:val="3"/>
        </w:numPr>
        <w:tabs>
          <w:tab w:val="left" w:pos="142"/>
          <w:tab w:val="left" w:pos="360"/>
          <w:tab w:val="num" w:pos="426"/>
        </w:tabs>
        <w:autoSpaceDN w:val="0"/>
        <w:spacing w:after="0" w:line="240" w:lineRule="auto"/>
        <w:ind w:hanging="720"/>
        <w:jc w:val="both"/>
        <w:rPr>
          <w:rFonts w:ascii="Times New Roman" w:hAnsi="Times New Roman" w:cs="Times New Roman"/>
          <w:sz w:val="24"/>
          <w:szCs w:val="24"/>
        </w:rPr>
      </w:pPr>
      <w:r w:rsidRPr="00336A4A">
        <w:rPr>
          <w:rFonts w:ascii="Times New Roman" w:hAnsi="Times New Roman" w:cs="Times New Roman"/>
          <w:sz w:val="24"/>
          <w:szCs w:val="24"/>
        </w:rPr>
        <w:t xml:space="preserve">До ціни тендерної пропозиції включаються наступні витрати: </w:t>
      </w:r>
    </w:p>
    <w:p w:rsidR="00FE7275" w:rsidRPr="0076606D" w:rsidRDefault="00FE7275"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FE7275" w:rsidRPr="0076606D" w:rsidRDefault="00FE7275" w:rsidP="00C56847">
      <w:pPr>
        <w:numPr>
          <w:ilvl w:val="0"/>
          <w:numId w:val="13"/>
        </w:numPr>
        <w:tabs>
          <w:tab w:val="left" w:pos="142"/>
          <w:tab w:val="left" w:pos="360"/>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витрати на навантаження, розвантаження</w:t>
      </w:r>
      <w:r w:rsidRPr="005F614E">
        <w:rPr>
          <w:rFonts w:ascii="Times New Roman" w:hAnsi="Times New Roman" w:cs="Times New Roman"/>
          <w:sz w:val="24"/>
          <w:szCs w:val="24"/>
        </w:rPr>
        <w:t xml:space="preserve">, </w:t>
      </w:r>
      <w:r w:rsidRPr="0076606D">
        <w:rPr>
          <w:rFonts w:ascii="Times New Roman" w:hAnsi="Times New Roman" w:cs="Times New Roman"/>
          <w:sz w:val="24"/>
          <w:szCs w:val="24"/>
        </w:rPr>
        <w:t xml:space="preserve">поставку до місця поставки (передачі) товару; </w:t>
      </w:r>
    </w:p>
    <w:p w:rsidR="00FE7275" w:rsidRPr="0076606D" w:rsidRDefault="00FE7275"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FE7275" w:rsidRPr="002A2745" w:rsidRDefault="00FE7275" w:rsidP="00441C89">
      <w:pPr>
        <w:tabs>
          <w:tab w:val="left" w:pos="142"/>
          <w:tab w:val="left" w:pos="360"/>
        </w:tabs>
        <w:autoSpaceDN w:val="0"/>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FE7275" w:rsidRDefault="00FE7275" w:rsidP="00441C89">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2A2745">
        <w:rPr>
          <w:rFonts w:ascii="Times New Roman" w:hAnsi="Times New Roman" w:cs="Times New Roman"/>
          <w:sz w:val="24"/>
          <w:szCs w:val="24"/>
        </w:rPr>
        <w:t>3. Бюджетні зобов’язання за договором виникають у разі наявності та в межах відповідних бюджетних асигнувань.</w:t>
      </w:r>
    </w:p>
    <w:p w:rsidR="00FE7275" w:rsidRPr="002A2745" w:rsidRDefault="00FE7275" w:rsidP="00441C89">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Pr>
          <w:rFonts w:ascii="Times New Roman" w:hAnsi="Times New Roman" w:cs="Times New Roman"/>
          <w:sz w:val="24"/>
          <w:szCs w:val="24"/>
        </w:rPr>
        <w:t>4.</w:t>
      </w:r>
      <w:r w:rsidRPr="00E31BFD">
        <w:rPr>
          <w:rFonts w:ascii="Times New Roman" w:hAnsi="Times New Roman" w:cs="Times New Roman"/>
          <w:sz w:val="24"/>
          <w:szCs w:val="24"/>
        </w:rPr>
        <w:t xml:space="preserve"> </w:t>
      </w:r>
      <w:r w:rsidRPr="009A5D1B">
        <w:rPr>
          <w:rFonts w:ascii="Times New Roman" w:hAnsi="Times New Roman" w:cs="Times New Roman"/>
          <w:sz w:val="24"/>
          <w:szCs w:val="24"/>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Якість предмета закупівлі має відповідати чинним державним стандартам України.</w:t>
      </w:r>
    </w:p>
    <w:p w:rsidR="00FE7275" w:rsidRPr="00E31BFD" w:rsidRDefault="00FE7275" w:rsidP="00E31BFD">
      <w:pPr>
        <w:widowControl w:val="0"/>
        <w:tabs>
          <w:tab w:val="left" w:pos="284"/>
        </w:tabs>
        <w:suppressAutoHyphens/>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5</w:t>
      </w:r>
      <w:r w:rsidRPr="002A2745">
        <w:rPr>
          <w:rFonts w:ascii="Times New Roman" w:hAnsi="Times New Roman" w:cs="Times New Roman"/>
          <w:sz w:val="24"/>
          <w:szCs w:val="24"/>
        </w:rPr>
        <w:t>. Поставка (передача) товару здійснюється</w:t>
      </w:r>
      <w:r>
        <w:rPr>
          <w:rFonts w:ascii="Times New Roman" w:hAnsi="Times New Roman" w:cs="Times New Roman"/>
          <w:sz w:val="24"/>
          <w:szCs w:val="24"/>
        </w:rPr>
        <w:t xml:space="preserve"> </w:t>
      </w:r>
      <w:r w:rsidRPr="002A2745">
        <w:rPr>
          <w:rFonts w:ascii="Times New Roman" w:hAnsi="Times New Roman" w:cs="Times New Roman"/>
          <w:sz w:val="24"/>
          <w:szCs w:val="24"/>
        </w:rPr>
        <w:t>дрібними партіями транспортом учасника-переможця (</w:t>
      </w:r>
      <w:r w:rsidRPr="002A2745">
        <w:rPr>
          <w:rFonts w:ascii="Times New Roman" w:hAnsi="Times New Roman" w:cs="Times New Roman"/>
          <w:i/>
          <w:iCs/>
          <w:sz w:val="24"/>
          <w:szCs w:val="24"/>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hAnsi="Times New Roman" w:cs="Times New Roman"/>
          <w:i/>
          <w:iCs/>
          <w:sz w:val="24"/>
          <w:szCs w:val="24"/>
        </w:rPr>
        <w:t>, т</w:t>
      </w:r>
      <w:r w:rsidRPr="00855D6A">
        <w:rPr>
          <w:rFonts w:ascii="Times New Roman" w:hAnsi="Times New Roman" w:cs="Times New Roman"/>
          <w:i/>
          <w:iCs/>
          <w:sz w:val="24"/>
          <w:szCs w:val="24"/>
        </w:rPr>
        <w:t>ранспорт повинен мати своєчасне проходження санітарної обробки автомобіля</w:t>
      </w:r>
      <w:r w:rsidRPr="002A2745">
        <w:rPr>
          <w:rFonts w:ascii="Times New Roman" w:hAnsi="Times New Roman" w:cs="Times New Roman"/>
          <w:sz w:val="24"/>
          <w:szCs w:val="24"/>
        </w:rPr>
        <w:t xml:space="preserve">), згідно наданих заявок замовником. </w:t>
      </w:r>
      <w:r w:rsidRPr="0076606D">
        <w:rPr>
          <w:rFonts w:ascii="Times New Roman" w:hAnsi="Times New Roman" w:cs="Times New Roman"/>
          <w:sz w:val="24"/>
          <w:szCs w:val="24"/>
        </w:rPr>
        <w:t xml:space="preserve">Учасник повинен додатково надати в складі тендерної пропозиції гарантійний лист щодо забезпечення поставки товару строку (терміну) поставки (передачі) </w:t>
      </w:r>
      <w:r w:rsidR="00BD5E6D">
        <w:rPr>
          <w:rFonts w:ascii="Times New Roman" w:hAnsi="Times New Roman" w:cs="Times New Roman"/>
          <w:sz w:val="24"/>
          <w:szCs w:val="24"/>
        </w:rPr>
        <w:t>товарів у 2022</w:t>
      </w:r>
      <w:r w:rsidRPr="00024012">
        <w:rPr>
          <w:rFonts w:ascii="Times New Roman" w:hAnsi="Times New Roman" w:cs="Times New Roman"/>
          <w:sz w:val="24"/>
          <w:szCs w:val="24"/>
        </w:rPr>
        <w:t xml:space="preserve"> році,</w:t>
      </w:r>
      <w:r w:rsidRPr="0076606D">
        <w:rPr>
          <w:rFonts w:ascii="Times New Roman" w:hAnsi="Times New Roman" w:cs="Times New Roman"/>
          <w:sz w:val="24"/>
          <w:szCs w:val="24"/>
        </w:rPr>
        <w:t xml:space="preserve"> передбаченого замовником при закупівлі, згідно наданих заявок замовником, а також зазначити можливість поставки дрібними партіями.</w:t>
      </w:r>
      <w:r w:rsidRPr="00E31BFD">
        <w:rPr>
          <w:rFonts w:ascii="Times New Roman" w:hAnsi="Times New Roman" w:cs="Times New Roman"/>
          <w:sz w:val="24"/>
          <w:szCs w:val="24"/>
        </w:rPr>
        <w:t xml:space="preserve"> </w:t>
      </w:r>
    </w:p>
    <w:p w:rsidR="00FE7275" w:rsidRDefault="00FE7275" w:rsidP="00C56847">
      <w:pPr>
        <w:pStyle w:val="HTML"/>
        <w:jc w:val="both"/>
        <w:rPr>
          <w:rFonts w:ascii="Times New Roman" w:hAnsi="Times New Roman" w:cs="Times New Roman"/>
          <w:sz w:val="24"/>
          <w:szCs w:val="24"/>
        </w:rPr>
      </w:pPr>
      <w:r>
        <w:rPr>
          <w:rFonts w:ascii="Times New Roman" w:hAnsi="Times New Roman" w:cs="Times New Roman"/>
          <w:spacing w:val="-1"/>
          <w:sz w:val="24"/>
          <w:szCs w:val="24"/>
        </w:rPr>
        <w:t>6</w:t>
      </w:r>
      <w:r w:rsidRPr="005F614E">
        <w:rPr>
          <w:rFonts w:ascii="Times New Roman" w:hAnsi="Times New Roman" w:cs="Times New Roman"/>
          <w:spacing w:val="-1"/>
          <w:sz w:val="24"/>
          <w:szCs w:val="24"/>
        </w:rPr>
        <w:t xml:space="preserve">. </w:t>
      </w:r>
      <w:r w:rsidRPr="005F614E">
        <w:rPr>
          <w:rFonts w:ascii="Times New Roman" w:hAnsi="Times New Roman" w:cs="Times New Roman"/>
          <w:sz w:val="24"/>
          <w:szCs w:val="24"/>
        </w:rPr>
        <w:t>Товар при поставці повинен супроводжуватись документами, що підтверджують якість та безпеку (у передбачених законодавством випадках).</w:t>
      </w:r>
    </w:p>
    <w:p w:rsidR="00FE7275" w:rsidRDefault="00FE7275" w:rsidP="00C36257">
      <w:pPr>
        <w:spacing w:after="0" w:line="240" w:lineRule="auto"/>
        <w:jc w:val="both"/>
        <w:textAlignment w:val="baseline"/>
        <w:rPr>
          <w:rFonts w:ascii="Times New Roman" w:hAnsi="Times New Roman" w:cs="Times New Roman"/>
          <w:sz w:val="24"/>
          <w:szCs w:val="24"/>
        </w:rPr>
      </w:pPr>
      <w:r w:rsidRPr="00C36257">
        <w:rPr>
          <w:rFonts w:ascii="Times New Roman" w:hAnsi="Times New Roman" w:cs="Times New Roman"/>
          <w:sz w:val="24"/>
          <w:szCs w:val="24"/>
          <w:lang w:val="ru-RU"/>
        </w:rPr>
        <w:t>7. Тара, упаковка:</w:t>
      </w:r>
      <w:r w:rsidRPr="00C36257">
        <w:rPr>
          <w:rFonts w:ascii="Times New Roman" w:hAnsi="Times New Roman" w:cs="Times New Roman"/>
          <w:sz w:val="24"/>
          <w:szCs w:val="24"/>
        </w:rPr>
        <w:t xml:space="preserve"> товар повинен передаватися Замовнику в упаковці, яка відповідає характеру тари,</w:t>
      </w:r>
      <w:r w:rsidRPr="00C36257">
        <w:rPr>
          <w:rFonts w:ascii="Times New Roman" w:hAnsi="Times New Roman" w:cs="Times New Roman"/>
          <w:sz w:val="24"/>
          <w:szCs w:val="24"/>
          <w:lang w:val="ru-RU"/>
        </w:rPr>
        <w:t xml:space="preserve"> </w:t>
      </w:r>
      <w:r w:rsidRPr="00C36257">
        <w:rPr>
          <w:rFonts w:ascii="Times New Roman" w:hAnsi="Times New Roman" w:cs="Times New Roman"/>
          <w:sz w:val="24"/>
          <w:szCs w:val="24"/>
        </w:rPr>
        <w:t xml:space="preserve">забезпечує цілісність та збереження його якості </w:t>
      </w:r>
      <w:proofErr w:type="gramStart"/>
      <w:r w:rsidRPr="00C36257">
        <w:rPr>
          <w:rFonts w:ascii="Times New Roman" w:hAnsi="Times New Roman" w:cs="Times New Roman"/>
          <w:sz w:val="24"/>
          <w:szCs w:val="24"/>
        </w:rPr>
        <w:t>п</w:t>
      </w:r>
      <w:proofErr w:type="gramEnd"/>
      <w:r w:rsidRPr="00C36257">
        <w:rPr>
          <w:rFonts w:ascii="Times New Roman" w:hAnsi="Times New Roman" w:cs="Times New Roman"/>
          <w:sz w:val="24"/>
          <w:szCs w:val="24"/>
        </w:rPr>
        <w:t>ід час перевезення. Кожна одиниця упаковки забезпечується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FE7275" w:rsidRPr="00C36257" w:rsidRDefault="00FE7275" w:rsidP="00C36257">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Pr="00C36257">
        <w:rPr>
          <w:rFonts w:ascii="Times New Roman" w:hAnsi="Times New Roman" w:cs="Times New Roman"/>
          <w:sz w:val="24"/>
          <w:szCs w:val="24"/>
        </w:rPr>
        <w:t>Термін придатності до закінчення реалізації повинен складати не менше 90 % від основного терміну придатності.</w:t>
      </w:r>
    </w:p>
    <w:p w:rsidR="00FE7275" w:rsidRDefault="00FE7275" w:rsidP="00C56847">
      <w:pPr>
        <w:pStyle w:val="HTML"/>
        <w:jc w:val="both"/>
        <w:rPr>
          <w:rFonts w:ascii="Times New Roman" w:hAnsi="Times New Roman" w:cs="Times New Roman"/>
          <w:sz w:val="24"/>
          <w:szCs w:val="24"/>
        </w:rPr>
      </w:pPr>
      <w:r>
        <w:rPr>
          <w:rFonts w:ascii="Times New Roman" w:hAnsi="Times New Roman" w:cs="Times New Roman"/>
          <w:spacing w:val="-1"/>
          <w:sz w:val="24"/>
          <w:szCs w:val="24"/>
        </w:rPr>
        <w:t>9</w:t>
      </w:r>
      <w:r w:rsidRPr="0076606D">
        <w:rPr>
          <w:rFonts w:ascii="Times New Roman" w:hAnsi="Times New Roman" w:cs="Times New Roman"/>
          <w:spacing w:val="-1"/>
          <w:sz w:val="24"/>
          <w:szCs w:val="24"/>
        </w:rPr>
        <w:t xml:space="preserve">. </w:t>
      </w:r>
      <w:r w:rsidRPr="0076606D">
        <w:rPr>
          <w:rFonts w:ascii="Times New Roman" w:hAnsi="Times New Roman" w:cs="Times New Roman"/>
          <w:sz w:val="24"/>
          <w:szCs w:val="24"/>
        </w:rPr>
        <w:t xml:space="preserve">Учасник повинен в складі тендерної </w:t>
      </w:r>
      <w:r w:rsidRPr="00DA432F">
        <w:rPr>
          <w:rFonts w:ascii="Times New Roman" w:hAnsi="Times New Roman" w:cs="Times New Roman"/>
          <w:sz w:val="24"/>
          <w:szCs w:val="24"/>
        </w:rPr>
        <w:t>пропозиції додатково надати гарантійний лист щодо забезпечення належних умов зберігання та транспортування товару</w:t>
      </w:r>
      <w:bookmarkStart w:id="0" w:name="_GoBack"/>
      <w:bookmarkEnd w:id="0"/>
      <w:r w:rsidRPr="00DA432F">
        <w:rPr>
          <w:rFonts w:ascii="Times New Roman" w:hAnsi="Times New Roman" w:cs="Times New Roman"/>
          <w:sz w:val="24"/>
          <w:szCs w:val="24"/>
        </w:rPr>
        <w:t>.</w:t>
      </w:r>
    </w:p>
    <w:p w:rsidR="00FE7275" w:rsidRPr="002A2745" w:rsidRDefault="00FE7275"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DA432F">
        <w:rPr>
          <w:rFonts w:ascii="Times New Roman" w:hAnsi="Times New Roman" w:cs="Times New Roman"/>
          <w:sz w:val="24"/>
          <w:szCs w:val="24"/>
        </w:rPr>
        <w:t xml:space="preserve">. 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w:t>
      </w:r>
      <w:r w:rsidRPr="00DA432F">
        <w:rPr>
          <w:rFonts w:ascii="Times New Roman" w:hAnsi="Times New Roman" w:cs="Times New Roman"/>
          <w:sz w:val="24"/>
          <w:szCs w:val="24"/>
        </w:rPr>
        <w:lastRenderedPageBreak/>
        <w:t>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p>
    <w:p w:rsidR="00FE7275" w:rsidRPr="00336A4A" w:rsidRDefault="00FE7275" w:rsidP="00C5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bdr w:val="none" w:sz="0" w:space="0" w:color="auto" w:frame="1"/>
        </w:rPr>
      </w:pPr>
      <w:r>
        <w:rPr>
          <w:rFonts w:ascii="Times New Roman" w:hAnsi="Times New Roman" w:cs="Times New Roman"/>
          <w:sz w:val="24"/>
          <w:szCs w:val="24"/>
        </w:rPr>
        <w:t>11</w:t>
      </w:r>
      <w:r w:rsidRPr="002A2745">
        <w:rPr>
          <w:rFonts w:ascii="Times New Roman" w:hAnsi="Times New Roman" w:cs="Times New Roman"/>
          <w:sz w:val="24"/>
          <w:szCs w:val="24"/>
        </w:rPr>
        <w:t>. Строк (термін) поставки (</w:t>
      </w:r>
      <w:r w:rsidRPr="005F614E">
        <w:rPr>
          <w:rFonts w:ascii="Times New Roman" w:hAnsi="Times New Roman" w:cs="Times New Roman"/>
          <w:sz w:val="24"/>
          <w:szCs w:val="24"/>
        </w:rPr>
        <w:t xml:space="preserve">передачі) товару: </w:t>
      </w:r>
      <w:r>
        <w:rPr>
          <w:rFonts w:ascii="Times New Roman" w:hAnsi="Times New Roman" w:cs="Times New Roman"/>
          <w:b/>
          <w:bCs/>
          <w:sz w:val="24"/>
          <w:szCs w:val="24"/>
        </w:rPr>
        <w:t xml:space="preserve">З дати </w:t>
      </w:r>
      <w:proofErr w:type="spellStart"/>
      <w:r>
        <w:rPr>
          <w:rFonts w:ascii="Times New Roman" w:hAnsi="Times New Roman" w:cs="Times New Roman"/>
          <w:b/>
          <w:bCs/>
          <w:sz w:val="24"/>
          <w:szCs w:val="24"/>
        </w:rPr>
        <w:t>заключення</w:t>
      </w:r>
      <w:proofErr w:type="spellEnd"/>
      <w:r>
        <w:rPr>
          <w:rFonts w:ascii="Times New Roman" w:hAnsi="Times New Roman" w:cs="Times New Roman"/>
          <w:b/>
          <w:bCs/>
          <w:sz w:val="24"/>
          <w:szCs w:val="24"/>
        </w:rPr>
        <w:t xml:space="preserve"> договору по </w:t>
      </w:r>
      <w:r w:rsidR="00BD5E6D">
        <w:rPr>
          <w:rFonts w:ascii="Times New Roman" w:hAnsi="Times New Roman" w:cs="Times New Roman"/>
          <w:b/>
          <w:bCs/>
          <w:color w:val="000000"/>
          <w:sz w:val="24"/>
          <w:szCs w:val="24"/>
          <w:bdr w:val="none" w:sz="0" w:space="0" w:color="auto" w:frame="1"/>
          <w:lang w:eastAsia="ru-RU"/>
        </w:rPr>
        <w:t>31.12.2022</w:t>
      </w:r>
      <w:r w:rsidRPr="005F614E">
        <w:rPr>
          <w:rFonts w:ascii="Times New Roman" w:hAnsi="Times New Roman" w:cs="Times New Roman"/>
          <w:b/>
          <w:bCs/>
          <w:color w:val="000000"/>
          <w:sz w:val="24"/>
          <w:szCs w:val="24"/>
          <w:bdr w:val="none" w:sz="0" w:space="0" w:color="auto" w:frame="1"/>
          <w:lang w:eastAsia="ru-RU"/>
        </w:rPr>
        <w:t>р.</w:t>
      </w:r>
      <w:r w:rsidRPr="007858FA">
        <w:rPr>
          <w:rFonts w:ascii="Times New Roman" w:hAnsi="Times New Roman" w:cs="Times New Roman"/>
          <w:b/>
          <w:bCs/>
          <w:color w:val="000000"/>
          <w:sz w:val="24"/>
          <w:szCs w:val="24"/>
          <w:bdr w:val="none" w:sz="0" w:space="0" w:color="auto" w:frame="1"/>
          <w:lang w:val="ru-RU" w:eastAsia="ru-RU"/>
        </w:rPr>
        <w:t xml:space="preserve"> </w:t>
      </w:r>
      <w:r>
        <w:rPr>
          <w:rFonts w:ascii="Times New Roman" w:hAnsi="Times New Roman" w:cs="Times New Roman"/>
          <w:b/>
          <w:bCs/>
          <w:sz w:val="24"/>
          <w:szCs w:val="24"/>
          <w:bdr w:val="none" w:sz="0" w:space="0" w:color="auto" w:frame="1"/>
        </w:rPr>
        <w:t>включно.</w:t>
      </w:r>
      <w:r>
        <w:rPr>
          <w:rFonts w:ascii="Times New Roman" w:hAnsi="Times New Roman" w:cs="Times New Roman"/>
          <w:sz w:val="24"/>
          <w:szCs w:val="24"/>
          <w:lang w:val="ru-RU"/>
        </w:rPr>
        <w:t xml:space="preserve">                                                                                                                                        </w:t>
      </w:r>
      <w:r>
        <w:rPr>
          <w:rFonts w:ascii="Times New Roman" w:hAnsi="Times New Roman" w:cs="Times New Roman"/>
          <w:b/>
          <w:bCs/>
          <w:color w:val="000000"/>
          <w:sz w:val="24"/>
          <w:szCs w:val="24"/>
          <w:bdr w:val="none" w:sz="0" w:space="0" w:color="auto" w:frame="1"/>
          <w:lang w:eastAsia="ru-RU"/>
        </w:rPr>
        <w:t xml:space="preserve"> </w:t>
      </w:r>
    </w:p>
    <w:p w:rsidR="00FE7275" w:rsidRDefault="00FE7275" w:rsidP="00515D79">
      <w:pPr>
        <w:spacing w:after="0" w:line="240" w:lineRule="auto"/>
        <w:ind w:right="127"/>
        <w:jc w:val="both"/>
        <w:textAlignment w:val="baseline"/>
        <w:rPr>
          <w:rFonts w:ascii="Times New Roman" w:hAnsi="Times New Roman" w:cs="Times New Roman"/>
          <w:sz w:val="24"/>
          <w:szCs w:val="24"/>
        </w:rPr>
      </w:pPr>
      <w:r>
        <w:rPr>
          <w:rFonts w:ascii="Times New Roman" w:hAnsi="Times New Roman" w:cs="Times New Roman"/>
          <w:spacing w:val="-1"/>
          <w:sz w:val="24"/>
          <w:szCs w:val="24"/>
        </w:rPr>
        <w:t>12</w:t>
      </w:r>
      <w:r w:rsidRPr="00336A4A">
        <w:rPr>
          <w:rFonts w:ascii="Times New Roman" w:hAnsi="Times New Roman" w:cs="Times New Roman"/>
          <w:spacing w:val="-1"/>
          <w:sz w:val="24"/>
          <w:szCs w:val="24"/>
        </w:rPr>
        <w:t xml:space="preserve">. </w:t>
      </w:r>
      <w:r w:rsidRPr="00336A4A">
        <w:rPr>
          <w:rFonts w:ascii="Times New Roman" w:hAnsi="Times New Roman" w:cs="Times New Roman"/>
          <w:sz w:val="24"/>
          <w:szCs w:val="24"/>
        </w:rPr>
        <w:t xml:space="preserve">Кількість, обсяг поставки та інші характеристики товару: </w:t>
      </w:r>
    </w:p>
    <w:p w:rsidR="00FE7275" w:rsidRPr="00336A4A" w:rsidRDefault="00FE7275" w:rsidP="00515D79">
      <w:pPr>
        <w:spacing w:after="0" w:line="240" w:lineRule="auto"/>
        <w:ind w:right="127"/>
        <w:jc w:val="both"/>
        <w:textAlignment w:val="baseline"/>
        <w:rPr>
          <w:rFonts w:ascii="Times New Roman" w:hAnsi="Times New Roman" w:cs="Times New Roman"/>
          <w:b/>
          <w:bCs/>
          <w:sz w:val="24"/>
          <w:szCs w:val="24"/>
          <w:bdr w:val="none" w:sz="0" w:space="0" w:color="auto" w:frame="1"/>
          <w:lang w:eastAsia="ru-RU"/>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874"/>
        <w:gridCol w:w="1385"/>
        <w:gridCol w:w="1278"/>
        <w:gridCol w:w="4575"/>
      </w:tblGrid>
      <w:tr w:rsidR="00FE7275" w:rsidRPr="00336A4A">
        <w:tc>
          <w:tcPr>
            <w:tcW w:w="536" w:type="dxa"/>
            <w:vAlign w:val="center"/>
          </w:tcPr>
          <w:p w:rsidR="00FE7275" w:rsidRPr="00336A4A" w:rsidRDefault="00FE7275"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з/п</w:t>
            </w:r>
          </w:p>
        </w:tc>
        <w:tc>
          <w:tcPr>
            <w:tcW w:w="1874" w:type="dxa"/>
          </w:tcPr>
          <w:p w:rsidR="00FE7275" w:rsidRPr="00336A4A" w:rsidRDefault="00FE7275"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Найменування товару</w:t>
            </w:r>
          </w:p>
        </w:tc>
        <w:tc>
          <w:tcPr>
            <w:tcW w:w="1385" w:type="dxa"/>
            <w:vAlign w:val="center"/>
          </w:tcPr>
          <w:p w:rsidR="00FE7275" w:rsidRPr="00336A4A" w:rsidRDefault="00FE7275"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xml:space="preserve">Кількість </w:t>
            </w:r>
          </w:p>
        </w:tc>
        <w:tc>
          <w:tcPr>
            <w:tcW w:w="1278" w:type="dxa"/>
            <w:vAlign w:val="center"/>
          </w:tcPr>
          <w:p w:rsidR="00FE7275" w:rsidRPr="00336A4A" w:rsidRDefault="00FE7275"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Одиниця виміру</w:t>
            </w:r>
          </w:p>
        </w:tc>
        <w:tc>
          <w:tcPr>
            <w:tcW w:w="4575" w:type="dxa"/>
            <w:vAlign w:val="center"/>
          </w:tcPr>
          <w:p w:rsidR="00FE7275" w:rsidRPr="00336A4A" w:rsidRDefault="00FE7275"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Технічні, якісні характеристики товару</w:t>
            </w:r>
          </w:p>
        </w:tc>
      </w:tr>
      <w:tr w:rsidR="00FE7275" w:rsidRPr="00336A4A">
        <w:trPr>
          <w:trHeight w:val="4984"/>
        </w:trPr>
        <w:tc>
          <w:tcPr>
            <w:tcW w:w="536" w:type="dxa"/>
            <w:vAlign w:val="center"/>
          </w:tcPr>
          <w:p w:rsidR="00FE7275" w:rsidRPr="00C553C3" w:rsidRDefault="00FE7275" w:rsidP="00CC6BCD">
            <w:pPr>
              <w:suppressAutoHyphens/>
              <w:spacing w:after="0" w:line="240" w:lineRule="auto"/>
              <w:rPr>
                <w:rFonts w:ascii="Times New Roman" w:hAnsi="Times New Roman" w:cs="Times New Roman"/>
                <w:b/>
                <w:bCs/>
                <w:sz w:val="24"/>
                <w:szCs w:val="24"/>
                <w:highlight w:val="yellow"/>
              </w:rPr>
            </w:pPr>
            <w:r w:rsidRPr="00024012">
              <w:rPr>
                <w:rFonts w:ascii="Times New Roman" w:hAnsi="Times New Roman" w:cs="Times New Roman"/>
                <w:b/>
                <w:bCs/>
                <w:sz w:val="24"/>
                <w:szCs w:val="24"/>
              </w:rPr>
              <w:t>1</w:t>
            </w:r>
          </w:p>
        </w:tc>
        <w:tc>
          <w:tcPr>
            <w:tcW w:w="1874" w:type="dxa"/>
            <w:vAlign w:val="center"/>
          </w:tcPr>
          <w:p w:rsidR="00FE7275" w:rsidRPr="00E14709" w:rsidRDefault="00FE7275" w:rsidP="00226F52">
            <w:pPr>
              <w:suppressAutoHyphens/>
              <w:spacing w:after="0" w:line="240" w:lineRule="auto"/>
              <w:jc w:val="center"/>
              <w:rPr>
                <w:rFonts w:ascii="Times New Roman" w:hAnsi="Times New Roman" w:cs="Times New Roman"/>
                <w:b/>
                <w:bCs/>
                <w:sz w:val="24"/>
                <w:szCs w:val="24"/>
                <w:lang w:eastAsia="ru-RU"/>
              </w:rPr>
            </w:pPr>
            <w:r w:rsidRPr="00E14709">
              <w:rPr>
                <w:rFonts w:ascii="Times New Roman" w:hAnsi="Times New Roman" w:cs="Times New Roman"/>
                <w:b/>
                <w:bCs/>
                <w:sz w:val="24"/>
                <w:szCs w:val="24"/>
                <w:lang w:eastAsia="ru-RU"/>
              </w:rPr>
              <w:t>Свинина охолоджена лопатка без кістки</w:t>
            </w:r>
          </w:p>
        </w:tc>
        <w:tc>
          <w:tcPr>
            <w:tcW w:w="1385" w:type="dxa"/>
            <w:vAlign w:val="center"/>
          </w:tcPr>
          <w:p w:rsidR="00FE7275" w:rsidRPr="00E14709" w:rsidRDefault="00F867A0" w:rsidP="00226F52">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1700</w:t>
            </w:r>
          </w:p>
        </w:tc>
        <w:tc>
          <w:tcPr>
            <w:tcW w:w="1278" w:type="dxa"/>
            <w:vAlign w:val="center"/>
          </w:tcPr>
          <w:p w:rsidR="00FE7275" w:rsidRPr="00E14709" w:rsidRDefault="00FE7275" w:rsidP="00226F52">
            <w:pPr>
              <w:suppressAutoHyphens/>
              <w:spacing w:after="0" w:line="240" w:lineRule="auto"/>
              <w:jc w:val="center"/>
              <w:rPr>
                <w:rFonts w:ascii="Times New Roman" w:hAnsi="Times New Roman" w:cs="Times New Roman"/>
                <w:b/>
                <w:bCs/>
                <w:sz w:val="24"/>
                <w:szCs w:val="24"/>
              </w:rPr>
            </w:pPr>
            <w:r w:rsidRPr="00E14709">
              <w:rPr>
                <w:rFonts w:ascii="Times New Roman" w:hAnsi="Times New Roman" w:cs="Times New Roman"/>
                <w:b/>
                <w:bCs/>
                <w:sz w:val="24"/>
                <w:szCs w:val="24"/>
              </w:rPr>
              <w:t>кг</w:t>
            </w:r>
          </w:p>
        </w:tc>
        <w:tc>
          <w:tcPr>
            <w:tcW w:w="4575" w:type="dxa"/>
            <w:vAlign w:val="center"/>
          </w:tcPr>
          <w:p w:rsidR="00FE7275" w:rsidRPr="009659D4" w:rsidRDefault="00FE7275" w:rsidP="00226F52">
            <w:pPr>
              <w:suppressAutoHyphens/>
              <w:spacing w:after="0" w:line="240" w:lineRule="auto"/>
              <w:jc w:val="both"/>
              <w:rPr>
                <w:rFonts w:ascii="Times New Roman" w:hAnsi="Times New Roman" w:cs="Times New Roman"/>
                <w:b/>
                <w:bCs/>
                <w:sz w:val="24"/>
                <w:szCs w:val="24"/>
              </w:rPr>
            </w:pPr>
            <w:r w:rsidRPr="0053739C">
              <w:rPr>
                <w:rFonts w:ascii="Times New Roman" w:hAnsi="Times New Roman" w:cs="Times New Roman"/>
                <w:b/>
                <w:bCs/>
                <w:sz w:val="24"/>
                <w:szCs w:val="24"/>
              </w:rPr>
              <w:t xml:space="preserve">Поверхня чиста, не завітрена, без </w:t>
            </w:r>
            <w:proofErr w:type="spellStart"/>
            <w:r w:rsidRPr="0053739C">
              <w:rPr>
                <w:rFonts w:ascii="Times New Roman" w:hAnsi="Times New Roman" w:cs="Times New Roman"/>
                <w:b/>
                <w:bCs/>
                <w:sz w:val="24"/>
                <w:szCs w:val="24"/>
              </w:rPr>
              <w:t>ослизнювання</w:t>
            </w:r>
            <w:proofErr w:type="spellEnd"/>
            <w:r w:rsidRPr="0053739C">
              <w:rPr>
                <w:rFonts w:ascii="Times New Roman" w:hAnsi="Times New Roman" w:cs="Times New Roman"/>
                <w:b/>
                <w:bCs/>
                <w:sz w:val="24"/>
                <w:szCs w:val="24"/>
              </w:rPr>
              <w:t>, без бахромок, краї зарівнянні. Глибина надрізів м’язової тканини не більша ніж 10 мм</w:t>
            </w:r>
            <w:r>
              <w:rPr>
                <w:rFonts w:ascii="Times New Roman" w:hAnsi="Times New Roman" w:cs="Times New Roman"/>
                <w:b/>
                <w:bCs/>
                <w:sz w:val="24"/>
                <w:szCs w:val="24"/>
              </w:rPr>
              <w:t>. Колір в</w:t>
            </w:r>
            <w:r w:rsidRPr="0053739C">
              <w:rPr>
                <w:rFonts w:ascii="Times New Roman" w:hAnsi="Times New Roman" w:cs="Times New Roman"/>
                <w:b/>
                <w:bCs/>
                <w:sz w:val="24"/>
                <w:szCs w:val="24"/>
              </w:rPr>
              <w:t>ід світл</w:t>
            </w:r>
            <w:r>
              <w:rPr>
                <w:rFonts w:ascii="Times New Roman" w:hAnsi="Times New Roman" w:cs="Times New Roman"/>
                <w:b/>
                <w:bCs/>
                <w:sz w:val="24"/>
                <w:szCs w:val="24"/>
              </w:rPr>
              <w:t>о-рожевого до червоного. Запах д</w:t>
            </w:r>
            <w:r w:rsidRPr="0053739C">
              <w:rPr>
                <w:rFonts w:ascii="Times New Roman" w:hAnsi="Times New Roman" w:cs="Times New Roman"/>
                <w:b/>
                <w:bCs/>
                <w:sz w:val="24"/>
                <w:szCs w:val="24"/>
              </w:rPr>
              <w:t xml:space="preserve">оброякісного м’яса, без стороннього запаху. </w:t>
            </w:r>
            <w:r w:rsidRPr="009659D4">
              <w:rPr>
                <w:rFonts w:ascii="Times New Roman" w:hAnsi="Times New Roman" w:cs="Times New Roman"/>
                <w:b/>
                <w:bCs/>
                <w:sz w:val="24"/>
                <w:szCs w:val="24"/>
              </w:rPr>
              <w:t xml:space="preserve"> </w:t>
            </w:r>
          </w:p>
          <w:p w:rsidR="00FE7275" w:rsidRPr="009659D4" w:rsidRDefault="00FE7275" w:rsidP="00226F52">
            <w:pPr>
              <w:suppressAutoHyphens/>
              <w:spacing w:after="0" w:line="240" w:lineRule="auto"/>
              <w:jc w:val="both"/>
              <w:rPr>
                <w:rFonts w:ascii="Times New Roman" w:hAnsi="Times New Roman" w:cs="Times New Roman"/>
                <w:b/>
                <w:bCs/>
                <w:sz w:val="24"/>
                <w:szCs w:val="24"/>
              </w:rPr>
            </w:pPr>
            <w:r w:rsidRPr="009659D4">
              <w:rPr>
                <w:rFonts w:ascii="Times New Roman" w:hAnsi="Times New Roman" w:cs="Times New Roman"/>
                <w:b/>
                <w:bCs/>
                <w:sz w:val="24"/>
                <w:szCs w:val="24"/>
              </w:rPr>
              <w:t xml:space="preserve"> </w:t>
            </w:r>
            <w:r>
              <w:rPr>
                <w:rFonts w:ascii="Times New Roman" w:hAnsi="Times New Roman" w:cs="Times New Roman"/>
                <w:b/>
                <w:bCs/>
                <w:sz w:val="24"/>
                <w:szCs w:val="24"/>
              </w:rPr>
              <w:t>Якість т</w:t>
            </w:r>
            <w:r w:rsidRPr="009659D4">
              <w:rPr>
                <w:rFonts w:ascii="Times New Roman" w:hAnsi="Times New Roman" w:cs="Times New Roman"/>
                <w:b/>
                <w:bCs/>
                <w:sz w:val="24"/>
                <w:szCs w:val="24"/>
              </w:rPr>
              <w:t xml:space="preserve">овару підтверджується сертифікатом відповідності, </w:t>
            </w:r>
            <w:r>
              <w:rPr>
                <w:rFonts w:ascii="Times New Roman" w:hAnsi="Times New Roman" w:cs="Times New Roman"/>
                <w:b/>
                <w:bCs/>
                <w:sz w:val="24"/>
                <w:szCs w:val="24"/>
              </w:rPr>
              <w:t xml:space="preserve">повинна </w:t>
            </w:r>
            <w:r w:rsidRPr="009659D4">
              <w:rPr>
                <w:rFonts w:ascii="Times New Roman" w:hAnsi="Times New Roman" w:cs="Times New Roman"/>
                <w:b/>
                <w:bCs/>
                <w:sz w:val="24"/>
                <w:szCs w:val="24"/>
              </w:rPr>
              <w:t>відповідати вимогам відповідних діючих нормативних документів (</w:t>
            </w:r>
            <w:r w:rsidRPr="0053739C">
              <w:rPr>
                <w:rFonts w:ascii="Times New Roman" w:hAnsi="Times New Roman" w:cs="Times New Roman"/>
                <w:b/>
                <w:bCs/>
                <w:sz w:val="24"/>
                <w:szCs w:val="24"/>
              </w:rPr>
              <w:t>ДСТУ 4590:2006</w:t>
            </w:r>
            <w:r w:rsidRPr="009659D4">
              <w:rPr>
                <w:rFonts w:ascii="Times New Roman" w:hAnsi="Times New Roman" w:cs="Times New Roman"/>
                <w:b/>
                <w:bCs/>
                <w:sz w:val="24"/>
                <w:szCs w:val="24"/>
              </w:rPr>
              <w:t>)</w:t>
            </w:r>
          </w:p>
          <w:p w:rsidR="00FE7275" w:rsidRPr="0053739C" w:rsidRDefault="00FE7275" w:rsidP="00226F52">
            <w:pPr>
              <w:suppressAutoHyphens/>
              <w:spacing w:after="0" w:line="240" w:lineRule="auto"/>
              <w:jc w:val="both"/>
              <w:rPr>
                <w:rFonts w:ascii="Times New Roman" w:hAnsi="Times New Roman" w:cs="Times New Roman"/>
                <w:b/>
                <w:bCs/>
                <w:sz w:val="24"/>
                <w:szCs w:val="24"/>
              </w:rPr>
            </w:pPr>
            <w:r w:rsidRPr="002E2E64">
              <w:rPr>
                <w:rFonts w:ascii="Times New Roman" w:hAnsi="Times New Roman" w:cs="Times New Roman"/>
                <w:b/>
                <w:bCs/>
                <w:sz w:val="24"/>
                <w:szCs w:val="24"/>
              </w:rPr>
              <w:t>Харчові характеристики та маркування: Без ГМО. сертифікати якості,</w:t>
            </w:r>
            <w:r>
              <w:rPr>
                <w:rFonts w:ascii="Times New Roman" w:hAnsi="Times New Roman" w:cs="Times New Roman"/>
                <w:b/>
                <w:bCs/>
                <w:sz w:val="24"/>
                <w:szCs w:val="24"/>
              </w:rPr>
              <w:t xml:space="preserve"> </w:t>
            </w:r>
            <w:r w:rsidRPr="002E2E64">
              <w:rPr>
                <w:rFonts w:ascii="Times New Roman" w:hAnsi="Times New Roman" w:cs="Times New Roman"/>
                <w:b/>
                <w:bCs/>
                <w:sz w:val="24"/>
                <w:szCs w:val="24"/>
              </w:rPr>
              <w:t xml:space="preserve">протоколи лабораторних вимірювань. Відповідність вимогам діючого сан. </w:t>
            </w:r>
            <w:proofErr w:type="spellStart"/>
            <w:r w:rsidRPr="002E2E64">
              <w:rPr>
                <w:rFonts w:ascii="Times New Roman" w:hAnsi="Times New Roman" w:cs="Times New Roman"/>
                <w:b/>
                <w:bCs/>
                <w:sz w:val="24"/>
                <w:szCs w:val="24"/>
              </w:rPr>
              <w:t>зак</w:t>
            </w:r>
            <w:proofErr w:type="spellEnd"/>
            <w:r w:rsidRPr="002E2E64">
              <w:rPr>
                <w:rFonts w:ascii="Times New Roman" w:hAnsi="Times New Roman" w:cs="Times New Roman"/>
                <w:b/>
                <w:bCs/>
                <w:sz w:val="24"/>
                <w:szCs w:val="24"/>
              </w:rPr>
              <w:t>. України, ДСТУ, ГОСТ,</w:t>
            </w:r>
            <w:r>
              <w:rPr>
                <w:rFonts w:ascii="Times New Roman" w:hAnsi="Times New Roman" w:cs="Times New Roman"/>
                <w:b/>
                <w:bCs/>
                <w:sz w:val="24"/>
                <w:szCs w:val="24"/>
              </w:rPr>
              <w:t xml:space="preserve"> </w:t>
            </w:r>
            <w:r w:rsidRPr="002E2E64">
              <w:rPr>
                <w:rFonts w:ascii="Times New Roman" w:hAnsi="Times New Roman" w:cs="Times New Roman"/>
                <w:b/>
                <w:bCs/>
                <w:sz w:val="24"/>
                <w:szCs w:val="24"/>
              </w:rPr>
              <w:t>нормам харчування</w:t>
            </w:r>
          </w:p>
        </w:tc>
      </w:tr>
      <w:tr w:rsidR="00FE7275" w:rsidRPr="00336A4A">
        <w:trPr>
          <w:trHeight w:val="878"/>
        </w:trPr>
        <w:tc>
          <w:tcPr>
            <w:tcW w:w="536" w:type="dxa"/>
            <w:vAlign w:val="center"/>
          </w:tcPr>
          <w:p w:rsidR="00FE7275" w:rsidRPr="009659D4" w:rsidRDefault="00FE7275" w:rsidP="00CC6BCD">
            <w:pPr>
              <w:suppressAutoHyphens/>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1874" w:type="dxa"/>
            <w:vAlign w:val="center"/>
          </w:tcPr>
          <w:p w:rsidR="00FE7275" w:rsidRDefault="00FE7275" w:rsidP="00226F52">
            <w:pPr>
              <w:suppressAutoHyphens/>
              <w:spacing w:after="0" w:line="240" w:lineRule="auto"/>
              <w:jc w:val="center"/>
              <w:rPr>
                <w:rFonts w:ascii="Times New Roman" w:hAnsi="Times New Roman" w:cs="Times New Roman"/>
                <w:b/>
                <w:bCs/>
                <w:sz w:val="24"/>
                <w:szCs w:val="24"/>
                <w:lang w:eastAsia="ru-RU"/>
              </w:rPr>
            </w:pPr>
            <w:r w:rsidRPr="00E14709">
              <w:rPr>
                <w:rFonts w:ascii="Times New Roman" w:hAnsi="Times New Roman" w:cs="Times New Roman"/>
                <w:b/>
                <w:bCs/>
                <w:sz w:val="24"/>
                <w:szCs w:val="24"/>
                <w:lang w:eastAsia="ru-RU"/>
              </w:rPr>
              <w:t xml:space="preserve">Яловичина охолоджена </w:t>
            </w:r>
          </w:p>
          <w:p w:rsidR="00FE7275" w:rsidRPr="00E14709" w:rsidRDefault="00FE7275" w:rsidP="00226F52">
            <w:pPr>
              <w:suppressAutoHyphen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лопатка без кістки</w:t>
            </w:r>
          </w:p>
        </w:tc>
        <w:tc>
          <w:tcPr>
            <w:tcW w:w="1385" w:type="dxa"/>
            <w:vAlign w:val="center"/>
          </w:tcPr>
          <w:p w:rsidR="00FE7275" w:rsidRPr="00E14709" w:rsidRDefault="00F867A0" w:rsidP="00226F52">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500</w:t>
            </w:r>
          </w:p>
        </w:tc>
        <w:tc>
          <w:tcPr>
            <w:tcW w:w="1278" w:type="dxa"/>
            <w:vAlign w:val="center"/>
          </w:tcPr>
          <w:p w:rsidR="00FE7275" w:rsidRPr="00E14709" w:rsidRDefault="00FE7275" w:rsidP="00226F52">
            <w:pPr>
              <w:suppressAutoHyphens/>
              <w:spacing w:after="0" w:line="240" w:lineRule="auto"/>
              <w:jc w:val="center"/>
              <w:rPr>
                <w:rFonts w:ascii="Times New Roman" w:hAnsi="Times New Roman" w:cs="Times New Roman"/>
                <w:b/>
                <w:bCs/>
                <w:sz w:val="24"/>
                <w:szCs w:val="24"/>
              </w:rPr>
            </w:pPr>
            <w:r w:rsidRPr="00E14709">
              <w:rPr>
                <w:rFonts w:ascii="Times New Roman" w:hAnsi="Times New Roman" w:cs="Times New Roman"/>
                <w:b/>
                <w:bCs/>
                <w:sz w:val="24"/>
                <w:szCs w:val="24"/>
              </w:rPr>
              <w:t>кг</w:t>
            </w:r>
          </w:p>
        </w:tc>
        <w:tc>
          <w:tcPr>
            <w:tcW w:w="4575" w:type="dxa"/>
            <w:vAlign w:val="center"/>
          </w:tcPr>
          <w:p w:rsidR="00FE7275" w:rsidRPr="00E14709" w:rsidRDefault="00FE7275" w:rsidP="00226F52">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sidRPr="00E14709">
              <w:rPr>
                <w:rFonts w:ascii="Times New Roman" w:hAnsi="Times New Roman" w:cs="Times New Roman"/>
                <w:b/>
                <w:bCs/>
                <w:sz w:val="24"/>
                <w:szCs w:val="24"/>
              </w:rPr>
              <w:t>ищого або 1 ґатунку: зовнішній вигляд -</w:t>
            </w:r>
            <w:r w:rsidRPr="005927E5">
              <w:rPr>
                <w:rFonts w:ascii="Times New Roman" w:hAnsi="Times New Roman" w:cs="Times New Roman"/>
                <w:b/>
                <w:bCs/>
                <w:sz w:val="24"/>
                <w:szCs w:val="24"/>
              </w:rPr>
              <w:t xml:space="preserve"> </w:t>
            </w:r>
            <w:r>
              <w:rPr>
                <w:rFonts w:ascii="Times New Roman" w:hAnsi="Times New Roman" w:cs="Times New Roman"/>
                <w:b/>
                <w:bCs/>
                <w:sz w:val="24"/>
                <w:szCs w:val="24"/>
              </w:rPr>
              <w:t>м</w:t>
            </w:r>
            <w:r w:rsidRPr="002E2E64">
              <w:rPr>
                <w:rFonts w:ascii="Times New Roman" w:hAnsi="Times New Roman" w:cs="Times New Roman"/>
                <w:b/>
                <w:bCs/>
                <w:sz w:val="24"/>
                <w:szCs w:val="24"/>
              </w:rPr>
              <w:t>’якуш</w:t>
            </w:r>
            <w:r>
              <w:rPr>
                <w:rFonts w:ascii="Times New Roman" w:hAnsi="Times New Roman" w:cs="Times New Roman"/>
                <w:b/>
                <w:bCs/>
                <w:sz w:val="24"/>
                <w:szCs w:val="24"/>
              </w:rPr>
              <w:t>, зачищен</w:t>
            </w:r>
            <w:r w:rsidRPr="005927E5">
              <w:rPr>
                <w:rFonts w:ascii="Times New Roman" w:hAnsi="Times New Roman" w:cs="Times New Roman"/>
                <w:b/>
                <w:bCs/>
                <w:sz w:val="24"/>
                <w:szCs w:val="24"/>
              </w:rPr>
              <w:t>а</w:t>
            </w:r>
            <w:r w:rsidRPr="00E14709">
              <w:rPr>
                <w:rFonts w:ascii="Times New Roman" w:hAnsi="Times New Roman" w:cs="Times New Roman"/>
                <w:b/>
                <w:bCs/>
                <w:sz w:val="24"/>
                <w:szCs w:val="24"/>
              </w:rPr>
              <w:t xml:space="preserve"> від сухожилок і грубих поверхневих плівок.</w:t>
            </w:r>
          </w:p>
          <w:p w:rsidR="00FE7275" w:rsidRDefault="00FE7275" w:rsidP="00226F52">
            <w:pPr>
              <w:suppressAutoHyphens/>
              <w:spacing w:after="0" w:line="240" w:lineRule="auto"/>
              <w:jc w:val="both"/>
              <w:rPr>
                <w:rFonts w:ascii="Times New Roman" w:hAnsi="Times New Roman" w:cs="Times New Roman"/>
                <w:b/>
                <w:bCs/>
                <w:sz w:val="24"/>
                <w:szCs w:val="24"/>
                <w:lang w:val="ru-RU"/>
              </w:rPr>
            </w:pPr>
            <w:r w:rsidRPr="00E14709">
              <w:rPr>
                <w:rFonts w:ascii="Times New Roman" w:hAnsi="Times New Roman" w:cs="Times New Roman"/>
                <w:b/>
                <w:bCs/>
                <w:sz w:val="24"/>
                <w:szCs w:val="24"/>
              </w:rPr>
              <w:t>Краї зарівнянні,</w:t>
            </w:r>
            <w:r w:rsidRPr="006603E9">
              <w:rPr>
                <w:rFonts w:ascii="Times New Roman" w:hAnsi="Times New Roman" w:cs="Times New Roman"/>
                <w:b/>
                <w:bCs/>
                <w:sz w:val="24"/>
                <w:szCs w:val="24"/>
              </w:rPr>
              <w:t xml:space="preserve"> </w:t>
            </w:r>
            <w:r w:rsidRPr="00E14709">
              <w:rPr>
                <w:rFonts w:ascii="Times New Roman" w:hAnsi="Times New Roman" w:cs="Times New Roman"/>
                <w:b/>
                <w:bCs/>
                <w:sz w:val="24"/>
                <w:szCs w:val="24"/>
              </w:rPr>
              <w:t xml:space="preserve">без бахромок. Глибина надрізів м’язової тканини не більше ніж 10мм. Поверхня чиста </w:t>
            </w:r>
            <w:r>
              <w:rPr>
                <w:rFonts w:ascii="Times New Roman" w:hAnsi="Times New Roman" w:cs="Times New Roman"/>
                <w:b/>
                <w:bCs/>
                <w:sz w:val="24"/>
                <w:szCs w:val="24"/>
              </w:rPr>
              <w:t>–</w:t>
            </w:r>
            <w:r w:rsidRPr="00E14709">
              <w:rPr>
                <w:rFonts w:ascii="Times New Roman" w:hAnsi="Times New Roman" w:cs="Times New Roman"/>
                <w:b/>
                <w:bCs/>
                <w:sz w:val="24"/>
                <w:szCs w:val="24"/>
              </w:rPr>
              <w:t xml:space="preserve"> не</w:t>
            </w:r>
            <w:r>
              <w:rPr>
                <w:rFonts w:ascii="Times New Roman" w:hAnsi="Times New Roman" w:cs="Times New Roman"/>
                <w:b/>
                <w:bCs/>
                <w:sz w:val="24"/>
                <w:szCs w:val="24"/>
              </w:rPr>
              <w:t xml:space="preserve"> </w:t>
            </w:r>
            <w:r w:rsidRPr="00E14709">
              <w:rPr>
                <w:rFonts w:ascii="Times New Roman" w:hAnsi="Times New Roman" w:cs="Times New Roman"/>
                <w:b/>
                <w:bCs/>
                <w:sz w:val="24"/>
                <w:szCs w:val="24"/>
              </w:rPr>
              <w:t xml:space="preserve">завітрена, без ослизнення; колір від рожевого до червоного;  запах - без стороннього запаху. </w:t>
            </w:r>
          </w:p>
          <w:p w:rsidR="00FE7275" w:rsidRPr="002E2E64" w:rsidRDefault="00FE7275" w:rsidP="00226F52">
            <w:pPr>
              <w:suppressAutoHyphen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rPr>
              <w:t xml:space="preserve">Якість </w:t>
            </w:r>
            <w:r w:rsidRPr="002E2E64">
              <w:rPr>
                <w:rFonts w:ascii="Times New Roman" w:hAnsi="Times New Roman" w:cs="Times New Roman"/>
                <w:b/>
                <w:bCs/>
                <w:sz w:val="24"/>
                <w:szCs w:val="24"/>
              </w:rPr>
              <w:t>товару підтверджується сертифі</w:t>
            </w:r>
            <w:r>
              <w:rPr>
                <w:rFonts w:ascii="Times New Roman" w:hAnsi="Times New Roman" w:cs="Times New Roman"/>
                <w:b/>
                <w:bCs/>
                <w:sz w:val="24"/>
                <w:szCs w:val="24"/>
              </w:rPr>
              <w:t>катом відповідності, відповідає</w:t>
            </w:r>
            <w:r w:rsidRPr="002E2E64">
              <w:rPr>
                <w:rFonts w:ascii="Times New Roman" w:hAnsi="Times New Roman" w:cs="Times New Roman"/>
                <w:b/>
                <w:bCs/>
                <w:sz w:val="24"/>
                <w:szCs w:val="24"/>
              </w:rPr>
              <w:t xml:space="preserve"> вимогам</w:t>
            </w:r>
            <w:r w:rsidRPr="002E2E64">
              <w:rPr>
                <w:rFonts w:ascii="Times New Roman" w:hAnsi="Times New Roman" w:cs="Times New Roman"/>
                <w:b/>
                <w:bCs/>
                <w:sz w:val="24"/>
                <w:szCs w:val="24"/>
                <w:lang w:val="ru-RU"/>
              </w:rPr>
              <w:t xml:space="preserve"> </w:t>
            </w:r>
            <w:r w:rsidRPr="002E2E64">
              <w:rPr>
                <w:rFonts w:ascii="Times New Roman" w:hAnsi="Times New Roman" w:cs="Times New Roman"/>
                <w:b/>
                <w:bCs/>
                <w:sz w:val="24"/>
                <w:szCs w:val="24"/>
              </w:rPr>
              <w:t>відповідних діючих нормативних документів</w:t>
            </w:r>
            <w:r w:rsidRPr="009659D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w:t>
            </w:r>
            <w:r w:rsidRPr="002E2E64">
              <w:rPr>
                <w:rFonts w:ascii="Times New Roman" w:hAnsi="Times New Roman" w:cs="Times New Roman"/>
                <w:b/>
                <w:bCs/>
                <w:sz w:val="24"/>
                <w:szCs w:val="24"/>
              </w:rPr>
              <w:t xml:space="preserve">ДСТУ </w:t>
            </w:r>
            <w:r w:rsidRPr="002E2E64">
              <w:rPr>
                <w:rFonts w:ascii="Times New Roman" w:hAnsi="Times New Roman" w:cs="Times New Roman"/>
                <w:b/>
                <w:bCs/>
                <w:sz w:val="24"/>
                <w:szCs w:val="24"/>
                <w:lang w:val="ru-RU"/>
              </w:rPr>
              <w:t xml:space="preserve">4589 </w:t>
            </w:r>
            <w:r w:rsidRPr="005927E5">
              <w:rPr>
                <w:rFonts w:ascii="Times New Roman" w:hAnsi="Times New Roman" w:cs="Times New Roman"/>
                <w:b/>
                <w:bCs/>
                <w:sz w:val="24"/>
                <w:szCs w:val="24"/>
                <w:lang w:val="ru-RU"/>
              </w:rPr>
              <w:t xml:space="preserve">: </w:t>
            </w:r>
            <w:r w:rsidRPr="002E2E64">
              <w:rPr>
                <w:rFonts w:ascii="Times New Roman" w:hAnsi="Times New Roman" w:cs="Times New Roman"/>
                <w:b/>
                <w:bCs/>
                <w:sz w:val="24"/>
                <w:szCs w:val="24"/>
              </w:rPr>
              <w:t>200</w:t>
            </w:r>
            <w:r w:rsidRPr="005927E5">
              <w:rPr>
                <w:rFonts w:ascii="Times New Roman" w:hAnsi="Times New Roman" w:cs="Times New Roman"/>
                <w:b/>
                <w:bCs/>
                <w:sz w:val="24"/>
                <w:szCs w:val="24"/>
                <w:lang w:val="ru-RU"/>
              </w:rPr>
              <w:t>6</w:t>
            </w:r>
            <w:r>
              <w:rPr>
                <w:rFonts w:ascii="Times New Roman" w:hAnsi="Times New Roman" w:cs="Times New Roman"/>
                <w:b/>
                <w:bCs/>
                <w:sz w:val="24"/>
                <w:szCs w:val="24"/>
                <w:lang w:val="ru-RU"/>
              </w:rPr>
              <w:t>)</w:t>
            </w:r>
          </w:p>
          <w:p w:rsidR="00FE7275" w:rsidRPr="009659D4" w:rsidRDefault="00FE7275" w:rsidP="009659D4">
            <w:pPr>
              <w:suppressAutoHyphens/>
              <w:spacing w:after="0" w:line="240" w:lineRule="auto"/>
              <w:jc w:val="both"/>
              <w:rPr>
                <w:rFonts w:ascii="Times New Roman" w:hAnsi="Times New Roman" w:cs="Times New Roman"/>
                <w:b/>
                <w:bCs/>
                <w:sz w:val="24"/>
                <w:szCs w:val="24"/>
                <w:lang w:val="en-US"/>
              </w:rPr>
            </w:pPr>
            <w:r w:rsidRPr="002E2E64">
              <w:rPr>
                <w:rFonts w:ascii="Times New Roman" w:hAnsi="Times New Roman" w:cs="Times New Roman"/>
                <w:b/>
                <w:bCs/>
                <w:sz w:val="24"/>
                <w:szCs w:val="24"/>
              </w:rPr>
              <w:t xml:space="preserve">Харчові характеристики та маркування: Без ГМО. сертифікати якості, протоколи лабораторних вимірювань. Відповідність вимогам діючого сан. </w:t>
            </w:r>
            <w:proofErr w:type="spellStart"/>
            <w:r w:rsidRPr="002E2E64">
              <w:rPr>
                <w:rFonts w:ascii="Times New Roman" w:hAnsi="Times New Roman" w:cs="Times New Roman"/>
                <w:b/>
                <w:bCs/>
                <w:sz w:val="24"/>
                <w:szCs w:val="24"/>
              </w:rPr>
              <w:t>зак</w:t>
            </w:r>
            <w:proofErr w:type="spellEnd"/>
            <w:r w:rsidRPr="002E2E64">
              <w:rPr>
                <w:rFonts w:ascii="Times New Roman" w:hAnsi="Times New Roman" w:cs="Times New Roman"/>
                <w:b/>
                <w:bCs/>
                <w:sz w:val="24"/>
                <w:szCs w:val="24"/>
              </w:rPr>
              <w:t>. України, ДСТУ, ГОСТ,</w:t>
            </w:r>
            <w:r>
              <w:rPr>
                <w:rFonts w:ascii="Times New Roman" w:hAnsi="Times New Roman" w:cs="Times New Roman"/>
                <w:b/>
                <w:bCs/>
                <w:sz w:val="24"/>
                <w:szCs w:val="24"/>
                <w:lang w:val="en-US"/>
              </w:rPr>
              <w:t xml:space="preserve"> </w:t>
            </w:r>
            <w:r w:rsidRPr="002E2E64">
              <w:rPr>
                <w:rFonts w:ascii="Times New Roman" w:hAnsi="Times New Roman" w:cs="Times New Roman"/>
                <w:b/>
                <w:bCs/>
                <w:sz w:val="24"/>
                <w:szCs w:val="24"/>
              </w:rPr>
              <w:t>нормам харчування</w:t>
            </w:r>
          </w:p>
        </w:tc>
      </w:tr>
      <w:tr w:rsidR="00FE7275" w:rsidRPr="00336A4A">
        <w:trPr>
          <w:trHeight w:val="1410"/>
        </w:trPr>
        <w:tc>
          <w:tcPr>
            <w:tcW w:w="536" w:type="dxa"/>
            <w:vAlign w:val="center"/>
          </w:tcPr>
          <w:p w:rsidR="00FE7275" w:rsidRPr="009659D4" w:rsidRDefault="00FE7275" w:rsidP="00CC6BCD">
            <w:pPr>
              <w:suppressAutoHyphens/>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1874" w:type="dxa"/>
            <w:vAlign w:val="center"/>
          </w:tcPr>
          <w:p w:rsidR="00FE7275" w:rsidRPr="0072372F" w:rsidRDefault="00FE7275" w:rsidP="00226F52">
            <w:pPr>
              <w:suppressAutoHyphens/>
              <w:spacing w:after="0" w:line="240" w:lineRule="auto"/>
              <w:jc w:val="center"/>
              <w:rPr>
                <w:rFonts w:ascii="Times New Roman" w:hAnsi="Times New Roman" w:cs="Times New Roman"/>
                <w:b/>
                <w:bCs/>
                <w:sz w:val="24"/>
                <w:szCs w:val="24"/>
                <w:highlight w:val="yellow"/>
                <w:lang w:eastAsia="ru-RU"/>
              </w:rPr>
            </w:pPr>
            <w:r w:rsidRPr="00B143AC">
              <w:rPr>
                <w:rFonts w:ascii="Times New Roman" w:hAnsi="Times New Roman" w:cs="Times New Roman"/>
                <w:b/>
                <w:bCs/>
                <w:sz w:val="24"/>
                <w:szCs w:val="24"/>
                <w:lang w:eastAsia="ru-RU"/>
              </w:rPr>
              <w:t>Печінка</w:t>
            </w:r>
            <w:r w:rsidRPr="00B143AC">
              <w:rPr>
                <w:rFonts w:ascii="Times New Roman" w:hAnsi="Times New Roman" w:cs="Times New Roman"/>
                <w:b/>
                <w:bCs/>
                <w:sz w:val="24"/>
                <w:szCs w:val="24"/>
                <w:lang w:val="ru-RU" w:eastAsia="ru-RU"/>
              </w:rPr>
              <w:t xml:space="preserve"> </w:t>
            </w:r>
            <w:proofErr w:type="spellStart"/>
            <w:r w:rsidRPr="00B143AC">
              <w:rPr>
                <w:rFonts w:ascii="Times New Roman" w:hAnsi="Times New Roman" w:cs="Times New Roman"/>
                <w:b/>
                <w:bCs/>
                <w:sz w:val="24"/>
                <w:szCs w:val="24"/>
                <w:lang w:val="ru-RU" w:eastAsia="ru-RU"/>
              </w:rPr>
              <w:t>ялова</w:t>
            </w:r>
            <w:proofErr w:type="spellEnd"/>
            <w:r w:rsidRPr="00B143AC">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заморожена</w:t>
            </w:r>
            <w:r w:rsidRPr="00B143AC">
              <w:rPr>
                <w:rFonts w:ascii="Times New Roman" w:hAnsi="Times New Roman" w:cs="Times New Roman"/>
                <w:b/>
                <w:bCs/>
                <w:sz w:val="24"/>
                <w:szCs w:val="24"/>
                <w:lang w:eastAsia="ru-RU"/>
              </w:rPr>
              <w:t>)</w:t>
            </w:r>
          </w:p>
        </w:tc>
        <w:tc>
          <w:tcPr>
            <w:tcW w:w="1385" w:type="dxa"/>
            <w:vAlign w:val="center"/>
          </w:tcPr>
          <w:p w:rsidR="00FE7275" w:rsidRPr="00E14709" w:rsidRDefault="00F867A0" w:rsidP="00226F52">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1278" w:type="dxa"/>
            <w:vAlign w:val="center"/>
          </w:tcPr>
          <w:p w:rsidR="00FE7275" w:rsidRPr="00E14709" w:rsidRDefault="00FE7275" w:rsidP="00226F52">
            <w:pPr>
              <w:suppressAutoHyphens/>
              <w:spacing w:after="0" w:line="240" w:lineRule="auto"/>
              <w:jc w:val="center"/>
              <w:rPr>
                <w:rFonts w:ascii="Times New Roman" w:hAnsi="Times New Roman" w:cs="Times New Roman"/>
                <w:b/>
                <w:bCs/>
                <w:sz w:val="24"/>
                <w:szCs w:val="24"/>
              </w:rPr>
            </w:pPr>
            <w:r w:rsidRPr="00E14709">
              <w:rPr>
                <w:rFonts w:ascii="Times New Roman" w:hAnsi="Times New Roman" w:cs="Times New Roman"/>
                <w:b/>
                <w:bCs/>
                <w:sz w:val="24"/>
                <w:szCs w:val="24"/>
              </w:rPr>
              <w:t>кг</w:t>
            </w:r>
          </w:p>
        </w:tc>
        <w:tc>
          <w:tcPr>
            <w:tcW w:w="4575" w:type="dxa"/>
            <w:vAlign w:val="center"/>
          </w:tcPr>
          <w:p w:rsidR="00FE7275" w:rsidRDefault="00FE7275" w:rsidP="00226F52">
            <w:pPr>
              <w:suppressAutoHyphen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rPr>
              <w:t>В</w:t>
            </w:r>
            <w:r w:rsidRPr="0053739C">
              <w:rPr>
                <w:rFonts w:ascii="Times New Roman" w:hAnsi="Times New Roman" w:cs="Times New Roman"/>
                <w:b/>
                <w:bCs/>
                <w:sz w:val="24"/>
                <w:szCs w:val="24"/>
              </w:rPr>
              <w:t xml:space="preserve">ищого або 1 ґатунку печінка великими шматками (обрізки не дозволяються): необвітрена, чиста, без кров’яних згустків, зовнішніх кровоносних судин, лімфатичних </w:t>
            </w:r>
            <w:r w:rsidRPr="0053739C">
              <w:rPr>
                <w:rFonts w:ascii="Times New Roman" w:hAnsi="Times New Roman" w:cs="Times New Roman"/>
                <w:b/>
                <w:bCs/>
                <w:sz w:val="24"/>
                <w:szCs w:val="24"/>
              </w:rPr>
              <w:lastRenderedPageBreak/>
              <w:t xml:space="preserve">вузлів, жовчного міхура з протоками, сторонніх тканин, залишків зв’язок, жиру, патологічних змін. Колір – від  </w:t>
            </w:r>
            <w:proofErr w:type="spellStart"/>
            <w:r w:rsidRPr="0053739C">
              <w:rPr>
                <w:rFonts w:ascii="Times New Roman" w:hAnsi="Times New Roman" w:cs="Times New Roman"/>
                <w:b/>
                <w:bCs/>
                <w:sz w:val="24"/>
                <w:szCs w:val="24"/>
              </w:rPr>
              <w:t>світло-</w:t>
            </w:r>
            <w:proofErr w:type="spellEnd"/>
            <w:r w:rsidRPr="0053739C">
              <w:rPr>
                <w:rFonts w:ascii="Times New Roman" w:hAnsi="Times New Roman" w:cs="Times New Roman"/>
                <w:b/>
                <w:bCs/>
                <w:sz w:val="24"/>
                <w:szCs w:val="24"/>
              </w:rPr>
              <w:t xml:space="preserve">  до темно-коричневого. Запах – специфічний, характерний для доброякісної печінки, без стороннього запаху</w:t>
            </w:r>
            <w:r>
              <w:rPr>
                <w:rFonts w:ascii="Times New Roman" w:hAnsi="Times New Roman" w:cs="Times New Roman"/>
                <w:b/>
                <w:bCs/>
                <w:sz w:val="24"/>
                <w:szCs w:val="24"/>
              </w:rPr>
              <w:t>.</w:t>
            </w:r>
          </w:p>
          <w:p w:rsidR="00FE7275" w:rsidRPr="002E2E64" w:rsidRDefault="00FE7275" w:rsidP="00226F52">
            <w:pPr>
              <w:suppressAutoHyphens/>
              <w:spacing w:after="0" w:line="240" w:lineRule="auto"/>
              <w:jc w:val="both"/>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Якість</w:t>
            </w:r>
            <w:proofErr w:type="spellEnd"/>
            <w:r>
              <w:rPr>
                <w:rFonts w:ascii="Times New Roman" w:hAnsi="Times New Roman" w:cs="Times New Roman"/>
                <w:b/>
                <w:bCs/>
                <w:sz w:val="24"/>
                <w:szCs w:val="24"/>
                <w:lang w:val="ru-RU"/>
              </w:rPr>
              <w:t xml:space="preserve"> </w:t>
            </w:r>
            <w:r>
              <w:rPr>
                <w:rFonts w:ascii="Times New Roman" w:hAnsi="Times New Roman" w:cs="Times New Roman"/>
                <w:b/>
                <w:bCs/>
                <w:sz w:val="24"/>
                <w:szCs w:val="24"/>
              </w:rPr>
              <w:t>т</w:t>
            </w:r>
            <w:proofErr w:type="spellStart"/>
            <w:r w:rsidRPr="002E2E64">
              <w:rPr>
                <w:rFonts w:ascii="Times New Roman" w:hAnsi="Times New Roman" w:cs="Times New Roman"/>
                <w:b/>
                <w:bCs/>
                <w:sz w:val="24"/>
                <w:szCs w:val="24"/>
                <w:lang w:val="ru-RU"/>
              </w:rPr>
              <w:t>овару</w:t>
            </w:r>
            <w:proofErr w:type="spellEnd"/>
            <w:r w:rsidRPr="002E2E64">
              <w:rPr>
                <w:rFonts w:ascii="Times New Roman" w:hAnsi="Times New Roman" w:cs="Times New Roman"/>
                <w:b/>
                <w:bCs/>
                <w:sz w:val="24"/>
                <w:szCs w:val="24"/>
                <w:lang w:val="ru-RU"/>
              </w:rPr>
              <w:t xml:space="preserve"> </w:t>
            </w:r>
            <w:proofErr w:type="spellStart"/>
            <w:proofErr w:type="gramStart"/>
            <w:r w:rsidRPr="002E2E64">
              <w:rPr>
                <w:rFonts w:ascii="Times New Roman" w:hAnsi="Times New Roman" w:cs="Times New Roman"/>
                <w:b/>
                <w:bCs/>
                <w:sz w:val="24"/>
                <w:szCs w:val="24"/>
                <w:lang w:val="ru-RU"/>
              </w:rPr>
              <w:t>п</w:t>
            </w:r>
            <w:proofErr w:type="gramEnd"/>
            <w:r w:rsidRPr="002E2E64">
              <w:rPr>
                <w:rFonts w:ascii="Times New Roman" w:hAnsi="Times New Roman" w:cs="Times New Roman"/>
                <w:b/>
                <w:bCs/>
                <w:sz w:val="24"/>
                <w:szCs w:val="24"/>
                <w:lang w:val="ru-RU"/>
              </w:rPr>
              <w:t>ідтверджується</w:t>
            </w:r>
            <w:proofErr w:type="spellEnd"/>
            <w:r w:rsidRPr="002E2E64">
              <w:rPr>
                <w:rFonts w:ascii="Times New Roman" w:hAnsi="Times New Roman" w:cs="Times New Roman"/>
                <w:b/>
                <w:bCs/>
                <w:sz w:val="24"/>
                <w:szCs w:val="24"/>
                <w:lang w:val="ru-RU"/>
              </w:rPr>
              <w:t xml:space="preserve"> </w:t>
            </w:r>
            <w:proofErr w:type="spellStart"/>
            <w:r w:rsidRPr="002E2E64">
              <w:rPr>
                <w:rFonts w:ascii="Times New Roman" w:hAnsi="Times New Roman" w:cs="Times New Roman"/>
                <w:b/>
                <w:bCs/>
                <w:sz w:val="24"/>
                <w:szCs w:val="24"/>
                <w:lang w:val="ru-RU"/>
              </w:rPr>
              <w:t>сертифікатом</w:t>
            </w:r>
            <w:proofErr w:type="spellEnd"/>
            <w:r w:rsidRPr="002E2E64">
              <w:rPr>
                <w:rFonts w:ascii="Times New Roman" w:hAnsi="Times New Roman" w:cs="Times New Roman"/>
                <w:b/>
                <w:bCs/>
                <w:sz w:val="24"/>
                <w:szCs w:val="24"/>
                <w:lang w:val="ru-RU"/>
              </w:rPr>
              <w:t xml:space="preserve"> </w:t>
            </w:r>
            <w:proofErr w:type="spellStart"/>
            <w:r w:rsidRPr="002E2E64">
              <w:rPr>
                <w:rFonts w:ascii="Times New Roman" w:hAnsi="Times New Roman" w:cs="Times New Roman"/>
                <w:b/>
                <w:bCs/>
                <w:sz w:val="24"/>
                <w:szCs w:val="24"/>
                <w:lang w:val="ru-RU"/>
              </w:rPr>
              <w:t>відповідності</w:t>
            </w:r>
            <w:proofErr w:type="spellEnd"/>
            <w:r w:rsidRPr="002E2E64">
              <w:rPr>
                <w:rFonts w:ascii="Times New Roman" w:hAnsi="Times New Roman" w:cs="Times New Roman"/>
                <w:b/>
                <w:bCs/>
                <w:sz w:val="24"/>
                <w:szCs w:val="24"/>
                <w:lang w:val="ru-RU"/>
              </w:rPr>
              <w:t>,</w:t>
            </w:r>
            <w:r>
              <w:rPr>
                <w:rFonts w:ascii="Times New Roman" w:hAnsi="Times New Roman" w:cs="Times New Roman"/>
                <w:b/>
                <w:bCs/>
                <w:sz w:val="24"/>
                <w:szCs w:val="24"/>
                <w:lang w:val="ru-RU"/>
              </w:rPr>
              <w:t xml:space="preserve"> повинна</w:t>
            </w:r>
            <w:r w:rsidRPr="002E2E64">
              <w:rPr>
                <w:rFonts w:ascii="Times New Roman" w:hAnsi="Times New Roman" w:cs="Times New Roman"/>
                <w:b/>
                <w:bCs/>
                <w:sz w:val="24"/>
                <w:szCs w:val="24"/>
                <w:lang w:val="ru-RU"/>
              </w:rPr>
              <w:t xml:space="preserve"> </w:t>
            </w:r>
            <w:proofErr w:type="spellStart"/>
            <w:r w:rsidRPr="002E2E64">
              <w:rPr>
                <w:rFonts w:ascii="Times New Roman" w:hAnsi="Times New Roman" w:cs="Times New Roman"/>
                <w:b/>
                <w:bCs/>
                <w:sz w:val="24"/>
                <w:szCs w:val="24"/>
                <w:lang w:val="ru-RU"/>
              </w:rPr>
              <w:t>відповідати</w:t>
            </w:r>
            <w:proofErr w:type="spellEnd"/>
            <w:r w:rsidRPr="002E2E64">
              <w:rPr>
                <w:rFonts w:ascii="Times New Roman" w:hAnsi="Times New Roman" w:cs="Times New Roman"/>
                <w:b/>
                <w:bCs/>
                <w:sz w:val="24"/>
                <w:szCs w:val="24"/>
                <w:lang w:val="ru-RU"/>
              </w:rPr>
              <w:t xml:space="preserve"> </w:t>
            </w:r>
            <w:proofErr w:type="spellStart"/>
            <w:r w:rsidRPr="002E2E64">
              <w:rPr>
                <w:rFonts w:ascii="Times New Roman" w:hAnsi="Times New Roman" w:cs="Times New Roman"/>
                <w:b/>
                <w:bCs/>
                <w:sz w:val="24"/>
                <w:szCs w:val="24"/>
                <w:lang w:val="ru-RU"/>
              </w:rPr>
              <w:t>вимогам</w:t>
            </w:r>
            <w:proofErr w:type="spellEnd"/>
            <w:r w:rsidRPr="002E2E64">
              <w:rPr>
                <w:rFonts w:ascii="Times New Roman" w:hAnsi="Times New Roman" w:cs="Times New Roman"/>
                <w:b/>
                <w:bCs/>
                <w:sz w:val="24"/>
                <w:szCs w:val="24"/>
                <w:lang w:val="ru-RU"/>
              </w:rPr>
              <w:t xml:space="preserve"> </w:t>
            </w:r>
            <w:proofErr w:type="spellStart"/>
            <w:r w:rsidRPr="002E2E64">
              <w:rPr>
                <w:rFonts w:ascii="Times New Roman" w:hAnsi="Times New Roman" w:cs="Times New Roman"/>
                <w:b/>
                <w:bCs/>
                <w:sz w:val="24"/>
                <w:szCs w:val="24"/>
                <w:lang w:val="ru-RU"/>
              </w:rPr>
              <w:t>відповідних</w:t>
            </w:r>
            <w:proofErr w:type="spellEnd"/>
            <w:r w:rsidRPr="002E2E64">
              <w:rPr>
                <w:rFonts w:ascii="Times New Roman" w:hAnsi="Times New Roman" w:cs="Times New Roman"/>
                <w:b/>
                <w:bCs/>
                <w:sz w:val="24"/>
                <w:szCs w:val="24"/>
                <w:lang w:val="ru-RU"/>
              </w:rPr>
              <w:t xml:space="preserve"> </w:t>
            </w:r>
            <w:proofErr w:type="spellStart"/>
            <w:r w:rsidRPr="002E2E64">
              <w:rPr>
                <w:rFonts w:ascii="Times New Roman" w:hAnsi="Times New Roman" w:cs="Times New Roman"/>
                <w:b/>
                <w:bCs/>
                <w:sz w:val="24"/>
                <w:szCs w:val="24"/>
                <w:lang w:val="ru-RU"/>
              </w:rPr>
              <w:t>діючих</w:t>
            </w:r>
            <w:proofErr w:type="spellEnd"/>
            <w:r w:rsidRPr="002E2E64">
              <w:rPr>
                <w:rFonts w:ascii="Times New Roman" w:hAnsi="Times New Roman" w:cs="Times New Roman"/>
                <w:b/>
                <w:bCs/>
                <w:sz w:val="24"/>
                <w:szCs w:val="24"/>
                <w:lang w:val="ru-RU"/>
              </w:rPr>
              <w:t xml:space="preserve"> </w:t>
            </w:r>
            <w:proofErr w:type="spellStart"/>
            <w:r w:rsidRPr="002E2E64">
              <w:rPr>
                <w:rFonts w:ascii="Times New Roman" w:hAnsi="Times New Roman" w:cs="Times New Roman"/>
                <w:b/>
                <w:bCs/>
                <w:sz w:val="24"/>
                <w:szCs w:val="24"/>
                <w:lang w:val="ru-RU"/>
              </w:rPr>
              <w:t>нормативних</w:t>
            </w:r>
            <w:proofErr w:type="spellEnd"/>
            <w:r w:rsidRPr="002E2E64">
              <w:rPr>
                <w:rFonts w:ascii="Times New Roman" w:hAnsi="Times New Roman" w:cs="Times New Roman"/>
                <w:b/>
                <w:bCs/>
                <w:sz w:val="24"/>
                <w:szCs w:val="24"/>
                <w:lang w:val="ru-RU"/>
              </w:rPr>
              <w:t xml:space="preserve"> </w:t>
            </w:r>
            <w:proofErr w:type="spellStart"/>
            <w:r w:rsidRPr="002E2E64">
              <w:rPr>
                <w:rFonts w:ascii="Times New Roman" w:hAnsi="Times New Roman" w:cs="Times New Roman"/>
                <w:b/>
                <w:bCs/>
                <w:sz w:val="24"/>
                <w:szCs w:val="24"/>
                <w:lang w:val="ru-RU"/>
              </w:rPr>
              <w:t>документів</w:t>
            </w:r>
            <w:proofErr w:type="spellEnd"/>
            <w:r w:rsidRPr="002E2E64">
              <w:rPr>
                <w:rFonts w:ascii="Times New Roman" w:hAnsi="Times New Roman" w:cs="Times New Roman"/>
                <w:b/>
                <w:bCs/>
                <w:sz w:val="24"/>
                <w:szCs w:val="24"/>
                <w:lang w:val="ru-RU"/>
              </w:rPr>
              <w:t xml:space="preserve"> (ДСТУ,</w:t>
            </w:r>
            <w:r>
              <w:rPr>
                <w:rFonts w:ascii="Times New Roman" w:hAnsi="Times New Roman" w:cs="Times New Roman"/>
                <w:b/>
                <w:bCs/>
                <w:sz w:val="24"/>
                <w:szCs w:val="24"/>
                <w:lang w:val="ru-RU"/>
              </w:rPr>
              <w:t xml:space="preserve"> </w:t>
            </w:r>
            <w:r w:rsidRPr="002E2E64">
              <w:rPr>
                <w:rFonts w:ascii="Times New Roman" w:hAnsi="Times New Roman" w:cs="Times New Roman"/>
                <w:b/>
                <w:bCs/>
                <w:sz w:val="24"/>
                <w:szCs w:val="24"/>
                <w:lang w:val="ru-RU"/>
              </w:rPr>
              <w:t>ГСТУ.)</w:t>
            </w:r>
          </w:p>
          <w:p w:rsidR="00FE7275" w:rsidRPr="002E2E64" w:rsidRDefault="00FE7275" w:rsidP="00226F52">
            <w:pPr>
              <w:suppressAutoHyphens/>
              <w:spacing w:after="0" w:line="240" w:lineRule="auto"/>
              <w:jc w:val="both"/>
              <w:rPr>
                <w:rFonts w:ascii="Times New Roman" w:hAnsi="Times New Roman" w:cs="Times New Roman"/>
                <w:b/>
                <w:bCs/>
                <w:sz w:val="24"/>
                <w:szCs w:val="24"/>
              </w:rPr>
            </w:pPr>
            <w:r w:rsidRPr="002E2E64">
              <w:rPr>
                <w:rFonts w:ascii="Times New Roman" w:hAnsi="Times New Roman" w:cs="Times New Roman"/>
                <w:sz w:val="24"/>
                <w:szCs w:val="24"/>
                <w:u w:val="single"/>
              </w:rPr>
              <w:t xml:space="preserve"> </w:t>
            </w:r>
            <w:r w:rsidRPr="002E2E64">
              <w:rPr>
                <w:rFonts w:ascii="Times New Roman" w:hAnsi="Times New Roman" w:cs="Times New Roman"/>
                <w:b/>
                <w:bCs/>
                <w:sz w:val="24"/>
                <w:szCs w:val="24"/>
                <w:u w:val="single"/>
              </w:rPr>
              <w:t>Розморожування та повторне заморожування  заборонено.</w:t>
            </w:r>
          </w:p>
          <w:p w:rsidR="00FE7275" w:rsidRPr="0053739C" w:rsidRDefault="00FE7275" w:rsidP="00226F52">
            <w:pPr>
              <w:suppressAutoHyphens/>
              <w:spacing w:after="0" w:line="240" w:lineRule="auto"/>
              <w:jc w:val="both"/>
              <w:rPr>
                <w:rFonts w:ascii="Times New Roman" w:hAnsi="Times New Roman" w:cs="Times New Roman"/>
                <w:b/>
                <w:bCs/>
                <w:sz w:val="24"/>
                <w:szCs w:val="24"/>
              </w:rPr>
            </w:pPr>
            <w:r w:rsidRPr="002E2E64">
              <w:rPr>
                <w:rFonts w:ascii="Times New Roman" w:hAnsi="Times New Roman" w:cs="Times New Roman"/>
                <w:b/>
                <w:bCs/>
                <w:sz w:val="24"/>
                <w:szCs w:val="24"/>
              </w:rPr>
              <w:t>Харчові характеристики та маркування: Без ГМО. сертифікати якості,</w:t>
            </w:r>
            <w:r>
              <w:rPr>
                <w:rFonts w:ascii="Times New Roman" w:hAnsi="Times New Roman" w:cs="Times New Roman"/>
                <w:b/>
                <w:bCs/>
                <w:sz w:val="24"/>
                <w:szCs w:val="24"/>
              </w:rPr>
              <w:t xml:space="preserve"> </w:t>
            </w:r>
            <w:r w:rsidRPr="002E2E64">
              <w:rPr>
                <w:rFonts w:ascii="Times New Roman" w:hAnsi="Times New Roman" w:cs="Times New Roman"/>
                <w:b/>
                <w:bCs/>
                <w:sz w:val="24"/>
                <w:szCs w:val="24"/>
              </w:rPr>
              <w:t xml:space="preserve">протоколи лабораторних вимірювань. Відповідність вимогам діючого сан. </w:t>
            </w:r>
            <w:proofErr w:type="spellStart"/>
            <w:r w:rsidRPr="002E2E64">
              <w:rPr>
                <w:rFonts w:ascii="Times New Roman" w:hAnsi="Times New Roman" w:cs="Times New Roman"/>
                <w:b/>
                <w:bCs/>
                <w:sz w:val="24"/>
                <w:szCs w:val="24"/>
              </w:rPr>
              <w:t>зак</w:t>
            </w:r>
            <w:proofErr w:type="spellEnd"/>
            <w:r w:rsidRPr="002E2E64">
              <w:rPr>
                <w:rFonts w:ascii="Times New Roman" w:hAnsi="Times New Roman" w:cs="Times New Roman"/>
                <w:b/>
                <w:bCs/>
                <w:sz w:val="24"/>
                <w:szCs w:val="24"/>
              </w:rPr>
              <w:t>. України, ДСТУ, ГОСТ, нормам харчування</w:t>
            </w:r>
          </w:p>
        </w:tc>
      </w:tr>
    </w:tbl>
    <w:p w:rsidR="00FE7275" w:rsidRPr="001E2839" w:rsidRDefault="00FE7275" w:rsidP="005D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FE7275" w:rsidRPr="00595186" w:rsidRDefault="00FE7275" w:rsidP="005D706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13</w:t>
      </w:r>
      <w:r w:rsidRPr="00595186">
        <w:rPr>
          <w:rFonts w:ascii="Times New Roman" w:hAnsi="Times New Roman" w:cs="Times New Roman"/>
          <w:sz w:val="24"/>
          <w:szCs w:val="24"/>
        </w:rPr>
        <w:t xml:space="preserve">. Місце поставки (передачі) товару: </w:t>
      </w:r>
      <w:r w:rsidRPr="00030481">
        <w:rPr>
          <w:rFonts w:ascii="Times New Roman" w:hAnsi="Times New Roman" w:cs="Times New Roman"/>
          <w:b/>
          <w:bCs/>
          <w:color w:val="000000"/>
          <w:sz w:val="24"/>
          <w:szCs w:val="24"/>
          <w:lang w:eastAsia="ru-RU"/>
        </w:rPr>
        <w:t>04075,</w:t>
      </w:r>
      <w:r>
        <w:rPr>
          <w:rFonts w:ascii="Times New Roman" w:hAnsi="Times New Roman" w:cs="Times New Roman"/>
          <w:b/>
          <w:bCs/>
          <w:color w:val="000000"/>
          <w:sz w:val="24"/>
          <w:szCs w:val="24"/>
          <w:lang w:eastAsia="ru-RU"/>
        </w:rPr>
        <w:t>м. Київ, Пуща-Водиця, 7-ма лінія</w:t>
      </w:r>
    </w:p>
    <w:sectPr w:rsidR="00FE7275" w:rsidRPr="00595186" w:rsidSect="00335D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ung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232"/>
    <w:multiLevelType w:val="multilevel"/>
    <w:tmpl w:val="3A98392E"/>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AC5223"/>
    <w:multiLevelType w:val="multilevel"/>
    <w:tmpl w:val="9816136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F17B2A"/>
    <w:multiLevelType w:val="hybridMultilevel"/>
    <w:tmpl w:val="E438E0F2"/>
    <w:lvl w:ilvl="0" w:tplc="049414BC">
      <w:start w:val="5"/>
      <w:numFmt w:val="decimal"/>
      <w:lvlText w:val="%1."/>
      <w:lvlJc w:val="left"/>
      <w:pPr>
        <w:ind w:left="928"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2D73C74"/>
    <w:multiLevelType w:val="hybridMultilevel"/>
    <w:tmpl w:val="E0C44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162F36"/>
    <w:multiLevelType w:val="hybridMultilevel"/>
    <w:tmpl w:val="26E0BC66"/>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3A3082"/>
    <w:multiLevelType w:val="hybridMultilevel"/>
    <w:tmpl w:val="6B96C048"/>
    <w:lvl w:ilvl="0" w:tplc="A3D4A116">
      <w:start w:val="4"/>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nsid w:val="334178DD"/>
    <w:multiLevelType w:val="hybridMultilevel"/>
    <w:tmpl w:val="9EFEDC90"/>
    <w:lvl w:ilvl="0" w:tplc="04190001">
      <w:start w:val="1"/>
      <w:numFmt w:val="bullet"/>
      <w:lvlText w:val=""/>
      <w:lvlJc w:val="left"/>
      <w:pPr>
        <w:tabs>
          <w:tab w:val="num" w:pos="920"/>
        </w:tabs>
        <w:ind w:left="920" w:hanging="360"/>
      </w:pPr>
      <w:rPr>
        <w:rFonts w:ascii="Symbol" w:hAnsi="Symbol" w:cs="Symbol" w:hint="default"/>
      </w:rPr>
    </w:lvl>
    <w:lvl w:ilvl="1" w:tplc="C4A6CF18">
      <w:numFmt w:val="bullet"/>
      <w:lvlText w:val="-"/>
      <w:lvlJc w:val="left"/>
      <w:pPr>
        <w:tabs>
          <w:tab w:val="num" w:pos="1640"/>
        </w:tabs>
        <w:ind w:left="16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974354A"/>
    <w:multiLevelType w:val="hybridMultilevel"/>
    <w:tmpl w:val="D98694C0"/>
    <w:lvl w:ilvl="0" w:tplc="4B960F94">
      <w:start w:val="1"/>
      <w:numFmt w:val="decimal"/>
      <w:lvlText w:val="%1."/>
      <w:lvlJc w:val="left"/>
      <w:pPr>
        <w:ind w:left="432" w:hanging="360"/>
      </w:pPr>
      <w:rPr>
        <w:rFonts w:hint="default"/>
        <w:b/>
        <w:bCs/>
      </w:rPr>
    </w:lvl>
    <w:lvl w:ilvl="1" w:tplc="04220019">
      <w:start w:val="1"/>
      <w:numFmt w:val="lowerLetter"/>
      <w:lvlText w:val="%2."/>
      <w:lvlJc w:val="left"/>
      <w:pPr>
        <w:ind w:left="1512" w:hanging="360"/>
      </w:pPr>
    </w:lvl>
    <w:lvl w:ilvl="2" w:tplc="0422001B">
      <w:start w:val="1"/>
      <w:numFmt w:val="lowerRoman"/>
      <w:lvlText w:val="%3."/>
      <w:lvlJc w:val="right"/>
      <w:pPr>
        <w:ind w:left="2232" w:hanging="180"/>
      </w:pPr>
    </w:lvl>
    <w:lvl w:ilvl="3" w:tplc="0422000F">
      <w:start w:val="1"/>
      <w:numFmt w:val="decimal"/>
      <w:lvlText w:val="%4."/>
      <w:lvlJc w:val="left"/>
      <w:pPr>
        <w:ind w:left="2952" w:hanging="360"/>
      </w:pPr>
    </w:lvl>
    <w:lvl w:ilvl="4" w:tplc="04220019">
      <w:start w:val="1"/>
      <w:numFmt w:val="lowerLetter"/>
      <w:lvlText w:val="%5."/>
      <w:lvlJc w:val="left"/>
      <w:pPr>
        <w:ind w:left="3672" w:hanging="360"/>
      </w:pPr>
    </w:lvl>
    <w:lvl w:ilvl="5" w:tplc="0422001B">
      <w:start w:val="1"/>
      <w:numFmt w:val="lowerRoman"/>
      <w:lvlText w:val="%6."/>
      <w:lvlJc w:val="right"/>
      <w:pPr>
        <w:ind w:left="4392" w:hanging="180"/>
      </w:pPr>
    </w:lvl>
    <w:lvl w:ilvl="6" w:tplc="0422000F">
      <w:start w:val="1"/>
      <w:numFmt w:val="decimal"/>
      <w:lvlText w:val="%7."/>
      <w:lvlJc w:val="left"/>
      <w:pPr>
        <w:ind w:left="5112" w:hanging="360"/>
      </w:pPr>
    </w:lvl>
    <w:lvl w:ilvl="7" w:tplc="04220019">
      <w:start w:val="1"/>
      <w:numFmt w:val="lowerLetter"/>
      <w:lvlText w:val="%8."/>
      <w:lvlJc w:val="left"/>
      <w:pPr>
        <w:ind w:left="5832" w:hanging="360"/>
      </w:pPr>
    </w:lvl>
    <w:lvl w:ilvl="8" w:tplc="0422001B">
      <w:start w:val="1"/>
      <w:numFmt w:val="lowerRoman"/>
      <w:lvlText w:val="%9."/>
      <w:lvlJc w:val="right"/>
      <w:pPr>
        <w:ind w:left="6552" w:hanging="180"/>
      </w:pPr>
    </w:lvl>
  </w:abstractNum>
  <w:abstractNum w:abstractNumId="13">
    <w:nsid w:val="7FA5303B"/>
    <w:multiLevelType w:val="multilevel"/>
    <w:tmpl w:val="A83204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AD0"/>
    <w:rsid w:val="0000402F"/>
    <w:rsid w:val="000064BE"/>
    <w:rsid w:val="00010DC4"/>
    <w:rsid w:val="000119C4"/>
    <w:rsid w:val="000161DB"/>
    <w:rsid w:val="00020310"/>
    <w:rsid w:val="00024012"/>
    <w:rsid w:val="00025D39"/>
    <w:rsid w:val="0002637B"/>
    <w:rsid w:val="00030481"/>
    <w:rsid w:val="00032609"/>
    <w:rsid w:val="0004635E"/>
    <w:rsid w:val="00054173"/>
    <w:rsid w:val="00062AD9"/>
    <w:rsid w:val="000856D4"/>
    <w:rsid w:val="0009159E"/>
    <w:rsid w:val="00097ED5"/>
    <w:rsid w:val="000A1953"/>
    <w:rsid w:val="000A35DC"/>
    <w:rsid w:val="000C2D86"/>
    <w:rsid w:val="000C324B"/>
    <w:rsid w:val="000C5E66"/>
    <w:rsid w:val="000D3EED"/>
    <w:rsid w:val="000D45B0"/>
    <w:rsid w:val="000E7511"/>
    <w:rsid w:val="00130198"/>
    <w:rsid w:val="001860A0"/>
    <w:rsid w:val="00186236"/>
    <w:rsid w:val="001B05D8"/>
    <w:rsid w:val="001B35DB"/>
    <w:rsid w:val="001C0F8D"/>
    <w:rsid w:val="001C680E"/>
    <w:rsid w:val="001C6E90"/>
    <w:rsid w:val="001D26B2"/>
    <w:rsid w:val="001D7711"/>
    <w:rsid w:val="001E2839"/>
    <w:rsid w:val="001E2DFF"/>
    <w:rsid w:val="001E4F97"/>
    <w:rsid w:val="001E76F4"/>
    <w:rsid w:val="001E7CB1"/>
    <w:rsid w:val="001F2353"/>
    <w:rsid w:val="001F5453"/>
    <w:rsid w:val="002031EE"/>
    <w:rsid w:val="00210A55"/>
    <w:rsid w:val="002144FC"/>
    <w:rsid w:val="00217BE1"/>
    <w:rsid w:val="00226F52"/>
    <w:rsid w:val="00230884"/>
    <w:rsid w:val="00234395"/>
    <w:rsid w:val="002377BE"/>
    <w:rsid w:val="00294CF7"/>
    <w:rsid w:val="00297030"/>
    <w:rsid w:val="002A2745"/>
    <w:rsid w:val="002A4646"/>
    <w:rsid w:val="002C3023"/>
    <w:rsid w:val="002C738C"/>
    <w:rsid w:val="002D7470"/>
    <w:rsid w:val="002E1E88"/>
    <w:rsid w:val="002E2E64"/>
    <w:rsid w:val="002E44B0"/>
    <w:rsid w:val="002E6398"/>
    <w:rsid w:val="002E6E9F"/>
    <w:rsid w:val="00300C1F"/>
    <w:rsid w:val="0030393F"/>
    <w:rsid w:val="00305EE9"/>
    <w:rsid w:val="00322E9A"/>
    <w:rsid w:val="00326AD0"/>
    <w:rsid w:val="00335DD5"/>
    <w:rsid w:val="00336A4A"/>
    <w:rsid w:val="00350505"/>
    <w:rsid w:val="003609B2"/>
    <w:rsid w:val="003761CA"/>
    <w:rsid w:val="003844E0"/>
    <w:rsid w:val="00394189"/>
    <w:rsid w:val="003B193B"/>
    <w:rsid w:val="003B70AA"/>
    <w:rsid w:val="003C1E89"/>
    <w:rsid w:val="003C6480"/>
    <w:rsid w:val="003C709F"/>
    <w:rsid w:val="003D2B31"/>
    <w:rsid w:val="003D2B32"/>
    <w:rsid w:val="003E610A"/>
    <w:rsid w:val="003F0214"/>
    <w:rsid w:val="0040029E"/>
    <w:rsid w:val="0040482C"/>
    <w:rsid w:val="00420F40"/>
    <w:rsid w:val="00441C89"/>
    <w:rsid w:val="00451DD1"/>
    <w:rsid w:val="0048157B"/>
    <w:rsid w:val="00484EA7"/>
    <w:rsid w:val="00497896"/>
    <w:rsid w:val="004A73C9"/>
    <w:rsid w:val="004B20A8"/>
    <w:rsid w:val="004B7F86"/>
    <w:rsid w:val="004E1B25"/>
    <w:rsid w:val="004E39D1"/>
    <w:rsid w:val="004E57DE"/>
    <w:rsid w:val="004E7C2E"/>
    <w:rsid w:val="004F3E94"/>
    <w:rsid w:val="004F4196"/>
    <w:rsid w:val="00506E15"/>
    <w:rsid w:val="00515D79"/>
    <w:rsid w:val="0053739C"/>
    <w:rsid w:val="00544785"/>
    <w:rsid w:val="00561594"/>
    <w:rsid w:val="00562282"/>
    <w:rsid w:val="005709DD"/>
    <w:rsid w:val="00570BB1"/>
    <w:rsid w:val="00572763"/>
    <w:rsid w:val="00584B46"/>
    <w:rsid w:val="005866B2"/>
    <w:rsid w:val="005927E5"/>
    <w:rsid w:val="0059357B"/>
    <w:rsid w:val="00595186"/>
    <w:rsid w:val="005A1C19"/>
    <w:rsid w:val="005A57B5"/>
    <w:rsid w:val="005A61A8"/>
    <w:rsid w:val="005B1057"/>
    <w:rsid w:val="005B4910"/>
    <w:rsid w:val="005D5B29"/>
    <w:rsid w:val="005D63EE"/>
    <w:rsid w:val="005D7062"/>
    <w:rsid w:val="005E1C88"/>
    <w:rsid w:val="005F614E"/>
    <w:rsid w:val="005F732D"/>
    <w:rsid w:val="00606C67"/>
    <w:rsid w:val="00616466"/>
    <w:rsid w:val="00625BB1"/>
    <w:rsid w:val="00640E16"/>
    <w:rsid w:val="006603E9"/>
    <w:rsid w:val="00664942"/>
    <w:rsid w:val="006739BE"/>
    <w:rsid w:val="0069592B"/>
    <w:rsid w:val="0069783F"/>
    <w:rsid w:val="006A048F"/>
    <w:rsid w:val="006A31C7"/>
    <w:rsid w:val="006A6AE1"/>
    <w:rsid w:val="006B2B1F"/>
    <w:rsid w:val="006C7D9F"/>
    <w:rsid w:val="006D63FC"/>
    <w:rsid w:val="0070211D"/>
    <w:rsid w:val="007042F9"/>
    <w:rsid w:val="007209D4"/>
    <w:rsid w:val="0072372F"/>
    <w:rsid w:val="00723E96"/>
    <w:rsid w:val="007261C9"/>
    <w:rsid w:val="00760907"/>
    <w:rsid w:val="0076606D"/>
    <w:rsid w:val="007773F0"/>
    <w:rsid w:val="00781FC0"/>
    <w:rsid w:val="007858FA"/>
    <w:rsid w:val="00787998"/>
    <w:rsid w:val="007A1E54"/>
    <w:rsid w:val="007A4813"/>
    <w:rsid w:val="007B5237"/>
    <w:rsid w:val="007D7CE2"/>
    <w:rsid w:val="007E14F8"/>
    <w:rsid w:val="007E6DE8"/>
    <w:rsid w:val="00804147"/>
    <w:rsid w:val="00804A7B"/>
    <w:rsid w:val="00827395"/>
    <w:rsid w:val="00833994"/>
    <w:rsid w:val="00834B44"/>
    <w:rsid w:val="00846D59"/>
    <w:rsid w:val="00855BF8"/>
    <w:rsid w:val="00855D6A"/>
    <w:rsid w:val="00857DD6"/>
    <w:rsid w:val="008677CB"/>
    <w:rsid w:val="00876F9B"/>
    <w:rsid w:val="00891B02"/>
    <w:rsid w:val="008D0A26"/>
    <w:rsid w:val="008D209B"/>
    <w:rsid w:val="008E78E0"/>
    <w:rsid w:val="008F6697"/>
    <w:rsid w:val="00903F8B"/>
    <w:rsid w:val="0090522C"/>
    <w:rsid w:val="00920484"/>
    <w:rsid w:val="0093748B"/>
    <w:rsid w:val="009549A9"/>
    <w:rsid w:val="00955B78"/>
    <w:rsid w:val="00964571"/>
    <w:rsid w:val="009659D4"/>
    <w:rsid w:val="00970AC6"/>
    <w:rsid w:val="0097145A"/>
    <w:rsid w:val="0097158B"/>
    <w:rsid w:val="00976035"/>
    <w:rsid w:val="00977989"/>
    <w:rsid w:val="00987E2E"/>
    <w:rsid w:val="009A5D1B"/>
    <w:rsid w:val="009C0A99"/>
    <w:rsid w:val="009C7297"/>
    <w:rsid w:val="009E2589"/>
    <w:rsid w:val="009F0611"/>
    <w:rsid w:val="009F4A90"/>
    <w:rsid w:val="00A04247"/>
    <w:rsid w:val="00A1739F"/>
    <w:rsid w:val="00A42718"/>
    <w:rsid w:val="00A5250F"/>
    <w:rsid w:val="00A55ED7"/>
    <w:rsid w:val="00A60889"/>
    <w:rsid w:val="00AA7572"/>
    <w:rsid w:val="00AD42A6"/>
    <w:rsid w:val="00AE0122"/>
    <w:rsid w:val="00AE2D07"/>
    <w:rsid w:val="00AE3246"/>
    <w:rsid w:val="00B07EC7"/>
    <w:rsid w:val="00B143AC"/>
    <w:rsid w:val="00B334F1"/>
    <w:rsid w:val="00B663B7"/>
    <w:rsid w:val="00B81331"/>
    <w:rsid w:val="00B82B51"/>
    <w:rsid w:val="00B87162"/>
    <w:rsid w:val="00B91B4F"/>
    <w:rsid w:val="00B97142"/>
    <w:rsid w:val="00B97B7B"/>
    <w:rsid w:val="00BA495B"/>
    <w:rsid w:val="00BC30F2"/>
    <w:rsid w:val="00BC7671"/>
    <w:rsid w:val="00BD5E6D"/>
    <w:rsid w:val="00BD7625"/>
    <w:rsid w:val="00BE7A55"/>
    <w:rsid w:val="00BF01BC"/>
    <w:rsid w:val="00BF36DB"/>
    <w:rsid w:val="00C05F63"/>
    <w:rsid w:val="00C06AE2"/>
    <w:rsid w:val="00C0724B"/>
    <w:rsid w:val="00C072D8"/>
    <w:rsid w:val="00C15017"/>
    <w:rsid w:val="00C150EF"/>
    <w:rsid w:val="00C2107F"/>
    <w:rsid w:val="00C301CB"/>
    <w:rsid w:val="00C30F26"/>
    <w:rsid w:val="00C34CBC"/>
    <w:rsid w:val="00C34E15"/>
    <w:rsid w:val="00C36257"/>
    <w:rsid w:val="00C36514"/>
    <w:rsid w:val="00C553C3"/>
    <w:rsid w:val="00C56847"/>
    <w:rsid w:val="00C56DC9"/>
    <w:rsid w:val="00C6200E"/>
    <w:rsid w:val="00C72177"/>
    <w:rsid w:val="00C83DF6"/>
    <w:rsid w:val="00CA0528"/>
    <w:rsid w:val="00CB2A08"/>
    <w:rsid w:val="00CC6BCD"/>
    <w:rsid w:val="00CD634B"/>
    <w:rsid w:val="00CE568A"/>
    <w:rsid w:val="00CE5C4E"/>
    <w:rsid w:val="00CE6AA0"/>
    <w:rsid w:val="00D0026D"/>
    <w:rsid w:val="00D218C8"/>
    <w:rsid w:val="00D555BE"/>
    <w:rsid w:val="00D62548"/>
    <w:rsid w:val="00D63E07"/>
    <w:rsid w:val="00D704F4"/>
    <w:rsid w:val="00D80040"/>
    <w:rsid w:val="00D85EFC"/>
    <w:rsid w:val="00DA432F"/>
    <w:rsid w:val="00DA6882"/>
    <w:rsid w:val="00DB64FD"/>
    <w:rsid w:val="00DB7DDD"/>
    <w:rsid w:val="00DC3C7C"/>
    <w:rsid w:val="00DD4180"/>
    <w:rsid w:val="00DD43CA"/>
    <w:rsid w:val="00DE10C5"/>
    <w:rsid w:val="00DE1E79"/>
    <w:rsid w:val="00DE3BC8"/>
    <w:rsid w:val="00DE7A5F"/>
    <w:rsid w:val="00DF07F9"/>
    <w:rsid w:val="00DF498B"/>
    <w:rsid w:val="00E14709"/>
    <w:rsid w:val="00E175B9"/>
    <w:rsid w:val="00E2037A"/>
    <w:rsid w:val="00E31577"/>
    <w:rsid w:val="00E31BFD"/>
    <w:rsid w:val="00E56F4F"/>
    <w:rsid w:val="00E71FBD"/>
    <w:rsid w:val="00E73D04"/>
    <w:rsid w:val="00E74683"/>
    <w:rsid w:val="00E80A2E"/>
    <w:rsid w:val="00E81944"/>
    <w:rsid w:val="00E84F2E"/>
    <w:rsid w:val="00E868DF"/>
    <w:rsid w:val="00E86F1A"/>
    <w:rsid w:val="00E8784A"/>
    <w:rsid w:val="00EA39C9"/>
    <w:rsid w:val="00EB413C"/>
    <w:rsid w:val="00EC2172"/>
    <w:rsid w:val="00EC357A"/>
    <w:rsid w:val="00EC60A3"/>
    <w:rsid w:val="00ED5CE9"/>
    <w:rsid w:val="00ED7362"/>
    <w:rsid w:val="00EF1ABA"/>
    <w:rsid w:val="00EF51A8"/>
    <w:rsid w:val="00F11EDB"/>
    <w:rsid w:val="00F12F8C"/>
    <w:rsid w:val="00F223F0"/>
    <w:rsid w:val="00F2380A"/>
    <w:rsid w:val="00F23C5E"/>
    <w:rsid w:val="00F6626A"/>
    <w:rsid w:val="00F674C6"/>
    <w:rsid w:val="00F867A0"/>
    <w:rsid w:val="00FA674F"/>
    <w:rsid w:val="00FB005A"/>
    <w:rsid w:val="00FB20DB"/>
    <w:rsid w:val="00FB4D04"/>
    <w:rsid w:val="00FE4B98"/>
    <w:rsid w:val="00FE5B56"/>
    <w:rsid w:val="00FE7275"/>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D5"/>
    <w:pPr>
      <w:spacing w:after="200" w:line="276" w:lineRule="auto"/>
    </w:pPr>
    <w:rPr>
      <w:rFonts w:cs="Calibri"/>
      <w:sz w:val="22"/>
      <w:szCs w:val="22"/>
      <w:lang w:val="uk-UA" w:eastAsia="uk-UA"/>
    </w:rPr>
  </w:style>
  <w:style w:type="paragraph" w:styleId="1">
    <w:name w:val="heading 1"/>
    <w:basedOn w:val="a"/>
    <w:link w:val="10"/>
    <w:uiPriority w:val="99"/>
    <w:qFormat/>
    <w:locked/>
    <w:rsid w:val="00D85EFC"/>
    <w:pPr>
      <w:spacing w:before="100" w:beforeAutospacing="1" w:after="100" w:afterAutospacing="1" w:line="240" w:lineRule="auto"/>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5EFC"/>
    <w:rPr>
      <w:rFonts w:ascii="Times New Roman" w:hAnsi="Times New Roman" w:cs="Times New Roman"/>
      <w:b/>
      <w:bCs/>
      <w:kern w:val="36"/>
      <w:sz w:val="48"/>
      <w:szCs w:val="48"/>
    </w:rPr>
  </w:style>
  <w:style w:type="paragraph" w:styleId="a3">
    <w:name w:val="Normal (Web)"/>
    <w:basedOn w:val="a"/>
    <w:uiPriority w:val="99"/>
    <w:rsid w:val="00335DD5"/>
    <w:pPr>
      <w:spacing w:before="100" w:beforeAutospacing="1" w:after="100" w:afterAutospacing="1" w:line="240" w:lineRule="auto"/>
    </w:pPr>
    <w:rPr>
      <w:sz w:val="24"/>
      <w:szCs w:val="24"/>
    </w:rPr>
  </w:style>
  <w:style w:type="paragraph" w:customStyle="1" w:styleId="a4">
    <w:name w:val="a"/>
    <w:basedOn w:val="a"/>
    <w:uiPriority w:val="99"/>
    <w:rsid w:val="00335DD5"/>
    <w:pPr>
      <w:spacing w:before="100" w:beforeAutospacing="1" w:after="100" w:afterAutospacing="1" w:line="240" w:lineRule="auto"/>
    </w:pPr>
    <w:rPr>
      <w:sz w:val="24"/>
      <w:szCs w:val="24"/>
      <w:lang w:val="ru-RU" w:eastAsia="ru-RU"/>
    </w:rPr>
  </w:style>
  <w:style w:type="character" w:styleId="a5">
    <w:name w:val="Hyperlink"/>
    <w:basedOn w:val="a0"/>
    <w:uiPriority w:val="99"/>
    <w:semiHidden/>
    <w:rsid w:val="00335DD5"/>
    <w:rPr>
      <w:color w:val="0000FF"/>
      <w:u w:val="single"/>
    </w:rPr>
  </w:style>
  <w:style w:type="character" w:styleId="a6">
    <w:name w:val="Strong"/>
    <w:basedOn w:val="a0"/>
    <w:uiPriority w:val="99"/>
    <w:qFormat/>
    <w:rsid w:val="00335DD5"/>
    <w:rPr>
      <w:b/>
      <w:bCs/>
    </w:rPr>
  </w:style>
  <w:style w:type="character" w:customStyle="1" w:styleId="apple-converted-space">
    <w:name w:val="apple-converted-space"/>
    <w:uiPriority w:val="99"/>
    <w:rsid w:val="00335DD5"/>
  </w:style>
  <w:style w:type="character" w:customStyle="1" w:styleId="rvts11">
    <w:name w:val="rvts11"/>
    <w:uiPriority w:val="99"/>
    <w:rsid w:val="00335DD5"/>
  </w:style>
  <w:style w:type="character" w:customStyle="1" w:styleId="rvts37">
    <w:name w:val="rvts37"/>
    <w:uiPriority w:val="99"/>
    <w:rsid w:val="00335DD5"/>
  </w:style>
  <w:style w:type="character" w:customStyle="1" w:styleId="rvts46">
    <w:name w:val="rvts46"/>
    <w:uiPriority w:val="99"/>
    <w:rsid w:val="00335DD5"/>
  </w:style>
  <w:style w:type="paragraph" w:styleId="2">
    <w:name w:val="Body Text 2"/>
    <w:basedOn w:val="a"/>
    <w:link w:val="21"/>
    <w:uiPriority w:val="99"/>
    <w:semiHidden/>
    <w:rsid w:val="00335DD5"/>
    <w:pPr>
      <w:spacing w:after="0" w:line="240" w:lineRule="auto"/>
      <w:jc w:val="center"/>
    </w:pPr>
    <w:rPr>
      <w:sz w:val="20"/>
      <w:szCs w:val="20"/>
    </w:rPr>
  </w:style>
  <w:style w:type="character" w:customStyle="1" w:styleId="21">
    <w:name w:val="Основной текст 2 Знак1"/>
    <w:basedOn w:val="a0"/>
    <w:link w:val="2"/>
    <w:uiPriority w:val="99"/>
    <w:semiHidden/>
    <w:locked/>
    <w:rsid w:val="006C7D9F"/>
    <w:rPr>
      <w:lang w:val="uk-UA" w:eastAsia="uk-UA"/>
    </w:rPr>
  </w:style>
  <w:style w:type="character" w:customStyle="1" w:styleId="20">
    <w:name w:val="Основной текст 2 Знак"/>
    <w:uiPriority w:val="99"/>
    <w:rsid w:val="00335DD5"/>
    <w:rPr>
      <w:rFonts w:ascii="Times New Roman" w:hAnsi="Times New Roman" w:cs="Times New Roman"/>
      <w:b/>
      <w:bCs/>
      <w:sz w:val="24"/>
      <w:szCs w:val="24"/>
      <w:lang w:val="ru-RU" w:eastAsia="en-US"/>
    </w:rPr>
  </w:style>
  <w:style w:type="paragraph" w:styleId="a7">
    <w:name w:val="List Paragraph"/>
    <w:basedOn w:val="a"/>
    <w:uiPriority w:val="99"/>
    <w:qFormat/>
    <w:rsid w:val="00335DD5"/>
    <w:pPr>
      <w:ind w:left="720"/>
    </w:pPr>
  </w:style>
  <w:style w:type="paragraph" w:customStyle="1" w:styleId="11">
    <w:name w:val="Без интервала1"/>
    <w:uiPriority w:val="99"/>
    <w:rsid w:val="00335DD5"/>
    <w:pPr>
      <w:suppressAutoHyphens/>
      <w:spacing w:line="100" w:lineRule="atLeast"/>
    </w:pPr>
    <w:rPr>
      <w:rFonts w:ascii="Arial" w:hAnsi="Arial" w:cs="Arial"/>
      <w:kern w:val="1"/>
      <w:lang w:eastAsia="hi-IN" w:bidi="hi-IN"/>
    </w:rPr>
  </w:style>
  <w:style w:type="paragraph" w:customStyle="1" w:styleId="a8">
    <w:name w:val="Нормальний текст"/>
    <w:basedOn w:val="a"/>
    <w:uiPriority w:val="99"/>
    <w:rsid w:val="00335DD5"/>
    <w:pPr>
      <w:spacing w:before="120" w:after="0" w:line="240" w:lineRule="auto"/>
      <w:ind w:firstLine="567"/>
    </w:pPr>
    <w:rPr>
      <w:rFonts w:ascii="Antiqua" w:hAnsi="Antiqua" w:cs="Antiqua"/>
      <w:sz w:val="26"/>
      <w:szCs w:val="26"/>
      <w:lang w:val="ru-RU" w:eastAsia="ru-RU"/>
    </w:rPr>
  </w:style>
  <w:style w:type="character" w:customStyle="1" w:styleId="HTMLPreformattedChar">
    <w:name w:val="HTML Preformatted Char"/>
    <w:aliases w:val="Знак Char"/>
    <w:uiPriority w:val="99"/>
    <w:locked/>
    <w:rsid w:val="00616466"/>
    <w:rPr>
      <w:rFonts w:ascii="Courier New" w:hAnsi="Courier New" w:cs="Courier New"/>
    </w:rPr>
  </w:style>
  <w:style w:type="paragraph" w:styleId="HTML">
    <w:name w:val="HTML Preformatted"/>
    <w:aliases w:val="Знак"/>
    <w:basedOn w:val="a"/>
    <w:link w:val="HTML0"/>
    <w:uiPriority w:val="99"/>
    <w:rsid w:val="00616466"/>
    <w:pPr>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6C7D9F"/>
    <w:rPr>
      <w:rFonts w:ascii="Courier New" w:hAnsi="Courier New" w:cs="Courier New"/>
      <w:sz w:val="20"/>
      <w:szCs w:val="20"/>
      <w:lang w:val="uk-UA" w:eastAsia="uk-UA"/>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uiPriority w:val="99"/>
    <w:rsid w:val="00616466"/>
  </w:style>
  <w:style w:type="paragraph" w:customStyle="1" w:styleId="rvps12">
    <w:name w:val="rvps12"/>
    <w:basedOn w:val="a"/>
    <w:uiPriority w:val="99"/>
    <w:rsid w:val="00020310"/>
    <w:pPr>
      <w:spacing w:before="100" w:beforeAutospacing="1" w:after="100" w:afterAutospacing="1" w:line="240" w:lineRule="auto"/>
    </w:pPr>
    <w:rPr>
      <w:sz w:val="24"/>
      <w:szCs w:val="24"/>
    </w:rPr>
  </w:style>
  <w:style w:type="character" w:customStyle="1" w:styleId="subject">
    <w:name w:val="subject"/>
    <w:uiPriority w:val="99"/>
    <w:rsid w:val="00D63E07"/>
  </w:style>
  <w:style w:type="paragraph" w:styleId="a9">
    <w:name w:val="No Spacing"/>
    <w:uiPriority w:val="99"/>
    <w:qFormat/>
    <w:rsid w:val="00032609"/>
    <w:rPr>
      <w:rFonts w:cs="Calibri"/>
      <w:sz w:val="22"/>
      <w:szCs w:val="22"/>
      <w:lang w:val="uk-UA" w:eastAsia="uk-UA"/>
    </w:rPr>
  </w:style>
  <w:style w:type="paragraph" w:styleId="aa">
    <w:name w:val="Body Text"/>
    <w:basedOn w:val="a"/>
    <w:link w:val="ab"/>
    <w:uiPriority w:val="99"/>
    <w:semiHidden/>
    <w:rsid w:val="00E84F2E"/>
    <w:pPr>
      <w:spacing w:after="120"/>
    </w:pPr>
  </w:style>
  <w:style w:type="character" w:customStyle="1" w:styleId="ab">
    <w:name w:val="Основной текст Знак"/>
    <w:basedOn w:val="a0"/>
    <w:link w:val="aa"/>
    <w:uiPriority w:val="99"/>
    <w:locked/>
    <w:rsid w:val="00E84F2E"/>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2068020721">
      <w:marLeft w:val="0"/>
      <w:marRight w:val="0"/>
      <w:marTop w:val="0"/>
      <w:marBottom w:val="0"/>
      <w:divBdr>
        <w:top w:val="none" w:sz="0" w:space="0" w:color="auto"/>
        <w:left w:val="none" w:sz="0" w:space="0" w:color="auto"/>
        <w:bottom w:val="none" w:sz="0" w:space="0" w:color="auto"/>
        <w:right w:val="none" w:sz="0" w:space="0" w:color="auto"/>
      </w:divBdr>
    </w:div>
    <w:div w:id="2068020722">
      <w:marLeft w:val="0"/>
      <w:marRight w:val="0"/>
      <w:marTop w:val="0"/>
      <w:marBottom w:val="0"/>
      <w:divBdr>
        <w:top w:val="none" w:sz="0" w:space="0" w:color="auto"/>
        <w:left w:val="none" w:sz="0" w:space="0" w:color="auto"/>
        <w:bottom w:val="none" w:sz="0" w:space="0" w:color="auto"/>
        <w:right w:val="none" w:sz="0" w:space="0" w:color="auto"/>
      </w:divBdr>
    </w:div>
    <w:div w:id="2068020723">
      <w:marLeft w:val="0"/>
      <w:marRight w:val="0"/>
      <w:marTop w:val="0"/>
      <w:marBottom w:val="0"/>
      <w:divBdr>
        <w:top w:val="none" w:sz="0" w:space="0" w:color="auto"/>
        <w:left w:val="none" w:sz="0" w:space="0" w:color="auto"/>
        <w:bottom w:val="none" w:sz="0" w:space="0" w:color="auto"/>
        <w:right w:val="none" w:sz="0" w:space="0" w:color="auto"/>
      </w:divBdr>
    </w:div>
    <w:div w:id="2068020724">
      <w:marLeft w:val="0"/>
      <w:marRight w:val="0"/>
      <w:marTop w:val="0"/>
      <w:marBottom w:val="0"/>
      <w:divBdr>
        <w:top w:val="none" w:sz="0" w:space="0" w:color="auto"/>
        <w:left w:val="none" w:sz="0" w:space="0" w:color="auto"/>
        <w:bottom w:val="none" w:sz="0" w:space="0" w:color="auto"/>
        <w:right w:val="none" w:sz="0" w:space="0" w:color="auto"/>
      </w:divBdr>
    </w:div>
    <w:div w:id="2068020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743</Words>
  <Characters>5439</Characters>
  <Application>Microsoft Office Word</Application>
  <DocSecurity>0</DocSecurity>
  <Lines>45</Lines>
  <Paragraphs>12</Paragraphs>
  <ScaleCrop>false</ScaleCrop>
  <Company>Grizli777</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dc:description/>
  <cp:lastModifiedBy>Ира</cp:lastModifiedBy>
  <cp:revision>11</cp:revision>
  <dcterms:created xsi:type="dcterms:W3CDTF">2021-03-15T10:20:00Z</dcterms:created>
  <dcterms:modified xsi:type="dcterms:W3CDTF">2022-06-23T07:47:00Z</dcterms:modified>
</cp:coreProperties>
</file>