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4F3A" w14:textId="0EEAB7CE" w:rsidR="009B7C90" w:rsidRPr="009B7C90" w:rsidRDefault="009B7C90" w:rsidP="009B7C9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D0F44">
        <w:rPr>
          <w:rFonts w:ascii="Times New Roman" w:hAnsi="Times New Roman"/>
          <w:sz w:val="28"/>
          <w:szCs w:val="28"/>
          <w:lang w:val="uk-UA"/>
        </w:rPr>
        <w:t>Перелік змін в тендерній документації</w:t>
      </w:r>
      <w:r w:rsidRPr="000D0F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D0F44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9B7C90">
        <w:rPr>
          <w:rFonts w:ascii="Times New Roman" w:hAnsi="Times New Roman"/>
          <w:sz w:val="28"/>
          <w:szCs w:val="28"/>
          <w:lang w:val="uk-UA"/>
        </w:rPr>
        <w:t>закупівля комп’ютерного обладнання, а саме принтерів та багатофункціональних пристроїв</w:t>
      </w:r>
    </w:p>
    <w:tbl>
      <w:tblPr>
        <w:tblW w:w="14736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5830"/>
        <w:gridCol w:w="5830"/>
      </w:tblGrid>
      <w:tr w:rsidR="009B7C90" w:rsidRPr="000D0F44" w14:paraId="37BD7AC7" w14:textId="77777777" w:rsidTr="00A52B24">
        <w:tc>
          <w:tcPr>
            <w:tcW w:w="555" w:type="dxa"/>
            <w:vAlign w:val="center"/>
          </w:tcPr>
          <w:p w14:paraId="3D6B1D64" w14:textId="77777777" w:rsidR="009B7C90" w:rsidRPr="000D0F44" w:rsidRDefault="009B7C90" w:rsidP="00A52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1" w:type="dxa"/>
          </w:tcPr>
          <w:p w14:paraId="51535D71" w14:textId="77777777" w:rsidR="009B7C90" w:rsidRPr="000D0F44" w:rsidRDefault="009B7C90" w:rsidP="00A52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Пункт, розділ, додаток документації (в якому </w:t>
            </w:r>
            <w:proofErr w:type="spellStart"/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зміни)</w:t>
            </w:r>
          </w:p>
        </w:tc>
        <w:tc>
          <w:tcPr>
            <w:tcW w:w="5830" w:type="dxa"/>
            <w:vAlign w:val="center"/>
          </w:tcPr>
          <w:p w14:paraId="0634A945" w14:textId="77777777" w:rsidR="009B7C90" w:rsidRPr="000D0F44" w:rsidRDefault="009B7C90" w:rsidP="00A52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830" w:type="dxa"/>
            <w:vAlign w:val="center"/>
          </w:tcPr>
          <w:p w14:paraId="2D4E8127" w14:textId="77777777" w:rsidR="009B7C90" w:rsidRPr="000D0F44" w:rsidRDefault="009B7C90" w:rsidP="00A52B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F44"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9B7C90" w:rsidRPr="000D0F44" w14:paraId="63232B62" w14:textId="77777777" w:rsidTr="00A52B24">
        <w:tc>
          <w:tcPr>
            <w:tcW w:w="555" w:type="dxa"/>
            <w:vAlign w:val="center"/>
          </w:tcPr>
          <w:p w14:paraId="7B1BF450" w14:textId="77777777" w:rsidR="009B7C90" w:rsidRPr="000D0F44" w:rsidRDefault="009B7C90" w:rsidP="00A52B2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0D0F4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21" w:type="dxa"/>
            <w:vAlign w:val="center"/>
          </w:tcPr>
          <w:p w14:paraId="7A78A0F6" w14:textId="77777777" w:rsidR="009B7C90" w:rsidRPr="000D0F44" w:rsidRDefault="009B7C90" w:rsidP="00A52B2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5</w:t>
            </w:r>
            <w:r w:rsidRPr="000D0F4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розділу І Додатку 1 до тендерної документації</w:t>
            </w:r>
          </w:p>
        </w:tc>
        <w:tc>
          <w:tcPr>
            <w:tcW w:w="5830" w:type="dxa"/>
          </w:tcPr>
          <w:p w14:paraId="00C3FFF9" w14:textId="77777777" w:rsidR="009B7C90" w:rsidRPr="000D0F44" w:rsidRDefault="009B7C90" w:rsidP="00A52B24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5</w:t>
            </w:r>
            <w:r w:rsidRPr="000D0F44">
              <w:rPr>
                <w:rFonts w:ascii="Times New Roman" w:hAnsi="Times New Roman"/>
                <w:bCs/>
                <w:lang w:val="uk-UA"/>
              </w:rPr>
              <w:t>. Надати копії наступних чинних сертифікатів, видані органом сертифікації:</w:t>
            </w:r>
          </w:p>
          <w:p w14:paraId="0C63BBA6" w14:textId="77777777" w:rsidR="009B7C90" w:rsidRPr="009B7C90" w:rsidRDefault="009B7C90" w:rsidP="009B7C90">
            <w:pPr>
              <w:spacing w:after="0"/>
              <w:rPr>
                <w:rFonts w:ascii="Times New Roman" w:hAnsi="Times New Roman"/>
                <w:lang w:val="uk-UA"/>
              </w:rPr>
            </w:pPr>
            <w:r w:rsidRPr="009B7C90">
              <w:rPr>
                <w:rFonts w:ascii="Times New Roman" w:hAnsi="Times New Roman"/>
                <w:lang w:val="uk-UA"/>
              </w:rPr>
              <w:t>- Сертифікату на систему управління щодо протидії корупції ДСТУ ISO 37001:2018 (ISO37001:2016,IDT);</w:t>
            </w:r>
          </w:p>
          <w:p w14:paraId="330E96DB" w14:textId="77777777" w:rsidR="009B7C90" w:rsidRPr="009B7C90" w:rsidRDefault="009B7C90" w:rsidP="009B7C90">
            <w:pPr>
              <w:spacing w:after="0"/>
              <w:rPr>
                <w:rFonts w:ascii="Times New Roman" w:hAnsi="Times New Roman"/>
                <w:lang w:val="uk-UA"/>
              </w:rPr>
            </w:pPr>
            <w:r w:rsidRPr="009B7C90">
              <w:rPr>
                <w:rFonts w:ascii="Times New Roman" w:hAnsi="Times New Roman"/>
                <w:lang w:val="uk-UA"/>
              </w:rPr>
              <w:t>-Сертифікату на систему управління охороною здоров'я та безпекою праці ДСТУ ISO 45001:2019 (ISO 45001:2018);</w:t>
            </w:r>
          </w:p>
          <w:p w14:paraId="27045C79" w14:textId="77777777" w:rsidR="009B7C90" w:rsidRPr="000D0F44" w:rsidRDefault="009B7C90" w:rsidP="009B7C90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30" w:type="dxa"/>
          </w:tcPr>
          <w:p w14:paraId="6D5C451A" w14:textId="77777777" w:rsidR="009B7C90" w:rsidRPr="000D0F44" w:rsidRDefault="009B7C90" w:rsidP="00A52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Hlk160033623"/>
            <w:r>
              <w:rPr>
                <w:rFonts w:ascii="Times New Roman" w:hAnsi="Times New Roman"/>
                <w:lang w:val="uk-UA"/>
              </w:rPr>
              <w:t>Виключити</w:t>
            </w:r>
          </w:p>
          <w:bookmarkEnd w:id="0"/>
          <w:p w14:paraId="07D3EAAA" w14:textId="77777777" w:rsidR="009B7C90" w:rsidRDefault="009B7C90" w:rsidP="00A5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  <w:p w14:paraId="67DE24BE" w14:textId="77777777" w:rsidR="009B7C90" w:rsidRDefault="009B7C90" w:rsidP="00A5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  <w:p w14:paraId="50347493" w14:textId="77777777" w:rsidR="009B7C90" w:rsidRDefault="009B7C90" w:rsidP="00A5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  <w:p w14:paraId="0769064B" w14:textId="06866865" w:rsidR="009B7C90" w:rsidRPr="000D0F44" w:rsidRDefault="009B7C90" w:rsidP="00A5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7443B06" w14:textId="77777777" w:rsidR="009B7C90" w:rsidRPr="000D0F44" w:rsidRDefault="009B7C90" w:rsidP="009B7C90">
      <w:pPr>
        <w:rPr>
          <w:lang w:val="uk-UA"/>
        </w:rPr>
      </w:pPr>
    </w:p>
    <w:p w14:paraId="489FC23F" w14:textId="77777777" w:rsidR="00EB76F7" w:rsidRDefault="00EB76F7"/>
    <w:sectPr w:rsidR="00EB76F7" w:rsidSect="00DC37F5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7"/>
    <w:rsid w:val="009B7C90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1EB"/>
  <w15:chartTrackingRefBased/>
  <w15:docId w15:val="{8AE79C5D-519F-48D8-80FC-5AD8556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7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9B7C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C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2024-03-01T09:09:00Z</dcterms:created>
  <dcterms:modified xsi:type="dcterms:W3CDTF">2024-03-01T09:10:00Z</dcterms:modified>
</cp:coreProperties>
</file>