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50B" w:rsidRDefault="0098450B" w:rsidP="0098450B">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 4 до тендерної документації</w:t>
      </w:r>
    </w:p>
    <w:p w:rsidR="0098450B" w:rsidRPr="00B060FF" w:rsidRDefault="0098450B" w:rsidP="0098450B">
      <w:pPr>
        <w:pStyle w:val="Standard"/>
        <w:widowControl/>
        <w:jc w:val="center"/>
        <w:rPr>
          <w:rFonts w:ascii="Times New Roman" w:eastAsia="Arial" w:hAnsi="Times New Roman" w:cs="Times New Roman"/>
          <w:b/>
          <w:bCs/>
          <w:kern w:val="0"/>
          <w:shd w:val="clear" w:color="auto" w:fill="FFFFFF"/>
          <w:lang w:val="uk-UA" w:eastAsia="ar-SA" w:bidi="ar-SA"/>
        </w:rPr>
      </w:pPr>
    </w:p>
    <w:p w:rsidR="0098450B" w:rsidRPr="00B060FF" w:rsidRDefault="0098450B" w:rsidP="0098450B">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B060FF">
        <w:rPr>
          <w:rFonts w:ascii="Times New Roman" w:eastAsia="Arial" w:hAnsi="Times New Roman" w:cs="Times New Roman"/>
          <w:b/>
          <w:bCs/>
          <w:kern w:val="0"/>
          <w:shd w:val="clear" w:color="auto" w:fill="FFFFFF"/>
          <w:lang w:val="uk-UA" w:eastAsia="ar-SA" w:bidi="ar-SA"/>
        </w:rPr>
        <w:t>Проєкт</w:t>
      </w:r>
      <w:proofErr w:type="spellEnd"/>
      <w:r w:rsidRPr="00B060FF">
        <w:rPr>
          <w:rFonts w:ascii="Times New Roman" w:eastAsia="Arial" w:hAnsi="Times New Roman" w:cs="Times New Roman"/>
          <w:b/>
          <w:bCs/>
          <w:kern w:val="0"/>
          <w:shd w:val="clear" w:color="auto" w:fill="FFFFFF"/>
          <w:lang w:val="uk-UA" w:eastAsia="ar-SA" w:bidi="ar-SA"/>
        </w:rPr>
        <w:t xml:space="preserve"> договору про закупівлю</w:t>
      </w:r>
    </w:p>
    <w:p w:rsidR="0098450B" w:rsidRDefault="0098450B" w:rsidP="0098450B">
      <w:pPr>
        <w:contextualSpacing/>
        <w:rPr>
          <w:b/>
          <w:sz w:val="24"/>
          <w:szCs w:val="24"/>
          <w:lang w:val="uk-UA"/>
        </w:rPr>
      </w:pPr>
      <w:r w:rsidRPr="00B060FF">
        <w:rPr>
          <w:rFonts w:ascii="Times New Roman" w:eastAsia="Arial" w:hAnsi="Times New Roman" w:cs="Times New Roman"/>
          <w:b/>
          <w:bCs/>
          <w:sz w:val="24"/>
          <w:szCs w:val="24"/>
          <w:shd w:val="clear" w:color="auto" w:fill="FFFFFF"/>
          <w:lang w:val="uk-UA" w:eastAsia="ar-SA"/>
        </w:rPr>
        <w:t xml:space="preserve">                                                         </w:t>
      </w:r>
      <w:r>
        <w:rPr>
          <w:b/>
          <w:sz w:val="24"/>
          <w:szCs w:val="24"/>
          <w:lang w:val="uk-UA"/>
        </w:rPr>
        <w:t xml:space="preserve">           ДОГОВІР № _______</w:t>
      </w:r>
    </w:p>
    <w:p w:rsidR="0098450B" w:rsidRDefault="0098450B" w:rsidP="0098450B">
      <w:pPr>
        <w:pStyle w:val="1"/>
        <w:widowControl/>
        <w:jc w:val="center"/>
        <w:rPr>
          <w:b/>
          <w:sz w:val="24"/>
          <w:szCs w:val="24"/>
          <w:lang w:val="uk-UA"/>
        </w:rPr>
      </w:pPr>
      <w:r>
        <w:rPr>
          <w:b/>
          <w:sz w:val="24"/>
          <w:szCs w:val="24"/>
          <w:lang w:val="uk-UA"/>
        </w:rPr>
        <w:t>про  закупівлю</w:t>
      </w:r>
    </w:p>
    <w:p w:rsidR="0098450B" w:rsidRDefault="0098450B" w:rsidP="0098450B">
      <w:pPr>
        <w:pStyle w:val="1"/>
        <w:widowControl/>
        <w:jc w:val="center"/>
        <w:rPr>
          <w:sz w:val="8"/>
          <w:szCs w:val="8"/>
          <w:lang w:val="uk-UA"/>
        </w:rPr>
      </w:pPr>
    </w:p>
    <w:p w:rsidR="0098450B" w:rsidRDefault="0098450B" w:rsidP="0098450B">
      <w:pPr>
        <w:pStyle w:val="1"/>
        <w:widowControl/>
        <w:jc w:val="center"/>
        <w:rPr>
          <w:sz w:val="24"/>
          <w:szCs w:val="24"/>
          <w:lang w:val="uk-UA"/>
        </w:rPr>
      </w:pPr>
      <w:proofErr w:type="spellStart"/>
      <w:r>
        <w:rPr>
          <w:sz w:val="24"/>
          <w:szCs w:val="24"/>
          <w:lang w:val="uk-UA"/>
        </w:rPr>
        <w:t>м.Броди</w:t>
      </w:r>
      <w:proofErr w:type="spellEnd"/>
      <w:r>
        <w:rPr>
          <w:sz w:val="24"/>
          <w:szCs w:val="24"/>
          <w:lang w:val="uk-UA"/>
        </w:rPr>
        <w:t xml:space="preserve">                                                                     ____. ____________. 2024 року</w:t>
      </w:r>
    </w:p>
    <w:p w:rsidR="0098450B" w:rsidRDefault="0098450B" w:rsidP="0098450B">
      <w:pPr>
        <w:pStyle w:val="1"/>
        <w:widowControl/>
        <w:rPr>
          <w:sz w:val="24"/>
          <w:szCs w:val="24"/>
          <w:lang w:val="uk-UA"/>
        </w:rPr>
      </w:pPr>
    </w:p>
    <w:p w:rsidR="0098450B" w:rsidRDefault="0098450B" w:rsidP="0098450B">
      <w:pPr>
        <w:pStyle w:val="1"/>
        <w:widowControl/>
        <w:ind w:firstLine="680"/>
        <w:jc w:val="both"/>
        <w:rPr>
          <w:sz w:val="24"/>
          <w:lang w:val="uk-UA"/>
        </w:rPr>
      </w:pPr>
      <w:r>
        <w:rPr>
          <w:b/>
          <w:sz w:val="24"/>
          <w:szCs w:val="24"/>
          <w:lang w:val="uk-UA"/>
        </w:rPr>
        <w:t>Виконавчий комітет Бродівської міської ради Львівської області</w:t>
      </w:r>
      <w:r w:rsidRPr="000820CD">
        <w:rPr>
          <w:sz w:val="24"/>
          <w:szCs w:val="24"/>
          <w:lang w:val="uk-UA"/>
        </w:rPr>
        <w:t xml:space="preserve">  в особі </w:t>
      </w:r>
      <w:proofErr w:type="spellStart"/>
      <w:r>
        <w:rPr>
          <w:sz w:val="24"/>
          <w:szCs w:val="24"/>
          <w:lang w:val="uk-UA"/>
        </w:rPr>
        <w:t>іського</w:t>
      </w:r>
      <w:proofErr w:type="spellEnd"/>
      <w:r>
        <w:rPr>
          <w:sz w:val="24"/>
          <w:szCs w:val="24"/>
          <w:lang w:val="uk-UA"/>
        </w:rPr>
        <w:t xml:space="preserve"> голови </w:t>
      </w:r>
      <w:proofErr w:type="spellStart"/>
      <w:r>
        <w:rPr>
          <w:sz w:val="24"/>
          <w:szCs w:val="24"/>
          <w:lang w:val="uk-UA"/>
        </w:rPr>
        <w:t>Белея</w:t>
      </w:r>
      <w:proofErr w:type="spellEnd"/>
      <w:r>
        <w:rPr>
          <w:sz w:val="24"/>
          <w:szCs w:val="24"/>
          <w:lang w:val="uk-UA"/>
        </w:rPr>
        <w:t xml:space="preserve"> Анатолія Андрійовича</w:t>
      </w:r>
      <w:r w:rsidRPr="000820CD">
        <w:rPr>
          <w:sz w:val="24"/>
          <w:szCs w:val="24"/>
          <w:lang w:val="uk-UA"/>
        </w:rPr>
        <w:t>,</w:t>
      </w:r>
      <w:r>
        <w:rPr>
          <w:sz w:val="24"/>
          <w:szCs w:val="24"/>
          <w:lang w:val="uk-UA"/>
        </w:rPr>
        <w:t xml:space="preserve"> який діє</w:t>
      </w:r>
      <w:r w:rsidRPr="000820CD">
        <w:rPr>
          <w:sz w:val="24"/>
          <w:szCs w:val="24"/>
          <w:lang w:val="uk-UA"/>
        </w:rPr>
        <w:t xml:space="preserve"> на підставі </w:t>
      </w:r>
      <w:r>
        <w:rPr>
          <w:sz w:val="24"/>
          <w:szCs w:val="24"/>
          <w:lang w:val="uk-UA"/>
        </w:rPr>
        <w:t>ЗУ «Про місцеве самоврядування в Україні»</w:t>
      </w:r>
      <w:r w:rsidRPr="000820CD">
        <w:rPr>
          <w:sz w:val="24"/>
          <w:lang w:val="uk-UA"/>
        </w:rPr>
        <w:t xml:space="preserve"> (далі – «Замовник»),</w:t>
      </w:r>
      <w:r w:rsidRPr="000820CD">
        <w:rPr>
          <w:sz w:val="24"/>
          <w:szCs w:val="24"/>
          <w:lang w:val="uk-UA"/>
        </w:rPr>
        <w:t xml:space="preserve"> з однієї</w:t>
      </w:r>
      <w:r w:rsidRPr="000820CD">
        <w:rPr>
          <w:sz w:val="24"/>
          <w:lang w:val="uk-UA"/>
        </w:rPr>
        <w:t xml:space="preserve"> сторони</w:t>
      </w:r>
      <w:r>
        <w:rPr>
          <w:sz w:val="24"/>
          <w:lang w:val="uk-UA"/>
        </w:rPr>
        <w:t xml:space="preserve">, та </w:t>
      </w:r>
      <w:r>
        <w:rPr>
          <w:b/>
          <w:sz w:val="24"/>
          <w:lang w:val="uk-UA"/>
        </w:rPr>
        <w:t>________________________</w:t>
      </w:r>
      <w:r>
        <w:rPr>
          <w:sz w:val="24"/>
          <w:lang w:val="uk-UA"/>
        </w:rPr>
        <w:t xml:space="preserve">, </w:t>
      </w:r>
      <w:r>
        <w:rPr>
          <w:sz w:val="24"/>
          <w:szCs w:val="24"/>
          <w:lang w:val="uk-UA"/>
        </w:rPr>
        <w:t xml:space="preserve">в особі _________________________________________, </w:t>
      </w:r>
      <w:r>
        <w:rPr>
          <w:sz w:val="24"/>
          <w:lang w:val="uk-UA"/>
        </w:rPr>
        <w:t>що діє на підставі</w:t>
      </w:r>
      <w:r>
        <w:rPr>
          <w:sz w:val="24"/>
          <w:szCs w:val="24"/>
          <w:lang w:val="uk-UA"/>
        </w:rPr>
        <w:t xml:space="preserve"> ______________________, </w:t>
      </w:r>
      <w:r>
        <w:rPr>
          <w:sz w:val="24"/>
          <w:lang w:val="uk-UA"/>
        </w:rPr>
        <w:t>(далі – «Виконавець»),</w:t>
      </w:r>
      <w:r>
        <w:rPr>
          <w:sz w:val="24"/>
          <w:szCs w:val="24"/>
          <w:lang w:val="uk-UA"/>
        </w:rPr>
        <w:t xml:space="preserve"> з іншої сторони, </w:t>
      </w:r>
      <w:r>
        <w:rPr>
          <w:sz w:val="24"/>
          <w:lang w:val="uk-UA"/>
        </w:rPr>
        <w:t>надалі за текстом разом іменовані «Сторони», а кожна окремо – «Сторона», уклали цей договір (далі - «Договір») про наступне:</w:t>
      </w:r>
    </w:p>
    <w:p w:rsidR="0098450B" w:rsidRDefault="0098450B" w:rsidP="0098450B">
      <w:pPr>
        <w:pStyle w:val="1"/>
        <w:widowControl/>
        <w:ind w:firstLine="680"/>
        <w:jc w:val="both"/>
        <w:rPr>
          <w:sz w:val="24"/>
          <w:lang w:val="uk-UA"/>
        </w:rPr>
      </w:pPr>
    </w:p>
    <w:p w:rsidR="0098450B" w:rsidRDefault="0098450B" w:rsidP="0098450B">
      <w:pPr>
        <w:pStyle w:val="1"/>
        <w:widowControl/>
        <w:jc w:val="center"/>
        <w:rPr>
          <w:b/>
          <w:sz w:val="24"/>
          <w:lang w:val="uk-UA"/>
        </w:rPr>
      </w:pPr>
      <w:r>
        <w:rPr>
          <w:b/>
          <w:sz w:val="24"/>
          <w:lang w:val="uk-UA"/>
        </w:rPr>
        <w:t>1. ПРЕДМЕТ ДОГОВОРУ</w:t>
      </w:r>
    </w:p>
    <w:p w:rsidR="0098450B" w:rsidRDefault="0098450B" w:rsidP="0098450B">
      <w:pPr>
        <w:pStyle w:val="1"/>
        <w:widowControl/>
        <w:ind w:firstLine="680"/>
        <w:jc w:val="both"/>
        <w:rPr>
          <w:sz w:val="24"/>
          <w:lang w:val="uk-UA"/>
        </w:rPr>
      </w:pPr>
    </w:p>
    <w:p w:rsidR="0098450B" w:rsidRPr="00977B2A" w:rsidRDefault="0098450B" w:rsidP="0098450B">
      <w:pPr>
        <w:suppressAutoHyphens/>
        <w:spacing w:after="0" w:line="240" w:lineRule="auto"/>
        <w:jc w:val="both"/>
        <w:rPr>
          <w:rFonts w:ascii="Times New Roman" w:eastAsia="Times New Roman" w:hAnsi="Times New Roman" w:cs="Times New Roman"/>
          <w:b/>
          <w:sz w:val="24"/>
          <w:lang w:val="uk-UA"/>
        </w:rPr>
      </w:pPr>
      <w:r>
        <w:rPr>
          <w:sz w:val="24"/>
          <w:lang w:val="uk-UA"/>
        </w:rPr>
        <w:t xml:space="preserve">1.1. </w:t>
      </w:r>
      <w:r>
        <w:rPr>
          <w:rFonts w:ascii="Times New Roman" w:hAnsi="Times New Roman" w:cs="Times New Roman"/>
          <w:sz w:val="24"/>
          <w:szCs w:val="24"/>
          <w:lang w:val="uk-UA"/>
        </w:rPr>
        <w:t xml:space="preserve">Виконавець зобов'язується в порядку та на умовах, визначених цим Договором, виконати </w:t>
      </w:r>
      <w:r w:rsidRPr="00910419">
        <w:rPr>
          <w:rFonts w:ascii="Times New Roman" w:eastAsia="Times New Roman" w:hAnsi="Times New Roman" w:cs="Times New Roman"/>
          <w:b/>
          <w:sz w:val="24"/>
          <w:lang w:val="uk-UA"/>
        </w:rPr>
        <w:t xml:space="preserve">Земляні роботи з розчистки русла річки </w:t>
      </w:r>
      <w:proofErr w:type="spellStart"/>
      <w:r w:rsidRPr="00910419">
        <w:rPr>
          <w:rFonts w:ascii="Times New Roman" w:eastAsia="Times New Roman" w:hAnsi="Times New Roman" w:cs="Times New Roman"/>
          <w:b/>
          <w:sz w:val="24"/>
          <w:lang w:val="uk-UA"/>
        </w:rPr>
        <w:t>Бовдурка</w:t>
      </w:r>
      <w:proofErr w:type="spellEnd"/>
      <w:r w:rsidRPr="00910419">
        <w:rPr>
          <w:rFonts w:ascii="Times New Roman" w:eastAsia="Times New Roman" w:hAnsi="Times New Roman" w:cs="Times New Roman"/>
          <w:b/>
          <w:sz w:val="24"/>
          <w:lang w:val="uk-UA"/>
        </w:rPr>
        <w:t xml:space="preserve"> від замулення між </w:t>
      </w:r>
      <w:proofErr w:type="spellStart"/>
      <w:r w:rsidRPr="00910419">
        <w:rPr>
          <w:rFonts w:ascii="Times New Roman" w:eastAsia="Times New Roman" w:hAnsi="Times New Roman" w:cs="Times New Roman"/>
          <w:b/>
          <w:sz w:val="24"/>
          <w:lang w:val="uk-UA"/>
        </w:rPr>
        <w:t>м.Броди</w:t>
      </w:r>
      <w:proofErr w:type="spellEnd"/>
      <w:r w:rsidRPr="00910419">
        <w:rPr>
          <w:rFonts w:ascii="Times New Roman" w:eastAsia="Times New Roman" w:hAnsi="Times New Roman" w:cs="Times New Roman"/>
          <w:b/>
          <w:sz w:val="24"/>
          <w:lang w:val="uk-UA"/>
        </w:rPr>
        <w:t xml:space="preserve"> та </w:t>
      </w:r>
      <w:proofErr w:type="spellStart"/>
      <w:r w:rsidRPr="00910419">
        <w:rPr>
          <w:rFonts w:ascii="Times New Roman" w:eastAsia="Times New Roman" w:hAnsi="Times New Roman" w:cs="Times New Roman"/>
          <w:b/>
          <w:sz w:val="24"/>
          <w:lang w:val="uk-UA"/>
        </w:rPr>
        <w:t>с.Смільно</w:t>
      </w:r>
      <w:proofErr w:type="spellEnd"/>
      <w:r w:rsidRPr="00910419">
        <w:rPr>
          <w:rFonts w:ascii="Times New Roman" w:eastAsia="Times New Roman" w:hAnsi="Times New Roman" w:cs="Times New Roman"/>
          <w:b/>
          <w:sz w:val="24"/>
          <w:lang w:val="uk-UA"/>
        </w:rPr>
        <w:t xml:space="preserve"> (код ДК021:2015: 45110000-1: Руйнування та знесення будівель і земляні роботи)</w:t>
      </w:r>
      <w:r w:rsidRPr="00977B2A">
        <w:rPr>
          <w:rFonts w:ascii="Times New Roman" w:eastAsia="Times New Roman" w:hAnsi="Times New Roman" w:cs="Times New Roman"/>
          <w:b/>
          <w:lang w:val="uk-UA"/>
        </w:rPr>
        <w:t>,</w:t>
      </w:r>
      <w:r>
        <w:rPr>
          <w:rFonts w:ascii="Times New Roman" w:eastAsia="Times New Roman" w:hAnsi="Times New Roman" w:cs="Times New Roman"/>
          <w:b/>
          <w:lang w:val="uk-UA"/>
        </w:rPr>
        <w:t xml:space="preserve"> </w:t>
      </w:r>
      <w:r>
        <w:rPr>
          <w:rFonts w:ascii="Times New Roman" w:hAnsi="Times New Roman" w:cs="Times New Roman"/>
          <w:sz w:val="24"/>
          <w:szCs w:val="24"/>
          <w:lang w:val="uk-UA"/>
        </w:rPr>
        <w:t xml:space="preserve"> а Замовник зобов'язується в порядку та на </w:t>
      </w:r>
      <w:proofErr w:type="spellStart"/>
      <w:r>
        <w:rPr>
          <w:rFonts w:ascii="Times New Roman" w:hAnsi="Times New Roman" w:cs="Times New Roman"/>
          <w:sz w:val="24"/>
          <w:szCs w:val="24"/>
          <w:lang w:val="uk-UA"/>
        </w:rPr>
        <w:t>умовах,визначених</w:t>
      </w:r>
      <w:proofErr w:type="spellEnd"/>
      <w:r>
        <w:rPr>
          <w:rFonts w:ascii="Times New Roman" w:hAnsi="Times New Roman" w:cs="Times New Roman"/>
          <w:sz w:val="24"/>
          <w:szCs w:val="24"/>
          <w:lang w:val="uk-UA"/>
        </w:rPr>
        <w:t xml:space="preserve"> цим Договором, прийняти та своєчасно оплатити надані Послуги.</w:t>
      </w:r>
    </w:p>
    <w:p w:rsidR="0098450B" w:rsidRDefault="0098450B" w:rsidP="0098450B">
      <w:pPr>
        <w:suppressAutoHyphen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1.2. Загальна кількість Послуг за Договором складає 1 послуга.</w:t>
      </w:r>
    </w:p>
    <w:p w:rsidR="0098450B" w:rsidRPr="00AC497B" w:rsidRDefault="0098450B" w:rsidP="0098450B">
      <w:pPr>
        <w:suppressAutoHyphens/>
        <w:spacing w:after="0"/>
        <w:jc w:val="both"/>
        <w:rPr>
          <w:rFonts w:ascii="Times New Roman" w:hAnsi="Times New Roman" w:cs="Times New Roman"/>
          <w:sz w:val="24"/>
          <w:szCs w:val="24"/>
          <w:lang w:val="uk-UA"/>
        </w:rPr>
      </w:pPr>
      <w:r w:rsidRPr="00AC497B">
        <w:rPr>
          <w:rFonts w:ascii="Times New Roman" w:hAnsi="Times New Roman" w:cs="Times New Roman"/>
          <w:sz w:val="24"/>
          <w:szCs w:val="24"/>
          <w:lang w:val="uk-UA"/>
        </w:rPr>
        <w:t xml:space="preserve">1.3. Строк надання </w:t>
      </w:r>
      <w:r>
        <w:rPr>
          <w:rFonts w:ascii="Times New Roman" w:hAnsi="Times New Roman" w:cs="Times New Roman"/>
          <w:sz w:val="24"/>
          <w:szCs w:val="24"/>
          <w:lang w:val="uk-UA"/>
        </w:rPr>
        <w:t xml:space="preserve">послуг </w:t>
      </w:r>
      <w:r w:rsidRPr="00AC497B">
        <w:rPr>
          <w:rFonts w:ascii="Times New Roman" w:hAnsi="Times New Roman" w:cs="Times New Roman"/>
          <w:sz w:val="24"/>
          <w:szCs w:val="24"/>
          <w:lang w:val="uk-UA"/>
        </w:rPr>
        <w:t>– до 3</w:t>
      </w:r>
      <w:r>
        <w:rPr>
          <w:rFonts w:ascii="Times New Roman" w:hAnsi="Times New Roman" w:cs="Times New Roman"/>
          <w:sz w:val="24"/>
          <w:szCs w:val="24"/>
          <w:lang w:val="uk-UA"/>
        </w:rPr>
        <w:t>0</w:t>
      </w:r>
      <w:r w:rsidRPr="00AC497B">
        <w:rPr>
          <w:rFonts w:ascii="Times New Roman" w:hAnsi="Times New Roman" w:cs="Times New Roman"/>
          <w:sz w:val="24"/>
          <w:szCs w:val="24"/>
          <w:lang w:val="uk-UA"/>
        </w:rPr>
        <w:t xml:space="preserve"> </w:t>
      </w:r>
      <w:r>
        <w:rPr>
          <w:rFonts w:ascii="Times New Roman" w:hAnsi="Times New Roman" w:cs="Times New Roman"/>
          <w:sz w:val="24"/>
          <w:szCs w:val="24"/>
          <w:lang w:val="uk-UA"/>
        </w:rPr>
        <w:t>червня</w:t>
      </w:r>
      <w:r w:rsidRPr="00AC497B">
        <w:rPr>
          <w:rFonts w:ascii="Times New Roman" w:hAnsi="Times New Roman" w:cs="Times New Roman"/>
          <w:sz w:val="24"/>
          <w:szCs w:val="24"/>
          <w:lang w:val="uk-UA"/>
        </w:rPr>
        <w:t xml:space="preserve"> 202</w:t>
      </w:r>
      <w:r>
        <w:rPr>
          <w:rFonts w:ascii="Times New Roman" w:hAnsi="Times New Roman" w:cs="Times New Roman"/>
          <w:sz w:val="24"/>
          <w:szCs w:val="24"/>
          <w:lang w:val="uk-UA"/>
        </w:rPr>
        <w:t>4</w:t>
      </w:r>
      <w:r w:rsidRPr="00AC497B">
        <w:rPr>
          <w:rFonts w:ascii="Times New Roman" w:hAnsi="Times New Roman" w:cs="Times New Roman"/>
          <w:sz w:val="24"/>
          <w:szCs w:val="24"/>
          <w:lang w:val="uk-UA"/>
        </w:rPr>
        <w:t>року.</w:t>
      </w:r>
    </w:p>
    <w:p w:rsidR="0098450B" w:rsidRDefault="0098450B" w:rsidP="0098450B">
      <w:pPr>
        <w:pStyle w:val="1"/>
        <w:widowControl/>
        <w:ind w:firstLine="680"/>
        <w:jc w:val="both"/>
        <w:rPr>
          <w:sz w:val="24"/>
          <w:lang w:val="uk-UA"/>
        </w:rPr>
      </w:pPr>
    </w:p>
    <w:p w:rsidR="0098450B" w:rsidRDefault="0098450B" w:rsidP="0098450B">
      <w:pPr>
        <w:pStyle w:val="1"/>
        <w:widowControl/>
        <w:ind w:firstLine="680"/>
        <w:jc w:val="center"/>
        <w:rPr>
          <w:b/>
          <w:sz w:val="24"/>
          <w:lang w:val="uk-UA"/>
        </w:rPr>
      </w:pPr>
      <w:r>
        <w:rPr>
          <w:b/>
          <w:sz w:val="24"/>
          <w:lang w:val="uk-UA"/>
        </w:rPr>
        <w:t>2. ЦІНА ДОГОВОРУ</w:t>
      </w:r>
    </w:p>
    <w:p w:rsidR="0098450B" w:rsidRDefault="0098450B" w:rsidP="0098450B">
      <w:pPr>
        <w:pStyle w:val="1"/>
        <w:widowControl/>
        <w:ind w:firstLine="680"/>
        <w:jc w:val="both"/>
        <w:rPr>
          <w:sz w:val="24"/>
          <w:lang w:val="uk-UA"/>
        </w:rPr>
      </w:pPr>
    </w:p>
    <w:p w:rsidR="0098450B" w:rsidRDefault="0098450B" w:rsidP="0098450B">
      <w:pPr>
        <w:pStyle w:val="1"/>
        <w:widowControl/>
        <w:ind w:firstLine="680"/>
        <w:jc w:val="both"/>
        <w:rPr>
          <w:rStyle w:val="FontStyle14"/>
          <w:color w:val="auto"/>
          <w:sz w:val="24"/>
          <w:szCs w:val="24"/>
        </w:rPr>
      </w:pPr>
      <w:r>
        <w:rPr>
          <w:sz w:val="24"/>
          <w:lang w:val="uk-UA"/>
        </w:rPr>
        <w:t>2.1. Загальна сума Договору становить __________________________________ грн. з/без ПДВ.</w:t>
      </w:r>
    </w:p>
    <w:p w:rsidR="0098450B" w:rsidRDefault="0098450B" w:rsidP="0098450B">
      <w:pPr>
        <w:pStyle w:val="1"/>
        <w:widowControl/>
        <w:ind w:firstLine="680"/>
        <w:jc w:val="both"/>
      </w:pPr>
      <w:r>
        <w:rPr>
          <w:sz w:val="24"/>
          <w:lang w:val="uk-UA"/>
        </w:rPr>
        <w:t>2.2. Ціна Договору може бути зменшена за взаємною згодою Сторін, залежно від видатків Замовника на зазначені цілі (відповідно до діючого законодавства).</w:t>
      </w:r>
    </w:p>
    <w:p w:rsidR="0098450B" w:rsidRDefault="0098450B" w:rsidP="0098450B">
      <w:pPr>
        <w:pStyle w:val="1"/>
        <w:widowControl/>
        <w:ind w:firstLine="680"/>
        <w:jc w:val="both"/>
        <w:rPr>
          <w:sz w:val="24"/>
          <w:lang w:val="uk-UA"/>
        </w:rPr>
      </w:pPr>
      <w:r>
        <w:rPr>
          <w:sz w:val="24"/>
          <w:lang w:val="uk-UA"/>
        </w:rPr>
        <w:t>2.3. Покращення якості Послуг не є підставою для збільшення ціни Договору.</w:t>
      </w:r>
    </w:p>
    <w:p w:rsidR="0098450B" w:rsidRDefault="0098450B" w:rsidP="0098450B">
      <w:pPr>
        <w:pStyle w:val="1"/>
        <w:widowControl/>
        <w:ind w:firstLine="680"/>
        <w:jc w:val="both"/>
        <w:rPr>
          <w:sz w:val="24"/>
          <w:lang w:val="uk-UA"/>
        </w:rPr>
      </w:pPr>
      <w:r>
        <w:rPr>
          <w:sz w:val="24"/>
          <w:lang w:val="uk-UA"/>
        </w:rPr>
        <w:t>2.4. Сторони погодились, що всі ризики та витрати, пов’язані із наданням Послуг несе Виконавець.</w:t>
      </w:r>
    </w:p>
    <w:p w:rsidR="0098450B" w:rsidRDefault="0098450B" w:rsidP="0098450B">
      <w:pPr>
        <w:pStyle w:val="1"/>
        <w:widowControl/>
        <w:ind w:firstLine="680"/>
        <w:jc w:val="both"/>
        <w:rPr>
          <w:sz w:val="24"/>
          <w:lang w:val="uk-UA"/>
        </w:rPr>
      </w:pPr>
    </w:p>
    <w:p w:rsidR="0098450B" w:rsidRDefault="0098450B" w:rsidP="0098450B">
      <w:pPr>
        <w:pStyle w:val="1"/>
        <w:widowControl/>
        <w:ind w:firstLine="680"/>
        <w:jc w:val="center"/>
        <w:rPr>
          <w:b/>
          <w:lang w:val="uk-UA"/>
        </w:rPr>
      </w:pPr>
      <w:r>
        <w:rPr>
          <w:b/>
          <w:sz w:val="24"/>
          <w:lang w:val="uk-UA"/>
        </w:rPr>
        <w:t>3. ПОРЯДОК РОЗРАХУНКІВ</w:t>
      </w:r>
    </w:p>
    <w:p w:rsidR="0098450B" w:rsidRDefault="0098450B" w:rsidP="0098450B">
      <w:pPr>
        <w:pStyle w:val="1"/>
        <w:widowControl/>
        <w:ind w:firstLine="680"/>
        <w:jc w:val="both"/>
        <w:rPr>
          <w:sz w:val="24"/>
          <w:lang w:val="uk-UA"/>
        </w:rPr>
      </w:pPr>
    </w:p>
    <w:p w:rsidR="0098450B" w:rsidRDefault="0098450B" w:rsidP="0098450B">
      <w:pPr>
        <w:pStyle w:val="1"/>
        <w:widowControl/>
        <w:ind w:firstLine="680"/>
        <w:jc w:val="both"/>
        <w:rPr>
          <w:sz w:val="28"/>
          <w:szCs w:val="28"/>
          <w:lang w:val="uk-UA"/>
        </w:rPr>
      </w:pPr>
      <w:r>
        <w:rPr>
          <w:sz w:val="24"/>
          <w:lang w:val="uk-UA"/>
        </w:rPr>
        <w:t>3.1 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цьому Договорі. Замовник здійснює оплату у межах отриманого бюджетного фінансування.</w:t>
      </w:r>
    </w:p>
    <w:p w:rsidR="0098450B" w:rsidRDefault="0098450B" w:rsidP="0098450B">
      <w:pPr>
        <w:pStyle w:val="1"/>
        <w:widowControl/>
        <w:ind w:firstLine="680"/>
        <w:jc w:val="both"/>
        <w:rPr>
          <w:sz w:val="24"/>
          <w:lang w:val="uk-UA"/>
        </w:rPr>
      </w:pPr>
      <w:r>
        <w:rPr>
          <w:sz w:val="24"/>
          <w:lang w:val="uk-UA"/>
        </w:rPr>
        <w:t>3.2. Оплата здійснюється у на протязі 30 (тридцяти) календарних днів з дати підписання Замовником акту здачі-приймання наданих послуг.</w:t>
      </w:r>
    </w:p>
    <w:p w:rsidR="0098450B" w:rsidRDefault="0098450B" w:rsidP="0098450B">
      <w:pPr>
        <w:pStyle w:val="1"/>
        <w:widowControl/>
        <w:ind w:firstLine="680"/>
        <w:jc w:val="both"/>
        <w:rPr>
          <w:sz w:val="24"/>
          <w:lang w:val="uk-UA"/>
        </w:rPr>
      </w:pPr>
    </w:p>
    <w:p w:rsidR="0098450B" w:rsidRDefault="0098450B" w:rsidP="0098450B">
      <w:pPr>
        <w:pStyle w:val="1"/>
        <w:ind w:firstLine="680"/>
        <w:jc w:val="center"/>
        <w:rPr>
          <w:b/>
          <w:color w:val="auto"/>
          <w:sz w:val="24"/>
          <w:szCs w:val="24"/>
          <w:lang w:val="uk-UA"/>
        </w:rPr>
      </w:pPr>
      <w:r>
        <w:rPr>
          <w:b/>
          <w:color w:val="auto"/>
          <w:sz w:val="24"/>
          <w:szCs w:val="24"/>
          <w:lang w:val="uk-UA"/>
        </w:rPr>
        <w:t>4. СТРОК ДІЇ ДОГОВОРУ</w:t>
      </w:r>
    </w:p>
    <w:p w:rsidR="0098450B" w:rsidRDefault="0098450B" w:rsidP="0098450B">
      <w:pPr>
        <w:pStyle w:val="1"/>
        <w:ind w:firstLine="680"/>
        <w:jc w:val="both"/>
        <w:rPr>
          <w:color w:val="auto"/>
          <w:sz w:val="24"/>
          <w:szCs w:val="24"/>
          <w:lang w:val="uk-UA"/>
        </w:rPr>
      </w:pPr>
    </w:p>
    <w:p w:rsidR="0098450B" w:rsidRDefault="0098450B" w:rsidP="0098450B">
      <w:pPr>
        <w:pStyle w:val="1"/>
        <w:ind w:firstLine="680"/>
        <w:jc w:val="both"/>
        <w:rPr>
          <w:color w:val="auto"/>
          <w:sz w:val="24"/>
          <w:szCs w:val="24"/>
          <w:lang w:val="uk-UA"/>
        </w:rPr>
      </w:pPr>
      <w:r>
        <w:rPr>
          <w:color w:val="auto"/>
          <w:sz w:val="24"/>
          <w:szCs w:val="24"/>
          <w:lang w:val="uk-UA"/>
        </w:rPr>
        <w:t>4.1. Договір набирає чинності з дати його підписання Сторонами та діє до 31.12.2024 року включно, а в частині виконання бюджетних зобов’язань - до їх повного виконання (</w:t>
      </w:r>
      <w:r>
        <w:rPr>
          <w:sz w:val="24"/>
          <w:szCs w:val="24"/>
          <w:lang w:val="uk-UA"/>
        </w:rPr>
        <w:t>за умови погодження із замовником графіків проведення  кожного масового заходу протягом року).</w:t>
      </w:r>
    </w:p>
    <w:p w:rsidR="0098450B" w:rsidRDefault="0098450B" w:rsidP="0098450B">
      <w:pPr>
        <w:pStyle w:val="1"/>
        <w:widowControl/>
        <w:ind w:firstLine="680"/>
        <w:jc w:val="both"/>
        <w:rPr>
          <w:color w:val="auto"/>
          <w:sz w:val="24"/>
          <w:szCs w:val="24"/>
          <w:lang w:val="uk-UA"/>
        </w:rPr>
      </w:pPr>
      <w:r>
        <w:rPr>
          <w:color w:val="auto"/>
          <w:sz w:val="24"/>
          <w:szCs w:val="24"/>
          <w:lang w:val="uk-UA"/>
        </w:rPr>
        <w:t>4.2. Закінчення строку дії цього Договору не звільняє Сторони від відповідальності за його порушення, яке мало місце під час його дії.</w:t>
      </w:r>
    </w:p>
    <w:p w:rsidR="0098450B" w:rsidRDefault="0098450B" w:rsidP="0098450B">
      <w:pPr>
        <w:pStyle w:val="1"/>
        <w:widowControl/>
        <w:ind w:firstLine="680"/>
        <w:jc w:val="both"/>
        <w:rPr>
          <w:sz w:val="24"/>
          <w:lang w:val="uk-UA"/>
        </w:rPr>
      </w:pPr>
    </w:p>
    <w:p w:rsidR="0098450B" w:rsidRDefault="0098450B" w:rsidP="0098450B">
      <w:pPr>
        <w:pStyle w:val="1"/>
        <w:widowControl/>
        <w:ind w:firstLine="680"/>
        <w:jc w:val="center"/>
        <w:rPr>
          <w:b/>
          <w:sz w:val="24"/>
          <w:lang w:val="uk-UA"/>
        </w:rPr>
      </w:pPr>
      <w:r>
        <w:rPr>
          <w:b/>
          <w:sz w:val="24"/>
          <w:lang w:val="uk-UA"/>
        </w:rPr>
        <w:t>5. УМОВИ ТА ПОРЯДОК НАДАННЯ ПОСЛУГ</w:t>
      </w:r>
    </w:p>
    <w:p w:rsidR="0098450B" w:rsidRDefault="0098450B" w:rsidP="0098450B">
      <w:pPr>
        <w:pStyle w:val="1"/>
        <w:widowControl/>
        <w:ind w:firstLine="680"/>
        <w:jc w:val="both"/>
        <w:rPr>
          <w:sz w:val="24"/>
          <w:lang w:val="uk-UA"/>
        </w:rPr>
      </w:pPr>
    </w:p>
    <w:p w:rsidR="0098450B" w:rsidRDefault="0098450B" w:rsidP="0098450B">
      <w:pPr>
        <w:pStyle w:val="1"/>
        <w:widowControl/>
        <w:ind w:firstLine="680"/>
        <w:jc w:val="both"/>
        <w:rPr>
          <w:sz w:val="24"/>
          <w:lang w:val="uk-UA"/>
        </w:rPr>
      </w:pPr>
      <w:r>
        <w:rPr>
          <w:sz w:val="24"/>
          <w:lang w:val="uk-UA"/>
        </w:rPr>
        <w:lastRenderedPageBreak/>
        <w:t>5.1. Порядок виконання Послуг повинен відповідати нормам чинного законодавства України, затверджених стандартів, нормативів, порядків, правил та вимог, а також умовам цього Договору.</w:t>
      </w:r>
    </w:p>
    <w:p w:rsidR="0098450B" w:rsidRDefault="0098450B" w:rsidP="0098450B">
      <w:pPr>
        <w:pStyle w:val="1"/>
        <w:widowControl/>
        <w:ind w:firstLine="680"/>
        <w:jc w:val="both"/>
        <w:rPr>
          <w:sz w:val="24"/>
          <w:lang w:val="uk-UA"/>
        </w:rPr>
      </w:pPr>
      <w:r>
        <w:rPr>
          <w:sz w:val="24"/>
          <w:lang w:val="uk-UA"/>
        </w:rPr>
        <w:t>5.2. Протягом 5 (п’яти) робочих днів після закінчення надання послуг  Виконавець направляє Замовнику акт здачі - приймання наданих послуг (в двох примірниках), підписаний уповноваженою на те особою Виконавця та скріплений печаткою Виконавця. Замовник протягом 5 (п’яти) робочих днів з моменту отримання акту здачі - приймання наданих послуг зобов'язаний підписати обидва примірники цього акту, скріпити їх своєю печаткою і один примірник акту повернути Виконавцю або направити Виконавцю письмову мотивовану відмову від підписання акту здачі - приймання наданих послуг.</w:t>
      </w:r>
    </w:p>
    <w:p w:rsidR="0098450B" w:rsidRDefault="0098450B" w:rsidP="0098450B">
      <w:pPr>
        <w:pStyle w:val="1"/>
        <w:widowControl/>
        <w:ind w:firstLine="680"/>
        <w:jc w:val="both"/>
        <w:rPr>
          <w:sz w:val="24"/>
          <w:lang w:val="uk-UA"/>
        </w:rPr>
      </w:pPr>
      <w:r>
        <w:rPr>
          <w:sz w:val="24"/>
          <w:lang w:val="uk-UA"/>
        </w:rPr>
        <w:t xml:space="preserve">5.3. У випадку відмови від підписання акту здачі – приймання наданих послуг, Замовником складається дефектний акт із переліком недоліків у наданих послугах та строками їх усунення. Виконавець зобов’язаний усунути недоліки у строки, вказані Замовником в дефектному акті.  </w:t>
      </w:r>
    </w:p>
    <w:p w:rsidR="0098450B" w:rsidRDefault="0098450B" w:rsidP="0098450B">
      <w:pPr>
        <w:pStyle w:val="1"/>
        <w:widowControl/>
        <w:ind w:firstLine="680"/>
        <w:jc w:val="both"/>
        <w:rPr>
          <w:sz w:val="24"/>
          <w:lang w:val="uk-UA"/>
        </w:rPr>
      </w:pPr>
      <w:r>
        <w:rPr>
          <w:sz w:val="24"/>
          <w:lang w:val="uk-UA"/>
        </w:rPr>
        <w:t>5.4. Якщо послуги надані або надавалися з порушенням вимог законодавства України та (або) цього договору, Замовник має право не приймати і не оплачувати такі неякісно надані послуги або має право прийняти такі неякісно надані послуги (із зазначенням в акті здачі - приймання наданих послуг переліку недоліків цих послуг) і зменшити в односторонньому порядку вартість таких неякісно наданих послуг на суму, самостійно визначається Замовником.</w:t>
      </w:r>
    </w:p>
    <w:p w:rsidR="0098450B" w:rsidRDefault="0098450B" w:rsidP="0098450B">
      <w:pPr>
        <w:pStyle w:val="1"/>
        <w:widowControl/>
        <w:ind w:firstLine="680"/>
        <w:jc w:val="both"/>
        <w:rPr>
          <w:sz w:val="24"/>
          <w:lang w:val="uk-UA"/>
        </w:rPr>
      </w:pPr>
    </w:p>
    <w:p w:rsidR="0098450B" w:rsidRDefault="0098450B" w:rsidP="0098450B">
      <w:pPr>
        <w:pStyle w:val="1"/>
        <w:widowControl/>
        <w:ind w:firstLine="680"/>
        <w:jc w:val="center"/>
        <w:rPr>
          <w:b/>
          <w:spacing w:val="-2"/>
          <w:sz w:val="24"/>
          <w:szCs w:val="24"/>
          <w:lang w:val="uk-UA"/>
        </w:rPr>
      </w:pPr>
      <w:r>
        <w:rPr>
          <w:b/>
          <w:spacing w:val="-2"/>
          <w:sz w:val="24"/>
          <w:szCs w:val="24"/>
          <w:lang w:val="uk-UA"/>
        </w:rPr>
        <w:t xml:space="preserve">6. ПОРЯДОК ПРИЙМАННЯ НАДАНИХ ПОСЛУГ </w:t>
      </w:r>
    </w:p>
    <w:p w:rsidR="0098450B" w:rsidRDefault="0098450B" w:rsidP="0098450B">
      <w:pPr>
        <w:pStyle w:val="1"/>
        <w:widowControl/>
        <w:ind w:firstLine="680"/>
        <w:rPr>
          <w:b/>
          <w:spacing w:val="-2"/>
          <w:sz w:val="24"/>
          <w:szCs w:val="24"/>
          <w:lang w:val="uk-UA"/>
        </w:rPr>
      </w:pPr>
    </w:p>
    <w:p w:rsidR="0098450B" w:rsidRDefault="0098450B" w:rsidP="0098450B">
      <w:pPr>
        <w:pStyle w:val="1"/>
        <w:widowControl/>
        <w:ind w:firstLine="680"/>
        <w:jc w:val="both"/>
        <w:rPr>
          <w:spacing w:val="-2"/>
          <w:sz w:val="24"/>
          <w:szCs w:val="24"/>
          <w:lang w:val="uk-UA"/>
        </w:rPr>
      </w:pPr>
      <w:r>
        <w:rPr>
          <w:spacing w:val="-2"/>
          <w:sz w:val="24"/>
          <w:szCs w:val="24"/>
          <w:lang w:val="uk-UA"/>
        </w:rPr>
        <w:t>6.1. Розрахунки за цим Договором здійснюються в національній валюті України – гривні, у безготівковій формі шляхом перерахування належних до сплати сум коштів на поточний рахунок Виконавця, що вказаний у цьому Договорі. Замовник здійснює оплату в межах отриманого бюджетного фінансування.</w:t>
      </w:r>
    </w:p>
    <w:p w:rsidR="0098450B" w:rsidRDefault="0098450B" w:rsidP="0098450B">
      <w:pPr>
        <w:pStyle w:val="1"/>
        <w:widowControl/>
        <w:ind w:firstLine="680"/>
        <w:jc w:val="both"/>
        <w:rPr>
          <w:spacing w:val="-2"/>
          <w:sz w:val="24"/>
          <w:szCs w:val="24"/>
          <w:lang w:val="uk-UA"/>
        </w:rPr>
      </w:pPr>
      <w:r>
        <w:rPr>
          <w:spacing w:val="-2"/>
          <w:sz w:val="24"/>
          <w:szCs w:val="24"/>
          <w:lang w:val="uk-UA"/>
        </w:rPr>
        <w:t>6.2. Оплата здійснюється в межах планових асигнувань та на підставі належним чином оформленого акту приймання наданих послуг.</w:t>
      </w:r>
    </w:p>
    <w:p w:rsidR="0098450B" w:rsidRDefault="0098450B" w:rsidP="0098450B">
      <w:pPr>
        <w:pStyle w:val="1"/>
        <w:widowControl/>
        <w:ind w:firstLine="680"/>
        <w:jc w:val="center"/>
        <w:rPr>
          <w:b/>
          <w:sz w:val="24"/>
          <w:lang w:val="uk-UA"/>
        </w:rPr>
      </w:pPr>
    </w:p>
    <w:p w:rsidR="0098450B" w:rsidRDefault="0098450B" w:rsidP="0098450B">
      <w:pPr>
        <w:pStyle w:val="1"/>
        <w:widowControl/>
        <w:ind w:firstLine="680"/>
        <w:jc w:val="center"/>
        <w:rPr>
          <w:b/>
          <w:sz w:val="24"/>
          <w:lang w:val="uk-UA"/>
        </w:rPr>
      </w:pPr>
      <w:r>
        <w:rPr>
          <w:b/>
          <w:sz w:val="24"/>
          <w:lang w:val="uk-UA"/>
        </w:rPr>
        <w:t>7. ЯКІСТЬ ПОСЛУГ</w:t>
      </w:r>
    </w:p>
    <w:p w:rsidR="0098450B" w:rsidRDefault="0098450B" w:rsidP="0098450B">
      <w:pPr>
        <w:pStyle w:val="1"/>
        <w:widowControl/>
        <w:ind w:firstLine="680"/>
        <w:jc w:val="both"/>
        <w:rPr>
          <w:sz w:val="24"/>
          <w:lang w:val="uk-UA"/>
        </w:rPr>
      </w:pPr>
    </w:p>
    <w:p w:rsidR="0098450B" w:rsidRDefault="0098450B" w:rsidP="0098450B">
      <w:pPr>
        <w:pStyle w:val="1"/>
        <w:widowControl/>
        <w:ind w:firstLine="680"/>
        <w:jc w:val="both"/>
        <w:rPr>
          <w:sz w:val="24"/>
          <w:lang w:val="uk-UA"/>
        </w:rPr>
      </w:pPr>
      <w:r>
        <w:rPr>
          <w:sz w:val="24"/>
          <w:lang w:val="uk-UA"/>
        </w:rPr>
        <w:t>7.1. Якість Послуг та гарантійні зобов’язання Виконавця повинні відповідати нормам чинного законодавства України, затверджених стандартів, нормативів, порядків, правил та вимог, а також умовам цього Договору.</w:t>
      </w:r>
    </w:p>
    <w:p w:rsidR="0098450B" w:rsidRDefault="0098450B" w:rsidP="0098450B">
      <w:pPr>
        <w:pStyle w:val="1"/>
        <w:ind w:firstLine="680"/>
        <w:jc w:val="both"/>
        <w:rPr>
          <w:sz w:val="24"/>
          <w:lang w:val="uk-UA"/>
        </w:rPr>
      </w:pPr>
      <w:r>
        <w:rPr>
          <w:sz w:val="24"/>
          <w:lang w:val="uk-UA"/>
        </w:rPr>
        <w:t>7.2. У разі виявлення Замовником недоліків (дефектів) наданих послуг, він письмово повідомляє про них Виконавця. Виконавець протягом 5 (п’яти) днів з дати отримання письмового повідомлення зобов’язаний направити свого представника для складення двостороннього акту, в якому перераховуються недоліки (дефекти), та протягом 10 (десяти) днів усунути ці недоліки (дефекти).</w:t>
      </w:r>
    </w:p>
    <w:p w:rsidR="0098450B" w:rsidRDefault="0098450B" w:rsidP="0098450B">
      <w:pPr>
        <w:pStyle w:val="1"/>
        <w:ind w:firstLine="680"/>
        <w:jc w:val="both"/>
        <w:rPr>
          <w:color w:val="auto"/>
          <w:sz w:val="24"/>
          <w:lang w:val="uk-UA"/>
        </w:rPr>
      </w:pPr>
      <w:r>
        <w:rPr>
          <w:color w:val="auto"/>
          <w:sz w:val="24"/>
          <w:lang w:val="uk-UA"/>
        </w:rPr>
        <w:t>7.3. Якщо Виконавець відмовився взяти участь у складанні акту, Замовник має право протягом 5 (п’яти) днів, скласти такий акт самостійно і надіслати його поштою/цінним листом з описом вкладення/повідомленням про вручення поштового відправлення Виконавцю. Виконавець зобов’язаний протягом 10 (десяти) дні з дня отримання повідомлення від Замовника про виявлення недоліків (дефектів), усунути ці недоліки, або надати Замовнику обґрунтовану письмову відповідь.</w:t>
      </w:r>
    </w:p>
    <w:p w:rsidR="0098450B" w:rsidRDefault="0098450B" w:rsidP="0098450B">
      <w:pPr>
        <w:pStyle w:val="1"/>
        <w:ind w:firstLine="680"/>
        <w:jc w:val="both"/>
        <w:rPr>
          <w:color w:val="auto"/>
          <w:sz w:val="24"/>
          <w:lang w:val="uk-UA"/>
        </w:rPr>
      </w:pPr>
      <w:r>
        <w:rPr>
          <w:color w:val="auto"/>
          <w:sz w:val="24"/>
          <w:lang w:val="uk-UA"/>
        </w:rPr>
        <w:t>7.5. Якщо Виконавець відмовився усунути виявлені недоліки, або не усунув недоліки у встановлений п. 7.2. - 7.3. Договору строк, то Замовник має право самостійно, або із залученням третіх осіб усунути виявлені недоліки із покладенням витрат на усунення недоліків на Виконавця. Виконавець зобов’язаний компенсувати понесені Замовником витрати на усунення недоліків не пізніше 10 (десяти) календарних днів з дати отримання відповідної письмової вимоги Замовника.</w:t>
      </w:r>
    </w:p>
    <w:p w:rsidR="0098450B" w:rsidRDefault="0098450B" w:rsidP="0098450B">
      <w:pPr>
        <w:pStyle w:val="1"/>
        <w:widowControl/>
        <w:ind w:firstLine="680"/>
        <w:jc w:val="both"/>
        <w:rPr>
          <w:sz w:val="24"/>
          <w:lang w:val="uk-UA"/>
        </w:rPr>
      </w:pPr>
    </w:p>
    <w:p w:rsidR="0098450B" w:rsidRDefault="0098450B" w:rsidP="0098450B">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Pr>
          <w:b/>
          <w:sz w:val="24"/>
          <w:szCs w:val="24"/>
          <w:lang w:val="uk-UA"/>
        </w:rPr>
        <w:t>8. ПРАВА ТА ОБОВ’ЯЗКИ СТОРІН</w:t>
      </w:r>
    </w:p>
    <w:p w:rsidR="0098450B" w:rsidRDefault="0098450B" w:rsidP="0098450B">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p>
    <w:p w:rsidR="0098450B" w:rsidRDefault="0098450B" w:rsidP="0098450B">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sz w:val="24"/>
          <w:szCs w:val="24"/>
          <w:lang w:val="uk-UA"/>
        </w:rPr>
      </w:pPr>
      <w:r>
        <w:rPr>
          <w:sz w:val="24"/>
          <w:szCs w:val="24"/>
          <w:lang w:val="uk-UA"/>
        </w:rPr>
        <w:t xml:space="preserve">8.1. </w:t>
      </w:r>
      <w:r>
        <w:rPr>
          <w:color w:val="auto"/>
          <w:sz w:val="24"/>
          <w:szCs w:val="24"/>
          <w:lang w:val="uk-UA"/>
        </w:rPr>
        <w:t>Замовник зобов’язаний:</w:t>
      </w:r>
    </w:p>
    <w:p w:rsidR="0098450B" w:rsidRDefault="0098450B" w:rsidP="0098450B">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sz w:val="24"/>
          <w:szCs w:val="24"/>
          <w:lang w:val="uk-UA"/>
        </w:rPr>
      </w:pPr>
      <w:r>
        <w:rPr>
          <w:color w:val="auto"/>
          <w:sz w:val="24"/>
          <w:szCs w:val="24"/>
          <w:lang w:val="uk-UA"/>
        </w:rPr>
        <w:t>8.1.1. Своєчасно та в повному обсязі здійснювати оплату за надані Послуги на умовах та у порядку передбачених цим Договором.</w:t>
      </w:r>
    </w:p>
    <w:p w:rsidR="0098450B" w:rsidRDefault="0098450B" w:rsidP="0098450B">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sz w:val="24"/>
          <w:szCs w:val="24"/>
          <w:lang w:val="uk-UA"/>
        </w:rPr>
      </w:pPr>
      <w:r>
        <w:rPr>
          <w:color w:val="auto"/>
          <w:sz w:val="24"/>
          <w:szCs w:val="24"/>
          <w:lang w:val="uk-UA"/>
        </w:rPr>
        <w:lastRenderedPageBreak/>
        <w:t>8.1.2. Забезпечити доступ Виконавцю до місця надання Послуг.</w:t>
      </w:r>
    </w:p>
    <w:p w:rsidR="0098450B" w:rsidRDefault="0098450B" w:rsidP="0098450B">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8.2. Замовник має право:</w:t>
      </w:r>
    </w:p>
    <w:p w:rsidR="0098450B" w:rsidRDefault="0098450B" w:rsidP="0098450B">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sz w:val="24"/>
          <w:szCs w:val="24"/>
          <w:lang w:val="uk-UA"/>
        </w:rPr>
      </w:pPr>
      <w:r>
        <w:rPr>
          <w:sz w:val="24"/>
          <w:szCs w:val="24"/>
          <w:lang w:val="uk-UA"/>
        </w:rPr>
        <w:t xml:space="preserve">8.2.1. </w:t>
      </w:r>
      <w:r>
        <w:rPr>
          <w:color w:val="auto"/>
          <w:sz w:val="24"/>
          <w:szCs w:val="24"/>
          <w:lang w:val="uk-UA"/>
        </w:rPr>
        <w:t>Контролювати хід надання послуг.</w:t>
      </w:r>
    </w:p>
    <w:p w:rsidR="0098450B" w:rsidRDefault="0098450B" w:rsidP="0098450B">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8.2.2. У випадку невиконання або неналежного виконання Виконавцем зобов’язань за цим Договором (наприклад у разі прострочення строку початку надання Послуг, недотримання графіку надання Послуг, надання Послуг які не відповідають вимогам цього Договору, порушення строку усунення недоліків наданих Послуг та їх негативних наслідки, у випадку наявності останніх, тощо), якщо таке невиконання або неналежне невиконання призводить до негативних наслідків для Замовника, або робить Послуги недоцільними, Замовник має право відмовитися від Договору в односторонньому порядку, попередньо повідомивши про це Виконавця.</w:t>
      </w:r>
    </w:p>
    <w:p w:rsidR="0098450B" w:rsidRDefault="0098450B" w:rsidP="0098450B">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8.3. Виконавець зобов’язаний:</w:t>
      </w:r>
    </w:p>
    <w:p w:rsidR="0098450B" w:rsidRDefault="0098450B" w:rsidP="0098450B">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8.3.1. Забезпечити надання Послуг на умовах та у порядку передбачених цим Договором.</w:t>
      </w:r>
    </w:p>
    <w:p w:rsidR="0098450B" w:rsidRDefault="0098450B" w:rsidP="0098450B">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8.3.2. За власний рахунок впродовж 5 (п’яти) робочих днів з дати виявлення недоліків наданих Послуг, усунути виявлені недоліки, та їх негативні наслідки у випадку наявності останніх.</w:t>
      </w:r>
    </w:p>
    <w:p w:rsidR="0098450B" w:rsidRDefault="0098450B" w:rsidP="0098450B">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8.3.3. Виконавець після надання послуг зобов’язаний у строк _____ звільнити місце надання послуг та вивезти обладнання (інвентар), що використовувався для надання послуг, при необхідності прибрати та вивезти сміття, що утворилося внаслідок надання послу, відповідальність за невиконання цих вимог несе Виконавець.</w:t>
      </w:r>
    </w:p>
    <w:p w:rsidR="0098450B" w:rsidRDefault="0098450B" w:rsidP="0098450B">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sz w:val="24"/>
          <w:szCs w:val="24"/>
          <w:lang w:val="uk-UA"/>
        </w:rPr>
      </w:pPr>
      <w:r>
        <w:rPr>
          <w:color w:val="auto"/>
          <w:sz w:val="24"/>
          <w:szCs w:val="24"/>
          <w:lang w:val="uk-UA"/>
        </w:rPr>
        <w:t>8.4. Виконавець має право:</w:t>
      </w:r>
    </w:p>
    <w:p w:rsidR="0098450B" w:rsidRDefault="0098450B" w:rsidP="0098450B">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sz w:val="24"/>
          <w:szCs w:val="24"/>
          <w:lang w:val="uk-UA"/>
        </w:rPr>
      </w:pPr>
      <w:r>
        <w:rPr>
          <w:color w:val="auto"/>
          <w:sz w:val="24"/>
          <w:szCs w:val="24"/>
          <w:lang w:val="uk-UA"/>
        </w:rPr>
        <w:t>8.4.1. Своєчасно та в повному обсязі отримувати плату за надані Послуги.</w:t>
      </w:r>
    </w:p>
    <w:p w:rsidR="0098450B" w:rsidRDefault="0098450B" w:rsidP="0098450B">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sz w:val="24"/>
          <w:szCs w:val="24"/>
          <w:lang w:val="uk-UA"/>
        </w:rPr>
      </w:pPr>
      <w:r>
        <w:rPr>
          <w:color w:val="auto"/>
          <w:sz w:val="24"/>
          <w:szCs w:val="24"/>
          <w:lang w:val="uk-UA"/>
        </w:rPr>
        <w:t>8.4.2. Вимагати дострокового розірвання цього Договору у разі невиконання або неналежного виконання Замовником зобов’язань за цим Договором. Ці обставини не можуть бути пов’язані із затримкою надходження бюджетних коштів на реєстраційний рахунок Замовника.</w:t>
      </w:r>
    </w:p>
    <w:p w:rsidR="0098450B" w:rsidRDefault="0098450B" w:rsidP="0098450B">
      <w:pPr>
        <w:pStyle w:val="1"/>
        <w:widowControl/>
        <w:ind w:firstLine="680"/>
        <w:jc w:val="both"/>
        <w:rPr>
          <w:sz w:val="24"/>
          <w:lang w:val="uk-UA"/>
        </w:rPr>
      </w:pPr>
    </w:p>
    <w:p w:rsidR="0098450B" w:rsidRDefault="0098450B" w:rsidP="0098450B">
      <w:pPr>
        <w:pStyle w:val="1"/>
        <w:widowControl/>
        <w:ind w:firstLine="680"/>
        <w:jc w:val="center"/>
        <w:rPr>
          <w:b/>
          <w:sz w:val="24"/>
          <w:lang w:val="uk-UA"/>
        </w:rPr>
      </w:pPr>
      <w:r>
        <w:rPr>
          <w:b/>
          <w:sz w:val="24"/>
          <w:lang w:val="uk-UA"/>
        </w:rPr>
        <w:t>9. ВІДПОВІДАЛЬНІСТЬ СТОРІН</w:t>
      </w:r>
    </w:p>
    <w:p w:rsidR="0098450B" w:rsidRDefault="0098450B" w:rsidP="0098450B">
      <w:pPr>
        <w:pStyle w:val="1"/>
        <w:widowControl/>
        <w:ind w:firstLine="708"/>
        <w:jc w:val="both"/>
        <w:rPr>
          <w:color w:val="auto"/>
          <w:sz w:val="24"/>
          <w:lang w:val="uk-UA"/>
        </w:rPr>
      </w:pPr>
    </w:p>
    <w:p w:rsidR="0098450B" w:rsidRDefault="0098450B" w:rsidP="0098450B">
      <w:pPr>
        <w:pStyle w:val="1"/>
        <w:widowControl/>
        <w:ind w:firstLine="708"/>
        <w:jc w:val="both"/>
        <w:rPr>
          <w:color w:val="auto"/>
          <w:sz w:val="24"/>
          <w:lang w:val="uk-UA"/>
        </w:rPr>
      </w:pPr>
      <w:r>
        <w:rPr>
          <w:color w:val="auto"/>
          <w:sz w:val="24"/>
          <w:lang w:val="uk-UA"/>
        </w:rPr>
        <w:t>9.1. За порушення умов зобов'язання щодо якості (комплектності) матеріалів і послуг стягується штраф у розмірі двадцяти відсотків вартості неякісних (некомплектних) матеріалів і послуг.</w:t>
      </w:r>
    </w:p>
    <w:p w:rsidR="0098450B" w:rsidRDefault="0098450B" w:rsidP="0098450B">
      <w:pPr>
        <w:pStyle w:val="1"/>
        <w:widowControl/>
        <w:ind w:firstLine="708"/>
        <w:jc w:val="both"/>
        <w:rPr>
          <w:color w:val="auto"/>
          <w:sz w:val="24"/>
          <w:lang w:val="uk-UA"/>
        </w:rPr>
      </w:pPr>
      <w:r>
        <w:rPr>
          <w:color w:val="auto"/>
          <w:sz w:val="24"/>
          <w:lang w:val="uk-UA"/>
        </w:rPr>
        <w:t>9.2. За порушення строків виконання зобов'язання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98450B" w:rsidRDefault="0098450B" w:rsidP="0098450B">
      <w:pPr>
        <w:pStyle w:val="1"/>
        <w:widowControl/>
        <w:ind w:firstLine="708"/>
        <w:jc w:val="both"/>
        <w:rPr>
          <w:color w:val="auto"/>
          <w:sz w:val="24"/>
          <w:lang w:val="uk-UA"/>
        </w:rPr>
      </w:pPr>
      <w:r>
        <w:rPr>
          <w:color w:val="auto"/>
          <w:sz w:val="24"/>
          <w:lang w:val="uk-UA"/>
        </w:rPr>
        <w:t>9.3. Збитки, завдані Замовнику невиконанням або неналежним виконанням цього Договору підлягають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згідно ч. 1, ст. 906 Цивільного кодексу України.</w:t>
      </w:r>
    </w:p>
    <w:p w:rsidR="0098450B" w:rsidRDefault="0098450B" w:rsidP="0098450B">
      <w:pPr>
        <w:pStyle w:val="1"/>
        <w:widowControl/>
        <w:ind w:firstLine="708"/>
        <w:jc w:val="both"/>
        <w:rPr>
          <w:color w:val="auto"/>
          <w:sz w:val="24"/>
          <w:lang w:val="uk-UA"/>
        </w:rPr>
      </w:pPr>
      <w:r>
        <w:rPr>
          <w:color w:val="auto"/>
          <w:sz w:val="24"/>
          <w:lang w:val="uk-UA"/>
        </w:rPr>
        <w:t>9.4. Збитки, завдані Виконавцю порушенням цього Договору, його не виконанням або неналежним виконанням, не підлягають відшкодуванню Замовником незалежно від наявності вини Замовника.</w:t>
      </w:r>
    </w:p>
    <w:p w:rsidR="0098450B" w:rsidRDefault="0098450B" w:rsidP="0098450B">
      <w:pPr>
        <w:pStyle w:val="1"/>
        <w:widowControl/>
        <w:ind w:firstLine="708"/>
        <w:jc w:val="both"/>
        <w:rPr>
          <w:color w:val="auto"/>
          <w:sz w:val="24"/>
          <w:lang w:val="uk-UA"/>
        </w:rPr>
      </w:pPr>
      <w:r>
        <w:rPr>
          <w:color w:val="auto"/>
          <w:sz w:val="24"/>
          <w:lang w:val="uk-UA"/>
        </w:rPr>
        <w:t xml:space="preserve">9.5. Замовник не несе відповідальності за недотримання передбачених цим Договором строків здійснення розрахунків, якщо такі порушення викликані відсутністю бюджетного фінансування (затримкою в бюджетному фінансуванні) та/або несплатою вартості виконаних робіт.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Цей пункт Договору є істотною обставиною, та є такою, що якби одна зі Сторін цього Договору була не згодна з цією обставиною, то не уклали б цей Договір, або уклали його на інших умовах. </w:t>
      </w:r>
    </w:p>
    <w:p w:rsidR="0098450B" w:rsidRDefault="0098450B" w:rsidP="0098450B">
      <w:pPr>
        <w:pStyle w:val="1"/>
        <w:widowControl/>
        <w:ind w:firstLine="708"/>
        <w:jc w:val="both"/>
        <w:rPr>
          <w:color w:val="auto"/>
          <w:sz w:val="24"/>
          <w:lang w:val="uk-UA"/>
        </w:rPr>
      </w:pPr>
      <w:r>
        <w:rPr>
          <w:color w:val="auto"/>
          <w:sz w:val="24"/>
          <w:lang w:val="uk-UA"/>
        </w:rPr>
        <w:t>9.6. У випадку виникнення спорів – Сторони зобов’язані провести досудове врегулювання спору (розбіжностей) шляхом переговорів, консультацій та пошуку взаємоприйнятних рішень.</w:t>
      </w:r>
    </w:p>
    <w:p w:rsidR="0098450B" w:rsidRDefault="0098450B" w:rsidP="0098450B">
      <w:pPr>
        <w:pStyle w:val="1"/>
        <w:widowControl/>
        <w:ind w:firstLine="708"/>
        <w:jc w:val="both"/>
        <w:rPr>
          <w:color w:val="auto"/>
          <w:sz w:val="24"/>
          <w:lang w:val="uk-UA"/>
        </w:rPr>
      </w:pPr>
      <w:r>
        <w:rPr>
          <w:color w:val="auto"/>
          <w:sz w:val="24"/>
          <w:lang w:val="uk-UA"/>
        </w:rPr>
        <w:t>9.7. У разі недосягнення Сторонами згоди – спори вирішуються у судовому порядку</w:t>
      </w:r>
    </w:p>
    <w:p w:rsidR="0098450B" w:rsidRDefault="0098450B" w:rsidP="0098450B">
      <w:pPr>
        <w:pStyle w:val="1"/>
        <w:widowControl/>
        <w:ind w:firstLine="680"/>
        <w:jc w:val="both"/>
        <w:rPr>
          <w:sz w:val="24"/>
          <w:szCs w:val="24"/>
          <w:lang w:val="uk-UA"/>
        </w:rPr>
      </w:pPr>
    </w:p>
    <w:p w:rsidR="0098450B" w:rsidRDefault="0098450B" w:rsidP="0098450B">
      <w:pPr>
        <w:pStyle w:val="1"/>
        <w:widowControl/>
        <w:ind w:firstLine="680"/>
        <w:jc w:val="center"/>
        <w:rPr>
          <w:b/>
          <w:sz w:val="24"/>
          <w:lang w:val="uk-UA"/>
        </w:rPr>
      </w:pPr>
      <w:r>
        <w:rPr>
          <w:b/>
          <w:sz w:val="24"/>
          <w:lang w:val="uk-UA"/>
        </w:rPr>
        <w:lastRenderedPageBreak/>
        <w:t>10.</w:t>
      </w:r>
      <w:r>
        <w:rPr>
          <w:lang w:val="uk-UA"/>
        </w:rPr>
        <w:t xml:space="preserve"> </w:t>
      </w:r>
      <w:r>
        <w:rPr>
          <w:b/>
          <w:sz w:val="24"/>
          <w:lang w:val="uk-UA"/>
        </w:rPr>
        <w:t>ОБСТАВИНИ НЕПЕРЕБОРНОЇ СИЛИ</w:t>
      </w:r>
    </w:p>
    <w:p w:rsidR="0098450B" w:rsidRDefault="0098450B" w:rsidP="0098450B">
      <w:pPr>
        <w:pStyle w:val="1"/>
        <w:widowControl/>
        <w:ind w:firstLine="680"/>
        <w:jc w:val="both"/>
        <w:rPr>
          <w:color w:val="auto"/>
          <w:sz w:val="24"/>
          <w:lang w:val="uk-UA"/>
        </w:rPr>
      </w:pPr>
    </w:p>
    <w:p w:rsidR="0098450B" w:rsidRDefault="0098450B" w:rsidP="0098450B">
      <w:pPr>
        <w:pStyle w:val="1"/>
        <w:widowControl/>
        <w:ind w:firstLine="680"/>
        <w:jc w:val="both"/>
        <w:rPr>
          <w:color w:val="auto"/>
          <w:sz w:val="24"/>
          <w:lang w:val="uk-UA"/>
        </w:rPr>
      </w:pPr>
      <w:r>
        <w:rPr>
          <w:color w:val="auto"/>
          <w:sz w:val="24"/>
          <w:lang w:val="uk-UA"/>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98450B" w:rsidRDefault="0098450B" w:rsidP="0098450B">
      <w:pPr>
        <w:pStyle w:val="1"/>
        <w:widowControl/>
        <w:ind w:firstLine="680"/>
        <w:jc w:val="both"/>
        <w:rPr>
          <w:color w:val="auto"/>
          <w:sz w:val="24"/>
          <w:lang w:val="uk-UA"/>
        </w:rPr>
      </w:pPr>
      <w:r>
        <w:rPr>
          <w:color w:val="auto"/>
          <w:sz w:val="24"/>
          <w:lang w:val="uk-UA"/>
        </w:rPr>
        <w:t>10.2. Сторона, що не може виконувати зобов'язання за цим Договором унаслідок дії обставин непереборної сили, повинна впродовж 3 (трьох) днів з моменту їх виникнення повідомити про це іншу Сторону у письмовій формі.</w:t>
      </w:r>
    </w:p>
    <w:p w:rsidR="0098450B" w:rsidRDefault="0098450B" w:rsidP="0098450B">
      <w:pPr>
        <w:pStyle w:val="1"/>
        <w:widowControl/>
        <w:ind w:firstLine="680"/>
        <w:jc w:val="both"/>
        <w:rPr>
          <w:color w:val="auto"/>
          <w:sz w:val="24"/>
          <w:lang w:val="uk-UA"/>
        </w:rPr>
      </w:pPr>
      <w:r>
        <w:rPr>
          <w:color w:val="auto"/>
          <w:sz w:val="24"/>
          <w:lang w:val="uk-UA"/>
        </w:rPr>
        <w:t>10.3. Доказом виникнення обставин непереборної сили та строку їх дії є відповідні документи, які видаються місцевими органами влади та державними установами (організаціями).</w:t>
      </w:r>
    </w:p>
    <w:p w:rsidR="0098450B" w:rsidRDefault="0098450B" w:rsidP="0098450B">
      <w:pPr>
        <w:pStyle w:val="1"/>
        <w:widowControl/>
        <w:ind w:firstLine="680"/>
        <w:jc w:val="both"/>
        <w:rPr>
          <w:color w:val="auto"/>
          <w:sz w:val="24"/>
          <w:lang w:val="uk-UA"/>
        </w:rPr>
      </w:pPr>
      <w:r>
        <w:rPr>
          <w:color w:val="auto"/>
          <w:sz w:val="24"/>
          <w:lang w:val="uk-UA"/>
        </w:rPr>
        <w:t>10.4.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rsidR="0098450B" w:rsidRDefault="0098450B" w:rsidP="0098450B">
      <w:pPr>
        <w:pStyle w:val="1"/>
        <w:widowControl/>
        <w:ind w:firstLine="680"/>
        <w:jc w:val="center"/>
        <w:rPr>
          <w:b/>
          <w:sz w:val="24"/>
          <w:lang w:val="uk-UA"/>
        </w:rPr>
      </w:pPr>
    </w:p>
    <w:p w:rsidR="0098450B" w:rsidRDefault="0098450B" w:rsidP="0098450B">
      <w:pPr>
        <w:pStyle w:val="1"/>
        <w:widowControl/>
        <w:ind w:firstLine="680"/>
        <w:jc w:val="center"/>
        <w:rPr>
          <w:b/>
          <w:sz w:val="24"/>
          <w:lang w:val="uk-UA"/>
        </w:rPr>
      </w:pPr>
      <w:r>
        <w:rPr>
          <w:b/>
          <w:sz w:val="24"/>
          <w:lang w:val="uk-UA"/>
        </w:rPr>
        <w:t>11. ІНШІ УМОВИ</w:t>
      </w:r>
    </w:p>
    <w:p w:rsidR="0098450B" w:rsidRDefault="0098450B" w:rsidP="0098450B">
      <w:pPr>
        <w:pStyle w:val="1"/>
        <w:widowControl/>
        <w:ind w:firstLine="680"/>
        <w:jc w:val="both"/>
        <w:rPr>
          <w:sz w:val="24"/>
          <w:szCs w:val="24"/>
          <w:lang w:val="uk-UA"/>
        </w:rPr>
      </w:pPr>
    </w:p>
    <w:p w:rsidR="0098450B" w:rsidRDefault="0098450B" w:rsidP="0098450B">
      <w:pPr>
        <w:pStyle w:val="1"/>
        <w:widowControl/>
        <w:ind w:firstLine="680"/>
        <w:jc w:val="both"/>
        <w:rPr>
          <w:sz w:val="24"/>
          <w:szCs w:val="24"/>
          <w:lang w:val="uk-UA"/>
        </w:rPr>
      </w:pPr>
      <w:r>
        <w:rPr>
          <w:sz w:val="24"/>
          <w:szCs w:val="24"/>
          <w:lang w:val="uk-UA"/>
        </w:rPr>
        <w:t>11.1. Цей Договір з додатками до нього укладається і підписується у двох оригінальних примірниках (по одному примірнику для кожної Сторони), які мають однакову юридичну силу.</w:t>
      </w:r>
    </w:p>
    <w:p w:rsidR="0098450B" w:rsidRDefault="0098450B" w:rsidP="0098450B">
      <w:pPr>
        <w:pStyle w:val="1"/>
        <w:widowControl/>
        <w:ind w:firstLine="680"/>
        <w:jc w:val="both"/>
        <w:rPr>
          <w:sz w:val="24"/>
          <w:szCs w:val="24"/>
          <w:lang w:val="uk-UA"/>
        </w:rPr>
      </w:pPr>
      <w:r>
        <w:rPr>
          <w:sz w:val="24"/>
          <w:szCs w:val="24"/>
          <w:lang w:val="uk-UA"/>
        </w:rPr>
        <w:t>11.2. Усі правовідносини, що виникають з цього Договору або пов’язані із ним, регламентуються цим Договором та відповідними нормами чинного законодавства України.</w:t>
      </w:r>
    </w:p>
    <w:p w:rsidR="0098450B" w:rsidRDefault="0098450B" w:rsidP="0098450B">
      <w:pPr>
        <w:pStyle w:val="1"/>
        <w:widowControl/>
        <w:ind w:firstLine="680"/>
        <w:jc w:val="both"/>
        <w:rPr>
          <w:sz w:val="24"/>
          <w:szCs w:val="24"/>
          <w:lang w:val="uk-UA"/>
        </w:rPr>
      </w:pPr>
      <w:r>
        <w:rPr>
          <w:sz w:val="24"/>
          <w:szCs w:val="24"/>
          <w:lang w:val="uk-UA"/>
        </w:rPr>
        <w:t>11.3. У разі необхідності Сторони можуть за взаємною згодою вносити до Договору зміни чи доповнення, що оформлюються додатковою угодою, яка стає невід’ємною частиною Договору та вступає в силу після її підписання Сторонами.</w:t>
      </w:r>
    </w:p>
    <w:p w:rsidR="0098450B" w:rsidRDefault="0098450B" w:rsidP="0098450B">
      <w:pPr>
        <w:pStyle w:val="1"/>
        <w:widowControl/>
        <w:ind w:firstLine="680"/>
        <w:jc w:val="both"/>
        <w:rPr>
          <w:sz w:val="24"/>
          <w:szCs w:val="24"/>
          <w:lang w:val="uk-UA"/>
        </w:rPr>
      </w:pPr>
      <w:r>
        <w:rPr>
          <w:sz w:val="24"/>
          <w:szCs w:val="24"/>
          <w:lang w:val="uk-UA"/>
        </w:rPr>
        <w:t>11.4. Одностороння відмова від виконання зобов’язань Сторонами по цьому Договору не допускається, крім випадків передбачених цим Договором.</w:t>
      </w:r>
    </w:p>
    <w:p w:rsidR="0098450B" w:rsidRDefault="0098450B" w:rsidP="0098450B">
      <w:pPr>
        <w:pStyle w:val="1"/>
        <w:widowControl/>
        <w:ind w:firstLine="680"/>
        <w:jc w:val="both"/>
        <w:rPr>
          <w:sz w:val="24"/>
          <w:szCs w:val="24"/>
          <w:lang w:val="uk-UA"/>
        </w:rPr>
      </w:pPr>
      <w:r>
        <w:rPr>
          <w:sz w:val="24"/>
          <w:szCs w:val="24"/>
          <w:lang w:val="uk-UA"/>
        </w:rPr>
        <w:t xml:space="preserve">11.5. Замовник може зупинити надання послуг і розірвати Договір за умови: </w:t>
      </w:r>
    </w:p>
    <w:p w:rsidR="0098450B" w:rsidRDefault="0098450B" w:rsidP="0098450B">
      <w:pPr>
        <w:pStyle w:val="1"/>
        <w:widowControl/>
        <w:ind w:firstLine="680"/>
        <w:jc w:val="both"/>
        <w:rPr>
          <w:sz w:val="24"/>
          <w:szCs w:val="24"/>
          <w:lang w:val="uk-UA"/>
        </w:rPr>
      </w:pPr>
      <w:r>
        <w:rPr>
          <w:sz w:val="24"/>
          <w:szCs w:val="24"/>
          <w:lang w:val="uk-UA"/>
        </w:rPr>
        <w:t>- відсутність у Замовника коштів для фінансування;</w:t>
      </w:r>
    </w:p>
    <w:p w:rsidR="0098450B" w:rsidRDefault="0098450B" w:rsidP="0098450B">
      <w:pPr>
        <w:pStyle w:val="1"/>
        <w:widowControl/>
        <w:ind w:firstLine="680"/>
        <w:jc w:val="both"/>
        <w:rPr>
          <w:sz w:val="24"/>
          <w:szCs w:val="24"/>
          <w:lang w:val="uk-UA"/>
        </w:rPr>
      </w:pPr>
      <w:r>
        <w:rPr>
          <w:sz w:val="24"/>
          <w:szCs w:val="24"/>
          <w:lang w:val="uk-UA"/>
        </w:rPr>
        <w:t>- грубі (неодноразові) порушення Виконавцем технічних вимог до Послуг;</w:t>
      </w:r>
    </w:p>
    <w:p w:rsidR="0098450B" w:rsidRDefault="0098450B" w:rsidP="0098450B">
      <w:pPr>
        <w:pStyle w:val="1"/>
        <w:widowControl/>
        <w:ind w:firstLine="680"/>
        <w:jc w:val="both"/>
        <w:rPr>
          <w:sz w:val="24"/>
          <w:szCs w:val="24"/>
          <w:lang w:val="uk-UA"/>
        </w:rPr>
      </w:pPr>
      <w:r>
        <w:rPr>
          <w:sz w:val="24"/>
          <w:szCs w:val="24"/>
          <w:lang w:val="uk-UA"/>
        </w:rPr>
        <w:t>- інші умови передбачені Договором та чинним законодавством України.</w:t>
      </w:r>
    </w:p>
    <w:p w:rsidR="0098450B" w:rsidRDefault="0098450B" w:rsidP="0098450B">
      <w:pPr>
        <w:pStyle w:val="1"/>
        <w:widowControl/>
        <w:ind w:firstLine="680"/>
        <w:jc w:val="both"/>
        <w:rPr>
          <w:sz w:val="24"/>
          <w:szCs w:val="24"/>
          <w:lang w:val="uk-UA"/>
        </w:rPr>
      </w:pPr>
      <w:r>
        <w:rPr>
          <w:sz w:val="24"/>
          <w:szCs w:val="24"/>
          <w:lang w:val="uk-UA"/>
        </w:rPr>
        <w:t xml:space="preserve">11.7.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w:t>
      </w:r>
      <w:proofErr w:type="spellStart"/>
      <w:r>
        <w:rPr>
          <w:sz w:val="24"/>
          <w:szCs w:val="24"/>
          <w:lang w:val="uk-UA"/>
        </w:rPr>
        <w:t>наручно</w:t>
      </w:r>
      <w:proofErr w:type="spellEnd"/>
      <w:r>
        <w:rPr>
          <w:sz w:val="24"/>
          <w:szCs w:val="24"/>
          <w:lang w:val="uk-UA"/>
        </w:rPr>
        <w:t xml:space="preserve"> та/або через електронну пошту:</w:t>
      </w:r>
    </w:p>
    <w:p w:rsidR="0098450B" w:rsidRPr="000820CD" w:rsidRDefault="0098450B" w:rsidP="0098450B">
      <w:pPr>
        <w:pStyle w:val="1"/>
        <w:widowControl/>
        <w:ind w:firstLine="680"/>
        <w:jc w:val="both"/>
        <w:rPr>
          <w:sz w:val="24"/>
          <w:szCs w:val="24"/>
        </w:rPr>
      </w:pPr>
      <w:r>
        <w:rPr>
          <w:sz w:val="24"/>
          <w:szCs w:val="24"/>
          <w:lang w:val="uk-UA"/>
        </w:rPr>
        <w:t xml:space="preserve">- </w:t>
      </w:r>
      <w:r w:rsidRPr="000820CD">
        <w:rPr>
          <w:sz w:val="24"/>
          <w:szCs w:val="24"/>
          <w:lang w:val="uk-UA"/>
        </w:rPr>
        <w:t xml:space="preserve">електронна пошта Замовника: </w:t>
      </w:r>
      <w:r>
        <w:rPr>
          <w:sz w:val="24"/>
          <w:szCs w:val="24"/>
          <w:lang w:val="en-US"/>
        </w:rPr>
        <w:t>mrbrody@ukr.net</w:t>
      </w:r>
    </w:p>
    <w:p w:rsidR="0098450B" w:rsidRDefault="0098450B" w:rsidP="0098450B">
      <w:pPr>
        <w:pStyle w:val="1"/>
        <w:widowControl/>
        <w:ind w:firstLine="680"/>
        <w:jc w:val="both"/>
        <w:rPr>
          <w:sz w:val="24"/>
          <w:szCs w:val="24"/>
        </w:rPr>
      </w:pPr>
      <w:r>
        <w:rPr>
          <w:sz w:val="24"/>
          <w:szCs w:val="24"/>
          <w:lang w:val="uk-UA"/>
        </w:rPr>
        <w:t xml:space="preserve">- електронна пошта Виконавця: </w:t>
      </w:r>
      <w:r>
        <w:rPr>
          <w:sz w:val="24"/>
          <w:szCs w:val="24"/>
        </w:rPr>
        <w:t>______________</w:t>
      </w:r>
    </w:p>
    <w:p w:rsidR="0098450B" w:rsidRDefault="0098450B" w:rsidP="0098450B">
      <w:pPr>
        <w:pStyle w:val="1"/>
        <w:widowControl/>
        <w:ind w:firstLine="680"/>
        <w:jc w:val="both"/>
        <w:rPr>
          <w:sz w:val="24"/>
          <w:szCs w:val="24"/>
          <w:lang w:val="uk-UA"/>
        </w:rPr>
      </w:pPr>
    </w:p>
    <w:p w:rsidR="0098450B" w:rsidRDefault="0098450B" w:rsidP="0098450B">
      <w:pPr>
        <w:pStyle w:val="1"/>
        <w:widowControl/>
        <w:ind w:firstLine="680"/>
        <w:jc w:val="center"/>
        <w:rPr>
          <w:b/>
          <w:sz w:val="24"/>
          <w:lang w:val="uk-UA"/>
        </w:rPr>
      </w:pPr>
    </w:p>
    <w:p w:rsidR="0098450B" w:rsidRDefault="0098450B" w:rsidP="0098450B">
      <w:pPr>
        <w:pStyle w:val="1"/>
        <w:widowControl/>
        <w:ind w:firstLine="680"/>
        <w:jc w:val="center"/>
        <w:rPr>
          <w:b/>
          <w:sz w:val="24"/>
          <w:lang w:val="uk-UA"/>
        </w:rPr>
      </w:pPr>
      <w:r>
        <w:rPr>
          <w:b/>
          <w:sz w:val="24"/>
          <w:lang w:val="uk-UA"/>
        </w:rPr>
        <w:t>12. РЕКВІЗИТИ СТОРІН ТА ПІДПИСИ</w:t>
      </w:r>
    </w:p>
    <w:p w:rsidR="0098450B" w:rsidRDefault="0098450B" w:rsidP="0098450B">
      <w:pPr>
        <w:tabs>
          <w:tab w:val="left" w:pos="567"/>
        </w:tabs>
        <w:autoSpaceDE w:val="0"/>
        <w:autoSpaceDN w:val="0"/>
        <w:adjustRightInd w:val="0"/>
        <w:jc w:val="both"/>
        <w:rPr>
          <w:lang w:val="uk-UA"/>
        </w:rPr>
      </w:pPr>
    </w:p>
    <w:tbl>
      <w:tblPr>
        <w:tblW w:w="0" w:type="auto"/>
        <w:tblInd w:w="-459" w:type="dxa"/>
        <w:tblLook w:val="04A0" w:firstRow="1" w:lastRow="0" w:firstColumn="1" w:lastColumn="0" w:noHBand="0" w:noVBand="1"/>
      </w:tblPr>
      <w:tblGrid>
        <w:gridCol w:w="5103"/>
        <w:gridCol w:w="4926"/>
      </w:tblGrid>
      <w:tr w:rsidR="0098450B" w:rsidRPr="00B06C3E" w:rsidTr="00ED4B79">
        <w:trPr>
          <w:trHeight w:val="112"/>
        </w:trPr>
        <w:tc>
          <w:tcPr>
            <w:tcW w:w="5103" w:type="dxa"/>
            <w:hideMark/>
          </w:tcPr>
          <w:p w:rsidR="0098450B" w:rsidRPr="000820CD" w:rsidRDefault="0098450B" w:rsidP="00ED4B79">
            <w:pPr>
              <w:spacing w:line="240" w:lineRule="auto"/>
              <w:jc w:val="center"/>
              <w:rPr>
                <w:rFonts w:ascii="Times New Roman" w:eastAsia="Times New Roman" w:hAnsi="Times New Roman" w:cs="Times New Roman"/>
                <w:b/>
                <w:bCs/>
                <w:sz w:val="24"/>
                <w:szCs w:val="24"/>
                <w:lang w:val="uk-UA"/>
              </w:rPr>
            </w:pPr>
            <w:r w:rsidRPr="000820CD">
              <w:rPr>
                <w:rFonts w:ascii="Times New Roman" w:hAnsi="Times New Roman" w:cs="Times New Roman"/>
                <w:b/>
                <w:bCs/>
                <w:sz w:val="24"/>
                <w:szCs w:val="24"/>
                <w:lang w:val="uk-UA"/>
              </w:rPr>
              <w:t>ЗАМОВНИК</w:t>
            </w:r>
          </w:p>
        </w:tc>
        <w:tc>
          <w:tcPr>
            <w:tcW w:w="4926" w:type="dxa"/>
            <w:hideMark/>
          </w:tcPr>
          <w:p w:rsidR="0098450B" w:rsidRPr="000820CD" w:rsidRDefault="0098450B" w:rsidP="00ED4B79">
            <w:pPr>
              <w:spacing w:line="240" w:lineRule="auto"/>
              <w:jc w:val="center"/>
              <w:rPr>
                <w:rFonts w:ascii="Times New Roman" w:eastAsia="Times New Roman" w:hAnsi="Times New Roman" w:cs="Times New Roman"/>
                <w:b/>
                <w:bCs/>
                <w:caps/>
                <w:sz w:val="24"/>
                <w:szCs w:val="24"/>
                <w:lang w:val="uk-UA"/>
              </w:rPr>
            </w:pPr>
            <w:r w:rsidRPr="000820CD">
              <w:rPr>
                <w:rFonts w:ascii="Times New Roman" w:hAnsi="Times New Roman" w:cs="Times New Roman"/>
                <w:b/>
                <w:bCs/>
                <w:caps/>
                <w:sz w:val="24"/>
                <w:szCs w:val="24"/>
                <w:lang w:val="uk-UA"/>
              </w:rPr>
              <w:t>Виконавець</w:t>
            </w:r>
          </w:p>
        </w:tc>
      </w:tr>
      <w:tr w:rsidR="0098450B" w:rsidRPr="00B06C3E" w:rsidTr="00ED4B79">
        <w:trPr>
          <w:trHeight w:val="905"/>
        </w:trPr>
        <w:tc>
          <w:tcPr>
            <w:tcW w:w="5103" w:type="dxa"/>
            <w:hideMark/>
          </w:tcPr>
          <w:p w:rsidR="0098450B" w:rsidRDefault="0098450B" w:rsidP="00ED4B79">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Виконавчий комітет Бродівської міської ради Львівської області</w:t>
            </w:r>
          </w:p>
          <w:p w:rsidR="0098450B" w:rsidRPr="000820CD" w:rsidRDefault="0098450B" w:rsidP="00ED4B79">
            <w:pPr>
              <w:spacing w:after="0" w:line="240" w:lineRule="auto"/>
              <w:rPr>
                <w:rFonts w:ascii="Times New Roman" w:hAnsi="Times New Roman" w:cs="Times New Roman"/>
                <w:bCs/>
                <w:sz w:val="24"/>
                <w:szCs w:val="24"/>
                <w:lang w:val="uk-UA"/>
              </w:rPr>
            </w:pPr>
            <w:r w:rsidRPr="000820CD">
              <w:rPr>
                <w:rFonts w:ascii="Times New Roman" w:hAnsi="Times New Roman" w:cs="Times New Roman"/>
                <w:bCs/>
                <w:sz w:val="24"/>
                <w:szCs w:val="24"/>
                <w:lang w:val="uk-UA"/>
              </w:rPr>
              <w:t>8</w:t>
            </w:r>
            <w:r>
              <w:rPr>
                <w:rFonts w:ascii="Times New Roman" w:hAnsi="Times New Roman" w:cs="Times New Roman"/>
                <w:bCs/>
                <w:sz w:val="24"/>
                <w:szCs w:val="24"/>
                <w:lang w:val="uk-UA"/>
              </w:rPr>
              <w:t>060</w:t>
            </w:r>
            <w:r w:rsidRPr="000820CD">
              <w:rPr>
                <w:rFonts w:ascii="Times New Roman" w:hAnsi="Times New Roman" w:cs="Times New Roman"/>
                <w:bCs/>
                <w:sz w:val="24"/>
                <w:szCs w:val="24"/>
                <w:lang w:val="uk-UA"/>
              </w:rPr>
              <w:t xml:space="preserve">0,Львівська </w:t>
            </w:r>
            <w:proofErr w:type="spellStart"/>
            <w:r w:rsidRPr="000820CD">
              <w:rPr>
                <w:rFonts w:ascii="Times New Roman" w:hAnsi="Times New Roman" w:cs="Times New Roman"/>
                <w:bCs/>
                <w:sz w:val="24"/>
                <w:szCs w:val="24"/>
                <w:lang w:val="uk-UA"/>
              </w:rPr>
              <w:t>обл</w:t>
            </w:r>
            <w:proofErr w:type="spellEnd"/>
            <w:r w:rsidRPr="000820CD">
              <w:rPr>
                <w:rFonts w:ascii="Times New Roman" w:hAnsi="Times New Roman" w:cs="Times New Roman"/>
                <w:bCs/>
                <w:sz w:val="24"/>
                <w:szCs w:val="24"/>
                <w:lang w:val="uk-UA"/>
              </w:rPr>
              <w:t>..</w:t>
            </w:r>
            <w:r>
              <w:rPr>
                <w:rFonts w:ascii="Times New Roman" w:hAnsi="Times New Roman" w:cs="Times New Roman"/>
                <w:bCs/>
                <w:sz w:val="24"/>
                <w:szCs w:val="24"/>
                <w:lang w:val="uk-UA"/>
              </w:rPr>
              <w:t xml:space="preserve">Золочівський </w:t>
            </w:r>
            <w:r w:rsidRPr="000820CD">
              <w:rPr>
                <w:rFonts w:ascii="Times New Roman" w:hAnsi="Times New Roman" w:cs="Times New Roman"/>
                <w:bCs/>
                <w:sz w:val="24"/>
                <w:szCs w:val="24"/>
                <w:lang w:val="uk-UA"/>
              </w:rPr>
              <w:t xml:space="preserve">р-н, </w:t>
            </w:r>
            <w:proofErr w:type="spellStart"/>
            <w:r>
              <w:rPr>
                <w:rFonts w:ascii="Times New Roman" w:hAnsi="Times New Roman" w:cs="Times New Roman"/>
                <w:bCs/>
                <w:sz w:val="24"/>
                <w:szCs w:val="24"/>
                <w:lang w:val="uk-UA"/>
              </w:rPr>
              <w:t>м</w:t>
            </w:r>
            <w:r w:rsidRPr="000820CD">
              <w:rPr>
                <w:rFonts w:ascii="Times New Roman" w:hAnsi="Times New Roman" w:cs="Times New Roman"/>
                <w:bCs/>
                <w:sz w:val="24"/>
                <w:szCs w:val="24"/>
                <w:lang w:val="uk-UA"/>
              </w:rPr>
              <w:t>.</w:t>
            </w:r>
            <w:r>
              <w:rPr>
                <w:rFonts w:ascii="Times New Roman" w:hAnsi="Times New Roman" w:cs="Times New Roman"/>
                <w:bCs/>
                <w:sz w:val="24"/>
                <w:szCs w:val="24"/>
                <w:lang w:val="uk-UA"/>
              </w:rPr>
              <w:t>Броди</w:t>
            </w:r>
            <w:proofErr w:type="spellEnd"/>
            <w:r w:rsidRPr="000820CD">
              <w:rPr>
                <w:rFonts w:ascii="Times New Roman" w:hAnsi="Times New Roman" w:cs="Times New Roman"/>
                <w:bCs/>
                <w:sz w:val="24"/>
                <w:szCs w:val="24"/>
                <w:lang w:val="uk-UA"/>
              </w:rPr>
              <w:t>,</w:t>
            </w:r>
            <w:r>
              <w:rPr>
                <w:rFonts w:ascii="Times New Roman" w:hAnsi="Times New Roman" w:cs="Times New Roman"/>
                <w:bCs/>
                <w:sz w:val="24"/>
                <w:szCs w:val="24"/>
                <w:lang w:val="uk-UA"/>
              </w:rPr>
              <w:t xml:space="preserve"> </w:t>
            </w:r>
            <w:proofErr w:type="spellStart"/>
            <w:r>
              <w:rPr>
                <w:rFonts w:ascii="Times New Roman" w:hAnsi="Times New Roman" w:cs="Times New Roman"/>
                <w:bCs/>
                <w:sz w:val="24"/>
                <w:szCs w:val="24"/>
                <w:lang w:val="uk-UA"/>
              </w:rPr>
              <w:t>п</w:t>
            </w:r>
            <w:r w:rsidRPr="000820CD">
              <w:rPr>
                <w:rFonts w:ascii="Times New Roman" w:hAnsi="Times New Roman" w:cs="Times New Roman"/>
                <w:bCs/>
                <w:sz w:val="24"/>
                <w:szCs w:val="24"/>
                <w:lang w:val="uk-UA"/>
              </w:rPr>
              <w:t>л</w:t>
            </w:r>
            <w:proofErr w:type="spellEnd"/>
            <w:r w:rsidRPr="000820CD">
              <w:rPr>
                <w:rFonts w:ascii="Times New Roman" w:hAnsi="Times New Roman" w:cs="Times New Roman"/>
                <w:bCs/>
                <w:sz w:val="24"/>
                <w:szCs w:val="24"/>
                <w:lang w:val="uk-UA"/>
              </w:rPr>
              <w:t>..</w:t>
            </w:r>
            <w:r>
              <w:rPr>
                <w:rFonts w:ascii="Times New Roman" w:hAnsi="Times New Roman" w:cs="Times New Roman"/>
                <w:bCs/>
                <w:sz w:val="24"/>
                <w:szCs w:val="24"/>
                <w:lang w:val="uk-UA"/>
              </w:rPr>
              <w:t>Ринок</w:t>
            </w:r>
            <w:r w:rsidRPr="000820CD">
              <w:rPr>
                <w:rFonts w:ascii="Times New Roman" w:hAnsi="Times New Roman" w:cs="Times New Roman"/>
                <w:bCs/>
                <w:sz w:val="24"/>
                <w:szCs w:val="24"/>
                <w:lang w:val="uk-UA"/>
              </w:rPr>
              <w:t>,</w:t>
            </w:r>
            <w:r>
              <w:rPr>
                <w:rFonts w:ascii="Times New Roman" w:hAnsi="Times New Roman" w:cs="Times New Roman"/>
                <w:bCs/>
                <w:sz w:val="24"/>
                <w:szCs w:val="24"/>
                <w:lang w:val="uk-UA"/>
              </w:rPr>
              <w:t xml:space="preserve"> 20</w:t>
            </w:r>
          </w:p>
          <w:p w:rsidR="0098450B" w:rsidRPr="000820CD" w:rsidRDefault="0098450B" w:rsidP="00ED4B79">
            <w:pPr>
              <w:spacing w:after="0" w:line="240" w:lineRule="auto"/>
              <w:rPr>
                <w:rFonts w:ascii="Times New Roman" w:hAnsi="Times New Roman" w:cs="Times New Roman"/>
                <w:bCs/>
                <w:sz w:val="24"/>
                <w:szCs w:val="24"/>
                <w:lang w:val="uk-UA"/>
              </w:rPr>
            </w:pPr>
            <w:r w:rsidRPr="000820CD">
              <w:rPr>
                <w:rFonts w:ascii="Times New Roman" w:hAnsi="Times New Roman" w:cs="Times New Roman"/>
                <w:bCs/>
                <w:sz w:val="24"/>
                <w:szCs w:val="24"/>
                <w:lang w:val="uk-UA"/>
              </w:rPr>
              <w:t xml:space="preserve">ЄДРПОУ </w:t>
            </w:r>
            <w:r>
              <w:rPr>
                <w:rFonts w:ascii="Times New Roman" w:hAnsi="Times New Roman" w:cs="Times New Roman"/>
                <w:bCs/>
                <w:sz w:val="24"/>
                <w:szCs w:val="24"/>
                <w:lang w:val="uk-UA"/>
              </w:rPr>
              <w:t>04055989</w:t>
            </w:r>
          </w:p>
          <w:p w:rsidR="0098450B" w:rsidRPr="000820CD" w:rsidRDefault="0098450B" w:rsidP="00ED4B79">
            <w:pPr>
              <w:spacing w:after="0" w:line="240" w:lineRule="auto"/>
              <w:rPr>
                <w:rFonts w:ascii="Times New Roman" w:hAnsi="Times New Roman" w:cs="Times New Roman"/>
                <w:bCs/>
                <w:sz w:val="24"/>
                <w:szCs w:val="24"/>
                <w:lang w:val="uk-UA"/>
              </w:rPr>
            </w:pPr>
            <w:r w:rsidRPr="000820CD">
              <w:rPr>
                <w:rFonts w:ascii="Times New Roman" w:hAnsi="Times New Roman" w:cs="Times New Roman"/>
                <w:bCs/>
                <w:sz w:val="24"/>
                <w:szCs w:val="24"/>
                <w:lang w:val="uk-UA"/>
              </w:rPr>
              <w:t xml:space="preserve">р/р </w:t>
            </w:r>
            <w:r w:rsidRPr="000820CD">
              <w:rPr>
                <w:rFonts w:ascii="Times New Roman" w:hAnsi="Times New Roman" w:cs="Times New Roman"/>
                <w:bCs/>
                <w:sz w:val="24"/>
                <w:szCs w:val="24"/>
                <w:lang w:val="en-US"/>
              </w:rPr>
              <w:t>UA</w:t>
            </w:r>
            <w:r w:rsidRPr="000820CD">
              <w:rPr>
                <w:rFonts w:ascii="Times New Roman" w:hAnsi="Times New Roman" w:cs="Times New Roman"/>
                <w:bCs/>
                <w:sz w:val="24"/>
                <w:szCs w:val="24"/>
                <w:lang w:val="uk-UA"/>
              </w:rPr>
              <w:t>_______________________</w:t>
            </w:r>
          </w:p>
          <w:p w:rsidR="0098450B" w:rsidRPr="000820CD" w:rsidRDefault="0098450B" w:rsidP="00ED4B79">
            <w:pPr>
              <w:spacing w:after="0" w:line="240" w:lineRule="auto"/>
              <w:rPr>
                <w:rFonts w:ascii="Times New Roman" w:hAnsi="Times New Roman" w:cs="Times New Roman"/>
                <w:bCs/>
                <w:sz w:val="24"/>
                <w:szCs w:val="24"/>
                <w:lang w:val="uk-UA"/>
              </w:rPr>
            </w:pPr>
            <w:r w:rsidRPr="000820CD">
              <w:rPr>
                <w:rFonts w:ascii="Times New Roman" w:hAnsi="Times New Roman" w:cs="Times New Roman"/>
                <w:bCs/>
                <w:sz w:val="24"/>
                <w:szCs w:val="24"/>
                <w:lang w:val="uk-UA"/>
              </w:rPr>
              <w:t xml:space="preserve">в ДКСУ, </w:t>
            </w:r>
            <w:proofErr w:type="spellStart"/>
            <w:r w:rsidRPr="000820CD">
              <w:rPr>
                <w:rFonts w:ascii="Times New Roman" w:hAnsi="Times New Roman" w:cs="Times New Roman"/>
                <w:bCs/>
                <w:sz w:val="24"/>
                <w:szCs w:val="24"/>
                <w:lang w:val="uk-UA"/>
              </w:rPr>
              <w:t>м.Київ</w:t>
            </w:r>
            <w:proofErr w:type="spellEnd"/>
          </w:p>
          <w:p w:rsidR="0098450B" w:rsidRDefault="0098450B" w:rsidP="00ED4B79">
            <w:pPr>
              <w:spacing w:line="240" w:lineRule="auto"/>
              <w:rPr>
                <w:rFonts w:ascii="Times New Roman" w:hAnsi="Times New Roman" w:cs="Times New Roman"/>
                <w:b/>
                <w:bCs/>
                <w:sz w:val="24"/>
                <w:szCs w:val="24"/>
                <w:lang w:val="uk-UA"/>
              </w:rPr>
            </w:pPr>
          </w:p>
          <w:p w:rsidR="0098450B" w:rsidRDefault="0098450B" w:rsidP="00ED4B79">
            <w:pPr>
              <w:spacing w:line="240" w:lineRule="auto"/>
              <w:rPr>
                <w:rFonts w:ascii="Times New Roman" w:hAnsi="Times New Roman" w:cs="Times New Roman"/>
                <w:b/>
                <w:bCs/>
                <w:sz w:val="24"/>
                <w:szCs w:val="24"/>
                <w:lang w:val="uk-UA"/>
              </w:rPr>
            </w:pPr>
          </w:p>
          <w:p w:rsidR="0098450B" w:rsidRPr="000820CD" w:rsidRDefault="0098450B" w:rsidP="00ED4B79">
            <w:pPr>
              <w:spacing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Міський голова</w:t>
            </w:r>
          </w:p>
          <w:p w:rsidR="0098450B" w:rsidRPr="000820CD" w:rsidRDefault="0098450B" w:rsidP="00ED4B79">
            <w:pPr>
              <w:spacing w:line="240" w:lineRule="auto"/>
              <w:rPr>
                <w:rFonts w:ascii="Times New Roman" w:hAnsi="Times New Roman" w:cs="Times New Roman"/>
                <w:b/>
                <w:bCs/>
                <w:sz w:val="24"/>
                <w:szCs w:val="24"/>
                <w:lang w:val="uk-UA"/>
              </w:rPr>
            </w:pPr>
          </w:p>
          <w:p w:rsidR="0098450B" w:rsidRPr="000820CD" w:rsidRDefault="0098450B" w:rsidP="00ED4B79">
            <w:pPr>
              <w:spacing w:line="240" w:lineRule="auto"/>
              <w:jc w:val="right"/>
              <w:rPr>
                <w:rFonts w:ascii="Times New Roman" w:eastAsia="Times New Roman" w:hAnsi="Times New Roman" w:cs="Times New Roman"/>
                <w:b/>
                <w:bCs/>
                <w:sz w:val="24"/>
                <w:szCs w:val="24"/>
                <w:lang w:val="uk-UA"/>
              </w:rPr>
            </w:pPr>
            <w:r w:rsidRPr="000820CD">
              <w:rPr>
                <w:rFonts w:ascii="Times New Roman" w:hAnsi="Times New Roman" w:cs="Times New Roman"/>
                <w:b/>
                <w:bCs/>
                <w:sz w:val="24"/>
                <w:szCs w:val="24"/>
                <w:lang w:val="uk-UA"/>
              </w:rPr>
              <w:t xml:space="preserve">_________________ </w:t>
            </w:r>
            <w:r>
              <w:rPr>
                <w:rFonts w:ascii="Times New Roman" w:hAnsi="Times New Roman" w:cs="Times New Roman"/>
                <w:b/>
                <w:bCs/>
                <w:sz w:val="24"/>
                <w:szCs w:val="24"/>
                <w:lang w:val="uk-UA"/>
              </w:rPr>
              <w:t>Анатолій БЕЛЕЙ</w:t>
            </w:r>
          </w:p>
        </w:tc>
        <w:tc>
          <w:tcPr>
            <w:tcW w:w="4926" w:type="dxa"/>
          </w:tcPr>
          <w:p w:rsidR="0098450B" w:rsidRPr="000820CD" w:rsidRDefault="0098450B" w:rsidP="00ED4B79">
            <w:pPr>
              <w:spacing w:line="240" w:lineRule="auto"/>
              <w:jc w:val="center"/>
              <w:rPr>
                <w:rFonts w:ascii="Times New Roman" w:eastAsia="Times New Roman" w:hAnsi="Times New Roman" w:cs="Times New Roman"/>
                <w:b/>
                <w:bCs/>
                <w:sz w:val="24"/>
                <w:szCs w:val="24"/>
                <w:lang w:val="uk-UA"/>
              </w:rPr>
            </w:pPr>
          </w:p>
        </w:tc>
      </w:tr>
    </w:tbl>
    <w:p w:rsidR="0098450B" w:rsidRDefault="0098450B" w:rsidP="0098450B">
      <w:bookmarkStart w:id="0" w:name="_GoBack"/>
      <w:bookmarkEnd w:id="0"/>
    </w:p>
    <w:sectPr w:rsidR="0098450B" w:rsidSect="0098450B">
      <w:pgSz w:w="11906" w:h="16838"/>
      <w:pgMar w:top="426"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50B"/>
    <w:rsid w:val="00426D64"/>
    <w:rsid w:val="009845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49794B-1440-41BF-97A1-C86A6DEE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8450B"/>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8450B"/>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customStyle="1" w:styleId="1">
    <w:name w:val="Обычный1"/>
    <w:uiPriority w:val="99"/>
    <w:qFormat/>
    <w:rsid w:val="0098450B"/>
    <w:pPr>
      <w:widowControl w:val="0"/>
      <w:spacing w:after="0" w:line="240" w:lineRule="auto"/>
    </w:pPr>
    <w:rPr>
      <w:rFonts w:ascii="Times New Roman" w:eastAsia="Times New Roman" w:hAnsi="Times New Roman" w:cs="Times New Roman"/>
      <w:color w:val="000000"/>
      <w:sz w:val="20"/>
      <w:szCs w:val="20"/>
      <w:lang w:val="ru-RU" w:eastAsia="ru-RU"/>
    </w:rPr>
  </w:style>
  <w:style w:type="character" w:customStyle="1" w:styleId="FontStyle14">
    <w:name w:val="Font Style14"/>
    <w:uiPriority w:val="99"/>
    <w:rsid w:val="0098450B"/>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1624</Words>
  <Characters>10626</Characters>
  <Application>Microsoft Office Word</Application>
  <DocSecurity>0</DocSecurity>
  <Lines>219</Lines>
  <Paragraphs>83</Paragraphs>
  <ScaleCrop>false</ScaleCrop>
  <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Сторожинський</dc:creator>
  <cp:keywords/>
  <dc:description/>
  <cp:lastModifiedBy>Богдан Сторожинський</cp:lastModifiedBy>
  <cp:revision>2</cp:revision>
  <dcterms:created xsi:type="dcterms:W3CDTF">2024-03-13T16:46:00Z</dcterms:created>
  <dcterms:modified xsi:type="dcterms:W3CDTF">2024-03-13T16:47:00Z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948cf25f-ad6f-4cf5-8ba9-f92b03e8bb44</vt:lpwstr>
  </property>
</Properties>
</file>