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B" w:rsidRDefault="007C6A37" w:rsidP="001443F9">
      <w:pPr>
        <w:jc w:val="center"/>
      </w:pPr>
      <w:r>
        <w:rPr>
          <w:b/>
          <w:bCs/>
          <w:sz w:val="24"/>
          <w:szCs w:val="24"/>
          <w:lang w:val="uk-UA"/>
        </w:rPr>
        <w:t xml:space="preserve">    </w:t>
      </w:r>
      <w:bookmarkStart w:id="0" w:name="_Hlk6986249"/>
      <w:bookmarkStart w:id="1" w:name="_Hlk5175906"/>
    </w:p>
    <w:p w:rsidR="007C6A37" w:rsidRPr="00452D4B" w:rsidRDefault="007C6A37" w:rsidP="003E628B">
      <w:pPr>
        <w:pStyle w:val="a4"/>
        <w:ind w:left="7788"/>
        <w:rPr>
          <w:sz w:val="24"/>
          <w:szCs w:val="24"/>
        </w:rPr>
      </w:pPr>
      <w:proofErr w:type="spellStart"/>
      <w:r w:rsidRPr="00452D4B">
        <w:rPr>
          <w:sz w:val="24"/>
          <w:szCs w:val="24"/>
        </w:rPr>
        <w:t>Додаток</w:t>
      </w:r>
      <w:proofErr w:type="spellEnd"/>
      <w:r w:rsidRPr="00452D4B">
        <w:rPr>
          <w:sz w:val="24"/>
          <w:szCs w:val="24"/>
        </w:rPr>
        <w:t xml:space="preserve"> 1</w:t>
      </w:r>
    </w:p>
    <w:p w:rsidR="007C6A37" w:rsidRDefault="007C6A37" w:rsidP="003E628B">
      <w:pPr>
        <w:ind w:firstLine="6946"/>
        <w:jc w:val="both"/>
        <w:rPr>
          <w:sz w:val="24"/>
          <w:szCs w:val="24"/>
          <w:lang w:eastAsia="en-US"/>
        </w:rPr>
      </w:pPr>
    </w:p>
    <w:p w:rsidR="007C6A37" w:rsidRPr="000C238E" w:rsidRDefault="007C6A37"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p w:rsidR="00452D4B" w:rsidRDefault="00452D4B" w:rsidP="00452D4B">
      <w:pPr>
        <w:pStyle w:val="af5"/>
        <w:tabs>
          <w:tab w:val="left" w:pos="180"/>
        </w:tabs>
        <w:spacing w:before="0" w:beforeAutospacing="0" w:after="0" w:afterAutospacing="0"/>
        <w:ind w:right="-25" w:firstLine="567"/>
        <w:jc w:val="center"/>
      </w:pP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 ВИМОГАМ ЗАМОВНИКА </w:t>
      </w:r>
    </w:p>
    <w:p w:rsidR="00452D4B" w:rsidRDefault="00452D4B" w:rsidP="00452D4B">
      <w:pPr>
        <w:pStyle w:val="af5"/>
        <w:shd w:val="clear" w:color="auto" w:fill="FFFFFF"/>
        <w:tabs>
          <w:tab w:val="left" w:pos="180"/>
        </w:tabs>
        <w:spacing w:before="0" w:beforeAutospacing="0" w:after="0" w:afterAutospacing="0"/>
        <w:ind w:firstLine="567"/>
        <w:jc w:val="center"/>
      </w:pPr>
      <w:r>
        <w:t> </w:t>
      </w:r>
    </w:p>
    <w:p w:rsidR="00452D4B" w:rsidRDefault="00452D4B" w:rsidP="00452D4B">
      <w:pPr>
        <w:pStyle w:val="af5"/>
        <w:shd w:val="clear" w:color="auto" w:fill="FFFFFF"/>
        <w:tabs>
          <w:tab w:val="left" w:pos="180"/>
        </w:tabs>
        <w:spacing w:before="0" w:beforeAutospacing="0" w:after="0" w:afterAutospacing="0"/>
        <w:ind w:left="1418"/>
        <w:jc w:val="center"/>
      </w:pPr>
      <w:proofErr w:type="spellStart"/>
      <w:r>
        <w:rPr>
          <w:b/>
          <w:bCs/>
          <w:color w:val="000000"/>
        </w:rPr>
        <w:t>Інформація</w:t>
      </w:r>
      <w:proofErr w:type="spellEnd"/>
      <w:r>
        <w:rPr>
          <w:b/>
          <w:bCs/>
          <w:color w:val="000000"/>
        </w:rPr>
        <w:t xml:space="preserve"> про </w:t>
      </w:r>
      <w:proofErr w:type="spellStart"/>
      <w:r>
        <w:rPr>
          <w:b/>
          <w:bCs/>
          <w:color w:val="000000"/>
        </w:rPr>
        <w:t>відсутність</w:t>
      </w:r>
      <w:proofErr w:type="spellEnd"/>
      <w:r>
        <w:rPr>
          <w:b/>
          <w:bCs/>
          <w:color w:val="000000"/>
        </w:rPr>
        <w:t xml:space="preserve"> </w:t>
      </w:r>
      <w:proofErr w:type="spellStart"/>
      <w:r>
        <w:rPr>
          <w:b/>
          <w:bCs/>
          <w:color w:val="000000"/>
        </w:rPr>
        <w:t>підстав</w:t>
      </w:r>
      <w:proofErr w:type="spellEnd"/>
      <w:r>
        <w:rPr>
          <w:b/>
          <w:bCs/>
          <w:color w:val="000000"/>
        </w:rPr>
        <w:t xml:space="preserve">, </w:t>
      </w:r>
      <w:proofErr w:type="spellStart"/>
      <w:r>
        <w:rPr>
          <w:b/>
          <w:bCs/>
          <w:color w:val="000000"/>
        </w:rPr>
        <w:t>визначених</w:t>
      </w:r>
      <w:proofErr w:type="spellEnd"/>
      <w:r>
        <w:rPr>
          <w:b/>
          <w:bCs/>
          <w:color w:val="000000"/>
        </w:rPr>
        <w:t xml:space="preserve"> у </w:t>
      </w:r>
      <w:proofErr w:type="spellStart"/>
      <w:r>
        <w:rPr>
          <w:b/>
          <w:bCs/>
          <w:color w:val="000000"/>
        </w:rPr>
        <w:t>статті</w:t>
      </w:r>
      <w:proofErr w:type="spellEnd"/>
      <w:r>
        <w:rPr>
          <w:b/>
          <w:bCs/>
          <w:color w:val="000000"/>
        </w:rPr>
        <w:t xml:space="preserve"> 17 Закону</w:t>
      </w:r>
    </w:p>
    <w:p w:rsidR="00452D4B" w:rsidRDefault="00452D4B" w:rsidP="00452D4B">
      <w:pPr>
        <w:pStyle w:val="af5"/>
        <w:shd w:val="clear" w:color="auto" w:fill="FFFFFF"/>
        <w:tabs>
          <w:tab w:val="left" w:pos="180"/>
        </w:tabs>
        <w:spacing w:before="0" w:beforeAutospacing="0" w:after="0" w:afterAutospacing="0"/>
        <w:ind w:left="1418"/>
        <w:jc w:val="center"/>
      </w:pPr>
      <w:r>
        <w:t> </w:t>
      </w:r>
    </w:p>
    <w:p w:rsidR="00452D4B" w:rsidRDefault="00452D4B" w:rsidP="00452D4B">
      <w:pPr>
        <w:pStyle w:val="af5"/>
        <w:shd w:val="clear" w:color="auto" w:fill="FFFFFF"/>
        <w:tabs>
          <w:tab w:val="left" w:pos="180"/>
        </w:tabs>
        <w:spacing w:before="0" w:beforeAutospacing="0" w:after="0" w:afterAutospacing="0"/>
        <w:ind w:firstLine="851"/>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зазначених</w:t>
      </w:r>
      <w:proofErr w:type="spellEnd"/>
      <w:r>
        <w:rPr>
          <w:color w:val="000000"/>
        </w:rPr>
        <w:t xml:space="preserve"> в </w:t>
      </w:r>
      <w:proofErr w:type="spellStart"/>
      <w:r>
        <w:rPr>
          <w:color w:val="000000"/>
        </w:rPr>
        <w:t>частині</w:t>
      </w:r>
      <w:proofErr w:type="spellEnd"/>
      <w:r>
        <w:rPr>
          <w:color w:val="000000"/>
        </w:rPr>
        <w:t xml:space="preserve"> </w:t>
      </w:r>
      <w:proofErr w:type="spellStart"/>
      <w:r>
        <w:rPr>
          <w:color w:val="000000"/>
        </w:rPr>
        <w:t>першій</w:t>
      </w:r>
      <w:proofErr w:type="spellEnd"/>
      <w:r>
        <w:rPr>
          <w:color w:val="000000"/>
        </w:rPr>
        <w:t xml:space="preserve"> </w:t>
      </w:r>
      <w:proofErr w:type="spellStart"/>
      <w:r>
        <w:rPr>
          <w:color w:val="000000"/>
        </w:rPr>
        <w:t>статті</w:t>
      </w:r>
      <w:proofErr w:type="spellEnd"/>
      <w:r>
        <w:rPr>
          <w:color w:val="000000"/>
        </w:rPr>
        <w:t xml:space="preserve"> 17 Закону,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таких </w:t>
      </w:r>
      <w:proofErr w:type="spellStart"/>
      <w:r>
        <w:rPr>
          <w:color w:val="000000"/>
        </w:rPr>
        <w:t>підстав</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w:t>
      </w:r>
    </w:p>
    <w:p w:rsidR="00452D4B" w:rsidRDefault="00452D4B" w:rsidP="00452D4B">
      <w:pPr>
        <w:pStyle w:val="af5"/>
        <w:shd w:val="clear" w:color="auto" w:fill="FFFFFF"/>
        <w:tabs>
          <w:tab w:val="left" w:pos="180"/>
        </w:tabs>
        <w:spacing w:before="0" w:beforeAutospacing="0" w:after="0" w:afterAutospacing="0"/>
        <w:ind w:firstLine="851"/>
        <w:jc w:val="both"/>
      </w:pPr>
      <w:proofErr w:type="spellStart"/>
      <w:r>
        <w:rPr>
          <w:color w:val="000000"/>
        </w:rPr>
        <w:t>Замовник</w:t>
      </w:r>
      <w:proofErr w:type="spellEnd"/>
      <w:r>
        <w:rPr>
          <w:color w:val="000000"/>
        </w:rPr>
        <w:t xml:space="preserve"> не </w:t>
      </w:r>
      <w:proofErr w:type="spellStart"/>
      <w:r>
        <w:rPr>
          <w:color w:val="000000"/>
        </w:rPr>
        <w:t>вимагає</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в </w:t>
      </w:r>
      <w:proofErr w:type="spellStart"/>
      <w:r>
        <w:rPr>
          <w:color w:val="000000"/>
        </w:rPr>
        <w:t>частині</w:t>
      </w:r>
      <w:proofErr w:type="spellEnd"/>
      <w:r>
        <w:rPr>
          <w:color w:val="000000"/>
        </w:rPr>
        <w:t xml:space="preserve"> </w:t>
      </w:r>
      <w:proofErr w:type="spellStart"/>
      <w:r>
        <w:rPr>
          <w:color w:val="000000"/>
        </w:rPr>
        <w:t>першій</w:t>
      </w:r>
      <w:proofErr w:type="spellEnd"/>
      <w:r>
        <w:rPr>
          <w:color w:val="000000"/>
        </w:rPr>
        <w:t xml:space="preserve"> </w:t>
      </w:r>
      <w:proofErr w:type="spellStart"/>
      <w:r>
        <w:rPr>
          <w:color w:val="000000"/>
        </w:rPr>
        <w:t>статті</w:t>
      </w:r>
      <w:proofErr w:type="spellEnd"/>
      <w:r>
        <w:rPr>
          <w:color w:val="000000"/>
        </w:rPr>
        <w:t xml:space="preserve"> 17 Закону, </w:t>
      </w:r>
      <w:proofErr w:type="spellStart"/>
      <w:r>
        <w:rPr>
          <w:color w:val="000000"/>
        </w:rPr>
        <w:t>крім</w:t>
      </w:r>
      <w:proofErr w:type="spellEnd"/>
      <w:r>
        <w:rPr>
          <w:color w:val="000000"/>
        </w:rPr>
        <w:t xml:space="preserve">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таких </w:t>
      </w:r>
      <w:proofErr w:type="spellStart"/>
      <w:r>
        <w:rPr>
          <w:color w:val="000000"/>
        </w:rPr>
        <w:t>підстав</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proofErr w:type="spellStart"/>
      <w:r>
        <w:rPr>
          <w:color w:val="000000"/>
        </w:rPr>
        <w:t>Враховуючи</w:t>
      </w:r>
      <w:proofErr w:type="spellEnd"/>
      <w:r>
        <w:rPr>
          <w:color w:val="000000"/>
        </w:rPr>
        <w:t xml:space="preserve">, </w:t>
      </w:r>
      <w:proofErr w:type="spellStart"/>
      <w:r>
        <w:rPr>
          <w:color w:val="000000"/>
        </w:rPr>
        <w:t>що</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не </w:t>
      </w:r>
      <w:proofErr w:type="spellStart"/>
      <w:r>
        <w:rPr>
          <w:color w:val="000000"/>
        </w:rPr>
        <w:t>реалізовано</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декларувати</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передбаченої</w:t>
      </w:r>
      <w:proofErr w:type="spellEnd"/>
      <w:r>
        <w:rPr>
          <w:color w:val="000000"/>
        </w:rPr>
        <w:t xml:space="preserve"> </w:t>
      </w:r>
      <w:proofErr w:type="spellStart"/>
      <w:r>
        <w:rPr>
          <w:color w:val="000000"/>
        </w:rPr>
        <w:t>частиною</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статті</w:t>
      </w:r>
      <w:proofErr w:type="spellEnd"/>
      <w:r>
        <w:rPr>
          <w:color w:val="000000"/>
        </w:rPr>
        <w:t xml:space="preserve"> 17 Закону, </w:t>
      </w:r>
      <w:proofErr w:type="spellStart"/>
      <w:r>
        <w:rPr>
          <w:color w:val="000000"/>
        </w:rPr>
        <w:t>інформація</w:t>
      </w:r>
      <w:proofErr w:type="spellEnd"/>
      <w:r>
        <w:rPr>
          <w:color w:val="000000"/>
        </w:rPr>
        <w:t xml:space="preserve"> про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частиною</w:t>
      </w:r>
      <w:proofErr w:type="spellEnd"/>
      <w:r>
        <w:rPr>
          <w:color w:val="000000"/>
        </w:rPr>
        <w:t xml:space="preserve"> другою </w:t>
      </w:r>
      <w:proofErr w:type="spellStart"/>
      <w:r>
        <w:rPr>
          <w:color w:val="000000"/>
        </w:rPr>
        <w:t>статті</w:t>
      </w:r>
      <w:proofErr w:type="spellEnd"/>
      <w:r>
        <w:rPr>
          <w:color w:val="000000"/>
        </w:rPr>
        <w:t xml:space="preserve"> 17 Закону </w:t>
      </w:r>
      <w:proofErr w:type="spellStart"/>
      <w:r>
        <w:rPr>
          <w:color w:val="000000"/>
        </w:rPr>
        <w:t>надається</w:t>
      </w:r>
      <w:proofErr w:type="spellEnd"/>
      <w:r>
        <w:rPr>
          <w:color w:val="000000"/>
        </w:rPr>
        <w:t xml:space="preserve"> </w:t>
      </w:r>
      <w:proofErr w:type="spellStart"/>
      <w:r>
        <w:rPr>
          <w:color w:val="000000"/>
        </w:rPr>
        <w:t>учасником</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у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статті</w:t>
      </w:r>
      <w:proofErr w:type="spellEnd"/>
      <w:r>
        <w:rPr>
          <w:color w:val="000000"/>
        </w:rPr>
        <w:t xml:space="preserve"> 17 Закону.</w:t>
      </w:r>
    </w:p>
    <w:p w:rsidR="00452D4B" w:rsidRDefault="00452D4B" w:rsidP="00452D4B">
      <w:pPr>
        <w:pStyle w:val="af5"/>
        <w:shd w:val="clear" w:color="auto" w:fill="FFFFFF"/>
        <w:tabs>
          <w:tab w:val="left" w:pos="180"/>
        </w:tabs>
        <w:spacing w:before="0" w:beforeAutospacing="0" w:after="0" w:afterAutospacing="0"/>
        <w:ind w:firstLine="851"/>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proofErr w:type="spellStart"/>
      <w:r>
        <w:rPr>
          <w:color w:val="000000"/>
        </w:rPr>
        <w:t>Недотримання</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вищезазначених</w:t>
      </w:r>
      <w:proofErr w:type="spellEnd"/>
      <w:r>
        <w:rPr>
          <w:color w:val="000000"/>
        </w:rPr>
        <w:t xml:space="preserve"> </w:t>
      </w:r>
      <w:proofErr w:type="spellStart"/>
      <w:r>
        <w:rPr>
          <w:color w:val="000000"/>
        </w:rPr>
        <w:t>вимог</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його</w:t>
      </w:r>
      <w:proofErr w:type="spellEnd"/>
      <w:r>
        <w:rPr>
          <w:color w:val="000000"/>
        </w:rPr>
        <w:t xml:space="preserve"> </w:t>
      </w:r>
      <w:proofErr w:type="spellStart"/>
      <w:r>
        <w:rPr>
          <w:color w:val="000000"/>
        </w:rPr>
        <w:t>відхилення</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абз</w:t>
      </w:r>
      <w:proofErr w:type="spellEnd"/>
      <w:r>
        <w:rPr>
          <w:color w:val="000000"/>
        </w:rPr>
        <w:t xml:space="preserve">. 6 </w:t>
      </w:r>
      <w:proofErr w:type="spellStart"/>
      <w:r>
        <w:rPr>
          <w:color w:val="000000"/>
        </w:rPr>
        <w:t>підпункту</w:t>
      </w:r>
      <w:proofErr w:type="spellEnd"/>
      <w:r>
        <w:rPr>
          <w:color w:val="000000"/>
        </w:rPr>
        <w:t xml:space="preserve"> 2 пункту 41 </w:t>
      </w:r>
      <w:proofErr w:type="spellStart"/>
      <w:r>
        <w:rPr>
          <w:color w:val="000000"/>
        </w:rPr>
        <w:t>Особливостей</w:t>
      </w:r>
      <w:proofErr w:type="spellEnd"/>
      <w:r>
        <w:rPr>
          <w:color w:val="000000"/>
        </w:rPr>
        <w:t xml:space="preserve"> </w:t>
      </w:r>
      <w:proofErr w:type="spellStart"/>
      <w:r>
        <w:rPr>
          <w:color w:val="000000"/>
        </w:rPr>
        <w:t>здійснення</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для </w:t>
      </w:r>
      <w:proofErr w:type="spellStart"/>
      <w:r>
        <w:rPr>
          <w:color w:val="000000"/>
        </w:rPr>
        <w:t>замовників</w:t>
      </w:r>
      <w:proofErr w:type="spellEnd"/>
      <w:r>
        <w:rPr>
          <w:color w:val="000000"/>
        </w:rPr>
        <w:t xml:space="preserve">, </w:t>
      </w:r>
      <w:proofErr w:type="spellStart"/>
      <w:r>
        <w:rPr>
          <w:color w:val="000000"/>
        </w:rPr>
        <w:t>передбачених</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публічні</w:t>
      </w:r>
      <w:proofErr w:type="spellEnd"/>
      <w:r>
        <w:rPr>
          <w:color w:val="000000"/>
        </w:rPr>
        <w:t xml:space="preserve"> </w:t>
      </w:r>
      <w:proofErr w:type="spellStart"/>
      <w:r>
        <w:rPr>
          <w:color w:val="000000"/>
        </w:rPr>
        <w:t>закупівлі</w:t>
      </w:r>
      <w:proofErr w:type="spellEnd"/>
      <w:r>
        <w:rPr>
          <w:color w:val="000000"/>
        </w:rPr>
        <w:t xml:space="preserve">”, на </w:t>
      </w:r>
      <w:proofErr w:type="spellStart"/>
      <w:r>
        <w:rPr>
          <w:color w:val="000000"/>
        </w:rPr>
        <w:t>період</w:t>
      </w:r>
      <w:proofErr w:type="spellEnd"/>
      <w:r>
        <w:rPr>
          <w:color w:val="000000"/>
        </w:rPr>
        <w:t xml:space="preserve"> </w:t>
      </w:r>
      <w:proofErr w:type="spellStart"/>
      <w:r>
        <w:rPr>
          <w:color w:val="000000"/>
        </w:rPr>
        <w:t>дії</w:t>
      </w:r>
      <w:proofErr w:type="spellEnd"/>
      <w:r>
        <w:rPr>
          <w:color w:val="000000"/>
        </w:rPr>
        <w:t xml:space="preserve"> правового режиму </w:t>
      </w:r>
      <w:proofErr w:type="spellStart"/>
      <w:r>
        <w:rPr>
          <w:color w:val="000000"/>
        </w:rPr>
        <w:t>воєнного</w:t>
      </w:r>
      <w:proofErr w:type="spellEnd"/>
      <w:r>
        <w:rPr>
          <w:color w:val="000000"/>
        </w:rPr>
        <w:t xml:space="preserve"> стану в </w:t>
      </w:r>
      <w:proofErr w:type="spellStart"/>
      <w:r>
        <w:rPr>
          <w:color w:val="000000"/>
        </w:rPr>
        <w:t>Україні</w:t>
      </w:r>
      <w:proofErr w:type="spellEnd"/>
      <w:r>
        <w:rPr>
          <w:color w:val="000000"/>
        </w:rPr>
        <w:t xml:space="preserve"> та </w:t>
      </w:r>
      <w:proofErr w:type="spellStart"/>
      <w:r>
        <w:rPr>
          <w:color w:val="000000"/>
        </w:rPr>
        <w:t>протягом</w:t>
      </w:r>
      <w:proofErr w:type="spellEnd"/>
      <w:r>
        <w:rPr>
          <w:color w:val="000000"/>
        </w:rPr>
        <w:t xml:space="preserve"> 90 </w:t>
      </w:r>
      <w:proofErr w:type="spellStart"/>
      <w:r>
        <w:rPr>
          <w:color w:val="000000"/>
        </w:rPr>
        <w:t>днів</w:t>
      </w:r>
      <w:proofErr w:type="spellEnd"/>
      <w:r>
        <w:rPr>
          <w:color w:val="000000"/>
        </w:rPr>
        <w:t xml:space="preserve"> з дня </w:t>
      </w:r>
      <w:proofErr w:type="spellStart"/>
      <w:r>
        <w:rPr>
          <w:color w:val="000000"/>
        </w:rPr>
        <w:t>його</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скасування</w:t>
      </w:r>
      <w:proofErr w:type="spellEnd"/>
      <w:r>
        <w:rPr>
          <w:color w:val="000000"/>
        </w:rPr>
        <w:t xml:space="preserve">, </w:t>
      </w:r>
      <w:proofErr w:type="spellStart"/>
      <w:r>
        <w:rPr>
          <w:color w:val="000000"/>
        </w:rPr>
        <w:t>затверджених</w:t>
      </w:r>
      <w:proofErr w:type="spellEnd"/>
      <w:r>
        <w:rPr>
          <w:color w:val="000000"/>
        </w:rPr>
        <w:t xml:space="preserve"> </w:t>
      </w:r>
      <w:proofErr w:type="spellStart"/>
      <w:r>
        <w:rPr>
          <w:color w:val="000000"/>
        </w:rPr>
        <w:t>Постановою</w:t>
      </w:r>
      <w:proofErr w:type="spellEnd"/>
      <w:r>
        <w:rPr>
          <w:color w:val="000000"/>
        </w:rPr>
        <w:t xml:space="preserve"> № 1178.</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851"/>
        <w:jc w:val="both"/>
      </w:pPr>
      <w:r>
        <w:rPr>
          <w:i/>
          <w:iCs/>
          <w:color w:val="000000"/>
        </w:rPr>
        <w:t xml:space="preserve">*У </w:t>
      </w:r>
      <w:proofErr w:type="spellStart"/>
      <w:r>
        <w:rPr>
          <w:i/>
          <w:iCs/>
          <w:color w:val="000000"/>
        </w:rPr>
        <w:t>разі</w:t>
      </w:r>
      <w:proofErr w:type="spellEnd"/>
      <w:r>
        <w:rPr>
          <w:i/>
          <w:iCs/>
          <w:color w:val="000000"/>
        </w:rPr>
        <w:t xml:space="preserve"> </w:t>
      </w:r>
      <w:proofErr w:type="spellStart"/>
      <w:r>
        <w:rPr>
          <w:i/>
          <w:iCs/>
          <w:color w:val="000000"/>
        </w:rPr>
        <w:t>подання</w:t>
      </w:r>
      <w:proofErr w:type="spellEnd"/>
      <w:r>
        <w:rPr>
          <w:i/>
          <w:iCs/>
          <w:color w:val="000000"/>
        </w:rPr>
        <w:t xml:space="preserve"> </w:t>
      </w:r>
      <w:proofErr w:type="spellStart"/>
      <w:r>
        <w:rPr>
          <w:i/>
          <w:iCs/>
          <w:color w:val="000000"/>
        </w:rPr>
        <w:t>тендерної</w:t>
      </w:r>
      <w:proofErr w:type="spellEnd"/>
      <w:r>
        <w:rPr>
          <w:i/>
          <w:iCs/>
          <w:color w:val="000000"/>
        </w:rPr>
        <w:t xml:space="preserve"> </w:t>
      </w:r>
      <w:proofErr w:type="spellStart"/>
      <w:r>
        <w:rPr>
          <w:i/>
          <w:iCs/>
          <w:color w:val="000000"/>
        </w:rPr>
        <w:t>пропозиції</w:t>
      </w:r>
      <w:proofErr w:type="spellEnd"/>
      <w:r>
        <w:rPr>
          <w:i/>
          <w:iCs/>
          <w:color w:val="000000"/>
        </w:rPr>
        <w:t xml:space="preserve"> </w:t>
      </w:r>
      <w:proofErr w:type="spellStart"/>
      <w:r>
        <w:rPr>
          <w:i/>
          <w:iCs/>
          <w:color w:val="000000"/>
        </w:rPr>
        <w:t>об’єднанням</w:t>
      </w:r>
      <w:proofErr w:type="spellEnd"/>
      <w:r>
        <w:rPr>
          <w:i/>
          <w:iCs/>
          <w:color w:val="000000"/>
        </w:rPr>
        <w:t xml:space="preserve"> </w:t>
      </w:r>
      <w:proofErr w:type="spellStart"/>
      <w:r>
        <w:rPr>
          <w:i/>
          <w:iCs/>
          <w:color w:val="000000"/>
        </w:rPr>
        <w:t>учасників</w:t>
      </w:r>
      <w:proofErr w:type="spellEnd"/>
      <w:r>
        <w:rPr>
          <w:i/>
          <w:iCs/>
          <w:color w:val="000000"/>
        </w:rPr>
        <w:t xml:space="preserve"> </w:t>
      </w:r>
      <w:proofErr w:type="spellStart"/>
      <w:r>
        <w:rPr>
          <w:i/>
          <w:iCs/>
          <w:color w:val="000000"/>
        </w:rPr>
        <w:t>підтвердження</w:t>
      </w:r>
      <w:proofErr w:type="spellEnd"/>
      <w:r>
        <w:rPr>
          <w:i/>
          <w:iCs/>
          <w:color w:val="000000"/>
        </w:rPr>
        <w:t xml:space="preserve"> </w:t>
      </w:r>
      <w:proofErr w:type="spellStart"/>
      <w:r>
        <w:rPr>
          <w:i/>
          <w:iCs/>
          <w:color w:val="000000"/>
        </w:rPr>
        <w:t>відсутності</w:t>
      </w:r>
      <w:proofErr w:type="spellEnd"/>
      <w:r>
        <w:rPr>
          <w:i/>
          <w:iCs/>
          <w:color w:val="000000"/>
        </w:rPr>
        <w:t xml:space="preserve"> </w:t>
      </w:r>
      <w:proofErr w:type="spellStart"/>
      <w:r>
        <w:rPr>
          <w:i/>
          <w:iCs/>
          <w:color w:val="000000"/>
        </w:rPr>
        <w:t>підстав</w:t>
      </w:r>
      <w:proofErr w:type="spellEnd"/>
      <w:r>
        <w:rPr>
          <w:i/>
          <w:iCs/>
          <w:color w:val="000000"/>
        </w:rPr>
        <w:t xml:space="preserve"> для </w:t>
      </w:r>
      <w:proofErr w:type="spellStart"/>
      <w:r>
        <w:rPr>
          <w:i/>
          <w:iCs/>
          <w:color w:val="000000"/>
        </w:rPr>
        <w:t>відмови</w:t>
      </w:r>
      <w:proofErr w:type="spellEnd"/>
      <w:r>
        <w:rPr>
          <w:i/>
          <w:iCs/>
          <w:color w:val="000000"/>
        </w:rPr>
        <w:t xml:space="preserve"> в </w:t>
      </w:r>
      <w:proofErr w:type="spellStart"/>
      <w:r>
        <w:rPr>
          <w:i/>
          <w:iCs/>
          <w:color w:val="000000"/>
        </w:rPr>
        <w:t>участі</w:t>
      </w:r>
      <w:proofErr w:type="spellEnd"/>
      <w:r>
        <w:rPr>
          <w:i/>
          <w:iCs/>
          <w:color w:val="000000"/>
        </w:rPr>
        <w:t xml:space="preserve"> у </w:t>
      </w:r>
      <w:proofErr w:type="spellStart"/>
      <w:r>
        <w:rPr>
          <w:i/>
          <w:iCs/>
          <w:color w:val="000000"/>
        </w:rPr>
        <w:t>процедурі</w:t>
      </w:r>
      <w:proofErr w:type="spellEnd"/>
      <w:r>
        <w:rPr>
          <w:i/>
          <w:iCs/>
          <w:color w:val="000000"/>
        </w:rPr>
        <w:t xml:space="preserve"> </w:t>
      </w:r>
      <w:proofErr w:type="spellStart"/>
      <w:r>
        <w:rPr>
          <w:i/>
          <w:iCs/>
          <w:color w:val="000000"/>
        </w:rPr>
        <w:t>закупівлі</w:t>
      </w:r>
      <w:proofErr w:type="spellEnd"/>
      <w:r>
        <w:rPr>
          <w:i/>
          <w:iCs/>
          <w:color w:val="000000"/>
        </w:rPr>
        <w:t xml:space="preserve"> </w:t>
      </w:r>
      <w:proofErr w:type="spellStart"/>
      <w:r>
        <w:rPr>
          <w:i/>
          <w:iCs/>
          <w:color w:val="000000"/>
        </w:rPr>
        <w:t>встановленими</w:t>
      </w:r>
      <w:proofErr w:type="spellEnd"/>
      <w:r>
        <w:rPr>
          <w:i/>
          <w:iCs/>
          <w:color w:val="000000"/>
        </w:rPr>
        <w:t xml:space="preserve"> </w:t>
      </w:r>
      <w:proofErr w:type="spellStart"/>
      <w:r>
        <w:rPr>
          <w:i/>
          <w:iCs/>
          <w:color w:val="000000"/>
        </w:rPr>
        <w:t>статтею</w:t>
      </w:r>
      <w:proofErr w:type="spellEnd"/>
      <w:r>
        <w:rPr>
          <w:i/>
          <w:iCs/>
          <w:color w:val="000000"/>
        </w:rPr>
        <w:t xml:space="preserve"> 17 Закону </w:t>
      </w:r>
      <w:proofErr w:type="spellStart"/>
      <w:r>
        <w:rPr>
          <w:i/>
          <w:iCs/>
          <w:color w:val="000000"/>
        </w:rPr>
        <w:t>подається</w:t>
      </w:r>
      <w:proofErr w:type="spellEnd"/>
      <w:r>
        <w:rPr>
          <w:i/>
          <w:iCs/>
          <w:color w:val="000000"/>
        </w:rPr>
        <w:t xml:space="preserve"> по кожному з </w:t>
      </w:r>
      <w:proofErr w:type="spellStart"/>
      <w:r>
        <w:rPr>
          <w:i/>
          <w:iCs/>
          <w:color w:val="000000"/>
        </w:rPr>
        <w:t>учасників</w:t>
      </w:r>
      <w:proofErr w:type="spellEnd"/>
      <w:r>
        <w:rPr>
          <w:i/>
          <w:iCs/>
          <w:color w:val="000000"/>
        </w:rPr>
        <w:t xml:space="preserve">, </w:t>
      </w:r>
      <w:proofErr w:type="spellStart"/>
      <w:r>
        <w:rPr>
          <w:i/>
          <w:iCs/>
          <w:color w:val="000000"/>
        </w:rPr>
        <w:t>які</w:t>
      </w:r>
      <w:proofErr w:type="spellEnd"/>
      <w:r>
        <w:rPr>
          <w:i/>
          <w:iCs/>
          <w:color w:val="000000"/>
        </w:rPr>
        <w:t xml:space="preserve"> </w:t>
      </w:r>
      <w:proofErr w:type="spellStart"/>
      <w:r>
        <w:rPr>
          <w:i/>
          <w:iCs/>
          <w:color w:val="000000"/>
        </w:rPr>
        <w:t>входять</w:t>
      </w:r>
      <w:proofErr w:type="spellEnd"/>
      <w:r>
        <w:rPr>
          <w:i/>
          <w:iCs/>
          <w:color w:val="000000"/>
        </w:rPr>
        <w:t xml:space="preserve"> </w:t>
      </w:r>
      <w:proofErr w:type="gramStart"/>
      <w:r>
        <w:rPr>
          <w:i/>
          <w:iCs/>
          <w:color w:val="000000"/>
        </w:rPr>
        <w:t>у склад</w:t>
      </w:r>
      <w:proofErr w:type="gramEnd"/>
      <w:r>
        <w:rPr>
          <w:i/>
          <w:iCs/>
          <w:color w:val="000000"/>
        </w:rPr>
        <w:t xml:space="preserve"> </w:t>
      </w:r>
      <w:proofErr w:type="spellStart"/>
      <w:r>
        <w:rPr>
          <w:i/>
          <w:iCs/>
          <w:color w:val="000000"/>
        </w:rPr>
        <w:t>об’єднання</w:t>
      </w:r>
      <w:proofErr w:type="spellEnd"/>
      <w:r>
        <w:rPr>
          <w:i/>
          <w:iCs/>
          <w:color w:val="000000"/>
        </w:rPr>
        <w:t xml:space="preserve"> </w:t>
      </w:r>
      <w:proofErr w:type="spellStart"/>
      <w:r>
        <w:rPr>
          <w:i/>
          <w:iCs/>
          <w:color w:val="000000"/>
        </w:rPr>
        <w:t>окремо</w:t>
      </w:r>
      <w:proofErr w:type="spellEnd"/>
      <w:r>
        <w:rPr>
          <w:i/>
          <w:iCs/>
          <w:color w:val="000000"/>
        </w:rPr>
        <w:t xml:space="preserve"> </w:t>
      </w:r>
      <w:proofErr w:type="spellStart"/>
      <w:r>
        <w:rPr>
          <w:i/>
          <w:iCs/>
          <w:color w:val="000000"/>
        </w:rPr>
        <w:t>згідно</w:t>
      </w:r>
      <w:proofErr w:type="spellEnd"/>
      <w:r>
        <w:rPr>
          <w:i/>
          <w:iCs/>
          <w:color w:val="000000"/>
        </w:rPr>
        <w:t xml:space="preserve"> </w:t>
      </w:r>
      <w:proofErr w:type="spellStart"/>
      <w:r>
        <w:rPr>
          <w:i/>
          <w:iCs/>
          <w:color w:val="000000"/>
        </w:rPr>
        <w:t>цього</w:t>
      </w:r>
      <w:proofErr w:type="spellEnd"/>
      <w:r>
        <w:rPr>
          <w:i/>
          <w:iCs/>
          <w:color w:val="000000"/>
        </w:rPr>
        <w:t xml:space="preserve"> </w:t>
      </w:r>
      <w:proofErr w:type="spellStart"/>
      <w:r>
        <w:rPr>
          <w:i/>
          <w:iCs/>
          <w:color w:val="000000"/>
        </w:rPr>
        <w:t>додатку</w:t>
      </w:r>
      <w:proofErr w:type="spellEnd"/>
      <w:r>
        <w:rPr>
          <w:i/>
          <w:iCs/>
          <w:color w:val="000000"/>
        </w:rPr>
        <w:t xml:space="preserve">.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УЧАСНИКА-ПЕРЕМОЖЦЯ ВИМОГАМ ЗАМОВНИКА </w:t>
      </w:r>
    </w:p>
    <w:p w:rsidR="00452D4B" w:rsidRDefault="00452D4B" w:rsidP="00452D4B">
      <w:pPr>
        <w:pStyle w:val="af5"/>
        <w:shd w:val="clear" w:color="auto" w:fill="FFFFFF"/>
        <w:spacing w:before="0" w:beforeAutospacing="0" w:after="0" w:afterAutospacing="0"/>
        <w:ind w:firstLine="567"/>
        <w:jc w:val="center"/>
      </w:pPr>
      <w:r>
        <w:t> </w:t>
      </w:r>
    </w:p>
    <w:p w:rsidR="00452D4B" w:rsidRDefault="00452D4B" w:rsidP="00452D4B">
      <w:pPr>
        <w:pStyle w:val="af5"/>
        <w:shd w:val="clear" w:color="auto" w:fill="FFFFFF"/>
        <w:spacing w:before="0" w:beforeAutospacing="0" w:after="0" w:afterAutospacing="0"/>
        <w:jc w:val="center"/>
      </w:pPr>
      <w:proofErr w:type="spellStart"/>
      <w:r>
        <w:rPr>
          <w:b/>
          <w:bCs/>
          <w:i/>
          <w:iCs/>
          <w:color w:val="000000"/>
          <w:sz w:val="22"/>
          <w:szCs w:val="22"/>
        </w:rPr>
        <w:t>Перелік</w:t>
      </w:r>
      <w:proofErr w:type="spellEnd"/>
      <w:r>
        <w:rPr>
          <w:b/>
          <w:bCs/>
          <w:i/>
          <w:iCs/>
          <w:color w:val="000000"/>
          <w:sz w:val="22"/>
          <w:szCs w:val="22"/>
        </w:rPr>
        <w:t xml:space="preserve"> </w:t>
      </w:r>
      <w:proofErr w:type="spellStart"/>
      <w:r>
        <w:rPr>
          <w:b/>
          <w:bCs/>
          <w:i/>
          <w:iCs/>
          <w:color w:val="000000"/>
          <w:sz w:val="22"/>
          <w:szCs w:val="22"/>
        </w:rPr>
        <w:t>документів</w:t>
      </w:r>
      <w:proofErr w:type="spellEnd"/>
      <w:r>
        <w:rPr>
          <w:b/>
          <w:bCs/>
          <w:i/>
          <w:iCs/>
          <w:color w:val="000000"/>
          <w:sz w:val="22"/>
          <w:szCs w:val="22"/>
        </w:rPr>
        <w:t xml:space="preserve"> для </w:t>
      </w:r>
      <w:proofErr w:type="spellStart"/>
      <w:r>
        <w:rPr>
          <w:b/>
          <w:bCs/>
          <w:i/>
          <w:iCs/>
          <w:color w:val="000000"/>
          <w:sz w:val="22"/>
          <w:szCs w:val="22"/>
        </w:rPr>
        <w:t>переможця</w:t>
      </w:r>
      <w:proofErr w:type="spellEnd"/>
      <w:r>
        <w:rPr>
          <w:b/>
          <w:bCs/>
          <w:i/>
          <w:iCs/>
          <w:color w:val="000000"/>
          <w:sz w:val="22"/>
          <w:szCs w:val="22"/>
        </w:rPr>
        <w:t xml:space="preserve"> </w:t>
      </w:r>
      <w:proofErr w:type="spellStart"/>
      <w:r>
        <w:rPr>
          <w:b/>
          <w:bCs/>
          <w:i/>
          <w:iCs/>
          <w:color w:val="000000"/>
          <w:sz w:val="22"/>
          <w:szCs w:val="22"/>
        </w:rPr>
        <w:t>процедури</w:t>
      </w:r>
      <w:proofErr w:type="spellEnd"/>
      <w:r>
        <w:rPr>
          <w:b/>
          <w:bCs/>
          <w:i/>
          <w:iCs/>
          <w:color w:val="000000"/>
          <w:sz w:val="22"/>
          <w:szCs w:val="22"/>
        </w:rPr>
        <w:t xml:space="preserve"> </w:t>
      </w:r>
      <w:proofErr w:type="spellStart"/>
      <w:r>
        <w:rPr>
          <w:b/>
          <w:bCs/>
          <w:i/>
          <w:iCs/>
          <w:color w:val="000000"/>
          <w:sz w:val="22"/>
          <w:szCs w:val="22"/>
        </w:rPr>
        <w:t>закупівель</w:t>
      </w:r>
      <w:proofErr w:type="spellEnd"/>
      <w:r>
        <w:rPr>
          <w:b/>
          <w:bCs/>
          <w:i/>
          <w:iCs/>
          <w:color w:val="000000"/>
          <w:sz w:val="22"/>
          <w:szCs w:val="22"/>
        </w:rPr>
        <w:t xml:space="preserve">, </w:t>
      </w:r>
      <w:proofErr w:type="spellStart"/>
      <w:r>
        <w:rPr>
          <w:b/>
          <w:bCs/>
          <w:i/>
          <w:iCs/>
          <w:color w:val="000000"/>
          <w:sz w:val="22"/>
          <w:szCs w:val="22"/>
        </w:rPr>
        <w:t>що</w:t>
      </w:r>
      <w:proofErr w:type="spellEnd"/>
      <w:r>
        <w:rPr>
          <w:b/>
          <w:bCs/>
          <w:i/>
          <w:iCs/>
          <w:color w:val="000000"/>
          <w:sz w:val="22"/>
          <w:szCs w:val="22"/>
        </w:rPr>
        <w:t xml:space="preserve"> </w:t>
      </w:r>
      <w:proofErr w:type="spellStart"/>
      <w:r>
        <w:rPr>
          <w:b/>
          <w:bCs/>
          <w:i/>
          <w:iCs/>
          <w:color w:val="000000"/>
          <w:sz w:val="22"/>
          <w:szCs w:val="22"/>
        </w:rPr>
        <w:t>надаються</w:t>
      </w:r>
      <w:proofErr w:type="spellEnd"/>
      <w:r>
        <w:rPr>
          <w:b/>
          <w:bCs/>
          <w:i/>
          <w:iCs/>
          <w:color w:val="000000"/>
          <w:sz w:val="22"/>
          <w:szCs w:val="22"/>
        </w:rPr>
        <w:t xml:space="preserve"> для </w:t>
      </w:r>
      <w:proofErr w:type="spellStart"/>
      <w:r>
        <w:rPr>
          <w:b/>
          <w:bCs/>
          <w:i/>
          <w:iCs/>
          <w:color w:val="000000"/>
          <w:sz w:val="22"/>
          <w:szCs w:val="22"/>
        </w:rPr>
        <w:t>підтвердження</w:t>
      </w:r>
      <w:proofErr w:type="spellEnd"/>
      <w:r>
        <w:rPr>
          <w:b/>
          <w:bCs/>
          <w:i/>
          <w:iCs/>
          <w:color w:val="000000"/>
          <w:sz w:val="22"/>
          <w:szCs w:val="22"/>
        </w:rPr>
        <w:t xml:space="preserve"> </w:t>
      </w:r>
      <w:proofErr w:type="spellStart"/>
      <w:r>
        <w:rPr>
          <w:b/>
          <w:bCs/>
          <w:i/>
          <w:iCs/>
          <w:color w:val="000000"/>
          <w:sz w:val="22"/>
          <w:szCs w:val="22"/>
        </w:rPr>
        <w:t>відсутності</w:t>
      </w:r>
      <w:proofErr w:type="spellEnd"/>
      <w:r>
        <w:rPr>
          <w:b/>
          <w:bCs/>
          <w:i/>
          <w:iCs/>
          <w:color w:val="000000"/>
          <w:sz w:val="22"/>
          <w:szCs w:val="22"/>
        </w:rPr>
        <w:t xml:space="preserve"> </w:t>
      </w:r>
      <w:proofErr w:type="spellStart"/>
      <w:r>
        <w:rPr>
          <w:b/>
          <w:bCs/>
          <w:i/>
          <w:iCs/>
          <w:color w:val="000000"/>
          <w:sz w:val="22"/>
          <w:szCs w:val="22"/>
        </w:rPr>
        <w:t>підстав</w:t>
      </w:r>
      <w:proofErr w:type="spellEnd"/>
      <w:r>
        <w:rPr>
          <w:b/>
          <w:bCs/>
          <w:i/>
          <w:iCs/>
          <w:color w:val="000000"/>
          <w:sz w:val="22"/>
          <w:szCs w:val="22"/>
        </w:rPr>
        <w:t xml:space="preserve"> </w:t>
      </w:r>
      <w:proofErr w:type="spellStart"/>
      <w:r>
        <w:rPr>
          <w:b/>
          <w:bCs/>
          <w:i/>
          <w:iCs/>
          <w:color w:val="000000"/>
          <w:sz w:val="22"/>
          <w:szCs w:val="22"/>
        </w:rPr>
        <w:t>визначених</w:t>
      </w:r>
      <w:proofErr w:type="spellEnd"/>
      <w:r>
        <w:rPr>
          <w:b/>
          <w:bCs/>
          <w:i/>
          <w:iCs/>
          <w:color w:val="000000"/>
          <w:sz w:val="22"/>
          <w:szCs w:val="22"/>
        </w:rPr>
        <w:t xml:space="preserve"> </w:t>
      </w:r>
      <w:proofErr w:type="spellStart"/>
      <w:r>
        <w:rPr>
          <w:b/>
          <w:bCs/>
          <w:i/>
          <w:iCs/>
          <w:color w:val="000000"/>
          <w:sz w:val="22"/>
          <w:szCs w:val="22"/>
        </w:rPr>
        <w:t>статтею</w:t>
      </w:r>
      <w:proofErr w:type="spellEnd"/>
      <w:r>
        <w:rPr>
          <w:b/>
          <w:bCs/>
          <w:i/>
          <w:iCs/>
          <w:color w:val="000000"/>
          <w:sz w:val="22"/>
          <w:szCs w:val="22"/>
        </w:rPr>
        <w:t xml:space="preserve"> 17 Закону:</w:t>
      </w:r>
    </w:p>
    <w:p w:rsidR="00452D4B" w:rsidRDefault="00452D4B" w:rsidP="00452D4B">
      <w:pPr>
        <w:pStyle w:val="af5"/>
        <w:shd w:val="clear" w:color="auto" w:fill="FFFFFF"/>
        <w:spacing w:before="0" w:beforeAutospacing="0" w:after="0" w:afterAutospacing="0"/>
        <w:jc w:val="both"/>
      </w:pPr>
      <w:r>
        <w:t> </w:t>
      </w:r>
    </w:p>
    <w:p w:rsidR="00452D4B" w:rsidRDefault="00452D4B" w:rsidP="00452D4B">
      <w:pPr>
        <w:pStyle w:val="af5"/>
        <w:shd w:val="clear" w:color="auto" w:fill="FFFFFF"/>
        <w:tabs>
          <w:tab w:val="left" w:pos="426"/>
        </w:tabs>
        <w:spacing w:before="0" w:beforeAutospacing="0" w:after="0" w:afterAutospacing="0"/>
        <w:ind w:hanging="152"/>
        <w:jc w:val="both"/>
      </w:pPr>
      <w:r>
        <w:t> </w:t>
      </w:r>
    </w:p>
    <w:p w:rsidR="00452D4B" w:rsidRDefault="00452D4B" w:rsidP="00452D4B">
      <w:pPr>
        <w:pStyle w:val="af5"/>
        <w:shd w:val="clear" w:color="auto" w:fill="FFFFFF"/>
        <w:tabs>
          <w:tab w:val="left" w:pos="426"/>
        </w:tabs>
        <w:spacing w:before="0" w:beforeAutospacing="0" w:after="0" w:afterAutospacing="0"/>
        <w:ind w:firstLine="567"/>
        <w:jc w:val="both"/>
      </w:pPr>
      <w:proofErr w:type="spellStart"/>
      <w:r>
        <w:rPr>
          <w:b/>
          <w:bCs/>
          <w:color w:val="000000"/>
        </w:rPr>
        <w:t>Переможець</w:t>
      </w:r>
      <w:proofErr w:type="spellEnd"/>
      <w:r>
        <w:rPr>
          <w:b/>
          <w:bCs/>
          <w:color w:val="000000"/>
        </w:rPr>
        <w:t xml:space="preserve"> </w:t>
      </w:r>
      <w:proofErr w:type="spellStart"/>
      <w:r>
        <w:rPr>
          <w:b/>
          <w:bCs/>
          <w:color w:val="000000"/>
        </w:rPr>
        <w:t>процедури</w:t>
      </w:r>
      <w:proofErr w:type="spellEnd"/>
      <w:r>
        <w:rPr>
          <w:b/>
          <w:bCs/>
          <w:color w:val="000000"/>
        </w:rPr>
        <w:t xml:space="preserve"> </w:t>
      </w:r>
      <w:proofErr w:type="spellStart"/>
      <w:r>
        <w:rPr>
          <w:b/>
          <w:bCs/>
          <w:color w:val="000000"/>
        </w:rPr>
        <w:t>закупівлі</w:t>
      </w:r>
      <w:proofErr w:type="spellEnd"/>
      <w:r>
        <w:rPr>
          <w:b/>
          <w:bCs/>
          <w:color w:val="000000"/>
        </w:rPr>
        <w:t xml:space="preserve"> у строк, </w:t>
      </w:r>
      <w:proofErr w:type="spellStart"/>
      <w:r>
        <w:rPr>
          <w:b/>
          <w:bCs/>
          <w:color w:val="000000"/>
        </w:rPr>
        <w:t>що</w:t>
      </w:r>
      <w:proofErr w:type="spellEnd"/>
      <w:r>
        <w:rPr>
          <w:b/>
          <w:bCs/>
          <w:color w:val="000000"/>
        </w:rPr>
        <w:t xml:space="preserve"> не </w:t>
      </w:r>
      <w:proofErr w:type="spellStart"/>
      <w:r>
        <w:rPr>
          <w:b/>
          <w:bCs/>
          <w:color w:val="000000"/>
        </w:rPr>
        <w:t>перевищує</w:t>
      </w:r>
      <w:proofErr w:type="spellEnd"/>
      <w:r>
        <w:rPr>
          <w:b/>
          <w:bCs/>
          <w:color w:val="000000"/>
        </w:rPr>
        <w:t xml:space="preserve"> </w:t>
      </w:r>
      <w:proofErr w:type="spellStart"/>
      <w:r>
        <w:rPr>
          <w:b/>
          <w:bCs/>
          <w:color w:val="000000"/>
        </w:rPr>
        <w:t>чотири</w:t>
      </w:r>
      <w:proofErr w:type="spellEnd"/>
      <w:r>
        <w:rPr>
          <w:b/>
          <w:bCs/>
          <w:color w:val="000000"/>
        </w:rPr>
        <w:t xml:space="preserve"> </w:t>
      </w:r>
      <w:proofErr w:type="spellStart"/>
      <w:r>
        <w:rPr>
          <w:b/>
          <w:bCs/>
          <w:color w:val="000000"/>
        </w:rPr>
        <w:t>дні</w:t>
      </w:r>
      <w:proofErr w:type="spellEnd"/>
      <w:r>
        <w:rPr>
          <w:b/>
          <w:bCs/>
          <w:color w:val="000000"/>
        </w:rPr>
        <w:t xml:space="preserve"> з </w:t>
      </w:r>
      <w:proofErr w:type="spellStart"/>
      <w:r>
        <w:rPr>
          <w:b/>
          <w:bCs/>
          <w:color w:val="000000"/>
        </w:rPr>
        <w:t>дати</w:t>
      </w:r>
      <w:proofErr w:type="spellEnd"/>
      <w:r>
        <w:rPr>
          <w:b/>
          <w:bCs/>
          <w:color w:val="000000"/>
        </w:rPr>
        <w:t xml:space="preserve"> </w:t>
      </w:r>
      <w:proofErr w:type="spellStart"/>
      <w:r>
        <w:rPr>
          <w:b/>
          <w:bCs/>
          <w:color w:val="000000"/>
        </w:rPr>
        <w:t>оприлюднення</w:t>
      </w:r>
      <w:proofErr w:type="spellEnd"/>
      <w:r>
        <w:rPr>
          <w:b/>
          <w:bCs/>
          <w:color w:val="000000"/>
        </w:rPr>
        <w:t xml:space="preserve"> в </w:t>
      </w:r>
      <w:proofErr w:type="spellStart"/>
      <w:r>
        <w:rPr>
          <w:b/>
          <w:bCs/>
          <w:color w:val="000000"/>
        </w:rPr>
        <w:t>електронній</w:t>
      </w:r>
      <w:proofErr w:type="spellEnd"/>
      <w:r>
        <w:rPr>
          <w:b/>
          <w:bCs/>
          <w:color w:val="000000"/>
        </w:rPr>
        <w:t xml:space="preserve"> </w:t>
      </w:r>
      <w:proofErr w:type="spellStart"/>
      <w:r>
        <w:rPr>
          <w:b/>
          <w:bCs/>
          <w:color w:val="000000"/>
        </w:rPr>
        <w:t>системі</w:t>
      </w:r>
      <w:proofErr w:type="spellEnd"/>
      <w:r>
        <w:rPr>
          <w:b/>
          <w:bCs/>
          <w:color w:val="000000"/>
        </w:rPr>
        <w:t xml:space="preserve"> </w:t>
      </w:r>
      <w:proofErr w:type="spellStart"/>
      <w:r>
        <w:rPr>
          <w:b/>
          <w:bCs/>
          <w:color w:val="000000"/>
        </w:rPr>
        <w:t>закупівель</w:t>
      </w:r>
      <w:proofErr w:type="spellEnd"/>
      <w:r>
        <w:rPr>
          <w:b/>
          <w:bCs/>
          <w:color w:val="000000"/>
        </w:rPr>
        <w:t xml:space="preserve"> </w:t>
      </w:r>
      <w:proofErr w:type="spellStart"/>
      <w:r>
        <w:rPr>
          <w:b/>
          <w:bCs/>
          <w:color w:val="000000"/>
        </w:rPr>
        <w:t>повідомлення</w:t>
      </w:r>
      <w:proofErr w:type="spellEnd"/>
      <w:r>
        <w:rPr>
          <w:b/>
          <w:bCs/>
          <w:color w:val="000000"/>
        </w:rPr>
        <w:t xml:space="preserve"> про </w:t>
      </w:r>
      <w:proofErr w:type="spellStart"/>
      <w:r>
        <w:rPr>
          <w:b/>
          <w:bCs/>
          <w:color w:val="000000"/>
        </w:rPr>
        <w:t>намір</w:t>
      </w:r>
      <w:proofErr w:type="spellEnd"/>
      <w:r>
        <w:rPr>
          <w:b/>
          <w:bCs/>
          <w:color w:val="000000"/>
        </w:rPr>
        <w:t xml:space="preserve"> </w:t>
      </w:r>
      <w:proofErr w:type="spellStart"/>
      <w:r>
        <w:rPr>
          <w:b/>
          <w:bCs/>
          <w:color w:val="000000"/>
        </w:rPr>
        <w:t>укласти</w:t>
      </w:r>
      <w:proofErr w:type="spellEnd"/>
      <w:r>
        <w:rPr>
          <w:b/>
          <w:bCs/>
          <w:color w:val="000000"/>
        </w:rPr>
        <w:t xml:space="preserve"> </w:t>
      </w:r>
      <w:proofErr w:type="spellStart"/>
      <w:r>
        <w:rPr>
          <w:b/>
          <w:bCs/>
          <w:color w:val="000000"/>
        </w:rPr>
        <w:t>договір</w:t>
      </w:r>
      <w:proofErr w:type="spellEnd"/>
      <w:r>
        <w:rPr>
          <w:b/>
          <w:bCs/>
          <w:color w:val="000000"/>
        </w:rPr>
        <w:t xml:space="preserve"> про </w:t>
      </w:r>
      <w:proofErr w:type="spellStart"/>
      <w:r>
        <w:rPr>
          <w:b/>
          <w:bCs/>
          <w:color w:val="000000"/>
        </w:rPr>
        <w:t>закупівлю</w:t>
      </w:r>
      <w:proofErr w:type="spellEnd"/>
      <w:r>
        <w:rPr>
          <w:b/>
          <w:bCs/>
          <w:color w:val="000000"/>
        </w:rPr>
        <w:t xml:space="preserve">, повинен </w:t>
      </w:r>
      <w:proofErr w:type="spellStart"/>
      <w:r>
        <w:rPr>
          <w:b/>
          <w:bCs/>
          <w:color w:val="000000"/>
        </w:rPr>
        <w:t>надати</w:t>
      </w:r>
      <w:proofErr w:type="spellEnd"/>
      <w:r>
        <w:rPr>
          <w:b/>
          <w:bCs/>
          <w:color w:val="000000"/>
        </w:rPr>
        <w:t xml:space="preserve"> </w:t>
      </w:r>
      <w:proofErr w:type="spellStart"/>
      <w:r>
        <w:rPr>
          <w:b/>
          <w:bCs/>
          <w:color w:val="000000"/>
        </w:rPr>
        <w:t>замовнику</w:t>
      </w:r>
      <w:proofErr w:type="spellEnd"/>
      <w:r>
        <w:rPr>
          <w:b/>
          <w:bCs/>
          <w:color w:val="000000"/>
        </w:rPr>
        <w:t xml:space="preserve"> шляхом </w:t>
      </w:r>
      <w:proofErr w:type="spellStart"/>
      <w:r>
        <w:rPr>
          <w:b/>
          <w:bCs/>
          <w:color w:val="000000"/>
        </w:rPr>
        <w:t>оприлюднення</w:t>
      </w:r>
      <w:proofErr w:type="spellEnd"/>
      <w:r>
        <w:rPr>
          <w:b/>
          <w:bCs/>
          <w:color w:val="000000"/>
        </w:rPr>
        <w:t xml:space="preserve"> в </w:t>
      </w:r>
      <w:proofErr w:type="spellStart"/>
      <w:r>
        <w:rPr>
          <w:b/>
          <w:bCs/>
          <w:color w:val="000000"/>
        </w:rPr>
        <w:t>електронній</w:t>
      </w:r>
      <w:proofErr w:type="spellEnd"/>
      <w:r>
        <w:rPr>
          <w:b/>
          <w:bCs/>
          <w:color w:val="000000"/>
        </w:rPr>
        <w:t xml:space="preserve"> </w:t>
      </w:r>
      <w:proofErr w:type="spellStart"/>
      <w:r>
        <w:rPr>
          <w:b/>
          <w:bCs/>
          <w:color w:val="000000"/>
        </w:rPr>
        <w:t>системі</w:t>
      </w:r>
      <w:proofErr w:type="spellEnd"/>
      <w:r>
        <w:rPr>
          <w:b/>
          <w:bCs/>
          <w:color w:val="000000"/>
        </w:rPr>
        <w:t xml:space="preserve"> </w:t>
      </w:r>
      <w:proofErr w:type="spellStart"/>
      <w:r>
        <w:rPr>
          <w:b/>
          <w:bCs/>
          <w:color w:val="000000"/>
        </w:rPr>
        <w:t>закупівель</w:t>
      </w:r>
      <w:proofErr w:type="spellEnd"/>
      <w:r>
        <w:rPr>
          <w:b/>
          <w:bCs/>
          <w:color w:val="000000"/>
        </w:rPr>
        <w:t xml:space="preserve"> </w:t>
      </w:r>
      <w:proofErr w:type="spellStart"/>
      <w:r>
        <w:rPr>
          <w:b/>
          <w:bCs/>
          <w:color w:val="000000"/>
        </w:rPr>
        <w:t>документи</w:t>
      </w:r>
      <w:proofErr w:type="spellEnd"/>
      <w:r>
        <w:rPr>
          <w:b/>
          <w:bCs/>
          <w:color w:val="000000"/>
        </w:rPr>
        <w:t xml:space="preserve">, </w:t>
      </w:r>
      <w:proofErr w:type="spellStart"/>
      <w:r>
        <w:rPr>
          <w:b/>
          <w:bCs/>
          <w:color w:val="000000"/>
        </w:rPr>
        <w:t>що</w:t>
      </w:r>
      <w:proofErr w:type="spellEnd"/>
      <w:r>
        <w:rPr>
          <w:b/>
          <w:bCs/>
          <w:color w:val="000000"/>
        </w:rPr>
        <w:t xml:space="preserve"> </w:t>
      </w:r>
      <w:proofErr w:type="spellStart"/>
      <w:r>
        <w:rPr>
          <w:b/>
          <w:bCs/>
          <w:color w:val="000000"/>
        </w:rPr>
        <w:t>підтверджують</w:t>
      </w:r>
      <w:proofErr w:type="spellEnd"/>
      <w:r>
        <w:rPr>
          <w:b/>
          <w:bCs/>
          <w:color w:val="000000"/>
        </w:rPr>
        <w:t xml:space="preserve"> </w:t>
      </w:r>
      <w:proofErr w:type="spellStart"/>
      <w:r>
        <w:rPr>
          <w:b/>
          <w:bCs/>
          <w:color w:val="000000"/>
        </w:rPr>
        <w:t>відсутність</w:t>
      </w:r>
      <w:proofErr w:type="spellEnd"/>
      <w:r>
        <w:rPr>
          <w:b/>
          <w:bCs/>
          <w:color w:val="000000"/>
        </w:rPr>
        <w:t xml:space="preserve"> </w:t>
      </w:r>
      <w:proofErr w:type="spellStart"/>
      <w:r>
        <w:rPr>
          <w:b/>
          <w:bCs/>
          <w:color w:val="000000"/>
        </w:rPr>
        <w:t>підстав</w:t>
      </w:r>
      <w:proofErr w:type="spellEnd"/>
      <w:r>
        <w:rPr>
          <w:b/>
          <w:bCs/>
          <w:color w:val="000000"/>
        </w:rPr>
        <w:t xml:space="preserve">, </w:t>
      </w:r>
      <w:proofErr w:type="spellStart"/>
      <w:r>
        <w:rPr>
          <w:b/>
          <w:bCs/>
          <w:color w:val="000000"/>
        </w:rPr>
        <w:t>визначених</w:t>
      </w:r>
      <w:proofErr w:type="spellEnd"/>
      <w:r>
        <w:rPr>
          <w:b/>
          <w:bCs/>
          <w:color w:val="000000"/>
        </w:rPr>
        <w:t xml:space="preserve"> пунктами 3, 5, 6 і 12 </w:t>
      </w:r>
      <w:proofErr w:type="spellStart"/>
      <w:r>
        <w:rPr>
          <w:b/>
          <w:bCs/>
          <w:color w:val="000000"/>
        </w:rPr>
        <w:t>частини</w:t>
      </w:r>
      <w:proofErr w:type="spellEnd"/>
      <w:r>
        <w:rPr>
          <w:b/>
          <w:bCs/>
          <w:color w:val="000000"/>
        </w:rPr>
        <w:t xml:space="preserve"> </w:t>
      </w:r>
      <w:proofErr w:type="spellStart"/>
      <w:r>
        <w:rPr>
          <w:b/>
          <w:bCs/>
          <w:color w:val="000000"/>
        </w:rPr>
        <w:t>першої</w:t>
      </w:r>
      <w:proofErr w:type="spellEnd"/>
      <w:r>
        <w:rPr>
          <w:b/>
          <w:bCs/>
          <w:color w:val="000000"/>
        </w:rPr>
        <w:t xml:space="preserve"> та </w:t>
      </w:r>
      <w:proofErr w:type="spellStart"/>
      <w:r>
        <w:rPr>
          <w:b/>
          <w:bCs/>
          <w:color w:val="000000"/>
        </w:rPr>
        <w:t>частиною</w:t>
      </w:r>
      <w:proofErr w:type="spellEnd"/>
      <w:r>
        <w:rPr>
          <w:b/>
          <w:bCs/>
          <w:color w:val="000000"/>
        </w:rPr>
        <w:t xml:space="preserve"> другою </w:t>
      </w:r>
      <w:proofErr w:type="spellStart"/>
      <w:r>
        <w:rPr>
          <w:b/>
          <w:bCs/>
          <w:color w:val="000000"/>
        </w:rPr>
        <w:t>статті</w:t>
      </w:r>
      <w:proofErr w:type="spellEnd"/>
      <w:r>
        <w:rPr>
          <w:b/>
          <w:bCs/>
          <w:color w:val="000000"/>
        </w:rPr>
        <w:t xml:space="preserve"> 17 Закону, а </w:t>
      </w:r>
      <w:proofErr w:type="spellStart"/>
      <w:r>
        <w:rPr>
          <w:b/>
          <w:bCs/>
          <w:color w:val="000000"/>
        </w:rPr>
        <w:t>саме</w:t>
      </w:r>
      <w:proofErr w:type="spellEnd"/>
      <w:r>
        <w:rPr>
          <w:b/>
          <w:bCs/>
          <w:color w:val="000000"/>
        </w:rPr>
        <w:t>: </w:t>
      </w:r>
    </w:p>
    <w:p w:rsidR="00452D4B" w:rsidRDefault="00452D4B" w:rsidP="00452D4B">
      <w:pPr>
        <w:pStyle w:val="af5"/>
        <w:shd w:val="clear" w:color="auto" w:fill="FFFFFF"/>
        <w:tabs>
          <w:tab w:val="left" w:pos="426"/>
        </w:tabs>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567"/>
        <w:jc w:val="both"/>
      </w:pPr>
      <w:r>
        <w:t> </w:t>
      </w:r>
    </w:p>
    <w:tbl>
      <w:tblPr>
        <w:tblW w:w="0" w:type="auto"/>
        <w:tblCellSpacing w:w="0" w:type="dxa"/>
        <w:tblLook w:val="0000" w:firstRow="0" w:lastRow="0" w:firstColumn="0" w:lastColumn="0" w:noHBand="0" w:noVBand="0"/>
      </w:tblPr>
      <w:tblGrid>
        <w:gridCol w:w="410"/>
        <w:gridCol w:w="8794"/>
      </w:tblGrid>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lastRenderedPageBreak/>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C375BD" w:rsidRDefault="00452D4B" w:rsidP="00675BAC">
            <w:pPr>
              <w:pStyle w:val="af5"/>
              <w:shd w:val="clear" w:color="auto" w:fill="FFFFFF"/>
              <w:spacing w:before="0" w:beforeAutospacing="0" w:after="0" w:afterAutospacing="0"/>
              <w:ind w:left="142" w:right="108"/>
              <w:jc w:val="both"/>
              <w:rPr>
                <w:b/>
              </w:rPr>
            </w:pPr>
            <w:r>
              <w:rPr>
                <w:color w:val="000000"/>
                <w:sz w:val="22"/>
                <w:szCs w:val="22"/>
              </w:rPr>
              <w:t xml:space="preserve">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відсутність</w:t>
            </w:r>
            <w:proofErr w:type="spellEnd"/>
            <w:r>
              <w:rPr>
                <w:color w:val="000000"/>
                <w:sz w:val="22"/>
                <w:szCs w:val="22"/>
              </w:rPr>
              <w:t xml:space="preserve"> </w:t>
            </w:r>
            <w:proofErr w:type="spellStart"/>
            <w:r>
              <w:rPr>
                <w:color w:val="000000"/>
                <w:sz w:val="22"/>
                <w:szCs w:val="22"/>
              </w:rPr>
              <w:t>підстави</w:t>
            </w:r>
            <w:proofErr w:type="spellEnd"/>
            <w:r>
              <w:rPr>
                <w:color w:val="000000"/>
                <w:sz w:val="22"/>
                <w:szCs w:val="22"/>
              </w:rPr>
              <w:t xml:space="preserve">, </w:t>
            </w:r>
            <w:proofErr w:type="spellStart"/>
            <w:r w:rsidRPr="00C375BD">
              <w:rPr>
                <w:color w:val="000000"/>
                <w:sz w:val="22"/>
                <w:szCs w:val="22"/>
              </w:rPr>
              <w:t>визначеної</w:t>
            </w:r>
            <w:proofErr w:type="spellEnd"/>
            <w:r w:rsidRPr="00C375BD">
              <w:rPr>
                <w:color w:val="000000"/>
                <w:sz w:val="22"/>
                <w:szCs w:val="22"/>
              </w:rPr>
              <w:t xml:space="preserve"> пунктом 3 </w:t>
            </w:r>
            <w:proofErr w:type="spellStart"/>
            <w:r w:rsidRPr="00C375BD">
              <w:rPr>
                <w:color w:val="000000"/>
                <w:sz w:val="22"/>
                <w:szCs w:val="22"/>
              </w:rPr>
              <w:t>частини</w:t>
            </w:r>
            <w:proofErr w:type="spellEnd"/>
            <w:r w:rsidRPr="00C375BD">
              <w:rPr>
                <w:color w:val="000000"/>
                <w:sz w:val="22"/>
                <w:szCs w:val="22"/>
              </w:rPr>
              <w:t xml:space="preserve"> </w:t>
            </w:r>
            <w:proofErr w:type="spellStart"/>
            <w:r w:rsidRPr="00C375BD">
              <w:rPr>
                <w:color w:val="000000"/>
                <w:sz w:val="22"/>
                <w:szCs w:val="22"/>
              </w:rPr>
              <w:t>першої</w:t>
            </w:r>
            <w:proofErr w:type="spellEnd"/>
            <w:r w:rsidRPr="00C375BD">
              <w:rPr>
                <w:color w:val="000000"/>
                <w:sz w:val="22"/>
                <w:szCs w:val="22"/>
              </w:rPr>
              <w:t xml:space="preserve"> </w:t>
            </w:r>
            <w:proofErr w:type="spellStart"/>
            <w:r w:rsidRPr="00C375BD">
              <w:rPr>
                <w:color w:val="000000"/>
                <w:sz w:val="22"/>
                <w:szCs w:val="22"/>
              </w:rPr>
              <w:t>статті</w:t>
            </w:r>
            <w:proofErr w:type="spellEnd"/>
            <w:r w:rsidRPr="00C375BD">
              <w:rPr>
                <w:color w:val="000000"/>
                <w:sz w:val="22"/>
                <w:szCs w:val="22"/>
              </w:rPr>
              <w:t xml:space="preserve"> 17 Закону, а </w:t>
            </w:r>
            <w:proofErr w:type="spellStart"/>
            <w:r w:rsidRPr="00C375BD">
              <w:rPr>
                <w:color w:val="000000"/>
                <w:sz w:val="22"/>
                <w:szCs w:val="22"/>
              </w:rPr>
              <w:t>саме</w:t>
            </w:r>
            <w:proofErr w:type="spellEnd"/>
            <w:r w:rsidRPr="00C375BD">
              <w:rPr>
                <w:color w:val="000000"/>
                <w:sz w:val="22"/>
                <w:szCs w:val="22"/>
              </w:rPr>
              <w:t xml:space="preserve"> </w:t>
            </w:r>
            <w:proofErr w:type="spellStart"/>
            <w:r w:rsidRPr="00C375BD">
              <w:rPr>
                <w:color w:val="000000"/>
                <w:sz w:val="22"/>
                <w:szCs w:val="22"/>
              </w:rPr>
              <w:t>учасник</w:t>
            </w:r>
            <w:proofErr w:type="spellEnd"/>
            <w:r w:rsidRPr="00C375BD">
              <w:rPr>
                <w:color w:val="000000"/>
                <w:sz w:val="22"/>
                <w:szCs w:val="22"/>
              </w:rPr>
              <w:t xml:space="preserve"> </w:t>
            </w:r>
            <w:proofErr w:type="spellStart"/>
            <w:r w:rsidRPr="00C375BD">
              <w:rPr>
                <w:color w:val="000000"/>
                <w:sz w:val="22"/>
                <w:szCs w:val="22"/>
              </w:rPr>
              <w:t>надає</w:t>
            </w:r>
            <w:proofErr w:type="spellEnd"/>
            <w:r w:rsidRPr="00C375BD">
              <w:rPr>
                <w:color w:val="000000"/>
                <w:sz w:val="22"/>
                <w:szCs w:val="22"/>
              </w:rPr>
              <w:t xml:space="preserve"> </w:t>
            </w:r>
            <w:proofErr w:type="spellStart"/>
            <w:r w:rsidRPr="00C375BD">
              <w:rPr>
                <w:b/>
                <w:color w:val="000000"/>
                <w:sz w:val="22"/>
                <w:szCs w:val="22"/>
              </w:rPr>
              <w:t>інформаційну</w:t>
            </w:r>
            <w:proofErr w:type="spellEnd"/>
            <w:r w:rsidRPr="00C375BD">
              <w:rPr>
                <w:b/>
                <w:color w:val="000000"/>
                <w:sz w:val="22"/>
                <w:szCs w:val="22"/>
              </w:rPr>
              <w:t xml:space="preserve"> </w:t>
            </w:r>
            <w:proofErr w:type="spellStart"/>
            <w:r w:rsidRPr="00C375BD">
              <w:rPr>
                <w:b/>
                <w:color w:val="000000"/>
                <w:sz w:val="22"/>
                <w:szCs w:val="22"/>
              </w:rPr>
              <w:t>довідку</w:t>
            </w:r>
            <w:proofErr w:type="spellEnd"/>
            <w:r w:rsidRPr="00C375BD">
              <w:rPr>
                <w:b/>
                <w:color w:val="000000"/>
                <w:sz w:val="22"/>
                <w:szCs w:val="22"/>
              </w:rPr>
              <w:t xml:space="preserve"> з </w:t>
            </w:r>
            <w:proofErr w:type="spellStart"/>
            <w:r w:rsidRPr="00C375BD">
              <w:rPr>
                <w:b/>
                <w:color w:val="000000"/>
                <w:sz w:val="22"/>
                <w:szCs w:val="22"/>
              </w:rPr>
              <w:t>Єдиного</w:t>
            </w:r>
            <w:proofErr w:type="spellEnd"/>
            <w:r w:rsidRPr="00C375BD">
              <w:rPr>
                <w:b/>
                <w:color w:val="000000"/>
                <w:sz w:val="22"/>
                <w:szCs w:val="22"/>
              </w:rPr>
              <w:t xml:space="preserve"> державного </w:t>
            </w:r>
            <w:proofErr w:type="spellStart"/>
            <w:r w:rsidRPr="00C375BD">
              <w:rPr>
                <w:b/>
                <w:color w:val="000000"/>
                <w:sz w:val="22"/>
                <w:szCs w:val="22"/>
              </w:rPr>
              <w:t>реєстру</w:t>
            </w:r>
            <w:proofErr w:type="spellEnd"/>
            <w:r w:rsidRPr="00C375BD">
              <w:rPr>
                <w:b/>
                <w:color w:val="000000"/>
                <w:sz w:val="22"/>
                <w:szCs w:val="22"/>
              </w:rPr>
              <w:t xml:space="preserve"> </w:t>
            </w:r>
            <w:proofErr w:type="spellStart"/>
            <w:r w:rsidRPr="00C375BD">
              <w:rPr>
                <w:b/>
                <w:color w:val="000000"/>
                <w:sz w:val="22"/>
                <w:szCs w:val="22"/>
              </w:rPr>
              <w:t>осіб</w:t>
            </w:r>
            <w:proofErr w:type="spellEnd"/>
            <w:r w:rsidRPr="00C375BD">
              <w:rPr>
                <w:b/>
                <w:color w:val="000000"/>
                <w:sz w:val="22"/>
                <w:szCs w:val="22"/>
              </w:rPr>
              <w:t xml:space="preserve">, </w:t>
            </w:r>
            <w:proofErr w:type="spellStart"/>
            <w:r w:rsidRPr="00C375BD">
              <w:rPr>
                <w:b/>
                <w:color w:val="000000"/>
                <w:sz w:val="22"/>
                <w:szCs w:val="22"/>
              </w:rPr>
              <w:t>які</w:t>
            </w:r>
            <w:proofErr w:type="spellEnd"/>
            <w:r w:rsidRPr="00C375BD">
              <w:rPr>
                <w:b/>
                <w:color w:val="000000"/>
                <w:sz w:val="22"/>
                <w:szCs w:val="22"/>
              </w:rPr>
              <w:t xml:space="preserve"> вчинили </w:t>
            </w:r>
            <w:proofErr w:type="spellStart"/>
            <w:r w:rsidRPr="00C375BD">
              <w:rPr>
                <w:b/>
                <w:color w:val="000000"/>
                <w:sz w:val="22"/>
                <w:szCs w:val="22"/>
              </w:rPr>
              <w:t>корупційні</w:t>
            </w:r>
            <w:proofErr w:type="spellEnd"/>
            <w:r w:rsidRPr="00C375BD">
              <w:rPr>
                <w:b/>
                <w:color w:val="000000"/>
                <w:sz w:val="22"/>
                <w:szCs w:val="22"/>
              </w:rPr>
              <w:t xml:space="preserve"> </w:t>
            </w:r>
            <w:proofErr w:type="spellStart"/>
            <w:r w:rsidRPr="00C375BD">
              <w:rPr>
                <w:b/>
                <w:color w:val="000000"/>
                <w:sz w:val="22"/>
                <w:szCs w:val="22"/>
              </w:rPr>
              <w:t>або</w:t>
            </w:r>
            <w:proofErr w:type="spellEnd"/>
            <w:r w:rsidRPr="00C375BD">
              <w:rPr>
                <w:b/>
                <w:color w:val="000000"/>
                <w:sz w:val="22"/>
                <w:szCs w:val="22"/>
              </w:rPr>
              <w:t xml:space="preserve"> </w:t>
            </w:r>
            <w:proofErr w:type="spellStart"/>
            <w:r w:rsidRPr="00C375BD">
              <w:rPr>
                <w:b/>
                <w:color w:val="000000"/>
                <w:sz w:val="22"/>
                <w:szCs w:val="22"/>
              </w:rPr>
              <w:t>пов’язані</w:t>
            </w:r>
            <w:proofErr w:type="spellEnd"/>
            <w:r w:rsidRPr="00C375BD">
              <w:rPr>
                <w:b/>
                <w:color w:val="000000"/>
                <w:sz w:val="22"/>
                <w:szCs w:val="22"/>
              </w:rPr>
              <w:t xml:space="preserve"> з </w:t>
            </w:r>
            <w:proofErr w:type="spellStart"/>
            <w:r w:rsidRPr="00C375BD">
              <w:rPr>
                <w:b/>
                <w:color w:val="000000"/>
                <w:sz w:val="22"/>
                <w:szCs w:val="22"/>
              </w:rPr>
              <w:t>корупцією</w:t>
            </w:r>
            <w:proofErr w:type="spellEnd"/>
            <w:r w:rsidRPr="00C375BD">
              <w:rPr>
                <w:b/>
                <w:color w:val="000000"/>
                <w:sz w:val="22"/>
                <w:szCs w:val="22"/>
              </w:rPr>
              <w:t xml:space="preserve"> </w:t>
            </w:r>
            <w:proofErr w:type="spellStart"/>
            <w:r w:rsidRPr="00C375BD">
              <w:rPr>
                <w:b/>
                <w:color w:val="000000"/>
                <w:sz w:val="22"/>
                <w:szCs w:val="22"/>
              </w:rPr>
              <w:t>правопорушення</w:t>
            </w:r>
            <w:proofErr w:type="spellEnd"/>
            <w:r w:rsidRPr="00C375BD">
              <w:rPr>
                <w:b/>
                <w:color w:val="000000"/>
                <w:sz w:val="22"/>
                <w:szCs w:val="22"/>
              </w:rPr>
              <w:t xml:space="preserve">, яку </w:t>
            </w:r>
            <w:proofErr w:type="spellStart"/>
            <w:r w:rsidRPr="00C375BD">
              <w:rPr>
                <w:b/>
                <w:color w:val="000000"/>
                <w:sz w:val="22"/>
                <w:szCs w:val="22"/>
              </w:rPr>
              <w:t>можна</w:t>
            </w:r>
            <w:proofErr w:type="spellEnd"/>
            <w:r w:rsidRPr="00C375BD">
              <w:rPr>
                <w:b/>
                <w:color w:val="000000"/>
                <w:sz w:val="22"/>
                <w:szCs w:val="22"/>
              </w:rPr>
              <w:t xml:space="preserve"> </w:t>
            </w:r>
            <w:proofErr w:type="spellStart"/>
            <w:r w:rsidRPr="00C375BD">
              <w:rPr>
                <w:b/>
                <w:color w:val="000000"/>
                <w:sz w:val="22"/>
                <w:szCs w:val="22"/>
              </w:rPr>
              <w:t>отримати</w:t>
            </w:r>
            <w:proofErr w:type="spellEnd"/>
          </w:p>
          <w:p w:rsidR="00452D4B" w:rsidRPr="00C375BD" w:rsidRDefault="00452D4B" w:rsidP="00675BAC">
            <w:pPr>
              <w:pStyle w:val="af5"/>
              <w:shd w:val="clear" w:color="auto" w:fill="FFFFFF"/>
              <w:spacing w:before="0" w:beforeAutospacing="0" w:after="0" w:afterAutospacing="0"/>
              <w:ind w:left="142" w:right="108"/>
              <w:jc w:val="both"/>
            </w:pPr>
            <w:r w:rsidRPr="00C375BD">
              <w:t> </w:t>
            </w:r>
          </w:p>
          <w:p w:rsidR="00452D4B" w:rsidRDefault="00452D4B" w:rsidP="00675BAC">
            <w:pPr>
              <w:pStyle w:val="af5"/>
              <w:shd w:val="clear" w:color="auto" w:fill="FFFFFF"/>
              <w:spacing w:before="0" w:beforeAutospacing="0" w:after="0" w:afterAutospacing="0"/>
              <w:ind w:left="142" w:right="108"/>
              <w:jc w:val="both"/>
            </w:pPr>
            <w:proofErr w:type="spellStart"/>
            <w:r w:rsidRPr="00C375BD">
              <w:rPr>
                <w:color w:val="000000"/>
                <w:sz w:val="22"/>
                <w:szCs w:val="22"/>
              </w:rPr>
              <w:t>стосовно</w:t>
            </w:r>
            <w:proofErr w:type="spellEnd"/>
            <w:r w:rsidRPr="00C375BD">
              <w:rPr>
                <w:color w:val="000000"/>
                <w:sz w:val="22"/>
                <w:szCs w:val="22"/>
              </w:rPr>
              <w:t xml:space="preserve"> </w:t>
            </w:r>
            <w:proofErr w:type="spellStart"/>
            <w:r w:rsidRPr="00C375BD">
              <w:rPr>
                <w:color w:val="000000"/>
                <w:sz w:val="22"/>
                <w:szCs w:val="22"/>
              </w:rPr>
              <w:t>фізичних</w:t>
            </w:r>
            <w:proofErr w:type="spellEnd"/>
            <w:r w:rsidRPr="00C375BD">
              <w:rPr>
                <w:color w:val="000000"/>
                <w:sz w:val="22"/>
                <w:szCs w:val="22"/>
              </w:rPr>
              <w:t xml:space="preserve"> </w:t>
            </w:r>
            <w:proofErr w:type="spellStart"/>
            <w:r w:rsidRPr="00C375BD">
              <w:rPr>
                <w:color w:val="000000"/>
                <w:sz w:val="22"/>
                <w:szCs w:val="22"/>
              </w:rPr>
              <w:t>осіб</w:t>
            </w:r>
            <w:proofErr w:type="spellEnd"/>
            <w:r w:rsidRPr="00C375BD">
              <w:rPr>
                <w:color w:val="000000"/>
                <w:sz w:val="22"/>
                <w:szCs w:val="22"/>
              </w:rPr>
              <w:t xml:space="preserve">, </w:t>
            </w:r>
            <w:proofErr w:type="spellStart"/>
            <w:r w:rsidRPr="00C375BD">
              <w:rPr>
                <w:color w:val="000000"/>
                <w:sz w:val="22"/>
                <w:szCs w:val="22"/>
              </w:rPr>
              <w:t>які</w:t>
            </w:r>
            <w:proofErr w:type="spellEnd"/>
            <w:r w:rsidRPr="00C375BD">
              <w:rPr>
                <w:color w:val="000000"/>
                <w:sz w:val="22"/>
                <w:szCs w:val="22"/>
              </w:rPr>
              <w:t xml:space="preserve"> вчинили </w:t>
            </w:r>
            <w:proofErr w:type="spellStart"/>
            <w:r w:rsidRPr="00C375BD">
              <w:rPr>
                <w:color w:val="000000"/>
                <w:sz w:val="22"/>
                <w:szCs w:val="22"/>
              </w:rPr>
              <w:t>корупційні</w:t>
            </w:r>
            <w:proofErr w:type="spellEnd"/>
            <w:r w:rsidRPr="00C375BD">
              <w:rPr>
                <w:color w:val="000000"/>
                <w:sz w:val="22"/>
                <w:szCs w:val="22"/>
              </w:rPr>
              <w:t xml:space="preserve"> </w:t>
            </w:r>
            <w:proofErr w:type="spellStart"/>
            <w:r w:rsidRPr="00C375BD">
              <w:rPr>
                <w:color w:val="000000"/>
                <w:sz w:val="22"/>
                <w:szCs w:val="22"/>
              </w:rPr>
              <w:t>або</w:t>
            </w:r>
            <w:proofErr w:type="spellEnd"/>
            <w:r w:rsidRPr="00C375BD">
              <w:rPr>
                <w:color w:val="000000"/>
                <w:sz w:val="22"/>
                <w:szCs w:val="22"/>
              </w:rPr>
              <w:t xml:space="preserve"> </w:t>
            </w:r>
            <w:proofErr w:type="spellStart"/>
            <w:r w:rsidRPr="00C375BD">
              <w:rPr>
                <w:color w:val="000000"/>
                <w:sz w:val="22"/>
                <w:szCs w:val="22"/>
              </w:rPr>
              <w:t>пов’язані</w:t>
            </w:r>
            <w:proofErr w:type="spellEnd"/>
            <w:r w:rsidRPr="00C375BD">
              <w:rPr>
                <w:color w:val="000000"/>
                <w:sz w:val="22"/>
                <w:szCs w:val="22"/>
              </w:rPr>
              <w:t xml:space="preserve"> з</w:t>
            </w:r>
            <w:r>
              <w:rPr>
                <w:color w:val="000000"/>
                <w:sz w:val="22"/>
                <w:szCs w:val="22"/>
              </w:rPr>
              <w:t xml:space="preserve"> </w:t>
            </w:r>
            <w:proofErr w:type="spellStart"/>
            <w:r>
              <w:rPr>
                <w:color w:val="000000"/>
                <w:sz w:val="22"/>
                <w:szCs w:val="22"/>
              </w:rPr>
              <w:t>корупцією</w:t>
            </w:r>
            <w:proofErr w:type="spellEnd"/>
            <w:r>
              <w:rPr>
                <w:color w:val="000000"/>
                <w:sz w:val="22"/>
                <w:szCs w:val="22"/>
              </w:rPr>
              <w:t xml:space="preserve"> </w:t>
            </w:r>
            <w:proofErr w:type="spellStart"/>
            <w:r>
              <w:rPr>
                <w:color w:val="000000"/>
                <w:sz w:val="22"/>
                <w:szCs w:val="22"/>
              </w:rPr>
              <w:t>правопорушення</w:t>
            </w:r>
            <w:proofErr w:type="spellEnd"/>
            <w:r>
              <w:rPr>
                <w:color w:val="000000"/>
                <w:sz w:val="22"/>
                <w:szCs w:val="22"/>
              </w:rPr>
              <w:t xml:space="preserve"> за </w:t>
            </w:r>
            <w:proofErr w:type="spellStart"/>
            <w:r>
              <w:rPr>
                <w:color w:val="000000"/>
                <w:sz w:val="22"/>
                <w:szCs w:val="22"/>
              </w:rPr>
              <w:t>посиланням</w:t>
            </w:r>
            <w:proofErr w:type="spellEnd"/>
            <w:r>
              <w:rPr>
                <w:color w:val="000000"/>
                <w:sz w:val="22"/>
                <w:szCs w:val="22"/>
              </w:rPr>
              <w:t xml:space="preserve"> </w:t>
            </w:r>
            <w:hyperlink r:id="rId7" w:history="1">
              <w:r>
                <w:rPr>
                  <w:rStyle w:val="af8"/>
                  <w:color w:val="0563C1"/>
                  <w:sz w:val="22"/>
                  <w:szCs w:val="22"/>
                </w:rPr>
                <w:t>https://corruptinfo.nazk.gov.ua/reference/getpersonalreference/individual</w:t>
              </w:r>
            </w:hyperlink>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w:t>
            </w:r>
          </w:p>
          <w:p w:rsidR="00452D4B" w:rsidRDefault="00452D4B" w:rsidP="00675BAC">
            <w:pPr>
              <w:pStyle w:val="af5"/>
              <w:shd w:val="clear" w:color="auto" w:fill="FFFFFF"/>
              <w:spacing w:before="0" w:beforeAutospacing="0" w:after="0" w:afterAutospacing="0"/>
              <w:ind w:left="142" w:right="108"/>
              <w:jc w:val="both"/>
            </w:pPr>
            <w:proofErr w:type="spellStart"/>
            <w:r>
              <w:rPr>
                <w:color w:val="000000"/>
                <w:sz w:val="22"/>
                <w:szCs w:val="22"/>
              </w:rPr>
              <w:t>стосовно</w:t>
            </w:r>
            <w:proofErr w:type="spellEnd"/>
            <w:r>
              <w:rPr>
                <w:color w:val="000000"/>
                <w:sz w:val="22"/>
                <w:szCs w:val="22"/>
              </w:rPr>
              <w:t xml:space="preserve"> </w:t>
            </w:r>
            <w:proofErr w:type="spellStart"/>
            <w:r>
              <w:rPr>
                <w:color w:val="000000"/>
                <w:sz w:val="22"/>
                <w:szCs w:val="22"/>
              </w:rPr>
              <w:t>юридичних</w:t>
            </w:r>
            <w:proofErr w:type="spellEnd"/>
            <w:r>
              <w:rPr>
                <w:color w:val="000000"/>
                <w:sz w:val="22"/>
                <w:szCs w:val="22"/>
              </w:rPr>
              <w:t xml:space="preserve"> </w:t>
            </w:r>
            <w:proofErr w:type="spellStart"/>
            <w:r>
              <w:rPr>
                <w:color w:val="000000"/>
                <w:sz w:val="22"/>
                <w:szCs w:val="22"/>
              </w:rPr>
              <w:t>осіб</w:t>
            </w:r>
            <w:proofErr w:type="spellEnd"/>
            <w:r>
              <w:rPr>
                <w:color w:val="000000"/>
                <w:sz w:val="22"/>
                <w:szCs w:val="22"/>
              </w:rPr>
              <w:t xml:space="preserve"> за </w:t>
            </w:r>
            <w:proofErr w:type="spellStart"/>
            <w:r>
              <w:rPr>
                <w:color w:val="000000"/>
                <w:sz w:val="22"/>
                <w:szCs w:val="22"/>
              </w:rPr>
              <w:t>посиланням</w:t>
            </w:r>
            <w:proofErr w:type="spellEnd"/>
          </w:p>
          <w:p w:rsidR="00452D4B" w:rsidRDefault="00B17F76" w:rsidP="00675BAC">
            <w:pPr>
              <w:pStyle w:val="af5"/>
              <w:shd w:val="clear" w:color="auto" w:fill="FFFFFF"/>
              <w:spacing w:before="0" w:beforeAutospacing="0" w:after="0" w:afterAutospacing="0"/>
              <w:ind w:left="142" w:right="108"/>
              <w:jc w:val="both"/>
            </w:pPr>
            <w:hyperlink r:id="rId8" w:history="1">
              <w:r w:rsidR="00452D4B">
                <w:rPr>
                  <w:rStyle w:val="af8"/>
                  <w:color w:val="0563C1"/>
                  <w:sz w:val="22"/>
                  <w:szCs w:val="22"/>
                </w:rPr>
                <w:t>https://corruptinfo.nazk.gov.ua/reference/getpersonalreference/legal</w:t>
              </w:r>
            </w:hyperlink>
          </w:p>
          <w:p w:rsidR="00452D4B" w:rsidRDefault="00452D4B" w:rsidP="00675BAC">
            <w:pPr>
              <w:pStyle w:val="af5"/>
              <w:shd w:val="clear" w:color="auto" w:fill="FFFFFF"/>
              <w:spacing w:before="0" w:beforeAutospacing="0" w:after="0" w:afterAutospacing="0"/>
              <w:ind w:left="142" w:right="108"/>
              <w:jc w:val="both"/>
            </w:pPr>
            <w:r>
              <w:t> </w:t>
            </w:r>
          </w:p>
          <w:p w:rsidR="00452D4B" w:rsidRDefault="00452D4B" w:rsidP="00675BAC">
            <w:pPr>
              <w:pStyle w:val="af5"/>
              <w:shd w:val="clear" w:color="auto" w:fill="FFFFFF"/>
              <w:spacing w:before="0" w:beforeAutospacing="0" w:after="0" w:afterAutospacing="0"/>
              <w:ind w:right="108" w:firstLine="567"/>
              <w:jc w:val="both"/>
            </w:pPr>
            <w:proofErr w:type="spellStart"/>
            <w:r>
              <w:rPr>
                <w:color w:val="000000"/>
                <w:sz w:val="22"/>
                <w:szCs w:val="22"/>
              </w:rPr>
              <w:t>Зазначений</w:t>
            </w:r>
            <w:proofErr w:type="spellEnd"/>
            <w:r>
              <w:rPr>
                <w:color w:val="000000"/>
                <w:sz w:val="22"/>
                <w:szCs w:val="22"/>
              </w:rPr>
              <w:t xml:space="preserve"> документ повинен </w:t>
            </w:r>
            <w:proofErr w:type="spellStart"/>
            <w:r>
              <w:rPr>
                <w:color w:val="000000"/>
                <w:sz w:val="22"/>
                <w:szCs w:val="22"/>
              </w:rPr>
              <w:t>містити</w:t>
            </w:r>
            <w:proofErr w:type="spellEnd"/>
            <w:r>
              <w:rPr>
                <w:color w:val="000000"/>
                <w:sz w:val="22"/>
                <w:szCs w:val="22"/>
              </w:rPr>
              <w:t xml:space="preserve"> </w:t>
            </w:r>
            <w:proofErr w:type="spellStart"/>
            <w:r>
              <w:rPr>
                <w:color w:val="000000"/>
                <w:sz w:val="22"/>
                <w:szCs w:val="22"/>
              </w:rPr>
              <w:t>реквізити</w:t>
            </w:r>
            <w:proofErr w:type="spellEnd"/>
            <w:r>
              <w:rPr>
                <w:color w:val="000000"/>
                <w:sz w:val="22"/>
                <w:szCs w:val="22"/>
              </w:rPr>
              <w:t xml:space="preserve"> для </w:t>
            </w:r>
            <w:proofErr w:type="spellStart"/>
            <w:r>
              <w:rPr>
                <w:color w:val="000000"/>
                <w:sz w:val="22"/>
                <w:szCs w:val="22"/>
              </w:rPr>
              <w:t>перевірки</w:t>
            </w:r>
            <w:proofErr w:type="spellEnd"/>
            <w:r>
              <w:rPr>
                <w:color w:val="000000"/>
                <w:sz w:val="22"/>
                <w:szCs w:val="22"/>
              </w:rPr>
              <w:t xml:space="preserve">, </w:t>
            </w:r>
            <w:proofErr w:type="spellStart"/>
            <w:r>
              <w:rPr>
                <w:color w:val="000000"/>
                <w:sz w:val="22"/>
                <w:szCs w:val="22"/>
              </w:rPr>
              <w:t>зокрема</w:t>
            </w:r>
            <w:proofErr w:type="spellEnd"/>
            <w:r>
              <w:rPr>
                <w:color w:val="000000"/>
                <w:sz w:val="22"/>
                <w:szCs w:val="22"/>
              </w:rPr>
              <w:t xml:space="preserve"> QR-код та/</w:t>
            </w:r>
            <w:proofErr w:type="spellStart"/>
            <w:r>
              <w:rPr>
                <w:color w:val="000000"/>
                <w:sz w:val="22"/>
                <w:szCs w:val="22"/>
              </w:rPr>
              <w:t>або</w:t>
            </w:r>
            <w:proofErr w:type="spellEnd"/>
            <w:r>
              <w:rPr>
                <w:color w:val="000000"/>
                <w:sz w:val="22"/>
                <w:szCs w:val="22"/>
              </w:rPr>
              <w:t xml:space="preserve"> номер та </w:t>
            </w:r>
            <w:proofErr w:type="spellStart"/>
            <w:r>
              <w:rPr>
                <w:color w:val="000000"/>
                <w:sz w:val="22"/>
                <w:szCs w:val="22"/>
              </w:rPr>
              <w:t>електронний</w:t>
            </w:r>
            <w:proofErr w:type="spellEnd"/>
            <w:r>
              <w:rPr>
                <w:color w:val="000000"/>
                <w:sz w:val="22"/>
                <w:szCs w:val="22"/>
              </w:rPr>
              <w:t xml:space="preserve"> </w:t>
            </w:r>
            <w:proofErr w:type="spellStart"/>
            <w:r>
              <w:rPr>
                <w:color w:val="000000"/>
                <w:sz w:val="22"/>
                <w:szCs w:val="22"/>
              </w:rPr>
              <w:t>підпис</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печатку. </w:t>
            </w:r>
          </w:p>
          <w:p w:rsidR="00452D4B" w:rsidRDefault="00452D4B" w:rsidP="00675BAC">
            <w:pPr>
              <w:pStyle w:val="af5"/>
              <w:shd w:val="clear" w:color="auto" w:fill="FFFFFF"/>
              <w:spacing w:before="0" w:beforeAutospacing="0" w:after="0" w:afterAutospacing="0"/>
              <w:ind w:right="108" w:firstLine="567"/>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xml:space="preserve">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відсутність</w:t>
            </w:r>
            <w:proofErr w:type="spellEnd"/>
            <w:r>
              <w:rPr>
                <w:color w:val="000000"/>
                <w:sz w:val="22"/>
                <w:szCs w:val="22"/>
              </w:rPr>
              <w:t xml:space="preserve"> </w:t>
            </w:r>
            <w:proofErr w:type="spellStart"/>
            <w:r>
              <w:rPr>
                <w:color w:val="000000"/>
                <w:sz w:val="22"/>
                <w:szCs w:val="22"/>
              </w:rPr>
              <w:t>підстав</w:t>
            </w:r>
            <w:proofErr w:type="spellEnd"/>
            <w:r>
              <w:rPr>
                <w:color w:val="000000"/>
                <w:sz w:val="22"/>
                <w:szCs w:val="22"/>
              </w:rPr>
              <w:t xml:space="preserve">, </w:t>
            </w:r>
            <w:proofErr w:type="spellStart"/>
            <w:r>
              <w:rPr>
                <w:color w:val="000000"/>
                <w:sz w:val="22"/>
                <w:szCs w:val="22"/>
              </w:rPr>
              <w:t>визначених</w:t>
            </w:r>
            <w:proofErr w:type="spellEnd"/>
            <w:r>
              <w:rPr>
                <w:color w:val="000000"/>
                <w:sz w:val="22"/>
                <w:szCs w:val="22"/>
              </w:rPr>
              <w:t xml:space="preserve"> </w:t>
            </w:r>
            <w:r w:rsidRPr="00C375BD">
              <w:rPr>
                <w:color w:val="000000"/>
                <w:sz w:val="22"/>
                <w:szCs w:val="22"/>
              </w:rPr>
              <w:t xml:space="preserve">пунктами 5, 6 та 12 </w:t>
            </w:r>
            <w:proofErr w:type="spellStart"/>
            <w:r w:rsidRPr="00C375BD">
              <w:rPr>
                <w:color w:val="000000"/>
                <w:sz w:val="22"/>
                <w:szCs w:val="22"/>
              </w:rPr>
              <w:t>частини</w:t>
            </w:r>
            <w:proofErr w:type="spellEnd"/>
            <w:r w:rsidRPr="00C375BD">
              <w:rPr>
                <w:color w:val="000000"/>
                <w:sz w:val="22"/>
                <w:szCs w:val="22"/>
              </w:rPr>
              <w:t xml:space="preserve"> </w:t>
            </w:r>
            <w:proofErr w:type="spellStart"/>
            <w:r w:rsidRPr="00C375BD">
              <w:rPr>
                <w:color w:val="000000"/>
                <w:sz w:val="22"/>
                <w:szCs w:val="22"/>
              </w:rPr>
              <w:t>першої</w:t>
            </w:r>
            <w:proofErr w:type="spellEnd"/>
            <w:r w:rsidRPr="00C375BD">
              <w:rPr>
                <w:color w:val="000000"/>
                <w:sz w:val="22"/>
                <w:szCs w:val="22"/>
              </w:rPr>
              <w:t xml:space="preserve"> </w:t>
            </w:r>
            <w:proofErr w:type="spellStart"/>
            <w:r w:rsidRPr="00C375BD">
              <w:rPr>
                <w:color w:val="000000"/>
                <w:sz w:val="22"/>
                <w:szCs w:val="22"/>
              </w:rPr>
              <w:t>статті</w:t>
            </w:r>
            <w:proofErr w:type="spellEnd"/>
            <w:r w:rsidRPr="00C375BD">
              <w:rPr>
                <w:color w:val="000000"/>
                <w:sz w:val="22"/>
                <w:szCs w:val="22"/>
              </w:rPr>
              <w:t xml:space="preserve"> 17 Закону, а </w:t>
            </w:r>
            <w:proofErr w:type="spellStart"/>
            <w:r w:rsidRPr="00C375BD">
              <w:rPr>
                <w:color w:val="000000"/>
                <w:sz w:val="22"/>
                <w:szCs w:val="22"/>
              </w:rPr>
              <w:t>саме</w:t>
            </w:r>
            <w:proofErr w:type="spellEnd"/>
            <w:r w:rsidRPr="00C375BD">
              <w:rPr>
                <w:color w:val="000000"/>
                <w:sz w:val="22"/>
                <w:szCs w:val="22"/>
              </w:rPr>
              <w:t xml:space="preserve"> </w:t>
            </w:r>
            <w:proofErr w:type="spellStart"/>
            <w:r w:rsidRPr="00C375BD">
              <w:rPr>
                <w:color w:val="000000"/>
                <w:sz w:val="22"/>
                <w:szCs w:val="22"/>
              </w:rPr>
              <w:t>учасник</w:t>
            </w:r>
            <w:proofErr w:type="spellEnd"/>
            <w:r w:rsidRPr="00C375BD">
              <w:rPr>
                <w:color w:val="000000"/>
                <w:sz w:val="22"/>
                <w:szCs w:val="22"/>
              </w:rPr>
              <w:t xml:space="preserve"> </w:t>
            </w:r>
            <w:proofErr w:type="spellStart"/>
            <w:r w:rsidRPr="00C375BD">
              <w:rPr>
                <w:color w:val="000000"/>
                <w:sz w:val="22"/>
                <w:szCs w:val="22"/>
              </w:rPr>
              <w:t>надає</w:t>
            </w:r>
            <w:proofErr w:type="spellEnd"/>
            <w:r w:rsidRPr="00C375BD">
              <w:rPr>
                <w:color w:val="000000"/>
                <w:sz w:val="22"/>
                <w:szCs w:val="22"/>
              </w:rPr>
              <w:t xml:space="preserve"> </w:t>
            </w:r>
            <w:proofErr w:type="spellStart"/>
            <w:r w:rsidRPr="00C375BD">
              <w:rPr>
                <w:b/>
                <w:color w:val="000000"/>
                <w:sz w:val="22"/>
                <w:szCs w:val="22"/>
              </w:rPr>
              <w:t>витяг</w:t>
            </w:r>
            <w:proofErr w:type="spellEnd"/>
            <w:r w:rsidRPr="00C375BD">
              <w:rPr>
                <w:b/>
                <w:color w:val="000000"/>
                <w:sz w:val="22"/>
                <w:szCs w:val="22"/>
              </w:rPr>
              <w:t xml:space="preserve"> з </w:t>
            </w:r>
            <w:proofErr w:type="spellStart"/>
            <w:r w:rsidRPr="00C375BD">
              <w:rPr>
                <w:b/>
                <w:color w:val="000000"/>
                <w:sz w:val="22"/>
                <w:szCs w:val="22"/>
              </w:rPr>
              <w:t>інформаційно-аналітичної</w:t>
            </w:r>
            <w:proofErr w:type="spellEnd"/>
            <w:r w:rsidRPr="00C375BD">
              <w:rPr>
                <w:b/>
                <w:color w:val="000000"/>
                <w:sz w:val="22"/>
                <w:szCs w:val="22"/>
              </w:rPr>
              <w:t xml:space="preserve"> </w:t>
            </w:r>
            <w:proofErr w:type="spellStart"/>
            <w:r w:rsidRPr="00C375BD">
              <w:rPr>
                <w:b/>
                <w:color w:val="000000"/>
                <w:sz w:val="22"/>
                <w:szCs w:val="22"/>
              </w:rPr>
              <w:t>системи</w:t>
            </w:r>
            <w:proofErr w:type="spellEnd"/>
            <w:r w:rsidRPr="00C375BD">
              <w:rPr>
                <w:b/>
                <w:color w:val="000000"/>
                <w:sz w:val="22"/>
                <w:szCs w:val="22"/>
              </w:rPr>
              <w:t xml:space="preserve"> «</w:t>
            </w:r>
            <w:proofErr w:type="spellStart"/>
            <w:r w:rsidRPr="00C375BD">
              <w:rPr>
                <w:b/>
                <w:color w:val="000000"/>
                <w:sz w:val="22"/>
                <w:szCs w:val="22"/>
              </w:rPr>
              <w:t>Облік</w:t>
            </w:r>
            <w:proofErr w:type="spellEnd"/>
            <w:r w:rsidRPr="00C375BD">
              <w:rPr>
                <w:b/>
                <w:color w:val="000000"/>
                <w:sz w:val="22"/>
                <w:szCs w:val="22"/>
              </w:rPr>
              <w:t xml:space="preserve"> </w:t>
            </w:r>
            <w:proofErr w:type="spellStart"/>
            <w:r w:rsidRPr="00C375BD">
              <w:rPr>
                <w:b/>
                <w:color w:val="000000"/>
                <w:sz w:val="22"/>
                <w:szCs w:val="22"/>
              </w:rPr>
              <w:t>відомостей</w:t>
            </w:r>
            <w:proofErr w:type="spellEnd"/>
            <w:r w:rsidRPr="00C375BD">
              <w:rPr>
                <w:b/>
                <w:color w:val="000000"/>
                <w:sz w:val="22"/>
                <w:szCs w:val="22"/>
              </w:rPr>
              <w:t xml:space="preserve"> про </w:t>
            </w:r>
            <w:proofErr w:type="spellStart"/>
            <w:r w:rsidRPr="00C375BD">
              <w:rPr>
                <w:b/>
                <w:color w:val="000000"/>
                <w:sz w:val="22"/>
                <w:szCs w:val="22"/>
              </w:rPr>
              <w:t>притягнення</w:t>
            </w:r>
            <w:proofErr w:type="spellEnd"/>
            <w:r w:rsidRPr="00C375BD">
              <w:rPr>
                <w:b/>
                <w:color w:val="000000"/>
                <w:sz w:val="22"/>
                <w:szCs w:val="22"/>
              </w:rPr>
              <w:t xml:space="preserve"> особи до </w:t>
            </w:r>
            <w:proofErr w:type="spellStart"/>
            <w:r w:rsidRPr="00C375BD">
              <w:rPr>
                <w:b/>
                <w:color w:val="000000"/>
                <w:sz w:val="22"/>
                <w:szCs w:val="22"/>
              </w:rPr>
              <w:t>кримінальної</w:t>
            </w:r>
            <w:proofErr w:type="spellEnd"/>
            <w:r w:rsidRPr="00C375BD">
              <w:rPr>
                <w:b/>
                <w:color w:val="000000"/>
                <w:sz w:val="22"/>
                <w:szCs w:val="22"/>
              </w:rPr>
              <w:t xml:space="preserve"> </w:t>
            </w:r>
            <w:proofErr w:type="spellStart"/>
            <w:r w:rsidRPr="00C375BD">
              <w:rPr>
                <w:b/>
                <w:color w:val="000000"/>
                <w:sz w:val="22"/>
                <w:szCs w:val="22"/>
              </w:rPr>
              <w:t>відповідальності</w:t>
            </w:r>
            <w:proofErr w:type="spellEnd"/>
            <w:r w:rsidRPr="00C375BD">
              <w:rPr>
                <w:b/>
                <w:color w:val="000000"/>
                <w:sz w:val="22"/>
                <w:szCs w:val="22"/>
              </w:rPr>
              <w:t xml:space="preserve"> та </w:t>
            </w:r>
            <w:proofErr w:type="spellStart"/>
            <w:r w:rsidRPr="00C375BD">
              <w:rPr>
                <w:b/>
                <w:color w:val="000000"/>
                <w:sz w:val="22"/>
                <w:szCs w:val="22"/>
              </w:rPr>
              <w:t>наявності</w:t>
            </w:r>
            <w:proofErr w:type="spellEnd"/>
            <w:r w:rsidRPr="00C375BD">
              <w:rPr>
                <w:b/>
                <w:color w:val="000000"/>
                <w:sz w:val="22"/>
                <w:szCs w:val="22"/>
              </w:rPr>
              <w:t xml:space="preserve"> </w:t>
            </w:r>
            <w:proofErr w:type="spellStart"/>
            <w:r w:rsidRPr="00C375BD">
              <w:rPr>
                <w:b/>
                <w:color w:val="000000"/>
                <w:sz w:val="22"/>
                <w:szCs w:val="22"/>
              </w:rPr>
              <w:t>судимості</w:t>
            </w:r>
            <w:proofErr w:type="spellEnd"/>
            <w:r w:rsidRPr="00C375BD">
              <w:rPr>
                <w:b/>
                <w:color w:val="000000"/>
                <w:sz w:val="22"/>
                <w:szCs w:val="22"/>
              </w:rPr>
              <w:t>»</w:t>
            </w:r>
            <w:r>
              <w:rPr>
                <w:color w:val="000000"/>
                <w:sz w:val="22"/>
                <w:szCs w:val="22"/>
              </w:rPr>
              <w:t xml:space="preserve"> (</w:t>
            </w:r>
            <w:proofErr w:type="spellStart"/>
            <w:r>
              <w:rPr>
                <w:color w:val="000000"/>
                <w:sz w:val="22"/>
                <w:szCs w:val="22"/>
              </w:rPr>
              <w:t>далі</w:t>
            </w:r>
            <w:proofErr w:type="spellEnd"/>
            <w:r>
              <w:rPr>
                <w:color w:val="000000"/>
                <w:sz w:val="22"/>
                <w:szCs w:val="22"/>
              </w:rPr>
              <w:t xml:space="preserve"> – </w:t>
            </w:r>
            <w:proofErr w:type="spellStart"/>
            <w:r>
              <w:rPr>
                <w:color w:val="000000"/>
                <w:sz w:val="22"/>
                <w:szCs w:val="22"/>
              </w:rPr>
              <w:t>Витяг</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можна</w:t>
            </w:r>
            <w:proofErr w:type="spellEnd"/>
            <w:r>
              <w:rPr>
                <w:color w:val="000000"/>
                <w:sz w:val="22"/>
                <w:szCs w:val="22"/>
              </w:rPr>
              <w:t xml:space="preserve"> </w:t>
            </w:r>
            <w:proofErr w:type="spellStart"/>
            <w:r>
              <w:rPr>
                <w:color w:val="000000"/>
                <w:sz w:val="22"/>
                <w:szCs w:val="22"/>
              </w:rPr>
              <w:t>отримати</w:t>
            </w:r>
            <w:proofErr w:type="spellEnd"/>
            <w:r>
              <w:rPr>
                <w:color w:val="000000"/>
                <w:sz w:val="22"/>
                <w:szCs w:val="22"/>
              </w:rPr>
              <w:t xml:space="preserve"> за </w:t>
            </w:r>
            <w:proofErr w:type="spellStart"/>
            <w:r>
              <w:rPr>
                <w:color w:val="000000"/>
                <w:sz w:val="22"/>
                <w:szCs w:val="22"/>
              </w:rPr>
              <w:t>посиланням</w:t>
            </w:r>
            <w:proofErr w:type="spellEnd"/>
            <w:r>
              <w:rPr>
                <w:color w:val="000000"/>
                <w:sz w:val="22"/>
                <w:szCs w:val="22"/>
              </w:rPr>
              <w:t xml:space="preserve"> </w:t>
            </w:r>
            <w:hyperlink r:id="rId9" w:history="1">
              <w:r>
                <w:rPr>
                  <w:rStyle w:val="af8"/>
                  <w:color w:val="0563C1"/>
                  <w:sz w:val="22"/>
                  <w:szCs w:val="22"/>
                </w:rPr>
                <w:t>https://vytiah.mvs.gov.ua/app/landing</w:t>
              </w:r>
            </w:hyperlink>
            <w:r>
              <w:rPr>
                <w:color w:val="000000"/>
                <w:sz w:val="22"/>
                <w:szCs w:val="22"/>
              </w:rPr>
              <w:t> </w:t>
            </w:r>
          </w:p>
          <w:p w:rsidR="00452D4B" w:rsidRDefault="00452D4B" w:rsidP="00675BAC">
            <w:pPr>
              <w:pStyle w:val="af5"/>
              <w:shd w:val="clear" w:color="auto" w:fill="FFFFFF"/>
              <w:spacing w:before="0" w:beforeAutospacing="0" w:after="0" w:afterAutospacing="0"/>
              <w:ind w:right="108" w:firstLine="567"/>
              <w:jc w:val="both"/>
            </w:pPr>
            <w:proofErr w:type="spellStart"/>
            <w:r>
              <w:rPr>
                <w:color w:val="000000"/>
                <w:sz w:val="22"/>
                <w:szCs w:val="22"/>
              </w:rPr>
              <w:t>Витяг</w:t>
            </w:r>
            <w:proofErr w:type="spellEnd"/>
            <w:r>
              <w:rPr>
                <w:color w:val="000000"/>
                <w:sz w:val="22"/>
                <w:szCs w:val="22"/>
              </w:rPr>
              <w:t xml:space="preserve"> повинен </w:t>
            </w:r>
            <w:proofErr w:type="spellStart"/>
            <w:r>
              <w:rPr>
                <w:color w:val="000000"/>
                <w:sz w:val="22"/>
                <w:szCs w:val="22"/>
              </w:rPr>
              <w:t>містити</w:t>
            </w:r>
            <w:proofErr w:type="spellEnd"/>
            <w:r>
              <w:rPr>
                <w:color w:val="000000"/>
                <w:sz w:val="22"/>
                <w:szCs w:val="22"/>
              </w:rPr>
              <w:t xml:space="preserve"> </w:t>
            </w:r>
            <w:proofErr w:type="spellStart"/>
            <w:r>
              <w:rPr>
                <w:color w:val="000000"/>
                <w:sz w:val="22"/>
                <w:szCs w:val="22"/>
              </w:rPr>
              <w:t>реквізити</w:t>
            </w:r>
            <w:proofErr w:type="spellEnd"/>
            <w:r>
              <w:rPr>
                <w:color w:val="000000"/>
                <w:sz w:val="22"/>
                <w:szCs w:val="22"/>
              </w:rPr>
              <w:t xml:space="preserve"> для </w:t>
            </w:r>
            <w:proofErr w:type="spellStart"/>
            <w:r>
              <w:rPr>
                <w:color w:val="000000"/>
                <w:sz w:val="22"/>
                <w:szCs w:val="22"/>
              </w:rPr>
              <w:t>перевірки</w:t>
            </w:r>
            <w:proofErr w:type="spellEnd"/>
            <w:r>
              <w:rPr>
                <w:color w:val="000000"/>
                <w:sz w:val="22"/>
                <w:szCs w:val="22"/>
              </w:rPr>
              <w:t xml:space="preserve">, </w:t>
            </w:r>
            <w:proofErr w:type="spellStart"/>
            <w:r>
              <w:rPr>
                <w:color w:val="000000"/>
                <w:sz w:val="22"/>
                <w:szCs w:val="22"/>
              </w:rPr>
              <w:t>зокрема</w:t>
            </w:r>
            <w:proofErr w:type="spellEnd"/>
            <w:r>
              <w:rPr>
                <w:color w:val="000000"/>
                <w:sz w:val="22"/>
                <w:szCs w:val="22"/>
              </w:rPr>
              <w:t xml:space="preserve"> QR-код та/</w:t>
            </w:r>
            <w:proofErr w:type="spellStart"/>
            <w:r>
              <w:rPr>
                <w:color w:val="000000"/>
                <w:sz w:val="22"/>
                <w:szCs w:val="22"/>
              </w:rPr>
              <w:t>або</w:t>
            </w:r>
            <w:proofErr w:type="spellEnd"/>
            <w:r>
              <w:rPr>
                <w:color w:val="000000"/>
                <w:sz w:val="22"/>
                <w:szCs w:val="22"/>
              </w:rPr>
              <w:t xml:space="preserve"> номер та </w:t>
            </w:r>
            <w:proofErr w:type="spellStart"/>
            <w:r>
              <w:rPr>
                <w:color w:val="000000"/>
                <w:sz w:val="22"/>
                <w:szCs w:val="22"/>
              </w:rPr>
              <w:t>електронний</w:t>
            </w:r>
            <w:proofErr w:type="spellEnd"/>
            <w:r>
              <w:rPr>
                <w:color w:val="000000"/>
                <w:sz w:val="22"/>
                <w:szCs w:val="22"/>
              </w:rPr>
              <w:t xml:space="preserve"> </w:t>
            </w:r>
            <w:proofErr w:type="spellStart"/>
            <w:r>
              <w:rPr>
                <w:color w:val="000000"/>
                <w:sz w:val="22"/>
                <w:szCs w:val="22"/>
              </w:rPr>
              <w:t>підпис</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печатку.</w:t>
            </w:r>
          </w:p>
          <w:p w:rsidR="00452D4B" w:rsidRDefault="00452D4B" w:rsidP="00675BAC">
            <w:pPr>
              <w:pStyle w:val="af5"/>
              <w:shd w:val="clear" w:color="auto" w:fill="FFFFFF"/>
              <w:spacing w:before="0" w:beforeAutospacing="0" w:after="0" w:afterAutospacing="0"/>
              <w:ind w:left="142" w:right="108" w:firstLine="532"/>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proofErr w:type="spellStart"/>
            <w:r w:rsidRPr="00C375BD">
              <w:rPr>
                <w:b/>
                <w:color w:val="000000"/>
                <w:sz w:val="22"/>
                <w:szCs w:val="22"/>
              </w:rPr>
              <w:t>Гарантійний</w:t>
            </w:r>
            <w:proofErr w:type="spellEnd"/>
            <w:r w:rsidRPr="00C375BD">
              <w:rPr>
                <w:b/>
                <w:color w:val="000000"/>
                <w:sz w:val="22"/>
                <w:szCs w:val="22"/>
              </w:rPr>
              <w:t xml:space="preserve"> лист</w:t>
            </w:r>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протягом</w:t>
            </w:r>
            <w:proofErr w:type="spellEnd"/>
            <w:r>
              <w:rPr>
                <w:color w:val="000000"/>
                <w:sz w:val="22"/>
                <w:szCs w:val="22"/>
              </w:rPr>
              <w:t xml:space="preserve"> </w:t>
            </w:r>
            <w:proofErr w:type="spellStart"/>
            <w:r>
              <w:rPr>
                <w:color w:val="000000"/>
                <w:sz w:val="22"/>
                <w:szCs w:val="22"/>
              </w:rPr>
              <w:t>останніх</w:t>
            </w:r>
            <w:proofErr w:type="spellEnd"/>
            <w:r>
              <w:rPr>
                <w:color w:val="000000"/>
                <w:sz w:val="22"/>
                <w:szCs w:val="22"/>
              </w:rPr>
              <w:t xml:space="preserve"> </w:t>
            </w:r>
            <w:proofErr w:type="spellStart"/>
            <w:r>
              <w:rPr>
                <w:color w:val="000000"/>
                <w:sz w:val="22"/>
                <w:szCs w:val="22"/>
              </w:rPr>
              <w:t>трьох</w:t>
            </w:r>
            <w:proofErr w:type="spellEnd"/>
            <w:r>
              <w:rPr>
                <w:color w:val="000000"/>
                <w:sz w:val="22"/>
                <w:szCs w:val="22"/>
              </w:rPr>
              <w:t xml:space="preserve"> </w:t>
            </w:r>
            <w:proofErr w:type="spellStart"/>
            <w:r>
              <w:rPr>
                <w:color w:val="000000"/>
                <w:sz w:val="22"/>
                <w:szCs w:val="22"/>
              </w:rPr>
              <w:t>років</w:t>
            </w:r>
            <w:proofErr w:type="spellEnd"/>
            <w:r>
              <w:rPr>
                <w:color w:val="000000"/>
                <w:sz w:val="22"/>
                <w:szCs w:val="22"/>
              </w:rPr>
              <w:t xml:space="preserve"> не </w:t>
            </w:r>
            <w:proofErr w:type="spellStart"/>
            <w:r>
              <w:rPr>
                <w:color w:val="000000"/>
                <w:sz w:val="22"/>
                <w:szCs w:val="22"/>
              </w:rPr>
              <w:t>притягувався</w:t>
            </w:r>
            <w:proofErr w:type="spellEnd"/>
            <w:r>
              <w:rPr>
                <w:color w:val="000000"/>
                <w:sz w:val="22"/>
                <w:szCs w:val="22"/>
              </w:rPr>
              <w:t xml:space="preserve"> до </w:t>
            </w:r>
            <w:proofErr w:type="spellStart"/>
            <w:r>
              <w:rPr>
                <w:color w:val="000000"/>
                <w:sz w:val="22"/>
                <w:szCs w:val="22"/>
              </w:rPr>
              <w:t>відповідальності</w:t>
            </w:r>
            <w:proofErr w:type="spellEnd"/>
            <w:r>
              <w:rPr>
                <w:color w:val="000000"/>
                <w:sz w:val="22"/>
                <w:szCs w:val="22"/>
              </w:rPr>
              <w:t xml:space="preserve"> за </w:t>
            </w:r>
            <w:proofErr w:type="spellStart"/>
            <w:r>
              <w:rPr>
                <w:color w:val="000000"/>
                <w:sz w:val="22"/>
                <w:szCs w:val="22"/>
              </w:rPr>
              <w:t>порушення</w:t>
            </w:r>
            <w:proofErr w:type="spellEnd"/>
            <w:r>
              <w:rPr>
                <w:color w:val="000000"/>
                <w:sz w:val="22"/>
                <w:szCs w:val="22"/>
              </w:rPr>
              <w:t xml:space="preserve">, </w:t>
            </w:r>
            <w:proofErr w:type="spellStart"/>
            <w:r>
              <w:rPr>
                <w:color w:val="000000"/>
                <w:sz w:val="22"/>
                <w:szCs w:val="22"/>
              </w:rPr>
              <w:t>передбачене</w:t>
            </w:r>
            <w:proofErr w:type="spellEnd"/>
            <w:r>
              <w:rPr>
                <w:color w:val="000000"/>
                <w:sz w:val="22"/>
                <w:szCs w:val="22"/>
              </w:rPr>
              <w:t xml:space="preserve"> пунктом 4 </w:t>
            </w:r>
            <w:proofErr w:type="spellStart"/>
            <w:r>
              <w:rPr>
                <w:color w:val="000000"/>
                <w:sz w:val="22"/>
                <w:szCs w:val="22"/>
              </w:rPr>
              <w:t>частини</w:t>
            </w:r>
            <w:proofErr w:type="spellEnd"/>
            <w:r>
              <w:rPr>
                <w:color w:val="000000"/>
                <w:sz w:val="22"/>
                <w:szCs w:val="22"/>
              </w:rPr>
              <w:t xml:space="preserve"> </w:t>
            </w:r>
            <w:proofErr w:type="spellStart"/>
            <w:r>
              <w:rPr>
                <w:color w:val="000000"/>
                <w:sz w:val="22"/>
                <w:szCs w:val="22"/>
              </w:rPr>
              <w:t>другої</w:t>
            </w:r>
            <w:proofErr w:type="spellEnd"/>
            <w:r>
              <w:rPr>
                <w:color w:val="000000"/>
                <w:sz w:val="22"/>
                <w:szCs w:val="22"/>
              </w:rPr>
              <w:t xml:space="preserve"> </w:t>
            </w:r>
            <w:proofErr w:type="spellStart"/>
            <w:r>
              <w:rPr>
                <w:color w:val="000000"/>
                <w:sz w:val="22"/>
                <w:szCs w:val="22"/>
              </w:rPr>
              <w:t>статті</w:t>
            </w:r>
            <w:proofErr w:type="spellEnd"/>
            <w:r>
              <w:rPr>
                <w:color w:val="000000"/>
                <w:sz w:val="22"/>
                <w:szCs w:val="22"/>
              </w:rPr>
              <w:t xml:space="preserve"> 6, пунктом 1 </w:t>
            </w:r>
            <w:proofErr w:type="spellStart"/>
            <w:r>
              <w:rPr>
                <w:color w:val="000000"/>
                <w:sz w:val="22"/>
                <w:szCs w:val="22"/>
              </w:rPr>
              <w:t>статті</w:t>
            </w:r>
            <w:proofErr w:type="spellEnd"/>
            <w:r>
              <w:rPr>
                <w:color w:val="000000"/>
                <w:sz w:val="22"/>
                <w:szCs w:val="22"/>
              </w:rPr>
              <w:t xml:space="preserve"> 50 Закону </w:t>
            </w:r>
            <w:proofErr w:type="spellStart"/>
            <w:r>
              <w:rPr>
                <w:color w:val="000000"/>
                <w:sz w:val="22"/>
                <w:szCs w:val="22"/>
              </w:rPr>
              <w:t>України</w:t>
            </w:r>
            <w:proofErr w:type="spellEnd"/>
            <w:r>
              <w:rPr>
                <w:color w:val="000000"/>
                <w:sz w:val="22"/>
                <w:szCs w:val="22"/>
              </w:rPr>
              <w:t xml:space="preserve"> "Про </w:t>
            </w:r>
            <w:proofErr w:type="spellStart"/>
            <w:r>
              <w:rPr>
                <w:color w:val="000000"/>
                <w:sz w:val="22"/>
                <w:szCs w:val="22"/>
              </w:rPr>
              <w:t>захист</w:t>
            </w:r>
            <w:proofErr w:type="spellEnd"/>
            <w:r>
              <w:rPr>
                <w:color w:val="000000"/>
                <w:sz w:val="22"/>
                <w:szCs w:val="22"/>
              </w:rPr>
              <w:t xml:space="preserve"> </w:t>
            </w:r>
            <w:proofErr w:type="spellStart"/>
            <w:r>
              <w:rPr>
                <w:color w:val="000000"/>
                <w:sz w:val="22"/>
                <w:szCs w:val="22"/>
              </w:rPr>
              <w:t>економічної</w:t>
            </w:r>
            <w:proofErr w:type="spellEnd"/>
            <w:r>
              <w:rPr>
                <w:color w:val="000000"/>
                <w:sz w:val="22"/>
                <w:szCs w:val="22"/>
              </w:rPr>
              <w:t xml:space="preserve"> </w:t>
            </w:r>
            <w:proofErr w:type="spellStart"/>
            <w:r>
              <w:rPr>
                <w:color w:val="000000"/>
                <w:sz w:val="22"/>
                <w:szCs w:val="22"/>
              </w:rPr>
              <w:t>конкуренції</w:t>
            </w:r>
            <w:proofErr w:type="spellEnd"/>
            <w:r>
              <w:rPr>
                <w:color w:val="000000"/>
                <w:sz w:val="22"/>
                <w:szCs w:val="22"/>
              </w:rPr>
              <w:t xml:space="preserve">", у </w:t>
            </w:r>
            <w:proofErr w:type="spellStart"/>
            <w:r>
              <w:rPr>
                <w:color w:val="000000"/>
                <w:sz w:val="22"/>
                <w:szCs w:val="22"/>
              </w:rPr>
              <w:t>вигляді</w:t>
            </w:r>
            <w:proofErr w:type="spellEnd"/>
            <w:r>
              <w:rPr>
                <w:color w:val="000000"/>
                <w:sz w:val="22"/>
                <w:szCs w:val="22"/>
              </w:rPr>
              <w:t xml:space="preserve"> </w:t>
            </w:r>
            <w:proofErr w:type="spellStart"/>
            <w:r>
              <w:rPr>
                <w:color w:val="000000"/>
                <w:sz w:val="22"/>
                <w:szCs w:val="22"/>
              </w:rPr>
              <w:t>вчинення</w:t>
            </w:r>
            <w:proofErr w:type="spellEnd"/>
            <w:r>
              <w:rPr>
                <w:color w:val="000000"/>
                <w:sz w:val="22"/>
                <w:szCs w:val="22"/>
              </w:rPr>
              <w:t xml:space="preserve"> </w:t>
            </w:r>
            <w:proofErr w:type="spellStart"/>
            <w:r>
              <w:rPr>
                <w:color w:val="000000"/>
                <w:sz w:val="22"/>
                <w:szCs w:val="22"/>
              </w:rPr>
              <w:t>антиконкурентних</w:t>
            </w:r>
            <w:proofErr w:type="spellEnd"/>
            <w:r>
              <w:rPr>
                <w:color w:val="000000"/>
                <w:sz w:val="22"/>
                <w:szCs w:val="22"/>
              </w:rPr>
              <w:t xml:space="preserve"> </w:t>
            </w:r>
            <w:proofErr w:type="spellStart"/>
            <w:r>
              <w:rPr>
                <w:color w:val="000000"/>
                <w:sz w:val="22"/>
                <w:szCs w:val="22"/>
              </w:rPr>
              <w:t>узгоджених</w:t>
            </w:r>
            <w:proofErr w:type="spellEnd"/>
            <w:r>
              <w:rPr>
                <w:color w:val="000000"/>
                <w:sz w:val="22"/>
                <w:szCs w:val="22"/>
              </w:rPr>
              <w:t xml:space="preserve"> </w:t>
            </w:r>
            <w:proofErr w:type="spellStart"/>
            <w:r>
              <w:rPr>
                <w:color w:val="000000"/>
                <w:sz w:val="22"/>
                <w:szCs w:val="22"/>
              </w:rPr>
              <w:t>дій</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стосуються</w:t>
            </w:r>
            <w:proofErr w:type="spellEnd"/>
            <w:r>
              <w:rPr>
                <w:color w:val="000000"/>
                <w:sz w:val="22"/>
                <w:szCs w:val="22"/>
              </w:rPr>
              <w:t xml:space="preserve"> </w:t>
            </w:r>
            <w:proofErr w:type="spellStart"/>
            <w:r>
              <w:rPr>
                <w:color w:val="000000"/>
                <w:sz w:val="22"/>
                <w:szCs w:val="22"/>
              </w:rPr>
              <w:t>спотворення</w:t>
            </w:r>
            <w:proofErr w:type="spellEnd"/>
            <w:r>
              <w:rPr>
                <w:color w:val="000000"/>
                <w:sz w:val="22"/>
                <w:szCs w:val="22"/>
              </w:rPr>
              <w:t xml:space="preserve"> </w:t>
            </w:r>
            <w:proofErr w:type="spellStart"/>
            <w:r>
              <w:rPr>
                <w:color w:val="000000"/>
                <w:sz w:val="22"/>
                <w:szCs w:val="22"/>
              </w:rPr>
              <w:t>результатів</w:t>
            </w:r>
            <w:proofErr w:type="spellEnd"/>
            <w:r>
              <w:rPr>
                <w:color w:val="000000"/>
                <w:sz w:val="22"/>
                <w:szCs w:val="22"/>
              </w:rPr>
              <w:t xml:space="preserve"> </w:t>
            </w:r>
            <w:proofErr w:type="spellStart"/>
            <w:r>
              <w:rPr>
                <w:color w:val="000000"/>
                <w:sz w:val="22"/>
                <w:szCs w:val="22"/>
              </w:rPr>
              <w:t>тендерів</w:t>
            </w:r>
            <w:proofErr w:type="spellEnd"/>
            <w:r>
              <w:rPr>
                <w:color w:val="000000"/>
                <w:sz w:val="22"/>
                <w:szCs w:val="22"/>
              </w:rPr>
              <w:t xml:space="preserve">, та не </w:t>
            </w:r>
            <w:proofErr w:type="spellStart"/>
            <w:r>
              <w:rPr>
                <w:color w:val="000000"/>
                <w:sz w:val="22"/>
                <w:szCs w:val="22"/>
              </w:rPr>
              <w:t>визнаний</w:t>
            </w:r>
            <w:proofErr w:type="spellEnd"/>
            <w:r>
              <w:rPr>
                <w:color w:val="000000"/>
                <w:sz w:val="22"/>
                <w:szCs w:val="22"/>
              </w:rPr>
              <w:t xml:space="preserve"> у </w:t>
            </w:r>
            <w:proofErr w:type="spellStart"/>
            <w:r>
              <w:rPr>
                <w:color w:val="000000"/>
                <w:sz w:val="22"/>
                <w:szCs w:val="22"/>
              </w:rPr>
              <w:t>встановленому</w:t>
            </w:r>
            <w:proofErr w:type="spellEnd"/>
            <w:r>
              <w:rPr>
                <w:color w:val="000000"/>
                <w:sz w:val="22"/>
                <w:szCs w:val="22"/>
              </w:rPr>
              <w:t xml:space="preserve"> законом порядку </w:t>
            </w:r>
            <w:proofErr w:type="spellStart"/>
            <w:r>
              <w:rPr>
                <w:color w:val="000000"/>
                <w:sz w:val="22"/>
                <w:szCs w:val="22"/>
              </w:rPr>
              <w:t>банкрутом</w:t>
            </w:r>
            <w:proofErr w:type="spellEnd"/>
            <w:r>
              <w:rPr>
                <w:color w:val="000000"/>
                <w:sz w:val="22"/>
                <w:szCs w:val="22"/>
              </w:rPr>
              <w:t xml:space="preserve"> та </w:t>
            </w:r>
            <w:proofErr w:type="spellStart"/>
            <w:r>
              <w:rPr>
                <w:color w:val="000000"/>
                <w:sz w:val="22"/>
                <w:szCs w:val="22"/>
              </w:rPr>
              <w:t>стосовно</w:t>
            </w:r>
            <w:proofErr w:type="spellEnd"/>
            <w:r>
              <w:rPr>
                <w:color w:val="000000"/>
                <w:sz w:val="22"/>
                <w:szCs w:val="22"/>
              </w:rPr>
              <w:t xml:space="preserve"> </w:t>
            </w:r>
            <w:proofErr w:type="spellStart"/>
            <w:r>
              <w:rPr>
                <w:color w:val="000000"/>
                <w:sz w:val="22"/>
                <w:szCs w:val="22"/>
              </w:rPr>
              <w:t>нього</w:t>
            </w:r>
            <w:proofErr w:type="spellEnd"/>
            <w:r>
              <w:rPr>
                <w:color w:val="000000"/>
                <w:sz w:val="22"/>
                <w:szCs w:val="22"/>
              </w:rPr>
              <w:t xml:space="preserve"> не </w:t>
            </w:r>
            <w:proofErr w:type="spellStart"/>
            <w:r>
              <w:rPr>
                <w:color w:val="000000"/>
                <w:sz w:val="22"/>
                <w:szCs w:val="22"/>
              </w:rPr>
              <w:t>відкрита</w:t>
            </w:r>
            <w:proofErr w:type="spellEnd"/>
            <w:r>
              <w:rPr>
                <w:color w:val="000000"/>
                <w:sz w:val="22"/>
                <w:szCs w:val="22"/>
              </w:rPr>
              <w:t xml:space="preserve"> </w:t>
            </w:r>
            <w:proofErr w:type="spellStart"/>
            <w:r>
              <w:rPr>
                <w:color w:val="000000"/>
                <w:sz w:val="22"/>
                <w:szCs w:val="22"/>
              </w:rPr>
              <w:t>ліквідаційна</w:t>
            </w:r>
            <w:proofErr w:type="spellEnd"/>
            <w:r>
              <w:rPr>
                <w:color w:val="000000"/>
                <w:sz w:val="22"/>
                <w:szCs w:val="22"/>
              </w:rPr>
              <w:t xml:space="preserve"> процедура.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712739" w:rsidRDefault="00452D4B" w:rsidP="00763402">
            <w:pPr>
              <w:pStyle w:val="af5"/>
              <w:shd w:val="clear" w:color="auto" w:fill="FFFFFF"/>
              <w:spacing w:before="0" w:beforeAutospacing="0" w:after="0" w:afterAutospacing="0"/>
              <w:ind w:left="142" w:right="108"/>
              <w:jc w:val="both"/>
              <w:rPr>
                <w:color w:val="000000" w:themeColor="text1"/>
              </w:rPr>
            </w:pPr>
            <w:r>
              <w:rPr>
                <w:color w:val="000000"/>
                <w:sz w:val="22"/>
                <w:szCs w:val="22"/>
              </w:rPr>
              <w:t xml:space="preserve">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стосовно</w:t>
            </w:r>
            <w:proofErr w:type="spellEnd"/>
            <w:r>
              <w:rPr>
                <w:color w:val="000000"/>
                <w:sz w:val="22"/>
                <w:szCs w:val="22"/>
              </w:rPr>
              <w:t xml:space="preserve"> </w:t>
            </w:r>
            <w:proofErr w:type="spellStart"/>
            <w:r>
              <w:rPr>
                <w:color w:val="000000"/>
                <w:sz w:val="22"/>
                <w:szCs w:val="22"/>
              </w:rPr>
              <w:t>учасника</w:t>
            </w:r>
            <w:proofErr w:type="spellEnd"/>
            <w:r>
              <w:rPr>
                <w:color w:val="000000"/>
                <w:sz w:val="22"/>
                <w:szCs w:val="22"/>
              </w:rPr>
              <w:t xml:space="preserve"> у </w:t>
            </w:r>
            <w:proofErr w:type="spellStart"/>
            <w:r>
              <w:rPr>
                <w:color w:val="000000"/>
                <w:sz w:val="22"/>
                <w:szCs w:val="22"/>
              </w:rPr>
              <w:t>Єдиному</w:t>
            </w:r>
            <w:proofErr w:type="spellEnd"/>
            <w:r>
              <w:rPr>
                <w:color w:val="000000"/>
                <w:sz w:val="22"/>
                <w:szCs w:val="22"/>
              </w:rPr>
              <w:t xml:space="preserve"> державному </w:t>
            </w:r>
            <w:proofErr w:type="spellStart"/>
            <w:r>
              <w:rPr>
                <w:color w:val="000000"/>
                <w:sz w:val="22"/>
                <w:szCs w:val="22"/>
              </w:rPr>
              <w:t>реєстрі</w:t>
            </w:r>
            <w:proofErr w:type="spellEnd"/>
            <w:r>
              <w:rPr>
                <w:color w:val="000000"/>
                <w:sz w:val="22"/>
                <w:szCs w:val="22"/>
              </w:rPr>
              <w:t xml:space="preserve"> </w:t>
            </w:r>
            <w:proofErr w:type="spellStart"/>
            <w:r>
              <w:rPr>
                <w:color w:val="000000"/>
                <w:sz w:val="22"/>
                <w:szCs w:val="22"/>
              </w:rPr>
              <w:t>юридичних</w:t>
            </w:r>
            <w:proofErr w:type="spellEnd"/>
            <w:r>
              <w:rPr>
                <w:color w:val="000000"/>
                <w:sz w:val="22"/>
                <w:szCs w:val="22"/>
              </w:rPr>
              <w:t xml:space="preserve"> </w:t>
            </w:r>
            <w:proofErr w:type="spellStart"/>
            <w:r>
              <w:rPr>
                <w:color w:val="000000"/>
                <w:sz w:val="22"/>
                <w:szCs w:val="22"/>
              </w:rPr>
              <w:t>осіб</w:t>
            </w:r>
            <w:proofErr w:type="spellEnd"/>
            <w:r>
              <w:rPr>
                <w:color w:val="000000"/>
                <w:sz w:val="22"/>
                <w:szCs w:val="22"/>
              </w:rPr>
              <w:t xml:space="preserve">, </w:t>
            </w:r>
            <w:proofErr w:type="spellStart"/>
            <w:r>
              <w:rPr>
                <w:color w:val="000000"/>
                <w:sz w:val="22"/>
                <w:szCs w:val="22"/>
              </w:rPr>
              <w:t>фізичних</w:t>
            </w:r>
            <w:proofErr w:type="spellEnd"/>
            <w:r>
              <w:rPr>
                <w:color w:val="000000"/>
                <w:sz w:val="22"/>
                <w:szCs w:val="22"/>
              </w:rPr>
              <w:t xml:space="preserve"> </w:t>
            </w:r>
            <w:proofErr w:type="spellStart"/>
            <w:r>
              <w:rPr>
                <w:color w:val="000000"/>
                <w:sz w:val="22"/>
                <w:szCs w:val="22"/>
              </w:rPr>
              <w:t>осіб</w:t>
            </w:r>
            <w:proofErr w:type="spellEnd"/>
            <w:r>
              <w:rPr>
                <w:color w:val="000000"/>
                <w:sz w:val="22"/>
                <w:szCs w:val="22"/>
              </w:rPr>
              <w:t xml:space="preserve"> - </w:t>
            </w:r>
            <w:proofErr w:type="spellStart"/>
            <w:r>
              <w:rPr>
                <w:color w:val="000000"/>
                <w:sz w:val="22"/>
                <w:szCs w:val="22"/>
              </w:rPr>
              <w:t>підприємців</w:t>
            </w:r>
            <w:proofErr w:type="spellEnd"/>
            <w:r>
              <w:rPr>
                <w:color w:val="000000"/>
                <w:sz w:val="22"/>
                <w:szCs w:val="22"/>
              </w:rPr>
              <w:t xml:space="preserve"> та </w:t>
            </w:r>
            <w:proofErr w:type="spellStart"/>
            <w:r>
              <w:rPr>
                <w:color w:val="000000"/>
                <w:sz w:val="22"/>
                <w:szCs w:val="22"/>
              </w:rPr>
              <w:t>громадських</w:t>
            </w:r>
            <w:proofErr w:type="spellEnd"/>
            <w:r>
              <w:rPr>
                <w:color w:val="000000"/>
                <w:sz w:val="22"/>
                <w:szCs w:val="22"/>
              </w:rPr>
              <w:t xml:space="preserve"> </w:t>
            </w:r>
            <w:proofErr w:type="spellStart"/>
            <w:r>
              <w:rPr>
                <w:color w:val="000000"/>
                <w:sz w:val="22"/>
                <w:szCs w:val="22"/>
              </w:rPr>
              <w:t>формувань</w:t>
            </w:r>
            <w:proofErr w:type="spellEnd"/>
            <w:r>
              <w:rPr>
                <w:color w:val="000000"/>
                <w:sz w:val="22"/>
                <w:szCs w:val="22"/>
              </w:rPr>
              <w:t xml:space="preserve"> </w:t>
            </w:r>
            <w:proofErr w:type="spellStart"/>
            <w:r>
              <w:rPr>
                <w:color w:val="000000"/>
                <w:sz w:val="22"/>
                <w:szCs w:val="22"/>
              </w:rPr>
              <w:t>наявна</w:t>
            </w:r>
            <w:proofErr w:type="spellEnd"/>
            <w:r>
              <w:rPr>
                <w:color w:val="000000"/>
                <w:sz w:val="22"/>
                <w:szCs w:val="22"/>
              </w:rPr>
              <w:t xml:space="preserve"> </w:t>
            </w:r>
            <w:proofErr w:type="spellStart"/>
            <w:r>
              <w:rPr>
                <w:color w:val="000000"/>
                <w:sz w:val="22"/>
                <w:szCs w:val="22"/>
              </w:rPr>
              <w:t>інформація</w:t>
            </w:r>
            <w:proofErr w:type="spellEnd"/>
            <w:r>
              <w:rPr>
                <w:color w:val="000000"/>
                <w:sz w:val="22"/>
                <w:szCs w:val="22"/>
              </w:rPr>
              <w:t xml:space="preserve">, </w:t>
            </w:r>
            <w:proofErr w:type="spellStart"/>
            <w:r>
              <w:rPr>
                <w:color w:val="000000"/>
                <w:sz w:val="22"/>
                <w:szCs w:val="22"/>
              </w:rPr>
              <w:t>передбачена</w:t>
            </w:r>
            <w:proofErr w:type="spellEnd"/>
            <w:r>
              <w:rPr>
                <w:color w:val="000000"/>
                <w:sz w:val="22"/>
                <w:szCs w:val="22"/>
              </w:rPr>
              <w:t xml:space="preserve"> </w:t>
            </w:r>
            <w:r w:rsidRPr="00712739">
              <w:rPr>
                <w:color w:val="000000"/>
                <w:sz w:val="22"/>
                <w:szCs w:val="22"/>
              </w:rPr>
              <w:t xml:space="preserve">пунктом 9 </w:t>
            </w:r>
            <w:proofErr w:type="spellStart"/>
            <w:r w:rsidRPr="00712739">
              <w:rPr>
                <w:color w:val="000000"/>
                <w:sz w:val="22"/>
                <w:szCs w:val="22"/>
              </w:rPr>
              <w:t>частини</w:t>
            </w:r>
            <w:proofErr w:type="spellEnd"/>
            <w:r w:rsidRPr="00712739">
              <w:rPr>
                <w:color w:val="000000"/>
                <w:sz w:val="22"/>
                <w:szCs w:val="22"/>
              </w:rPr>
              <w:t xml:space="preserve"> </w:t>
            </w:r>
            <w:proofErr w:type="spellStart"/>
            <w:r w:rsidRPr="00712739">
              <w:rPr>
                <w:color w:val="000000"/>
                <w:sz w:val="22"/>
                <w:szCs w:val="22"/>
              </w:rPr>
              <w:t>другої</w:t>
            </w:r>
            <w:proofErr w:type="spellEnd"/>
            <w:r w:rsidRPr="00712739">
              <w:rPr>
                <w:color w:val="000000"/>
                <w:sz w:val="22"/>
                <w:szCs w:val="22"/>
              </w:rPr>
              <w:t xml:space="preserve"> </w:t>
            </w:r>
            <w:proofErr w:type="spellStart"/>
            <w:r w:rsidRPr="00712739">
              <w:rPr>
                <w:color w:val="000000"/>
                <w:sz w:val="22"/>
                <w:szCs w:val="22"/>
              </w:rPr>
              <w:t>статті</w:t>
            </w:r>
            <w:proofErr w:type="spellEnd"/>
            <w:r w:rsidRPr="00712739">
              <w:rPr>
                <w:color w:val="000000"/>
                <w:sz w:val="22"/>
                <w:szCs w:val="22"/>
              </w:rPr>
              <w:t xml:space="preserve"> 9 Закону </w:t>
            </w:r>
            <w:proofErr w:type="spellStart"/>
            <w:r w:rsidRPr="00712739">
              <w:rPr>
                <w:color w:val="000000"/>
                <w:sz w:val="22"/>
                <w:szCs w:val="22"/>
              </w:rPr>
              <w:t>України</w:t>
            </w:r>
            <w:proofErr w:type="spellEnd"/>
            <w:r w:rsidRPr="00712739">
              <w:rPr>
                <w:color w:val="000000"/>
                <w:sz w:val="22"/>
                <w:szCs w:val="22"/>
              </w:rPr>
              <w:t xml:space="preserve"> "Про </w:t>
            </w:r>
            <w:proofErr w:type="spellStart"/>
            <w:r w:rsidRPr="00712739">
              <w:rPr>
                <w:color w:val="000000"/>
                <w:sz w:val="22"/>
                <w:szCs w:val="22"/>
              </w:rPr>
              <w:t>державну</w:t>
            </w:r>
            <w:proofErr w:type="spellEnd"/>
            <w:r w:rsidRPr="00712739">
              <w:rPr>
                <w:color w:val="000000"/>
                <w:sz w:val="22"/>
                <w:szCs w:val="22"/>
              </w:rPr>
              <w:t xml:space="preserve"> </w:t>
            </w:r>
            <w:proofErr w:type="spellStart"/>
            <w:r w:rsidRPr="00712739">
              <w:rPr>
                <w:color w:val="000000"/>
                <w:sz w:val="22"/>
                <w:szCs w:val="22"/>
              </w:rPr>
              <w:t>реєстрацію</w:t>
            </w:r>
            <w:proofErr w:type="spellEnd"/>
            <w:r w:rsidRPr="00712739">
              <w:rPr>
                <w:color w:val="000000"/>
                <w:sz w:val="22"/>
                <w:szCs w:val="22"/>
              </w:rPr>
              <w:t xml:space="preserve"> </w:t>
            </w:r>
            <w:proofErr w:type="spellStart"/>
            <w:r w:rsidRPr="00712739">
              <w:rPr>
                <w:color w:val="000000"/>
                <w:sz w:val="22"/>
                <w:szCs w:val="22"/>
              </w:rPr>
              <w:t>юридичних</w:t>
            </w:r>
            <w:proofErr w:type="spellEnd"/>
            <w:r w:rsidRPr="00712739">
              <w:rPr>
                <w:color w:val="000000"/>
                <w:sz w:val="22"/>
                <w:szCs w:val="22"/>
              </w:rPr>
              <w:t xml:space="preserve"> </w:t>
            </w:r>
            <w:proofErr w:type="spellStart"/>
            <w:r w:rsidRPr="00712739">
              <w:rPr>
                <w:color w:val="000000"/>
                <w:sz w:val="22"/>
                <w:szCs w:val="22"/>
              </w:rPr>
              <w:t>осіб</w:t>
            </w:r>
            <w:proofErr w:type="spellEnd"/>
            <w:r w:rsidRPr="00712739">
              <w:rPr>
                <w:color w:val="000000"/>
                <w:sz w:val="22"/>
                <w:szCs w:val="22"/>
              </w:rPr>
              <w:t xml:space="preserve">, </w:t>
            </w:r>
            <w:proofErr w:type="spellStart"/>
            <w:r w:rsidRPr="00712739">
              <w:rPr>
                <w:color w:val="000000"/>
                <w:sz w:val="22"/>
                <w:szCs w:val="22"/>
              </w:rPr>
              <w:t>фізичних</w:t>
            </w:r>
            <w:proofErr w:type="spellEnd"/>
            <w:r w:rsidRPr="00712739">
              <w:rPr>
                <w:color w:val="000000"/>
                <w:sz w:val="22"/>
                <w:szCs w:val="22"/>
              </w:rPr>
              <w:t xml:space="preserve"> </w:t>
            </w:r>
            <w:proofErr w:type="spellStart"/>
            <w:r w:rsidRPr="00712739">
              <w:rPr>
                <w:color w:val="000000"/>
                <w:sz w:val="22"/>
                <w:szCs w:val="22"/>
              </w:rPr>
              <w:t>осіб</w:t>
            </w:r>
            <w:proofErr w:type="spellEnd"/>
            <w:r w:rsidRPr="00712739">
              <w:rPr>
                <w:color w:val="000000"/>
                <w:sz w:val="22"/>
                <w:szCs w:val="22"/>
              </w:rPr>
              <w:t xml:space="preserve"> - </w:t>
            </w:r>
            <w:proofErr w:type="spellStart"/>
            <w:r w:rsidRPr="00712739">
              <w:rPr>
                <w:color w:val="000000"/>
                <w:sz w:val="22"/>
                <w:szCs w:val="22"/>
              </w:rPr>
              <w:t>підприємців</w:t>
            </w:r>
            <w:proofErr w:type="spellEnd"/>
            <w:r w:rsidRPr="00712739">
              <w:rPr>
                <w:color w:val="000000"/>
                <w:sz w:val="22"/>
                <w:szCs w:val="22"/>
              </w:rPr>
              <w:t xml:space="preserve"> та </w:t>
            </w:r>
            <w:proofErr w:type="spellStart"/>
            <w:r w:rsidRPr="00712739">
              <w:rPr>
                <w:color w:val="000000"/>
                <w:sz w:val="22"/>
                <w:szCs w:val="22"/>
              </w:rPr>
              <w:t>громадських</w:t>
            </w:r>
            <w:proofErr w:type="spellEnd"/>
            <w:r w:rsidRPr="00712739">
              <w:rPr>
                <w:color w:val="000000"/>
                <w:sz w:val="22"/>
                <w:szCs w:val="22"/>
              </w:rPr>
              <w:t xml:space="preserve"> </w:t>
            </w:r>
            <w:proofErr w:type="spellStart"/>
            <w:r w:rsidRPr="00712739">
              <w:rPr>
                <w:color w:val="000000"/>
                <w:sz w:val="22"/>
                <w:szCs w:val="22"/>
              </w:rPr>
              <w:t>формувань</w:t>
            </w:r>
            <w:proofErr w:type="spellEnd"/>
            <w:r w:rsidRPr="00712739">
              <w:rPr>
                <w:color w:val="000000"/>
                <w:sz w:val="22"/>
                <w:szCs w:val="22"/>
              </w:rPr>
              <w:t>" (</w:t>
            </w:r>
            <w:proofErr w:type="spellStart"/>
            <w:r w:rsidRPr="00712739">
              <w:rPr>
                <w:color w:val="000000"/>
                <w:sz w:val="22"/>
                <w:szCs w:val="22"/>
              </w:rPr>
              <w:t>крім</w:t>
            </w:r>
            <w:proofErr w:type="spellEnd"/>
            <w:r w:rsidRPr="00712739">
              <w:rPr>
                <w:color w:val="000000"/>
                <w:sz w:val="22"/>
                <w:szCs w:val="22"/>
              </w:rPr>
              <w:t xml:space="preserve"> </w:t>
            </w:r>
            <w:proofErr w:type="spellStart"/>
            <w:r w:rsidRPr="00712739">
              <w:rPr>
                <w:color w:val="000000"/>
                <w:sz w:val="22"/>
                <w:szCs w:val="22"/>
              </w:rPr>
              <w:t>нерезидентів</w:t>
            </w:r>
            <w:proofErr w:type="spellEnd"/>
            <w:r w:rsidRPr="00712739">
              <w:rPr>
                <w:color w:val="000000"/>
                <w:sz w:val="22"/>
                <w:szCs w:val="22"/>
              </w:rPr>
              <w:t xml:space="preserve">). </w:t>
            </w:r>
            <w:proofErr w:type="spellStart"/>
            <w:r w:rsidRPr="00712739">
              <w:rPr>
                <w:color w:val="000000"/>
                <w:sz w:val="22"/>
                <w:szCs w:val="22"/>
              </w:rPr>
              <w:t>Це</w:t>
            </w:r>
            <w:proofErr w:type="spellEnd"/>
            <w:r w:rsidRPr="00712739">
              <w:rPr>
                <w:color w:val="000000"/>
                <w:sz w:val="22"/>
                <w:szCs w:val="22"/>
              </w:rPr>
              <w:t xml:space="preserve"> </w:t>
            </w:r>
            <w:proofErr w:type="spellStart"/>
            <w:r w:rsidRPr="00712739">
              <w:rPr>
                <w:color w:val="000000"/>
                <w:sz w:val="22"/>
                <w:szCs w:val="22"/>
              </w:rPr>
              <w:t>може</w:t>
            </w:r>
            <w:proofErr w:type="spellEnd"/>
            <w:r w:rsidRPr="00712739">
              <w:rPr>
                <w:color w:val="000000"/>
                <w:sz w:val="22"/>
                <w:szCs w:val="22"/>
              </w:rPr>
              <w:t xml:space="preserve"> бути </w:t>
            </w:r>
            <w:proofErr w:type="spellStart"/>
            <w:r w:rsidRPr="00712739">
              <w:rPr>
                <w:color w:val="000000"/>
                <w:sz w:val="22"/>
                <w:szCs w:val="22"/>
              </w:rPr>
              <w:t>витяг</w:t>
            </w:r>
            <w:proofErr w:type="spellEnd"/>
            <w:r w:rsidRPr="00712739">
              <w:rPr>
                <w:color w:val="000000"/>
                <w:sz w:val="22"/>
                <w:szCs w:val="22"/>
              </w:rPr>
              <w:t xml:space="preserve"> </w:t>
            </w:r>
            <w:proofErr w:type="spellStart"/>
            <w:r w:rsidRPr="00712739">
              <w:rPr>
                <w:color w:val="000000"/>
                <w:sz w:val="22"/>
                <w:szCs w:val="22"/>
              </w:rPr>
              <w:t>чи</w:t>
            </w:r>
            <w:proofErr w:type="spellEnd"/>
            <w:r w:rsidRPr="00712739">
              <w:rPr>
                <w:color w:val="000000"/>
                <w:sz w:val="22"/>
                <w:szCs w:val="22"/>
              </w:rPr>
              <w:t xml:space="preserve"> </w:t>
            </w:r>
            <w:proofErr w:type="spellStart"/>
            <w:r w:rsidRPr="00712739">
              <w:rPr>
                <w:color w:val="000000"/>
                <w:sz w:val="22"/>
                <w:szCs w:val="22"/>
              </w:rPr>
              <w:t>виписка</w:t>
            </w:r>
            <w:proofErr w:type="spellEnd"/>
            <w:r w:rsidRPr="00712739">
              <w:rPr>
                <w:color w:val="000000"/>
                <w:sz w:val="22"/>
                <w:szCs w:val="22"/>
              </w:rPr>
              <w:t xml:space="preserve"> з </w:t>
            </w:r>
            <w:proofErr w:type="spellStart"/>
            <w:r w:rsidRPr="00712739">
              <w:rPr>
                <w:color w:val="000000"/>
                <w:sz w:val="22"/>
                <w:szCs w:val="22"/>
              </w:rPr>
              <w:t>Єдиного</w:t>
            </w:r>
            <w:proofErr w:type="spellEnd"/>
            <w:r w:rsidRPr="00712739">
              <w:rPr>
                <w:color w:val="000000"/>
                <w:sz w:val="22"/>
                <w:szCs w:val="22"/>
              </w:rPr>
              <w:t xml:space="preserve"> державного </w:t>
            </w:r>
            <w:proofErr w:type="spellStart"/>
            <w:r w:rsidRPr="00712739">
              <w:rPr>
                <w:color w:val="000000"/>
                <w:sz w:val="22"/>
                <w:szCs w:val="22"/>
              </w:rPr>
              <w:t>реєстру</w:t>
            </w:r>
            <w:proofErr w:type="spellEnd"/>
            <w:r w:rsidRPr="00712739">
              <w:rPr>
                <w:color w:val="000000"/>
                <w:sz w:val="22"/>
                <w:szCs w:val="22"/>
              </w:rPr>
              <w:t xml:space="preserve"> </w:t>
            </w:r>
            <w:proofErr w:type="spellStart"/>
            <w:r w:rsidRPr="00712739">
              <w:rPr>
                <w:color w:val="000000"/>
                <w:sz w:val="22"/>
                <w:szCs w:val="22"/>
              </w:rPr>
              <w:t>юридичних</w:t>
            </w:r>
            <w:proofErr w:type="spellEnd"/>
            <w:r w:rsidRPr="00712739">
              <w:rPr>
                <w:color w:val="000000"/>
                <w:sz w:val="22"/>
                <w:szCs w:val="22"/>
              </w:rPr>
              <w:t xml:space="preserve"> </w:t>
            </w:r>
            <w:proofErr w:type="spellStart"/>
            <w:r w:rsidRPr="00712739">
              <w:rPr>
                <w:color w:val="000000"/>
                <w:sz w:val="22"/>
                <w:szCs w:val="22"/>
              </w:rPr>
              <w:t>осіб</w:t>
            </w:r>
            <w:proofErr w:type="spellEnd"/>
            <w:r w:rsidRPr="00712739">
              <w:rPr>
                <w:color w:val="000000"/>
                <w:sz w:val="22"/>
                <w:szCs w:val="22"/>
              </w:rPr>
              <w:t xml:space="preserve">, </w:t>
            </w:r>
            <w:proofErr w:type="spellStart"/>
            <w:r w:rsidRPr="00712739">
              <w:rPr>
                <w:color w:val="000000"/>
                <w:sz w:val="22"/>
                <w:szCs w:val="22"/>
              </w:rPr>
              <w:t>фізичних</w:t>
            </w:r>
            <w:proofErr w:type="spellEnd"/>
            <w:r w:rsidRPr="00712739">
              <w:rPr>
                <w:color w:val="000000"/>
                <w:sz w:val="22"/>
                <w:szCs w:val="22"/>
              </w:rPr>
              <w:t xml:space="preserve"> </w:t>
            </w:r>
            <w:proofErr w:type="spellStart"/>
            <w:r w:rsidRPr="00712739">
              <w:rPr>
                <w:color w:val="000000"/>
                <w:sz w:val="22"/>
                <w:szCs w:val="22"/>
              </w:rPr>
              <w:t>осіб-підприємців</w:t>
            </w:r>
            <w:proofErr w:type="spellEnd"/>
            <w:r w:rsidRPr="00712739">
              <w:rPr>
                <w:color w:val="000000"/>
                <w:sz w:val="22"/>
                <w:szCs w:val="22"/>
              </w:rPr>
              <w:t xml:space="preserve"> та </w:t>
            </w:r>
            <w:proofErr w:type="spellStart"/>
            <w:r w:rsidRPr="00712739">
              <w:rPr>
                <w:color w:val="000000"/>
                <w:sz w:val="22"/>
                <w:szCs w:val="22"/>
              </w:rPr>
              <w:t>громадських</w:t>
            </w:r>
            <w:proofErr w:type="spellEnd"/>
            <w:r w:rsidRPr="00712739">
              <w:rPr>
                <w:color w:val="000000"/>
                <w:sz w:val="22"/>
                <w:szCs w:val="22"/>
              </w:rPr>
              <w:t xml:space="preserve"> </w:t>
            </w:r>
            <w:proofErr w:type="spellStart"/>
            <w:r w:rsidRPr="00712739">
              <w:rPr>
                <w:color w:val="000000"/>
                <w:sz w:val="22"/>
                <w:szCs w:val="22"/>
              </w:rPr>
              <w:t>формувань</w:t>
            </w:r>
            <w:proofErr w:type="spellEnd"/>
            <w:r w:rsidRPr="00712739">
              <w:rPr>
                <w:color w:val="000000"/>
                <w:sz w:val="22"/>
                <w:szCs w:val="22"/>
              </w:rPr>
              <w:t xml:space="preserve">, </w:t>
            </w:r>
            <w:bookmarkStart w:id="2" w:name="_GoBack"/>
            <w:bookmarkEnd w:id="2"/>
            <w:proofErr w:type="spellStart"/>
            <w:r w:rsidR="00712739" w:rsidRPr="00712739">
              <w:rPr>
                <w:color w:val="000000"/>
                <w:sz w:val="22"/>
                <w:szCs w:val="22"/>
              </w:rPr>
              <w:t>або</w:t>
            </w:r>
            <w:proofErr w:type="spellEnd"/>
            <w:r w:rsidR="00712739" w:rsidRPr="00712739">
              <w:rPr>
                <w:color w:val="000000"/>
                <w:sz w:val="22"/>
                <w:szCs w:val="22"/>
              </w:rPr>
              <w:t xml:space="preserve"> </w:t>
            </w:r>
            <w:proofErr w:type="spellStart"/>
            <w:r w:rsidR="00712739" w:rsidRPr="00712739">
              <w:rPr>
                <w:color w:val="000000"/>
                <w:sz w:val="22"/>
                <w:szCs w:val="22"/>
              </w:rPr>
              <w:t>витяг</w:t>
            </w:r>
            <w:proofErr w:type="spellEnd"/>
            <w:r w:rsidR="00712739" w:rsidRPr="00712739">
              <w:rPr>
                <w:color w:val="000000"/>
                <w:sz w:val="22"/>
                <w:szCs w:val="22"/>
              </w:rPr>
              <w:t xml:space="preserve"> </w:t>
            </w:r>
            <w:proofErr w:type="spellStart"/>
            <w:r w:rsidR="00712739" w:rsidRPr="00712739">
              <w:rPr>
                <w:color w:val="000000"/>
                <w:sz w:val="22"/>
                <w:szCs w:val="22"/>
              </w:rPr>
              <w:t>отриманий</w:t>
            </w:r>
            <w:proofErr w:type="spellEnd"/>
            <w:r w:rsidR="00712739" w:rsidRPr="00712739">
              <w:rPr>
                <w:color w:val="000000"/>
                <w:sz w:val="22"/>
                <w:szCs w:val="22"/>
              </w:rPr>
              <w:t xml:space="preserve"> через </w:t>
            </w:r>
            <w:proofErr w:type="spellStart"/>
            <w:r w:rsidR="00712739" w:rsidRPr="00712739">
              <w:rPr>
                <w:color w:val="000000"/>
                <w:sz w:val="22"/>
                <w:szCs w:val="22"/>
              </w:rPr>
              <w:t>електронні</w:t>
            </w:r>
            <w:proofErr w:type="spellEnd"/>
            <w:r w:rsidR="00712739" w:rsidRPr="00712739">
              <w:rPr>
                <w:color w:val="000000"/>
                <w:sz w:val="22"/>
                <w:szCs w:val="22"/>
              </w:rPr>
              <w:t xml:space="preserve"> </w:t>
            </w:r>
            <w:proofErr w:type="spellStart"/>
            <w:r w:rsidR="00712739" w:rsidRPr="00712739">
              <w:rPr>
                <w:color w:val="000000"/>
                <w:sz w:val="22"/>
                <w:szCs w:val="22"/>
              </w:rPr>
              <w:t>ресурси</w:t>
            </w:r>
            <w:proofErr w:type="spellEnd"/>
            <w:r w:rsidR="00712739" w:rsidRPr="00712739">
              <w:rPr>
                <w:color w:val="000000"/>
                <w:sz w:val="22"/>
                <w:szCs w:val="22"/>
              </w:rPr>
              <w:t xml:space="preserve">, </w:t>
            </w:r>
            <w:proofErr w:type="spellStart"/>
            <w:r w:rsidR="00712739" w:rsidRPr="00712739">
              <w:rPr>
                <w:color w:val="000000"/>
                <w:sz w:val="22"/>
                <w:szCs w:val="22"/>
              </w:rPr>
              <w:t>що</w:t>
            </w:r>
            <w:proofErr w:type="spellEnd"/>
            <w:r w:rsidR="00712739" w:rsidRPr="00712739">
              <w:rPr>
                <w:color w:val="000000"/>
                <w:sz w:val="22"/>
                <w:szCs w:val="22"/>
              </w:rPr>
              <w:t xml:space="preserve"> </w:t>
            </w:r>
            <w:proofErr w:type="spellStart"/>
            <w:r w:rsidR="00712739" w:rsidRPr="00712739">
              <w:rPr>
                <w:color w:val="000000"/>
                <w:sz w:val="22"/>
                <w:szCs w:val="22"/>
              </w:rPr>
              <w:t>надають</w:t>
            </w:r>
            <w:proofErr w:type="spellEnd"/>
            <w:r w:rsidR="00712739" w:rsidRPr="00712739">
              <w:rPr>
                <w:color w:val="000000"/>
                <w:sz w:val="22"/>
                <w:szCs w:val="22"/>
              </w:rPr>
              <w:t xml:space="preserve"> доступ до </w:t>
            </w:r>
            <w:proofErr w:type="spellStart"/>
            <w:r w:rsidR="00712739" w:rsidRPr="00712739">
              <w:rPr>
                <w:color w:val="000000"/>
                <w:sz w:val="22"/>
                <w:szCs w:val="22"/>
              </w:rPr>
              <w:t>державних</w:t>
            </w:r>
            <w:proofErr w:type="spellEnd"/>
            <w:r w:rsidR="00712739" w:rsidRPr="00712739">
              <w:rPr>
                <w:color w:val="000000"/>
                <w:sz w:val="22"/>
                <w:szCs w:val="22"/>
              </w:rPr>
              <w:t xml:space="preserve"> </w:t>
            </w:r>
            <w:proofErr w:type="spellStart"/>
            <w:r w:rsidR="00712739" w:rsidRPr="00712739">
              <w:rPr>
                <w:color w:val="000000"/>
                <w:sz w:val="22"/>
                <w:szCs w:val="22"/>
              </w:rPr>
              <w:t>даних</w:t>
            </w:r>
            <w:proofErr w:type="spellEnd"/>
            <w:r w:rsidR="00712739" w:rsidRPr="00712739">
              <w:rPr>
                <w:color w:val="000000"/>
                <w:sz w:val="22"/>
                <w:szCs w:val="22"/>
              </w:rPr>
              <w:t xml:space="preserve"> для </w:t>
            </w:r>
            <w:proofErr w:type="spellStart"/>
            <w:r w:rsidR="00712739" w:rsidRPr="00712739">
              <w:rPr>
                <w:color w:val="000000"/>
                <w:sz w:val="22"/>
                <w:szCs w:val="22"/>
              </w:rPr>
              <w:t>громадян</w:t>
            </w:r>
            <w:proofErr w:type="spellEnd"/>
            <w:r w:rsidR="00712739" w:rsidRPr="00712739">
              <w:rPr>
                <w:color w:val="000000"/>
                <w:sz w:val="22"/>
                <w:szCs w:val="22"/>
              </w:rPr>
              <w:t xml:space="preserve"> та </w:t>
            </w:r>
            <w:proofErr w:type="spellStart"/>
            <w:r w:rsidR="00712739" w:rsidRPr="00712739">
              <w:rPr>
                <w:color w:val="000000"/>
                <w:sz w:val="22"/>
                <w:szCs w:val="22"/>
              </w:rPr>
              <w:t>бізнесу</w:t>
            </w:r>
            <w:proofErr w:type="spellEnd"/>
            <w:r w:rsidR="00712739" w:rsidRPr="00712739">
              <w:rPr>
                <w:color w:val="000000"/>
                <w:sz w:val="22"/>
                <w:szCs w:val="22"/>
              </w:rPr>
              <w:t xml:space="preserve"> (</w:t>
            </w:r>
            <w:proofErr w:type="spellStart"/>
            <w:r w:rsidR="00712739" w:rsidRPr="00712739">
              <w:rPr>
                <w:color w:val="000000"/>
                <w:sz w:val="22"/>
                <w:szCs w:val="22"/>
              </w:rPr>
              <w:t>Опендатабот</w:t>
            </w:r>
            <w:proofErr w:type="spellEnd"/>
            <w:r w:rsidR="00712739" w:rsidRPr="00712739">
              <w:rPr>
                <w:color w:val="000000"/>
                <w:sz w:val="22"/>
                <w:szCs w:val="22"/>
              </w:rPr>
              <w:t xml:space="preserve">, </w:t>
            </w:r>
            <w:proofErr w:type="spellStart"/>
            <w:r w:rsidR="00712739" w:rsidRPr="00712739">
              <w:rPr>
                <w:color w:val="000000"/>
                <w:sz w:val="22"/>
                <w:szCs w:val="22"/>
              </w:rPr>
              <w:t>Youcontrol</w:t>
            </w:r>
            <w:proofErr w:type="spellEnd"/>
            <w:r w:rsidR="00712739" w:rsidRPr="00712739">
              <w:rPr>
                <w:color w:val="000000"/>
                <w:sz w:val="22"/>
                <w:szCs w:val="22"/>
              </w:rPr>
              <w:t xml:space="preserve"> </w:t>
            </w:r>
            <w:proofErr w:type="spellStart"/>
            <w:r w:rsidR="00712739" w:rsidRPr="00712739">
              <w:rPr>
                <w:color w:val="000000"/>
                <w:sz w:val="22"/>
                <w:szCs w:val="22"/>
              </w:rPr>
              <w:t>тощо</w:t>
            </w:r>
            <w:proofErr w:type="spellEnd"/>
            <w:r w:rsidR="00712739" w:rsidRPr="00712739">
              <w:rPr>
                <w:color w:val="000000"/>
                <w:sz w:val="22"/>
                <w:szCs w:val="22"/>
              </w:rPr>
              <w:t>).</w:t>
            </w:r>
          </w:p>
        </w:tc>
      </w:tr>
      <w:tr w:rsidR="00452D4B" w:rsidTr="00675BAC">
        <w:trPr>
          <w:trHeight w:val="859"/>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5.</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proofErr w:type="spellStart"/>
            <w:r w:rsidRPr="00D11E2C">
              <w:rPr>
                <w:b/>
                <w:color w:val="000000"/>
                <w:sz w:val="22"/>
                <w:szCs w:val="22"/>
              </w:rPr>
              <w:t>Довідка</w:t>
            </w:r>
            <w:proofErr w:type="spellEnd"/>
            <w:r w:rsidRPr="00D11E2C">
              <w:rPr>
                <w:b/>
                <w:color w:val="000000"/>
                <w:sz w:val="22"/>
                <w:szCs w:val="22"/>
              </w:rPr>
              <w:t xml:space="preserve"> </w:t>
            </w:r>
            <w:proofErr w:type="spellStart"/>
            <w:r w:rsidRPr="00D11E2C">
              <w:rPr>
                <w:b/>
                <w:color w:val="000000"/>
                <w:sz w:val="22"/>
                <w:szCs w:val="22"/>
              </w:rPr>
              <w:t>довільної</w:t>
            </w:r>
            <w:proofErr w:type="spellEnd"/>
            <w:r w:rsidRPr="00D11E2C">
              <w:rPr>
                <w:b/>
                <w:color w:val="000000"/>
                <w:sz w:val="22"/>
                <w:szCs w:val="22"/>
              </w:rPr>
              <w:t xml:space="preserve"> </w:t>
            </w:r>
            <w:proofErr w:type="spellStart"/>
            <w:r w:rsidRPr="00D11E2C">
              <w:rPr>
                <w:b/>
                <w:color w:val="000000"/>
                <w:sz w:val="22"/>
                <w:szCs w:val="22"/>
              </w:rPr>
              <w:t>форми</w:t>
            </w:r>
            <w:proofErr w:type="spellEnd"/>
            <w:r>
              <w:rPr>
                <w:color w:val="000000"/>
                <w:sz w:val="22"/>
                <w:szCs w:val="22"/>
              </w:rPr>
              <w:t xml:space="preserve"> про </w:t>
            </w:r>
            <w:proofErr w:type="spellStart"/>
            <w:r>
              <w:rPr>
                <w:color w:val="000000"/>
                <w:sz w:val="22"/>
                <w:szCs w:val="22"/>
              </w:rPr>
              <w:t>відсутність</w:t>
            </w:r>
            <w:proofErr w:type="spellEnd"/>
            <w:r>
              <w:rPr>
                <w:color w:val="000000"/>
                <w:sz w:val="22"/>
                <w:szCs w:val="22"/>
              </w:rPr>
              <w:t xml:space="preserve"> </w:t>
            </w:r>
            <w:proofErr w:type="spellStart"/>
            <w:r>
              <w:rPr>
                <w:color w:val="000000"/>
                <w:sz w:val="22"/>
                <w:szCs w:val="22"/>
              </w:rPr>
              <w:t>фактів</w:t>
            </w:r>
            <w:proofErr w:type="spellEnd"/>
            <w:r>
              <w:rPr>
                <w:color w:val="000000"/>
                <w:sz w:val="22"/>
                <w:szCs w:val="22"/>
              </w:rPr>
              <w:t xml:space="preserve"> не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своїх</w:t>
            </w:r>
            <w:proofErr w:type="spellEnd"/>
            <w:r>
              <w:rPr>
                <w:color w:val="000000"/>
                <w:sz w:val="22"/>
                <w:szCs w:val="22"/>
              </w:rPr>
              <w:t xml:space="preserve"> </w:t>
            </w:r>
            <w:proofErr w:type="spellStart"/>
            <w:r>
              <w:rPr>
                <w:color w:val="000000"/>
                <w:sz w:val="22"/>
                <w:szCs w:val="22"/>
              </w:rPr>
              <w:t>зобов’язань</w:t>
            </w:r>
            <w:proofErr w:type="spellEnd"/>
            <w:r>
              <w:rPr>
                <w:color w:val="000000"/>
                <w:sz w:val="22"/>
                <w:szCs w:val="22"/>
              </w:rPr>
              <w:t xml:space="preserve"> за </w:t>
            </w:r>
            <w:proofErr w:type="spellStart"/>
            <w:r>
              <w:rPr>
                <w:color w:val="000000"/>
                <w:sz w:val="22"/>
                <w:szCs w:val="22"/>
              </w:rPr>
              <w:t>раніше</w:t>
            </w:r>
            <w:proofErr w:type="spellEnd"/>
            <w:r>
              <w:rPr>
                <w:color w:val="000000"/>
                <w:sz w:val="22"/>
                <w:szCs w:val="22"/>
              </w:rPr>
              <w:t xml:space="preserve"> </w:t>
            </w:r>
            <w:proofErr w:type="spellStart"/>
            <w:r>
              <w:rPr>
                <w:color w:val="000000"/>
                <w:sz w:val="22"/>
                <w:szCs w:val="22"/>
              </w:rPr>
              <w:t>укладеним</w:t>
            </w:r>
            <w:proofErr w:type="spellEnd"/>
            <w:r>
              <w:rPr>
                <w:color w:val="000000"/>
                <w:sz w:val="22"/>
                <w:szCs w:val="22"/>
              </w:rPr>
              <w:t xml:space="preserve"> договором про </w:t>
            </w:r>
            <w:proofErr w:type="spellStart"/>
            <w:r>
              <w:rPr>
                <w:color w:val="000000"/>
                <w:sz w:val="22"/>
                <w:szCs w:val="22"/>
              </w:rPr>
              <w:t>закупівлю</w:t>
            </w:r>
            <w:proofErr w:type="spellEnd"/>
            <w:r>
              <w:rPr>
                <w:color w:val="000000"/>
                <w:sz w:val="22"/>
                <w:szCs w:val="22"/>
              </w:rPr>
              <w:t xml:space="preserve"> з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призвело</w:t>
            </w:r>
            <w:proofErr w:type="spellEnd"/>
            <w:r>
              <w:rPr>
                <w:color w:val="000000"/>
                <w:sz w:val="22"/>
                <w:szCs w:val="22"/>
              </w:rPr>
              <w:t xml:space="preserve"> до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дострокового</w:t>
            </w:r>
            <w:proofErr w:type="spellEnd"/>
            <w:r>
              <w:rPr>
                <w:color w:val="000000"/>
                <w:sz w:val="22"/>
                <w:szCs w:val="22"/>
              </w:rPr>
              <w:t xml:space="preserve"> </w:t>
            </w:r>
            <w:proofErr w:type="spellStart"/>
            <w:r>
              <w:rPr>
                <w:color w:val="000000"/>
                <w:sz w:val="22"/>
                <w:szCs w:val="22"/>
              </w:rPr>
              <w:t>розірвання</w:t>
            </w:r>
            <w:proofErr w:type="spellEnd"/>
            <w:r>
              <w:rPr>
                <w:color w:val="000000"/>
                <w:sz w:val="22"/>
                <w:szCs w:val="22"/>
              </w:rPr>
              <w:t xml:space="preserve">, і </w:t>
            </w:r>
            <w:proofErr w:type="spellStart"/>
            <w:r>
              <w:rPr>
                <w:color w:val="000000"/>
                <w:sz w:val="22"/>
                <w:szCs w:val="22"/>
              </w:rPr>
              <w:t>було</w:t>
            </w:r>
            <w:proofErr w:type="spellEnd"/>
            <w:r>
              <w:rPr>
                <w:color w:val="000000"/>
                <w:sz w:val="22"/>
                <w:szCs w:val="22"/>
              </w:rPr>
              <w:t xml:space="preserve"> </w:t>
            </w:r>
            <w:proofErr w:type="spellStart"/>
            <w:r>
              <w:rPr>
                <w:color w:val="000000"/>
                <w:sz w:val="22"/>
                <w:szCs w:val="22"/>
              </w:rPr>
              <w:t>застосовано</w:t>
            </w:r>
            <w:proofErr w:type="spellEnd"/>
            <w:r>
              <w:rPr>
                <w:color w:val="000000"/>
                <w:sz w:val="22"/>
                <w:szCs w:val="22"/>
              </w:rPr>
              <w:t xml:space="preserve"> </w:t>
            </w:r>
            <w:proofErr w:type="spellStart"/>
            <w:r>
              <w:rPr>
                <w:color w:val="000000"/>
                <w:sz w:val="22"/>
                <w:szCs w:val="22"/>
              </w:rPr>
              <w:t>санкції</w:t>
            </w:r>
            <w:proofErr w:type="spellEnd"/>
            <w:r>
              <w:rPr>
                <w:color w:val="000000"/>
                <w:sz w:val="22"/>
                <w:szCs w:val="22"/>
              </w:rPr>
              <w:t xml:space="preserve"> у </w:t>
            </w:r>
            <w:proofErr w:type="spellStart"/>
            <w:r>
              <w:rPr>
                <w:color w:val="000000"/>
                <w:sz w:val="22"/>
                <w:szCs w:val="22"/>
              </w:rPr>
              <w:t>вигляді</w:t>
            </w:r>
            <w:proofErr w:type="spellEnd"/>
            <w:r>
              <w:rPr>
                <w:color w:val="000000"/>
                <w:sz w:val="22"/>
                <w:szCs w:val="22"/>
              </w:rPr>
              <w:t xml:space="preserve"> </w:t>
            </w:r>
            <w:proofErr w:type="spellStart"/>
            <w:r>
              <w:rPr>
                <w:color w:val="000000"/>
                <w:sz w:val="22"/>
                <w:szCs w:val="22"/>
              </w:rPr>
              <w:t>штрафів</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відшкодування</w:t>
            </w:r>
            <w:proofErr w:type="spellEnd"/>
            <w:r>
              <w:rPr>
                <w:color w:val="000000"/>
                <w:sz w:val="22"/>
                <w:szCs w:val="22"/>
              </w:rPr>
              <w:t xml:space="preserve"> </w:t>
            </w:r>
            <w:proofErr w:type="spellStart"/>
            <w:r>
              <w:rPr>
                <w:color w:val="000000"/>
                <w:sz w:val="22"/>
                <w:szCs w:val="22"/>
              </w:rPr>
              <w:t>збитків</w:t>
            </w:r>
            <w:proofErr w:type="spellEnd"/>
            <w:r>
              <w:rPr>
                <w:color w:val="000000"/>
                <w:sz w:val="22"/>
                <w:szCs w:val="22"/>
              </w:rPr>
              <w:t xml:space="preserve"> - </w:t>
            </w:r>
            <w:proofErr w:type="spellStart"/>
            <w:r>
              <w:rPr>
                <w:color w:val="000000"/>
                <w:sz w:val="22"/>
                <w:szCs w:val="22"/>
              </w:rPr>
              <w:t>протягом</w:t>
            </w:r>
            <w:proofErr w:type="spellEnd"/>
            <w:r>
              <w:rPr>
                <w:color w:val="000000"/>
                <w:sz w:val="22"/>
                <w:szCs w:val="22"/>
              </w:rPr>
              <w:t xml:space="preserve"> </w:t>
            </w:r>
            <w:proofErr w:type="spellStart"/>
            <w:r>
              <w:rPr>
                <w:color w:val="000000"/>
                <w:sz w:val="22"/>
                <w:szCs w:val="22"/>
              </w:rPr>
              <w:t>трьох</w:t>
            </w:r>
            <w:proofErr w:type="spellEnd"/>
            <w:r>
              <w:rPr>
                <w:color w:val="000000"/>
                <w:sz w:val="22"/>
                <w:szCs w:val="22"/>
              </w:rPr>
              <w:t xml:space="preserve"> </w:t>
            </w:r>
            <w:proofErr w:type="spellStart"/>
            <w:r>
              <w:rPr>
                <w:color w:val="000000"/>
                <w:sz w:val="22"/>
                <w:szCs w:val="22"/>
              </w:rPr>
              <w:t>років</w:t>
            </w:r>
            <w:proofErr w:type="spellEnd"/>
            <w:r>
              <w:rPr>
                <w:color w:val="000000"/>
                <w:sz w:val="22"/>
                <w:szCs w:val="22"/>
              </w:rPr>
              <w:t xml:space="preserve">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дострокового</w:t>
            </w:r>
            <w:proofErr w:type="spellEnd"/>
            <w:r>
              <w:rPr>
                <w:color w:val="000000"/>
                <w:sz w:val="22"/>
                <w:szCs w:val="22"/>
              </w:rPr>
              <w:t xml:space="preserve"> </w:t>
            </w:r>
            <w:proofErr w:type="spellStart"/>
            <w:r>
              <w:rPr>
                <w:color w:val="000000"/>
                <w:sz w:val="22"/>
                <w:szCs w:val="22"/>
              </w:rPr>
              <w:t>розірвання</w:t>
            </w:r>
            <w:proofErr w:type="spellEnd"/>
            <w:r>
              <w:rPr>
                <w:color w:val="000000"/>
                <w:sz w:val="22"/>
                <w:szCs w:val="22"/>
              </w:rPr>
              <w:t xml:space="preserve"> такого договору.</w:t>
            </w:r>
          </w:p>
          <w:p w:rsidR="00452D4B" w:rsidRDefault="00452D4B" w:rsidP="00675BAC">
            <w:pPr>
              <w:pStyle w:val="af5"/>
              <w:shd w:val="clear" w:color="auto" w:fill="FFFFFF"/>
              <w:spacing w:before="0" w:beforeAutospacing="0" w:after="0" w:afterAutospacing="0"/>
              <w:ind w:left="142" w:right="108" w:firstLine="567"/>
              <w:jc w:val="both"/>
            </w:pPr>
            <w:proofErr w:type="spellStart"/>
            <w:r>
              <w:rPr>
                <w:color w:val="000000"/>
                <w:sz w:val="22"/>
                <w:szCs w:val="22"/>
              </w:rPr>
              <w:t>або</w:t>
            </w:r>
            <w:proofErr w:type="spellEnd"/>
          </w:p>
          <w:p w:rsidR="00452D4B" w:rsidRDefault="00452D4B" w:rsidP="00675BAC">
            <w:pPr>
              <w:pStyle w:val="af5"/>
              <w:shd w:val="clear" w:color="auto" w:fill="FFFFFF"/>
              <w:spacing w:before="0" w:beforeAutospacing="0" w:after="0" w:afterAutospacing="0"/>
              <w:ind w:left="142" w:right="108"/>
              <w:jc w:val="both"/>
            </w:pPr>
            <w:proofErr w:type="spellStart"/>
            <w:r>
              <w:rPr>
                <w:color w:val="000000"/>
                <w:sz w:val="22"/>
                <w:szCs w:val="22"/>
              </w:rPr>
              <w:t>документальне</w:t>
            </w:r>
            <w:proofErr w:type="spellEnd"/>
            <w:r>
              <w:rPr>
                <w:color w:val="000000"/>
                <w:sz w:val="22"/>
                <w:szCs w:val="22"/>
              </w:rPr>
              <w:t xml:space="preserve"> </w:t>
            </w:r>
            <w:proofErr w:type="spellStart"/>
            <w:r>
              <w:rPr>
                <w:color w:val="000000"/>
                <w:sz w:val="22"/>
                <w:szCs w:val="22"/>
              </w:rPr>
              <w:t>підтвердження</w:t>
            </w:r>
            <w:proofErr w:type="spellEnd"/>
            <w:r>
              <w:rPr>
                <w:color w:val="000000"/>
                <w:sz w:val="22"/>
                <w:szCs w:val="22"/>
              </w:rPr>
              <w:t xml:space="preserve"> </w:t>
            </w:r>
            <w:proofErr w:type="spellStart"/>
            <w:r>
              <w:rPr>
                <w:color w:val="000000"/>
                <w:sz w:val="22"/>
                <w:szCs w:val="22"/>
              </w:rPr>
              <w:t>вжиття</w:t>
            </w:r>
            <w:proofErr w:type="spellEnd"/>
            <w:r>
              <w:rPr>
                <w:color w:val="000000"/>
                <w:sz w:val="22"/>
                <w:szCs w:val="22"/>
              </w:rPr>
              <w:t xml:space="preserve"> </w:t>
            </w:r>
            <w:proofErr w:type="spellStart"/>
            <w:r>
              <w:rPr>
                <w:color w:val="000000"/>
                <w:sz w:val="22"/>
                <w:szCs w:val="22"/>
              </w:rPr>
              <w:t>заходів</w:t>
            </w:r>
            <w:proofErr w:type="spellEnd"/>
            <w:r>
              <w:rPr>
                <w:color w:val="000000"/>
                <w:sz w:val="22"/>
                <w:szCs w:val="22"/>
              </w:rPr>
              <w:t xml:space="preserve"> для </w:t>
            </w:r>
            <w:proofErr w:type="spellStart"/>
            <w:r>
              <w:rPr>
                <w:color w:val="000000"/>
                <w:sz w:val="22"/>
                <w:szCs w:val="22"/>
              </w:rPr>
              <w:t>доведення</w:t>
            </w:r>
            <w:proofErr w:type="spellEnd"/>
            <w:r>
              <w:rPr>
                <w:color w:val="000000"/>
                <w:sz w:val="22"/>
                <w:szCs w:val="22"/>
              </w:rPr>
              <w:t xml:space="preserve"> </w:t>
            </w:r>
            <w:proofErr w:type="spellStart"/>
            <w:r>
              <w:rPr>
                <w:color w:val="000000"/>
                <w:sz w:val="22"/>
                <w:szCs w:val="22"/>
              </w:rPr>
              <w:t>своєї</w:t>
            </w:r>
            <w:proofErr w:type="spellEnd"/>
            <w:r>
              <w:rPr>
                <w:color w:val="000000"/>
                <w:sz w:val="22"/>
                <w:szCs w:val="22"/>
              </w:rPr>
              <w:t xml:space="preserve"> </w:t>
            </w:r>
            <w:proofErr w:type="spellStart"/>
            <w:r>
              <w:rPr>
                <w:color w:val="000000"/>
                <w:sz w:val="22"/>
                <w:szCs w:val="22"/>
              </w:rPr>
              <w:t>надійності</w:t>
            </w:r>
            <w:proofErr w:type="spellEnd"/>
            <w:r>
              <w:rPr>
                <w:color w:val="000000"/>
                <w:sz w:val="22"/>
                <w:szCs w:val="22"/>
              </w:rPr>
              <w:t xml:space="preserve">, </w:t>
            </w:r>
            <w:proofErr w:type="spellStart"/>
            <w:r>
              <w:rPr>
                <w:color w:val="000000"/>
                <w:sz w:val="22"/>
                <w:szCs w:val="22"/>
              </w:rPr>
              <w:t>незважаючи</w:t>
            </w:r>
            <w:proofErr w:type="spellEnd"/>
            <w:r>
              <w:rPr>
                <w:color w:val="000000"/>
                <w:sz w:val="22"/>
                <w:szCs w:val="22"/>
              </w:rPr>
              <w:t xml:space="preserve"> на </w:t>
            </w:r>
            <w:proofErr w:type="spellStart"/>
            <w:r>
              <w:rPr>
                <w:color w:val="000000"/>
                <w:sz w:val="22"/>
                <w:szCs w:val="22"/>
              </w:rPr>
              <w:t>наявність</w:t>
            </w:r>
            <w:proofErr w:type="spellEnd"/>
            <w:r>
              <w:rPr>
                <w:color w:val="000000"/>
                <w:sz w:val="22"/>
                <w:szCs w:val="22"/>
              </w:rPr>
              <w:t xml:space="preserve"> </w:t>
            </w:r>
            <w:proofErr w:type="spellStart"/>
            <w:r>
              <w:rPr>
                <w:color w:val="000000"/>
                <w:sz w:val="22"/>
                <w:szCs w:val="22"/>
              </w:rPr>
              <w:t>відповідної</w:t>
            </w:r>
            <w:proofErr w:type="spellEnd"/>
            <w:r>
              <w:rPr>
                <w:color w:val="000000"/>
                <w:sz w:val="22"/>
                <w:szCs w:val="22"/>
              </w:rPr>
              <w:t xml:space="preserve"> </w:t>
            </w:r>
            <w:proofErr w:type="spellStart"/>
            <w:r>
              <w:rPr>
                <w:color w:val="000000"/>
                <w:sz w:val="22"/>
                <w:szCs w:val="22"/>
              </w:rPr>
              <w:t>підстави</w:t>
            </w:r>
            <w:proofErr w:type="spellEnd"/>
            <w:r>
              <w:rPr>
                <w:color w:val="000000"/>
                <w:sz w:val="22"/>
                <w:szCs w:val="22"/>
              </w:rPr>
              <w:t xml:space="preserve"> для </w:t>
            </w:r>
            <w:proofErr w:type="spellStart"/>
            <w:r>
              <w:rPr>
                <w:color w:val="000000"/>
                <w:sz w:val="22"/>
                <w:szCs w:val="22"/>
              </w:rPr>
              <w:t>відмови</w:t>
            </w:r>
            <w:proofErr w:type="spellEnd"/>
            <w:r>
              <w:rPr>
                <w:color w:val="000000"/>
                <w:sz w:val="22"/>
                <w:szCs w:val="22"/>
              </w:rPr>
              <w:t xml:space="preserve"> в </w:t>
            </w:r>
            <w:proofErr w:type="spellStart"/>
            <w:r>
              <w:rPr>
                <w:color w:val="000000"/>
                <w:sz w:val="22"/>
                <w:szCs w:val="22"/>
              </w:rPr>
              <w:t>участі</w:t>
            </w:r>
            <w:proofErr w:type="spellEnd"/>
            <w:r>
              <w:rPr>
                <w:color w:val="000000"/>
                <w:sz w:val="22"/>
                <w:szCs w:val="22"/>
              </w:rPr>
              <w:t xml:space="preserve"> у </w:t>
            </w:r>
            <w:proofErr w:type="spellStart"/>
            <w:r>
              <w:rPr>
                <w:color w:val="000000"/>
                <w:sz w:val="22"/>
                <w:szCs w:val="22"/>
              </w:rPr>
              <w:t>процедурі</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а </w:t>
            </w:r>
            <w:proofErr w:type="spellStart"/>
            <w:r>
              <w:rPr>
                <w:color w:val="000000"/>
                <w:sz w:val="22"/>
                <w:szCs w:val="22"/>
              </w:rPr>
              <w:t>саме</w:t>
            </w:r>
            <w:proofErr w:type="spellEnd"/>
            <w:r>
              <w:rPr>
                <w:color w:val="000000"/>
                <w:sz w:val="22"/>
                <w:szCs w:val="22"/>
              </w:rPr>
              <w:t xml:space="preserve">: </w:t>
            </w:r>
            <w:proofErr w:type="spellStart"/>
            <w:r>
              <w:rPr>
                <w:color w:val="000000"/>
                <w:sz w:val="22"/>
                <w:szCs w:val="22"/>
              </w:rPr>
              <w:t>документи</w:t>
            </w:r>
            <w:proofErr w:type="spellEnd"/>
            <w:r>
              <w:rPr>
                <w:color w:val="000000"/>
                <w:sz w:val="22"/>
                <w:szCs w:val="22"/>
              </w:rPr>
              <w:t xml:space="preserve">,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підтверджують</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він</w:t>
            </w:r>
            <w:proofErr w:type="spellEnd"/>
            <w:r>
              <w:rPr>
                <w:color w:val="000000"/>
                <w:sz w:val="22"/>
                <w:szCs w:val="22"/>
              </w:rPr>
              <w:t xml:space="preserve"> </w:t>
            </w:r>
            <w:proofErr w:type="spellStart"/>
            <w:r>
              <w:rPr>
                <w:color w:val="000000"/>
                <w:sz w:val="22"/>
                <w:szCs w:val="22"/>
              </w:rPr>
              <w:t>сплатив</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зобов’язався</w:t>
            </w:r>
            <w:proofErr w:type="spellEnd"/>
            <w:r>
              <w:rPr>
                <w:color w:val="000000"/>
                <w:sz w:val="22"/>
                <w:szCs w:val="22"/>
              </w:rPr>
              <w:t xml:space="preserve"> </w:t>
            </w:r>
            <w:proofErr w:type="spellStart"/>
            <w:r>
              <w:rPr>
                <w:color w:val="000000"/>
                <w:sz w:val="22"/>
                <w:szCs w:val="22"/>
              </w:rPr>
              <w:t>сплатити</w:t>
            </w:r>
            <w:proofErr w:type="spellEnd"/>
            <w:r>
              <w:rPr>
                <w:color w:val="000000"/>
                <w:sz w:val="22"/>
                <w:szCs w:val="22"/>
              </w:rPr>
              <w:t xml:space="preserve"> </w:t>
            </w:r>
            <w:proofErr w:type="spellStart"/>
            <w:r>
              <w:rPr>
                <w:color w:val="000000"/>
                <w:sz w:val="22"/>
                <w:szCs w:val="22"/>
              </w:rPr>
              <w:t>відповідні</w:t>
            </w:r>
            <w:proofErr w:type="spellEnd"/>
            <w:r>
              <w:rPr>
                <w:color w:val="000000"/>
                <w:sz w:val="22"/>
                <w:szCs w:val="22"/>
              </w:rPr>
              <w:t xml:space="preserve"> </w:t>
            </w:r>
            <w:proofErr w:type="spellStart"/>
            <w:r>
              <w:rPr>
                <w:color w:val="000000"/>
                <w:sz w:val="22"/>
                <w:szCs w:val="22"/>
              </w:rPr>
              <w:t>зобов’язання</w:t>
            </w:r>
            <w:proofErr w:type="spellEnd"/>
            <w:r>
              <w:rPr>
                <w:color w:val="000000"/>
                <w:sz w:val="22"/>
                <w:szCs w:val="22"/>
              </w:rPr>
              <w:t xml:space="preserve"> та </w:t>
            </w:r>
            <w:proofErr w:type="spellStart"/>
            <w:r>
              <w:rPr>
                <w:color w:val="000000"/>
                <w:sz w:val="22"/>
                <w:szCs w:val="22"/>
              </w:rPr>
              <w:t>відшкодування</w:t>
            </w:r>
            <w:proofErr w:type="spellEnd"/>
            <w:r>
              <w:rPr>
                <w:color w:val="000000"/>
                <w:sz w:val="22"/>
                <w:szCs w:val="22"/>
              </w:rPr>
              <w:t xml:space="preserve"> </w:t>
            </w:r>
            <w:proofErr w:type="spellStart"/>
            <w:r>
              <w:rPr>
                <w:color w:val="000000"/>
                <w:sz w:val="22"/>
                <w:szCs w:val="22"/>
              </w:rPr>
              <w:t>завданих</w:t>
            </w:r>
            <w:proofErr w:type="spellEnd"/>
            <w:r>
              <w:rPr>
                <w:color w:val="000000"/>
                <w:sz w:val="22"/>
                <w:szCs w:val="22"/>
              </w:rPr>
              <w:t xml:space="preserve"> </w:t>
            </w:r>
            <w:proofErr w:type="spellStart"/>
            <w:r>
              <w:rPr>
                <w:color w:val="000000"/>
                <w:sz w:val="22"/>
                <w:szCs w:val="22"/>
              </w:rPr>
              <w:t>збитків</w:t>
            </w:r>
            <w:proofErr w:type="spellEnd"/>
            <w:r>
              <w:rPr>
                <w:color w:val="000000"/>
                <w:sz w:val="22"/>
                <w:szCs w:val="22"/>
              </w:rPr>
              <w:t>.</w:t>
            </w:r>
          </w:p>
        </w:tc>
      </w:tr>
    </w:tbl>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об’єднанням</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процедурі</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встановленими</w:t>
      </w:r>
      <w:proofErr w:type="spellEnd"/>
      <w:r>
        <w:rPr>
          <w:color w:val="000000"/>
        </w:rPr>
        <w:t xml:space="preserve"> </w:t>
      </w:r>
      <w:proofErr w:type="spellStart"/>
      <w:r>
        <w:rPr>
          <w:color w:val="000000"/>
        </w:rPr>
        <w:t>статтею</w:t>
      </w:r>
      <w:proofErr w:type="spellEnd"/>
      <w:r>
        <w:rPr>
          <w:color w:val="000000"/>
        </w:rPr>
        <w:t xml:space="preserve"> 17 Закону </w:t>
      </w:r>
      <w:proofErr w:type="spellStart"/>
      <w:r>
        <w:rPr>
          <w:color w:val="000000"/>
        </w:rPr>
        <w:t>подається</w:t>
      </w:r>
      <w:proofErr w:type="spellEnd"/>
      <w:r>
        <w:rPr>
          <w:color w:val="000000"/>
        </w:rPr>
        <w:t xml:space="preserve"> по кожному з </w:t>
      </w:r>
      <w:proofErr w:type="spellStart"/>
      <w:r>
        <w:rPr>
          <w:color w:val="000000"/>
        </w:rPr>
        <w:t>учасників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входять</w:t>
      </w:r>
      <w:proofErr w:type="spellEnd"/>
      <w:r>
        <w:rPr>
          <w:color w:val="000000"/>
        </w:rPr>
        <w:t xml:space="preserve"> </w:t>
      </w:r>
      <w:proofErr w:type="gramStart"/>
      <w:r>
        <w:rPr>
          <w:color w:val="000000"/>
        </w:rPr>
        <w:t>у склад</w:t>
      </w:r>
      <w:proofErr w:type="gramEnd"/>
      <w:r>
        <w:rPr>
          <w:color w:val="000000"/>
        </w:rPr>
        <w:t xml:space="preserve"> </w:t>
      </w:r>
      <w:proofErr w:type="spellStart"/>
      <w:r>
        <w:rPr>
          <w:color w:val="000000"/>
        </w:rPr>
        <w:t>об’єднання</w:t>
      </w:r>
      <w:proofErr w:type="spellEnd"/>
      <w:r>
        <w:rPr>
          <w:color w:val="000000"/>
        </w:rPr>
        <w:t xml:space="preserve"> </w:t>
      </w:r>
      <w:proofErr w:type="spellStart"/>
      <w:r>
        <w:rPr>
          <w:color w:val="000000"/>
        </w:rPr>
        <w:t>окремо</w:t>
      </w:r>
      <w:proofErr w:type="spellEnd"/>
      <w:r>
        <w:rPr>
          <w:color w:val="000000"/>
        </w:rPr>
        <w:t>.</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firstLine="567"/>
        <w:jc w:val="both"/>
      </w:pPr>
      <w:proofErr w:type="spellStart"/>
      <w:r>
        <w:rPr>
          <w:b/>
          <w:bCs/>
          <w:color w:val="000000"/>
        </w:rPr>
        <w:t>Замовник</w:t>
      </w:r>
      <w:proofErr w:type="spellEnd"/>
      <w:r>
        <w:rPr>
          <w:b/>
          <w:bCs/>
          <w:color w:val="000000"/>
        </w:rPr>
        <w:t xml:space="preserve"> не </w:t>
      </w:r>
      <w:proofErr w:type="spellStart"/>
      <w:r>
        <w:rPr>
          <w:b/>
          <w:bCs/>
          <w:color w:val="000000"/>
        </w:rPr>
        <w:t>вимагає</w:t>
      </w:r>
      <w:proofErr w:type="spellEnd"/>
      <w:r>
        <w:rPr>
          <w:b/>
          <w:bCs/>
          <w:color w:val="000000"/>
        </w:rPr>
        <w:t xml:space="preserve"> документального </w:t>
      </w:r>
      <w:proofErr w:type="spellStart"/>
      <w:r>
        <w:rPr>
          <w:b/>
          <w:bCs/>
          <w:color w:val="000000"/>
        </w:rPr>
        <w:t>підтвердження</w:t>
      </w:r>
      <w:proofErr w:type="spellEnd"/>
      <w:r>
        <w:rPr>
          <w:b/>
          <w:bCs/>
          <w:color w:val="000000"/>
        </w:rPr>
        <w:t xml:space="preserve"> </w:t>
      </w:r>
      <w:proofErr w:type="spellStart"/>
      <w:r>
        <w:rPr>
          <w:b/>
          <w:bCs/>
          <w:color w:val="000000"/>
        </w:rPr>
        <w:t>публічної</w:t>
      </w:r>
      <w:proofErr w:type="spellEnd"/>
      <w:r>
        <w:rPr>
          <w:b/>
          <w:bCs/>
          <w:color w:val="000000"/>
        </w:rPr>
        <w:t xml:space="preserve"> </w:t>
      </w:r>
      <w:proofErr w:type="spellStart"/>
      <w:r>
        <w:rPr>
          <w:b/>
          <w:bCs/>
          <w:color w:val="000000"/>
        </w:rPr>
        <w:t>інформації</w:t>
      </w:r>
      <w:proofErr w:type="spellEnd"/>
      <w:r>
        <w:rPr>
          <w:b/>
          <w:bCs/>
          <w:color w:val="000000"/>
        </w:rPr>
        <w:t xml:space="preserve">, </w:t>
      </w:r>
      <w:proofErr w:type="spellStart"/>
      <w:r>
        <w:rPr>
          <w:b/>
          <w:bCs/>
          <w:color w:val="000000"/>
        </w:rPr>
        <w:t>що</w:t>
      </w:r>
      <w:proofErr w:type="spellEnd"/>
      <w:r>
        <w:rPr>
          <w:b/>
          <w:bCs/>
          <w:color w:val="000000"/>
        </w:rPr>
        <w:t xml:space="preserve"> </w:t>
      </w:r>
      <w:proofErr w:type="spellStart"/>
      <w:r>
        <w:rPr>
          <w:b/>
          <w:bCs/>
          <w:color w:val="000000"/>
        </w:rPr>
        <w:t>оприлюднена</w:t>
      </w:r>
      <w:proofErr w:type="spellEnd"/>
      <w:r>
        <w:rPr>
          <w:b/>
          <w:bCs/>
          <w:color w:val="000000"/>
        </w:rPr>
        <w:t xml:space="preserve"> у </w:t>
      </w:r>
      <w:proofErr w:type="spellStart"/>
      <w:r>
        <w:rPr>
          <w:b/>
          <w:bCs/>
          <w:color w:val="000000"/>
        </w:rPr>
        <w:t>формі</w:t>
      </w:r>
      <w:proofErr w:type="spellEnd"/>
      <w:r>
        <w:rPr>
          <w:b/>
          <w:bCs/>
          <w:color w:val="000000"/>
        </w:rPr>
        <w:t xml:space="preserve"> </w:t>
      </w:r>
      <w:proofErr w:type="spellStart"/>
      <w:r>
        <w:rPr>
          <w:b/>
          <w:bCs/>
          <w:color w:val="000000"/>
        </w:rPr>
        <w:t>відкритих</w:t>
      </w:r>
      <w:proofErr w:type="spellEnd"/>
      <w:r>
        <w:rPr>
          <w:b/>
          <w:bCs/>
          <w:color w:val="000000"/>
        </w:rPr>
        <w:t xml:space="preserve"> </w:t>
      </w:r>
      <w:proofErr w:type="spellStart"/>
      <w:r>
        <w:rPr>
          <w:b/>
          <w:bCs/>
          <w:color w:val="000000"/>
        </w:rPr>
        <w:t>даних</w:t>
      </w:r>
      <w:proofErr w:type="spellEnd"/>
      <w:r>
        <w:rPr>
          <w:b/>
          <w:bCs/>
          <w:color w:val="000000"/>
        </w:rPr>
        <w:t xml:space="preserve"> </w:t>
      </w:r>
      <w:proofErr w:type="spellStart"/>
      <w:r>
        <w:rPr>
          <w:b/>
          <w:bCs/>
          <w:color w:val="000000"/>
        </w:rPr>
        <w:t>згідно</w:t>
      </w:r>
      <w:proofErr w:type="spellEnd"/>
      <w:r>
        <w:rPr>
          <w:b/>
          <w:bCs/>
          <w:color w:val="000000"/>
        </w:rPr>
        <w:t xml:space="preserve"> </w:t>
      </w:r>
      <w:proofErr w:type="spellStart"/>
      <w:r>
        <w:rPr>
          <w:b/>
          <w:bCs/>
          <w:color w:val="000000"/>
        </w:rPr>
        <w:t>із</w:t>
      </w:r>
      <w:proofErr w:type="spellEnd"/>
      <w:r>
        <w:rPr>
          <w:b/>
          <w:bCs/>
          <w:color w:val="000000"/>
        </w:rPr>
        <w:t xml:space="preserve"> Законом </w:t>
      </w:r>
      <w:proofErr w:type="spellStart"/>
      <w:r>
        <w:rPr>
          <w:b/>
          <w:bCs/>
          <w:color w:val="000000"/>
        </w:rPr>
        <w:t>України</w:t>
      </w:r>
      <w:proofErr w:type="spellEnd"/>
      <w:r>
        <w:rPr>
          <w:b/>
          <w:bCs/>
          <w:color w:val="000000"/>
        </w:rPr>
        <w:t xml:space="preserve"> “Про доступ до </w:t>
      </w:r>
      <w:proofErr w:type="spellStart"/>
      <w:r>
        <w:rPr>
          <w:b/>
          <w:bCs/>
          <w:color w:val="000000"/>
        </w:rPr>
        <w:t>публічної</w:t>
      </w:r>
      <w:proofErr w:type="spellEnd"/>
      <w:r>
        <w:rPr>
          <w:b/>
          <w:bCs/>
          <w:color w:val="000000"/>
        </w:rPr>
        <w:t xml:space="preserve"> </w:t>
      </w:r>
      <w:proofErr w:type="spellStart"/>
      <w:r>
        <w:rPr>
          <w:b/>
          <w:bCs/>
          <w:color w:val="000000"/>
        </w:rPr>
        <w:t>інформації</w:t>
      </w:r>
      <w:proofErr w:type="spellEnd"/>
      <w:r>
        <w:rPr>
          <w:b/>
          <w:bCs/>
          <w:color w:val="000000"/>
        </w:rPr>
        <w:t>” та/</w:t>
      </w:r>
      <w:proofErr w:type="spellStart"/>
      <w:r>
        <w:rPr>
          <w:b/>
          <w:bCs/>
          <w:color w:val="000000"/>
        </w:rPr>
        <w:t>або</w:t>
      </w:r>
      <w:proofErr w:type="spellEnd"/>
      <w:r>
        <w:rPr>
          <w:b/>
          <w:bCs/>
          <w:color w:val="000000"/>
        </w:rPr>
        <w:t xml:space="preserve"> </w:t>
      </w:r>
      <w:proofErr w:type="spellStart"/>
      <w:r>
        <w:rPr>
          <w:b/>
          <w:bCs/>
          <w:color w:val="000000"/>
        </w:rPr>
        <w:t>міститься</w:t>
      </w:r>
      <w:proofErr w:type="spellEnd"/>
      <w:r>
        <w:rPr>
          <w:b/>
          <w:bCs/>
          <w:color w:val="000000"/>
        </w:rPr>
        <w:t xml:space="preserve"> у </w:t>
      </w:r>
      <w:proofErr w:type="spellStart"/>
      <w:r>
        <w:rPr>
          <w:b/>
          <w:bCs/>
          <w:color w:val="000000"/>
        </w:rPr>
        <w:t>відкритих</w:t>
      </w:r>
      <w:proofErr w:type="spellEnd"/>
      <w:r>
        <w:rPr>
          <w:b/>
          <w:bCs/>
          <w:color w:val="000000"/>
        </w:rPr>
        <w:t xml:space="preserve"> </w:t>
      </w:r>
      <w:proofErr w:type="spellStart"/>
      <w:r>
        <w:rPr>
          <w:b/>
          <w:bCs/>
          <w:color w:val="000000"/>
        </w:rPr>
        <w:t>єдиних</w:t>
      </w:r>
      <w:proofErr w:type="spellEnd"/>
      <w:r>
        <w:rPr>
          <w:b/>
          <w:bCs/>
          <w:color w:val="000000"/>
        </w:rPr>
        <w:t xml:space="preserve"> </w:t>
      </w:r>
      <w:proofErr w:type="spellStart"/>
      <w:r>
        <w:rPr>
          <w:b/>
          <w:bCs/>
          <w:color w:val="000000"/>
        </w:rPr>
        <w:t>державних</w:t>
      </w:r>
      <w:proofErr w:type="spellEnd"/>
      <w:r>
        <w:rPr>
          <w:b/>
          <w:bCs/>
          <w:color w:val="000000"/>
        </w:rPr>
        <w:t xml:space="preserve"> </w:t>
      </w:r>
      <w:proofErr w:type="spellStart"/>
      <w:r>
        <w:rPr>
          <w:b/>
          <w:bCs/>
          <w:color w:val="000000"/>
        </w:rPr>
        <w:t>реєстрах</w:t>
      </w:r>
      <w:proofErr w:type="spellEnd"/>
      <w:r>
        <w:rPr>
          <w:b/>
          <w:bCs/>
          <w:color w:val="000000"/>
        </w:rPr>
        <w:t xml:space="preserve">, </w:t>
      </w:r>
      <w:r>
        <w:rPr>
          <w:b/>
          <w:bCs/>
          <w:color w:val="000000"/>
        </w:rPr>
        <w:lastRenderedPageBreak/>
        <w:t xml:space="preserve">доступ до </w:t>
      </w:r>
      <w:proofErr w:type="spellStart"/>
      <w:r>
        <w:rPr>
          <w:b/>
          <w:bCs/>
          <w:color w:val="000000"/>
        </w:rPr>
        <w:t>яких</w:t>
      </w:r>
      <w:proofErr w:type="spellEnd"/>
      <w:r>
        <w:rPr>
          <w:b/>
          <w:bCs/>
          <w:color w:val="000000"/>
        </w:rPr>
        <w:t xml:space="preserve"> є </w:t>
      </w:r>
      <w:proofErr w:type="spellStart"/>
      <w:r>
        <w:rPr>
          <w:b/>
          <w:bCs/>
          <w:color w:val="000000"/>
        </w:rPr>
        <w:t>вільним</w:t>
      </w:r>
      <w:proofErr w:type="spellEnd"/>
      <w:r>
        <w:rPr>
          <w:b/>
          <w:bCs/>
          <w:color w:val="000000"/>
        </w:rPr>
        <w:t xml:space="preserve">, </w:t>
      </w:r>
      <w:proofErr w:type="spellStart"/>
      <w:r>
        <w:rPr>
          <w:b/>
          <w:bCs/>
          <w:color w:val="000000"/>
        </w:rPr>
        <w:t>або</w:t>
      </w:r>
      <w:proofErr w:type="spellEnd"/>
      <w:r>
        <w:rPr>
          <w:b/>
          <w:bCs/>
          <w:color w:val="000000"/>
        </w:rPr>
        <w:t xml:space="preserve"> </w:t>
      </w:r>
      <w:proofErr w:type="spellStart"/>
      <w:r>
        <w:rPr>
          <w:b/>
          <w:bCs/>
          <w:color w:val="000000"/>
        </w:rPr>
        <w:t>публічної</w:t>
      </w:r>
      <w:proofErr w:type="spellEnd"/>
      <w:r>
        <w:rPr>
          <w:b/>
          <w:bCs/>
          <w:color w:val="000000"/>
        </w:rPr>
        <w:t xml:space="preserve"> </w:t>
      </w:r>
      <w:proofErr w:type="spellStart"/>
      <w:r>
        <w:rPr>
          <w:b/>
          <w:bCs/>
          <w:color w:val="000000"/>
        </w:rPr>
        <w:t>інформації</w:t>
      </w:r>
      <w:proofErr w:type="spellEnd"/>
      <w:r>
        <w:rPr>
          <w:b/>
          <w:bCs/>
          <w:color w:val="000000"/>
        </w:rPr>
        <w:t xml:space="preserve">, </w:t>
      </w:r>
      <w:proofErr w:type="spellStart"/>
      <w:r>
        <w:rPr>
          <w:b/>
          <w:bCs/>
          <w:color w:val="000000"/>
        </w:rPr>
        <w:t>що</w:t>
      </w:r>
      <w:proofErr w:type="spellEnd"/>
      <w:r>
        <w:rPr>
          <w:b/>
          <w:bCs/>
          <w:color w:val="000000"/>
        </w:rPr>
        <w:t xml:space="preserve"> є доступною в </w:t>
      </w:r>
      <w:proofErr w:type="spellStart"/>
      <w:r>
        <w:rPr>
          <w:b/>
          <w:bCs/>
          <w:color w:val="000000"/>
        </w:rPr>
        <w:t>електронній</w:t>
      </w:r>
      <w:proofErr w:type="spellEnd"/>
      <w:r>
        <w:rPr>
          <w:b/>
          <w:bCs/>
          <w:color w:val="000000"/>
        </w:rPr>
        <w:t xml:space="preserve"> </w:t>
      </w:r>
      <w:proofErr w:type="spellStart"/>
      <w:r>
        <w:rPr>
          <w:b/>
          <w:bCs/>
          <w:color w:val="000000"/>
        </w:rPr>
        <w:t>системі</w:t>
      </w:r>
      <w:proofErr w:type="spellEnd"/>
      <w:r>
        <w:rPr>
          <w:b/>
          <w:bCs/>
          <w:color w:val="000000"/>
        </w:rPr>
        <w:t xml:space="preserve"> </w:t>
      </w:r>
      <w:proofErr w:type="spellStart"/>
      <w:r>
        <w:rPr>
          <w:b/>
          <w:bCs/>
          <w:color w:val="000000"/>
        </w:rPr>
        <w:t>закупівель</w:t>
      </w:r>
      <w:proofErr w:type="spellEnd"/>
      <w:r>
        <w:rPr>
          <w:b/>
          <w:bCs/>
          <w:color w:val="000000"/>
        </w:rPr>
        <w:t xml:space="preserve">, </w:t>
      </w:r>
      <w:proofErr w:type="spellStart"/>
      <w:r>
        <w:rPr>
          <w:b/>
          <w:bCs/>
          <w:color w:val="000000"/>
        </w:rPr>
        <w:t>крім</w:t>
      </w:r>
      <w:proofErr w:type="spellEnd"/>
      <w:r>
        <w:rPr>
          <w:b/>
          <w:bCs/>
          <w:color w:val="000000"/>
        </w:rPr>
        <w:t xml:space="preserve"> </w:t>
      </w:r>
      <w:proofErr w:type="spellStart"/>
      <w:r>
        <w:rPr>
          <w:b/>
          <w:bCs/>
          <w:color w:val="000000"/>
        </w:rPr>
        <w:t>випадків</w:t>
      </w:r>
      <w:proofErr w:type="spellEnd"/>
      <w:r>
        <w:rPr>
          <w:b/>
          <w:bCs/>
          <w:color w:val="000000"/>
        </w:rPr>
        <w:t xml:space="preserve">, коли доступ до </w:t>
      </w:r>
      <w:proofErr w:type="spellStart"/>
      <w:r>
        <w:rPr>
          <w:b/>
          <w:bCs/>
          <w:color w:val="000000"/>
        </w:rPr>
        <w:t>такої</w:t>
      </w:r>
      <w:proofErr w:type="spellEnd"/>
      <w:r>
        <w:rPr>
          <w:b/>
          <w:bCs/>
          <w:color w:val="000000"/>
        </w:rPr>
        <w:t xml:space="preserve"> </w:t>
      </w:r>
      <w:proofErr w:type="spellStart"/>
      <w:r>
        <w:rPr>
          <w:b/>
          <w:bCs/>
          <w:color w:val="000000"/>
        </w:rPr>
        <w:t>інформації</w:t>
      </w:r>
      <w:proofErr w:type="spellEnd"/>
      <w:r>
        <w:rPr>
          <w:b/>
          <w:bCs/>
          <w:color w:val="000000"/>
        </w:rPr>
        <w:t xml:space="preserve"> є </w:t>
      </w:r>
      <w:proofErr w:type="spellStart"/>
      <w:r>
        <w:rPr>
          <w:b/>
          <w:bCs/>
          <w:color w:val="000000"/>
        </w:rPr>
        <w:t>обмеженим</w:t>
      </w:r>
      <w:proofErr w:type="spellEnd"/>
      <w:r>
        <w:rPr>
          <w:b/>
          <w:bCs/>
          <w:color w:val="000000"/>
        </w:rPr>
        <w:t xml:space="preserve"> на момент </w:t>
      </w:r>
      <w:proofErr w:type="spellStart"/>
      <w:r>
        <w:rPr>
          <w:b/>
          <w:bCs/>
          <w:color w:val="000000"/>
        </w:rPr>
        <w:t>оприлюднення</w:t>
      </w:r>
      <w:proofErr w:type="spellEnd"/>
      <w:r>
        <w:rPr>
          <w:b/>
          <w:bCs/>
          <w:color w:val="000000"/>
        </w:rPr>
        <w:t xml:space="preserve"> </w:t>
      </w:r>
      <w:proofErr w:type="spellStart"/>
      <w:r>
        <w:rPr>
          <w:b/>
          <w:bCs/>
          <w:color w:val="000000"/>
        </w:rPr>
        <w:t>оголошення</w:t>
      </w:r>
      <w:proofErr w:type="spellEnd"/>
      <w:r>
        <w:rPr>
          <w:b/>
          <w:bCs/>
          <w:color w:val="000000"/>
        </w:rPr>
        <w:t xml:space="preserve"> про </w:t>
      </w:r>
      <w:proofErr w:type="spellStart"/>
      <w:r>
        <w:rPr>
          <w:b/>
          <w:bCs/>
          <w:color w:val="000000"/>
        </w:rPr>
        <w:t>проведення</w:t>
      </w:r>
      <w:proofErr w:type="spellEnd"/>
      <w:r>
        <w:rPr>
          <w:b/>
          <w:bCs/>
          <w:color w:val="000000"/>
        </w:rPr>
        <w:t xml:space="preserve"> </w:t>
      </w:r>
      <w:proofErr w:type="spellStart"/>
      <w:r>
        <w:rPr>
          <w:b/>
          <w:bCs/>
          <w:color w:val="000000"/>
        </w:rPr>
        <w:t>відкритих</w:t>
      </w:r>
      <w:proofErr w:type="spellEnd"/>
      <w:r>
        <w:rPr>
          <w:b/>
          <w:bCs/>
          <w:color w:val="000000"/>
        </w:rPr>
        <w:t xml:space="preserve"> </w:t>
      </w:r>
      <w:proofErr w:type="spellStart"/>
      <w:r>
        <w:rPr>
          <w:b/>
          <w:bCs/>
          <w:color w:val="000000"/>
        </w:rPr>
        <w:t>торгів</w:t>
      </w:r>
      <w:proofErr w:type="spellEnd"/>
      <w:r>
        <w:rPr>
          <w:b/>
          <w:bCs/>
          <w:color w:val="000000"/>
        </w:rPr>
        <w:t>.</w:t>
      </w:r>
    </w:p>
    <w:p w:rsidR="00452D4B" w:rsidRDefault="00452D4B" w:rsidP="00452D4B">
      <w:pPr>
        <w:pStyle w:val="af5"/>
        <w:shd w:val="clear" w:color="auto" w:fill="FFFFFF"/>
        <w:spacing w:before="0" w:beforeAutospacing="0" w:after="0" w:afterAutospacing="0"/>
        <w:ind w:firstLine="567"/>
        <w:jc w:val="both"/>
      </w:pPr>
      <w:r>
        <w:t> </w:t>
      </w:r>
    </w:p>
    <w:p w:rsidR="00452D4B" w:rsidRDefault="00452D4B" w:rsidP="00452D4B">
      <w:pPr>
        <w:pStyle w:val="af5"/>
        <w:spacing w:before="0" w:beforeAutospacing="0" w:after="0" w:afterAutospacing="0" w:line="273" w:lineRule="auto"/>
        <w:ind w:firstLine="567"/>
        <w:jc w:val="both"/>
      </w:pPr>
      <w:r>
        <w:rPr>
          <w:i/>
          <w:iCs/>
          <w:color w:val="000000"/>
        </w:rPr>
        <w:t>*</w:t>
      </w:r>
      <w:proofErr w:type="spellStart"/>
      <w:r>
        <w:rPr>
          <w:i/>
          <w:iCs/>
          <w:color w:val="000000"/>
        </w:rPr>
        <w:t>Учасник</w:t>
      </w:r>
      <w:proofErr w:type="spellEnd"/>
      <w:r>
        <w:rPr>
          <w:i/>
          <w:iCs/>
          <w:color w:val="000000"/>
        </w:rPr>
        <w:t xml:space="preserve"> </w:t>
      </w:r>
      <w:proofErr w:type="spellStart"/>
      <w:r>
        <w:rPr>
          <w:i/>
          <w:iCs/>
          <w:color w:val="000000"/>
        </w:rPr>
        <w:t>нерезиденти</w:t>
      </w:r>
      <w:proofErr w:type="spellEnd"/>
      <w:r>
        <w:rPr>
          <w:i/>
          <w:iCs/>
          <w:color w:val="000000"/>
        </w:rPr>
        <w:t xml:space="preserve"> </w:t>
      </w:r>
      <w:proofErr w:type="spellStart"/>
      <w:r>
        <w:rPr>
          <w:i/>
          <w:iCs/>
          <w:color w:val="000000"/>
        </w:rPr>
        <w:t>подають</w:t>
      </w:r>
      <w:proofErr w:type="spellEnd"/>
      <w:r>
        <w:rPr>
          <w:i/>
          <w:iCs/>
          <w:color w:val="000000"/>
        </w:rPr>
        <w:t xml:space="preserve"> </w:t>
      </w:r>
      <w:proofErr w:type="spellStart"/>
      <w:r>
        <w:rPr>
          <w:i/>
          <w:iCs/>
          <w:color w:val="000000"/>
        </w:rPr>
        <w:t>документи</w:t>
      </w:r>
      <w:proofErr w:type="spellEnd"/>
      <w:r>
        <w:rPr>
          <w:i/>
          <w:iCs/>
          <w:color w:val="000000"/>
        </w:rPr>
        <w:t xml:space="preserve">, </w:t>
      </w:r>
      <w:proofErr w:type="spellStart"/>
      <w:r>
        <w:rPr>
          <w:i/>
          <w:iCs/>
          <w:color w:val="000000"/>
        </w:rPr>
        <w:t>що</w:t>
      </w:r>
      <w:proofErr w:type="spellEnd"/>
      <w:r>
        <w:rPr>
          <w:i/>
          <w:iCs/>
          <w:color w:val="000000"/>
        </w:rPr>
        <w:t xml:space="preserve"> </w:t>
      </w:r>
      <w:proofErr w:type="spellStart"/>
      <w:r>
        <w:rPr>
          <w:i/>
          <w:iCs/>
          <w:color w:val="000000"/>
        </w:rPr>
        <w:t>передбачені</w:t>
      </w:r>
      <w:proofErr w:type="spellEnd"/>
      <w:r>
        <w:rPr>
          <w:i/>
          <w:iCs/>
          <w:color w:val="000000"/>
        </w:rPr>
        <w:t xml:space="preserve"> </w:t>
      </w:r>
      <w:proofErr w:type="spellStart"/>
      <w:r>
        <w:rPr>
          <w:i/>
          <w:iCs/>
          <w:color w:val="000000"/>
        </w:rPr>
        <w:t>вимогами</w:t>
      </w:r>
      <w:proofErr w:type="spellEnd"/>
      <w:r>
        <w:rPr>
          <w:i/>
          <w:iCs/>
          <w:color w:val="000000"/>
        </w:rPr>
        <w:t xml:space="preserve"> </w:t>
      </w:r>
      <w:proofErr w:type="spellStart"/>
      <w:r>
        <w:rPr>
          <w:i/>
          <w:iCs/>
          <w:color w:val="000000"/>
        </w:rPr>
        <w:t>цієї</w:t>
      </w:r>
      <w:proofErr w:type="spellEnd"/>
      <w:r>
        <w:rPr>
          <w:i/>
          <w:iCs/>
          <w:color w:val="000000"/>
        </w:rPr>
        <w:t xml:space="preserve"> </w:t>
      </w:r>
      <w:proofErr w:type="spellStart"/>
      <w:r>
        <w:rPr>
          <w:i/>
          <w:iCs/>
          <w:color w:val="000000"/>
        </w:rPr>
        <w:t>тендерної</w:t>
      </w:r>
      <w:proofErr w:type="spellEnd"/>
      <w:r>
        <w:rPr>
          <w:i/>
          <w:iCs/>
          <w:color w:val="000000"/>
        </w:rPr>
        <w:t xml:space="preserve"> </w:t>
      </w:r>
      <w:proofErr w:type="spellStart"/>
      <w:r>
        <w:rPr>
          <w:i/>
          <w:iCs/>
          <w:color w:val="000000"/>
        </w:rPr>
        <w:t>документації</w:t>
      </w:r>
      <w:proofErr w:type="spellEnd"/>
      <w:r>
        <w:rPr>
          <w:i/>
          <w:iCs/>
          <w:color w:val="000000"/>
        </w:rPr>
        <w:t xml:space="preserve">, у </w:t>
      </w:r>
      <w:proofErr w:type="spellStart"/>
      <w:r>
        <w:rPr>
          <w:i/>
          <w:iCs/>
          <w:color w:val="000000"/>
        </w:rPr>
        <w:t>відповідності</w:t>
      </w:r>
      <w:proofErr w:type="spellEnd"/>
      <w:r>
        <w:rPr>
          <w:i/>
          <w:iCs/>
          <w:color w:val="000000"/>
        </w:rPr>
        <w:t xml:space="preserve"> до </w:t>
      </w:r>
      <w:proofErr w:type="spellStart"/>
      <w:r>
        <w:rPr>
          <w:i/>
          <w:iCs/>
          <w:color w:val="000000"/>
        </w:rPr>
        <w:t>законодавства</w:t>
      </w:r>
      <w:proofErr w:type="spellEnd"/>
      <w:r>
        <w:rPr>
          <w:i/>
          <w:iCs/>
          <w:color w:val="000000"/>
        </w:rPr>
        <w:t xml:space="preserve"> </w:t>
      </w:r>
      <w:proofErr w:type="spellStart"/>
      <w:r>
        <w:rPr>
          <w:i/>
          <w:iCs/>
          <w:color w:val="000000"/>
        </w:rPr>
        <w:t>країни</w:t>
      </w:r>
      <w:proofErr w:type="spellEnd"/>
      <w:r>
        <w:rPr>
          <w:i/>
          <w:iCs/>
          <w:color w:val="000000"/>
        </w:rPr>
        <w:t xml:space="preserve"> </w:t>
      </w:r>
      <w:proofErr w:type="spellStart"/>
      <w:r>
        <w:rPr>
          <w:i/>
          <w:iCs/>
          <w:color w:val="000000"/>
        </w:rPr>
        <w:t>їх</w:t>
      </w:r>
      <w:proofErr w:type="spellEnd"/>
      <w:r>
        <w:rPr>
          <w:i/>
          <w:iCs/>
          <w:color w:val="000000"/>
        </w:rPr>
        <w:t xml:space="preserve"> </w:t>
      </w:r>
      <w:proofErr w:type="spellStart"/>
      <w:r>
        <w:rPr>
          <w:i/>
          <w:iCs/>
          <w:color w:val="000000"/>
        </w:rPr>
        <w:t>реєстрації</w:t>
      </w:r>
      <w:proofErr w:type="spellEnd"/>
      <w:r>
        <w:rPr>
          <w:i/>
          <w:iCs/>
          <w:color w:val="000000"/>
        </w:rPr>
        <w:t xml:space="preserve">. </w:t>
      </w:r>
      <w:proofErr w:type="spellStart"/>
      <w:r>
        <w:rPr>
          <w:i/>
          <w:iCs/>
          <w:color w:val="000000"/>
        </w:rPr>
        <w:t>Якщо</w:t>
      </w:r>
      <w:proofErr w:type="spellEnd"/>
      <w:r>
        <w:rPr>
          <w:i/>
          <w:iCs/>
          <w:color w:val="000000"/>
        </w:rPr>
        <w:t xml:space="preserve"> документ не </w:t>
      </w:r>
      <w:proofErr w:type="spellStart"/>
      <w:r>
        <w:rPr>
          <w:i/>
          <w:iCs/>
          <w:color w:val="000000"/>
        </w:rPr>
        <w:t>передбачений</w:t>
      </w:r>
      <w:proofErr w:type="spellEnd"/>
      <w:r>
        <w:rPr>
          <w:i/>
          <w:iCs/>
          <w:color w:val="000000"/>
        </w:rPr>
        <w:t xml:space="preserve"> </w:t>
      </w:r>
      <w:proofErr w:type="spellStart"/>
      <w:r>
        <w:rPr>
          <w:i/>
          <w:iCs/>
          <w:color w:val="000000"/>
        </w:rPr>
        <w:t>законодавством</w:t>
      </w:r>
      <w:proofErr w:type="spellEnd"/>
      <w:r>
        <w:rPr>
          <w:i/>
          <w:iCs/>
          <w:color w:val="000000"/>
        </w:rPr>
        <w:t xml:space="preserve"> </w:t>
      </w:r>
      <w:proofErr w:type="spellStart"/>
      <w:r>
        <w:rPr>
          <w:i/>
          <w:iCs/>
          <w:color w:val="000000"/>
        </w:rPr>
        <w:t>країни</w:t>
      </w:r>
      <w:proofErr w:type="spellEnd"/>
      <w:r>
        <w:rPr>
          <w:i/>
          <w:iCs/>
          <w:color w:val="000000"/>
        </w:rPr>
        <w:t xml:space="preserve"> </w:t>
      </w:r>
      <w:proofErr w:type="spellStart"/>
      <w:r>
        <w:rPr>
          <w:i/>
          <w:iCs/>
          <w:color w:val="000000"/>
        </w:rPr>
        <w:t>реєстрації</w:t>
      </w:r>
      <w:proofErr w:type="spellEnd"/>
      <w:r>
        <w:rPr>
          <w:i/>
          <w:iCs/>
          <w:color w:val="000000"/>
        </w:rPr>
        <w:t xml:space="preserve"> </w:t>
      </w:r>
      <w:proofErr w:type="spellStart"/>
      <w:r>
        <w:rPr>
          <w:i/>
          <w:iCs/>
          <w:color w:val="000000"/>
        </w:rPr>
        <w:t>учасника</w:t>
      </w:r>
      <w:proofErr w:type="spellEnd"/>
      <w:r>
        <w:rPr>
          <w:i/>
          <w:iCs/>
          <w:color w:val="000000"/>
        </w:rPr>
        <w:t xml:space="preserve"> нерезидента, </w:t>
      </w:r>
      <w:proofErr w:type="spellStart"/>
      <w:r>
        <w:rPr>
          <w:i/>
          <w:iCs/>
          <w:color w:val="000000"/>
        </w:rPr>
        <w:t>він</w:t>
      </w:r>
      <w:proofErr w:type="spellEnd"/>
      <w:r>
        <w:rPr>
          <w:i/>
          <w:iCs/>
          <w:color w:val="000000"/>
        </w:rPr>
        <w:t xml:space="preserve"> </w:t>
      </w:r>
      <w:proofErr w:type="spellStart"/>
      <w:r>
        <w:rPr>
          <w:i/>
          <w:iCs/>
          <w:color w:val="000000"/>
        </w:rPr>
        <w:t>подає</w:t>
      </w:r>
      <w:proofErr w:type="spellEnd"/>
      <w:r>
        <w:rPr>
          <w:i/>
          <w:iCs/>
          <w:color w:val="000000"/>
        </w:rPr>
        <w:t xml:space="preserve"> </w:t>
      </w:r>
      <w:proofErr w:type="spellStart"/>
      <w:r>
        <w:rPr>
          <w:i/>
          <w:iCs/>
          <w:color w:val="000000"/>
        </w:rPr>
        <w:t>довідку</w:t>
      </w:r>
      <w:proofErr w:type="spellEnd"/>
      <w:r>
        <w:rPr>
          <w:i/>
          <w:iCs/>
          <w:color w:val="000000"/>
        </w:rPr>
        <w:t xml:space="preserve"> у </w:t>
      </w:r>
      <w:proofErr w:type="spellStart"/>
      <w:r>
        <w:rPr>
          <w:i/>
          <w:iCs/>
          <w:color w:val="000000"/>
        </w:rPr>
        <w:t>довільній</w:t>
      </w:r>
      <w:proofErr w:type="spellEnd"/>
      <w:r>
        <w:rPr>
          <w:i/>
          <w:iCs/>
          <w:color w:val="000000"/>
        </w:rPr>
        <w:t xml:space="preserve"> </w:t>
      </w:r>
      <w:proofErr w:type="spellStart"/>
      <w:r>
        <w:rPr>
          <w:i/>
          <w:iCs/>
          <w:color w:val="000000"/>
        </w:rPr>
        <w:t>формі</w:t>
      </w:r>
      <w:proofErr w:type="spellEnd"/>
      <w:r>
        <w:rPr>
          <w:i/>
          <w:iCs/>
          <w:color w:val="000000"/>
        </w:rPr>
        <w:t xml:space="preserve"> </w:t>
      </w:r>
      <w:proofErr w:type="spellStart"/>
      <w:r>
        <w:rPr>
          <w:i/>
          <w:iCs/>
          <w:color w:val="000000"/>
        </w:rPr>
        <w:t>із</w:t>
      </w:r>
      <w:proofErr w:type="spellEnd"/>
      <w:r>
        <w:rPr>
          <w:i/>
          <w:iCs/>
          <w:color w:val="000000"/>
        </w:rPr>
        <w:t xml:space="preserve"> </w:t>
      </w:r>
      <w:proofErr w:type="spellStart"/>
      <w:r>
        <w:rPr>
          <w:i/>
          <w:iCs/>
          <w:color w:val="000000"/>
        </w:rPr>
        <w:t>обгрунтуванням</w:t>
      </w:r>
      <w:proofErr w:type="spellEnd"/>
      <w:r>
        <w:rPr>
          <w:i/>
          <w:iCs/>
          <w:color w:val="000000"/>
        </w:rPr>
        <w:t xml:space="preserve"> </w:t>
      </w:r>
      <w:proofErr w:type="spellStart"/>
      <w:r>
        <w:rPr>
          <w:i/>
          <w:iCs/>
          <w:color w:val="000000"/>
        </w:rPr>
        <w:t>відсутності</w:t>
      </w:r>
      <w:proofErr w:type="spellEnd"/>
      <w:r>
        <w:rPr>
          <w:i/>
          <w:iCs/>
          <w:color w:val="000000"/>
        </w:rPr>
        <w:t xml:space="preserve"> </w:t>
      </w:r>
      <w:proofErr w:type="spellStart"/>
      <w:r>
        <w:rPr>
          <w:i/>
          <w:iCs/>
          <w:color w:val="000000"/>
        </w:rPr>
        <w:t>відповідного</w:t>
      </w:r>
      <w:proofErr w:type="spellEnd"/>
      <w:r>
        <w:rPr>
          <w:i/>
          <w:iCs/>
          <w:color w:val="000000"/>
        </w:rPr>
        <w:t xml:space="preserve"> документа. Не </w:t>
      </w:r>
      <w:proofErr w:type="spellStart"/>
      <w:r>
        <w:rPr>
          <w:i/>
          <w:iCs/>
          <w:color w:val="000000"/>
        </w:rPr>
        <w:t>надання</w:t>
      </w:r>
      <w:proofErr w:type="spellEnd"/>
      <w:r>
        <w:rPr>
          <w:i/>
          <w:iCs/>
          <w:color w:val="000000"/>
        </w:rPr>
        <w:t xml:space="preserve"> </w:t>
      </w:r>
      <w:proofErr w:type="spellStart"/>
      <w:r>
        <w:rPr>
          <w:i/>
          <w:iCs/>
          <w:color w:val="000000"/>
        </w:rPr>
        <w:t>такої</w:t>
      </w:r>
      <w:proofErr w:type="spellEnd"/>
      <w:r>
        <w:rPr>
          <w:i/>
          <w:iCs/>
          <w:color w:val="000000"/>
        </w:rPr>
        <w:t xml:space="preserve"> </w:t>
      </w:r>
      <w:proofErr w:type="spellStart"/>
      <w:r>
        <w:rPr>
          <w:i/>
          <w:iCs/>
          <w:color w:val="000000"/>
        </w:rPr>
        <w:t>довідки</w:t>
      </w:r>
      <w:proofErr w:type="spellEnd"/>
      <w:r>
        <w:rPr>
          <w:i/>
          <w:iCs/>
          <w:color w:val="000000"/>
        </w:rPr>
        <w:t xml:space="preserve"> </w:t>
      </w:r>
      <w:proofErr w:type="spellStart"/>
      <w:r>
        <w:rPr>
          <w:i/>
          <w:iCs/>
          <w:color w:val="000000"/>
        </w:rPr>
        <w:t>прирівнюється</w:t>
      </w:r>
      <w:proofErr w:type="spellEnd"/>
      <w:r>
        <w:rPr>
          <w:i/>
          <w:iCs/>
          <w:color w:val="000000"/>
        </w:rPr>
        <w:t xml:space="preserve"> до </w:t>
      </w:r>
      <w:proofErr w:type="spellStart"/>
      <w:r>
        <w:rPr>
          <w:i/>
          <w:iCs/>
          <w:color w:val="000000"/>
        </w:rPr>
        <w:t>ненадання</w:t>
      </w:r>
      <w:proofErr w:type="spellEnd"/>
      <w:r>
        <w:rPr>
          <w:i/>
          <w:iCs/>
          <w:color w:val="000000"/>
        </w:rPr>
        <w:t xml:space="preserve"> </w:t>
      </w:r>
      <w:proofErr w:type="spellStart"/>
      <w:r>
        <w:rPr>
          <w:i/>
          <w:iCs/>
          <w:color w:val="000000"/>
        </w:rPr>
        <w:t>відповідного</w:t>
      </w:r>
      <w:proofErr w:type="spellEnd"/>
      <w:r>
        <w:rPr>
          <w:i/>
          <w:iCs/>
          <w:color w:val="000000"/>
        </w:rPr>
        <w:t xml:space="preserve"> документа.</w:t>
      </w:r>
    </w:p>
    <w:p w:rsidR="00E83FE9" w:rsidRDefault="00E83FE9" w:rsidP="00E0449F">
      <w:pPr>
        <w:pStyle w:val="a4"/>
        <w:ind w:left="7788"/>
        <w:rPr>
          <w:sz w:val="24"/>
          <w:szCs w:val="24"/>
          <w:lang w:val="uk-UA"/>
        </w:rPr>
      </w:pPr>
    </w:p>
    <w:p w:rsidR="00452D4B" w:rsidRDefault="00452D4B"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bookmarkEnd w:id="0"/>
    <w:bookmarkEnd w:id="1"/>
    <w:p w:rsidR="00FB7C28" w:rsidRDefault="00FB7C28" w:rsidP="00E0449F">
      <w:pPr>
        <w:pStyle w:val="a4"/>
        <w:ind w:left="7788"/>
        <w:rPr>
          <w:sz w:val="24"/>
          <w:szCs w:val="24"/>
          <w:lang w:val="uk-UA"/>
        </w:rPr>
      </w:pPr>
    </w:p>
    <w:sectPr w:rsidR="00FB7C28" w:rsidSect="005D665F">
      <w:headerReference w:type="default" r:id="rId10"/>
      <w:footerReference w:type="default" r:id="rId11"/>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76" w:rsidRDefault="00B17F76">
      <w:r>
        <w:separator/>
      </w:r>
    </w:p>
  </w:endnote>
  <w:endnote w:type="continuationSeparator" w:id="0">
    <w:p w:rsidR="00B17F76" w:rsidRDefault="00B1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76" w:rsidRDefault="00B17F76">
      <w:r>
        <w:separator/>
      </w:r>
    </w:p>
  </w:footnote>
  <w:footnote w:type="continuationSeparator" w:id="0">
    <w:p w:rsidR="00B17F76" w:rsidRDefault="00B1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63402">
      <w:rPr>
        <w:rStyle w:val="a3"/>
        <w:noProof/>
      </w:rPr>
      <w:t>3</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3F9"/>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C15"/>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402"/>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63E6"/>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332"/>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17F76"/>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3</cp:revision>
  <cp:lastPrinted>2022-11-15T11:47:00Z</cp:lastPrinted>
  <dcterms:created xsi:type="dcterms:W3CDTF">2022-11-24T16:10:00Z</dcterms:created>
  <dcterms:modified xsi:type="dcterms:W3CDTF">2022-11-24T16:19:00Z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