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F5" w:rsidRDefault="00383AF5" w:rsidP="00383AF5">
      <w:pPr>
        <w:keepLines w:val="0"/>
        <w:widowControl w:val="0"/>
        <w:tabs>
          <w:tab w:val="left" w:pos="720"/>
        </w:tabs>
        <w:suppressAutoHyphens/>
        <w:spacing w:line="240" w:lineRule="auto"/>
        <w:ind w:firstLine="0"/>
        <w:rPr>
          <w:b/>
          <w:bCs/>
          <w:sz w:val="27"/>
          <w:szCs w:val="27"/>
          <w:lang w:eastAsia="uk-UA"/>
        </w:rPr>
      </w:pPr>
      <w:bookmarkStart w:id="0" w:name="_GoBack"/>
      <w:bookmarkEnd w:id="0"/>
    </w:p>
    <w:p w:rsidR="00383AF5" w:rsidRDefault="00383AF5" w:rsidP="00383AF5">
      <w:pPr>
        <w:keepLines w:val="0"/>
        <w:widowControl w:val="0"/>
        <w:tabs>
          <w:tab w:val="left" w:pos="720"/>
        </w:tabs>
        <w:suppressAutoHyphens/>
        <w:spacing w:line="240" w:lineRule="auto"/>
        <w:ind w:firstLine="0"/>
        <w:rPr>
          <w:b/>
          <w:bCs/>
          <w:sz w:val="27"/>
          <w:szCs w:val="27"/>
          <w:lang w:eastAsia="uk-UA"/>
        </w:rPr>
      </w:pPr>
    </w:p>
    <w:p w:rsidR="00383AF5" w:rsidRDefault="00383AF5" w:rsidP="00383AF5">
      <w:pPr>
        <w:keepLines w:val="0"/>
        <w:widowControl w:val="0"/>
        <w:tabs>
          <w:tab w:val="left" w:pos="720"/>
        </w:tabs>
        <w:suppressAutoHyphens/>
        <w:spacing w:line="240" w:lineRule="auto"/>
        <w:ind w:firstLine="0"/>
        <w:jc w:val="right"/>
        <w:rPr>
          <w:b/>
          <w:lang w:val="ru-RU"/>
        </w:rPr>
      </w:pPr>
      <w:r>
        <w:rPr>
          <w:b/>
        </w:rPr>
        <w:t xml:space="preserve">Додаток № </w:t>
      </w:r>
      <w:r w:rsidR="009968ED">
        <w:rPr>
          <w:b/>
          <w:lang w:val="ru-RU"/>
        </w:rPr>
        <w:t>6</w:t>
      </w:r>
    </w:p>
    <w:p w:rsidR="00383AF5" w:rsidRDefault="00383AF5" w:rsidP="00383AF5">
      <w:pPr>
        <w:keepLines w:val="0"/>
        <w:widowControl w:val="0"/>
        <w:tabs>
          <w:tab w:val="left" w:pos="720"/>
        </w:tabs>
        <w:suppressAutoHyphens/>
        <w:spacing w:line="240" w:lineRule="auto"/>
        <w:ind w:firstLine="0"/>
        <w:jc w:val="right"/>
        <w:rPr>
          <w:b/>
        </w:rPr>
      </w:pPr>
      <w:r>
        <w:rPr>
          <w:b/>
        </w:rPr>
        <w:t xml:space="preserve"> до Оголошення</w:t>
      </w:r>
    </w:p>
    <w:p w:rsidR="00383AF5" w:rsidRDefault="00383AF5" w:rsidP="00383AF5">
      <w:pPr>
        <w:jc w:val="center"/>
        <w:rPr>
          <w:i/>
        </w:rPr>
      </w:pPr>
    </w:p>
    <w:p w:rsidR="00383AF5" w:rsidRDefault="00383AF5" w:rsidP="00383AF5">
      <w:pPr>
        <w:jc w:val="center"/>
        <w:rPr>
          <w:i/>
        </w:rPr>
      </w:pPr>
      <w:r>
        <w:rPr>
          <w:i/>
        </w:rPr>
        <w:t xml:space="preserve">(форма заповнюється та подається учасником на фірмовому бланку учасника, в разі </w:t>
      </w:r>
    </w:p>
    <w:p w:rsidR="00383AF5" w:rsidRDefault="00383AF5" w:rsidP="00383AF5">
      <w:pPr>
        <w:jc w:val="center"/>
        <w:rPr>
          <w:i/>
        </w:rPr>
      </w:pPr>
      <w:r>
        <w:rPr>
          <w:i/>
        </w:rPr>
        <w:t>його наявності)</w:t>
      </w:r>
    </w:p>
    <w:p w:rsidR="00383AF5" w:rsidRDefault="00383AF5" w:rsidP="00383AF5">
      <w:pPr>
        <w:rPr>
          <w:bCs/>
        </w:rPr>
      </w:pPr>
    </w:p>
    <w:p w:rsidR="00383AF5" w:rsidRDefault="00383AF5" w:rsidP="00383AF5">
      <w:pPr>
        <w:shd w:val="clear" w:color="auto" w:fill="FFFFFF"/>
        <w:ind w:right="5"/>
        <w:jc w:val="center"/>
        <w:rPr>
          <w:b/>
          <w:color w:val="000000"/>
          <w:shd w:val="clear" w:color="auto" w:fill="FFFF00"/>
        </w:rPr>
      </w:pPr>
      <w:r>
        <w:rPr>
          <w:b/>
        </w:rPr>
        <w:t xml:space="preserve">                                               </w:t>
      </w:r>
    </w:p>
    <w:p w:rsidR="00383AF5" w:rsidRDefault="00383AF5" w:rsidP="00383AF5">
      <w:pPr>
        <w:shd w:val="clear" w:color="auto" w:fill="FFFFFF"/>
        <w:ind w:right="5" w:firstLine="0"/>
        <w:rPr>
          <w:b/>
          <w:color w:val="000000"/>
          <w:shd w:val="clear" w:color="auto" w:fill="FFFF00"/>
        </w:rPr>
      </w:pPr>
    </w:p>
    <w:p w:rsidR="00383AF5" w:rsidRDefault="00383AF5" w:rsidP="00383AF5">
      <w:pPr>
        <w:shd w:val="clear" w:color="auto" w:fill="FFFFFF"/>
        <w:ind w:right="5"/>
        <w:jc w:val="center"/>
        <w:rPr>
          <w:b/>
          <w:color w:val="000000"/>
          <w:shd w:val="clear" w:color="auto" w:fill="FFFF00"/>
        </w:rPr>
      </w:pPr>
    </w:p>
    <w:p w:rsidR="00383AF5" w:rsidRDefault="00383AF5" w:rsidP="00383AF5">
      <w:pPr>
        <w:shd w:val="clear" w:color="auto" w:fill="FFFFFF"/>
        <w:ind w:right="5"/>
        <w:jc w:val="center"/>
        <w:rPr>
          <w:b/>
          <w:color w:val="000000"/>
        </w:rPr>
      </w:pPr>
      <w:r>
        <w:rPr>
          <w:b/>
          <w:color w:val="000000"/>
        </w:rPr>
        <w:t>ЛИСТ-ЗГОДА</w:t>
      </w:r>
    </w:p>
    <w:p w:rsidR="00383AF5" w:rsidRDefault="00383AF5" w:rsidP="00383AF5">
      <w:pPr>
        <w:shd w:val="clear" w:color="auto" w:fill="FFFFFF"/>
        <w:ind w:right="5"/>
        <w:jc w:val="center"/>
        <w:rPr>
          <w:b/>
          <w:color w:val="000000"/>
        </w:rPr>
      </w:pPr>
      <w:r>
        <w:rPr>
          <w:b/>
          <w:color w:val="000000"/>
        </w:rPr>
        <w:t>з істотними умовами Договору</w:t>
      </w:r>
    </w:p>
    <w:p w:rsidR="00383AF5" w:rsidRDefault="00383AF5" w:rsidP="00383AF5">
      <w:pPr>
        <w:shd w:val="clear" w:color="auto" w:fill="FFFFFF"/>
        <w:ind w:right="5"/>
        <w:jc w:val="center"/>
        <w:rPr>
          <w:b/>
          <w:color w:val="000000"/>
        </w:rPr>
      </w:pPr>
    </w:p>
    <w:p w:rsidR="00383AF5" w:rsidRDefault="00383AF5" w:rsidP="00383AF5">
      <w:pPr>
        <w:shd w:val="clear" w:color="auto" w:fill="FFFFFF"/>
        <w:ind w:right="5"/>
        <w:rPr>
          <w:b/>
          <w:color w:val="000000"/>
        </w:rPr>
      </w:pPr>
    </w:p>
    <w:p w:rsidR="00383AF5" w:rsidRDefault="00383AF5" w:rsidP="00383AF5">
      <w:pPr>
        <w:tabs>
          <w:tab w:val="left" w:pos="0"/>
        </w:tabs>
        <w:jc w:val="both"/>
      </w:pPr>
      <w:r>
        <w:t>Я (Ми)__________________________________________________________________</w:t>
      </w:r>
    </w:p>
    <w:p w:rsidR="00383AF5" w:rsidRDefault="00383AF5" w:rsidP="00383AF5">
      <w:pPr>
        <w:tabs>
          <w:tab w:val="left" w:pos="0"/>
        </w:tabs>
        <w:ind w:firstLine="0"/>
        <w:jc w:val="both"/>
      </w:pPr>
      <w:r>
        <w:t>(П.І.Б. учасника-ФОП, посадової особи учасника – юридичної особи), в особі _____________, що діє на підставі ________________, цим листом повідомляю(повідомляємо) про свою</w:t>
      </w:r>
      <w:r w:rsidR="00610FCE">
        <w:t xml:space="preserve"> </w:t>
      </w:r>
      <w:r>
        <w:t>(нашу) згоду та гарантую (гарантуємо) виконання істотних основних умов, які включені до договору викладеному у Додатку №3 до Оголошення.</w:t>
      </w:r>
    </w:p>
    <w:p w:rsidR="00383AF5" w:rsidRDefault="00383AF5" w:rsidP="00383AF5">
      <w:pPr>
        <w:shd w:val="clear" w:color="auto" w:fill="FFFFFF"/>
        <w:ind w:right="5"/>
        <w:jc w:val="center"/>
        <w:rPr>
          <w:b/>
          <w:color w:val="000000"/>
        </w:rPr>
      </w:pPr>
    </w:p>
    <w:p w:rsidR="00383AF5" w:rsidRDefault="00383AF5" w:rsidP="00383AF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Уповноважена особа Учасника</w:t>
      </w:r>
      <w:r>
        <w:rPr>
          <w:sz w:val="26"/>
          <w:szCs w:val="26"/>
        </w:rPr>
        <w:t xml:space="preserve">      _____________   (________________)</w:t>
      </w:r>
    </w:p>
    <w:p w:rsidR="00383AF5" w:rsidRDefault="00383AF5" w:rsidP="00383A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(підпис)                   (П.І.Б.)</w:t>
      </w:r>
      <w:r>
        <w:rPr>
          <w:sz w:val="26"/>
          <w:szCs w:val="26"/>
        </w:rPr>
        <w:t>печатка*</w:t>
      </w:r>
    </w:p>
    <w:p w:rsidR="00383AF5" w:rsidRDefault="00383AF5" w:rsidP="00383AF5">
      <w:pPr>
        <w:rPr>
          <w:sz w:val="28"/>
          <w:szCs w:val="28"/>
        </w:rPr>
      </w:pPr>
    </w:p>
    <w:p w:rsidR="00383AF5" w:rsidRDefault="00383AF5" w:rsidP="00383AF5">
      <w:pPr>
        <w:rPr>
          <w:sz w:val="28"/>
          <w:szCs w:val="28"/>
        </w:rPr>
      </w:pPr>
    </w:p>
    <w:p w:rsidR="00383AF5" w:rsidRDefault="00383AF5" w:rsidP="00383AF5">
      <w:pPr>
        <w:rPr>
          <w:sz w:val="28"/>
          <w:szCs w:val="28"/>
        </w:rPr>
      </w:pPr>
      <w:r>
        <w:rPr>
          <w:sz w:val="28"/>
          <w:szCs w:val="28"/>
        </w:rPr>
        <w:t>Дата   ____________</w:t>
      </w:r>
    </w:p>
    <w:p w:rsidR="00383AF5" w:rsidRDefault="00383AF5" w:rsidP="00383AF5">
      <w:pPr>
        <w:rPr>
          <w:sz w:val="28"/>
          <w:szCs w:val="28"/>
        </w:rPr>
      </w:pPr>
    </w:p>
    <w:p w:rsidR="00383AF5" w:rsidRDefault="00383AF5" w:rsidP="00383AF5">
      <w:pPr>
        <w:rPr>
          <w:sz w:val="20"/>
          <w:szCs w:val="20"/>
        </w:rPr>
      </w:pPr>
    </w:p>
    <w:p w:rsidR="00383AF5" w:rsidRDefault="00383AF5" w:rsidP="00383AF5">
      <w:pPr>
        <w:rPr>
          <w:sz w:val="20"/>
          <w:szCs w:val="20"/>
        </w:rPr>
      </w:pPr>
    </w:p>
    <w:p w:rsidR="00383AF5" w:rsidRDefault="00383AF5" w:rsidP="00383AF5">
      <w:pPr>
        <w:rPr>
          <w:sz w:val="20"/>
          <w:szCs w:val="20"/>
        </w:rPr>
      </w:pPr>
    </w:p>
    <w:p w:rsidR="00383AF5" w:rsidRDefault="00383AF5" w:rsidP="00383AF5">
      <w:pPr>
        <w:jc w:val="both"/>
        <w:rPr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* - </w:t>
      </w:r>
      <w:r>
        <w:rPr>
          <w:bCs/>
          <w:i/>
          <w:sz w:val="26"/>
          <w:szCs w:val="26"/>
        </w:rPr>
        <w:t>ц</w:t>
      </w:r>
      <w:r>
        <w:rPr>
          <w:i/>
          <w:sz w:val="26"/>
          <w:szCs w:val="26"/>
        </w:rPr>
        <w:t>я вимога не стосується Учасників, які здійснюють діяльність без печатки згідно з чинним законодавством.</w:t>
      </w:r>
    </w:p>
    <w:p w:rsidR="00383AF5" w:rsidRDefault="00383AF5" w:rsidP="00383AF5">
      <w:pPr>
        <w:rPr>
          <w:sz w:val="28"/>
          <w:szCs w:val="28"/>
        </w:rPr>
      </w:pPr>
    </w:p>
    <w:p w:rsidR="00383AF5" w:rsidRDefault="00383AF5" w:rsidP="00383AF5">
      <w:pPr>
        <w:pStyle w:val="a3"/>
        <w:ind w:left="6372"/>
      </w:pPr>
    </w:p>
    <w:p w:rsidR="002F33B5" w:rsidRPr="00383AF5" w:rsidRDefault="002F33B5">
      <w:pPr>
        <w:rPr>
          <w:lang w:val="ru-RU"/>
        </w:rPr>
      </w:pPr>
    </w:p>
    <w:sectPr w:rsidR="002F33B5" w:rsidRPr="0038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32"/>
    <w:rsid w:val="002F33B5"/>
    <w:rsid w:val="00383AF5"/>
    <w:rsid w:val="00610FCE"/>
    <w:rsid w:val="00917B53"/>
    <w:rsid w:val="009968ED"/>
    <w:rsid w:val="00AA785F"/>
    <w:rsid w:val="00C5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F5"/>
    <w:pPr>
      <w:keepLines/>
      <w:spacing w:line="276" w:lineRule="auto"/>
      <w:ind w:firstLine="567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F5"/>
    <w:pPr>
      <w:suppressAutoHyphens/>
    </w:pPr>
    <w:rPr>
      <w:rFonts w:ascii="Courier New" w:eastAsia="Arial" w:hAnsi="Courier New" w:cs="Courier New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F5"/>
    <w:pPr>
      <w:keepLines/>
      <w:spacing w:line="276" w:lineRule="auto"/>
      <w:ind w:firstLine="567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F5"/>
    <w:pPr>
      <w:suppressAutoHyphens/>
    </w:pPr>
    <w:rPr>
      <w:rFonts w:ascii="Courier New" w:eastAsia="Arial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Боброва</dc:creator>
  <cp:lastModifiedBy>USER</cp:lastModifiedBy>
  <cp:revision>2</cp:revision>
  <dcterms:created xsi:type="dcterms:W3CDTF">2022-08-05T08:46:00Z</dcterms:created>
  <dcterms:modified xsi:type="dcterms:W3CDTF">2022-08-05T08:46:00Z</dcterms:modified>
</cp:coreProperties>
</file>