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CB" w:rsidRPr="001F3F18" w:rsidRDefault="003114CB" w:rsidP="002F5DD5">
      <w:pPr>
        <w:spacing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1F3F18">
        <w:rPr>
          <w:rFonts w:ascii="Times New Roman" w:eastAsia="Calibri" w:hAnsi="Times New Roman"/>
          <w:b/>
          <w:sz w:val="24"/>
          <w:szCs w:val="24"/>
          <w:lang w:val="uk-UA" w:eastAsia="en-US"/>
        </w:rPr>
        <w:t>Додаток 2</w:t>
      </w:r>
    </w:p>
    <w:p w:rsidR="003114CB" w:rsidRPr="001F3F18" w:rsidRDefault="003114CB" w:rsidP="002F5DD5">
      <w:pPr>
        <w:spacing w:line="240" w:lineRule="auto"/>
        <w:jc w:val="right"/>
        <w:rPr>
          <w:rFonts w:ascii="Times New Roman" w:eastAsia="Calibri" w:hAnsi="Times New Roman"/>
          <w:i/>
          <w:sz w:val="24"/>
          <w:szCs w:val="24"/>
          <w:lang w:val="uk-UA" w:eastAsia="en-US"/>
        </w:rPr>
      </w:pPr>
      <w:r w:rsidRPr="001F3F18">
        <w:rPr>
          <w:rFonts w:ascii="Times New Roman" w:eastAsia="Calibri" w:hAnsi="Times New Roman"/>
          <w:i/>
          <w:sz w:val="24"/>
          <w:szCs w:val="24"/>
          <w:lang w:val="uk-UA" w:eastAsia="en-US"/>
        </w:rPr>
        <w:t>до тендерної</w:t>
      </w:r>
      <w:r w:rsidR="00C9793D" w:rsidRPr="001F3F18">
        <w:rPr>
          <w:rFonts w:ascii="Times New Roman" w:eastAsia="Calibri" w:hAnsi="Times New Roman"/>
          <w:i/>
          <w:sz w:val="24"/>
          <w:szCs w:val="24"/>
          <w:lang w:val="uk-UA" w:eastAsia="en-US"/>
        </w:rPr>
        <w:t xml:space="preserve"> </w:t>
      </w:r>
      <w:r w:rsidRPr="001F3F18">
        <w:rPr>
          <w:rFonts w:ascii="Times New Roman" w:eastAsia="Calibri" w:hAnsi="Times New Roman"/>
          <w:i/>
          <w:sz w:val="24"/>
          <w:szCs w:val="24"/>
          <w:lang w:val="uk-UA" w:eastAsia="en-US"/>
        </w:rPr>
        <w:t>документації</w:t>
      </w:r>
    </w:p>
    <w:p w:rsidR="003114CB" w:rsidRPr="001F3F18" w:rsidRDefault="003114CB" w:rsidP="002F5DD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114CB" w:rsidRPr="001F3F18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F3F18">
        <w:rPr>
          <w:rFonts w:ascii="Times New Roman" w:hAnsi="Times New Roman"/>
          <w:i/>
          <w:sz w:val="24"/>
          <w:szCs w:val="24"/>
          <w:lang w:val="uk-UA"/>
        </w:rPr>
        <w:t xml:space="preserve">ТЕХНІЧНІ ВИМОГИ ДО ПРЕДМЕТА ЗАКУПІВЛІ </w:t>
      </w:r>
    </w:p>
    <w:p w:rsidR="003114CB" w:rsidRPr="001F3F18" w:rsidRDefault="003114CB" w:rsidP="002F5DD5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5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F3F18">
        <w:rPr>
          <w:rFonts w:ascii="Times New Roman" w:hAnsi="Times New Roman"/>
          <w:b/>
          <w:bCs/>
          <w:sz w:val="24"/>
          <w:szCs w:val="24"/>
          <w:lang w:val="uk-UA"/>
        </w:rPr>
        <w:t xml:space="preserve"> (технічна</w:t>
      </w:r>
      <w:r w:rsidR="00DC6872" w:rsidRPr="001F3F1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1F3F18">
        <w:rPr>
          <w:rFonts w:ascii="Times New Roman" w:hAnsi="Times New Roman"/>
          <w:b/>
          <w:bCs/>
          <w:sz w:val="24"/>
          <w:szCs w:val="24"/>
          <w:lang w:val="uk-UA"/>
        </w:rPr>
        <w:t>специфікація)</w:t>
      </w:r>
    </w:p>
    <w:p w:rsidR="003114CB" w:rsidRPr="001F3F18" w:rsidRDefault="003114CB" w:rsidP="002F5DD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2755E" w:rsidRPr="001F3F18" w:rsidRDefault="009728CE" w:rsidP="0012755E">
      <w:pPr>
        <w:jc w:val="center"/>
        <w:rPr>
          <w:rStyle w:val="ng-binding1"/>
          <w:rFonts w:ascii="Times New Roman" w:eastAsia="SimSun" w:hAnsi="Times New Roman"/>
          <w:b/>
          <w:bCs/>
          <w:color w:val="0070C0"/>
          <w:kern w:val="2"/>
          <w:sz w:val="24"/>
          <w:szCs w:val="24"/>
          <w:lang w:val="uk-UA" w:bidi="hi-IN"/>
        </w:rPr>
      </w:pPr>
      <w:r w:rsidRPr="001F3F18">
        <w:rPr>
          <w:rFonts w:ascii="Times New Roman" w:hAnsi="Times New Roman"/>
          <w:b/>
          <w:color w:val="0070C0"/>
          <w:sz w:val="24"/>
          <w:szCs w:val="24"/>
          <w:lang w:val="uk-UA"/>
        </w:rPr>
        <w:t>Механічні запасні частини</w:t>
      </w:r>
      <w:r w:rsidR="0012755E" w:rsidRPr="001F3F18">
        <w:rPr>
          <w:rFonts w:ascii="Times New Roman" w:hAnsi="Times New Roman"/>
          <w:b/>
          <w:color w:val="0070C0"/>
          <w:sz w:val="24"/>
          <w:szCs w:val="24"/>
          <w:lang w:val="uk-UA"/>
        </w:rPr>
        <w:t xml:space="preserve"> (</w:t>
      </w:r>
      <w:r w:rsidR="005E4A20" w:rsidRPr="001F3F18">
        <w:rPr>
          <w:rFonts w:ascii="Times New Roman" w:hAnsi="Times New Roman"/>
          <w:b/>
          <w:color w:val="0070C0"/>
          <w:sz w:val="24"/>
          <w:szCs w:val="24"/>
          <w:lang w:val="uk-UA"/>
        </w:rPr>
        <w:t>авто</w:t>
      </w:r>
      <w:r w:rsidR="0012755E" w:rsidRPr="001F3F18">
        <w:rPr>
          <w:rFonts w:ascii="Times New Roman" w:hAnsi="Times New Roman"/>
          <w:b/>
          <w:color w:val="0070C0"/>
          <w:sz w:val="24"/>
          <w:szCs w:val="24"/>
          <w:lang w:val="uk-UA"/>
        </w:rPr>
        <w:t>буси)</w:t>
      </w:r>
    </w:p>
    <w:p w:rsidR="009728CE" w:rsidRPr="001F3F18" w:rsidRDefault="0012755E" w:rsidP="009728CE">
      <w:pPr>
        <w:spacing w:line="240" w:lineRule="auto"/>
        <w:jc w:val="center"/>
        <w:rPr>
          <w:rStyle w:val="ng-binding1"/>
          <w:rFonts w:ascii="Times New Roman" w:eastAsia="SimSun" w:hAnsi="Times New Roman" w:cs="Times New Roman"/>
          <w:b/>
          <w:bCs/>
          <w:kern w:val="2"/>
          <w:sz w:val="24"/>
          <w:szCs w:val="24"/>
          <w:lang w:val="uk-UA" w:bidi="hi-IN"/>
        </w:rPr>
      </w:pPr>
      <w:r w:rsidRPr="001F3F1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 кодом ДК 021:2015: </w:t>
      </w:r>
      <w:r w:rsidR="009728CE" w:rsidRPr="001F3F18">
        <w:rPr>
          <w:rStyle w:val="ng-binding1"/>
          <w:rFonts w:ascii="Times New Roman" w:eastAsia="SimSun" w:hAnsi="Times New Roman" w:cs="Times New Roman"/>
          <w:b/>
          <w:bCs/>
          <w:kern w:val="2"/>
          <w:sz w:val="24"/>
          <w:szCs w:val="24"/>
          <w:lang w:val="uk-UA" w:bidi="hi-IN"/>
        </w:rPr>
        <w:t xml:space="preserve">34320000-6 Механічні запасні частини, </w:t>
      </w:r>
    </w:p>
    <w:p w:rsidR="009728CE" w:rsidRPr="001F3F18" w:rsidRDefault="009728CE" w:rsidP="00972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3F18">
        <w:rPr>
          <w:rStyle w:val="ng-binding1"/>
          <w:rFonts w:ascii="Times New Roman" w:eastAsia="SimSun" w:hAnsi="Times New Roman" w:cs="Times New Roman"/>
          <w:b/>
          <w:bCs/>
          <w:kern w:val="2"/>
          <w:sz w:val="24"/>
          <w:szCs w:val="24"/>
          <w:lang w:val="uk-UA" w:bidi="hi-IN"/>
        </w:rPr>
        <w:t>крім двигунів і частин двигунів</w:t>
      </w:r>
    </w:p>
    <w:p w:rsidR="00035EBE" w:rsidRPr="001F3F18" w:rsidRDefault="00035EBE" w:rsidP="002F5DD5">
      <w:pPr>
        <w:tabs>
          <w:tab w:val="left" w:pos="72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FE7" w:rsidRPr="001F3F18" w:rsidRDefault="00035EBE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F3F18">
        <w:rPr>
          <w:rFonts w:ascii="Times New Roman" w:hAnsi="Times New Roman" w:cs="Times New Roman"/>
          <w:sz w:val="24"/>
          <w:szCs w:val="24"/>
          <w:lang w:val="uk-UA"/>
        </w:rPr>
        <w:t>Місце поставки товару:</w:t>
      </w:r>
    </w:p>
    <w:p w:rsidR="00035EBE" w:rsidRPr="001F3F18" w:rsidRDefault="00035EBE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F3F18">
        <w:rPr>
          <w:rFonts w:ascii="Times New Roman" w:hAnsi="Times New Roman" w:cs="Times New Roman"/>
          <w:sz w:val="24"/>
          <w:szCs w:val="24"/>
          <w:lang w:val="uk-UA"/>
        </w:rPr>
        <w:t>46027, Україна, Тернопільська область, м. Тернопіль, вул. Тролейбусна, 7</w:t>
      </w:r>
    </w:p>
    <w:p w:rsidR="0075521B" w:rsidRPr="001F3F18" w:rsidRDefault="002E7CE9" w:rsidP="002F5DD5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1F3F1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E7CE9" w:rsidRPr="001F3F18" w:rsidRDefault="0012755E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F3F18">
        <w:rPr>
          <w:rFonts w:ascii="Times New Roman" w:hAnsi="Times New Roman"/>
          <w:b/>
          <w:sz w:val="24"/>
          <w:szCs w:val="24"/>
        </w:rPr>
        <w:t>Специфікація:</w:t>
      </w:r>
    </w:p>
    <w:tbl>
      <w:tblPr>
        <w:tblpPr w:leftFromText="180" w:rightFromText="180" w:vertAnchor="text" w:horzAnchor="margin" w:tblpX="-210" w:tblpY="202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992"/>
        <w:gridCol w:w="850"/>
        <w:gridCol w:w="2175"/>
      </w:tblGrid>
      <w:tr w:rsidR="001F3F18" w:rsidRPr="001F3F18" w:rsidTr="001F3F18">
        <w:trPr>
          <w:trHeight w:val="101"/>
        </w:trPr>
        <w:tc>
          <w:tcPr>
            <w:tcW w:w="534" w:type="dxa"/>
            <w:vAlign w:val="center"/>
          </w:tcPr>
          <w:p w:rsidR="001F3F18" w:rsidRPr="001F3F18" w:rsidRDefault="001F3F18" w:rsidP="003C5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1F3F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3827" w:type="dxa"/>
            <w:vAlign w:val="center"/>
          </w:tcPr>
          <w:p w:rsidR="001F3F18" w:rsidRPr="001F3F18" w:rsidRDefault="001F3F18" w:rsidP="003C5464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1F3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F3F18" w:rsidRPr="001F3F18" w:rsidRDefault="001F3F18" w:rsidP="003C5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F3F1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 xml:space="preserve">Каталожний №, код і </w:t>
            </w:r>
            <w:proofErr w:type="spellStart"/>
            <w:r w:rsidRPr="001F3F1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т.і</w:t>
            </w:r>
            <w:proofErr w:type="spellEnd"/>
            <w:r w:rsidRPr="001F3F1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.</w:t>
            </w:r>
          </w:p>
          <w:p w:rsidR="001F3F18" w:rsidRPr="001F3F18" w:rsidRDefault="001F3F18" w:rsidP="003C5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uk-UA" w:eastAsia="uk-UA"/>
              </w:rPr>
            </w:pPr>
            <w:r w:rsidRPr="001F3F1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uk-UA"/>
              </w:rPr>
              <w:t>Технічні характеристики, каталожний номер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F3F18" w:rsidRPr="001F3F18" w:rsidRDefault="001F3F18" w:rsidP="003C5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1F3F1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Одини-ця</w:t>
            </w:r>
            <w:proofErr w:type="spellEnd"/>
            <w:r w:rsidRPr="001F3F1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 xml:space="preserve"> виміру (шт., </w:t>
            </w:r>
            <w:proofErr w:type="spellStart"/>
            <w:r w:rsidRPr="001F3F1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компл</w:t>
            </w:r>
            <w:proofErr w:type="spellEnd"/>
            <w:r w:rsidRPr="001F3F1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., тощо)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3F18" w:rsidRPr="001F3F18" w:rsidRDefault="001F3F18" w:rsidP="003C5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1F3F1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Кіль-</w:t>
            </w:r>
            <w:proofErr w:type="spellEnd"/>
          </w:p>
          <w:p w:rsidR="001F3F18" w:rsidRPr="001F3F18" w:rsidRDefault="001F3F18" w:rsidP="003C5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F3F1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кість</w:t>
            </w:r>
          </w:p>
          <w:p w:rsidR="001F3F18" w:rsidRPr="001F3F18" w:rsidRDefault="001F3F18" w:rsidP="003C5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2175" w:type="dxa"/>
            <w:shd w:val="clear" w:color="000000" w:fill="FFFFFF"/>
            <w:vAlign w:val="center"/>
          </w:tcPr>
          <w:p w:rsidR="001F3F18" w:rsidRPr="001F3F18" w:rsidRDefault="001F3F18" w:rsidP="003C54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F3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Учасник вказує </w:t>
            </w:r>
            <w:r w:rsidRPr="001F3F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по кожній окремій позиції</w:t>
            </w:r>
            <w:r w:rsidRPr="001F3F1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 що пропонується</w:t>
            </w:r>
            <w:r w:rsidRPr="001F3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:rsidR="001F3F18" w:rsidRPr="001F3F18" w:rsidRDefault="001F3F18" w:rsidP="003C54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</w:pPr>
            <w:r w:rsidRPr="001F3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Найменування Товару; </w:t>
            </w:r>
            <w:r w:rsidRPr="001F3F1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Каталожний номер; </w:t>
            </w:r>
          </w:p>
          <w:p w:rsidR="001F3F18" w:rsidRPr="001F3F18" w:rsidRDefault="001F3F18" w:rsidP="003C5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1F3F1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Країну походження Товару</w:t>
            </w:r>
          </w:p>
        </w:tc>
      </w:tr>
      <w:tr w:rsidR="001F3F18" w:rsidRPr="001F3F18" w:rsidTr="001F3F18">
        <w:trPr>
          <w:trHeight w:val="517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</w:tcPr>
          <w:p w:rsidR="001F3F18" w:rsidRPr="001F3F18" w:rsidRDefault="001F3F18" w:rsidP="00CD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Болт М18х2х160-10,9-  МAN кріплення реактивної тяги задньої підвіски до кузова  (діаметр 18 мм, повна довжина без </w:t>
            </w:r>
            <w:r w:rsidR="00CD0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шести</w:t>
            </w: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гранної головки 160 мм, довжина різьби 60 мм, крок різьби 2 мм, клас міцності 10,9) автобус MAN A-21</w:t>
            </w:r>
          </w:p>
        </w:tc>
        <w:tc>
          <w:tcPr>
            <w:tcW w:w="1843" w:type="dxa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06.01494-6725 </w:t>
            </w:r>
          </w:p>
        </w:tc>
        <w:tc>
          <w:tcPr>
            <w:tcW w:w="992" w:type="dxa"/>
            <w:shd w:val="clear" w:color="000000" w:fill="FFFFFF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F18" w:rsidRPr="001F3F18" w:rsidTr="001F3F18">
        <w:trPr>
          <w:trHeight w:val="552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</w:tcPr>
          <w:p w:rsidR="001F3F18" w:rsidRPr="001F3F18" w:rsidRDefault="001F3F18" w:rsidP="00CD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Болт М18х2х60D-MK18-10,9 - МAN кріплення реактивної тяги задньої підвіски до ведучого моста (діаметр 18 мм, повна довжина без </w:t>
            </w:r>
            <w:r w:rsidR="00CD0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шести</w:t>
            </w: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гранної головки 60 мм, довжина різьби 60 мм, крок різьби 2 мм, клас міцності 10,9)  автобус MAN A-21</w:t>
            </w:r>
          </w:p>
        </w:tc>
        <w:tc>
          <w:tcPr>
            <w:tcW w:w="1843" w:type="dxa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06.02834-6917 </w:t>
            </w:r>
          </w:p>
        </w:tc>
        <w:tc>
          <w:tcPr>
            <w:tcW w:w="992" w:type="dxa"/>
            <w:shd w:val="clear" w:color="000000" w:fill="FFFFFF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647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</w:tcPr>
          <w:p w:rsidR="001F3F18" w:rsidRPr="001F3F18" w:rsidRDefault="001F3F18" w:rsidP="004769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Гайка шестигранна    АМ18х2 - 10 для болта кріплення реактивної тяги задньої підвіски до кузова  автобус MAN A-21</w:t>
            </w:r>
          </w:p>
        </w:tc>
        <w:tc>
          <w:tcPr>
            <w:tcW w:w="1843" w:type="dxa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06.11241-0321</w:t>
            </w:r>
          </w:p>
        </w:tc>
        <w:tc>
          <w:tcPr>
            <w:tcW w:w="992" w:type="dxa"/>
            <w:shd w:val="clear" w:color="000000" w:fill="FFFFFF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647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Механізм кермовий із </w:t>
            </w:r>
            <w:proofErr w:type="spellStart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гідропідсилювачем</w:t>
            </w:r>
            <w:proofErr w:type="spellEnd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автобус МАЗ 206</w:t>
            </w:r>
          </w:p>
        </w:tc>
        <w:tc>
          <w:tcPr>
            <w:tcW w:w="1843" w:type="dxa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ШНКФ 453.461.400-20</w:t>
            </w:r>
          </w:p>
        </w:tc>
        <w:tc>
          <w:tcPr>
            <w:tcW w:w="992" w:type="dxa"/>
            <w:shd w:val="clear" w:color="000000" w:fill="FFFFFF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595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Ремонтний комплект механізму кермового ШНКФ 453.461.400-20  із </w:t>
            </w:r>
            <w:proofErr w:type="spellStart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гідропідсилювачем</w:t>
            </w:r>
            <w:proofErr w:type="spellEnd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автобус МАЗ 206</w:t>
            </w:r>
          </w:p>
        </w:tc>
        <w:tc>
          <w:tcPr>
            <w:tcW w:w="1843" w:type="dxa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92" w:type="dxa"/>
            <w:shd w:val="clear" w:color="000000" w:fill="FFFFFF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647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Резонатор з </w:t>
            </w:r>
            <w:proofErr w:type="spellStart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гофрою</w:t>
            </w:r>
            <w:proofErr w:type="spellEnd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вихлопної системи двигуна автомобіля ВАЗ 21114, 2008 року випуску</w:t>
            </w:r>
          </w:p>
        </w:tc>
        <w:tc>
          <w:tcPr>
            <w:tcW w:w="1843" w:type="dxa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92" w:type="dxa"/>
            <w:shd w:val="clear" w:color="000000" w:fill="FFFFFF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647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Основний глушник вихлопної системи двигуна автомобіля ВАЗ </w:t>
            </w: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21114, 2008 року випуску</w:t>
            </w:r>
          </w:p>
        </w:tc>
        <w:tc>
          <w:tcPr>
            <w:tcW w:w="1843" w:type="dxa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992" w:type="dxa"/>
            <w:shd w:val="clear" w:color="000000" w:fill="FFFFFF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color w:val="auto"/>
                <w:lang w:val="uk-UA"/>
              </w:rPr>
            </w:pPr>
          </w:p>
        </w:tc>
      </w:tr>
      <w:tr w:rsidR="001F3F18" w:rsidRPr="001F3F18" w:rsidTr="001F3F18">
        <w:trPr>
          <w:trHeight w:val="647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827" w:type="dxa"/>
            <w:shd w:val="clear" w:color="auto" w:fill="auto"/>
            <w:noWrap/>
          </w:tcPr>
          <w:p w:rsidR="001F3F18" w:rsidRPr="001F3F18" w:rsidRDefault="001F3F18" w:rsidP="00F05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Амортизатор </w:t>
            </w:r>
            <w:proofErr w:type="spellStart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пневмосидіння</w:t>
            </w:r>
            <w:proofErr w:type="spellEnd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водія автобус МАЗ-206</w:t>
            </w:r>
          </w:p>
        </w:tc>
        <w:tc>
          <w:tcPr>
            <w:tcW w:w="1843" w:type="dxa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114.2915019</w:t>
            </w:r>
          </w:p>
        </w:tc>
        <w:tc>
          <w:tcPr>
            <w:tcW w:w="992" w:type="dxa"/>
            <w:shd w:val="clear" w:color="000000" w:fill="FFFFFF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647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3827" w:type="dxa"/>
            <w:shd w:val="clear" w:color="auto" w:fill="auto"/>
            <w:noWrap/>
          </w:tcPr>
          <w:p w:rsidR="001F3F18" w:rsidRPr="001F3F18" w:rsidRDefault="001F3F18" w:rsidP="00F05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Трос  перемикання швидкостей коробки передач  із шарнірами (ЄААТ 113-085-11175-013, довжина 11200 мм) автобуса ЛАЗ 13,5 LE</w:t>
            </w:r>
          </w:p>
        </w:tc>
        <w:tc>
          <w:tcPr>
            <w:tcW w:w="1843" w:type="dxa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92" w:type="dxa"/>
            <w:shd w:val="clear" w:color="000000" w:fill="FFFFFF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647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3827" w:type="dxa"/>
            <w:shd w:val="clear" w:color="auto" w:fill="auto"/>
            <w:noWrap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Камера гальмівна автобус MAN A-21</w:t>
            </w:r>
          </w:p>
        </w:tc>
        <w:tc>
          <w:tcPr>
            <w:tcW w:w="1843" w:type="dxa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81.51101.6515  (BS2407, K017983)</w:t>
            </w:r>
          </w:p>
        </w:tc>
        <w:tc>
          <w:tcPr>
            <w:tcW w:w="992" w:type="dxa"/>
            <w:shd w:val="clear" w:color="000000" w:fill="FFFFFF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647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</w:tcPr>
          <w:p w:rsidR="001F3F18" w:rsidRPr="001F3F18" w:rsidRDefault="001F3F18" w:rsidP="00F05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Кран  гальма стоянкового автобус MAN A-21</w:t>
            </w:r>
          </w:p>
        </w:tc>
        <w:tc>
          <w:tcPr>
            <w:tcW w:w="1843" w:type="dxa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KNORR BREMSE HB1189</w:t>
            </w:r>
          </w:p>
        </w:tc>
        <w:tc>
          <w:tcPr>
            <w:tcW w:w="992" w:type="dxa"/>
            <w:shd w:val="clear" w:color="000000" w:fill="FFFFFF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647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12</w:t>
            </w:r>
          </w:p>
        </w:tc>
        <w:tc>
          <w:tcPr>
            <w:tcW w:w="3827" w:type="dxa"/>
            <w:shd w:val="clear" w:color="auto" w:fill="auto"/>
            <w:noWrap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Клапан захисний 4-х контурний автобус MAN A-21</w:t>
            </w:r>
          </w:p>
        </w:tc>
        <w:tc>
          <w:tcPr>
            <w:tcW w:w="1843" w:type="dxa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ERENDA - 25PK0091E</w:t>
            </w:r>
          </w:p>
        </w:tc>
        <w:tc>
          <w:tcPr>
            <w:tcW w:w="992" w:type="dxa"/>
            <w:shd w:val="clear" w:color="000000" w:fill="FFFFFF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647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13</w:t>
            </w:r>
          </w:p>
        </w:tc>
        <w:tc>
          <w:tcPr>
            <w:tcW w:w="3827" w:type="dxa"/>
            <w:shd w:val="clear" w:color="auto" w:fill="auto"/>
            <w:noWrap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Клапан захисний одинарний автобус MAN A-21</w:t>
            </w:r>
          </w:p>
        </w:tc>
        <w:tc>
          <w:tcPr>
            <w:tcW w:w="1843" w:type="dxa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100-3515010</w:t>
            </w:r>
          </w:p>
        </w:tc>
        <w:tc>
          <w:tcPr>
            <w:tcW w:w="992" w:type="dxa"/>
            <w:shd w:val="clear" w:color="000000" w:fill="FFFFFF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647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14</w:t>
            </w:r>
          </w:p>
        </w:tc>
        <w:tc>
          <w:tcPr>
            <w:tcW w:w="3827" w:type="dxa"/>
            <w:shd w:val="clear" w:color="auto" w:fill="auto"/>
            <w:noWrap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Клапан обмеження тиску пневмосистеми автобус MAN A-21</w:t>
            </w:r>
          </w:p>
        </w:tc>
        <w:tc>
          <w:tcPr>
            <w:tcW w:w="1843" w:type="dxa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4750103000 </w:t>
            </w:r>
            <w:proofErr w:type="spellStart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Wabco</w:t>
            </w:r>
            <w:proofErr w:type="spellEnd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3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або </w:t>
            </w: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ERENDA - 25PW0417E</w:t>
            </w:r>
          </w:p>
        </w:tc>
        <w:tc>
          <w:tcPr>
            <w:tcW w:w="992" w:type="dxa"/>
            <w:shd w:val="clear" w:color="000000" w:fill="FFFFFF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647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</w:t>
            </w:r>
          </w:p>
        </w:tc>
        <w:tc>
          <w:tcPr>
            <w:tcW w:w="3827" w:type="dxa"/>
            <w:shd w:val="clear" w:color="auto" w:fill="auto"/>
            <w:noWrap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Клапан прискорювальний автобус MAN </w:t>
            </w:r>
          </w:p>
        </w:tc>
        <w:tc>
          <w:tcPr>
            <w:tcW w:w="1843" w:type="dxa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PA66GF35, АС577А</w:t>
            </w:r>
          </w:p>
        </w:tc>
        <w:tc>
          <w:tcPr>
            <w:tcW w:w="992" w:type="dxa"/>
            <w:shd w:val="clear" w:color="000000" w:fill="FFFFFF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647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16</w:t>
            </w:r>
          </w:p>
        </w:tc>
        <w:tc>
          <w:tcPr>
            <w:tcW w:w="3827" w:type="dxa"/>
            <w:shd w:val="clear" w:color="auto" w:fill="auto"/>
            <w:noWrap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Ланцюг супорта автобус MAN A-21</w:t>
            </w:r>
          </w:p>
        </w:tc>
        <w:tc>
          <w:tcPr>
            <w:tcW w:w="1843" w:type="dxa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СP 901 232 2</w:t>
            </w:r>
          </w:p>
        </w:tc>
        <w:tc>
          <w:tcPr>
            <w:tcW w:w="992" w:type="dxa"/>
            <w:shd w:val="clear" w:color="000000" w:fill="FFFFFF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647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17</w:t>
            </w:r>
          </w:p>
        </w:tc>
        <w:tc>
          <w:tcPr>
            <w:tcW w:w="3827" w:type="dxa"/>
            <w:shd w:val="clear" w:color="auto" w:fill="auto"/>
            <w:noWrap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Ремкомплект газового редуктора BRC </w:t>
            </w:r>
            <w:proofErr w:type="spellStart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Genius</w:t>
            </w:r>
            <w:proofErr w:type="spellEnd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Max</w:t>
            </w:r>
            <w:proofErr w:type="spellEnd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автобус MAN A-21</w:t>
            </w:r>
          </w:p>
        </w:tc>
        <w:tc>
          <w:tcPr>
            <w:tcW w:w="1843" w:type="dxa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02RR00502505</w:t>
            </w:r>
          </w:p>
        </w:tc>
        <w:tc>
          <w:tcPr>
            <w:tcW w:w="992" w:type="dxa"/>
            <w:shd w:val="clear" w:color="000000" w:fill="FFFFFF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647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18</w:t>
            </w:r>
          </w:p>
        </w:tc>
        <w:tc>
          <w:tcPr>
            <w:tcW w:w="3827" w:type="dxa"/>
            <w:shd w:val="clear" w:color="auto" w:fill="auto"/>
            <w:noWrap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Ремонтний комплект </w:t>
            </w:r>
            <w:proofErr w:type="spellStart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вологовідділювача</w:t>
            </w:r>
            <w:proofErr w:type="spellEnd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KNORR LA 8210 автобус MAN A-21</w:t>
            </w:r>
          </w:p>
        </w:tc>
        <w:tc>
          <w:tcPr>
            <w:tcW w:w="1843" w:type="dxa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WTKSK631</w:t>
            </w:r>
          </w:p>
        </w:tc>
        <w:tc>
          <w:tcPr>
            <w:tcW w:w="992" w:type="dxa"/>
            <w:shd w:val="clear" w:color="000000" w:fill="FFFFFF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432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19</w:t>
            </w:r>
          </w:p>
        </w:tc>
        <w:tc>
          <w:tcPr>
            <w:tcW w:w="3827" w:type="dxa"/>
            <w:shd w:val="clear" w:color="auto" w:fill="auto"/>
            <w:noWrap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Підставка </w:t>
            </w:r>
            <w:proofErr w:type="spellStart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пневморесори</w:t>
            </w:r>
            <w:proofErr w:type="spellEnd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автобус MAN A-21   </w:t>
            </w:r>
          </w:p>
        </w:tc>
        <w:tc>
          <w:tcPr>
            <w:tcW w:w="1843" w:type="dxa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81.43603-0055</w:t>
            </w:r>
          </w:p>
        </w:tc>
        <w:tc>
          <w:tcPr>
            <w:tcW w:w="992" w:type="dxa"/>
            <w:shd w:val="clear" w:color="000000" w:fill="FFFFFF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647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3827" w:type="dxa"/>
            <w:shd w:val="clear" w:color="auto" w:fill="auto"/>
            <w:noWrap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Гумовий відбійник </w:t>
            </w:r>
            <w:proofErr w:type="spellStart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пневморесори</w:t>
            </w:r>
            <w:proofErr w:type="spellEnd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автобус MAN A-21</w:t>
            </w:r>
          </w:p>
        </w:tc>
        <w:tc>
          <w:tcPr>
            <w:tcW w:w="1843" w:type="dxa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81.96020-0186</w:t>
            </w:r>
          </w:p>
        </w:tc>
        <w:tc>
          <w:tcPr>
            <w:tcW w:w="992" w:type="dxa"/>
            <w:shd w:val="clear" w:color="000000" w:fill="FFFFFF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453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21</w:t>
            </w:r>
          </w:p>
        </w:tc>
        <w:tc>
          <w:tcPr>
            <w:tcW w:w="3827" w:type="dxa"/>
            <w:shd w:val="clear" w:color="auto" w:fill="auto"/>
            <w:noWrap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Хрестовина кардан</w:t>
            </w:r>
            <w:r w:rsidR="00FC5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bookmarkStart w:id="0" w:name="_GoBack"/>
            <w:bookmarkEnd w:id="0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вала (розмір 53 х 133 мм) автобус MAN A-21  </w:t>
            </w:r>
          </w:p>
        </w:tc>
        <w:tc>
          <w:tcPr>
            <w:tcW w:w="1843" w:type="dxa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6204100131</w:t>
            </w:r>
          </w:p>
        </w:tc>
        <w:tc>
          <w:tcPr>
            <w:tcW w:w="992" w:type="dxa"/>
            <w:shd w:val="clear" w:color="000000" w:fill="FFFFFF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505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22</w:t>
            </w:r>
          </w:p>
        </w:tc>
        <w:tc>
          <w:tcPr>
            <w:tcW w:w="3827" w:type="dxa"/>
            <w:shd w:val="clear" w:color="auto" w:fill="auto"/>
            <w:noWrap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Диск гальмівний задній автобус МАЗ-206 </w:t>
            </w:r>
          </w:p>
        </w:tc>
        <w:tc>
          <w:tcPr>
            <w:tcW w:w="1843" w:type="dxa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MBR5186 MERITOR  </w:t>
            </w:r>
          </w:p>
        </w:tc>
        <w:tc>
          <w:tcPr>
            <w:tcW w:w="992" w:type="dxa"/>
            <w:shd w:val="clear" w:color="000000" w:fill="FFFFFF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647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23</w:t>
            </w:r>
          </w:p>
        </w:tc>
        <w:tc>
          <w:tcPr>
            <w:tcW w:w="3827" w:type="dxa"/>
            <w:shd w:val="clear" w:color="auto" w:fill="auto"/>
            <w:noWrap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Клапан модулятор автобус MAN A-21 </w:t>
            </w:r>
          </w:p>
        </w:tc>
        <w:tc>
          <w:tcPr>
            <w:tcW w:w="1843" w:type="dxa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WABCO 4801041070 </w:t>
            </w:r>
          </w:p>
        </w:tc>
        <w:tc>
          <w:tcPr>
            <w:tcW w:w="992" w:type="dxa"/>
            <w:shd w:val="clear" w:color="000000" w:fill="FFFFFF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647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24</w:t>
            </w:r>
          </w:p>
        </w:tc>
        <w:tc>
          <w:tcPr>
            <w:tcW w:w="3827" w:type="dxa"/>
            <w:shd w:val="clear" w:color="auto" w:fill="auto"/>
            <w:noWrap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Шворінь (Ø 50 мм) циліндричний автобус ЛАЗ 13,5 LE, ЛАЗ -183Д1</w:t>
            </w:r>
          </w:p>
        </w:tc>
        <w:tc>
          <w:tcPr>
            <w:tcW w:w="1843" w:type="dxa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HFF3001041CK1MWKL</w:t>
            </w:r>
          </w:p>
        </w:tc>
        <w:tc>
          <w:tcPr>
            <w:tcW w:w="992" w:type="dxa"/>
            <w:shd w:val="clear" w:color="000000" w:fill="FFFFFF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647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25</w:t>
            </w:r>
          </w:p>
        </w:tc>
        <w:tc>
          <w:tcPr>
            <w:tcW w:w="3827" w:type="dxa"/>
            <w:shd w:val="clear" w:color="auto" w:fill="auto"/>
            <w:noWrap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Пневмогідропідсилювач</w:t>
            </w:r>
            <w:proofErr w:type="spellEnd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зчеплення автобус ЛАЗ 13,5 LE   </w:t>
            </w:r>
          </w:p>
        </w:tc>
        <w:tc>
          <w:tcPr>
            <w:tcW w:w="1843" w:type="dxa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PNEUMATICS CS-111</w:t>
            </w:r>
          </w:p>
        </w:tc>
        <w:tc>
          <w:tcPr>
            <w:tcW w:w="992" w:type="dxa"/>
            <w:shd w:val="clear" w:color="000000" w:fill="FFFFFF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647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26</w:t>
            </w:r>
          </w:p>
        </w:tc>
        <w:tc>
          <w:tcPr>
            <w:tcW w:w="3827" w:type="dxa"/>
            <w:shd w:val="clear" w:color="auto" w:fill="auto"/>
            <w:noWrap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Циліндр зчеплення головний автобус ЛАЗ 13,5 LE</w:t>
            </w:r>
          </w:p>
        </w:tc>
        <w:tc>
          <w:tcPr>
            <w:tcW w:w="1843" w:type="dxa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1130601900 JP</w:t>
            </w:r>
          </w:p>
        </w:tc>
        <w:tc>
          <w:tcPr>
            <w:tcW w:w="992" w:type="dxa"/>
            <w:shd w:val="clear" w:color="000000" w:fill="FFFFFF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647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3827" w:type="dxa"/>
            <w:shd w:val="clear" w:color="auto" w:fill="auto"/>
            <w:noWrap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Ремкомплект </w:t>
            </w:r>
            <w:proofErr w:type="spellStart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вологовідділювача</w:t>
            </w:r>
            <w:proofErr w:type="spellEnd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Асток-А</w:t>
            </w:r>
            <w:proofErr w:type="spellEnd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01.04.000-01   (в комплект входить: мембрана - А01.04.003, кільце - 016-020-25-2-3, кільце - 085-090-30-2-3, кільце - 058-064-36-2-3) автобус ЛАЗ 13,5 LE</w:t>
            </w:r>
          </w:p>
        </w:tc>
        <w:tc>
          <w:tcPr>
            <w:tcW w:w="1843" w:type="dxa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92" w:type="dxa"/>
            <w:shd w:val="clear" w:color="000000" w:fill="FFFFFF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647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28</w:t>
            </w:r>
          </w:p>
        </w:tc>
        <w:tc>
          <w:tcPr>
            <w:tcW w:w="3827" w:type="dxa"/>
            <w:shd w:val="clear" w:color="auto" w:fill="auto"/>
            <w:noWrap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Кран гальмівний головний EBS автобус MAN A-21</w:t>
            </w:r>
          </w:p>
        </w:tc>
        <w:tc>
          <w:tcPr>
            <w:tcW w:w="1843" w:type="dxa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4800200060 WABCO</w:t>
            </w:r>
          </w:p>
        </w:tc>
        <w:tc>
          <w:tcPr>
            <w:tcW w:w="992" w:type="dxa"/>
            <w:shd w:val="clear" w:color="000000" w:fill="FFFFFF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647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29</w:t>
            </w:r>
          </w:p>
        </w:tc>
        <w:tc>
          <w:tcPr>
            <w:tcW w:w="3827" w:type="dxa"/>
            <w:shd w:val="clear" w:color="auto" w:fill="auto"/>
            <w:noWrap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Датчик ABS задній  автобус MAN A-21</w:t>
            </w:r>
          </w:p>
        </w:tc>
        <w:tc>
          <w:tcPr>
            <w:tcW w:w="1843" w:type="dxa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PN - A 0066</w:t>
            </w:r>
          </w:p>
        </w:tc>
        <w:tc>
          <w:tcPr>
            <w:tcW w:w="992" w:type="dxa"/>
            <w:shd w:val="clear" w:color="000000" w:fill="FFFFFF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647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30</w:t>
            </w:r>
          </w:p>
        </w:tc>
        <w:tc>
          <w:tcPr>
            <w:tcW w:w="3827" w:type="dxa"/>
            <w:shd w:val="clear" w:color="auto" w:fill="auto"/>
            <w:noWrap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Електромагнітний клапан ECAS </w:t>
            </w:r>
          </w:p>
        </w:tc>
        <w:tc>
          <w:tcPr>
            <w:tcW w:w="1843" w:type="dxa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Wabco</w:t>
            </w:r>
            <w:proofErr w:type="spellEnd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4728800610</w:t>
            </w:r>
          </w:p>
        </w:tc>
        <w:tc>
          <w:tcPr>
            <w:tcW w:w="992" w:type="dxa"/>
            <w:shd w:val="clear" w:color="000000" w:fill="FFFFFF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647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31</w:t>
            </w:r>
          </w:p>
        </w:tc>
        <w:tc>
          <w:tcPr>
            <w:tcW w:w="3827" w:type="dxa"/>
            <w:shd w:val="clear" w:color="auto" w:fill="auto"/>
            <w:noWrap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Електромагнітний клапан ECAS автобус MAN A-21</w:t>
            </w:r>
          </w:p>
        </w:tc>
        <w:tc>
          <w:tcPr>
            <w:tcW w:w="1843" w:type="dxa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Wabco</w:t>
            </w:r>
            <w:proofErr w:type="spellEnd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4728800010 (PN -10457)</w:t>
            </w:r>
          </w:p>
        </w:tc>
        <w:tc>
          <w:tcPr>
            <w:tcW w:w="992" w:type="dxa"/>
            <w:shd w:val="clear" w:color="000000" w:fill="FFFFFF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647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32</w:t>
            </w:r>
          </w:p>
        </w:tc>
        <w:tc>
          <w:tcPr>
            <w:tcW w:w="3827" w:type="dxa"/>
            <w:shd w:val="clear" w:color="auto" w:fill="auto"/>
            <w:noWrap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Електромагнітний клапан дверей WABCO автобус MAN A-21</w:t>
            </w:r>
          </w:p>
        </w:tc>
        <w:tc>
          <w:tcPr>
            <w:tcW w:w="1843" w:type="dxa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4726000220, PNEUMATICS PN-10693 </w:t>
            </w:r>
          </w:p>
        </w:tc>
        <w:tc>
          <w:tcPr>
            <w:tcW w:w="992" w:type="dxa"/>
            <w:shd w:val="clear" w:color="000000" w:fill="FFFFFF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647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33</w:t>
            </w:r>
          </w:p>
        </w:tc>
        <w:tc>
          <w:tcPr>
            <w:tcW w:w="3827" w:type="dxa"/>
            <w:shd w:val="clear" w:color="auto" w:fill="auto"/>
            <w:noWrap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Комплект зчеплення  в зборі: корзина - 3482000361, диск - 1878004832, </w:t>
            </w:r>
            <w:proofErr w:type="spellStart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вижимний</w:t>
            </w:r>
            <w:proofErr w:type="spellEnd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підшипник - 3151 000157, виробник SACHS (автобус   ЛАЗ 13,5 LE)</w:t>
            </w:r>
          </w:p>
        </w:tc>
        <w:tc>
          <w:tcPr>
            <w:tcW w:w="1843" w:type="dxa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3400127401</w:t>
            </w:r>
          </w:p>
        </w:tc>
        <w:tc>
          <w:tcPr>
            <w:tcW w:w="992" w:type="dxa"/>
            <w:shd w:val="clear" w:color="000000" w:fill="FFFFFF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647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34</w:t>
            </w:r>
          </w:p>
        </w:tc>
        <w:tc>
          <w:tcPr>
            <w:tcW w:w="3827" w:type="dxa"/>
            <w:shd w:val="clear" w:color="auto" w:fill="auto"/>
            <w:noWrap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Клапан впускний головки блоку циліндрів двигуна NL273 LPG  автобус MAN A-21</w:t>
            </w:r>
          </w:p>
        </w:tc>
        <w:tc>
          <w:tcPr>
            <w:tcW w:w="1843" w:type="dxa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25310</w:t>
            </w:r>
          </w:p>
        </w:tc>
        <w:tc>
          <w:tcPr>
            <w:tcW w:w="992" w:type="dxa"/>
            <w:shd w:val="clear" w:color="000000" w:fill="FFFFFF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647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Диск колісний ВАЗ 21099,   R13, 4x98 ET40 DIA58.6, стальний </w:t>
            </w:r>
          </w:p>
        </w:tc>
        <w:tc>
          <w:tcPr>
            <w:tcW w:w="1843" w:type="dxa"/>
            <w:vAlign w:val="center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647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36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1F3F18" w:rsidRPr="001F3F18" w:rsidRDefault="001F3F18" w:rsidP="000D5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Комплект наконечників кермової тяги (внутрішній)  автомобіль ВАЗ 21099  (2002 рік  випуску, 1500 </w:t>
            </w:r>
            <w:proofErr w:type="spellStart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см.куб</w:t>
            </w:r>
            <w:proofErr w:type="spellEnd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карбюратор)</w:t>
            </w:r>
          </w:p>
        </w:tc>
        <w:tc>
          <w:tcPr>
            <w:tcW w:w="1843" w:type="dxa"/>
            <w:vAlign w:val="center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F3F18" w:rsidRPr="001F3F18" w:rsidRDefault="001F3F18" w:rsidP="000D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647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1F3F18" w:rsidRPr="001F3F18" w:rsidRDefault="001F3F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наконечників кермової тяги (зовнішній)  автомобіль ВАЗ 21099 (2002 рік  випу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ку, об'єм двигуна1500 </w:t>
            </w:r>
            <w:proofErr w:type="spellStart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см.куб</w:t>
            </w:r>
            <w:proofErr w:type="spellEnd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карбюратор)</w:t>
            </w:r>
          </w:p>
        </w:tc>
        <w:tc>
          <w:tcPr>
            <w:tcW w:w="1843" w:type="dxa"/>
            <w:vAlign w:val="center"/>
          </w:tcPr>
          <w:p w:rsidR="001F3F18" w:rsidRPr="001F3F18" w:rsidRDefault="001F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F3F18" w:rsidRPr="001F3F18" w:rsidRDefault="001F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F3F18" w:rsidRPr="001F3F18" w:rsidRDefault="001F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647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1F3F18" w:rsidRPr="001F3F18" w:rsidRDefault="001F3F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Піввісь (вал приводу) ліва в зборі  автомобіль ВАЗ 21099 (2002 рік  випу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ку, об'єм двигуна 1500 </w:t>
            </w:r>
            <w:proofErr w:type="spellStart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см.куб</w:t>
            </w:r>
            <w:proofErr w:type="spellEnd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карбюратор)</w:t>
            </w:r>
          </w:p>
        </w:tc>
        <w:tc>
          <w:tcPr>
            <w:tcW w:w="1843" w:type="dxa"/>
            <w:vAlign w:val="center"/>
          </w:tcPr>
          <w:p w:rsidR="001F3F18" w:rsidRPr="001F3F18" w:rsidRDefault="001F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F3F18" w:rsidRPr="001F3F18" w:rsidRDefault="001F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F3F18" w:rsidRPr="001F3F18" w:rsidRDefault="001F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  <w:tr w:rsidR="001F3F18" w:rsidRPr="001F3F18" w:rsidTr="001F3F18">
        <w:trPr>
          <w:trHeight w:val="647"/>
        </w:trPr>
        <w:tc>
          <w:tcPr>
            <w:tcW w:w="534" w:type="dxa"/>
            <w:shd w:val="clear" w:color="auto" w:fill="auto"/>
            <w:noWrap/>
          </w:tcPr>
          <w:p w:rsidR="001F3F18" w:rsidRPr="001F3F18" w:rsidRDefault="001F3F18" w:rsidP="004A26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39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1F3F18" w:rsidRPr="001F3F18" w:rsidRDefault="001F3F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Піввісь (вал приводу) права в зборі  автомобіль ВАЗ 21099 (2002 рік  випу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ку, об'єм двигуна 1500 </w:t>
            </w:r>
            <w:proofErr w:type="spellStart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см.куб</w:t>
            </w:r>
            <w:proofErr w:type="spellEnd"/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карбюратор)</w:t>
            </w:r>
          </w:p>
        </w:tc>
        <w:tc>
          <w:tcPr>
            <w:tcW w:w="1843" w:type="dxa"/>
            <w:vAlign w:val="center"/>
          </w:tcPr>
          <w:p w:rsidR="001F3F18" w:rsidRPr="001F3F18" w:rsidRDefault="001F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F3F18" w:rsidRPr="001F3F18" w:rsidRDefault="001F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F3F18" w:rsidRPr="001F3F18" w:rsidRDefault="001F3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75" w:type="dxa"/>
            <w:shd w:val="clear" w:color="000000" w:fill="FFFFFF"/>
          </w:tcPr>
          <w:p w:rsidR="001F3F18" w:rsidRPr="001F3F18" w:rsidRDefault="001F3F18" w:rsidP="004A2620">
            <w:pPr>
              <w:spacing w:line="240" w:lineRule="auto"/>
              <w:rPr>
                <w:lang w:val="uk-UA"/>
              </w:rPr>
            </w:pPr>
          </w:p>
        </w:tc>
      </w:tr>
    </w:tbl>
    <w:p w:rsidR="002E7CE9" w:rsidRPr="001F3F18" w:rsidRDefault="002E7CE9" w:rsidP="002F5D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7ABB" w:rsidRPr="001F3F18" w:rsidRDefault="003E7ABB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  <w:r w:rsidRPr="001F3F18"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  <w:t>Загальні вимоги до предмету закупівлі:</w:t>
      </w:r>
    </w:p>
    <w:p w:rsidR="00297BFC" w:rsidRPr="001F3F18" w:rsidRDefault="00297BFC" w:rsidP="00297BFC">
      <w:pPr>
        <w:widowControl w:val="0"/>
        <w:suppressAutoHyphens/>
        <w:autoSpaceDE w:val="0"/>
        <w:spacing w:line="240" w:lineRule="auto"/>
        <w:contextualSpacing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u w:val="single"/>
          <w:lang w:val="uk-UA" w:eastAsia="zh-CN"/>
        </w:rPr>
      </w:pPr>
    </w:p>
    <w:p w:rsidR="003E7ABB" w:rsidRPr="001F3F18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3E7ABB"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83470F" w:rsidRPr="001F3F18">
        <w:rPr>
          <w:rFonts w:ascii="Times New Roman" w:hAnsi="Times New Roman" w:cs="Times New Roman"/>
          <w:sz w:val="24"/>
          <w:szCs w:val="24"/>
          <w:lang w:val="uk-UA"/>
        </w:rPr>
        <w:t>Поставлений Товар повинен відповідати стандартам, технічним умовам, зразкам і вимогам, встановленим в Україні для даного виду Товару, зокрема щодо показників якості такого виду товару, що підтверджується відповідними документами.</w:t>
      </w:r>
    </w:p>
    <w:p w:rsidR="000D58D3" w:rsidRPr="001F3F18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2</w:t>
      </w:r>
      <w:r w:rsidR="003E7ABB"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266419" w:rsidRPr="001F3F18">
        <w:rPr>
          <w:rFonts w:ascii="Times New Roman" w:hAnsi="Times New Roman" w:cs="Times New Roman"/>
          <w:noProof/>
          <w:sz w:val="24"/>
          <w:szCs w:val="24"/>
          <w:lang w:val="uk-UA"/>
        </w:rPr>
        <w:t>Товар повинен бути заводського виконання, новий, без слідів та ознак напрацювання, ремонту, відновлення тощо</w:t>
      </w:r>
      <w:r w:rsidR="00266419"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E7ABB"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>(</w:t>
      </w:r>
      <w:r w:rsidR="003E7ABB" w:rsidRPr="001F3F1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надати Лист-гарантію</w:t>
      </w:r>
      <w:r w:rsidR="003E7ABB"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 довільній формі про те, що </w:t>
      </w:r>
      <w:r w:rsidR="00DC6872"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>весь</w:t>
      </w:r>
      <w:r w:rsidR="003E7ABB"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запропонован</w:t>
      </w:r>
      <w:r w:rsidR="00DC6872"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>ий</w:t>
      </w:r>
      <w:r w:rsidR="003E7ABB"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Учасником Товар є новим та раніше не використовувався)</w:t>
      </w:r>
      <w:r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4A2620"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3E7ABB" w:rsidRPr="001F3F18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="003E7ABB"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У своїх пропозиціях Учасник має зазначити каталожний номер, повну назву та країну виробника  товару, який пропонується </w:t>
      </w:r>
      <w:r w:rsidR="003E7ABB" w:rsidRPr="001F3F18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по кожній окремій позиції</w:t>
      </w:r>
      <w:r w:rsidR="003E7ABB"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3E7ABB" w:rsidRPr="001F3F18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>4</w:t>
      </w:r>
      <w:r w:rsidR="003E7ABB"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Товар буде </w:t>
      </w:r>
      <w:proofErr w:type="spellStart"/>
      <w:r w:rsidR="003E7ABB"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>закуповуватись</w:t>
      </w:r>
      <w:proofErr w:type="spellEnd"/>
      <w:r w:rsidR="003E7ABB"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E7ABB" w:rsidRPr="001F3F1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окремими партіями (деталями та вузлами)</w:t>
      </w:r>
      <w:r w:rsidR="003E7ABB"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 залежності від потреб замовника, відповідно до направлених учаснику заявок. Фактичний обсяг Товару буде визначений у процесі виконання договору, відповідно до видаткових накладних на Товар, але в межах суми договору, укладеного за результатами торгів.</w:t>
      </w:r>
    </w:p>
    <w:p w:rsidR="00314409" w:rsidRPr="001F3F18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F1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14409" w:rsidRPr="001F3F18">
        <w:rPr>
          <w:rFonts w:ascii="Times New Roman" w:hAnsi="Times New Roman" w:cs="Times New Roman"/>
          <w:sz w:val="24"/>
          <w:szCs w:val="24"/>
          <w:lang w:val="uk-UA"/>
        </w:rPr>
        <w:t xml:space="preserve">. Постачання Товару повинно здійснюватись з дати підписання договору </w:t>
      </w:r>
      <w:r w:rsidR="00314409" w:rsidRPr="001F3F1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до 31.12.2023 </w:t>
      </w:r>
      <w:r w:rsidR="00314409" w:rsidRPr="001F3F18">
        <w:rPr>
          <w:rFonts w:ascii="Times New Roman" w:hAnsi="Times New Roman" w:cs="Times New Roman"/>
          <w:sz w:val="24"/>
          <w:szCs w:val="24"/>
          <w:lang w:val="uk-UA"/>
        </w:rPr>
        <w:t xml:space="preserve">року відповідно до попередньо узгоджених об’ємів  поставки Товару із Замовником, </w:t>
      </w:r>
      <w:r w:rsidR="00314409" w:rsidRPr="001F3F18">
        <w:rPr>
          <w:rFonts w:ascii="Times New Roman" w:hAnsi="Times New Roman" w:cs="Times New Roman"/>
          <w:b/>
          <w:sz w:val="24"/>
          <w:szCs w:val="24"/>
          <w:lang w:val="uk-UA"/>
        </w:rPr>
        <w:t>протягом 2 робочих днів</w:t>
      </w:r>
      <w:r w:rsidR="00314409" w:rsidRPr="001F3F18">
        <w:rPr>
          <w:rFonts w:ascii="Times New Roman" w:hAnsi="Times New Roman" w:cs="Times New Roman"/>
          <w:sz w:val="24"/>
          <w:szCs w:val="24"/>
          <w:lang w:val="uk-UA"/>
        </w:rPr>
        <w:t xml:space="preserve"> з дня отримання заявки від Замовника. </w:t>
      </w:r>
    </w:p>
    <w:p w:rsidR="003E7ABB" w:rsidRPr="001F3F18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>6</w:t>
      </w:r>
      <w:r w:rsidR="003E7ABB"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>. У разі поставки неякісного товару, Постачальник повинен розглянути звернення Замовника і у строк до 2 (двох) календарних днів з дати отримання звернення, усунути дефекти та/або провести заміну неякісного товару на якісний за свій рахунок відповідно до чинного законодавства України.</w:t>
      </w:r>
    </w:p>
    <w:p w:rsidR="003E7ABB" w:rsidRPr="001F3F18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>7</w:t>
      </w:r>
      <w:r w:rsidR="003E7ABB"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Гарантійний термін експлуатації запасних частин повинен бути </w:t>
      </w:r>
      <w:r w:rsidR="003E7ABB" w:rsidRPr="001F3F1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 ніж гарантійний термін визначений виробником з дати поставки товару</w:t>
      </w:r>
      <w:r w:rsidR="003E7ABB"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але у будь якому разі, </w:t>
      </w:r>
      <w:r w:rsidR="003E7ABB" w:rsidRPr="001F3F1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не менше 12-ти місяців</w:t>
      </w:r>
      <w:r w:rsidR="003E7ABB"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(крім товару, на який встановлюються інші гарантійні зобов’язання безпосередньо виробником). </w:t>
      </w:r>
    </w:p>
    <w:p w:rsidR="003E7ABB" w:rsidRPr="001F3F18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>8</w:t>
      </w:r>
      <w:r w:rsidR="005D4A96"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3E7ABB"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 разі поломки (зносу) запасної частини раніше встановленого гарантійного терміну, яка сталася не з вини Замовника, Учасник повинен за власний рахунок здійснити заміну зазначеної запасної частини на аналогічну.</w:t>
      </w:r>
    </w:p>
    <w:p w:rsidR="003E7ABB" w:rsidRPr="001F3F18" w:rsidRDefault="000D58D3" w:rsidP="00297BFC">
      <w:pPr>
        <w:spacing w:line="24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>9</w:t>
      </w:r>
      <w:r w:rsidR="003E7ABB"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0816C2"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>Товар</w:t>
      </w:r>
      <w:r w:rsidR="003E7ABB"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повин</w:t>
      </w:r>
      <w:r w:rsidR="000816C2"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>ен</w:t>
      </w:r>
      <w:r w:rsidR="003E7ABB"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відповідати вимогам технічної </w:t>
      </w:r>
      <w:r w:rsidR="000816C2"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>документації заводів-виробників такого Товару</w:t>
      </w:r>
      <w:r w:rsidR="003E7ABB"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0816C2" w:rsidRPr="001F3F18" w:rsidRDefault="000816C2" w:rsidP="00297B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E7ABB" w:rsidRPr="001F3F18" w:rsidRDefault="003E7ABB" w:rsidP="00297BFC">
      <w:pPr>
        <w:pStyle w:val="rvps2"/>
        <w:spacing w:before="0" w:beforeAutospacing="0" w:after="0" w:afterAutospacing="0"/>
        <w:jc w:val="both"/>
        <w:textAlignment w:val="baseline"/>
        <w:rPr>
          <w:b/>
          <w:lang w:val="uk-UA"/>
        </w:rPr>
      </w:pPr>
      <w:r w:rsidRPr="001F3F18">
        <w:rPr>
          <w:b/>
          <w:lang w:val="uk-UA"/>
        </w:rPr>
        <w:t xml:space="preserve">        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</w:p>
    <w:p w:rsidR="000816C2" w:rsidRPr="001F3F18" w:rsidRDefault="000816C2" w:rsidP="00297BFC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3E7ABB" w:rsidRPr="001F3F18" w:rsidRDefault="003E7ABB" w:rsidP="00297BFC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1F3F18">
        <w:rPr>
          <w:iCs/>
          <w:lang w:val="uk-UA"/>
        </w:rPr>
        <w:t xml:space="preserve">       </w:t>
      </w:r>
      <w:r w:rsidRPr="001F3F18">
        <w:rPr>
          <w:b/>
          <w:i/>
          <w:iCs/>
          <w:lang w:val="uk-UA"/>
        </w:rPr>
        <w:t xml:space="preserve"> Еквівалент</w:t>
      </w:r>
      <w:r w:rsidRPr="001F3F18">
        <w:rPr>
          <w:iCs/>
          <w:lang w:val="uk-UA"/>
        </w:rPr>
        <w:t xml:space="preserve">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результату.</w:t>
      </w:r>
    </w:p>
    <w:p w:rsidR="000816C2" w:rsidRPr="001F3F18" w:rsidRDefault="000816C2" w:rsidP="00297BFC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</w:p>
    <w:p w:rsidR="00AA6B06" w:rsidRPr="001F3F18" w:rsidRDefault="00AA6B06" w:rsidP="00297BFC">
      <w:pPr>
        <w:spacing w:line="240" w:lineRule="auto"/>
        <w:ind w:firstLine="1134"/>
        <w:jc w:val="both"/>
        <w:rPr>
          <w:rFonts w:ascii="Times New Roman" w:hAnsi="Times New Roman" w:cs="Times New Roman"/>
          <w:b/>
          <w:color w:val="auto"/>
          <w:u w:val="single"/>
          <w:lang w:val="uk-UA"/>
        </w:rPr>
      </w:pPr>
      <w:r w:rsidRPr="001F3F18">
        <w:rPr>
          <w:rFonts w:ascii="Times New Roman" w:hAnsi="Times New Roman" w:cs="Times New Roman"/>
          <w:iCs/>
          <w:color w:val="auto"/>
          <w:lang w:val="uk-UA"/>
        </w:rPr>
        <w:t>1</w:t>
      </w:r>
      <w:r w:rsidR="000D58D3" w:rsidRPr="001F3F18">
        <w:rPr>
          <w:rFonts w:ascii="Times New Roman" w:hAnsi="Times New Roman" w:cs="Times New Roman"/>
          <w:iCs/>
          <w:color w:val="auto"/>
          <w:lang w:val="uk-UA"/>
        </w:rPr>
        <w:t>0</w:t>
      </w:r>
      <w:r w:rsidRPr="001F3F18">
        <w:rPr>
          <w:rFonts w:ascii="Times New Roman" w:hAnsi="Times New Roman" w:cs="Times New Roman"/>
          <w:iCs/>
          <w:color w:val="auto"/>
          <w:lang w:val="uk-UA"/>
        </w:rPr>
        <w:t xml:space="preserve">. </w:t>
      </w:r>
      <w:r w:rsidRPr="001F3F18">
        <w:rPr>
          <w:rFonts w:ascii="Times New Roman" w:hAnsi="Times New Roman" w:cs="Times New Roman"/>
          <w:color w:val="auto"/>
          <w:sz w:val="24"/>
          <w:szCs w:val="24"/>
          <w:lang w:val="uk-UA"/>
        </w:rPr>
        <w:t>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 w:rsidR="00AA6B06" w:rsidRPr="001F3F18" w:rsidRDefault="0061090F" w:rsidP="0061090F">
      <w:pPr>
        <w:shd w:val="clear" w:color="auto" w:fill="FFFFFF"/>
        <w:tabs>
          <w:tab w:val="left" w:pos="1134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F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A6B06" w:rsidRPr="001F3F1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D58D3" w:rsidRPr="001F3F1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A6B06" w:rsidRPr="001F3F18">
        <w:rPr>
          <w:rFonts w:ascii="Times New Roman" w:hAnsi="Times New Roman" w:cs="Times New Roman"/>
          <w:sz w:val="24"/>
          <w:szCs w:val="24"/>
          <w:lang w:val="uk-UA"/>
        </w:rPr>
        <w:t>. Доставка до місця поставки Товару, навантаження та розвантаження Товару здійснюється Учасником за його власний рахунок.</w:t>
      </w:r>
    </w:p>
    <w:p w:rsidR="00AA6B06" w:rsidRPr="001F3F18" w:rsidRDefault="00AA6B06" w:rsidP="0061090F">
      <w:pPr>
        <w:pStyle w:val="HTML0"/>
        <w:shd w:val="clear" w:color="auto" w:fill="FFFFFF"/>
        <w:ind w:firstLine="1134"/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1F3F18">
        <w:rPr>
          <w:rFonts w:ascii="Times New Roman" w:hAnsi="Times New Roman" w:cs="Times New Roman"/>
          <w:color w:val="000000"/>
          <w:szCs w:val="24"/>
        </w:rPr>
        <w:t>1</w:t>
      </w:r>
      <w:r w:rsidR="000D58D3" w:rsidRPr="001F3F18">
        <w:rPr>
          <w:rFonts w:ascii="Times New Roman" w:hAnsi="Times New Roman" w:cs="Times New Roman"/>
          <w:color w:val="000000"/>
          <w:szCs w:val="24"/>
        </w:rPr>
        <w:t>2</w:t>
      </w:r>
      <w:r w:rsidRPr="001F3F18">
        <w:rPr>
          <w:rFonts w:ascii="Times New Roman" w:hAnsi="Times New Roman" w:cs="Times New Roman"/>
          <w:color w:val="000000"/>
          <w:szCs w:val="24"/>
        </w:rPr>
        <w:t>. Учасник несе відповідальність за якість поставленого Товару.</w:t>
      </w:r>
    </w:p>
    <w:p w:rsidR="00AA6B06" w:rsidRPr="001F3F18" w:rsidRDefault="00AA6B06" w:rsidP="00297BFC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AA6B06" w:rsidRPr="001F3F18" w:rsidRDefault="00AA6B06" w:rsidP="00297BF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F3F18">
        <w:rPr>
          <w:rFonts w:ascii="Times New Roman" w:hAnsi="Times New Roman" w:cs="Times New Roman"/>
          <w:b/>
          <w:i/>
          <w:sz w:val="24"/>
          <w:szCs w:val="24"/>
          <w:lang w:val="uk-UA"/>
        </w:rPr>
        <w:t>«З умовами технічних (якісних) та характеристик ознайомлені, з вимогами погоджуємось»</w:t>
      </w:r>
    </w:p>
    <w:p w:rsidR="00E63756" w:rsidRPr="001F3F18" w:rsidRDefault="00AA6B06" w:rsidP="00297BF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3F18">
        <w:rPr>
          <w:rFonts w:ascii="Times New Roman" w:hAnsi="Times New Roman" w:cs="Times New Roman"/>
          <w:sz w:val="24"/>
          <w:szCs w:val="24"/>
          <w:lang w:val="uk-UA"/>
        </w:rPr>
        <w:t>"___" ________________ 20___ року                             _________________________________</w:t>
      </w:r>
    </w:p>
    <w:sectPr w:rsidR="00E63756" w:rsidRPr="001F3F18" w:rsidSect="000C73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57A95"/>
    <w:multiLevelType w:val="hybridMultilevel"/>
    <w:tmpl w:val="F52AF62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0A54"/>
    <w:rsid w:val="0001385D"/>
    <w:rsid w:val="0002029A"/>
    <w:rsid w:val="00020D0A"/>
    <w:rsid w:val="00035EBE"/>
    <w:rsid w:val="000816C2"/>
    <w:rsid w:val="0008399E"/>
    <w:rsid w:val="000C57A7"/>
    <w:rsid w:val="000C73BA"/>
    <w:rsid w:val="000D286E"/>
    <w:rsid w:val="000D39FE"/>
    <w:rsid w:val="000D58D3"/>
    <w:rsid w:val="000E28A0"/>
    <w:rsid w:val="00101833"/>
    <w:rsid w:val="00120A75"/>
    <w:rsid w:val="00126F72"/>
    <w:rsid w:val="0012755E"/>
    <w:rsid w:val="001326C7"/>
    <w:rsid w:val="00143257"/>
    <w:rsid w:val="001518AA"/>
    <w:rsid w:val="00155FE7"/>
    <w:rsid w:val="00156008"/>
    <w:rsid w:val="00160C0F"/>
    <w:rsid w:val="00171731"/>
    <w:rsid w:val="001F3F18"/>
    <w:rsid w:val="0020678C"/>
    <w:rsid w:val="002207D7"/>
    <w:rsid w:val="00234B8D"/>
    <w:rsid w:val="00253D8B"/>
    <w:rsid w:val="002576C0"/>
    <w:rsid w:val="00266419"/>
    <w:rsid w:val="00274E69"/>
    <w:rsid w:val="00296163"/>
    <w:rsid w:val="00297BFC"/>
    <w:rsid w:val="002A2116"/>
    <w:rsid w:val="002A744E"/>
    <w:rsid w:val="002B622A"/>
    <w:rsid w:val="002D0F05"/>
    <w:rsid w:val="002D3A59"/>
    <w:rsid w:val="002E283A"/>
    <w:rsid w:val="002E7CE9"/>
    <w:rsid w:val="002F5DD5"/>
    <w:rsid w:val="003114CB"/>
    <w:rsid w:val="00314409"/>
    <w:rsid w:val="00314E74"/>
    <w:rsid w:val="003179BE"/>
    <w:rsid w:val="00324E18"/>
    <w:rsid w:val="00336043"/>
    <w:rsid w:val="00344817"/>
    <w:rsid w:val="00362947"/>
    <w:rsid w:val="00367791"/>
    <w:rsid w:val="00370170"/>
    <w:rsid w:val="0038000F"/>
    <w:rsid w:val="0038466E"/>
    <w:rsid w:val="00397F77"/>
    <w:rsid w:val="003A3A24"/>
    <w:rsid w:val="003C5464"/>
    <w:rsid w:val="003E7ABB"/>
    <w:rsid w:val="00442BE2"/>
    <w:rsid w:val="00445B5C"/>
    <w:rsid w:val="00447233"/>
    <w:rsid w:val="00451936"/>
    <w:rsid w:val="00465B64"/>
    <w:rsid w:val="004676A3"/>
    <w:rsid w:val="0047692B"/>
    <w:rsid w:val="004A2620"/>
    <w:rsid w:val="004B1A50"/>
    <w:rsid w:val="004C689A"/>
    <w:rsid w:val="00506AEB"/>
    <w:rsid w:val="00511892"/>
    <w:rsid w:val="0051428D"/>
    <w:rsid w:val="0051626A"/>
    <w:rsid w:val="00525541"/>
    <w:rsid w:val="00554F2A"/>
    <w:rsid w:val="00586C5A"/>
    <w:rsid w:val="005D4A96"/>
    <w:rsid w:val="005E4A20"/>
    <w:rsid w:val="005E7BE5"/>
    <w:rsid w:val="0061090F"/>
    <w:rsid w:val="00616142"/>
    <w:rsid w:val="006324F9"/>
    <w:rsid w:val="00673464"/>
    <w:rsid w:val="006924C5"/>
    <w:rsid w:val="00697B75"/>
    <w:rsid w:val="006C776A"/>
    <w:rsid w:val="006D65AD"/>
    <w:rsid w:val="006F0A54"/>
    <w:rsid w:val="00724253"/>
    <w:rsid w:val="007262F6"/>
    <w:rsid w:val="00731DDA"/>
    <w:rsid w:val="00736DA3"/>
    <w:rsid w:val="0075521B"/>
    <w:rsid w:val="00763F5D"/>
    <w:rsid w:val="007C0117"/>
    <w:rsid w:val="007C47F1"/>
    <w:rsid w:val="007E788D"/>
    <w:rsid w:val="0081109B"/>
    <w:rsid w:val="008321F5"/>
    <w:rsid w:val="0083470F"/>
    <w:rsid w:val="00856368"/>
    <w:rsid w:val="0086416B"/>
    <w:rsid w:val="00866638"/>
    <w:rsid w:val="00897463"/>
    <w:rsid w:val="008D363D"/>
    <w:rsid w:val="008D40A1"/>
    <w:rsid w:val="009078B3"/>
    <w:rsid w:val="00926863"/>
    <w:rsid w:val="00940976"/>
    <w:rsid w:val="0096492A"/>
    <w:rsid w:val="009728CE"/>
    <w:rsid w:val="009767FF"/>
    <w:rsid w:val="00995257"/>
    <w:rsid w:val="009A14ED"/>
    <w:rsid w:val="009C2441"/>
    <w:rsid w:val="009C3A4F"/>
    <w:rsid w:val="009D2761"/>
    <w:rsid w:val="009E3CE6"/>
    <w:rsid w:val="00A052B2"/>
    <w:rsid w:val="00A06A36"/>
    <w:rsid w:val="00A20AE8"/>
    <w:rsid w:val="00A46C4A"/>
    <w:rsid w:val="00A646B8"/>
    <w:rsid w:val="00A66CCD"/>
    <w:rsid w:val="00A7236A"/>
    <w:rsid w:val="00AA6B06"/>
    <w:rsid w:val="00AD7DBC"/>
    <w:rsid w:val="00B14C14"/>
    <w:rsid w:val="00B15B11"/>
    <w:rsid w:val="00B27366"/>
    <w:rsid w:val="00B5115D"/>
    <w:rsid w:val="00B61EA3"/>
    <w:rsid w:val="00C27E1C"/>
    <w:rsid w:val="00C741BF"/>
    <w:rsid w:val="00C83986"/>
    <w:rsid w:val="00C97800"/>
    <w:rsid w:val="00C9793D"/>
    <w:rsid w:val="00CA5F19"/>
    <w:rsid w:val="00CC61F6"/>
    <w:rsid w:val="00CD0B72"/>
    <w:rsid w:val="00CD21D8"/>
    <w:rsid w:val="00D0235F"/>
    <w:rsid w:val="00D04FAB"/>
    <w:rsid w:val="00D04FF8"/>
    <w:rsid w:val="00D21F89"/>
    <w:rsid w:val="00D505B6"/>
    <w:rsid w:val="00D505EA"/>
    <w:rsid w:val="00D56392"/>
    <w:rsid w:val="00DC3ACC"/>
    <w:rsid w:val="00DC6872"/>
    <w:rsid w:val="00E0218C"/>
    <w:rsid w:val="00E1072E"/>
    <w:rsid w:val="00E35995"/>
    <w:rsid w:val="00E602C6"/>
    <w:rsid w:val="00E63756"/>
    <w:rsid w:val="00E67CB6"/>
    <w:rsid w:val="00EA2605"/>
    <w:rsid w:val="00EC0B6A"/>
    <w:rsid w:val="00EC7B43"/>
    <w:rsid w:val="00EE4208"/>
    <w:rsid w:val="00EE48C1"/>
    <w:rsid w:val="00EE6398"/>
    <w:rsid w:val="00EF635B"/>
    <w:rsid w:val="00F05444"/>
    <w:rsid w:val="00F23CCD"/>
    <w:rsid w:val="00F64C27"/>
    <w:rsid w:val="00F84682"/>
    <w:rsid w:val="00F977BA"/>
    <w:rsid w:val="00FA09A7"/>
    <w:rsid w:val="00FA5318"/>
    <w:rsid w:val="00FC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  <w:style w:type="character" w:customStyle="1" w:styleId="ng-binding1">
    <w:name w:val="ng-binding1"/>
    <w:basedOn w:val="a0"/>
    <w:qFormat/>
    <w:rsid w:val="00D21F89"/>
  </w:style>
  <w:style w:type="paragraph" w:customStyle="1" w:styleId="a5">
    <w:name w:val="Текст у вказаному форматі"/>
    <w:basedOn w:val="a"/>
    <w:rsid w:val="00D21F89"/>
    <w:pPr>
      <w:suppressAutoHyphens/>
      <w:spacing w:line="240" w:lineRule="auto"/>
    </w:pPr>
    <w:rPr>
      <w:rFonts w:ascii="Liberation Mono" w:eastAsia="Times New Roman" w:hAnsi="Liberation Mono" w:cs="Liberation Mono"/>
      <w:color w:val="auto"/>
      <w:sz w:val="20"/>
      <w:szCs w:val="20"/>
      <w:lang w:eastAsia="zh-CN"/>
    </w:rPr>
  </w:style>
  <w:style w:type="character" w:styleId="a6">
    <w:name w:val="page number"/>
    <w:basedOn w:val="a0"/>
    <w:rsid w:val="0075521B"/>
  </w:style>
  <w:style w:type="paragraph" w:styleId="a7">
    <w:name w:val="Balloon Text"/>
    <w:basedOn w:val="a"/>
    <w:link w:val="a8"/>
    <w:uiPriority w:val="99"/>
    <w:semiHidden/>
    <w:unhideWhenUsed/>
    <w:rsid w:val="00156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56008"/>
    <w:rPr>
      <w:rFonts w:ascii="Tahoma" w:eastAsia="Arial" w:hAnsi="Tahoma" w:cs="Tahoma"/>
      <w:color w:val="000000"/>
      <w:sz w:val="16"/>
      <w:szCs w:val="16"/>
      <w:lang w:val="ru-RU" w:eastAsia="ru-RU"/>
    </w:rPr>
  </w:style>
  <w:style w:type="paragraph" w:customStyle="1" w:styleId="rvps2">
    <w:name w:val="rvps2"/>
    <w:basedOn w:val="a"/>
    <w:rsid w:val="003E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9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 Знак Знак"/>
    <w:locked/>
    <w:rsid w:val="002E7CE9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ий HTML Знак"/>
    <w:aliases w:val="Знак Знак1,Знак2 Знак Знак Знак Знак Знак Знак Знак Знак1,Знак2 Знак Знак Знак Знак Знак Знак"/>
    <w:link w:val="HTML0"/>
    <w:uiPriority w:val="99"/>
    <w:locked/>
    <w:rsid w:val="002E7CE9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2E7CE9"/>
    <w:pPr>
      <w:spacing w:line="240" w:lineRule="auto"/>
    </w:pPr>
    <w:rPr>
      <w:rFonts w:ascii="Courier New" w:eastAsia="Courier New" w:hAnsi="Courier New" w:cstheme="minorHAnsi"/>
      <w:color w:val="auto"/>
      <w:sz w:val="24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E7CE9"/>
    <w:rPr>
      <w:rFonts w:ascii="Consolas" w:eastAsia="Arial" w:hAnsi="Consolas" w:cs="Arial"/>
      <w:color w:val="000000"/>
      <w:sz w:val="20"/>
      <w:szCs w:val="20"/>
      <w:lang w:val="ru-RU" w:eastAsia="ru-RU"/>
    </w:rPr>
  </w:style>
  <w:style w:type="paragraph" w:styleId="a4">
    <w:name w:val="List Paragraph"/>
    <w:basedOn w:val="a"/>
    <w:uiPriority w:val="99"/>
    <w:qFormat/>
    <w:rsid w:val="002E7CE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4</Pages>
  <Words>4888</Words>
  <Characters>2787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</dc:creator>
  <cp:keywords/>
  <dc:description/>
  <cp:lastModifiedBy>TET</cp:lastModifiedBy>
  <cp:revision>71</cp:revision>
  <cp:lastPrinted>2023-06-07T10:36:00Z</cp:lastPrinted>
  <dcterms:created xsi:type="dcterms:W3CDTF">2021-05-24T12:54:00Z</dcterms:created>
  <dcterms:modified xsi:type="dcterms:W3CDTF">2023-06-07T12:17:00Z</dcterms:modified>
</cp:coreProperties>
</file>