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6F" w:rsidRPr="00955D6F" w:rsidRDefault="00955D6F" w:rsidP="00DF57C1">
      <w:pPr>
        <w:ind w:right="-2" w:firstLine="709"/>
        <w:jc w:val="right"/>
        <w:rPr>
          <w:rStyle w:val="a7"/>
          <w:b w:val="0"/>
          <w:sz w:val="25"/>
          <w:szCs w:val="25"/>
        </w:rPr>
      </w:pPr>
      <w:r w:rsidRPr="00955D6F">
        <w:rPr>
          <w:rStyle w:val="a7"/>
          <w:b w:val="0"/>
          <w:sz w:val="25"/>
          <w:szCs w:val="25"/>
        </w:rPr>
        <w:t xml:space="preserve">Додаток 3 </w:t>
      </w:r>
    </w:p>
    <w:p w:rsidR="00DF57C1" w:rsidRPr="00955D6F" w:rsidRDefault="00DF57C1" w:rsidP="00955D6F">
      <w:pPr>
        <w:ind w:right="-2" w:firstLine="709"/>
        <w:jc w:val="center"/>
        <w:rPr>
          <w:rStyle w:val="a7"/>
          <w:sz w:val="25"/>
          <w:szCs w:val="25"/>
        </w:rPr>
      </w:pPr>
      <w:r w:rsidRPr="00955D6F">
        <w:rPr>
          <w:rStyle w:val="a7"/>
          <w:sz w:val="25"/>
          <w:szCs w:val="25"/>
        </w:rPr>
        <w:t>ПРОЄКТ</w:t>
      </w:r>
    </w:p>
    <w:p w:rsidR="00955D6F" w:rsidRPr="00DF57C1" w:rsidRDefault="00955D6F" w:rsidP="00955D6F">
      <w:pPr>
        <w:ind w:right="-2" w:firstLine="709"/>
        <w:jc w:val="center"/>
        <w:rPr>
          <w:rStyle w:val="a7"/>
          <w:color w:val="FF0000"/>
          <w:sz w:val="25"/>
          <w:szCs w:val="25"/>
        </w:rPr>
      </w:pPr>
    </w:p>
    <w:p w:rsidR="008545C2" w:rsidRPr="008545C2" w:rsidRDefault="008545C2" w:rsidP="008545C2">
      <w:pPr>
        <w:ind w:right="-2" w:firstLine="709"/>
        <w:jc w:val="center"/>
        <w:rPr>
          <w:sz w:val="25"/>
          <w:szCs w:val="25"/>
        </w:rPr>
      </w:pPr>
      <w:r w:rsidRPr="008545C2">
        <w:rPr>
          <w:rStyle w:val="a7"/>
          <w:sz w:val="25"/>
          <w:szCs w:val="25"/>
        </w:rPr>
        <w:t>ДОГОВІР №__________</w:t>
      </w:r>
      <w:r w:rsidRPr="008545C2">
        <w:rPr>
          <w:sz w:val="25"/>
          <w:szCs w:val="25"/>
        </w:rPr>
        <w:br/>
      </w:r>
    </w:p>
    <w:p w:rsidR="008545C2" w:rsidRPr="008545C2" w:rsidRDefault="008545C2" w:rsidP="008545C2">
      <w:pPr>
        <w:pStyle w:val="a5"/>
        <w:spacing w:after="0" w:line="240" w:lineRule="auto"/>
        <w:ind w:left="0" w:right="-2"/>
        <w:rPr>
          <w:rFonts w:ascii="Times New Roman" w:hAnsi="Times New Roman"/>
          <w:sz w:val="25"/>
          <w:szCs w:val="25"/>
          <w:lang w:val="uk-UA"/>
        </w:rPr>
      </w:pPr>
      <w:r w:rsidRPr="008545C2">
        <w:rPr>
          <w:rFonts w:ascii="Times New Roman" w:hAnsi="Times New Roman"/>
          <w:sz w:val="25"/>
          <w:szCs w:val="25"/>
          <w:lang w:val="uk-UA"/>
        </w:rPr>
        <w:t xml:space="preserve">м. Івано-Франківськ                                                                           «  </w:t>
      </w:r>
      <w:r w:rsidR="00EB50DC">
        <w:rPr>
          <w:rFonts w:ascii="Times New Roman" w:hAnsi="Times New Roman"/>
          <w:sz w:val="25"/>
          <w:szCs w:val="25"/>
          <w:lang w:val="uk-UA"/>
        </w:rPr>
        <w:t xml:space="preserve"> </w:t>
      </w:r>
      <w:r w:rsidRPr="008545C2">
        <w:rPr>
          <w:rFonts w:ascii="Times New Roman" w:hAnsi="Times New Roman"/>
          <w:sz w:val="25"/>
          <w:szCs w:val="25"/>
          <w:lang w:val="uk-UA"/>
        </w:rPr>
        <w:t xml:space="preserve"> » ______  202</w:t>
      </w:r>
      <w:r w:rsidR="009B3EA4" w:rsidRPr="00DF57C1">
        <w:rPr>
          <w:rFonts w:ascii="Times New Roman" w:hAnsi="Times New Roman"/>
          <w:sz w:val="25"/>
          <w:szCs w:val="25"/>
          <w:lang w:val="uk-UA"/>
        </w:rPr>
        <w:t>2</w:t>
      </w:r>
      <w:r w:rsidRPr="008545C2">
        <w:rPr>
          <w:rFonts w:ascii="Times New Roman" w:hAnsi="Times New Roman"/>
          <w:sz w:val="25"/>
          <w:szCs w:val="25"/>
          <w:lang w:val="uk-UA"/>
        </w:rPr>
        <w:t xml:space="preserve"> року</w:t>
      </w:r>
    </w:p>
    <w:p w:rsidR="008545C2" w:rsidRPr="008545C2" w:rsidRDefault="008545C2" w:rsidP="008545C2">
      <w:pPr>
        <w:ind w:right="-2" w:firstLine="708"/>
        <w:rPr>
          <w:sz w:val="25"/>
          <w:szCs w:val="25"/>
        </w:rPr>
      </w:pPr>
    </w:p>
    <w:p w:rsidR="008545C2" w:rsidRPr="008545C2" w:rsidRDefault="008545C2" w:rsidP="008545C2">
      <w:pPr>
        <w:ind w:right="-2" w:firstLine="708"/>
        <w:rPr>
          <w:sz w:val="25"/>
          <w:szCs w:val="25"/>
        </w:rPr>
      </w:pPr>
      <w:r w:rsidRPr="008545C2">
        <w:rPr>
          <w:b/>
          <w:sz w:val="25"/>
          <w:szCs w:val="25"/>
          <w:shd w:val="clear" w:color="auto" w:fill="FFFFFF"/>
        </w:rPr>
        <w:t>Управління з питань цивільного захисту Івано-Франківської обласної державної адміністрації</w:t>
      </w:r>
      <w:r w:rsidRPr="008545C2">
        <w:rPr>
          <w:sz w:val="25"/>
          <w:szCs w:val="25"/>
          <w:shd w:val="clear" w:color="auto" w:fill="FFFFFF"/>
        </w:rPr>
        <w:t xml:space="preserve"> </w:t>
      </w:r>
      <w:r w:rsidRPr="008545C2">
        <w:rPr>
          <w:sz w:val="25"/>
          <w:szCs w:val="25"/>
        </w:rPr>
        <w:t>(далі - Покупець)</w:t>
      </w:r>
      <w:r w:rsidRPr="008545C2">
        <w:rPr>
          <w:sz w:val="25"/>
          <w:szCs w:val="25"/>
          <w:shd w:val="clear" w:color="auto" w:fill="FFFFFF"/>
        </w:rPr>
        <w:t xml:space="preserve"> </w:t>
      </w:r>
      <w:r w:rsidRPr="008545C2">
        <w:rPr>
          <w:sz w:val="25"/>
          <w:szCs w:val="25"/>
        </w:rPr>
        <w:t xml:space="preserve">в особі начальника управління Стебницького Володимира Мироновича, що діє на підставі Положення, з одного боку та </w:t>
      </w:r>
      <w:bookmarkStart w:id="0" w:name="BUTXT_01"/>
    </w:p>
    <w:bookmarkEnd w:id="0"/>
    <w:p w:rsidR="008545C2" w:rsidRDefault="009B3EA4" w:rsidP="008545C2">
      <w:pPr>
        <w:ind w:right="-2" w:firstLine="708"/>
        <w:rPr>
          <w:sz w:val="25"/>
          <w:szCs w:val="25"/>
        </w:rPr>
      </w:pPr>
      <w:r w:rsidRPr="009B3EA4">
        <w:rPr>
          <w:b/>
          <w:sz w:val="25"/>
          <w:szCs w:val="25"/>
        </w:rPr>
        <w:t>_______________</w:t>
      </w:r>
      <w:r w:rsidRPr="009B3EA4">
        <w:rPr>
          <w:b/>
          <w:sz w:val="25"/>
          <w:szCs w:val="25"/>
          <w:lang w:val="ru-RU"/>
        </w:rPr>
        <w:t>___________________________</w:t>
      </w:r>
      <w:r w:rsidRPr="009B3EA4">
        <w:rPr>
          <w:b/>
          <w:sz w:val="25"/>
          <w:szCs w:val="25"/>
        </w:rPr>
        <w:t>___________</w:t>
      </w:r>
      <w:r w:rsidR="008545C2" w:rsidRPr="008545C2">
        <w:rPr>
          <w:sz w:val="25"/>
          <w:szCs w:val="25"/>
        </w:rPr>
        <w:t xml:space="preserve"> (далі - Продавець) в особі </w:t>
      </w:r>
      <w:r w:rsidRPr="009B3EA4">
        <w:rPr>
          <w:sz w:val="25"/>
          <w:szCs w:val="25"/>
          <w:lang w:val="ru-RU"/>
        </w:rPr>
        <w:t>________________________________________</w:t>
      </w:r>
      <w:r w:rsidR="008545C2" w:rsidRPr="008545C2">
        <w:rPr>
          <w:sz w:val="25"/>
          <w:szCs w:val="25"/>
        </w:rPr>
        <w:t xml:space="preserve"> з іншого боку, (далі - Сторони) у відповідності до вимог чинного законодавства України, уклали цей договір</w:t>
      </w:r>
      <w:r w:rsidR="008545C2" w:rsidRPr="008545C2">
        <w:rPr>
          <w:b/>
          <w:sz w:val="25"/>
          <w:szCs w:val="25"/>
        </w:rPr>
        <w:t xml:space="preserve">, </w:t>
      </w:r>
      <w:r w:rsidR="008545C2" w:rsidRPr="008545C2">
        <w:rPr>
          <w:sz w:val="25"/>
          <w:szCs w:val="25"/>
        </w:rPr>
        <w:t>в</w:t>
      </w:r>
      <w:r w:rsidR="008545C2" w:rsidRPr="008545C2">
        <w:rPr>
          <w:b/>
          <w:sz w:val="25"/>
          <w:szCs w:val="25"/>
        </w:rPr>
        <w:t xml:space="preserve"> </w:t>
      </w:r>
      <w:r w:rsidR="008545C2" w:rsidRPr="008545C2">
        <w:rPr>
          <w:sz w:val="25"/>
          <w:szCs w:val="25"/>
        </w:rPr>
        <w:t>подальшому</w:t>
      </w:r>
      <w:r w:rsidR="008545C2" w:rsidRPr="008545C2">
        <w:rPr>
          <w:b/>
          <w:sz w:val="25"/>
          <w:szCs w:val="25"/>
        </w:rPr>
        <w:t xml:space="preserve"> </w:t>
      </w:r>
      <w:r w:rsidR="008545C2" w:rsidRPr="008545C2">
        <w:rPr>
          <w:sz w:val="25"/>
          <w:szCs w:val="25"/>
        </w:rPr>
        <w:t>«Договір»,</w:t>
      </w:r>
      <w:r w:rsidR="008545C2" w:rsidRPr="008545C2">
        <w:rPr>
          <w:b/>
          <w:sz w:val="25"/>
          <w:szCs w:val="25"/>
        </w:rPr>
        <w:t xml:space="preserve"> </w:t>
      </w:r>
      <w:r w:rsidR="008545C2" w:rsidRPr="008545C2">
        <w:rPr>
          <w:sz w:val="25"/>
          <w:szCs w:val="25"/>
        </w:rPr>
        <w:t>про наступне:</w:t>
      </w:r>
    </w:p>
    <w:p w:rsidR="00522BE4" w:rsidRPr="008545C2" w:rsidRDefault="00522BE4" w:rsidP="008545C2">
      <w:pPr>
        <w:ind w:right="-2" w:firstLine="708"/>
        <w:rPr>
          <w:sz w:val="25"/>
          <w:szCs w:val="25"/>
        </w:rPr>
      </w:pPr>
    </w:p>
    <w:p w:rsidR="008545C2" w:rsidRPr="008545C2" w:rsidRDefault="008545C2" w:rsidP="008545C2">
      <w:pPr>
        <w:ind w:right="-2" w:firstLine="708"/>
        <w:jc w:val="center"/>
        <w:rPr>
          <w:b/>
          <w:sz w:val="25"/>
          <w:szCs w:val="25"/>
        </w:rPr>
      </w:pPr>
      <w:r w:rsidRPr="008545C2">
        <w:rPr>
          <w:b/>
          <w:sz w:val="25"/>
          <w:szCs w:val="25"/>
        </w:rPr>
        <w:t>I. Предмет Договору</w:t>
      </w:r>
    </w:p>
    <w:p w:rsidR="008545C2" w:rsidRPr="008545C2" w:rsidRDefault="008545C2" w:rsidP="008545C2">
      <w:pPr>
        <w:ind w:right="-2" w:firstLine="708"/>
        <w:rPr>
          <w:sz w:val="25"/>
          <w:szCs w:val="25"/>
        </w:rPr>
      </w:pPr>
      <w:r w:rsidRPr="008545C2">
        <w:rPr>
          <w:sz w:val="25"/>
          <w:szCs w:val="25"/>
        </w:rPr>
        <w:t xml:space="preserve">1.1. В порядку та на умовах, визначених цим Договором, Продавець зобов'язується поставити, а Покупець зобов'язується прийняти та оплатити товар за предметом закупівлі        </w:t>
      </w:r>
      <w:proofErr w:type="spellStart"/>
      <w:r w:rsidR="009B3EA4">
        <w:rPr>
          <w:sz w:val="25"/>
          <w:szCs w:val="25"/>
          <w:lang w:val="ru-RU"/>
        </w:rPr>
        <w:t>Паливо</w:t>
      </w:r>
      <w:proofErr w:type="spellEnd"/>
      <w:r w:rsidR="009B3EA4">
        <w:rPr>
          <w:sz w:val="25"/>
          <w:szCs w:val="25"/>
          <w:lang w:val="ru-RU"/>
        </w:rPr>
        <w:t xml:space="preserve"> </w:t>
      </w:r>
      <w:r w:rsidRPr="008545C2">
        <w:rPr>
          <w:sz w:val="25"/>
          <w:szCs w:val="25"/>
        </w:rPr>
        <w:t>(Дизельне паливо)</w:t>
      </w:r>
      <w:r w:rsidR="009B3EA4">
        <w:rPr>
          <w:sz w:val="25"/>
          <w:szCs w:val="25"/>
          <w:lang w:val="ru-RU"/>
        </w:rPr>
        <w:t>, код</w:t>
      </w:r>
      <w:r w:rsidRPr="008545C2">
        <w:rPr>
          <w:sz w:val="25"/>
          <w:szCs w:val="25"/>
        </w:rPr>
        <w:t xml:space="preserve"> </w:t>
      </w:r>
      <w:r w:rsidR="009B3EA4" w:rsidRPr="008545C2">
        <w:rPr>
          <w:sz w:val="25"/>
          <w:szCs w:val="25"/>
        </w:rPr>
        <w:t xml:space="preserve">ДК 021:2015:09130000-9 Нафта і дистиляти </w:t>
      </w:r>
      <w:r w:rsidRPr="008545C2">
        <w:rPr>
          <w:sz w:val="25"/>
          <w:szCs w:val="25"/>
        </w:rPr>
        <w:t>(далі – Товар)</w:t>
      </w:r>
      <w:r w:rsidRPr="008545C2">
        <w:rPr>
          <w:color w:val="FF0000"/>
          <w:sz w:val="25"/>
          <w:szCs w:val="25"/>
        </w:rPr>
        <w:t>.</w:t>
      </w:r>
    </w:p>
    <w:p w:rsidR="008545C2" w:rsidRPr="008545C2" w:rsidRDefault="008545C2" w:rsidP="008545C2">
      <w:pPr>
        <w:shd w:val="clear" w:color="auto" w:fill="FFFFFF"/>
        <w:tabs>
          <w:tab w:val="left" w:pos="1200"/>
        </w:tabs>
        <w:spacing w:line="0" w:lineRule="atLeast"/>
        <w:ind w:right="-2" w:firstLine="720"/>
        <w:rPr>
          <w:sz w:val="25"/>
          <w:szCs w:val="25"/>
        </w:rPr>
      </w:pPr>
      <w:r w:rsidRPr="008545C2">
        <w:rPr>
          <w:sz w:val="25"/>
          <w:szCs w:val="25"/>
        </w:rPr>
        <w:t>1.2. Ціна, найменування (асортимент), кількість Товару визначені у Додатку 1, який додається до даного Договору і є його невід’ємною частиною.</w:t>
      </w:r>
    </w:p>
    <w:p w:rsidR="008545C2" w:rsidRPr="008545C2" w:rsidRDefault="008545C2" w:rsidP="008545C2">
      <w:pPr>
        <w:shd w:val="clear" w:color="auto" w:fill="FFFFFF"/>
        <w:tabs>
          <w:tab w:val="left" w:pos="1200"/>
        </w:tabs>
        <w:spacing w:line="0" w:lineRule="atLeast"/>
        <w:ind w:right="-2" w:firstLine="720"/>
        <w:rPr>
          <w:sz w:val="25"/>
          <w:szCs w:val="25"/>
        </w:rPr>
      </w:pPr>
      <w:r w:rsidRPr="008545C2">
        <w:rPr>
          <w:sz w:val="25"/>
          <w:szCs w:val="25"/>
        </w:rPr>
        <w:t>1.3. Обсяги закупівлі Товару можуть бути зменшені залежно від реального фінансування видатків Замовника.</w:t>
      </w:r>
    </w:p>
    <w:p w:rsidR="008545C2" w:rsidRDefault="008545C2" w:rsidP="008545C2">
      <w:pPr>
        <w:shd w:val="clear" w:color="auto" w:fill="FFFFFF"/>
        <w:tabs>
          <w:tab w:val="left" w:pos="1200"/>
        </w:tabs>
        <w:spacing w:line="0" w:lineRule="atLeast"/>
        <w:ind w:right="-2" w:firstLine="720"/>
        <w:rPr>
          <w:sz w:val="25"/>
          <w:szCs w:val="25"/>
        </w:rPr>
      </w:pPr>
      <w:r w:rsidRPr="008545C2">
        <w:rPr>
          <w:sz w:val="25"/>
          <w:szCs w:val="25"/>
        </w:rPr>
        <w:t>1.4. Продавець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осіб.</w:t>
      </w:r>
    </w:p>
    <w:p w:rsidR="00522BE4" w:rsidRPr="008545C2" w:rsidRDefault="00522BE4" w:rsidP="008545C2">
      <w:pPr>
        <w:shd w:val="clear" w:color="auto" w:fill="FFFFFF"/>
        <w:tabs>
          <w:tab w:val="left" w:pos="1200"/>
        </w:tabs>
        <w:spacing w:line="0" w:lineRule="atLeast"/>
        <w:ind w:right="-2" w:firstLine="720"/>
        <w:rPr>
          <w:sz w:val="25"/>
          <w:szCs w:val="25"/>
        </w:rPr>
      </w:pPr>
    </w:p>
    <w:p w:rsidR="008545C2" w:rsidRPr="008545C2" w:rsidRDefault="008545C2" w:rsidP="008545C2">
      <w:pPr>
        <w:autoSpaceDE w:val="0"/>
        <w:autoSpaceDN w:val="0"/>
        <w:adjustRightInd w:val="0"/>
        <w:ind w:right="-2"/>
        <w:jc w:val="center"/>
        <w:rPr>
          <w:b/>
          <w:bCs/>
          <w:sz w:val="25"/>
          <w:szCs w:val="25"/>
        </w:rPr>
      </w:pPr>
      <w:r w:rsidRPr="008545C2">
        <w:rPr>
          <w:b/>
          <w:bCs/>
          <w:sz w:val="25"/>
          <w:szCs w:val="25"/>
        </w:rPr>
        <w:t>II. Якість Товару</w:t>
      </w:r>
    </w:p>
    <w:p w:rsidR="008545C2" w:rsidRPr="008545C2" w:rsidRDefault="008545C2" w:rsidP="008545C2">
      <w:pPr>
        <w:ind w:right="-2" w:firstLine="708"/>
        <w:rPr>
          <w:sz w:val="25"/>
          <w:szCs w:val="25"/>
        </w:rPr>
      </w:pPr>
      <w:r w:rsidRPr="008545C2">
        <w:rPr>
          <w:sz w:val="25"/>
          <w:szCs w:val="25"/>
        </w:rPr>
        <w:t xml:space="preserve">2.1. </w:t>
      </w:r>
      <w:r w:rsidRPr="008545C2">
        <w:rPr>
          <w:bCs/>
          <w:sz w:val="25"/>
          <w:szCs w:val="25"/>
        </w:rPr>
        <w:t>Продавець</w:t>
      </w:r>
      <w:r w:rsidRPr="008545C2">
        <w:rPr>
          <w:sz w:val="25"/>
          <w:szCs w:val="25"/>
        </w:rPr>
        <w:t xml:space="preserve"> повинен поставити </w:t>
      </w:r>
      <w:r w:rsidRPr="008545C2">
        <w:rPr>
          <w:bCs/>
          <w:sz w:val="25"/>
          <w:szCs w:val="25"/>
        </w:rPr>
        <w:t>Покупцю</w:t>
      </w:r>
      <w:r w:rsidRPr="008545C2">
        <w:rPr>
          <w:sz w:val="25"/>
          <w:szCs w:val="25"/>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8545C2" w:rsidRDefault="008545C2" w:rsidP="008545C2">
      <w:pPr>
        <w:tabs>
          <w:tab w:val="num" w:pos="0"/>
        </w:tabs>
        <w:ind w:right="-2"/>
        <w:rPr>
          <w:sz w:val="25"/>
          <w:szCs w:val="25"/>
          <w:lang w:eastAsia="uk-UA"/>
        </w:rPr>
      </w:pPr>
      <w:r w:rsidRPr="008545C2">
        <w:rPr>
          <w:sz w:val="25"/>
          <w:szCs w:val="25"/>
          <w:lang w:eastAsia="uk-UA"/>
        </w:rPr>
        <w:t xml:space="preserve">2.2. У разі виникнення у Покупця сумніву щодо якості поставленого Товару, </w:t>
      </w:r>
      <w:r w:rsidRPr="008545C2">
        <w:rPr>
          <w:bCs/>
          <w:sz w:val="25"/>
          <w:szCs w:val="25"/>
          <w:lang w:eastAsia="uk-UA"/>
        </w:rPr>
        <w:t xml:space="preserve">Покупець </w:t>
      </w:r>
      <w:r w:rsidRPr="008545C2">
        <w:rPr>
          <w:sz w:val="25"/>
          <w:szCs w:val="25"/>
          <w:lang w:eastAsia="uk-UA"/>
        </w:rPr>
        <w:t xml:space="preserve">формує претензію до </w:t>
      </w:r>
      <w:r w:rsidRPr="008545C2">
        <w:rPr>
          <w:bCs/>
          <w:spacing w:val="2"/>
          <w:sz w:val="25"/>
          <w:szCs w:val="25"/>
          <w:lang w:eastAsia="uk-UA"/>
        </w:rPr>
        <w:t>Продавця</w:t>
      </w:r>
      <w:r w:rsidRPr="008545C2">
        <w:rPr>
          <w:spacing w:val="2"/>
          <w:sz w:val="25"/>
          <w:szCs w:val="25"/>
          <w:lang w:eastAsia="uk-UA"/>
        </w:rPr>
        <w:t xml:space="preserve"> і</w:t>
      </w:r>
      <w:r w:rsidRPr="008545C2">
        <w:rPr>
          <w:sz w:val="25"/>
          <w:szCs w:val="25"/>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8545C2">
        <w:rPr>
          <w:bCs/>
          <w:sz w:val="25"/>
          <w:szCs w:val="25"/>
          <w:lang w:eastAsia="uk-UA"/>
        </w:rPr>
        <w:t>Інструкція</w:t>
      </w:r>
      <w:r w:rsidRPr="008545C2">
        <w:rPr>
          <w:sz w:val="25"/>
          <w:szCs w:val="25"/>
          <w:lang w:eastAsia="uk-UA"/>
        </w:rPr>
        <w:t xml:space="preserve">). В разі підтвердження того, що отриманий Товар не відповідає визначеним у сертифікаті та паспорті якості показникам, </w:t>
      </w:r>
      <w:r w:rsidRPr="008545C2">
        <w:rPr>
          <w:bCs/>
          <w:spacing w:val="2"/>
          <w:sz w:val="25"/>
          <w:szCs w:val="25"/>
          <w:lang w:eastAsia="uk-UA"/>
        </w:rPr>
        <w:t>Продавець</w:t>
      </w:r>
      <w:r w:rsidRPr="008545C2">
        <w:rPr>
          <w:sz w:val="25"/>
          <w:szCs w:val="25"/>
          <w:lang w:eastAsia="uk-UA"/>
        </w:rPr>
        <w:t xml:space="preserve"> протягом 3-х календарних днів здійснює заміну поставленого Товару у повному обсязі. </w:t>
      </w:r>
    </w:p>
    <w:p w:rsidR="00522BE4" w:rsidRPr="008545C2" w:rsidRDefault="00522BE4" w:rsidP="008545C2">
      <w:pPr>
        <w:tabs>
          <w:tab w:val="num" w:pos="0"/>
        </w:tabs>
        <w:ind w:right="-2"/>
        <w:rPr>
          <w:sz w:val="25"/>
          <w:szCs w:val="25"/>
          <w:lang w:eastAsia="uk-UA"/>
        </w:rPr>
      </w:pPr>
    </w:p>
    <w:p w:rsidR="008545C2" w:rsidRPr="008545C2" w:rsidRDefault="008545C2" w:rsidP="008545C2">
      <w:pPr>
        <w:pStyle w:val="HTML0"/>
        <w:ind w:right="-2"/>
        <w:jc w:val="center"/>
        <w:rPr>
          <w:rFonts w:ascii="Times New Roman" w:hAnsi="Times New Roman"/>
          <w:b/>
          <w:sz w:val="25"/>
          <w:szCs w:val="25"/>
        </w:rPr>
      </w:pPr>
      <w:r w:rsidRPr="008545C2">
        <w:rPr>
          <w:rFonts w:ascii="Times New Roman" w:hAnsi="Times New Roman"/>
          <w:b/>
          <w:sz w:val="25"/>
          <w:szCs w:val="25"/>
        </w:rPr>
        <w:t xml:space="preserve">III. </w:t>
      </w:r>
      <w:proofErr w:type="spellStart"/>
      <w:r w:rsidRPr="008545C2">
        <w:rPr>
          <w:rFonts w:ascii="Times New Roman" w:hAnsi="Times New Roman"/>
          <w:b/>
          <w:sz w:val="25"/>
          <w:szCs w:val="25"/>
        </w:rPr>
        <w:t>Ціна</w:t>
      </w:r>
      <w:proofErr w:type="spellEnd"/>
      <w:r w:rsidRPr="008545C2">
        <w:rPr>
          <w:rFonts w:ascii="Times New Roman" w:hAnsi="Times New Roman"/>
          <w:b/>
          <w:sz w:val="25"/>
          <w:szCs w:val="25"/>
        </w:rPr>
        <w:t xml:space="preserve"> Договору </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3.1. Ціна цього Договору становить </w:t>
      </w:r>
      <w:r w:rsidR="001778A5">
        <w:rPr>
          <w:b/>
          <w:sz w:val="25"/>
          <w:szCs w:val="25"/>
          <w:lang w:val="ru-RU"/>
        </w:rPr>
        <w:t>________________ грн.</w:t>
      </w:r>
      <w:r w:rsidRPr="008545C2">
        <w:rPr>
          <w:sz w:val="25"/>
          <w:szCs w:val="25"/>
        </w:rPr>
        <w:t xml:space="preserve"> з ПДВ, у тому числі </w:t>
      </w:r>
      <w:r w:rsidRPr="001778A5">
        <w:rPr>
          <w:sz w:val="25"/>
          <w:szCs w:val="25"/>
        </w:rPr>
        <w:t>______________________</w:t>
      </w:r>
      <w:r w:rsidRPr="008545C2">
        <w:rPr>
          <w:sz w:val="25"/>
          <w:szCs w:val="25"/>
        </w:rPr>
        <w:t xml:space="preserve"> ПДВ.</w:t>
      </w:r>
    </w:p>
    <w:p w:rsidR="008545C2" w:rsidRPr="008545C2" w:rsidRDefault="008545C2" w:rsidP="008545C2">
      <w:pPr>
        <w:shd w:val="clear" w:color="auto" w:fill="FFFFFF"/>
        <w:ind w:right="-2" w:firstLine="720"/>
        <w:rPr>
          <w:sz w:val="25"/>
          <w:szCs w:val="25"/>
        </w:rPr>
      </w:pPr>
      <w:r w:rsidRPr="008545C2">
        <w:rPr>
          <w:sz w:val="25"/>
          <w:szCs w:val="25"/>
        </w:rPr>
        <w:t>3.2. Ціна, зазначена у п. 3.1. та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покупцем місце.</w:t>
      </w:r>
    </w:p>
    <w:p w:rsidR="008545C2" w:rsidRDefault="008545C2" w:rsidP="008545C2">
      <w:pPr>
        <w:shd w:val="clear" w:color="auto" w:fill="FFFFFF"/>
        <w:spacing w:line="0" w:lineRule="atLeast"/>
        <w:ind w:right="-2" w:firstLine="720"/>
        <w:rPr>
          <w:sz w:val="25"/>
          <w:szCs w:val="25"/>
        </w:rPr>
      </w:pPr>
      <w:r w:rsidRPr="008545C2">
        <w:rPr>
          <w:sz w:val="25"/>
          <w:szCs w:val="25"/>
        </w:rPr>
        <w:lastRenderedPageBreak/>
        <w:t>3.</w:t>
      </w:r>
      <w:r w:rsidR="004030E5">
        <w:rPr>
          <w:sz w:val="25"/>
          <w:szCs w:val="25"/>
        </w:rPr>
        <w:t>3</w:t>
      </w:r>
      <w:r w:rsidRPr="008545C2">
        <w:rPr>
          <w:sz w:val="25"/>
          <w:szCs w:val="25"/>
        </w:rPr>
        <w:t>. Ціна Договору, зазначена у п.3.1, не є остаточною і може коригуватися в сторону зменшення в залежності від кількості Товару, заявленого та отриманого Покупцем.</w:t>
      </w:r>
    </w:p>
    <w:p w:rsidR="00522BE4" w:rsidRPr="008545C2" w:rsidRDefault="00522BE4" w:rsidP="008545C2">
      <w:pPr>
        <w:shd w:val="clear" w:color="auto" w:fill="FFFFFF"/>
        <w:spacing w:line="0" w:lineRule="atLeast"/>
        <w:ind w:right="-2" w:firstLine="720"/>
        <w:rPr>
          <w:sz w:val="25"/>
          <w:szCs w:val="25"/>
        </w:rPr>
      </w:pPr>
    </w:p>
    <w:p w:rsidR="008545C2" w:rsidRPr="008545C2" w:rsidRDefault="008545C2" w:rsidP="008545C2">
      <w:pPr>
        <w:pStyle w:val="HTML0"/>
        <w:ind w:right="-2"/>
        <w:jc w:val="center"/>
        <w:rPr>
          <w:rFonts w:ascii="Times New Roman" w:hAnsi="Times New Roman"/>
          <w:b/>
          <w:sz w:val="25"/>
          <w:szCs w:val="25"/>
        </w:rPr>
      </w:pPr>
      <w:r w:rsidRPr="008545C2">
        <w:rPr>
          <w:rFonts w:ascii="Times New Roman" w:hAnsi="Times New Roman"/>
          <w:b/>
          <w:sz w:val="25"/>
          <w:szCs w:val="25"/>
        </w:rPr>
        <w:t xml:space="preserve">IV. Порядок </w:t>
      </w:r>
      <w:proofErr w:type="spellStart"/>
      <w:r w:rsidRPr="008545C2">
        <w:rPr>
          <w:rFonts w:ascii="Times New Roman" w:hAnsi="Times New Roman"/>
          <w:b/>
          <w:sz w:val="25"/>
          <w:szCs w:val="25"/>
        </w:rPr>
        <w:t>здійснення</w:t>
      </w:r>
      <w:proofErr w:type="spellEnd"/>
      <w:r w:rsidRPr="008545C2">
        <w:rPr>
          <w:rFonts w:ascii="Times New Roman" w:hAnsi="Times New Roman"/>
          <w:b/>
          <w:sz w:val="25"/>
          <w:szCs w:val="25"/>
        </w:rPr>
        <w:t xml:space="preserve"> оплати</w:t>
      </w:r>
    </w:p>
    <w:p w:rsidR="008545C2" w:rsidRPr="008545C2" w:rsidRDefault="008545C2" w:rsidP="008545C2">
      <w:pPr>
        <w:shd w:val="clear" w:color="auto" w:fill="FFFFFF"/>
        <w:spacing w:line="0" w:lineRule="atLeast"/>
        <w:ind w:right="-2" w:firstLine="720"/>
        <w:rPr>
          <w:sz w:val="25"/>
          <w:szCs w:val="25"/>
        </w:rPr>
      </w:pPr>
      <w:r w:rsidRPr="008545C2">
        <w:rPr>
          <w:sz w:val="25"/>
          <w:szCs w:val="25"/>
        </w:rPr>
        <w:t>4.1. Спосіб розрахунків за Товар – безготівковий.</w:t>
      </w:r>
    </w:p>
    <w:p w:rsidR="008545C2" w:rsidRPr="008545C2" w:rsidRDefault="008545C2" w:rsidP="008545C2">
      <w:pPr>
        <w:shd w:val="clear" w:color="auto" w:fill="FFFFFF"/>
        <w:spacing w:line="0" w:lineRule="atLeast"/>
        <w:ind w:right="-2" w:firstLine="720"/>
        <w:rPr>
          <w:bCs/>
          <w:sz w:val="25"/>
          <w:szCs w:val="25"/>
          <w:lang w:eastAsia="uk-UA" w:bidi="en-US"/>
        </w:rPr>
      </w:pPr>
      <w:r w:rsidRPr="008545C2">
        <w:rPr>
          <w:sz w:val="25"/>
          <w:szCs w:val="25"/>
        </w:rPr>
        <w:t xml:space="preserve">4.2. Розрахунок за Товар здійснюється Покупцем лише за фактично отриманий Товар на підставі видаткової накладної, </w:t>
      </w:r>
      <w:r w:rsidRPr="008545C2">
        <w:rPr>
          <w:bCs/>
          <w:sz w:val="25"/>
          <w:szCs w:val="25"/>
          <w:lang w:eastAsia="uk-UA" w:bidi="en-US"/>
        </w:rPr>
        <w:t xml:space="preserve">протягом </w:t>
      </w:r>
      <w:r w:rsidRPr="008545C2">
        <w:rPr>
          <w:bCs/>
          <w:sz w:val="25"/>
          <w:szCs w:val="25"/>
          <w:lang w:bidi="en-US"/>
        </w:rPr>
        <w:t>10 (десяти)</w:t>
      </w:r>
      <w:r w:rsidRPr="008545C2">
        <w:rPr>
          <w:bCs/>
          <w:sz w:val="25"/>
          <w:szCs w:val="25"/>
          <w:lang w:eastAsia="uk-UA" w:bidi="en-US"/>
        </w:rPr>
        <w:t xml:space="preserve"> робочих днів, шляхом перерахування грошових коштів на банківський поточний рахунок Продавця, вказаний в цьому Договорі.</w:t>
      </w:r>
    </w:p>
    <w:p w:rsidR="008545C2" w:rsidRPr="008545C2" w:rsidRDefault="008545C2" w:rsidP="008545C2">
      <w:pPr>
        <w:shd w:val="clear" w:color="auto" w:fill="FFFFFF"/>
        <w:spacing w:line="0" w:lineRule="atLeast"/>
        <w:ind w:right="-2" w:firstLine="720"/>
        <w:rPr>
          <w:sz w:val="25"/>
          <w:szCs w:val="25"/>
        </w:rPr>
      </w:pPr>
      <w:r w:rsidRPr="008545C2">
        <w:rPr>
          <w:bCs/>
          <w:sz w:val="25"/>
          <w:szCs w:val="25"/>
          <w:lang w:eastAsia="uk-UA" w:bidi="en-US"/>
        </w:rPr>
        <w:t>4.3. Фінансування закупівлі здійснюється за рахунок коштів місцевого бюджету.</w:t>
      </w:r>
    </w:p>
    <w:p w:rsidR="008545C2" w:rsidRPr="008545C2" w:rsidRDefault="008545C2" w:rsidP="008545C2">
      <w:pPr>
        <w:shd w:val="clear" w:color="auto" w:fill="FFFFFF"/>
        <w:spacing w:line="0" w:lineRule="atLeast"/>
        <w:ind w:right="-2" w:firstLine="720"/>
        <w:rPr>
          <w:sz w:val="25"/>
          <w:szCs w:val="25"/>
        </w:rPr>
      </w:pPr>
      <w:r w:rsidRPr="008545C2">
        <w:rPr>
          <w:sz w:val="25"/>
          <w:szCs w:val="25"/>
        </w:rPr>
        <w:t>4.4. У разі затримки бюджетного фінансування, розрахунок за поставлений Товар здійснюється з моменту отримання Покупцем бюджетного призначення на фінансування закупівлі.</w:t>
      </w:r>
    </w:p>
    <w:p w:rsidR="008545C2" w:rsidRDefault="008545C2" w:rsidP="008545C2">
      <w:pPr>
        <w:shd w:val="clear" w:color="auto" w:fill="FFFFFF"/>
        <w:spacing w:line="0" w:lineRule="atLeast"/>
        <w:ind w:right="-2" w:firstLine="720"/>
        <w:rPr>
          <w:sz w:val="25"/>
          <w:szCs w:val="25"/>
        </w:rPr>
      </w:pPr>
      <w:r w:rsidRPr="008545C2">
        <w:rPr>
          <w:sz w:val="25"/>
          <w:szCs w:val="25"/>
        </w:rPr>
        <w:t>4.5. За умови змін власних потреб, Покупець залишає за собою право зменшення загальної суми Договору.</w:t>
      </w:r>
    </w:p>
    <w:p w:rsidR="00522BE4" w:rsidRPr="008545C2" w:rsidRDefault="00522BE4" w:rsidP="008545C2">
      <w:pPr>
        <w:shd w:val="clear" w:color="auto" w:fill="FFFFFF"/>
        <w:spacing w:line="0" w:lineRule="atLeast"/>
        <w:ind w:right="-2" w:firstLine="720"/>
        <w:rPr>
          <w:sz w:val="25"/>
          <w:szCs w:val="25"/>
        </w:rPr>
      </w:pPr>
    </w:p>
    <w:p w:rsidR="008545C2" w:rsidRPr="008545C2" w:rsidRDefault="008545C2" w:rsidP="008545C2">
      <w:pPr>
        <w:ind w:right="-2"/>
        <w:jc w:val="center"/>
        <w:rPr>
          <w:b/>
          <w:sz w:val="25"/>
          <w:szCs w:val="25"/>
        </w:rPr>
      </w:pPr>
      <w:r w:rsidRPr="008545C2">
        <w:rPr>
          <w:b/>
          <w:sz w:val="25"/>
          <w:szCs w:val="25"/>
        </w:rPr>
        <w:t>V. Поставка Товару</w:t>
      </w:r>
    </w:p>
    <w:p w:rsidR="008545C2" w:rsidRPr="008545C2" w:rsidRDefault="008545C2" w:rsidP="008545C2">
      <w:pPr>
        <w:ind w:right="-2" w:firstLine="709"/>
        <w:rPr>
          <w:sz w:val="25"/>
          <w:szCs w:val="25"/>
          <w:lang w:eastAsia="uk-UA"/>
        </w:rPr>
      </w:pPr>
      <w:r w:rsidRPr="008545C2">
        <w:rPr>
          <w:sz w:val="25"/>
          <w:szCs w:val="25"/>
          <w:lang w:eastAsia="uk-UA"/>
        </w:rPr>
        <w:t xml:space="preserve">5.1. Строк поставки Товару до </w:t>
      </w:r>
      <w:r w:rsidR="00EB50DC">
        <w:rPr>
          <w:sz w:val="25"/>
          <w:szCs w:val="25"/>
          <w:lang w:val="ru-RU" w:eastAsia="uk-UA"/>
        </w:rPr>
        <w:t>20</w:t>
      </w:r>
      <w:r w:rsidRPr="008545C2">
        <w:rPr>
          <w:sz w:val="25"/>
          <w:szCs w:val="25"/>
          <w:lang w:eastAsia="uk-UA"/>
        </w:rPr>
        <w:t xml:space="preserve"> </w:t>
      </w:r>
      <w:r w:rsidR="00EB50DC">
        <w:rPr>
          <w:sz w:val="25"/>
          <w:szCs w:val="25"/>
          <w:lang w:val="ru-RU" w:eastAsia="uk-UA"/>
        </w:rPr>
        <w:t>листопада</w:t>
      </w:r>
      <w:r w:rsidRPr="008545C2">
        <w:rPr>
          <w:sz w:val="25"/>
          <w:szCs w:val="25"/>
          <w:lang w:eastAsia="uk-UA"/>
        </w:rPr>
        <w:t xml:space="preserve"> 202</w:t>
      </w:r>
      <w:r w:rsidR="001778A5">
        <w:rPr>
          <w:sz w:val="25"/>
          <w:szCs w:val="25"/>
          <w:lang w:val="ru-RU" w:eastAsia="uk-UA"/>
        </w:rPr>
        <w:t>2</w:t>
      </w:r>
      <w:r w:rsidRPr="008545C2">
        <w:rPr>
          <w:sz w:val="25"/>
          <w:szCs w:val="25"/>
          <w:lang w:eastAsia="uk-UA"/>
        </w:rPr>
        <w:t xml:space="preserve"> року</w:t>
      </w:r>
      <w:r w:rsidRPr="008545C2">
        <w:rPr>
          <w:sz w:val="25"/>
          <w:szCs w:val="25"/>
        </w:rPr>
        <w:t xml:space="preserve">. </w:t>
      </w:r>
    </w:p>
    <w:p w:rsidR="008545C2" w:rsidRPr="001778A5" w:rsidRDefault="00EB50DC" w:rsidP="00EB50DC">
      <w:pPr>
        <w:autoSpaceDE w:val="0"/>
        <w:autoSpaceDN w:val="0"/>
        <w:adjustRightInd w:val="0"/>
        <w:ind w:right="-2" w:firstLine="709"/>
        <w:rPr>
          <w:color w:val="002060"/>
          <w:sz w:val="25"/>
          <w:szCs w:val="25"/>
        </w:rPr>
      </w:pPr>
      <w:r>
        <w:rPr>
          <w:sz w:val="25"/>
          <w:szCs w:val="25"/>
        </w:rPr>
        <w:t xml:space="preserve">5.2. Товар постачається </w:t>
      </w:r>
      <w:r w:rsidRPr="008933B9">
        <w:rPr>
          <w:sz w:val="25"/>
          <w:szCs w:val="25"/>
        </w:rPr>
        <w:t>н</w:t>
      </w:r>
      <w:r w:rsidR="008545C2" w:rsidRPr="008933B9">
        <w:rPr>
          <w:sz w:val="25"/>
          <w:szCs w:val="25"/>
          <w:lang w:eastAsia="uk-UA"/>
        </w:rPr>
        <w:t xml:space="preserve">аливом згідно потреб Покупця в межах кількості зазначеної в </w:t>
      </w:r>
      <w:r w:rsidR="008545C2" w:rsidRPr="008933B9">
        <w:rPr>
          <w:sz w:val="25"/>
          <w:szCs w:val="25"/>
        </w:rPr>
        <w:t>Додатку 1 до Договору.</w:t>
      </w:r>
    </w:p>
    <w:p w:rsidR="008545C2" w:rsidRPr="008545C2" w:rsidRDefault="008545C2" w:rsidP="008545C2">
      <w:pPr>
        <w:ind w:right="-2" w:firstLine="709"/>
        <w:rPr>
          <w:sz w:val="25"/>
          <w:szCs w:val="25"/>
          <w:lang w:eastAsia="uk-UA"/>
        </w:rPr>
      </w:pPr>
      <w:r w:rsidRPr="008545C2">
        <w:rPr>
          <w:spacing w:val="-1"/>
          <w:sz w:val="25"/>
          <w:szCs w:val="25"/>
          <w:lang w:eastAsia="uk-UA"/>
        </w:rPr>
        <w:t xml:space="preserve">5.3. Передача Товару Покупцю підтверджується підписанням Сторонами видаткової накладної на Товар, </w:t>
      </w:r>
      <w:r w:rsidRPr="008545C2">
        <w:rPr>
          <w:sz w:val="25"/>
          <w:szCs w:val="25"/>
        </w:rPr>
        <w:t xml:space="preserve">яка обов’язково повинна містити </w:t>
      </w:r>
      <w:r w:rsidRPr="008545C2">
        <w:rPr>
          <w:sz w:val="25"/>
          <w:szCs w:val="25"/>
          <w:lang w:eastAsia="uk-UA"/>
        </w:rPr>
        <w:t>номенклатуру (асортимент), кількість та  ціну Товару.</w:t>
      </w:r>
    </w:p>
    <w:p w:rsidR="008545C2" w:rsidRPr="008933B9" w:rsidRDefault="008545C2" w:rsidP="008545C2">
      <w:pPr>
        <w:ind w:right="-2" w:firstLine="709"/>
        <w:rPr>
          <w:sz w:val="25"/>
          <w:szCs w:val="25"/>
        </w:rPr>
      </w:pPr>
      <w:r w:rsidRPr="008933B9">
        <w:rPr>
          <w:sz w:val="25"/>
          <w:szCs w:val="25"/>
          <w:lang w:eastAsia="uk-UA"/>
        </w:rPr>
        <w:t>5.</w:t>
      </w:r>
      <w:r w:rsidR="00EB50DC" w:rsidRPr="008933B9">
        <w:rPr>
          <w:sz w:val="25"/>
          <w:szCs w:val="25"/>
          <w:lang w:eastAsia="uk-UA"/>
        </w:rPr>
        <w:t>4</w:t>
      </w:r>
      <w:r w:rsidRPr="008933B9">
        <w:rPr>
          <w:sz w:val="25"/>
          <w:szCs w:val="25"/>
          <w:lang w:eastAsia="uk-UA"/>
        </w:rPr>
        <w:t xml:space="preserve">. </w:t>
      </w:r>
      <w:r w:rsidR="00E00FBB" w:rsidRPr="008933B9">
        <w:rPr>
          <w:sz w:val="25"/>
          <w:szCs w:val="25"/>
          <w:lang w:eastAsia="uk-UA"/>
        </w:rPr>
        <w:t xml:space="preserve">Доставка Товару наливом </w:t>
      </w:r>
      <w:r w:rsidR="001D3A48" w:rsidRPr="008933B9">
        <w:rPr>
          <w:sz w:val="25"/>
          <w:szCs w:val="25"/>
          <w:lang w:eastAsia="uk-UA"/>
        </w:rPr>
        <w:t xml:space="preserve">до місця зберігання </w:t>
      </w:r>
      <w:r w:rsidR="00E00FBB" w:rsidRPr="008933B9">
        <w:rPr>
          <w:sz w:val="25"/>
          <w:szCs w:val="25"/>
          <w:lang w:eastAsia="uk-UA"/>
        </w:rPr>
        <w:t xml:space="preserve">здійснюється </w:t>
      </w:r>
      <w:r w:rsidR="0076067F" w:rsidRPr="008933B9">
        <w:rPr>
          <w:sz w:val="25"/>
          <w:szCs w:val="25"/>
          <w:lang w:eastAsia="uk-UA"/>
        </w:rPr>
        <w:t>Продавц</w:t>
      </w:r>
      <w:r w:rsidR="001D3A48" w:rsidRPr="008933B9">
        <w:rPr>
          <w:sz w:val="25"/>
          <w:szCs w:val="25"/>
          <w:lang w:eastAsia="uk-UA"/>
        </w:rPr>
        <w:t>ем</w:t>
      </w:r>
      <w:r w:rsidR="008C1835" w:rsidRPr="008933B9">
        <w:rPr>
          <w:sz w:val="25"/>
          <w:szCs w:val="25"/>
          <w:lang w:val="ru-RU" w:eastAsia="uk-UA"/>
        </w:rPr>
        <w:t>.</w:t>
      </w:r>
      <w:r w:rsidR="00E00FBB" w:rsidRPr="008933B9">
        <w:rPr>
          <w:sz w:val="25"/>
          <w:szCs w:val="25"/>
          <w:lang w:eastAsia="uk-UA"/>
        </w:rPr>
        <w:t xml:space="preserve"> </w:t>
      </w:r>
    </w:p>
    <w:p w:rsidR="00813A6D" w:rsidRPr="008545C2" w:rsidRDefault="008545C2" w:rsidP="008545C2">
      <w:pPr>
        <w:autoSpaceDE w:val="0"/>
        <w:autoSpaceDN w:val="0"/>
        <w:adjustRightInd w:val="0"/>
        <w:ind w:right="-2" w:firstLine="708"/>
        <w:rPr>
          <w:sz w:val="25"/>
          <w:szCs w:val="25"/>
        </w:rPr>
      </w:pPr>
      <w:r w:rsidRPr="008545C2">
        <w:rPr>
          <w:sz w:val="25"/>
          <w:szCs w:val="25"/>
        </w:rPr>
        <w:t>5.</w:t>
      </w:r>
      <w:r w:rsidR="00EB50DC">
        <w:rPr>
          <w:sz w:val="25"/>
          <w:szCs w:val="25"/>
        </w:rPr>
        <w:t>5</w:t>
      </w:r>
      <w:r w:rsidRPr="008545C2">
        <w:rPr>
          <w:sz w:val="25"/>
          <w:szCs w:val="25"/>
        </w:rPr>
        <w:t>. Якісні характеристики Товару та місце його поставки повинні відповідати вимогам щодо охорони довкілля.</w:t>
      </w:r>
    </w:p>
    <w:p w:rsidR="006C351B" w:rsidRDefault="006C351B" w:rsidP="008545C2">
      <w:pPr>
        <w:ind w:right="-2"/>
        <w:jc w:val="center"/>
        <w:rPr>
          <w:b/>
          <w:sz w:val="25"/>
          <w:szCs w:val="25"/>
        </w:rPr>
      </w:pPr>
    </w:p>
    <w:p w:rsidR="008545C2" w:rsidRPr="008545C2" w:rsidRDefault="008545C2" w:rsidP="008545C2">
      <w:pPr>
        <w:ind w:right="-2"/>
        <w:jc w:val="center"/>
        <w:rPr>
          <w:b/>
          <w:sz w:val="25"/>
          <w:szCs w:val="25"/>
        </w:rPr>
      </w:pPr>
      <w:r w:rsidRPr="008545C2">
        <w:rPr>
          <w:b/>
          <w:sz w:val="25"/>
          <w:szCs w:val="25"/>
        </w:rPr>
        <w:t xml:space="preserve">VI. Права та обов'язки сторін </w:t>
      </w:r>
    </w:p>
    <w:p w:rsidR="008545C2" w:rsidRPr="008545C2" w:rsidRDefault="008545C2" w:rsidP="008545C2">
      <w:pPr>
        <w:autoSpaceDE w:val="0"/>
        <w:autoSpaceDN w:val="0"/>
        <w:adjustRightInd w:val="0"/>
        <w:ind w:right="-2" w:firstLine="708"/>
        <w:rPr>
          <w:b/>
          <w:bCs/>
          <w:sz w:val="25"/>
          <w:szCs w:val="25"/>
          <w:lang w:eastAsia="uk-UA"/>
        </w:rPr>
      </w:pPr>
      <w:r w:rsidRPr="008545C2">
        <w:rPr>
          <w:b/>
          <w:bCs/>
          <w:sz w:val="25"/>
          <w:szCs w:val="25"/>
          <w:lang w:eastAsia="uk-UA"/>
        </w:rPr>
        <w:t xml:space="preserve">6.1. </w:t>
      </w:r>
      <w:r w:rsidRPr="008545C2">
        <w:rPr>
          <w:b/>
          <w:sz w:val="25"/>
          <w:szCs w:val="25"/>
          <w:lang w:eastAsia="uk-UA"/>
        </w:rPr>
        <w:t>Покупець</w:t>
      </w:r>
      <w:r w:rsidRPr="008545C2">
        <w:rPr>
          <w:b/>
          <w:bCs/>
          <w:sz w:val="25"/>
          <w:szCs w:val="25"/>
          <w:lang w:eastAsia="uk-UA"/>
        </w:rPr>
        <w:t xml:space="preserve"> зобов’язаний:</w:t>
      </w:r>
    </w:p>
    <w:p w:rsidR="008545C2" w:rsidRPr="008545C2" w:rsidRDefault="008545C2" w:rsidP="008545C2">
      <w:pPr>
        <w:autoSpaceDE w:val="0"/>
        <w:autoSpaceDN w:val="0"/>
        <w:adjustRightInd w:val="0"/>
        <w:ind w:right="-2" w:firstLine="708"/>
        <w:rPr>
          <w:bCs/>
          <w:sz w:val="25"/>
          <w:szCs w:val="25"/>
          <w:lang w:eastAsia="uk-UA"/>
        </w:rPr>
      </w:pPr>
      <w:r w:rsidRPr="008545C2">
        <w:rPr>
          <w:bCs/>
          <w:sz w:val="25"/>
          <w:szCs w:val="25"/>
          <w:lang w:eastAsia="uk-UA"/>
        </w:rPr>
        <w:t>6.1.1. Своєчасно та в повному обсязі сплачувати вартість фактично отриманого Товару;</w:t>
      </w:r>
    </w:p>
    <w:p w:rsidR="008545C2" w:rsidRPr="008545C2" w:rsidRDefault="008545C2" w:rsidP="008545C2">
      <w:pPr>
        <w:pStyle w:val="a3"/>
        <w:keepNext/>
        <w:keepLines/>
        <w:spacing w:after="0"/>
        <w:ind w:right="-2" w:firstLine="708"/>
        <w:rPr>
          <w:sz w:val="25"/>
          <w:szCs w:val="25"/>
        </w:rPr>
      </w:pPr>
      <w:r w:rsidRPr="008545C2">
        <w:rPr>
          <w:sz w:val="25"/>
          <w:szCs w:val="25"/>
        </w:rPr>
        <w:t>6.1.2. Прийняти Товар згідно з умовами Договору;</w:t>
      </w:r>
    </w:p>
    <w:p w:rsidR="008545C2" w:rsidRPr="008545C2" w:rsidRDefault="008545C2" w:rsidP="008545C2">
      <w:pPr>
        <w:pStyle w:val="a3"/>
        <w:keepNext/>
        <w:keepLines/>
        <w:spacing w:after="0"/>
        <w:ind w:right="-2" w:firstLine="708"/>
        <w:rPr>
          <w:sz w:val="25"/>
          <w:szCs w:val="25"/>
        </w:rPr>
      </w:pPr>
      <w:r w:rsidRPr="008545C2">
        <w:rPr>
          <w:sz w:val="25"/>
          <w:szCs w:val="25"/>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8545C2" w:rsidRPr="008545C2" w:rsidRDefault="008545C2" w:rsidP="008545C2">
      <w:pPr>
        <w:ind w:right="-2" w:firstLine="708"/>
        <w:rPr>
          <w:b/>
          <w:sz w:val="25"/>
          <w:szCs w:val="25"/>
        </w:rPr>
      </w:pPr>
      <w:r w:rsidRPr="008545C2">
        <w:rPr>
          <w:b/>
          <w:sz w:val="25"/>
          <w:szCs w:val="25"/>
        </w:rPr>
        <w:t>6.2. Покупець має право:</w:t>
      </w:r>
    </w:p>
    <w:p w:rsidR="008545C2" w:rsidRPr="008545C2" w:rsidRDefault="008545C2" w:rsidP="008545C2">
      <w:pPr>
        <w:ind w:right="-2" w:firstLine="708"/>
        <w:rPr>
          <w:sz w:val="25"/>
          <w:szCs w:val="25"/>
        </w:rPr>
      </w:pPr>
      <w:r w:rsidRPr="008545C2">
        <w:rPr>
          <w:sz w:val="25"/>
          <w:szCs w:val="25"/>
        </w:rPr>
        <w:t>6.2.1. Достроково розірвати цей Договір у разі невиконання зобов'язань Постачальником.</w:t>
      </w:r>
    </w:p>
    <w:p w:rsidR="008545C2" w:rsidRPr="008545C2" w:rsidRDefault="008545C2" w:rsidP="008545C2">
      <w:pPr>
        <w:ind w:right="-2" w:firstLine="708"/>
        <w:rPr>
          <w:sz w:val="25"/>
          <w:szCs w:val="25"/>
        </w:rPr>
      </w:pPr>
      <w:r w:rsidRPr="008545C2">
        <w:rPr>
          <w:sz w:val="25"/>
          <w:szCs w:val="25"/>
        </w:rPr>
        <w:t>6.2.2. Вимагати від Продавця передачу Товару у строки, встановлені цим Договором.</w:t>
      </w:r>
    </w:p>
    <w:p w:rsidR="008545C2" w:rsidRDefault="008545C2" w:rsidP="008545C2">
      <w:pPr>
        <w:ind w:right="-2" w:firstLine="708"/>
        <w:rPr>
          <w:noProof/>
          <w:sz w:val="25"/>
          <w:szCs w:val="25"/>
        </w:rPr>
      </w:pPr>
      <w:r w:rsidRPr="008545C2">
        <w:rPr>
          <w:sz w:val="25"/>
          <w:szCs w:val="25"/>
        </w:rPr>
        <w:t>6.2.</w:t>
      </w:r>
      <w:r w:rsidR="00753D45">
        <w:rPr>
          <w:sz w:val="25"/>
          <w:szCs w:val="25"/>
        </w:rPr>
        <w:t>3</w:t>
      </w:r>
      <w:r w:rsidRPr="008545C2">
        <w:rPr>
          <w:sz w:val="25"/>
          <w:szCs w:val="25"/>
        </w:rPr>
        <w:t>. В</w:t>
      </w:r>
      <w:r w:rsidRPr="008545C2">
        <w:rPr>
          <w:noProof/>
          <w:sz w:val="25"/>
          <w:szCs w:val="25"/>
        </w:rPr>
        <w:t>ідмовитися від прийняття Товару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0F78E2" w:rsidRPr="008933B9" w:rsidRDefault="000F78E2" w:rsidP="008545C2">
      <w:pPr>
        <w:ind w:right="-2" w:firstLine="708"/>
        <w:rPr>
          <w:sz w:val="25"/>
          <w:szCs w:val="25"/>
        </w:rPr>
      </w:pPr>
      <w:r w:rsidRPr="008933B9">
        <w:rPr>
          <w:sz w:val="25"/>
          <w:szCs w:val="25"/>
        </w:rPr>
        <w:t xml:space="preserve">6.2.4. Вимагати від Продавця </w:t>
      </w:r>
      <w:r w:rsidR="00992F4F" w:rsidRPr="008933B9">
        <w:rPr>
          <w:sz w:val="25"/>
          <w:szCs w:val="25"/>
          <w:lang w:val="ru-RU"/>
        </w:rPr>
        <w:t>забезпечити</w:t>
      </w:r>
      <w:r w:rsidRPr="008933B9">
        <w:rPr>
          <w:sz w:val="25"/>
          <w:szCs w:val="25"/>
        </w:rPr>
        <w:t xml:space="preserve"> відповідальне зберігання </w:t>
      </w:r>
      <w:proofErr w:type="spellStart"/>
      <w:r w:rsidRPr="008933B9">
        <w:rPr>
          <w:sz w:val="25"/>
          <w:szCs w:val="25"/>
        </w:rPr>
        <w:t>оплачен</w:t>
      </w:r>
      <w:proofErr w:type="spellEnd"/>
      <w:r w:rsidR="00992F4F" w:rsidRPr="008933B9">
        <w:rPr>
          <w:sz w:val="25"/>
          <w:szCs w:val="25"/>
          <w:lang w:val="ru-RU"/>
        </w:rPr>
        <w:t>их</w:t>
      </w:r>
      <w:r w:rsidRPr="008933B9">
        <w:rPr>
          <w:sz w:val="25"/>
          <w:szCs w:val="25"/>
        </w:rPr>
        <w:t xml:space="preserve"> </w:t>
      </w:r>
      <w:r w:rsidR="005F1CFE">
        <w:rPr>
          <w:sz w:val="25"/>
          <w:szCs w:val="25"/>
        </w:rPr>
        <w:t>Покупцем</w:t>
      </w:r>
      <w:r w:rsidRPr="008933B9">
        <w:rPr>
          <w:sz w:val="25"/>
          <w:szCs w:val="25"/>
        </w:rPr>
        <w:t xml:space="preserve"> обсяг</w:t>
      </w:r>
      <w:r w:rsidR="00992F4F" w:rsidRPr="008933B9">
        <w:rPr>
          <w:sz w:val="25"/>
          <w:szCs w:val="25"/>
        </w:rPr>
        <w:t>ів</w:t>
      </w:r>
      <w:r w:rsidRPr="008933B9">
        <w:rPr>
          <w:sz w:val="25"/>
          <w:szCs w:val="25"/>
        </w:rPr>
        <w:t xml:space="preserve"> Товару.</w:t>
      </w:r>
    </w:p>
    <w:p w:rsidR="008545C2" w:rsidRPr="008545C2" w:rsidRDefault="008545C2" w:rsidP="008545C2">
      <w:pPr>
        <w:ind w:right="-2" w:firstLine="708"/>
        <w:rPr>
          <w:sz w:val="25"/>
          <w:szCs w:val="25"/>
        </w:rPr>
      </w:pPr>
      <w:r w:rsidRPr="008545C2">
        <w:rPr>
          <w:sz w:val="25"/>
          <w:szCs w:val="25"/>
        </w:rPr>
        <w:t>6.2.</w:t>
      </w:r>
      <w:r w:rsidR="000F78E2">
        <w:rPr>
          <w:sz w:val="25"/>
          <w:szCs w:val="25"/>
        </w:rPr>
        <w:t>5</w:t>
      </w:r>
      <w:r w:rsidRPr="008545C2">
        <w:rPr>
          <w:sz w:val="25"/>
          <w:szCs w:val="25"/>
        </w:rPr>
        <w:t>.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8545C2" w:rsidRPr="008545C2" w:rsidRDefault="008545C2" w:rsidP="008545C2">
      <w:pPr>
        <w:ind w:right="-2" w:firstLine="708"/>
        <w:rPr>
          <w:sz w:val="25"/>
          <w:szCs w:val="25"/>
        </w:rPr>
      </w:pPr>
      <w:r w:rsidRPr="008545C2">
        <w:rPr>
          <w:sz w:val="25"/>
          <w:szCs w:val="25"/>
        </w:rPr>
        <w:lastRenderedPageBreak/>
        <w:t>6.2.</w:t>
      </w:r>
      <w:r w:rsidR="000F78E2">
        <w:rPr>
          <w:sz w:val="25"/>
          <w:szCs w:val="25"/>
        </w:rPr>
        <w:t>6</w:t>
      </w:r>
      <w:r w:rsidRPr="008545C2">
        <w:rPr>
          <w:sz w:val="25"/>
          <w:szCs w:val="25"/>
        </w:rPr>
        <w:t>. Не здійснювати оплату за поставлену партію Товару у разі неналежного оформлення супровідних документів та видаткової накладної.</w:t>
      </w:r>
    </w:p>
    <w:p w:rsidR="00753D45" w:rsidRDefault="00753D45" w:rsidP="008545C2">
      <w:pPr>
        <w:ind w:right="-2" w:firstLine="708"/>
        <w:rPr>
          <w:b/>
          <w:sz w:val="25"/>
          <w:szCs w:val="25"/>
        </w:rPr>
      </w:pPr>
    </w:p>
    <w:p w:rsidR="008545C2" w:rsidRDefault="008545C2" w:rsidP="008545C2">
      <w:pPr>
        <w:ind w:right="-2" w:firstLine="708"/>
        <w:rPr>
          <w:b/>
          <w:sz w:val="25"/>
          <w:szCs w:val="25"/>
        </w:rPr>
      </w:pPr>
      <w:r w:rsidRPr="008545C2">
        <w:rPr>
          <w:b/>
          <w:sz w:val="25"/>
          <w:szCs w:val="25"/>
        </w:rPr>
        <w:t>6.3. Продавець зобов’язаний:</w:t>
      </w:r>
    </w:p>
    <w:p w:rsidR="002929BB" w:rsidRDefault="002929BB" w:rsidP="002929BB">
      <w:pPr>
        <w:widowControl w:val="0"/>
        <w:autoSpaceDE w:val="0"/>
        <w:autoSpaceDN w:val="0"/>
        <w:adjustRightInd w:val="0"/>
        <w:spacing w:after="0"/>
        <w:ind w:right="-2" w:firstLine="0"/>
        <w:rPr>
          <w:sz w:val="25"/>
          <w:szCs w:val="25"/>
        </w:rPr>
      </w:pPr>
      <w:r>
        <w:rPr>
          <w:sz w:val="25"/>
          <w:szCs w:val="25"/>
        </w:rPr>
        <w:t xml:space="preserve">           </w:t>
      </w:r>
      <w:r w:rsidRPr="00570149">
        <w:rPr>
          <w:sz w:val="25"/>
          <w:szCs w:val="25"/>
        </w:rPr>
        <w:t>6.3.</w:t>
      </w:r>
      <w:r>
        <w:rPr>
          <w:sz w:val="25"/>
          <w:szCs w:val="25"/>
        </w:rPr>
        <w:t>1</w:t>
      </w:r>
      <w:r w:rsidRPr="00570149">
        <w:rPr>
          <w:sz w:val="25"/>
          <w:szCs w:val="25"/>
        </w:rPr>
        <w:t>. Доставити Товар до місця зберігання.</w:t>
      </w:r>
    </w:p>
    <w:p w:rsidR="000F78E2" w:rsidRPr="00570149" w:rsidRDefault="000F78E2" w:rsidP="008545C2">
      <w:pPr>
        <w:ind w:right="-2" w:firstLine="708"/>
        <w:rPr>
          <w:sz w:val="25"/>
          <w:szCs w:val="25"/>
        </w:rPr>
      </w:pPr>
      <w:r w:rsidRPr="00570149">
        <w:rPr>
          <w:sz w:val="25"/>
          <w:szCs w:val="25"/>
        </w:rPr>
        <w:t>6.3.</w:t>
      </w:r>
      <w:r w:rsidR="002929BB">
        <w:rPr>
          <w:sz w:val="25"/>
          <w:szCs w:val="25"/>
        </w:rPr>
        <w:t>2</w:t>
      </w:r>
      <w:r w:rsidRPr="00570149">
        <w:rPr>
          <w:sz w:val="25"/>
          <w:szCs w:val="25"/>
        </w:rPr>
        <w:t xml:space="preserve">. </w:t>
      </w:r>
      <w:r w:rsidR="00570149">
        <w:rPr>
          <w:sz w:val="25"/>
          <w:szCs w:val="25"/>
        </w:rPr>
        <w:t>Забезпечити</w:t>
      </w:r>
      <w:r w:rsidRPr="00570149">
        <w:rPr>
          <w:sz w:val="25"/>
          <w:szCs w:val="25"/>
        </w:rPr>
        <w:t xml:space="preserve"> відповідальне зберігання оплачен</w:t>
      </w:r>
      <w:r w:rsidR="00570149">
        <w:rPr>
          <w:sz w:val="25"/>
          <w:szCs w:val="25"/>
        </w:rPr>
        <w:t>их</w:t>
      </w:r>
      <w:r w:rsidRPr="00570149">
        <w:rPr>
          <w:sz w:val="25"/>
          <w:szCs w:val="25"/>
        </w:rPr>
        <w:t xml:space="preserve"> </w:t>
      </w:r>
      <w:r w:rsidR="005F1CFE">
        <w:rPr>
          <w:sz w:val="25"/>
          <w:szCs w:val="25"/>
        </w:rPr>
        <w:t>Покупцем</w:t>
      </w:r>
      <w:r w:rsidRPr="00570149">
        <w:rPr>
          <w:sz w:val="25"/>
          <w:szCs w:val="25"/>
        </w:rPr>
        <w:t xml:space="preserve"> обсяг</w:t>
      </w:r>
      <w:r w:rsidR="00570149">
        <w:rPr>
          <w:sz w:val="25"/>
          <w:szCs w:val="25"/>
        </w:rPr>
        <w:t>ів</w:t>
      </w:r>
      <w:r w:rsidRPr="00570149">
        <w:rPr>
          <w:sz w:val="25"/>
          <w:szCs w:val="25"/>
        </w:rPr>
        <w:t xml:space="preserve"> Товару</w:t>
      </w:r>
      <w:r w:rsidR="00701B1E" w:rsidRPr="00570149">
        <w:rPr>
          <w:sz w:val="25"/>
          <w:szCs w:val="25"/>
        </w:rPr>
        <w:t xml:space="preserve"> до вимоги </w:t>
      </w:r>
      <w:r w:rsidR="002910A7">
        <w:rPr>
          <w:sz w:val="25"/>
          <w:szCs w:val="25"/>
        </w:rPr>
        <w:t>П</w:t>
      </w:r>
      <w:r w:rsidR="00701B1E" w:rsidRPr="00570149">
        <w:rPr>
          <w:sz w:val="25"/>
          <w:szCs w:val="25"/>
        </w:rPr>
        <w:t>окупця</w:t>
      </w:r>
      <w:r w:rsidRPr="00570149">
        <w:rPr>
          <w:sz w:val="25"/>
          <w:szCs w:val="25"/>
        </w:rPr>
        <w:t>.</w:t>
      </w:r>
    </w:p>
    <w:p w:rsidR="008545C2" w:rsidRPr="008545C2" w:rsidRDefault="008545C2" w:rsidP="008545C2">
      <w:pPr>
        <w:pStyle w:val="a3"/>
        <w:keepNext/>
        <w:keepLines/>
        <w:spacing w:after="0"/>
        <w:ind w:right="-2" w:firstLine="708"/>
        <w:rPr>
          <w:sz w:val="25"/>
          <w:szCs w:val="25"/>
        </w:rPr>
      </w:pPr>
      <w:r w:rsidRPr="008545C2">
        <w:rPr>
          <w:sz w:val="25"/>
          <w:szCs w:val="25"/>
        </w:rPr>
        <w:t>6.3.</w:t>
      </w:r>
      <w:r w:rsidR="00061019">
        <w:rPr>
          <w:sz w:val="25"/>
          <w:szCs w:val="25"/>
        </w:rPr>
        <w:t>4</w:t>
      </w:r>
      <w:r w:rsidRPr="008545C2">
        <w:rPr>
          <w:sz w:val="25"/>
          <w:szCs w:val="25"/>
        </w:rPr>
        <w:t>. Своєчасно за власний рахунок замінювати неякісний Товар.</w:t>
      </w:r>
    </w:p>
    <w:p w:rsidR="008545C2" w:rsidRPr="008545C2" w:rsidRDefault="008545C2" w:rsidP="008545C2">
      <w:pPr>
        <w:pStyle w:val="a3"/>
        <w:keepNext/>
        <w:keepLines/>
        <w:spacing w:after="0"/>
        <w:ind w:right="-2" w:firstLine="708"/>
        <w:rPr>
          <w:sz w:val="25"/>
          <w:szCs w:val="25"/>
        </w:rPr>
      </w:pPr>
      <w:r w:rsidRPr="008545C2">
        <w:rPr>
          <w:sz w:val="25"/>
          <w:szCs w:val="25"/>
        </w:rPr>
        <w:t>6.3.</w:t>
      </w:r>
      <w:r w:rsidR="00061019">
        <w:rPr>
          <w:sz w:val="25"/>
          <w:szCs w:val="25"/>
        </w:rPr>
        <w:t>5</w:t>
      </w:r>
      <w:r w:rsidRPr="008545C2">
        <w:rPr>
          <w:sz w:val="25"/>
          <w:szCs w:val="25"/>
        </w:rPr>
        <w:t xml:space="preserve">. На вимогу </w:t>
      </w:r>
      <w:r w:rsidR="003035D3">
        <w:rPr>
          <w:sz w:val="25"/>
          <w:szCs w:val="25"/>
        </w:rPr>
        <w:t>Покупця</w:t>
      </w:r>
      <w:r w:rsidRPr="008545C2">
        <w:rPr>
          <w:sz w:val="25"/>
          <w:szCs w:val="25"/>
        </w:rPr>
        <w:t xml:space="preserve"> здійснювати звірку взаємних розрахунків між Сторонами.</w:t>
      </w:r>
    </w:p>
    <w:p w:rsidR="008545C2" w:rsidRPr="008545C2" w:rsidRDefault="008545C2" w:rsidP="008545C2">
      <w:pPr>
        <w:pStyle w:val="HTML0"/>
        <w:ind w:right="-2" w:firstLine="720"/>
        <w:jc w:val="both"/>
        <w:rPr>
          <w:rFonts w:ascii="Times New Roman" w:hAnsi="Times New Roman"/>
          <w:b/>
          <w:sz w:val="25"/>
          <w:szCs w:val="25"/>
        </w:rPr>
      </w:pPr>
      <w:r w:rsidRPr="008545C2">
        <w:rPr>
          <w:rFonts w:ascii="Times New Roman" w:hAnsi="Times New Roman"/>
          <w:b/>
          <w:sz w:val="25"/>
          <w:szCs w:val="25"/>
        </w:rPr>
        <w:t xml:space="preserve">6.4. </w:t>
      </w:r>
      <w:proofErr w:type="spellStart"/>
      <w:r w:rsidRPr="008545C2">
        <w:rPr>
          <w:rFonts w:ascii="Times New Roman" w:hAnsi="Times New Roman"/>
          <w:b/>
          <w:sz w:val="25"/>
          <w:szCs w:val="25"/>
        </w:rPr>
        <w:t>Продавець</w:t>
      </w:r>
      <w:proofErr w:type="spellEnd"/>
      <w:r w:rsidRPr="008545C2">
        <w:rPr>
          <w:rFonts w:ascii="Times New Roman" w:hAnsi="Times New Roman"/>
          <w:b/>
          <w:sz w:val="25"/>
          <w:szCs w:val="25"/>
        </w:rPr>
        <w:t xml:space="preserve"> </w:t>
      </w:r>
      <w:proofErr w:type="spellStart"/>
      <w:r w:rsidRPr="008545C2">
        <w:rPr>
          <w:rFonts w:ascii="Times New Roman" w:hAnsi="Times New Roman"/>
          <w:b/>
          <w:sz w:val="25"/>
          <w:szCs w:val="25"/>
        </w:rPr>
        <w:t>має</w:t>
      </w:r>
      <w:proofErr w:type="spellEnd"/>
      <w:r w:rsidRPr="008545C2">
        <w:rPr>
          <w:rFonts w:ascii="Times New Roman" w:hAnsi="Times New Roman"/>
          <w:b/>
          <w:sz w:val="25"/>
          <w:szCs w:val="25"/>
        </w:rPr>
        <w:t xml:space="preserve"> право:</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6.4.1. </w:t>
      </w:r>
      <w:proofErr w:type="spellStart"/>
      <w:r w:rsidRPr="008545C2">
        <w:rPr>
          <w:rFonts w:ascii="Times New Roman" w:hAnsi="Times New Roman"/>
          <w:sz w:val="25"/>
          <w:szCs w:val="25"/>
        </w:rPr>
        <w:t>Своєчасно</w:t>
      </w:r>
      <w:proofErr w:type="spellEnd"/>
      <w:r w:rsidRPr="008545C2">
        <w:rPr>
          <w:rFonts w:ascii="Times New Roman" w:hAnsi="Times New Roman"/>
          <w:sz w:val="25"/>
          <w:szCs w:val="25"/>
        </w:rPr>
        <w:t xml:space="preserve"> та в </w:t>
      </w:r>
      <w:proofErr w:type="spellStart"/>
      <w:r w:rsidRPr="008545C2">
        <w:rPr>
          <w:rFonts w:ascii="Times New Roman" w:hAnsi="Times New Roman"/>
          <w:sz w:val="25"/>
          <w:szCs w:val="25"/>
        </w:rPr>
        <w:t>повному</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обсязі</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отримувати</w:t>
      </w:r>
      <w:proofErr w:type="spellEnd"/>
      <w:r w:rsidRPr="008545C2">
        <w:rPr>
          <w:rFonts w:ascii="Times New Roman" w:hAnsi="Times New Roman"/>
          <w:sz w:val="25"/>
          <w:szCs w:val="25"/>
        </w:rPr>
        <w:t xml:space="preserve"> плату за </w:t>
      </w:r>
      <w:proofErr w:type="spellStart"/>
      <w:r w:rsidRPr="008545C2">
        <w:rPr>
          <w:rFonts w:ascii="Times New Roman" w:hAnsi="Times New Roman"/>
          <w:sz w:val="25"/>
          <w:szCs w:val="25"/>
        </w:rPr>
        <w:t>поставлений</w:t>
      </w:r>
      <w:proofErr w:type="spellEnd"/>
      <w:r w:rsidRPr="008545C2">
        <w:rPr>
          <w:rFonts w:ascii="Times New Roman" w:hAnsi="Times New Roman"/>
          <w:sz w:val="25"/>
          <w:szCs w:val="25"/>
        </w:rPr>
        <w:t xml:space="preserve"> Товар.</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6.4.2. </w:t>
      </w:r>
      <w:proofErr w:type="spellStart"/>
      <w:r w:rsidRPr="008545C2">
        <w:rPr>
          <w:rFonts w:ascii="Times New Roman" w:hAnsi="Times New Roman"/>
          <w:sz w:val="25"/>
          <w:szCs w:val="25"/>
        </w:rPr>
        <w:t>Достроково</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розірвати</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цей</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Договір</w:t>
      </w:r>
      <w:proofErr w:type="spellEnd"/>
      <w:r w:rsidRPr="008545C2">
        <w:rPr>
          <w:rFonts w:ascii="Times New Roman" w:hAnsi="Times New Roman"/>
          <w:sz w:val="25"/>
          <w:szCs w:val="25"/>
        </w:rPr>
        <w:t xml:space="preserve"> у </w:t>
      </w:r>
      <w:proofErr w:type="spellStart"/>
      <w:r w:rsidRPr="008545C2">
        <w:rPr>
          <w:rFonts w:ascii="Times New Roman" w:hAnsi="Times New Roman"/>
          <w:sz w:val="25"/>
          <w:szCs w:val="25"/>
        </w:rPr>
        <w:t>разі</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невиконання</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зобов'язань</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Покупцем</w:t>
      </w:r>
      <w:proofErr w:type="spellEnd"/>
      <w:r w:rsidRPr="008545C2">
        <w:rPr>
          <w:rFonts w:ascii="Times New Roman" w:hAnsi="Times New Roman"/>
          <w:sz w:val="25"/>
          <w:szCs w:val="25"/>
        </w:rPr>
        <w:t>.</w:t>
      </w:r>
    </w:p>
    <w:p w:rsidR="00522BE4" w:rsidRPr="00522BE4" w:rsidRDefault="00522BE4" w:rsidP="008545C2">
      <w:pPr>
        <w:pStyle w:val="HTML0"/>
        <w:ind w:right="-2" w:firstLine="720"/>
        <w:jc w:val="both"/>
        <w:rPr>
          <w:rFonts w:ascii="Times New Roman" w:hAnsi="Times New Roman"/>
          <w:sz w:val="25"/>
          <w:szCs w:val="25"/>
          <w:lang w:val="uk-UA"/>
        </w:rPr>
      </w:pPr>
    </w:p>
    <w:p w:rsidR="008545C2" w:rsidRPr="008545C2" w:rsidRDefault="008545C2" w:rsidP="008545C2">
      <w:pPr>
        <w:pStyle w:val="HTML0"/>
        <w:ind w:right="-2" w:firstLine="720"/>
        <w:jc w:val="center"/>
        <w:rPr>
          <w:rFonts w:ascii="Times New Roman" w:hAnsi="Times New Roman"/>
          <w:b/>
          <w:sz w:val="25"/>
          <w:szCs w:val="25"/>
        </w:rPr>
      </w:pPr>
      <w:r w:rsidRPr="008545C2">
        <w:rPr>
          <w:rFonts w:ascii="Times New Roman" w:hAnsi="Times New Roman"/>
          <w:b/>
          <w:sz w:val="25"/>
          <w:szCs w:val="25"/>
        </w:rPr>
        <w:t xml:space="preserve">VII. </w:t>
      </w:r>
      <w:proofErr w:type="spellStart"/>
      <w:r w:rsidRPr="008545C2">
        <w:rPr>
          <w:rFonts w:ascii="Times New Roman" w:hAnsi="Times New Roman"/>
          <w:b/>
          <w:sz w:val="25"/>
          <w:szCs w:val="25"/>
        </w:rPr>
        <w:t>Відповідальність</w:t>
      </w:r>
      <w:proofErr w:type="spellEnd"/>
      <w:r w:rsidRPr="008545C2">
        <w:rPr>
          <w:rFonts w:ascii="Times New Roman" w:hAnsi="Times New Roman"/>
          <w:b/>
          <w:sz w:val="25"/>
          <w:szCs w:val="25"/>
        </w:rPr>
        <w:t xml:space="preserve"> </w:t>
      </w:r>
      <w:proofErr w:type="spellStart"/>
      <w:r w:rsidRPr="008545C2">
        <w:rPr>
          <w:rFonts w:ascii="Times New Roman" w:hAnsi="Times New Roman"/>
          <w:b/>
          <w:sz w:val="25"/>
          <w:szCs w:val="25"/>
        </w:rPr>
        <w:t>сторін</w:t>
      </w:r>
      <w:proofErr w:type="spellEnd"/>
      <w:r w:rsidRPr="008545C2">
        <w:rPr>
          <w:rFonts w:ascii="Times New Roman" w:hAnsi="Times New Roman"/>
          <w:b/>
          <w:sz w:val="25"/>
          <w:szCs w:val="25"/>
        </w:rPr>
        <w:t xml:space="preserve"> </w:t>
      </w:r>
    </w:p>
    <w:p w:rsidR="008545C2" w:rsidRDefault="008545C2" w:rsidP="008545C2">
      <w:pPr>
        <w:shd w:val="clear" w:color="auto" w:fill="FFFFFF"/>
        <w:spacing w:line="0" w:lineRule="atLeast"/>
        <w:ind w:right="-2" w:firstLine="720"/>
        <w:rPr>
          <w:sz w:val="25"/>
          <w:szCs w:val="25"/>
        </w:rPr>
      </w:pPr>
      <w:r w:rsidRPr="008545C2">
        <w:rPr>
          <w:sz w:val="25"/>
          <w:szCs w:val="25"/>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22BE4" w:rsidRPr="008545C2" w:rsidRDefault="00522BE4" w:rsidP="008545C2">
      <w:pPr>
        <w:shd w:val="clear" w:color="auto" w:fill="FFFFFF"/>
        <w:spacing w:line="0" w:lineRule="atLeast"/>
        <w:ind w:right="-2" w:firstLine="720"/>
        <w:rPr>
          <w:sz w:val="25"/>
          <w:szCs w:val="25"/>
        </w:rPr>
      </w:pPr>
    </w:p>
    <w:p w:rsidR="008545C2" w:rsidRPr="008545C2" w:rsidRDefault="008545C2" w:rsidP="008545C2">
      <w:pPr>
        <w:shd w:val="clear" w:color="auto" w:fill="FFFFFF"/>
        <w:spacing w:line="0" w:lineRule="atLeast"/>
        <w:ind w:right="-2" w:firstLine="720"/>
        <w:jc w:val="center"/>
        <w:rPr>
          <w:sz w:val="25"/>
          <w:szCs w:val="25"/>
        </w:rPr>
      </w:pPr>
      <w:r w:rsidRPr="008545C2">
        <w:rPr>
          <w:b/>
          <w:sz w:val="25"/>
          <w:szCs w:val="25"/>
        </w:rPr>
        <w:t>VIII. Обставини непереборної сили</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8.1.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8545C2" w:rsidRPr="008545C2" w:rsidRDefault="008545C2" w:rsidP="008545C2">
      <w:pPr>
        <w:shd w:val="clear" w:color="auto" w:fill="FFFFFF"/>
        <w:spacing w:line="0" w:lineRule="atLeast"/>
        <w:ind w:right="-2" w:firstLine="720"/>
        <w:rPr>
          <w:sz w:val="25"/>
          <w:szCs w:val="25"/>
        </w:rPr>
      </w:pPr>
      <w:r w:rsidRPr="008545C2">
        <w:rPr>
          <w:sz w:val="25"/>
          <w:szCs w:val="25"/>
        </w:rPr>
        <w:t>8.2. У випадку, якщо дія вказаних обставин продовжується більш ніж 30 (тридцять) календарних днів, кожна із Сторін має право на однобічне розірвання даного договору і, 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8545C2" w:rsidRPr="008545C2" w:rsidRDefault="008545C2" w:rsidP="008545C2">
      <w:pPr>
        <w:shd w:val="clear" w:color="auto" w:fill="FFFFFF"/>
        <w:spacing w:line="0" w:lineRule="atLeast"/>
        <w:ind w:right="-2" w:firstLine="720"/>
        <w:rPr>
          <w:sz w:val="25"/>
          <w:szCs w:val="25"/>
        </w:rPr>
      </w:pPr>
      <w:r w:rsidRPr="008545C2">
        <w:rPr>
          <w:sz w:val="25"/>
          <w:szCs w:val="25"/>
        </w:rPr>
        <w:t>8.3. Достатнім доказом дії форс-мажорних обставин є документ, виданий Торгово-промисловою палатою України.</w:t>
      </w:r>
    </w:p>
    <w:p w:rsidR="008545C2" w:rsidRDefault="008545C2" w:rsidP="008545C2">
      <w:pPr>
        <w:shd w:val="clear" w:color="auto" w:fill="FFFFFF"/>
        <w:spacing w:line="0" w:lineRule="atLeast"/>
        <w:ind w:right="-2" w:firstLine="720"/>
        <w:rPr>
          <w:sz w:val="25"/>
          <w:szCs w:val="25"/>
        </w:rPr>
      </w:pPr>
      <w:r w:rsidRPr="008545C2">
        <w:rPr>
          <w:sz w:val="25"/>
          <w:szCs w:val="25"/>
        </w:rPr>
        <w:t>8.4. 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522BE4" w:rsidRPr="008545C2" w:rsidRDefault="00522BE4" w:rsidP="008545C2">
      <w:pPr>
        <w:shd w:val="clear" w:color="auto" w:fill="FFFFFF"/>
        <w:spacing w:line="0" w:lineRule="atLeast"/>
        <w:ind w:right="-2" w:firstLine="720"/>
        <w:rPr>
          <w:sz w:val="25"/>
          <w:szCs w:val="25"/>
        </w:rPr>
      </w:pPr>
    </w:p>
    <w:p w:rsidR="008545C2" w:rsidRPr="008545C2" w:rsidRDefault="008545C2" w:rsidP="008545C2">
      <w:pPr>
        <w:pStyle w:val="HTML0"/>
        <w:ind w:right="-2" w:firstLine="720"/>
        <w:jc w:val="center"/>
        <w:rPr>
          <w:rFonts w:ascii="Times New Roman" w:hAnsi="Times New Roman"/>
          <w:sz w:val="25"/>
          <w:szCs w:val="25"/>
          <w:lang w:val="uk-UA"/>
        </w:rPr>
      </w:pPr>
      <w:r w:rsidRPr="008545C2">
        <w:rPr>
          <w:rFonts w:ascii="Times New Roman" w:hAnsi="Times New Roman"/>
          <w:b/>
          <w:sz w:val="25"/>
          <w:szCs w:val="25"/>
        </w:rPr>
        <w:t>IX</w:t>
      </w:r>
      <w:r w:rsidRPr="008545C2">
        <w:rPr>
          <w:rFonts w:ascii="Times New Roman" w:hAnsi="Times New Roman"/>
          <w:b/>
          <w:sz w:val="25"/>
          <w:szCs w:val="25"/>
          <w:lang w:val="uk-UA"/>
        </w:rPr>
        <w:t>. Вирішення спорів</w:t>
      </w:r>
    </w:p>
    <w:p w:rsidR="008545C2" w:rsidRPr="008545C2" w:rsidRDefault="008545C2" w:rsidP="008545C2">
      <w:pPr>
        <w:shd w:val="clear" w:color="auto" w:fill="FFFFFF"/>
        <w:spacing w:line="0" w:lineRule="atLeast"/>
        <w:ind w:right="-2" w:firstLine="720"/>
        <w:rPr>
          <w:sz w:val="25"/>
          <w:szCs w:val="25"/>
        </w:rPr>
      </w:pPr>
      <w:r w:rsidRPr="008545C2">
        <w:rPr>
          <w:sz w:val="25"/>
          <w:szCs w:val="25"/>
        </w:rPr>
        <w:t>9.1. У випадку виникнення спорів або розбіжностей Сторони зобов’язуються вирішувати їх шляхом взаємних переговорів та консультацій.</w:t>
      </w:r>
    </w:p>
    <w:p w:rsidR="008545C2" w:rsidRDefault="008545C2" w:rsidP="008545C2">
      <w:pPr>
        <w:shd w:val="clear" w:color="auto" w:fill="FFFFFF"/>
        <w:spacing w:line="0" w:lineRule="atLeast"/>
        <w:ind w:right="-2" w:firstLine="720"/>
        <w:rPr>
          <w:sz w:val="25"/>
          <w:szCs w:val="25"/>
        </w:rPr>
      </w:pPr>
      <w:r w:rsidRPr="008545C2">
        <w:rPr>
          <w:sz w:val="25"/>
          <w:szCs w:val="25"/>
        </w:rPr>
        <w:t>9.2. У разі недосягнення Сторонами згоди, спори (розбіжності) вирішуються у судовому порядку відповідно до чинного законодавства України.</w:t>
      </w:r>
    </w:p>
    <w:p w:rsidR="00522BE4" w:rsidRPr="008545C2" w:rsidRDefault="00522BE4" w:rsidP="008545C2">
      <w:pPr>
        <w:shd w:val="clear" w:color="auto" w:fill="FFFFFF"/>
        <w:spacing w:line="0" w:lineRule="atLeast"/>
        <w:ind w:right="-2" w:firstLine="720"/>
        <w:rPr>
          <w:sz w:val="25"/>
          <w:szCs w:val="25"/>
        </w:rPr>
      </w:pPr>
    </w:p>
    <w:p w:rsidR="000F78E2" w:rsidRDefault="000F78E2" w:rsidP="008545C2">
      <w:pPr>
        <w:pStyle w:val="HTML0"/>
        <w:ind w:right="-2" w:firstLine="540"/>
        <w:jc w:val="center"/>
        <w:rPr>
          <w:rFonts w:ascii="Times New Roman" w:hAnsi="Times New Roman"/>
          <w:b/>
          <w:sz w:val="25"/>
          <w:szCs w:val="25"/>
        </w:rPr>
      </w:pPr>
    </w:p>
    <w:p w:rsidR="008545C2" w:rsidRPr="008545C2" w:rsidRDefault="008545C2" w:rsidP="008545C2">
      <w:pPr>
        <w:pStyle w:val="HTML0"/>
        <w:ind w:right="-2" w:firstLine="540"/>
        <w:jc w:val="center"/>
        <w:rPr>
          <w:rFonts w:ascii="Times New Roman" w:hAnsi="Times New Roman"/>
          <w:b/>
          <w:sz w:val="25"/>
          <w:szCs w:val="25"/>
        </w:rPr>
      </w:pPr>
      <w:r w:rsidRPr="008545C2">
        <w:rPr>
          <w:rFonts w:ascii="Times New Roman" w:hAnsi="Times New Roman"/>
          <w:b/>
          <w:sz w:val="25"/>
          <w:szCs w:val="25"/>
        </w:rPr>
        <w:t xml:space="preserve">X. Строк </w:t>
      </w:r>
      <w:proofErr w:type="spellStart"/>
      <w:r w:rsidRPr="008545C2">
        <w:rPr>
          <w:rFonts w:ascii="Times New Roman" w:hAnsi="Times New Roman"/>
          <w:b/>
          <w:sz w:val="25"/>
          <w:szCs w:val="25"/>
        </w:rPr>
        <w:t>дії</w:t>
      </w:r>
      <w:proofErr w:type="spellEnd"/>
      <w:r w:rsidRPr="008545C2">
        <w:rPr>
          <w:rFonts w:ascii="Times New Roman" w:hAnsi="Times New Roman"/>
          <w:b/>
          <w:sz w:val="25"/>
          <w:szCs w:val="25"/>
        </w:rPr>
        <w:t xml:space="preserve"> Договору </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10.1. Цей Договір набирає чинності з моменту підписання і діє щодо бюджетних зобов’язань до </w:t>
      </w:r>
      <w:r w:rsidRPr="00AD3C51">
        <w:rPr>
          <w:sz w:val="25"/>
          <w:szCs w:val="25"/>
        </w:rPr>
        <w:t>31 грудня 202</w:t>
      </w:r>
      <w:r w:rsidR="001778A5" w:rsidRPr="00AD3C51">
        <w:rPr>
          <w:sz w:val="25"/>
          <w:szCs w:val="25"/>
        </w:rPr>
        <w:t>2</w:t>
      </w:r>
      <w:r w:rsidRPr="00AD3C51">
        <w:rPr>
          <w:sz w:val="25"/>
          <w:szCs w:val="25"/>
        </w:rPr>
        <w:t xml:space="preserve"> року,</w:t>
      </w:r>
      <w:r w:rsidRPr="008545C2">
        <w:rPr>
          <w:sz w:val="25"/>
          <w:szCs w:val="25"/>
        </w:rPr>
        <w:t xml:space="preserve"> а стосовно інших зобов’язань, взятих Сторонами за даним договором – до повного їх виконання.</w:t>
      </w:r>
    </w:p>
    <w:p w:rsidR="008545C2" w:rsidRPr="008545C2" w:rsidRDefault="008545C2" w:rsidP="008545C2">
      <w:pPr>
        <w:ind w:right="-2" w:firstLine="720"/>
        <w:rPr>
          <w:sz w:val="25"/>
          <w:szCs w:val="25"/>
        </w:rPr>
      </w:pPr>
      <w:r w:rsidRPr="008545C2">
        <w:rPr>
          <w:noProof/>
          <w:sz w:val="25"/>
          <w:szCs w:val="25"/>
        </w:rPr>
        <w:t>10.2. Закінчення строку Договору не звільняє Сторони від відповідальності за його порушення, яке мало місце під час дії Договору.</w:t>
      </w:r>
    </w:p>
    <w:p w:rsidR="008545C2" w:rsidRPr="008545C2" w:rsidRDefault="008545C2" w:rsidP="008545C2">
      <w:pPr>
        <w:pStyle w:val="HTML0"/>
        <w:ind w:right="-2" w:firstLine="540"/>
        <w:jc w:val="center"/>
        <w:rPr>
          <w:rFonts w:ascii="Times New Roman" w:hAnsi="Times New Roman"/>
          <w:b/>
          <w:sz w:val="25"/>
          <w:szCs w:val="25"/>
        </w:rPr>
      </w:pPr>
    </w:p>
    <w:p w:rsidR="0002495C" w:rsidRDefault="0002495C" w:rsidP="008545C2">
      <w:pPr>
        <w:pStyle w:val="HTML0"/>
        <w:ind w:right="-2" w:firstLine="540"/>
        <w:jc w:val="center"/>
        <w:rPr>
          <w:rFonts w:ascii="Times New Roman" w:hAnsi="Times New Roman"/>
          <w:b/>
          <w:sz w:val="25"/>
          <w:szCs w:val="25"/>
        </w:rPr>
      </w:pPr>
    </w:p>
    <w:p w:rsidR="0002495C" w:rsidRDefault="0002495C" w:rsidP="008545C2">
      <w:pPr>
        <w:pStyle w:val="HTML0"/>
        <w:ind w:right="-2" w:firstLine="540"/>
        <w:jc w:val="center"/>
        <w:rPr>
          <w:rFonts w:ascii="Times New Roman" w:hAnsi="Times New Roman"/>
          <w:b/>
          <w:sz w:val="25"/>
          <w:szCs w:val="25"/>
        </w:rPr>
      </w:pPr>
    </w:p>
    <w:p w:rsidR="008545C2" w:rsidRPr="008545C2" w:rsidRDefault="008545C2" w:rsidP="008545C2">
      <w:pPr>
        <w:pStyle w:val="HTML0"/>
        <w:ind w:right="-2" w:firstLine="540"/>
        <w:jc w:val="center"/>
        <w:rPr>
          <w:rFonts w:ascii="Times New Roman" w:hAnsi="Times New Roman"/>
          <w:b/>
          <w:sz w:val="25"/>
          <w:szCs w:val="25"/>
        </w:rPr>
      </w:pPr>
      <w:r w:rsidRPr="008545C2">
        <w:rPr>
          <w:rFonts w:ascii="Times New Roman" w:hAnsi="Times New Roman"/>
          <w:b/>
          <w:sz w:val="25"/>
          <w:szCs w:val="25"/>
        </w:rPr>
        <w:lastRenderedPageBreak/>
        <w:t xml:space="preserve">XI. </w:t>
      </w:r>
      <w:proofErr w:type="spellStart"/>
      <w:r w:rsidRPr="008545C2">
        <w:rPr>
          <w:rFonts w:ascii="Times New Roman" w:hAnsi="Times New Roman"/>
          <w:b/>
          <w:sz w:val="25"/>
          <w:szCs w:val="25"/>
        </w:rPr>
        <w:t>Інші</w:t>
      </w:r>
      <w:proofErr w:type="spellEnd"/>
      <w:r w:rsidRPr="008545C2">
        <w:rPr>
          <w:rFonts w:ascii="Times New Roman" w:hAnsi="Times New Roman"/>
          <w:b/>
          <w:sz w:val="25"/>
          <w:szCs w:val="25"/>
        </w:rPr>
        <w:t xml:space="preserve"> </w:t>
      </w:r>
      <w:proofErr w:type="spellStart"/>
      <w:r w:rsidRPr="008545C2">
        <w:rPr>
          <w:rFonts w:ascii="Times New Roman" w:hAnsi="Times New Roman"/>
          <w:b/>
          <w:sz w:val="25"/>
          <w:szCs w:val="25"/>
        </w:rPr>
        <w:t>умови</w:t>
      </w:r>
      <w:proofErr w:type="spellEnd"/>
      <w:r w:rsidRPr="008545C2">
        <w:rPr>
          <w:rFonts w:ascii="Times New Roman" w:hAnsi="Times New Roman"/>
          <w:b/>
          <w:sz w:val="25"/>
          <w:szCs w:val="25"/>
        </w:rPr>
        <w:t xml:space="preserve"> </w:t>
      </w:r>
    </w:p>
    <w:p w:rsidR="001778A5" w:rsidRDefault="008545C2" w:rsidP="008545C2">
      <w:pPr>
        <w:ind w:right="-2" w:firstLine="720"/>
        <w:rPr>
          <w:color w:val="000000"/>
          <w:sz w:val="25"/>
          <w:szCs w:val="25"/>
        </w:rPr>
      </w:pPr>
      <w:r w:rsidRPr="008545C2">
        <w:rPr>
          <w:sz w:val="25"/>
          <w:szCs w:val="25"/>
          <w:lang w:eastAsia="uk-UA"/>
        </w:rPr>
        <w:t xml:space="preserve">11.1. </w:t>
      </w:r>
      <w:r w:rsidRPr="008545C2">
        <w:rPr>
          <w:color w:val="000000"/>
          <w:sz w:val="25"/>
          <w:szCs w:val="25"/>
        </w:rPr>
        <w:t>Умови цього Договору можуть бути змінені за взаємною згодою Сторін з обов’язковим укладанням додаткової угоди до цього Договору</w:t>
      </w:r>
      <w:r w:rsidR="001778A5">
        <w:rPr>
          <w:color w:val="000000"/>
          <w:sz w:val="25"/>
          <w:szCs w:val="25"/>
        </w:rPr>
        <w:t>.</w:t>
      </w:r>
      <w:r w:rsidRPr="008545C2">
        <w:rPr>
          <w:color w:val="000000"/>
          <w:sz w:val="25"/>
          <w:szCs w:val="25"/>
        </w:rPr>
        <w:t xml:space="preserve"> </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485E" w:rsidRPr="00AC485E" w:rsidRDefault="00AC485E" w:rsidP="00AC485E">
      <w:pPr>
        <w:ind w:right="-2" w:firstLine="720"/>
        <w:rPr>
          <w:color w:val="000000"/>
          <w:sz w:val="25"/>
          <w:szCs w:val="25"/>
        </w:rPr>
      </w:pPr>
      <w:r>
        <w:rPr>
          <w:color w:val="000000"/>
          <w:sz w:val="25"/>
          <w:szCs w:val="25"/>
        </w:rPr>
        <w:t>11</w:t>
      </w:r>
      <w:r w:rsidRPr="00AC485E">
        <w:rPr>
          <w:color w:val="000000"/>
          <w:sz w:val="25"/>
          <w:szCs w:val="25"/>
        </w:rPr>
        <w:t>.2.1.Зменшення обсягів закупівлі, зокрема з урахуванням фактичного обсягу видатків замовника.</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 xml:space="preserve">.2.2.Збільшення ціни за одиницю товару до 10 відсотків </w:t>
      </w:r>
      <w:proofErr w:type="spellStart"/>
      <w:r w:rsidRPr="00AC485E">
        <w:rPr>
          <w:color w:val="000000"/>
          <w:sz w:val="25"/>
          <w:szCs w:val="25"/>
        </w:rPr>
        <w:t>пропорційно</w:t>
      </w:r>
      <w:proofErr w:type="spellEnd"/>
      <w:r w:rsidRPr="00AC485E">
        <w:rPr>
          <w:color w:val="000000"/>
          <w:sz w:val="25"/>
          <w:szCs w:val="25"/>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.2.3.Покращення якості предмета закупівлі, за умови що таке покращення не призведе до збільшення суми, визначеної в договорі про закупівлю.</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.2.5.Погодження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 xml:space="preserve">.2.6.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C485E">
        <w:rPr>
          <w:color w:val="000000"/>
          <w:sz w:val="25"/>
          <w:szCs w:val="25"/>
        </w:rPr>
        <w:t>пропорційно</w:t>
      </w:r>
      <w:proofErr w:type="spellEnd"/>
      <w:r w:rsidRPr="00AC485E">
        <w:rPr>
          <w:color w:val="000000"/>
          <w:sz w:val="25"/>
          <w:szCs w:val="25"/>
        </w:rPr>
        <w:t xml:space="preserve"> до зміни таких ставок та/або пільг з оподаткування.</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 xml:space="preserve">.2.7.Зміни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485E">
        <w:rPr>
          <w:color w:val="000000"/>
          <w:sz w:val="25"/>
          <w:szCs w:val="25"/>
        </w:rPr>
        <w:t>Platts</w:t>
      </w:r>
      <w:proofErr w:type="spellEnd"/>
      <w:r w:rsidRPr="00AC485E">
        <w:rPr>
          <w:color w:val="000000"/>
          <w:sz w:val="25"/>
          <w:szCs w:val="25"/>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778A5"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545C2" w:rsidRPr="008545C2" w:rsidRDefault="008545C2" w:rsidP="008545C2">
      <w:pPr>
        <w:ind w:right="-2" w:firstLine="720"/>
        <w:rPr>
          <w:sz w:val="25"/>
          <w:szCs w:val="25"/>
        </w:rPr>
      </w:pPr>
      <w:r w:rsidRPr="008545C2">
        <w:rPr>
          <w:sz w:val="25"/>
          <w:szCs w:val="25"/>
        </w:rPr>
        <w:t>11.</w:t>
      </w:r>
      <w:r w:rsidR="00AC485E">
        <w:rPr>
          <w:sz w:val="25"/>
          <w:szCs w:val="25"/>
        </w:rPr>
        <w:t>3</w:t>
      </w:r>
      <w:r w:rsidRPr="008545C2">
        <w:rPr>
          <w:sz w:val="25"/>
          <w:szCs w:val="25"/>
        </w:rPr>
        <w:t>.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8545C2" w:rsidRPr="008545C2" w:rsidRDefault="008545C2" w:rsidP="008545C2">
      <w:pPr>
        <w:ind w:right="-2" w:firstLine="720"/>
        <w:rPr>
          <w:sz w:val="25"/>
          <w:szCs w:val="25"/>
        </w:rPr>
      </w:pPr>
      <w:r w:rsidRPr="008545C2">
        <w:rPr>
          <w:sz w:val="25"/>
          <w:szCs w:val="25"/>
        </w:rPr>
        <w:t>11.</w:t>
      </w:r>
      <w:r w:rsidR="00AC485E">
        <w:rPr>
          <w:sz w:val="25"/>
          <w:szCs w:val="25"/>
        </w:rPr>
        <w:t>4</w:t>
      </w:r>
      <w:r w:rsidRPr="008545C2">
        <w:rPr>
          <w:color w:val="000000"/>
          <w:sz w:val="25"/>
          <w:szCs w:val="25"/>
        </w:rPr>
        <w:t>. Додаткові</w:t>
      </w:r>
      <w:r w:rsidRPr="008545C2">
        <w:rPr>
          <w:sz w:val="25"/>
          <w:szCs w:val="25"/>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8545C2" w:rsidRPr="008545C2" w:rsidRDefault="008545C2" w:rsidP="008545C2">
      <w:pPr>
        <w:ind w:right="-2" w:firstLine="720"/>
        <w:rPr>
          <w:sz w:val="25"/>
          <w:szCs w:val="25"/>
        </w:rPr>
      </w:pPr>
      <w:r w:rsidRPr="008545C2">
        <w:rPr>
          <w:sz w:val="25"/>
          <w:szCs w:val="25"/>
        </w:rPr>
        <w:t>11.</w:t>
      </w:r>
      <w:r w:rsidR="00AC485E">
        <w:rPr>
          <w:sz w:val="25"/>
          <w:szCs w:val="25"/>
        </w:rPr>
        <w:t>5</w:t>
      </w:r>
      <w:r w:rsidRPr="008545C2">
        <w:rPr>
          <w:sz w:val="25"/>
          <w:szCs w:val="25"/>
        </w:rPr>
        <w:t>.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семи днів після настання таких змін, а у разі неповідомлення несуть ризик настання пов'язаних із цим несприятливих наслідків.</w:t>
      </w:r>
    </w:p>
    <w:p w:rsidR="008545C2" w:rsidRPr="008545C2" w:rsidRDefault="008545C2" w:rsidP="008545C2">
      <w:pPr>
        <w:ind w:right="-2" w:firstLine="720"/>
        <w:rPr>
          <w:sz w:val="25"/>
          <w:szCs w:val="25"/>
        </w:rPr>
      </w:pPr>
      <w:r w:rsidRPr="008545C2">
        <w:rPr>
          <w:sz w:val="25"/>
          <w:szCs w:val="25"/>
        </w:rPr>
        <w:lastRenderedPageBreak/>
        <w:t>11.</w:t>
      </w:r>
      <w:r w:rsidR="00AC485E">
        <w:rPr>
          <w:sz w:val="25"/>
          <w:szCs w:val="25"/>
        </w:rPr>
        <w:t>6</w:t>
      </w:r>
      <w:r w:rsidRPr="008545C2">
        <w:rPr>
          <w:sz w:val="25"/>
          <w:szCs w:val="25"/>
        </w:rPr>
        <w:t>. Жодна із Сторін не має права передавати свої права та обов’язки по цьому Договору без письмового погодження з іншою Стороною, окрім випадків передбачених цим Договором.</w:t>
      </w:r>
    </w:p>
    <w:p w:rsidR="008545C2" w:rsidRPr="008545C2" w:rsidRDefault="008545C2" w:rsidP="008545C2">
      <w:pPr>
        <w:ind w:right="-2" w:firstLine="720"/>
        <w:rPr>
          <w:sz w:val="25"/>
          <w:szCs w:val="25"/>
        </w:rPr>
      </w:pPr>
      <w:r w:rsidRPr="008545C2">
        <w:rPr>
          <w:sz w:val="25"/>
          <w:szCs w:val="25"/>
        </w:rPr>
        <w:t>11.</w:t>
      </w:r>
      <w:r w:rsidR="00AC485E">
        <w:rPr>
          <w:sz w:val="25"/>
          <w:szCs w:val="25"/>
        </w:rPr>
        <w:t>7</w:t>
      </w:r>
      <w:r w:rsidRPr="008545C2">
        <w:rPr>
          <w:sz w:val="25"/>
          <w:szCs w:val="25"/>
        </w:rPr>
        <w:t>. Цей Договір укладено у двох примірниках, що мають однакову юридичну силу, по одному для кожної Сторони.</w:t>
      </w:r>
    </w:p>
    <w:p w:rsidR="008545C2" w:rsidRPr="008545C2" w:rsidRDefault="008545C2" w:rsidP="008545C2">
      <w:pPr>
        <w:ind w:right="-2" w:firstLine="720"/>
        <w:rPr>
          <w:sz w:val="25"/>
          <w:szCs w:val="25"/>
        </w:rPr>
      </w:pPr>
      <w:r w:rsidRPr="008545C2">
        <w:rPr>
          <w:sz w:val="25"/>
          <w:szCs w:val="25"/>
        </w:rPr>
        <w:t>11.</w:t>
      </w:r>
      <w:r w:rsidR="00AC485E">
        <w:rPr>
          <w:sz w:val="25"/>
          <w:szCs w:val="25"/>
        </w:rPr>
        <w:t>8</w:t>
      </w:r>
      <w:r w:rsidRPr="008545C2">
        <w:rPr>
          <w:sz w:val="25"/>
          <w:szCs w:val="25"/>
        </w:rPr>
        <w:t>. Покупець не є платником податку на прибуток.</w:t>
      </w:r>
    </w:p>
    <w:p w:rsidR="008545C2" w:rsidRDefault="008545C2" w:rsidP="008545C2">
      <w:pPr>
        <w:ind w:right="-2" w:firstLine="709"/>
        <w:rPr>
          <w:sz w:val="25"/>
          <w:szCs w:val="25"/>
        </w:rPr>
      </w:pPr>
      <w:r w:rsidRPr="008545C2">
        <w:rPr>
          <w:sz w:val="25"/>
          <w:szCs w:val="25"/>
        </w:rPr>
        <w:t>11.</w:t>
      </w:r>
      <w:r w:rsidR="00AC485E">
        <w:rPr>
          <w:sz w:val="25"/>
          <w:szCs w:val="25"/>
        </w:rPr>
        <w:t>9</w:t>
      </w:r>
      <w:r w:rsidRPr="008545C2">
        <w:rPr>
          <w:sz w:val="25"/>
          <w:szCs w:val="25"/>
        </w:rPr>
        <w:t xml:space="preserve">. Продавець _____________________________________________. </w:t>
      </w:r>
    </w:p>
    <w:p w:rsidR="00522BE4" w:rsidRPr="008545C2" w:rsidRDefault="00522BE4" w:rsidP="008545C2">
      <w:pPr>
        <w:ind w:right="-2" w:firstLine="709"/>
        <w:rPr>
          <w:sz w:val="25"/>
          <w:szCs w:val="25"/>
        </w:rPr>
      </w:pPr>
    </w:p>
    <w:p w:rsidR="008545C2" w:rsidRPr="008545C2" w:rsidRDefault="008545C2" w:rsidP="008545C2">
      <w:pPr>
        <w:pStyle w:val="HTML0"/>
        <w:ind w:right="-2"/>
        <w:jc w:val="center"/>
        <w:rPr>
          <w:rFonts w:ascii="Times New Roman" w:hAnsi="Times New Roman"/>
          <w:b/>
          <w:sz w:val="25"/>
          <w:szCs w:val="25"/>
        </w:rPr>
      </w:pPr>
      <w:r w:rsidRPr="008545C2">
        <w:rPr>
          <w:rFonts w:ascii="Times New Roman" w:hAnsi="Times New Roman"/>
          <w:b/>
          <w:sz w:val="25"/>
          <w:szCs w:val="25"/>
        </w:rPr>
        <w:t xml:space="preserve">XIІ. </w:t>
      </w:r>
      <w:proofErr w:type="spellStart"/>
      <w:r w:rsidRPr="008545C2">
        <w:rPr>
          <w:rFonts w:ascii="Times New Roman" w:hAnsi="Times New Roman"/>
          <w:b/>
          <w:sz w:val="25"/>
          <w:szCs w:val="25"/>
        </w:rPr>
        <w:t>Додатки</w:t>
      </w:r>
      <w:proofErr w:type="spellEnd"/>
      <w:r w:rsidRPr="008545C2">
        <w:rPr>
          <w:rFonts w:ascii="Times New Roman" w:hAnsi="Times New Roman"/>
          <w:b/>
          <w:sz w:val="25"/>
          <w:szCs w:val="25"/>
        </w:rPr>
        <w:t xml:space="preserve"> до Договору</w:t>
      </w:r>
    </w:p>
    <w:p w:rsidR="008545C2" w:rsidRPr="008545C2" w:rsidRDefault="008545C2" w:rsidP="008545C2">
      <w:pPr>
        <w:shd w:val="clear" w:color="auto" w:fill="FFFFFF"/>
        <w:ind w:right="-2" w:firstLine="709"/>
        <w:rPr>
          <w:sz w:val="25"/>
          <w:szCs w:val="25"/>
          <w:lang w:eastAsia="uk-UA"/>
        </w:rPr>
      </w:pPr>
      <w:r w:rsidRPr="008545C2">
        <w:rPr>
          <w:sz w:val="25"/>
          <w:szCs w:val="25"/>
          <w:lang w:eastAsia="uk-UA"/>
        </w:rPr>
        <w:t xml:space="preserve">12. Невід'ємною частиною цього Договору є: </w:t>
      </w:r>
    </w:p>
    <w:p w:rsidR="008545C2" w:rsidRDefault="008545C2" w:rsidP="008545C2">
      <w:pPr>
        <w:shd w:val="clear" w:color="auto" w:fill="FFFFFF"/>
        <w:ind w:right="-2" w:firstLine="709"/>
        <w:rPr>
          <w:sz w:val="25"/>
          <w:szCs w:val="25"/>
          <w:lang w:eastAsia="uk-UA"/>
        </w:rPr>
      </w:pPr>
      <w:r w:rsidRPr="008545C2">
        <w:rPr>
          <w:sz w:val="25"/>
          <w:szCs w:val="25"/>
          <w:lang w:eastAsia="uk-UA"/>
        </w:rPr>
        <w:t>1</w:t>
      </w:r>
      <w:r w:rsidR="00522BE4">
        <w:rPr>
          <w:sz w:val="25"/>
          <w:szCs w:val="25"/>
          <w:lang w:eastAsia="uk-UA"/>
        </w:rPr>
        <w:t>2.1. Додаток № 1 – Специфікація.</w:t>
      </w:r>
    </w:p>
    <w:p w:rsidR="00522BE4" w:rsidRPr="008545C2" w:rsidRDefault="00522BE4" w:rsidP="008545C2">
      <w:pPr>
        <w:shd w:val="clear" w:color="auto" w:fill="FFFFFF"/>
        <w:ind w:right="-2" w:firstLine="709"/>
        <w:rPr>
          <w:sz w:val="25"/>
          <w:szCs w:val="25"/>
          <w:lang w:eastAsia="uk-UA"/>
        </w:rPr>
      </w:pPr>
    </w:p>
    <w:p w:rsidR="008545C2" w:rsidRDefault="008545C2" w:rsidP="008545C2">
      <w:pPr>
        <w:pStyle w:val="HTML0"/>
        <w:ind w:right="-2"/>
        <w:jc w:val="center"/>
        <w:rPr>
          <w:rFonts w:ascii="Times New Roman" w:hAnsi="Times New Roman"/>
          <w:b/>
          <w:sz w:val="25"/>
          <w:szCs w:val="25"/>
          <w:lang w:val="uk-UA"/>
        </w:rPr>
      </w:pPr>
      <w:r w:rsidRPr="008545C2">
        <w:rPr>
          <w:rFonts w:ascii="Times New Roman" w:hAnsi="Times New Roman"/>
          <w:b/>
          <w:sz w:val="25"/>
          <w:szCs w:val="25"/>
        </w:rPr>
        <w:t>XI</w:t>
      </w:r>
      <w:r w:rsidRPr="008545C2">
        <w:rPr>
          <w:rFonts w:ascii="Times New Roman" w:hAnsi="Times New Roman"/>
          <w:b/>
          <w:sz w:val="25"/>
          <w:szCs w:val="25"/>
          <w:lang w:val="uk-UA"/>
        </w:rPr>
        <w:t>І</w:t>
      </w:r>
      <w:r w:rsidRPr="008545C2">
        <w:rPr>
          <w:rFonts w:ascii="Times New Roman" w:hAnsi="Times New Roman"/>
          <w:b/>
          <w:sz w:val="25"/>
          <w:szCs w:val="25"/>
        </w:rPr>
        <w:t>I</w:t>
      </w:r>
      <w:r w:rsidRPr="008545C2">
        <w:rPr>
          <w:rFonts w:ascii="Times New Roman" w:hAnsi="Times New Roman"/>
          <w:b/>
          <w:sz w:val="25"/>
          <w:szCs w:val="25"/>
          <w:lang w:val="uk-UA"/>
        </w:rPr>
        <w:t xml:space="preserve">. Місцезнаходження та банківські реквізити Сторін </w:t>
      </w:r>
    </w:p>
    <w:p w:rsidR="007D5D23" w:rsidRPr="008545C2" w:rsidRDefault="007D5D23" w:rsidP="008545C2">
      <w:pPr>
        <w:pStyle w:val="HTML0"/>
        <w:ind w:right="-2"/>
        <w:jc w:val="center"/>
        <w:rPr>
          <w:rFonts w:ascii="Times New Roman" w:hAnsi="Times New Roman"/>
          <w:b/>
          <w:sz w:val="25"/>
          <w:szCs w:val="25"/>
          <w:lang w:val="uk-UA"/>
        </w:rPr>
      </w:pPr>
    </w:p>
    <w:tbl>
      <w:tblPr>
        <w:tblW w:w="9640" w:type="dxa"/>
        <w:tblInd w:w="108" w:type="dxa"/>
        <w:tblLayout w:type="fixed"/>
        <w:tblLook w:val="01E0" w:firstRow="1" w:lastRow="1" w:firstColumn="1" w:lastColumn="1" w:noHBand="0" w:noVBand="0"/>
      </w:tblPr>
      <w:tblGrid>
        <w:gridCol w:w="4820"/>
        <w:gridCol w:w="4820"/>
      </w:tblGrid>
      <w:tr w:rsidR="008545C2" w:rsidRPr="008545C2" w:rsidTr="008545C2">
        <w:tc>
          <w:tcPr>
            <w:tcW w:w="4820" w:type="dxa"/>
          </w:tcPr>
          <w:p w:rsidR="008545C2" w:rsidRPr="008545C2" w:rsidRDefault="008545C2" w:rsidP="007D5D23">
            <w:pPr>
              <w:widowControl w:val="0"/>
              <w:suppressAutoHyphens/>
              <w:spacing w:before="0" w:after="0"/>
              <w:ind w:right="-2" w:firstLine="0"/>
              <w:contextualSpacing/>
              <w:jc w:val="center"/>
              <w:rPr>
                <w:rFonts w:eastAsia="SimSun"/>
                <w:b/>
                <w:kern w:val="1"/>
                <w:sz w:val="25"/>
                <w:szCs w:val="25"/>
                <w:lang w:eastAsia="hi-IN" w:bidi="hi-IN"/>
              </w:rPr>
            </w:pPr>
            <w:r w:rsidRPr="008545C2">
              <w:rPr>
                <w:rFonts w:eastAsia="SimSun"/>
                <w:b/>
                <w:kern w:val="1"/>
                <w:sz w:val="25"/>
                <w:szCs w:val="25"/>
                <w:lang w:eastAsia="hi-IN" w:bidi="hi-IN"/>
              </w:rPr>
              <w:t>ПОКУПЕЦЬ</w:t>
            </w:r>
          </w:p>
          <w:p w:rsidR="008545C2" w:rsidRPr="008545C2" w:rsidRDefault="008545C2" w:rsidP="00B83736">
            <w:pPr>
              <w:widowControl w:val="0"/>
              <w:suppressAutoHyphens/>
              <w:spacing w:before="0" w:after="0"/>
              <w:ind w:left="-108" w:firstLine="0"/>
              <w:contextualSpacing/>
              <w:jc w:val="center"/>
              <w:rPr>
                <w:rFonts w:eastAsia="SimSun"/>
                <w:kern w:val="1"/>
                <w:sz w:val="25"/>
                <w:szCs w:val="25"/>
                <w:lang w:eastAsia="hi-IN" w:bidi="hi-IN"/>
              </w:rPr>
            </w:pPr>
            <w:r w:rsidRPr="008545C2">
              <w:rPr>
                <w:rFonts w:eastAsia="SimSun"/>
                <w:b/>
                <w:kern w:val="1"/>
                <w:sz w:val="25"/>
                <w:szCs w:val="25"/>
                <w:lang w:eastAsia="hi-IN" w:bidi="hi-IN"/>
              </w:rPr>
              <w:t>Управління з питань цивільного захисту Івано-Франківської обласної державної адміністрації</w:t>
            </w:r>
          </w:p>
          <w:p w:rsidR="008545C2" w:rsidRPr="008545C2" w:rsidRDefault="008545C2"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7601</w:t>
            </w:r>
            <w:r w:rsidR="00AC485E">
              <w:rPr>
                <w:rFonts w:eastAsia="SimSun"/>
                <w:kern w:val="1"/>
                <w:sz w:val="25"/>
                <w:szCs w:val="25"/>
                <w:lang w:eastAsia="hi-IN" w:bidi="hi-IN"/>
              </w:rPr>
              <w:t>8</w:t>
            </w:r>
            <w:r w:rsidRPr="008545C2">
              <w:rPr>
                <w:rFonts w:eastAsia="SimSun"/>
                <w:kern w:val="1"/>
                <w:sz w:val="25"/>
                <w:szCs w:val="25"/>
                <w:lang w:eastAsia="hi-IN" w:bidi="hi-IN"/>
              </w:rPr>
              <w:t>,</w:t>
            </w:r>
            <w:r w:rsidR="0002495C">
              <w:rPr>
                <w:rFonts w:eastAsia="SimSun"/>
                <w:kern w:val="1"/>
                <w:sz w:val="25"/>
                <w:szCs w:val="25"/>
                <w:lang w:eastAsia="hi-IN" w:bidi="hi-IN"/>
              </w:rPr>
              <w:t xml:space="preserve"> </w:t>
            </w:r>
            <w:r w:rsidRPr="008545C2">
              <w:rPr>
                <w:rFonts w:eastAsia="SimSun"/>
                <w:kern w:val="1"/>
                <w:sz w:val="25"/>
                <w:szCs w:val="25"/>
                <w:lang w:eastAsia="hi-IN" w:bidi="hi-IN"/>
              </w:rPr>
              <w:t xml:space="preserve">м. Івано-Франківськ, </w:t>
            </w:r>
          </w:p>
          <w:p w:rsidR="008545C2" w:rsidRPr="008545C2" w:rsidRDefault="008545C2"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вул. Дністровська, 30</w:t>
            </w:r>
          </w:p>
          <w:p w:rsidR="00B83736" w:rsidRPr="008545C2" w:rsidRDefault="00B83736"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ЄДРПОУ 14373087</w:t>
            </w:r>
          </w:p>
          <w:p w:rsidR="00B83736" w:rsidRDefault="00B83736" w:rsidP="00B83736">
            <w:pPr>
              <w:widowControl w:val="0"/>
              <w:suppressAutoHyphens/>
              <w:spacing w:before="0" w:after="0"/>
              <w:ind w:left="-108" w:firstLine="0"/>
              <w:contextualSpacing/>
              <w:rPr>
                <w:rFonts w:eastAsia="SimSun"/>
                <w:kern w:val="1"/>
                <w:sz w:val="25"/>
                <w:szCs w:val="25"/>
                <w:lang w:eastAsia="hi-IN" w:bidi="hi-IN"/>
              </w:rPr>
            </w:pPr>
            <w:r>
              <w:rPr>
                <w:rFonts w:eastAsia="SimSun"/>
                <w:kern w:val="1"/>
                <w:sz w:val="25"/>
                <w:szCs w:val="25"/>
                <w:lang w:eastAsia="hi-IN" w:bidi="hi-IN"/>
              </w:rPr>
              <w:t xml:space="preserve">р/р </w:t>
            </w:r>
          </w:p>
          <w:p w:rsidR="0002495C" w:rsidRPr="00B83736" w:rsidRDefault="0002495C" w:rsidP="00B83736">
            <w:pPr>
              <w:widowControl w:val="0"/>
              <w:suppressAutoHyphens/>
              <w:spacing w:before="0" w:after="0"/>
              <w:ind w:left="-108" w:firstLine="0"/>
              <w:contextualSpacing/>
              <w:rPr>
                <w:rFonts w:eastAsia="SimSun"/>
                <w:kern w:val="1"/>
                <w:sz w:val="25"/>
                <w:szCs w:val="25"/>
                <w:lang w:eastAsia="hi-IN" w:bidi="hi-IN"/>
              </w:rPr>
            </w:pPr>
          </w:p>
          <w:p w:rsidR="00B83736" w:rsidRPr="008545C2" w:rsidRDefault="00B83736"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 xml:space="preserve">в ДКСУ </w:t>
            </w:r>
            <w:proofErr w:type="spellStart"/>
            <w:r w:rsidRPr="008545C2">
              <w:rPr>
                <w:rFonts w:eastAsia="SimSun"/>
                <w:kern w:val="1"/>
                <w:sz w:val="25"/>
                <w:szCs w:val="25"/>
                <w:lang w:eastAsia="hi-IN" w:bidi="hi-IN"/>
              </w:rPr>
              <w:t>м.Київ</w:t>
            </w:r>
            <w:proofErr w:type="spellEnd"/>
          </w:p>
          <w:p w:rsidR="008545C2" w:rsidRPr="008545C2" w:rsidRDefault="008545C2" w:rsidP="00361868">
            <w:pPr>
              <w:widowControl w:val="0"/>
              <w:suppressAutoHyphens/>
              <w:spacing w:before="0" w:after="0"/>
              <w:ind w:left="-108" w:right="-2" w:firstLine="0"/>
              <w:contextualSpacing/>
              <w:rPr>
                <w:rFonts w:eastAsia="SimSun"/>
                <w:kern w:val="1"/>
                <w:sz w:val="25"/>
                <w:szCs w:val="25"/>
                <w:lang w:eastAsia="hi-IN" w:bidi="hi-IN"/>
              </w:rPr>
            </w:pPr>
          </w:p>
          <w:p w:rsidR="008545C2" w:rsidRPr="008545C2" w:rsidRDefault="008545C2" w:rsidP="00361868">
            <w:pPr>
              <w:widowControl w:val="0"/>
              <w:suppressAutoHyphens/>
              <w:spacing w:before="0" w:after="0"/>
              <w:ind w:left="-108" w:right="-2" w:firstLine="0"/>
              <w:contextualSpacing/>
              <w:rPr>
                <w:rFonts w:eastAsia="SimSun"/>
                <w:b/>
                <w:kern w:val="1"/>
                <w:sz w:val="25"/>
                <w:szCs w:val="25"/>
                <w:lang w:eastAsia="hi-IN" w:bidi="hi-IN"/>
              </w:rPr>
            </w:pPr>
            <w:r w:rsidRPr="008545C2">
              <w:rPr>
                <w:rFonts w:eastAsia="SimSun"/>
                <w:b/>
                <w:kern w:val="1"/>
                <w:sz w:val="25"/>
                <w:szCs w:val="25"/>
                <w:lang w:eastAsia="hi-IN" w:bidi="hi-IN"/>
              </w:rPr>
              <w:t>Начальник управління</w:t>
            </w:r>
          </w:p>
          <w:p w:rsidR="007D5D23" w:rsidRDefault="007D5D23" w:rsidP="007D5D23">
            <w:pPr>
              <w:spacing w:before="0" w:after="0"/>
              <w:ind w:right="-2" w:hanging="108"/>
              <w:jc w:val="left"/>
              <w:rPr>
                <w:rFonts w:eastAsia="SimSun"/>
                <w:kern w:val="1"/>
                <w:sz w:val="25"/>
                <w:szCs w:val="25"/>
                <w:lang w:eastAsia="hi-IN" w:bidi="hi-IN"/>
              </w:rPr>
            </w:pPr>
          </w:p>
          <w:p w:rsidR="008545C2" w:rsidRPr="008545C2" w:rsidRDefault="008545C2" w:rsidP="007D5D23">
            <w:pPr>
              <w:spacing w:before="0" w:after="0"/>
              <w:ind w:right="-2" w:hanging="108"/>
              <w:jc w:val="left"/>
              <w:rPr>
                <w:rFonts w:eastAsia="SimSun"/>
                <w:kern w:val="1"/>
                <w:sz w:val="25"/>
                <w:szCs w:val="25"/>
                <w:lang w:eastAsia="hi-IN" w:bidi="hi-IN"/>
              </w:rPr>
            </w:pPr>
            <w:r w:rsidRPr="008545C2">
              <w:rPr>
                <w:rFonts w:eastAsia="SimSun"/>
                <w:kern w:val="1"/>
                <w:sz w:val="25"/>
                <w:szCs w:val="25"/>
                <w:lang w:eastAsia="hi-IN" w:bidi="hi-IN"/>
              </w:rPr>
              <w:t xml:space="preserve">________________ </w:t>
            </w:r>
            <w:r w:rsidRPr="008545C2">
              <w:rPr>
                <w:rFonts w:eastAsia="SimSun"/>
                <w:b/>
                <w:kern w:val="1"/>
                <w:sz w:val="25"/>
                <w:szCs w:val="25"/>
                <w:lang w:eastAsia="hi-IN" w:bidi="hi-IN"/>
              </w:rPr>
              <w:t xml:space="preserve">В. М. Стебницький </w:t>
            </w:r>
          </w:p>
          <w:p w:rsidR="008545C2" w:rsidRPr="008545C2" w:rsidRDefault="007D5D23"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М.П.</w:t>
            </w:r>
          </w:p>
        </w:tc>
        <w:tc>
          <w:tcPr>
            <w:tcW w:w="4820" w:type="dxa"/>
          </w:tcPr>
          <w:p w:rsidR="008545C2" w:rsidRPr="008545C2" w:rsidRDefault="008545C2" w:rsidP="007D5D23">
            <w:pPr>
              <w:spacing w:before="0" w:after="0"/>
              <w:ind w:right="-2" w:firstLine="34"/>
              <w:jc w:val="center"/>
              <w:rPr>
                <w:rFonts w:eastAsia="Calibri"/>
                <w:b/>
                <w:sz w:val="25"/>
                <w:szCs w:val="25"/>
              </w:rPr>
            </w:pPr>
            <w:r w:rsidRPr="008545C2">
              <w:rPr>
                <w:rFonts w:eastAsia="Calibri"/>
                <w:b/>
                <w:sz w:val="25"/>
                <w:szCs w:val="25"/>
              </w:rPr>
              <w:t>ПРОДАВЕЦЬ</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7D5D23" w:rsidRDefault="007D5D23" w:rsidP="00361868">
            <w:pPr>
              <w:widowControl w:val="0"/>
              <w:suppressAutoHyphens/>
              <w:spacing w:before="0" w:after="0"/>
              <w:ind w:right="-2" w:firstLine="34"/>
              <w:contextualSpacing/>
              <w:rPr>
                <w:rFonts w:eastAsia="SimSun"/>
                <w:b/>
                <w:kern w:val="1"/>
                <w:sz w:val="25"/>
                <w:szCs w:val="25"/>
                <w:lang w:eastAsia="hi-IN" w:bidi="hi-IN"/>
              </w:rPr>
            </w:pPr>
          </w:p>
          <w:p w:rsidR="007D5D23" w:rsidRDefault="007D5D23" w:rsidP="00361868">
            <w:pPr>
              <w:widowControl w:val="0"/>
              <w:suppressAutoHyphens/>
              <w:spacing w:before="0" w:after="0"/>
              <w:ind w:right="-2" w:firstLine="34"/>
              <w:contextualSpacing/>
              <w:rPr>
                <w:rFonts w:eastAsia="SimSun"/>
                <w:b/>
                <w:kern w:val="1"/>
                <w:sz w:val="25"/>
                <w:szCs w:val="25"/>
                <w:lang w:eastAsia="hi-IN" w:bidi="hi-IN"/>
              </w:rPr>
            </w:pPr>
          </w:p>
          <w:p w:rsidR="007D5D23" w:rsidRDefault="007D5D23" w:rsidP="00361868">
            <w:pPr>
              <w:widowControl w:val="0"/>
              <w:suppressAutoHyphens/>
              <w:spacing w:before="0" w:after="0"/>
              <w:ind w:right="-2" w:firstLine="34"/>
              <w:contextualSpacing/>
              <w:rPr>
                <w:rFonts w:eastAsia="SimSun"/>
                <w:b/>
                <w:kern w:val="1"/>
                <w:sz w:val="25"/>
                <w:szCs w:val="25"/>
                <w:lang w:eastAsia="hi-IN" w:bidi="hi-IN"/>
              </w:rPr>
            </w:pPr>
          </w:p>
          <w:p w:rsidR="00E02C0A" w:rsidRDefault="00E02C0A" w:rsidP="00361868">
            <w:pPr>
              <w:widowControl w:val="0"/>
              <w:suppressAutoHyphens/>
              <w:spacing w:before="0" w:after="0"/>
              <w:ind w:right="-2" w:firstLine="34"/>
              <w:contextualSpacing/>
              <w:rPr>
                <w:rFonts w:eastAsia="SimSun"/>
                <w:b/>
                <w:kern w:val="1"/>
                <w:sz w:val="25"/>
                <w:szCs w:val="25"/>
                <w:lang w:eastAsia="hi-IN" w:bidi="hi-IN"/>
              </w:rPr>
            </w:pPr>
          </w:p>
          <w:p w:rsidR="0002495C" w:rsidRDefault="0002495C" w:rsidP="00361868">
            <w:pPr>
              <w:widowControl w:val="0"/>
              <w:suppressAutoHyphens/>
              <w:spacing w:before="0" w:after="0"/>
              <w:ind w:right="-2" w:firstLine="34"/>
              <w:contextualSpacing/>
              <w:rPr>
                <w:rFonts w:eastAsia="SimSun"/>
                <w:b/>
                <w:kern w:val="1"/>
                <w:sz w:val="25"/>
                <w:szCs w:val="25"/>
                <w:lang w:eastAsia="hi-IN" w:bidi="hi-IN"/>
              </w:rPr>
            </w:pPr>
          </w:p>
          <w:p w:rsidR="008545C2" w:rsidRDefault="0002495C" w:rsidP="00361868">
            <w:pPr>
              <w:widowControl w:val="0"/>
              <w:suppressAutoHyphens/>
              <w:spacing w:before="0" w:after="0"/>
              <w:ind w:right="-2" w:firstLine="34"/>
              <w:contextualSpacing/>
              <w:rPr>
                <w:rFonts w:eastAsia="SimSun"/>
                <w:b/>
                <w:kern w:val="1"/>
                <w:sz w:val="25"/>
                <w:szCs w:val="25"/>
                <w:lang w:eastAsia="hi-IN" w:bidi="hi-IN"/>
              </w:rPr>
            </w:pPr>
            <w:r>
              <w:rPr>
                <w:rFonts w:eastAsia="SimSun"/>
                <w:b/>
                <w:kern w:val="1"/>
                <w:sz w:val="25"/>
                <w:szCs w:val="25"/>
                <w:lang w:eastAsia="hi-IN" w:bidi="hi-IN"/>
              </w:rPr>
              <w:t xml:space="preserve">  </w:t>
            </w:r>
            <w:r w:rsidR="008545C2" w:rsidRPr="008545C2">
              <w:rPr>
                <w:rFonts w:eastAsia="SimSun"/>
                <w:b/>
                <w:kern w:val="1"/>
                <w:sz w:val="25"/>
                <w:szCs w:val="25"/>
                <w:lang w:eastAsia="hi-IN" w:bidi="hi-IN"/>
              </w:rPr>
              <w:t>________________</w:t>
            </w:r>
          </w:p>
          <w:p w:rsidR="007D5D23" w:rsidRPr="008545C2" w:rsidRDefault="007D5D23"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 xml:space="preserve"> </w:t>
            </w:r>
            <w:r w:rsidR="0002495C">
              <w:rPr>
                <w:rFonts w:eastAsia="SimSun"/>
                <w:kern w:val="1"/>
                <w:sz w:val="25"/>
                <w:szCs w:val="25"/>
                <w:lang w:eastAsia="hi-IN" w:bidi="hi-IN"/>
              </w:rPr>
              <w:t xml:space="preserve">  </w:t>
            </w:r>
            <w:r>
              <w:rPr>
                <w:rFonts w:eastAsia="SimSun"/>
                <w:kern w:val="1"/>
                <w:sz w:val="25"/>
                <w:szCs w:val="25"/>
                <w:lang w:eastAsia="hi-IN" w:bidi="hi-IN"/>
              </w:rPr>
              <w:t xml:space="preserve">  М.П.</w:t>
            </w:r>
          </w:p>
        </w:tc>
      </w:tr>
    </w:tbl>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45C2" w:rsidRDefault="008545C2" w:rsidP="008545C2">
      <w:pPr>
        <w:pStyle w:val="Style6"/>
        <w:widowControl/>
        <w:ind w:left="5245" w:right="-2"/>
        <w:rPr>
          <w:b/>
          <w:sz w:val="25"/>
          <w:szCs w:val="25"/>
        </w:rPr>
      </w:pPr>
    </w:p>
    <w:p w:rsidR="0076067F" w:rsidRDefault="0076067F" w:rsidP="008545C2">
      <w:pPr>
        <w:pStyle w:val="Style6"/>
        <w:widowControl/>
        <w:ind w:left="5245" w:right="-2"/>
        <w:rPr>
          <w:b/>
          <w:sz w:val="25"/>
          <w:szCs w:val="25"/>
        </w:rPr>
      </w:pPr>
    </w:p>
    <w:p w:rsidR="0076067F" w:rsidRDefault="0076067F" w:rsidP="008545C2">
      <w:pPr>
        <w:pStyle w:val="Style6"/>
        <w:widowControl/>
        <w:ind w:left="5245" w:right="-2"/>
        <w:rPr>
          <w:b/>
          <w:sz w:val="25"/>
          <w:szCs w:val="25"/>
        </w:rPr>
      </w:pPr>
    </w:p>
    <w:p w:rsidR="0076067F" w:rsidRDefault="0076067F" w:rsidP="008545C2">
      <w:pPr>
        <w:pStyle w:val="Style6"/>
        <w:widowControl/>
        <w:ind w:left="5245" w:right="-2"/>
        <w:rPr>
          <w:b/>
          <w:sz w:val="25"/>
          <w:szCs w:val="25"/>
        </w:rPr>
      </w:pPr>
    </w:p>
    <w:p w:rsidR="0076067F" w:rsidRDefault="0076067F" w:rsidP="008545C2">
      <w:pPr>
        <w:pStyle w:val="Style6"/>
        <w:widowControl/>
        <w:ind w:left="5245" w:right="-2"/>
        <w:rPr>
          <w:b/>
          <w:sz w:val="25"/>
          <w:szCs w:val="25"/>
        </w:rPr>
      </w:pPr>
    </w:p>
    <w:p w:rsidR="0076067F" w:rsidRDefault="0076067F" w:rsidP="008545C2">
      <w:pPr>
        <w:pStyle w:val="Style6"/>
        <w:widowControl/>
        <w:ind w:left="5245" w:right="-2"/>
        <w:rPr>
          <w:b/>
          <w:sz w:val="25"/>
          <w:szCs w:val="25"/>
        </w:rPr>
      </w:pPr>
    </w:p>
    <w:p w:rsidR="0076067F" w:rsidRDefault="0076067F" w:rsidP="008545C2">
      <w:pPr>
        <w:pStyle w:val="Style6"/>
        <w:widowControl/>
        <w:ind w:left="5245" w:right="-2"/>
        <w:rPr>
          <w:b/>
          <w:sz w:val="25"/>
          <w:szCs w:val="25"/>
        </w:rPr>
      </w:pPr>
    </w:p>
    <w:p w:rsidR="0002495C" w:rsidRDefault="0002495C" w:rsidP="008545C2">
      <w:pPr>
        <w:pStyle w:val="Style6"/>
        <w:widowControl/>
        <w:ind w:left="5245" w:right="-2"/>
        <w:rPr>
          <w:b/>
          <w:sz w:val="25"/>
          <w:szCs w:val="25"/>
        </w:rPr>
      </w:pPr>
    </w:p>
    <w:p w:rsidR="0002495C" w:rsidRDefault="0002495C" w:rsidP="008545C2">
      <w:pPr>
        <w:pStyle w:val="Style6"/>
        <w:widowControl/>
        <w:ind w:left="5245" w:right="-2"/>
        <w:rPr>
          <w:b/>
          <w:sz w:val="25"/>
          <w:szCs w:val="25"/>
        </w:rPr>
      </w:pPr>
    </w:p>
    <w:p w:rsidR="0002495C" w:rsidRDefault="0002495C" w:rsidP="008545C2">
      <w:pPr>
        <w:pStyle w:val="Style6"/>
        <w:widowControl/>
        <w:ind w:left="5245" w:right="-2"/>
        <w:rPr>
          <w:b/>
          <w:sz w:val="25"/>
          <w:szCs w:val="25"/>
        </w:rPr>
      </w:pPr>
    </w:p>
    <w:p w:rsidR="0076067F" w:rsidRPr="008545C2" w:rsidRDefault="0076067F" w:rsidP="008545C2">
      <w:pPr>
        <w:pStyle w:val="Style6"/>
        <w:widowControl/>
        <w:ind w:left="5245" w:right="-2"/>
        <w:rPr>
          <w:b/>
          <w:sz w:val="25"/>
          <w:szCs w:val="25"/>
        </w:rPr>
      </w:pPr>
    </w:p>
    <w:p w:rsidR="00AC485E" w:rsidRDefault="00AC485E"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r w:rsidRPr="008545C2">
        <w:rPr>
          <w:b/>
          <w:sz w:val="25"/>
          <w:szCs w:val="25"/>
        </w:rPr>
        <w:t>Додаток 1</w:t>
      </w:r>
    </w:p>
    <w:p w:rsidR="008545C2" w:rsidRPr="008545C2" w:rsidRDefault="008545C2" w:rsidP="008545C2">
      <w:pPr>
        <w:pStyle w:val="Style6"/>
        <w:widowControl/>
        <w:ind w:left="5245" w:right="-2"/>
        <w:rPr>
          <w:b/>
          <w:sz w:val="25"/>
          <w:szCs w:val="25"/>
        </w:rPr>
      </w:pPr>
      <w:r w:rsidRPr="008545C2">
        <w:rPr>
          <w:b/>
          <w:sz w:val="25"/>
          <w:szCs w:val="25"/>
        </w:rPr>
        <w:t>до Договору №_____________</w:t>
      </w:r>
    </w:p>
    <w:p w:rsidR="008545C2" w:rsidRPr="008545C2" w:rsidRDefault="008545C2" w:rsidP="008545C2">
      <w:pPr>
        <w:pStyle w:val="Style6"/>
        <w:widowControl/>
        <w:ind w:left="5245" w:right="-2"/>
        <w:rPr>
          <w:b/>
          <w:sz w:val="25"/>
          <w:szCs w:val="25"/>
        </w:rPr>
      </w:pPr>
      <w:r w:rsidRPr="008545C2">
        <w:rPr>
          <w:b/>
          <w:sz w:val="25"/>
          <w:szCs w:val="25"/>
        </w:rPr>
        <w:t>від «____»  ________________ 202</w:t>
      </w:r>
      <w:r w:rsidR="00AC485E">
        <w:rPr>
          <w:b/>
          <w:sz w:val="25"/>
          <w:szCs w:val="25"/>
        </w:rPr>
        <w:t>2</w:t>
      </w:r>
      <w:r w:rsidRPr="008545C2">
        <w:rPr>
          <w:b/>
          <w:sz w:val="25"/>
          <w:szCs w:val="25"/>
        </w:rPr>
        <w:t xml:space="preserve"> року</w:t>
      </w:r>
    </w:p>
    <w:p w:rsidR="008545C2" w:rsidRPr="008545C2" w:rsidRDefault="008545C2" w:rsidP="008545C2">
      <w:pPr>
        <w:pStyle w:val="Style6"/>
        <w:widowControl/>
        <w:ind w:left="5670" w:right="-2"/>
        <w:jc w:val="both"/>
        <w:rPr>
          <w:rStyle w:val="FontStyle31"/>
          <w:sz w:val="25"/>
          <w:szCs w:val="25"/>
          <w:lang w:eastAsia="uk-UA"/>
        </w:rPr>
      </w:pPr>
    </w:p>
    <w:p w:rsidR="008545C2" w:rsidRPr="008545C2" w:rsidRDefault="008545C2" w:rsidP="008545C2">
      <w:pPr>
        <w:pStyle w:val="Style6"/>
        <w:widowControl/>
        <w:ind w:left="5670" w:right="-2"/>
        <w:jc w:val="both"/>
        <w:rPr>
          <w:rStyle w:val="FontStyle31"/>
          <w:sz w:val="25"/>
          <w:szCs w:val="25"/>
          <w:lang w:eastAsia="uk-UA"/>
        </w:rPr>
      </w:pPr>
    </w:p>
    <w:p w:rsidR="008545C2" w:rsidRPr="008545C2" w:rsidRDefault="008545C2" w:rsidP="008545C2">
      <w:pPr>
        <w:pStyle w:val="Style6"/>
        <w:widowControl/>
        <w:ind w:right="-2"/>
        <w:rPr>
          <w:rStyle w:val="FontStyle31"/>
          <w:b/>
          <w:sz w:val="25"/>
          <w:szCs w:val="25"/>
          <w:lang w:eastAsia="uk-UA"/>
        </w:rPr>
      </w:pPr>
    </w:p>
    <w:p w:rsidR="008545C2" w:rsidRPr="008545C2" w:rsidRDefault="008545C2" w:rsidP="008545C2">
      <w:pPr>
        <w:pStyle w:val="Style6"/>
        <w:widowControl/>
        <w:ind w:right="-2"/>
        <w:jc w:val="center"/>
        <w:rPr>
          <w:rStyle w:val="FontStyle31"/>
          <w:b/>
          <w:sz w:val="25"/>
          <w:szCs w:val="25"/>
          <w:lang w:eastAsia="uk-UA"/>
        </w:rPr>
      </w:pPr>
      <w:r w:rsidRPr="008545C2">
        <w:rPr>
          <w:rStyle w:val="FontStyle31"/>
          <w:b/>
          <w:sz w:val="25"/>
          <w:szCs w:val="25"/>
          <w:lang w:eastAsia="uk-UA"/>
        </w:rPr>
        <w:t>СПЕЦИФІКАЦІЯ ДО ДОГОВОРУ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276"/>
        <w:gridCol w:w="1134"/>
        <w:gridCol w:w="1276"/>
        <w:gridCol w:w="2551"/>
      </w:tblGrid>
      <w:tr w:rsidR="008545C2" w:rsidRPr="008545C2" w:rsidTr="00522BE4">
        <w:trPr>
          <w:trHeight w:val="718"/>
        </w:trPr>
        <w:tc>
          <w:tcPr>
            <w:tcW w:w="42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left="-108" w:right="-2" w:firstLine="0"/>
              <w:jc w:val="center"/>
              <w:rPr>
                <w:rFonts w:eastAsia="Calibri"/>
                <w:sz w:val="25"/>
                <w:szCs w:val="25"/>
                <w:lang w:eastAsia="en-US"/>
              </w:rPr>
            </w:pPr>
            <w:r w:rsidRPr="008545C2">
              <w:rPr>
                <w:rFonts w:eastAsia="Calibri"/>
                <w:sz w:val="25"/>
                <w:szCs w:val="25"/>
                <w:lang w:eastAsia="en-US"/>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b/>
                <w:sz w:val="25"/>
                <w:szCs w:val="25"/>
                <w:lang w:eastAsia="en-US"/>
              </w:rPr>
            </w:pPr>
            <w:r w:rsidRPr="008545C2">
              <w:rPr>
                <w:rFonts w:eastAsia="Calibri"/>
                <w:b/>
                <w:sz w:val="25"/>
                <w:szCs w:val="25"/>
                <w:lang w:eastAsia="en-US"/>
              </w:rPr>
              <w:t>Найменування продукції (марка пального)</w:t>
            </w:r>
          </w:p>
        </w:tc>
        <w:tc>
          <w:tcPr>
            <w:tcW w:w="127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Кількість</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 xml:space="preserve"> палива </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(л)</w:t>
            </w:r>
          </w:p>
        </w:tc>
        <w:tc>
          <w:tcPr>
            <w:tcW w:w="1134" w:type="dxa"/>
            <w:tcBorders>
              <w:top w:val="single" w:sz="4" w:space="0" w:color="auto"/>
              <w:left w:val="single" w:sz="4" w:space="0" w:color="auto"/>
              <w:bottom w:val="single" w:sz="4" w:space="0" w:color="auto"/>
              <w:right w:val="single" w:sz="4" w:space="0" w:color="auto"/>
            </w:tcBorders>
            <w:vAlign w:val="center"/>
          </w:tcPr>
          <w:p w:rsidR="008545C2" w:rsidRPr="00AC485E" w:rsidRDefault="008545C2" w:rsidP="00361868">
            <w:pPr>
              <w:tabs>
                <w:tab w:val="center" w:pos="4153"/>
                <w:tab w:val="right" w:pos="8306"/>
              </w:tabs>
              <w:spacing w:before="0" w:after="0"/>
              <w:ind w:left="-105" w:right="-2" w:firstLine="0"/>
              <w:jc w:val="center"/>
              <w:rPr>
                <w:rFonts w:eastAsia="Calibri"/>
                <w:b/>
                <w:sz w:val="25"/>
                <w:szCs w:val="25"/>
                <w:lang w:eastAsia="en-US"/>
              </w:rPr>
            </w:pPr>
            <w:r w:rsidRPr="00AC485E">
              <w:rPr>
                <w:rFonts w:eastAsia="Calibri"/>
                <w:b/>
                <w:sz w:val="25"/>
                <w:szCs w:val="25"/>
                <w:lang w:eastAsia="en-US"/>
              </w:rPr>
              <w:t xml:space="preserve">Ціна </w:t>
            </w:r>
          </w:p>
          <w:p w:rsidR="008545C2" w:rsidRPr="00AC485E" w:rsidRDefault="008545C2" w:rsidP="00361868">
            <w:pPr>
              <w:tabs>
                <w:tab w:val="center" w:pos="4153"/>
                <w:tab w:val="right" w:pos="8306"/>
              </w:tabs>
              <w:spacing w:before="0" w:after="0"/>
              <w:ind w:left="-105" w:right="-2" w:firstLine="0"/>
              <w:jc w:val="center"/>
              <w:rPr>
                <w:rFonts w:eastAsia="Calibri"/>
                <w:b/>
                <w:sz w:val="25"/>
                <w:szCs w:val="25"/>
                <w:lang w:eastAsia="en-US"/>
              </w:rPr>
            </w:pPr>
            <w:r w:rsidRPr="00AC485E">
              <w:rPr>
                <w:rFonts w:eastAsia="Calibri"/>
                <w:b/>
                <w:sz w:val="25"/>
                <w:szCs w:val="25"/>
                <w:lang w:eastAsia="en-US"/>
              </w:rPr>
              <w:t xml:space="preserve">за 1 л </w:t>
            </w:r>
          </w:p>
          <w:p w:rsidR="008545C2" w:rsidRPr="00AC485E" w:rsidRDefault="008545C2" w:rsidP="00B576FA">
            <w:pPr>
              <w:tabs>
                <w:tab w:val="center" w:pos="4153"/>
                <w:tab w:val="right" w:pos="8306"/>
              </w:tabs>
              <w:spacing w:before="0" w:after="0"/>
              <w:ind w:left="-105" w:right="-2" w:firstLine="0"/>
              <w:jc w:val="center"/>
              <w:rPr>
                <w:rFonts w:eastAsia="Calibri"/>
                <w:b/>
                <w:sz w:val="25"/>
                <w:szCs w:val="25"/>
                <w:lang w:eastAsia="en-US"/>
              </w:rPr>
            </w:pPr>
            <w:r w:rsidRPr="00AC485E">
              <w:rPr>
                <w:rFonts w:eastAsia="Calibri"/>
                <w:b/>
                <w:sz w:val="25"/>
                <w:szCs w:val="25"/>
                <w:lang w:eastAsia="en-US"/>
              </w:rPr>
              <w:t>без ПДВ (грн.)</w:t>
            </w:r>
          </w:p>
        </w:tc>
        <w:tc>
          <w:tcPr>
            <w:tcW w:w="1276"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Ціна</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за 1 л</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з ПДВ</w:t>
            </w:r>
          </w:p>
          <w:p w:rsidR="008545C2" w:rsidRPr="008545C2" w:rsidRDefault="00B576FA" w:rsidP="00361868">
            <w:pPr>
              <w:tabs>
                <w:tab w:val="center" w:pos="4153"/>
                <w:tab w:val="right" w:pos="8306"/>
              </w:tabs>
              <w:spacing w:before="0" w:after="0"/>
              <w:ind w:left="-105" w:right="-2" w:firstLine="0"/>
              <w:jc w:val="center"/>
              <w:rPr>
                <w:rFonts w:eastAsia="Calibri"/>
                <w:b/>
                <w:sz w:val="25"/>
                <w:szCs w:val="25"/>
                <w:lang w:eastAsia="en-US"/>
              </w:rPr>
            </w:pPr>
            <w:r>
              <w:rPr>
                <w:rFonts w:eastAsia="Calibri"/>
                <w:b/>
                <w:sz w:val="25"/>
                <w:szCs w:val="25"/>
                <w:lang w:eastAsia="en-US"/>
              </w:rPr>
              <w:t>(грн.</w:t>
            </w:r>
            <w:r w:rsidR="008545C2" w:rsidRPr="008545C2">
              <w:rPr>
                <w:rFonts w:eastAsia="Calibri"/>
                <w:b/>
                <w:sz w:val="25"/>
                <w:szCs w:val="25"/>
                <w:lang w:eastAsia="en-US"/>
              </w:rPr>
              <w:t>)</w:t>
            </w: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 xml:space="preserve">Загальна вартість продукції </w:t>
            </w:r>
          </w:p>
          <w:p w:rsidR="008545C2" w:rsidRPr="008545C2" w:rsidRDefault="008545C2" w:rsidP="00B576FA">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з ПДВ (грн.)</w:t>
            </w:r>
          </w:p>
        </w:tc>
      </w:tr>
      <w:tr w:rsidR="008545C2" w:rsidRPr="008545C2" w:rsidTr="00522BE4">
        <w:trPr>
          <w:trHeight w:val="561"/>
        </w:trPr>
        <w:tc>
          <w:tcPr>
            <w:tcW w:w="426" w:type="dxa"/>
            <w:tcBorders>
              <w:top w:val="single" w:sz="4" w:space="0" w:color="auto"/>
              <w:left w:val="single" w:sz="4" w:space="0" w:color="auto"/>
              <w:bottom w:val="single" w:sz="4" w:space="0" w:color="auto"/>
              <w:right w:val="single" w:sz="4" w:space="0" w:color="auto"/>
            </w:tcBorders>
            <w:vAlign w:val="center"/>
          </w:tcPr>
          <w:p w:rsidR="008545C2" w:rsidRPr="008545C2" w:rsidRDefault="00471A66" w:rsidP="00361868">
            <w:pPr>
              <w:tabs>
                <w:tab w:val="center" w:pos="4153"/>
                <w:tab w:val="right" w:pos="8306"/>
              </w:tabs>
              <w:spacing w:before="0" w:after="0"/>
              <w:ind w:right="-2" w:firstLine="0"/>
              <w:jc w:val="center"/>
              <w:rPr>
                <w:rFonts w:eastAsia="Calibri"/>
                <w:sz w:val="25"/>
                <w:szCs w:val="25"/>
                <w:lang w:eastAsia="en-US"/>
              </w:rPr>
            </w:pPr>
            <w:r>
              <w:rPr>
                <w:rFonts w:eastAsia="Calibri"/>
                <w:sz w:val="25"/>
                <w:szCs w:val="25"/>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AC485E">
            <w:pPr>
              <w:tabs>
                <w:tab w:val="center" w:pos="4153"/>
                <w:tab w:val="right" w:pos="8306"/>
              </w:tabs>
              <w:spacing w:before="0" w:after="0"/>
              <w:ind w:right="-2" w:firstLine="0"/>
              <w:jc w:val="left"/>
              <w:rPr>
                <w:rFonts w:eastAsia="Calibri"/>
                <w:sz w:val="25"/>
                <w:szCs w:val="25"/>
                <w:lang w:eastAsia="en-US"/>
              </w:rPr>
            </w:pPr>
            <w:r w:rsidRPr="008545C2">
              <w:rPr>
                <w:rFonts w:eastAsia="Calibri"/>
                <w:sz w:val="25"/>
                <w:szCs w:val="25"/>
                <w:lang w:eastAsia="en-US"/>
              </w:rPr>
              <w:t>Паливо дизельне (наливом)</w:t>
            </w:r>
          </w:p>
        </w:tc>
        <w:tc>
          <w:tcPr>
            <w:tcW w:w="1276" w:type="dxa"/>
            <w:tcBorders>
              <w:top w:val="single" w:sz="4" w:space="0" w:color="auto"/>
              <w:left w:val="single" w:sz="4" w:space="0" w:color="auto"/>
              <w:bottom w:val="single" w:sz="4" w:space="0" w:color="auto"/>
              <w:right w:val="single" w:sz="4" w:space="0" w:color="auto"/>
            </w:tcBorders>
            <w:vAlign w:val="center"/>
          </w:tcPr>
          <w:p w:rsidR="008545C2" w:rsidRPr="008545C2" w:rsidRDefault="00471A66" w:rsidP="00361868">
            <w:pPr>
              <w:tabs>
                <w:tab w:val="center" w:pos="4153"/>
                <w:tab w:val="right" w:pos="8306"/>
              </w:tabs>
              <w:spacing w:before="0" w:after="0"/>
              <w:ind w:right="-2" w:firstLine="0"/>
              <w:jc w:val="center"/>
              <w:rPr>
                <w:sz w:val="25"/>
                <w:szCs w:val="25"/>
              </w:rPr>
            </w:pPr>
            <w:r>
              <w:rPr>
                <w:sz w:val="25"/>
                <w:szCs w:val="25"/>
              </w:rPr>
              <w:t>___</w:t>
            </w:r>
            <w:r w:rsidR="008545C2" w:rsidRPr="008545C2">
              <w:rPr>
                <w:sz w:val="25"/>
                <w:szCs w:val="25"/>
              </w:rPr>
              <w:t xml:space="preserve"> л.</w:t>
            </w:r>
          </w:p>
        </w:tc>
        <w:tc>
          <w:tcPr>
            <w:tcW w:w="1134" w:type="dxa"/>
            <w:tcBorders>
              <w:top w:val="single" w:sz="4" w:space="0" w:color="auto"/>
              <w:left w:val="single" w:sz="4" w:space="0" w:color="auto"/>
              <w:bottom w:val="single" w:sz="4" w:space="0" w:color="auto"/>
              <w:right w:val="single" w:sz="4" w:space="0" w:color="auto"/>
            </w:tcBorders>
            <w:vAlign w:val="center"/>
          </w:tcPr>
          <w:p w:rsidR="008545C2" w:rsidRPr="00E02C0A" w:rsidRDefault="008545C2" w:rsidP="00361868">
            <w:pPr>
              <w:tabs>
                <w:tab w:val="center" w:pos="4153"/>
                <w:tab w:val="right" w:pos="8306"/>
              </w:tabs>
              <w:spacing w:before="0" w:after="0"/>
              <w:ind w:right="-2" w:firstLine="0"/>
              <w:jc w:val="center"/>
              <w:rPr>
                <w:rFonts w:eastAsia="Calibri"/>
                <w:color w:val="FF0000"/>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left" w:pos="176"/>
                <w:tab w:val="center" w:pos="4153"/>
                <w:tab w:val="right" w:pos="8306"/>
              </w:tabs>
              <w:spacing w:before="0" w:after="0"/>
              <w:ind w:right="-2" w:firstLine="0"/>
              <w:jc w:val="center"/>
              <w:rPr>
                <w:rFonts w:eastAsia="Calibri"/>
                <w:sz w:val="25"/>
                <w:szCs w:val="25"/>
                <w:lang w:eastAsia="en-US"/>
              </w:rPr>
            </w:pPr>
          </w:p>
        </w:tc>
      </w:tr>
      <w:tr w:rsidR="008545C2" w:rsidRPr="008545C2" w:rsidTr="00522BE4">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left" w:pos="176"/>
                <w:tab w:val="center" w:pos="4153"/>
                <w:tab w:val="right" w:pos="8306"/>
              </w:tabs>
              <w:spacing w:before="0" w:after="0"/>
              <w:ind w:right="-2" w:firstLine="0"/>
              <w:jc w:val="center"/>
              <w:rPr>
                <w:rFonts w:eastAsia="Calibri"/>
                <w:b/>
                <w:sz w:val="25"/>
                <w:szCs w:val="25"/>
                <w:lang w:eastAsia="en-US"/>
              </w:rPr>
            </w:pPr>
            <w:r w:rsidRPr="008545C2">
              <w:rPr>
                <w:rFonts w:eastAsia="Calibri"/>
                <w:b/>
                <w:sz w:val="25"/>
                <w:szCs w:val="25"/>
                <w:lang w:eastAsia="en-US"/>
              </w:rPr>
              <w:t>Загальна вартість з ПДВ</w:t>
            </w: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left" w:pos="176"/>
                <w:tab w:val="center" w:pos="4153"/>
                <w:tab w:val="right" w:pos="8306"/>
              </w:tabs>
              <w:spacing w:before="0" w:after="0"/>
              <w:ind w:right="-2" w:firstLine="0"/>
              <w:jc w:val="center"/>
              <w:rPr>
                <w:rFonts w:eastAsia="Calibri"/>
                <w:sz w:val="25"/>
                <w:szCs w:val="25"/>
                <w:lang w:eastAsia="en-US"/>
              </w:rPr>
            </w:pPr>
          </w:p>
        </w:tc>
      </w:tr>
      <w:tr w:rsidR="008545C2" w:rsidRPr="008545C2" w:rsidTr="00522BE4">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8545C2" w:rsidRPr="0054327C" w:rsidRDefault="008545C2" w:rsidP="00361868">
            <w:pPr>
              <w:tabs>
                <w:tab w:val="left" w:pos="176"/>
                <w:tab w:val="center" w:pos="4153"/>
                <w:tab w:val="right" w:pos="8306"/>
              </w:tabs>
              <w:spacing w:before="0" w:after="0"/>
              <w:ind w:right="-2" w:firstLine="0"/>
              <w:jc w:val="center"/>
              <w:rPr>
                <w:rFonts w:eastAsia="Calibri"/>
                <w:b/>
                <w:sz w:val="25"/>
                <w:szCs w:val="25"/>
                <w:highlight w:val="yellow"/>
                <w:lang w:eastAsia="en-US"/>
              </w:rPr>
            </w:pPr>
            <w:r w:rsidRPr="00AC485E">
              <w:rPr>
                <w:rFonts w:eastAsia="Calibri"/>
                <w:b/>
                <w:sz w:val="25"/>
                <w:szCs w:val="25"/>
                <w:lang w:eastAsia="en-US"/>
              </w:rPr>
              <w:t>Загальна вартість без ПДВ</w:t>
            </w:r>
          </w:p>
        </w:tc>
        <w:tc>
          <w:tcPr>
            <w:tcW w:w="2551" w:type="dxa"/>
            <w:tcBorders>
              <w:top w:val="single" w:sz="4" w:space="0" w:color="auto"/>
              <w:left w:val="single" w:sz="4" w:space="0" w:color="auto"/>
              <w:bottom w:val="single" w:sz="4" w:space="0" w:color="auto"/>
              <w:right w:val="single" w:sz="4" w:space="0" w:color="auto"/>
            </w:tcBorders>
          </w:tcPr>
          <w:p w:rsidR="008545C2" w:rsidRPr="0054327C" w:rsidRDefault="008545C2" w:rsidP="00361868">
            <w:pPr>
              <w:tabs>
                <w:tab w:val="left" w:pos="176"/>
                <w:tab w:val="center" w:pos="4153"/>
                <w:tab w:val="right" w:pos="8306"/>
              </w:tabs>
              <w:spacing w:before="0" w:after="0"/>
              <w:ind w:right="-2" w:firstLine="0"/>
              <w:jc w:val="center"/>
              <w:rPr>
                <w:rFonts w:eastAsia="Calibri"/>
                <w:color w:val="FF0000"/>
                <w:sz w:val="25"/>
                <w:szCs w:val="25"/>
                <w:highlight w:val="yellow"/>
                <w:lang w:eastAsia="en-US"/>
              </w:rPr>
            </w:pPr>
          </w:p>
        </w:tc>
      </w:tr>
    </w:tbl>
    <w:p w:rsidR="008545C2" w:rsidRPr="008545C2" w:rsidRDefault="008545C2" w:rsidP="008545C2">
      <w:pPr>
        <w:pStyle w:val="Style6"/>
        <w:widowControl/>
        <w:ind w:right="-2"/>
        <w:rPr>
          <w:b/>
          <w:sz w:val="25"/>
          <w:szCs w:val="25"/>
          <w:lang w:eastAsia="uk-UA"/>
        </w:rPr>
      </w:pPr>
    </w:p>
    <w:p w:rsidR="008545C2" w:rsidRPr="008545C2" w:rsidRDefault="008545C2" w:rsidP="008545C2">
      <w:pPr>
        <w:ind w:right="-2"/>
        <w:rPr>
          <w:b/>
          <w:sz w:val="25"/>
          <w:szCs w:val="25"/>
        </w:rPr>
      </w:pPr>
    </w:p>
    <w:tbl>
      <w:tblPr>
        <w:tblW w:w="9356" w:type="dxa"/>
        <w:tblInd w:w="108" w:type="dxa"/>
        <w:tblLayout w:type="fixed"/>
        <w:tblLook w:val="01E0" w:firstRow="1" w:lastRow="1" w:firstColumn="1" w:lastColumn="1" w:noHBand="0" w:noVBand="0"/>
      </w:tblPr>
      <w:tblGrid>
        <w:gridCol w:w="4536"/>
        <w:gridCol w:w="4820"/>
      </w:tblGrid>
      <w:tr w:rsidR="008545C2" w:rsidRPr="008545C2" w:rsidTr="008545C2">
        <w:tc>
          <w:tcPr>
            <w:tcW w:w="4536" w:type="dxa"/>
          </w:tcPr>
          <w:p w:rsidR="008545C2" w:rsidRPr="008545C2" w:rsidRDefault="008545C2" w:rsidP="00361868">
            <w:pPr>
              <w:widowControl w:val="0"/>
              <w:suppressAutoHyphens/>
              <w:spacing w:before="0" w:after="0"/>
              <w:ind w:right="-2" w:firstLine="0"/>
              <w:contextualSpacing/>
              <w:jc w:val="center"/>
              <w:rPr>
                <w:rFonts w:eastAsia="SimSun"/>
                <w:b/>
                <w:kern w:val="1"/>
                <w:sz w:val="25"/>
                <w:szCs w:val="25"/>
                <w:lang w:eastAsia="hi-IN" w:bidi="hi-IN"/>
              </w:rPr>
            </w:pPr>
            <w:r w:rsidRPr="008545C2">
              <w:rPr>
                <w:rFonts w:eastAsia="SimSun"/>
                <w:b/>
                <w:kern w:val="1"/>
                <w:sz w:val="25"/>
                <w:szCs w:val="25"/>
                <w:lang w:eastAsia="hi-IN" w:bidi="hi-IN"/>
              </w:rPr>
              <w:t>ПОКУПЕЦЬ</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b/>
                <w:kern w:val="1"/>
                <w:sz w:val="25"/>
                <w:szCs w:val="25"/>
                <w:lang w:eastAsia="hi-IN" w:bidi="hi-IN"/>
              </w:rPr>
              <w:t>Управління з питань цивільного захисту Івано-Франківської обласної державної адміністрації</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76015,м. Івано-Франківськ</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вул. Дністровська, 30</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ЄДРПОУ 14373087</w:t>
            </w:r>
          </w:p>
          <w:p w:rsidR="008545C2" w:rsidRDefault="00B83736" w:rsidP="00361868">
            <w:pPr>
              <w:widowControl w:val="0"/>
              <w:suppressAutoHyphens/>
              <w:spacing w:before="0" w:after="0"/>
              <w:ind w:right="-2" w:firstLine="34"/>
              <w:contextualSpacing/>
              <w:rPr>
                <w:rFonts w:eastAsia="SimSun"/>
                <w:kern w:val="1"/>
                <w:sz w:val="25"/>
                <w:szCs w:val="25"/>
                <w:lang w:val="en-US" w:eastAsia="hi-IN" w:bidi="hi-IN"/>
              </w:rPr>
            </w:pPr>
            <w:r>
              <w:rPr>
                <w:rFonts w:eastAsia="SimSun"/>
                <w:kern w:val="1"/>
                <w:sz w:val="25"/>
                <w:szCs w:val="25"/>
                <w:lang w:eastAsia="hi-IN" w:bidi="hi-IN"/>
              </w:rPr>
              <w:t xml:space="preserve">р/р </w:t>
            </w:r>
          </w:p>
          <w:p w:rsidR="00F96A68" w:rsidRPr="00B83736" w:rsidRDefault="00F96A68"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 xml:space="preserve">в ДКСУ </w:t>
            </w:r>
            <w:proofErr w:type="spellStart"/>
            <w:r w:rsidRPr="008545C2">
              <w:rPr>
                <w:rFonts w:eastAsia="SimSun"/>
                <w:kern w:val="1"/>
                <w:sz w:val="25"/>
                <w:szCs w:val="25"/>
                <w:lang w:eastAsia="hi-IN" w:bidi="hi-IN"/>
              </w:rPr>
              <w:t>м.Київ</w:t>
            </w:r>
            <w:proofErr w:type="spellEnd"/>
          </w:p>
          <w:p w:rsidR="008545C2" w:rsidRPr="008545C2" w:rsidRDefault="008545C2" w:rsidP="00361868">
            <w:pPr>
              <w:widowControl w:val="0"/>
              <w:suppressAutoHyphens/>
              <w:spacing w:before="0" w:after="0"/>
              <w:ind w:right="-2" w:firstLine="34"/>
              <w:contextualSpacing/>
              <w:rPr>
                <w:rFonts w:eastAsia="SimSun"/>
                <w:b/>
                <w:kern w:val="1"/>
                <w:sz w:val="25"/>
                <w:szCs w:val="25"/>
                <w:lang w:eastAsia="hi-IN" w:bidi="hi-IN"/>
              </w:rPr>
            </w:pPr>
            <w:r w:rsidRPr="008545C2">
              <w:rPr>
                <w:rFonts w:eastAsia="SimSun"/>
                <w:b/>
                <w:kern w:val="1"/>
                <w:sz w:val="25"/>
                <w:szCs w:val="25"/>
                <w:lang w:eastAsia="hi-IN" w:bidi="hi-IN"/>
              </w:rPr>
              <w:t>Начальник управління</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spacing w:before="0" w:after="0"/>
              <w:ind w:right="-2" w:firstLine="34"/>
              <w:jc w:val="center"/>
              <w:rPr>
                <w:rFonts w:eastAsia="SimSun"/>
                <w:b/>
                <w:kern w:val="1"/>
                <w:sz w:val="25"/>
                <w:szCs w:val="25"/>
                <w:lang w:eastAsia="hi-IN" w:bidi="hi-IN"/>
              </w:rPr>
            </w:pPr>
            <w:r w:rsidRPr="008545C2">
              <w:rPr>
                <w:rFonts w:eastAsia="SimSun"/>
                <w:kern w:val="1"/>
                <w:sz w:val="25"/>
                <w:szCs w:val="25"/>
                <w:lang w:eastAsia="hi-IN" w:bidi="hi-IN"/>
              </w:rPr>
              <w:t xml:space="preserve">________________ </w:t>
            </w:r>
            <w:r w:rsidRPr="008545C2">
              <w:rPr>
                <w:rFonts w:eastAsia="SimSun"/>
                <w:b/>
                <w:kern w:val="1"/>
                <w:sz w:val="25"/>
                <w:szCs w:val="25"/>
                <w:lang w:eastAsia="hi-IN" w:bidi="hi-IN"/>
              </w:rPr>
              <w:t>В.М. Стебницький</w:t>
            </w:r>
          </w:p>
          <w:p w:rsidR="008545C2" w:rsidRPr="00B05546" w:rsidRDefault="00B05546" w:rsidP="00361868">
            <w:pPr>
              <w:widowControl w:val="0"/>
              <w:suppressAutoHyphens/>
              <w:spacing w:before="0" w:after="0"/>
              <w:ind w:right="-2"/>
              <w:contextualSpacing/>
              <w:rPr>
                <w:rFonts w:eastAsia="SimSun"/>
                <w:kern w:val="1"/>
                <w:sz w:val="25"/>
                <w:szCs w:val="25"/>
                <w:lang w:eastAsia="hi-IN" w:bidi="hi-IN"/>
              </w:rPr>
            </w:pPr>
            <w:r w:rsidRPr="00B05546">
              <w:rPr>
                <w:rFonts w:eastAsia="SimSun"/>
                <w:kern w:val="1"/>
                <w:sz w:val="25"/>
                <w:szCs w:val="25"/>
                <w:lang w:eastAsia="hi-IN" w:bidi="hi-IN"/>
              </w:rPr>
              <w:t>М.П.</w:t>
            </w:r>
          </w:p>
        </w:tc>
        <w:tc>
          <w:tcPr>
            <w:tcW w:w="4820" w:type="dxa"/>
          </w:tcPr>
          <w:p w:rsidR="008545C2" w:rsidRPr="008545C2" w:rsidRDefault="008545C2" w:rsidP="00361868">
            <w:pPr>
              <w:spacing w:before="0" w:after="0"/>
              <w:ind w:right="-2" w:firstLine="0"/>
              <w:jc w:val="center"/>
              <w:rPr>
                <w:rFonts w:eastAsia="Calibri"/>
                <w:b/>
                <w:sz w:val="25"/>
                <w:szCs w:val="25"/>
              </w:rPr>
            </w:pPr>
            <w:r w:rsidRPr="008545C2">
              <w:rPr>
                <w:rFonts w:eastAsia="Calibri"/>
                <w:b/>
                <w:sz w:val="25"/>
                <w:szCs w:val="25"/>
              </w:rPr>
              <w:t>ПРОДАВЕЦЬ</w:t>
            </w: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b/>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b/>
                <w:kern w:val="1"/>
                <w:sz w:val="25"/>
                <w:szCs w:val="25"/>
                <w:lang w:eastAsia="hi-IN" w:bidi="hi-IN"/>
              </w:rPr>
            </w:pPr>
          </w:p>
          <w:p w:rsidR="00B05546" w:rsidRDefault="00B05546" w:rsidP="00361868">
            <w:pPr>
              <w:widowControl w:val="0"/>
              <w:suppressAutoHyphens/>
              <w:spacing w:before="0" w:after="0"/>
              <w:ind w:right="-2"/>
              <w:contextualSpacing/>
              <w:rPr>
                <w:rFonts w:eastAsia="SimSun"/>
                <w:b/>
                <w:kern w:val="1"/>
                <w:sz w:val="25"/>
                <w:szCs w:val="25"/>
                <w:lang w:eastAsia="hi-IN" w:bidi="hi-IN"/>
              </w:rPr>
            </w:pPr>
          </w:p>
          <w:p w:rsidR="002A644C" w:rsidRDefault="002A644C" w:rsidP="00361868">
            <w:pPr>
              <w:widowControl w:val="0"/>
              <w:suppressAutoHyphens/>
              <w:spacing w:before="0" w:after="0"/>
              <w:ind w:right="-2"/>
              <w:contextualSpacing/>
              <w:rPr>
                <w:rFonts w:eastAsia="SimSun"/>
                <w:b/>
                <w:kern w:val="1"/>
                <w:sz w:val="25"/>
                <w:szCs w:val="25"/>
                <w:lang w:eastAsia="hi-IN" w:bidi="hi-IN"/>
              </w:rPr>
            </w:pPr>
          </w:p>
          <w:p w:rsidR="008545C2" w:rsidRDefault="008545C2" w:rsidP="00361868">
            <w:pPr>
              <w:widowControl w:val="0"/>
              <w:suppressAutoHyphens/>
              <w:spacing w:before="0" w:after="0"/>
              <w:ind w:right="-2"/>
              <w:contextualSpacing/>
              <w:rPr>
                <w:rFonts w:eastAsia="SimSun"/>
                <w:b/>
                <w:kern w:val="1"/>
                <w:sz w:val="25"/>
                <w:szCs w:val="25"/>
                <w:lang w:eastAsia="hi-IN" w:bidi="hi-IN"/>
              </w:rPr>
            </w:pPr>
            <w:bookmarkStart w:id="1" w:name="_GoBack"/>
            <w:bookmarkEnd w:id="1"/>
            <w:r w:rsidRPr="008545C2">
              <w:rPr>
                <w:rFonts w:eastAsia="SimSun"/>
                <w:b/>
                <w:kern w:val="1"/>
                <w:sz w:val="25"/>
                <w:szCs w:val="25"/>
                <w:lang w:eastAsia="hi-IN" w:bidi="hi-IN"/>
              </w:rPr>
              <w:t>____________</w:t>
            </w:r>
          </w:p>
          <w:p w:rsidR="00B05546" w:rsidRPr="008545C2" w:rsidRDefault="00B05546" w:rsidP="00361868">
            <w:pPr>
              <w:widowControl w:val="0"/>
              <w:suppressAutoHyphens/>
              <w:spacing w:before="0" w:after="0"/>
              <w:ind w:right="-2"/>
              <w:contextualSpacing/>
              <w:rPr>
                <w:rFonts w:eastAsia="SimSun"/>
                <w:kern w:val="1"/>
                <w:sz w:val="25"/>
                <w:szCs w:val="25"/>
                <w:lang w:eastAsia="hi-IN" w:bidi="hi-IN"/>
              </w:rPr>
            </w:pPr>
            <w:r>
              <w:rPr>
                <w:rFonts w:eastAsia="SimSun"/>
                <w:kern w:val="1"/>
                <w:sz w:val="25"/>
                <w:szCs w:val="25"/>
                <w:lang w:eastAsia="hi-IN" w:bidi="hi-IN"/>
              </w:rPr>
              <w:t xml:space="preserve">      М.П.</w:t>
            </w:r>
          </w:p>
        </w:tc>
      </w:tr>
    </w:tbl>
    <w:p w:rsidR="008545C2" w:rsidRPr="008545C2" w:rsidRDefault="008545C2" w:rsidP="008545C2">
      <w:pPr>
        <w:ind w:left="7799" w:right="-2"/>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231B6" w:rsidRPr="008545C2" w:rsidRDefault="008231B6">
      <w:pPr>
        <w:rPr>
          <w:sz w:val="25"/>
          <w:szCs w:val="25"/>
        </w:rPr>
      </w:pPr>
    </w:p>
    <w:sectPr w:rsidR="008231B6" w:rsidRPr="008545C2" w:rsidSect="008545C2">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545C2"/>
    <w:rsid w:val="00021E1F"/>
    <w:rsid w:val="0002495C"/>
    <w:rsid w:val="00061019"/>
    <w:rsid w:val="000F78E2"/>
    <w:rsid w:val="001778A5"/>
    <w:rsid w:val="001D3A48"/>
    <w:rsid w:val="002910A7"/>
    <w:rsid w:val="002929BB"/>
    <w:rsid w:val="002A644C"/>
    <w:rsid w:val="003035D3"/>
    <w:rsid w:val="00334A23"/>
    <w:rsid w:val="004030E5"/>
    <w:rsid w:val="00471A66"/>
    <w:rsid w:val="00522BE4"/>
    <w:rsid w:val="0054327C"/>
    <w:rsid w:val="005620C5"/>
    <w:rsid w:val="00570149"/>
    <w:rsid w:val="005F1CFE"/>
    <w:rsid w:val="00602FEA"/>
    <w:rsid w:val="006C351B"/>
    <w:rsid w:val="00701B1E"/>
    <w:rsid w:val="007116CC"/>
    <w:rsid w:val="00753D45"/>
    <w:rsid w:val="0076067F"/>
    <w:rsid w:val="007D5D23"/>
    <w:rsid w:val="00813A6D"/>
    <w:rsid w:val="008231B6"/>
    <w:rsid w:val="008545C2"/>
    <w:rsid w:val="008933B9"/>
    <w:rsid w:val="008C1835"/>
    <w:rsid w:val="00955D6F"/>
    <w:rsid w:val="00992F4F"/>
    <w:rsid w:val="009B3EA4"/>
    <w:rsid w:val="00AC485E"/>
    <w:rsid w:val="00AD3C51"/>
    <w:rsid w:val="00B05546"/>
    <w:rsid w:val="00B503B0"/>
    <w:rsid w:val="00B576FA"/>
    <w:rsid w:val="00B83736"/>
    <w:rsid w:val="00C66938"/>
    <w:rsid w:val="00DF57C1"/>
    <w:rsid w:val="00E00FBB"/>
    <w:rsid w:val="00E02C0A"/>
    <w:rsid w:val="00EB50DC"/>
    <w:rsid w:val="00EF4AF2"/>
    <w:rsid w:val="00F16BAF"/>
    <w:rsid w:val="00F9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C9FB"/>
  <w15:docId w15:val="{28FC4B99-F5F6-46FB-96E2-FB559D7E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5C2"/>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45C2"/>
  </w:style>
  <w:style w:type="character" w:customStyle="1" w:styleId="a4">
    <w:name w:val="Основной текст Знак"/>
    <w:basedOn w:val="a0"/>
    <w:link w:val="a3"/>
    <w:rsid w:val="008545C2"/>
    <w:rPr>
      <w:rFonts w:ascii="Times New Roman" w:eastAsia="Times New Roman" w:hAnsi="Times New Roman" w:cs="Times New Roman"/>
      <w:snapToGrid w:val="0"/>
      <w:sz w:val="24"/>
      <w:szCs w:val="20"/>
      <w:lang w:val="uk-UA" w:eastAsia="ru-RU"/>
    </w:rPr>
  </w:style>
  <w:style w:type="character" w:customStyle="1" w:styleId="HTML">
    <w:name w:val="Стандартный HTML Знак"/>
    <w:link w:val="HTML0"/>
    <w:uiPriority w:val="99"/>
    <w:rsid w:val="008545C2"/>
    <w:rPr>
      <w:rFonts w:ascii="Courier New" w:hAnsi="Courier New"/>
      <w:color w:val="000000"/>
    </w:rPr>
  </w:style>
  <w:style w:type="paragraph" w:styleId="a5">
    <w:name w:val="List Paragraph"/>
    <w:aliases w:val="название табл/рис,Список уровня 2,Bullet Number,Bullet 1,Use Case List Paragraph,lp1,List Paragraph1,lp11,List Paragraph11"/>
    <w:basedOn w:val="a"/>
    <w:link w:val="a6"/>
    <w:uiPriority w:val="34"/>
    <w:qFormat/>
    <w:rsid w:val="008545C2"/>
    <w:pPr>
      <w:spacing w:before="0" w:after="200" w:line="276" w:lineRule="auto"/>
      <w:ind w:left="720" w:firstLine="0"/>
      <w:contextualSpacing/>
      <w:jc w:val="left"/>
    </w:pPr>
    <w:rPr>
      <w:rFonts w:ascii="Calibri" w:eastAsia="Calibri" w:hAnsi="Calibri"/>
      <w:snapToGrid/>
      <w:sz w:val="22"/>
      <w:szCs w:val="22"/>
      <w:lang w:val="ru-RU" w:eastAsia="en-US"/>
    </w:rPr>
  </w:style>
  <w:style w:type="character" w:styleId="a7">
    <w:name w:val="Strong"/>
    <w:qFormat/>
    <w:rsid w:val="008545C2"/>
    <w:rPr>
      <w:b/>
      <w:bCs/>
    </w:rPr>
  </w:style>
  <w:style w:type="paragraph" w:styleId="HTML0">
    <w:name w:val="HTML Preformatted"/>
    <w:basedOn w:val="a"/>
    <w:link w:val="HTML"/>
    <w:uiPriority w:val="99"/>
    <w:rsid w:val="0085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heme="minorHAnsi" w:hAnsi="Courier New" w:cstheme="minorBidi"/>
      <w:snapToGrid/>
      <w:color w:val="000000"/>
      <w:sz w:val="22"/>
      <w:szCs w:val="22"/>
      <w:lang w:val="ru-RU" w:eastAsia="en-US"/>
    </w:rPr>
  </w:style>
  <w:style w:type="character" w:customStyle="1" w:styleId="HTML1">
    <w:name w:val="Стандартный HTML Знак1"/>
    <w:basedOn w:val="a0"/>
    <w:uiPriority w:val="99"/>
    <w:semiHidden/>
    <w:rsid w:val="008545C2"/>
    <w:rPr>
      <w:rFonts w:ascii="Consolas" w:eastAsia="Times New Roman" w:hAnsi="Consolas" w:cs="Times New Roman"/>
      <w:snapToGrid w:val="0"/>
      <w:sz w:val="20"/>
      <w:szCs w:val="20"/>
      <w:lang w:val="uk-UA" w:eastAsia="ru-RU"/>
    </w:rPr>
  </w:style>
  <w:style w:type="paragraph" w:customStyle="1" w:styleId="Style6">
    <w:name w:val="Style6"/>
    <w:basedOn w:val="a"/>
    <w:rsid w:val="008545C2"/>
    <w:pPr>
      <w:widowControl w:val="0"/>
      <w:autoSpaceDE w:val="0"/>
      <w:autoSpaceDN w:val="0"/>
      <w:adjustRightInd w:val="0"/>
      <w:spacing w:before="0" w:after="0"/>
      <w:ind w:firstLine="0"/>
      <w:jc w:val="left"/>
    </w:pPr>
    <w:rPr>
      <w:snapToGrid/>
      <w:szCs w:val="24"/>
    </w:rPr>
  </w:style>
  <w:style w:type="character" w:customStyle="1" w:styleId="FontStyle31">
    <w:name w:val="Font Style31"/>
    <w:rsid w:val="008545C2"/>
    <w:rPr>
      <w:rFonts w:ascii="Times New Roman" w:hAnsi="Times New Roman" w:cs="Times New Roman"/>
      <w:sz w:val="20"/>
      <w:szCs w:val="20"/>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rsid w:val="008545C2"/>
    <w:rPr>
      <w:rFonts w:ascii="Calibri" w:eastAsia="Calibri" w:hAnsi="Calibri" w:cs="Times New Roman"/>
    </w:rPr>
  </w:style>
  <w:style w:type="paragraph" w:customStyle="1" w:styleId="21">
    <w:name w:val="Основной текст 21"/>
    <w:basedOn w:val="a"/>
    <w:rsid w:val="008545C2"/>
    <w:pPr>
      <w:suppressAutoHyphens/>
      <w:spacing w:before="0" w:after="0"/>
      <w:ind w:firstLine="0"/>
    </w:pPr>
    <w:rPr>
      <w:snapToGrid/>
      <w:color w:val="003366"/>
      <w:szCs w:val="24"/>
      <w:lang w:val="en-US" w:eastAsia="ar-SA" w:bidi="en-US"/>
    </w:rPr>
  </w:style>
  <w:style w:type="paragraph" w:styleId="a8">
    <w:name w:val="Balloon Text"/>
    <w:basedOn w:val="a"/>
    <w:link w:val="a9"/>
    <w:uiPriority w:val="99"/>
    <w:semiHidden/>
    <w:unhideWhenUsed/>
    <w:rsid w:val="000F78E2"/>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0F78E2"/>
    <w:rPr>
      <w:rFonts w:ascii="Segoe UI" w:eastAsia="Times New Roman" w:hAnsi="Segoe UI" w:cs="Segoe UI"/>
      <w:snapToGrid w:val="0"/>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1F24-C259-43E5-950C-22C2012D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Work</cp:lastModifiedBy>
  <cp:revision>41</cp:revision>
  <cp:lastPrinted>2022-09-28T09:05:00Z</cp:lastPrinted>
  <dcterms:created xsi:type="dcterms:W3CDTF">2020-04-14T06:46:00Z</dcterms:created>
  <dcterms:modified xsi:type="dcterms:W3CDTF">2022-09-29T10:53:00Z</dcterms:modified>
</cp:coreProperties>
</file>