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Default="005E43AD" w:rsidP="00D60063">
            <w:pPr>
              <w:pBdr>
                <w:top w:val="nil"/>
                <w:left w:val="nil"/>
                <w:bottom w:val="nil"/>
                <w:right w:val="nil"/>
                <w:between w:val="nil"/>
              </w:pBdr>
              <w:shd w:val="clear" w:color="auto" w:fill="FFFFFF"/>
              <w:ind w:left="851"/>
              <w:jc w:val="center"/>
              <w:rPr>
                <w:b/>
                <w:color w:val="000000"/>
              </w:rPr>
            </w:pPr>
            <w:r w:rsidRPr="0011671B">
              <w:t xml:space="preserve">від </w:t>
            </w:r>
            <w:r w:rsidR="00E43BE0">
              <w:t>29</w:t>
            </w:r>
            <w:r w:rsidR="00003D9B" w:rsidRPr="00003D9B">
              <w:t>.03</w:t>
            </w:r>
            <w:r w:rsidR="008B2087" w:rsidRPr="00003D9B">
              <w:t>.2023</w:t>
            </w:r>
            <w:r w:rsidR="00436E51">
              <w:t xml:space="preserve"> </w:t>
            </w:r>
            <w:r w:rsidRPr="00510AA7">
              <w:t>р</w:t>
            </w:r>
            <w:r w:rsidRPr="0011671B">
              <w:t xml:space="preserve">. </w:t>
            </w:r>
            <w:r>
              <w:t xml:space="preserve">протокол </w:t>
            </w:r>
            <w:r w:rsidR="00B3266F">
              <w:t xml:space="preserve">№ </w:t>
            </w:r>
            <w:r w:rsidR="00E43BE0">
              <w:t>50</w:t>
            </w:r>
            <w:r w:rsidR="00CE2099">
              <w:t xml:space="preserve"> з</w:t>
            </w:r>
            <w:r w:rsidR="00BC07E5">
              <w:t>і змінами від 05.04.2023 р. № 60</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B746B4">
              <w:rPr>
                <w:b/>
                <w:bCs/>
                <w:color w:val="000000"/>
              </w:rPr>
              <w:t>Уляна ПОПОВИЧ</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CA7D18" w:rsidRPr="00572AB4" w:rsidRDefault="00E43BE0" w:rsidP="00CA7D18">
      <w:pPr>
        <w:shd w:val="clear" w:color="auto" w:fill="FFFFFF"/>
        <w:jc w:val="center"/>
        <w:rPr>
          <w:b/>
          <w:highlight w:val="yellow"/>
        </w:rPr>
      </w:pPr>
      <w:bookmarkStart w:id="0" w:name="_heading=h.gjdgxs" w:colFirst="0" w:colLast="0"/>
      <w:bookmarkEnd w:id="0"/>
      <w:r w:rsidRPr="00E43BE0">
        <w:rPr>
          <w:b/>
          <w:sz w:val="28"/>
          <w:szCs w:val="28"/>
        </w:rPr>
        <w:t xml:space="preserve">ДК 021:2015 - 15610000-7 – Продукція </w:t>
      </w:r>
      <w:proofErr w:type="spellStart"/>
      <w:r w:rsidRPr="00E43BE0">
        <w:rPr>
          <w:b/>
          <w:sz w:val="28"/>
          <w:szCs w:val="28"/>
        </w:rPr>
        <w:t>борошномельно</w:t>
      </w:r>
      <w:proofErr w:type="spellEnd"/>
      <w:r w:rsidRPr="00E43BE0">
        <w:rPr>
          <w:b/>
          <w:sz w:val="28"/>
          <w:szCs w:val="28"/>
        </w:rPr>
        <w:t xml:space="preserve"> – круп’яної промисловості (Горох, крупа гречана, крупа пшенична, крупа вівсяна, рис, борошно пшеничне вищого ґатунку)</w:t>
      </w:r>
    </w:p>
    <w:p w:rsidR="004F52FB" w:rsidRPr="00572AB4" w:rsidRDefault="004F52FB" w:rsidP="004F52FB">
      <w:pPr>
        <w:shd w:val="clear" w:color="auto" w:fill="FFFFFF"/>
        <w:jc w:val="center"/>
        <w:rPr>
          <w:b/>
          <w:sz w:val="28"/>
          <w:szCs w:val="28"/>
          <w:highlight w:val="yellow"/>
        </w:rPr>
      </w:pPr>
    </w:p>
    <w:p w:rsidR="004F52FB" w:rsidRPr="00572AB4" w:rsidRDefault="004F52FB" w:rsidP="004F52FB">
      <w:pPr>
        <w:shd w:val="clear" w:color="auto" w:fill="FFFFFF"/>
        <w:jc w:val="center"/>
        <w:rPr>
          <w:b/>
          <w:sz w:val="28"/>
          <w:szCs w:val="28"/>
          <w:highlight w:val="yellow"/>
        </w:rPr>
      </w:pPr>
    </w:p>
    <w:p w:rsidR="005E43AD" w:rsidRPr="001B6EC1" w:rsidRDefault="00E43BE0" w:rsidP="00D60063">
      <w:pPr>
        <w:shd w:val="clear" w:color="auto" w:fill="FFFFFF"/>
        <w:jc w:val="center"/>
        <w:rPr>
          <w:b/>
          <w:color w:val="FF0000"/>
        </w:rPr>
      </w:pPr>
      <w:r>
        <w:rPr>
          <w:b/>
          <w:sz w:val="28"/>
          <w:szCs w:val="28"/>
        </w:rPr>
        <w:t xml:space="preserve">ГОРОХ, КРУПА ГРЕЧАНА, КРУПА ВІВСЯНА, РИС, БОРОШНО ПШЕНИЧНЕ ВИЩОГО ГАТУНКУ </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w:t>
            </w:r>
            <w:r w:rsidR="00572AB4">
              <w:t xml:space="preserve"> зі змінами</w:t>
            </w:r>
            <w:r w:rsidR="00CE1F6F">
              <w:t xml:space="preserve">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«Стрийський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xml:space="preserve">, Львівська область, м. Стрий, вулиця  </w:t>
            </w:r>
            <w:proofErr w:type="spellStart"/>
            <w:r w:rsidRPr="00B115BF">
              <w:t>Зубенка</w:t>
            </w:r>
            <w:proofErr w:type="spellEnd"/>
            <w:r w:rsidRPr="00B115BF">
              <w:t>,</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FC5E29" w:rsidRDefault="005E43AD" w:rsidP="00A63A88">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B746B4">
              <w:rPr>
                <w:rFonts w:eastAsia="Batang"/>
                <w:lang w:eastAsia="ru-RU"/>
              </w:rPr>
              <w:t>Попович Уляна Степанівна</w:t>
            </w:r>
            <w:r w:rsidRPr="00FC5E29">
              <w:rPr>
                <w:rFonts w:eastAsia="Batang"/>
                <w:lang w:eastAsia="ru-RU"/>
              </w:rPr>
              <w:t>, тел. (0</w:t>
            </w:r>
            <w:r w:rsidR="00B746B4">
              <w:rPr>
                <w:rFonts w:eastAsia="Batang"/>
                <w:lang w:eastAsia="ru-RU"/>
              </w:rPr>
              <w:t>97</w:t>
            </w:r>
            <w:r w:rsidRPr="00FC5E29">
              <w:rPr>
                <w:rFonts w:eastAsia="Batang"/>
                <w:lang w:eastAsia="ru-RU"/>
              </w:rPr>
              <w:t xml:space="preserve">) </w:t>
            </w:r>
            <w:r w:rsidR="00B746B4">
              <w:rPr>
                <w:rFonts w:eastAsia="Batang"/>
                <w:lang w:eastAsia="ru-RU"/>
              </w:rPr>
              <w:t>4722947</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B746B4" w:rsidRPr="001327F5">
                <w:rPr>
                  <w:rStyle w:val="affff0"/>
                  <w:rFonts w:eastAsia="Batang"/>
                  <w:lang w:val="en-US" w:eastAsia="ru-RU"/>
                </w:rPr>
                <w:t>popovych</w:t>
              </w:r>
              <w:r w:rsidR="00B746B4" w:rsidRPr="001327F5">
                <w:rPr>
                  <w:rStyle w:val="affff0"/>
                  <w:rFonts w:eastAsia="Batang"/>
                  <w:lang w:eastAsia="ru-RU"/>
                </w:rPr>
                <w:t>.</w:t>
              </w:r>
              <w:r w:rsidR="00B746B4" w:rsidRPr="001327F5">
                <w:rPr>
                  <w:rStyle w:val="affff0"/>
                  <w:rFonts w:eastAsia="Batang"/>
                  <w:lang w:val="en-US" w:eastAsia="ru-RU"/>
                </w:rPr>
                <w:t>u</w:t>
              </w:r>
              <w:r w:rsidR="00B746B4" w:rsidRPr="001327F5">
                <w:rPr>
                  <w:rStyle w:val="affff0"/>
                  <w:rFonts w:eastAsia="Batang"/>
                  <w:lang w:eastAsia="ru-RU"/>
                </w:rPr>
                <w:t>.</w:t>
              </w:r>
              <w:r w:rsidR="00B746B4" w:rsidRPr="001327F5">
                <w:rPr>
                  <w:rStyle w:val="affff0"/>
                  <w:rFonts w:eastAsia="Batang"/>
                  <w:lang w:val="en-US" w:eastAsia="ru-RU"/>
                </w:rPr>
                <w:t>s</w:t>
              </w:r>
              <w:r w:rsidR="00B746B4" w:rsidRPr="001327F5">
                <w:rPr>
                  <w:rStyle w:val="affff0"/>
                  <w:rFonts w:eastAsia="Batang"/>
                  <w:lang w:eastAsia="ru-RU"/>
                </w:rPr>
                <w:t>.@</w:t>
              </w:r>
              <w:r w:rsidR="00B746B4" w:rsidRPr="001327F5">
                <w:rPr>
                  <w:rStyle w:val="affff0"/>
                  <w:rFonts w:eastAsia="Batang"/>
                  <w:lang w:val="en-US" w:eastAsia="ru-RU"/>
                </w:rPr>
                <w:t>swrz</w:t>
              </w:r>
              <w:r w:rsidR="00B746B4" w:rsidRPr="001327F5">
                <w:rPr>
                  <w:rStyle w:val="affff0"/>
                  <w:rFonts w:eastAsia="Batang"/>
                  <w:lang w:eastAsia="ru-RU"/>
                </w:rPr>
                <w:t>.</w:t>
              </w:r>
              <w:r w:rsidR="00B746B4" w:rsidRPr="001327F5">
                <w:rPr>
                  <w:rStyle w:val="affff0"/>
                  <w:rFonts w:eastAsia="Batang"/>
                  <w:lang w:val="en-US" w:eastAsia="ru-RU"/>
                </w:rPr>
                <w:t>com</w:t>
              </w:r>
              <w:r w:rsidR="00B746B4" w:rsidRPr="001327F5">
                <w:rPr>
                  <w:rStyle w:val="affff0"/>
                  <w:rFonts w:eastAsia="Batang"/>
                  <w:lang w:eastAsia="ru-RU"/>
                </w:rPr>
                <w:t>.</w:t>
              </w:r>
              <w:r w:rsidR="00B746B4" w:rsidRPr="001327F5">
                <w:rPr>
                  <w:rStyle w:val="affff0"/>
                  <w:rFonts w:eastAsia="Batang"/>
                  <w:lang w:val="en-US" w:eastAsia="ru-RU"/>
                </w:rPr>
                <w:t>ua</w:t>
              </w:r>
            </w:hyperlink>
            <w:r w:rsidR="00B746B4">
              <w:rPr>
                <w:rFonts w:eastAsia="Batang"/>
                <w:lang w:eastAsia="ru-RU"/>
              </w:rPr>
              <w:t xml:space="preserve"> </w:t>
            </w:r>
          </w:p>
          <w:p w:rsidR="005E43AD" w:rsidRPr="008F234D" w:rsidRDefault="005E43AD" w:rsidP="000B2D29">
            <w:pPr>
              <w:ind w:right="-61" w:firstLine="709"/>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0B2D29" w:rsidRPr="004D1E82">
              <w:rPr>
                <w:rFonts w:eastAsia="Batang"/>
                <w:bCs/>
                <w:color w:val="000000"/>
                <w:lang w:eastAsia="ru-RU"/>
              </w:rPr>
              <w:t xml:space="preserve">Економіст ВМТП: </w:t>
            </w:r>
            <w:r w:rsidR="000B2D29">
              <w:rPr>
                <w:rFonts w:eastAsia="Batang"/>
                <w:bCs/>
                <w:color w:val="000000"/>
                <w:lang w:eastAsia="ru-RU"/>
              </w:rPr>
              <w:t>Борис Ярослава Михайлівна, тел. (095) 6472329</w:t>
            </w:r>
            <w:r w:rsidR="000B2D29" w:rsidRPr="00856F6F">
              <w:rPr>
                <w:rFonts w:eastAsia="Batang"/>
                <w:bCs/>
                <w:color w:val="000000"/>
                <w:lang w:eastAsia="ru-RU"/>
              </w:rPr>
              <w:t>;</w:t>
            </w:r>
            <w:r w:rsidR="000B2D29">
              <w:rPr>
                <w:rFonts w:eastAsia="Batang"/>
                <w:color w:val="000000"/>
                <w:lang w:eastAsia="ru-RU"/>
              </w:rPr>
              <w:t xml:space="preserve"> </w:t>
            </w:r>
            <w:r w:rsidR="000B2D29" w:rsidRPr="00510AA7">
              <w:rPr>
                <w:rFonts w:eastAsia="Batang"/>
                <w:bCs/>
                <w:color w:val="000000"/>
                <w:lang w:eastAsia="ru-RU"/>
              </w:rPr>
              <w:t>e-</w:t>
            </w:r>
            <w:proofErr w:type="spellStart"/>
            <w:r w:rsidR="000B2D29" w:rsidRPr="00510AA7">
              <w:rPr>
                <w:rFonts w:eastAsia="Batang"/>
                <w:bCs/>
                <w:color w:val="000000"/>
                <w:lang w:eastAsia="ru-RU"/>
              </w:rPr>
              <w:t>mail</w:t>
            </w:r>
            <w:proofErr w:type="spellEnd"/>
            <w:r w:rsidR="000B2D29" w:rsidRPr="00510AA7">
              <w:rPr>
                <w:rFonts w:eastAsia="Batang"/>
                <w:bCs/>
                <w:color w:val="000000"/>
                <w:lang w:eastAsia="ru-RU"/>
              </w:rPr>
              <w:t xml:space="preserve">: </w:t>
            </w:r>
            <w:hyperlink r:id="rId12" w:history="1">
              <w:r w:rsidR="000B2D29" w:rsidRPr="00DA3AE5">
                <w:rPr>
                  <w:rStyle w:val="affff0"/>
                  <w:rFonts w:eastAsia="Batang"/>
                  <w:bCs/>
                  <w:lang w:val="en-US" w:eastAsia="ru-RU"/>
                </w:rPr>
                <w:t>borys</w:t>
              </w:r>
              <w:r w:rsidR="000B2D29" w:rsidRPr="00DA3AE5">
                <w:rPr>
                  <w:rStyle w:val="affff0"/>
                  <w:rFonts w:eastAsia="Batang"/>
                  <w:bCs/>
                  <w:lang w:val="ru-RU" w:eastAsia="ru-RU"/>
                </w:rPr>
                <w:t>.</w:t>
              </w:r>
              <w:r w:rsidR="000B2D29" w:rsidRPr="00DA3AE5">
                <w:rPr>
                  <w:rStyle w:val="affff0"/>
                  <w:rFonts w:eastAsia="Batang"/>
                  <w:bCs/>
                  <w:lang w:val="en-US" w:eastAsia="ru-RU"/>
                </w:rPr>
                <w:t>ya</w:t>
              </w:r>
              <w:r w:rsidR="000B2D29" w:rsidRPr="002326E8">
                <w:rPr>
                  <w:rStyle w:val="affff0"/>
                  <w:rFonts w:eastAsia="Batang"/>
                  <w:bCs/>
                  <w:lang w:val="ru-RU" w:eastAsia="ru-RU"/>
                </w:rPr>
                <w:t>.</w:t>
              </w:r>
              <w:r w:rsidR="000B2D29" w:rsidRPr="00DA3AE5">
                <w:rPr>
                  <w:rStyle w:val="affff0"/>
                  <w:rFonts w:eastAsia="Batang"/>
                  <w:bCs/>
                  <w:lang w:val="en-US" w:eastAsia="ru-RU"/>
                </w:rPr>
                <w:t>m</w:t>
              </w:r>
              <w:r w:rsidR="000B2D29" w:rsidRPr="00DA3AE5">
                <w:rPr>
                  <w:rStyle w:val="affff0"/>
                  <w:rFonts w:eastAsia="Batang"/>
                  <w:bCs/>
                  <w:lang w:eastAsia="ru-RU"/>
                </w:rPr>
                <w:t>@</w:t>
              </w:r>
              <w:r w:rsidR="000B2D29" w:rsidRPr="00DA3AE5">
                <w:rPr>
                  <w:rStyle w:val="affff0"/>
                  <w:rFonts w:eastAsia="Batang"/>
                  <w:bCs/>
                  <w:lang w:val="en-US" w:eastAsia="ru-RU"/>
                </w:rPr>
                <w:t>swrz</w:t>
              </w:r>
              <w:r w:rsidR="000B2D29" w:rsidRPr="00DA3AE5">
                <w:rPr>
                  <w:rStyle w:val="affff0"/>
                  <w:rFonts w:eastAsia="Batang"/>
                  <w:bCs/>
                  <w:lang w:eastAsia="ru-RU"/>
                </w:rPr>
                <w:t>.</w:t>
              </w:r>
              <w:r w:rsidR="000B2D29" w:rsidRPr="00DA3AE5">
                <w:rPr>
                  <w:rStyle w:val="affff0"/>
                  <w:rFonts w:eastAsia="Batang"/>
                  <w:bCs/>
                  <w:lang w:val="en-US" w:eastAsia="ru-RU"/>
                </w:rPr>
                <w:t>com</w:t>
              </w:r>
              <w:r w:rsidR="000B2D29" w:rsidRPr="00DA3AE5">
                <w:rPr>
                  <w:rStyle w:val="affff0"/>
                  <w:rFonts w:eastAsia="Batang"/>
                  <w:bCs/>
                  <w:lang w:eastAsia="ru-RU"/>
                </w:rPr>
                <w:t>.</w:t>
              </w:r>
              <w:proofErr w:type="spellStart"/>
              <w:r w:rsidR="000B2D29" w:rsidRPr="00DA3AE5">
                <w:rPr>
                  <w:rStyle w:val="affff0"/>
                  <w:rFonts w:eastAsia="Batang"/>
                  <w:bCs/>
                  <w:lang w:val="en-US" w:eastAsia="ru-RU"/>
                </w:rPr>
                <w:t>ua</w:t>
              </w:r>
              <w:proofErr w:type="spellEnd"/>
            </w:hyperlink>
            <w:r w:rsidR="000B2D29" w:rsidRPr="008F234D">
              <w:rPr>
                <w:rFonts w:eastAsia="Batang"/>
                <w:bCs/>
                <w:color w:val="000000"/>
                <w:lang w:eastAsia="ru-RU"/>
              </w:rPr>
              <w:t xml:space="preserve">  </w:t>
            </w:r>
            <w:r w:rsidR="008B2087" w:rsidRPr="008F234D">
              <w:rPr>
                <w:rFonts w:eastAsia="Batang"/>
                <w:bCs/>
                <w:color w:val="000000"/>
                <w:lang w:eastAsia="ru-RU"/>
              </w:rPr>
              <w:t xml:space="preserve"> </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Усі відповіді стосовно проведення торгів надаються через електронну систему закупівель.</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t xml:space="preserve"> зі змінами</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5E43AD" w:rsidRPr="00605010" w:rsidRDefault="000B2D29" w:rsidP="004F52FB">
            <w:pPr>
              <w:shd w:val="clear" w:color="auto" w:fill="FFFFFF"/>
              <w:jc w:val="both"/>
              <w:rPr>
                <w:b/>
              </w:rPr>
            </w:pPr>
            <w:r w:rsidRPr="000B2D29">
              <w:rPr>
                <w:b/>
              </w:rPr>
              <w:t xml:space="preserve">ДК 021:2015 - 15610000-7 – Продукція </w:t>
            </w:r>
            <w:proofErr w:type="spellStart"/>
            <w:r w:rsidRPr="000B2D29">
              <w:rPr>
                <w:b/>
              </w:rPr>
              <w:t>борошномельно</w:t>
            </w:r>
            <w:proofErr w:type="spellEnd"/>
            <w:r w:rsidRPr="000B2D29">
              <w:rPr>
                <w:b/>
              </w:rPr>
              <w:t xml:space="preserve"> – круп’яної промисловості (Горох, крупа гречана, крупа пшенична, крупа вівсяна, рис, борошно пшеничне вищого ґатунку)</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 xml:space="preserve">Учасники (резиденти та нерезиденти) всіх форм власності та організаційно-правових форм беруть участь у процедурах </w:t>
            </w:r>
            <w:r>
              <w:lastRenderedPageBreak/>
              <w:t>закупівель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43F7F">
              <w:rPr>
                <w:color w:val="000000"/>
              </w:rPr>
              <w:t>закуповуються</w:t>
            </w:r>
            <w:proofErr w:type="spellEnd"/>
            <w:r w:rsidRPr="00043F7F">
              <w:rPr>
                <w:color w:val="00000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E562B">
              <w:rPr>
                <w:color w:val="000000"/>
              </w:rPr>
              <w:t>інтернет</w:t>
            </w:r>
            <w:proofErr w:type="spellEnd"/>
            <w:r w:rsidRPr="000E562B">
              <w:rPr>
                <w:color w:val="000000"/>
              </w:rPr>
              <w:t>",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3AA7" w:rsidRDefault="000324A4" w:rsidP="00452BBC">
            <w:pPr>
              <w:jc w:val="both"/>
              <w:rPr>
                <w:lang w:eastAsia="ru-RU"/>
              </w:rPr>
            </w:pPr>
            <w:r>
              <w:rPr>
                <w:lang w:eastAsia="ru-RU"/>
              </w:rPr>
              <w:t xml:space="preserve">      </w:t>
            </w:r>
            <w:r w:rsidRPr="005F3AA7">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452BBC">
            <w:pPr>
              <w:ind w:firstLine="567"/>
              <w:jc w:val="both"/>
              <w:rPr>
                <w:strike/>
                <w:color w:val="000000"/>
                <w:sz w:val="22"/>
                <w:szCs w:val="22"/>
                <w:shd w:val="solid" w:color="FFFFFF" w:fill="FFFFFF"/>
              </w:rPr>
            </w:pPr>
            <w:r w:rsidRPr="004C7282">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Pr="004C7282">
              <w:rPr>
                <w:color w:val="000000"/>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392194">
            <w:pPr>
              <w:widowControl w:val="0"/>
              <w:tabs>
                <w:tab w:val="left" w:pos="542"/>
              </w:tabs>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86029">
              <w:t>п.44 Постанови.</w:t>
            </w:r>
          </w:p>
          <w:p w:rsidR="005E43AD" w:rsidRDefault="005E43AD" w:rsidP="00392194">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lastRenderedPageBreak/>
              <w:t>Документи тендерної  пропозиції</w:t>
            </w:r>
            <w:r>
              <w:t>, довідки</w:t>
            </w:r>
            <w:r w:rsidR="005F3AA7">
              <w:t>,</w:t>
            </w:r>
            <w:r>
              <w:t xml:space="preserve">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w:t>
            </w:r>
            <w:proofErr w:type="spellStart"/>
            <w:r w:rsidRPr="002E71DA">
              <w:rPr>
                <w:b/>
                <w:color w:val="FF0000"/>
              </w:rPr>
              <w:t>автентифікацію</w:t>
            </w:r>
            <w:proofErr w:type="spellEnd"/>
            <w:r w:rsidRPr="002E71DA">
              <w:rPr>
                <w:b/>
                <w:color w:val="FF0000"/>
              </w:rPr>
              <w:t xml:space="preserve">):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w:t>
            </w:r>
            <w:proofErr w:type="spellStart"/>
            <w:r w:rsidRPr="002E71DA">
              <w:rPr>
                <w:b/>
                <w:color w:val="FF0000"/>
              </w:rPr>
              <w:t>автентифікації</w:t>
            </w:r>
            <w:proofErr w:type="spellEnd"/>
            <w:r w:rsidRPr="002E71DA">
              <w:rPr>
                <w:b/>
                <w:color w:val="FF0000"/>
              </w:rPr>
              <w:t xml:space="preserve">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Тендерні пропозиції після закінчення кінцевого строку їх подання не приймаються електронною системою закупівель.</w:t>
            </w:r>
          </w:p>
          <w:p w:rsidR="005E43AD" w:rsidRDefault="005E43AD" w:rsidP="0042197F">
            <w:pPr>
              <w:widowControl w:val="0"/>
              <w:shd w:val="clear" w:color="auto" w:fill="FFFFFF"/>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lastRenderedPageBreak/>
              <w:t xml:space="preserve">підстав, установлених </w:t>
            </w:r>
            <w:r w:rsidR="006040ED">
              <w:t>п.44 Постанови</w:t>
            </w:r>
            <w:r>
              <w:t>.</w:t>
            </w:r>
            <w:r w:rsidR="006040ED" w:rsidRPr="006040ED">
              <w:rPr>
                <w:color w:val="333333"/>
                <w:shd w:val="clear" w:color="auto" w:fill="FFFFFF"/>
              </w:rPr>
              <w:t xml:space="preserve"> </w:t>
            </w:r>
            <w:r w:rsidR="006040ED" w:rsidRPr="006040ED">
              <w:t xml:space="preserve">Замовник, орган оскарження та </w:t>
            </w:r>
            <w:proofErr w:type="spellStart"/>
            <w:r w:rsidR="006040ED" w:rsidRPr="006040ED">
              <w:t>Держаудитслужба</w:t>
            </w:r>
            <w:proofErr w:type="spellEnd"/>
            <w:r w:rsidR="006040ED" w:rsidRPr="006040ED">
              <w:t xml:space="preserve"> мають доступ в електронній системі закупівель до інформації, яка визначена учасником процедури закупівлі конфіденційною.</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w:t>
            </w:r>
            <w:proofErr w:type="spellStart"/>
            <w:r>
              <w:rPr>
                <w:b/>
              </w:rPr>
              <w:t>пропозиції</w:t>
            </w:r>
            <w:proofErr w:type="spellEnd"/>
            <w:r>
              <w:rPr>
                <w:b/>
              </w:rPr>
              <w:t>»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4E26C1">
              <w:rPr>
                <w:b/>
              </w:rPr>
              <w:t xml:space="preserve">0 грн. </w:t>
            </w:r>
            <w:r w:rsidR="004E26C1">
              <w:rPr>
                <w:b/>
              </w:rPr>
              <w:t xml:space="preserve">00 коп. </w:t>
            </w:r>
            <w:r w:rsidRPr="004E26C1">
              <w:rPr>
                <w:b/>
              </w:rPr>
              <w:t>(нуль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w:t>
            </w:r>
            <w:r w:rsidR="00E07097">
              <w:rPr>
                <w:lang w:eastAsia="ru-RU"/>
              </w:rPr>
              <w:t xml:space="preserve"> </w:t>
            </w:r>
            <w:r w:rsidRPr="00E23F2E">
              <w:rPr>
                <w:lang w:eastAsia="ru-RU"/>
              </w:rPr>
              <w:t>-</w:t>
            </w:r>
            <w:r w:rsidR="00E07097">
              <w:rPr>
                <w:lang w:eastAsia="ru-RU"/>
              </w:rPr>
              <w:t xml:space="preserve"> </w:t>
            </w:r>
            <w:r w:rsidRPr="00E23F2E">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 xml:space="preserve">3) </w:t>
            </w:r>
            <w:r w:rsidRPr="00452BBC">
              <w:t xml:space="preserve">ненадання переможцем процедури закупівлі у строк, визначений </w:t>
            </w:r>
            <w:r w:rsidR="00A26019" w:rsidRPr="00452BBC">
              <w:t>абзацом 15 пунктом 44 Постанови</w:t>
            </w:r>
            <w:r w:rsidR="006312D7" w:rsidRPr="00452BBC">
              <w:t>,</w:t>
            </w:r>
            <w:r w:rsidRPr="00452BBC">
              <w:t xml:space="preserve"> документів, </w:t>
            </w:r>
            <w:r w:rsidRPr="00452BBC">
              <w:lastRenderedPageBreak/>
              <w:t xml:space="preserve">що підтверджують відсутність підстав, установлених </w:t>
            </w:r>
            <w:r w:rsidR="00A26019" w:rsidRPr="00452BBC">
              <w:t>пунктом 44 Постанови</w:t>
            </w:r>
            <w:r w:rsidRPr="00452BBC">
              <w:t>;</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F3AA7">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Default="005E43AD" w:rsidP="0052334C">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t xml:space="preserve">ідставі абзацу 4 </w:t>
            </w:r>
            <w:r w:rsidR="00AE531D">
              <w:t>під</w:t>
            </w:r>
            <w:r w:rsidR="00436E51">
              <w:t>пункту 2</w:t>
            </w:r>
            <w:r w:rsidRPr="00C57AB4">
              <w:t xml:space="preserve"> </w:t>
            </w:r>
            <w:r w:rsidR="00436E51">
              <w:t>пункту 41 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Default="00785BBD" w:rsidP="00856F6F">
            <w:pPr>
              <w:widowControl w:val="0"/>
              <w:shd w:val="clear" w:color="auto" w:fill="FFFFFF"/>
              <w:jc w:val="both"/>
              <w:rPr>
                <w:color w:val="000000"/>
              </w:rPr>
            </w:pPr>
            <w:r w:rsidRPr="00856F6F">
              <w:t xml:space="preserve">Кваліфікаційні критерії та інформація про спосіб їх підтвердження </w:t>
            </w:r>
            <w:r>
              <w:t xml:space="preserve">містяться у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6F6F" w:rsidRPr="00856F6F" w:rsidRDefault="00856F6F" w:rsidP="00856F6F">
            <w:pPr>
              <w:widowControl w:val="0"/>
              <w:shd w:val="clear" w:color="auto" w:fill="FFFFFF"/>
              <w:jc w:val="both"/>
              <w:rPr>
                <w:lang w:val="ru-RU"/>
              </w:rPr>
            </w:pPr>
            <w:proofErr w:type="spellStart"/>
            <w:proofErr w:type="gramStart"/>
            <w:r w:rsidRPr="00856F6F">
              <w:rPr>
                <w:lang w:val="ru-RU"/>
              </w:rPr>
              <w:t>П</w:t>
            </w:r>
            <w:proofErr w:type="gramEnd"/>
            <w:r w:rsidRPr="00856F6F">
              <w:rPr>
                <w:lang w:val="ru-RU"/>
              </w:rPr>
              <w:t>ід</w:t>
            </w:r>
            <w:proofErr w:type="spellEnd"/>
            <w:r w:rsidRPr="00856F6F">
              <w:rPr>
                <w:lang w:val="ru-RU"/>
              </w:rPr>
              <w:t xml:space="preserve"> час </w:t>
            </w:r>
            <w:proofErr w:type="spellStart"/>
            <w:r w:rsidRPr="00856F6F">
              <w:rPr>
                <w:lang w:val="ru-RU"/>
              </w:rPr>
              <w:t>здійснення</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товарів</w:t>
            </w:r>
            <w:proofErr w:type="spellEnd"/>
            <w:r w:rsidRPr="00856F6F">
              <w:rPr>
                <w:lang w:val="ru-RU"/>
              </w:rPr>
              <w:t xml:space="preserve"> </w:t>
            </w:r>
            <w:proofErr w:type="spellStart"/>
            <w:r w:rsidRPr="00856F6F">
              <w:rPr>
                <w:lang w:val="ru-RU"/>
              </w:rPr>
              <w:t>замовник</w:t>
            </w:r>
            <w:proofErr w:type="spellEnd"/>
            <w:r w:rsidRPr="00856F6F">
              <w:rPr>
                <w:lang w:val="ru-RU"/>
              </w:rPr>
              <w:t xml:space="preserve"> </w:t>
            </w:r>
            <w:proofErr w:type="spellStart"/>
            <w:r w:rsidRPr="00856F6F">
              <w:rPr>
                <w:lang w:val="ru-RU"/>
              </w:rPr>
              <w:t>може</w:t>
            </w:r>
            <w:proofErr w:type="spellEnd"/>
            <w:r w:rsidRPr="00856F6F">
              <w:rPr>
                <w:lang w:val="ru-RU"/>
              </w:rPr>
              <w:t xml:space="preserve"> не </w:t>
            </w:r>
            <w:proofErr w:type="spellStart"/>
            <w:r w:rsidRPr="00856F6F">
              <w:rPr>
                <w:lang w:val="ru-RU"/>
              </w:rPr>
              <w:t>застосовувати</w:t>
            </w:r>
            <w:proofErr w:type="spellEnd"/>
            <w:r w:rsidRPr="00856F6F">
              <w:rPr>
                <w:lang w:val="ru-RU"/>
              </w:rPr>
              <w:t xml:space="preserve"> до </w:t>
            </w:r>
            <w:proofErr w:type="spellStart"/>
            <w:r w:rsidRPr="00856F6F">
              <w:rPr>
                <w:lang w:val="ru-RU"/>
              </w:rPr>
              <w:t>учасників</w:t>
            </w:r>
            <w:proofErr w:type="spellEnd"/>
            <w:r w:rsidRPr="00856F6F">
              <w:rPr>
                <w:lang w:val="ru-RU"/>
              </w:rPr>
              <w:t xml:space="preserve"> </w:t>
            </w:r>
            <w:proofErr w:type="spellStart"/>
            <w:r w:rsidRPr="00856F6F">
              <w:rPr>
                <w:lang w:val="ru-RU"/>
              </w:rPr>
              <w:t>процедури</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кваліфікаційні</w:t>
            </w:r>
            <w:proofErr w:type="spellEnd"/>
            <w:r w:rsidRPr="00856F6F">
              <w:rPr>
                <w:lang w:val="ru-RU"/>
              </w:rPr>
              <w:t xml:space="preserve"> </w:t>
            </w:r>
            <w:proofErr w:type="spellStart"/>
            <w:r w:rsidRPr="00856F6F">
              <w:rPr>
                <w:lang w:val="ru-RU"/>
              </w:rPr>
              <w:t>критерії</w:t>
            </w:r>
            <w:proofErr w:type="spellEnd"/>
            <w:r w:rsidRPr="00856F6F">
              <w:rPr>
                <w:lang w:val="ru-RU"/>
              </w:rPr>
              <w:t xml:space="preserve">, </w:t>
            </w:r>
            <w:proofErr w:type="spellStart"/>
            <w:r w:rsidRPr="00856F6F">
              <w:rPr>
                <w:lang w:val="ru-RU"/>
              </w:rPr>
              <w:t>визначені</w:t>
            </w:r>
            <w:proofErr w:type="spellEnd"/>
            <w:r w:rsidRPr="00856F6F">
              <w:rPr>
                <w:lang w:val="ru-RU"/>
              </w:rPr>
              <w:t xml:space="preserve"> </w:t>
            </w:r>
            <w:proofErr w:type="spellStart"/>
            <w:r w:rsidRPr="00856F6F">
              <w:rPr>
                <w:lang w:val="ru-RU"/>
              </w:rPr>
              <w:t>статтею</w:t>
            </w:r>
            <w:proofErr w:type="spellEnd"/>
            <w:r w:rsidRPr="00856F6F">
              <w:rPr>
                <w:lang w:val="ru-RU"/>
              </w:rPr>
              <w:t xml:space="preserve"> 16 Закону </w:t>
            </w:r>
            <w:proofErr w:type="spellStart"/>
            <w:r w:rsidRPr="00856F6F">
              <w:rPr>
                <w:lang w:val="ru-RU"/>
              </w:rPr>
              <w:t>відповідно</w:t>
            </w:r>
            <w:proofErr w:type="spellEnd"/>
            <w:r w:rsidRPr="00856F6F">
              <w:rPr>
                <w:lang w:val="ru-RU"/>
              </w:rPr>
              <w:t xml:space="preserve"> до пункту 45 </w:t>
            </w:r>
            <w:proofErr w:type="spellStart"/>
            <w:r w:rsidRPr="00856F6F">
              <w:rPr>
                <w:lang w:val="ru-RU"/>
              </w:rPr>
              <w:t>Особливостей</w:t>
            </w:r>
            <w:proofErr w:type="spellEnd"/>
            <w:r w:rsidRPr="00856F6F">
              <w:rPr>
                <w:lang w:val="ru-RU"/>
              </w:rPr>
              <w:t>.</w:t>
            </w:r>
          </w:p>
          <w:p w:rsidR="005E43AD" w:rsidRDefault="00854845" w:rsidP="0042197F">
            <w:pPr>
              <w:widowControl w:val="0"/>
              <w:shd w:val="clear" w:color="auto" w:fill="FFFFFF"/>
              <w:jc w:val="both"/>
              <w:rPr>
                <w:shd w:val="clear" w:color="auto" w:fill="FFFFFF"/>
              </w:rPr>
            </w:pPr>
            <w:r w:rsidRPr="00854845">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3" w:anchor="n1250" w:tgtFrame="_blank" w:history="1">
              <w:r w:rsidRPr="00854845">
                <w:rPr>
                  <w:rStyle w:val="affff0"/>
                  <w:color w:val="auto"/>
                  <w:shd w:val="clear" w:color="auto" w:fill="FFFFFF"/>
                </w:rPr>
                <w:t>статті 16</w:t>
              </w:r>
            </w:hyperlink>
            <w:r w:rsidRPr="00854845">
              <w:rPr>
                <w:shd w:val="clear" w:color="auto" w:fill="FFFFFF"/>
              </w:rPr>
              <w:t> Закону.</w:t>
            </w:r>
          </w:p>
          <w:p w:rsidR="00D334A7" w:rsidRPr="00D334A7" w:rsidRDefault="00D334A7" w:rsidP="00D334A7">
            <w:pPr>
              <w:pStyle w:val="rvps2"/>
              <w:shd w:val="clear" w:color="auto" w:fill="FFFFFF"/>
              <w:spacing w:before="0" w:after="0"/>
              <w:ind w:firstLine="450"/>
              <w:jc w:val="both"/>
            </w:pPr>
            <w:r w:rsidRPr="00D334A7">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D334A7">
              <w:t>газу</w:t>
            </w:r>
            <w:proofErr w:type="spellEnd"/>
            <w:r w:rsidRPr="00D334A7">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4" w:anchor="n1253" w:tgtFrame="_blank" w:history="1">
              <w:r w:rsidRPr="00D334A7">
                <w:rPr>
                  <w:rStyle w:val="affff0"/>
                  <w:color w:val="auto"/>
                </w:rPr>
                <w:t>пунктів 1</w:t>
              </w:r>
            </w:hyperlink>
            <w:r w:rsidRPr="00D334A7">
              <w:t> і </w:t>
            </w:r>
            <w:hyperlink r:id="rId15" w:anchor="n1254" w:tgtFrame="_blank" w:history="1">
              <w:r w:rsidRPr="00D334A7">
                <w:rPr>
                  <w:rStyle w:val="affff0"/>
                  <w:color w:val="auto"/>
                </w:rPr>
                <w:t>2</w:t>
              </w:r>
            </w:hyperlink>
            <w:r w:rsidRPr="00D334A7">
              <w:t> частини другої статті 16 Закону замовником не застосовуються.</w:t>
            </w:r>
          </w:p>
          <w:p w:rsidR="00D334A7" w:rsidRPr="00D334A7" w:rsidRDefault="00D334A7" w:rsidP="00D334A7">
            <w:pPr>
              <w:pStyle w:val="rvps2"/>
              <w:shd w:val="clear" w:color="auto" w:fill="FFFFFF"/>
              <w:spacing w:before="0" w:after="0"/>
              <w:ind w:firstLine="450"/>
              <w:jc w:val="both"/>
              <w:rPr>
                <w:color w:val="333333"/>
              </w:rPr>
            </w:pPr>
            <w:bookmarkStart w:id="3" w:name="n113"/>
            <w:bookmarkEnd w:id="3"/>
            <w:r w:rsidRPr="00D334A7">
              <w:t xml:space="preserve">У разі здійснення закупівель, визначених абзацом першим </w:t>
            </w:r>
            <w:r>
              <w:t>п. 29 Постанови</w:t>
            </w:r>
            <w:r w:rsidRPr="00D334A7">
              <w:t>,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w:t>
            </w:r>
            <w:r w:rsidR="00854845">
              <w:t>п.44 Постанови</w:t>
            </w:r>
            <w:r>
              <w:t>.</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 xml:space="preserve">Інформація про відсутність підстав, визначених </w:t>
            </w:r>
            <w:r w:rsidR="00854845">
              <w:t>п.44 Постанови</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w:t>
            </w:r>
            <w:r w:rsidR="00854845">
              <w:rPr>
                <w:color w:val="000000"/>
                <w:sz w:val="22"/>
                <w:szCs w:val="22"/>
                <w:shd w:val="solid" w:color="FFFFFF" w:fill="FFFFFF"/>
                <w:lang w:eastAsia="en-US"/>
              </w:rPr>
              <w:t xml:space="preserve"> (крім абзацу 14 цього пункту)</w:t>
            </w:r>
            <w:r w:rsidRPr="003C18B1">
              <w:rPr>
                <w:color w:val="000000"/>
                <w:sz w:val="22"/>
                <w:szCs w:val="22"/>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5E43AD" w:rsidRPr="00C100BA" w:rsidRDefault="008D7887" w:rsidP="00C100BA">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854845">
              <w:rPr>
                <w:color w:val="000000"/>
                <w:sz w:val="22"/>
                <w:szCs w:val="22"/>
                <w:shd w:val="solid" w:color="FFFFFF" w:fill="FFFFFF"/>
                <w:lang w:eastAsia="en-US"/>
              </w:rPr>
              <w:t>п.</w:t>
            </w:r>
            <w:r w:rsidRPr="003C18B1">
              <w:rPr>
                <w:color w:val="000000"/>
                <w:sz w:val="22"/>
                <w:szCs w:val="22"/>
                <w:shd w:val="solid" w:color="FFFFFF" w:fill="FFFFFF"/>
                <w:lang w:eastAsia="en-US"/>
              </w:rPr>
              <w:t xml:space="preserve"> 44 Постанови</w:t>
            </w:r>
            <w:r w:rsidR="00854845">
              <w:rPr>
                <w:color w:val="000000"/>
                <w:sz w:val="22"/>
                <w:szCs w:val="22"/>
                <w:shd w:val="solid" w:color="FFFFFF" w:fill="FFFFFF"/>
                <w:lang w:eastAsia="en-US"/>
              </w:rPr>
              <w:t>(крім абзацу 14 цього пункту)</w:t>
            </w:r>
            <w:r w:rsidRPr="003C18B1">
              <w:rPr>
                <w:color w:val="000000"/>
                <w:sz w:val="22"/>
                <w:szCs w:val="22"/>
                <w:shd w:val="solid" w:color="FFFFFF" w:fill="FFFFFF"/>
                <w:lang w:eastAsia="en-US"/>
              </w:rPr>
              <w:t xml:space="preserve">, крім самостійного декларування відсутності таких підстав учасником процедури закупівлі відповідно до абзацу </w:t>
            </w:r>
            <w:r w:rsidR="00854845">
              <w:rPr>
                <w:color w:val="000000"/>
                <w:sz w:val="22"/>
                <w:szCs w:val="22"/>
                <w:shd w:val="solid" w:color="FFFFFF" w:fill="FFFFFF"/>
                <w:lang w:eastAsia="en-US"/>
              </w:rPr>
              <w:t>16</w:t>
            </w:r>
            <w:r w:rsidRPr="003C18B1">
              <w:rPr>
                <w:color w:val="000000"/>
                <w:sz w:val="22"/>
                <w:szCs w:val="22"/>
                <w:shd w:val="solid" w:color="FFFFFF" w:fill="FFFFFF"/>
                <w:lang w:eastAsia="en-US"/>
              </w:rPr>
              <w:t xml:space="preserve"> пункту 44 Постанови.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Pr="00854845" w:rsidRDefault="00854845" w:rsidP="0042197F">
            <w:pPr>
              <w:widowControl w:val="0"/>
              <w:shd w:val="clear" w:color="auto" w:fill="FFFFFF"/>
              <w:jc w:val="both"/>
            </w:pPr>
            <w:r w:rsidRPr="00854845">
              <w:rPr>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401" w:history="1">
              <w:r w:rsidRPr="00854845">
                <w:rPr>
                  <w:rStyle w:val="affff0"/>
                  <w:color w:val="auto"/>
                  <w:sz w:val="22"/>
                  <w:szCs w:val="22"/>
                  <w:shd w:val="solid" w:color="FFFFFF" w:fill="FFFFFF"/>
                  <w:lang w:eastAsia="en-US"/>
                </w:rPr>
                <w:t>підпунктах 3</w:t>
              </w:r>
            </w:hyperlink>
            <w:r w:rsidRPr="00854845">
              <w:rPr>
                <w:sz w:val="22"/>
                <w:szCs w:val="22"/>
                <w:shd w:val="solid" w:color="FFFFFF" w:fill="FFFFFF"/>
                <w:lang w:eastAsia="en-US"/>
              </w:rPr>
              <w:t>, </w:t>
            </w:r>
            <w:hyperlink r:id="rId17" w:anchor="n403" w:history="1">
              <w:r w:rsidRPr="00854845">
                <w:rPr>
                  <w:rStyle w:val="affff0"/>
                  <w:color w:val="auto"/>
                  <w:sz w:val="22"/>
                  <w:szCs w:val="22"/>
                  <w:shd w:val="solid" w:color="FFFFFF" w:fill="FFFFFF"/>
                  <w:lang w:eastAsia="en-US"/>
                </w:rPr>
                <w:t>5</w:t>
              </w:r>
            </w:hyperlink>
            <w:r w:rsidRPr="00854845">
              <w:rPr>
                <w:sz w:val="22"/>
                <w:szCs w:val="22"/>
                <w:shd w:val="solid" w:color="FFFFFF" w:fill="FFFFFF"/>
                <w:lang w:eastAsia="en-US"/>
              </w:rPr>
              <w:t>, </w:t>
            </w:r>
            <w:hyperlink r:id="rId18" w:anchor="n404" w:history="1">
              <w:r w:rsidRPr="00854845">
                <w:rPr>
                  <w:rStyle w:val="affff0"/>
                  <w:color w:val="auto"/>
                  <w:sz w:val="22"/>
                  <w:szCs w:val="22"/>
                  <w:shd w:val="solid" w:color="FFFFFF" w:fill="FFFFFF"/>
                  <w:lang w:eastAsia="en-US"/>
                </w:rPr>
                <w:t>6</w:t>
              </w:r>
            </w:hyperlink>
            <w:r w:rsidRPr="00854845">
              <w:rPr>
                <w:sz w:val="22"/>
                <w:szCs w:val="22"/>
                <w:shd w:val="solid" w:color="FFFFFF" w:fill="FFFFFF"/>
                <w:lang w:eastAsia="en-US"/>
              </w:rPr>
              <w:t> і </w:t>
            </w:r>
            <w:hyperlink r:id="rId19" w:anchor="n410" w:history="1">
              <w:r w:rsidRPr="00854845">
                <w:rPr>
                  <w:rStyle w:val="affff0"/>
                  <w:color w:val="auto"/>
                  <w:sz w:val="22"/>
                  <w:szCs w:val="22"/>
                  <w:shd w:val="solid" w:color="FFFFFF" w:fill="FFFFFF"/>
                  <w:lang w:eastAsia="en-US"/>
                </w:rPr>
                <w:t>12</w:t>
              </w:r>
            </w:hyperlink>
            <w:r w:rsidRPr="00854845">
              <w:rPr>
                <w:sz w:val="22"/>
                <w:szCs w:val="22"/>
                <w:shd w:val="solid" w:color="FFFFFF" w:fill="FFFFFF"/>
                <w:lang w:eastAsia="en-US"/>
              </w:rPr>
              <w:t> та в </w:t>
            </w:r>
            <w:hyperlink r:id="rId20" w:anchor="n411" w:history="1">
              <w:r w:rsidRPr="00854845">
                <w:rPr>
                  <w:rStyle w:val="affff0"/>
                  <w:color w:val="auto"/>
                  <w:sz w:val="22"/>
                  <w:szCs w:val="22"/>
                  <w:shd w:val="solid" w:color="FFFFFF" w:fill="FFFFFF"/>
                  <w:lang w:eastAsia="en-US"/>
                </w:rPr>
                <w:t>абзаці чотирнадцятому</w:t>
              </w:r>
            </w:hyperlink>
            <w:r w:rsidRPr="00854845">
              <w:rPr>
                <w:sz w:val="22"/>
                <w:szCs w:val="22"/>
                <w:shd w:val="solid" w:color="FFFFFF" w:fill="FFFFFF"/>
                <w:lang w:eastAsia="en-US"/>
              </w:rPr>
              <w:t> </w:t>
            </w:r>
            <w:r>
              <w:rPr>
                <w:sz w:val="22"/>
                <w:szCs w:val="22"/>
                <w:shd w:val="solid" w:color="FFFFFF" w:fill="FFFFFF"/>
                <w:lang w:eastAsia="en-US"/>
              </w:rPr>
              <w:t xml:space="preserve"> п. 44 Постанови</w:t>
            </w:r>
            <w:r w:rsidRPr="00854845">
              <w:rPr>
                <w:sz w:val="22"/>
                <w:szCs w:val="22"/>
                <w:shd w:val="solid" w:color="FFFFFF" w:fill="FFFFFF"/>
                <w:lang w:eastAsia="en-US"/>
              </w:rPr>
              <w:t xml:space="preserve">.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076D03" w:rsidRDefault="00076D03" w:rsidP="0042197F">
            <w:pPr>
              <w:shd w:val="clear" w:color="auto" w:fill="FFFFFF"/>
              <w:tabs>
                <w:tab w:val="left" w:pos="180"/>
              </w:tabs>
              <w:jc w:val="both"/>
              <w:rPr>
                <w:color w:val="000000"/>
                <w:sz w:val="22"/>
                <w:szCs w:val="22"/>
                <w:shd w:val="solid" w:color="FFFFFF" w:fill="FFFFFF"/>
                <w:lang w:eastAsia="en-US"/>
              </w:rPr>
            </w:pPr>
            <w:r w:rsidRPr="00076D03">
              <w:rPr>
                <w:color w:val="000000"/>
                <w:sz w:val="22"/>
                <w:szCs w:val="22"/>
                <w:shd w:val="solid" w:color="FFFFFF" w:fill="FFFFFF"/>
                <w:lang w:eastAsia="en-US"/>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076D03">
                <w:rPr>
                  <w:rStyle w:val="affff0"/>
                  <w:sz w:val="22"/>
                  <w:szCs w:val="22"/>
                  <w:shd w:val="solid" w:color="FFFFFF" w:fill="FFFFFF"/>
                  <w:lang w:eastAsia="en-US"/>
                </w:rPr>
                <w:t>частини третьої</w:t>
              </w:r>
            </w:hyperlink>
            <w:r w:rsidRPr="00076D03">
              <w:rPr>
                <w:color w:val="000000"/>
                <w:sz w:val="22"/>
                <w:szCs w:val="22"/>
                <w:shd w:val="solid" w:color="FFFFFF" w:fill="FFFFFF"/>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r>
              <w:rPr>
                <w:color w:val="000000"/>
                <w:sz w:val="22"/>
                <w:szCs w:val="22"/>
                <w:shd w:val="solid" w:color="FFFFFF" w:fill="FFFFFF"/>
                <w:lang w:eastAsia="en-US"/>
              </w:rPr>
              <w:t xml:space="preserve"> </w:t>
            </w:r>
            <w:r w:rsidRPr="00076D03">
              <w:rPr>
                <w:color w:val="000000"/>
                <w:sz w:val="22"/>
                <w:szCs w:val="22"/>
                <w:shd w:val="solid" w:color="FFFFFF" w:fill="FFFFFF"/>
                <w:lang w:eastAsia="en-US"/>
              </w:rPr>
              <w:t xml:space="preserve"> пунктом</w:t>
            </w:r>
            <w:r>
              <w:rPr>
                <w:color w:val="000000"/>
                <w:sz w:val="22"/>
                <w:szCs w:val="22"/>
                <w:shd w:val="solid" w:color="FFFFFF" w:fill="FFFFFF"/>
                <w:lang w:eastAsia="en-US"/>
              </w:rPr>
              <w:t xml:space="preserve"> 44 Постанови.</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 xml:space="preserve">відсутності підстав, визначених у </w:t>
            </w:r>
            <w:r w:rsidR="00FD0E34">
              <w:t>п.44 Постанови</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FD0E34" w:rsidRPr="00854845" w:rsidRDefault="00FD0E34" w:rsidP="00FD0E34">
            <w:pPr>
              <w:widowControl w:val="0"/>
              <w:shd w:val="clear" w:color="auto" w:fill="FFFFFF"/>
              <w:jc w:val="both"/>
            </w:pPr>
            <w:r w:rsidRPr="00854845">
              <w:rPr>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854845">
                <w:rPr>
                  <w:rStyle w:val="affff0"/>
                  <w:color w:val="auto"/>
                  <w:sz w:val="22"/>
                  <w:szCs w:val="22"/>
                  <w:shd w:val="solid" w:color="FFFFFF" w:fill="FFFFFF"/>
                  <w:lang w:eastAsia="en-US"/>
                </w:rPr>
                <w:t>Законом України</w:t>
              </w:r>
            </w:hyperlink>
            <w:r w:rsidRPr="00854845">
              <w:rPr>
                <w:sz w:val="22"/>
                <w:szCs w:val="22"/>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FD0E34" w:rsidP="00FD0E34">
            <w:pPr>
              <w:shd w:val="clear" w:color="auto" w:fill="FFFFFF"/>
              <w:tabs>
                <w:tab w:val="left" w:pos="180"/>
              </w:tabs>
              <w:jc w:val="both"/>
            </w:pPr>
            <w:r w:rsidRPr="00FD0E34">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Pr>
                <w:shd w:val="clear" w:color="auto" w:fill="FFFFFF"/>
              </w:rPr>
              <w:t xml:space="preserve"> 14 п.44 Постанови</w:t>
            </w:r>
            <w:r w:rsidRPr="00FD0E34">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t xml:space="preserve">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sidRPr="005E7CFB">
              <w:t>додатку 4</w:t>
            </w:r>
            <w:r>
              <w:t xml:space="preserve">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8</w:t>
            </w:r>
          </w:p>
        </w:tc>
        <w:tc>
          <w:tcPr>
            <w:tcW w:w="2797" w:type="dxa"/>
            <w:shd w:val="clear" w:color="auto" w:fill="FFFFFF"/>
          </w:tcPr>
          <w:p w:rsidR="005E43AD" w:rsidRDefault="005E43AD" w:rsidP="0042197F">
            <w:pPr>
              <w:widowControl w:val="0"/>
              <w:shd w:val="clear" w:color="auto" w:fill="FFFFFF"/>
              <w:rPr>
                <w:b/>
              </w:rPr>
            </w:pPr>
            <w:r>
              <w:rPr>
                <w:b/>
              </w:rPr>
              <w:t xml:space="preserve">Інформація про маркування, протоколи випробувань або сертифікати, що </w:t>
            </w:r>
            <w:r>
              <w:rPr>
                <w:b/>
              </w:rPr>
              <w:lastRenderedPageBreak/>
              <w:t>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lastRenderedPageBreak/>
              <w:t xml:space="preserve">Згідно </w:t>
            </w:r>
            <w:r w:rsidRPr="005E7CFB">
              <w:t>додатку 1</w:t>
            </w:r>
            <w:r>
              <w:t xml:space="preserve">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4E26C1" w:rsidRDefault="004E26C1" w:rsidP="004E26C1">
            <w:pPr>
              <w:spacing w:before="150" w:after="150"/>
              <w:jc w:val="both"/>
              <w:rPr>
                <w:highlight w:val="yellow"/>
                <w:lang w:eastAsia="ru-RU"/>
              </w:rPr>
            </w:pPr>
            <w:r w:rsidRPr="006F344F">
              <w:rPr>
                <w:lang w:eastAsia="ru-RU"/>
              </w:rPr>
              <w:t>Не застосовується</w:t>
            </w:r>
            <w:r w:rsidRPr="004E26C1">
              <w:rPr>
                <w:lang w:eastAsia="ru-RU"/>
              </w:rPr>
              <w:t xml:space="preserve"> </w:t>
            </w:r>
          </w:p>
        </w:tc>
      </w:tr>
      <w:tr w:rsidR="006D5330" w:rsidTr="0042197F">
        <w:trPr>
          <w:trHeight w:val="520"/>
          <w:jc w:val="center"/>
        </w:trPr>
        <w:tc>
          <w:tcPr>
            <w:tcW w:w="576" w:type="dxa"/>
            <w:shd w:val="clear" w:color="auto" w:fill="FFFFFF"/>
          </w:tcPr>
          <w:p w:rsidR="006D5330" w:rsidRDefault="006D5330" w:rsidP="0042197F">
            <w:pPr>
              <w:widowControl w:val="0"/>
              <w:shd w:val="clear" w:color="auto" w:fill="FFFFFF"/>
            </w:pPr>
            <w:r>
              <w:t>12</w:t>
            </w:r>
          </w:p>
        </w:tc>
        <w:tc>
          <w:tcPr>
            <w:tcW w:w="2797" w:type="dxa"/>
            <w:shd w:val="clear" w:color="auto" w:fill="FFFFFF"/>
          </w:tcPr>
          <w:p w:rsidR="006D5330" w:rsidRDefault="006D5330" w:rsidP="0042197F">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2855D9" w:rsidRDefault="006D5330" w:rsidP="004E26C1">
            <w:pPr>
              <w:spacing w:before="150" w:after="150"/>
              <w:jc w:val="both"/>
              <w:rPr>
                <w:b/>
                <w:lang w:eastAsia="ru-RU"/>
              </w:rPr>
            </w:pPr>
            <w:r w:rsidRPr="006F344F">
              <w:rPr>
                <w:b/>
                <w:lang w:eastAsia="ru-RU"/>
              </w:rPr>
              <w:t>0.5 %</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Default="005E43AD" w:rsidP="0042197F">
            <w:pPr>
              <w:widowControl w:val="0"/>
              <w:shd w:val="clear" w:color="auto" w:fill="FFFFFF"/>
              <w:jc w:val="both"/>
            </w:pPr>
            <w:r w:rsidRPr="00E23F2E">
              <w:rPr>
                <w:b/>
              </w:rPr>
              <w:t xml:space="preserve">Кінцевий строк подання тендерних пропозицій </w:t>
            </w:r>
            <w:r w:rsidR="004E26C1">
              <w:rPr>
                <w:b/>
              </w:rPr>
              <w:t>–</w:t>
            </w:r>
            <w:r>
              <w:t xml:space="preserve"> </w:t>
            </w:r>
          </w:p>
          <w:p w:rsidR="005E43AD" w:rsidRPr="00F8056E" w:rsidRDefault="00172D21" w:rsidP="0042197F">
            <w:pPr>
              <w:widowControl w:val="0"/>
              <w:shd w:val="clear" w:color="auto" w:fill="FFFFFF"/>
              <w:jc w:val="both"/>
              <w:rPr>
                <w:b/>
              </w:rPr>
            </w:pPr>
            <w:r>
              <w:rPr>
                <w:rFonts w:eastAsia="Batang"/>
                <w:b/>
                <w:bCs/>
                <w:color w:val="000000"/>
                <w:lang w:val="ru-RU" w:eastAsia="ru-RU"/>
              </w:rPr>
              <w:t>11</w:t>
            </w:r>
            <w:bookmarkStart w:id="4" w:name="_GoBack"/>
            <w:bookmarkEnd w:id="4"/>
            <w:r w:rsidR="000B2D29">
              <w:rPr>
                <w:rFonts w:eastAsia="Batang"/>
                <w:b/>
                <w:bCs/>
                <w:color w:val="000000"/>
                <w:lang w:eastAsia="ru-RU"/>
              </w:rPr>
              <w:t>.04</w:t>
            </w:r>
            <w:r w:rsidR="00B4195A" w:rsidRPr="006F344F">
              <w:rPr>
                <w:rFonts w:eastAsia="Batang"/>
                <w:b/>
                <w:bCs/>
                <w:color w:val="000000"/>
                <w:lang w:eastAsia="ru-RU"/>
              </w:rPr>
              <w:t>.</w:t>
            </w:r>
            <w:r w:rsidR="00B4195A" w:rsidRPr="006F344F">
              <w:rPr>
                <w:rFonts w:eastAsia="Batang"/>
                <w:b/>
                <w:bCs/>
                <w:color w:val="000000"/>
                <w:lang w:val="ru-RU" w:eastAsia="ru-RU"/>
              </w:rPr>
              <w:t>2023</w:t>
            </w:r>
            <w:r w:rsidR="001240F6" w:rsidRPr="001B12EF">
              <w:rPr>
                <w:rFonts w:eastAsia="Batang"/>
                <w:b/>
                <w:bCs/>
                <w:color w:val="000000"/>
                <w:lang w:eastAsia="ru-RU"/>
              </w:rPr>
              <w:t xml:space="preserve"> </w:t>
            </w:r>
            <w:r w:rsidR="005E43AD" w:rsidRPr="001B12EF">
              <w:rPr>
                <w:rFonts w:eastAsia="Batang"/>
                <w:b/>
                <w:bCs/>
                <w:color w:val="000000"/>
                <w:lang w:eastAsia="ru-RU"/>
              </w:rPr>
              <w:t>р.</w:t>
            </w:r>
            <w:r w:rsidR="005E43AD" w:rsidRPr="00F8056E">
              <w:rPr>
                <w:rFonts w:eastAsia="Batang"/>
                <w:b/>
                <w:bCs/>
                <w:color w:val="000000"/>
                <w:lang w:eastAsia="ru-RU"/>
              </w:rPr>
              <w:t xml:space="preserve">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E43AD" w:rsidRPr="00856F6F" w:rsidRDefault="00FD0E34" w:rsidP="00FD0E34">
            <w:pPr>
              <w:pStyle w:val="ac"/>
              <w:spacing w:before="150" w:beforeAutospacing="0" w:after="150" w:afterAutospacing="0"/>
              <w:jc w:val="both"/>
            </w:pPr>
            <w:r w:rsidRPr="00FD0E3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tgtFrame="_blank" w:history="1">
              <w:r w:rsidRPr="00FD0E34">
                <w:rPr>
                  <w:rStyle w:val="affff0"/>
                  <w:color w:val="auto"/>
                </w:rPr>
                <w:t>статті 16 </w:t>
              </w:r>
            </w:hyperlink>
            <w:r w:rsidRPr="00FD0E34">
              <w:t>Закону, і документи, що підтверджують відсутність підстав, визначених </w:t>
            </w:r>
            <w:hyperlink r:id="rId24" w:anchor="n159" w:history="1">
              <w:r w:rsidRPr="00FD0E34">
                <w:rPr>
                  <w:rStyle w:val="affff0"/>
                  <w:color w:val="auto"/>
                </w:rPr>
                <w:t>пунктом 44</w:t>
              </w:r>
            </w:hyperlink>
            <w:r w:rsidRPr="00FD0E34">
              <w:t> </w:t>
            </w:r>
            <w:r>
              <w:t>Постанови</w:t>
            </w:r>
            <w:r w:rsidRPr="00FD0E34">
              <w:t xml:space="preserve">. Замовник, орган оскарження та </w:t>
            </w:r>
            <w:proofErr w:type="spellStart"/>
            <w:r w:rsidRPr="00FD0E34">
              <w:t>Держаудитслужба</w:t>
            </w:r>
            <w:proofErr w:type="spellEnd"/>
            <w:r w:rsidRPr="00FD0E34">
              <w:t xml:space="preserve"> мають доступ в електронній системі закупівель до інформації, яка визначена учасником процедури закупівлі конфіденційною.</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 xml:space="preserve">Перелік критеріїв та методика оцінки тендерної пропозиції із зазначенням питомої </w:t>
            </w:r>
            <w:r>
              <w:rPr>
                <w:b/>
              </w:rPr>
              <w:lastRenderedPageBreak/>
              <w:t>ваги критерію</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Pr>
                <w:color w:val="000000"/>
              </w:rPr>
              <w:lastRenderedPageBreak/>
              <w:t>документації, шляхом визначення тендерної пропозиції найбільш економічно вигідною. </w:t>
            </w:r>
          </w:p>
          <w:p w:rsidR="004F1817" w:rsidRPr="00D334A7" w:rsidRDefault="00856F6F" w:rsidP="00856F6F">
            <w:pPr>
              <w:spacing w:before="120"/>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w:t>
            </w:r>
            <w:r w:rsidR="00D334A7">
              <w:rPr>
                <w:color w:val="000000"/>
              </w:rPr>
              <w:t>риведена ціна якої є найнижчою.</w:t>
            </w:r>
          </w:p>
          <w:p w:rsidR="00D334A7" w:rsidRDefault="00D334A7" w:rsidP="0042197F">
            <w:pPr>
              <w:widowControl w:val="0"/>
              <w:shd w:val="clear" w:color="auto" w:fill="FFFFFF"/>
              <w:jc w:val="both"/>
              <w:rPr>
                <w:color w:val="000000"/>
                <w:sz w:val="22"/>
                <w:szCs w:val="22"/>
                <w:shd w:val="solid" w:color="FFFFFF" w:fill="FFFFFF"/>
                <w:lang w:eastAsia="en-US"/>
              </w:rPr>
            </w:pPr>
            <w:r w:rsidRPr="00D334A7">
              <w:rPr>
                <w:color w:val="000000"/>
                <w:sz w:val="22"/>
                <w:szCs w:val="22"/>
                <w:shd w:val="solid" w:color="FFFFFF" w:fill="FFFFFF"/>
                <w:lang w:eastAsia="en-US"/>
              </w:rPr>
              <w:t xml:space="preserve">Замовник розглядає тендерну пропозицію, яка визначена найбільш економічно вигідною відповідно до </w:t>
            </w:r>
            <w:r>
              <w:rPr>
                <w:color w:val="000000"/>
                <w:sz w:val="22"/>
                <w:szCs w:val="22"/>
                <w:shd w:val="solid" w:color="FFFFFF" w:fill="FFFFFF"/>
                <w:lang w:eastAsia="en-US"/>
              </w:rPr>
              <w:t>Постанови</w:t>
            </w:r>
            <w:r w:rsidRPr="00D334A7">
              <w:rPr>
                <w:color w:val="000000"/>
                <w:sz w:val="22"/>
                <w:szCs w:val="22"/>
                <w:shd w:val="solid" w:color="FFFFFF" w:fill="FFFFFF"/>
                <w:lang w:eastAsia="en-US"/>
              </w:rPr>
              <w:t xml:space="preserve"> (далі - найбільш економічно вигідна тендерна пропозиція), щодо її відповідності вимогам тендерної документації.</w:t>
            </w:r>
          </w:p>
          <w:p w:rsidR="005E43AD" w:rsidRDefault="005E43AD" w:rsidP="0042197F">
            <w:pPr>
              <w:widowControl w:val="0"/>
              <w:shd w:val="clear" w:color="auto" w:fill="FFFFFF"/>
              <w:jc w:val="both"/>
              <w:rPr>
                <w:b/>
              </w:rPr>
            </w:pPr>
            <w:r w:rsidRPr="003C5BC6">
              <w:t xml:space="preserve">Критеріями оцінки є </w:t>
            </w:r>
            <w:r w:rsidRPr="003C5BC6">
              <w:rPr>
                <w:b/>
              </w:rPr>
              <w:t>ціна.</w:t>
            </w:r>
          </w:p>
          <w:p w:rsidR="00E06A14" w:rsidRDefault="00E06A14" w:rsidP="0042197F">
            <w:pPr>
              <w:widowControl w:val="0"/>
              <w:shd w:val="clear" w:color="auto" w:fill="FFFFFF"/>
              <w:jc w:val="both"/>
              <w:rPr>
                <w:b/>
              </w:rPr>
            </w:pPr>
          </w:p>
          <w:p w:rsidR="00E06A14" w:rsidRPr="00E06A14" w:rsidRDefault="00E06A14" w:rsidP="00E06A14">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widowControl w:val="0"/>
              <w:shd w:val="clear" w:color="auto" w:fill="FFFFFF"/>
              <w:jc w:val="both"/>
            </w:pPr>
            <w:r>
              <w:t>--------------------------------------------------------------------------------</w:t>
            </w:r>
          </w:p>
          <w:p w:rsidR="00D334A7" w:rsidRPr="00D334A7" w:rsidRDefault="00D334A7" w:rsidP="00D334A7">
            <w:pPr>
              <w:widowControl w:val="0"/>
              <w:shd w:val="clear" w:color="auto" w:fill="FFFFFF"/>
              <w:jc w:val="both"/>
              <w:rPr>
                <w:lang w:val="ru-RU"/>
              </w:rPr>
            </w:pPr>
            <w:r w:rsidRPr="00D334A7">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D334A7">
              <w:rPr>
                <w:lang w:val="ru-RU"/>
              </w:rPr>
              <w:t>Такий</w:t>
            </w:r>
            <w:proofErr w:type="spellEnd"/>
            <w:r w:rsidRPr="00D334A7">
              <w:rPr>
                <w:lang w:val="ru-RU"/>
              </w:rPr>
              <w:t xml:space="preserve"> строк </w:t>
            </w:r>
            <w:proofErr w:type="spellStart"/>
            <w:r w:rsidRPr="00D334A7">
              <w:rPr>
                <w:lang w:val="ru-RU"/>
              </w:rPr>
              <w:t>може</w:t>
            </w:r>
            <w:proofErr w:type="spellEnd"/>
            <w:r w:rsidRPr="00D334A7">
              <w:rPr>
                <w:lang w:val="ru-RU"/>
              </w:rPr>
              <w:t xml:space="preserve"> бути </w:t>
            </w:r>
            <w:proofErr w:type="spellStart"/>
            <w:r w:rsidRPr="00D334A7">
              <w:rPr>
                <w:lang w:val="ru-RU"/>
              </w:rPr>
              <w:t>аргументовано</w:t>
            </w:r>
            <w:proofErr w:type="spellEnd"/>
            <w:r w:rsidRPr="00D334A7">
              <w:rPr>
                <w:lang w:val="ru-RU"/>
              </w:rPr>
              <w:t xml:space="preserve"> </w:t>
            </w:r>
            <w:proofErr w:type="spellStart"/>
            <w:r w:rsidRPr="00D334A7">
              <w:rPr>
                <w:lang w:val="ru-RU"/>
              </w:rPr>
              <w:t>продовжено</w:t>
            </w:r>
            <w:proofErr w:type="spellEnd"/>
            <w:r w:rsidRPr="00D334A7">
              <w:rPr>
                <w:lang w:val="ru-RU"/>
              </w:rPr>
              <w:t xml:space="preserve"> </w:t>
            </w:r>
            <w:proofErr w:type="spellStart"/>
            <w:r w:rsidRPr="00D334A7">
              <w:rPr>
                <w:lang w:val="ru-RU"/>
              </w:rPr>
              <w:t>замовником</w:t>
            </w:r>
            <w:proofErr w:type="spellEnd"/>
            <w:r w:rsidRPr="00D334A7">
              <w:rPr>
                <w:lang w:val="ru-RU"/>
              </w:rPr>
              <w:t xml:space="preserve"> до 20 </w:t>
            </w:r>
            <w:proofErr w:type="spellStart"/>
            <w:r w:rsidRPr="00D334A7">
              <w:rPr>
                <w:lang w:val="ru-RU"/>
              </w:rPr>
              <w:t>робочих</w:t>
            </w:r>
            <w:proofErr w:type="spellEnd"/>
            <w:r w:rsidRPr="00D334A7">
              <w:rPr>
                <w:lang w:val="ru-RU"/>
              </w:rPr>
              <w:t xml:space="preserve"> </w:t>
            </w:r>
            <w:proofErr w:type="spellStart"/>
            <w:r w:rsidRPr="00D334A7">
              <w:rPr>
                <w:lang w:val="ru-RU"/>
              </w:rPr>
              <w:t>днів</w:t>
            </w:r>
            <w:proofErr w:type="spellEnd"/>
            <w:r w:rsidRPr="00D334A7">
              <w:rPr>
                <w:lang w:val="ru-RU"/>
              </w:rPr>
              <w:t xml:space="preserve">. У </w:t>
            </w:r>
            <w:proofErr w:type="spellStart"/>
            <w:r w:rsidRPr="00D334A7">
              <w:rPr>
                <w:lang w:val="ru-RU"/>
              </w:rPr>
              <w:t>разі</w:t>
            </w:r>
            <w:proofErr w:type="spellEnd"/>
            <w:r w:rsidRPr="00D334A7">
              <w:rPr>
                <w:lang w:val="ru-RU"/>
              </w:rPr>
              <w:t xml:space="preserve"> </w:t>
            </w:r>
            <w:proofErr w:type="spellStart"/>
            <w:r w:rsidRPr="00D334A7">
              <w:rPr>
                <w:lang w:val="ru-RU"/>
              </w:rPr>
              <w:t>продовження</w:t>
            </w:r>
            <w:proofErr w:type="spellEnd"/>
            <w:r w:rsidRPr="00D334A7">
              <w:rPr>
                <w:lang w:val="ru-RU"/>
              </w:rPr>
              <w:t xml:space="preserve"> строку </w:t>
            </w:r>
            <w:proofErr w:type="spellStart"/>
            <w:r w:rsidRPr="00D334A7">
              <w:rPr>
                <w:lang w:val="ru-RU"/>
              </w:rPr>
              <w:t>замовник</w:t>
            </w:r>
            <w:proofErr w:type="spellEnd"/>
            <w:r w:rsidRPr="00D334A7">
              <w:rPr>
                <w:lang w:val="ru-RU"/>
              </w:rPr>
              <w:t xml:space="preserve"> </w:t>
            </w:r>
            <w:proofErr w:type="spellStart"/>
            <w:r w:rsidRPr="00D334A7">
              <w:rPr>
                <w:lang w:val="ru-RU"/>
              </w:rPr>
              <w:t>оприлюднює</w:t>
            </w:r>
            <w:proofErr w:type="spellEnd"/>
            <w:r w:rsidRPr="00D334A7">
              <w:rPr>
                <w:lang w:val="ru-RU"/>
              </w:rPr>
              <w:t xml:space="preserve"> </w:t>
            </w:r>
            <w:proofErr w:type="spellStart"/>
            <w:r w:rsidRPr="00D334A7">
              <w:rPr>
                <w:lang w:val="ru-RU"/>
              </w:rPr>
              <w:t>повідомлення</w:t>
            </w:r>
            <w:proofErr w:type="spellEnd"/>
            <w:r w:rsidRPr="00D334A7">
              <w:rPr>
                <w:lang w:val="ru-RU"/>
              </w:rPr>
              <w:t xml:space="preserve"> в </w:t>
            </w:r>
            <w:proofErr w:type="spellStart"/>
            <w:r w:rsidRPr="00D334A7">
              <w:rPr>
                <w:lang w:val="ru-RU"/>
              </w:rPr>
              <w:t>електронній</w:t>
            </w:r>
            <w:proofErr w:type="spellEnd"/>
            <w:r w:rsidRPr="00D334A7">
              <w:rPr>
                <w:lang w:val="ru-RU"/>
              </w:rPr>
              <w:t xml:space="preserve"> </w:t>
            </w:r>
            <w:proofErr w:type="spellStart"/>
            <w:r w:rsidRPr="00D334A7">
              <w:rPr>
                <w:lang w:val="ru-RU"/>
              </w:rPr>
              <w:t>системі</w:t>
            </w:r>
            <w:proofErr w:type="spellEnd"/>
            <w:r w:rsidRPr="00D334A7">
              <w:rPr>
                <w:lang w:val="ru-RU"/>
              </w:rPr>
              <w:t xml:space="preserve"> </w:t>
            </w:r>
            <w:proofErr w:type="spellStart"/>
            <w:r w:rsidRPr="00D334A7">
              <w:rPr>
                <w:lang w:val="ru-RU"/>
              </w:rPr>
              <w:t>закупівель</w:t>
            </w:r>
            <w:proofErr w:type="spellEnd"/>
            <w:r w:rsidRPr="00D334A7">
              <w:rPr>
                <w:lang w:val="ru-RU"/>
              </w:rPr>
              <w:t xml:space="preserve"> </w:t>
            </w:r>
            <w:proofErr w:type="spellStart"/>
            <w:r w:rsidRPr="00D334A7">
              <w:rPr>
                <w:lang w:val="ru-RU"/>
              </w:rPr>
              <w:t>протягом</w:t>
            </w:r>
            <w:proofErr w:type="spellEnd"/>
            <w:r w:rsidRPr="00D334A7">
              <w:rPr>
                <w:lang w:val="ru-RU"/>
              </w:rPr>
              <w:t xml:space="preserve"> одного дня з дня </w:t>
            </w:r>
            <w:proofErr w:type="spellStart"/>
            <w:r w:rsidRPr="00D334A7">
              <w:rPr>
                <w:lang w:val="ru-RU"/>
              </w:rPr>
              <w:t>прийняття</w:t>
            </w:r>
            <w:proofErr w:type="spellEnd"/>
            <w:r w:rsidRPr="00D334A7">
              <w:rPr>
                <w:lang w:val="ru-RU"/>
              </w:rPr>
              <w:t xml:space="preserve"> </w:t>
            </w:r>
            <w:proofErr w:type="spellStart"/>
            <w:r w:rsidRPr="00D334A7">
              <w:rPr>
                <w:lang w:val="ru-RU"/>
              </w:rPr>
              <w:t>відповідного</w:t>
            </w:r>
            <w:proofErr w:type="spellEnd"/>
            <w:r w:rsidRPr="00D334A7">
              <w:rPr>
                <w:lang w:val="ru-RU"/>
              </w:rPr>
              <w:t xml:space="preserve"> </w:t>
            </w:r>
            <w:proofErr w:type="spellStart"/>
            <w:proofErr w:type="gramStart"/>
            <w:r w:rsidRPr="00D334A7">
              <w:rPr>
                <w:lang w:val="ru-RU"/>
              </w:rPr>
              <w:t>р</w:t>
            </w:r>
            <w:proofErr w:type="gramEnd"/>
            <w:r w:rsidRPr="00D334A7">
              <w:rPr>
                <w:lang w:val="ru-RU"/>
              </w:rPr>
              <w:t>ішення</w:t>
            </w:r>
            <w:proofErr w:type="spellEnd"/>
            <w:r w:rsidRPr="00D334A7">
              <w:rPr>
                <w:lang w:val="ru-RU"/>
              </w:rPr>
              <w:t>.</w:t>
            </w:r>
          </w:p>
          <w:p w:rsidR="00D334A7" w:rsidRPr="00D334A7" w:rsidRDefault="00D334A7" w:rsidP="00D334A7">
            <w:pPr>
              <w:widowControl w:val="0"/>
              <w:shd w:val="clear" w:color="auto" w:fill="FFFFFF"/>
              <w:jc w:val="both"/>
              <w:rPr>
                <w:lang w:val="ru-RU"/>
              </w:rPr>
            </w:pPr>
            <w:bookmarkStart w:id="5" w:name="n316"/>
            <w:bookmarkEnd w:id="5"/>
            <w:proofErr w:type="gramStart"/>
            <w:r w:rsidRPr="00D334A7">
              <w:rPr>
                <w:lang w:val="ru-RU"/>
              </w:rPr>
              <w:t xml:space="preserve">У </w:t>
            </w:r>
            <w:proofErr w:type="spellStart"/>
            <w:r w:rsidRPr="00D334A7">
              <w:rPr>
                <w:lang w:val="ru-RU"/>
              </w:rPr>
              <w:t>разі</w:t>
            </w:r>
            <w:proofErr w:type="spellEnd"/>
            <w:r w:rsidRPr="00D334A7">
              <w:rPr>
                <w:lang w:val="ru-RU"/>
              </w:rPr>
              <w:t xml:space="preserve"> </w:t>
            </w:r>
            <w:proofErr w:type="spellStart"/>
            <w:r w:rsidRPr="00D334A7">
              <w:rPr>
                <w:lang w:val="ru-RU"/>
              </w:rPr>
              <w:t>відхилення</w:t>
            </w:r>
            <w:proofErr w:type="spellEnd"/>
            <w:r w:rsidRPr="00D334A7">
              <w:rPr>
                <w:lang w:val="ru-RU"/>
              </w:rPr>
              <w:t xml:space="preserve"> </w:t>
            </w:r>
            <w:proofErr w:type="spellStart"/>
            <w:r w:rsidRPr="00D334A7">
              <w:rPr>
                <w:lang w:val="ru-RU"/>
              </w:rPr>
              <w:t>замовником</w:t>
            </w:r>
            <w:proofErr w:type="spellEnd"/>
            <w:r w:rsidRPr="00D334A7">
              <w:rPr>
                <w:lang w:val="ru-RU"/>
              </w:rPr>
              <w:t xml:space="preserve"> </w:t>
            </w:r>
            <w:proofErr w:type="spellStart"/>
            <w:r w:rsidRPr="00D334A7">
              <w:rPr>
                <w:lang w:val="ru-RU"/>
              </w:rPr>
              <w:t>найбільш</w:t>
            </w:r>
            <w:proofErr w:type="spellEnd"/>
            <w:r w:rsidRPr="00D334A7">
              <w:rPr>
                <w:lang w:val="ru-RU"/>
              </w:rPr>
              <w:t xml:space="preserve"> </w:t>
            </w:r>
            <w:proofErr w:type="spellStart"/>
            <w:r w:rsidRPr="00D334A7">
              <w:rPr>
                <w:lang w:val="ru-RU"/>
              </w:rPr>
              <w:t>економічно</w:t>
            </w:r>
            <w:proofErr w:type="spellEnd"/>
            <w:r w:rsidRPr="00D334A7">
              <w:rPr>
                <w:lang w:val="ru-RU"/>
              </w:rPr>
              <w:t xml:space="preserve"> </w:t>
            </w:r>
            <w:proofErr w:type="spellStart"/>
            <w:r w:rsidRPr="00D334A7">
              <w:rPr>
                <w:lang w:val="ru-RU"/>
              </w:rPr>
              <w:t>вигідної</w:t>
            </w:r>
            <w:proofErr w:type="spellEnd"/>
            <w:r w:rsidRPr="00D334A7">
              <w:rPr>
                <w:lang w:val="ru-RU"/>
              </w:rPr>
              <w:t xml:space="preserve"> </w:t>
            </w:r>
            <w:proofErr w:type="spellStart"/>
            <w:r w:rsidRPr="00D334A7">
              <w:rPr>
                <w:lang w:val="ru-RU"/>
              </w:rPr>
              <w:t>тендерної</w:t>
            </w:r>
            <w:proofErr w:type="spellEnd"/>
            <w:r w:rsidRPr="00D334A7">
              <w:rPr>
                <w:lang w:val="ru-RU"/>
              </w:rPr>
              <w:t xml:space="preserve"> </w:t>
            </w:r>
            <w:proofErr w:type="spellStart"/>
            <w:r w:rsidRPr="00D334A7">
              <w:rPr>
                <w:lang w:val="ru-RU"/>
              </w:rPr>
              <w:t>пропозиції</w:t>
            </w:r>
            <w:proofErr w:type="spellEnd"/>
            <w:r w:rsidRPr="00D334A7">
              <w:rPr>
                <w:lang w:val="ru-RU"/>
              </w:rPr>
              <w:t xml:space="preserve"> </w:t>
            </w:r>
            <w:proofErr w:type="spellStart"/>
            <w:r w:rsidRPr="00D334A7">
              <w:rPr>
                <w:lang w:val="ru-RU"/>
              </w:rPr>
              <w:t>відповідно</w:t>
            </w:r>
            <w:proofErr w:type="spellEnd"/>
            <w:r w:rsidRPr="00D334A7">
              <w:rPr>
                <w:lang w:val="ru-RU"/>
              </w:rPr>
              <w:t xml:space="preserve"> до </w:t>
            </w:r>
            <w:proofErr w:type="spellStart"/>
            <w:r w:rsidRPr="00D334A7">
              <w:rPr>
                <w:lang w:val="ru-RU"/>
              </w:rPr>
              <w:t>цих</w:t>
            </w:r>
            <w:proofErr w:type="spellEnd"/>
            <w:r w:rsidRPr="00D334A7">
              <w:rPr>
                <w:lang w:val="ru-RU"/>
              </w:rPr>
              <w:t xml:space="preserve"> </w:t>
            </w:r>
            <w:proofErr w:type="spellStart"/>
            <w:r w:rsidRPr="00D334A7">
              <w:rPr>
                <w:lang w:val="ru-RU"/>
              </w:rPr>
              <w:t>особливостей</w:t>
            </w:r>
            <w:proofErr w:type="spellEnd"/>
            <w:r w:rsidRPr="00D334A7">
              <w:rPr>
                <w:lang w:val="ru-RU"/>
              </w:rPr>
              <w:t xml:space="preserve"> </w:t>
            </w:r>
            <w:proofErr w:type="spellStart"/>
            <w:r w:rsidRPr="00D334A7">
              <w:rPr>
                <w:lang w:val="ru-RU"/>
              </w:rPr>
              <w:t>замовник</w:t>
            </w:r>
            <w:proofErr w:type="spellEnd"/>
            <w:r w:rsidRPr="00D334A7">
              <w:rPr>
                <w:lang w:val="ru-RU"/>
              </w:rPr>
              <w:t xml:space="preserve"> </w:t>
            </w:r>
            <w:proofErr w:type="spellStart"/>
            <w:r w:rsidRPr="00D334A7">
              <w:rPr>
                <w:lang w:val="ru-RU"/>
              </w:rPr>
              <w:t>розглядає</w:t>
            </w:r>
            <w:proofErr w:type="spellEnd"/>
            <w:r w:rsidRPr="00D334A7">
              <w:rPr>
                <w:lang w:val="ru-RU"/>
              </w:rPr>
              <w:t xml:space="preserve"> </w:t>
            </w:r>
            <w:proofErr w:type="spellStart"/>
            <w:r w:rsidRPr="00D334A7">
              <w:rPr>
                <w:lang w:val="ru-RU"/>
              </w:rPr>
              <w:t>наступну</w:t>
            </w:r>
            <w:proofErr w:type="spellEnd"/>
            <w:r w:rsidRPr="00D334A7">
              <w:rPr>
                <w:lang w:val="ru-RU"/>
              </w:rPr>
              <w:t xml:space="preserve"> </w:t>
            </w:r>
            <w:proofErr w:type="spellStart"/>
            <w:r w:rsidRPr="00D334A7">
              <w:rPr>
                <w:lang w:val="ru-RU"/>
              </w:rPr>
              <w:t>тендерну</w:t>
            </w:r>
            <w:proofErr w:type="spellEnd"/>
            <w:r w:rsidRPr="00D334A7">
              <w:rPr>
                <w:lang w:val="ru-RU"/>
              </w:rPr>
              <w:t xml:space="preserve"> </w:t>
            </w:r>
            <w:proofErr w:type="spellStart"/>
            <w:r w:rsidRPr="00D334A7">
              <w:rPr>
                <w:lang w:val="ru-RU"/>
              </w:rPr>
              <w:t>пропозицію</w:t>
            </w:r>
            <w:proofErr w:type="spellEnd"/>
            <w:r w:rsidRPr="00D334A7">
              <w:rPr>
                <w:lang w:val="ru-RU"/>
              </w:rPr>
              <w:t xml:space="preserve"> у списку </w:t>
            </w:r>
            <w:proofErr w:type="spellStart"/>
            <w:r w:rsidRPr="00D334A7">
              <w:rPr>
                <w:lang w:val="ru-RU"/>
              </w:rPr>
              <w:t>пропозицій</w:t>
            </w:r>
            <w:proofErr w:type="spellEnd"/>
            <w:r w:rsidRPr="00D334A7">
              <w:rPr>
                <w:lang w:val="ru-RU"/>
              </w:rPr>
              <w:t xml:space="preserve">, </w:t>
            </w:r>
            <w:proofErr w:type="spellStart"/>
            <w:r w:rsidRPr="00D334A7">
              <w:rPr>
                <w:lang w:val="ru-RU"/>
              </w:rPr>
              <w:t>що</w:t>
            </w:r>
            <w:proofErr w:type="spellEnd"/>
            <w:r w:rsidRPr="00D334A7">
              <w:rPr>
                <w:lang w:val="ru-RU"/>
              </w:rPr>
              <w:t xml:space="preserve"> </w:t>
            </w:r>
            <w:proofErr w:type="spellStart"/>
            <w:r w:rsidRPr="00D334A7">
              <w:rPr>
                <w:lang w:val="ru-RU"/>
              </w:rPr>
              <w:t>розташовані</w:t>
            </w:r>
            <w:proofErr w:type="spellEnd"/>
            <w:r w:rsidRPr="00D334A7">
              <w:rPr>
                <w:lang w:val="ru-RU"/>
              </w:rPr>
              <w:t xml:space="preserve"> за результатами </w:t>
            </w:r>
            <w:proofErr w:type="spellStart"/>
            <w:r w:rsidRPr="00D334A7">
              <w:rPr>
                <w:lang w:val="ru-RU"/>
              </w:rPr>
              <w:t>їх</w:t>
            </w:r>
            <w:proofErr w:type="spellEnd"/>
            <w:r w:rsidRPr="00D334A7">
              <w:rPr>
                <w:lang w:val="ru-RU"/>
              </w:rPr>
              <w:t xml:space="preserve"> </w:t>
            </w:r>
            <w:proofErr w:type="spellStart"/>
            <w:r w:rsidRPr="00D334A7">
              <w:rPr>
                <w:lang w:val="ru-RU"/>
              </w:rPr>
              <w:t>оцінки</w:t>
            </w:r>
            <w:proofErr w:type="spellEnd"/>
            <w:r w:rsidRPr="00D334A7">
              <w:rPr>
                <w:lang w:val="ru-RU"/>
              </w:rPr>
              <w:t xml:space="preserve">, </w:t>
            </w:r>
            <w:proofErr w:type="spellStart"/>
            <w:r w:rsidRPr="00D334A7">
              <w:rPr>
                <w:lang w:val="ru-RU"/>
              </w:rPr>
              <w:t>починаючи</w:t>
            </w:r>
            <w:proofErr w:type="spellEnd"/>
            <w:r w:rsidRPr="00D334A7">
              <w:rPr>
                <w:lang w:val="ru-RU"/>
              </w:rPr>
              <w:t xml:space="preserve"> з </w:t>
            </w:r>
            <w:proofErr w:type="spellStart"/>
            <w:r w:rsidRPr="00D334A7">
              <w:rPr>
                <w:lang w:val="ru-RU"/>
              </w:rPr>
              <w:t>найкращої</w:t>
            </w:r>
            <w:proofErr w:type="spellEnd"/>
            <w:r w:rsidRPr="00D334A7">
              <w:rPr>
                <w:lang w:val="ru-RU"/>
              </w:rPr>
              <w:t xml:space="preserve">, у порядку та строки, </w:t>
            </w:r>
            <w:proofErr w:type="spellStart"/>
            <w:r w:rsidRPr="00D334A7">
              <w:rPr>
                <w:lang w:val="ru-RU"/>
              </w:rPr>
              <w:t>визначені</w:t>
            </w:r>
            <w:proofErr w:type="spellEnd"/>
            <w:r w:rsidRPr="00D334A7">
              <w:rPr>
                <w:lang w:val="ru-RU"/>
              </w:rPr>
              <w:t xml:space="preserve"> </w:t>
            </w:r>
            <w:proofErr w:type="spellStart"/>
            <w:r w:rsidRPr="00D334A7">
              <w:rPr>
                <w:lang w:val="ru-RU"/>
              </w:rPr>
              <w:t>цими</w:t>
            </w:r>
            <w:proofErr w:type="spellEnd"/>
            <w:r w:rsidRPr="00D334A7">
              <w:rPr>
                <w:lang w:val="ru-RU"/>
              </w:rPr>
              <w:t xml:space="preserve"> </w:t>
            </w:r>
            <w:proofErr w:type="spellStart"/>
            <w:r w:rsidRPr="00D334A7">
              <w:rPr>
                <w:lang w:val="ru-RU"/>
              </w:rPr>
              <w:t>особливостями</w:t>
            </w:r>
            <w:proofErr w:type="spellEnd"/>
            <w:r w:rsidRPr="00D334A7">
              <w:rPr>
                <w:lang w:val="ru-RU"/>
              </w:rPr>
              <w:t>.</w:t>
            </w:r>
            <w:proofErr w:type="gramEnd"/>
          </w:p>
          <w:p w:rsidR="005E43AD" w:rsidRDefault="005E43AD" w:rsidP="0042197F">
            <w:pPr>
              <w:widowControl w:val="0"/>
              <w:shd w:val="clear" w:color="auto" w:fill="FFFFFF"/>
              <w:jc w:val="both"/>
            </w:pPr>
            <w:r>
              <w:t>--------------------------------------------------------------------------------</w:t>
            </w:r>
          </w:p>
          <w:p w:rsidR="005E43AD" w:rsidRDefault="00D334A7" w:rsidP="0042197F">
            <w:pPr>
              <w:widowControl w:val="0"/>
              <w:shd w:val="clear" w:color="auto" w:fill="FFFFFF"/>
              <w:jc w:val="both"/>
            </w:pPr>
            <w:r w:rsidRPr="00D334A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AA2DE7" w:rsidRDefault="00AA2DE7" w:rsidP="00AA2DE7">
            <w:pPr>
              <w:pStyle w:val="ac"/>
              <w:spacing w:before="0" w:beforeAutospacing="0" w:after="16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Default="00AA2DE7" w:rsidP="00AA2DE7">
            <w:pPr>
              <w:pStyle w:val="ac"/>
              <w:spacing w:before="0" w:beforeAutospacing="0" w:after="160" w:afterAutospacing="0"/>
              <w:jc w:val="both"/>
            </w:pPr>
            <w:r>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Pr>
                <w:color w:val="000000"/>
              </w:rPr>
              <w:lastRenderedPageBreak/>
              <w:t>обґрунтування протягом строку, визначеного абзацом п’ятим цього пункту.</w:t>
            </w:r>
          </w:p>
          <w:p w:rsidR="005E43AD" w:rsidRPr="00AA2DE7" w:rsidRDefault="005E43AD" w:rsidP="0042197F">
            <w:pPr>
              <w:widowControl w:val="0"/>
              <w:shd w:val="clear" w:color="auto" w:fill="FFFFFF"/>
              <w:jc w:val="both"/>
            </w:pPr>
            <w:r w:rsidRPr="00AA2DE7">
              <w:t>Обґрунтування аномально низької тендерної пропозиції може містити інформацію про:</w:t>
            </w:r>
          </w:p>
          <w:p w:rsidR="005E43AD" w:rsidRPr="00AA2DE7" w:rsidRDefault="005E43AD" w:rsidP="0042197F">
            <w:pPr>
              <w:widowControl w:val="0"/>
              <w:shd w:val="clear" w:color="auto" w:fill="FFFFFF"/>
              <w:jc w:val="both"/>
            </w:pPr>
            <w:r w:rsidRPr="00AA2DE7">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AA2DE7" w:rsidRDefault="005E43AD" w:rsidP="0042197F">
            <w:pPr>
              <w:widowControl w:val="0"/>
              <w:shd w:val="clear" w:color="auto" w:fill="FFFFFF"/>
              <w:jc w:val="both"/>
            </w:pPr>
            <w:r w:rsidRPr="00AA2DE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rsidRPr="00AA2DE7">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02064" w:rsidRPr="00502064" w:rsidRDefault="00502064" w:rsidP="00502064">
            <w:pPr>
              <w:widowControl w:val="0"/>
              <w:shd w:val="clear" w:color="auto" w:fill="FFFFFF"/>
              <w:jc w:val="both"/>
            </w:pPr>
            <w:r w:rsidRPr="00502064">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E43AD" w:rsidRPr="00502064" w:rsidRDefault="00502064" w:rsidP="00502064">
            <w:pPr>
              <w:widowControl w:val="0"/>
              <w:shd w:val="clear" w:color="auto" w:fill="FFFFFF"/>
              <w:jc w:val="both"/>
            </w:pPr>
            <w:bookmarkStart w:id="6" w:name="n327"/>
            <w:bookmarkEnd w:id="6"/>
            <w:r w:rsidRPr="0050206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502064">
              <w:rPr>
                <w:lang w:val="ru-RU"/>
              </w:rPr>
              <w:t> </w:t>
            </w:r>
            <w:hyperlink r:id="rId25" w:anchor="n159" w:history="1">
              <w:r w:rsidRPr="00502064">
                <w:rPr>
                  <w:rStyle w:val="affff0"/>
                  <w:color w:val="auto"/>
                </w:rPr>
                <w:t>пунктом 44</w:t>
              </w:r>
            </w:hyperlink>
            <w:r w:rsidRPr="00502064">
              <w:rPr>
                <w:lang w:val="ru-RU"/>
              </w:rPr>
              <w:t> </w:t>
            </w:r>
            <w:r w:rsidRPr="00502064">
              <w:t>Постанови,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502064" w:rsidRPr="00502064" w:rsidRDefault="00502064" w:rsidP="00502064">
            <w:pPr>
              <w:spacing w:before="120" w:line="230" w:lineRule="auto"/>
              <w:ind w:firstLine="567"/>
              <w:jc w:val="both"/>
              <w:rPr>
                <w:color w:val="000000"/>
                <w:sz w:val="22"/>
                <w:szCs w:val="22"/>
                <w:shd w:val="solid" w:color="FFFFFF" w:fill="FFFFFF"/>
                <w:lang w:eastAsia="en-US"/>
              </w:rPr>
            </w:pPr>
            <w:r w:rsidRPr="00502064">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7" w:name="n132"/>
            <w:bookmarkEnd w:id="7"/>
            <w:r w:rsidRPr="00502064">
              <w:rPr>
                <w:color w:val="000000"/>
                <w:sz w:val="22"/>
                <w:szCs w:val="22"/>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502064">
              <w:rPr>
                <w:color w:val="000000"/>
                <w:sz w:val="22"/>
                <w:szCs w:val="22"/>
                <w:shd w:val="solid" w:color="FFFFFF" w:fill="FFFFFF"/>
                <w:lang w:val="ru-RU" w:eastAsia="en-US"/>
              </w:rPr>
              <w:t>Невідповідністю</w:t>
            </w:r>
            <w:proofErr w:type="spellEnd"/>
            <w:r w:rsidRPr="00502064">
              <w:rPr>
                <w:color w:val="000000"/>
                <w:sz w:val="22"/>
                <w:szCs w:val="22"/>
                <w:shd w:val="solid" w:color="FFFFFF" w:fill="FFFFFF"/>
                <w:lang w:val="ru-RU" w:eastAsia="en-US"/>
              </w:rPr>
              <w:t xml:space="preserve"> в </w:t>
            </w:r>
            <w:proofErr w:type="spellStart"/>
            <w:r w:rsidRPr="00502064">
              <w:rPr>
                <w:color w:val="000000"/>
                <w:sz w:val="22"/>
                <w:szCs w:val="22"/>
                <w:shd w:val="solid" w:color="FFFFFF" w:fill="FFFFFF"/>
                <w:lang w:val="ru-RU" w:eastAsia="en-US"/>
              </w:rPr>
              <w:t>інформації</w:t>
            </w:r>
            <w:proofErr w:type="spellEnd"/>
            <w:r w:rsidRPr="00502064">
              <w:rPr>
                <w:color w:val="000000"/>
                <w:sz w:val="22"/>
                <w:szCs w:val="22"/>
                <w:shd w:val="solid" w:color="FFFFFF" w:fill="FFFFFF"/>
                <w:lang w:val="ru-RU" w:eastAsia="en-US"/>
              </w:rPr>
              <w:t xml:space="preserve"> та/</w:t>
            </w:r>
            <w:proofErr w:type="spellStart"/>
            <w:r w:rsidRPr="00502064">
              <w:rPr>
                <w:color w:val="000000"/>
                <w:sz w:val="22"/>
                <w:szCs w:val="22"/>
                <w:shd w:val="solid" w:color="FFFFFF" w:fill="FFFFFF"/>
                <w:lang w:val="ru-RU" w:eastAsia="en-US"/>
              </w:rPr>
              <w:t>або</w:t>
            </w:r>
            <w:proofErr w:type="spellEnd"/>
            <w:r w:rsidRPr="00502064">
              <w:rPr>
                <w:color w:val="000000"/>
                <w:sz w:val="22"/>
                <w:szCs w:val="22"/>
                <w:shd w:val="solid" w:color="FFFFFF" w:fill="FFFFFF"/>
                <w:lang w:val="ru-RU" w:eastAsia="en-US"/>
              </w:rPr>
              <w:t xml:space="preserve"> документах, </w:t>
            </w:r>
            <w:proofErr w:type="spellStart"/>
            <w:r w:rsidRPr="00502064">
              <w:rPr>
                <w:color w:val="000000"/>
                <w:sz w:val="22"/>
                <w:szCs w:val="22"/>
                <w:shd w:val="solid" w:color="FFFFFF" w:fill="FFFFFF"/>
                <w:lang w:val="ru-RU" w:eastAsia="en-US"/>
              </w:rPr>
              <w:t>які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надаються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w:t>
            </w:r>
            <w:proofErr w:type="spellEnd"/>
            <w:r w:rsidRPr="00502064">
              <w:rPr>
                <w:color w:val="000000"/>
                <w:sz w:val="22"/>
                <w:szCs w:val="22"/>
                <w:shd w:val="solid" w:color="FFFFFF" w:fill="FFFFFF"/>
                <w:lang w:val="ru-RU" w:eastAsia="en-US"/>
              </w:rPr>
              <w:t xml:space="preserve"> на </w:t>
            </w:r>
            <w:proofErr w:type="spellStart"/>
            <w:r w:rsidRPr="00502064">
              <w:rPr>
                <w:color w:val="000000"/>
                <w:sz w:val="22"/>
                <w:szCs w:val="22"/>
                <w:shd w:val="solid" w:color="FFFFFF" w:fill="FFFFFF"/>
                <w:lang w:val="ru-RU" w:eastAsia="en-US"/>
              </w:rPr>
              <w:t>виконання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вимог</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технічної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специфікації</w:t>
            </w:r>
            <w:proofErr w:type="spellEnd"/>
            <w:r w:rsidRPr="00502064">
              <w:rPr>
                <w:color w:val="000000"/>
                <w:sz w:val="22"/>
                <w:szCs w:val="22"/>
                <w:shd w:val="solid" w:color="FFFFFF" w:fill="FFFFFF"/>
                <w:lang w:val="ru-RU" w:eastAsia="en-US"/>
              </w:rPr>
              <w:t xml:space="preserve"> до предмета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вважаються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помилки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виправлення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яких</w:t>
            </w:r>
            <w:proofErr w:type="spellEnd"/>
            <w:r w:rsidRPr="00502064">
              <w:rPr>
                <w:color w:val="000000"/>
                <w:sz w:val="22"/>
                <w:szCs w:val="22"/>
                <w:shd w:val="solid" w:color="FFFFFF" w:fill="FFFFFF"/>
                <w:lang w:val="ru-RU" w:eastAsia="en-US"/>
              </w:rPr>
              <w:t xml:space="preserve"> не </w:t>
            </w:r>
            <w:proofErr w:type="spellStart"/>
            <w:r w:rsidRPr="00502064">
              <w:rPr>
                <w:color w:val="000000"/>
                <w:sz w:val="22"/>
                <w:szCs w:val="22"/>
                <w:shd w:val="solid" w:color="FFFFFF" w:fill="FFFFFF"/>
                <w:lang w:val="ru-RU" w:eastAsia="en-US"/>
              </w:rPr>
              <w:t>призводить</w:t>
            </w:r>
            <w:proofErr w:type="spellEnd"/>
            <w:r w:rsidRPr="00502064">
              <w:rPr>
                <w:color w:val="000000"/>
                <w:sz w:val="22"/>
                <w:szCs w:val="22"/>
                <w:shd w:val="solid" w:color="FFFFFF" w:fill="FFFFFF"/>
                <w:lang w:val="ru-RU" w:eastAsia="en-US"/>
              </w:rPr>
              <w:t xml:space="preserve"> до </w:t>
            </w:r>
            <w:proofErr w:type="spellStart"/>
            <w:r w:rsidRPr="00502064">
              <w:rPr>
                <w:color w:val="000000"/>
                <w:sz w:val="22"/>
                <w:szCs w:val="22"/>
                <w:shd w:val="solid" w:color="FFFFFF" w:fill="FFFFFF"/>
                <w:lang w:val="ru-RU" w:eastAsia="en-US"/>
              </w:rPr>
              <w:t>зміни</w:t>
            </w:r>
            <w:proofErr w:type="spellEnd"/>
            <w:r w:rsidRPr="00502064">
              <w:rPr>
                <w:color w:val="000000"/>
                <w:sz w:val="22"/>
                <w:szCs w:val="22"/>
                <w:shd w:val="solid" w:color="FFFFFF" w:fill="FFFFFF"/>
                <w:lang w:val="ru-RU" w:eastAsia="en-US"/>
              </w:rPr>
              <w:t xml:space="preserve"> предмета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запропонованого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у </w:t>
            </w:r>
            <w:proofErr w:type="spellStart"/>
            <w:r w:rsidRPr="00502064">
              <w:rPr>
                <w:color w:val="000000"/>
                <w:sz w:val="22"/>
                <w:szCs w:val="22"/>
                <w:shd w:val="solid" w:color="FFFFFF" w:fill="FFFFFF"/>
                <w:lang w:val="ru-RU" w:eastAsia="en-US"/>
              </w:rPr>
              <w:t>складі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його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тендерної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пропозиції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найменування</w:t>
            </w:r>
            <w:proofErr w:type="spellEnd"/>
            <w:r w:rsidRPr="00502064">
              <w:rPr>
                <w:color w:val="000000"/>
                <w:sz w:val="22"/>
                <w:szCs w:val="22"/>
                <w:shd w:val="solid" w:color="FFFFFF" w:fill="FFFFFF"/>
                <w:lang w:val="ru-RU" w:eastAsia="en-US"/>
              </w:rPr>
              <w:t xml:space="preserve"> товару, марки, </w:t>
            </w:r>
            <w:proofErr w:type="spellStart"/>
            <w:r w:rsidRPr="00502064">
              <w:rPr>
                <w:color w:val="000000"/>
                <w:sz w:val="22"/>
                <w:szCs w:val="22"/>
                <w:shd w:val="solid" w:color="FFFFFF" w:fill="FFFFFF"/>
                <w:lang w:val="ru-RU" w:eastAsia="en-US"/>
              </w:rPr>
              <w:t>моделі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тощо</w:t>
            </w:r>
            <w:proofErr w:type="spellEnd"/>
            <w:r w:rsidRPr="00502064">
              <w:rPr>
                <w:color w:val="000000"/>
                <w:sz w:val="22"/>
                <w:szCs w:val="22"/>
                <w:shd w:val="solid" w:color="FFFFFF" w:fill="FFFFFF"/>
                <w:lang w:val="ru-RU" w:eastAsia="en-US"/>
              </w:rPr>
              <w:t>.</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8" w:name="n393"/>
            <w:bookmarkStart w:id="9" w:name="n133"/>
            <w:bookmarkEnd w:id="8"/>
            <w:bookmarkEnd w:id="9"/>
            <w:proofErr w:type="spellStart"/>
            <w:r w:rsidRPr="00502064">
              <w:rPr>
                <w:color w:val="000000"/>
                <w:sz w:val="22"/>
                <w:szCs w:val="22"/>
                <w:shd w:val="solid" w:color="FFFFFF" w:fill="FFFFFF"/>
                <w:lang w:val="ru-RU" w:eastAsia="en-US"/>
              </w:rPr>
              <w:t>Замовник</w:t>
            </w:r>
            <w:proofErr w:type="spellEnd"/>
            <w:r w:rsidRPr="00502064">
              <w:rPr>
                <w:color w:val="000000"/>
                <w:sz w:val="22"/>
                <w:szCs w:val="22"/>
                <w:shd w:val="solid" w:color="FFFFFF" w:fill="FFFFFF"/>
                <w:lang w:val="ru-RU" w:eastAsia="en-US"/>
              </w:rPr>
              <w:t xml:space="preserve"> не </w:t>
            </w:r>
            <w:proofErr w:type="spellStart"/>
            <w:r w:rsidRPr="00502064">
              <w:rPr>
                <w:color w:val="000000"/>
                <w:sz w:val="22"/>
                <w:szCs w:val="22"/>
                <w:shd w:val="solid" w:color="FFFFFF" w:fill="FFFFFF"/>
                <w:lang w:val="ru-RU" w:eastAsia="en-US"/>
              </w:rPr>
              <w:t>може</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розміщувати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щодо</w:t>
            </w:r>
            <w:proofErr w:type="spellEnd"/>
            <w:r w:rsidRPr="00502064">
              <w:rPr>
                <w:color w:val="000000"/>
                <w:sz w:val="22"/>
                <w:szCs w:val="22"/>
                <w:shd w:val="solid" w:color="FFFFFF" w:fill="FFFFFF"/>
                <w:lang w:val="ru-RU" w:eastAsia="en-US"/>
              </w:rPr>
              <w:t xml:space="preserve"> одного і того ж </w:t>
            </w:r>
            <w:proofErr w:type="spellStart"/>
            <w:r w:rsidRPr="00502064">
              <w:rPr>
                <w:color w:val="000000"/>
                <w:sz w:val="22"/>
                <w:szCs w:val="22"/>
                <w:shd w:val="solid" w:color="FFFFFF" w:fill="FFFFFF"/>
                <w:lang w:val="ru-RU" w:eastAsia="en-US"/>
              </w:rPr>
              <w:t>учасника</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більше</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ніж</w:t>
            </w:r>
            <w:proofErr w:type="spellEnd"/>
            <w:r w:rsidRPr="00502064">
              <w:rPr>
                <w:color w:val="000000"/>
                <w:sz w:val="22"/>
                <w:szCs w:val="22"/>
                <w:shd w:val="solid" w:color="FFFFFF" w:fill="FFFFFF"/>
                <w:lang w:val="ru-RU" w:eastAsia="en-US"/>
              </w:rPr>
              <w:t xml:space="preserve"> один раз </w:t>
            </w:r>
            <w:proofErr w:type="spellStart"/>
            <w:r w:rsidRPr="00502064">
              <w:rPr>
                <w:color w:val="000000"/>
                <w:sz w:val="22"/>
                <w:szCs w:val="22"/>
                <w:shd w:val="solid" w:color="FFFFFF" w:fill="FFFFFF"/>
                <w:lang w:val="ru-RU" w:eastAsia="en-US"/>
              </w:rPr>
              <w:t>повідомлення</w:t>
            </w:r>
            <w:proofErr w:type="spellEnd"/>
            <w:r w:rsidRPr="00502064">
              <w:rPr>
                <w:color w:val="000000"/>
                <w:sz w:val="22"/>
                <w:szCs w:val="22"/>
                <w:shd w:val="solid" w:color="FFFFFF" w:fill="FFFFFF"/>
                <w:lang w:val="ru-RU" w:eastAsia="en-US"/>
              </w:rPr>
              <w:t xml:space="preserve"> з </w:t>
            </w:r>
            <w:proofErr w:type="spellStart"/>
            <w:r w:rsidRPr="00502064">
              <w:rPr>
                <w:color w:val="000000"/>
                <w:sz w:val="22"/>
                <w:szCs w:val="22"/>
                <w:shd w:val="solid" w:color="FFFFFF" w:fill="FFFFFF"/>
                <w:lang w:val="ru-RU" w:eastAsia="en-US"/>
              </w:rPr>
              <w:t>вимогою</w:t>
            </w:r>
            <w:proofErr w:type="spellEnd"/>
            <w:r w:rsidRPr="00502064">
              <w:rPr>
                <w:color w:val="000000"/>
                <w:sz w:val="22"/>
                <w:szCs w:val="22"/>
                <w:shd w:val="solid" w:color="FFFFFF" w:fill="FFFFFF"/>
                <w:lang w:val="ru-RU" w:eastAsia="en-US"/>
              </w:rPr>
              <w:t xml:space="preserve"> про </w:t>
            </w:r>
            <w:proofErr w:type="spellStart"/>
            <w:r w:rsidRPr="00502064">
              <w:rPr>
                <w:color w:val="000000"/>
                <w:sz w:val="22"/>
                <w:szCs w:val="22"/>
                <w:shd w:val="solid" w:color="FFFFFF" w:fill="FFFFFF"/>
                <w:lang w:val="ru-RU" w:eastAsia="en-US"/>
              </w:rPr>
              <w:t>усунення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невідповідностей</w:t>
            </w:r>
            <w:proofErr w:type="spellEnd"/>
            <w:r w:rsidRPr="00502064">
              <w:rPr>
                <w:color w:val="000000"/>
                <w:sz w:val="22"/>
                <w:szCs w:val="22"/>
                <w:shd w:val="solid" w:color="FFFFFF" w:fill="FFFFFF"/>
                <w:lang w:val="ru-RU" w:eastAsia="en-US"/>
              </w:rPr>
              <w:t xml:space="preserve"> в </w:t>
            </w:r>
            <w:proofErr w:type="spellStart"/>
            <w:r w:rsidRPr="00502064">
              <w:rPr>
                <w:color w:val="000000"/>
                <w:sz w:val="22"/>
                <w:szCs w:val="22"/>
                <w:shd w:val="solid" w:color="FFFFFF" w:fill="FFFFFF"/>
                <w:lang w:val="ru-RU" w:eastAsia="en-US"/>
              </w:rPr>
              <w:t>інформації</w:t>
            </w:r>
            <w:proofErr w:type="spellEnd"/>
            <w:r w:rsidRPr="00502064">
              <w:rPr>
                <w:color w:val="000000"/>
                <w:sz w:val="22"/>
                <w:szCs w:val="22"/>
                <w:shd w:val="solid" w:color="FFFFFF" w:fill="FFFFFF"/>
                <w:lang w:val="ru-RU" w:eastAsia="en-US"/>
              </w:rPr>
              <w:t xml:space="preserve"> та/</w:t>
            </w:r>
            <w:proofErr w:type="spellStart"/>
            <w:r w:rsidRPr="00502064">
              <w:rPr>
                <w:color w:val="000000"/>
                <w:sz w:val="22"/>
                <w:szCs w:val="22"/>
                <w:shd w:val="solid" w:color="FFFFFF" w:fill="FFFFFF"/>
                <w:lang w:val="ru-RU" w:eastAsia="en-US"/>
              </w:rPr>
              <w:t>або</w:t>
            </w:r>
            <w:proofErr w:type="spellEnd"/>
            <w:r w:rsidRPr="00502064">
              <w:rPr>
                <w:color w:val="000000"/>
                <w:sz w:val="22"/>
                <w:szCs w:val="22"/>
                <w:shd w:val="solid" w:color="FFFFFF" w:fill="FFFFFF"/>
                <w:lang w:val="ru-RU" w:eastAsia="en-US"/>
              </w:rPr>
              <w:t xml:space="preserve"> документах, </w:t>
            </w:r>
            <w:proofErr w:type="spellStart"/>
            <w:r w:rsidRPr="00502064">
              <w:rPr>
                <w:color w:val="000000"/>
                <w:sz w:val="22"/>
                <w:szCs w:val="22"/>
                <w:shd w:val="solid" w:color="FFFFFF" w:fill="FFFFFF"/>
                <w:lang w:val="ru-RU" w:eastAsia="en-US"/>
              </w:rPr>
              <w:t>що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подані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у </w:t>
            </w:r>
            <w:proofErr w:type="spellStart"/>
            <w:r w:rsidRPr="00502064">
              <w:rPr>
                <w:color w:val="000000"/>
                <w:sz w:val="22"/>
                <w:szCs w:val="22"/>
                <w:shd w:val="solid" w:color="FFFFFF" w:fill="FFFFFF"/>
                <w:lang w:val="ru-RU" w:eastAsia="en-US"/>
              </w:rPr>
              <w:t>складі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тендерної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пропозиції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крім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випадків</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пов’язаних</w:t>
            </w:r>
            <w:proofErr w:type="spellEnd"/>
            <w:r w:rsidRPr="00502064">
              <w:rPr>
                <w:color w:val="000000"/>
                <w:sz w:val="22"/>
                <w:szCs w:val="22"/>
                <w:shd w:val="solid" w:color="FFFFFF" w:fill="FFFFFF"/>
                <w:lang w:val="ru-RU" w:eastAsia="en-US"/>
              </w:rPr>
              <w:t xml:space="preserve"> з </w:t>
            </w:r>
            <w:proofErr w:type="spellStart"/>
            <w:r w:rsidRPr="00502064">
              <w:rPr>
                <w:color w:val="000000"/>
                <w:sz w:val="22"/>
                <w:szCs w:val="22"/>
                <w:shd w:val="solid" w:color="FFFFFF" w:fill="FFFFFF"/>
                <w:lang w:val="ru-RU" w:eastAsia="en-US"/>
              </w:rPr>
              <w:t>виконанням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рішення</w:t>
            </w:r>
            <w:proofErr w:type="spellEnd"/>
            <w:r w:rsidRPr="00502064">
              <w:rPr>
                <w:color w:val="000000"/>
                <w:sz w:val="22"/>
                <w:szCs w:val="22"/>
                <w:shd w:val="solid" w:color="FFFFFF" w:fill="FFFFFF"/>
                <w:lang w:val="ru-RU" w:eastAsia="en-US"/>
              </w:rPr>
              <w:t xml:space="preserve"> органу </w:t>
            </w:r>
            <w:proofErr w:type="spellStart"/>
            <w:r w:rsidRPr="00502064">
              <w:rPr>
                <w:color w:val="000000"/>
                <w:sz w:val="22"/>
                <w:szCs w:val="22"/>
                <w:shd w:val="solid" w:color="FFFFFF" w:fill="FFFFFF"/>
                <w:lang w:val="ru-RU" w:eastAsia="en-US"/>
              </w:rPr>
              <w:t>оскарження</w:t>
            </w:r>
            <w:proofErr w:type="spellEnd"/>
            <w:r w:rsidRPr="00502064">
              <w:rPr>
                <w:color w:val="000000"/>
                <w:sz w:val="22"/>
                <w:szCs w:val="22"/>
                <w:shd w:val="solid" w:color="FFFFFF" w:fill="FFFFFF"/>
                <w:lang w:val="ru-RU" w:eastAsia="en-US"/>
              </w:rPr>
              <w:t>.</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Повідомлення з вимогою про усунення невідповідностей буде містити таку інформацію:</w:t>
            </w:r>
          </w:p>
          <w:p w:rsidR="005E43AD" w:rsidRDefault="005E43AD" w:rsidP="0042197F">
            <w:pPr>
              <w:widowControl w:val="0"/>
              <w:shd w:val="clear" w:color="auto" w:fill="FFFFFF"/>
              <w:tabs>
                <w:tab w:val="left" w:pos="542"/>
              </w:tabs>
              <w:jc w:val="both"/>
            </w:pPr>
            <w:r>
              <w:t>1) перелік виявлених невідповідностей;</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lastRenderedPageBreak/>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E06A14" w:rsidRDefault="00E06A14" w:rsidP="00E06A14">
            <w:pPr>
              <w:shd w:val="clear" w:color="auto" w:fill="FFFFFF"/>
              <w:jc w:val="both"/>
              <w:rPr>
                <w:b/>
              </w:rPr>
            </w:pPr>
            <w:r w:rsidRPr="00E06A14">
              <w:rPr>
                <w:b/>
              </w:rPr>
              <w:t xml:space="preserve">Замовникам забороняється здійснювати публічні закупівлі товарів, робіт і послуг у: </w:t>
            </w:r>
          </w:p>
          <w:p w:rsidR="00E06A14" w:rsidRDefault="00E06A14" w:rsidP="00E06A14">
            <w:pPr>
              <w:shd w:val="clear" w:color="auto" w:fill="FFFFFF"/>
              <w:jc w:val="both"/>
            </w:pPr>
            <w:proofErr w:type="spellStart"/>
            <w:r>
              <w:t>-</w:t>
            </w:r>
            <w:r w:rsidRPr="00E06A14">
              <w:t>громадян</w:t>
            </w:r>
            <w:proofErr w:type="spellEnd"/>
            <w:r w:rsidRPr="00E06A14">
              <w:t xml:space="preserve"> Російської Федерації/Республіки Білорусь (крім тих, що проживають на території України на законних підставах); </w:t>
            </w:r>
          </w:p>
          <w:p w:rsidR="00E06A14" w:rsidRPr="00E06A14" w:rsidRDefault="00E06A14" w:rsidP="00E06A14">
            <w:pPr>
              <w:shd w:val="clear" w:color="auto" w:fill="FFFFFF"/>
              <w:jc w:val="both"/>
            </w:pPr>
            <w:proofErr w:type="spellStart"/>
            <w:r>
              <w:t>-</w:t>
            </w:r>
            <w:r w:rsidRPr="00E06A14">
              <w:t>юридичних</w:t>
            </w:r>
            <w:proofErr w:type="spellEnd"/>
            <w:r w:rsidRPr="00E06A14">
              <w:t xml:space="preserve">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06A14">
              <w:t>бенефіціарним</w:t>
            </w:r>
            <w:proofErr w:type="spellEnd"/>
            <w:r w:rsidRPr="00E06A14">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t>ї Федерації/Республіки Білорусь.</w:t>
            </w:r>
          </w:p>
          <w:p w:rsidR="00E06A14" w:rsidRDefault="00E06A14" w:rsidP="00E06A14">
            <w:pPr>
              <w:shd w:val="clear" w:color="auto" w:fill="FFFFFF"/>
              <w:jc w:val="both"/>
            </w:pPr>
          </w:p>
          <w:p w:rsidR="00E06A14" w:rsidRDefault="00E06A14" w:rsidP="00E06A14">
            <w:pPr>
              <w:shd w:val="clear" w:color="auto" w:fill="FFFFFF"/>
              <w:jc w:val="both"/>
            </w:pPr>
            <w:r w:rsidRPr="00E06A14">
              <w:rPr>
                <w:b/>
              </w:rPr>
              <w:t>Замовникам забороняється</w:t>
            </w:r>
            <w:r w:rsidRPr="00E06A14">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t xml:space="preserve"> до набрання чинності постанови.</w:t>
            </w:r>
          </w:p>
          <w:p w:rsidR="00E06A14" w:rsidRDefault="00E06A14" w:rsidP="00E06A14">
            <w:pPr>
              <w:shd w:val="clear" w:color="auto" w:fill="FFFFFF"/>
              <w:jc w:val="both"/>
            </w:pPr>
          </w:p>
          <w:p w:rsidR="00E06A14" w:rsidRPr="00E06A14" w:rsidRDefault="00E06A14" w:rsidP="00E06A14">
            <w:pPr>
              <w:spacing w:after="160"/>
              <w:jc w:val="both"/>
              <w:rPr>
                <w:lang w:eastAsia="ru-RU"/>
              </w:rPr>
            </w:pPr>
            <w:r>
              <w:rPr>
                <w:color w:val="000000"/>
                <w:lang w:eastAsia="ru-RU"/>
              </w:rPr>
              <w:t xml:space="preserve">         </w:t>
            </w:r>
            <w:r w:rsidRPr="00E06A14">
              <w:rPr>
                <w:color w:val="000000"/>
                <w:lang w:eastAsia="ru-RU"/>
              </w:rPr>
              <w:t xml:space="preserve">У разі якщо учасник або його кінцевий </w:t>
            </w:r>
            <w:proofErr w:type="spellStart"/>
            <w:r w:rsidRPr="00E06A14">
              <w:rPr>
                <w:color w:val="000000"/>
                <w:lang w:eastAsia="ru-RU"/>
              </w:rPr>
              <w:t>бенефіціарний</w:t>
            </w:r>
            <w:proofErr w:type="spellEnd"/>
            <w:r w:rsidRPr="00E06A14">
              <w:rPr>
                <w:color w:val="000000"/>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E06A14" w:rsidRDefault="00E06A14" w:rsidP="00E06A14">
            <w:pPr>
              <w:numPr>
                <w:ilvl w:val="0"/>
                <w:numId w:val="25"/>
              </w:numPr>
              <w:jc w:val="both"/>
              <w:textAlignment w:val="baseline"/>
              <w:rPr>
                <w:color w:val="000000"/>
                <w:lang w:val="ru-RU" w:eastAsia="ru-RU"/>
              </w:rPr>
            </w:pPr>
            <w:r w:rsidRPr="00E06A14">
              <w:rPr>
                <w:color w:val="000000"/>
                <w:lang w:val="ru-RU" w:eastAsia="ru-RU"/>
              </w:rPr>
              <w:t xml:space="preserve">у </w:t>
            </w:r>
            <w:proofErr w:type="spellStart"/>
            <w:r w:rsidRPr="00E06A14">
              <w:rPr>
                <w:color w:val="000000"/>
                <w:lang w:val="ru-RU" w:eastAsia="ru-RU"/>
              </w:rPr>
              <w:t>паспорті</w:t>
            </w:r>
            <w:proofErr w:type="spellEnd"/>
            <w:r w:rsidRPr="00E06A14">
              <w:rPr>
                <w:color w:val="000000"/>
                <w:lang w:val="ru-RU" w:eastAsia="ru-RU"/>
              </w:rPr>
              <w:t xml:space="preserve"> </w:t>
            </w:r>
            <w:proofErr w:type="spellStart"/>
            <w:r w:rsidRPr="00E06A14">
              <w:rPr>
                <w:color w:val="000000"/>
                <w:lang w:val="ru-RU" w:eastAsia="ru-RU"/>
              </w:rPr>
              <w:t>громадянина</w:t>
            </w:r>
            <w:proofErr w:type="spellEnd"/>
            <w:r w:rsidRPr="00E06A14">
              <w:rPr>
                <w:color w:val="000000"/>
                <w:lang w:val="ru-RU" w:eastAsia="ru-RU"/>
              </w:rPr>
              <w:t xml:space="preserve"> </w:t>
            </w:r>
            <w:proofErr w:type="spellStart"/>
            <w:r w:rsidRPr="00E06A14">
              <w:rPr>
                <w:color w:val="000000"/>
                <w:lang w:val="ru-RU" w:eastAsia="ru-RU"/>
              </w:rPr>
              <w:t>колишнього</w:t>
            </w:r>
            <w:proofErr w:type="spellEnd"/>
            <w:r w:rsidRPr="00E06A14">
              <w:rPr>
                <w:color w:val="000000"/>
                <w:lang w:val="ru-RU" w:eastAsia="ru-RU"/>
              </w:rPr>
              <w:t xml:space="preserve"> СРСР </w:t>
            </w:r>
            <w:proofErr w:type="spellStart"/>
            <w:r w:rsidRPr="00E06A14">
              <w:rPr>
                <w:color w:val="000000"/>
                <w:lang w:val="ru-RU" w:eastAsia="ru-RU"/>
              </w:rPr>
              <w:t>зразка</w:t>
            </w:r>
            <w:proofErr w:type="spellEnd"/>
            <w:r w:rsidRPr="00E06A14">
              <w:rPr>
                <w:color w:val="000000"/>
                <w:lang w:val="ru-RU" w:eastAsia="ru-RU"/>
              </w:rPr>
              <w:t xml:space="preserve"> 1974 року </w:t>
            </w:r>
            <w:proofErr w:type="spellStart"/>
            <w:r w:rsidRPr="00E06A14">
              <w:rPr>
                <w:color w:val="000000"/>
                <w:lang w:val="ru-RU" w:eastAsia="ru-RU"/>
              </w:rPr>
              <w:t>відмітку</w:t>
            </w:r>
            <w:proofErr w:type="spellEnd"/>
            <w:r w:rsidRPr="00E06A14">
              <w:rPr>
                <w:color w:val="000000"/>
                <w:lang w:val="ru-RU" w:eastAsia="ru-RU"/>
              </w:rPr>
              <w:t xml:space="preserve"> про </w:t>
            </w:r>
            <w:proofErr w:type="spellStart"/>
            <w:r w:rsidRPr="00E06A14">
              <w:rPr>
                <w:color w:val="000000"/>
                <w:lang w:val="ru-RU" w:eastAsia="ru-RU"/>
              </w:rPr>
              <w:t>постійну</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тимчасову</w:t>
            </w:r>
            <w:proofErr w:type="spellEnd"/>
            <w:r w:rsidRPr="00E06A14">
              <w:rPr>
                <w:color w:val="000000"/>
                <w:lang w:val="ru-RU" w:eastAsia="ru-RU"/>
              </w:rPr>
              <w:t xml:space="preserve"> прописку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r w:rsidRPr="00E06A14">
              <w:rPr>
                <w:color w:val="000000"/>
                <w:lang w:val="ru-RU" w:eastAsia="ru-RU"/>
              </w:rPr>
              <w:t>або</w:t>
            </w:r>
            <w:proofErr w:type="spellEnd"/>
            <w:r w:rsidRPr="00E06A14">
              <w:rPr>
                <w:color w:val="000000"/>
                <w:lang w:val="ru-RU" w:eastAsia="ru-RU"/>
              </w:rPr>
              <w:t xml:space="preserve"> </w:t>
            </w:r>
            <w:proofErr w:type="spellStart"/>
            <w:r w:rsidRPr="00E06A14">
              <w:rPr>
                <w:color w:val="000000"/>
                <w:lang w:val="ru-RU" w:eastAsia="ru-RU"/>
              </w:rPr>
              <w:t>зареєстрували</w:t>
            </w:r>
            <w:proofErr w:type="spellEnd"/>
            <w:r w:rsidRPr="00E06A14">
              <w:rPr>
                <w:color w:val="000000"/>
                <w:lang w:val="ru-RU" w:eastAsia="ru-RU"/>
              </w:rPr>
              <w:t xml:space="preserve">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proofErr w:type="gramStart"/>
            <w:r w:rsidRPr="00E06A14">
              <w:rPr>
                <w:color w:val="000000"/>
                <w:lang w:val="ru-RU" w:eastAsia="ru-RU"/>
              </w:rPr>
              <w:t>св</w:t>
            </w:r>
            <w:proofErr w:type="gramEnd"/>
            <w:r w:rsidRPr="00E06A14">
              <w:rPr>
                <w:color w:val="000000"/>
                <w:lang w:val="ru-RU" w:eastAsia="ru-RU"/>
              </w:rPr>
              <w:t>ій</w:t>
            </w:r>
            <w:proofErr w:type="spellEnd"/>
            <w:r w:rsidRPr="00E06A14">
              <w:rPr>
                <w:color w:val="000000"/>
                <w:lang w:val="ru-RU" w:eastAsia="ru-RU"/>
              </w:rPr>
              <w:t xml:space="preserve"> </w:t>
            </w:r>
            <w:proofErr w:type="spellStart"/>
            <w:r w:rsidRPr="00E06A14">
              <w:rPr>
                <w:color w:val="000000"/>
                <w:lang w:val="ru-RU" w:eastAsia="ru-RU"/>
              </w:rPr>
              <w:t>національний</w:t>
            </w:r>
            <w:proofErr w:type="spellEnd"/>
            <w:r w:rsidRPr="00E06A14">
              <w:rPr>
                <w:color w:val="000000"/>
                <w:lang w:val="ru-RU" w:eastAsia="ru-RU"/>
              </w:rPr>
              <w:t xml:space="preserve"> паспорт</w:t>
            </w:r>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6"/>
              </w:numPr>
              <w:jc w:val="both"/>
              <w:textAlignment w:val="baseline"/>
              <w:rPr>
                <w:color w:val="000000"/>
                <w:lang w:val="ru-RU" w:eastAsia="ru-RU"/>
              </w:rPr>
            </w:pPr>
            <w:proofErr w:type="spellStart"/>
            <w:r w:rsidRPr="00E06A14">
              <w:rPr>
                <w:color w:val="000000"/>
                <w:lang w:val="ru-RU" w:eastAsia="ru-RU"/>
              </w:rPr>
              <w:t>посвідку</w:t>
            </w:r>
            <w:proofErr w:type="spellEnd"/>
            <w:r w:rsidRPr="00E06A14">
              <w:rPr>
                <w:color w:val="000000"/>
                <w:lang w:val="ru-RU" w:eastAsia="ru-RU"/>
              </w:rPr>
              <w:t xml:space="preserve"> на </w:t>
            </w:r>
            <w:proofErr w:type="spellStart"/>
            <w:r w:rsidRPr="00E06A14">
              <w:rPr>
                <w:color w:val="000000"/>
                <w:lang w:val="ru-RU" w:eastAsia="ru-RU"/>
              </w:rPr>
              <w:t>постійне</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тимчасове</w:t>
            </w:r>
            <w:proofErr w:type="spellEnd"/>
            <w:r w:rsidRPr="00E06A14">
              <w:rPr>
                <w:color w:val="000000"/>
                <w:lang w:val="ru-RU" w:eastAsia="ru-RU"/>
              </w:rPr>
              <w:t xml:space="preserve"> </w:t>
            </w:r>
            <w:proofErr w:type="spellStart"/>
            <w:r w:rsidRPr="00E06A14">
              <w:rPr>
                <w:color w:val="000000"/>
                <w:lang w:val="ru-RU" w:eastAsia="ru-RU"/>
              </w:rPr>
              <w:t>проживання</w:t>
            </w:r>
            <w:proofErr w:type="spellEnd"/>
            <w:r w:rsidRPr="00E06A14">
              <w:rPr>
                <w:color w:val="000000"/>
                <w:lang w:val="ru-RU" w:eastAsia="ru-RU"/>
              </w:rPr>
              <w:t xml:space="preserve">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7"/>
              </w:numPr>
              <w:jc w:val="both"/>
              <w:textAlignment w:val="baseline"/>
              <w:rPr>
                <w:color w:val="000000"/>
                <w:lang w:val="ru-RU" w:eastAsia="ru-RU"/>
              </w:rPr>
            </w:pPr>
            <w:proofErr w:type="spellStart"/>
            <w:r w:rsidRPr="00E06A14">
              <w:rPr>
                <w:color w:val="000000"/>
                <w:lang w:val="ru-RU" w:eastAsia="ru-RU"/>
              </w:rPr>
              <w:t>військовий</w:t>
            </w:r>
            <w:proofErr w:type="spellEnd"/>
            <w:r w:rsidRPr="00E06A14">
              <w:rPr>
                <w:color w:val="000000"/>
                <w:lang w:val="ru-RU" w:eastAsia="ru-RU"/>
              </w:rPr>
              <w:t xml:space="preserve"> квиток, </w:t>
            </w:r>
            <w:proofErr w:type="spellStart"/>
            <w:r w:rsidRPr="00E06A14">
              <w:rPr>
                <w:color w:val="000000"/>
                <w:lang w:val="ru-RU" w:eastAsia="ru-RU"/>
              </w:rPr>
              <w:t>виданий</w:t>
            </w:r>
            <w:proofErr w:type="spellEnd"/>
            <w:r w:rsidRPr="00E06A14">
              <w:rPr>
                <w:color w:val="000000"/>
                <w:lang w:val="ru-RU" w:eastAsia="ru-RU"/>
              </w:rPr>
              <w:t xml:space="preserve"> </w:t>
            </w:r>
            <w:proofErr w:type="spellStart"/>
            <w:r w:rsidRPr="00E06A14">
              <w:rPr>
                <w:color w:val="000000"/>
                <w:lang w:val="ru-RU" w:eastAsia="ru-RU"/>
              </w:rPr>
              <w:t>іноземцю</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особі</w:t>
            </w:r>
            <w:proofErr w:type="spellEnd"/>
            <w:r w:rsidRPr="00E06A14">
              <w:rPr>
                <w:color w:val="000000"/>
                <w:lang w:val="ru-RU" w:eastAsia="ru-RU"/>
              </w:rPr>
              <w:t xml:space="preserve"> без </w:t>
            </w:r>
            <w:proofErr w:type="spellStart"/>
            <w:r w:rsidRPr="00E06A14">
              <w:rPr>
                <w:color w:val="000000"/>
                <w:lang w:val="ru-RU" w:eastAsia="ru-RU"/>
              </w:rPr>
              <w:t>громадянства</w:t>
            </w:r>
            <w:proofErr w:type="spellEnd"/>
            <w:r w:rsidRPr="00E06A14">
              <w:rPr>
                <w:color w:val="000000"/>
                <w:lang w:val="ru-RU" w:eastAsia="ru-RU"/>
              </w:rPr>
              <w:t xml:space="preserve">, </w:t>
            </w:r>
            <w:proofErr w:type="spellStart"/>
            <w:r w:rsidRPr="00E06A14">
              <w:rPr>
                <w:color w:val="000000"/>
                <w:lang w:val="ru-RU" w:eastAsia="ru-RU"/>
              </w:rPr>
              <w:t>які</w:t>
            </w:r>
            <w:proofErr w:type="spellEnd"/>
            <w:r w:rsidRPr="00E06A14">
              <w:rPr>
                <w:color w:val="000000"/>
                <w:lang w:val="ru-RU" w:eastAsia="ru-RU"/>
              </w:rPr>
              <w:t xml:space="preserve"> в </w:t>
            </w:r>
            <w:proofErr w:type="spellStart"/>
            <w:r w:rsidRPr="00E06A14">
              <w:rPr>
                <w:color w:val="000000"/>
                <w:lang w:val="ru-RU" w:eastAsia="ru-RU"/>
              </w:rPr>
              <w:t>установленому</w:t>
            </w:r>
            <w:proofErr w:type="spellEnd"/>
            <w:r w:rsidRPr="00E06A14">
              <w:rPr>
                <w:color w:val="000000"/>
                <w:lang w:val="ru-RU" w:eastAsia="ru-RU"/>
              </w:rPr>
              <w:t xml:space="preserve"> порядку </w:t>
            </w:r>
            <w:proofErr w:type="spellStart"/>
            <w:r w:rsidRPr="00E06A14">
              <w:rPr>
                <w:color w:val="000000"/>
                <w:lang w:val="ru-RU" w:eastAsia="ru-RU"/>
              </w:rPr>
              <w:t>уклали</w:t>
            </w:r>
            <w:proofErr w:type="spellEnd"/>
            <w:r w:rsidRPr="00E06A14">
              <w:rPr>
                <w:color w:val="000000"/>
                <w:lang w:val="ru-RU" w:eastAsia="ru-RU"/>
              </w:rPr>
              <w:t xml:space="preserve"> контракт про </w:t>
            </w:r>
            <w:proofErr w:type="spellStart"/>
            <w:r w:rsidRPr="00E06A14">
              <w:rPr>
                <w:color w:val="000000"/>
                <w:lang w:val="ru-RU" w:eastAsia="ru-RU"/>
              </w:rPr>
              <w:t>проходження</w:t>
            </w:r>
            <w:proofErr w:type="spellEnd"/>
            <w:r w:rsidRPr="00E06A14">
              <w:rPr>
                <w:color w:val="000000"/>
                <w:lang w:val="ru-RU" w:eastAsia="ru-RU"/>
              </w:rPr>
              <w:t xml:space="preserve"> </w:t>
            </w:r>
            <w:proofErr w:type="spellStart"/>
            <w:r w:rsidRPr="00E06A14">
              <w:rPr>
                <w:color w:val="000000"/>
                <w:lang w:val="ru-RU" w:eastAsia="ru-RU"/>
              </w:rPr>
              <w:t>військової</w:t>
            </w:r>
            <w:proofErr w:type="spellEnd"/>
            <w:r w:rsidRPr="00E06A14">
              <w:rPr>
                <w:color w:val="000000"/>
                <w:lang w:val="ru-RU" w:eastAsia="ru-RU"/>
              </w:rPr>
              <w:t xml:space="preserve"> </w:t>
            </w:r>
            <w:proofErr w:type="spellStart"/>
            <w:r w:rsidRPr="00E06A14">
              <w:rPr>
                <w:color w:val="000000"/>
                <w:lang w:val="ru-RU" w:eastAsia="ru-RU"/>
              </w:rPr>
              <w:t>служби</w:t>
            </w:r>
            <w:proofErr w:type="spellEnd"/>
            <w:r w:rsidRPr="00E06A14">
              <w:rPr>
                <w:color w:val="000000"/>
                <w:lang w:val="ru-RU" w:eastAsia="ru-RU"/>
              </w:rPr>
              <w:t xml:space="preserve"> </w:t>
            </w:r>
            <w:proofErr w:type="gramStart"/>
            <w:r w:rsidRPr="00E06A14">
              <w:rPr>
                <w:color w:val="000000"/>
                <w:lang w:val="ru-RU" w:eastAsia="ru-RU"/>
              </w:rPr>
              <w:t>у</w:t>
            </w:r>
            <w:proofErr w:type="gramEnd"/>
            <w:r w:rsidRPr="00E06A14">
              <w:rPr>
                <w:color w:val="000000"/>
                <w:lang w:val="ru-RU" w:eastAsia="ru-RU"/>
              </w:rPr>
              <w:t xml:space="preserve"> </w:t>
            </w:r>
            <w:proofErr w:type="spellStart"/>
            <w:r w:rsidRPr="00E06A14">
              <w:rPr>
                <w:color w:val="000000"/>
                <w:lang w:val="ru-RU" w:eastAsia="ru-RU"/>
              </w:rPr>
              <w:t>Збройних</w:t>
            </w:r>
            <w:proofErr w:type="spellEnd"/>
            <w:r w:rsidRPr="00E06A14">
              <w:rPr>
                <w:color w:val="000000"/>
                <w:lang w:val="ru-RU" w:eastAsia="ru-RU"/>
              </w:rPr>
              <w:t xml:space="preserve"> </w:t>
            </w:r>
            <w:proofErr w:type="gramStart"/>
            <w:r w:rsidRPr="00E06A14">
              <w:rPr>
                <w:color w:val="000000"/>
                <w:lang w:val="ru-RU" w:eastAsia="ru-RU"/>
              </w:rPr>
              <w:t>Силах</w:t>
            </w:r>
            <w:proofErr w:type="gram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r w:rsidRPr="00E06A14">
              <w:rPr>
                <w:color w:val="000000"/>
                <w:lang w:val="ru-RU" w:eastAsia="ru-RU"/>
              </w:rPr>
              <w:t>Державній</w:t>
            </w:r>
            <w:proofErr w:type="spellEnd"/>
            <w:r w:rsidRPr="00E06A14">
              <w:rPr>
                <w:color w:val="000000"/>
                <w:lang w:val="ru-RU" w:eastAsia="ru-RU"/>
              </w:rPr>
              <w:t xml:space="preserve"> </w:t>
            </w:r>
            <w:proofErr w:type="spellStart"/>
            <w:r w:rsidRPr="00E06A14">
              <w:rPr>
                <w:color w:val="000000"/>
                <w:lang w:val="ru-RU" w:eastAsia="ru-RU"/>
              </w:rPr>
              <w:t>спеціальній</w:t>
            </w:r>
            <w:proofErr w:type="spellEnd"/>
            <w:r w:rsidRPr="00E06A14">
              <w:rPr>
                <w:color w:val="000000"/>
                <w:lang w:val="ru-RU" w:eastAsia="ru-RU"/>
              </w:rPr>
              <w:t xml:space="preserve"> </w:t>
            </w:r>
            <w:proofErr w:type="spellStart"/>
            <w:r w:rsidRPr="00E06A14">
              <w:rPr>
                <w:color w:val="000000"/>
                <w:lang w:val="ru-RU" w:eastAsia="ru-RU"/>
              </w:rPr>
              <w:t>службі</w:t>
            </w:r>
            <w:proofErr w:type="spellEnd"/>
            <w:r w:rsidRPr="00E06A14">
              <w:rPr>
                <w:color w:val="000000"/>
                <w:lang w:val="ru-RU" w:eastAsia="ru-RU"/>
              </w:rPr>
              <w:t xml:space="preserve"> транспорту </w:t>
            </w:r>
            <w:proofErr w:type="spellStart"/>
            <w:r w:rsidRPr="00E06A14">
              <w:rPr>
                <w:color w:val="000000"/>
                <w:lang w:val="ru-RU" w:eastAsia="ru-RU"/>
              </w:rPr>
              <w:t>або</w:t>
            </w:r>
            <w:proofErr w:type="spellEnd"/>
            <w:r w:rsidRPr="00E06A14">
              <w:rPr>
                <w:color w:val="000000"/>
                <w:lang w:val="ru-RU" w:eastAsia="ru-RU"/>
              </w:rPr>
              <w:t xml:space="preserve"> </w:t>
            </w:r>
            <w:proofErr w:type="spellStart"/>
            <w:r w:rsidRPr="00E06A14">
              <w:rPr>
                <w:color w:val="000000"/>
                <w:lang w:val="ru-RU" w:eastAsia="ru-RU"/>
              </w:rPr>
              <w:t>Національній</w:t>
            </w:r>
            <w:proofErr w:type="spellEnd"/>
            <w:r w:rsidRPr="00E06A14">
              <w:rPr>
                <w:color w:val="000000"/>
                <w:lang w:val="ru-RU" w:eastAsia="ru-RU"/>
              </w:rPr>
              <w:t xml:space="preserve"> </w:t>
            </w:r>
            <w:proofErr w:type="spellStart"/>
            <w:r w:rsidRPr="00E06A14">
              <w:rPr>
                <w:color w:val="000000"/>
                <w:lang w:val="ru-RU" w:eastAsia="ru-RU"/>
              </w:rPr>
              <w:t>гвардії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8"/>
              </w:numPr>
              <w:jc w:val="both"/>
              <w:textAlignment w:val="baseline"/>
              <w:rPr>
                <w:color w:val="000000"/>
                <w:lang w:val="ru-RU" w:eastAsia="ru-RU"/>
              </w:rPr>
            </w:pPr>
            <w:proofErr w:type="spellStart"/>
            <w:r w:rsidRPr="00E06A14">
              <w:rPr>
                <w:color w:val="000000"/>
                <w:lang w:val="ru-RU" w:eastAsia="ru-RU"/>
              </w:rPr>
              <w:t>посвідчення</w:t>
            </w:r>
            <w:proofErr w:type="spellEnd"/>
            <w:r w:rsidRPr="00E06A14">
              <w:rPr>
                <w:color w:val="000000"/>
                <w:lang w:val="ru-RU" w:eastAsia="ru-RU"/>
              </w:rPr>
              <w:t xml:space="preserve"> </w:t>
            </w:r>
            <w:proofErr w:type="spellStart"/>
            <w:r w:rsidRPr="00E06A14">
              <w:rPr>
                <w:color w:val="000000"/>
                <w:lang w:val="ru-RU" w:eastAsia="ru-RU"/>
              </w:rPr>
              <w:t>біженця</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документ, </w:t>
            </w:r>
            <w:proofErr w:type="spellStart"/>
            <w:r w:rsidRPr="00E06A14">
              <w:rPr>
                <w:color w:val="000000"/>
                <w:lang w:val="ru-RU" w:eastAsia="ru-RU"/>
              </w:rPr>
              <w:t>що</w:t>
            </w:r>
            <w:proofErr w:type="spellEnd"/>
            <w:r w:rsidRPr="00E06A14">
              <w:rPr>
                <w:color w:val="000000"/>
                <w:lang w:val="ru-RU" w:eastAsia="ru-RU"/>
              </w:rPr>
              <w:t xml:space="preserve"> </w:t>
            </w:r>
            <w:proofErr w:type="spellStart"/>
            <w:proofErr w:type="gramStart"/>
            <w:r w:rsidRPr="00E06A14">
              <w:rPr>
                <w:color w:val="000000"/>
                <w:lang w:val="ru-RU" w:eastAsia="ru-RU"/>
              </w:rPr>
              <w:t>п</w:t>
            </w:r>
            <w:proofErr w:type="gramEnd"/>
            <w:r w:rsidRPr="00E06A14">
              <w:rPr>
                <w:color w:val="000000"/>
                <w:lang w:val="ru-RU" w:eastAsia="ru-RU"/>
              </w:rPr>
              <w:t>ідтверджує</w:t>
            </w:r>
            <w:proofErr w:type="spellEnd"/>
            <w:r w:rsidRPr="00E06A14">
              <w:rPr>
                <w:color w:val="000000"/>
                <w:lang w:val="ru-RU" w:eastAsia="ru-RU"/>
              </w:rPr>
              <w:t xml:space="preserve"> </w:t>
            </w:r>
            <w:proofErr w:type="spellStart"/>
            <w:r w:rsidRPr="00E06A14">
              <w:rPr>
                <w:color w:val="000000"/>
                <w:lang w:val="ru-RU" w:eastAsia="ru-RU"/>
              </w:rPr>
              <w:t>надання</w:t>
            </w:r>
            <w:proofErr w:type="spellEnd"/>
            <w:r w:rsidRPr="00E06A14">
              <w:rPr>
                <w:color w:val="000000"/>
                <w:lang w:val="ru-RU" w:eastAsia="ru-RU"/>
              </w:rPr>
              <w:t xml:space="preserve"> </w:t>
            </w:r>
            <w:proofErr w:type="spellStart"/>
            <w:r w:rsidRPr="00E06A14">
              <w:rPr>
                <w:color w:val="000000"/>
                <w:lang w:val="ru-RU" w:eastAsia="ru-RU"/>
              </w:rPr>
              <w:t>притулку</w:t>
            </w:r>
            <w:proofErr w:type="spellEnd"/>
            <w:r w:rsidRPr="00E06A14">
              <w:rPr>
                <w:color w:val="000000"/>
                <w:lang w:val="ru-RU" w:eastAsia="ru-RU"/>
              </w:rPr>
              <w:t xml:space="preserve"> в </w:t>
            </w:r>
            <w:proofErr w:type="spellStart"/>
            <w:r w:rsidRPr="00E06A14">
              <w:rPr>
                <w:color w:val="000000"/>
                <w:lang w:val="ru-RU" w:eastAsia="ru-RU"/>
              </w:rPr>
              <w:t>Україні</w:t>
            </w:r>
            <w:proofErr w:type="spellEnd"/>
            <w:r w:rsidRPr="00E06A14">
              <w:rPr>
                <w:color w:val="000000"/>
                <w:lang w:val="ru-RU" w:eastAsia="ru-RU"/>
              </w:rPr>
              <w:t>.</w:t>
            </w:r>
          </w:p>
          <w:p w:rsidR="00E06A14" w:rsidRDefault="00E06A14" w:rsidP="00E06A14">
            <w:pPr>
              <w:shd w:val="clear" w:color="auto" w:fill="FFFFFF"/>
              <w:jc w:val="both"/>
            </w:pPr>
            <w:r>
              <w:t>--------------------------------------------------------------------------------</w:t>
            </w:r>
          </w:p>
          <w:p w:rsidR="005E43AD" w:rsidRDefault="005E43AD" w:rsidP="0042197F">
            <w:pPr>
              <w:shd w:val="clear" w:color="auto" w:fill="FFFFFF"/>
              <w:jc w:val="both"/>
            </w:pPr>
            <w: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w:t>
            </w:r>
            <w:r w:rsidRPr="00EB3DB5">
              <w:t>додатку 6</w:t>
            </w:r>
            <w:r>
              <w:t xml:space="preserve">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0" w:name="bookmark=id.3znysh7" w:colFirst="0" w:colLast="0"/>
            <w:bookmarkEnd w:id="10"/>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відхиляє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зазначенням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аргументації</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1" w:name="n135"/>
            <w:bookmarkEnd w:id="11"/>
            <w:r w:rsidRPr="000F37FA">
              <w:rPr>
                <w:sz w:val="22"/>
                <w:szCs w:val="22"/>
                <w:shd w:val="solid" w:color="FFFFFF" w:fill="FFFFFF"/>
                <w:lang w:val="ru-RU" w:eastAsia="en-US"/>
              </w:rPr>
              <w:lastRenderedPageBreak/>
              <w:t xml:space="preserve">1)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2" w:name="n136"/>
            <w:bookmarkEnd w:id="12"/>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недостовірну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суттєвою</w:t>
            </w:r>
            <w:proofErr w:type="spellEnd"/>
            <w:r w:rsidRPr="000F37FA">
              <w:rPr>
                <w:sz w:val="22"/>
                <w:szCs w:val="22"/>
                <w:shd w:val="solid" w:color="FFFFFF" w:fill="FFFFFF"/>
                <w:lang w:val="ru-RU" w:eastAsia="en-US"/>
              </w:rPr>
              <w:t xml:space="preserve"> для </w:t>
            </w:r>
            <w:proofErr w:type="spellStart"/>
            <w:r w:rsidRPr="000F37FA">
              <w:rPr>
                <w:sz w:val="22"/>
                <w:szCs w:val="22"/>
                <w:shd w:val="solid" w:color="FFFFFF" w:fill="FFFFFF"/>
                <w:lang w:val="ru-RU" w:eastAsia="en-US"/>
              </w:rPr>
              <w:t>визначення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результатів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xml:space="preserve">, яку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згідно</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fldChar w:fldCharType="begin"/>
            </w:r>
            <w:r w:rsidRPr="000F37FA">
              <w:rPr>
                <w:sz w:val="22"/>
                <w:szCs w:val="22"/>
                <w:shd w:val="solid" w:color="FFFFFF" w:fill="FFFFFF"/>
                <w:lang w:val="ru-RU" w:eastAsia="en-US"/>
              </w:rPr>
              <w:instrText xml:space="preserve"> HYPERLINK "https://zakon.rada.gov.ua/laws/show/1178-2022-%D0%BF" \l "n326" </w:instrText>
            </w:r>
            <w:r w:rsidRPr="000F37FA">
              <w:rPr>
                <w:sz w:val="22"/>
                <w:szCs w:val="22"/>
                <w:shd w:val="solid" w:color="FFFFFF" w:fill="FFFFFF"/>
                <w:lang w:val="ru-RU" w:eastAsia="en-US"/>
              </w:rPr>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другим</w:t>
            </w:r>
            <w:r w:rsidRPr="000F37FA">
              <w:rPr>
                <w:sz w:val="22"/>
                <w:szCs w:val="22"/>
                <w:shd w:val="solid" w:color="FFFFFF" w:fill="FFFFFF"/>
                <w:lang w:eastAsia="en-US"/>
              </w:rPr>
              <w:fldChar w:fldCharType="end"/>
            </w:r>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3" w:name="n329"/>
            <w:bookmarkStart w:id="14" w:name="n137"/>
            <w:bookmarkEnd w:id="13"/>
            <w:bookmarkEnd w:id="14"/>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таке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вимагалося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5" w:name="n394"/>
            <w:bookmarkStart w:id="16" w:name="n138"/>
            <w:bookmarkEnd w:id="15"/>
            <w:bookmarkEnd w:id="16"/>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виправив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ісля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розкриття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невідповідності</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інформації</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документах,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подані</w:t>
            </w:r>
            <w:proofErr w:type="spellEnd"/>
            <w:r w:rsidRPr="000F37FA">
              <w:rPr>
                <w:sz w:val="22"/>
                <w:szCs w:val="22"/>
                <w:shd w:val="solid" w:color="FFFFFF" w:fill="FFFFFF"/>
                <w:lang w:val="ru-RU" w:eastAsia="en-US"/>
              </w:rPr>
              <w:t xml:space="preserve"> ним у </w:t>
            </w:r>
            <w:proofErr w:type="spellStart"/>
            <w:r w:rsidRPr="000F37FA">
              <w:rPr>
                <w:sz w:val="22"/>
                <w:szCs w:val="22"/>
                <w:shd w:val="solid" w:color="FFFFFF" w:fill="FFFFFF"/>
                <w:lang w:val="ru-RU" w:eastAsia="en-US"/>
              </w:rPr>
              <w:t>складі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своєї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змінив</w:t>
            </w:r>
            <w:proofErr w:type="spellEnd"/>
            <w:r w:rsidRPr="000F37FA">
              <w:rPr>
                <w:sz w:val="22"/>
                <w:szCs w:val="22"/>
                <w:shd w:val="solid" w:color="FFFFFF" w:fill="FFFFFF"/>
                <w:lang w:val="ru-RU" w:eastAsia="en-US"/>
              </w:rPr>
              <w:t xml:space="preserve"> предмет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його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найменування</w:t>
            </w:r>
            <w:proofErr w:type="spellEnd"/>
            <w:r w:rsidRPr="000F37FA">
              <w:rPr>
                <w:sz w:val="22"/>
                <w:szCs w:val="22"/>
                <w:shd w:val="solid" w:color="FFFFFF" w:fill="FFFFFF"/>
                <w:lang w:val="ru-RU" w:eastAsia="en-US"/>
              </w:rPr>
              <w:t xml:space="preserve">, марку, модель </w:t>
            </w:r>
            <w:proofErr w:type="spellStart"/>
            <w:r w:rsidRPr="000F37FA">
              <w:rPr>
                <w:sz w:val="22"/>
                <w:szCs w:val="22"/>
                <w:shd w:val="solid" w:color="FFFFFF" w:fill="FFFFFF"/>
                <w:lang w:val="ru-RU" w:eastAsia="en-US"/>
              </w:rPr>
              <w:t>тощо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w:t>
            </w:r>
            <w:proofErr w:type="spellEnd"/>
            <w:r w:rsidRPr="000F37FA">
              <w:rPr>
                <w:sz w:val="22"/>
                <w:szCs w:val="22"/>
                <w:shd w:val="solid" w:color="FFFFFF" w:fill="FFFFFF"/>
                <w:lang w:val="ru-RU" w:eastAsia="en-US"/>
              </w:rPr>
              <w:t xml:space="preserve"> час </w:t>
            </w:r>
            <w:proofErr w:type="spellStart"/>
            <w:r w:rsidRPr="000F37FA">
              <w:rPr>
                <w:sz w:val="22"/>
                <w:szCs w:val="22"/>
                <w:shd w:val="solid" w:color="FFFFFF" w:fill="FFFFFF"/>
                <w:lang w:val="ru-RU" w:eastAsia="en-US"/>
              </w:rPr>
              <w:t>виправлення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невідповідностей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24 годин з моменту </w:t>
            </w:r>
            <w:proofErr w:type="spellStart"/>
            <w:r w:rsidRPr="000F37FA">
              <w:rPr>
                <w:sz w:val="22"/>
                <w:szCs w:val="22"/>
                <w:shd w:val="solid" w:color="FFFFFF" w:fill="FFFFFF"/>
                <w:lang w:val="ru-RU" w:eastAsia="en-US"/>
              </w:rPr>
              <w:t>розміщення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повідомлення</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вимогою</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усунення</w:t>
            </w:r>
            <w:proofErr w:type="spellEnd"/>
            <w:r w:rsidRPr="000F37FA">
              <w:rPr>
                <w:sz w:val="22"/>
                <w:szCs w:val="22"/>
                <w:shd w:val="solid" w:color="FFFFFF" w:fill="FFFFFF"/>
                <w:lang w:val="ru-RU" w:eastAsia="en-US"/>
              </w:rPr>
              <w:t xml:space="preserve"> таких </w:t>
            </w:r>
            <w:proofErr w:type="spellStart"/>
            <w:r w:rsidRPr="000F37FA">
              <w:rPr>
                <w:sz w:val="22"/>
                <w:szCs w:val="22"/>
                <w:shd w:val="solid" w:color="FFFFFF" w:fill="FFFFFF"/>
                <w:lang w:val="ru-RU" w:eastAsia="en-US"/>
              </w:rPr>
              <w:t>невідповідностей</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7" w:name="n139"/>
            <w:bookmarkEnd w:id="17"/>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обґрунтування</w:t>
            </w:r>
            <w:proofErr w:type="spellEnd"/>
            <w:r w:rsidRPr="000F37FA">
              <w:rPr>
                <w:sz w:val="22"/>
                <w:szCs w:val="22"/>
                <w:shd w:val="solid" w:color="FFFFFF" w:fill="FFFFFF"/>
                <w:lang w:val="ru-RU" w:eastAsia="en-US"/>
              </w:rPr>
              <w:t xml:space="preserve"> аномально </w:t>
            </w:r>
            <w:proofErr w:type="spellStart"/>
            <w:r w:rsidRPr="000F37FA">
              <w:rPr>
                <w:sz w:val="22"/>
                <w:szCs w:val="22"/>
                <w:shd w:val="solid" w:color="FFFFFF" w:fill="FFFFFF"/>
                <w:lang w:val="ru-RU" w:eastAsia="en-US"/>
              </w:rPr>
              <w:t>низької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строку, </w:t>
            </w:r>
            <w:proofErr w:type="spellStart"/>
            <w:r w:rsidRPr="000F37FA">
              <w:rPr>
                <w:sz w:val="22"/>
                <w:szCs w:val="22"/>
                <w:shd w:val="solid" w:color="FFFFFF" w:fill="FFFFFF"/>
                <w:lang w:val="ru-RU" w:eastAsia="en-US"/>
              </w:rPr>
              <w:t>визначеного</w:t>
            </w:r>
            <w:proofErr w:type="spellEnd"/>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fldChar w:fldCharType="begin"/>
            </w:r>
            <w:r w:rsidRPr="000F37FA">
              <w:rPr>
                <w:sz w:val="22"/>
                <w:szCs w:val="22"/>
                <w:shd w:val="solid" w:color="FFFFFF" w:fill="FFFFFF"/>
                <w:lang w:val="ru-RU" w:eastAsia="en-US"/>
              </w:rPr>
              <w:instrText xml:space="preserve"> HYPERLINK "https://zakon.rada.gov.ua/laws/show/1178-2022-%D0%BF" \l "n318" </w:instrText>
            </w:r>
            <w:r w:rsidRPr="000F37FA">
              <w:rPr>
                <w:sz w:val="22"/>
                <w:szCs w:val="22"/>
                <w:shd w:val="solid" w:color="FFFFFF" w:fill="FFFFFF"/>
                <w:lang w:val="ru-RU" w:eastAsia="en-US"/>
              </w:rPr>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w:t>
            </w:r>
            <w:proofErr w:type="spellStart"/>
            <w:r w:rsidRPr="000F37FA">
              <w:rPr>
                <w:rStyle w:val="affff0"/>
                <w:color w:val="auto"/>
                <w:sz w:val="22"/>
                <w:szCs w:val="22"/>
                <w:shd w:val="solid" w:color="FFFFFF" w:fill="FFFFFF"/>
                <w:lang w:val="ru-RU" w:eastAsia="en-US"/>
              </w:rPr>
              <w:t>п’ятим</w:t>
            </w:r>
            <w:proofErr w:type="spellEnd"/>
            <w:r w:rsidRPr="000F37FA">
              <w:rPr>
                <w:sz w:val="22"/>
                <w:szCs w:val="22"/>
                <w:shd w:val="solid" w:color="FFFFFF" w:fill="FFFFFF"/>
                <w:lang w:eastAsia="en-US"/>
              </w:rPr>
              <w:fldChar w:fldCharType="end"/>
            </w:r>
            <w:r w:rsidRPr="000F37FA">
              <w:rPr>
                <w:sz w:val="22"/>
                <w:szCs w:val="22"/>
                <w:shd w:val="solid" w:color="FFFFFF" w:fill="FFFFFF"/>
                <w:lang w:val="ru-RU" w:eastAsia="en-US"/>
              </w:rPr>
              <w:t> пункту 38</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8" w:name="n330"/>
            <w:bookmarkStart w:id="19" w:name="n140"/>
            <w:bookmarkEnd w:id="18"/>
            <w:bookmarkEnd w:id="19"/>
            <w:proofErr w:type="spellStart"/>
            <w:r w:rsidRPr="000F37FA">
              <w:rPr>
                <w:sz w:val="22"/>
                <w:szCs w:val="22"/>
                <w:shd w:val="solid" w:color="FFFFFF" w:fill="FFFFFF"/>
                <w:lang w:val="ru-RU" w:eastAsia="en-US"/>
              </w:rPr>
              <w:t>визначив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конфіденційною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бути </w:t>
            </w:r>
            <w:proofErr w:type="spellStart"/>
            <w:r w:rsidRPr="000F37FA">
              <w:rPr>
                <w:sz w:val="22"/>
                <w:szCs w:val="22"/>
                <w:shd w:val="solid" w:color="FFFFFF" w:fill="FFFFFF"/>
                <w:lang w:val="ru-RU" w:eastAsia="en-US"/>
              </w:rPr>
              <w:t>визначена</w:t>
            </w:r>
            <w:proofErr w:type="spellEnd"/>
            <w:r w:rsidRPr="000F37FA">
              <w:rPr>
                <w:sz w:val="22"/>
                <w:szCs w:val="22"/>
                <w:shd w:val="solid" w:color="FFFFFF" w:fill="FFFFFF"/>
                <w:lang w:val="ru-RU" w:eastAsia="en-US"/>
              </w:rPr>
              <w:t xml:space="preserve"> як </w:t>
            </w:r>
            <w:proofErr w:type="spellStart"/>
            <w:r w:rsidRPr="000F37FA">
              <w:rPr>
                <w:sz w:val="22"/>
                <w:szCs w:val="22"/>
                <w:shd w:val="solid" w:color="FFFFFF" w:fill="FFFFFF"/>
                <w:lang w:val="ru-RU" w:eastAsia="en-US"/>
              </w:rPr>
              <w:t>конфіденційна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вимог</w:t>
            </w:r>
            <w:proofErr w:type="spellEnd"/>
            <w:r w:rsidRPr="000F37FA">
              <w:rPr>
                <w:sz w:val="22"/>
                <w:szCs w:val="22"/>
                <w:shd w:val="solid" w:color="FFFFFF" w:fill="FFFFFF"/>
                <w:lang w:val="ru-RU" w:eastAsia="en-US"/>
              </w:rPr>
              <w:t> </w:t>
            </w:r>
            <w:hyperlink r:id="rId26" w:anchor="n291" w:history="1">
              <w:r w:rsidRPr="000F37FA">
                <w:rPr>
                  <w:rStyle w:val="affff0"/>
                  <w:color w:val="auto"/>
                  <w:sz w:val="22"/>
                  <w:szCs w:val="22"/>
                  <w:shd w:val="solid" w:color="FFFFFF" w:fill="FFFFFF"/>
                  <w:lang w:val="ru-RU" w:eastAsia="en-US"/>
                </w:rPr>
                <w:t>абзацу другого</w:t>
              </w:r>
            </w:hyperlink>
            <w:r w:rsidRPr="000F37FA">
              <w:rPr>
                <w:sz w:val="22"/>
                <w:szCs w:val="22"/>
                <w:shd w:val="solid" w:color="FFFFFF" w:fill="FFFFFF"/>
                <w:lang w:val="ru-RU" w:eastAsia="en-US"/>
              </w:rPr>
              <w:t> пункту 36</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E20BA3" w:rsidRDefault="00451F38" w:rsidP="00451F38">
            <w:pPr>
              <w:spacing w:before="120" w:line="230" w:lineRule="auto"/>
              <w:ind w:firstLine="567"/>
              <w:jc w:val="both"/>
              <w:rPr>
                <w:sz w:val="22"/>
                <w:szCs w:val="22"/>
                <w:shd w:val="solid" w:color="FFFFFF" w:fill="FFFFFF"/>
                <w:lang w:eastAsia="en-US"/>
              </w:rPr>
            </w:pPr>
            <w:bookmarkStart w:id="20" w:name="n331"/>
            <w:bookmarkStart w:id="21" w:name="n141"/>
            <w:bookmarkEnd w:id="20"/>
            <w:bookmarkEnd w:id="21"/>
            <w:r w:rsidRPr="000F37FA">
              <w:rPr>
                <w:sz w:val="22"/>
                <w:szCs w:val="22"/>
                <w:shd w:val="solid" w:color="FFFFFF" w:fill="FFFFFF"/>
                <w:lang w:val="ru-RU" w:eastAsia="en-US"/>
              </w:rPr>
              <w:t xml:space="preserve">є </w:t>
            </w:r>
            <w:proofErr w:type="spellStart"/>
            <w:r w:rsidRPr="000F37FA">
              <w:rPr>
                <w:sz w:val="22"/>
                <w:szCs w:val="22"/>
                <w:shd w:val="solid" w:color="FFFFFF" w:fill="FFFFFF"/>
                <w:lang w:val="ru-RU" w:eastAsia="en-US"/>
              </w:rPr>
              <w:t>громадянином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крім</w:t>
            </w:r>
            <w:proofErr w:type="spellEnd"/>
            <w:r w:rsidRPr="000F37FA">
              <w:rPr>
                <w:sz w:val="22"/>
                <w:szCs w:val="22"/>
                <w:shd w:val="solid" w:color="FFFFFF" w:fill="FFFFFF"/>
                <w:lang w:val="ru-RU" w:eastAsia="en-US"/>
              </w:rPr>
              <w:t xml:space="preserve"> того,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проживає</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території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законних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підставах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proofErr w:type="gramStart"/>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w:t>
            </w:r>
            <w:proofErr w:type="gramEnd"/>
            <w:r w:rsidRPr="000F37FA">
              <w:rPr>
                <w:sz w:val="22"/>
                <w:szCs w:val="22"/>
                <w:shd w:val="solid" w:color="FFFFFF" w:fill="FFFFFF"/>
                <w:lang w:val="ru-RU" w:eastAsia="en-US"/>
              </w:rPr>
              <w:t>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кінцевим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бенефіціарним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власником</w:t>
            </w:r>
            <w:proofErr w:type="spellEnd"/>
            <w:r w:rsidRPr="000F37FA">
              <w:rPr>
                <w:sz w:val="22"/>
                <w:szCs w:val="22"/>
                <w:shd w:val="solid" w:color="FFFFFF" w:fill="FFFFFF"/>
                <w:lang w:val="ru-RU" w:eastAsia="en-US"/>
              </w:rPr>
              <w:t xml:space="preserve">, членом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учасником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акціонером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частку</w:t>
            </w:r>
            <w:proofErr w:type="spellEnd"/>
            <w:r w:rsidRPr="000F37FA">
              <w:rPr>
                <w:sz w:val="22"/>
                <w:szCs w:val="22"/>
                <w:shd w:val="solid" w:color="FFFFFF" w:fill="FFFFFF"/>
                <w:lang w:val="ru-RU" w:eastAsia="en-US"/>
              </w:rPr>
              <w:t xml:space="preserve"> в статутному </w:t>
            </w:r>
            <w:proofErr w:type="spellStart"/>
            <w:r w:rsidRPr="000F37FA">
              <w:rPr>
                <w:sz w:val="22"/>
                <w:szCs w:val="22"/>
                <w:shd w:val="solid" w:color="FFFFFF" w:fill="FFFFFF"/>
                <w:lang w:val="ru-RU" w:eastAsia="en-US"/>
              </w:rPr>
              <w:t>капіталі</w:t>
            </w:r>
            <w:proofErr w:type="spellEnd"/>
            <w:r w:rsidRPr="000F37FA">
              <w:rPr>
                <w:sz w:val="22"/>
                <w:szCs w:val="22"/>
                <w:shd w:val="solid" w:color="FFFFFF" w:fill="FFFFFF"/>
                <w:lang w:val="ru-RU" w:eastAsia="en-US"/>
              </w:rPr>
              <w:t xml:space="preserve"> 10 і </w:t>
            </w:r>
            <w:proofErr w:type="spellStart"/>
            <w:r w:rsidRPr="000F37FA">
              <w:rPr>
                <w:sz w:val="22"/>
                <w:szCs w:val="22"/>
                <w:shd w:val="solid" w:color="FFFFFF" w:fill="FFFFFF"/>
                <w:lang w:val="ru-RU" w:eastAsia="en-US"/>
              </w:rPr>
              <w:t>більше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відсотків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Російська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Федерація</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громадянин</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кр</w:t>
            </w:r>
            <w:proofErr w:type="gramEnd"/>
            <w:r w:rsidRPr="000F37FA">
              <w:rPr>
                <w:sz w:val="22"/>
                <w:szCs w:val="22"/>
                <w:shd w:val="solid" w:color="FFFFFF" w:fill="FFFFFF"/>
                <w:lang w:val="ru-RU" w:eastAsia="en-US"/>
              </w:rPr>
              <w:t>ім</w:t>
            </w:r>
            <w:proofErr w:type="spellEnd"/>
            <w:r w:rsidRPr="000F37FA">
              <w:rPr>
                <w:sz w:val="22"/>
                <w:szCs w:val="22"/>
                <w:shd w:val="solid" w:color="FFFFFF" w:fill="FFFFFF"/>
                <w:lang w:val="ru-RU" w:eastAsia="en-US"/>
              </w:rPr>
              <w:t xml:space="preserve"> того,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проживає</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території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законних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підставах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proofErr w:type="gramStart"/>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w:t>
            </w:r>
            <w:proofErr w:type="gramEnd"/>
            <w:r w:rsidRPr="000F37FA">
              <w:rPr>
                <w:sz w:val="22"/>
                <w:szCs w:val="22"/>
                <w:shd w:val="solid" w:color="FFFFFF" w:fill="FFFFFF"/>
                <w:lang w:val="ru-RU" w:eastAsia="en-US"/>
              </w:rPr>
              <w:t>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пропонує</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походженням</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(за </w:t>
            </w:r>
            <w:proofErr w:type="spellStart"/>
            <w:r w:rsidRPr="000F37FA">
              <w:rPr>
                <w:sz w:val="22"/>
                <w:szCs w:val="22"/>
                <w:shd w:val="solid" w:color="FFFFFF" w:fill="FFFFFF"/>
                <w:lang w:val="ru-RU" w:eastAsia="en-US"/>
              </w:rPr>
              <w:t>винятком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необхідних</w:t>
            </w:r>
            <w:proofErr w:type="spellEnd"/>
            <w:r w:rsidRPr="000F37FA">
              <w:rPr>
                <w:sz w:val="22"/>
                <w:szCs w:val="22"/>
                <w:shd w:val="solid" w:color="FFFFFF" w:fill="FFFFFF"/>
                <w:lang w:val="ru-RU" w:eastAsia="en-US"/>
              </w:rPr>
              <w:t xml:space="preserve"> для ремонту та </w:t>
            </w:r>
            <w:proofErr w:type="spellStart"/>
            <w:r w:rsidRPr="000F37FA">
              <w:rPr>
                <w:sz w:val="22"/>
                <w:szCs w:val="22"/>
                <w:shd w:val="solid" w:color="FFFFFF" w:fill="FFFFFF"/>
                <w:lang w:val="ru-RU" w:eastAsia="en-US"/>
              </w:rPr>
              <w:t>обслуговування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придбаних</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набрання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чинності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постановою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Кабінету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Міні</w:t>
            </w:r>
            <w:proofErr w:type="gramStart"/>
            <w:r w:rsidRPr="000F37FA">
              <w:rPr>
                <w:sz w:val="22"/>
                <w:szCs w:val="22"/>
                <w:shd w:val="solid" w:color="FFFFFF" w:fill="FFFFFF"/>
                <w:lang w:val="ru-RU" w:eastAsia="en-US"/>
              </w:rPr>
              <w:t>стр</w:t>
            </w:r>
            <w:proofErr w:type="gramEnd"/>
            <w:r w:rsidRPr="000F37FA">
              <w:rPr>
                <w:sz w:val="22"/>
                <w:szCs w:val="22"/>
                <w:shd w:val="solid" w:color="FFFFFF" w:fill="FFFFFF"/>
                <w:lang w:val="ru-RU" w:eastAsia="en-US"/>
              </w:rPr>
              <w:t>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w:t>
            </w:r>
            <w:proofErr w:type="spellEnd"/>
            <w:r w:rsidRPr="000F37FA">
              <w:rPr>
                <w:sz w:val="22"/>
                <w:szCs w:val="22"/>
                <w:shd w:val="solid" w:color="FFFFFF" w:fill="FFFFFF"/>
                <w:lang w:val="ru-RU" w:eastAsia="en-US"/>
              </w:rPr>
              <w:t xml:space="preserve"> 12 </w:t>
            </w:r>
            <w:proofErr w:type="spellStart"/>
            <w:r w:rsidRPr="000F37FA">
              <w:rPr>
                <w:sz w:val="22"/>
                <w:szCs w:val="22"/>
                <w:shd w:val="solid" w:color="FFFFFF" w:fill="FFFFFF"/>
                <w:lang w:val="ru-RU" w:eastAsia="en-US"/>
              </w:rPr>
              <w:t>жовтня</w:t>
            </w:r>
            <w:proofErr w:type="spellEnd"/>
            <w:r w:rsidRPr="000F37FA">
              <w:rPr>
                <w:sz w:val="22"/>
                <w:szCs w:val="22"/>
                <w:shd w:val="solid" w:color="FFFFFF" w:fill="FFFFFF"/>
                <w:lang w:val="ru-RU" w:eastAsia="en-US"/>
              </w:rPr>
              <w:t xml:space="preserve"> 2022 р. </w:t>
            </w:r>
            <w:hyperlink r:id="rId27" w:anchor="n2" w:history="1">
              <w:r w:rsidRPr="00E20BA3">
                <w:rPr>
                  <w:rStyle w:val="affff0"/>
                  <w:color w:val="auto"/>
                  <w:sz w:val="22"/>
                  <w:szCs w:val="22"/>
                  <w:shd w:val="solid" w:color="FFFFFF" w:fill="FFFFFF"/>
                  <w:lang w:eastAsia="en-US"/>
                </w:rPr>
                <w:t>№ 1178</w:t>
              </w:r>
            </w:hyperlink>
            <w:r w:rsidRPr="000F37FA">
              <w:rPr>
                <w:sz w:val="22"/>
                <w:szCs w:val="22"/>
                <w:shd w:val="solid" w:color="FFFFFF" w:fill="FFFFFF"/>
                <w:lang w:val="ru-RU" w:eastAsia="en-US"/>
              </w:rPr>
              <w:t> </w:t>
            </w:r>
            <w:r w:rsidRPr="00E20BA3">
              <w:rPr>
                <w:sz w:val="22"/>
                <w:szCs w:val="22"/>
                <w:shd w:val="solid" w:color="FFFFFF" w:fill="FFFFFF"/>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2" w:name="n395"/>
            <w:bookmarkStart w:id="23" w:name="n142"/>
            <w:bookmarkEnd w:id="22"/>
            <w:bookmarkEnd w:id="23"/>
            <w:r w:rsidRPr="000F37FA">
              <w:rPr>
                <w:sz w:val="22"/>
                <w:szCs w:val="22"/>
                <w:shd w:val="solid" w:color="FFFFFF" w:fill="FFFFFF"/>
                <w:lang w:val="ru-RU" w:eastAsia="en-US"/>
              </w:rPr>
              <w:t xml:space="preserve">2) </w:t>
            </w:r>
            <w:proofErr w:type="spellStart"/>
            <w:r w:rsidRPr="000F37FA">
              <w:rPr>
                <w:sz w:val="22"/>
                <w:szCs w:val="22"/>
                <w:shd w:val="solid" w:color="FFFFFF" w:fill="FFFFFF"/>
                <w:lang w:val="ru-RU" w:eastAsia="en-US"/>
              </w:rPr>
              <w:t>тендерна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пропозиція</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4" w:name="n143"/>
            <w:bookmarkEnd w:id="24"/>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відповідає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умовам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технічної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специфікації</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іншим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вимогам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щодо</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крім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невідповідності</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інформації</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документах,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бути </w:t>
            </w:r>
            <w:proofErr w:type="spellStart"/>
            <w:r w:rsidRPr="000F37FA">
              <w:rPr>
                <w:sz w:val="22"/>
                <w:szCs w:val="22"/>
                <w:shd w:val="solid" w:color="FFFFFF" w:fill="FFFFFF"/>
                <w:lang w:val="ru-RU" w:eastAsia="en-US"/>
              </w:rPr>
              <w:t>усунена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учасником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hyperlink r:id="rId28" w:anchor="n131" w:history="1">
              <w:r w:rsidRPr="000F37FA">
                <w:rPr>
                  <w:rStyle w:val="affff0"/>
                  <w:color w:val="auto"/>
                  <w:sz w:val="22"/>
                  <w:szCs w:val="22"/>
                  <w:shd w:val="solid" w:color="FFFFFF" w:fill="FFFFFF"/>
                  <w:lang w:val="ru-RU" w:eastAsia="en-US"/>
                </w:rPr>
                <w:t>пункту 40</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5" w:name="n396"/>
            <w:bookmarkStart w:id="26" w:name="n145"/>
            <w:bookmarkEnd w:id="25"/>
            <w:bookmarkEnd w:id="26"/>
            <w:r w:rsidRPr="000F37FA">
              <w:rPr>
                <w:sz w:val="22"/>
                <w:szCs w:val="22"/>
                <w:shd w:val="solid" w:color="FFFFFF" w:fill="FFFFFF"/>
                <w:lang w:val="ru-RU" w:eastAsia="en-US"/>
              </w:rPr>
              <w:t xml:space="preserve">є </w:t>
            </w:r>
            <w:proofErr w:type="gramStart"/>
            <w:r w:rsidRPr="000F37FA">
              <w:rPr>
                <w:sz w:val="22"/>
                <w:szCs w:val="22"/>
                <w:shd w:val="solid" w:color="FFFFFF" w:fill="FFFFFF"/>
                <w:lang w:val="ru-RU" w:eastAsia="en-US"/>
              </w:rPr>
              <w:t>такою</w:t>
            </w:r>
            <w:proofErr w:type="gramEnd"/>
            <w:r w:rsidRPr="000F37FA">
              <w:rPr>
                <w:sz w:val="22"/>
                <w:szCs w:val="22"/>
                <w:shd w:val="solid" w:color="FFFFFF" w:fill="FFFFFF"/>
                <w:lang w:val="ru-RU" w:eastAsia="en-US"/>
              </w:rPr>
              <w:t xml:space="preserve">, строк </w:t>
            </w:r>
            <w:proofErr w:type="spellStart"/>
            <w:r w:rsidRPr="000F37FA">
              <w:rPr>
                <w:sz w:val="22"/>
                <w:szCs w:val="22"/>
                <w:shd w:val="solid" w:color="FFFFFF" w:fill="FFFFFF"/>
                <w:lang w:val="ru-RU" w:eastAsia="en-US"/>
              </w:rPr>
              <w:t>дії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закінчився</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7" w:name="n146"/>
            <w:bookmarkEnd w:id="27"/>
            <w:r w:rsidRPr="000F37FA">
              <w:rPr>
                <w:sz w:val="22"/>
                <w:szCs w:val="22"/>
                <w:shd w:val="solid" w:color="FFFFFF" w:fill="FFFFFF"/>
                <w:lang w:val="ru-RU" w:eastAsia="en-US"/>
              </w:rPr>
              <w:t xml:space="preserve">є такою, </w:t>
            </w:r>
            <w:proofErr w:type="spellStart"/>
            <w:r w:rsidRPr="000F37FA">
              <w:rPr>
                <w:sz w:val="22"/>
                <w:szCs w:val="22"/>
                <w:shd w:val="solid" w:color="FFFFFF" w:fill="FFFFFF"/>
                <w:lang w:val="ru-RU" w:eastAsia="en-US"/>
              </w:rPr>
              <w:t>ціна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перевищує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очікувану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вартість</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оголошенні</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проведення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прийняття</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розгляду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вищою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ніж</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очікувана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вартість</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оголошенні</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проведення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прийнятний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відсоток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відсоток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перевищення</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більшим</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ніж</w:t>
            </w:r>
            <w:proofErr w:type="spellEnd"/>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зазначений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8" w:name="n147"/>
            <w:bookmarkEnd w:id="28"/>
            <w:r w:rsidRPr="000F37FA">
              <w:rPr>
                <w:sz w:val="22"/>
                <w:szCs w:val="22"/>
                <w:shd w:val="solid" w:color="FFFFFF" w:fill="FFFFFF"/>
                <w:lang w:val="ru-RU" w:eastAsia="en-US"/>
              </w:rPr>
              <w:lastRenderedPageBreak/>
              <w:t xml:space="preserve">не </w:t>
            </w:r>
            <w:proofErr w:type="spellStart"/>
            <w:r w:rsidRPr="000F37FA">
              <w:rPr>
                <w:sz w:val="22"/>
                <w:szCs w:val="22"/>
                <w:shd w:val="solid" w:color="FFFFFF" w:fill="FFFFFF"/>
                <w:lang w:val="ru-RU" w:eastAsia="en-US"/>
              </w:rPr>
              <w:t>відповідає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вимогам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установленим</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до</w:t>
            </w:r>
            <w:proofErr w:type="gramEnd"/>
            <w:r w:rsidRPr="000F37FA">
              <w:rPr>
                <w:sz w:val="22"/>
                <w:szCs w:val="22"/>
                <w:shd w:val="solid" w:color="FFFFFF" w:fill="FFFFFF"/>
                <w:lang w:val="ru-RU" w:eastAsia="en-US"/>
              </w:rPr>
              <w:t> </w:t>
            </w:r>
            <w:hyperlink r:id="rId29" w:anchor="n1422" w:tgtFrame="_blank" w:history="1">
              <w:r w:rsidRPr="000F37FA">
                <w:rPr>
                  <w:rStyle w:val="affff0"/>
                  <w:color w:val="auto"/>
                  <w:sz w:val="22"/>
                  <w:szCs w:val="22"/>
                  <w:shd w:val="solid" w:color="FFFFFF" w:fill="FFFFFF"/>
                  <w:lang w:val="ru-RU" w:eastAsia="en-US"/>
                </w:rPr>
                <w:t xml:space="preserve">абзацу </w:t>
              </w:r>
              <w:proofErr w:type="spellStart"/>
              <w:r w:rsidRPr="000F37FA">
                <w:rPr>
                  <w:rStyle w:val="affff0"/>
                  <w:color w:val="auto"/>
                  <w:sz w:val="22"/>
                  <w:szCs w:val="22"/>
                  <w:shd w:val="solid" w:color="FFFFFF" w:fill="FFFFFF"/>
                  <w:lang w:val="ru-RU" w:eastAsia="en-US"/>
                </w:rPr>
                <w:t>першого</w:t>
              </w:r>
              <w:proofErr w:type="spellEnd"/>
            </w:hyperlink>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t>частини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третьої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статті</w:t>
            </w:r>
            <w:proofErr w:type="spellEnd"/>
            <w:r w:rsidRPr="000F37FA">
              <w:rPr>
                <w:sz w:val="22"/>
                <w:szCs w:val="22"/>
                <w:shd w:val="solid" w:color="FFFFFF" w:fill="FFFFFF"/>
                <w:lang w:val="ru-RU" w:eastAsia="en-US"/>
              </w:rPr>
              <w:t xml:space="preserve"> 22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9" w:name="n148"/>
            <w:bookmarkEnd w:id="29"/>
            <w:r w:rsidRPr="000F37FA">
              <w:rPr>
                <w:sz w:val="22"/>
                <w:szCs w:val="22"/>
                <w:shd w:val="solid" w:color="FFFFFF" w:fill="FFFFFF"/>
                <w:lang w:val="ru-RU" w:eastAsia="en-US"/>
              </w:rPr>
              <w:t xml:space="preserve">3) </w:t>
            </w:r>
            <w:proofErr w:type="spellStart"/>
            <w:r w:rsidRPr="000F37FA">
              <w:rPr>
                <w:sz w:val="22"/>
                <w:szCs w:val="22"/>
                <w:shd w:val="solid" w:color="FFFFFF" w:fill="FFFFFF"/>
                <w:lang w:val="ru-RU" w:eastAsia="en-US"/>
              </w:rPr>
              <w:t>переможець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0" w:name="n149"/>
            <w:bookmarkEnd w:id="30"/>
            <w:proofErr w:type="spellStart"/>
            <w:r w:rsidRPr="000F37FA">
              <w:rPr>
                <w:sz w:val="22"/>
                <w:szCs w:val="22"/>
                <w:shd w:val="solid" w:color="FFFFFF" w:fill="FFFFFF"/>
                <w:lang w:val="ru-RU" w:eastAsia="en-US"/>
              </w:rPr>
              <w:t>відмовився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ідписання</w:t>
            </w:r>
            <w:proofErr w:type="spellEnd"/>
            <w:r w:rsidRPr="000F37FA">
              <w:rPr>
                <w:sz w:val="22"/>
                <w:szCs w:val="22"/>
                <w:shd w:val="solid" w:color="FFFFFF" w:fill="FFFFFF"/>
                <w:lang w:val="ru-RU" w:eastAsia="en-US"/>
              </w:rPr>
              <w:t xml:space="preserve"> договору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вимог</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укладення</w:t>
            </w:r>
            <w:proofErr w:type="spellEnd"/>
            <w:r w:rsidRPr="000F37FA">
              <w:rPr>
                <w:sz w:val="22"/>
                <w:szCs w:val="22"/>
                <w:shd w:val="solid" w:color="FFFFFF" w:fill="FFFFFF"/>
                <w:lang w:val="ru-RU" w:eastAsia="en-US"/>
              </w:rPr>
              <w:t xml:space="preserve"> договору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1" w:name="n150"/>
            <w:bookmarkEnd w:id="31"/>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спосіб</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зазначений</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підтверджують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відсутність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визначених</w:t>
            </w:r>
            <w:proofErr w:type="spellEnd"/>
            <w:r w:rsidRPr="000F37FA">
              <w:rPr>
                <w:sz w:val="22"/>
                <w:szCs w:val="22"/>
                <w:shd w:val="solid" w:color="FFFFFF" w:fill="FFFFFF"/>
                <w:lang w:val="ru-RU" w:eastAsia="en-US"/>
              </w:rPr>
              <w:t> </w:t>
            </w:r>
            <w:hyperlink r:id="rId30" w:anchor="n159" w:history="1">
              <w:r w:rsidRPr="000F37FA">
                <w:rPr>
                  <w:rStyle w:val="affff0"/>
                  <w:color w:val="auto"/>
                  <w:sz w:val="22"/>
                  <w:szCs w:val="22"/>
                  <w:shd w:val="solid" w:color="FFFFFF" w:fill="FFFFFF"/>
                  <w:lang w:val="ru-RU" w:eastAsia="en-US"/>
                </w:rPr>
                <w:t>пунктом 44</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2" w:name="n397"/>
            <w:bookmarkStart w:id="33" w:name="n151"/>
            <w:bookmarkEnd w:id="32"/>
            <w:bookmarkEnd w:id="3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копію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ліцензії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 </w:t>
            </w:r>
            <w:proofErr w:type="spellStart"/>
            <w:r w:rsidRPr="000F37FA">
              <w:rPr>
                <w:sz w:val="22"/>
                <w:szCs w:val="22"/>
                <w:shd w:val="solid" w:color="FFFFFF" w:fill="FFFFFF"/>
                <w:lang w:val="ru-RU" w:eastAsia="en-US"/>
              </w:rPr>
              <w:t>дозвільного</w:t>
            </w:r>
            <w:proofErr w:type="spellEnd"/>
            <w:r w:rsidRPr="000F37FA">
              <w:rPr>
                <w:sz w:val="22"/>
                <w:szCs w:val="22"/>
                <w:shd w:val="solid" w:color="FFFFFF" w:fill="FFFFFF"/>
                <w:lang w:val="ru-RU" w:eastAsia="en-US"/>
              </w:rPr>
              <w:t xml:space="preserve"> характеру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їх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наявності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fldChar w:fldCharType="begin"/>
            </w:r>
            <w:r w:rsidRPr="000F37FA">
              <w:rPr>
                <w:sz w:val="22"/>
                <w:szCs w:val="22"/>
                <w:shd w:val="solid" w:color="FFFFFF" w:fill="FFFFFF"/>
                <w:lang w:val="ru-RU" w:eastAsia="en-US"/>
              </w:rPr>
              <w:instrText xml:space="preserve"> HYPERLINK "https://zakon.rada.gov.ua/laws/show/922-19" \l "n1762" \t "_blank" </w:instrText>
            </w:r>
            <w:r w:rsidRPr="000F37FA">
              <w:rPr>
                <w:sz w:val="22"/>
                <w:szCs w:val="22"/>
                <w:shd w:val="solid" w:color="FFFFFF" w:fill="FFFFFF"/>
                <w:lang w:val="ru-RU" w:eastAsia="en-US"/>
              </w:rPr>
              <w:fldChar w:fldCharType="separate"/>
            </w:r>
            <w:r w:rsidRPr="000F37FA">
              <w:rPr>
                <w:rStyle w:val="affff0"/>
                <w:color w:val="auto"/>
                <w:sz w:val="22"/>
                <w:szCs w:val="22"/>
                <w:shd w:val="solid" w:color="FFFFFF" w:fill="FFFFFF"/>
                <w:lang w:val="ru-RU" w:eastAsia="en-US"/>
              </w:rPr>
              <w:t>частини</w:t>
            </w:r>
            <w:proofErr w:type="spellEnd"/>
            <w:r w:rsidRPr="000F37FA">
              <w:rPr>
                <w:rStyle w:val="affff0"/>
                <w:color w:val="auto"/>
                <w:sz w:val="22"/>
                <w:szCs w:val="22"/>
                <w:shd w:val="solid" w:color="FFFFFF" w:fill="FFFFFF"/>
                <w:lang w:val="ru-RU" w:eastAsia="en-US"/>
              </w:rPr>
              <w:t xml:space="preserve"> </w:t>
            </w:r>
            <w:proofErr w:type="spellStart"/>
            <w:r w:rsidRPr="000F37FA">
              <w:rPr>
                <w:rStyle w:val="affff0"/>
                <w:color w:val="auto"/>
                <w:sz w:val="22"/>
                <w:szCs w:val="22"/>
                <w:shd w:val="solid" w:color="FFFFFF" w:fill="FFFFFF"/>
                <w:lang w:val="ru-RU" w:eastAsia="en-US"/>
              </w:rPr>
              <w:t>другої</w:t>
            </w:r>
            <w:proofErr w:type="spellEnd"/>
            <w:r w:rsidRPr="000F37FA">
              <w:rPr>
                <w:sz w:val="22"/>
                <w:szCs w:val="22"/>
                <w:shd w:val="solid" w:color="FFFFFF" w:fill="FFFFFF"/>
                <w:lang w:eastAsia="en-US"/>
              </w:rPr>
              <w:fldChar w:fldCharType="end"/>
            </w:r>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t>статті</w:t>
            </w:r>
            <w:proofErr w:type="spellEnd"/>
            <w:r w:rsidRPr="000F37FA">
              <w:rPr>
                <w:sz w:val="22"/>
                <w:szCs w:val="22"/>
                <w:shd w:val="solid" w:color="FFFFFF" w:fill="FFFFFF"/>
                <w:lang w:val="ru-RU" w:eastAsia="en-US"/>
              </w:rPr>
              <w:t xml:space="preserve"> 41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4" w:name="n152"/>
            <w:bookmarkEnd w:id="34"/>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виконання</w:t>
            </w:r>
            <w:proofErr w:type="spellEnd"/>
            <w:r w:rsidRPr="000F37FA">
              <w:rPr>
                <w:sz w:val="22"/>
                <w:szCs w:val="22"/>
                <w:shd w:val="solid" w:color="FFFFFF" w:fill="FFFFFF"/>
                <w:lang w:val="ru-RU" w:eastAsia="en-US"/>
              </w:rPr>
              <w:t xml:space="preserve"> договору </w:t>
            </w:r>
            <w:proofErr w:type="gramStart"/>
            <w:r w:rsidRPr="000F37FA">
              <w:rPr>
                <w:sz w:val="22"/>
                <w:szCs w:val="22"/>
                <w:shd w:val="solid" w:color="FFFFFF" w:fill="FFFFFF"/>
                <w:lang w:val="ru-RU" w:eastAsia="en-US"/>
              </w:rPr>
              <w:t>про</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таке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вимагалося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5" w:name="n153"/>
            <w:bookmarkEnd w:id="35"/>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недостовірну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суттєвою</w:t>
            </w:r>
            <w:proofErr w:type="spellEnd"/>
            <w:r w:rsidRPr="000F37FA">
              <w:rPr>
                <w:sz w:val="22"/>
                <w:szCs w:val="22"/>
                <w:shd w:val="solid" w:color="FFFFFF" w:fill="FFFFFF"/>
                <w:lang w:val="ru-RU" w:eastAsia="en-US"/>
              </w:rPr>
              <w:t xml:space="preserve"> для </w:t>
            </w:r>
            <w:proofErr w:type="spellStart"/>
            <w:r w:rsidRPr="000F37FA">
              <w:rPr>
                <w:sz w:val="22"/>
                <w:szCs w:val="22"/>
                <w:shd w:val="solid" w:color="FFFFFF" w:fill="FFFFFF"/>
                <w:lang w:val="ru-RU" w:eastAsia="en-US"/>
              </w:rPr>
              <w:t>визначення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результатів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яку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згідно</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fldChar w:fldCharType="begin"/>
            </w:r>
            <w:r w:rsidRPr="000F37FA">
              <w:rPr>
                <w:sz w:val="22"/>
                <w:szCs w:val="22"/>
                <w:shd w:val="solid" w:color="FFFFFF" w:fill="FFFFFF"/>
                <w:lang w:val="ru-RU" w:eastAsia="en-US"/>
              </w:rPr>
              <w:instrText xml:space="preserve"> HYPERLINK "https://zakon.rada.gov.ua/laws/show/1178-2022-%D0%BF" \l "n326" </w:instrText>
            </w:r>
            <w:r w:rsidRPr="000F37FA">
              <w:rPr>
                <w:sz w:val="22"/>
                <w:szCs w:val="22"/>
                <w:shd w:val="solid" w:color="FFFFFF" w:fill="FFFFFF"/>
                <w:lang w:val="ru-RU" w:eastAsia="en-US"/>
              </w:rPr>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другим</w:t>
            </w:r>
            <w:r w:rsidRPr="000F37FA">
              <w:rPr>
                <w:sz w:val="22"/>
                <w:szCs w:val="22"/>
                <w:shd w:val="solid" w:color="FFFFFF" w:fill="FFFFFF"/>
                <w:lang w:eastAsia="en-US"/>
              </w:rPr>
              <w:fldChar w:fldCharType="end"/>
            </w:r>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6" w:name="n332"/>
            <w:bookmarkStart w:id="37" w:name="n154"/>
            <w:bookmarkEnd w:id="36"/>
            <w:bookmarkEnd w:id="37"/>
            <w:r w:rsidRPr="000F37FA">
              <w:rPr>
                <w:sz w:val="22"/>
                <w:szCs w:val="22"/>
                <w:shd w:val="solid" w:color="FFFFFF" w:fill="FFFFFF"/>
                <w:lang w:val="ru-RU" w:eastAsia="en-US"/>
              </w:rPr>
              <w:t xml:space="preserve">42. </w:t>
            </w:r>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відхилити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зазначенням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аргументації</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8" w:name="n155"/>
            <w:bookmarkEnd w:id="38"/>
            <w:r w:rsidRPr="000F37FA">
              <w:rPr>
                <w:sz w:val="22"/>
                <w:szCs w:val="22"/>
                <w:shd w:val="solid" w:color="FFFFFF" w:fill="FFFFFF"/>
                <w:lang w:val="ru-RU" w:eastAsia="en-US"/>
              </w:rPr>
              <w:t xml:space="preserve">1)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неналежне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обґрунтування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щодо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робіт</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послуг</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аномально </w:t>
            </w:r>
            <w:proofErr w:type="spellStart"/>
            <w:r w:rsidRPr="000F37FA">
              <w:rPr>
                <w:sz w:val="22"/>
                <w:szCs w:val="22"/>
                <w:shd w:val="solid" w:color="FFFFFF" w:fill="FFFFFF"/>
                <w:lang w:val="ru-RU" w:eastAsia="en-US"/>
              </w:rPr>
              <w:t>низькою</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9" w:name="n156"/>
            <w:bookmarkEnd w:id="39"/>
            <w:r w:rsidRPr="000F37FA">
              <w:rPr>
                <w:sz w:val="22"/>
                <w:szCs w:val="22"/>
                <w:shd w:val="solid" w:color="FFFFFF" w:fill="FFFFFF"/>
                <w:lang w:val="ru-RU" w:eastAsia="en-US"/>
              </w:rPr>
              <w:t xml:space="preserve">2)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виконав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свої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зобов’язання</w:t>
            </w:r>
            <w:proofErr w:type="spellEnd"/>
            <w:r w:rsidRPr="000F37FA">
              <w:rPr>
                <w:sz w:val="22"/>
                <w:szCs w:val="22"/>
                <w:shd w:val="solid" w:color="FFFFFF" w:fill="FFFFFF"/>
                <w:lang w:val="ru-RU" w:eastAsia="en-US"/>
              </w:rPr>
              <w:t xml:space="preserve"> за </w:t>
            </w:r>
            <w:proofErr w:type="spellStart"/>
            <w:r w:rsidRPr="000F37FA">
              <w:rPr>
                <w:sz w:val="22"/>
                <w:szCs w:val="22"/>
                <w:shd w:val="solid" w:color="FFFFFF" w:fill="FFFFFF"/>
                <w:lang w:val="ru-RU" w:eastAsia="en-US"/>
              </w:rPr>
              <w:t>раніше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укладеним</w:t>
            </w:r>
            <w:proofErr w:type="spellEnd"/>
            <w:r w:rsidRPr="000F37FA">
              <w:rPr>
                <w:sz w:val="22"/>
                <w:szCs w:val="22"/>
                <w:shd w:val="solid" w:color="FFFFFF" w:fill="FFFFFF"/>
                <w:lang w:val="ru-RU" w:eastAsia="en-US"/>
              </w:rPr>
              <w:t xml:space="preserve"> договором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тим</w:t>
            </w:r>
            <w:proofErr w:type="spellEnd"/>
            <w:r w:rsidRPr="000F37FA">
              <w:rPr>
                <w:sz w:val="22"/>
                <w:szCs w:val="22"/>
                <w:shd w:val="solid" w:color="FFFFFF" w:fill="FFFFFF"/>
                <w:lang w:val="ru-RU" w:eastAsia="en-US"/>
              </w:rPr>
              <w:t xml:space="preserve"> самим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призвело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санкції</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вигляді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штрафів</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відшкодування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збитків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трьох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років</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дати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їх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наданням</w:t>
            </w:r>
            <w:proofErr w:type="spellEnd"/>
            <w:r w:rsidRPr="000F37FA">
              <w:rPr>
                <w:sz w:val="22"/>
                <w:szCs w:val="22"/>
                <w:shd w:val="solid" w:color="FFFFFF" w:fill="FFFFFF"/>
                <w:lang w:val="ru-RU" w:eastAsia="en-US"/>
              </w:rPr>
              <w:t xml:space="preserve"> документального </w:t>
            </w:r>
            <w:proofErr w:type="spellStart"/>
            <w:r w:rsidRPr="000F37FA">
              <w:rPr>
                <w:sz w:val="22"/>
                <w:szCs w:val="22"/>
                <w:shd w:val="solid" w:color="FFFFFF" w:fill="FFFFFF"/>
                <w:lang w:val="ru-RU" w:eastAsia="en-US"/>
              </w:rPr>
              <w:t>підтвердження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до такого </w:t>
            </w:r>
            <w:proofErr w:type="spellStart"/>
            <w:r w:rsidRPr="000F37FA">
              <w:rPr>
                <w:sz w:val="22"/>
                <w:szCs w:val="22"/>
                <w:shd w:val="solid" w:color="FFFFFF" w:fill="FFFFFF"/>
                <w:lang w:val="ru-RU" w:eastAsia="en-US"/>
              </w:rPr>
              <w:t>учасника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санкції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рішення</w:t>
            </w:r>
            <w:proofErr w:type="spellEnd"/>
            <w:r w:rsidRPr="000F37FA">
              <w:rPr>
                <w:sz w:val="22"/>
                <w:szCs w:val="22"/>
                <w:shd w:val="solid" w:color="FFFFFF" w:fill="FFFFFF"/>
                <w:lang w:val="ru-RU" w:eastAsia="en-US"/>
              </w:rPr>
              <w:t xml:space="preserve"> суду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факт </w:t>
            </w:r>
            <w:proofErr w:type="spellStart"/>
            <w:r w:rsidRPr="000F37FA">
              <w:rPr>
                <w:sz w:val="22"/>
                <w:szCs w:val="22"/>
                <w:shd w:val="solid" w:color="FFFFFF" w:fill="FFFFFF"/>
                <w:lang w:val="ru-RU" w:eastAsia="en-US"/>
              </w:rPr>
              <w:t>добровільної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сплати</w:t>
            </w:r>
            <w:proofErr w:type="spellEnd"/>
            <w:r w:rsidRPr="000F37FA">
              <w:rPr>
                <w:sz w:val="22"/>
                <w:szCs w:val="22"/>
                <w:shd w:val="solid" w:color="FFFFFF" w:fill="FFFFFF"/>
                <w:lang w:val="ru-RU" w:eastAsia="en-US"/>
              </w:rPr>
              <w:t xml:space="preserve"> штрафу,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відшкодування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збитків</w:t>
            </w:r>
            <w:proofErr w:type="spellEnd"/>
            <w:r w:rsidRPr="000F37FA">
              <w:rPr>
                <w:sz w:val="22"/>
                <w:szCs w:val="22"/>
                <w:shd w:val="solid" w:color="FFFFFF" w:fill="FFFFFF"/>
                <w:lang w:val="ru-RU" w:eastAsia="en-US"/>
              </w:rPr>
              <w:t>).</w:t>
            </w:r>
          </w:p>
          <w:p w:rsidR="005E43AD" w:rsidRPr="000F37FA" w:rsidRDefault="005E43AD" w:rsidP="0042197F">
            <w:pPr>
              <w:shd w:val="clear" w:color="auto" w:fill="FFFFFF"/>
              <w:jc w:val="both"/>
            </w:pPr>
            <w:r w:rsidRPr="000F37FA">
              <w:t>--------------------------------------------------------------------------------</w:t>
            </w:r>
          </w:p>
          <w:p w:rsidR="000F37FA" w:rsidRPr="000F37FA" w:rsidRDefault="000F37FA" w:rsidP="000F37FA">
            <w:pPr>
              <w:spacing w:before="120"/>
              <w:ind w:firstLine="567"/>
              <w:jc w:val="both"/>
              <w:rPr>
                <w:sz w:val="22"/>
                <w:szCs w:val="22"/>
                <w:lang w:eastAsia="en-US"/>
              </w:rPr>
            </w:pPr>
            <w:r w:rsidRPr="000F37FA">
              <w:rPr>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B4A3D" w:rsidRPr="000F37FA" w:rsidRDefault="000F37FA" w:rsidP="000F37FA">
            <w:pPr>
              <w:spacing w:before="120"/>
              <w:ind w:firstLine="567"/>
              <w:jc w:val="both"/>
              <w:rPr>
                <w:sz w:val="22"/>
                <w:szCs w:val="22"/>
                <w:lang w:eastAsia="en-US"/>
              </w:rPr>
            </w:pPr>
            <w:bookmarkStart w:id="40" w:name="n158"/>
            <w:bookmarkEnd w:id="40"/>
            <w:r w:rsidRPr="000F37FA">
              <w:rPr>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0F37FA">
              <w:rPr>
                <w:sz w:val="22"/>
                <w:szCs w:val="22"/>
                <w:lang w:val="ru-RU" w:eastAsia="en-US"/>
              </w:rPr>
              <w:t> </w:t>
            </w:r>
            <w:hyperlink r:id="rId31" w:anchor="n1039" w:tgtFrame="_blank" w:history="1">
              <w:r w:rsidRPr="000F37FA">
                <w:rPr>
                  <w:rStyle w:val="affff0"/>
                  <w:color w:val="auto"/>
                  <w:sz w:val="22"/>
                  <w:szCs w:val="22"/>
                  <w:lang w:eastAsia="en-US"/>
                </w:rPr>
                <w:t>статті 10</w:t>
              </w:r>
            </w:hyperlink>
            <w:r w:rsidRPr="000F37FA">
              <w:rPr>
                <w:sz w:val="22"/>
                <w:szCs w:val="22"/>
                <w:lang w:val="ru-RU" w:eastAsia="en-US"/>
              </w:rPr>
              <w:t> </w:t>
            </w:r>
            <w:r w:rsidRPr="000F37FA">
              <w:rPr>
                <w:sz w:val="22"/>
                <w:szCs w:val="22"/>
                <w:lang w:eastAsia="en-US"/>
              </w:rPr>
              <w:t>Закону.</w:t>
            </w:r>
          </w:p>
          <w:p w:rsidR="005E43AD" w:rsidRPr="000F37FA"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Pr="000F37FA" w:rsidRDefault="005E43AD" w:rsidP="0042197F">
            <w:pPr>
              <w:widowControl w:val="0"/>
              <w:shd w:val="clear" w:color="auto" w:fill="FFFFFF"/>
              <w:ind w:hanging="20"/>
              <w:jc w:val="center"/>
            </w:pPr>
            <w:r w:rsidRPr="000F37FA">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0F37FA" w:rsidRDefault="000242A6" w:rsidP="000242A6">
            <w:pPr>
              <w:spacing w:before="120"/>
              <w:ind w:firstLine="567"/>
              <w:jc w:val="both"/>
              <w:rPr>
                <w:sz w:val="22"/>
                <w:szCs w:val="22"/>
              </w:rPr>
            </w:pPr>
            <w:bookmarkStart w:id="41" w:name="bookmark=id.2et92p0" w:colFirst="0" w:colLast="0"/>
            <w:bookmarkEnd w:id="41"/>
            <w:r w:rsidRPr="000F37FA">
              <w:rPr>
                <w:sz w:val="22"/>
                <w:szCs w:val="22"/>
                <w:lang w:eastAsia="en-US"/>
              </w:rPr>
              <w:t>Замовник відміняє відкриті торги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відсутності подальшої потреби в закупівлі товарів, робіт чи </w:t>
            </w:r>
            <w:r w:rsidRPr="000F37FA">
              <w:rPr>
                <w:sz w:val="22"/>
                <w:szCs w:val="22"/>
                <w:lang w:eastAsia="en-US"/>
              </w:rPr>
              <w:lastRenderedPageBreak/>
              <w:t>послуг;</w:t>
            </w:r>
          </w:p>
          <w:p w:rsidR="000242A6" w:rsidRPr="000F37FA" w:rsidRDefault="000242A6" w:rsidP="000242A6">
            <w:pPr>
              <w:spacing w:before="120"/>
              <w:ind w:firstLine="567"/>
              <w:jc w:val="both"/>
              <w:rPr>
                <w:sz w:val="22"/>
                <w:szCs w:val="22"/>
              </w:rPr>
            </w:pPr>
            <w:r w:rsidRPr="000F37FA">
              <w:rPr>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42A6" w:rsidRPr="000F37FA" w:rsidRDefault="000242A6" w:rsidP="000242A6">
            <w:pPr>
              <w:spacing w:before="120"/>
              <w:ind w:firstLine="567"/>
              <w:jc w:val="both"/>
              <w:rPr>
                <w:sz w:val="22"/>
                <w:szCs w:val="22"/>
              </w:rPr>
            </w:pPr>
            <w:r w:rsidRPr="000F37FA">
              <w:rPr>
                <w:sz w:val="22"/>
                <w:szCs w:val="22"/>
                <w:lang w:eastAsia="en-US"/>
              </w:rPr>
              <w:t>3) скорочення обсягу видатків на здійснення закупівлі товарів, робіт чи послуг;</w:t>
            </w:r>
          </w:p>
          <w:p w:rsidR="000242A6" w:rsidRPr="000F37FA" w:rsidRDefault="000242A6" w:rsidP="000242A6">
            <w:pPr>
              <w:spacing w:before="120"/>
              <w:ind w:firstLine="567"/>
              <w:jc w:val="both"/>
              <w:rPr>
                <w:sz w:val="22"/>
                <w:szCs w:val="22"/>
              </w:rPr>
            </w:pPr>
            <w:r w:rsidRPr="000F37FA">
              <w:rPr>
                <w:sz w:val="22"/>
                <w:szCs w:val="22"/>
                <w:lang w:eastAsia="en-US"/>
              </w:rPr>
              <w:t>4) коли здійснення закупівлі стало неможливим внаслідок дії обставин непереборної сили.</w:t>
            </w:r>
          </w:p>
          <w:p w:rsidR="000242A6" w:rsidRPr="000F37FA" w:rsidRDefault="000242A6" w:rsidP="000242A6">
            <w:pPr>
              <w:spacing w:before="120"/>
              <w:ind w:firstLine="567"/>
              <w:jc w:val="both"/>
              <w:rPr>
                <w:sz w:val="22"/>
                <w:szCs w:val="22"/>
              </w:rPr>
            </w:pPr>
            <w:r w:rsidRPr="000F37FA">
              <w:rPr>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42A6" w:rsidRPr="000F37FA" w:rsidRDefault="000242A6" w:rsidP="000242A6">
            <w:pPr>
              <w:spacing w:before="120"/>
              <w:ind w:firstLine="567"/>
              <w:jc w:val="both"/>
              <w:rPr>
                <w:sz w:val="22"/>
                <w:szCs w:val="22"/>
              </w:rPr>
            </w:pPr>
            <w:r w:rsidRPr="000F37FA">
              <w:rPr>
                <w:sz w:val="22"/>
                <w:szCs w:val="22"/>
                <w:lang w:eastAsia="en-US"/>
              </w:rPr>
              <w:t>Відкриті торги автоматично відміняються електронною системою закупівель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F37FA">
              <w:rPr>
                <w:sz w:val="22"/>
                <w:szCs w:val="22"/>
                <w:shd w:val="solid" w:color="FFFFFF" w:fill="FFFFFF"/>
                <w:lang w:eastAsia="en-US"/>
              </w:rPr>
              <w:t>цими особливостями</w:t>
            </w:r>
            <w:r w:rsidRPr="000F37FA">
              <w:rPr>
                <w:sz w:val="22"/>
                <w:szCs w:val="22"/>
                <w:lang w:eastAsia="en-US"/>
              </w:rPr>
              <w:t>;</w:t>
            </w:r>
          </w:p>
          <w:p w:rsidR="000242A6" w:rsidRPr="000F37FA" w:rsidRDefault="000242A6" w:rsidP="000242A6">
            <w:pPr>
              <w:spacing w:before="120"/>
              <w:ind w:firstLine="567"/>
              <w:jc w:val="both"/>
              <w:rPr>
                <w:sz w:val="22"/>
                <w:szCs w:val="22"/>
              </w:rPr>
            </w:pPr>
            <w:r w:rsidRPr="000F37FA">
              <w:rPr>
                <w:sz w:val="22"/>
                <w:szCs w:val="22"/>
                <w:lang w:eastAsia="en-US"/>
              </w:rPr>
              <w:t>2) не</w:t>
            </w:r>
            <w:r w:rsidRPr="000F37FA">
              <w:rPr>
                <w:sz w:val="22"/>
                <w:szCs w:val="22"/>
                <w:shd w:val="solid" w:color="FFFFFF" w:fill="FFFFFF"/>
                <w:lang w:eastAsia="en-US"/>
              </w:rPr>
              <w:t>подання жодної тендерної пропозиції для участі</w:t>
            </w:r>
            <w:r w:rsidRPr="000F37FA">
              <w:rPr>
                <w:sz w:val="22"/>
                <w:szCs w:val="22"/>
                <w:lang w:eastAsia="en-US"/>
              </w:rPr>
              <w:t xml:space="preserve"> у відкритих торгах у строк, установлений замовником згідно Постанови.</w:t>
            </w:r>
          </w:p>
          <w:p w:rsidR="000242A6" w:rsidRPr="000F37FA" w:rsidRDefault="000242A6" w:rsidP="000242A6">
            <w:pPr>
              <w:spacing w:before="120"/>
              <w:ind w:firstLine="567"/>
              <w:jc w:val="both"/>
              <w:rPr>
                <w:sz w:val="22"/>
                <w:szCs w:val="22"/>
              </w:rPr>
            </w:pPr>
            <w:r w:rsidRPr="000F37FA">
              <w:rPr>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0F37FA">
              <w:rPr>
                <w:sz w:val="22"/>
                <w:szCs w:val="22"/>
                <w:lang w:val="ru-RU" w:eastAsia="en-US"/>
              </w:rPr>
              <w:t xml:space="preserve"> </w:t>
            </w:r>
            <w:r w:rsidRPr="000F37FA">
              <w:rPr>
                <w:sz w:val="22"/>
                <w:szCs w:val="22"/>
                <w:lang w:eastAsia="en-US"/>
              </w:rPr>
              <w:t>цим пунктом, оприлюднюється інформація про відміну відкритих торгів.</w:t>
            </w:r>
          </w:p>
          <w:p w:rsidR="000242A6" w:rsidRPr="000F37FA" w:rsidRDefault="000242A6" w:rsidP="000242A6">
            <w:pPr>
              <w:spacing w:before="120"/>
              <w:ind w:firstLine="567"/>
              <w:jc w:val="both"/>
              <w:rPr>
                <w:sz w:val="22"/>
                <w:szCs w:val="22"/>
              </w:rPr>
            </w:pPr>
            <w:r w:rsidRPr="000F37FA">
              <w:rPr>
                <w:sz w:val="22"/>
                <w:szCs w:val="22"/>
                <w:lang w:eastAsia="en-US"/>
              </w:rPr>
              <w:t>Відкриті торги можуть бути відмінені частково (за лотом).</w:t>
            </w:r>
          </w:p>
          <w:p w:rsidR="005E43AD" w:rsidRPr="000F37FA" w:rsidRDefault="000242A6" w:rsidP="000D5484">
            <w:pPr>
              <w:spacing w:before="120"/>
              <w:jc w:val="both"/>
              <w:rPr>
                <w:sz w:val="22"/>
                <w:szCs w:val="22"/>
              </w:rPr>
            </w:pPr>
            <w:r w:rsidRPr="000F37FA">
              <w:rPr>
                <w:sz w:val="22"/>
                <w:szCs w:val="22"/>
                <w:lang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D547A6" w:rsidRPr="00D547A6" w:rsidRDefault="00D547A6" w:rsidP="00D547A6">
            <w:pPr>
              <w:ind w:firstLine="567"/>
              <w:jc w:val="both"/>
              <w:rPr>
                <w:sz w:val="22"/>
                <w:szCs w:val="22"/>
                <w:shd w:val="solid" w:color="FFFFFF" w:fill="FFFFFF"/>
                <w:lang w:val="ru-RU" w:eastAsia="en-US"/>
              </w:rPr>
            </w:pP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w:t>
            </w:r>
            <w:proofErr w:type="gramStart"/>
            <w:r w:rsidRPr="00D547A6">
              <w:rPr>
                <w:sz w:val="22"/>
                <w:szCs w:val="22"/>
                <w:shd w:val="solid" w:color="FFFFFF" w:fill="FFFFFF"/>
                <w:lang w:val="ru-RU" w:eastAsia="en-US"/>
              </w:rPr>
              <w:t>р</w:t>
            </w:r>
            <w:proofErr w:type="spellEnd"/>
            <w:proofErr w:type="gram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автоматично </w:t>
            </w:r>
            <w:proofErr w:type="spellStart"/>
            <w:r w:rsidRPr="00D547A6">
              <w:rPr>
                <w:sz w:val="22"/>
                <w:szCs w:val="22"/>
                <w:shd w:val="solid" w:color="FFFFFF" w:fill="FFFFFF"/>
                <w:lang w:val="ru-RU" w:eastAsia="en-US"/>
              </w:rPr>
              <w:t>формується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електронною</w:t>
            </w:r>
            <w:proofErr w:type="spellEnd"/>
            <w:r w:rsidRPr="00D547A6">
              <w:rPr>
                <w:sz w:val="22"/>
                <w:szCs w:val="22"/>
                <w:shd w:val="solid" w:color="FFFFFF" w:fill="FFFFFF"/>
                <w:lang w:val="ru-RU" w:eastAsia="en-US"/>
              </w:rPr>
              <w:t xml:space="preserve"> системою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протягом</w:t>
            </w:r>
            <w:proofErr w:type="spellEnd"/>
            <w:r w:rsidRPr="00D547A6">
              <w:rPr>
                <w:sz w:val="22"/>
                <w:szCs w:val="22"/>
                <w:shd w:val="solid" w:color="FFFFFF" w:fill="FFFFFF"/>
                <w:lang w:val="ru-RU" w:eastAsia="en-US"/>
              </w:rPr>
              <w:t xml:space="preserve"> одного дня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замовником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визначення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w:t>
            </w:r>
          </w:p>
          <w:p w:rsidR="00D547A6" w:rsidRPr="00D547A6" w:rsidRDefault="00D547A6" w:rsidP="00D547A6">
            <w:pPr>
              <w:ind w:firstLine="567"/>
              <w:jc w:val="both"/>
              <w:rPr>
                <w:sz w:val="22"/>
                <w:szCs w:val="22"/>
                <w:shd w:val="solid" w:color="FFFFFF" w:fill="FFFFFF"/>
                <w:lang w:val="ru-RU" w:eastAsia="en-US"/>
              </w:rPr>
            </w:pPr>
            <w:bookmarkStart w:id="42" w:name="n169"/>
            <w:bookmarkEnd w:id="42"/>
            <w:proofErr w:type="gramStart"/>
            <w:r w:rsidRPr="00D547A6">
              <w:rPr>
                <w:sz w:val="22"/>
                <w:szCs w:val="22"/>
                <w:shd w:val="solid" w:color="FFFFFF" w:fill="FFFFFF"/>
                <w:lang w:val="ru-RU" w:eastAsia="en-US"/>
              </w:rPr>
              <w:t>З</w:t>
            </w:r>
            <w:proofErr w:type="gramEnd"/>
            <w:r w:rsidRPr="00D547A6">
              <w:rPr>
                <w:sz w:val="22"/>
                <w:szCs w:val="22"/>
                <w:shd w:val="solid" w:color="FFFFFF" w:fill="FFFFFF"/>
                <w:lang w:val="ru-RU" w:eastAsia="en-US"/>
              </w:rPr>
              <w:t xml:space="preserve"> метою </w:t>
            </w:r>
            <w:proofErr w:type="spellStart"/>
            <w:r w:rsidRPr="00D547A6">
              <w:rPr>
                <w:sz w:val="22"/>
                <w:szCs w:val="22"/>
                <w:shd w:val="solid" w:color="FFFFFF" w:fill="FFFFFF"/>
                <w:lang w:val="ru-RU" w:eastAsia="en-US"/>
              </w:rPr>
              <w:t>забезпечення</w:t>
            </w:r>
            <w:proofErr w:type="spellEnd"/>
            <w:r w:rsidRPr="00D547A6">
              <w:rPr>
                <w:sz w:val="22"/>
                <w:szCs w:val="22"/>
                <w:shd w:val="solid" w:color="FFFFFF" w:fill="FFFFFF"/>
                <w:lang w:val="ru-RU" w:eastAsia="en-US"/>
              </w:rPr>
              <w:t xml:space="preserve"> права на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замовника</w:t>
            </w:r>
            <w:proofErr w:type="spellEnd"/>
            <w:r w:rsidRPr="00D547A6">
              <w:rPr>
                <w:sz w:val="22"/>
                <w:szCs w:val="22"/>
                <w:shd w:val="solid" w:color="FFFFFF" w:fill="FFFFFF"/>
                <w:lang w:val="ru-RU" w:eastAsia="en-US"/>
              </w:rPr>
              <w:t xml:space="preserve"> до органу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не </w:t>
            </w:r>
            <w:proofErr w:type="spellStart"/>
            <w:r w:rsidRPr="00D547A6">
              <w:rPr>
                <w:sz w:val="22"/>
                <w:szCs w:val="22"/>
                <w:shd w:val="solid" w:color="FFFFFF" w:fill="FFFFFF"/>
                <w:lang w:val="ru-RU" w:eastAsia="en-US"/>
              </w:rPr>
              <w:t>може</w:t>
            </w:r>
            <w:proofErr w:type="spellEnd"/>
            <w:r w:rsidRPr="00D547A6">
              <w:rPr>
                <w:sz w:val="22"/>
                <w:szCs w:val="22"/>
                <w:shd w:val="solid" w:color="FFFFFF" w:fill="FFFFFF"/>
                <w:lang w:val="ru-RU" w:eastAsia="en-US"/>
              </w:rPr>
              <w:t xml:space="preserve"> бути </w:t>
            </w:r>
            <w:proofErr w:type="spellStart"/>
            <w:r w:rsidRPr="00D547A6">
              <w:rPr>
                <w:sz w:val="22"/>
                <w:szCs w:val="22"/>
                <w:shd w:val="solid" w:color="FFFFFF" w:fill="FFFFFF"/>
                <w:lang w:val="ru-RU" w:eastAsia="en-US"/>
              </w:rPr>
              <w:t>укладено</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раніше</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ніж</w:t>
            </w:r>
            <w:proofErr w:type="spellEnd"/>
            <w:r w:rsidRPr="00D547A6">
              <w:rPr>
                <w:sz w:val="22"/>
                <w:szCs w:val="22"/>
                <w:shd w:val="solid" w:color="FFFFFF" w:fill="FFFFFF"/>
                <w:lang w:val="ru-RU" w:eastAsia="en-US"/>
              </w:rPr>
              <w:t xml:space="preserve"> через </w:t>
            </w:r>
            <w:proofErr w:type="spellStart"/>
            <w:r w:rsidRPr="00D547A6">
              <w:rPr>
                <w:sz w:val="22"/>
                <w:szCs w:val="22"/>
                <w:shd w:val="solid" w:color="FFFFFF" w:fill="FFFFFF"/>
                <w:lang w:val="ru-RU" w:eastAsia="en-US"/>
              </w:rPr>
              <w:t>п’ять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w:t>
            </w:r>
          </w:p>
          <w:p w:rsidR="005E43AD" w:rsidRPr="00D547A6" w:rsidRDefault="00D547A6" w:rsidP="00D547A6">
            <w:pPr>
              <w:ind w:firstLine="567"/>
              <w:jc w:val="both"/>
              <w:rPr>
                <w:sz w:val="22"/>
                <w:szCs w:val="22"/>
                <w:shd w:val="solid" w:color="FFFFFF" w:fill="FFFFFF"/>
                <w:lang w:val="ru-RU" w:eastAsia="en-US"/>
              </w:rPr>
            </w:pPr>
            <w:bookmarkStart w:id="43" w:name="n170"/>
            <w:bookmarkEnd w:id="43"/>
            <w:proofErr w:type="spellStart"/>
            <w:r w:rsidRPr="00D547A6">
              <w:rPr>
                <w:sz w:val="22"/>
                <w:szCs w:val="22"/>
                <w:shd w:val="solid" w:color="FFFFFF" w:fill="FFFFFF"/>
                <w:lang w:val="ru-RU" w:eastAsia="en-US"/>
              </w:rPr>
              <w:t>Замовник</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укладає</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w:t>
            </w:r>
            <w:proofErr w:type="gramStart"/>
            <w:r w:rsidRPr="00D547A6">
              <w:rPr>
                <w:sz w:val="22"/>
                <w:szCs w:val="22"/>
                <w:shd w:val="solid" w:color="FFFFFF" w:fill="FFFFFF"/>
                <w:lang w:val="ru-RU" w:eastAsia="en-US"/>
              </w:rPr>
              <w:t>р</w:t>
            </w:r>
            <w:proofErr w:type="spellEnd"/>
            <w:proofErr w:type="gram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учасником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який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визнаний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переможцем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протягом</w:t>
            </w:r>
            <w:proofErr w:type="spellEnd"/>
            <w:r w:rsidRPr="00D547A6">
              <w:rPr>
                <w:sz w:val="22"/>
                <w:szCs w:val="22"/>
                <w:shd w:val="solid" w:color="FFFFFF" w:fill="FFFFFF"/>
                <w:lang w:val="ru-RU" w:eastAsia="en-US"/>
              </w:rPr>
              <w:t xml:space="preserve"> строку </w:t>
            </w:r>
            <w:proofErr w:type="spellStart"/>
            <w:r w:rsidRPr="00D547A6">
              <w:rPr>
                <w:sz w:val="22"/>
                <w:szCs w:val="22"/>
                <w:shd w:val="solid" w:color="FFFFFF" w:fill="FFFFFF"/>
                <w:lang w:val="ru-RU" w:eastAsia="en-US"/>
              </w:rPr>
              <w:t>дії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його</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пропозиції</w:t>
            </w:r>
            <w:proofErr w:type="spellEnd"/>
            <w:r w:rsidRPr="00D547A6">
              <w:rPr>
                <w:sz w:val="22"/>
                <w:szCs w:val="22"/>
                <w:shd w:val="solid" w:color="FFFFFF" w:fill="FFFFFF"/>
                <w:lang w:val="ru-RU" w:eastAsia="en-US"/>
              </w:rPr>
              <w:t xml:space="preserve">, не </w:t>
            </w:r>
            <w:proofErr w:type="spellStart"/>
            <w:r w:rsidRPr="00D547A6">
              <w:rPr>
                <w:sz w:val="22"/>
                <w:szCs w:val="22"/>
                <w:shd w:val="solid" w:color="FFFFFF" w:fill="FFFFFF"/>
                <w:lang w:val="ru-RU" w:eastAsia="en-US"/>
              </w:rPr>
              <w:t>пізніше</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ніж</w:t>
            </w:r>
            <w:proofErr w:type="spellEnd"/>
            <w:r w:rsidRPr="00D547A6">
              <w:rPr>
                <w:sz w:val="22"/>
                <w:szCs w:val="22"/>
                <w:shd w:val="solid" w:color="FFFFFF" w:fill="FFFFFF"/>
                <w:lang w:val="ru-RU" w:eastAsia="en-US"/>
              </w:rPr>
              <w:t xml:space="preserve"> через 15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прийняття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відповідно</w:t>
            </w:r>
            <w:proofErr w:type="spellEnd"/>
            <w:r w:rsidRPr="00D547A6">
              <w:rPr>
                <w:sz w:val="22"/>
                <w:szCs w:val="22"/>
                <w:shd w:val="solid" w:color="FFFFFF" w:fill="FFFFFF"/>
                <w:lang w:val="ru-RU" w:eastAsia="en-US"/>
              </w:rPr>
              <w:t xml:space="preserve"> до </w:t>
            </w:r>
            <w:proofErr w:type="spellStart"/>
            <w:r w:rsidRPr="00D547A6">
              <w:rPr>
                <w:sz w:val="22"/>
                <w:szCs w:val="22"/>
                <w:shd w:val="solid" w:color="FFFFFF" w:fill="FFFFFF"/>
                <w:lang w:val="ru-RU" w:eastAsia="en-US"/>
              </w:rPr>
              <w:t>вимог</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тендерної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документації</w:t>
            </w:r>
            <w:proofErr w:type="spellEnd"/>
            <w:r w:rsidRPr="00D547A6">
              <w:rPr>
                <w:sz w:val="22"/>
                <w:szCs w:val="22"/>
                <w:shd w:val="solid" w:color="FFFFFF" w:fill="FFFFFF"/>
                <w:lang w:val="ru-RU" w:eastAsia="en-US"/>
              </w:rPr>
              <w:t xml:space="preserve"> та </w:t>
            </w:r>
            <w:proofErr w:type="spellStart"/>
            <w:r w:rsidRPr="00D547A6">
              <w:rPr>
                <w:sz w:val="22"/>
                <w:szCs w:val="22"/>
                <w:shd w:val="solid" w:color="FFFFFF" w:fill="FFFFFF"/>
                <w:lang w:val="ru-RU" w:eastAsia="en-US"/>
              </w:rPr>
              <w:t>тендерної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пропозиції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У </w:t>
            </w:r>
            <w:proofErr w:type="spellStart"/>
            <w:r w:rsidRPr="00D547A6">
              <w:rPr>
                <w:sz w:val="22"/>
                <w:szCs w:val="22"/>
                <w:shd w:val="solid" w:color="FFFFFF" w:fill="FFFFFF"/>
                <w:lang w:val="ru-RU" w:eastAsia="en-US"/>
              </w:rPr>
              <w:t>випадку</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обґрунтованої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необхідності</w:t>
            </w:r>
            <w:proofErr w:type="spellEnd"/>
            <w:r w:rsidRPr="00D547A6">
              <w:rPr>
                <w:sz w:val="22"/>
                <w:szCs w:val="22"/>
                <w:shd w:val="solid" w:color="FFFFFF" w:fill="FFFFFF"/>
                <w:lang w:val="ru-RU" w:eastAsia="en-US"/>
              </w:rPr>
              <w:t xml:space="preserve"> строк для </w:t>
            </w:r>
            <w:proofErr w:type="spellStart"/>
            <w:r w:rsidRPr="00D547A6">
              <w:rPr>
                <w:sz w:val="22"/>
                <w:szCs w:val="22"/>
                <w:shd w:val="solid" w:color="FFFFFF" w:fill="FFFFFF"/>
                <w:lang w:val="ru-RU" w:eastAsia="en-US"/>
              </w:rPr>
              <w:t>укладення</w:t>
            </w:r>
            <w:proofErr w:type="spellEnd"/>
            <w:r w:rsidRPr="00D547A6">
              <w:rPr>
                <w:sz w:val="22"/>
                <w:szCs w:val="22"/>
                <w:shd w:val="solid" w:color="FFFFFF" w:fill="FFFFFF"/>
                <w:lang w:val="ru-RU" w:eastAsia="en-US"/>
              </w:rPr>
              <w:t xml:space="preserve"> договору </w:t>
            </w:r>
            <w:proofErr w:type="spellStart"/>
            <w:r w:rsidRPr="00D547A6">
              <w:rPr>
                <w:sz w:val="22"/>
                <w:szCs w:val="22"/>
                <w:shd w:val="solid" w:color="FFFFFF" w:fill="FFFFFF"/>
                <w:lang w:val="ru-RU" w:eastAsia="en-US"/>
              </w:rPr>
              <w:t>може</w:t>
            </w:r>
            <w:proofErr w:type="spellEnd"/>
            <w:r w:rsidRPr="00D547A6">
              <w:rPr>
                <w:sz w:val="22"/>
                <w:szCs w:val="22"/>
                <w:shd w:val="solid" w:color="FFFFFF" w:fill="FFFFFF"/>
                <w:lang w:val="ru-RU" w:eastAsia="en-US"/>
              </w:rPr>
              <w:t xml:space="preserve"> бути </w:t>
            </w:r>
            <w:proofErr w:type="spellStart"/>
            <w:r w:rsidRPr="00D547A6">
              <w:rPr>
                <w:sz w:val="22"/>
                <w:szCs w:val="22"/>
                <w:shd w:val="solid" w:color="FFFFFF" w:fill="FFFFFF"/>
                <w:lang w:val="ru-RU" w:eastAsia="en-US"/>
              </w:rPr>
              <w:t>продовжений</w:t>
            </w:r>
            <w:proofErr w:type="spellEnd"/>
            <w:r w:rsidRPr="00D547A6">
              <w:rPr>
                <w:sz w:val="22"/>
                <w:szCs w:val="22"/>
                <w:shd w:val="solid" w:color="FFFFFF" w:fill="FFFFFF"/>
                <w:lang w:val="ru-RU" w:eastAsia="en-US"/>
              </w:rPr>
              <w:t xml:space="preserve"> до 60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У </w:t>
            </w:r>
            <w:proofErr w:type="spellStart"/>
            <w:r w:rsidRPr="00D547A6">
              <w:rPr>
                <w:sz w:val="22"/>
                <w:szCs w:val="22"/>
                <w:shd w:val="solid" w:color="FFFFFF" w:fill="FFFFFF"/>
                <w:lang w:val="ru-RU" w:eastAsia="en-US"/>
              </w:rPr>
              <w:t>разі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подання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скарги</w:t>
            </w:r>
            <w:proofErr w:type="spellEnd"/>
            <w:r w:rsidRPr="00D547A6">
              <w:rPr>
                <w:sz w:val="22"/>
                <w:szCs w:val="22"/>
                <w:shd w:val="solid" w:color="FFFFFF" w:fill="FFFFFF"/>
                <w:lang w:val="ru-RU" w:eastAsia="en-US"/>
              </w:rPr>
              <w:t xml:space="preserve"> до органу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proofErr w:type="gramStart"/>
            <w:r w:rsidRPr="00D547A6">
              <w:rPr>
                <w:sz w:val="22"/>
                <w:szCs w:val="22"/>
                <w:shd w:val="solid" w:color="FFFFFF" w:fill="FFFFFF"/>
                <w:lang w:val="ru-RU" w:eastAsia="en-US"/>
              </w:rPr>
              <w:t>п</w:t>
            </w:r>
            <w:proofErr w:type="gramEnd"/>
            <w:r w:rsidRPr="00D547A6">
              <w:rPr>
                <w:sz w:val="22"/>
                <w:szCs w:val="22"/>
                <w:shd w:val="solid" w:color="FFFFFF" w:fill="FFFFFF"/>
                <w:lang w:val="ru-RU" w:eastAsia="en-US"/>
              </w:rPr>
              <w:t>ісля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перебіг</w:t>
            </w:r>
            <w:proofErr w:type="spellEnd"/>
            <w:r w:rsidRPr="00D547A6">
              <w:rPr>
                <w:sz w:val="22"/>
                <w:szCs w:val="22"/>
                <w:shd w:val="solid" w:color="FFFFFF" w:fill="FFFFFF"/>
                <w:lang w:val="ru-RU" w:eastAsia="en-US"/>
              </w:rPr>
              <w:t xml:space="preserve"> строку для </w:t>
            </w:r>
            <w:proofErr w:type="spellStart"/>
            <w:r w:rsidRPr="00D547A6">
              <w:rPr>
                <w:sz w:val="22"/>
                <w:szCs w:val="22"/>
                <w:shd w:val="solid" w:color="FFFFFF" w:fill="FFFFFF"/>
                <w:lang w:val="ru-RU" w:eastAsia="en-US"/>
              </w:rPr>
              <w:t>укладення</w:t>
            </w:r>
            <w:proofErr w:type="spellEnd"/>
            <w:r w:rsidRPr="00D547A6">
              <w:rPr>
                <w:sz w:val="22"/>
                <w:szCs w:val="22"/>
                <w:shd w:val="solid" w:color="FFFFFF" w:fill="FFFFFF"/>
                <w:lang w:val="ru-RU" w:eastAsia="en-US"/>
              </w:rPr>
              <w:t xml:space="preserve"> договору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зупиняється</w:t>
            </w:r>
            <w:proofErr w:type="spellEnd"/>
            <w:r w:rsidRPr="00D547A6">
              <w:rPr>
                <w:sz w:val="22"/>
                <w:szCs w:val="22"/>
                <w:shd w:val="solid" w:color="FFFFFF" w:fill="FFFFFF"/>
                <w:lang w:val="ru-RU" w:eastAsia="en-U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0F37FA" w:rsidRDefault="005E43AD" w:rsidP="0042197F">
            <w:pPr>
              <w:widowControl w:val="0"/>
              <w:shd w:val="clear" w:color="auto" w:fill="FFFFFF"/>
              <w:jc w:val="both"/>
            </w:pPr>
            <w:proofErr w:type="spellStart"/>
            <w:r w:rsidRPr="000F37FA">
              <w:t>Проєкт</w:t>
            </w:r>
            <w:proofErr w:type="spellEnd"/>
            <w:r w:rsidRPr="000F37FA">
              <w:t xml:space="preserve"> договору про закупівлю з обов’язковим зазначенням порядку змін його умов наведений у додатку 5 цієї тендерної документації. </w:t>
            </w:r>
          </w:p>
          <w:p w:rsidR="005E43AD" w:rsidRPr="000F37FA" w:rsidRDefault="005E43AD" w:rsidP="0042197F">
            <w:pPr>
              <w:widowControl w:val="0"/>
              <w:shd w:val="clear" w:color="auto" w:fill="FFFFFF"/>
              <w:jc w:val="both"/>
            </w:pPr>
            <w:r w:rsidRPr="000F37FA">
              <w:rPr>
                <w:bCs/>
                <w:iCs/>
              </w:rPr>
              <w:t>Переможець</w:t>
            </w:r>
            <w:r w:rsidRPr="000F37FA">
              <w:t xml:space="preserve"> процедури закупівлі під час укладення договору про закупівлю повинен надати наступні документи:</w:t>
            </w:r>
          </w:p>
          <w:p w:rsidR="005E43AD" w:rsidRPr="000F37FA" w:rsidRDefault="005E43AD" w:rsidP="0042197F">
            <w:pPr>
              <w:pStyle w:val="af2"/>
              <w:keepNext/>
              <w:keepLines/>
              <w:numPr>
                <w:ilvl w:val="0"/>
                <w:numId w:val="5"/>
              </w:numPr>
              <w:spacing w:line="240" w:lineRule="auto"/>
              <w:ind w:left="0" w:firstLine="391"/>
              <w:jc w:val="both"/>
              <w:rPr>
                <w:rFonts w:ascii="Times New Roman" w:hAnsi="Times New Roman"/>
                <w:color w:val="auto"/>
                <w:sz w:val="24"/>
                <w:szCs w:val="24"/>
              </w:rPr>
            </w:pPr>
            <w:r w:rsidRPr="000F37FA">
              <w:rPr>
                <w:rFonts w:ascii="Times New Roman" w:hAnsi="Times New Roman"/>
                <w:color w:val="auto"/>
                <w:sz w:val="24"/>
                <w:szCs w:val="24"/>
              </w:rPr>
              <w:t>інформацію про право підписання договору про закупівлю (згідно з додатком 8 до тендерної документації);</w:t>
            </w:r>
          </w:p>
          <w:p w:rsidR="005E43AD" w:rsidRPr="000F37FA" w:rsidRDefault="005E43AD" w:rsidP="0042197F">
            <w:pPr>
              <w:numPr>
                <w:ilvl w:val="0"/>
                <w:numId w:val="5"/>
              </w:numPr>
              <w:ind w:left="0" w:firstLine="391"/>
              <w:jc w:val="both"/>
            </w:pPr>
            <w:r w:rsidRPr="000F37FA">
              <w:rPr>
                <w:bCs/>
              </w:rPr>
              <w:t>достовірну інформацію про наявність у нього чинної ліцензії або документа дозвільного характеру</w:t>
            </w:r>
            <w:r w:rsidRPr="000F37FA">
              <w:t xml:space="preserve"> на провадження </w:t>
            </w:r>
            <w:r w:rsidRPr="000F37FA">
              <w:lastRenderedPageBreak/>
              <w:t>виду господарської діяльності, якщо отримання дозволу або ліцензії на провадження такого виду діяльності передбачено законом, у випадку, якщо така вимога передбачена додатком 8 до тендерної документації.</w:t>
            </w:r>
          </w:p>
          <w:p w:rsidR="005E43AD" w:rsidRPr="000F37FA" w:rsidRDefault="005E43AD" w:rsidP="0042197F">
            <w:pPr>
              <w:widowControl w:val="0"/>
              <w:shd w:val="clear" w:color="auto" w:fill="FFFFFF"/>
              <w:jc w:val="both"/>
            </w:pPr>
            <w:r w:rsidRPr="000F37FA">
              <w:t xml:space="preserve">Документи подаються шляхом їх </w:t>
            </w:r>
            <w:r w:rsidRPr="000F37FA">
              <w:rPr>
                <w:shd w:val="clear" w:color="auto" w:fill="FFFFFF"/>
              </w:rPr>
              <w:t>оприлюднення в електронній системі закупівель або шляхом надання засвічених підписом уповноваженої особи та печаткою (за наявності) переможця копій документів на адресу замовника вказану в додатку 8 до тендерної документації</w:t>
            </w:r>
            <w:r w:rsidRPr="000F37FA">
              <w:t>:</w:t>
            </w:r>
          </w:p>
          <w:p w:rsidR="005E43AD" w:rsidRPr="000F37FA" w:rsidRDefault="005E43AD" w:rsidP="00A26019">
            <w:pPr>
              <w:widowControl w:val="0"/>
              <w:shd w:val="clear" w:color="auto" w:fill="FFFFFF"/>
              <w:jc w:val="both"/>
            </w:pPr>
            <w:r w:rsidRPr="000F37FA">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Pr>
                <w:iCs/>
              </w:rPr>
              <w:t xml:space="preserve">абз.2 </w:t>
            </w:r>
            <w:r w:rsidR="00D547A6">
              <w:rPr>
                <w:iCs/>
              </w:rPr>
              <w:t xml:space="preserve">пп.3 п. </w:t>
            </w:r>
            <w:r w:rsidR="00F40E08" w:rsidRPr="000F37FA">
              <w:rPr>
                <w:iCs/>
              </w:rPr>
              <w:t>41 Постанови</w:t>
            </w:r>
            <w:r w:rsidRPr="000F37FA">
              <w:rPr>
                <w:iC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4</w:t>
            </w:r>
          </w:p>
        </w:tc>
        <w:tc>
          <w:tcPr>
            <w:tcW w:w="2797" w:type="dxa"/>
            <w:shd w:val="clear" w:color="auto" w:fill="FFFFFF"/>
          </w:tcPr>
          <w:p w:rsidR="005E43AD" w:rsidRDefault="005E43AD" w:rsidP="0042197F">
            <w:pPr>
              <w:widowControl w:val="0"/>
              <w:shd w:val="clear" w:color="auto" w:fill="FFFFFF"/>
              <w:rPr>
                <w:b/>
              </w:rPr>
            </w:pPr>
            <w:bookmarkStart w:id="44" w:name="_heading=h.tyjcwt" w:colFirst="0" w:colLast="0"/>
            <w:bookmarkEnd w:id="44"/>
            <w:r>
              <w:rPr>
                <w:b/>
              </w:rPr>
              <w:t>Істотні умови, що обов’язково включаються до договору про закупівлю</w:t>
            </w:r>
          </w:p>
        </w:tc>
        <w:tc>
          <w:tcPr>
            <w:tcW w:w="6659" w:type="dxa"/>
            <w:shd w:val="clear" w:color="auto" w:fill="FFFFFF"/>
          </w:tcPr>
          <w:p w:rsidR="005E43AD" w:rsidRPr="000F37FA" w:rsidRDefault="005E43AD" w:rsidP="0042197F">
            <w:pPr>
              <w:widowControl w:val="0"/>
              <w:shd w:val="clear" w:color="auto" w:fill="FFFFFF"/>
              <w:jc w:val="both"/>
            </w:pPr>
            <w:r w:rsidRPr="000F37FA">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0F37FA" w:rsidRDefault="00B73BD9" w:rsidP="0042197F">
            <w:pPr>
              <w:widowControl w:val="0"/>
              <w:shd w:val="clear" w:color="auto" w:fill="FFFFFF"/>
              <w:jc w:val="both"/>
            </w:pPr>
            <w:r w:rsidRPr="000F37FA">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D547A6">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D547A6">
              <w:t>п.44 Постанови</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B52BE4">
        <w:t>п.44 Постанови</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E90B00" w:rsidRPr="00992D95" w:rsidTr="009E3310">
        <w:trPr>
          <w:trHeight w:val="20"/>
          <w:jc w:val="center"/>
        </w:trPr>
        <w:tc>
          <w:tcPr>
            <w:tcW w:w="561" w:type="dxa"/>
            <w:shd w:val="clear" w:color="auto" w:fill="auto"/>
            <w:vAlign w:val="center"/>
          </w:tcPr>
          <w:p w:rsidR="00E90B00" w:rsidRPr="00992D95" w:rsidRDefault="00E90B00" w:rsidP="009E3310">
            <w:pPr>
              <w:rPr>
                <w:b/>
                <w:bCs/>
                <w:sz w:val="18"/>
                <w:szCs w:val="18"/>
              </w:rPr>
            </w:pPr>
            <w:r w:rsidRPr="00992D95">
              <w:rPr>
                <w:b/>
                <w:bCs/>
                <w:sz w:val="18"/>
                <w:szCs w:val="18"/>
              </w:rPr>
              <w:t>№ п/</w:t>
            </w:r>
            <w:proofErr w:type="spellStart"/>
            <w:r w:rsidRPr="00992D95">
              <w:rPr>
                <w:b/>
                <w:bCs/>
                <w:sz w:val="18"/>
                <w:szCs w:val="18"/>
              </w:rPr>
              <w:t>п</w:t>
            </w:r>
            <w:proofErr w:type="spellEnd"/>
          </w:p>
        </w:tc>
        <w:tc>
          <w:tcPr>
            <w:tcW w:w="1478" w:type="dxa"/>
            <w:shd w:val="clear" w:color="auto" w:fill="auto"/>
            <w:vAlign w:val="center"/>
          </w:tcPr>
          <w:p w:rsidR="00E90B00" w:rsidRPr="00992D95" w:rsidRDefault="00E90B00" w:rsidP="009E3310">
            <w:pPr>
              <w:jc w:val="center"/>
              <w:rPr>
                <w:b/>
                <w:bCs/>
                <w:sz w:val="18"/>
                <w:szCs w:val="18"/>
              </w:rPr>
            </w:pPr>
            <w:r w:rsidRPr="00992D95">
              <w:rPr>
                <w:b/>
                <w:bCs/>
                <w:sz w:val="18"/>
                <w:szCs w:val="18"/>
              </w:rPr>
              <w:t>Тип документа</w:t>
            </w:r>
          </w:p>
        </w:tc>
        <w:tc>
          <w:tcPr>
            <w:tcW w:w="7013" w:type="dxa"/>
            <w:shd w:val="clear" w:color="auto" w:fill="auto"/>
            <w:vAlign w:val="center"/>
          </w:tcPr>
          <w:p w:rsidR="00E90B00" w:rsidRPr="00992D95" w:rsidRDefault="00E90B00" w:rsidP="009E3310">
            <w:pPr>
              <w:jc w:val="center"/>
            </w:pPr>
            <w:r w:rsidRPr="00992D95">
              <w:rPr>
                <w:b/>
                <w:bCs/>
                <w:sz w:val="18"/>
                <w:szCs w:val="18"/>
              </w:rPr>
              <w:t>Вид документа</w:t>
            </w:r>
          </w:p>
        </w:tc>
        <w:tc>
          <w:tcPr>
            <w:tcW w:w="1291" w:type="dxa"/>
            <w:shd w:val="clear" w:color="auto" w:fill="auto"/>
            <w:vAlign w:val="center"/>
          </w:tcPr>
          <w:p w:rsidR="00E90B00" w:rsidRPr="00992D95" w:rsidRDefault="00E90B00" w:rsidP="009E3310">
            <w:pPr>
              <w:jc w:val="center"/>
            </w:pPr>
            <w:r w:rsidRPr="00992D95">
              <w:rPr>
                <w:b/>
                <w:bCs/>
                <w:sz w:val="18"/>
                <w:szCs w:val="18"/>
              </w:rPr>
              <w:t>Необхідність надання</w:t>
            </w:r>
          </w:p>
        </w:tc>
      </w:tr>
      <w:tr w:rsidR="00E90B00" w:rsidRPr="005265BF" w:rsidTr="009E3310">
        <w:trPr>
          <w:trHeight w:val="795"/>
          <w:jc w:val="center"/>
        </w:trPr>
        <w:tc>
          <w:tcPr>
            <w:tcW w:w="561" w:type="dxa"/>
            <w:shd w:val="clear" w:color="auto" w:fill="auto"/>
            <w:vAlign w:val="center"/>
          </w:tcPr>
          <w:p w:rsidR="00E90B00" w:rsidRPr="005265BF" w:rsidRDefault="00E90B00" w:rsidP="009E3310">
            <w:pPr>
              <w:jc w:val="center"/>
              <w:rPr>
                <w:b/>
                <w:bCs/>
                <w:sz w:val="20"/>
                <w:szCs w:val="20"/>
              </w:rPr>
            </w:pPr>
            <w:r w:rsidRPr="005265BF">
              <w:rPr>
                <w:sz w:val="20"/>
                <w:szCs w:val="20"/>
              </w:rPr>
              <w:t>1</w:t>
            </w:r>
          </w:p>
        </w:tc>
        <w:tc>
          <w:tcPr>
            <w:tcW w:w="1478" w:type="dxa"/>
            <w:shd w:val="clear" w:color="auto" w:fill="auto"/>
            <w:vAlign w:val="center"/>
          </w:tcPr>
          <w:p w:rsidR="00E90B00" w:rsidRPr="005265BF" w:rsidRDefault="00E90B00" w:rsidP="009E3310">
            <w:pPr>
              <w:jc w:val="center"/>
              <w:rPr>
                <w:bCs/>
                <w:sz w:val="20"/>
                <w:szCs w:val="18"/>
              </w:rPr>
            </w:pPr>
            <w:r w:rsidRPr="005265BF">
              <w:rPr>
                <w:b/>
                <w:bCs/>
                <w:sz w:val="20"/>
                <w:szCs w:val="18"/>
              </w:rPr>
              <w:t>Підтвердження якості продукції</w:t>
            </w:r>
          </w:p>
        </w:tc>
        <w:tc>
          <w:tcPr>
            <w:tcW w:w="7013" w:type="dxa"/>
            <w:shd w:val="clear" w:color="auto" w:fill="auto"/>
            <w:vAlign w:val="center"/>
          </w:tcPr>
          <w:p w:rsidR="00E90B00" w:rsidRPr="005265BF" w:rsidRDefault="00E90B00" w:rsidP="00E90B00">
            <w:pPr>
              <w:jc w:val="both"/>
              <w:rPr>
                <w:bCs/>
                <w:sz w:val="20"/>
                <w:szCs w:val="20"/>
              </w:rPr>
            </w:pPr>
            <w:r w:rsidRPr="005265BF">
              <w:rPr>
                <w:bCs/>
                <w:sz w:val="20"/>
                <w:szCs w:val="20"/>
              </w:rPr>
              <w:t xml:space="preserve">На </w:t>
            </w:r>
            <w:r w:rsidR="00ED54AE">
              <w:rPr>
                <w:bCs/>
                <w:sz w:val="20"/>
                <w:szCs w:val="20"/>
              </w:rPr>
              <w:t>кожну номенклатуру</w:t>
            </w:r>
            <w:r w:rsidRPr="005265BF">
              <w:rPr>
                <w:bCs/>
                <w:sz w:val="20"/>
                <w:szCs w:val="20"/>
              </w:rPr>
              <w:t xml:space="preserve"> технічної специфікації (Додаток 4)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rsidR="00E90B00" w:rsidRPr="005265BF" w:rsidRDefault="00E90B00" w:rsidP="009E3310">
            <w:pPr>
              <w:jc w:val="center"/>
              <w:rPr>
                <w:highlight w:val="red"/>
              </w:rPr>
            </w:pPr>
            <w:r w:rsidRPr="005265BF">
              <w:t>ТАК</w:t>
            </w:r>
          </w:p>
        </w:tc>
      </w:tr>
    </w:tbl>
    <w:p w:rsidR="005E43AD" w:rsidRDefault="005E43AD" w:rsidP="00AE072A">
      <w:pPr>
        <w:widowControl w:val="0"/>
        <w:shd w:val="clear" w:color="auto" w:fill="FFFFFF"/>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8C79DC">
        <w:t>п. 44 Постанови</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Pr="00C02C0D" w:rsidRDefault="00994BF1" w:rsidP="00994BF1">
      <w:pPr>
        <w:spacing w:before="150" w:after="150"/>
        <w:jc w:val="both"/>
        <w:rPr>
          <w:highlight w:val="yellow"/>
          <w:lang w:eastAsia="ru-RU"/>
        </w:rPr>
      </w:pPr>
      <w:r>
        <w:t xml:space="preserve">           </w:t>
      </w:r>
      <w:r w:rsidRPr="00C02C0D">
        <w:t xml:space="preserve">9. </w:t>
      </w:r>
      <w:r w:rsidRPr="00C02C0D">
        <w:rPr>
          <w:lang w:eastAsia="ru-RU"/>
        </w:rPr>
        <w:t xml:space="preserve">У складі тендерної пропозиції учасник надає інформацію в довільній формі про те, що учасник процедури закупівлі не є </w:t>
      </w:r>
      <w:r w:rsidR="00262D3D" w:rsidRPr="00C02C0D">
        <w:rPr>
          <w:shd w:val="clear" w:color="auto" w:fill="FFFFFF"/>
        </w:rPr>
        <w:t xml:space="preserve">юридичною особою, створеною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w:t>
      </w:r>
      <w:proofErr w:type="spellStart"/>
      <w:r w:rsidR="00262D3D" w:rsidRPr="00C02C0D">
        <w:rPr>
          <w:shd w:val="clear" w:color="auto" w:fill="FFFFFF"/>
        </w:rPr>
        <w:t>бенефіціарним</w:t>
      </w:r>
      <w:proofErr w:type="spellEnd"/>
      <w:r w:rsidR="00262D3D" w:rsidRPr="00C02C0D">
        <w:rPr>
          <w:shd w:val="clear" w:color="auto" w:fill="FFFFFF"/>
        </w:rPr>
        <w:t xml:space="preserve"> власником, членом або учасником (акціонером), що має частку в статутному капіталі 10 і більше відсотків, якої є </w:t>
      </w:r>
      <w:r w:rsidR="00262D3D" w:rsidRPr="00C02C0D">
        <w:rPr>
          <w:shd w:val="clear" w:color="auto" w:fill="FFFFFF"/>
        </w:rPr>
        <w:lastRenderedPageBreak/>
        <w:t>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C02C0D">
        <w:rPr>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4BF1" w:rsidRPr="00214CBE" w:rsidRDefault="00994BF1" w:rsidP="00994BF1">
      <w:pPr>
        <w:spacing w:before="150" w:after="150"/>
        <w:jc w:val="both"/>
        <w:rPr>
          <w:lang w:eastAsia="ru-RU"/>
        </w:rPr>
      </w:pPr>
      <w:r w:rsidRPr="00C02C0D">
        <w:t xml:space="preserve">         10. </w:t>
      </w:r>
      <w:r w:rsidRPr="00C02C0D">
        <w:rPr>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214CBE">
        <w:rPr>
          <w:lang w:eastAsia="ru-RU"/>
        </w:rPr>
        <w:t xml:space="preserve">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w:t>
      </w:r>
      <w:proofErr w:type="spellStart"/>
      <w:r w:rsidR="00F9096D" w:rsidRPr="00F8141D">
        <w:rPr>
          <w:sz w:val="24"/>
          <w:szCs w:val="24"/>
        </w:rPr>
        <w:t>ів</w:t>
      </w:r>
      <w:proofErr w:type="spellEnd"/>
      <w:r w:rsidR="00F9096D" w:rsidRPr="00F8141D">
        <w:rPr>
          <w:sz w:val="24"/>
          <w:szCs w:val="24"/>
        </w:rPr>
        <w:t>).</w:t>
      </w:r>
      <w:r w:rsidR="00F9096D" w:rsidRPr="00F8141D">
        <w:rPr>
          <w:rStyle w:val="affff3"/>
          <w:sz w:val="24"/>
          <w:szCs w:val="24"/>
        </w:rPr>
        <w:t xml:space="preserve"> </w:t>
      </w:r>
    </w:p>
    <w:p w:rsidR="00D33EDE" w:rsidRDefault="00D33EDE" w:rsidP="00F9096D">
      <w:pPr>
        <w:pStyle w:val="affff2"/>
        <w:rPr>
          <w:sz w:val="24"/>
          <w:szCs w:val="24"/>
        </w:rPr>
      </w:pPr>
      <w:r>
        <w:rPr>
          <w:sz w:val="24"/>
          <w:szCs w:val="24"/>
        </w:rPr>
        <w:t xml:space="preserve">         13. Технічна специфікація за формою </w:t>
      </w:r>
      <w:r w:rsidRPr="00EB3DB5">
        <w:rPr>
          <w:sz w:val="24"/>
          <w:szCs w:val="24"/>
        </w:rPr>
        <w:t>додатку 4.</w:t>
      </w:r>
    </w:p>
    <w:p w:rsidR="005E43AD" w:rsidRDefault="005E43AD" w:rsidP="00F9096D">
      <w:pPr>
        <w:spacing w:before="150" w:after="150"/>
      </w:pPr>
      <w:r>
        <w:br w:type="page"/>
      </w: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490BE8" w:rsidRDefault="00D33EDE" w:rsidP="00DB6F18">
            <w:pPr>
              <w:rPr>
                <w:b/>
              </w:rPr>
            </w:pPr>
            <w:r w:rsidRPr="00EB3DB5">
              <w:rPr>
                <w:b/>
                <w:i/>
              </w:rPr>
              <w:t xml:space="preserve">*Під аналогічним договором слід розуміти виконаний/частково виконаний договір, предметом  якого є код </w:t>
            </w:r>
            <w:r w:rsidR="00DB6F18" w:rsidRPr="00DB6F18">
              <w:rPr>
                <w:b/>
              </w:rPr>
              <w:t xml:space="preserve">ДК 021:2015 - 15610000-7 – Продукція </w:t>
            </w:r>
            <w:proofErr w:type="spellStart"/>
            <w:r w:rsidR="00DB6F18" w:rsidRPr="00DB6F18">
              <w:rPr>
                <w:b/>
              </w:rPr>
              <w:t>борошномельно</w:t>
            </w:r>
            <w:proofErr w:type="spellEnd"/>
            <w:r w:rsidR="00DB6F18" w:rsidRPr="00DB6F18">
              <w:rPr>
                <w:b/>
              </w:rPr>
              <w:t xml:space="preserve"> – круп’яної промисловості </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w:t>
      </w:r>
      <w:r w:rsidR="002D618D">
        <w:rPr>
          <w:b/>
        </w:rPr>
        <w:t>в, визначених у пункті 44 Постанови</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EC113F">
        <w:rPr>
          <w:b/>
        </w:rPr>
        <w:t>пункті 44 Постанови</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582D02"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1.1. Щодо пункту 44 Постанови:</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r w:rsidRPr="00582D02">
        <w:rPr>
          <w:sz w:val="22"/>
          <w:szCs w:val="22"/>
          <w:shd w:val="solid" w:color="FFFFFF" w:fill="FFFFFF"/>
          <w:lang w:eastAsia="en-US"/>
        </w:rPr>
        <w:t>Учасник процедури закупівлі підтверджує відсутність підстав, зазначених в цьому пункті (крім</w:t>
      </w:r>
      <w:r w:rsidRPr="00582D02">
        <w:rPr>
          <w:sz w:val="22"/>
          <w:szCs w:val="22"/>
          <w:shd w:val="solid" w:color="FFFFFF" w:fill="FFFFFF"/>
          <w:lang w:val="ru-RU" w:eastAsia="en-US"/>
        </w:rPr>
        <w:t> </w:t>
      </w:r>
      <w:hyperlink r:id="rId32" w:anchor="n411" w:history="1">
        <w:r w:rsidRPr="00582D02">
          <w:rPr>
            <w:rStyle w:val="affff0"/>
            <w:color w:val="auto"/>
            <w:sz w:val="22"/>
            <w:szCs w:val="22"/>
            <w:shd w:val="solid" w:color="FFFFFF" w:fill="FFFFFF"/>
            <w:lang w:eastAsia="en-US"/>
          </w:rPr>
          <w:t>абзацу 14</w:t>
        </w:r>
      </w:hyperlink>
      <w:r w:rsidRPr="00582D02">
        <w:rPr>
          <w:sz w:val="22"/>
          <w:szCs w:val="22"/>
          <w:shd w:val="solid" w:color="FFFFFF" w:fill="FFFFFF"/>
          <w:lang w:eastAsia="en-US"/>
        </w:rPr>
        <w:t xml:space="preserve"> пункту 44</w:t>
      </w:r>
      <w:r>
        <w:rPr>
          <w:sz w:val="22"/>
          <w:szCs w:val="22"/>
          <w:shd w:val="solid" w:color="FFFFFF" w:fill="FFFFFF"/>
          <w:lang w:eastAsia="en-US"/>
        </w:rPr>
        <w:t xml:space="preserve"> Постанови</w:t>
      </w:r>
      <w:r w:rsidRPr="00582D02">
        <w:rPr>
          <w:sz w:val="22"/>
          <w:szCs w:val="22"/>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bookmarkStart w:id="45" w:name="n414"/>
      <w:bookmarkEnd w:id="45"/>
      <w:r w:rsidRPr="00582D02">
        <w:rPr>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582D02">
        <w:rPr>
          <w:sz w:val="22"/>
          <w:szCs w:val="22"/>
          <w:shd w:val="solid" w:color="FFFFFF" w:fill="FFFFFF"/>
          <w:lang w:val="ru-RU" w:eastAsia="en-US"/>
        </w:rPr>
        <w:t> </w:t>
      </w:r>
      <w:r>
        <w:rPr>
          <w:sz w:val="22"/>
          <w:szCs w:val="22"/>
          <w:shd w:val="solid" w:color="FFFFFF" w:fill="FFFFFF"/>
          <w:lang w:eastAsia="en-US"/>
        </w:rPr>
        <w:t>абзацу 14</w:t>
      </w:r>
      <w:r w:rsidRPr="00582D02">
        <w:rPr>
          <w:sz w:val="22"/>
          <w:szCs w:val="22"/>
          <w:shd w:val="solid" w:color="FFFFFF" w:fill="FFFFFF"/>
          <w:lang w:eastAsia="en-US"/>
        </w:rPr>
        <w:t xml:space="preserve"> пункту</w:t>
      </w:r>
      <w:r>
        <w:rPr>
          <w:sz w:val="22"/>
          <w:szCs w:val="22"/>
          <w:shd w:val="solid" w:color="FFFFFF" w:fill="FFFFFF"/>
          <w:lang w:eastAsia="en-US"/>
        </w:rPr>
        <w:t xml:space="preserve"> 44 Постанови</w:t>
      </w:r>
      <w:r w:rsidRPr="00582D02">
        <w:rPr>
          <w:sz w:val="22"/>
          <w:szCs w:val="22"/>
          <w:shd w:val="solid" w:color="FFFFFF" w:fill="FFFFFF"/>
          <w:lang w:eastAsia="en-US"/>
        </w:rPr>
        <w:t>), крім самостійного декларування відсутності таких підстав учасником процедури закупівлі відповідно до</w:t>
      </w:r>
      <w:r w:rsidRPr="00582D02">
        <w:rPr>
          <w:sz w:val="22"/>
          <w:szCs w:val="22"/>
          <w:shd w:val="solid" w:color="FFFFFF" w:fill="FFFFFF"/>
          <w:lang w:val="ru-RU" w:eastAsia="en-US"/>
        </w:rPr>
        <w:t> </w:t>
      </w:r>
      <w:hyperlink r:id="rId33" w:anchor="n413" w:history="1">
        <w:r w:rsidRPr="00582D02">
          <w:rPr>
            <w:rStyle w:val="affff0"/>
            <w:color w:val="auto"/>
            <w:sz w:val="22"/>
            <w:szCs w:val="22"/>
            <w:shd w:val="solid" w:color="FFFFFF" w:fill="FFFFFF"/>
            <w:lang w:eastAsia="en-US"/>
          </w:rPr>
          <w:t xml:space="preserve">абзацу </w:t>
        </w:r>
        <w:r w:rsidR="00163F97">
          <w:rPr>
            <w:rStyle w:val="affff0"/>
            <w:color w:val="auto"/>
            <w:sz w:val="22"/>
            <w:szCs w:val="22"/>
            <w:shd w:val="solid" w:color="FFFFFF" w:fill="FFFFFF"/>
            <w:lang w:eastAsia="en-US"/>
          </w:rPr>
          <w:t>16</w:t>
        </w:r>
      </w:hyperlink>
      <w:r w:rsidRPr="00582D02">
        <w:rPr>
          <w:sz w:val="22"/>
          <w:szCs w:val="22"/>
          <w:shd w:val="solid" w:color="FFFFFF" w:fill="FFFFFF"/>
          <w:lang w:val="ru-RU" w:eastAsia="en-US"/>
        </w:rPr>
        <w:t> </w:t>
      </w:r>
      <w:r w:rsidRPr="00582D02">
        <w:rPr>
          <w:sz w:val="22"/>
          <w:szCs w:val="22"/>
          <w:shd w:val="solid" w:color="FFFFFF" w:fill="FFFFFF"/>
          <w:lang w:eastAsia="en-US"/>
        </w:rPr>
        <w:t>цього пункту</w:t>
      </w:r>
      <w:r w:rsidR="00163F97">
        <w:rPr>
          <w:sz w:val="22"/>
          <w:szCs w:val="22"/>
          <w:shd w:val="solid" w:color="FFFFFF" w:fill="FFFFFF"/>
          <w:lang w:eastAsia="en-US"/>
        </w:rPr>
        <w:t xml:space="preserve"> 44 Постанови</w:t>
      </w:r>
      <w:r w:rsidRPr="00582D02">
        <w:rPr>
          <w:sz w:val="22"/>
          <w:szCs w:val="22"/>
          <w:shd w:val="solid" w:color="FFFFFF" w:fill="FFFFFF"/>
          <w:lang w:eastAsia="en-US"/>
        </w:rPr>
        <w:t>.</w:t>
      </w:r>
    </w:p>
    <w:p w:rsidR="00582D02" w:rsidRDefault="00582D02" w:rsidP="00582D02">
      <w:pPr>
        <w:shd w:val="clear" w:color="auto" w:fill="FFFFFF"/>
        <w:tabs>
          <w:tab w:val="left" w:pos="180"/>
        </w:tabs>
        <w:ind w:firstLine="709"/>
        <w:jc w:val="both"/>
        <w:rPr>
          <w:color w:val="000000"/>
          <w:sz w:val="22"/>
          <w:szCs w:val="22"/>
          <w:shd w:val="solid" w:color="FFFFFF" w:fill="FFFFFF"/>
          <w:lang w:eastAsia="en-US"/>
        </w:rPr>
      </w:pPr>
      <w:bookmarkStart w:id="46" w:name="n415"/>
      <w:bookmarkEnd w:id="46"/>
      <w:r w:rsidRPr="00582D02">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582D02">
        <w:rPr>
          <w:sz w:val="22"/>
          <w:szCs w:val="22"/>
          <w:shd w:val="solid" w:color="FFFFFF" w:fill="FFFFFF"/>
          <w:lang w:val="ru-RU" w:eastAsia="en-US"/>
        </w:rPr>
        <w:t> </w:t>
      </w:r>
      <w:r w:rsidR="00163F97">
        <w:rPr>
          <w:sz w:val="22"/>
          <w:szCs w:val="22"/>
          <w:shd w:val="solid" w:color="FFFFFF" w:fill="FFFFFF"/>
          <w:lang w:eastAsia="en-US"/>
        </w:rPr>
        <w:t>частини 3</w:t>
      </w:r>
      <w:r w:rsidRPr="00582D02">
        <w:rPr>
          <w:sz w:val="22"/>
          <w:szCs w:val="22"/>
          <w:shd w:val="solid" w:color="FFFFFF" w:fill="FFFFFF"/>
          <w:lang w:val="ru-RU" w:eastAsia="en-US"/>
        </w:rPr>
        <w:t> </w:t>
      </w:r>
      <w:r w:rsidRPr="00582D02">
        <w:rPr>
          <w:sz w:val="22"/>
          <w:szCs w:val="22"/>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w:t>
      </w:r>
      <w:r w:rsidRPr="00582D02">
        <w:rPr>
          <w:color w:val="000000"/>
          <w:sz w:val="22"/>
          <w:szCs w:val="22"/>
          <w:shd w:val="solid" w:color="FFFFFF" w:fill="FFFFFF"/>
          <w:lang w:eastAsia="en-US"/>
        </w:rPr>
        <w:t>на відсутність підстав, визначених цим пунктом.</w:t>
      </w:r>
    </w:p>
    <w:p w:rsidR="00C77CEB" w:rsidRDefault="00C77CEB" w:rsidP="00582D02">
      <w:pPr>
        <w:shd w:val="clear" w:color="auto" w:fill="FFFFFF"/>
        <w:tabs>
          <w:tab w:val="left" w:pos="180"/>
        </w:tabs>
        <w:ind w:firstLine="709"/>
        <w:jc w:val="both"/>
        <w:rPr>
          <w:color w:val="000000"/>
          <w:sz w:val="22"/>
          <w:szCs w:val="22"/>
          <w:shd w:val="solid" w:color="FFFFFF" w:fill="FFFFFF"/>
          <w:lang w:eastAsia="en-US"/>
        </w:rPr>
      </w:pPr>
    </w:p>
    <w:p w:rsidR="00163F97" w:rsidRPr="00582D02" w:rsidRDefault="00163F97"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44 Постанови:</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D630A8">
            <w:pPr>
              <w:pStyle w:val="ac"/>
              <w:spacing w:before="0" w:beforeAutospacing="0" w:after="160" w:afterAutospacing="0"/>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Pr>
                <w:color w:val="000000"/>
              </w:rPr>
              <w:lastRenderedPageBreak/>
              <w:t xml:space="preserve">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44 Особливостей)</w:t>
            </w:r>
          </w:p>
          <w:p w:rsidR="00D630A8" w:rsidRDefault="00D630A8">
            <w:pPr>
              <w:pStyle w:val="ac"/>
              <w:shd w:val="clear" w:color="auto" w:fill="FFFFFF"/>
              <w:spacing w:before="0" w:beforeAutospacing="0" w:after="150" w:afterAutospacing="0" w:line="0" w:lineRule="atLeast"/>
              <w:jc w:val="both"/>
            </w:pPr>
          </w:p>
        </w:tc>
        <w:tc>
          <w:tcPr>
            <w:tcW w:w="4632" w:type="dxa"/>
            <w:tcBorders>
              <w:top w:val="single" w:sz="4" w:space="0" w:color="000000"/>
              <w:left w:val="single" w:sz="4" w:space="0" w:color="000000"/>
              <w:bottom w:val="single" w:sz="4" w:space="0" w:color="000000"/>
              <w:right w:val="single" w:sz="4" w:space="0" w:color="000000"/>
            </w:tcBorders>
          </w:tcPr>
          <w:p w:rsidR="00D630A8" w:rsidRPr="000C6BB4" w:rsidRDefault="00D630A8">
            <w:pPr>
              <w:pStyle w:val="ac"/>
              <w:spacing w:before="0" w:beforeAutospacing="0" w:after="160" w:afterAutospacing="0"/>
              <w:jc w:val="both"/>
              <w:rPr>
                <w:b/>
              </w:rPr>
            </w:pPr>
            <w:r w:rsidRPr="000C6BB4">
              <w:rPr>
                <w:b/>
                <w:color w:val="000000"/>
              </w:rPr>
              <w:lastRenderedPageBreak/>
              <w:t>Учасник процедури закупівлі має надати:</w:t>
            </w:r>
          </w:p>
          <w:p w:rsidR="00D630A8" w:rsidRDefault="00D630A8" w:rsidP="00D630A8">
            <w:pPr>
              <w:pStyle w:val="ac"/>
              <w:numPr>
                <w:ilvl w:val="0"/>
                <w:numId w:val="19"/>
              </w:numPr>
              <w:spacing w:before="0" w:beforeAutospacing="0" w:after="0" w:afterAutospacing="0"/>
              <w:ind w:left="410"/>
              <w:jc w:val="both"/>
              <w:textAlignment w:val="baseline"/>
              <w:rPr>
                <w:color w:val="000000"/>
              </w:rPr>
            </w:pPr>
            <w:r>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630A8" w:rsidRDefault="00D630A8">
            <w:pPr>
              <w:pStyle w:val="ac"/>
              <w:spacing w:before="0" w:beforeAutospacing="0" w:after="160" w:afterAutospacing="0"/>
              <w:ind w:left="50"/>
              <w:jc w:val="both"/>
            </w:pPr>
            <w:r>
              <w:rPr>
                <w:color w:val="000000"/>
              </w:rPr>
              <w:t>або </w:t>
            </w:r>
          </w:p>
          <w:p w:rsidR="00D630A8" w:rsidRDefault="00D630A8" w:rsidP="00D630A8">
            <w:pPr>
              <w:pStyle w:val="ac"/>
              <w:numPr>
                <w:ilvl w:val="0"/>
                <w:numId w:val="20"/>
              </w:numPr>
              <w:spacing w:before="0" w:beforeAutospacing="0" w:after="160" w:afterAutospacing="0" w:line="0" w:lineRule="atLeast"/>
              <w:ind w:left="410"/>
              <w:jc w:val="both"/>
              <w:textAlignment w:val="baseline"/>
              <w:rPr>
                <w:color w:val="000000"/>
              </w:rPr>
            </w:pPr>
            <w:r>
              <w:rPr>
                <w:color w:val="000000"/>
              </w:rPr>
              <w:t xml:space="preserve">учасник процедури закупівлі, що перебуває в обставинах, зазначених в абзаці 14 пункту 44 </w:t>
            </w:r>
            <w:proofErr w:type="spellStart"/>
            <w:r>
              <w:rPr>
                <w:color w:val="000000"/>
              </w:rPr>
              <w:t>Особливсотей</w:t>
            </w:r>
            <w:proofErr w:type="spellEnd"/>
            <w:r>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w:t>
            </w:r>
            <w:r>
              <w:rPr>
                <w:color w:val="000000"/>
              </w:rPr>
              <w:lastRenderedPageBreak/>
              <w:t>сплатити відповідні зобов’язання та 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абзаці 14 пункту 44</w:t>
      </w:r>
      <w:r w:rsidRPr="00587D70">
        <w:rPr>
          <w:b/>
        </w:rPr>
        <w:t xml:space="preserve"> </w:t>
      </w:r>
      <w:r w:rsidR="006C030C">
        <w:rPr>
          <w:b/>
        </w:rPr>
        <w:t>Постанови</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6C030C">
        <w:rPr>
          <w:color w:val="0D0D0D" w:themeColor="text1" w:themeTint="F2"/>
        </w:rPr>
        <w:t xml:space="preserve">абзацом 14 пункту 44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6C030C">
        <w:rPr>
          <w:b/>
          <w:color w:val="FF0000"/>
          <w:sz w:val="18"/>
          <w:szCs w:val="18"/>
        </w:rPr>
        <w:t>абзаці 14 пункту 44 Постанови</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163F97" w:rsidRDefault="00163F97" w:rsidP="00366FE0">
      <w:pPr>
        <w:shd w:val="clear" w:color="auto" w:fill="FFFFFF"/>
        <w:tabs>
          <w:tab w:val="left" w:pos="180"/>
        </w:tabs>
        <w:rPr>
          <w:b/>
        </w:rPr>
      </w:pPr>
    </w:p>
    <w:p w:rsidR="00163F97" w:rsidRDefault="00163F97" w:rsidP="005E43AD">
      <w:pPr>
        <w:shd w:val="clear" w:color="auto" w:fill="FFFFFF"/>
        <w:tabs>
          <w:tab w:val="left" w:pos="180"/>
        </w:tabs>
        <w:ind w:firstLine="709"/>
        <w:jc w:val="right"/>
        <w:rPr>
          <w:b/>
        </w:rPr>
      </w:pPr>
    </w:p>
    <w:p w:rsidR="00A0350B" w:rsidRDefault="00A0350B" w:rsidP="005E43AD">
      <w:pPr>
        <w:shd w:val="clear" w:color="auto" w:fill="FFFFFF"/>
        <w:tabs>
          <w:tab w:val="left" w:pos="180"/>
        </w:tabs>
        <w:ind w:firstLine="709"/>
        <w:jc w:val="right"/>
        <w:rPr>
          <w:b/>
        </w:rPr>
      </w:pPr>
    </w:p>
    <w:p w:rsidR="00A0350B" w:rsidRDefault="00A0350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lastRenderedPageBreak/>
        <w:t>Додаток 4</w:t>
      </w:r>
    </w:p>
    <w:p w:rsidR="00D07BCF" w:rsidRDefault="00D07BCF" w:rsidP="00D07BCF">
      <w:pPr>
        <w:shd w:val="clear" w:color="auto" w:fill="FFFFFF"/>
        <w:jc w:val="right"/>
      </w:pPr>
      <w:r>
        <w:t>до тендерної документації</w:t>
      </w:r>
    </w:p>
    <w:p w:rsidR="00D07BCF" w:rsidRDefault="00D07BCF" w:rsidP="00D07BCF">
      <w:pPr>
        <w:shd w:val="clear" w:color="auto" w:fill="FFFFFF"/>
        <w:jc w:val="center"/>
        <w:rPr>
          <w:b/>
        </w:rPr>
      </w:pPr>
    </w:p>
    <w:p w:rsidR="00D07BCF" w:rsidRDefault="00D07BCF" w:rsidP="00D07BCF">
      <w:pPr>
        <w:shd w:val="clear" w:color="auto" w:fill="FFFFFF"/>
        <w:jc w:val="center"/>
        <w:rPr>
          <w:b/>
        </w:rPr>
      </w:pPr>
      <w:r>
        <w:rPr>
          <w:b/>
        </w:rPr>
        <w:t>ТЕХНІЧНА СПЕЦИФІКАЦІЯ*</w:t>
      </w:r>
    </w:p>
    <w:p w:rsidR="00D07BCF" w:rsidRDefault="00D07BCF" w:rsidP="00D07BCF">
      <w:pPr>
        <w:shd w:val="clear" w:color="auto" w:fill="FFFFFF"/>
        <w:jc w:val="center"/>
        <w:rPr>
          <w:b/>
        </w:rPr>
      </w:pPr>
    </w:p>
    <w:p w:rsidR="00D07BCF" w:rsidRDefault="00D07BCF" w:rsidP="00D07BCF">
      <w:pPr>
        <w:shd w:val="clear" w:color="auto" w:fill="FFFFFF"/>
        <w:rPr>
          <w:b/>
        </w:rPr>
      </w:pPr>
      <w:r>
        <w:rPr>
          <w:b/>
        </w:rPr>
        <w:t xml:space="preserve">1. Інформація про </w:t>
      </w:r>
      <w:r w:rsidRPr="001F103B">
        <w:rPr>
          <w:b/>
        </w:rPr>
        <w:t>технічні, якісні та кількісні ха</w:t>
      </w:r>
      <w:r>
        <w:rPr>
          <w:b/>
        </w:rPr>
        <w:t>рактеристики предмета закупівлі.</w:t>
      </w:r>
    </w:p>
    <w:p w:rsidR="00D07BCF" w:rsidRPr="006F68F3" w:rsidRDefault="00D07BCF" w:rsidP="00D07BCF">
      <w:pPr>
        <w:shd w:val="clear" w:color="auto" w:fill="FFFFFF"/>
        <w:rPr>
          <w:b/>
        </w:rPr>
      </w:pPr>
    </w:p>
    <w:tbl>
      <w:tblPr>
        <w:tblStyle w:val="affff"/>
        <w:tblW w:w="0" w:type="auto"/>
        <w:tblInd w:w="250" w:type="dxa"/>
        <w:tblLayout w:type="fixed"/>
        <w:tblLook w:val="04A0" w:firstRow="1" w:lastRow="0" w:firstColumn="1" w:lastColumn="0" w:noHBand="0" w:noVBand="1"/>
      </w:tblPr>
      <w:tblGrid>
        <w:gridCol w:w="425"/>
        <w:gridCol w:w="2347"/>
        <w:gridCol w:w="851"/>
        <w:gridCol w:w="850"/>
        <w:gridCol w:w="3544"/>
        <w:gridCol w:w="2201"/>
      </w:tblGrid>
      <w:tr w:rsidR="00081562" w:rsidRPr="00E16AD7" w:rsidTr="00081562">
        <w:trPr>
          <w:trHeight w:val="281"/>
        </w:trPr>
        <w:tc>
          <w:tcPr>
            <w:tcW w:w="425" w:type="dxa"/>
            <w:vMerge w:val="restart"/>
          </w:tcPr>
          <w:p w:rsidR="00081562" w:rsidRPr="000B5EF1" w:rsidRDefault="00081562" w:rsidP="009E3310">
            <w:pPr>
              <w:jc w:val="center"/>
              <w:rPr>
                <w:b/>
                <w:sz w:val="22"/>
                <w:szCs w:val="22"/>
              </w:rPr>
            </w:pPr>
            <w:r w:rsidRPr="000B5EF1">
              <w:rPr>
                <w:b/>
                <w:sz w:val="22"/>
                <w:szCs w:val="22"/>
              </w:rPr>
              <w:t>№</w:t>
            </w:r>
          </w:p>
          <w:p w:rsidR="00081562" w:rsidRPr="000B5EF1" w:rsidRDefault="00081562" w:rsidP="009E3310">
            <w:pPr>
              <w:jc w:val="center"/>
              <w:rPr>
                <w:b/>
                <w:sz w:val="22"/>
                <w:szCs w:val="22"/>
              </w:rPr>
            </w:pPr>
            <w:r w:rsidRPr="000B5EF1">
              <w:rPr>
                <w:b/>
                <w:sz w:val="22"/>
                <w:szCs w:val="22"/>
              </w:rPr>
              <w:t>з/п</w:t>
            </w:r>
          </w:p>
        </w:tc>
        <w:tc>
          <w:tcPr>
            <w:tcW w:w="2347" w:type="dxa"/>
            <w:vMerge w:val="restart"/>
          </w:tcPr>
          <w:p w:rsidR="00081562" w:rsidRPr="000B5EF1" w:rsidRDefault="00081562" w:rsidP="009E3310">
            <w:pPr>
              <w:jc w:val="center"/>
              <w:rPr>
                <w:b/>
                <w:sz w:val="22"/>
                <w:szCs w:val="22"/>
              </w:rPr>
            </w:pPr>
            <w:r w:rsidRPr="000B5EF1">
              <w:rPr>
                <w:b/>
                <w:sz w:val="22"/>
                <w:szCs w:val="22"/>
              </w:rPr>
              <w:t>Найменування товару (робіт, послуг)*</w:t>
            </w:r>
          </w:p>
        </w:tc>
        <w:tc>
          <w:tcPr>
            <w:tcW w:w="851" w:type="dxa"/>
            <w:vMerge w:val="restart"/>
          </w:tcPr>
          <w:p w:rsidR="00081562" w:rsidRPr="000B5EF1" w:rsidRDefault="00081562" w:rsidP="009E3310">
            <w:pPr>
              <w:jc w:val="center"/>
              <w:rPr>
                <w:b/>
                <w:sz w:val="22"/>
                <w:szCs w:val="22"/>
              </w:rPr>
            </w:pPr>
            <w:r w:rsidRPr="000B5EF1">
              <w:rPr>
                <w:b/>
                <w:sz w:val="22"/>
                <w:szCs w:val="22"/>
              </w:rPr>
              <w:t>Од.</w:t>
            </w:r>
            <w:r>
              <w:rPr>
                <w:b/>
                <w:sz w:val="22"/>
                <w:szCs w:val="22"/>
              </w:rPr>
              <w:t xml:space="preserve"> </w:t>
            </w:r>
            <w:proofErr w:type="spellStart"/>
            <w:r w:rsidRPr="000B5EF1">
              <w:rPr>
                <w:b/>
                <w:sz w:val="22"/>
                <w:szCs w:val="22"/>
              </w:rPr>
              <w:t>вим</w:t>
            </w:r>
            <w:proofErr w:type="spellEnd"/>
            <w:r w:rsidRPr="000B5EF1">
              <w:rPr>
                <w:b/>
                <w:sz w:val="22"/>
                <w:szCs w:val="22"/>
              </w:rPr>
              <w:t>.</w:t>
            </w:r>
          </w:p>
        </w:tc>
        <w:tc>
          <w:tcPr>
            <w:tcW w:w="850" w:type="dxa"/>
            <w:vMerge w:val="restart"/>
          </w:tcPr>
          <w:p w:rsidR="00081562" w:rsidRPr="000B5EF1" w:rsidRDefault="00081562" w:rsidP="009E3310">
            <w:pPr>
              <w:jc w:val="center"/>
              <w:rPr>
                <w:b/>
                <w:sz w:val="22"/>
                <w:szCs w:val="22"/>
              </w:rPr>
            </w:pPr>
            <w:proofErr w:type="spellStart"/>
            <w:r w:rsidRPr="000B5EF1">
              <w:rPr>
                <w:b/>
                <w:sz w:val="22"/>
                <w:szCs w:val="22"/>
              </w:rPr>
              <w:t>К-сть</w:t>
            </w:r>
            <w:proofErr w:type="spellEnd"/>
          </w:p>
        </w:tc>
        <w:tc>
          <w:tcPr>
            <w:tcW w:w="3544" w:type="dxa"/>
            <w:vMerge w:val="restart"/>
          </w:tcPr>
          <w:p w:rsidR="00081562" w:rsidRPr="000B5EF1" w:rsidRDefault="00081562" w:rsidP="009E3310">
            <w:pPr>
              <w:jc w:val="center"/>
              <w:rPr>
                <w:b/>
                <w:sz w:val="22"/>
                <w:szCs w:val="22"/>
              </w:rPr>
            </w:pPr>
            <w:r w:rsidRPr="000B5EF1">
              <w:rPr>
                <w:b/>
                <w:sz w:val="22"/>
                <w:szCs w:val="22"/>
              </w:rPr>
              <w:t>Технічні вимоги та характеристики продукції (товарів, робіт, послуг)</w:t>
            </w:r>
          </w:p>
        </w:tc>
        <w:tc>
          <w:tcPr>
            <w:tcW w:w="2201" w:type="dxa"/>
            <w:vMerge w:val="restart"/>
          </w:tcPr>
          <w:p w:rsidR="00081562" w:rsidRPr="000B5EF1" w:rsidRDefault="00081562" w:rsidP="009E3310">
            <w:pPr>
              <w:jc w:val="center"/>
              <w:rPr>
                <w:b/>
                <w:sz w:val="22"/>
                <w:szCs w:val="22"/>
              </w:rPr>
            </w:pPr>
            <w:r w:rsidRPr="000B5EF1">
              <w:rPr>
                <w:b/>
                <w:sz w:val="22"/>
                <w:szCs w:val="22"/>
              </w:rPr>
              <w:t>Позначення НТД, якій відповідає продукція (за інструкції)</w:t>
            </w:r>
          </w:p>
        </w:tc>
      </w:tr>
      <w:tr w:rsidR="00081562" w:rsidRPr="00E16AD7" w:rsidTr="00081562">
        <w:trPr>
          <w:trHeight w:val="253"/>
        </w:trPr>
        <w:tc>
          <w:tcPr>
            <w:tcW w:w="425" w:type="dxa"/>
            <w:vMerge/>
          </w:tcPr>
          <w:p w:rsidR="00081562" w:rsidRPr="00E16AD7" w:rsidRDefault="00081562" w:rsidP="009E3310">
            <w:pPr>
              <w:jc w:val="center"/>
              <w:rPr>
                <w:sz w:val="22"/>
                <w:szCs w:val="22"/>
              </w:rPr>
            </w:pPr>
          </w:p>
        </w:tc>
        <w:tc>
          <w:tcPr>
            <w:tcW w:w="2347" w:type="dxa"/>
            <w:vMerge/>
          </w:tcPr>
          <w:p w:rsidR="00081562" w:rsidRPr="00E16AD7" w:rsidRDefault="00081562" w:rsidP="009E3310">
            <w:pPr>
              <w:jc w:val="center"/>
              <w:rPr>
                <w:sz w:val="22"/>
                <w:szCs w:val="22"/>
              </w:rPr>
            </w:pPr>
          </w:p>
        </w:tc>
        <w:tc>
          <w:tcPr>
            <w:tcW w:w="851" w:type="dxa"/>
            <w:vMerge/>
          </w:tcPr>
          <w:p w:rsidR="00081562" w:rsidRPr="00E16AD7" w:rsidRDefault="00081562" w:rsidP="009E3310">
            <w:pPr>
              <w:jc w:val="center"/>
              <w:rPr>
                <w:sz w:val="22"/>
                <w:szCs w:val="22"/>
              </w:rPr>
            </w:pPr>
          </w:p>
        </w:tc>
        <w:tc>
          <w:tcPr>
            <w:tcW w:w="850" w:type="dxa"/>
            <w:vMerge/>
          </w:tcPr>
          <w:p w:rsidR="00081562" w:rsidRPr="00E16AD7" w:rsidRDefault="00081562" w:rsidP="009E3310">
            <w:pPr>
              <w:jc w:val="center"/>
              <w:rPr>
                <w:sz w:val="22"/>
                <w:szCs w:val="22"/>
              </w:rPr>
            </w:pPr>
          </w:p>
        </w:tc>
        <w:tc>
          <w:tcPr>
            <w:tcW w:w="3544" w:type="dxa"/>
            <w:vMerge/>
          </w:tcPr>
          <w:p w:rsidR="00081562" w:rsidRPr="00E16AD7" w:rsidRDefault="00081562" w:rsidP="009E3310">
            <w:pPr>
              <w:jc w:val="center"/>
              <w:rPr>
                <w:sz w:val="22"/>
                <w:szCs w:val="22"/>
              </w:rPr>
            </w:pPr>
          </w:p>
        </w:tc>
        <w:tc>
          <w:tcPr>
            <w:tcW w:w="2201" w:type="dxa"/>
            <w:vMerge/>
          </w:tcPr>
          <w:p w:rsidR="00081562" w:rsidRPr="00E16AD7" w:rsidRDefault="00081562" w:rsidP="009E3310">
            <w:pPr>
              <w:jc w:val="center"/>
              <w:rPr>
                <w:sz w:val="22"/>
                <w:szCs w:val="22"/>
                <w:highlight w:val="yellow"/>
              </w:rPr>
            </w:pPr>
          </w:p>
        </w:tc>
      </w:tr>
      <w:tr w:rsidR="008248AF" w:rsidRPr="00E16AD7" w:rsidTr="00081562">
        <w:trPr>
          <w:trHeight w:val="253"/>
        </w:trPr>
        <w:tc>
          <w:tcPr>
            <w:tcW w:w="425" w:type="dxa"/>
          </w:tcPr>
          <w:p w:rsidR="008248AF" w:rsidRPr="00E16AD7" w:rsidRDefault="008248AF" w:rsidP="009E3310">
            <w:pPr>
              <w:jc w:val="center"/>
              <w:rPr>
                <w:sz w:val="22"/>
                <w:szCs w:val="22"/>
              </w:rPr>
            </w:pPr>
            <w:r>
              <w:rPr>
                <w:sz w:val="22"/>
                <w:szCs w:val="22"/>
              </w:rPr>
              <w:t>1</w:t>
            </w:r>
          </w:p>
        </w:tc>
        <w:tc>
          <w:tcPr>
            <w:tcW w:w="2347" w:type="dxa"/>
          </w:tcPr>
          <w:p w:rsidR="008248AF" w:rsidRPr="00E16AD7" w:rsidRDefault="001223CA" w:rsidP="009E3310">
            <w:pPr>
              <w:jc w:val="center"/>
              <w:rPr>
                <w:sz w:val="22"/>
                <w:szCs w:val="22"/>
              </w:rPr>
            </w:pPr>
            <w:r>
              <w:rPr>
                <w:sz w:val="22"/>
                <w:szCs w:val="22"/>
              </w:rPr>
              <w:t>Г</w:t>
            </w:r>
            <w:r w:rsidR="00E66724">
              <w:rPr>
                <w:sz w:val="22"/>
                <w:szCs w:val="22"/>
              </w:rPr>
              <w:t>орох</w:t>
            </w:r>
            <w:r>
              <w:rPr>
                <w:sz w:val="22"/>
                <w:szCs w:val="22"/>
              </w:rPr>
              <w:t xml:space="preserve"> </w:t>
            </w:r>
          </w:p>
        </w:tc>
        <w:tc>
          <w:tcPr>
            <w:tcW w:w="851" w:type="dxa"/>
          </w:tcPr>
          <w:p w:rsidR="008248AF" w:rsidRPr="00E16AD7" w:rsidRDefault="00E66724" w:rsidP="009E3310">
            <w:pPr>
              <w:jc w:val="center"/>
              <w:rPr>
                <w:sz w:val="22"/>
                <w:szCs w:val="22"/>
              </w:rPr>
            </w:pPr>
            <w:r>
              <w:rPr>
                <w:sz w:val="22"/>
                <w:szCs w:val="22"/>
              </w:rPr>
              <w:t>400</w:t>
            </w:r>
          </w:p>
        </w:tc>
        <w:tc>
          <w:tcPr>
            <w:tcW w:w="850" w:type="dxa"/>
          </w:tcPr>
          <w:p w:rsidR="008248AF" w:rsidRPr="00E16AD7" w:rsidRDefault="00E66724" w:rsidP="009E3310">
            <w:pPr>
              <w:jc w:val="center"/>
              <w:rPr>
                <w:sz w:val="22"/>
                <w:szCs w:val="22"/>
              </w:rPr>
            </w:pPr>
            <w:r>
              <w:rPr>
                <w:sz w:val="22"/>
                <w:szCs w:val="22"/>
              </w:rPr>
              <w:t>кг</w:t>
            </w:r>
          </w:p>
        </w:tc>
        <w:tc>
          <w:tcPr>
            <w:tcW w:w="3544" w:type="dxa"/>
          </w:tcPr>
          <w:p w:rsidR="008248AF" w:rsidRPr="00E66724" w:rsidRDefault="001223CA" w:rsidP="00E66724">
            <w:pPr>
              <w:spacing w:before="40"/>
              <w:jc w:val="both"/>
              <w:rPr>
                <w:rFonts w:eastAsia="Batang"/>
                <w:b/>
                <w:lang w:eastAsia="ru-RU"/>
              </w:rPr>
            </w:pPr>
            <w:r>
              <w:rPr>
                <w:rFonts w:eastAsia="Batang"/>
                <w:lang w:eastAsia="ru-RU"/>
              </w:rPr>
              <w:t xml:space="preserve">Розфасовка </w:t>
            </w:r>
            <w:r w:rsidR="00D67C83">
              <w:rPr>
                <w:rFonts w:eastAsia="Batang"/>
                <w:lang w:eastAsia="ru-RU"/>
              </w:rPr>
              <w:t xml:space="preserve">поліетиленовий пакет </w:t>
            </w:r>
            <w:r>
              <w:rPr>
                <w:rFonts w:eastAsia="Batang"/>
                <w:lang w:eastAsia="ru-RU"/>
              </w:rPr>
              <w:t>по 1 кг</w:t>
            </w:r>
            <w:r w:rsidR="00E66724">
              <w:rPr>
                <w:rFonts w:eastAsia="Batang"/>
                <w:lang w:eastAsia="ru-RU"/>
              </w:rPr>
              <w:t>.</w:t>
            </w:r>
          </w:p>
        </w:tc>
        <w:tc>
          <w:tcPr>
            <w:tcW w:w="2201" w:type="dxa"/>
          </w:tcPr>
          <w:p w:rsidR="008248AF" w:rsidRPr="00E16AD7" w:rsidRDefault="00E66724" w:rsidP="009E3310">
            <w:pPr>
              <w:jc w:val="center"/>
              <w:rPr>
                <w:sz w:val="22"/>
                <w:szCs w:val="22"/>
                <w:highlight w:val="yellow"/>
              </w:rPr>
            </w:pPr>
            <w:r w:rsidRPr="00E66724">
              <w:rPr>
                <w:sz w:val="22"/>
                <w:szCs w:val="22"/>
              </w:rPr>
              <w:t>ТУ У 01.1-30150670-003:2005 або еквівалент</w:t>
            </w:r>
          </w:p>
        </w:tc>
      </w:tr>
      <w:tr w:rsidR="00E66724" w:rsidRPr="00E16AD7" w:rsidTr="00081562">
        <w:trPr>
          <w:trHeight w:val="253"/>
        </w:trPr>
        <w:tc>
          <w:tcPr>
            <w:tcW w:w="425" w:type="dxa"/>
          </w:tcPr>
          <w:p w:rsidR="00E66724" w:rsidRDefault="00E66724" w:rsidP="009E3310">
            <w:pPr>
              <w:jc w:val="center"/>
              <w:rPr>
                <w:sz w:val="22"/>
                <w:szCs w:val="22"/>
              </w:rPr>
            </w:pPr>
            <w:r>
              <w:rPr>
                <w:sz w:val="22"/>
                <w:szCs w:val="22"/>
              </w:rPr>
              <w:t>2</w:t>
            </w:r>
          </w:p>
        </w:tc>
        <w:tc>
          <w:tcPr>
            <w:tcW w:w="2347" w:type="dxa"/>
          </w:tcPr>
          <w:p w:rsidR="00E66724" w:rsidRDefault="00E66724" w:rsidP="009E3310">
            <w:pPr>
              <w:jc w:val="center"/>
              <w:rPr>
                <w:sz w:val="22"/>
                <w:szCs w:val="22"/>
              </w:rPr>
            </w:pPr>
            <w:r>
              <w:rPr>
                <w:sz w:val="22"/>
                <w:szCs w:val="22"/>
              </w:rPr>
              <w:t>Крупа гречана</w:t>
            </w:r>
          </w:p>
        </w:tc>
        <w:tc>
          <w:tcPr>
            <w:tcW w:w="851" w:type="dxa"/>
          </w:tcPr>
          <w:p w:rsidR="00E66724" w:rsidRDefault="00E66724" w:rsidP="009E3310">
            <w:pPr>
              <w:jc w:val="center"/>
              <w:rPr>
                <w:sz w:val="22"/>
                <w:szCs w:val="22"/>
              </w:rPr>
            </w:pPr>
            <w:r>
              <w:rPr>
                <w:sz w:val="22"/>
                <w:szCs w:val="22"/>
              </w:rPr>
              <w:t>200</w:t>
            </w:r>
          </w:p>
        </w:tc>
        <w:tc>
          <w:tcPr>
            <w:tcW w:w="850" w:type="dxa"/>
          </w:tcPr>
          <w:p w:rsidR="00E66724" w:rsidRDefault="00E66724" w:rsidP="009E3310">
            <w:pPr>
              <w:jc w:val="center"/>
              <w:rPr>
                <w:sz w:val="22"/>
                <w:szCs w:val="22"/>
              </w:rPr>
            </w:pPr>
            <w:r>
              <w:rPr>
                <w:sz w:val="22"/>
                <w:szCs w:val="22"/>
              </w:rPr>
              <w:t>кг</w:t>
            </w:r>
          </w:p>
        </w:tc>
        <w:tc>
          <w:tcPr>
            <w:tcW w:w="3544" w:type="dxa"/>
          </w:tcPr>
          <w:p w:rsidR="00E66724" w:rsidRDefault="00E66724" w:rsidP="00E66724">
            <w:pPr>
              <w:jc w:val="both"/>
              <w:rPr>
                <w:rFonts w:eastAsia="Batang"/>
                <w:lang w:eastAsia="ru-RU"/>
              </w:rPr>
            </w:pPr>
            <w:r>
              <w:rPr>
                <w:rFonts w:eastAsia="Batang"/>
                <w:lang w:eastAsia="ru-RU"/>
              </w:rPr>
              <w:t xml:space="preserve">цілі та надколоті ядра, що не проходять через сито з отворами 1,6х2,0 мм. Колір - кремовий з жовтими чи зеленкуватими відтінками, </w:t>
            </w:r>
            <w:proofErr w:type="spellStart"/>
            <w:r>
              <w:rPr>
                <w:rFonts w:eastAsia="Batang"/>
                <w:lang w:eastAsia="ru-RU"/>
              </w:rPr>
              <w:t>швидкорозварювальна</w:t>
            </w:r>
            <w:proofErr w:type="spellEnd"/>
            <w:r>
              <w:rPr>
                <w:rFonts w:eastAsia="Batang"/>
                <w:lang w:eastAsia="ru-RU"/>
              </w:rPr>
              <w:t xml:space="preserve"> – коричневого кольору. Запах властивий гречаній крупі, без гіркоти та інших </w:t>
            </w:r>
            <w:proofErr w:type="spellStart"/>
            <w:r>
              <w:rPr>
                <w:rFonts w:eastAsia="Batang"/>
                <w:lang w:eastAsia="ru-RU"/>
              </w:rPr>
              <w:t>присмаків</w:t>
            </w:r>
            <w:proofErr w:type="spellEnd"/>
            <w:r>
              <w:rPr>
                <w:rFonts w:eastAsia="Batang"/>
                <w:lang w:eastAsia="ru-RU"/>
              </w:rPr>
              <w:t>. Фасування – поліетиленовий пакет по 1 кг.</w:t>
            </w:r>
          </w:p>
        </w:tc>
        <w:tc>
          <w:tcPr>
            <w:tcW w:w="2201" w:type="dxa"/>
          </w:tcPr>
          <w:p w:rsidR="00E66724" w:rsidRPr="00E66724" w:rsidRDefault="00E66724" w:rsidP="009E3310">
            <w:pPr>
              <w:jc w:val="center"/>
              <w:rPr>
                <w:sz w:val="22"/>
                <w:szCs w:val="22"/>
              </w:rPr>
            </w:pPr>
            <w:r>
              <w:rPr>
                <w:sz w:val="22"/>
                <w:szCs w:val="22"/>
              </w:rPr>
              <w:t>ДСТУ 7697-2015, ТУ У 15.6-30150670-001</w:t>
            </w:r>
            <w:r>
              <w:rPr>
                <w:sz w:val="22"/>
                <w:szCs w:val="22"/>
                <w:lang w:val="ru-RU"/>
              </w:rPr>
              <w:t>:</w:t>
            </w:r>
            <w:r>
              <w:rPr>
                <w:sz w:val="22"/>
                <w:szCs w:val="22"/>
              </w:rPr>
              <w:t>2005 або еквівалент</w:t>
            </w:r>
          </w:p>
        </w:tc>
      </w:tr>
      <w:tr w:rsidR="00E66724" w:rsidRPr="00E16AD7" w:rsidTr="00081562">
        <w:trPr>
          <w:trHeight w:val="253"/>
        </w:trPr>
        <w:tc>
          <w:tcPr>
            <w:tcW w:w="425" w:type="dxa"/>
          </w:tcPr>
          <w:p w:rsidR="00E66724" w:rsidRDefault="00E66724" w:rsidP="009E3310">
            <w:pPr>
              <w:jc w:val="center"/>
              <w:rPr>
                <w:sz w:val="22"/>
                <w:szCs w:val="22"/>
              </w:rPr>
            </w:pPr>
            <w:r>
              <w:rPr>
                <w:sz w:val="22"/>
                <w:szCs w:val="22"/>
              </w:rPr>
              <w:t>3</w:t>
            </w:r>
          </w:p>
        </w:tc>
        <w:tc>
          <w:tcPr>
            <w:tcW w:w="2347" w:type="dxa"/>
          </w:tcPr>
          <w:p w:rsidR="00E66724" w:rsidRDefault="00DD3BD1" w:rsidP="009E3310">
            <w:pPr>
              <w:jc w:val="center"/>
              <w:rPr>
                <w:sz w:val="22"/>
                <w:szCs w:val="22"/>
              </w:rPr>
            </w:pPr>
            <w:r>
              <w:rPr>
                <w:sz w:val="22"/>
                <w:szCs w:val="22"/>
              </w:rPr>
              <w:t>Крупа пшенична</w:t>
            </w:r>
          </w:p>
        </w:tc>
        <w:tc>
          <w:tcPr>
            <w:tcW w:w="851" w:type="dxa"/>
          </w:tcPr>
          <w:p w:rsidR="00E66724" w:rsidRDefault="00DD3BD1" w:rsidP="009E3310">
            <w:pPr>
              <w:jc w:val="center"/>
              <w:rPr>
                <w:sz w:val="22"/>
                <w:szCs w:val="22"/>
              </w:rPr>
            </w:pPr>
            <w:r>
              <w:rPr>
                <w:sz w:val="22"/>
                <w:szCs w:val="22"/>
              </w:rPr>
              <w:t>200</w:t>
            </w:r>
          </w:p>
        </w:tc>
        <w:tc>
          <w:tcPr>
            <w:tcW w:w="850" w:type="dxa"/>
          </w:tcPr>
          <w:p w:rsidR="00E66724" w:rsidRDefault="00DD3BD1" w:rsidP="009E3310">
            <w:pPr>
              <w:jc w:val="center"/>
              <w:rPr>
                <w:sz w:val="22"/>
                <w:szCs w:val="22"/>
              </w:rPr>
            </w:pPr>
            <w:r>
              <w:rPr>
                <w:sz w:val="22"/>
                <w:szCs w:val="22"/>
              </w:rPr>
              <w:t>кг</w:t>
            </w:r>
          </w:p>
        </w:tc>
        <w:tc>
          <w:tcPr>
            <w:tcW w:w="3544" w:type="dxa"/>
          </w:tcPr>
          <w:p w:rsidR="00E66724" w:rsidRDefault="00DD3BD1" w:rsidP="00E66724">
            <w:pPr>
              <w:jc w:val="both"/>
              <w:rPr>
                <w:rFonts w:eastAsia="Batang"/>
                <w:lang w:eastAsia="ru-RU"/>
              </w:rPr>
            </w:pPr>
            <w:r>
              <w:rPr>
                <w:rFonts w:eastAsia="Batang"/>
                <w:lang w:eastAsia="ru-RU"/>
              </w:rPr>
              <w:t xml:space="preserve">частини дрібно-меленого зерна пшениці повністю звільнені від зародків і частково від плодових і </w:t>
            </w:r>
            <w:proofErr w:type="spellStart"/>
            <w:r>
              <w:rPr>
                <w:rFonts w:eastAsia="Batang"/>
                <w:lang w:eastAsia="ru-RU"/>
              </w:rPr>
              <w:t>насіневих</w:t>
            </w:r>
            <w:proofErr w:type="spellEnd"/>
            <w:r>
              <w:rPr>
                <w:rFonts w:eastAsia="Batang"/>
                <w:lang w:eastAsia="ru-RU"/>
              </w:rPr>
              <w:t xml:space="preserve"> оболонок. Частини крупи зашліфовані. Колір - жовтий. Запах - властивий пшеничній крупі, без сторонніх </w:t>
            </w:r>
            <w:proofErr w:type="spellStart"/>
            <w:r>
              <w:rPr>
                <w:rFonts w:eastAsia="Batang"/>
                <w:lang w:eastAsia="ru-RU"/>
              </w:rPr>
              <w:t>присмаків</w:t>
            </w:r>
            <w:proofErr w:type="spellEnd"/>
            <w:r>
              <w:rPr>
                <w:rFonts w:eastAsia="Batang"/>
                <w:lang w:eastAsia="ru-RU"/>
              </w:rPr>
              <w:t>, не кислий, не гіркий. Ф</w:t>
            </w:r>
            <w:r w:rsidR="001223CA">
              <w:rPr>
                <w:rFonts w:eastAsia="Batang"/>
                <w:lang w:eastAsia="ru-RU"/>
              </w:rPr>
              <w:t xml:space="preserve">асування – </w:t>
            </w:r>
            <w:r w:rsidR="00D67C83">
              <w:rPr>
                <w:rFonts w:eastAsia="Batang"/>
                <w:lang w:eastAsia="ru-RU"/>
              </w:rPr>
              <w:t xml:space="preserve">поліетиленовий пакет по </w:t>
            </w:r>
            <w:r w:rsidR="001223CA">
              <w:rPr>
                <w:rFonts w:eastAsia="Batang"/>
                <w:lang w:eastAsia="ru-RU"/>
              </w:rPr>
              <w:t>1</w:t>
            </w:r>
            <w:r>
              <w:rPr>
                <w:rFonts w:eastAsia="Batang"/>
                <w:lang w:eastAsia="ru-RU"/>
              </w:rPr>
              <w:t xml:space="preserve"> кг.</w:t>
            </w:r>
          </w:p>
        </w:tc>
        <w:tc>
          <w:tcPr>
            <w:tcW w:w="2201" w:type="dxa"/>
          </w:tcPr>
          <w:p w:rsidR="00E66724" w:rsidRDefault="00DD3BD1" w:rsidP="009E3310">
            <w:pPr>
              <w:jc w:val="center"/>
              <w:rPr>
                <w:sz w:val="22"/>
                <w:szCs w:val="22"/>
              </w:rPr>
            </w:pPr>
            <w:r>
              <w:rPr>
                <w:sz w:val="22"/>
                <w:szCs w:val="22"/>
              </w:rPr>
              <w:t>ТУ У 15.6-30150670-001</w:t>
            </w:r>
            <w:r>
              <w:rPr>
                <w:sz w:val="22"/>
                <w:szCs w:val="22"/>
                <w:lang w:val="ru-RU"/>
              </w:rPr>
              <w:t>:</w:t>
            </w:r>
            <w:r>
              <w:rPr>
                <w:sz w:val="22"/>
                <w:szCs w:val="22"/>
              </w:rPr>
              <w:t>2005 або еквівалент</w:t>
            </w:r>
          </w:p>
        </w:tc>
      </w:tr>
      <w:tr w:rsidR="00DD3BD1" w:rsidRPr="00E16AD7" w:rsidTr="00081562">
        <w:trPr>
          <w:trHeight w:val="253"/>
        </w:trPr>
        <w:tc>
          <w:tcPr>
            <w:tcW w:w="425" w:type="dxa"/>
          </w:tcPr>
          <w:p w:rsidR="00DD3BD1" w:rsidRDefault="00DD3BD1" w:rsidP="009E3310">
            <w:pPr>
              <w:jc w:val="center"/>
              <w:rPr>
                <w:sz w:val="22"/>
                <w:szCs w:val="22"/>
              </w:rPr>
            </w:pPr>
            <w:r>
              <w:rPr>
                <w:sz w:val="22"/>
                <w:szCs w:val="22"/>
              </w:rPr>
              <w:t>4</w:t>
            </w:r>
          </w:p>
        </w:tc>
        <w:tc>
          <w:tcPr>
            <w:tcW w:w="2347" w:type="dxa"/>
          </w:tcPr>
          <w:p w:rsidR="00DD3BD1" w:rsidRDefault="00DD3BD1" w:rsidP="009E3310">
            <w:pPr>
              <w:jc w:val="center"/>
              <w:rPr>
                <w:sz w:val="22"/>
                <w:szCs w:val="22"/>
              </w:rPr>
            </w:pPr>
            <w:r>
              <w:rPr>
                <w:sz w:val="22"/>
                <w:szCs w:val="22"/>
              </w:rPr>
              <w:t>Пшоно шліфоване</w:t>
            </w:r>
          </w:p>
        </w:tc>
        <w:tc>
          <w:tcPr>
            <w:tcW w:w="851" w:type="dxa"/>
          </w:tcPr>
          <w:p w:rsidR="00DD3BD1" w:rsidRDefault="00DD3BD1" w:rsidP="009E3310">
            <w:pPr>
              <w:jc w:val="center"/>
              <w:rPr>
                <w:sz w:val="22"/>
                <w:szCs w:val="22"/>
              </w:rPr>
            </w:pPr>
            <w:r>
              <w:rPr>
                <w:sz w:val="22"/>
                <w:szCs w:val="22"/>
              </w:rPr>
              <w:t>50</w:t>
            </w:r>
          </w:p>
        </w:tc>
        <w:tc>
          <w:tcPr>
            <w:tcW w:w="850" w:type="dxa"/>
          </w:tcPr>
          <w:p w:rsidR="00DD3BD1" w:rsidRDefault="00DD3BD1" w:rsidP="009E3310">
            <w:pPr>
              <w:jc w:val="center"/>
              <w:rPr>
                <w:sz w:val="22"/>
                <w:szCs w:val="22"/>
              </w:rPr>
            </w:pPr>
            <w:r>
              <w:rPr>
                <w:sz w:val="22"/>
                <w:szCs w:val="22"/>
              </w:rPr>
              <w:t>кг</w:t>
            </w:r>
          </w:p>
        </w:tc>
        <w:tc>
          <w:tcPr>
            <w:tcW w:w="3544" w:type="dxa"/>
          </w:tcPr>
          <w:p w:rsidR="00DD3BD1" w:rsidRDefault="00DD3BD1" w:rsidP="00E66724">
            <w:pPr>
              <w:jc w:val="both"/>
              <w:rPr>
                <w:rFonts w:eastAsia="Batang"/>
                <w:lang w:eastAsia="ru-RU"/>
              </w:rPr>
            </w:pPr>
            <w:r>
              <w:rPr>
                <w:rFonts w:eastAsia="Batang"/>
                <w:lang w:eastAsia="ru-RU"/>
              </w:rPr>
              <w:t>розсипчаста маса, характерна для цього виду крупів. Допускають окремі нещільно злежані грудочки. Колір – жовтий різних відтінків. Фасування – поліетиленовий пакет по 1 кг.</w:t>
            </w:r>
          </w:p>
        </w:tc>
        <w:tc>
          <w:tcPr>
            <w:tcW w:w="2201" w:type="dxa"/>
          </w:tcPr>
          <w:p w:rsidR="00DD3BD1" w:rsidRDefault="00DD3BD1" w:rsidP="009E3310">
            <w:pPr>
              <w:jc w:val="center"/>
              <w:rPr>
                <w:sz w:val="22"/>
                <w:szCs w:val="22"/>
              </w:rPr>
            </w:pPr>
            <w:r>
              <w:rPr>
                <w:sz w:val="22"/>
                <w:szCs w:val="22"/>
              </w:rPr>
              <w:t>ТУ У 15.6-30150670-001</w:t>
            </w:r>
            <w:r>
              <w:rPr>
                <w:sz w:val="22"/>
                <w:szCs w:val="22"/>
                <w:lang w:val="ru-RU"/>
              </w:rPr>
              <w:t>:</w:t>
            </w:r>
            <w:r>
              <w:rPr>
                <w:sz w:val="22"/>
                <w:szCs w:val="22"/>
              </w:rPr>
              <w:t>2005 або еквівалент</w:t>
            </w:r>
          </w:p>
        </w:tc>
      </w:tr>
      <w:tr w:rsidR="00DD3BD1" w:rsidRPr="00E16AD7" w:rsidTr="00081562">
        <w:trPr>
          <w:trHeight w:val="253"/>
        </w:trPr>
        <w:tc>
          <w:tcPr>
            <w:tcW w:w="425" w:type="dxa"/>
          </w:tcPr>
          <w:p w:rsidR="00DD3BD1" w:rsidRDefault="00DD3BD1" w:rsidP="009E3310">
            <w:pPr>
              <w:jc w:val="center"/>
              <w:rPr>
                <w:sz w:val="22"/>
                <w:szCs w:val="22"/>
              </w:rPr>
            </w:pPr>
            <w:r>
              <w:rPr>
                <w:sz w:val="22"/>
                <w:szCs w:val="22"/>
              </w:rPr>
              <w:t>5</w:t>
            </w:r>
          </w:p>
        </w:tc>
        <w:tc>
          <w:tcPr>
            <w:tcW w:w="2347" w:type="dxa"/>
          </w:tcPr>
          <w:p w:rsidR="00DD3BD1" w:rsidRDefault="00DD3BD1" w:rsidP="009E3310">
            <w:pPr>
              <w:jc w:val="center"/>
              <w:rPr>
                <w:sz w:val="22"/>
                <w:szCs w:val="22"/>
              </w:rPr>
            </w:pPr>
            <w:r>
              <w:rPr>
                <w:sz w:val="22"/>
                <w:szCs w:val="22"/>
              </w:rPr>
              <w:t xml:space="preserve">Борошно пшеничне вищого </w:t>
            </w:r>
            <w:r w:rsidR="00270B24">
              <w:rPr>
                <w:sz w:val="22"/>
                <w:szCs w:val="22"/>
              </w:rPr>
              <w:t>ґатунку</w:t>
            </w:r>
          </w:p>
        </w:tc>
        <w:tc>
          <w:tcPr>
            <w:tcW w:w="851" w:type="dxa"/>
          </w:tcPr>
          <w:p w:rsidR="00DD3BD1" w:rsidRDefault="00DD3BD1" w:rsidP="009E3310">
            <w:pPr>
              <w:jc w:val="center"/>
              <w:rPr>
                <w:sz w:val="22"/>
                <w:szCs w:val="22"/>
              </w:rPr>
            </w:pPr>
            <w:r>
              <w:rPr>
                <w:sz w:val="22"/>
                <w:szCs w:val="22"/>
              </w:rPr>
              <w:t>1000</w:t>
            </w:r>
          </w:p>
        </w:tc>
        <w:tc>
          <w:tcPr>
            <w:tcW w:w="850" w:type="dxa"/>
          </w:tcPr>
          <w:p w:rsidR="00DD3BD1" w:rsidRDefault="00DD3BD1" w:rsidP="009E3310">
            <w:pPr>
              <w:jc w:val="center"/>
              <w:rPr>
                <w:sz w:val="22"/>
                <w:szCs w:val="22"/>
              </w:rPr>
            </w:pPr>
            <w:r>
              <w:rPr>
                <w:sz w:val="22"/>
                <w:szCs w:val="22"/>
              </w:rPr>
              <w:t>кг</w:t>
            </w:r>
          </w:p>
        </w:tc>
        <w:tc>
          <w:tcPr>
            <w:tcW w:w="3544" w:type="dxa"/>
          </w:tcPr>
          <w:p w:rsidR="00DD3BD1" w:rsidRDefault="001223CA" w:rsidP="00BC090D">
            <w:pPr>
              <w:jc w:val="both"/>
              <w:rPr>
                <w:rFonts w:eastAsia="Batang"/>
                <w:lang w:eastAsia="ru-RU"/>
              </w:rPr>
            </w:pPr>
            <w:r>
              <w:rPr>
                <w:sz w:val="22"/>
                <w:szCs w:val="22"/>
              </w:rPr>
              <w:t>Розфасовка по 25</w:t>
            </w:r>
            <w:r w:rsidR="00BC090D" w:rsidRPr="002326E8">
              <w:rPr>
                <w:sz w:val="22"/>
                <w:szCs w:val="22"/>
              </w:rPr>
              <w:t xml:space="preserve"> кг в поліпропіленових білих мішках.</w:t>
            </w:r>
          </w:p>
        </w:tc>
        <w:tc>
          <w:tcPr>
            <w:tcW w:w="2201" w:type="dxa"/>
          </w:tcPr>
          <w:p w:rsidR="00DD3BD1" w:rsidRDefault="00BC090D" w:rsidP="00BC090D">
            <w:pPr>
              <w:jc w:val="center"/>
              <w:rPr>
                <w:sz w:val="22"/>
                <w:szCs w:val="22"/>
              </w:rPr>
            </w:pPr>
            <w:r>
              <w:rPr>
                <w:sz w:val="22"/>
                <w:szCs w:val="22"/>
              </w:rPr>
              <w:t>ДСТУ 46.004-99 або еквівалент</w:t>
            </w:r>
          </w:p>
        </w:tc>
      </w:tr>
      <w:tr w:rsidR="00BC090D" w:rsidRPr="00E16AD7" w:rsidTr="00081562">
        <w:trPr>
          <w:trHeight w:val="253"/>
        </w:trPr>
        <w:tc>
          <w:tcPr>
            <w:tcW w:w="425" w:type="dxa"/>
          </w:tcPr>
          <w:p w:rsidR="00BC090D" w:rsidRDefault="00BC090D" w:rsidP="009E3310">
            <w:pPr>
              <w:jc w:val="center"/>
              <w:rPr>
                <w:sz w:val="22"/>
                <w:szCs w:val="22"/>
              </w:rPr>
            </w:pPr>
            <w:r>
              <w:rPr>
                <w:sz w:val="22"/>
                <w:szCs w:val="22"/>
              </w:rPr>
              <w:t>6</w:t>
            </w:r>
          </w:p>
        </w:tc>
        <w:tc>
          <w:tcPr>
            <w:tcW w:w="2347" w:type="dxa"/>
          </w:tcPr>
          <w:p w:rsidR="00BC090D" w:rsidRDefault="00BC090D" w:rsidP="009E3310">
            <w:pPr>
              <w:jc w:val="center"/>
              <w:rPr>
                <w:sz w:val="22"/>
                <w:szCs w:val="22"/>
              </w:rPr>
            </w:pPr>
            <w:r>
              <w:rPr>
                <w:sz w:val="22"/>
                <w:szCs w:val="22"/>
              </w:rPr>
              <w:t>Крупа вівсяна</w:t>
            </w:r>
          </w:p>
        </w:tc>
        <w:tc>
          <w:tcPr>
            <w:tcW w:w="851" w:type="dxa"/>
          </w:tcPr>
          <w:p w:rsidR="00BC090D" w:rsidRDefault="00BC090D" w:rsidP="009E3310">
            <w:pPr>
              <w:jc w:val="center"/>
              <w:rPr>
                <w:sz w:val="22"/>
                <w:szCs w:val="22"/>
              </w:rPr>
            </w:pPr>
            <w:r>
              <w:rPr>
                <w:sz w:val="22"/>
                <w:szCs w:val="22"/>
              </w:rPr>
              <w:t>50</w:t>
            </w:r>
          </w:p>
        </w:tc>
        <w:tc>
          <w:tcPr>
            <w:tcW w:w="850" w:type="dxa"/>
          </w:tcPr>
          <w:p w:rsidR="00BC090D" w:rsidRDefault="00BC090D" w:rsidP="009E3310">
            <w:pPr>
              <w:jc w:val="center"/>
              <w:rPr>
                <w:sz w:val="22"/>
                <w:szCs w:val="22"/>
              </w:rPr>
            </w:pPr>
            <w:r>
              <w:rPr>
                <w:sz w:val="22"/>
                <w:szCs w:val="22"/>
              </w:rPr>
              <w:t>кг</w:t>
            </w:r>
          </w:p>
        </w:tc>
        <w:tc>
          <w:tcPr>
            <w:tcW w:w="3544" w:type="dxa"/>
          </w:tcPr>
          <w:p w:rsidR="00BC090D" w:rsidRPr="00BC090D" w:rsidRDefault="00BC090D" w:rsidP="00BC090D">
            <w:pPr>
              <w:jc w:val="both"/>
              <w:rPr>
                <w:rFonts w:eastAsia="Batang"/>
                <w:lang w:eastAsia="ru-RU"/>
              </w:rPr>
            </w:pPr>
            <w:r>
              <w:rPr>
                <w:rFonts w:eastAsia="Batang"/>
                <w:lang w:eastAsia="ru-RU"/>
              </w:rPr>
              <w:t>колір сірувато-жовтий різних відтінків, смак і запах характерний даній крупі без наявності стороннього запаху та смаку. Фасування – паперова пачка по 1000 г.</w:t>
            </w:r>
          </w:p>
        </w:tc>
        <w:tc>
          <w:tcPr>
            <w:tcW w:w="2201" w:type="dxa"/>
          </w:tcPr>
          <w:p w:rsidR="00BC090D" w:rsidRDefault="00BC090D" w:rsidP="00BC090D">
            <w:pPr>
              <w:jc w:val="center"/>
              <w:rPr>
                <w:sz w:val="22"/>
                <w:szCs w:val="22"/>
              </w:rPr>
            </w:pPr>
            <w:r>
              <w:rPr>
                <w:sz w:val="22"/>
                <w:szCs w:val="22"/>
              </w:rPr>
              <w:t>ТУ У 15.6-30150670-001</w:t>
            </w:r>
            <w:r>
              <w:rPr>
                <w:sz w:val="22"/>
                <w:szCs w:val="22"/>
                <w:lang w:val="ru-RU"/>
              </w:rPr>
              <w:t>:</w:t>
            </w:r>
            <w:r>
              <w:rPr>
                <w:sz w:val="22"/>
                <w:szCs w:val="22"/>
              </w:rPr>
              <w:t>2005 або еквівалент</w:t>
            </w:r>
          </w:p>
        </w:tc>
      </w:tr>
      <w:tr w:rsidR="00BC090D" w:rsidRPr="00E16AD7" w:rsidTr="00081562">
        <w:trPr>
          <w:trHeight w:val="253"/>
        </w:trPr>
        <w:tc>
          <w:tcPr>
            <w:tcW w:w="425" w:type="dxa"/>
          </w:tcPr>
          <w:p w:rsidR="00BC090D" w:rsidRDefault="00BC090D" w:rsidP="009E3310">
            <w:pPr>
              <w:jc w:val="center"/>
              <w:rPr>
                <w:sz w:val="22"/>
                <w:szCs w:val="22"/>
              </w:rPr>
            </w:pPr>
            <w:r>
              <w:rPr>
                <w:sz w:val="22"/>
                <w:szCs w:val="22"/>
              </w:rPr>
              <w:t>7</w:t>
            </w:r>
          </w:p>
        </w:tc>
        <w:tc>
          <w:tcPr>
            <w:tcW w:w="2347" w:type="dxa"/>
          </w:tcPr>
          <w:p w:rsidR="00BC090D" w:rsidRDefault="00BC090D" w:rsidP="009E3310">
            <w:pPr>
              <w:jc w:val="center"/>
              <w:rPr>
                <w:sz w:val="22"/>
                <w:szCs w:val="22"/>
              </w:rPr>
            </w:pPr>
            <w:r>
              <w:rPr>
                <w:sz w:val="22"/>
                <w:szCs w:val="22"/>
              </w:rPr>
              <w:t xml:space="preserve">Рис </w:t>
            </w:r>
            <w:r w:rsidR="00654ADA">
              <w:rPr>
                <w:sz w:val="22"/>
                <w:szCs w:val="22"/>
              </w:rPr>
              <w:t>пропарений</w:t>
            </w:r>
          </w:p>
        </w:tc>
        <w:tc>
          <w:tcPr>
            <w:tcW w:w="851" w:type="dxa"/>
          </w:tcPr>
          <w:p w:rsidR="00BC090D" w:rsidRDefault="00BC090D" w:rsidP="009E3310">
            <w:pPr>
              <w:jc w:val="center"/>
              <w:rPr>
                <w:sz w:val="22"/>
                <w:szCs w:val="22"/>
              </w:rPr>
            </w:pPr>
            <w:r>
              <w:rPr>
                <w:sz w:val="22"/>
                <w:szCs w:val="22"/>
              </w:rPr>
              <w:t>200</w:t>
            </w:r>
          </w:p>
        </w:tc>
        <w:tc>
          <w:tcPr>
            <w:tcW w:w="850" w:type="dxa"/>
          </w:tcPr>
          <w:p w:rsidR="00BC090D" w:rsidRDefault="00BC090D" w:rsidP="009E3310">
            <w:pPr>
              <w:jc w:val="center"/>
              <w:rPr>
                <w:sz w:val="22"/>
                <w:szCs w:val="22"/>
              </w:rPr>
            </w:pPr>
            <w:r>
              <w:rPr>
                <w:sz w:val="22"/>
                <w:szCs w:val="22"/>
              </w:rPr>
              <w:t>кг</w:t>
            </w:r>
          </w:p>
        </w:tc>
        <w:tc>
          <w:tcPr>
            <w:tcW w:w="3544" w:type="dxa"/>
          </w:tcPr>
          <w:p w:rsidR="00BC090D" w:rsidRDefault="00BC090D" w:rsidP="00BC090D">
            <w:pPr>
              <w:jc w:val="both"/>
              <w:rPr>
                <w:rFonts w:eastAsia="Batang"/>
                <w:lang w:eastAsia="ru-RU"/>
              </w:rPr>
            </w:pPr>
            <w:r>
              <w:rPr>
                <w:rFonts w:eastAsia="Batang"/>
                <w:lang w:eastAsia="ru-RU"/>
              </w:rPr>
              <w:t>рис повинен бути непрозорий, мати майже круглі зерна, не липкі, сухі на дотик, не містити сторонні домішки, злипатись при варінні. Фасування – поліетиленовий пакет по 1 кг.</w:t>
            </w:r>
          </w:p>
          <w:p w:rsidR="00BC090D" w:rsidRDefault="00BC090D" w:rsidP="00BC090D">
            <w:pPr>
              <w:jc w:val="both"/>
              <w:rPr>
                <w:rFonts w:eastAsia="Batang"/>
                <w:lang w:eastAsia="ru-RU"/>
              </w:rPr>
            </w:pPr>
          </w:p>
        </w:tc>
        <w:tc>
          <w:tcPr>
            <w:tcW w:w="2201" w:type="dxa"/>
          </w:tcPr>
          <w:p w:rsidR="00BC090D" w:rsidRDefault="00615602" w:rsidP="00BC090D">
            <w:pPr>
              <w:jc w:val="center"/>
              <w:rPr>
                <w:sz w:val="22"/>
                <w:szCs w:val="22"/>
              </w:rPr>
            </w:pPr>
            <w:r>
              <w:rPr>
                <w:sz w:val="22"/>
                <w:szCs w:val="22"/>
              </w:rPr>
              <w:t>ТУ У 15.6-30150670-001</w:t>
            </w:r>
            <w:r>
              <w:rPr>
                <w:sz w:val="22"/>
                <w:szCs w:val="22"/>
                <w:lang w:val="ru-RU"/>
              </w:rPr>
              <w:t>:</w:t>
            </w:r>
            <w:r>
              <w:rPr>
                <w:sz w:val="22"/>
                <w:szCs w:val="22"/>
              </w:rPr>
              <w:t>2005 або еквівалент</w:t>
            </w:r>
          </w:p>
        </w:tc>
      </w:tr>
    </w:tbl>
    <w:p w:rsidR="00D07BCF" w:rsidRDefault="00D07BCF" w:rsidP="00D07BCF">
      <w:pPr>
        <w:shd w:val="clear" w:color="auto" w:fill="FFFFFF"/>
        <w:jc w:val="both"/>
      </w:pPr>
    </w:p>
    <w:p w:rsidR="00D07BCF" w:rsidRPr="006329F4" w:rsidRDefault="00D07BCF" w:rsidP="00D07BCF">
      <w:pPr>
        <w:shd w:val="clear" w:color="auto" w:fill="FFFFFF"/>
        <w:jc w:val="both"/>
      </w:pPr>
      <w:r w:rsidRPr="006329F4">
        <w:lastRenderedPageBreak/>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E66724" w:rsidRDefault="00E66724" w:rsidP="004F28C0">
      <w:pPr>
        <w:ind w:right="20"/>
        <w:contextualSpacing/>
        <w:rPr>
          <w:rFonts w:eastAsia="Calibri"/>
          <w:b/>
          <w:snapToGrid w:val="0"/>
          <w:lang w:eastAsia="en-US"/>
        </w:rPr>
      </w:pPr>
    </w:p>
    <w:p w:rsidR="004F28C0" w:rsidRDefault="004F28C0" w:rsidP="004F28C0">
      <w:pPr>
        <w:jc w:val="both"/>
        <w:rPr>
          <w:rFonts w:eastAsia="Batang"/>
          <w:b/>
          <w:lang w:eastAsia="ru-RU"/>
        </w:rPr>
      </w:pPr>
      <w:r>
        <w:rPr>
          <w:rFonts w:eastAsia="Batang"/>
          <w:b/>
          <w:lang w:eastAsia="ru-RU"/>
        </w:rPr>
        <w:t>Вимоги до круп:</w:t>
      </w:r>
    </w:p>
    <w:p w:rsidR="004F28C0" w:rsidRDefault="004F28C0" w:rsidP="004F28C0">
      <w:pPr>
        <w:jc w:val="both"/>
        <w:rPr>
          <w:rFonts w:eastAsia="Batang"/>
          <w:bCs/>
          <w:lang w:eastAsia="ru-RU"/>
        </w:rPr>
      </w:pPr>
      <w:r>
        <w:rPr>
          <w:rFonts w:eastAsia="Batang"/>
          <w:b/>
          <w:lang w:eastAsia="ru-RU"/>
        </w:rPr>
        <w:t>Крупи</w:t>
      </w:r>
      <w:r>
        <w:rPr>
          <w:rFonts w:eastAsia="Batang"/>
          <w:bCs/>
          <w:lang w:eastAsia="ru-RU"/>
        </w:rPr>
        <w:t xml:space="preserve"> мають бути без сторонніх запахів, без </w:t>
      </w:r>
      <w:proofErr w:type="spellStart"/>
      <w:r>
        <w:rPr>
          <w:rFonts w:eastAsia="Batang"/>
          <w:bCs/>
          <w:lang w:eastAsia="ru-RU"/>
        </w:rPr>
        <w:t>ознаків</w:t>
      </w:r>
      <w:proofErr w:type="spellEnd"/>
      <w:r>
        <w:rPr>
          <w:rFonts w:eastAsia="Batang"/>
          <w:bCs/>
          <w:lang w:eastAsia="ru-RU"/>
        </w:rPr>
        <w:t xml:space="preserve"> пуття, не заражені шкідниками. Повинні бути вищого або першого сорту. </w:t>
      </w:r>
    </w:p>
    <w:p w:rsidR="005E43AD" w:rsidRDefault="004F28C0" w:rsidP="00615602">
      <w:pPr>
        <w:jc w:val="both"/>
        <w:rPr>
          <w:rFonts w:eastAsia="Batang"/>
          <w:bCs/>
          <w:lang w:eastAsia="ru-RU"/>
        </w:rPr>
      </w:pPr>
      <w:r>
        <w:rPr>
          <w:rFonts w:eastAsia="Batang"/>
          <w:bCs/>
          <w:lang w:eastAsia="ru-RU"/>
        </w:rPr>
        <w:t xml:space="preserve">На упаковці повинна міститись інформація: вага, сорт (ґатунок), дата виготовлення, дата фасування, термін придатності, умови зберігання, відповідність </w:t>
      </w:r>
      <w:r>
        <w:rPr>
          <w:rFonts w:eastAsia="Batang"/>
          <w:lang w:eastAsia="ru-RU"/>
        </w:rPr>
        <w:t>встановленим/зареєстрованим діючим державним стандартам або ТУ виробника.</w:t>
      </w:r>
    </w:p>
    <w:p w:rsidR="00615602" w:rsidRPr="00615602" w:rsidRDefault="00615602" w:rsidP="00615602">
      <w:pPr>
        <w:jc w:val="both"/>
        <w:rPr>
          <w:rFonts w:eastAsia="Batang"/>
          <w:bCs/>
          <w:lang w:eastAsia="ru-RU"/>
        </w:rPr>
      </w:pPr>
    </w:p>
    <w:p w:rsidR="005E43AD" w:rsidRDefault="007820DF" w:rsidP="005E43AD">
      <w:pPr>
        <w:shd w:val="clear" w:color="auto" w:fill="FFFFFF"/>
        <w:tabs>
          <w:tab w:val="left" w:pos="993"/>
        </w:tabs>
        <w:jc w:val="both"/>
      </w:pPr>
      <w:r w:rsidRPr="00AD2D19">
        <w:t>Рік виготовлення –</w:t>
      </w:r>
      <w:r w:rsidR="005F3341">
        <w:t xml:space="preserve"> </w:t>
      </w:r>
      <w:r w:rsidR="001E2115" w:rsidRPr="0021106D">
        <w:t xml:space="preserve">не </w:t>
      </w:r>
      <w:r w:rsidR="001E2115" w:rsidRPr="002D618D">
        <w:t>раніше</w:t>
      </w:r>
      <w:r w:rsidR="002D618D" w:rsidRPr="002D618D">
        <w:t xml:space="preserve"> </w:t>
      </w:r>
      <w:r w:rsidR="001E2115" w:rsidRPr="002D618D">
        <w:t xml:space="preserve"> </w:t>
      </w:r>
      <w:r w:rsidR="00CE2099">
        <w:t xml:space="preserve">2022 -  </w:t>
      </w:r>
      <w:r w:rsidR="0067512E" w:rsidRPr="002D618D">
        <w:t>2023</w:t>
      </w:r>
      <w:r w:rsidR="0067512E">
        <w:t xml:space="preserve"> </w:t>
      </w:r>
      <w:r w:rsidR="008C79DC">
        <w:t>р.</w:t>
      </w:r>
    </w:p>
    <w:p w:rsidR="005E43AD" w:rsidRPr="006F68F3" w:rsidRDefault="005E43AD" w:rsidP="005E43AD">
      <w:pPr>
        <w:shd w:val="clear" w:color="auto" w:fill="FFFFFF"/>
        <w:tabs>
          <w:tab w:val="left" w:pos="993"/>
        </w:tabs>
        <w:jc w:val="both"/>
        <w:rPr>
          <w:sz w:val="22"/>
          <w:szCs w:val="22"/>
        </w:rPr>
      </w:pPr>
      <w:r>
        <w:rPr>
          <w:sz w:val="22"/>
          <w:szCs w:val="22"/>
        </w:rPr>
        <w:t xml:space="preserve">Строк поставки: до </w:t>
      </w:r>
      <w:r w:rsidR="008B4154">
        <w:rPr>
          <w:sz w:val="22"/>
          <w:szCs w:val="22"/>
        </w:rPr>
        <w:t>31.12.2023</w:t>
      </w:r>
      <w:r w:rsidRPr="00F246C7">
        <w:rPr>
          <w:sz w:val="22"/>
          <w:szCs w:val="22"/>
        </w:rPr>
        <w:t xml:space="preserve"> року</w:t>
      </w:r>
      <w:r w:rsidR="008C79DC">
        <w:rPr>
          <w:sz w:val="22"/>
          <w:szCs w:val="22"/>
        </w:rPr>
        <w:t>.</w:t>
      </w:r>
    </w:p>
    <w:p w:rsidR="005E43AD" w:rsidRPr="00634C83" w:rsidRDefault="005E43AD" w:rsidP="005E43AD">
      <w:pPr>
        <w:shd w:val="clear" w:color="auto" w:fill="FFFFFF"/>
        <w:tabs>
          <w:tab w:val="left" w:pos="993"/>
        </w:tabs>
        <w:jc w:val="both"/>
      </w:pPr>
      <w:r w:rsidRPr="00822F30">
        <w:rPr>
          <w:sz w:val="22"/>
          <w:szCs w:val="22"/>
        </w:rPr>
        <w:t xml:space="preserve">Місце поставки: </w:t>
      </w:r>
      <w:r w:rsidR="00634C83">
        <w:t xml:space="preserve">на умовах DDP відповідно до вимог «ІНКОТЕРМС» ред. 2020 р. – Львівська область, м. Стрий, вул. </w:t>
      </w:r>
      <w:proofErr w:type="spellStart"/>
      <w:r w:rsidR="00634C83">
        <w:t>Зубенка</w:t>
      </w:r>
      <w:proofErr w:type="spellEnd"/>
      <w:r w:rsidR="00634C83">
        <w:t>,2,</w:t>
      </w:r>
      <w:r w:rsidR="008C79DC">
        <w:t xml:space="preserve"> філія «СВРЗ» АТ «Укрзалізниця».</w:t>
      </w:r>
    </w:p>
    <w:p w:rsidR="005E43AD" w:rsidRPr="006F68F3" w:rsidRDefault="005E43AD" w:rsidP="005E43AD">
      <w:pPr>
        <w:shd w:val="clear" w:color="auto" w:fill="FFFFFF"/>
        <w:tabs>
          <w:tab w:val="left" w:pos="993"/>
        </w:tabs>
        <w:jc w:val="both"/>
        <w:rPr>
          <w:sz w:val="22"/>
          <w:szCs w:val="22"/>
        </w:rPr>
      </w:pPr>
      <w:r w:rsidRPr="006F68F3">
        <w:rPr>
          <w:sz w:val="22"/>
          <w:szCs w:val="22"/>
        </w:rPr>
        <w:t xml:space="preserve">Умови поставки – </w:t>
      </w:r>
      <w:r w:rsidR="00EF4F6A">
        <w:rPr>
          <w:rFonts w:eastAsia="Batang"/>
          <w:bCs/>
          <w:color w:val="000000"/>
          <w:lang w:eastAsia="ru-RU"/>
        </w:rPr>
        <w:t xml:space="preserve">протягом </w:t>
      </w:r>
      <w:r w:rsidR="001173B8">
        <w:rPr>
          <w:rFonts w:eastAsia="Batang"/>
          <w:bCs/>
          <w:color w:val="000000"/>
          <w:lang w:val="ru-RU" w:eastAsia="ru-RU"/>
        </w:rPr>
        <w:t xml:space="preserve">2 </w:t>
      </w:r>
      <w:r w:rsidR="00EF4F6A">
        <w:rPr>
          <w:rFonts w:eastAsia="Batang"/>
          <w:bCs/>
          <w:color w:val="000000"/>
          <w:lang w:eastAsia="ru-RU"/>
        </w:rPr>
        <w:t>(</w:t>
      </w:r>
      <w:r w:rsidR="001173B8">
        <w:rPr>
          <w:rFonts w:eastAsia="Batang"/>
          <w:bCs/>
          <w:color w:val="000000"/>
          <w:lang w:eastAsia="ru-RU"/>
        </w:rPr>
        <w:t>двох</w:t>
      </w:r>
      <w:r w:rsidR="00F51747" w:rsidRPr="00F246C7">
        <w:rPr>
          <w:rFonts w:eastAsia="Batang"/>
          <w:bCs/>
          <w:color w:val="000000"/>
          <w:lang w:eastAsia="ru-RU"/>
        </w:rPr>
        <w:t>)</w:t>
      </w:r>
      <w:r w:rsidR="002F15C6" w:rsidRPr="00F246C7">
        <w:rPr>
          <w:rFonts w:eastAsia="Batang"/>
          <w:bCs/>
          <w:color w:val="000000"/>
          <w:lang w:eastAsia="ru-RU"/>
        </w:rPr>
        <w:t xml:space="preserve"> </w:t>
      </w:r>
      <w:r w:rsidR="00345468">
        <w:rPr>
          <w:rFonts w:eastAsia="Batang"/>
          <w:bCs/>
          <w:color w:val="000000"/>
          <w:lang w:eastAsia="ru-RU"/>
        </w:rPr>
        <w:t>календарних</w:t>
      </w:r>
      <w:r w:rsidR="00617965" w:rsidRPr="00F246C7">
        <w:rPr>
          <w:rFonts w:eastAsia="Batang"/>
          <w:bCs/>
          <w:color w:val="000000"/>
          <w:lang w:eastAsia="ru-RU"/>
        </w:rPr>
        <w:t xml:space="preserve"> </w:t>
      </w:r>
      <w:r w:rsidR="00345468">
        <w:rPr>
          <w:rFonts w:eastAsia="Batang"/>
          <w:bCs/>
          <w:color w:val="000000"/>
          <w:lang w:eastAsia="ru-RU"/>
        </w:rPr>
        <w:t>днів</w:t>
      </w:r>
      <w:r w:rsidRPr="00F246C7">
        <w:rPr>
          <w:rFonts w:eastAsia="Batang"/>
          <w:bCs/>
          <w:color w:val="000000"/>
          <w:lang w:eastAsia="ru-RU"/>
        </w:rPr>
        <w:t xml:space="preserve"> після</w:t>
      </w:r>
      <w:r w:rsidRPr="004238A1">
        <w:rPr>
          <w:rFonts w:eastAsia="Batang"/>
          <w:bCs/>
          <w:color w:val="000000"/>
          <w:lang w:eastAsia="ru-RU"/>
        </w:rPr>
        <w:t xml:space="preserve"> подання заявки Замовником</w:t>
      </w:r>
      <w:r w:rsidRPr="006F68F3">
        <w:rPr>
          <w:sz w:val="22"/>
          <w:szCs w:val="22"/>
        </w:rPr>
        <w:t>.</w:t>
      </w:r>
    </w:p>
    <w:p w:rsidR="005E43AD" w:rsidRPr="006F68F3" w:rsidRDefault="005E43AD" w:rsidP="005E43AD">
      <w:pPr>
        <w:shd w:val="clear" w:color="auto" w:fill="FFFFFF"/>
        <w:tabs>
          <w:tab w:val="left" w:pos="993"/>
        </w:tabs>
        <w:jc w:val="both"/>
        <w:rPr>
          <w:sz w:val="22"/>
          <w:szCs w:val="22"/>
        </w:rPr>
      </w:pPr>
      <w:r w:rsidRPr="006F68F3">
        <w:rPr>
          <w:sz w:val="22"/>
          <w:szCs w:val="22"/>
        </w:rPr>
        <w:t>Товар не повинен бути у попередній експлуатації, терміни та умови його зберігання не порушені.</w:t>
      </w:r>
    </w:p>
    <w:p w:rsidR="006543DB" w:rsidRDefault="00F246C7" w:rsidP="006543DB">
      <w:pPr>
        <w:ind w:firstLine="567"/>
        <w:jc w:val="both"/>
        <w:outlineLvl w:val="0"/>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006543DB" w:rsidRPr="006543DB">
        <w:rPr>
          <w:i/>
          <w:sz w:val="22"/>
          <w:szCs w:val="22"/>
        </w:rPr>
        <w:t>Для платників ПДВ</w:t>
      </w:r>
      <w:r w:rsidR="006543DB">
        <w:rPr>
          <w:sz w:val="22"/>
          <w:szCs w:val="22"/>
        </w:rPr>
        <w:t xml:space="preserve">: </w:t>
      </w:r>
      <w:r w:rsidR="006543DB" w:rsidRPr="007B1EB5">
        <w:t xml:space="preserve">Оплата за кожну партію поставленого ТОВАРУ за цим Договором проводиться ПОКУПЦЕМ на </w:t>
      </w:r>
      <w:r w:rsidR="007D72B9">
        <w:t>10</w:t>
      </w:r>
      <w:r w:rsidR="006543DB" w:rsidRPr="007B1EB5">
        <w:t xml:space="preserve"> (</w:t>
      </w:r>
      <w:r w:rsidR="007D72B9">
        <w:t>десятий</w:t>
      </w:r>
      <w:r w:rsidR="006543DB" w:rsidRPr="007B1EB5">
        <w:t xml:space="preserve">) банківський день з дати реєстрації податкової накладної, оформленої відповідно до вимог законодавства України, та відповідно до рахунку-фактури </w:t>
      </w:r>
      <w:r w:rsidR="006543DB">
        <w:t xml:space="preserve">на поставлену партію ТОВАРУ, </w:t>
      </w:r>
      <w:r w:rsidR="006543DB" w:rsidRPr="007B1EB5">
        <w:t>за наявності документів, що підтверджують якість ТОВАРУ</w:t>
      </w:r>
      <w:r w:rsidR="006543DB">
        <w:t>.</w:t>
      </w:r>
    </w:p>
    <w:p w:rsidR="006543DB" w:rsidRDefault="006543DB" w:rsidP="006543DB">
      <w:pPr>
        <w:widowControl w:val="0"/>
        <w:spacing w:before="120"/>
        <w:ind w:firstLine="567"/>
        <w:jc w:val="both"/>
      </w:pPr>
      <w:r w:rsidRPr="006543DB">
        <w:rPr>
          <w:i/>
        </w:rPr>
        <w:t>Для неплатників ПДВ</w:t>
      </w:r>
      <w:r>
        <w:t xml:space="preserve">: </w:t>
      </w:r>
    </w:p>
    <w:p w:rsidR="006543DB" w:rsidRPr="007B1EB5" w:rsidRDefault="006543DB" w:rsidP="006543DB">
      <w:pPr>
        <w:widowControl w:val="0"/>
        <w:spacing w:before="120"/>
        <w:ind w:firstLine="567"/>
        <w:jc w:val="both"/>
        <w:rPr>
          <w:i/>
        </w:rPr>
      </w:pPr>
      <w:r w:rsidRPr="007B1EB5">
        <w:rPr>
          <w:i/>
        </w:rPr>
        <w:t>Для резидентів України</w:t>
      </w:r>
    </w:p>
    <w:p w:rsidR="006543DB" w:rsidRPr="007B1EB5" w:rsidRDefault="006543DB" w:rsidP="006543DB">
      <w:pPr>
        <w:ind w:firstLine="567"/>
        <w:jc w:val="both"/>
        <w:outlineLvl w:val="0"/>
      </w:pPr>
      <w:r w:rsidRPr="007B1EB5">
        <w:tab/>
        <w:t xml:space="preserve">Оплата за кожну партію поставленого ТОВАРУ за цим Договором проводиться ПОКУПЦЕМ на </w:t>
      </w:r>
      <w:r w:rsidR="007D72B9">
        <w:t>10 (десятий</w:t>
      </w:r>
      <w:r w:rsidRPr="007B1EB5">
        <w:t>) банківський день з дати підписання Акта прийому-передачі товару або видаткової накладної та відповідно до рахунку-фактури на поставлену партію ТОВА</w:t>
      </w:r>
      <w:r>
        <w:t xml:space="preserve">РУ, </w:t>
      </w:r>
      <w:r w:rsidRPr="007B1EB5">
        <w:t>за наявності документів, що підтверджують якість ТОВАРУ</w:t>
      </w:r>
      <w:r>
        <w:t>.</w:t>
      </w:r>
      <w:r w:rsidRPr="007B1EB5">
        <w:t xml:space="preserve"> </w:t>
      </w:r>
    </w:p>
    <w:p w:rsidR="006543DB" w:rsidRPr="007B1EB5" w:rsidRDefault="006543DB" w:rsidP="006543DB">
      <w:pPr>
        <w:spacing w:before="120"/>
        <w:ind w:firstLine="709"/>
        <w:jc w:val="both"/>
        <w:rPr>
          <w:i/>
        </w:rPr>
      </w:pPr>
      <w:r w:rsidRPr="007B1EB5">
        <w:rPr>
          <w:i/>
        </w:rPr>
        <w:t>Для нерезидентів України:</w:t>
      </w:r>
    </w:p>
    <w:p w:rsidR="006543DB" w:rsidRDefault="006543DB" w:rsidP="006543DB">
      <w:pPr>
        <w:ind w:firstLine="567"/>
        <w:jc w:val="both"/>
        <w:outlineLvl w:val="0"/>
      </w:pPr>
      <w:r w:rsidRPr="007B1EB5">
        <w:t xml:space="preserve">Оплата за кожну партію поставленого ТОВАРУ за цим Договором проводиться ПОКУПЦЕМ на  </w:t>
      </w:r>
      <w:r w:rsidR="007D72B9">
        <w:t>10 (десятий</w:t>
      </w:r>
      <w:r w:rsidRPr="007B1EB5">
        <w:t>) банківський день з дати поставки партії ТОВАРУ, відповідно до рахунку-фактури  (</w:t>
      </w:r>
      <w:proofErr w:type="spellStart"/>
      <w:r w:rsidRPr="007B1EB5">
        <w:t>інвойса</w:t>
      </w:r>
      <w:proofErr w:type="spellEnd"/>
      <w:r w:rsidRPr="007B1EB5">
        <w:t xml:space="preserve">) </w:t>
      </w:r>
      <w:r>
        <w:t xml:space="preserve">на поставлену партію ТОВАРУ, </w:t>
      </w:r>
      <w:r w:rsidRPr="007B1EB5">
        <w:t>за наявності документів, що підтверджують якість ТОВАРУ</w:t>
      </w:r>
      <w:r>
        <w:t>.</w:t>
      </w:r>
    </w:p>
    <w:p w:rsidR="006543DB" w:rsidRPr="007B1EB5" w:rsidRDefault="006543DB" w:rsidP="006543DB">
      <w:pPr>
        <w:ind w:firstLine="708"/>
        <w:jc w:val="both"/>
      </w:pPr>
      <w:r w:rsidRPr="007B1EB5">
        <w:t>.</w:t>
      </w:r>
    </w:p>
    <w:p w:rsidR="006543DB" w:rsidRPr="007B1EB5" w:rsidRDefault="006543DB" w:rsidP="006543DB">
      <w:pPr>
        <w:ind w:firstLine="567"/>
        <w:jc w:val="both"/>
        <w:outlineLvl w:val="0"/>
      </w:pPr>
    </w:p>
    <w:p w:rsidR="005E43AD" w:rsidRPr="006F68F3" w:rsidRDefault="005E43AD" w:rsidP="006543DB">
      <w:pPr>
        <w:contextualSpacing/>
        <w:jc w:val="both"/>
        <w:outlineLvl w:val="0"/>
        <w:rPr>
          <w:b/>
        </w:rPr>
      </w:pPr>
    </w:p>
    <w:p w:rsidR="005E43AD" w:rsidRDefault="005E43AD" w:rsidP="005E43AD">
      <w:pPr>
        <w:rPr>
          <w:b/>
        </w:rPr>
      </w:pPr>
      <w:r>
        <w:rPr>
          <w:b/>
        </w:rPr>
        <w:br w:type="page"/>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34"/>
          <w:footerReference w:type="even" r:id="rId35"/>
          <w:footerReference w:type="default" r:id="rId36"/>
          <w:headerReference w:type="first" r:id="rId37"/>
          <w:footerReference w:type="first" r:id="rId38"/>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276" w:type="dxa"/>
        <w:tblLayout w:type="fixed"/>
        <w:tblLook w:val="04A0" w:firstRow="1" w:lastRow="0" w:firstColumn="1" w:lastColumn="0" w:noHBand="0" w:noVBand="1"/>
      </w:tblPr>
      <w:tblGrid>
        <w:gridCol w:w="735"/>
        <w:gridCol w:w="1358"/>
        <w:gridCol w:w="1417"/>
        <w:gridCol w:w="1276"/>
        <w:gridCol w:w="1276"/>
        <w:gridCol w:w="1134"/>
        <w:gridCol w:w="1036"/>
        <w:gridCol w:w="1232"/>
        <w:gridCol w:w="1276"/>
        <w:gridCol w:w="1275"/>
        <w:gridCol w:w="1276"/>
        <w:gridCol w:w="1080"/>
        <w:gridCol w:w="905"/>
      </w:tblGrid>
      <w:tr w:rsidR="00496FC3" w:rsidRPr="005E01D5" w:rsidTr="00496FC3">
        <w:tc>
          <w:tcPr>
            <w:tcW w:w="735" w:type="dxa"/>
            <w:vMerge w:val="restart"/>
          </w:tcPr>
          <w:p w:rsidR="00496FC3" w:rsidRPr="005E01D5" w:rsidRDefault="00496FC3" w:rsidP="0042197F">
            <w:pPr>
              <w:jc w:val="center"/>
            </w:pPr>
            <w:r w:rsidRPr="005E01D5">
              <w:t>№з/п</w:t>
            </w:r>
          </w:p>
          <w:p w:rsidR="00496FC3" w:rsidRPr="005E01D5" w:rsidRDefault="00496FC3" w:rsidP="0042197F">
            <w:pPr>
              <w:jc w:val="center"/>
            </w:pPr>
          </w:p>
        </w:tc>
        <w:tc>
          <w:tcPr>
            <w:tcW w:w="7497" w:type="dxa"/>
            <w:gridSpan w:val="6"/>
          </w:tcPr>
          <w:p w:rsidR="00496FC3" w:rsidRPr="005E01D5" w:rsidRDefault="00496FC3" w:rsidP="00496FC3">
            <w:pPr>
              <w:tabs>
                <w:tab w:val="left" w:pos="1425"/>
              </w:tabs>
              <w:jc w:val="center"/>
            </w:pPr>
            <w:r w:rsidRPr="005E01D5">
              <w:rPr>
                <w:b/>
              </w:rPr>
              <w:t>Вимоги, встановлені в технічній специфікації замовника (додаток 4 до тендерної документації)</w:t>
            </w:r>
          </w:p>
        </w:tc>
        <w:tc>
          <w:tcPr>
            <w:tcW w:w="7044" w:type="dxa"/>
            <w:gridSpan w:val="6"/>
          </w:tcPr>
          <w:p w:rsidR="00496FC3" w:rsidRPr="005E01D5" w:rsidRDefault="00496FC3"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496FC3" w:rsidRPr="005E01D5" w:rsidTr="00496FC3">
        <w:tc>
          <w:tcPr>
            <w:tcW w:w="735" w:type="dxa"/>
            <w:vMerge/>
          </w:tcPr>
          <w:p w:rsidR="00496FC3" w:rsidRPr="005E01D5" w:rsidRDefault="00496FC3" w:rsidP="0042197F">
            <w:pPr>
              <w:jc w:val="center"/>
            </w:pPr>
          </w:p>
        </w:tc>
        <w:tc>
          <w:tcPr>
            <w:tcW w:w="1358" w:type="dxa"/>
          </w:tcPr>
          <w:p w:rsidR="00496FC3" w:rsidRDefault="00496FC3">
            <w:pPr>
              <w:jc w:val="center"/>
              <w:rPr>
                <w:sz w:val="20"/>
                <w:szCs w:val="20"/>
              </w:rPr>
            </w:pPr>
            <w:r>
              <w:rPr>
                <w:sz w:val="20"/>
                <w:szCs w:val="20"/>
              </w:rPr>
              <w:t>Найменування товару</w:t>
            </w:r>
          </w:p>
        </w:tc>
        <w:tc>
          <w:tcPr>
            <w:tcW w:w="1417" w:type="dxa"/>
          </w:tcPr>
          <w:p w:rsidR="00496FC3" w:rsidRDefault="00496FC3">
            <w:pPr>
              <w:jc w:val="center"/>
              <w:rPr>
                <w:sz w:val="20"/>
                <w:szCs w:val="20"/>
              </w:rPr>
            </w:pPr>
            <w:r>
              <w:rPr>
                <w:sz w:val="20"/>
                <w:szCs w:val="20"/>
              </w:rPr>
              <w:t>Технічні вимоги та характеристики продукції, які зазначені в документації</w:t>
            </w:r>
          </w:p>
        </w:tc>
        <w:tc>
          <w:tcPr>
            <w:tcW w:w="1276" w:type="dxa"/>
          </w:tcPr>
          <w:p w:rsidR="00496FC3" w:rsidRDefault="00496FC3">
            <w:pPr>
              <w:jc w:val="center"/>
              <w:rPr>
                <w:sz w:val="20"/>
                <w:szCs w:val="20"/>
              </w:rPr>
            </w:pPr>
            <w:r>
              <w:rPr>
                <w:sz w:val="20"/>
                <w:szCs w:val="20"/>
              </w:rPr>
              <w:t>Гарантійний термін експлуатації</w:t>
            </w:r>
          </w:p>
        </w:tc>
        <w:tc>
          <w:tcPr>
            <w:tcW w:w="1276" w:type="dxa"/>
          </w:tcPr>
          <w:p w:rsidR="00496FC3" w:rsidRDefault="00496FC3">
            <w:pPr>
              <w:jc w:val="center"/>
              <w:rPr>
                <w:sz w:val="20"/>
                <w:szCs w:val="20"/>
              </w:rPr>
            </w:pPr>
            <w:r>
              <w:rPr>
                <w:sz w:val="20"/>
                <w:szCs w:val="20"/>
              </w:rPr>
              <w:t xml:space="preserve">Гарантійний термін зберігання </w:t>
            </w:r>
          </w:p>
        </w:tc>
        <w:tc>
          <w:tcPr>
            <w:tcW w:w="1134" w:type="dxa"/>
          </w:tcPr>
          <w:p w:rsidR="00496FC3" w:rsidRDefault="00496FC3">
            <w:pPr>
              <w:jc w:val="center"/>
              <w:rPr>
                <w:sz w:val="20"/>
                <w:szCs w:val="20"/>
              </w:rPr>
            </w:pPr>
            <w:r>
              <w:rPr>
                <w:sz w:val="20"/>
                <w:szCs w:val="20"/>
              </w:rPr>
              <w:t>Дата виготовлення  та країна походження</w:t>
            </w:r>
          </w:p>
        </w:tc>
        <w:tc>
          <w:tcPr>
            <w:tcW w:w="1036" w:type="dxa"/>
          </w:tcPr>
          <w:p w:rsidR="00496FC3" w:rsidRDefault="00496FC3">
            <w:pPr>
              <w:jc w:val="center"/>
              <w:rPr>
                <w:sz w:val="20"/>
                <w:szCs w:val="20"/>
              </w:rPr>
            </w:pPr>
            <w:r>
              <w:rPr>
                <w:sz w:val="20"/>
                <w:szCs w:val="20"/>
              </w:rPr>
              <w:t>Тара, упаковка</w:t>
            </w:r>
          </w:p>
        </w:tc>
        <w:tc>
          <w:tcPr>
            <w:tcW w:w="1232" w:type="dxa"/>
          </w:tcPr>
          <w:p w:rsidR="00496FC3" w:rsidRDefault="00496FC3" w:rsidP="00A02E5E">
            <w:pPr>
              <w:jc w:val="center"/>
              <w:rPr>
                <w:sz w:val="20"/>
                <w:szCs w:val="20"/>
              </w:rPr>
            </w:pPr>
            <w:r>
              <w:rPr>
                <w:sz w:val="20"/>
                <w:szCs w:val="20"/>
              </w:rPr>
              <w:t>Найменування товару</w:t>
            </w:r>
          </w:p>
        </w:tc>
        <w:tc>
          <w:tcPr>
            <w:tcW w:w="1276" w:type="dxa"/>
          </w:tcPr>
          <w:p w:rsidR="00496FC3" w:rsidRDefault="00496FC3" w:rsidP="00A02E5E">
            <w:pPr>
              <w:jc w:val="center"/>
              <w:rPr>
                <w:sz w:val="20"/>
                <w:szCs w:val="20"/>
              </w:rPr>
            </w:pPr>
            <w:r>
              <w:rPr>
                <w:sz w:val="20"/>
                <w:szCs w:val="20"/>
              </w:rPr>
              <w:t>Технічні вимоги та характеристики продукції, які зазначені в документації</w:t>
            </w:r>
          </w:p>
        </w:tc>
        <w:tc>
          <w:tcPr>
            <w:tcW w:w="1275" w:type="dxa"/>
          </w:tcPr>
          <w:p w:rsidR="00496FC3" w:rsidRDefault="00496FC3" w:rsidP="00A02E5E">
            <w:pPr>
              <w:jc w:val="center"/>
              <w:rPr>
                <w:sz w:val="20"/>
                <w:szCs w:val="20"/>
              </w:rPr>
            </w:pPr>
            <w:r>
              <w:rPr>
                <w:sz w:val="20"/>
                <w:szCs w:val="20"/>
              </w:rPr>
              <w:t>Гарантійний термін експлуатації</w:t>
            </w:r>
          </w:p>
        </w:tc>
        <w:tc>
          <w:tcPr>
            <w:tcW w:w="1276" w:type="dxa"/>
          </w:tcPr>
          <w:p w:rsidR="00496FC3" w:rsidRDefault="00496FC3" w:rsidP="00A02E5E">
            <w:pPr>
              <w:jc w:val="center"/>
              <w:rPr>
                <w:sz w:val="20"/>
                <w:szCs w:val="20"/>
              </w:rPr>
            </w:pPr>
            <w:r>
              <w:rPr>
                <w:sz w:val="20"/>
                <w:szCs w:val="20"/>
              </w:rPr>
              <w:t xml:space="preserve">Гарантійний термін зберігання </w:t>
            </w:r>
          </w:p>
        </w:tc>
        <w:tc>
          <w:tcPr>
            <w:tcW w:w="1080" w:type="dxa"/>
          </w:tcPr>
          <w:p w:rsidR="00496FC3" w:rsidRDefault="00496FC3" w:rsidP="00A02E5E">
            <w:pPr>
              <w:jc w:val="center"/>
              <w:rPr>
                <w:sz w:val="20"/>
                <w:szCs w:val="20"/>
              </w:rPr>
            </w:pPr>
            <w:r>
              <w:rPr>
                <w:sz w:val="20"/>
                <w:szCs w:val="20"/>
              </w:rPr>
              <w:t>Дата виготовлення  та країна походження</w:t>
            </w:r>
          </w:p>
        </w:tc>
        <w:tc>
          <w:tcPr>
            <w:tcW w:w="905" w:type="dxa"/>
          </w:tcPr>
          <w:p w:rsidR="00496FC3" w:rsidRDefault="00496FC3" w:rsidP="00A02E5E">
            <w:pPr>
              <w:jc w:val="center"/>
              <w:rPr>
                <w:sz w:val="20"/>
                <w:szCs w:val="20"/>
              </w:rPr>
            </w:pPr>
            <w:r w:rsidRPr="00496FC3">
              <w:rPr>
                <w:sz w:val="20"/>
                <w:szCs w:val="20"/>
              </w:rPr>
              <w:t>Тара, упаковка</w:t>
            </w:r>
          </w:p>
        </w:tc>
      </w:tr>
      <w:tr w:rsidR="00496FC3" w:rsidRPr="005E01D5" w:rsidTr="00496FC3">
        <w:tc>
          <w:tcPr>
            <w:tcW w:w="735" w:type="dxa"/>
          </w:tcPr>
          <w:p w:rsidR="00496FC3" w:rsidRPr="005E01D5" w:rsidRDefault="00496FC3" w:rsidP="0042197F">
            <w:pPr>
              <w:jc w:val="center"/>
            </w:pPr>
            <w:r>
              <w:t>1</w:t>
            </w:r>
          </w:p>
        </w:tc>
        <w:tc>
          <w:tcPr>
            <w:tcW w:w="1358" w:type="dxa"/>
          </w:tcPr>
          <w:p w:rsidR="00496FC3" w:rsidRPr="005E01D5" w:rsidRDefault="00496FC3" w:rsidP="0042197F">
            <w:pPr>
              <w:jc w:val="center"/>
            </w:pPr>
          </w:p>
        </w:tc>
        <w:tc>
          <w:tcPr>
            <w:tcW w:w="1417"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6" w:type="dxa"/>
          </w:tcPr>
          <w:p w:rsidR="00496FC3" w:rsidRPr="005E01D5" w:rsidRDefault="00496FC3" w:rsidP="0042197F">
            <w:pPr>
              <w:jc w:val="center"/>
            </w:pPr>
          </w:p>
        </w:tc>
        <w:tc>
          <w:tcPr>
            <w:tcW w:w="2170" w:type="dxa"/>
            <w:gridSpan w:val="2"/>
          </w:tcPr>
          <w:p w:rsidR="00496FC3" w:rsidRPr="005E01D5" w:rsidRDefault="00496FC3" w:rsidP="0042197F">
            <w:pPr>
              <w:jc w:val="center"/>
            </w:pPr>
          </w:p>
        </w:tc>
        <w:tc>
          <w:tcPr>
            <w:tcW w:w="1232"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5" w:type="dxa"/>
          </w:tcPr>
          <w:p w:rsidR="00496FC3" w:rsidRPr="005E01D5" w:rsidRDefault="00496FC3" w:rsidP="0042197F">
            <w:pPr>
              <w:jc w:val="center"/>
            </w:pPr>
          </w:p>
        </w:tc>
        <w:tc>
          <w:tcPr>
            <w:tcW w:w="1276" w:type="dxa"/>
          </w:tcPr>
          <w:p w:rsidR="00496FC3" w:rsidRPr="005E01D5" w:rsidRDefault="00496FC3" w:rsidP="0042197F">
            <w:pPr>
              <w:jc w:val="center"/>
            </w:pPr>
          </w:p>
        </w:tc>
        <w:tc>
          <w:tcPr>
            <w:tcW w:w="1080" w:type="dxa"/>
          </w:tcPr>
          <w:p w:rsidR="00496FC3" w:rsidRPr="005E01D5" w:rsidRDefault="00496FC3" w:rsidP="0042197F">
            <w:pPr>
              <w:jc w:val="center"/>
            </w:pPr>
          </w:p>
        </w:tc>
        <w:tc>
          <w:tcPr>
            <w:tcW w:w="905" w:type="dxa"/>
          </w:tcPr>
          <w:p w:rsidR="00496FC3" w:rsidRPr="005E01D5" w:rsidRDefault="00496FC3"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9643E4" w:rsidRDefault="009643E4"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proofErr w:type="spellStart"/>
      <w:r w:rsidRPr="00E324A0">
        <w:rPr>
          <w:sz w:val="22"/>
          <w:szCs w:val="22"/>
          <w:lang w:val="ru-RU"/>
        </w:rPr>
        <w:t>Приклади</w:t>
      </w:r>
      <w:proofErr w:type="spellEnd"/>
      <w:r w:rsidRPr="00E324A0">
        <w:rPr>
          <w:sz w:val="22"/>
          <w:szCs w:val="22"/>
          <w:lang w:val="ru-RU"/>
        </w:rPr>
        <w:t xml:space="preserve"> </w:t>
      </w:r>
      <w:proofErr w:type="spellStart"/>
      <w:r w:rsidRPr="00E324A0">
        <w:rPr>
          <w:sz w:val="22"/>
          <w:szCs w:val="22"/>
          <w:lang w:val="ru-RU"/>
        </w:rPr>
        <w:t>формальних</w:t>
      </w:r>
      <w:proofErr w:type="spellEnd"/>
      <w:r w:rsidRPr="00E324A0">
        <w:rPr>
          <w:sz w:val="22"/>
          <w:szCs w:val="22"/>
          <w:lang w:val="ru-RU"/>
        </w:rPr>
        <w:t xml:space="preserve"> </w:t>
      </w:r>
      <w:proofErr w:type="spellStart"/>
      <w:r w:rsidRPr="00E324A0">
        <w:rPr>
          <w:sz w:val="22"/>
          <w:szCs w:val="22"/>
          <w:lang w:val="ru-RU"/>
        </w:rPr>
        <w:t>помилок</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або</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львів</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w:t>
      </w:r>
      <w:proofErr w:type="gramStart"/>
      <w:r w:rsidRPr="00E324A0">
        <w:rPr>
          <w:sz w:val="22"/>
          <w:szCs w:val="22"/>
          <w:lang w:val="ru-RU"/>
        </w:rPr>
        <w:t>в</w:t>
      </w:r>
      <w:proofErr w:type="spellEnd"/>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«у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тендерної</w:t>
      </w:r>
      <w:proofErr w:type="spellEnd"/>
      <w:r w:rsidRPr="00E324A0">
        <w:rPr>
          <w:sz w:val="22"/>
          <w:szCs w:val="22"/>
          <w:lang w:val="ru-RU"/>
        </w:rPr>
        <w:t xml:space="preserve"> </w:t>
      </w:r>
      <w:proofErr w:type="spellStart"/>
      <w:r w:rsidRPr="00E324A0">
        <w:rPr>
          <w:sz w:val="22"/>
          <w:szCs w:val="22"/>
          <w:lang w:val="ru-RU"/>
        </w:rPr>
        <w:t>пропозиції</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w:t>
      </w:r>
      <w:proofErr w:type="gramStart"/>
      <w:r w:rsidRPr="00E324A0">
        <w:rPr>
          <w:sz w:val="22"/>
          <w:szCs w:val="22"/>
          <w:lang w:val="ru-RU"/>
        </w:rPr>
        <w:t>вл</w:t>
      </w:r>
      <w:proofErr w:type="gramEnd"/>
      <w:r w:rsidRPr="00E324A0">
        <w:rPr>
          <w:sz w:val="22"/>
          <w:szCs w:val="22"/>
          <w:lang w:val="ru-RU"/>
        </w:rPr>
        <w:t>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закупівлі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тендернапропозиція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срток</w:t>
      </w:r>
      <w:proofErr w:type="spellEnd"/>
      <w:r w:rsidRPr="00E324A0">
        <w:rPr>
          <w:sz w:val="22"/>
          <w:szCs w:val="22"/>
          <w:lang w:val="ru-RU"/>
        </w:rPr>
        <w:t xml:space="preserve"> поставки» </w:t>
      </w:r>
      <w:proofErr w:type="spellStart"/>
      <w:r w:rsidRPr="00E324A0">
        <w:rPr>
          <w:sz w:val="22"/>
          <w:szCs w:val="22"/>
          <w:lang w:val="ru-RU"/>
        </w:rPr>
        <w:t>замість</w:t>
      </w:r>
      <w:proofErr w:type="spellEnd"/>
      <w:r w:rsidRPr="00E324A0">
        <w:rPr>
          <w:sz w:val="22"/>
          <w:szCs w:val="22"/>
          <w:lang w:val="ru-RU"/>
        </w:rPr>
        <w:t xml:space="preserve">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Довідка</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«Лист»,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Довідка</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тощо</w:t>
      </w:r>
      <w:proofErr w:type="spellEnd"/>
      <w:r w:rsidRPr="00E324A0">
        <w:rPr>
          <w:sz w:val="22"/>
          <w:szCs w:val="22"/>
          <w:lang w:val="ru-RU"/>
        </w:rPr>
        <w:t>;</w:t>
      </w:r>
    </w:p>
    <w:p w:rsidR="005E43AD" w:rsidRDefault="00E324A0" w:rsidP="005E43AD">
      <w:pPr>
        <w:numPr>
          <w:ilvl w:val="0"/>
          <w:numId w:val="18"/>
        </w:numPr>
        <w:shd w:val="clear" w:color="auto" w:fill="FFFFFF"/>
        <w:rPr>
          <w:sz w:val="22"/>
          <w:szCs w:val="22"/>
          <w:lang w:val="ru-RU"/>
        </w:rPr>
      </w:pPr>
      <w:proofErr w:type="spellStart"/>
      <w:r w:rsidRPr="00E324A0">
        <w:rPr>
          <w:sz w:val="22"/>
          <w:szCs w:val="22"/>
          <w:lang w:val="ru-RU"/>
        </w:rPr>
        <w:t>подання</w:t>
      </w:r>
      <w:proofErr w:type="spellEnd"/>
      <w:r w:rsidRPr="00E324A0">
        <w:rPr>
          <w:sz w:val="22"/>
          <w:szCs w:val="22"/>
          <w:lang w:val="ru-RU"/>
        </w:rPr>
        <w:t xml:space="preserve"> документа </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форматі</w:t>
      </w:r>
      <w:proofErr w:type="spellEnd"/>
      <w:r w:rsidRPr="00E324A0">
        <w:rPr>
          <w:sz w:val="22"/>
          <w:szCs w:val="22"/>
          <w:lang w:val="ru-RU"/>
        </w:rPr>
        <w:t xml:space="preserve">  «PDF» </w:t>
      </w:r>
      <w:proofErr w:type="spellStart"/>
      <w:r w:rsidRPr="00E324A0">
        <w:rPr>
          <w:sz w:val="22"/>
          <w:szCs w:val="22"/>
          <w:lang w:val="ru-RU"/>
        </w:rPr>
        <w:t>замість</w:t>
      </w:r>
      <w:proofErr w:type="spellEnd"/>
      <w:r w:rsidRPr="00E324A0">
        <w:rPr>
          <w:sz w:val="22"/>
          <w:szCs w:val="22"/>
          <w:lang w:val="ru-RU"/>
        </w:rPr>
        <w:t xml:space="preserve"> «JPEG», «JPEG» </w:t>
      </w:r>
      <w:proofErr w:type="spellStart"/>
      <w:r w:rsidRPr="00E324A0">
        <w:rPr>
          <w:sz w:val="22"/>
          <w:szCs w:val="22"/>
          <w:lang w:val="ru-RU"/>
        </w:rPr>
        <w:t>замість</w:t>
      </w:r>
      <w:proofErr w:type="spellEnd"/>
      <w:r w:rsidRPr="00E324A0">
        <w:rPr>
          <w:sz w:val="22"/>
          <w:szCs w:val="22"/>
          <w:lang w:val="ru-RU"/>
        </w:rPr>
        <w:t xml:space="preserve"> «PDF», «RAR» </w:t>
      </w:r>
      <w:proofErr w:type="spellStart"/>
      <w:r w:rsidRPr="00E324A0">
        <w:rPr>
          <w:sz w:val="22"/>
          <w:szCs w:val="22"/>
          <w:lang w:val="ru-RU"/>
        </w:rPr>
        <w:t>замість</w:t>
      </w:r>
      <w:proofErr w:type="spellEnd"/>
      <w:r w:rsidRPr="00E324A0">
        <w:rPr>
          <w:sz w:val="22"/>
          <w:szCs w:val="22"/>
          <w:lang w:val="ru-RU"/>
        </w:rPr>
        <w:t xml:space="preserve"> «PDF», «7z» </w:t>
      </w:r>
      <w:proofErr w:type="spellStart"/>
      <w:r w:rsidRPr="00E324A0">
        <w:rPr>
          <w:sz w:val="22"/>
          <w:szCs w:val="22"/>
          <w:lang w:val="ru-RU"/>
        </w:rPr>
        <w:t>замість</w:t>
      </w:r>
      <w:proofErr w:type="spellEnd"/>
      <w:r w:rsidRPr="00E324A0">
        <w:rPr>
          <w:sz w:val="22"/>
          <w:szCs w:val="22"/>
          <w:lang w:val="ru-RU"/>
        </w:rPr>
        <w:t xml:space="preserve"> «PDF» </w:t>
      </w:r>
      <w:proofErr w:type="spellStart"/>
      <w:r w:rsidRPr="00E324A0">
        <w:rPr>
          <w:sz w:val="22"/>
          <w:szCs w:val="22"/>
          <w:lang w:val="ru-RU"/>
        </w:rPr>
        <w:t>тощо</w:t>
      </w:r>
      <w:proofErr w:type="spellEnd"/>
      <w:r w:rsidRPr="00E324A0">
        <w:rPr>
          <w:sz w:val="22"/>
          <w:szCs w:val="22"/>
          <w:lang w:val="ru-RU"/>
        </w:rPr>
        <w:t>.</w:t>
      </w:r>
    </w:p>
    <w:p w:rsidR="00E324A0" w:rsidRPr="00E324A0" w:rsidRDefault="00E324A0" w:rsidP="00E324A0">
      <w:pPr>
        <w:shd w:val="clear" w:color="auto" w:fill="FFFFFF"/>
        <w:ind w:left="720"/>
        <w:rPr>
          <w:sz w:val="22"/>
          <w:szCs w:val="22"/>
          <w:lang w:val="ru-RU"/>
        </w:rPr>
      </w:pPr>
    </w:p>
    <w:p w:rsidR="00AF298B" w:rsidRDefault="00AF298B" w:rsidP="005E43AD">
      <w:pPr>
        <w:shd w:val="clear" w:color="auto" w:fill="FFFFFF"/>
        <w:tabs>
          <w:tab w:val="left" w:pos="426"/>
        </w:tabs>
        <w:jc w:val="right"/>
        <w:rPr>
          <w:b/>
        </w:rPr>
      </w:pPr>
    </w:p>
    <w:p w:rsidR="00AF298B" w:rsidRDefault="00AF298B" w:rsidP="005E43AD">
      <w:pPr>
        <w:shd w:val="clear" w:color="auto" w:fill="FFFFFF"/>
        <w:tabs>
          <w:tab w:val="left" w:pos="426"/>
        </w:tabs>
        <w:jc w:val="right"/>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1C73B9">
            <w:pPr>
              <w:pBdr>
                <w:top w:val="nil"/>
                <w:left w:val="nil"/>
                <w:bottom w:val="nil"/>
                <w:right w:val="nil"/>
                <w:between w:val="nil"/>
              </w:pBdr>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вимозі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Pr="00C77CEB" w:rsidRDefault="005E43AD" w:rsidP="001C73B9">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5E43AD" w:rsidRPr="00C77CEB" w:rsidRDefault="005E43AD" w:rsidP="001C73B9">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sidR="00C77CEB" w:rsidRPr="006F4A71">
              <w:rPr>
                <w:color w:val="000000"/>
              </w:rPr>
              <w:t>абзацом 15 пункту 44 Постанови</w:t>
            </w:r>
            <w:r w:rsidRPr="006F4A71">
              <w:rPr>
                <w:color w:val="000000"/>
              </w:rPr>
              <w:t>, документів, що підтверджують відсутність підстав, установлених </w:t>
            </w:r>
            <w:r w:rsidR="00C77CEB" w:rsidRPr="006F4A71">
              <w:rPr>
                <w:color w:val="000000"/>
              </w:rPr>
              <w:t>пунктом 44 Постанови</w:t>
            </w:r>
            <w:r w:rsidRPr="006F4A71">
              <w:rPr>
                <w:color w:val="000000"/>
              </w:rPr>
              <w:t>.</w:t>
            </w:r>
          </w:p>
          <w:p w:rsidR="005E43AD" w:rsidRDefault="005E43AD" w:rsidP="001C73B9">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130DCD" w:rsidP="005E43AD">
      <w:pPr>
        <w:shd w:val="clear" w:color="auto" w:fill="FFFFFF"/>
        <w:jc w:val="center"/>
        <w:rPr>
          <w:b/>
        </w:rPr>
      </w:pPr>
      <w:r>
        <w:rPr>
          <w:b/>
        </w:rPr>
        <w:t xml:space="preserve">1. </w:t>
      </w:r>
      <w:r w:rsidR="005E43AD" w:rsidRPr="008D2989">
        <w:rPr>
          <w:b/>
        </w:rPr>
        <w:t xml:space="preserve">Перелік документів для переможця процедури закупівель, що надаються для підтвердження відсутності підстав визначених </w:t>
      </w:r>
      <w:r w:rsidR="005814B5">
        <w:rPr>
          <w:b/>
        </w:rPr>
        <w:t>пунктом 44 Постанови</w:t>
      </w:r>
      <w:r w:rsidR="005E43AD" w:rsidRPr="008D2989">
        <w:rPr>
          <w:b/>
        </w:rPr>
        <w:t>, а також документи що надаються для укладання договору</w:t>
      </w:r>
      <w:r>
        <w:rPr>
          <w:b/>
        </w:rPr>
        <w:t>:</w:t>
      </w:r>
    </w:p>
    <w:p w:rsidR="00FA234F" w:rsidRPr="0095728D" w:rsidRDefault="00FA234F" w:rsidP="00130DCD">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4887"/>
        <w:gridCol w:w="5149"/>
      </w:tblGrid>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 п/</w:t>
            </w:r>
            <w:proofErr w:type="spellStart"/>
            <w:r w:rsidRPr="003C410C">
              <w:rPr>
                <w:b/>
                <w:bCs/>
                <w:color w:val="000000"/>
                <w:sz w:val="22"/>
                <w:szCs w:val="22"/>
              </w:rPr>
              <w:t>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jc w:val="center"/>
              <w:rPr>
                <w:sz w:val="22"/>
                <w:szCs w:val="22"/>
              </w:rPr>
            </w:pPr>
            <w:r w:rsidRPr="003C410C">
              <w:rPr>
                <w:b/>
                <w:bCs/>
                <w:color w:val="000000"/>
                <w:sz w:val="22"/>
                <w:szCs w:val="22"/>
              </w:rPr>
              <w:t>Підстави для відмови в участі у процедурі закупівлі</w:t>
            </w:r>
          </w:p>
          <w:p w:rsidR="0095728D" w:rsidRPr="003C410C" w:rsidRDefault="0095728D">
            <w:pPr>
              <w:spacing w:line="0" w:lineRule="atLeast"/>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C410C">
              <w:rPr>
                <w:i/>
                <w:iCs/>
                <w:color w:val="000000"/>
                <w:sz w:val="22"/>
                <w:szCs w:val="22"/>
                <w:shd w:val="clear" w:color="auto" w:fill="FFFFFF"/>
              </w:rPr>
              <w:t>(</w:t>
            </w:r>
            <w:r w:rsidRPr="003C410C">
              <w:rPr>
                <w:i/>
                <w:iCs/>
                <w:color w:val="000000"/>
                <w:sz w:val="22"/>
                <w:szCs w:val="22"/>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C410C">
              <w:rPr>
                <w:i/>
                <w:iCs/>
                <w:color w:val="000000"/>
                <w:sz w:val="22"/>
                <w:szCs w:val="22"/>
                <w:shd w:val="clear" w:color="auto" w:fill="FFFFFF"/>
              </w:rPr>
              <w:t>(</w:t>
            </w:r>
            <w:r w:rsidRPr="003C410C">
              <w:rPr>
                <w:i/>
                <w:iCs/>
                <w:color w:val="000000"/>
                <w:sz w:val="22"/>
                <w:szCs w:val="22"/>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C410C">
              <w:rPr>
                <w:i/>
                <w:iCs/>
                <w:color w:val="000000"/>
                <w:sz w:val="22"/>
                <w:szCs w:val="22"/>
                <w:shd w:val="clear" w:color="auto" w:fill="FFFFFF"/>
              </w:rPr>
              <w:t>(</w:t>
            </w:r>
            <w:r w:rsidRPr="003C410C">
              <w:rPr>
                <w:i/>
                <w:iCs/>
                <w:color w:val="000000"/>
                <w:sz w:val="22"/>
                <w:szCs w:val="22"/>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C410C">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410C">
              <w:rPr>
                <w:color w:val="000000"/>
                <w:sz w:val="22"/>
                <w:szCs w:val="22"/>
                <w:shd w:val="clear" w:color="auto" w:fill="FFFFFF"/>
              </w:rPr>
              <w:t>антиконкурентних</w:t>
            </w:r>
            <w:proofErr w:type="spellEnd"/>
            <w:r w:rsidRPr="003C410C">
              <w:rPr>
                <w:color w:val="000000"/>
                <w:sz w:val="22"/>
                <w:szCs w:val="22"/>
                <w:shd w:val="clear" w:color="auto" w:fill="FFFFFF"/>
              </w:rPr>
              <w:t xml:space="preserve"> узгоджених дій, що стосуються спотворення результатів тендерів </w:t>
            </w:r>
            <w:r w:rsidRPr="003C410C">
              <w:rPr>
                <w:i/>
                <w:iCs/>
                <w:color w:val="000000"/>
                <w:sz w:val="22"/>
                <w:szCs w:val="22"/>
                <w:shd w:val="clear" w:color="auto" w:fill="FFFFFF"/>
              </w:rPr>
              <w:t>(</w:t>
            </w:r>
            <w:r w:rsidRPr="003C410C">
              <w:rPr>
                <w:i/>
                <w:iCs/>
                <w:color w:val="000000"/>
                <w:sz w:val="22"/>
                <w:szCs w:val="22"/>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C410C">
              <w:rPr>
                <w:i/>
                <w:iCs/>
                <w:color w:val="000000"/>
                <w:sz w:val="22"/>
                <w:szCs w:val="22"/>
                <w:shd w:val="clear" w:color="auto" w:fill="FFFFFF"/>
              </w:rPr>
              <w:t>(</w:t>
            </w:r>
            <w:r w:rsidRPr="003C410C">
              <w:rPr>
                <w:i/>
                <w:iCs/>
                <w:color w:val="000000"/>
                <w:sz w:val="22"/>
                <w:szCs w:val="22"/>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3C410C">
              <w:rPr>
                <w:color w:val="000000"/>
                <w:sz w:val="22"/>
                <w:szCs w:val="22"/>
              </w:rPr>
              <w:t>незнятої</w:t>
            </w:r>
            <w:proofErr w:type="spellEnd"/>
            <w:r w:rsidRPr="003C410C">
              <w:rPr>
                <w:color w:val="000000"/>
                <w:sz w:val="22"/>
                <w:szCs w:val="22"/>
              </w:rPr>
              <w:t xml:space="preserve">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 xml:space="preserve">Документ повинен бути не більше </w:t>
            </w:r>
            <w:r w:rsidR="00581F64" w:rsidRPr="003C410C">
              <w:rPr>
                <w:b/>
                <w:bCs/>
                <w:iCs/>
                <w:color w:val="000000"/>
                <w:sz w:val="22"/>
                <w:szCs w:val="22"/>
              </w:rPr>
              <w:lastRenderedPageBreak/>
              <w:t>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C410C">
              <w:rPr>
                <w:i/>
                <w:iCs/>
                <w:color w:val="000000"/>
                <w:sz w:val="22"/>
                <w:szCs w:val="22"/>
                <w:shd w:val="clear" w:color="auto" w:fill="FFFFFF"/>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3C410C">
              <w:rPr>
                <w:color w:val="000000"/>
                <w:sz w:val="22"/>
                <w:szCs w:val="22"/>
              </w:rPr>
              <w:t>незнятої</w:t>
            </w:r>
            <w:proofErr w:type="spellEnd"/>
            <w:r w:rsidRPr="003C410C">
              <w:rPr>
                <w:color w:val="000000"/>
                <w:sz w:val="22"/>
                <w:szCs w:val="22"/>
              </w:rPr>
              <w:t xml:space="preserve">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Документ повинен бути не більше 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C410C">
              <w:rPr>
                <w:i/>
                <w:iCs/>
                <w:color w:val="000000"/>
                <w:sz w:val="22"/>
                <w:szCs w:val="22"/>
                <w:shd w:val="clear" w:color="auto" w:fill="FFFFFF"/>
              </w:rPr>
              <w:t>(</w:t>
            </w:r>
            <w:r w:rsidRPr="003C410C">
              <w:rPr>
                <w:i/>
                <w:iCs/>
                <w:color w:val="000000"/>
                <w:sz w:val="22"/>
                <w:szCs w:val="22"/>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C410C">
              <w:rPr>
                <w:i/>
                <w:iCs/>
                <w:color w:val="000000"/>
                <w:sz w:val="22"/>
                <w:szCs w:val="22"/>
                <w:shd w:val="clear" w:color="auto" w:fill="FFFFFF"/>
              </w:rPr>
              <w:t>(</w:t>
            </w:r>
            <w:r w:rsidRPr="003C410C">
              <w:rPr>
                <w:i/>
                <w:iCs/>
                <w:color w:val="000000"/>
                <w:sz w:val="22"/>
                <w:szCs w:val="22"/>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C410C">
              <w:rPr>
                <w:i/>
                <w:iCs/>
                <w:color w:val="000000"/>
                <w:sz w:val="22"/>
                <w:szCs w:val="22"/>
                <w:shd w:val="clear" w:color="auto" w:fill="FFFFFF"/>
              </w:rPr>
              <w:t>(</w:t>
            </w:r>
            <w:r w:rsidRPr="003C410C">
              <w:rPr>
                <w:i/>
                <w:iCs/>
                <w:color w:val="000000"/>
                <w:sz w:val="22"/>
                <w:szCs w:val="22"/>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C410C">
              <w:rPr>
                <w:i/>
                <w:iCs/>
                <w:color w:val="000000"/>
                <w:sz w:val="22"/>
                <w:szCs w:val="22"/>
                <w:shd w:val="clear" w:color="auto" w:fill="FFFFFF"/>
              </w:rPr>
              <w:t>(</w:t>
            </w:r>
            <w:r w:rsidRPr="003C410C">
              <w:rPr>
                <w:i/>
                <w:iCs/>
                <w:color w:val="000000"/>
                <w:sz w:val="22"/>
                <w:szCs w:val="22"/>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або кінцевий </w:t>
            </w:r>
            <w:proofErr w:type="spellStart"/>
            <w:r w:rsidRPr="003C410C">
              <w:rPr>
                <w:color w:val="000000"/>
                <w:sz w:val="22"/>
                <w:szCs w:val="22"/>
                <w:shd w:val="clear" w:color="auto" w:fill="FFFFFF"/>
              </w:rPr>
              <w:t>бенефіціарний</w:t>
            </w:r>
            <w:proofErr w:type="spellEnd"/>
            <w:r w:rsidRPr="003C410C">
              <w:rPr>
                <w:color w:val="000000"/>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C410C">
              <w:rPr>
                <w:i/>
                <w:iCs/>
                <w:color w:val="000000"/>
                <w:sz w:val="22"/>
                <w:szCs w:val="22"/>
                <w:shd w:val="clear" w:color="auto" w:fill="FFFFFF"/>
              </w:rPr>
              <w:t>(</w:t>
            </w:r>
            <w:r w:rsidRPr="003C410C">
              <w:rPr>
                <w:i/>
                <w:iCs/>
                <w:color w:val="000000"/>
                <w:sz w:val="22"/>
                <w:szCs w:val="22"/>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C410C">
              <w:rPr>
                <w:i/>
                <w:iCs/>
                <w:color w:val="000000"/>
                <w:sz w:val="22"/>
                <w:szCs w:val="22"/>
                <w:shd w:val="clear" w:color="auto" w:fill="FFFFFF"/>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3C410C">
              <w:rPr>
                <w:color w:val="000000"/>
                <w:sz w:val="22"/>
                <w:szCs w:val="22"/>
              </w:rPr>
              <w:t>незнятої</w:t>
            </w:r>
            <w:proofErr w:type="spellEnd"/>
            <w:r w:rsidRPr="003C410C">
              <w:rPr>
                <w:color w:val="000000"/>
                <w:sz w:val="22"/>
                <w:szCs w:val="22"/>
              </w:rPr>
              <w:t xml:space="preserve"> чи непогашеної судимості не має та в розшуку не перебуває.</w:t>
            </w:r>
            <w:r w:rsidR="00581F64"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95728D" w:rsidTr="003C410C">
        <w:trPr>
          <w:trHeight w:val="76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160" w:afterAutospacing="0"/>
              <w:jc w:val="both"/>
              <w:rPr>
                <w:sz w:val="22"/>
                <w:szCs w:val="22"/>
              </w:rPr>
            </w:pPr>
            <w:r w:rsidRPr="003C410C">
              <w:rPr>
                <w:color w:val="000000"/>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C410C">
              <w:rPr>
                <w:i/>
                <w:iCs/>
                <w:color w:val="000000"/>
                <w:sz w:val="22"/>
                <w:szCs w:val="22"/>
              </w:rPr>
              <w:t>(абзац 14 пункту 44 Особливостей)</w:t>
            </w:r>
          </w:p>
          <w:p w:rsidR="0095728D" w:rsidRPr="003C410C" w:rsidRDefault="0095728D">
            <w:pPr>
              <w:pStyle w:val="ac"/>
              <w:shd w:val="clear" w:color="auto" w:fill="FFFFFF"/>
              <w:spacing w:before="0" w:beforeAutospacing="0" w:after="150" w:afterAutospacing="0" w:line="0" w:lineRule="atLeas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jc w:val="both"/>
              <w:rPr>
                <w:sz w:val="22"/>
                <w:szCs w:val="22"/>
              </w:rPr>
            </w:pPr>
            <w:r w:rsidRPr="003C410C">
              <w:rPr>
                <w:color w:val="000000"/>
                <w:sz w:val="22"/>
                <w:szCs w:val="22"/>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728D" w:rsidRPr="003C410C" w:rsidRDefault="0095728D">
            <w:pPr>
              <w:rPr>
                <w:sz w:val="22"/>
                <w:szCs w:val="22"/>
              </w:rPr>
            </w:pPr>
          </w:p>
          <w:p w:rsidR="0095728D" w:rsidRPr="003C410C" w:rsidRDefault="0095728D">
            <w:pPr>
              <w:pStyle w:val="ac"/>
              <w:spacing w:before="0" w:beforeAutospacing="0" w:after="0" w:afterAutospacing="0"/>
              <w:jc w:val="both"/>
              <w:rPr>
                <w:sz w:val="22"/>
                <w:szCs w:val="22"/>
              </w:rPr>
            </w:pPr>
            <w:r w:rsidRPr="003C410C">
              <w:rPr>
                <w:color w:val="000000"/>
                <w:sz w:val="22"/>
                <w:szCs w:val="22"/>
              </w:rPr>
              <w:t>або</w:t>
            </w:r>
          </w:p>
          <w:p w:rsidR="0095728D" w:rsidRPr="003C410C" w:rsidRDefault="0095728D">
            <w:pPr>
              <w:rPr>
                <w:sz w:val="22"/>
                <w:szCs w:val="22"/>
              </w:rPr>
            </w:pPr>
          </w:p>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E2154" w:rsidRPr="00941AFC" w:rsidRDefault="009643E4" w:rsidP="003C410C">
      <w:pPr>
        <w:shd w:val="clear" w:color="auto" w:fill="FFFFFF"/>
        <w:jc w:val="both"/>
      </w:pPr>
      <w:r>
        <w:rPr>
          <w:noProof/>
          <w:lang w:val="ru-RU" w:eastAsia="ru-RU"/>
        </w:rPr>
        <mc:AlternateContent>
          <mc:Choice Requires="wps">
            <w:drawing>
              <wp:anchor distT="0" distB="0" distL="114300" distR="114300" simplePos="0" relativeHeight="251660288" behindDoc="0" locked="0" layoutInCell="1" hidden="0" allowOverlap="1" wp14:anchorId="4A7BBB94" wp14:editId="07D7F230">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E66724" w:rsidRPr="00337ED6" w:rsidRDefault="00E66724" w:rsidP="005E43AD">
                            <w:pPr>
                              <w:jc w:val="center"/>
                              <w:textDirection w:val="btLr"/>
                              <w:rPr>
                                <w:b/>
                                <w:color w:val="FF0000"/>
                                <w:sz w:val="22"/>
                                <w:szCs w:val="22"/>
                              </w:rPr>
                            </w:pPr>
                            <w:r w:rsidRPr="00337ED6">
                              <w:rPr>
                                <w:b/>
                                <w:color w:val="FF0000"/>
                                <w:sz w:val="22"/>
                                <w:szCs w:val="22"/>
                              </w:rPr>
                              <w:t xml:space="preserve">Увага!!! </w:t>
                            </w:r>
                          </w:p>
                          <w:p w:rsidR="00E66724" w:rsidRDefault="00E66724"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E66724" w:rsidRPr="00337ED6" w:rsidRDefault="00E66724"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3VwIAAHc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" fillcolor="white [3201]" strokecolor="#f6bb00" strokeweight="2.25pt">
                <v:stroke startarrowwidth="narrow" startarrowlength="short" endarrowwidth="narrow" endarrowlength="short"/>
                <v:textbox inset="2.53958mm,1.2694mm,2.53958mm,1.2694mm">
                  <w:txbxContent>
                    <w:p w:rsidR="00E66724" w:rsidRPr="00337ED6" w:rsidRDefault="00E66724" w:rsidP="005E43AD">
                      <w:pPr>
                        <w:jc w:val="center"/>
                        <w:textDirection w:val="btLr"/>
                        <w:rPr>
                          <w:b/>
                          <w:color w:val="FF0000"/>
                          <w:sz w:val="22"/>
                          <w:szCs w:val="22"/>
                        </w:rPr>
                      </w:pPr>
                      <w:r w:rsidRPr="00337ED6">
                        <w:rPr>
                          <w:b/>
                          <w:color w:val="FF0000"/>
                          <w:sz w:val="22"/>
                          <w:szCs w:val="22"/>
                        </w:rPr>
                        <w:t xml:space="preserve">Увага!!! </w:t>
                      </w:r>
                    </w:p>
                    <w:p w:rsidR="00E66724" w:rsidRDefault="00E66724"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E66724" w:rsidRPr="00337ED6" w:rsidRDefault="00E66724" w:rsidP="00D14EFC">
                      <w:pPr>
                        <w:jc w:val="center"/>
                        <w:textDirection w:val="btLr"/>
                        <w:rPr>
                          <w:color w:val="FF0000"/>
                          <w:sz w:val="22"/>
                          <w:szCs w:val="22"/>
                        </w:rPr>
                      </w:pPr>
                    </w:p>
                  </w:txbxContent>
                </v:textbox>
                <w10:wrap anchorx="margin"/>
              </v:rect>
            </w:pict>
          </mc:Fallback>
        </mc:AlternateContent>
      </w:r>
    </w:p>
    <w:p w:rsidR="005E43AD" w:rsidRPr="008D2989" w:rsidRDefault="005E43AD" w:rsidP="005E43AD">
      <w:pPr>
        <w:shd w:val="clear" w:color="auto" w:fill="FFFFFF"/>
        <w:ind w:firstLine="709"/>
        <w:jc w:val="both"/>
        <w:rPr>
          <w:b/>
        </w:rPr>
      </w:pPr>
    </w:p>
    <w:p w:rsidR="005E43AD" w:rsidRDefault="005E43AD" w:rsidP="005E43AD">
      <w:pPr>
        <w:pBdr>
          <w:top w:val="nil"/>
          <w:left w:val="nil"/>
          <w:bottom w:val="nil"/>
          <w:right w:val="nil"/>
          <w:between w:val="nil"/>
        </w:pBdr>
        <w:shd w:val="clear" w:color="auto" w:fill="FFFFFF"/>
        <w:jc w:val="both"/>
        <w:rPr>
          <w:color w:val="000000"/>
          <w:sz w:val="22"/>
          <w:szCs w:val="22"/>
        </w:rPr>
      </w:pPr>
      <w:bookmarkStart w:id="47" w:name="_heading=h.1t3h5sf" w:colFirst="0" w:colLast="0"/>
      <w:bookmarkEnd w:id="4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9643E4" w:rsidRDefault="009643E4"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w:t>
      </w:r>
      <w:r w:rsidR="00130DCD">
        <w:rPr>
          <w:b/>
          <w:color w:val="000000"/>
        </w:rPr>
        <w:t>м 10 до тендерної документації)</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 xml:space="preserve">де обов’язково </w:t>
      </w:r>
      <w:r w:rsidRPr="00601568">
        <w:rPr>
          <w:bCs/>
          <w:shd w:val="clear" w:color="auto" w:fill="FFFFFF"/>
        </w:rPr>
        <w:lastRenderedPageBreak/>
        <w:t>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 xml:space="preserve">Документи згідно п.2-п.5 додатку 8 до тендерної документації мають бути надані учасником-переможцем в електронному вигляді шляхом завантаження на </w:t>
      </w:r>
      <w:proofErr w:type="spellStart"/>
      <w:r>
        <w:rPr>
          <w:i/>
          <w:color w:val="000000"/>
          <w:sz w:val="22"/>
          <w:szCs w:val="22"/>
        </w:rPr>
        <w:t>веб-порталі</w:t>
      </w:r>
      <w:proofErr w:type="spellEnd"/>
      <w:r>
        <w:rPr>
          <w:i/>
          <w:color w:val="000000"/>
          <w:sz w:val="22"/>
          <w:szCs w:val="22"/>
        </w:rPr>
        <w:t xml:space="preserve">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w:t>
      </w:r>
      <w:r>
        <w:rPr>
          <w:i/>
          <w:color w:val="000000"/>
          <w:sz w:val="22"/>
          <w:szCs w:val="22"/>
        </w:rPr>
        <w:lastRenderedPageBreak/>
        <w:t xml:space="preserve">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E66724" w:rsidRPr="00337ED6" w:rsidRDefault="00E66724" w:rsidP="005E43AD">
                            <w:pPr>
                              <w:jc w:val="center"/>
                              <w:textDirection w:val="btLr"/>
                              <w:rPr>
                                <w:b/>
                                <w:color w:val="FF0000"/>
                                <w:sz w:val="22"/>
                                <w:szCs w:val="22"/>
                              </w:rPr>
                            </w:pPr>
                            <w:r w:rsidRPr="00337ED6">
                              <w:rPr>
                                <w:b/>
                                <w:color w:val="FF0000"/>
                                <w:sz w:val="22"/>
                                <w:szCs w:val="22"/>
                              </w:rPr>
                              <w:t xml:space="preserve">Увага!!! </w:t>
                            </w:r>
                          </w:p>
                          <w:p w:rsidR="00E66724" w:rsidRPr="00337ED6" w:rsidRDefault="00E66724"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ABeZg1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E66724" w:rsidRPr="00337ED6" w:rsidRDefault="00E66724" w:rsidP="005E43AD">
                      <w:pPr>
                        <w:jc w:val="center"/>
                        <w:textDirection w:val="btLr"/>
                        <w:rPr>
                          <w:b/>
                          <w:color w:val="FF0000"/>
                          <w:sz w:val="22"/>
                          <w:szCs w:val="22"/>
                        </w:rPr>
                      </w:pPr>
                      <w:r w:rsidRPr="00337ED6">
                        <w:rPr>
                          <w:b/>
                          <w:color w:val="FF0000"/>
                          <w:sz w:val="22"/>
                          <w:szCs w:val="22"/>
                        </w:rPr>
                        <w:t xml:space="preserve">Увага!!! </w:t>
                      </w:r>
                    </w:p>
                    <w:p w:rsidR="00E66724" w:rsidRPr="00337ED6" w:rsidRDefault="00E66724"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w:t>
            </w:r>
            <w:proofErr w:type="spellStart"/>
            <w:r w:rsidRPr="00E21E1F">
              <w:rPr>
                <w:bCs/>
              </w:rPr>
              <w:t>п</w:t>
            </w:r>
            <w:proofErr w:type="spellEnd"/>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w:t>
      </w:r>
      <w:proofErr w:type="spellStart"/>
      <w:r>
        <w:t>веб-порталі</w:t>
      </w:r>
      <w:proofErr w:type="spellEnd"/>
      <w:r>
        <w:t xml:space="preserve">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6B" w:rsidRDefault="005B5E6B" w:rsidP="005E43AD">
      <w:r>
        <w:separator/>
      </w:r>
    </w:p>
  </w:endnote>
  <w:endnote w:type="continuationSeparator" w:id="0">
    <w:p w:rsidR="005B5E6B" w:rsidRDefault="005B5E6B"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24" w:rsidRDefault="00E6672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24" w:rsidRDefault="00E66724">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24" w:rsidRDefault="00E6672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6B" w:rsidRDefault="005B5E6B" w:rsidP="005E43AD">
      <w:r>
        <w:separator/>
      </w:r>
    </w:p>
  </w:footnote>
  <w:footnote w:type="continuationSeparator" w:id="0">
    <w:p w:rsidR="005B5E6B" w:rsidRDefault="005B5E6B" w:rsidP="005E43AD">
      <w:r>
        <w:continuationSeparator/>
      </w:r>
    </w:p>
  </w:footnote>
  <w:footnote w:id="1">
    <w:p w:rsidR="00E66724" w:rsidRDefault="00E66724"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6724" w:rsidRDefault="00E66724" w:rsidP="005E43AD">
      <w:pPr>
        <w:pStyle w:val="affff2"/>
        <w:jc w:val="both"/>
      </w:pPr>
    </w:p>
    <w:p w:rsidR="00E66724" w:rsidRPr="00177576" w:rsidRDefault="00E66724" w:rsidP="005E43AD">
      <w:pPr>
        <w:pStyle w:val="affff2"/>
        <w:jc w:val="both"/>
        <w:rPr>
          <w:i/>
        </w:rPr>
      </w:pPr>
    </w:p>
  </w:footnote>
  <w:footnote w:id="2">
    <w:p w:rsidR="00E66724" w:rsidRPr="00C57AB4" w:rsidRDefault="00E66724"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44</w:t>
      </w:r>
      <w:r w:rsidRPr="00C57AB4">
        <w:rPr>
          <w:sz w:val="18"/>
          <w:szCs w:val="18"/>
        </w:rPr>
        <w:t>.</w:t>
      </w:r>
    </w:p>
    <w:p w:rsidR="00E66724" w:rsidRDefault="00E66724"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п.44 Постанови щодо обох таких повноважених собі учасника</w:t>
      </w:r>
    </w:p>
    <w:p w:rsidR="00E66724" w:rsidRDefault="00E66724" w:rsidP="005E43AD">
      <w:pPr>
        <w:pStyle w:val="affff2"/>
        <w:rPr>
          <w:color w:val="FF0000"/>
          <w:sz w:val="18"/>
          <w:szCs w:val="18"/>
        </w:rPr>
      </w:pPr>
    </w:p>
    <w:p w:rsidR="00E66724" w:rsidRDefault="00E66724" w:rsidP="005E43AD">
      <w:pPr>
        <w:pStyle w:val="affff2"/>
        <w:rPr>
          <w:color w:val="FF0000"/>
          <w:sz w:val="18"/>
          <w:szCs w:val="18"/>
        </w:rPr>
      </w:pPr>
    </w:p>
    <w:p w:rsidR="00E66724" w:rsidRDefault="00E66724" w:rsidP="005E43AD">
      <w:pPr>
        <w:pStyle w:val="affff2"/>
        <w:rPr>
          <w:color w:val="FF0000"/>
          <w:sz w:val="18"/>
          <w:szCs w:val="18"/>
        </w:rPr>
      </w:pPr>
    </w:p>
    <w:p w:rsidR="00E66724" w:rsidRDefault="00E66724" w:rsidP="005E43AD">
      <w:pPr>
        <w:pStyle w:val="affff2"/>
        <w:rPr>
          <w:color w:val="FF0000"/>
          <w:sz w:val="18"/>
          <w:szCs w:val="18"/>
        </w:rPr>
      </w:pPr>
    </w:p>
    <w:p w:rsidR="00E66724" w:rsidRDefault="00E66724" w:rsidP="005E43AD">
      <w:pPr>
        <w:pStyle w:val="affff2"/>
        <w:rPr>
          <w:color w:val="FF0000"/>
          <w:sz w:val="18"/>
          <w:szCs w:val="18"/>
        </w:rPr>
      </w:pPr>
    </w:p>
    <w:p w:rsidR="00E66724" w:rsidRDefault="00E66724" w:rsidP="005E43AD">
      <w:pPr>
        <w:pStyle w:val="affff2"/>
        <w:rPr>
          <w:color w:val="FF0000"/>
          <w:sz w:val="18"/>
          <w:szCs w:val="18"/>
        </w:rPr>
      </w:pPr>
    </w:p>
    <w:p w:rsidR="00E66724" w:rsidRPr="007D5C23" w:rsidRDefault="00E66724" w:rsidP="005E43AD">
      <w:pPr>
        <w:pStyle w:val="affff2"/>
        <w:rPr>
          <w:color w:val="FF0000"/>
          <w:sz w:val="18"/>
          <w:szCs w:val="18"/>
        </w:rPr>
      </w:pPr>
    </w:p>
  </w:footnote>
  <w:footnote w:id="3">
    <w:p w:rsidR="00E66724" w:rsidRPr="00010F53" w:rsidRDefault="00E66724"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E66724" w:rsidRDefault="00E66724"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24" w:rsidRDefault="00E66724">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24" w:rsidRDefault="00E66724">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7">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0">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6"/>
  </w:num>
  <w:num w:numId="5">
    <w:abstractNumId w:val="9"/>
  </w:num>
  <w:num w:numId="6">
    <w:abstractNumId w:val="8"/>
  </w:num>
  <w:num w:numId="7">
    <w:abstractNumId w:val="18"/>
  </w:num>
  <w:num w:numId="8">
    <w:abstractNumId w:val="26"/>
  </w:num>
  <w:num w:numId="9">
    <w:abstractNumId w:val="25"/>
  </w:num>
  <w:num w:numId="10">
    <w:abstractNumId w:val="7"/>
  </w:num>
  <w:num w:numId="11">
    <w:abstractNumId w:val="14"/>
  </w:num>
  <w:num w:numId="12">
    <w:abstractNumId w:val="23"/>
  </w:num>
  <w:num w:numId="13">
    <w:abstractNumId w:val="13"/>
  </w:num>
  <w:num w:numId="14">
    <w:abstractNumId w:val="22"/>
  </w:num>
  <w:num w:numId="15">
    <w:abstractNumId w:val="0"/>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2"/>
  </w:num>
  <w:num w:numId="21">
    <w:abstractNumId w:val="21"/>
  </w:num>
  <w:num w:numId="22">
    <w:abstractNumId w:val="20"/>
  </w:num>
  <w:num w:numId="23">
    <w:abstractNumId w:val="6"/>
  </w:num>
  <w:num w:numId="24">
    <w:abstractNumId w:val="12"/>
  </w:num>
  <w:num w:numId="25">
    <w:abstractNumId w:val="1"/>
  </w:num>
  <w:num w:numId="26">
    <w:abstractNumId w:val="4"/>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3D9B"/>
    <w:rsid w:val="00015313"/>
    <w:rsid w:val="0001726C"/>
    <w:rsid w:val="000242A6"/>
    <w:rsid w:val="000324A4"/>
    <w:rsid w:val="000512E3"/>
    <w:rsid w:val="000555AD"/>
    <w:rsid w:val="000560D3"/>
    <w:rsid w:val="00057D85"/>
    <w:rsid w:val="00063CEE"/>
    <w:rsid w:val="00067D0C"/>
    <w:rsid w:val="00076D03"/>
    <w:rsid w:val="00081562"/>
    <w:rsid w:val="000A70F2"/>
    <w:rsid w:val="000B2D29"/>
    <w:rsid w:val="000B4305"/>
    <w:rsid w:val="000B62D1"/>
    <w:rsid w:val="000C2A3F"/>
    <w:rsid w:val="000C6BB4"/>
    <w:rsid w:val="000D5484"/>
    <w:rsid w:val="000D5A86"/>
    <w:rsid w:val="000D60B1"/>
    <w:rsid w:val="000E312B"/>
    <w:rsid w:val="000F3485"/>
    <w:rsid w:val="000F364C"/>
    <w:rsid w:val="000F37FA"/>
    <w:rsid w:val="00110894"/>
    <w:rsid w:val="00116171"/>
    <w:rsid w:val="001173B8"/>
    <w:rsid w:val="001223CA"/>
    <w:rsid w:val="001240F6"/>
    <w:rsid w:val="00130DCD"/>
    <w:rsid w:val="00156FD8"/>
    <w:rsid w:val="00163F97"/>
    <w:rsid w:val="0017020E"/>
    <w:rsid w:val="00172D21"/>
    <w:rsid w:val="00187169"/>
    <w:rsid w:val="00190E86"/>
    <w:rsid w:val="001A2464"/>
    <w:rsid w:val="001B12EF"/>
    <w:rsid w:val="001B31F7"/>
    <w:rsid w:val="001B3899"/>
    <w:rsid w:val="001B3CD3"/>
    <w:rsid w:val="001B6EC1"/>
    <w:rsid w:val="001C6746"/>
    <w:rsid w:val="001C73B9"/>
    <w:rsid w:val="001E11ED"/>
    <w:rsid w:val="001E2115"/>
    <w:rsid w:val="001E5267"/>
    <w:rsid w:val="001F4CCE"/>
    <w:rsid w:val="0021106D"/>
    <w:rsid w:val="00212310"/>
    <w:rsid w:val="00214195"/>
    <w:rsid w:val="00214CBE"/>
    <w:rsid w:val="002326E8"/>
    <w:rsid w:val="00262D3D"/>
    <w:rsid w:val="00270B24"/>
    <w:rsid w:val="002855D9"/>
    <w:rsid w:val="002B0DE6"/>
    <w:rsid w:val="002C486E"/>
    <w:rsid w:val="002D618D"/>
    <w:rsid w:val="002D6D95"/>
    <w:rsid w:val="002F15C6"/>
    <w:rsid w:val="002F1897"/>
    <w:rsid w:val="00312A9E"/>
    <w:rsid w:val="00322D2D"/>
    <w:rsid w:val="00324D24"/>
    <w:rsid w:val="00345468"/>
    <w:rsid w:val="003522C2"/>
    <w:rsid w:val="00353E52"/>
    <w:rsid w:val="0035465B"/>
    <w:rsid w:val="003565DB"/>
    <w:rsid w:val="00364187"/>
    <w:rsid w:val="0036465D"/>
    <w:rsid w:val="0036599C"/>
    <w:rsid w:val="00366FE0"/>
    <w:rsid w:val="00376290"/>
    <w:rsid w:val="003843FA"/>
    <w:rsid w:val="00392194"/>
    <w:rsid w:val="00395743"/>
    <w:rsid w:val="003C18B1"/>
    <w:rsid w:val="003C410C"/>
    <w:rsid w:val="003C5BC6"/>
    <w:rsid w:val="003C5D35"/>
    <w:rsid w:val="003D10B6"/>
    <w:rsid w:val="003F550E"/>
    <w:rsid w:val="004076E3"/>
    <w:rsid w:val="00415AA5"/>
    <w:rsid w:val="0042197F"/>
    <w:rsid w:val="00430097"/>
    <w:rsid w:val="00436E51"/>
    <w:rsid w:val="00445ECB"/>
    <w:rsid w:val="00451F38"/>
    <w:rsid w:val="00452BBC"/>
    <w:rsid w:val="004531C4"/>
    <w:rsid w:val="0045765B"/>
    <w:rsid w:val="00487BC6"/>
    <w:rsid w:val="00490BE8"/>
    <w:rsid w:val="00496FC3"/>
    <w:rsid w:val="004A22C5"/>
    <w:rsid w:val="004D3E3C"/>
    <w:rsid w:val="004D6DF6"/>
    <w:rsid w:val="004E136B"/>
    <w:rsid w:val="004E26C1"/>
    <w:rsid w:val="004E4117"/>
    <w:rsid w:val="004E6475"/>
    <w:rsid w:val="004F1817"/>
    <w:rsid w:val="004F28C0"/>
    <w:rsid w:val="004F52FB"/>
    <w:rsid w:val="00502064"/>
    <w:rsid w:val="00507B29"/>
    <w:rsid w:val="00510AA7"/>
    <w:rsid w:val="00511A99"/>
    <w:rsid w:val="005126BA"/>
    <w:rsid w:val="0052334C"/>
    <w:rsid w:val="00554936"/>
    <w:rsid w:val="00566311"/>
    <w:rsid w:val="0057110F"/>
    <w:rsid w:val="00572AB4"/>
    <w:rsid w:val="005814B5"/>
    <w:rsid w:val="00581F64"/>
    <w:rsid w:val="00582D02"/>
    <w:rsid w:val="00593D16"/>
    <w:rsid w:val="0059451B"/>
    <w:rsid w:val="005967B9"/>
    <w:rsid w:val="0059723C"/>
    <w:rsid w:val="005A35C6"/>
    <w:rsid w:val="005A7BE5"/>
    <w:rsid w:val="005B5E6B"/>
    <w:rsid w:val="005B6422"/>
    <w:rsid w:val="005E43AD"/>
    <w:rsid w:val="005E7CFB"/>
    <w:rsid w:val="005F3341"/>
    <w:rsid w:val="005F3AA7"/>
    <w:rsid w:val="0060123E"/>
    <w:rsid w:val="006040ED"/>
    <w:rsid w:val="00605010"/>
    <w:rsid w:val="00610750"/>
    <w:rsid w:val="00615602"/>
    <w:rsid w:val="00617965"/>
    <w:rsid w:val="00620EE0"/>
    <w:rsid w:val="006312D7"/>
    <w:rsid w:val="006324DA"/>
    <w:rsid w:val="00634C83"/>
    <w:rsid w:val="006543DB"/>
    <w:rsid w:val="00654ADA"/>
    <w:rsid w:val="00667483"/>
    <w:rsid w:val="0067512E"/>
    <w:rsid w:val="00681D03"/>
    <w:rsid w:val="006845C9"/>
    <w:rsid w:val="00686029"/>
    <w:rsid w:val="006953F6"/>
    <w:rsid w:val="0069769A"/>
    <w:rsid w:val="006B4A3D"/>
    <w:rsid w:val="006B7486"/>
    <w:rsid w:val="006C030C"/>
    <w:rsid w:val="006C047E"/>
    <w:rsid w:val="006C5806"/>
    <w:rsid w:val="006D33F9"/>
    <w:rsid w:val="006D5330"/>
    <w:rsid w:val="006D6C2D"/>
    <w:rsid w:val="006D6CB7"/>
    <w:rsid w:val="006E2146"/>
    <w:rsid w:val="006E5C3E"/>
    <w:rsid w:val="006E6D75"/>
    <w:rsid w:val="006E6EBC"/>
    <w:rsid w:val="006F344F"/>
    <w:rsid w:val="006F4A71"/>
    <w:rsid w:val="00712E3B"/>
    <w:rsid w:val="00727304"/>
    <w:rsid w:val="00743E1B"/>
    <w:rsid w:val="00745088"/>
    <w:rsid w:val="007644D9"/>
    <w:rsid w:val="00773288"/>
    <w:rsid w:val="007820DF"/>
    <w:rsid w:val="00782613"/>
    <w:rsid w:val="00785BBD"/>
    <w:rsid w:val="007A2928"/>
    <w:rsid w:val="007A3728"/>
    <w:rsid w:val="007B3AEF"/>
    <w:rsid w:val="007C4A1D"/>
    <w:rsid w:val="007C6534"/>
    <w:rsid w:val="007D2396"/>
    <w:rsid w:val="007D5C23"/>
    <w:rsid w:val="007D72B9"/>
    <w:rsid w:val="007E3E9B"/>
    <w:rsid w:val="007E40A1"/>
    <w:rsid w:val="007F385B"/>
    <w:rsid w:val="00814909"/>
    <w:rsid w:val="00814B62"/>
    <w:rsid w:val="00814ECF"/>
    <w:rsid w:val="008248AF"/>
    <w:rsid w:val="008421A1"/>
    <w:rsid w:val="00854845"/>
    <w:rsid w:val="00856F6F"/>
    <w:rsid w:val="008800B0"/>
    <w:rsid w:val="00891DF7"/>
    <w:rsid w:val="008A3DE6"/>
    <w:rsid w:val="008B2087"/>
    <w:rsid w:val="008B4154"/>
    <w:rsid w:val="008B50D0"/>
    <w:rsid w:val="008C0894"/>
    <w:rsid w:val="008C4D11"/>
    <w:rsid w:val="008C5BC5"/>
    <w:rsid w:val="008C79DC"/>
    <w:rsid w:val="008D145E"/>
    <w:rsid w:val="008D6AB7"/>
    <w:rsid w:val="008D7887"/>
    <w:rsid w:val="008E2154"/>
    <w:rsid w:val="008F1047"/>
    <w:rsid w:val="008F234D"/>
    <w:rsid w:val="009322EB"/>
    <w:rsid w:val="00935F04"/>
    <w:rsid w:val="00943E66"/>
    <w:rsid w:val="009552A4"/>
    <w:rsid w:val="0095728D"/>
    <w:rsid w:val="009643E4"/>
    <w:rsid w:val="00994BF1"/>
    <w:rsid w:val="009A1E62"/>
    <w:rsid w:val="009A4B6B"/>
    <w:rsid w:val="009B0993"/>
    <w:rsid w:val="009D2D03"/>
    <w:rsid w:val="009D728D"/>
    <w:rsid w:val="009E3310"/>
    <w:rsid w:val="009E525E"/>
    <w:rsid w:val="009F13F0"/>
    <w:rsid w:val="00A02E46"/>
    <w:rsid w:val="00A02E5E"/>
    <w:rsid w:val="00A0350B"/>
    <w:rsid w:val="00A10758"/>
    <w:rsid w:val="00A16C50"/>
    <w:rsid w:val="00A26019"/>
    <w:rsid w:val="00A610F2"/>
    <w:rsid w:val="00A63A88"/>
    <w:rsid w:val="00A76A20"/>
    <w:rsid w:val="00A77458"/>
    <w:rsid w:val="00A8242E"/>
    <w:rsid w:val="00A82871"/>
    <w:rsid w:val="00AA2DE7"/>
    <w:rsid w:val="00AA349A"/>
    <w:rsid w:val="00AA475B"/>
    <w:rsid w:val="00AD08AD"/>
    <w:rsid w:val="00AD0E41"/>
    <w:rsid w:val="00AD2D19"/>
    <w:rsid w:val="00AD6DEA"/>
    <w:rsid w:val="00AD72F2"/>
    <w:rsid w:val="00AE072A"/>
    <w:rsid w:val="00AE4693"/>
    <w:rsid w:val="00AE4E40"/>
    <w:rsid w:val="00AE531D"/>
    <w:rsid w:val="00AE5B5C"/>
    <w:rsid w:val="00AF298B"/>
    <w:rsid w:val="00AF56A3"/>
    <w:rsid w:val="00AF6F88"/>
    <w:rsid w:val="00B1630E"/>
    <w:rsid w:val="00B3266F"/>
    <w:rsid w:val="00B371B6"/>
    <w:rsid w:val="00B4195A"/>
    <w:rsid w:val="00B46B5D"/>
    <w:rsid w:val="00B52BE4"/>
    <w:rsid w:val="00B65FC2"/>
    <w:rsid w:val="00B73BD9"/>
    <w:rsid w:val="00B746B4"/>
    <w:rsid w:val="00B8014C"/>
    <w:rsid w:val="00BA3881"/>
    <w:rsid w:val="00BB2833"/>
    <w:rsid w:val="00BC07E5"/>
    <w:rsid w:val="00BC090D"/>
    <w:rsid w:val="00BD2117"/>
    <w:rsid w:val="00BF7941"/>
    <w:rsid w:val="00C02C0D"/>
    <w:rsid w:val="00C05F6B"/>
    <w:rsid w:val="00C07B94"/>
    <w:rsid w:val="00C100BA"/>
    <w:rsid w:val="00C1783C"/>
    <w:rsid w:val="00C2618B"/>
    <w:rsid w:val="00C42335"/>
    <w:rsid w:val="00C42A96"/>
    <w:rsid w:val="00C7297A"/>
    <w:rsid w:val="00C75894"/>
    <w:rsid w:val="00C77CEB"/>
    <w:rsid w:val="00C91190"/>
    <w:rsid w:val="00C94E3B"/>
    <w:rsid w:val="00C977EE"/>
    <w:rsid w:val="00CA1051"/>
    <w:rsid w:val="00CA43A5"/>
    <w:rsid w:val="00CA7D18"/>
    <w:rsid w:val="00CD3F00"/>
    <w:rsid w:val="00CE1F6F"/>
    <w:rsid w:val="00CE2099"/>
    <w:rsid w:val="00CF0A39"/>
    <w:rsid w:val="00D01048"/>
    <w:rsid w:val="00D07BCF"/>
    <w:rsid w:val="00D12DCE"/>
    <w:rsid w:val="00D14EFC"/>
    <w:rsid w:val="00D22A1E"/>
    <w:rsid w:val="00D334A7"/>
    <w:rsid w:val="00D33EDE"/>
    <w:rsid w:val="00D40433"/>
    <w:rsid w:val="00D547A6"/>
    <w:rsid w:val="00D60063"/>
    <w:rsid w:val="00D6082A"/>
    <w:rsid w:val="00D61E25"/>
    <w:rsid w:val="00D630A8"/>
    <w:rsid w:val="00D66414"/>
    <w:rsid w:val="00D673F3"/>
    <w:rsid w:val="00D67C83"/>
    <w:rsid w:val="00D701C7"/>
    <w:rsid w:val="00D96888"/>
    <w:rsid w:val="00DA02AF"/>
    <w:rsid w:val="00DA4956"/>
    <w:rsid w:val="00DB37E1"/>
    <w:rsid w:val="00DB5FCC"/>
    <w:rsid w:val="00DB6F18"/>
    <w:rsid w:val="00DC4328"/>
    <w:rsid w:val="00DD3BD1"/>
    <w:rsid w:val="00DE5067"/>
    <w:rsid w:val="00DE5397"/>
    <w:rsid w:val="00DF05A3"/>
    <w:rsid w:val="00DF7522"/>
    <w:rsid w:val="00E01A0F"/>
    <w:rsid w:val="00E06A14"/>
    <w:rsid w:val="00E07097"/>
    <w:rsid w:val="00E20BA3"/>
    <w:rsid w:val="00E238BA"/>
    <w:rsid w:val="00E25369"/>
    <w:rsid w:val="00E25F40"/>
    <w:rsid w:val="00E324A0"/>
    <w:rsid w:val="00E33CAD"/>
    <w:rsid w:val="00E43BE0"/>
    <w:rsid w:val="00E6623D"/>
    <w:rsid w:val="00E66724"/>
    <w:rsid w:val="00E834DD"/>
    <w:rsid w:val="00E86B8E"/>
    <w:rsid w:val="00E90B00"/>
    <w:rsid w:val="00E95E74"/>
    <w:rsid w:val="00EA2A88"/>
    <w:rsid w:val="00EA7EEC"/>
    <w:rsid w:val="00EB3DB5"/>
    <w:rsid w:val="00EC113F"/>
    <w:rsid w:val="00EC4069"/>
    <w:rsid w:val="00ED54AE"/>
    <w:rsid w:val="00EE3EB4"/>
    <w:rsid w:val="00EE57EF"/>
    <w:rsid w:val="00EF2FC9"/>
    <w:rsid w:val="00EF3210"/>
    <w:rsid w:val="00EF4F6A"/>
    <w:rsid w:val="00EF70E1"/>
    <w:rsid w:val="00F0278E"/>
    <w:rsid w:val="00F13B81"/>
    <w:rsid w:val="00F23366"/>
    <w:rsid w:val="00F246C7"/>
    <w:rsid w:val="00F40E08"/>
    <w:rsid w:val="00F51747"/>
    <w:rsid w:val="00F5694D"/>
    <w:rsid w:val="00F636F9"/>
    <w:rsid w:val="00F71A7C"/>
    <w:rsid w:val="00F8056E"/>
    <w:rsid w:val="00F80E60"/>
    <w:rsid w:val="00F8141D"/>
    <w:rsid w:val="00F9096D"/>
    <w:rsid w:val="00F93305"/>
    <w:rsid w:val="00F94A77"/>
    <w:rsid w:val="00F95EB4"/>
    <w:rsid w:val="00FA234F"/>
    <w:rsid w:val="00FC109A"/>
    <w:rsid w:val="00FD0E34"/>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762168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07837625">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03350691">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borys.ya.m@swrz.com.ua"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ovych.u.s.@swrz.com.ua"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2.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5EE5-237B-4713-B42F-8836CE70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4427</TotalTime>
  <Pages>37</Pages>
  <Words>13974</Words>
  <Characters>79655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204</cp:revision>
  <cp:lastPrinted>2023-01-12T06:40:00Z</cp:lastPrinted>
  <dcterms:created xsi:type="dcterms:W3CDTF">2022-03-22T11:13:00Z</dcterms:created>
  <dcterms:modified xsi:type="dcterms:W3CDTF">2023-04-05T06:57:00Z</dcterms:modified>
</cp:coreProperties>
</file>