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214A5" w14:textId="77777777" w:rsidR="00B74BEB" w:rsidRPr="00616599" w:rsidRDefault="00B74BEB" w:rsidP="00B74BEB">
      <w:pPr>
        <w:spacing w:after="0" w:line="240" w:lineRule="auto"/>
        <w:ind w:left="7820" w:firstLine="100"/>
        <w:rPr>
          <w:rFonts w:ascii="Times New Roman" w:eastAsia="Times New Roman" w:hAnsi="Times New Roman" w:cs="Times New Roman"/>
          <w:sz w:val="24"/>
          <w:szCs w:val="24"/>
          <w:lang w:val="uk-UA" w:eastAsia="ru-RU"/>
        </w:rPr>
      </w:pPr>
      <w:bookmarkStart w:id="0" w:name="_Hlk77340312"/>
      <w:r w:rsidRPr="00616599">
        <w:rPr>
          <w:rFonts w:ascii="Times New Roman" w:eastAsia="Times New Roman" w:hAnsi="Times New Roman" w:cs="Times New Roman"/>
          <w:b/>
          <w:bCs/>
          <w:sz w:val="24"/>
          <w:szCs w:val="24"/>
          <w:lang w:val="uk-UA" w:eastAsia="ru-RU"/>
        </w:rPr>
        <w:t>ДОДАТОК 3</w:t>
      </w:r>
    </w:p>
    <w:p w14:paraId="445F7784" w14:textId="2215FEBA" w:rsidR="00014A0B" w:rsidRPr="00616599" w:rsidRDefault="00B74BEB" w:rsidP="00014A0B">
      <w:pPr>
        <w:spacing w:after="0" w:line="240" w:lineRule="auto"/>
        <w:jc w:val="right"/>
        <w:rPr>
          <w:rFonts w:ascii="Times New Roman" w:eastAsia="Times New Roman" w:hAnsi="Times New Roman" w:cs="Times New Roman"/>
          <w:i/>
          <w:iCs/>
          <w:sz w:val="24"/>
          <w:szCs w:val="24"/>
          <w:lang w:val="uk-UA" w:eastAsia="ru-RU"/>
        </w:rPr>
      </w:pPr>
      <w:r w:rsidRPr="00616599">
        <w:rPr>
          <w:rFonts w:ascii="Times New Roman" w:eastAsia="Times New Roman" w:hAnsi="Times New Roman" w:cs="Times New Roman"/>
          <w:i/>
          <w:iCs/>
          <w:sz w:val="24"/>
          <w:szCs w:val="24"/>
          <w:lang w:val="uk-UA" w:eastAsia="ru-RU"/>
        </w:rPr>
        <w:t>                                                                           до тендерної документації </w:t>
      </w:r>
    </w:p>
    <w:bookmarkEnd w:id="0"/>
    <w:p w14:paraId="25D03536" w14:textId="77777777" w:rsidR="00014A0B" w:rsidRPr="00616599" w:rsidRDefault="00014A0B" w:rsidP="0023538C">
      <w:pPr>
        <w:autoSpaceDE w:val="0"/>
        <w:autoSpaceDN w:val="0"/>
        <w:adjustRightInd w:val="0"/>
        <w:jc w:val="right"/>
        <w:outlineLvl w:val="0"/>
        <w:rPr>
          <w:rFonts w:ascii="Times New Roman CYR" w:hAnsi="Times New Roman CYR" w:cs="Times New Roman CYR"/>
          <w:b/>
          <w:bCs/>
          <w:i/>
          <w:sz w:val="24"/>
        </w:rPr>
      </w:pPr>
    </w:p>
    <w:p w14:paraId="0031D57E" w14:textId="77777777" w:rsidR="00014A0B" w:rsidRPr="00616599" w:rsidRDefault="0023538C" w:rsidP="0023538C">
      <w:pPr>
        <w:tabs>
          <w:tab w:val="left" w:pos="706"/>
        </w:tabs>
        <w:jc w:val="center"/>
        <w:rPr>
          <w:rFonts w:ascii="Times New Roman" w:hAnsi="Times New Roman" w:cs="Times New Roman"/>
          <w:b/>
          <w:sz w:val="24"/>
        </w:rPr>
      </w:pPr>
      <w:r w:rsidRPr="00616599">
        <w:rPr>
          <w:rFonts w:ascii="Times New Roman" w:hAnsi="Times New Roman" w:cs="Times New Roman"/>
          <w:b/>
          <w:sz w:val="24"/>
        </w:rPr>
        <w:t xml:space="preserve">ПРОЕКТ  </w:t>
      </w:r>
    </w:p>
    <w:p w14:paraId="54BEC71D" w14:textId="77777777" w:rsidR="00014A0B" w:rsidRPr="00616599" w:rsidRDefault="0023538C" w:rsidP="00014A0B">
      <w:pPr>
        <w:tabs>
          <w:tab w:val="left" w:pos="706"/>
        </w:tabs>
        <w:jc w:val="center"/>
        <w:rPr>
          <w:rFonts w:ascii="Times New Roman" w:hAnsi="Times New Roman" w:cs="Times New Roman"/>
          <w:b/>
          <w:sz w:val="24"/>
          <w:lang w:val="uk-UA"/>
        </w:rPr>
      </w:pPr>
      <w:r w:rsidRPr="00616599">
        <w:rPr>
          <w:rFonts w:ascii="Times New Roman" w:hAnsi="Times New Roman" w:cs="Times New Roman"/>
          <w:b/>
          <w:sz w:val="24"/>
        </w:rPr>
        <w:t>ДОГОВОРУ</w:t>
      </w:r>
      <w:r w:rsidR="00014A0B" w:rsidRPr="00616599">
        <w:rPr>
          <w:rFonts w:ascii="Times New Roman" w:hAnsi="Times New Roman" w:cs="Times New Roman"/>
          <w:b/>
          <w:sz w:val="24"/>
          <w:lang w:val="uk-UA"/>
        </w:rPr>
        <w:t xml:space="preserve"> </w:t>
      </w:r>
      <w:r w:rsidRPr="00616599">
        <w:rPr>
          <w:rFonts w:ascii="Times New Roman" w:hAnsi="Times New Roman" w:cs="Times New Roman"/>
          <w:b/>
          <w:sz w:val="24"/>
        </w:rPr>
        <w:t>ПРО ЗАКУПІВЛЮ</w:t>
      </w:r>
      <w:r w:rsidR="00014A0B" w:rsidRPr="00616599">
        <w:rPr>
          <w:rFonts w:ascii="Times New Roman" w:hAnsi="Times New Roman" w:cs="Times New Roman"/>
          <w:b/>
          <w:sz w:val="24"/>
          <w:lang w:val="uk-UA"/>
        </w:rPr>
        <w:t xml:space="preserve"> </w:t>
      </w:r>
    </w:p>
    <w:p w14:paraId="4284D554" w14:textId="1E44E981" w:rsidR="0023538C" w:rsidRPr="00616599" w:rsidRDefault="00014A0B" w:rsidP="00014A0B">
      <w:pPr>
        <w:tabs>
          <w:tab w:val="left" w:pos="706"/>
        </w:tabs>
        <w:jc w:val="center"/>
        <w:rPr>
          <w:rFonts w:ascii="Times New Roman" w:hAnsi="Times New Roman" w:cs="Times New Roman"/>
          <w:b/>
          <w:sz w:val="24"/>
          <w:lang w:val="uk-UA"/>
        </w:rPr>
      </w:pPr>
      <w:r w:rsidRPr="00616599">
        <w:rPr>
          <w:rFonts w:ascii="Times New Roman" w:hAnsi="Times New Roman" w:cs="Times New Roman"/>
          <w:b/>
          <w:sz w:val="24"/>
          <w:lang w:val="uk-UA"/>
        </w:rPr>
        <w:t>товару</w:t>
      </w:r>
    </w:p>
    <w:p w14:paraId="7289CA73" w14:textId="32ABDB8C" w:rsidR="0023538C" w:rsidRPr="00083C14" w:rsidRDefault="0023538C" w:rsidP="0023538C">
      <w:pPr>
        <w:autoSpaceDE w:val="0"/>
        <w:autoSpaceDN w:val="0"/>
        <w:adjustRightInd w:val="0"/>
        <w:ind w:left="-360"/>
        <w:rPr>
          <w:rFonts w:ascii="Times New Roman" w:hAnsi="Times New Roman" w:cs="Times New Roman"/>
          <w:sz w:val="24"/>
          <w:lang w:val="uk-UA"/>
        </w:rPr>
      </w:pPr>
      <w:r w:rsidRPr="00083C14">
        <w:rPr>
          <w:rFonts w:ascii="Times New Roman" w:hAnsi="Times New Roman" w:cs="Times New Roman"/>
          <w:sz w:val="24"/>
          <w:lang w:val="uk-UA"/>
        </w:rPr>
        <w:t xml:space="preserve">   </w:t>
      </w:r>
      <w:r w:rsidR="00014A0B" w:rsidRPr="00616599">
        <w:rPr>
          <w:rFonts w:ascii="Times New Roman" w:hAnsi="Times New Roman" w:cs="Times New Roman"/>
          <w:sz w:val="24"/>
          <w:lang w:val="uk-UA"/>
        </w:rPr>
        <w:t xml:space="preserve">      </w:t>
      </w:r>
      <w:r w:rsidRPr="00083C14">
        <w:rPr>
          <w:rFonts w:ascii="Times New Roman" w:hAnsi="Times New Roman" w:cs="Times New Roman"/>
          <w:sz w:val="24"/>
          <w:lang w:val="uk-UA"/>
        </w:rPr>
        <w:t xml:space="preserve"> </w:t>
      </w:r>
      <w:r w:rsidR="00014A0B" w:rsidRPr="00616599">
        <w:rPr>
          <w:rFonts w:ascii="Times New Roman" w:hAnsi="Times New Roman" w:cs="Times New Roman"/>
          <w:sz w:val="24"/>
          <w:lang w:val="uk-UA"/>
        </w:rPr>
        <w:t xml:space="preserve">смт. Літин  </w:t>
      </w:r>
      <w:r w:rsidRPr="00083C14">
        <w:rPr>
          <w:rFonts w:ascii="Times New Roman" w:hAnsi="Times New Roman" w:cs="Times New Roman"/>
          <w:sz w:val="24"/>
          <w:lang w:val="uk-UA"/>
        </w:rPr>
        <w:t xml:space="preserve">                                                                                      «____» ______  202</w:t>
      </w:r>
      <w:r w:rsidR="00AD6941">
        <w:rPr>
          <w:rFonts w:ascii="Times New Roman" w:hAnsi="Times New Roman" w:cs="Times New Roman"/>
          <w:sz w:val="24"/>
          <w:lang w:val="uk-UA"/>
        </w:rPr>
        <w:t>4</w:t>
      </w:r>
      <w:r w:rsidRPr="00083C14">
        <w:rPr>
          <w:rFonts w:ascii="Times New Roman" w:hAnsi="Times New Roman" w:cs="Times New Roman"/>
          <w:sz w:val="24"/>
          <w:lang w:val="uk-UA"/>
        </w:rPr>
        <w:t xml:space="preserve"> року</w:t>
      </w:r>
    </w:p>
    <w:p w14:paraId="04D9859D" w14:textId="106DCDF3" w:rsidR="00A06797" w:rsidRPr="00083C14" w:rsidRDefault="00014A0B" w:rsidP="00334F69">
      <w:pPr>
        <w:pStyle w:val="rvps2"/>
        <w:jc w:val="both"/>
        <w:rPr>
          <w:lang w:val="uk-UA"/>
        </w:rPr>
      </w:pPr>
      <w:r w:rsidRPr="00616599">
        <w:rPr>
          <w:b/>
          <w:lang w:val="uk-UA"/>
        </w:rPr>
        <w:t xml:space="preserve">     </w:t>
      </w:r>
      <w:r w:rsidR="00A06797" w:rsidRPr="00083C14">
        <w:rPr>
          <w:b/>
          <w:lang w:val="uk-UA"/>
        </w:rPr>
        <w:t>Відділ освіти, культури, молоді та спорту Літинської селищної ради</w:t>
      </w:r>
      <w:r w:rsidR="00A06797" w:rsidRPr="00083C14">
        <w:rPr>
          <w:spacing w:val="15"/>
          <w:lang w:val="uk-UA"/>
        </w:rPr>
        <w:t xml:space="preserve"> </w:t>
      </w:r>
      <w:r w:rsidR="00A06797" w:rsidRPr="00083C14">
        <w:rPr>
          <w:lang w:val="uk-UA"/>
        </w:rPr>
        <w:t>(далі–</w:t>
      </w:r>
      <w:r w:rsidR="00A06797" w:rsidRPr="00083C14">
        <w:rPr>
          <w:spacing w:val="1"/>
          <w:lang w:val="uk-UA"/>
        </w:rPr>
        <w:t xml:space="preserve"> </w:t>
      </w:r>
      <w:r w:rsidR="00A06797" w:rsidRPr="00083C14">
        <w:rPr>
          <w:lang w:val="uk-UA"/>
        </w:rPr>
        <w:t>Замовник)</w:t>
      </w:r>
      <w:r w:rsidR="00A06797" w:rsidRPr="00083C14">
        <w:rPr>
          <w:b/>
          <w:lang w:val="uk-UA"/>
        </w:rPr>
        <w:t>,</w:t>
      </w:r>
      <w:r w:rsidR="00A06797" w:rsidRPr="00083C14">
        <w:rPr>
          <w:b/>
          <w:spacing w:val="1"/>
          <w:lang w:val="uk-UA"/>
        </w:rPr>
        <w:t xml:space="preserve"> </w:t>
      </w:r>
      <w:r w:rsidR="00A06797" w:rsidRPr="00083C14">
        <w:rPr>
          <w:lang w:val="uk-UA"/>
        </w:rPr>
        <w:t>в</w:t>
      </w:r>
      <w:r w:rsidR="00A06797" w:rsidRPr="00083C14">
        <w:rPr>
          <w:spacing w:val="1"/>
          <w:lang w:val="uk-UA"/>
        </w:rPr>
        <w:t xml:space="preserve"> </w:t>
      </w:r>
      <w:r w:rsidR="00A06797" w:rsidRPr="00083C14">
        <w:rPr>
          <w:lang w:val="uk-UA"/>
        </w:rPr>
        <w:t>особі</w:t>
      </w:r>
      <w:r w:rsidR="00A06797" w:rsidRPr="00083C14">
        <w:rPr>
          <w:spacing w:val="1"/>
          <w:lang w:val="uk-UA"/>
        </w:rPr>
        <w:t xml:space="preserve"> </w:t>
      </w:r>
      <w:r w:rsidR="00A06797" w:rsidRPr="00083C14">
        <w:rPr>
          <w:lang w:val="uk-UA"/>
        </w:rPr>
        <w:t>начальника</w:t>
      </w:r>
      <w:r w:rsidR="00A06797" w:rsidRPr="00083C14">
        <w:rPr>
          <w:spacing w:val="1"/>
          <w:lang w:val="uk-UA"/>
        </w:rPr>
        <w:t xml:space="preserve"> </w:t>
      </w:r>
      <w:r w:rsidR="00A06797" w:rsidRPr="00083C14">
        <w:rPr>
          <w:lang w:val="uk-UA"/>
        </w:rPr>
        <w:t>відділу</w:t>
      </w:r>
      <w:r w:rsidR="00A06797" w:rsidRPr="00083C14">
        <w:rPr>
          <w:spacing w:val="1"/>
          <w:lang w:val="uk-UA"/>
        </w:rPr>
        <w:t xml:space="preserve"> </w:t>
      </w:r>
      <w:r w:rsidR="00A06797" w:rsidRPr="00083C14">
        <w:rPr>
          <w:lang w:val="uk-UA"/>
        </w:rPr>
        <w:t xml:space="preserve">освіти, культури, молоді та спорту Літинської селищної ради </w:t>
      </w:r>
      <w:proofErr w:type="spellStart"/>
      <w:r w:rsidR="00A06797" w:rsidRPr="00083C14">
        <w:rPr>
          <w:lang w:val="uk-UA"/>
        </w:rPr>
        <w:t>Липкань</w:t>
      </w:r>
      <w:proofErr w:type="spellEnd"/>
      <w:r w:rsidR="00A06797" w:rsidRPr="00083C14">
        <w:rPr>
          <w:lang w:val="uk-UA"/>
        </w:rPr>
        <w:t xml:space="preserve"> Надії Володимирівна, </w:t>
      </w:r>
      <w:r w:rsidR="00A06797" w:rsidRPr="00083C14">
        <w:rPr>
          <w:spacing w:val="1"/>
          <w:lang w:val="uk-UA"/>
        </w:rPr>
        <w:t xml:space="preserve"> </w:t>
      </w:r>
      <w:r w:rsidR="00A06797" w:rsidRPr="00083C14">
        <w:rPr>
          <w:lang w:val="uk-UA"/>
        </w:rPr>
        <w:t>що</w:t>
      </w:r>
      <w:r w:rsidR="00A06797" w:rsidRPr="00083C14">
        <w:rPr>
          <w:spacing w:val="1"/>
          <w:lang w:val="uk-UA"/>
        </w:rPr>
        <w:t xml:space="preserve"> </w:t>
      </w:r>
      <w:r w:rsidR="00A06797" w:rsidRPr="00083C14">
        <w:rPr>
          <w:lang w:val="uk-UA"/>
        </w:rPr>
        <w:t>діє</w:t>
      </w:r>
      <w:r w:rsidR="00A06797" w:rsidRPr="00083C14">
        <w:rPr>
          <w:spacing w:val="1"/>
          <w:lang w:val="uk-UA"/>
        </w:rPr>
        <w:t xml:space="preserve"> </w:t>
      </w:r>
      <w:r w:rsidR="00A06797" w:rsidRPr="00083C14">
        <w:rPr>
          <w:lang w:val="uk-UA"/>
        </w:rPr>
        <w:t>на</w:t>
      </w:r>
      <w:r w:rsidR="00A06797" w:rsidRPr="00083C14">
        <w:rPr>
          <w:spacing w:val="61"/>
          <w:lang w:val="uk-UA"/>
        </w:rPr>
        <w:t xml:space="preserve"> </w:t>
      </w:r>
      <w:r w:rsidR="00A06797" w:rsidRPr="00083C14">
        <w:rPr>
          <w:lang w:val="uk-UA"/>
        </w:rPr>
        <w:t>підставі</w:t>
      </w:r>
      <w:r w:rsidR="00A06797" w:rsidRPr="00083C14">
        <w:rPr>
          <w:spacing w:val="61"/>
          <w:lang w:val="uk-UA"/>
        </w:rPr>
        <w:t xml:space="preserve"> </w:t>
      </w:r>
      <w:r w:rsidR="00A06797" w:rsidRPr="00083C14">
        <w:rPr>
          <w:lang w:val="uk-UA"/>
        </w:rPr>
        <w:t>положення</w:t>
      </w:r>
      <w:r w:rsidR="00A06797" w:rsidRPr="00083C14">
        <w:rPr>
          <w:spacing w:val="61"/>
          <w:lang w:val="uk-UA"/>
        </w:rPr>
        <w:t xml:space="preserve"> </w:t>
      </w:r>
      <w:r w:rsidR="00A06797" w:rsidRPr="00083C14">
        <w:rPr>
          <w:lang w:val="uk-UA"/>
        </w:rPr>
        <w:t xml:space="preserve">про відділ освіти, культури, молоді та спорту Літинської селищної ради (далі — </w:t>
      </w:r>
      <w:r w:rsidR="00A06797" w:rsidRPr="00083C14">
        <w:rPr>
          <w:b/>
          <w:lang w:val="uk-UA"/>
        </w:rPr>
        <w:t>Замовник</w:t>
      </w:r>
      <w:r w:rsidR="00A06797" w:rsidRPr="00083C14">
        <w:rPr>
          <w:lang w:val="uk-UA"/>
        </w:rPr>
        <w:t xml:space="preserve">), з однієї сторони, </w:t>
      </w:r>
      <w:r w:rsidR="000B138B">
        <w:rPr>
          <w:lang w:val="uk-UA"/>
        </w:rPr>
        <w:t xml:space="preserve">та </w:t>
      </w:r>
    </w:p>
    <w:p w14:paraId="0CBB6720" w14:textId="6D25F14F" w:rsidR="000B138B" w:rsidRDefault="00A06797" w:rsidP="00334F69">
      <w:pPr>
        <w:pStyle w:val="ab"/>
        <w:spacing w:before="0" w:beforeAutospacing="0" w:after="0" w:afterAutospacing="0"/>
        <w:jc w:val="both"/>
        <w:rPr>
          <w:lang w:val="uk-UA"/>
        </w:rPr>
      </w:pPr>
      <w:r w:rsidRPr="000B138B">
        <w:rPr>
          <w:lang w:val="uk-UA"/>
        </w:rPr>
        <w:t>___________________________________________________________________</w:t>
      </w:r>
      <w:r w:rsidR="00334F69">
        <w:rPr>
          <w:lang w:val="uk-UA"/>
        </w:rPr>
        <w:t>_____________</w:t>
      </w:r>
      <w:r w:rsidRPr="000B138B">
        <w:rPr>
          <w:lang w:val="uk-UA"/>
        </w:rPr>
        <w:t xml:space="preserve">                          </w:t>
      </w:r>
      <w:r w:rsidRPr="000B138B">
        <w:rPr>
          <w:i/>
          <w:lang w:val="uk-UA"/>
        </w:rPr>
        <w:t xml:space="preserve">                                                                                                                            </w:t>
      </w:r>
      <w:r w:rsidRPr="00616599">
        <w:rPr>
          <w:i/>
          <w:lang w:val="uk-UA"/>
        </w:rPr>
        <w:t xml:space="preserve"> </w:t>
      </w:r>
      <w:r w:rsidRPr="000B138B">
        <w:rPr>
          <w:i/>
          <w:sz w:val="16"/>
          <w:szCs w:val="16"/>
          <w:lang w:val="uk-UA"/>
        </w:rPr>
        <w:t xml:space="preserve">                                                        </w:t>
      </w:r>
      <w:r w:rsidR="000B138B">
        <w:rPr>
          <w:i/>
          <w:sz w:val="16"/>
          <w:szCs w:val="16"/>
          <w:lang w:val="uk-UA"/>
        </w:rPr>
        <w:t>(</w:t>
      </w:r>
      <w:r w:rsidRPr="000B138B">
        <w:rPr>
          <w:i/>
          <w:sz w:val="16"/>
          <w:szCs w:val="16"/>
          <w:lang w:val="uk-UA"/>
        </w:rPr>
        <w:t>посада, ПІБ уповноваженої на підписання Договору особи)</w:t>
      </w:r>
      <w:r w:rsidRPr="000B138B">
        <w:rPr>
          <w:i/>
          <w:lang w:val="uk-UA"/>
        </w:rPr>
        <w:t>,</w:t>
      </w:r>
      <w:r w:rsidRPr="000B138B">
        <w:rPr>
          <w:lang w:val="uk-UA"/>
        </w:rPr>
        <w:t xml:space="preserve"> який</w:t>
      </w:r>
      <w:r w:rsidRPr="000B138B">
        <w:rPr>
          <w:i/>
          <w:lang w:val="uk-UA"/>
        </w:rPr>
        <w:t xml:space="preserve">(а) </w:t>
      </w:r>
      <w:r w:rsidRPr="000B138B">
        <w:rPr>
          <w:lang w:val="uk-UA"/>
        </w:rPr>
        <w:t xml:space="preserve">діє на підставі __________________________ (далі — </w:t>
      </w:r>
      <w:r w:rsidR="001F6899">
        <w:rPr>
          <w:b/>
          <w:lang w:val="uk-UA"/>
        </w:rPr>
        <w:t>Постачальник</w:t>
      </w:r>
      <w:r w:rsidRPr="000B138B">
        <w:rPr>
          <w:lang w:val="uk-UA"/>
        </w:rPr>
        <w:t xml:space="preserve">), з другої сторони, </w:t>
      </w:r>
      <w:r w:rsidR="000B138B" w:rsidRPr="000B138B">
        <w:rPr>
          <w:lang w:val="uk-UA"/>
        </w:rPr>
        <w:t>далі разом — Сторони,</w:t>
      </w:r>
      <w:r w:rsidR="000B138B" w:rsidRPr="00382939">
        <w:rPr>
          <w:lang w:val="uk-UA"/>
        </w:rPr>
        <w:t xml:space="preserve"> </w:t>
      </w:r>
      <w:r w:rsidR="000B138B">
        <w:rPr>
          <w:lang w:val="uk-UA"/>
        </w:rPr>
        <w:t xml:space="preserve">керуючись </w:t>
      </w:r>
      <w:r w:rsidR="000B138B" w:rsidRPr="000B138B">
        <w:rPr>
          <w:color w:val="000000"/>
          <w:lang w:val="uk-UA" w:eastAsia="en-US"/>
        </w:rPr>
        <w:t>Цивільн</w:t>
      </w:r>
      <w:r w:rsidR="000B138B">
        <w:rPr>
          <w:color w:val="000000"/>
          <w:lang w:val="uk-UA" w:eastAsia="en-US"/>
        </w:rPr>
        <w:t xml:space="preserve">им та </w:t>
      </w:r>
      <w:r w:rsidR="000B138B" w:rsidRPr="000B138B">
        <w:rPr>
          <w:color w:val="000000"/>
          <w:lang w:val="uk-UA" w:eastAsia="en-US"/>
        </w:rPr>
        <w:t xml:space="preserve"> Господарськ</w:t>
      </w:r>
      <w:r w:rsidR="000B138B">
        <w:rPr>
          <w:color w:val="000000"/>
          <w:lang w:val="uk-UA" w:eastAsia="en-US"/>
        </w:rPr>
        <w:t>им</w:t>
      </w:r>
      <w:r w:rsidR="000B138B" w:rsidRPr="000B138B">
        <w:rPr>
          <w:color w:val="000000"/>
          <w:lang w:val="uk-UA" w:eastAsia="en-US"/>
        </w:rPr>
        <w:t xml:space="preserve"> кодекс</w:t>
      </w:r>
      <w:r w:rsidR="000B138B">
        <w:rPr>
          <w:color w:val="000000"/>
          <w:lang w:val="uk-UA" w:eastAsia="en-US"/>
        </w:rPr>
        <w:t>ом</w:t>
      </w:r>
      <w:r w:rsidR="000B138B" w:rsidRPr="000B138B">
        <w:rPr>
          <w:color w:val="000000"/>
          <w:lang w:val="uk-UA" w:eastAsia="en-US"/>
        </w:rPr>
        <w:t xml:space="preserve"> України з урахуванням положень Закону</w:t>
      </w:r>
      <w:r w:rsidR="000B138B" w:rsidRPr="000B138B">
        <w:rPr>
          <w:bCs/>
          <w:lang w:val="uk-UA"/>
        </w:rPr>
        <w:t xml:space="preserve"> України “Про публічні закупівлі</w:t>
      </w:r>
      <w:r w:rsidR="000B138B">
        <w:rPr>
          <w:bCs/>
          <w:lang w:val="uk-UA"/>
        </w:rPr>
        <w:t xml:space="preserve">» та </w:t>
      </w:r>
      <w:r w:rsidR="000B138B" w:rsidRPr="000B138B">
        <w:rPr>
          <w:lang w:val="uk-UA"/>
        </w:rPr>
        <w:t xml:space="preserve"> Особливостей </w:t>
      </w:r>
      <w:r w:rsidR="000B138B" w:rsidRPr="000B138B">
        <w:rPr>
          <w:bCs/>
          <w:lang w:val="uk-UA"/>
        </w:rPr>
        <w:t xml:space="preserve">здійснення публічних </w:t>
      </w:r>
      <w:proofErr w:type="spellStart"/>
      <w:r w:rsidR="000B138B" w:rsidRPr="000B138B">
        <w:rPr>
          <w:bCs/>
          <w:lang w:val="uk-UA"/>
        </w:rPr>
        <w:t>закупівель</w:t>
      </w:r>
      <w:proofErr w:type="spellEnd"/>
      <w:r w:rsidR="000B138B" w:rsidRPr="000B138B">
        <w:rPr>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B138B">
        <w:rPr>
          <w:bCs/>
          <w:lang w:val="uk-UA"/>
        </w:rPr>
        <w:t xml:space="preserve">, затверджених </w:t>
      </w:r>
      <w:r w:rsidR="000B138B" w:rsidRPr="000B138B">
        <w:rPr>
          <w:bCs/>
          <w:lang w:val="uk-UA"/>
        </w:rPr>
        <w:t xml:space="preserve"> постановою Кабінету Міністрів України</w:t>
      </w:r>
      <w:r w:rsidR="000B138B">
        <w:rPr>
          <w:bCs/>
          <w:lang w:val="uk-UA"/>
        </w:rPr>
        <w:t xml:space="preserve"> </w:t>
      </w:r>
      <w:r w:rsidR="000B138B" w:rsidRPr="000B138B">
        <w:rPr>
          <w:bCs/>
          <w:lang w:val="uk-UA"/>
        </w:rPr>
        <w:t xml:space="preserve">від 12 жовтня 2022 р. № 1178, </w:t>
      </w:r>
      <w:r w:rsidR="000B138B">
        <w:rPr>
          <w:snapToGrid w:val="0"/>
          <w:lang w:val="uk-UA"/>
        </w:rPr>
        <w:t>уклали цей Договір</w:t>
      </w:r>
      <w:r w:rsidR="000B138B">
        <w:rPr>
          <w:lang w:val="uk-UA"/>
        </w:rPr>
        <w:t xml:space="preserve"> (надалі іменується – «Договір») про наступне:</w:t>
      </w:r>
      <w:r w:rsidR="000B138B" w:rsidRPr="000B138B">
        <w:rPr>
          <w:lang w:val="uk-UA"/>
        </w:rPr>
        <w:t xml:space="preserve"> </w:t>
      </w:r>
    </w:p>
    <w:p w14:paraId="6DA584DF" w14:textId="2D27C4DF" w:rsidR="0023538C" w:rsidRPr="00616599" w:rsidRDefault="00581D23" w:rsidP="00083C14">
      <w:pPr>
        <w:pStyle w:val="rvps2"/>
        <w:jc w:val="both"/>
        <w:rPr>
          <w:b/>
          <w:bCs/>
        </w:rPr>
      </w:pPr>
      <w:r>
        <w:rPr>
          <w:b/>
          <w:bCs/>
          <w:lang w:val="uk-UA"/>
        </w:rPr>
        <w:t xml:space="preserve">                                                        </w:t>
      </w:r>
      <w:r>
        <w:rPr>
          <w:b/>
          <w:bCs/>
          <w:lang w:val="en-US"/>
        </w:rPr>
        <w:t>I</w:t>
      </w:r>
      <w:r w:rsidRPr="00BD3A0B">
        <w:rPr>
          <w:b/>
          <w:bCs/>
        </w:rPr>
        <w:t>.</w:t>
      </w:r>
      <w:r>
        <w:rPr>
          <w:b/>
          <w:bCs/>
          <w:lang w:val="uk-UA"/>
        </w:rPr>
        <w:t xml:space="preserve"> </w:t>
      </w:r>
      <w:r w:rsidR="0023538C" w:rsidRPr="00616599">
        <w:rPr>
          <w:b/>
          <w:bCs/>
        </w:rPr>
        <w:t>ПРЕДМЕТ ДОГОВОРУ</w:t>
      </w:r>
    </w:p>
    <w:p w14:paraId="01E76237" w14:textId="1397E0EA" w:rsidR="0023538C" w:rsidRPr="00616599" w:rsidRDefault="0023538C" w:rsidP="00A20EF4">
      <w:pPr>
        <w:spacing w:line="240" w:lineRule="auto"/>
        <w:contextualSpacing/>
        <w:jc w:val="both"/>
        <w:rPr>
          <w:rFonts w:ascii="Times New Roman" w:hAnsi="Times New Roman" w:cs="Times New Roman"/>
          <w:sz w:val="24"/>
          <w:szCs w:val="24"/>
        </w:rPr>
      </w:pPr>
      <w:r w:rsidRPr="00616599">
        <w:rPr>
          <w:rFonts w:ascii="Times New Roman" w:hAnsi="Times New Roman" w:cs="Times New Roman"/>
          <w:sz w:val="24"/>
          <w:szCs w:val="24"/>
        </w:rPr>
        <w:tab/>
        <w:t xml:space="preserve">1.1. </w:t>
      </w:r>
      <w:proofErr w:type="spellStart"/>
      <w:r w:rsidRPr="00616599">
        <w:rPr>
          <w:rFonts w:ascii="Times New Roman" w:hAnsi="Times New Roman" w:cs="Times New Roman"/>
          <w:sz w:val="24"/>
          <w:szCs w:val="24"/>
        </w:rPr>
        <w:t>Постачальник</w:t>
      </w:r>
      <w:proofErr w:type="spellEnd"/>
      <w:r w:rsidRPr="00616599">
        <w:rPr>
          <w:rFonts w:ascii="Times New Roman" w:hAnsi="Times New Roman" w:cs="Times New Roman"/>
          <w:sz w:val="24"/>
          <w:szCs w:val="24"/>
        </w:rPr>
        <w:t xml:space="preserve"> </w:t>
      </w:r>
      <w:proofErr w:type="spellStart"/>
      <w:r w:rsidRPr="00616599">
        <w:rPr>
          <w:rFonts w:ascii="Times New Roman" w:hAnsi="Times New Roman" w:cs="Times New Roman"/>
          <w:sz w:val="24"/>
          <w:szCs w:val="24"/>
        </w:rPr>
        <w:t>зобов'язується</w:t>
      </w:r>
      <w:proofErr w:type="spellEnd"/>
      <w:r w:rsidRPr="00616599">
        <w:rPr>
          <w:rFonts w:ascii="Times New Roman" w:hAnsi="Times New Roman" w:cs="Times New Roman"/>
          <w:sz w:val="24"/>
          <w:szCs w:val="24"/>
        </w:rPr>
        <w:t xml:space="preserve"> </w:t>
      </w:r>
      <w:proofErr w:type="spellStart"/>
      <w:r w:rsidRPr="00616599">
        <w:rPr>
          <w:rFonts w:ascii="Times New Roman" w:hAnsi="Times New Roman" w:cs="Times New Roman"/>
          <w:sz w:val="24"/>
          <w:szCs w:val="24"/>
        </w:rPr>
        <w:t>поставити</w:t>
      </w:r>
      <w:proofErr w:type="spellEnd"/>
      <w:r w:rsidRPr="00616599">
        <w:rPr>
          <w:rFonts w:ascii="Times New Roman" w:hAnsi="Times New Roman" w:cs="Times New Roman"/>
          <w:sz w:val="24"/>
          <w:szCs w:val="24"/>
        </w:rPr>
        <w:t xml:space="preserve"> </w:t>
      </w:r>
      <w:proofErr w:type="spellStart"/>
      <w:r w:rsidRPr="00616599">
        <w:rPr>
          <w:rFonts w:ascii="Times New Roman" w:hAnsi="Times New Roman" w:cs="Times New Roman"/>
          <w:sz w:val="24"/>
          <w:szCs w:val="24"/>
        </w:rPr>
        <w:t>Замовнику</w:t>
      </w:r>
      <w:proofErr w:type="spellEnd"/>
      <w:r w:rsidR="00014A0B" w:rsidRPr="00616599">
        <w:rPr>
          <w:rFonts w:ascii="Times New Roman" w:hAnsi="Times New Roman" w:cs="Times New Roman"/>
          <w:sz w:val="24"/>
          <w:szCs w:val="24"/>
          <w:lang w:val="uk-UA"/>
        </w:rPr>
        <w:t xml:space="preserve"> </w:t>
      </w:r>
      <w:r w:rsidR="00382F2E" w:rsidRPr="00382F2E">
        <w:rPr>
          <w:rFonts w:ascii="Times New Roman" w:hAnsi="Times New Roman" w:cs="Times New Roman"/>
          <w:b/>
          <w:bCs/>
          <w:sz w:val="24"/>
          <w:szCs w:val="24"/>
          <w:lang w:val="uk-UA" w:eastAsia="uk-UA"/>
        </w:rPr>
        <w:t>Багатофункціональн</w:t>
      </w:r>
      <w:r w:rsidR="0045376C">
        <w:rPr>
          <w:rFonts w:ascii="Times New Roman" w:hAnsi="Times New Roman" w:cs="Times New Roman"/>
          <w:b/>
          <w:bCs/>
          <w:sz w:val="24"/>
          <w:szCs w:val="24"/>
          <w:lang w:val="uk-UA" w:eastAsia="uk-UA"/>
        </w:rPr>
        <w:t xml:space="preserve">і </w:t>
      </w:r>
      <w:r w:rsidR="00382F2E" w:rsidRPr="00382F2E">
        <w:rPr>
          <w:rFonts w:ascii="Times New Roman" w:hAnsi="Times New Roman" w:cs="Times New Roman"/>
          <w:b/>
          <w:bCs/>
          <w:sz w:val="24"/>
          <w:szCs w:val="24"/>
          <w:lang w:val="uk-UA" w:eastAsia="uk-UA"/>
        </w:rPr>
        <w:t>пристр</w:t>
      </w:r>
      <w:r w:rsidR="0045376C">
        <w:rPr>
          <w:rFonts w:ascii="Times New Roman" w:hAnsi="Times New Roman" w:cs="Times New Roman"/>
          <w:b/>
          <w:bCs/>
          <w:sz w:val="24"/>
          <w:szCs w:val="24"/>
          <w:lang w:val="uk-UA" w:eastAsia="uk-UA"/>
        </w:rPr>
        <w:t>ої</w:t>
      </w:r>
      <w:r w:rsidR="00382F2E" w:rsidRPr="00382F2E">
        <w:rPr>
          <w:rFonts w:ascii="Times New Roman" w:hAnsi="Times New Roman" w:cs="Times New Roman"/>
          <w:b/>
          <w:bCs/>
          <w:sz w:val="24"/>
          <w:szCs w:val="24"/>
          <w:lang w:val="uk-UA" w:eastAsia="uk-UA"/>
        </w:rPr>
        <w:t xml:space="preserve"> (принтер-сканер-копір)</w:t>
      </w:r>
      <w:r w:rsidR="00382F2E">
        <w:rPr>
          <w:rFonts w:ascii="Times New Roman" w:hAnsi="Times New Roman" w:cs="Times New Roman"/>
          <w:b/>
          <w:bCs/>
          <w:lang w:val="uk-UA" w:eastAsia="uk-UA"/>
        </w:rPr>
        <w:t xml:space="preserve"> </w:t>
      </w:r>
      <w:r w:rsidR="00BD3A0B" w:rsidRPr="007E4406">
        <w:rPr>
          <w:rFonts w:ascii="Times New Roman" w:eastAsia="Times New Roman" w:hAnsi="Times New Roman" w:cs="Times New Roman"/>
          <w:b/>
          <w:color w:val="000000"/>
          <w:sz w:val="24"/>
          <w:szCs w:val="24"/>
        </w:rPr>
        <w:t>ДК 021:2015  3</w:t>
      </w:r>
      <w:r w:rsidR="00382F2E">
        <w:rPr>
          <w:rFonts w:ascii="Times New Roman" w:eastAsia="Times New Roman" w:hAnsi="Times New Roman" w:cs="Times New Roman"/>
          <w:b/>
          <w:color w:val="000000"/>
          <w:sz w:val="24"/>
          <w:szCs w:val="24"/>
          <w:lang w:val="uk-UA"/>
        </w:rPr>
        <w:t>0230000-0</w:t>
      </w:r>
      <w:r w:rsidR="00BD3A0B">
        <w:rPr>
          <w:rFonts w:ascii="Times New Roman" w:eastAsia="Times New Roman" w:hAnsi="Times New Roman" w:cs="Times New Roman"/>
          <w:color w:val="000000"/>
          <w:sz w:val="24"/>
          <w:szCs w:val="24"/>
        </w:rPr>
        <w:t xml:space="preserve">  </w:t>
      </w:r>
      <w:r w:rsidR="00382F2E">
        <w:rPr>
          <w:rFonts w:ascii="Times New Roman" w:eastAsia="Times New Roman" w:hAnsi="Times New Roman" w:cs="Times New Roman"/>
          <w:b/>
          <w:color w:val="000000"/>
          <w:sz w:val="24"/>
          <w:szCs w:val="24"/>
          <w:lang w:val="uk-UA"/>
        </w:rPr>
        <w:t>Комп</w:t>
      </w:r>
      <w:r w:rsidR="00382F2E" w:rsidRPr="00382F2E">
        <w:rPr>
          <w:rFonts w:ascii="Times New Roman" w:eastAsia="Times New Roman" w:hAnsi="Times New Roman" w:cs="Times New Roman"/>
          <w:b/>
          <w:color w:val="000000"/>
          <w:sz w:val="24"/>
          <w:szCs w:val="24"/>
        </w:rPr>
        <w:t>`</w:t>
      </w:r>
      <w:proofErr w:type="spellStart"/>
      <w:r w:rsidR="00382F2E">
        <w:rPr>
          <w:rFonts w:ascii="Times New Roman" w:eastAsia="Times New Roman" w:hAnsi="Times New Roman" w:cs="Times New Roman"/>
          <w:b/>
          <w:color w:val="000000"/>
          <w:sz w:val="24"/>
          <w:szCs w:val="24"/>
          <w:lang w:val="uk-UA"/>
        </w:rPr>
        <w:t>ютерне</w:t>
      </w:r>
      <w:proofErr w:type="spellEnd"/>
      <w:r w:rsidR="00382F2E">
        <w:rPr>
          <w:rFonts w:ascii="Times New Roman" w:eastAsia="Times New Roman" w:hAnsi="Times New Roman" w:cs="Times New Roman"/>
          <w:b/>
          <w:color w:val="000000"/>
          <w:sz w:val="24"/>
          <w:szCs w:val="24"/>
          <w:lang w:val="uk-UA"/>
        </w:rPr>
        <w:t xml:space="preserve"> обладнання</w:t>
      </w:r>
      <w:r w:rsidR="00BD3A0B">
        <w:rPr>
          <w:rFonts w:ascii="Times New Roman" w:eastAsia="Times New Roman" w:hAnsi="Times New Roman" w:cs="Times New Roman"/>
          <w:color w:val="000000"/>
          <w:sz w:val="24"/>
          <w:szCs w:val="24"/>
        </w:rPr>
        <w:t xml:space="preserve"> </w:t>
      </w:r>
      <w:proofErr w:type="spellStart"/>
      <w:r w:rsidR="00BD3A0B">
        <w:rPr>
          <w:rFonts w:ascii="Times New Roman" w:eastAsia="Times New Roman" w:hAnsi="Times New Roman" w:cs="Times New Roman"/>
          <w:color w:val="000000"/>
          <w:sz w:val="24"/>
          <w:szCs w:val="24"/>
        </w:rPr>
        <w:t>Єдиного</w:t>
      </w:r>
      <w:proofErr w:type="spellEnd"/>
      <w:r w:rsidR="00BD3A0B">
        <w:rPr>
          <w:rFonts w:ascii="Times New Roman" w:eastAsia="Times New Roman" w:hAnsi="Times New Roman" w:cs="Times New Roman"/>
          <w:color w:val="000000"/>
          <w:sz w:val="24"/>
          <w:szCs w:val="24"/>
        </w:rPr>
        <w:t xml:space="preserve"> </w:t>
      </w:r>
      <w:proofErr w:type="spellStart"/>
      <w:r w:rsidR="00BD3A0B">
        <w:rPr>
          <w:rFonts w:ascii="Times New Roman" w:eastAsia="Times New Roman" w:hAnsi="Times New Roman" w:cs="Times New Roman"/>
          <w:color w:val="000000"/>
          <w:sz w:val="24"/>
          <w:szCs w:val="24"/>
        </w:rPr>
        <w:t>закупівельного</w:t>
      </w:r>
      <w:proofErr w:type="spellEnd"/>
      <w:r w:rsidR="00BD3A0B">
        <w:rPr>
          <w:rFonts w:ascii="Times New Roman" w:eastAsia="Times New Roman" w:hAnsi="Times New Roman" w:cs="Times New Roman"/>
          <w:color w:val="000000"/>
          <w:sz w:val="24"/>
          <w:szCs w:val="24"/>
        </w:rPr>
        <w:t xml:space="preserve"> словника</w:t>
      </w:r>
      <w:r w:rsidR="00014A0B" w:rsidRPr="00616599">
        <w:rPr>
          <w:rFonts w:ascii="Times New Roman" w:hAnsi="Times New Roman" w:cs="Times New Roman"/>
          <w:sz w:val="24"/>
          <w:szCs w:val="24"/>
          <w:lang w:val="uk-UA"/>
        </w:rPr>
        <w:t xml:space="preserve"> </w:t>
      </w:r>
      <w:r w:rsidRPr="00616599">
        <w:rPr>
          <w:rFonts w:ascii="Times New Roman" w:hAnsi="Times New Roman" w:cs="Times New Roman"/>
          <w:sz w:val="24"/>
          <w:szCs w:val="24"/>
        </w:rPr>
        <w:t>(</w:t>
      </w:r>
      <w:proofErr w:type="spellStart"/>
      <w:r w:rsidRPr="00616599">
        <w:rPr>
          <w:rFonts w:ascii="Times New Roman" w:hAnsi="Times New Roman" w:cs="Times New Roman"/>
          <w:sz w:val="24"/>
          <w:szCs w:val="24"/>
        </w:rPr>
        <w:t>далі</w:t>
      </w:r>
      <w:proofErr w:type="spellEnd"/>
      <w:r w:rsidRPr="00616599">
        <w:rPr>
          <w:rFonts w:ascii="Times New Roman" w:hAnsi="Times New Roman" w:cs="Times New Roman"/>
          <w:sz w:val="24"/>
          <w:szCs w:val="24"/>
        </w:rPr>
        <w:t xml:space="preserve">-Товар), а </w:t>
      </w:r>
      <w:proofErr w:type="spellStart"/>
      <w:r w:rsidRPr="00616599">
        <w:rPr>
          <w:rFonts w:ascii="Times New Roman" w:hAnsi="Times New Roman" w:cs="Times New Roman"/>
          <w:sz w:val="24"/>
          <w:szCs w:val="24"/>
        </w:rPr>
        <w:t>Замовник</w:t>
      </w:r>
      <w:proofErr w:type="spellEnd"/>
      <w:r w:rsidRPr="00616599">
        <w:rPr>
          <w:rFonts w:ascii="Times New Roman" w:hAnsi="Times New Roman" w:cs="Times New Roman"/>
          <w:sz w:val="24"/>
          <w:szCs w:val="24"/>
        </w:rPr>
        <w:t xml:space="preserve"> - </w:t>
      </w:r>
      <w:proofErr w:type="spellStart"/>
      <w:r w:rsidRPr="00616599">
        <w:rPr>
          <w:rFonts w:ascii="Times New Roman" w:hAnsi="Times New Roman" w:cs="Times New Roman"/>
          <w:sz w:val="24"/>
          <w:szCs w:val="24"/>
        </w:rPr>
        <w:t>прийняти</w:t>
      </w:r>
      <w:proofErr w:type="spellEnd"/>
      <w:r w:rsidRPr="00616599">
        <w:rPr>
          <w:rFonts w:ascii="Times New Roman" w:hAnsi="Times New Roman" w:cs="Times New Roman"/>
          <w:sz w:val="24"/>
          <w:szCs w:val="24"/>
        </w:rPr>
        <w:t xml:space="preserve"> і </w:t>
      </w:r>
      <w:proofErr w:type="spellStart"/>
      <w:r w:rsidRPr="00616599">
        <w:rPr>
          <w:rFonts w:ascii="Times New Roman" w:hAnsi="Times New Roman" w:cs="Times New Roman"/>
          <w:sz w:val="24"/>
          <w:szCs w:val="24"/>
        </w:rPr>
        <w:t>оплатити</w:t>
      </w:r>
      <w:proofErr w:type="spellEnd"/>
      <w:r w:rsidRPr="00616599">
        <w:rPr>
          <w:rFonts w:ascii="Times New Roman" w:hAnsi="Times New Roman" w:cs="Times New Roman"/>
          <w:sz w:val="24"/>
          <w:szCs w:val="24"/>
        </w:rPr>
        <w:t xml:space="preserve"> Товар  в </w:t>
      </w:r>
      <w:proofErr w:type="spellStart"/>
      <w:r w:rsidRPr="00616599">
        <w:rPr>
          <w:rFonts w:ascii="Times New Roman" w:hAnsi="Times New Roman" w:cs="Times New Roman"/>
          <w:sz w:val="24"/>
          <w:szCs w:val="24"/>
        </w:rPr>
        <w:t>повному</w:t>
      </w:r>
      <w:proofErr w:type="spellEnd"/>
      <w:r w:rsidRPr="00616599">
        <w:rPr>
          <w:rFonts w:ascii="Times New Roman" w:hAnsi="Times New Roman" w:cs="Times New Roman"/>
          <w:sz w:val="24"/>
          <w:szCs w:val="24"/>
        </w:rPr>
        <w:t xml:space="preserve"> </w:t>
      </w:r>
      <w:proofErr w:type="spellStart"/>
      <w:r w:rsidRPr="00616599">
        <w:rPr>
          <w:rFonts w:ascii="Times New Roman" w:hAnsi="Times New Roman" w:cs="Times New Roman"/>
          <w:sz w:val="24"/>
          <w:szCs w:val="24"/>
        </w:rPr>
        <w:t>обсязі</w:t>
      </w:r>
      <w:proofErr w:type="spellEnd"/>
      <w:r w:rsidRPr="00616599">
        <w:rPr>
          <w:rFonts w:ascii="Times New Roman" w:hAnsi="Times New Roman" w:cs="Times New Roman"/>
          <w:sz w:val="24"/>
          <w:szCs w:val="24"/>
        </w:rPr>
        <w:t>.</w:t>
      </w:r>
    </w:p>
    <w:p w14:paraId="7DD6558E" w14:textId="602E22C4" w:rsidR="0023538C" w:rsidRPr="00616599" w:rsidRDefault="0023538C" w:rsidP="00A20EF4">
      <w:pPr>
        <w:spacing w:line="240" w:lineRule="auto"/>
        <w:contextualSpacing/>
        <w:jc w:val="both"/>
        <w:rPr>
          <w:rFonts w:ascii="Times New Roman" w:hAnsi="Times New Roman" w:cs="Times New Roman"/>
          <w:sz w:val="24"/>
          <w:szCs w:val="24"/>
        </w:rPr>
      </w:pPr>
      <w:r w:rsidRPr="00616599">
        <w:rPr>
          <w:rFonts w:ascii="Times New Roman" w:hAnsi="Times New Roman" w:cs="Times New Roman"/>
          <w:sz w:val="24"/>
          <w:szCs w:val="24"/>
        </w:rPr>
        <w:t xml:space="preserve">         1.</w:t>
      </w:r>
      <w:r w:rsidR="00253E63">
        <w:rPr>
          <w:rFonts w:ascii="Times New Roman" w:hAnsi="Times New Roman" w:cs="Times New Roman"/>
          <w:sz w:val="24"/>
          <w:szCs w:val="24"/>
          <w:lang w:val="uk-UA"/>
        </w:rPr>
        <w:t>2</w:t>
      </w:r>
      <w:r w:rsidRPr="00616599">
        <w:rPr>
          <w:rFonts w:ascii="Times New Roman" w:hAnsi="Times New Roman" w:cs="Times New Roman"/>
          <w:sz w:val="24"/>
          <w:szCs w:val="24"/>
        </w:rPr>
        <w:t xml:space="preserve">. </w:t>
      </w:r>
      <w:proofErr w:type="spellStart"/>
      <w:r w:rsidRPr="00616599">
        <w:rPr>
          <w:rFonts w:ascii="Times New Roman" w:hAnsi="Times New Roman" w:cs="Times New Roman"/>
          <w:sz w:val="24"/>
          <w:szCs w:val="24"/>
        </w:rPr>
        <w:t>Найменування</w:t>
      </w:r>
      <w:proofErr w:type="spellEnd"/>
      <w:r w:rsidRPr="00616599">
        <w:rPr>
          <w:rFonts w:ascii="Times New Roman" w:hAnsi="Times New Roman" w:cs="Times New Roman"/>
          <w:sz w:val="24"/>
          <w:szCs w:val="24"/>
        </w:rPr>
        <w:t xml:space="preserve"> (номенклатура, </w:t>
      </w:r>
      <w:proofErr w:type="spellStart"/>
      <w:r w:rsidRPr="00616599">
        <w:rPr>
          <w:rFonts w:ascii="Times New Roman" w:hAnsi="Times New Roman" w:cs="Times New Roman"/>
          <w:sz w:val="24"/>
          <w:szCs w:val="24"/>
        </w:rPr>
        <w:t>асортимент</w:t>
      </w:r>
      <w:proofErr w:type="spellEnd"/>
      <w:r w:rsidRPr="00616599">
        <w:rPr>
          <w:rFonts w:ascii="Times New Roman" w:hAnsi="Times New Roman" w:cs="Times New Roman"/>
          <w:sz w:val="24"/>
          <w:szCs w:val="24"/>
        </w:rPr>
        <w:t xml:space="preserve">, </w:t>
      </w:r>
      <w:proofErr w:type="spellStart"/>
      <w:r w:rsidRPr="00616599">
        <w:rPr>
          <w:rFonts w:ascii="Times New Roman" w:hAnsi="Times New Roman" w:cs="Times New Roman"/>
          <w:sz w:val="24"/>
          <w:szCs w:val="24"/>
        </w:rPr>
        <w:t>кількість</w:t>
      </w:r>
      <w:proofErr w:type="spellEnd"/>
      <w:r w:rsidRPr="00616599">
        <w:rPr>
          <w:rFonts w:ascii="Times New Roman" w:hAnsi="Times New Roman" w:cs="Times New Roman"/>
          <w:sz w:val="24"/>
          <w:szCs w:val="24"/>
        </w:rPr>
        <w:t xml:space="preserve">) товару </w:t>
      </w:r>
      <w:proofErr w:type="spellStart"/>
      <w:r w:rsidRPr="00616599">
        <w:rPr>
          <w:rFonts w:ascii="Times New Roman" w:hAnsi="Times New Roman" w:cs="Times New Roman"/>
          <w:sz w:val="24"/>
          <w:szCs w:val="24"/>
        </w:rPr>
        <w:t>зазначені</w:t>
      </w:r>
      <w:proofErr w:type="spellEnd"/>
      <w:r w:rsidRPr="00616599">
        <w:rPr>
          <w:rFonts w:ascii="Times New Roman" w:hAnsi="Times New Roman" w:cs="Times New Roman"/>
          <w:sz w:val="24"/>
          <w:szCs w:val="24"/>
        </w:rPr>
        <w:t xml:space="preserve"> в </w:t>
      </w:r>
      <w:proofErr w:type="spellStart"/>
      <w:r w:rsidRPr="00616599">
        <w:rPr>
          <w:rFonts w:ascii="Times New Roman" w:hAnsi="Times New Roman" w:cs="Times New Roman"/>
          <w:sz w:val="24"/>
          <w:szCs w:val="24"/>
        </w:rPr>
        <w:t>Специфікації</w:t>
      </w:r>
      <w:proofErr w:type="spellEnd"/>
      <w:r w:rsidRPr="00616599">
        <w:rPr>
          <w:rFonts w:ascii="Times New Roman" w:hAnsi="Times New Roman" w:cs="Times New Roman"/>
          <w:sz w:val="24"/>
          <w:szCs w:val="24"/>
        </w:rPr>
        <w:t xml:space="preserve"> (</w:t>
      </w:r>
      <w:proofErr w:type="spellStart"/>
      <w:r w:rsidRPr="00616599">
        <w:rPr>
          <w:rFonts w:ascii="Times New Roman" w:hAnsi="Times New Roman" w:cs="Times New Roman"/>
          <w:sz w:val="24"/>
          <w:szCs w:val="24"/>
        </w:rPr>
        <w:t>додаток</w:t>
      </w:r>
      <w:proofErr w:type="spellEnd"/>
      <w:r w:rsidRPr="00616599">
        <w:rPr>
          <w:rFonts w:ascii="Times New Roman" w:hAnsi="Times New Roman" w:cs="Times New Roman"/>
          <w:sz w:val="24"/>
          <w:szCs w:val="24"/>
        </w:rPr>
        <w:t xml:space="preserve"> №1), </w:t>
      </w:r>
      <w:proofErr w:type="spellStart"/>
      <w:r w:rsidRPr="00616599">
        <w:rPr>
          <w:rFonts w:ascii="Times New Roman" w:hAnsi="Times New Roman" w:cs="Times New Roman"/>
          <w:sz w:val="24"/>
          <w:szCs w:val="24"/>
        </w:rPr>
        <w:t>що</w:t>
      </w:r>
      <w:proofErr w:type="spellEnd"/>
      <w:r w:rsidRPr="00616599">
        <w:rPr>
          <w:rFonts w:ascii="Times New Roman" w:hAnsi="Times New Roman" w:cs="Times New Roman"/>
          <w:sz w:val="24"/>
          <w:szCs w:val="24"/>
        </w:rPr>
        <w:t xml:space="preserve"> є </w:t>
      </w:r>
      <w:proofErr w:type="spellStart"/>
      <w:r w:rsidRPr="00616599">
        <w:rPr>
          <w:rFonts w:ascii="Times New Roman" w:hAnsi="Times New Roman" w:cs="Times New Roman"/>
          <w:sz w:val="24"/>
          <w:szCs w:val="24"/>
        </w:rPr>
        <w:t>невід’ємною</w:t>
      </w:r>
      <w:proofErr w:type="spellEnd"/>
      <w:r w:rsidRPr="00616599">
        <w:rPr>
          <w:rFonts w:ascii="Times New Roman" w:hAnsi="Times New Roman" w:cs="Times New Roman"/>
          <w:sz w:val="24"/>
          <w:szCs w:val="24"/>
        </w:rPr>
        <w:t xml:space="preserve"> </w:t>
      </w:r>
      <w:proofErr w:type="spellStart"/>
      <w:r w:rsidRPr="00616599">
        <w:rPr>
          <w:rFonts w:ascii="Times New Roman" w:hAnsi="Times New Roman" w:cs="Times New Roman"/>
          <w:sz w:val="24"/>
          <w:szCs w:val="24"/>
        </w:rPr>
        <w:t>частиною</w:t>
      </w:r>
      <w:proofErr w:type="spellEnd"/>
      <w:r w:rsidRPr="00616599">
        <w:rPr>
          <w:rFonts w:ascii="Times New Roman" w:hAnsi="Times New Roman" w:cs="Times New Roman"/>
          <w:sz w:val="24"/>
          <w:szCs w:val="24"/>
        </w:rPr>
        <w:t xml:space="preserve"> Договору.     </w:t>
      </w:r>
    </w:p>
    <w:p w14:paraId="7FC89ADB" w14:textId="306FD02F" w:rsidR="0023538C" w:rsidRPr="00616599" w:rsidRDefault="00014A0B" w:rsidP="00A20EF4">
      <w:pPr>
        <w:spacing w:line="240" w:lineRule="auto"/>
        <w:contextualSpacing/>
        <w:jc w:val="both"/>
        <w:rPr>
          <w:rFonts w:ascii="Times New Roman" w:hAnsi="Times New Roman" w:cs="Times New Roman"/>
          <w:sz w:val="24"/>
          <w:szCs w:val="24"/>
        </w:rPr>
      </w:pPr>
      <w:r w:rsidRPr="00616599">
        <w:rPr>
          <w:rFonts w:ascii="Times New Roman" w:hAnsi="Times New Roman" w:cs="Times New Roman"/>
          <w:sz w:val="24"/>
          <w:szCs w:val="24"/>
          <w:lang w:val="uk-UA"/>
        </w:rPr>
        <w:t xml:space="preserve">         </w:t>
      </w:r>
      <w:r w:rsidR="0023538C" w:rsidRPr="00616599">
        <w:rPr>
          <w:rFonts w:ascii="Times New Roman" w:hAnsi="Times New Roman" w:cs="Times New Roman"/>
          <w:sz w:val="24"/>
          <w:szCs w:val="24"/>
        </w:rPr>
        <w:t>1.</w:t>
      </w:r>
      <w:r w:rsidR="00253E63">
        <w:rPr>
          <w:rFonts w:ascii="Times New Roman" w:hAnsi="Times New Roman" w:cs="Times New Roman"/>
          <w:sz w:val="24"/>
          <w:szCs w:val="24"/>
          <w:lang w:val="uk-UA"/>
        </w:rPr>
        <w:t>3</w:t>
      </w:r>
      <w:r w:rsidR="0023538C" w:rsidRPr="00616599">
        <w:rPr>
          <w:rFonts w:ascii="Times New Roman" w:hAnsi="Times New Roman" w:cs="Times New Roman"/>
          <w:sz w:val="24"/>
          <w:szCs w:val="24"/>
        </w:rPr>
        <w:t xml:space="preserve">. </w:t>
      </w:r>
      <w:proofErr w:type="spellStart"/>
      <w:r w:rsidR="0023538C" w:rsidRPr="00616599">
        <w:rPr>
          <w:rFonts w:ascii="Times New Roman" w:hAnsi="Times New Roman" w:cs="Times New Roman"/>
          <w:sz w:val="24"/>
          <w:szCs w:val="24"/>
        </w:rPr>
        <w:t>Обсяги</w:t>
      </w:r>
      <w:proofErr w:type="spellEnd"/>
      <w:r w:rsidR="0023538C" w:rsidRPr="00616599">
        <w:rPr>
          <w:rFonts w:ascii="Times New Roman" w:hAnsi="Times New Roman" w:cs="Times New Roman"/>
          <w:sz w:val="24"/>
          <w:szCs w:val="24"/>
        </w:rPr>
        <w:t xml:space="preserve"> </w:t>
      </w:r>
      <w:proofErr w:type="spellStart"/>
      <w:r w:rsidR="0023538C" w:rsidRPr="00616599">
        <w:rPr>
          <w:rFonts w:ascii="Times New Roman" w:hAnsi="Times New Roman" w:cs="Times New Roman"/>
          <w:sz w:val="24"/>
          <w:szCs w:val="24"/>
        </w:rPr>
        <w:t>закупівлі</w:t>
      </w:r>
      <w:proofErr w:type="spellEnd"/>
      <w:r w:rsidR="0023538C" w:rsidRPr="00616599">
        <w:rPr>
          <w:rFonts w:ascii="Times New Roman" w:hAnsi="Times New Roman" w:cs="Times New Roman"/>
          <w:sz w:val="24"/>
          <w:szCs w:val="24"/>
        </w:rPr>
        <w:t xml:space="preserve"> </w:t>
      </w:r>
      <w:proofErr w:type="spellStart"/>
      <w:r w:rsidR="0023538C" w:rsidRPr="00616599">
        <w:rPr>
          <w:rFonts w:ascii="Times New Roman" w:hAnsi="Times New Roman" w:cs="Times New Roman"/>
          <w:sz w:val="24"/>
          <w:szCs w:val="24"/>
        </w:rPr>
        <w:t>товарів</w:t>
      </w:r>
      <w:proofErr w:type="spellEnd"/>
      <w:r w:rsidR="0023538C" w:rsidRPr="00616599">
        <w:rPr>
          <w:rFonts w:ascii="Times New Roman" w:hAnsi="Times New Roman" w:cs="Times New Roman"/>
          <w:sz w:val="24"/>
          <w:szCs w:val="24"/>
        </w:rPr>
        <w:t xml:space="preserve"> (</w:t>
      </w:r>
      <w:proofErr w:type="spellStart"/>
      <w:r w:rsidR="0023538C" w:rsidRPr="00616599">
        <w:rPr>
          <w:rFonts w:ascii="Times New Roman" w:hAnsi="Times New Roman" w:cs="Times New Roman"/>
          <w:sz w:val="24"/>
          <w:szCs w:val="24"/>
        </w:rPr>
        <w:t>робіт</w:t>
      </w:r>
      <w:proofErr w:type="spellEnd"/>
      <w:r w:rsidR="0023538C" w:rsidRPr="00616599">
        <w:rPr>
          <w:rFonts w:ascii="Times New Roman" w:hAnsi="Times New Roman" w:cs="Times New Roman"/>
          <w:sz w:val="24"/>
          <w:szCs w:val="24"/>
        </w:rPr>
        <w:t xml:space="preserve"> </w:t>
      </w:r>
      <w:proofErr w:type="spellStart"/>
      <w:r w:rsidR="0023538C" w:rsidRPr="00616599">
        <w:rPr>
          <w:rFonts w:ascii="Times New Roman" w:hAnsi="Times New Roman" w:cs="Times New Roman"/>
          <w:sz w:val="24"/>
          <w:szCs w:val="24"/>
        </w:rPr>
        <w:t>або</w:t>
      </w:r>
      <w:proofErr w:type="spellEnd"/>
      <w:r w:rsidR="0023538C" w:rsidRPr="00616599">
        <w:rPr>
          <w:rFonts w:ascii="Times New Roman" w:hAnsi="Times New Roman" w:cs="Times New Roman"/>
          <w:sz w:val="24"/>
          <w:szCs w:val="24"/>
        </w:rPr>
        <w:t xml:space="preserve"> </w:t>
      </w:r>
      <w:proofErr w:type="spellStart"/>
      <w:r w:rsidR="0023538C" w:rsidRPr="00616599">
        <w:rPr>
          <w:rFonts w:ascii="Times New Roman" w:hAnsi="Times New Roman" w:cs="Times New Roman"/>
          <w:sz w:val="24"/>
          <w:szCs w:val="24"/>
        </w:rPr>
        <w:t>послуг</w:t>
      </w:r>
      <w:proofErr w:type="spellEnd"/>
      <w:r w:rsidR="0023538C" w:rsidRPr="00616599">
        <w:rPr>
          <w:rFonts w:ascii="Times New Roman" w:hAnsi="Times New Roman" w:cs="Times New Roman"/>
          <w:sz w:val="24"/>
          <w:szCs w:val="24"/>
        </w:rPr>
        <w:t xml:space="preserve">) </w:t>
      </w:r>
      <w:proofErr w:type="spellStart"/>
      <w:r w:rsidR="0023538C" w:rsidRPr="00616599">
        <w:rPr>
          <w:rFonts w:ascii="Times New Roman" w:hAnsi="Times New Roman" w:cs="Times New Roman"/>
          <w:sz w:val="24"/>
          <w:szCs w:val="24"/>
        </w:rPr>
        <w:t>можуть</w:t>
      </w:r>
      <w:proofErr w:type="spellEnd"/>
      <w:r w:rsidR="0023538C" w:rsidRPr="00616599">
        <w:rPr>
          <w:rFonts w:ascii="Times New Roman" w:hAnsi="Times New Roman" w:cs="Times New Roman"/>
          <w:sz w:val="24"/>
          <w:szCs w:val="24"/>
        </w:rPr>
        <w:t xml:space="preserve"> бути </w:t>
      </w:r>
      <w:proofErr w:type="spellStart"/>
      <w:r w:rsidR="0023538C" w:rsidRPr="00616599">
        <w:rPr>
          <w:rFonts w:ascii="Times New Roman" w:hAnsi="Times New Roman" w:cs="Times New Roman"/>
          <w:sz w:val="24"/>
          <w:szCs w:val="24"/>
        </w:rPr>
        <w:t>зменшені</w:t>
      </w:r>
      <w:proofErr w:type="spellEnd"/>
      <w:r w:rsidR="0023538C" w:rsidRPr="00616599">
        <w:rPr>
          <w:rFonts w:ascii="Times New Roman" w:hAnsi="Times New Roman" w:cs="Times New Roman"/>
          <w:sz w:val="24"/>
          <w:szCs w:val="24"/>
        </w:rPr>
        <w:t xml:space="preserve"> з </w:t>
      </w:r>
      <w:proofErr w:type="spellStart"/>
      <w:r w:rsidR="0023538C" w:rsidRPr="00616599">
        <w:rPr>
          <w:rFonts w:ascii="Times New Roman" w:hAnsi="Times New Roman" w:cs="Times New Roman"/>
          <w:sz w:val="24"/>
          <w:szCs w:val="24"/>
        </w:rPr>
        <w:t>урахуванням</w:t>
      </w:r>
      <w:proofErr w:type="spellEnd"/>
      <w:r w:rsidR="0023538C" w:rsidRPr="00616599">
        <w:rPr>
          <w:rFonts w:ascii="Times New Roman" w:hAnsi="Times New Roman" w:cs="Times New Roman"/>
          <w:sz w:val="24"/>
          <w:szCs w:val="24"/>
        </w:rPr>
        <w:t xml:space="preserve"> фактичного </w:t>
      </w:r>
      <w:proofErr w:type="spellStart"/>
      <w:r w:rsidR="0023538C" w:rsidRPr="00616599">
        <w:rPr>
          <w:rFonts w:ascii="Times New Roman" w:hAnsi="Times New Roman" w:cs="Times New Roman"/>
          <w:sz w:val="24"/>
          <w:szCs w:val="24"/>
        </w:rPr>
        <w:t>обсягу</w:t>
      </w:r>
      <w:proofErr w:type="spellEnd"/>
      <w:r w:rsidR="0023538C" w:rsidRPr="00616599">
        <w:rPr>
          <w:rFonts w:ascii="Times New Roman" w:hAnsi="Times New Roman" w:cs="Times New Roman"/>
          <w:sz w:val="24"/>
          <w:szCs w:val="24"/>
        </w:rPr>
        <w:t xml:space="preserve"> </w:t>
      </w:r>
      <w:proofErr w:type="spellStart"/>
      <w:r w:rsidR="0023538C" w:rsidRPr="00616599">
        <w:rPr>
          <w:rFonts w:ascii="Times New Roman" w:hAnsi="Times New Roman" w:cs="Times New Roman"/>
          <w:sz w:val="24"/>
          <w:szCs w:val="24"/>
        </w:rPr>
        <w:t>видатків</w:t>
      </w:r>
      <w:proofErr w:type="spellEnd"/>
      <w:r w:rsidR="0023538C" w:rsidRPr="00616599">
        <w:rPr>
          <w:rFonts w:ascii="Times New Roman" w:hAnsi="Times New Roman" w:cs="Times New Roman"/>
          <w:sz w:val="24"/>
          <w:szCs w:val="24"/>
        </w:rPr>
        <w:t>.</w:t>
      </w:r>
    </w:p>
    <w:p w14:paraId="1C837C1A" w14:textId="12203DBD" w:rsidR="0023538C" w:rsidRPr="00616599" w:rsidRDefault="0023538C" w:rsidP="00A06797">
      <w:pPr>
        <w:pBdr>
          <w:top w:val="nil"/>
          <w:left w:val="nil"/>
          <w:bottom w:val="nil"/>
          <w:right w:val="nil"/>
          <w:between w:val="nil"/>
        </w:pBdr>
        <w:ind w:firstLine="567"/>
        <w:jc w:val="center"/>
        <w:rPr>
          <w:rFonts w:ascii="Times New Roman" w:hAnsi="Times New Roman" w:cs="Times New Roman"/>
          <w:sz w:val="24"/>
        </w:rPr>
      </w:pPr>
      <w:r w:rsidRPr="00616599">
        <w:rPr>
          <w:rFonts w:ascii="Times New Roman" w:hAnsi="Times New Roman" w:cs="Times New Roman"/>
          <w:b/>
          <w:sz w:val="24"/>
        </w:rPr>
        <w:t>II. ЯКІСТЬ ТОВАРІВ</w:t>
      </w:r>
    </w:p>
    <w:p w14:paraId="7B3CC104" w14:textId="77777777" w:rsidR="0023538C" w:rsidRPr="00616599" w:rsidRDefault="0023538C" w:rsidP="0023538C">
      <w:pPr>
        <w:pBdr>
          <w:top w:val="nil"/>
          <w:left w:val="nil"/>
          <w:bottom w:val="nil"/>
          <w:right w:val="nil"/>
          <w:between w:val="nil"/>
        </w:pBdr>
        <w:tabs>
          <w:tab w:val="left" w:pos="-709"/>
        </w:tabs>
        <w:ind w:firstLine="567"/>
        <w:contextualSpacing/>
        <w:jc w:val="both"/>
        <w:rPr>
          <w:rFonts w:ascii="Times New Roman" w:eastAsia="Times" w:hAnsi="Times New Roman" w:cs="Times New Roman"/>
          <w:sz w:val="24"/>
        </w:rPr>
      </w:pPr>
      <w:r w:rsidRPr="00616599">
        <w:rPr>
          <w:rFonts w:ascii="Times New Roman" w:eastAsia="Times" w:hAnsi="Times New Roman" w:cs="Times New Roman"/>
          <w:sz w:val="24"/>
        </w:rPr>
        <w:t xml:space="preserve">2.1. </w:t>
      </w:r>
      <w:proofErr w:type="spellStart"/>
      <w:proofErr w:type="gramStart"/>
      <w:r w:rsidRPr="00616599">
        <w:rPr>
          <w:rFonts w:ascii="Times New Roman" w:eastAsia="Times" w:hAnsi="Times New Roman" w:cs="Times New Roman"/>
          <w:sz w:val="24"/>
        </w:rPr>
        <w:t>Постачальник</w:t>
      </w:r>
      <w:proofErr w:type="spellEnd"/>
      <w:r w:rsidRPr="00616599">
        <w:rPr>
          <w:rFonts w:ascii="Times New Roman" w:eastAsia="Times" w:hAnsi="Times New Roman" w:cs="Times New Roman"/>
          <w:sz w:val="24"/>
        </w:rPr>
        <w:t xml:space="preserve">  повинен</w:t>
      </w:r>
      <w:proofErr w:type="gram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поставити</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Замовнику</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товари</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якість</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яких</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відповідає</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вимогам</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встановленим</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законодавством</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щодо</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якості</w:t>
      </w:r>
      <w:proofErr w:type="spellEnd"/>
      <w:r w:rsidRPr="00616599">
        <w:rPr>
          <w:rFonts w:ascii="Times New Roman" w:eastAsia="Times" w:hAnsi="Times New Roman" w:cs="Times New Roman"/>
          <w:sz w:val="24"/>
        </w:rPr>
        <w:t>.</w:t>
      </w:r>
    </w:p>
    <w:p w14:paraId="64C5B2E8" w14:textId="77777777" w:rsidR="0023538C" w:rsidRPr="00616599" w:rsidRDefault="0023538C" w:rsidP="0023538C">
      <w:pPr>
        <w:pBdr>
          <w:top w:val="nil"/>
          <w:left w:val="nil"/>
          <w:bottom w:val="nil"/>
          <w:right w:val="nil"/>
          <w:between w:val="nil"/>
        </w:pBdr>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2.2. Товар повинен бути </w:t>
      </w:r>
      <w:proofErr w:type="spellStart"/>
      <w:r w:rsidRPr="00616599">
        <w:rPr>
          <w:rFonts w:ascii="Times New Roman" w:hAnsi="Times New Roman" w:cs="Times New Roman"/>
          <w:sz w:val="24"/>
        </w:rPr>
        <w:t>поставлений</w:t>
      </w:r>
      <w:proofErr w:type="spellEnd"/>
      <w:r w:rsidRPr="00616599">
        <w:rPr>
          <w:rFonts w:ascii="Times New Roman" w:hAnsi="Times New Roman" w:cs="Times New Roman"/>
          <w:sz w:val="24"/>
        </w:rPr>
        <w:t xml:space="preserve"> у </w:t>
      </w:r>
      <w:proofErr w:type="spellStart"/>
      <w:r w:rsidRPr="00616599">
        <w:rPr>
          <w:rFonts w:ascii="Times New Roman" w:hAnsi="Times New Roman" w:cs="Times New Roman"/>
          <w:sz w:val="24"/>
        </w:rPr>
        <w:t>заводській</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упаковці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що</w:t>
      </w:r>
      <w:proofErr w:type="spellEnd"/>
      <w:r w:rsidRPr="00616599">
        <w:rPr>
          <w:rFonts w:ascii="Times New Roman" w:hAnsi="Times New Roman" w:cs="Times New Roman"/>
          <w:sz w:val="24"/>
        </w:rPr>
        <w:t xml:space="preserve"> повинна </w:t>
      </w:r>
      <w:proofErr w:type="spellStart"/>
      <w:r w:rsidRPr="00616599">
        <w:rPr>
          <w:rFonts w:ascii="Times New Roman" w:hAnsi="Times New Roman" w:cs="Times New Roman"/>
          <w:sz w:val="24"/>
        </w:rPr>
        <w:t>задовольняти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вимогам</w:t>
      </w:r>
      <w:proofErr w:type="spellEnd"/>
      <w:r w:rsidRPr="00616599">
        <w:rPr>
          <w:rFonts w:ascii="Times New Roman" w:hAnsi="Times New Roman" w:cs="Times New Roman"/>
          <w:sz w:val="24"/>
        </w:rPr>
        <w:t xml:space="preserve"> для </w:t>
      </w:r>
      <w:proofErr w:type="spellStart"/>
      <w:r w:rsidRPr="00616599">
        <w:rPr>
          <w:rFonts w:ascii="Times New Roman" w:hAnsi="Times New Roman" w:cs="Times New Roman"/>
          <w:sz w:val="24"/>
        </w:rPr>
        <w:t>даного</w:t>
      </w:r>
      <w:proofErr w:type="spellEnd"/>
      <w:r w:rsidRPr="00616599">
        <w:rPr>
          <w:rFonts w:ascii="Times New Roman" w:hAnsi="Times New Roman" w:cs="Times New Roman"/>
          <w:sz w:val="24"/>
        </w:rPr>
        <w:t xml:space="preserve"> типу товару при </w:t>
      </w:r>
      <w:proofErr w:type="spellStart"/>
      <w:r w:rsidRPr="00616599">
        <w:rPr>
          <w:rFonts w:ascii="Times New Roman" w:hAnsi="Times New Roman" w:cs="Times New Roman"/>
          <w:sz w:val="24"/>
        </w:rPr>
        <w:t>його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транспортуванні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щоб</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виключити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псування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або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знищення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його</w:t>
      </w:r>
      <w:proofErr w:type="spellEnd"/>
      <w:r w:rsidRPr="00616599">
        <w:rPr>
          <w:rFonts w:ascii="Times New Roman" w:hAnsi="Times New Roman" w:cs="Times New Roman"/>
          <w:sz w:val="24"/>
        </w:rPr>
        <w:t xml:space="preserve"> на </w:t>
      </w:r>
      <w:proofErr w:type="spellStart"/>
      <w:r w:rsidRPr="00616599">
        <w:rPr>
          <w:rFonts w:ascii="Times New Roman" w:hAnsi="Times New Roman" w:cs="Times New Roman"/>
          <w:sz w:val="24"/>
        </w:rPr>
        <w:t>період</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від</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передачі</w:t>
      </w:r>
      <w:proofErr w:type="spellEnd"/>
      <w:r w:rsidRPr="00616599">
        <w:rPr>
          <w:rFonts w:ascii="Times New Roman" w:hAnsi="Times New Roman" w:cs="Times New Roman"/>
          <w:sz w:val="24"/>
        </w:rPr>
        <w:t xml:space="preserve"> до </w:t>
      </w:r>
      <w:proofErr w:type="spellStart"/>
      <w:r w:rsidRPr="00616599">
        <w:rPr>
          <w:rFonts w:ascii="Times New Roman" w:hAnsi="Times New Roman" w:cs="Times New Roman"/>
          <w:sz w:val="24"/>
        </w:rPr>
        <w:t>прийняття</w:t>
      </w:r>
      <w:proofErr w:type="spellEnd"/>
      <w:r w:rsidRPr="00616599">
        <w:rPr>
          <w:rFonts w:ascii="Times New Roman" w:hAnsi="Times New Roman" w:cs="Times New Roman"/>
          <w:sz w:val="24"/>
        </w:rPr>
        <w:t xml:space="preserve"> товару.</w:t>
      </w:r>
    </w:p>
    <w:p w14:paraId="0F6D633F" w14:textId="77777777" w:rsidR="0023538C" w:rsidRPr="00616599" w:rsidRDefault="0023538C" w:rsidP="0023538C">
      <w:pPr>
        <w:pBdr>
          <w:top w:val="nil"/>
          <w:left w:val="nil"/>
          <w:bottom w:val="nil"/>
          <w:right w:val="nil"/>
          <w:between w:val="nil"/>
        </w:pBdr>
        <w:tabs>
          <w:tab w:val="left" w:pos="-709"/>
        </w:tabs>
        <w:ind w:right="-227" w:firstLine="180"/>
        <w:contextualSpacing/>
        <w:jc w:val="both"/>
        <w:rPr>
          <w:rFonts w:ascii="Times New Roman" w:eastAsia="Times" w:hAnsi="Times New Roman" w:cs="Times New Roman"/>
          <w:sz w:val="24"/>
        </w:rPr>
      </w:pPr>
      <w:r w:rsidRPr="00616599">
        <w:rPr>
          <w:rFonts w:ascii="Times New Roman" w:eastAsia="Times" w:hAnsi="Times New Roman" w:cs="Times New Roman"/>
          <w:sz w:val="24"/>
        </w:rPr>
        <w:t xml:space="preserve">      2.3. Строк </w:t>
      </w:r>
      <w:proofErr w:type="spellStart"/>
      <w:proofErr w:type="gramStart"/>
      <w:r w:rsidRPr="00616599">
        <w:rPr>
          <w:rFonts w:ascii="Times New Roman" w:eastAsia="Times" w:hAnsi="Times New Roman" w:cs="Times New Roman"/>
          <w:sz w:val="24"/>
        </w:rPr>
        <w:t>гарантії</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діє</w:t>
      </w:r>
      <w:proofErr w:type="spellEnd"/>
      <w:proofErr w:type="gramEnd"/>
      <w:r w:rsidRPr="00616599">
        <w:rPr>
          <w:rFonts w:ascii="Times New Roman" w:eastAsia="Times" w:hAnsi="Times New Roman" w:cs="Times New Roman"/>
          <w:sz w:val="24"/>
        </w:rPr>
        <w:t xml:space="preserve"> з дня </w:t>
      </w:r>
      <w:proofErr w:type="spellStart"/>
      <w:r w:rsidRPr="00616599">
        <w:rPr>
          <w:rFonts w:ascii="Times New Roman" w:eastAsia="Times" w:hAnsi="Times New Roman" w:cs="Times New Roman"/>
          <w:sz w:val="24"/>
        </w:rPr>
        <w:t>прийняття</w:t>
      </w:r>
      <w:proofErr w:type="spellEnd"/>
      <w:r w:rsidRPr="00616599">
        <w:rPr>
          <w:rFonts w:ascii="Times New Roman" w:eastAsia="Times" w:hAnsi="Times New Roman" w:cs="Times New Roman"/>
          <w:sz w:val="24"/>
        </w:rPr>
        <w:t xml:space="preserve"> товару та </w:t>
      </w:r>
      <w:proofErr w:type="spellStart"/>
      <w:r w:rsidRPr="00616599">
        <w:rPr>
          <w:rFonts w:ascii="Times New Roman" w:eastAsia="Times" w:hAnsi="Times New Roman" w:cs="Times New Roman"/>
          <w:sz w:val="24"/>
        </w:rPr>
        <w:t>підписання</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накладних</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або</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видаткових</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накладних</w:t>
      </w:r>
      <w:proofErr w:type="spellEnd"/>
      <w:r w:rsidRPr="00616599">
        <w:rPr>
          <w:rFonts w:ascii="Times New Roman" w:eastAsia="Times" w:hAnsi="Times New Roman" w:cs="Times New Roman"/>
          <w:sz w:val="24"/>
        </w:rPr>
        <w:t xml:space="preserve">) та </w:t>
      </w:r>
      <w:proofErr w:type="spellStart"/>
      <w:r w:rsidRPr="00616599">
        <w:rPr>
          <w:rFonts w:ascii="Times New Roman" w:eastAsia="Times" w:hAnsi="Times New Roman" w:cs="Times New Roman"/>
          <w:sz w:val="24"/>
        </w:rPr>
        <w:t>складає</w:t>
      </w:r>
      <w:proofErr w:type="spellEnd"/>
      <w:r w:rsidRPr="00616599">
        <w:rPr>
          <w:rFonts w:ascii="Times New Roman" w:eastAsia="Times" w:hAnsi="Times New Roman" w:cs="Times New Roman"/>
          <w:sz w:val="24"/>
        </w:rPr>
        <w:t xml:space="preserve">: </w:t>
      </w:r>
    </w:p>
    <w:p w14:paraId="7285301D" w14:textId="2F08677C" w:rsidR="0023538C" w:rsidRDefault="0023538C" w:rsidP="0023538C">
      <w:pPr>
        <w:pBdr>
          <w:top w:val="nil"/>
          <w:left w:val="nil"/>
          <w:bottom w:val="nil"/>
          <w:right w:val="nil"/>
          <w:between w:val="nil"/>
        </w:pBdr>
        <w:tabs>
          <w:tab w:val="left" w:pos="-709"/>
        </w:tabs>
        <w:ind w:right="-227"/>
        <w:contextualSpacing/>
        <w:jc w:val="both"/>
        <w:rPr>
          <w:rFonts w:ascii="Times New Roman" w:eastAsia="Times" w:hAnsi="Times New Roman" w:cs="Times New Roman"/>
          <w:sz w:val="24"/>
        </w:rPr>
      </w:pPr>
      <w:r w:rsidRPr="00616599">
        <w:rPr>
          <w:rFonts w:ascii="Times New Roman" w:eastAsia="Times" w:hAnsi="Times New Roman" w:cs="Times New Roman"/>
          <w:sz w:val="24"/>
        </w:rPr>
        <w:t xml:space="preserve">-  ___ </w:t>
      </w:r>
      <w:proofErr w:type="spellStart"/>
      <w:r w:rsidRPr="00616599">
        <w:rPr>
          <w:rFonts w:ascii="Times New Roman" w:eastAsia="Times" w:hAnsi="Times New Roman" w:cs="Times New Roman"/>
          <w:sz w:val="24"/>
        </w:rPr>
        <w:t>календарних</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місяців</w:t>
      </w:r>
      <w:proofErr w:type="spellEnd"/>
      <w:r w:rsidRPr="00616599">
        <w:rPr>
          <w:rFonts w:ascii="Times New Roman" w:eastAsia="Times" w:hAnsi="Times New Roman" w:cs="Times New Roman"/>
          <w:sz w:val="24"/>
        </w:rPr>
        <w:t>;</w:t>
      </w:r>
    </w:p>
    <w:p w14:paraId="292C1AF9" w14:textId="77777777" w:rsidR="0023538C" w:rsidRPr="00616599" w:rsidRDefault="0023538C" w:rsidP="0023538C">
      <w:pPr>
        <w:pBdr>
          <w:top w:val="nil"/>
          <w:left w:val="nil"/>
          <w:bottom w:val="nil"/>
          <w:right w:val="nil"/>
          <w:between w:val="nil"/>
        </w:pBdr>
        <w:tabs>
          <w:tab w:val="left" w:pos="-709"/>
        </w:tabs>
        <w:ind w:right="-227" w:firstLine="180"/>
        <w:contextualSpacing/>
        <w:jc w:val="both"/>
        <w:rPr>
          <w:rFonts w:ascii="Times New Roman" w:eastAsia="Times" w:hAnsi="Times New Roman" w:cs="Times New Roman"/>
          <w:sz w:val="24"/>
        </w:rPr>
      </w:pPr>
      <w:proofErr w:type="spellStart"/>
      <w:r w:rsidRPr="00616599">
        <w:rPr>
          <w:rFonts w:ascii="Times New Roman" w:eastAsia="Times" w:hAnsi="Times New Roman" w:cs="Times New Roman"/>
          <w:sz w:val="24"/>
        </w:rPr>
        <w:t>Гарантійне</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обслуговування</w:t>
      </w:r>
      <w:proofErr w:type="spellEnd"/>
      <w:r w:rsidRPr="00616599">
        <w:rPr>
          <w:rFonts w:ascii="Times New Roman" w:eastAsia="Times" w:hAnsi="Times New Roman" w:cs="Times New Roman"/>
          <w:sz w:val="24"/>
        </w:rPr>
        <w:t xml:space="preserve"> – </w:t>
      </w:r>
      <w:proofErr w:type="spellStart"/>
      <w:r w:rsidRPr="00616599">
        <w:rPr>
          <w:rFonts w:ascii="Times New Roman" w:eastAsia="Times" w:hAnsi="Times New Roman" w:cs="Times New Roman"/>
          <w:sz w:val="24"/>
        </w:rPr>
        <w:t>це</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обов’язки</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Постачальника</w:t>
      </w:r>
      <w:proofErr w:type="spellEnd"/>
      <w:r w:rsidRPr="00616599">
        <w:rPr>
          <w:rFonts w:ascii="Times New Roman" w:eastAsia="Times" w:hAnsi="Times New Roman" w:cs="Times New Roman"/>
          <w:sz w:val="24"/>
        </w:rPr>
        <w:t xml:space="preserve"> перед </w:t>
      </w:r>
      <w:proofErr w:type="spellStart"/>
      <w:proofErr w:type="gramStart"/>
      <w:r w:rsidRPr="00616599">
        <w:rPr>
          <w:rFonts w:ascii="Times New Roman" w:eastAsia="Times" w:hAnsi="Times New Roman" w:cs="Times New Roman"/>
          <w:sz w:val="24"/>
        </w:rPr>
        <w:t>Замовником</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безкоштовно</w:t>
      </w:r>
      <w:proofErr w:type="spellEnd"/>
      <w:proofErr w:type="gram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виконувати</w:t>
      </w:r>
      <w:proofErr w:type="spellEnd"/>
      <w:r w:rsidRPr="00616599">
        <w:rPr>
          <w:rFonts w:ascii="Times New Roman" w:eastAsia="Times" w:hAnsi="Times New Roman" w:cs="Times New Roman"/>
          <w:sz w:val="24"/>
        </w:rPr>
        <w:t xml:space="preserve"> ремонт Товару, </w:t>
      </w:r>
      <w:proofErr w:type="spellStart"/>
      <w:r w:rsidRPr="00616599">
        <w:rPr>
          <w:rFonts w:ascii="Times New Roman" w:eastAsia="Times" w:hAnsi="Times New Roman" w:cs="Times New Roman"/>
          <w:sz w:val="24"/>
        </w:rPr>
        <w:t>який</w:t>
      </w:r>
      <w:proofErr w:type="spellEnd"/>
      <w:r w:rsidRPr="00616599">
        <w:rPr>
          <w:rFonts w:ascii="Times New Roman" w:eastAsia="Times" w:hAnsi="Times New Roman" w:cs="Times New Roman"/>
          <w:sz w:val="24"/>
        </w:rPr>
        <w:t xml:space="preserve"> перестав </w:t>
      </w:r>
      <w:proofErr w:type="spellStart"/>
      <w:r w:rsidRPr="00616599">
        <w:rPr>
          <w:rFonts w:ascii="Times New Roman" w:eastAsia="Times" w:hAnsi="Times New Roman" w:cs="Times New Roman"/>
          <w:sz w:val="24"/>
        </w:rPr>
        <w:t>відповідати</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технічним</w:t>
      </w:r>
      <w:proofErr w:type="spellEnd"/>
      <w:r w:rsidRPr="00616599">
        <w:rPr>
          <w:rFonts w:ascii="Times New Roman" w:eastAsia="Times" w:hAnsi="Times New Roman" w:cs="Times New Roman"/>
          <w:sz w:val="24"/>
        </w:rPr>
        <w:t xml:space="preserve"> параметрам </w:t>
      </w:r>
      <w:proofErr w:type="spellStart"/>
      <w:r w:rsidRPr="00616599">
        <w:rPr>
          <w:rFonts w:ascii="Times New Roman" w:eastAsia="Times" w:hAnsi="Times New Roman" w:cs="Times New Roman"/>
          <w:sz w:val="24"/>
        </w:rPr>
        <w:t>виробника</w:t>
      </w:r>
      <w:proofErr w:type="spellEnd"/>
      <w:r w:rsidRPr="00616599">
        <w:rPr>
          <w:rFonts w:ascii="Times New Roman" w:eastAsia="Times" w:hAnsi="Times New Roman" w:cs="Times New Roman"/>
          <w:sz w:val="24"/>
        </w:rPr>
        <w:t xml:space="preserve"> не з вини </w:t>
      </w:r>
      <w:proofErr w:type="spellStart"/>
      <w:r w:rsidRPr="00616599">
        <w:rPr>
          <w:rFonts w:ascii="Times New Roman" w:eastAsia="Times" w:hAnsi="Times New Roman" w:cs="Times New Roman"/>
          <w:sz w:val="24"/>
        </w:rPr>
        <w:t>Замовника</w:t>
      </w:r>
      <w:proofErr w:type="spellEnd"/>
      <w:r w:rsidRPr="00616599">
        <w:rPr>
          <w:rFonts w:ascii="Times New Roman" w:eastAsia="Times" w:hAnsi="Times New Roman" w:cs="Times New Roman"/>
          <w:sz w:val="24"/>
        </w:rPr>
        <w:t xml:space="preserve">.           </w:t>
      </w:r>
    </w:p>
    <w:p w14:paraId="366E6C25" w14:textId="5B0B2B92" w:rsidR="0023538C" w:rsidRPr="00616599" w:rsidRDefault="0023538C" w:rsidP="00014A0B">
      <w:pPr>
        <w:pBdr>
          <w:top w:val="nil"/>
          <w:left w:val="nil"/>
          <w:bottom w:val="nil"/>
          <w:right w:val="nil"/>
          <w:between w:val="nil"/>
        </w:pBdr>
        <w:tabs>
          <w:tab w:val="left" w:pos="-709"/>
        </w:tabs>
        <w:ind w:right="-227" w:firstLine="180"/>
        <w:contextualSpacing/>
        <w:jc w:val="both"/>
        <w:rPr>
          <w:rFonts w:ascii="Times New Roman" w:eastAsia="Times" w:hAnsi="Times New Roman" w:cs="Times New Roman"/>
          <w:sz w:val="24"/>
        </w:rPr>
      </w:pPr>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Визначення</w:t>
      </w:r>
      <w:proofErr w:type="spellEnd"/>
      <w:r w:rsidRPr="00616599">
        <w:rPr>
          <w:rFonts w:ascii="Times New Roman" w:eastAsia="Times" w:hAnsi="Times New Roman" w:cs="Times New Roman"/>
          <w:sz w:val="24"/>
        </w:rPr>
        <w:t xml:space="preserve"> характеру і причин </w:t>
      </w:r>
      <w:proofErr w:type="spellStart"/>
      <w:r w:rsidRPr="00616599">
        <w:rPr>
          <w:rFonts w:ascii="Times New Roman" w:eastAsia="Times" w:hAnsi="Times New Roman" w:cs="Times New Roman"/>
          <w:sz w:val="24"/>
        </w:rPr>
        <w:t>пошкодження</w:t>
      </w:r>
      <w:proofErr w:type="spellEnd"/>
      <w:r w:rsidRPr="00616599">
        <w:rPr>
          <w:rFonts w:ascii="Times New Roman" w:eastAsia="Times" w:hAnsi="Times New Roman" w:cs="Times New Roman"/>
          <w:sz w:val="24"/>
        </w:rPr>
        <w:t xml:space="preserve"> Товару </w:t>
      </w:r>
      <w:proofErr w:type="spellStart"/>
      <w:r w:rsidRPr="00616599">
        <w:rPr>
          <w:rFonts w:ascii="Times New Roman" w:eastAsia="Times" w:hAnsi="Times New Roman" w:cs="Times New Roman"/>
          <w:sz w:val="24"/>
        </w:rPr>
        <w:t>встановлюється</w:t>
      </w:r>
      <w:proofErr w:type="spellEnd"/>
      <w:r w:rsidRPr="00616599">
        <w:rPr>
          <w:rFonts w:ascii="Times New Roman" w:eastAsia="Times" w:hAnsi="Times New Roman" w:cs="Times New Roman"/>
          <w:sz w:val="24"/>
        </w:rPr>
        <w:t xml:space="preserve"> на </w:t>
      </w:r>
      <w:proofErr w:type="spellStart"/>
      <w:r w:rsidRPr="00616599">
        <w:rPr>
          <w:rFonts w:ascii="Times New Roman" w:eastAsia="Times" w:hAnsi="Times New Roman" w:cs="Times New Roman"/>
          <w:sz w:val="24"/>
        </w:rPr>
        <w:t>підставі</w:t>
      </w:r>
      <w:proofErr w:type="spellEnd"/>
      <w:r w:rsidRPr="00616599">
        <w:rPr>
          <w:rFonts w:ascii="Times New Roman" w:eastAsia="Times" w:hAnsi="Times New Roman" w:cs="Times New Roman"/>
          <w:sz w:val="24"/>
        </w:rPr>
        <w:t xml:space="preserve"> акту </w:t>
      </w:r>
      <w:proofErr w:type="spellStart"/>
      <w:r w:rsidRPr="00616599">
        <w:rPr>
          <w:rFonts w:ascii="Times New Roman" w:eastAsia="Times" w:hAnsi="Times New Roman" w:cs="Times New Roman"/>
          <w:sz w:val="24"/>
        </w:rPr>
        <w:t>технічної</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експертизи</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складеного</w:t>
      </w:r>
      <w:proofErr w:type="spellEnd"/>
      <w:r w:rsidRPr="00616599">
        <w:rPr>
          <w:rFonts w:ascii="Times New Roman" w:eastAsia="Times" w:hAnsi="Times New Roman" w:cs="Times New Roman"/>
          <w:sz w:val="24"/>
        </w:rPr>
        <w:t xml:space="preserve"> Сторонами.</w:t>
      </w:r>
    </w:p>
    <w:p w14:paraId="296294BA" w14:textId="77777777" w:rsidR="0087039F" w:rsidRDefault="0087039F" w:rsidP="00014A0B">
      <w:pPr>
        <w:pBdr>
          <w:top w:val="nil"/>
          <w:left w:val="nil"/>
          <w:bottom w:val="nil"/>
          <w:right w:val="nil"/>
          <w:between w:val="nil"/>
        </w:pBdr>
        <w:ind w:firstLine="567"/>
        <w:jc w:val="center"/>
        <w:rPr>
          <w:rFonts w:ascii="Times New Roman" w:hAnsi="Times New Roman" w:cs="Times New Roman"/>
          <w:b/>
          <w:sz w:val="24"/>
        </w:rPr>
      </w:pPr>
    </w:p>
    <w:p w14:paraId="328FBEC7" w14:textId="77777777" w:rsidR="0087039F" w:rsidRDefault="0087039F" w:rsidP="00014A0B">
      <w:pPr>
        <w:pBdr>
          <w:top w:val="nil"/>
          <w:left w:val="nil"/>
          <w:bottom w:val="nil"/>
          <w:right w:val="nil"/>
          <w:between w:val="nil"/>
        </w:pBdr>
        <w:ind w:firstLine="567"/>
        <w:jc w:val="center"/>
        <w:rPr>
          <w:rFonts w:ascii="Times New Roman" w:hAnsi="Times New Roman" w:cs="Times New Roman"/>
          <w:b/>
          <w:sz w:val="24"/>
        </w:rPr>
      </w:pPr>
    </w:p>
    <w:p w14:paraId="0244580E" w14:textId="45F06642" w:rsidR="0023538C" w:rsidRPr="00616599" w:rsidRDefault="0023538C" w:rsidP="00014A0B">
      <w:pPr>
        <w:pBdr>
          <w:top w:val="nil"/>
          <w:left w:val="nil"/>
          <w:bottom w:val="nil"/>
          <w:right w:val="nil"/>
          <w:between w:val="nil"/>
        </w:pBdr>
        <w:ind w:firstLine="567"/>
        <w:jc w:val="center"/>
        <w:rPr>
          <w:rFonts w:ascii="Times New Roman" w:hAnsi="Times New Roman" w:cs="Times New Roman"/>
          <w:sz w:val="24"/>
        </w:rPr>
      </w:pPr>
      <w:r w:rsidRPr="00616599">
        <w:rPr>
          <w:rFonts w:ascii="Times New Roman" w:hAnsi="Times New Roman" w:cs="Times New Roman"/>
          <w:b/>
          <w:sz w:val="24"/>
        </w:rPr>
        <w:lastRenderedPageBreak/>
        <w:t>III. ЦІНА ДОГОВОРУ</w:t>
      </w:r>
    </w:p>
    <w:p w14:paraId="12F2D1C1" w14:textId="77777777" w:rsidR="0023538C" w:rsidRPr="00616599" w:rsidRDefault="0023538C" w:rsidP="00A63C10">
      <w:pPr>
        <w:pBdr>
          <w:top w:val="nil"/>
          <w:left w:val="nil"/>
          <w:bottom w:val="nil"/>
          <w:right w:val="nil"/>
          <w:between w:val="nil"/>
        </w:pBdr>
        <w:tabs>
          <w:tab w:val="left" w:pos="1440"/>
        </w:tabs>
        <w:spacing w:line="240" w:lineRule="auto"/>
        <w:jc w:val="both"/>
        <w:rPr>
          <w:rFonts w:ascii="Times New Roman" w:hAnsi="Times New Roman" w:cs="Times New Roman"/>
          <w:sz w:val="24"/>
        </w:rPr>
      </w:pPr>
      <w:r w:rsidRPr="00616599">
        <w:rPr>
          <w:rFonts w:ascii="Times New Roman" w:hAnsi="Times New Roman" w:cs="Times New Roman"/>
          <w:sz w:val="24"/>
        </w:rPr>
        <w:t xml:space="preserve">     3.1. </w:t>
      </w:r>
      <w:proofErr w:type="spellStart"/>
      <w:r w:rsidRPr="00616599">
        <w:rPr>
          <w:rFonts w:ascii="Times New Roman" w:hAnsi="Times New Roman" w:cs="Times New Roman"/>
          <w:sz w:val="24"/>
        </w:rPr>
        <w:t>Ціна</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цього</w:t>
      </w:r>
      <w:proofErr w:type="spellEnd"/>
      <w:r w:rsidRPr="00616599">
        <w:rPr>
          <w:rFonts w:ascii="Times New Roman" w:hAnsi="Times New Roman" w:cs="Times New Roman"/>
          <w:sz w:val="24"/>
        </w:rPr>
        <w:t xml:space="preserve"> Договору </w:t>
      </w:r>
      <w:proofErr w:type="gramStart"/>
      <w:r w:rsidRPr="00616599">
        <w:rPr>
          <w:rFonts w:ascii="Times New Roman" w:hAnsi="Times New Roman" w:cs="Times New Roman"/>
          <w:sz w:val="24"/>
        </w:rPr>
        <w:t>становить  _</w:t>
      </w:r>
      <w:proofErr w:type="gramEnd"/>
      <w:r w:rsidRPr="00616599">
        <w:rPr>
          <w:rFonts w:ascii="Times New Roman" w:hAnsi="Times New Roman" w:cs="Times New Roman"/>
          <w:sz w:val="24"/>
        </w:rPr>
        <w:t>_____________________грн. , у т.ч. ПДВ _______грн.</w:t>
      </w:r>
    </w:p>
    <w:p w14:paraId="0865833B" w14:textId="6FA352A7" w:rsidR="0023538C" w:rsidRPr="00616599" w:rsidRDefault="0023538C" w:rsidP="00A63C10">
      <w:pPr>
        <w:pBdr>
          <w:top w:val="nil"/>
          <w:left w:val="nil"/>
          <w:bottom w:val="nil"/>
          <w:right w:val="nil"/>
          <w:between w:val="nil"/>
        </w:pBdr>
        <w:spacing w:line="240" w:lineRule="auto"/>
        <w:jc w:val="both"/>
        <w:rPr>
          <w:rFonts w:ascii="Times New Roman" w:hAnsi="Times New Roman" w:cs="Times New Roman"/>
          <w:sz w:val="24"/>
        </w:rPr>
      </w:pPr>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Ціна</w:t>
      </w:r>
      <w:proofErr w:type="spellEnd"/>
      <w:r w:rsidRPr="00616599">
        <w:rPr>
          <w:rFonts w:ascii="Times New Roman" w:eastAsia="Times" w:hAnsi="Times New Roman" w:cs="Times New Roman"/>
          <w:sz w:val="24"/>
        </w:rPr>
        <w:t xml:space="preserve"> на Товар </w:t>
      </w:r>
      <w:proofErr w:type="spellStart"/>
      <w:r w:rsidRPr="00616599">
        <w:rPr>
          <w:rFonts w:ascii="Times New Roman" w:eastAsia="Times" w:hAnsi="Times New Roman" w:cs="Times New Roman"/>
          <w:sz w:val="24"/>
        </w:rPr>
        <w:t>встановлюються</w:t>
      </w:r>
      <w:proofErr w:type="spellEnd"/>
      <w:r w:rsidRPr="00616599">
        <w:rPr>
          <w:rFonts w:ascii="Times New Roman" w:eastAsia="Times" w:hAnsi="Times New Roman" w:cs="Times New Roman"/>
          <w:sz w:val="24"/>
        </w:rPr>
        <w:t xml:space="preserve"> в </w:t>
      </w:r>
      <w:proofErr w:type="spellStart"/>
      <w:r w:rsidRPr="00616599">
        <w:rPr>
          <w:rFonts w:ascii="Times New Roman" w:eastAsia="Times" w:hAnsi="Times New Roman" w:cs="Times New Roman"/>
          <w:sz w:val="24"/>
        </w:rPr>
        <w:t>національній</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валюті</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України</w:t>
      </w:r>
      <w:proofErr w:type="spellEnd"/>
      <w:r w:rsidR="00BA255D" w:rsidRPr="00616599">
        <w:rPr>
          <w:rFonts w:ascii="Times New Roman" w:eastAsia="Times" w:hAnsi="Times New Roman" w:cs="Times New Roman"/>
          <w:sz w:val="24"/>
          <w:lang w:val="uk-UA"/>
        </w:rPr>
        <w:t xml:space="preserve"> – </w:t>
      </w:r>
      <w:proofErr w:type="gramStart"/>
      <w:r w:rsidR="00BA255D" w:rsidRPr="00616599">
        <w:rPr>
          <w:rFonts w:ascii="Times New Roman" w:eastAsia="Times" w:hAnsi="Times New Roman" w:cs="Times New Roman"/>
          <w:sz w:val="24"/>
          <w:lang w:val="uk-UA"/>
        </w:rPr>
        <w:t>гривня.</w:t>
      </w:r>
      <w:r w:rsidRPr="00616599">
        <w:rPr>
          <w:rFonts w:ascii="Times New Roman" w:eastAsia="Times" w:hAnsi="Times New Roman" w:cs="Times New Roman"/>
          <w:sz w:val="24"/>
        </w:rPr>
        <w:t>.</w:t>
      </w:r>
      <w:proofErr w:type="gramEnd"/>
      <w:r w:rsidRPr="00616599">
        <w:rPr>
          <w:rFonts w:ascii="Times New Roman" w:hAnsi="Times New Roman" w:cs="Times New Roman"/>
          <w:i/>
          <w:sz w:val="24"/>
        </w:rPr>
        <w:t xml:space="preserve"> </w:t>
      </w:r>
    </w:p>
    <w:p w14:paraId="396815B2" w14:textId="7847B4A9" w:rsidR="0023538C" w:rsidRPr="007E4406" w:rsidRDefault="0023538C" w:rsidP="00A63C10">
      <w:pPr>
        <w:pBdr>
          <w:top w:val="nil"/>
          <w:left w:val="nil"/>
          <w:bottom w:val="nil"/>
          <w:right w:val="nil"/>
          <w:between w:val="nil"/>
        </w:pBdr>
        <w:spacing w:line="240" w:lineRule="auto"/>
        <w:jc w:val="both"/>
        <w:rPr>
          <w:rFonts w:ascii="Times New Roman" w:hAnsi="Times New Roman" w:cs="Times New Roman"/>
          <w:b/>
          <w:sz w:val="24"/>
        </w:rPr>
      </w:pPr>
      <w:r w:rsidRPr="00616599">
        <w:rPr>
          <w:rFonts w:ascii="Times New Roman" w:hAnsi="Times New Roman" w:cs="Times New Roman"/>
          <w:i/>
          <w:sz w:val="24"/>
        </w:rPr>
        <w:t xml:space="preserve">         </w:t>
      </w:r>
      <w:bookmarkStart w:id="1" w:name="_Hlk77336062"/>
      <w:proofErr w:type="spellStart"/>
      <w:r w:rsidRPr="00616599">
        <w:rPr>
          <w:rFonts w:ascii="Times New Roman" w:hAnsi="Times New Roman" w:cs="Times New Roman"/>
          <w:sz w:val="24"/>
        </w:rPr>
        <w:t>Ціна</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b/>
          <w:sz w:val="24"/>
          <w:u w:val="single"/>
        </w:rPr>
        <w:t>включає</w:t>
      </w:r>
      <w:proofErr w:type="spellEnd"/>
      <w:r w:rsidRPr="00616599">
        <w:rPr>
          <w:rFonts w:ascii="Times New Roman" w:hAnsi="Times New Roman" w:cs="Times New Roman"/>
          <w:b/>
          <w:sz w:val="24"/>
          <w:u w:val="single"/>
        </w:rPr>
        <w:t xml:space="preserve"> в себе</w:t>
      </w:r>
      <w:r w:rsidRPr="00616599">
        <w:rPr>
          <w:rFonts w:ascii="Times New Roman" w:hAnsi="Times New Roman" w:cs="Times New Roman"/>
          <w:sz w:val="24"/>
        </w:rPr>
        <w:t xml:space="preserve"> </w:t>
      </w:r>
      <w:proofErr w:type="spellStart"/>
      <w:r w:rsidRPr="007E4406">
        <w:rPr>
          <w:rFonts w:ascii="Times New Roman" w:hAnsi="Times New Roman" w:cs="Times New Roman"/>
          <w:b/>
          <w:sz w:val="24"/>
        </w:rPr>
        <w:t>вартість</w:t>
      </w:r>
      <w:proofErr w:type="spellEnd"/>
      <w:r w:rsidRPr="007E4406">
        <w:rPr>
          <w:rFonts w:ascii="Times New Roman" w:hAnsi="Times New Roman" w:cs="Times New Roman"/>
          <w:b/>
          <w:sz w:val="24"/>
        </w:rPr>
        <w:t xml:space="preserve"> </w:t>
      </w:r>
      <w:proofErr w:type="gramStart"/>
      <w:r w:rsidRPr="007E4406">
        <w:rPr>
          <w:rFonts w:ascii="Times New Roman" w:hAnsi="Times New Roman" w:cs="Times New Roman"/>
          <w:b/>
          <w:sz w:val="24"/>
        </w:rPr>
        <w:t>доставки  на</w:t>
      </w:r>
      <w:proofErr w:type="gramEnd"/>
      <w:r w:rsidRPr="007E4406">
        <w:rPr>
          <w:rFonts w:ascii="Times New Roman" w:hAnsi="Times New Roman" w:cs="Times New Roman"/>
          <w:b/>
          <w:sz w:val="24"/>
        </w:rPr>
        <w:t xml:space="preserve"> </w:t>
      </w:r>
      <w:proofErr w:type="spellStart"/>
      <w:r w:rsidRPr="007E4406">
        <w:rPr>
          <w:rFonts w:ascii="Times New Roman" w:hAnsi="Times New Roman" w:cs="Times New Roman"/>
          <w:b/>
          <w:sz w:val="24"/>
        </w:rPr>
        <w:t>місце</w:t>
      </w:r>
      <w:proofErr w:type="spellEnd"/>
      <w:r w:rsidRPr="007E4406">
        <w:rPr>
          <w:rFonts w:ascii="Times New Roman" w:hAnsi="Times New Roman" w:cs="Times New Roman"/>
          <w:b/>
          <w:sz w:val="24"/>
        </w:rPr>
        <w:t xml:space="preserve"> </w:t>
      </w:r>
      <w:proofErr w:type="spellStart"/>
      <w:r w:rsidRPr="007E4406">
        <w:rPr>
          <w:rFonts w:ascii="Times New Roman" w:hAnsi="Times New Roman" w:cs="Times New Roman"/>
          <w:b/>
          <w:sz w:val="24"/>
        </w:rPr>
        <w:t>встановлення</w:t>
      </w:r>
      <w:proofErr w:type="spellEnd"/>
      <w:r w:rsidRPr="007E4406">
        <w:rPr>
          <w:rFonts w:ascii="Times New Roman" w:hAnsi="Times New Roman" w:cs="Times New Roman"/>
          <w:b/>
          <w:sz w:val="24"/>
        </w:rPr>
        <w:t xml:space="preserve">, монтажу </w:t>
      </w:r>
      <w:proofErr w:type="spellStart"/>
      <w:r w:rsidRPr="007E4406">
        <w:rPr>
          <w:rFonts w:ascii="Times New Roman" w:hAnsi="Times New Roman" w:cs="Times New Roman"/>
          <w:b/>
          <w:sz w:val="24"/>
        </w:rPr>
        <w:t>обладнання</w:t>
      </w:r>
      <w:proofErr w:type="spellEnd"/>
      <w:r w:rsidRPr="007E4406">
        <w:rPr>
          <w:rFonts w:ascii="Times New Roman" w:hAnsi="Times New Roman" w:cs="Times New Roman"/>
          <w:b/>
          <w:sz w:val="24"/>
        </w:rPr>
        <w:t xml:space="preserve"> по </w:t>
      </w:r>
      <w:proofErr w:type="spellStart"/>
      <w:r w:rsidRPr="007E4406">
        <w:rPr>
          <w:rFonts w:ascii="Times New Roman" w:hAnsi="Times New Roman" w:cs="Times New Roman"/>
          <w:b/>
          <w:sz w:val="24"/>
        </w:rPr>
        <w:t>місцю</w:t>
      </w:r>
      <w:proofErr w:type="spellEnd"/>
      <w:r w:rsidRPr="007E4406">
        <w:rPr>
          <w:rFonts w:ascii="Times New Roman" w:hAnsi="Times New Roman" w:cs="Times New Roman"/>
          <w:b/>
          <w:sz w:val="24"/>
        </w:rPr>
        <w:t xml:space="preserve"> </w:t>
      </w:r>
      <w:proofErr w:type="spellStart"/>
      <w:r w:rsidRPr="007E4406">
        <w:rPr>
          <w:rFonts w:ascii="Times New Roman" w:hAnsi="Times New Roman" w:cs="Times New Roman"/>
          <w:b/>
          <w:sz w:val="24"/>
        </w:rPr>
        <w:t>використання</w:t>
      </w:r>
      <w:proofErr w:type="spellEnd"/>
      <w:r w:rsidR="00F12B13">
        <w:rPr>
          <w:rFonts w:ascii="Times New Roman" w:hAnsi="Times New Roman" w:cs="Times New Roman"/>
          <w:b/>
          <w:sz w:val="24"/>
          <w:lang w:val="uk-UA"/>
        </w:rPr>
        <w:t xml:space="preserve">, </w:t>
      </w:r>
      <w:r w:rsidRPr="007E4406">
        <w:rPr>
          <w:rFonts w:ascii="Times New Roman" w:hAnsi="Times New Roman" w:cs="Times New Roman"/>
          <w:b/>
          <w:sz w:val="24"/>
        </w:rPr>
        <w:t xml:space="preserve">прокладки і монтаж </w:t>
      </w:r>
      <w:proofErr w:type="spellStart"/>
      <w:r w:rsidRPr="007E4406">
        <w:rPr>
          <w:rFonts w:ascii="Times New Roman" w:hAnsi="Times New Roman" w:cs="Times New Roman"/>
          <w:b/>
          <w:sz w:val="24"/>
        </w:rPr>
        <w:t>кабелів</w:t>
      </w:r>
      <w:proofErr w:type="spellEnd"/>
      <w:r w:rsidRPr="007E4406">
        <w:rPr>
          <w:rFonts w:ascii="Times New Roman" w:hAnsi="Times New Roman" w:cs="Times New Roman"/>
          <w:b/>
          <w:sz w:val="24"/>
        </w:rPr>
        <w:t xml:space="preserve">, </w:t>
      </w:r>
      <w:proofErr w:type="spellStart"/>
      <w:r w:rsidRPr="007E4406">
        <w:rPr>
          <w:rFonts w:ascii="Times New Roman" w:hAnsi="Times New Roman" w:cs="Times New Roman"/>
          <w:b/>
          <w:sz w:val="24"/>
        </w:rPr>
        <w:t>налагодження</w:t>
      </w:r>
      <w:proofErr w:type="spellEnd"/>
      <w:r w:rsidRPr="007E4406">
        <w:rPr>
          <w:rFonts w:ascii="Times New Roman" w:hAnsi="Times New Roman" w:cs="Times New Roman"/>
          <w:b/>
          <w:sz w:val="24"/>
        </w:rPr>
        <w:t xml:space="preserve"> </w:t>
      </w:r>
      <w:proofErr w:type="spellStart"/>
      <w:r w:rsidRPr="007E4406">
        <w:rPr>
          <w:rFonts w:ascii="Times New Roman" w:hAnsi="Times New Roman" w:cs="Times New Roman"/>
          <w:b/>
          <w:sz w:val="24"/>
        </w:rPr>
        <w:t>устаткування</w:t>
      </w:r>
      <w:proofErr w:type="spellEnd"/>
      <w:r w:rsidR="00F12B13">
        <w:rPr>
          <w:rFonts w:ascii="Times New Roman" w:hAnsi="Times New Roman" w:cs="Times New Roman"/>
          <w:b/>
          <w:sz w:val="24"/>
          <w:lang w:val="uk-UA"/>
        </w:rPr>
        <w:t>,</w:t>
      </w:r>
      <w:r w:rsidRPr="007E4406">
        <w:rPr>
          <w:rFonts w:ascii="Times New Roman" w:hAnsi="Times New Roman" w:cs="Times New Roman"/>
          <w:b/>
          <w:sz w:val="24"/>
        </w:rPr>
        <w:t xml:space="preserve"> </w:t>
      </w:r>
      <w:proofErr w:type="spellStart"/>
      <w:r w:rsidRPr="007E4406">
        <w:rPr>
          <w:rFonts w:ascii="Times New Roman" w:hAnsi="Times New Roman" w:cs="Times New Roman"/>
          <w:b/>
          <w:sz w:val="24"/>
        </w:rPr>
        <w:t>перевірку</w:t>
      </w:r>
      <w:proofErr w:type="spellEnd"/>
      <w:r w:rsidRPr="007E4406">
        <w:rPr>
          <w:rFonts w:ascii="Times New Roman" w:hAnsi="Times New Roman" w:cs="Times New Roman"/>
          <w:b/>
          <w:sz w:val="24"/>
        </w:rPr>
        <w:t xml:space="preserve"> </w:t>
      </w:r>
      <w:proofErr w:type="spellStart"/>
      <w:r w:rsidRPr="007E4406">
        <w:rPr>
          <w:rFonts w:ascii="Times New Roman" w:hAnsi="Times New Roman" w:cs="Times New Roman"/>
          <w:b/>
          <w:sz w:val="24"/>
        </w:rPr>
        <w:t>працездатності</w:t>
      </w:r>
      <w:proofErr w:type="spellEnd"/>
      <w:r w:rsidRPr="007E4406">
        <w:rPr>
          <w:rFonts w:ascii="Times New Roman" w:hAnsi="Times New Roman" w:cs="Times New Roman"/>
          <w:b/>
          <w:sz w:val="24"/>
        </w:rPr>
        <w:t xml:space="preserve"> </w:t>
      </w:r>
      <w:proofErr w:type="spellStart"/>
      <w:r w:rsidRPr="007E4406">
        <w:rPr>
          <w:rFonts w:ascii="Times New Roman" w:hAnsi="Times New Roman" w:cs="Times New Roman"/>
          <w:b/>
          <w:sz w:val="24"/>
        </w:rPr>
        <w:t>обладнання</w:t>
      </w:r>
      <w:proofErr w:type="spellEnd"/>
      <w:r w:rsidR="00F12B13">
        <w:rPr>
          <w:rFonts w:ascii="Times New Roman" w:hAnsi="Times New Roman" w:cs="Times New Roman"/>
          <w:b/>
          <w:bCs/>
          <w:sz w:val="24"/>
          <w:lang w:val="uk-UA"/>
        </w:rPr>
        <w:t>,</w:t>
      </w:r>
      <w:r w:rsidRPr="007E4406">
        <w:rPr>
          <w:rFonts w:ascii="Times New Roman" w:hAnsi="Times New Roman" w:cs="Times New Roman"/>
          <w:b/>
          <w:bCs/>
          <w:sz w:val="24"/>
        </w:rPr>
        <w:t xml:space="preserve"> </w:t>
      </w:r>
      <w:proofErr w:type="spellStart"/>
      <w:r w:rsidRPr="007E4406">
        <w:rPr>
          <w:rFonts w:ascii="Times New Roman" w:hAnsi="Times New Roman" w:cs="Times New Roman"/>
          <w:b/>
          <w:sz w:val="24"/>
        </w:rPr>
        <w:t>страхування</w:t>
      </w:r>
      <w:proofErr w:type="spellEnd"/>
      <w:r w:rsidRPr="007E4406">
        <w:rPr>
          <w:rFonts w:ascii="Times New Roman" w:hAnsi="Times New Roman" w:cs="Times New Roman"/>
          <w:b/>
          <w:sz w:val="24"/>
        </w:rPr>
        <w:t xml:space="preserve"> та </w:t>
      </w:r>
      <w:proofErr w:type="spellStart"/>
      <w:r w:rsidRPr="007E4406">
        <w:rPr>
          <w:rFonts w:ascii="Times New Roman" w:hAnsi="Times New Roman" w:cs="Times New Roman"/>
          <w:b/>
          <w:sz w:val="24"/>
        </w:rPr>
        <w:t>інші</w:t>
      </w:r>
      <w:proofErr w:type="spellEnd"/>
      <w:r w:rsidRPr="007E4406">
        <w:rPr>
          <w:rFonts w:ascii="Times New Roman" w:hAnsi="Times New Roman" w:cs="Times New Roman"/>
          <w:b/>
          <w:sz w:val="24"/>
        </w:rPr>
        <w:t xml:space="preserve"> </w:t>
      </w:r>
      <w:proofErr w:type="spellStart"/>
      <w:r w:rsidRPr="007E4406">
        <w:rPr>
          <w:rFonts w:ascii="Times New Roman" w:hAnsi="Times New Roman" w:cs="Times New Roman"/>
          <w:b/>
          <w:sz w:val="24"/>
        </w:rPr>
        <w:t>витрати</w:t>
      </w:r>
      <w:proofErr w:type="spellEnd"/>
      <w:r w:rsidRPr="007E4406">
        <w:rPr>
          <w:rFonts w:ascii="Times New Roman" w:hAnsi="Times New Roman" w:cs="Times New Roman"/>
          <w:b/>
          <w:sz w:val="24"/>
        </w:rPr>
        <w:t xml:space="preserve">, у т.ч. </w:t>
      </w:r>
      <w:proofErr w:type="spellStart"/>
      <w:r w:rsidRPr="007E4406">
        <w:rPr>
          <w:rFonts w:ascii="Times New Roman" w:hAnsi="Times New Roman" w:cs="Times New Roman"/>
          <w:b/>
          <w:sz w:val="24"/>
        </w:rPr>
        <w:t>сплату</w:t>
      </w:r>
      <w:proofErr w:type="spellEnd"/>
      <w:r w:rsidRPr="007E4406">
        <w:rPr>
          <w:rFonts w:ascii="Times New Roman" w:hAnsi="Times New Roman" w:cs="Times New Roman"/>
          <w:b/>
          <w:sz w:val="24"/>
        </w:rPr>
        <w:t xml:space="preserve"> </w:t>
      </w:r>
      <w:proofErr w:type="spellStart"/>
      <w:r w:rsidRPr="007E4406">
        <w:rPr>
          <w:rFonts w:ascii="Times New Roman" w:hAnsi="Times New Roman" w:cs="Times New Roman"/>
          <w:b/>
          <w:sz w:val="24"/>
        </w:rPr>
        <w:t>податків</w:t>
      </w:r>
      <w:proofErr w:type="spellEnd"/>
      <w:r w:rsidRPr="007E4406">
        <w:rPr>
          <w:rFonts w:ascii="Times New Roman" w:hAnsi="Times New Roman" w:cs="Times New Roman"/>
          <w:b/>
          <w:sz w:val="24"/>
        </w:rPr>
        <w:t xml:space="preserve"> і </w:t>
      </w:r>
      <w:proofErr w:type="spellStart"/>
      <w:r w:rsidRPr="007E4406">
        <w:rPr>
          <w:rFonts w:ascii="Times New Roman" w:hAnsi="Times New Roman" w:cs="Times New Roman"/>
          <w:b/>
          <w:sz w:val="24"/>
        </w:rPr>
        <w:t>зборів</w:t>
      </w:r>
      <w:proofErr w:type="spellEnd"/>
      <w:r w:rsidRPr="007E4406">
        <w:rPr>
          <w:rFonts w:ascii="Times New Roman" w:hAnsi="Times New Roman" w:cs="Times New Roman"/>
          <w:b/>
          <w:sz w:val="24"/>
        </w:rPr>
        <w:t>.</w:t>
      </w:r>
      <w:bookmarkEnd w:id="1"/>
    </w:p>
    <w:p w14:paraId="6CA1C5A2" w14:textId="67A6C208" w:rsidR="0023538C" w:rsidRPr="00616599" w:rsidRDefault="0023538C" w:rsidP="00A63C10">
      <w:pPr>
        <w:pBdr>
          <w:top w:val="nil"/>
          <w:left w:val="nil"/>
          <w:bottom w:val="nil"/>
          <w:right w:val="nil"/>
          <w:between w:val="nil"/>
        </w:pBdr>
        <w:spacing w:line="240" w:lineRule="auto"/>
        <w:ind w:firstLine="567"/>
        <w:jc w:val="both"/>
        <w:rPr>
          <w:rFonts w:ascii="Times New Roman" w:hAnsi="Times New Roman" w:cs="Times New Roman"/>
          <w:sz w:val="24"/>
        </w:rPr>
      </w:pPr>
      <w:r w:rsidRPr="00616599">
        <w:rPr>
          <w:rFonts w:ascii="Times New Roman" w:hAnsi="Times New Roman" w:cs="Times New Roman"/>
          <w:sz w:val="24"/>
        </w:rPr>
        <w:t xml:space="preserve">3.2. </w:t>
      </w:r>
      <w:proofErr w:type="spellStart"/>
      <w:r w:rsidRPr="00616599">
        <w:rPr>
          <w:rFonts w:ascii="Times New Roman" w:hAnsi="Times New Roman" w:cs="Times New Roman"/>
          <w:sz w:val="24"/>
        </w:rPr>
        <w:t>Ціна</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цього</w:t>
      </w:r>
      <w:proofErr w:type="spellEnd"/>
      <w:r w:rsidRPr="00616599">
        <w:rPr>
          <w:rFonts w:ascii="Times New Roman" w:hAnsi="Times New Roman" w:cs="Times New Roman"/>
          <w:sz w:val="24"/>
        </w:rPr>
        <w:t xml:space="preserve"> Договору </w:t>
      </w:r>
      <w:proofErr w:type="spellStart"/>
      <w:r w:rsidRPr="00616599">
        <w:rPr>
          <w:rFonts w:ascii="Times New Roman" w:hAnsi="Times New Roman" w:cs="Times New Roman"/>
          <w:sz w:val="24"/>
        </w:rPr>
        <w:t>може</w:t>
      </w:r>
      <w:proofErr w:type="spellEnd"/>
      <w:r w:rsidRPr="00616599">
        <w:rPr>
          <w:rFonts w:ascii="Times New Roman" w:hAnsi="Times New Roman" w:cs="Times New Roman"/>
          <w:sz w:val="24"/>
        </w:rPr>
        <w:t xml:space="preserve"> бути </w:t>
      </w:r>
      <w:proofErr w:type="spellStart"/>
      <w:r w:rsidRPr="00616599">
        <w:rPr>
          <w:rFonts w:ascii="Times New Roman" w:hAnsi="Times New Roman" w:cs="Times New Roman"/>
          <w:sz w:val="24"/>
        </w:rPr>
        <w:t>зменшена</w:t>
      </w:r>
      <w:proofErr w:type="spellEnd"/>
      <w:r w:rsidRPr="00616599">
        <w:rPr>
          <w:rFonts w:ascii="Times New Roman" w:hAnsi="Times New Roman" w:cs="Times New Roman"/>
          <w:sz w:val="24"/>
        </w:rPr>
        <w:t xml:space="preserve"> за </w:t>
      </w:r>
      <w:proofErr w:type="spellStart"/>
      <w:r w:rsidRPr="00616599">
        <w:rPr>
          <w:rFonts w:ascii="Times New Roman" w:hAnsi="Times New Roman" w:cs="Times New Roman"/>
          <w:sz w:val="24"/>
        </w:rPr>
        <w:t>взаємною</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згодою</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Сторін</w:t>
      </w:r>
      <w:proofErr w:type="spellEnd"/>
      <w:r w:rsidRPr="00616599">
        <w:rPr>
          <w:rFonts w:ascii="Times New Roman" w:hAnsi="Times New Roman" w:cs="Times New Roman"/>
          <w:sz w:val="24"/>
        </w:rPr>
        <w:t>.</w:t>
      </w:r>
    </w:p>
    <w:p w14:paraId="35339BDA" w14:textId="036EA65E" w:rsidR="0023538C" w:rsidRPr="00616599" w:rsidRDefault="0023538C" w:rsidP="00BA255D">
      <w:pPr>
        <w:pBdr>
          <w:top w:val="nil"/>
          <w:left w:val="nil"/>
          <w:bottom w:val="nil"/>
          <w:right w:val="nil"/>
          <w:between w:val="nil"/>
        </w:pBdr>
        <w:ind w:firstLine="567"/>
        <w:jc w:val="center"/>
        <w:rPr>
          <w:rFonts w:ascii="Times New Roman" w:hAnsi="Times New Roman" w:cs="Times New Roman"/>
          <w:sz w:val="24"/>
        </w:rPr>
      </w:pPr>
      <w:r w:rsidRPr="00616599">
        <w:rPr>
          <w:rFonts w:ascii="Times New Roman" w:hAnsi="Times New Roman" w:cs="Times New Roman"/>
          <w:b/>
          <w:sz w:val="24"/>
        </w:rPr>
        <w:t>IV. ПОРЯДОК ЗДІЙСНЕННЯ ОПЛАТИ</w:t>
      </w:r>
    </w:p>
    <w:p w14:paraId="17EEBBD6" w14:textId="77777777" w:rsidR="0023538C" w:rsidRPr="00616599" w:rsidRDefault="0023538C" w:rsidP="00A63C10">
      <w:pPr>
        <w:pBdr>
          <w:top w:val="nil"/>
          <w:left w:val="nil"/>
          <w:bottom w:val="nil"/>
          <w:right w:val="nil"/>
          <w:between w:val="nil"/>
        </w:pBdr>
        <w:shd w:val="clear" w:color="auto" w:fill="FFFFFF"/>
        <w:spacing w:before="5"/>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4.1. </w:t>
      </w:r>
      <w:proofErr w:type="spellStart"/>
      <w:r w:rsidRPr="00616599">
        <w:rPr>
          <w:rFonts w:ascii="Times New Roman" w:hAnsi="Times New Roman" w:cs="Times New Roman"/>
          <w:sz w:val="24"/>
        </w:rPr>
        <w:t>Розрахунки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проводяться</w:t>
      </w:r>
      <w:proofErr w:type="spellEnd"/>
      <w:r w:rsidRPr="00616599">
        <w:rPr>
          <w:rFonts w:ascii="Times New Roman" w:hAnsi="Times New Roman" w:cs="Times New Roman"/>
          <w:sz w:val="24"/>
        </w:rPr>
        <w:t xml:space="preserve"> шляхом оплати </w:t>
      </w:r>
      <w:proofErr w:type="spellStart"/>
      <w:r w:rsidRPr="00616599">
        <w:rPr>
          <w:rFonts w:ascii="Times New Roman" w:hAnsi="Times New Roman" w:cs="Times New Roman"/>
          <w:sz w:val="24"/>
        </w:rPr>
        <w:t>Замовником</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після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пред'явлення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Постачальником</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накладних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або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видаткових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накладних</w:t>
      </w:r>
      <w:proofErr w:type="spellEnd"/>
      <w:r w:rsidRPr="00616599">
        <w:rPr>
          <w:rFonts w:ascii="Times New Roman" w:hAnsi="Times New Roman" w:cs="Times New Roman"/>
          <w:sz w:val="24"/>
        </w:rPr>
        <w:t xml:space="preserve">) на оплату товару. Передача товару </w:t>
      </w:r>
      <w:proofErr w:type="spellStart"/>
      <w:r w:rsidRPr="00616599">
        <w:rPr>
          <w:rFonts w:ascii="Times New Roman" w:hAnsi="Times New Roman" w:cs="Times New Roman"/>
          <w:sz w:val="24"/>
        </w:rPr>
        <w:t>здійснюється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матеріально-відповідальній</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особі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Замовника</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згідно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накладних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або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видаткових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накладних</w:t>
      </w:r>
      <w:proofErr w:type="spellEnd"/>
      <w:r w:rsidRPr="00616599">
        <w:rPr>
          <w:rFonts w:ascii="Times New Roman" w:hAnsi="Times New Roman" w:cs="Times New Roman"/>
          <w:sz w:val="24"/>
        </w:rPr>
        <w:t xml:space="preserve">). Оплата </w:t>
      </w:r>
      <w:proofErr w:type="spellStart"/>
      <w:r w:rsidRPr="00616599">
        <w:rPr>
          <w:rFonts w:ascii="Times New Roman" w:hAnsi="Times New Roman" w:cs="Times New Roman"/>
          <w:sz w:val="24"/>
        </w:rPr>
        <w:t>здійснюється</w:t>
      </w:r>
      <w:proofErr w:type="spellEnd"/>
      <w:r w:rsidRPr="00616599">
        <w:rPr>
          <w:rFonts w:ascii="Times New Roman" w:hAnsi="Times New Roman" w:cs="Times New Roman"/>
          <w:sz w:val="24"/>
        </w:rPr>
        <w:t xml:space="preserve"> за </w:t>
      </w:r>
      <w:proofErr w:type="spellStart"/>
      <w:r w:rsidRPr="00616599">
        <w:rPr>
          <w:rFonts w:ascii="Times New Roman" w:hAnsi="Times New Roman" w:cs="Times New Roman"/>
          <w:sz w:val="24"/>
        </w:rPr>
        <w:t>фактично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поставлений</w:t>
      </w:r>
      <w:proofErr w:type="spellEnd"/>
      <w:r w:rsidRPr="00616599">
        <w:rPr>
          <w:rFonts w:ascii="Times New Roman" w:hAnsi="Times New Roman" w:cs="Times New Roman"/>
          <w:sz w:val="24"/>
        </w:rPr>
        <w:t xml:space="preserve"> Товар.</w:t>
      </w:r>
    </w:p>
    <w:p w14:paraId="3CA8B8B7" w14:textId="512C6FD3" w:rsidR="0023538C" w:rsidRPr="00616599" w:rsidRDefault="0023538C" w:rsidP="00A63C10">
      <w:pPr>
        <w:pBdr>
          <w:top w:val="nil"/>
          <w:left w:val="nil"/>
          <w:bottom w:val="nil"/>
          <w:right w:val="nil"/>
          <w:between w:val="nil"/>
        </w:pBdr>
        <w:shd w:val="clear" w:color="auto" w:fill="FFFFFF"/>
        <w:tabs>
          <w:tab w:val="left" w:pos="509"/>
        </w:tabs>
        <w:spacing w:before="5"/>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4.2. Оплата </w:t>
      </w:r>
      <w:proofErr w:type="spellStart"/>
      <w:r w:rsidRPr="00616599">
        <w:rPr>
          <w:rFonts w:ascii="Times New Roman" w:hAnsi="Times New Roman" w:cs="Times New Roman"/>
          <w:sz w:val="24"/>
        </w:rPr>
        <w:t>здійснюється</w:t>
      </w:r>
      <w:proofErr w:type="spellEnd"/>
      <w:r w:rsidRPr="00616599">
        <w:rPr>
          <w:rFonts w:ascii="Times New Roman" w:hAnsi="Times New Roman" w:cs="Times New Roman"/>
          <w:sz w:val="24"/>
        </w:rPr>
        <w:t xml:space="preserve"> за </w:t>
      </w:r>
      <w:proofErr w:type="spellStart"/>
      <w:r w:rsidRPr="00616599">
        <w:rPr>
          <w:rFonts w:ascii="Times New Roman" w:hAnsi="Times New Roman" w:cs="Times New Roman"/>
          <w:sz w:val="24"/>
        </w:rPr>
        <w:t>фактично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поставлений</w:t>
      </w:r>
      <w:proofErr w:type="spellEnd"/>
      <w:r w:rsidRPr="00616599">
        <w:rPr>
          <w:rFonts w:ascii="Times New Roman" w:hAnsi="Times New Roman" w:cs="Times New Roman"/>
          <w:sz w:val="24"/>
        </w:rPr>
        <w:t xml:space="preserve"> товар </w:t>
      </w:r>
      <w:proofErr w:type="spellStart"/>
      <w:r w:rsidRPr="00616599">
        <w:rPr>
          <w:rFonts w:ascii="Times New Roman" w:hAnsi="Times New Roman" w:cs="Times New Roman"/>
          <w:sz w:val="24"/>
        </w:rPr>
        <w:t>згідно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накладних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або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видаткових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накладних</w:t>
      </w:r>
      <w:proofErr w:type="spellEnd"/>
      <w:r w:rsidRPr="00616599">
        <w:rPr>
          <w:rFonts w:ascii="Times New Roman" w:hAnsi="Times New Roman" w:cs="Times New Roman"/>
          <w:sz w:val="24"/>
        </w:rPr>
        <w:t xml:space="preserve">) на </w:t>
      </w:r>
      <w:proofErr w:type="spellStart"/>
      <w:r w:rsidRPr="00616599">
        <w:rPr>
          <w:rFonts w:ascii="Times New Roman" w:hAnsi="Times New Roman" w:cs="Times New Roman"/>
          <w:sz w:val="24"/>
        </w:rPr>
        <w:t>протязі</w:t>
      </w:r>
      <w:proofErr w:type="spellEnd"/>
      <w:r w:rsidRPr="00616599">
        <w:rPr>
          <w:rFonts w:ascii="Times New Roman" w:hAnsi="Times New Roman" w:cs="Times New Roman"/>
          <w:sz w:val="24"/>
        </w:rPr>
        <w:t xml:space="preserve"> </w:t>
      </w:r>
      <w:r w:rsidR="00BA255D" w:rsidRPr="00616599">
        <w:rPr>
          <w:rFonts w:ascii="Times New Roman" w:hAnsi="Times New Roman" w:cs="Times New Roman"/>
          <w:sz w:val="24"/>
          <w:lang w:val="uk-UA"/>
        </w:rPr>
        <w:t>3</w:t>
      </w:r>
      <w:r w:rsidRPr="00616599">
        <w:rPr>
          <w:rFonts w:ascii="Times New Roman" w:hAnsi="Times New Roman" w:cs="Times New Roman"/>
          <w:sz w:val="24"/>
        </w:rPr>
        <w:t xml:space="preserve">0 </w:t>
      </w:r>
      <w:r w:rsidR="00BA255D" w:rsidRPr="00616599">
        <w:rPr>
          <w:rFonts w:ascii="Times New Roman" w:hAnsi="Times New Roman" w:cs="Times New Roman"/>
          <w:sz w:val="24"/>
          <w:lang w:val="uk-UA"/>
        </w:rPr>
        <w:t>робочих</w:t>
      </w:r>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днів</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після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надходження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відповідних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бюджетних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коштів</w:t>
      </w:r>
      <w:proofErr w:type="spellEnd"/>
      <w:r w:rsidRPr="00616599">
        <w:rPr>
          <w:rFonts w:ascii="Times New Roman" w:hAnsi="Times New Roman" w:cs="Times New Roman"/>
          <w:sz w:val="24"/>
        </w:rPr>
        <w:t xml:space="preserve"> на </w:t>
      </w:r>
      <w:proofErr w:type="spellStart"/>
      <w:r w:rsidRPr="00616599">
        <w:rPr>
          <w:rFonts w:ascii="Times New Roman" w:hAnsi="Times New Roman" w:cs="Times New Roman"/>
          <w:sz w:val="24"/>
        </w:rPr>
        <w:t>рахунки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Замовника</w:t>
      </w:r>
      <w:proofErr w:type="spellEnd"/>
      <w:r w:rsidRPr="00616599">
        <w:rPr>
          <w:rFonts w:ascii="Times New Roman" w:hAnsi="Times New Roman" w:cs="Times New Roman"/>
          <w:sz w:val="24"/>
        </w:rPr>
        <w:t>.</w:t>
      </w:r>
    </w:p>
    <w:p w14:paraId="424F4CDC" w14:textId="72EE7E47" w:rsidR="0023538C" w:rsidRPr="00616599" w:rsidRDefault="0023538C" w:rsidP="00517874">
      <w:pPr>
        <w:pBdr>
          <w:top w:val="nil"/>
          <w:left w:val="nil"/>
          <w:bottom w:val="nil"/>
          <w:right w:val="nil"/>
          <w:between w:val="nil"/>
        </w:pBdr>
        <w:spacing w:line="240" w:lineRule="auto"/>
        <w:ind w:firstLine="567"/>
        <w:jc w:val="center"/>
        <w:rPr>
          <w:rFonts w:ascii="Times New Roman" w:hAnsi="Times New Roman" w:cs="Times New Roman"/>
          <w:sz w:val="24"/>
        </w:rPr>
      </w:pPr>
      <w:r w:rsidRPr="00616599">
        <w:rPr>
          <w:rFonts w:ascii="Times New Roman" w:hAnsi="Times New Roman" w:cs="Times New Roman"/>
          <w:b/>
          <w:sz w:val="24"/>
        </w:rPr>
        <w:t>V. ПОСТАВКА ТОВАРІВ</w:t>
      </w:r>
    </w:p>
    <w:p w14:paraId="7744728E" w14:textId="1DA6ECDD" w:rsidR="0023538C" w:rsidRPr="00616599" w:rsidRDefault="0023538C" w:rsidP="00517874">
      <w:pPr>
        <w:pBdr>
          <w:top w:val="nil"/>
          <w:left w:val="nil"/>
          <w:bottom w:val="nil"/>
          <w:right w:val="nil"/>
          <w:between w:val="nil"/>
        </w:pBdr>
        <w:spacing w:line="240" w:lineRule="auto"/>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5.1. </w:t>
      </w:r>
      <w:proofErr w:type="gramStart"/>
      <w:r w:rsidRPr="00616599">
        <w:rPr>
          <w:rFonts w:ascii="Times New Roman" w:hAnsi="Times New Roman" w:cs="Times New Roman"/>
          <w:sz w:val="24"/>
        </w:rPr>
        <w:t>Строк  поставки</w:t>
      </w:r>
      <w:proofErr w:type="gram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товарів</w:t>
      </w:r>
      <w:proofErr w:type="spellEnd"/>
      <w:r w:rsidRPr="00616599">
        <w:rPr>
          <w:rFonts w:ascii="Times New Roman" w:hAnsi="Times New Roman" w:cs="Times New Roman"/>
          <w:sz w:val="24"/>
        </w:rPr>
        <w:t xml:space="preserve"> –  </w:t>
      </w:r>
      <w:r w:rsidRPr="00616599">
        <w:rPr>
          <w:rFonts w:ascii="Times New Roman" w:hAnsi="Times New Roman" w:cs="Times New Roman"/>
          <w:b/>
          <w:sz w:val="24"/>
        </w:rPr>
        <w:t xml:space="preserve">до </w:t>
      </w:r>
      <w:r w:rsidR="004D29AB">
        <w:rPr>
          <w:rFonts w:ascii="Times New Roman" w:hAnsi="Times New Roman" w:cs="Times New Roman"/>
          <w:b/>
          <w:sz w:val="24"/>
          <w:lang w:val="uk-UA"/>
        </w:rPr>
        <w:t>31</w:t>
      </w:r>
      <w:r w:rsidR="00AE2E52">
        <w:rPr>
          <w:rFonts w:ascii="Times New Roman" w:hAnsi="Times New Roman" w:cs="Times New Roman"/>
          <w:b/>
          <w:sz w:val="24"/>
          <w:lang w:val="uk-UA"/>
        </w:rPr>
        <w:t>.</w:t>
      </w:r>
      <w:r w:rsidR="004D29AB">
        <w:rPr>
          <w:rFonts w:ascii="Times New Roman" w:hAnsi="Times New Roman" w:cs="Times New Roman"/>
          <w:b/>
          <w:sz w:val="24"/>
          <w:lang w:val="uk-UA"/>
        </w:rPr>
        <w:t>0</w:t>
      </w:r>
      <w:r w:rsidR="007E4406">
        <w:rPr>
          <w:rFonts w:ascii="Times New Roman" w:hAnsi="Times New Roman" w:cs="Times New Roman"/>
          <w:b/>
          <w:sz w:val="24"/>
          <w:lang w:val="uk-UA"/>
        </w:rPr>
        <w:t>5</w:t>
      </w:r>
      <w:r w:rsidR="00AE2E52">
        <w:rPr>
          <w:rFonts w:ascii="Times New Roman" w:hAnsi="Times New Roman" w:cs="Times New Roman"/>
          <w:b/>
          <w:sz w:val="24"/>
          <w:lang w:val="uk-UA"/>
        </w:rPr>
        <w:t>.</w:t>
      </w:r>
      <w:r w:rsidRPr="00616599">
        <w:rPr>
          <w:rFonts w:ascii="Times New Roman" w:hAnsi="Times New Roman" w:cs="Times New Roman"/>
          <w:b/>
          <w:sz w:val="24"/>
        </w:rPr>
        <w:t>202</w:t>
      </w:r>
      <w:r w:rsidR="004D29AB">
        <w:rPr>
          <w:rFonts w:ascii="Times New Roman" w:hAnsi="Times New Roman" w:cs="Times New Roman"/>
          <w:b/>
          <w:sz w:val="24"/>
          <w:lang w:val="uk-UA"/>
        </w:rPr>
        <w:t>4</w:t>
      </w:r>
      <w:r w:rsidRPr="00616599">
        <w:rPr>
          <w:rFonts w:ascii="Times New Roman" w:hAnsi="Times New Roman" w:cs="Times New Roman"/>
          <w:b/>
          <w:sz w:val="24"/>
        </w:rPr>
        <w:t xml:space="preserve"> р.</w:t>
      </w:r>
      <w:r w:rsidRPr="00616599">
        <w:rPr>
          <w:rFonts w:ascii="Times New Roman" w:hAnsi="Times New Roman" w:cs="Times New Roman"/>
          <w:sz w:val="24"/>
        </w:rPr>
        <w:t xml:space="preserve"> Товар повинен бути </w:t>
      </w:r>
      <w:proofErr w:type="spellStart"/>
      <w:r w:rsidRPr="00616599">
        <w:rPr>
          <w:rFonts w:ascii="Times New Roman" w:hAnsi="Times New Roman" w:cs="Times New Roman"/>
          <w:sz w:val="24"/>
        </w:rPr>
        <w:t>поставлений</w:t>
      </w:r>
      <w:proofErr w:type="spellEnd"/>
      <w:r w:rsidRPr="00616599">
        <w:rPr>
          <w:rFonts w:ascii="Times New Roman" w:hAnsi="Times New Roman" w:cs="Times New Roman"/>
          <w:sz w:val="24"/>
        </w:rPr>
        <w:t xml:space="preserve"> в </w:t>
      </w:r>
      <w:proofErr w:type="spellStart"/>
      <w:r w:rsidRPr="00616599">
        <w:rPr>
          <w:rFonts w:ascii="Times New Roman" w:hAnsi="Times New Roman" w:cs="Times New Roman"/>
          <w:sz w:val="24"/>
        </w:rPr>
        <w:t>повному</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обсязі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згідно</w:t>
      </w:r>
      <w:proofErr w:type="spellEnd"/>
      <w:r w:rsidRPr="00616599">
        <w:rPr>
          <w:rFonts w:ascii="Times New Roman" w:hAnsi="Times New Roman" w:cs="Times New Roman"/>
          <w:sz w:val="24"/>
        </w:rPr>
        <w:t xml:space="preserve"> з </w:t>
      </w:r>
      <w:proofErr w:type="spellStart"/>
      <w:r w:rsidRPr="00616599">
        <w:rPr>
          <w:rFonts w:ascii="Times New Roman" w:hAnsi="Times New Roman" w:cs="Times New Roman"/>
          <w:sz w:val="24"/>
        </w:rPr>
        <w:t>Специфікацією</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Додаток</w:t>
      </w:r>
      <w:proofErr w:type="spellEnd"/>
      <w:r w:rsidRPr="00616599">
        <w:rPr>
          <w:rFonts w:ascii="Times New Roman" w:hAnsi="Times New Roman" w:cs="Times New Roman"/>
          <w:sz w:val="24"/>
        </w:rPr>
        <w:t xml:space="preserve"> №1)</w:t>
      </w:r>
    </w:p>
    <w:p w14:paraId="1F3C127E" w14:textId="5E50992B" w:rsidR="00BA255D" w:rsidRPr="00616599" w:rsidRDefault="0023538C" w:rsidP="00517874">
      <w:pPr>
        <w:pBdr>
          <w:top w:val="nil"/>
          <w:left w:val="nil"/>
          <w:bottom w:val="nil"/>
          <w:right w:val="nil"/>
          <w:between w:val="nil"/>
        </w:pBdr>
        <w:spacing w:line="240" w:lineRule="auto"/>
        <w:ind w:firstLine="567"/>
        <w:contextualSpacing/>
        <w:jc w:val="both"/>
        <w:rPr>
          <w:rFonts w:ascii="Times New Roman" w:hAnsi="Times New Roman" w:cs="Times New Roman"/>
          <w:sz w:val="24"/>
          <w:lang w:val="uk-UA"/>
        </w:rPr>
      </w:pPr>
      <w:r w:rsidRPr="00616599">
        <w:rPr>
          <w:rFonts w:ascii="Times New Roman" w:hAnsi="Times New Roman" w:cs="Times New Roman"/>
          <w:sz w:val="24"/>
        </w:rPr>
        <w:t xml:space="preserve">5.2. </w:t>
      </w:r>
      <w:proofErr w:type="spellStart"/>
      <w:r w:rsidRPr="00616599">
        <w:rPr>
          <w:rFonts w:ascii="Times New Roman" w:hAnsi="Times New Roman" w:cs="Times New Roman"/>
          <w:sz w:val="24"/>
        </w:rPr>
        <w:t>Місце</w:t>
      </w:r>
      <w:proofErr w:type="spellEnd"/>
      <w:r w:rsidRPr="00616599">
        <w:rPr>
          <w:rFonts w:ascii="Times New Roman" w:hAnsi="Times New Roman" w:cs="Times New Roman"/>
          <w:sz w:val="24"/>
        </w:rPr>
        <w:t xml:space="preserve"> поставки</w:t>
      </w:r>
      <w:r w:rsidR="00BA255D" w:rsidRPr="00616599">
        <w:rPr>
          <w:rFonts w:ascii="Times New Roman" w:hAnsi="Times New Roman" w:cs="Times New Roman"/>
          <w:sz w:val="24"/>
          <w:lang w:val="uk-UA"/>
        </w:rPr>
        <w:t>:</w:t>
      </w:r>
      <w:r w:rsidR="009314B7">
        <w:rPr>
          <w:rFonts w:ascii="Times New Roman" w:hAnsi="Times New Roman" w:cs="Times New Roman"/>
          <w:sz w:val="24"/>
          <w:lang w:val="uk-UA"/>
        </w:rPr>
        <w:t xml:space="preserve"> </w:t>
      </w:r>
      <w:r w:rsidR="004D29AB">
        <w:rPr>
          <w:rFonts w:ascii="Times New Roman" w:hAnsi="Times New Roman" w:cs="Times New Roman"/>
          <w:sz w:val="24"/>
          <w:lang w:val="uk-UA"/>
        </w:rPr>
        <w:t>Підпорядковані заклади Відділу освіти, культури, молоді та спорту Літинської селищної ради.</w:t>
      </w:r>
    </w:p>
    <w:p w14:paraId="06E53E1F" w14:textId="77777777" w:rsidR="00462C68" w:rsidRPr="009E0438" w:rsidRDefault="00462C68" w:rsidP="00517874">
      <w:pPr>
        <w:widowControl w:val="0"/>
        <w:spacing w:line="240" w:lineRule="auto"/>
        <w:ind w:right="120"/>
        <w:contextualSpacing/>
        <w:rPr>
          <w:rFonts w:ascii="Times New Roman" w:eastAsia="Times New Roman" w:hAnsi="Times New Roman" w:cs="Times New Roman"/>
          <w:color w:val="000000"/>
          <w:sz w:val="24"/>
          <w:szCs w:val="24"/>
          <w:lang w:val="ru-UA" w:eastAsia="ru-UA"/>
        </w:rPr>
      </w:pPr>
    </w:p>
    <w:p w14:paraId="6DFE0B4B" w14:textId="34BB836F" w:rsidR="0023538C" w:rsidRPr="00A20EF4" w:rsidRDefault="00517874" w:rsidP="00A20EF4">
      <w:pPr>
        <w:widowControl w:val="0"/>
        <w:ind w:left="360" w:right="120"/>
        <w:jc w:val="both"/>
        <w:rPr>
          <w:rFonts w:ascii="Times New Roman" w:hAnsi="Times New Roman" w:cs="Times New Roman"/>
          <w:sz w:val="24"/>
        </w:rPr>
      </w:pPr>
      <w:r>
        <w:rPr>
          <w:rFonts w:ascii="Times New Roman" w:hAnsi="Times New Roman" w:cs="Times New Roman"/>
          <w:b/>
          <w:sz w:val="24"/>
          <w:lang w:val="uk-UA"/>
        </w:rPr>
        <w:t xml:space="preserve">                                            </w:t>
      </w:r>
      <w:r w:rsidR="0023538C" w:rsidRPr="00A20EF4">
        <w:rPr>
          <w:rFonts w:ascii="Times New Roman" w:hAnsi="Times New Roman" w:cs="Times New Roman"/>
          <w:b/>
          <w:sz w:val="24"/>
        </w:rPr>
        <w:t>VI. ПРАВА ТА ОБОВ'ЯЗКИ СТОРІН</w:t>
      </w:r>
    </w:p>
    <w:p w14:paraId="460420F3" w14:textId="77777777" w:rsidR="0023538C" w:rsidRPr="00616599" w:rsidRDefault="0023538C" w:rsidP="00A63C10">
      <w:pPr>
        <w:pBdr>
          <w:top w:val="nil"/>
          <w:left w:val="nil"/>
          <w:bottom w:val="nil"/>
          <w:right w:val="nil"/>
          <w:between w:val="nil"/>
        </w:pBdr>
        <w:spacing w:line="240" w:lineRule="auto"/>
        <w:ind w:firstLine="426"/>
        <w:jc w:val="both"/>
        <w:rPr>
          <w:rFonts w:ascii="Times New Roman" w:hAnsi="Times New Roman" w:cs="Times New Roman"/>
          <w:sz w:val="24"/>
        </w:rPr>
      </w:pPr>
      <w:r w:rsidRPr="00616599">
        <w:rPr>
          <w:rFonts w:ascii="Times New Roman" w:hAnsi="Times New Roman" w:cs="Times New Roman"/>
          <w:b/>
          <w:sz w:val="24"/>
        </w:rPr>
        <w:t xml:space="preserve">   6.1. </w:t>
      </w:r>
      <w:proofErr w:type="spellStart"/>
      <w:r w:rsidRPr="00616599">
        <w:rPr>
          <w:rFonts w:ascii="Times New Roman" w:hAnsi="Times New Roman" w:cs="Times New Roman"/>
          <w:b/>
          <w:sz w:val="24"/>
        </w:rPr>
        <w:t>Замовник</w:t>
      </w:r>
      <w:proofErr w:type="spellEnd"/>
      <w:r w:rsidRPr="00616599">
        <w:rPr>
          <w:rFonts w:ascii="Times New Roman" w:hAnsi="Times New Roman" w:cs="Times New Roman"/>
          <w:b/>
          <w:sz w:val="24"/>
        </w:rPr>
        <w:t xml:space="preserve"> </w:t>
      </w:r>
      <w:proofErr w:type="spellStart"/>
      <w:r w:rsidRPr="00616599">
        <w:rPr>
          <w:rFonts w:ascii="Times New Roman" w:hAnsi="Times New Roman" w:cs="Times New Roman"/>
          <w:b/>
          <w:sz w:val="24"/>
        </w:rPr>
        <w:t>зобов’язаний</w:t>
      </w:r>
      <w:proofErr w:type="spellEnd"/>
      <w:r w:rsidRPr="00616599">
        <w:rPr>
          <w:rFonts w:ascii="Times New Roman" w:hAnsi="Times New Roman" w:cs="Times New Roman"/>
          <w:b/>
          <w:sz w:val="24"/>
        </w:rPr>
        <w:t xml:space="preserve">  </w:t>
      </w:r>
    </w:p>
    <w:p w14:paraId="2770E8EA" w14:textId="77777777" w:rsidR="0023538C" w:rsidRPr="00616599" w:rsidRDefault="0023538C" w:rsidP="00A63C10">
      <w:pPr>
        <w:pBdr>
          <w:top w:val="nil"/>
          <w:left w:val="nil"/>
          <w:bottom w:val="nil"/>
          <w:right w:val="nil"/>
          <w:between w:val="nil"/>
        </w:pBdr>
        <w:spacing w:line="240" w:lineRule="auto"/>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6.1.1. </w:t>
      </w:r>
      <w:proofErr w:type="spellStart"/>
      <w:r w:rsidRPr="00616599">
        <w:rPr>
          <w:rFonts w:ascii="Times New Roman" w:hAnsi="Times New Roman" w:cs="Times New Roman"/>
          <w:sz w:val="24"/>
        </w:rPr>
        <w:t>Своєчасно</w:t>
      </w:r>
      <w:proofErr w:type="spellEnd"/>
      <w:r w:rsidRPr="00616599">
        <w:rPr>
          <w:rFonts w:ascii="Times New Roman" w:hAnsi="Times New Roman" w:cs="Times New Roman"/>
          <w:sz w:val="24"/>
        </w:rPr>
        <w:t xml:space="preserve"> та в </w:t>
      </w:r>
      <w:proofErr w:type="spellStart"/>
      <w:r w:rsidRPr="00616599">
        <w:rPr>
          <w:rFonts w:ascii="Times New Roman" w:hAnsi="Times New Roman" w:cs="Times New Roman"/>
          <w:sz w:val="24"/>
        </w:rPr>
        <w:t>повному</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обсязі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сплачувати</w:t>
      </w:r>
      <w:proofErr w:type="spellEnd"/>
      <w:r w:rsidRPr="00616599">
        <w:rPr>
          <w:rFonts w:ascii="Times New Roman" w:hAnsi="Times New Roman" w:cs="Times New Roman"/>
          <w:sz w:val="24"/>
        </w:rPr>
        <w:t xml:space="preserve"> за </w:t>
      </w:r>
      <w:proofErr w:type="spellStart"/>
      <w:r w:rsidRPr="00616599">
        <w:rPr>
          <w:rFonts w:ascii="Times New Roman" w:hAnsi="Times New Roman" w:cs="Times New Roman"/>
          <w:sz w:val="24"/>
        </w:rPr>
        <w:t>поставлені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Товари</w:t>
      </w:r>
      <w:proofErr w:type="spellEnd"/>
      <w:r w:rsidRPr="00616599">
        <w:rPr>
          <w:rFonts w:ascii="Times New Roman" w:hAnsi="Times New Roman" w:cs="Times New Roman"/>
          <w:sz w:val="24"/>
        </w:rPr>
        <w:t>.</w:t>
      </w:r>
    </w:p>
    <w:p w14:paraId="31A41C4B" w14:textId="77777777" w:rsidR="0023538C" w:rsidRPr="00616599" w:rsidRDefault="0023538C" w:rsidP="00A63C10">
      <w:pPr>
        <w:pBdr>
          <w:top w:val="nil"/>
          <w:left w:val="nil"/>
          <w:bottom w:val="nil"/>
          <w:right w:val="nil"/>
          <w:between w:val="nil"/>
        </w:pBdr>
        <w:shd w:val="clear" w:color="auto" w:fill="FFFFFF"/>
        <w:tabs>
          <w:tab w:val="left" w:pos="504"/>
        </w:tabs>
        <w:spacing w:line="240" w:lineRule="auto"/>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6.1.2. </w:t>
      </w:r>
      <w:proofErr w:type="spellStart"/>
      <w:r w:rsidRPr="00616599">
        <w:rPr>
          <w:rFonts w:ascii="Times New Roman" w:hAnsi="Times New Roman" w:cs="Times New Roman"/>
          <w:sz w:val="24"/>
        </w:rPr>
        <w:t>Приймати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поставлені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Товари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згідно</w:t>
      </w:r>
      <w:proofErr w:type="spellEnd"/>
      <w:r w:rsidRPr="00616599">
        <w:rPr>
          <w:rFonts w:ascii="Times New Roman" w:hAnsi="Times New Roman" w:cs="Times New Roman"/>
          <w:sz w:val="24"/>
        </w:rPr>
        <w:t xml:space="preserve"> з </w:t>
      </w:r>
      <w:proofErr w:type="spellStart"/>
      <w:r w:rsidRPr="00616599">
        <w:rPr>
          <w:rFonts w:ascii="Times New Roman" w:hAnsi="Times New Roman" w:cs="Times New Roman"/>
          <w:sz w:val="24"/>
        </w:rPr>
        <w:t>накладними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або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видатковими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накладними</w:t>
      </w:r>
      <w:proofErr w:type="spellEnd"/>
      <w:r w:rsidRPr="00616599">
        <w:rPr>
          <w:rFonts w:ascii="Times New Roman" w:hAnsi="Times New Roman" w:cs="Times New Roman"/>
          <w:sz w:val="24"/>
        </w:rPr>
        <w:t>).</w:t>
      </w:r>
    </w:p>
    <w:p w14:paraId="7FDE476D" w14:textId="77777777" w:rsidR="0023538C" w:rsidRPr="00616599" w:rsidRDefault="0023538C" w:rsidP="00A63C10">
      <w:pPr>
        <w:pBdr>
          <w:top w:val="nil"/>
          <w:left w:val="nil"/>
          <w:bottom w:val="nil"/>
          <w:right w:val="nil"/>
          <w:between w:val="nil"/>
        </w:pBdr>
        <w:shd w:val="clear" w:color="auto" w:fill="FFFFFF"/>
        <w:spacing w:line="240" w:lineRule="auto"/>
        <w:ind w:firstLine="567"/>
        <w:contextualSpacing/>
        <w:jc w:val="both"/>
        <w:rPr>
          <w:rFonts w:ascii="Times New Roman" w:hAnsi="Times New Roman" w:cs="Times New Roman"/>
          <w:sz w:val="24"/>
        </w:rPr>
      </w:pPr>
      <w:r w:rsidRPr="00616599">
        <w:rPr>
          <w:rFonts w:ascii="Times New Roman" w:hAnsi="Times New Roman" w:cs="Times New Roman"/>
          <w:sz w:val="24"/>
        </w:rPr>
        <w:t>6.1.3.</w:t>
      </w:r>
      <w:r w:rsidRPr="00616599">
        <w:rPr>
          <w:rFonts w:ascii="Times New Roman" w:hAnsi="Times New Roman" w:cs="Times New Roman"/>
          <w:b/>
          <w:sz w:val="24"/>
        </w:rPr>
        <w:t xml:space="preserve"> </w:t>
      </w:r>
      <w:proofErr w:type="spellStart"/>
      <w:r w:rsidRPr="00616599">
        <w:rPr>
          <w:rFonts w:ascii="Times New Roman" w:hAnsi="Times New Roman" w:cs="Times New Roman"/>
          <w:sz w:val="24"/>
        </w:rPr>
        <w:t>Інші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обов’язки</w:t>
      </w:r>
      <w:proofErr w:type="spellEnd"/>
      <w:r w:rsidRPr="00616599">
        <w:rPr>
          <w:rFonts w:ascii="Times New Roman" w:hAnsi="Times New Roman" w:cs="Times New Roman"/>
          <w:sz w:val="24"/>
        </w:rPr>
        <w:t>:</w:t>
      </w:r>
      <w:r w:rsidRPr="00616599">
        <w:rPr>
          <w:rFonts w:ascii="Times New Roman" w:hAnsi="Times New Roman" w:cs="Times New Roman"/>
          <w:b/>
          <w:sz w:val="24"/>
        </w:rPr>
        <w:t xml:space="preserve"> </w:t>
      </w:r>
      <w:proofErr w:type="spellStart"/>
      <w:r w:rsidRPr="00616599">
        <w:rPr>
          <w:rFonts w:ascii="Times New Roman" w:hAnsi="Times New Roman" w:cs="Times New Roman"/>
          <w:sz w:val="24"/>
        </w:rPr>
        <w:t>Забезпечити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місце</w:t>
      </w:r>
      <w:proofErr w:type="spellEnd"/>
      <w:r w:rsidRPr="00616599">
        <w:rPr>
          <w:rFonts w:ascii="Times New Roman" w:hAnsi="Times New Roman" w:cs="Times New Roman"/>
          <w:sz w:val="24"/>
        </w:rPr>
        <w:t xml:space="preserve"> точки </w:t>
      </w:r>
      <w:proofErr w:type="spellStart"/>
      <w:r w:rsidRPr="00616599">
        <w:rPr>
          <w:rFonts w:ascii="Times New Roman" w:hAnsi="Times New Roman" w:cs="Times New Roman"/>
          <w:sz w:val="24"/>
        </w:rPr>
        <w:t>підключення</w:t>
      </w:r>
      <w:proofErr w:type="spellEnd"/>
      <w:r w:rsidRPr="00616599">
        <w:rPr>
          <w:rFonts w:ascii="Times New Roman" w:hAnsi="Times New Roman" w:cs="Times New Roman"/>
          <w:sz w:val="24"/>
        </w:rPr>
        <w:t xml:space="preserve"> до </w:t>
      </w:r>
      <w:proofErr w:type="spellStart"/>
      <w:r w:rsidRPr="00616599">
        <w:rPr>
          <w:rFonts w:ascii="Times New Roman" w:hAnsi="Times New Roman" w:cs="Times New Roman"/>
          <w:sz w:val="24"/>
        </w:rPr>
        <w:t>електромережі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обов’язково</w:t>
      </w:r>
      <w:proofErr w:type="spellEnd"/>
      <w:r w:rsidRPr="00616599">
        <w:rPr>
          <w:rFonts w:ascii="Times New Roman" w:hAnsi="Times New Roman" w:cs="Times New Roman"/>
          <w:sz w:val="24"/>
        </w:rPr>
        <w:t xml:space="preserve"> з </w:t>
      </w:r>
      <w:proofErr w:type="spellStart"/>
      <w:r w:rsidRPr="00616599">
        <w:rPr>
          <w:rFonts w:ascii="Times New Roman" w:hAnsi="Times New Roman" w:cs="Times New Roman"/>
          <w:sz w:val="24"/>
        </w:rPr>
        <w:t>заземленням</w:t>
      </w:r>
      <w:proofErr w:type="spellEnd"/>
      <w:r w:rsidRPr="00616599">
        <w:rPr>
          <w:rFonts w:ascii="Times New Roman" w:hAnsi="Times New Roman" w:cs="Times New Roman"/>
          <w:sz w:val="24"/>
        </w:rPr>
        <w:t>).</w:t>
      </w:r>
    </w:p>
    <w:p w14:paraId="0D672D2B" w14:textId="77777777" w:rsidR="0023538C" w:rsidRPr="00616599" w:rsidRDefault="0023538C" w:rsidP="00A63C10">
      <w:pPr>
        <w:pBdr>
          <w:top w:val="nil"/>
          <w:left w:val="nil"/>
          <w:bottom w:val="nil"/>
          <w:right w:val="nil"/>
          <w:between w:val="nil"/>
        </w:pBdr>
        <w:shd w:val="clear" w:color="auto" w:fill="FFFFFF"/>
        <w:spacing w:line="240" w:lineRule="auto"/>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 При </w:t>
      </w:r>
      <w:proofErr w:type="spellStart"/>
      <w:r w:rsidRPr="00616599">
        <w:rPr>
          <w:rFonts w:ascii="Times New Roman" w:hAnsi="Times New Roman" w:cs="Times New Roman"/>
          <w:sz w:val="24"/>
        </w:rPr>
        <w:t>встановленні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недоліків</w:t>
      </w:r>
      <w:proofErr w:type="spellEnd"/>
      <w:r w:rsidRPr="00616599">
        <w:rPr>
          <w:rFonts w:ascii="Times New Roman" w:hAnsi="Times New Roman" w:cs="Times New Roman"/>
          <w:sz w:val="24"/>
        </w:rPr>
        <w:t xml:space="preserve"> та </w:t>
      </w:r>
      <w:proofErr w:type="spellStart"/>
      <w:r w:rsidRPr="00616599">
        <w:rPr>
          <w:rFonts w:ascii="Times New Roman" w:hAnsi="Times New Roman" w:cs="Times New Roman"/>
          <w:sz w:val="24"/>
        </w:rPr>
        <w:t>дефектів</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під</w:t>
      </w:r>
      <w:proofErr w:type="spellEnd"/>
      <w:r w:rsidRPr="00616599">
        <w:rPr>
          <w:rFonts w:ascii="Times New Roman" w:hAnsi="Times New Roman" w:cs="Times New Roman"/>
          <w:sz w:val="24"/>
        </w:rPr>
        <w:t xml:space="preserve"> час </w:t>
      </w:r>
      <w:proofErr w:type="spellStart"/>
      <w:r w:rsidRPr="00616599">
        <w:rPr>
          <w:rFonts w:ascii="Times New Roman" w:hAnsi="Times New Roman" w:cs="Times New Roman"/>
          <w:sz w:val="24"/>
        </w:rPr>
        <w:t>експлуатації</w:t>
      </w:r>
      <w:proofErr w:type="spellEnd"/>
      <w:r w:rsidRPr="00616599">
        <w:rPr>
          <w:rFonts w:ascii="Times New Roman" w:hAnsi="Times New Roman" w:cs="Times New Roman"/>
          <w:sz w:val="24"/>
        </w:rPr>
        <w:t xml:space="preserve"> Товару, </w:t>
      </w:r>
      <w:proofErr w:type="spellStart"/>
      <w:r w:rsidRPr="00616599">
        <w:rPr>
          <w:rFonts w:ascii="Times New Roman" w:hAnsi="Times New Roman" w:cs="Times New Roman"/>
          <w:sz w:val="24"/>
        </w:rPr>
        <w:t>негайно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інформувати</w:t>
      </w:r>
      <w:proofErr w:type="spellEnd"/>
      <w:r w:rsidRPr="00616599">
        <w:rPr>
          <w:rFonts w:ascii="Times New Roman" w:hAnsi="Times New Roman" w:cs="Times New Roman"/>
          <w:sz w:val="24"/>
        </w:rPr>
        <w:t xml:space="preserve"> про </w:t>
      </w:r>
      <w:proofErr w:type="spellStart"/>
      <w:r w:rsidRPr="00616599">
        <w:rPr>
          <w:rFonts w:ascii="Times New Roman" w:hAnsi="Times New Roman" w:cs="Times New Roman"/>
          <w:sz w:val="24"/>
        </w:rPr>
        <w:t>це</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Постачальника</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Замовник</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зобов’язаний</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узгодити</w:t>
      </w:r>
      <w:proofErr w:type="spellEnd"/>
      <w:r w:rsidRPr="00616599">
        <w:rPr>
          <w:rFonts w:ascii="Times New Roman" w:hAnsi="Times New Roman" w:cs="Times New Roman"/>
          <w:sz w:val="24"/>
        </w:rPr>
        <w:t xml:space="preserve"> з </w:t>
      </w:r>
      <w:proofErr w:type="spellStart"/>
      <w:r w:rsidRPr="00616599">
        <w:rPr>
          <w:rFonts w:ascii="Times New Roman" w:hAnsi="Times New Roman" w:cs="Times New Roman"/>
          <w:sz w:val="24"/>
        </w:rPr>
        <w:t>Постачальником</w:t>
      </w:r>
      <w:proofErr w:type="spellEnd"/>
      <w:r w:rsidRPr="00616599">
        <w:rPr>
          <w:rFonts w:ascii="Times New Roman" w:hAnsi="Times New Roman" w:cs="Times New Roman"/>
          <w:sz w:val="24"/>
        </w:rPr>
        <w:t xml:space="preserve"> строк </w:t>
      </w:r>
      <w:proofErr w:type="spellStart"/>
      <w:r w:rsidRPr="00616599">
        <w:rPr>
          <w:rFonts w:ascii="Times New Roman" w:hAnsi="Times New Roman" w:cs="Times New Roman"/>
          <w:sz w:val="24"/>
        </w:rPr>
        <w:t>постачання</w:t>
      </w:r>
      <w:proofErr w:type="spellEnd"/>
      <w:r w:rsidRPr="00616599">
        <w:rPr>
          <w:rFonts w:ascii="Times New Roman" w:hAnsi="Times New Roman" w:cs="Times New Roman"/>
          <w:sz w:val="24"/>
        </w:rPr>
        <w:t xml:space="preserve"> Товару.</w:t>
      </w:r>
    </w:p>
    <w:p w14:paraId="4A3C74CE" w14:textId="77777777" w:rsidR="0023538C" w:rsidRPr="00616599" w:rsidRDefault="0023538C" w:rsidP="00B57D08">
      <w:pPr>
        <w:pBdr>
          <w:top w:val="nil"/>
          <w:left w:val="nil"/>
          <w:bottom w:val="nil"/>
          <w:right w:val="nil"/>
          <w:between w:val="nil"/>
        </w:pBdr>
        <w:ind w:firstLine="426"/>
        <w:contextualSpacing/>
        <w:jc w:val="both"/>
        <w:rPr>
          <w:rFonts w:ascii="Times New Roman" w:hAnsi="Times New Roman" w:cs="Times New Roman"/>
          <w:sz w:val="24"/>
        </w:rPr>
      </w:pPr>
      <w:r w:rsidRPr="00616599">
        <w:rPr>
          <w:rFonts w:ascii="Times New Roman" w:hAnsi="Times New Roman" w:cs="Times New Roman"/>
          <w:b/>
          <w:sz w:val="24"/>
        </w:rPr>
        <w:t xml:space="preserve">  6.2. </w:t>
      </w:r>
      <w:proofErr w:type="spellStart"/>
      <w:r w:rsidRPr="00616599">
        <w:rPr>
          <w:rFonts w:ascii="Times New Roman" w:hAnsi="Times New Roman" w:cs="Times New Roman"/>
          <w:b/>
          <w:sz w:val="24"/>
        </w:rPr>
        <w:t>Замовник</w:t>
      </w:r>
      <w:proofErr w:type="spellEnd"/>
      <w:r w:rsidRPr="00616599">
        <w:rPr>
          <w:rFonts w:ascii="Times New Roman" w:hAnsi="Times New Roman" w:cs="Times New Roman"/>
          <w:b/>
          <w:sz w:val="24"/>
        </w:rPr>
        <w:t xml:space="preserve"> </w:t>
      </w:r>
      <w:proofErr w:type="spellStart"/>
      <w:r w:rsidRPr="00616599">
        <w:rPr>
          <w:rFonts w:ascii="Times New Roman" w:hAnsi="Times New Roman" w:cs="Times New Roman"/>
          <w:b/>
          <w:sz w:val="24"/>
        </w:rPr>
        <w:t>має</w:t>
      </w:r>
      <w:proofErr w:type="spellEnd"/>
      <w:r w:rsidRPr="00616599">
        <w:rPr>
          <w:rFonts w:ascii="Times New Roman" w:hAnsi="Times New Roman" w:cs="Times New Roman"/>
          <w:b/>
          <w:sz w:val="24"/>
        </w:rPr>
        <w:t xml:space="preserve"> право:</w:t>
      </w:r>
    </w:p>
    <w:p w14:paraId="0C59E6CB" w14:textId="77777777" w:rsidR="0023538C" w:rsidRPr="00616599" w:rsidRDefault="0023538C" w:rsidP="00B57D08">
      <w:pPr>
        <w:pBdr>
          <w:top w:val="nil"/>
          <w:left w:val="nil"/>
          <w:bottom w:val="nil"/>
          <w:right w:val="nil"/>
          <w:between w:val="nil"/>
        </w:pBdr>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6.2.1. </w:t>
      </w:r>
      <w:proofErr w:type="spellStart"/>
      <w:r w:rsidRPr="00616599">
        <w:rPr>
          <w:rFonts w:ascii="Times New Roman" w:hAnsi="Times New Roman" w:cs="Times New Roman"/>
          <w:sz w:val="24"/>
        </w:rPr>
        <w:t>Достроково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розірвати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цей</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Договір</w:t>
      </w:r>
      <w:proofErr w:type="spellEnd"/>
      <w:r w:rsidRPr="00616599">
        <w:rPr>
          <w:rFonts w:ascii="Times New Roman" w:hAnsi="Times New Roman" w:cs="Times New Roman"/>
          <w:sz w:val="24"/>
        </w:rPr>
        <w:t xml:space="preserve"> у </w:t>
      </w:r>
      <w:proofErr w:type="spellStart"/>
      <w:r w:rsidRPr="00616599">
        <w:rPr>
          <w:rFonts w:ascii="Times New Roman" w:hAnsi="Times New Roman" w:cs="Times New Roman"/>
          <w:sz w:val="24"/>
        </w:rPr>
        <w:t>разі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невиконання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зобов'язань</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або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виконанні</w:t>
      </w:r>
      <w:proofErr w:type="spellEnd"/>
      <w:r w:rsidRPr="00616599">
        <w:rPr>
          <w:rFonts w:ascii="Times New Roman" w:hAnsi="Times New Roman" w:cs="Times New Roman"/>
          <w:sz w:val="24"/>
        </w:rPr>
        <w:t xml:space="preserve"> не в </w:t>
      </w:r>
      <w:proofErr w:type="spellStart"/>
      <w:r w:rsidRPr="00616599">
        <w:rPr>
          <w:rFonts w:ascii="Times New Roman" w:hAnsi="Times New Roman" w:cs="Times New Roman"/>
          <w:sz w:val="24"/>
        </w:rPr>
        <w:t>повному</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обсязі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Постачальником</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повідомивши</w:t>
      </w:r>
      <w:proofErr w:type="spellEnd"/>
      <w:r w:rsidRPr="00616599">
        <w:rPr>
          <w:rFonts w:ascii="Times New Roman" w:hAnsi="Times New Roman" w:cs="Times New Roman"/>
          <w:sz w:val="24"/>
        </w:rPr>
        <w:t xml:space="preserve"> про </w:t>
      </w:r>
      <w:proofErr w:type="spellStart"/>
      <w:r w:rsidRPr="00616599">
        <w:rPr>
          <w:rFonts w:ascii="Times New Roman" w:hAnsi="Times New Roman" w:cs="Times New Roman"/>
          <w:sz w:val="24"/>
        </w:rPr>
        <w:t>це</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його</w:t>
      </w:r>
      <w:proofErr w:type="spellEnd"/>
      <w:r w:rsidRPr="00616599">
        <w:rPr>
          <w:rFonts w:ascii="Times New Roman" w:hAnsi="Times New Roman" w:cs="Times New Roman"/>
          <w:sz w:val="24"/>
        </w:rPr>
        <w:t xml:space="preserve"> у строк 3 </w:t>
      </w:r>
      <w:proofErr w:type="spellStart"/>
      <w:r w:rsidRPr="00616599">
        <w:rPr>
          <w:rFonts w:ascii="Times New Roman" w:hAnsi="Times New Roman" w:cs="Times New Roman"/>
          <w:sz w:val="24"/>
        </w:rPr>
        <w:t>робочих</w:t>
      </w:r>
      <w:proofErr w:type="spellEnd"/>
      <w:r w:rsidRPr="00616599">
        <w:rPr>
          <w:rFonts w:ascii="Times New Roman" w:hAnsi="Times New Roman" w:cs="Times New Roman"/>
          <w:sz w:val="24"/>
        </w:rPr>
        <w:t xml:space="preserve"> дня з моменту </w:t>
      </w:r>
      <w:proofErr w:type="spellStart"/>
      <w:r w:rsidRPr="00616599">
        <w:rPr>
          <w:rFonts w:ascii="Times New Roman" w:hAnsi="Times New Roman" w:cs="Times New Roman"/>
          <w:sz w:val="24"/>
        </w:rPr>
        <w:t>порушення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Договір</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вважається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розірваним</w:t>
      </w:r>
      <w:proofErr w:type="spellEnd"/>
      <w:r w:rsidRPr="00616599">
        <w:rPr>
          <w:rFonts w:ascii="Times New Roman" w:hAnsi="Times New Roman" w:cs="Times New Roman"/>
          <w:sz w:val="24"/>
        </w:rPr>
        <w:t xml:space="preserve"> з </w:t>
      </w:r>
      <w:proofErr w:type="spellStart"/>
      <w:r w:rsidRPr="00616599">
        <w:rPr>
          <w:rFonts w:ascii="Times New Roman" w:hAnsi="Times New Roman" w:cs="Times New Roman"/>
          <w:sz w:val="24"/>
        </w:rPr>
        <w:t>дати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вказаної</w:t>
      </w:r>
      <w:proofErr w:type="spellEnd"/>
      <w:r w:rsidRPr="00616599">
        <w:rPr>
          <w:rFonts w:ascii="Times New Roman" w:hAnsi="Times New Roman" w:cs="Times New Roman"/>
          <w:sz w:val="24"/>
        </w:rPr>
        <w:t xml:space="preserve"> у </w:t>
      </w:r>
      <w:proofErr w:type="spellStart"/>
      <w:r w:rsidRPr="00616599">
        <w:rPr>
          <w:rFonts w:ascii="Times New Roman" w:hAnsi="Times New Roman" w:cs="Times New Roman"/>
          <w:sz w:val="24"/>
        </w:rPr>
        <w:t>листі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повідомленні</w:t>
      </w:r>
      <w:proofErr w:type="spellEnd"/>
      <w:r w:rsidRPr="00616599">
        <w:rPr>
          <w:rFonts w:ascii="Times New Roman" w:hAnsi="Times New Roman" w:cs="Times New Roman"/>
          <w:sz w:val="24"/>
        </w:rPr>
        <w:t xml:space="preserve">) про </w:t>
      </w:r>
      <w:proofErr w:type="spellStart"/>
      <w:r w:rsidRPr="00616599">
        <w:rPr>
          <w:rFonts w:ascii="Times New Roman" w:hAnsi="Times New Roman" w:cs="Times New Roman"/>
          <w:sz w:val="24"/>
        </w:rPr>
        <w:t>розірвання</w:t>
      </w:r>
      <w:proofErr w:type="spellEnd"/>
      <w:r w:rsidRPr="00616599">
        <w:rPr>
          <w:rFonts w:ascii="Times New Roman" w:hAnsi="Times New Roman" w:cs="Times New Roman"/>
          <w:sz w:val="24"/>
        </w:rPr>
        <w:t xml:space="preserve"> договору, </w:t>
      </w:r>
      <w:proofErr w:type="spellStart"/>
      <w:r w:rsidRPr="00616599">
        <w:rPr>
          <w:rFonts w:ascii="Times New Roman" w:hAnsi="Times New Roman" w:cs="Times New Roman"/>
          <w:sz w:val="24"/>
        </w:rPr>
        <w:t>отриманому</w:t>
      </w:r>
      <w:proofErr w:type="spellEnd"/>
      <w:r w:rsidRPr="00616599">
        <w:rPr>
          <w:rFonts w:ascii="Times New Roman" w:hAnsi="Times New Roman" w:cs="Times New Roman"/>
          <w:sz w:val="24"/>
        </w:rPr>
        <w:t xml:space="preserve"> </w:t>
      </w:r>
      <w:proofErr w:type="spellStart"/>
      <w:proofErr w:type="gramStart"/>
      <w:r w:rsidRPr="00616599">
        <w:rPr>
          <w:rFonts w:ascii="Times New Roman" w:hAnsi="Times New Roman" w:cs="Times New Roman"/>
          <w:sz w:val="24"/>
        </w:rPr>
        <w:t>Постачальником</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від</w:t>
      </w:r>
      <w:proofErr w:type="spellEnd"/>
      <w:proofErr w:type="gram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Замовника</w:t>
      </w:r>
      <w:proofErr w:type="spellEnd"/>
      <w:r w:rsidRPr="00616599">
        <w:rPr>
          <w:rFonts w:ascii="Times New Roman" w:hAnsi="Times New Roman" w:cs="Times New Roman"/>
          <w:sz w:val="24"/>
        </w:rPr>
        <w:t>.</w:t>
      </w:r>
    </w:p>
    <w:p w14:paraId="6FF7B90F" w14:textId="77777777" w:rsidR="0023538C" w:rsidRPr="00616599" w:rsidRDefault="0023538C" w:rsidP="00B57D08">
      <w:pPr>
        <w:pBdr>
          <w:top w:val="nil"/>
          <w:left w:val="nil"/>
          <w:bottom w:val="nil"/>
          <w:right w:val="nil"/>
          <w:between w:val="nil"/>
        </w:pBdr>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6.2.2. </w:t>
      </w:r>
      <w:proofErr w:type="spellStart"/>
      <w:r w:rsidRPr="00616599">
        <w:rPr>
          <w:rFonts w:ascii="Times New Roman" w:hAnsi="Times New Roman" w:cs="Times New Roman"/>
          <w:sz w:val="24"/>
        </w:rPr>
        <w:t>Контролювати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постачання</w:t>
      </w:r>
      <w:proofErr w:type="spellEnd"/>
      <w:r w:rsidRPr="00616599">
        <w:rPr>
          <w:rFonts w:ascii="Times New Roman" w:hAnsi="Times New Roman" w:cs="Times New Roman"/>
          <w:sz w:val="24"/>
        </w:rPr>
        <w:t xml:space="preserve"> товару у строк, </w:t>
      </w:r>
      <w:proofErr w:type="spellStart"/>
      <w:r w:rsidRPr="00616599">
        <w:rPr>
          <w:rFonts w:ascii="Times New Roman" w:hAnsi="Times New Roman" w:cs="Times New Roman"/>
          <w:sz w:val="24"/>
        </w:rPr>
        <w:t>встановлений</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цим</w:t>
      </w:r>
      <w:proofErr w:type="spellEnd"/>
      <w:r w:rsidRPr="00616599">
        <w:rPr>
          <w:rFonts w:ascii="Times New Roman" w:hAnsi="Times New Roman" w:cs="Times New Roman"/>
          <w:sz w:val="24"/>
        </w:rPr>
        <w:t xml:space="preserve"> Договором</w:t>
      </w:r>
    </w:p>
    <w:p w14:paraId="0D8360F3" w14:textId="77777777" w:rsidR="0023538C" w:rsidRPr="00616599" w:rsidRDefault="0023538C" w:rsidP="00B57D08">
      <w:pPr>
        <w:pBdr>
          <w:top w:val="nil"/>
          <w:left w:val="nil"/>
          <w:bottom w:val="nil"/>
          <w:right w:val="nil"/>
          <w:between w:val="nil"/>
        </w:pBdr>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6.2.3. </w:t>
      </w:r>
      <w:proofErr w:type="spellStart"/>
      <w:r w:rsidRPr="00616599">
        <w:rPr>
          <w:rFonts w:ascii="Times New Roman" w:hAnsi="Times New Roman" w:cs="Times New Roman"/>
          <w:sz w:val="24"/>
        </w:rPr>
        <w:t>Зменшувати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обсяг</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закупівлі</w:t>
      </w:r>
      <w:proofErr w:type="spellEnd"/>
      <w:r w:rsidRPr="00616599">
        <w:rPr>
          <w:rFonts w:ascii="Times New Roman" w:hAnsi="Times New Roman" w:cs="Times New Roman"/>
          <w:sz w:val="24"/>
        </w:rPr>
        <w:t xml:space="preserve"> товару та </w:t>
      </w:r>
      <w:proofErr w:type="spellStart"/>
      <w:r w:rsidRPr="00616599">
        <w:rPr>
          <w:rFonts w:ascii="Times New Roman" w:hAnsi="Times New Roman" w:cs="Times New Roman"/>
          <w:sz w:val="24"/>
        </w:rPr>
        <w:t>загальну</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вартість</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цього</w:t>
      </w:r>
      <w:proofErr w:type="spellEnd"/>
      <w:r w:rsidRPr="00616599">
        <w:rPr>
          <w:rFonts w:ascii="Times New Roman" w:hAnsi="Times New Roman" w:cs="Times New Roman"/>
          <w:sz w:val="24"/>
        </w:rPr>
        <w:t xml:space="preserve"> Договору </w:t>
      </w:r>
      <w:proofErr w:type="spellStart"/>
      <w:r w:rsidRPr="00616599">
        <w:rPr>
          <w:rFonts w:ascii="Times New Roman" w:hAnsi="Times New Roman" w:cs="Times New Roman"/>
          <w:sz w:val="24"/>
        </w:rPr>
        <w:t>залежно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від</w:t>
      </w:r>
      <w:proofErr w:type="spellEnd"/>
      <w:r w:rsidRPr="00616599">
        <w:rPr>
          <w:rFonts w:ascii="Times New Roman" w:hAnsi="Times New Roman" w:cs="Times New Roman"/>
          <w:sz w:val="24"/>
        </w:rPr>
        <w:t xml:space="preserve"> реального </w:t>
      </w:r>
      <w:proofErr w:type="spellStart"/>
      <w:r w:rsidRPr="00616599">
        <w:rPr>
          <w:rFonts w:ascii="Times New Roman" w:hAnsi="Times New Roman" w:cs="Times New Roman"/>
          <w:sz w:val="24"/>
        </w:rPr>
        <w:t>фінансування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видатків</w:t>
      </w:r>
      <w:proofErr w:type="spellEnd"/>
      <w:r w:rsidRPr="00616599">
        <w:rPr>
          <w:rFonts w:ascii="Times New Roman" w:hAnsi="Times New Roman" w:cs="Times New Roman"/>
          <w:sz w:val="24"/>
        </w:rPr>
        <w:t xml:space="preserve">. У такому </w:t>
      </w:r>
      <w:proofErr w:type="spellStart"/>
      <w:r w:rsidRPr="00616599">
        <w:rPr>
          <w:rFonts w:ascii="Times New Roman" w:hAnsi="Times New Roman" w:cs="Times New Roman"/>
          <w:sz w:val="24"/>
        </w:rPr>
        <w:t>разі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Сторони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вносять</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відповідні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зміни</w:t>
      </w:r>
      <w:proofErr w:type="spellEnd"/>
      <w:r w:rsidRPr="00616599">
        <w:rPr>
          <w:rFonts w:ascii="Times New Roman" w:hAnsi="Times New Roman" w:cs="Times New Roman"/>
          <w:sz w:val="24"/>
        </w:rPr>
        <w:t xml:space="preserve"> до </w:t>
      </w:r>
      <w:proofErr w:type="spellStart"/>
      <w:r w:rsidRPr="00616599">
        <w:rPr>
          <w:rFonts w:ascii="Times New Roman" w:hAnsi="Times New Roman" w:cs="Times New Roman"/>
          <w:sz w:val="24"/>
        </w:rPr>
        <w:t>цього</w:t>
      </w:r>
      <w:proofErr w:type="spellEnd"/>
      <w:r w:rsidRPr="00616599">
        <w:rPr>
          <w:rFonts w:ascii="Times New Roman" w:hAnsi="Times New Roman" w:cs="Times New Roman"/>
          <w:sz w:val="24"/>
        </w:rPr>
        <w:t xml:space="preserve"> Договору;</w:t>
      </w:r>
    </w:p>
    <w:p w14:paraId="042AFE5B" w14:textId="77777777" w:rsidR="0023538C" w:rsidRPr="00616599" w:rsidRDefault="0023538C" w:rsidP="00B57D08">
      <w:pPr>
        <w:pBdr>
          <w:top w:val="nil"/>
          <w:left w:val="nil"/>
          <w:bottom w:val="nil"/>
          <w:right w:val="nil"/>
          <w:between w:val="nil"/>
        </w:pBdr>
        <w:ind w:firstLine="567"/>
        <w:contextualSpacing/>
        <w:jc w:val="both"/>
        <w:rPr>
          <w:rFonts w:ascii="Times New Roman" w:hAnsi="Times New Roman" w:cs="Times New Roman"/>
          <w:sz w:val="24"/>
        </w:rPr>
      </w:pPr>
      <w:r w:rsidRPr="00616599">
        <w:rPr>
          <w:rFonts w:ascii="Times New Roman" w:hAnsi="Times New Roman" w:cs="Times New Roman"/>
          <w:sz w:val="24"/>
        </w:rPr>
        <w:t>6.2.4.</w:t>
      </w:r>
      <w:r w:rsidRPr="00616599">
        <w:rPr>
          <w:rFonts w:ascii="Times New Roman" w:hAnsi="Times New Roman" w:cs="Times New Roman"/>
          <w:b/>
          <w:sz w:val="24"/>
        </w:rPr>
        <w:t xml:space="preserve"> </w:t>
      </w:r>
      <w:proofErr w:type="spellStart"/>
      <w:r w:rsidRPr="00616599">
        <w:rPr>
          <w:rFonts w:ascii="Times New Roman" w:hAnsi="Times New Roman" w:cs="Times New Roman"/>
          <w:sz w:val="24"/>
        </w:rPr>
        <w:t>Повернути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накладні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видаткові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накладні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Постачальнику</w:t>
      </w:r>
      <w:proofErr w:type="spellEnd"/>
      <w:r w:rsidRPr="00616599">
        <w:rPr>
          <w:rFonts w:ascii="Times New Roman" w:hAnsi="Times New Roman" w:cs="Times New Roman"/>
          <w:sz w:val="24"/>
        </w:rPr>
        <w:t xml:space="preserve"> без </w:t>
      </w:r>
      <w:proofErr w:type="spellStart"/>
      <w:r w:rsidRPr="00616599">
        <w:rPr>
          <w:rFonts w:ascii="Times New Roman" w:hAnsi="Times New Roman" w:cs="Times New Roman"/>
          <w:sz w:val="24"/>
        </w:rPr>
        <w:t>здійснення</w:t>
      </w:r>
      <w:proofErr w:type="spellEnd"/>
      <w:r w:rsidRPr="00616599">
        <w:rPr>
          <w:rFonts w:ascii="Times New Roman" w:hAnsi="Times New Roman" w:cs="Times New Roman"/>
          <w:sz w:val="24"/>
        </w:rPr>
        <w:t xml:space="preserve"> оплати в </w:t>
      </w:r>
      <w:proofErr w:type="spellStart"/>
      <w:r w:rsidRPr="00616599">
        <w:rPr>
          <w:rFonts w:ascii="Times New Roman" w:hAnsi="Times New Roman" w:cs="Times New Roman"/>
          <w:sz w:val="24"/>
        </w:rPr>
        <w:t>разі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неналежного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оформлення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документів</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відсутність</w:t>
      </w:r>
      <w:proofErr w:type="spellEnd"/>
      <w:r w:rsidRPr="00616599">
        <w:rPr>
          <w:rFonts w:ascii="Times New Roman" w:hAnsi="Times New Roman" w:cs="Times New Roman"/>
          <w:sz w:val="24"/>
        </w:rPr>
        <w:t xml:space="preserve"> печатки, </w:t>
      </w:r>
      <w:proofErr w:type="spellStart"/>
      <w:r w:rsidRPr="00616599">
        <w:rPr>
          <w:rFonts w:ascii="Times New Roman" w:hAnsi="Times New Roman" w:cs="Times New Roman"/>
          <w:sz w:val="24"/>
        </w:rPr>
        <w:t>підписів</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тощо</w:t>
      </w:r>
      <w:proofErr w:type="spellEnd"/>
      <w:r w:rsidRPr="00616599">
        <w:rPr>
          <w:rFonts w:ascii="Times New Roman" w:hAnsi="Times New Roman" w:cs="Times New Roman"/>
          <w:sz w:val="24"/>
        </w:rPr>
        <w:t>);</w:t>
      </w:r>
    </w:p>
    <w:p w14:paraId="006CA5C1" w14:textId="77777777" w:rsidR="0023538C" w:rsidRPr="00616599" w:rsidRDefault="0023538C" w:rsidP="00B57D08">
      <w:pPr>
        <w:pBdr>
          <w:top w:val="nil"/>
          <w:left w:val="nil"/>
          <w:bottom w:val="nil"/>
          <w:right w:val="nil"/>
          <w:between w:val="nil"/>
        </w:pBdr>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6.2.5. </w:t>
      </w:r>
      <w:proofErr w:type="spellStart"/>
      <w:r w:rsidRPr="00616599">
        <w:rPr>
          <w:rFonts w:ascii="Times New Roman" w:hAnsi="Times New Roman" w:cs="Times New Roman"/>
          <w:sz w:val="24"/>
        </w:rPr>
        <w:t>Інші</w:t>
      </w:r>
      <w:proofErr w:type="spellEnd"/>
      <w:r w:rsidRPr="00616599">
        <w:rPr>
          <w:rFonts w:ascii="Times New Roman" w:hAnsi="Times New Roman" w:cs="Times New Roman"/>
          <w:sz w:val="24"/>
        </w:rPr>
        <w:t xml:space="preserve"> права: </w:t>
      </w:r>
      <w:proofErr w:type="spellStart"/>
      <w:r w:rsidRPr="00616599">
        <w:rPr>
          <w:rFonts w:ascii="Times New Roman" w:hAnsi="Times New Roman" w:cs="Times New Roman"/>
          <w:sz w:val="24"/>
        </w:rPr>
        <w:t>відмовитись</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від</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прийняття</w:t>
      </w:r>
      <w:proofErr w:type="spellEnd"/>
      <w:r w:rsidRPr="00616599">
        <w:rPr>
          <w:rFonts w:ascii="Times New Roman" w:hAnsi="Times New Roman" w:cs="Times New Roman"/>
          <w:sz w:val="24"/>
        </w:rPr>
        <w:t xml:space="preserve"> Товару у </w:t>
      </w:r>
      <w:proofErr w:type="spellStart"/>
      <w:r w:rsidRPr="00616599">
        <w:rPr>
          <w:rFonts w:ascii="Times New Roman" w:hAnsi="Times New Roman" w:cs="Times New Roman"/>
          <w:sz w:val="24"/>
        </w:rPr>
        <w:t>разі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невідповідності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його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якості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технічного</w:t>
      </w:r>
      <w:proofErr w:type="spellEnd"/>
      <w:r w:rsidRPr="00616599">
        <w:rPr>
          <w:rFonts w:ascii="Times New Roman" w:hAnsi="Times New Roman" w:cs="Times New Roman"/>
          <w:sz w:val="24"/>
        </w:rPr>
        <w:t xml:space="preserve"> стану і </w:t>
      </w:r>
      <w:proofErr w:type="spellStart"/>
      <w:r w:rsidRPr="00616599">
        <w:rPr>
          <w:rFonts w:ascii="Times New Roman" w:hAnsi="Times New Roman" w:cs="Times New Roman"/>
          <w:sz w:val="24"/>
        </w:rPr>
        <w:t>комплектації</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контролювати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виконання</w:t>
      </w:r>
      <w:proofErr w:type="spellEnd"/>
      <w:r w:rsidRPr="00616599">
        <w:rPr>
          <w:rFonts w:ascii="Times New Roman" w:hAnsi="Times New Roman" w:cs="Times New Roman"/>
          <w:sz w:val="24"/>
        </w:rPr>
        <w:t xml:space="preserve"> Сторонами </w:t>
      </w:r>
      <w:proofErr w:type="spellStart"/>
      <w:r w:rsidRPr="00616599">
        <w:rPr>
          <w:rFonts w:ascii="Times New Roman" w:hAnsi="Times New Roman" w:cs="Times New Roman"/>
          <w:sz w:val="24"/>
        </w:rPr>
        <w:t>зобов’язань</w:t>
      </w:r>
      <w:proofErr w:type="spellEnd"/>
      <w:r w:rsidRPr="00616599">
        <w:rPr>
          <w:rFonts w:ascii="Times New Roman" w:hAnsi="Times New Roman" w:cs="Times New Roman"/>
          <w:sz w:val="24"/>
        </w:rPr>
        <w:t xml:space="preserve"> за </w:t>
      </w:r>
      <w:proofErr w:type="spellStart"/>
      <w:r w:rsidRPr="00616599">
        <w:rPr>
          <w:rFonts w:ascii="Times New Roman" w:hAnsi="Times New Roman" w:cs="Times New Roman"/>
          <w:sz w:val="24"/>
        </w:rPr>
        <w:t>цим</w:t>
      </w:r>
      <w:proofErr w:type="spellEnd"/>
      <w:r w:rsidRPr="00616599">
        <w:rPr>
          <w:rFonts w:ascii="Times New Roman" w:hAnsi="Times New Roman" w:cs="Times New Roman"/>
          <w:sz w:val="24"/>
        </w:rPr>
        <w:t xml:space="preserve"> Договором.</w:t>
      </w:r>
    </w:p>
    <w:p w14:paraId="631F9588" w14:textId="77777777" w:rsidR="0023538C" w:rsidRPr="00616599" w:rsidRDefault="0023538C" w:rsidP="0023538C">
      <w:pPr>
        <w:pBdr>
          <w:top w:val="nil"/>
          <w:left w:val="nil"/>
          <w:bottom w:val="nil"/>
          <w:right w:val="nil"/>
          <w:between w:val="nil"/>
        </w:pBdr>
        <w:ind w:firstLine="426"/>
        <w:jc w:val="both"/>
        <w:rPr>
          <w:rFonts w:ascii="Times New Roman" w:hAnsi="Times New Roman" w:cs="Times New Roman"/>
          <w:sz w:val="24"/>
        </w:rPr>
      </w:pPr>
      <w:r w:rsidRPr="00616599">
        <w:rPr>
          <w:rFonts w:ascii="Times New Roman" w:hAnsi="Times New Roman" w:cs="Times New Roman"/>
          <w:b/>
          <w:sz w:val="24"/>
        </w:rPr>
        <w:t>6.3.</w:t>
      </w:r>
      <w:r w:rsidRPr="00616599">
        <w:rPr>
          <w:rFonts w:ascii="Times New Roman" w:hAnsi="Times New Roman" w:cs="Times New Roman"/>
          <w:sz w:val="24"/>
        </w:rPr>
        <w:t xml:space="preserve"> </w:t>
      </w:r>
      <w:proofErr w:type="spellStart"/>
      <w:r w:rsidRPr="00616599">
        <w:rPr>
          <w:rFonts w:ascii="Times New Roman" w:hAnsi="Times New Roman" w:cs="Times New Roman"/>
          <w:b/>
          <w:sz w:val="24"/>
        </w:rPr>
        <w:t>Постачальник</w:t>
      </w:r>
      <w:proofErr w:type="spellEnd"/>
      <w:r w:rsidRPr="00616599">
        <w:rPr>
          <w:rFonts w:ascii="Times New Roman" w:hAnsi="Times New Roman" w:cs="Times New Roman"/>
          <w:b/>
          <w:sz w:val="24"/>
        </w:rPr>
        <w:t xml:space="preserve"> </w:t>
      </w:r>
      <w:proofErr w:type="spellStart"/>
      <w:r w:rsidRPr="00616599">
        <w:rPr>
          <w:rFonts w:ascii="Times New Roman" w:hAnsi="Times New Roman" w:cs="Times New Roman"/>
          <w:b/>
          <w:sz w:val="24"/>
        </w:rPr>
        <w:t>зобов'язаний</w:t>
      </w:r>
      <w:proofErr w:type="spellEnd"/>
      <w:r w:rsidRPr="00616599">
        <w:rPr>
          <w:rFonts w:ascii="Times New Roman" w:hAnsi="Times New Roman" w:cs="Times New Roman"/>
          <w:b/>
          <w:sz w:val="24"/>
        </w:rPr>
        <w:t>:</w:t>
      </w:r>
    </w:p>
    <w:p w14:paraId="4DB879FE" w14:textId="77777777" w:rsidR="0023538C" w:rsidRPr="00616599" w:rsidRDefault="0023538C" w:rsidP="00B57D08">
      <w:pPr>
        <w:pBdr>
          <w:top w:val="nil"/>
          <w:left w:val="nil"/>
          <w:bottom w:val="nil"/>
          <w:right w:val="nil"/>
          <w:between w:val="nil"/>
        </w:pBdr>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6.3.1. </w:t>
      </w:r>
      <w:proofErr w:type="spellStart"/>
      <w:r w:rsidRPr="00616599">
        <w:rPr>
          <w:rFonts w:ascii="Times New Roman" w:hAnsi="Times New Roman" w:cs="Times New Roman"/>
          <w:sz w:val="24"/>
        </w:rPr>
        <w:t>Забезпечити</w:t>
      </w:r>
      <w:proofErr w:type="spellEnd"/>
      <w:r w:rsidRPr="00616599">
        <w:rPr>
          <w:rFonts w:ascii="Times New Roman" w:hAnsi="Times New Roman" w:cs="Times New Roman"/>
          <w:sz w:val="24"/>
        </w:rPr>
        <w:t xml:space="preserve"> поставку </w:t>
      </w:r>
      <w:proofErr w:type="spellStart"/>
      <w:r w:rsidRPr="00616599">
        <w:rPr>
          <w:rFonts w:ascii="Times New Roman" w:hAnsi="Times New Roman" w:cs="Times New Roman"/>
          <w:sz w:val="24"/>
        </w:rPr>
        <w:t>Товарів</w:t>
      </w:r>
      <w:proofErr w:type="spellEnd"/>
      <w:r w:rsidRPr="00616599">
        <w:rPr>
          <w:rFonts w:ascii="Times New Roman" w:hAnsi="Times New Roman" w:cs="Times New Roman"/>
          <w:sz w:val="24"/>
        </w:rPr>
        <w:t xml:space="preserve"> у строки, </w:t>
      </w:r>
      <w:proofErr w:type="spellStart"/>
      <w:r w:rsidRPr="00616599">
        <w:rPr>
          <w:rFonts w:ascii="Times New Roman" w:hAnsi="Times New Roman" w:cs="Times New Roman"/>
          <w:sz w:val="24"/>
        </w:rPr>
        <w:t>встановлені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цим</w:t>
      </w:r>
      <w:proofErr w:type="spellEnd"/>
      <w:r w:rsidRPr="00616599">
        <w:rPr>
          <w:rFonts w:ascii="Times New Roman" w:hAnsi="Times New Roman" w:cs="Times New Roman"/>
          <w:sz w:val="24"/>
        </w:rPr>
        <w:t xml:space="preserve"> Договором;</w:t>
      </w:r>
    </w:p>
    <w:p w14:paraId="392CE6AE" w14:textId="77777777" w:rsidR="0023538C" w:rsidRPr="00616599" w:rsidRDefault="0023538C" w:rsidP="00B57D08">
      <w:pPr>
        <w:pBdr>
          <w:top w:val="nil"/>
          <w:left w:val="nil"/>
          <w:bottom w:val="nil"/>
          <w:right w:val="nil"/>
          <w:between w:val="nil"/>
        </w:pBdr>
        <w:ind w:right="-5"/>
        <w:contextualSpacing/>
        <w:jc w:val="both"/>
        <w:rPr>
          <w:rFonts w:ascii="Times New Roman" w:eastAsia="Arial" w:hAnsi="Times New Roman" w:cs="Times New Roman"/>
          <w:sz w:val="24"/>
        </w:rPr>
      </w:pPr>
      <w:r w:rsidRPr="00616599">
        <w:rPr>
          <w:rFonts w:ascii="Times New Roman" w:hAnsi="Times New Roman" w:cs="Times New Roman"/>
          <w:sz w:val="24"/>
        </w:rPr>
        <w:lastRenderedPageBreak/>
        <w:t xml:space="preserve">         6.3.2. </w:t>
      </w:r>
      <w:proofErr w:type="spellStart"/>
      <w:r w:rsidRPr="00616599">
        <w:rPr>
          <w:rFonts w:ascii="Times New Roman" w:hAnsi="Times New Roman" w:cs="Times New Roman"/>
          <w:sz w:val="24"/>
        </w:rPr>
        <w:t>Інші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обов'язки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поставити</w:t>
      </w:r>
      <w:proofErr w:type="spellEnd"/>
      <w:r w:rsidRPr="00616599">
        <w:rPr>
          <w:rFonts w:ascii="Times New Roman" w:hAnsi="Times New Roman" w:cs="Times New Roman"/>
          <w:sz w:val="24"/>
        </w:rPr>
        <w:t xml:space="preserve"> Товар </w:t>
      </w:r>
      <w:proofErr w:type="spellStart"/>
      <w:r w:rsidRPr="00616599">
        <w:rPr>
          <w:rFonts w:ascii="Times New Roman" w:hAnsi="Times New Roman" w:cs="Times New Roman"/>
          <w:sz w:val="24"/>
        </w:rPr>
        <w:t>власним</w:t>
      </w:r>
      <w:proofErr w:type="spellEnd"/>
      <w:r w:rsidRPr="00616599">
        <w:rPr>
          <w:rFonts w:ascii="Times New Roman" w:hAnsi="Times New Roman" w:cs="Times New Roman"/>
          <w:sz w:val="24"/>
        </w:rPr>
        <w:t xml:space="preserve"> транспортом за </w:t>
      </w:r>
      <w:proofErr w:type="spellStart"/>
      <w:r w:rsidRPr="00616599">
        <w:rPr>
          <w:rFonts w:ascii="Times New Roman" w:hAnsi="Times New Roman" w:cs="Times New Roman"/>
          <w:sz w:val="24"/>
        </w:rPr>
        <w:t>свій</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рахунок</w:t>
      </w:r>
      <w:proofErr w:type="spellEnd"/>
      <w:r w:rsidRPr="00616599">
        <w:rPr>
          <w:rFonts w:ascii="Times New Roman" w:hAnsi="Times New Roman" w:cs="Times New Roman"/>
          <w:sz w:val="24"/>
        </w:rPr>
        <w:t xml:space="preserve">, </w:t>
      </w:r>
      <w:proofErr w:type="spellStart"/>
      <w:proofErr w:type="gramStart"/>
      <w:r w:rsidRPr="00616599">
        <w:rPr>
          <w:rFonts w:ascii="Times New Roman" w:hAnsi="Times New Roman" w:cs="Times New Roman"/>
          <w:sz w:val="24"/>
        </w:rPr>
        <w:t>розвантажити</w:t>
      </w:r>
      <w:proofErr w:type="spellEnd"/>
      <w:r w:rsidRPr="00616599">
        <w:rPr>
          <w:rFonts w:ascii="Times New Roman" w:hAnsi="Times New Roman" w:cs="Times New Roman"/>
          <w:sz w:val="24"/>
        </w:rPr>
        <w:t xml:space="preserve">  та</w:t>
      </w:r>
      <w:proofErr w:type="gram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здійснити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підключення</w:t>
      </w:r>
      <w:proofErr w:type="spellEnd"/>
      <w:r w:rsidRPr="00616599">
        <w:rPr>
          <w:rFonts w:ascii="Times New Roman" w:hAnsi="Times New Roman" w:cs="Times New Roman"/>
          <w:sz w:val="24"/>
        </w:rPr>
        <w:t xml:space="preserve"> за </w:t>
      </w:r>
      <w:proofErr w:type="spellStart"/>
      <w:r w:rsidRPr="00616599">
        <w:rPr>
          <w:rFonts w:ascii="Times New Roman" w:hAnsi="Times New Roman" w:cs="Times New Roman"/>
          <w:sz w:val="24"/>
        </w:rPr>
        <w:t>свій</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рахунок</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надати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Замовнику</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документи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які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підтверджують</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якість</w:t>
      </w:r>
      <w:proofErr w:type="spellEnd"/>
      <w:r w:rsidRPr="00616599">
        <w:rPr>
          <w:rFonts w:ascii="Times New Roman" w:hAnsi="Times New Roman" w:cs="Times New Roman"/>
          <w:sz w:val="24"/>
        </w:rPr>
        <w:t xml:space="preserve"> Товару; </w:t>
      </w:r>
      <w:proofErr w:type="spellStart"/>
      <w:r w:rsidRPr="00616599">
        <w:rPr>
          <w:rFonts w:ascii="Times New Roman" w:hAnsi="Times New Roman" w:cs="Times New Roman"/>
          <w:sz w:val="24"/>
        </w:rPr>
        <w:t>протягом</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гарантійного</w:t>
      </w:r>
      <w:proofErr w:type="spellEnd"/>
      <w:r w:rsidRPr="00616599">
        <w:rPr>
          <w:rFonts w:ascii="Times New Roman" w:hAnsi="Times New Roman" w:cs="Times New Roman"/>
          <w:sz w:val="24"/>
        </w:rPr>
        <w:t xml:space="preserve"> строку </w:t>
      </w:r>
      <w:proofErr w:type="spellStart"/>
      <w:r w:rsidRPr="00616599">
        <w:rPr>
          <w:rFonts w:ascii="Times New Roman" w:hAnsi="Times New Roman" w:cs="Times New Roman"/>
          <w:sz w:val="24"/>
        </w:rPr>
        <w:t>експлуатації</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усувати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усі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виявлені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недоробки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дефекти</w:t>
      </w:r>
      <w:proofErr w:type="spellEnd"/>
      <w:r w:rsidRPr="00616599">
        <w:rPr>
          <w:rFonts w:ascii="Times New Roman" w:hAnsi="Times New Roman" w:cs="Times New Roman"/>
          <w:sz w:val="24"/>
        </w:rPr>
        <w:t xml:space="preserve"> та </w:t>
      </w:r>
      <w:proofErr w:type="spellStart"/>
      <w:r w:rsidRPr="00616599">
        <w:rPr>
          <w:rFonts w:ascii="Times New Roman" w:hAnsi="Times New Roman" w:cs="Times New Roman"/>
          <w:sz w:val="24"/>
        </w:rPr>
        <w:t>недоліки</w:t>
      </w:r>
      <w:proofErr w:type="spellEnd"/>
      <w:r w:rsidRPr="00616599">
        <w:rPr>
          <w:rFonts w:ascii="Times New Roman" w:hAnsi="Times New Roman" w:cs="Times New Roman"/>
          <w:sz w:val="24"/>
        </w:rPr>
        <w:t xml:space="preserve"> за </w:t>
      </w:r>
      <w:proofErr w:type="spellStart"/>
      <w:r w:rsidRPr="00616599">
        <w:rPr>
          <w:rFonts w:ascii="Times New Roman" w:hAnsi="Times New Roman" w:cs="Times New Roman"/>
          <w:sz w:val="24"/>
        </w:rPr>
        <w:t>власний</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рахунок</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Постачальник</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несе</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повну</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відповідальність</w:t>
      </w:r>
      <w:proofErr w:type="spellEnd"/>
      <w:r w:rsidRPr="00616599">
        <w:rPr>
          <w:rFonts w:ascii="Times New Roman" w:hAnsi="Times New Roman" w:cs="Times New Roman"/>
          <w:sz w:val="24"/>
        </w:rPr>
        <w:t xml:space="preserve"> за </w:t>
      </w:r>
      <w:proofErr w:type="spellStart"/>
      <w:r w:rsidRPr="00616599">
        <w:rPr>
          <w:rFonts w:ascii="Times New Roman" w:hAnsi="Times New Roman" w:cs="Times New Roman"/>
          <w:sz w:val="24"/>
        </w:rPr>
        <w:t>якість</w:t>
      </w:r>
      <w:proofErr w:type="spellEnd"/>
      <w:r w:rsidRPr="00616599">
        <w:rPr>
          <w:rFonts w:ascii="Times New Roman" w:hAnsi="Times New Roman" w:cs="Times New Roman"/>
          <w:sz w:val="24"/>
        </w:rPr>
        <w:t xml:space="preserve"> товару.</w:t>
      </w:r>
      <w:r w:rsidRPr="00616599">
        <w:rPr>
          <w:rFonts w:ascii="Times New Roman" w:eastAsia="Arial" w:hAnsi="Times New Roman" w:cs="Times New Roman"/>
          <w:sz w:val="24"/>
        </w:rPr>
        <w:t xml:space="preserve"> </w:t>
      </w:r>
    </w:p>
    <w:p w14:paraId="105EE3A6" w14:textId="70EC50B6" w:rsidR="0023538C" w:rsidRPr="00616599" w:rsidRDefault="0023538C" w:rsidP="00A63C10">
      <w:pPr>
        <w:pStyle w:val="11"/>
        <w:widowControl/>
        <w:tabs>
          <w:tab w:val="left" w:pos="720"/>
        </w:tabs>
        <w:suppressAutoHyphens w:val="0"/>
        <w:contextualSpacing/>
        <w:rPr>
          <w:rFonts w:ascii="Times New Roman" w:hAnsi="Times New Roman" w:cs="Times New Roman"/>
          <w:sz w:val="24"/>
        </w:rPr>
      </w:pPr>
      <w:r w:rsidRPr="00616599">
        <w:rPr>
          <w:rFonts w:ascii="Times New Roman" w:eastAsia="Arial" w:hAnsi="Times New Roman" w:cs="Times New Roman"/>
          <w:color w:val="auto"/>
          <w:sz w:val="24"/>
          <w:szCs w:val="24"/>
        </w:rPr>
        <w:tab/>
      </w:r>
      <w:r w:rsidRPr="00616599">
        <w:rPr>
          <w:rFonts w:ascii="Times New Roman" w:hAnsi="Times New Roman" w:cs="Times New Roman"/>
          <w:b/>
          <w:sz w:val="24"/>
        </w:rPr>
        <w:t>6.4.</w:t>
      </w:r>
      <w:r w:rsidRPr="00616599">
        <w:rPr>
          <w:rFonts w:ascii="Times New Roman" w:hAnsi="Times New Roman" w:cs="Times New Roman"/>
          <w:sz w:val="24"/>
        </w:rPr>
        <w:t xml:space="preserve"> </w:t>
      </w:r>
      <w:r w:rsidRPr="00616599">
        <w:rPr>
          <w:rFonts w:ascii="Times New Roman" w:hAnsi="Times New Roman" w:cs="Times New Roman"/>
          <w:b/>
          <w:sz w:val="24"/>
        </w:rPr>
        <w:t>Постачальник має право:</w:t>
      </w:r>
    </w:p>
    <w:p w14:paraId="235018A5" w14:textId="77777777" w:rsidR="0023538C" w:rsidRPr="00616599" w:rsidRDefault="0023538C" w:rsidP="00B57D08">
      <w:pPr>
        <w:pBdr>
          <w:top w:val="nil"/>
          <w:left w:val="nil"/>
          <w:bottom w:val="nil"/>
          <w:right w:val="nil"/>
          <w:between w:val="nil"/>
        </w:pBdr>
        <w:contextualSpacing/>
        <w:jc w:val="both"/>
        <w:rPr>
          <w:rFonts w:ascii="Times New Roman" w:hAnsi="Times New Roman" w:cs="Times New Roman"/>
          <w:sz w:val="24"/>
        </w:rPr>
      </w:pPr>
      <w:r w:rsidRPr="00616599">
        <w:rPr>
          <w:rFonts w:ascii="Times New Roman" w:hAnsi="Times New Roman" w:cs="Times New Roman"/>
          <w:sz w:val="24"/>
        </w:rPr>
        <w:t xml:space="preserve">       6.4.1. </w:t>
      </w:r>
      <w:proofErr w:type="spellStart"/>
      <w:r w:rsidRPr="00616599">
        <w:rPr>
          <w:rFonts w:ascii="Times New Roman" w:hAnsi="Times New Roman" w:cs="Times New Roman"/>
          <w:sz w:val="24"/>
        </w:rPr>
        <w:t>Своєчасно</w:t>
      </w:r>
      <w:proofErr w:type="spellEnd"/>
      <w:r w:rsidRPr="00616599">
        <w:rPr>
          <w:rFonts w:ascii="Times New Roman" w:hAnsi="Times New Roman" w:cs="Times New Roman"/>
          <w:sz w:val="24"/>
        </w:rPr>
        <w:t xml:space="preserve"> та в </w:t>
      </w:r>
      <w:proofErr w:type="spellStart"/>
      <w:r w:rsidRPr="00616599">
        <w:rPr>
          <w:rFonts w:ascii="Times New Roman" w:hAnsi="Times New Roman" w:cs="Times New Roman"/>
          <w:sz w:val="24"/>
        </w:rPr>
        <w:t>повному</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обсязі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отримувати</w:t>
      </w:r>
      <w:proofErr w:type="spellEnd"/>
      <w:r w:rsidRPr="00616599">
        <w:rPr>
          <w:rFonts w:ascii="Times New Roman" w:hAnsi="Times New Roman" w:cs="Times New Roman"/>
          <w:sz w:val="24"/>
        </w:rPr>
        <w:t xml:space="preserve"> плату за </w:t>
      </w:r>
      <w:proofErr w:type="spellStart"/>
      <w:proofErr w:type="gramStart"/>
      <w:r w:rsidRPr="00616599">
        <w:rPr>
          <w:rFonts w:ascii="Times New Roman" w:hAnsi="Times New Roman" w:cs="Times New Roman"/>
          <w:sz w:val="24"/>
        </w:rPr>
        <w:t>поставлені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товари</w:t>
      </w:r>
      <w:proofErr w:type="spellEnd"/>
      <w:proofErr w:type="gramEnd"/>
      <w:r w:rsidRPr="00616599">
        <w:rPr>
          <w:rFonts w:ascii="Times New Roman" w:hAnsi="Times New Roman" w:cs="Times New Roman"/>
          <w:sz w:val="24"/>
        </w:rPr>
        <w:t>.</w:t>
      </w:r>
    </w:p>
    <w:p w14:paraId="52CE3467" w14:textId="77777777" w:rsidR="0023538C" w:rsidRPr="00616599" w:rsidRDefault="0023538C" w:rsidP="00B57D08">
      <w:pPr>
        <w:pBdr>
          <w:top w:val="nil"/>
          <w:left w:val="nil"/>
          <w:bottom w:val="nil"/>
          <w:right w:val="nil"/>
          <w:between w:val="nil"/>
        </w:pBdr>
        <w:contextualSpacing/>
        <w:jc w:val="both"/>
        <w:rPr>
          <w:rFonts w:ascii="Times New Roman" w:hAnsi="Times New Roman" w:cs="Times New Roman"/>
          <w:sz w:val="24"/>
        </w:rPr>
      </w:pPr>
      <w:r w:rsidRPr="00616599">
        <w:rPr>
          <w:rFonts w:ascii="Times New Roman" w:hAnsi="Times New Roman" w:cs="Times New Roman"/>
          <w:sz w:val="24"/>
        </w:rPr>
        <w:t xml:space="preserve">       6.4.2. На </w:t>
      </w:r>
      <w:proofErr w:type="spellStart"/>
      <w:r w:rsidRPr="00616599">
        <w:rPr>
          <w:rFonts w:ascii="Times New Roman" w:hAnsi="Times New Roman" w:cs="Times New Roman"/>
          <w:sz w:val="24"/>
        </w:rPr>
        <w:t>дострокову</w:t>
      </w:r>
      <w:proofErr w:type="spellEnd"/>
      <w:r w:rsidRPr="00616599">
        <w:rPr>
          <w:rFonts w:ascii="Times New Roman" w:hAnsi="Times New Roman" w:cs="Times New Roman"/>
          <w:sz w:val="24"/>
        </w:rPr>
        <w:t xml:space="preserve"> поставку </w:t>
      </w:r>
      <w:proofErr w:type="spellStart"/>
      <w:r w:rsidRPr="00616599">
        <w:rPr>
          <w:rFonts w:ascii="Times New Roman" w:hAnsi="Times New Roman" w:cs="Times New Roman"/>
          <w:sz w:val="24"/>
        </w:rPr>
        <w:t>товарів</w:t>
      </w:r>
      <w:proofErr w:type="spellEnd"/>
      <w:r w:rsidRPr="00616599">
        <w:rPr>
          <w:rFonts w:ascii="Times New Roman" w:hAnsi="Times New Roman" w:cs="Times New Roman"/>
          <w:sz w:val="24"/>
        </w:rPr>
        <w:t xml:space="preserve"> за </w:t>
      </w:r>
      <w:proofErr w:type="spellStart"/>
      <w:r w:rsidRPr="00616599">
        <w:rPr>
          <w:rFonts w:ascii="Times New Roman" w:hAnsi="Times New Roman" w:cs="Times New Roman"/>
          <w:sz w:val="24"/>
        </w:rPr>
        <w:t>письмовим</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погодженням</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керівника</w:t>
      </w:r>
      <w:proofErr w:type="spellEnd"/>
      <w:r w:rsidRPr="00616599">
        <w:rPr>
          <w:rFonts w:ascii="Times New Roman" w:hAnsi="Times New Roman" w:cs="Times New Roman"/>
          <w:sz w:val="24"/>
        </w:rPr>
        <w:t xml:space="preserve"> закладу, в </w:t>
      </w:r>
      <w:proofErr w:type="spellStart"/>
      <w:r w:rsidRPr="00616599">
        <w:rPr>
          <w:rFonts w:ascii="Times New Roman" w:hAnsi="Times New Roman" w:cs="Times New Roman"/>
          <w:sz w:val="24"/>
        </w:rPr>
        <w:t>якій</w:t>
      </w:r>
      <w:proofErr w:type="spellEnd"/>
      <w:r w:rsidRPr="00616599">
        <w:rPr>
          <w:rFonts w:ascii="Times New Roman" w:hAnsi="Times New Roman" w:cs="Times New Roman"/>
          <w:sz w:val="24"/>
        </w:rPr>
        <w:t xml:space="preserve"> буде </w:t>
      </w:r>
      <w:proofErr w:type="spellStart"/>
      <w:r w:rsidRPr="00616599">
        <w:rPr>
          <w:rFonts w:ascii="Times New Roman" w:hAnsi="Times New Roman" w:cs="Times New Roman"/>
          <w:sz w:val="24"/>
        </w:rPr>
        <w:t>здійснено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постачання</w:t>
      </w:r>
      <w:proofErr w:type="spellEnd"/>
      <w:r w:rsidRPr="00616599">
        <w:rPr>
          <w:rFonts w:ascii="Times New Roman" w:hAnsi="Times New Roman" w:cs="Times New Roman"/>
          <w:sz w:val="24"/>
        </w:rPr>
        <w:t>;</w:t>
      </w:r>
    </w:p>
    <w:p w14:paraId="3427A705" w14:textId="7C4D1CAA" w:rsidR="0023538C" w:rsidRPr="00616599" w:rsidRDefault="0023538C" w:rsidP="00B57D08">
      <w:pPr>
        <w:pBdr>
          <w:top w:val="nil"/>
          <w:left w:val="nil"/>
          <w:bottom w:val="nil"/>
          <w:right w:val="nil"/>
          <w:between w:val="nil"/>
        </w:pBdr>
        <w:contextualSpacing/>
        <w:jc w:val="both"/>
        <w:rPr>
          <w:rFonts w:ascii="Times New Roman" w:hAnsi="Times New Roman" w:cs="Times New Roman"/>
          <w:sz w:val="24"/>
        </w:rPr>
      </w:pPr>
      <w:r w:rsidRPr="00616599">
        <w:rPr>
          <w:rFonts w:ascii="Times New Roman" w:hAnsi="Times New Roman" w:cs="Times New Roman"/>
          <w:sz w:val="24"/>
        </w:rPr>
        <w:t xml:space="preserve">       6.4.3. У </w:t>
      </w:r>
      <w:proofErr w:type="spellStart"/>
      <w:r w:rsidRPr="00616599">
        <w:rPr>
          <w:rFonts w:ascii="Times New Roman" w:hAnsi="Times New Roman" w:cs="Times New Roman"/>
          <w:sz w:val="24"/>
        </w:rPr>
        <w:t>разі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невиконання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зобов'язань</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Замовником</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Постачальник</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має</w:t>
      </w:r>
      <w:proofErr w:type="spellEnd"/>
      <w:r w:rsidRPr="00616599">
        <w:rPr>
          <w:rFonts w:ascii="Times New Roman" w:hAnsi="Times New Roman" w:cs="Times New Roman"/>
          <w:sz w:val="24"/>
        </w:rPr>
        <w:t xml:space="preserve"> право </w:t>
      </w:r>
      <w:proofErr w:type="spellStart"/>
      <w:r w:rsidRPr="00616599">
        <w:rPr>
          <w:rFonts w:ascii="Times New Roman" w:hAnsi="Times New Roman" w:cs="Times New Roman"/>
          <w:sz w:val="24"/>
        </w:rPr>
        <w:t>достроково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розірвати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цей</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Договір</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повідомивши</w:t>
      </w:r>
      <w:proofErr w:type="spellEnd"/>
      <w:r w:rsidRPr="00616599">
        <w:rPr>
          <w:rFonts w:ascii="Times New Roman" w:hAnsi="Times New Roman" w:cs="Times New Roman"/>
          <w:sz w:val="24"/>
        </w:rPr>
        <w:t xml:space="preserve"> про </w:t>
      </w:r>
      <w:proofErr w:type="spellStart"/>
      <w:r w:rsidRPr="00616599">
        <w:rPr>
          <w:rFonts w:ascii="Times New Roman" w:hAnsi="Times New Roman" w:cs="Times New Roman"/>
          <w:sz w:val="24"/>
        </w:rPr>
        <w:t>це</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Замовника</w:t>
      </w:r>
      <w:proofErr w:type="spellEnd"/>
      <w:r w:rsidRPr="00616599">
        <w:rPr>
          <w:rFonts w:ascii="Times New Roman" w:hAnsi="Times New Roman" w:cs="Times New Roman"/>
          <w:sz w:val="24"/>
        </w:rPr>
        <w:t xml:space="preserve"> у строк не </w:t>
      </w:r>
      <w:proofErr w:type="spellStart"/>
      <w:r w:rsidRPr="00616599">
        <w:rPr>
          <w:rFonts w:ascii="Times New Roman" w:hAnsi="Times New Roman" w:cs="Times New Roman"/>
          <w:sz w:val="24"/>
        </w:rPr>
        <w:t>пізніше</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ніж</w:t>
      </w:r>
      <w:proofErr w:type="spellEnd"/>
      <w:r w:rsidRPr="00616599">
        <w:rPr>
          <w:rFonts w:ascii="Times New Roman" w:hAnsi="Times New Roman" w:cs="Times New Roman"/>
          <w:sz w:val="24"/>
        </w:rPr>
        <w:t xml:space="preserve"> за 30 </w:t>
      </w:r>
      <w:proofErr w:type="spellStart"/>
      <w:r w:rsidRPr="00616599">
        <w:rPr>
          <w:rFonts w:ascii="Times New Roman" w:hAnsi="Times New Roman" w:cs="Times New Roman"/>
          <w:sz w:val="24"/>
        </w:rPr>
        <w:t>робочих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днів</w:t>
      </w:r>
      <w:proofErr w:type="spellEnd"/>
      <w:r w:rsidRPr="00616599">
        <w:rPr>
          <w:rFonts w:ascii="Times New Roman" w:hAnsi="Times New Roman" w:cs="Times New Roman"/>
          <w:sz w:val="24"/>
        </w:rPr>
        <w:t xml:space="preserve"> </w:t>
      </w:r>
      <w:proofErr w:type="gramStart"/>
      <w:r w:rsidRPr="00616599">
        <w:rPr>
          <w:rFonts w:ascii="Times New Roman" w:hAnsi="Times New Roman" w:cs="Times New Roman"/>
          <w:sz w:val="24"/>
        </w:rPr>
        <w:t>до моменту</w:t>
      </w:r>
      <w:proofErr w:type="gram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розірвання</w:t>
      </w:r>
      <w:proofErr w:type="spellEnd"/>
      <w:r w:rsidRPr="00616599">
        <w:rPr>
          <w:rFonts w:ascii="Times New Roman" w:hAnsi="Times New Roman" w:cs="Times New Roman"/>
          <w:sz w:val="24"/>
        </w:rPr>
        <w:t xml:space="preserve">;  </w:t>
      </w:r>
    </w:p>
    <w:p w14:paraId="443729DA" w14:textId="3EE77E03" w:rsidR="0023538C" w:rsidRPr="00616599" w:rsidRDefault="0023538C" w:rsidP="00156D94">
      <w:pPr>
        <w:pBdr>
          <w:top w:val="nil"/>
          <w:left w:val="nil"/>
          <w:bottom w:val="nil"/>
          <w:right w:val="nil"/>
          <w:between w:val="nil"/>
        </w:pBdr>
        <w:ind w:firstLine="567"/>
        <w:jc w:val="center"/>
        <w:rPr>
          <w:rFonts w:ascii="Times New Roman" w:hAnsi="Times New Roman" w:cs="Times New Roman"/>
          <w:sz w:val="24"/>
        </w:rPr>
      </w:pPr>
      <w:r w:rsidRPr="00616599">
        <w:rPr>
          <w:rFonts w:ascii="Times New Roman" w:hAnsi="Times New Roman" w:cs="Times New Roman"/>
          <w:b/>
          <w:sz w:val="24"/>
        </w:rPr>
        <w:t>VII. ВІДПОВІДАЛЬНІСТЬ СТОРІН</w:t>
      </w:r>
    </w:p>
    <w:p w14:paraId="134D726E" w14:textId="77777777" w:rsidR="0023538C" w:rsidRPr="00616599" w:rsidRDefault="0023538C" w:rsidP="00B57D08">
      <w:pPr>
        <w:pBdr>
          <w:top w:val="nil"/>
          <w:left w:val="nil"/>
          <w:bottom w:val="nil"/>
          <w:right w:val="nil"/>
          <w:between w:val="nil"/>
        </w:pBdr>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7.1. У </w:t>
      </w:r>
      <w:proofErr w:type="spellStart"/>
      <w:r w:rsidRPr="00616599">
        <w:rPr>
          <w:rFonts w:ascii="Times New Roman" w:hAnsi="Times New Roman" w:cs="Times New Roman"/>
          <w:sz w:val="24"/>
        </w:rPr>
        <w:t>разі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невиконання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або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неналежного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виконання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своїх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зобов'язань</w:t>
      </w:r>
      <w:proofErr w:type="spellEnd"/>
      <w:r w:rsidRPr="00616599">
        <w:rPr>
          <w:rFonts w:ascii="Times New Roman" w:hAnsi="Times New Roman" w:cs="Times New Roman"/>
          <w:sz w:val="24"/>
        </w:rPr>
        <w:t xml:space="preserve"> за Договором </w:t>
      </w:r>
      <w:proofErr w:type="spellStart"/>
      <w:r w:rsidRPr="00616599">
        <w:rPr>
          <w:rFonts w:ascii="Times New Roman" w:hAnsi="Times New Roman" w:cs="Times New Roman"/>
          <w:sz w:val="24"/>
        </w:rPr>
        <w:t>Сторони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несуть</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відповідальність</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передбачену</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законодавством</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України</w:t>
      </w:r>
      <w:proofErr w:type="spellEnd"/>
      <w:r w:rsidRPr="00616599">
        <w:rPr>
          <w:rFonts w:ascii="Times New Roman" w:hAnsi="Times New Roman" w:cs="Times New Roman"/>
          <w:sz w:val="24"/>
        </w:rPr>
        <w:t xml:space="preserve"> та </w:t>
      </w:r>
      <w:proofErr w:type="spellStart"/>
      <w:r w:rsidRPr="00616599">
        <w:rPr>
          <w:rFonts w:ascii="Times New Roman" w:hAnsi="Times New Roman" w:cs="Times New Roman"/>
          <w:sz w:val="24"/>
        </w:rPr>
        <w:t>цим</w:t>
      </w:r>
      <w:proofErr w:type="spellEnd"/>
      <w:r w:rsidRPr="00616599">
        <w:rPr>
          <w:rFonts w:ascii="Times New Roman" w:hAnsi="Times New Roman" w:cs="Times New Roman"/>
          <w:sz w:val="24"/>
        </w:rPr>
        <w:t xml:space="preserve"> Договором.</w:t>
      </w:r>
    </w:p>
    <w:p w14:paraId="1D2B9E76" w14:textId="322DD63F" w:rsidR="0023538C" w:rsidRPr="00616599" w:rsidRDefault="0023538C" w:rsidP="00B57D08">
      <w:pPr>
        <w:pBdr>
          <w:top w:val="nil"/>
          <w:left w:val="nil"/>
          <w:bottom w:val="nil"/>
          <w:right w:val="nil"/>
          <w:between w:val="nil"/>
        </w:pBdr>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7.2. Товар, </w:t>
      </w:r>
      <w:proofErr w:type="spellStart"/>
      <w:r w:rsidRPr="00616599">
        <w:rPr>
          <w:rFonts w:ascii="Times New Roman" w:hAnsi="Times New Roman" w:cs="Times New Roman"/>
          <w:sz w:val="24"/>
        </w:rPr>
        <w:t>що</w:t>
      </w:r>
      <w:proofErr w:type="spellEnd"/>
      <w:r w:rsidRPr="00616599">
        <w:rPr>
          <w:rFonts w:ascii="Times New Roman" w:hAnsi="Times New Roman" w:cs="Times New Roman"/>
          <w:sz w:val="24"/>
        </w:rPr>
        <w:t xml:space="preserve"> не </w:t>
      </w:r>
      <w:proofErr w:type="spellStart"/>
      <w:r w:rsidRPr="00616599">
        <w:rPr>
          <w:rFonts w:ascii="Times New Roman" w:hAnsi="Times New Roman" w:cs="Times New Roman"/>
          <w:sz w:val="24"/>
        </w:rPr>
        <w:t>відповідає</w:t>
      </w:r>
      <w:proofErr w:type="spellEnd"/>
      <w:r w:rsidRPr="00616599">
        <w:rPr>
          <w:rFonts w:ascii="Times New Roman" w:hAnsi="Times New Roman" w:cs="Times New Roman"/>
          <w:sz w:val="24"/>
        </w:rPr>
        <w:t xml:space="preserve"> комплекту/</w:t>
      </w:r>
      <w:proofErr w:type="spellStart"/>
      <w:r w:rsidRPr="00616599">
        <w:rPr>
          <w:rFonts w:ascii="Times New Roman" w:hAnsi="Times New Roman" w:cs="Times New Roman"/>
          <w:sz w:val="24"/>
        </w:rPr>
        <w:t>комплектності</w:t>
      </w:r>
      <w:proofErr w:type="spellEnd"/>
      <w:r w:rsidRPr="00616599">
        <w:rPr>
          <w:rFonts w:ascii="Times New Roman" w:hAnsi="Times New Roman" w:cs="Times New Roman"/>
          <w:sz w:val="24"/>
        </w:rPr>
        <w:t xml:space="preserve"> та/</w:t>
      </w:r>
      <w:proofErr w:type="spellStart"/>
      <w:r w:rsidRPr="00616599">
        <w:rPr>
          <w:rFonts w:ascii="Times New Roman" w:hAnsi="Times New Roman" w:cs="Times New Roman"/>
          <w:sz w:val="24"/>
        </w:rPr>
        <w:t>або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кількості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або</w:t>
      </w:r>
      <w:proofErr w:type="spellEnd"/>
      <w:r w:rsidRPr="00616599">
        <w:rPr>
          <w:rFonts w:ascii="Times New Roman" w:hAnsi="Times New Roman" w:cs="Times New Roman"/>
          <w:sz w:val="24"/>
        </w:rPr>
        <w:t xml:space="preserve">/та </w:t>
      </w:r>
      <w:proofErr w:type="spellStart"/>
      <w:r w:rsidRPr="00616599">
        <w:rPr>
          <w:rFonts w:ascii="Times New Roman" w:hAnsi="Times New Roman" w:cs="Times New Roman"/>
          <w:sz w:val="24"/>
        </w:rPr>
        <w:t>якості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може</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прийматися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Замовником</w:t>
      </w:r>
      <w:proofErr w:type="spellEnd"/>
      <w:r w:rsidRPr="00616599">
        <w:rPr>
          <w:rFonts w:ascii="Times New Roman" w:hAnsi="Times New Roman" w:cs="Times New Roman"/>
          <w:sz w:val="24"/>
        </w:rPr>
        <w:t xml:space="preserve"> на </w:t>
      </w:r>
      <w:proofErr w:type="spellStart"/>
      <w:r w:rsidRPr="00616599">
        <w:rPr>
          <w:rFonts w:ascii="Times New Roman" w:hAnsi="Times New Roman" w:cs="Times New Roman"/>
          <w:sz w:val="24"/>
        </w:rPr>
        <w:t>відповідальне</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зберігання</w:t>
      </w:r>
      <w:proofErr w:type="spellEnd"/>
      <w:r w:rsidRPr="00616599">
        <w:rPr>
          <w:rFonts w:ascii="Times New Roman" w:hAnsi="Times New Roman" w:cs="Times New Roman"/>
          <w:sz w:val="24"/>
        </w:rPr>
        <w:t xml:space="preserve"> за </w:t>
      </w:r>
      <w:proofErr w:type="spellStart"/>
      <w:r w:rsidRPr="00616599">
        <w:rPr>
          <w:rFonts w:ascii="Times New Roman" w:hAnsi="Times New Roman" w:cs="Times New Roman"/>
          <w:sz w:val="24"/>
        </w:rPr>
        <w:t>рахунок</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Учасника</w:t>
      </w:r>
      <w:proofErr w:type="spellEnd"/>
      <w:r w:rsidRPr="00616599">
        <w:rPr>
          <w:rFonts w:ascii="Times New Roman" w:hAnsi="Times New Roman" w:cs="Times New Roman"/>
          <w:sz w:val="24"/>
        </w:rPr>
        <w:t xml:space="preserve">, до </w:t>
      </w:r>
      <w:proofErr w:type="spellStart"/>
      <w:r w:rsidRPr="00616599">
        <w:rPr>
          <w:rFonts w:ascii="Times New Roman" w:hAnsi="Times New Roman" w:cs="Times New Roman"/>
          <w:sz w:val="24"/>
        </w:rPr>
        <w:t>його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заміни</w:t>
      </w:r>
      <w:proofErr w:type="spellEnd"/>
      <w:r w:rsidRPr="00616599">
        <w:rPr>
          <w:rFonts w:ascii="Times New Roman" w:hAnsi="Times New Roman" w:cs="Times New Roman"/>
          <w:sz w:val="24"/>
        </w:rPr>
        <w:t xml:space="preserve"> та/</w:t>
      </w:r>
      <w:proofErr w:type="spellStart"/>
      <w:r w:rsidRPr="00616599">
        <w:rPr>
          <w:rFonts w:ascii="Times New Roman" w:hAnsi="Times New Roman" w:cs="Times New Roman"/>
          <w:sz w:val="24"/>
        </w:rPr>
        <w:t>або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доукомплектації</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Учасник</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зобов'язаний</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розпорядитися</w:t>
      </w:r>
      <w:proofErr w:type="spellEnd"/>
      <w:r w:rsidRPr="00616599">
        <w:rPr>
          <w:rFonts w:ascii="Times New Roman" w:hAnsi="Times New Roman" w:cs="Times New Roman"/>
          <w:sz w:val="24"/>
        </w:rPr>
        <w:t xml:space="preserve"> Товаром, </w:t>
      </w:r>
      <w:proofErr w:type="spellStart"/>
      <w:r w:rsidRPr="00616599">
        <w:rPr>
          <w:rFonts w:ascii="Times New Roman" w:hAnsi="Times New Roman" w:cs="Times New Roman"/>
          <w:sz w:val="24"/>
        </w:rPr>
        <w:t>прийнятим</w:t>
      </w:r>
      <w:proofErr w:type="spellEnd"/>
      <w:r w:rsidRPr="00616599">
        <w:rPr>
          <w:rFonts w:ascii="Times New Roman" w:hAnsi="Times New Roman" w:cs="Times New Roman"/>
          <w:sz w:val="24"/>
        </w:rPr>
        <w:t xml:space="preserve"> на </w:t>
      </w:r>
      <w:proofErr w:type="spellStart"/>
      <w:r w:rsidRPr="00616599">
        <w:rPr>
          <w:rFonts w:ascii="Times New Roman" w:hAnsi="Times New Roman" w:cs="Times New Roman"/>
          <w:sz w:val="24"/>
        </w:rPr>
        <w:t>відповідальне</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зберігання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протягом</w:t>
      </w:r>
      <w:proofErr w:type="spellEnd"/>
      <w:r w:rsidRPr="00616599">
        <w:rPr>
          <w:rFonts w:ascii="Times New Roman" w:hAnsi="Times New Roman" w:cs="Times New Roman"/>
          <w:sz w:val="24"/>
        </w:rPr>
        <w:t xml:space="preserve"> </w:t>
      </w:r>
      <w:r w:rsidR="00616599" w:rsidRPr="00616599">
        <w:rPr>
          <w:rFonts w:ascii="Times New Roman" w:hAnsi="Times New Roman" w:cs="Times New Roman"/>
          <w:sz w:val="24"/>
          <w:lang w:val="uk-UA"/>
        </w:rPr>
        <w:t>7</w:t>
      </w:r>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днів</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Якщо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Учасник</w:t>
      </w:r>
      <w:proofErr w:type="spellEnd"/>
      <w:r w:rsidRPr="00616599">
        <w:rPr>
          <w:rFonts w:ascii="Times New Roman" w:hAnsi="Times New Roman" w:cs="Times New Roman"/>
          <w:sz w:val="24"/>
        </w:rPr>
        <w:t xml:space="preserve"> у </w:t>
      </w:r>
      <w:proofErr w:type="spellStart"/>
      <w:r w:rsidRPr="00616599">
        <w:rPr>
          <w:rFonts w:ascii="Times New Roman" w:hAnsi="Times New Roman" w:cs="Times New Roman"/>
          <w:sz w:val="24"/>
        </w:rPr>
        <w:t>цей</w:t>
      </w:r>
      <w:proofErr w:type="spellEnd"/>
      <w:r w:rsidRPr="00616599">
        <w:rPr>
          <w:rFonts w:ascii="Times New Roman" w:hAnsi="Times New Roman" w:cs="Times New Roman"/>
          <w:sz w:val="24"/>
        </w:rPr>
        <w:t xml:space="preserve"> строк не </w:t>
      </w:r>
      <w:proofErr w:type="spellStart"/>
      <w:r w:rsidRPr="00616599">
        <w:rPr>
          <w:rFonts w:ascii="Times New Roman" w:hAnsi="Times New Roman" w:cs="Times New Roman"/>
          <w:sz w:val="24"/>
        </w:rPr>
        <w:t>розпорядиться</w:t>
      </w:r>
      <w:proofErr w:type="spellEnd"/>
      <w:r w:rsidRPr="00616599">
        <w:rPr>
          <w:rFonts w:ascii="Times New Roman" w:hAnsi="Times New Roman" w:cs="Times New Roman"/>
          <w:sz w:val="24"/>
        </w:rPr>
        <w:t xml:space="preserve"> Товаром, </w:t>
      </w:r>
      <w:proofErr w:type="spellStart"/>
      <w:r w:rsidRPr="00616599">
        <w:rPr>
          <w:rFonts w:ascii="Times New Roman" w:hAnsi="Times New Roman" w:cs="Times New Roman"/>
          <w:sz w:val="24"/>
        </w:rPr>
        <w:t>Замовник</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має</w:t>
      </w:r>
      <w:proofErr w:type="spellEnd"/>
      <w:r w:rsidRPr="00616599">
        <w:rPr>
          <w:rFonts w:ascii="Times New Roman" w:hAnsi="Times New Roman" w:cs="Times New Roman"/>
          <w:sz w:val="24"/>
        </w:rPr>
        <w:t xml:space="preserve"> право </w:t>
      </w:r>
      <w:proofErr w:type="spellStart"/>
      <w:r w:rsidRPr="00616599">
        <w:rPr>
          <w:rFonts w:ascii="Times New Roman" w:hAnsi="Times New Roman" w:cs="Times New Roman"/>
          <w:sz w:val="24"/>
        </w:rPr>
        <w:t>реалізувати</w:t>
      </w:r>
      <w:proofErr w:type="spellEnd"/>
      <w:r w:rsidRPr="00616599">
        <w:rPr>
          <w:rFonts w:ascii="Times New Roman" w:hAnsi="Times New Roman" w:cs="Times New Roman"/>
          <w:sz w:val="24"/>
        </w:rPr>
        <w:t xml:space="preserve"> Товар для </w:t>
      </w:r>
      <w:proofErr w:type="spellStart"/>
      <w:r w:rsidRPr="00616599">
        <w:rPr>
          <w:rFonts w:ascii="Times New Roman" w:hAnsi="Times New Roman" w:cs="Times New Roman"/>
          <w:sz w:val="24"/>
        </w:rPr>
        <w:t>відшкодування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понесених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своїх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збитків</w:t>
      </w:r>
      <w:proofErr w:type="spellEnd"/>
      <w:r w:rsidRPr="00616599">
        <w:rPr>
          <w:rFonts w:ascii="Times New Roman" w:hAnsi="Times New Roman" w:cs="Times New Roman"/>
          <w:sz w:val="24"/>
        </w:rPr>
        <w:t>.</w:t>
      </w:r>
    </w:p>
    <w:p w14:paraId="2D6AC6B2" w14:textId="4A1DE61B" w:rsidR="0023538C" w:rsidRPr="00616599" w:rsidRDefault="0023538C" w:rsidP="00B57D08">
      <w:pPr>
        <w:pBdr>
          <w:top w:val="nil"/>
          <w:left w:val="nil"/>
          <w:bottom w:val="nil"/>
          <w:right w:val="nil"/>
          <w:between w:val="nil"/>
        </w:pBdr>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7.3. </w:t>
      </w:r>
      <w:proofErr w:type="spellStart"/>
      <w:r w:rsidRPr="00616599">
        <w:rPr>
          <w:rFonts w:ascii="Times New Roman" w:hAnsi="Times New Roman" w:cs="Times New Roman"/>
          <w:sz w:val="24"/>
        </w:rPr>
        <w:t>Якщо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протягом</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гарантійного</w:t>
      </w:r>
      <w:proofErr w:type="spellEnd"/>
      <w:r w:rsidRPr="00616599">
        <w:rPr>
          <w:rFonts w:ascii="Times New Roman" w:hAnsi="Times New Roman" w:cs="Times New Roman"/>
          <w:sz w:val="24"/>
        </w:rPr>
        <w:t xml:space="preserve"> строку </w:t>
      </w:r>
      <w:proofErr w:type="spellStart"/>
      <w:r w:rsidRPr="00616599">
        <w:rPr>
          <w:rFonts w:ascii="Times New Roman" w:hAnsi="Times New Roman" w:cs="Times New Roman"/>
          <w:sz w:val="24"/>
        </w:rPr>
        <w:t>будуть</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виявлені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дефекти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або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невідповідність</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якості</w:t>
      </w:r>
      <w:proofErr w:type="spellEnd"/>
      <w:r w:rsidRPr="00616599">
        <w:rPr>
          <w:rFonts w:ascii="Times New Roman" w:hAnsi="Times New Roman" w:cs="Times New Roman"/>
          <w:sz w:val="24"/>
        </w:rPr>
        <w:t xml:space="preserve"> Товару, </w:t>
      </w:r>
      <w:proofErr w:type="spellStart"/>
      <w:r w:rsidRPr="00616599">
        <w:rPr>
          <w:rFonts w:ascii="Times New Roman" w:hAnsi="Times New Roman" w:cs="Times New Roman"/>
          <w:sz w:val="24"/>
        </w:rPr>
        <w:t>обумовленої</w:t>
      </w:r>
      <w:proofErr w:type="spellEnd"/>
      <w:r w:rsidRPr="00616599">
        <w:rPr>
          <w:rFonts w:ascii="Times New Roman" w:hAnsi="Times New Roman" w:cs="Times New Roman"/>
          <w:sz w:val="24"/>
        </w:rPr>
        <w:t xml:space="preserve"> Договором, </w:t>
      </w:r>
      <w:proofErr w:type="spellStart"/>
      <w:r w:rsidRPr="00616599">
        <w:rPr>
          <w:rFonts w:ascii="Times New Roman" w:hAnsi="Times New Roman" w:cs="Times New Roman"/>
          <w:sz w:val="24"/>
        </w:rPr>
        <w:t>Учасник</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зобов'язаний</w:t>
      </w:r>
      <w:proofErr w:type="spellEnd"/>
      <w:r w:rsidRPr="00616599">
        <w:rPr>
          <w:rFonts w:ascii="Times New Roman" w:hAnsi="Times New Roman" w:cs="Times New Roman"/>
          <w:sz w:val="24"/>
        </w:rPr>
        <w:t xml:space="preserve"> за </w:t>
      </w:r>
      <w:proofErr w:type="spellStart"/>
      <w:r w:rsidRPr="00616599">
        <w:rPr>
          <w:rFonts w:ascii="Times New Roman" w:hAnsi="Times New Roman" w:cs="Times New Roman"/>
          <w:sz w:val="24"/>
        </w:rPr>
        <w:t>свій</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рахунок</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усунути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дефекти</w:t>
      </w:r>
      <w:proofErr w:type="spellEnd"/>
      <w:r w:rsidRPr="00616599">
        <w:rPr>
          <w:rFonts w:ascii="Times New Roman" w:hAnsi="Times New Roman" w:cs="Times New Roman"/>
          <w:sz w:val="24"/>
        </w:rPr>
        <w:t xml:space="preserve"> Товару за </w:t>
      </w:r>
      <w:proofErr w:type="spellStart"/>
      <w:proofErr w:type="gramStart"/>
      <w:r w:rsidRPr="00616599">
        <w:rPr>
          <w:rFonts w:ascii="Times New Roman" w:hAnsi="Times New Roman" w:cs="Times New Roman"/>
          <w:sz w:val="24"/>
        </w:rPr>
        <w:t>його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місцезнаходженням</w:t>
      </w:r>
      <w:proofErr w:type="spellEnd"/>
      <w:proofErr w:type="gram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або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замінити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неякісний</w:t>
      </w:r>
      <w:proofErr w:type="spellEnd"/>
      <w:r w:rsidRPr="00616599">
        <w:rPr>
          <w:rFonts w:ascii="Times New Roman" w:hAnsi="Times New Roman" w:cs="Times New Roman"/>
          <w:sz w:val="24"/>
        </w:rPr>
        <w:t xml:space="preserve"> Товар на Товар </w:t>
      </w:r>
      <w:proofErr w:type="spellStart"/>
      <w:r w:rsidRPr="00616599">
        <w:rPr>
          <w:rFonts w:ascii="Times New Roman" w:hAnsi="Times New Roman" w:cs="Times New Roman"/>
          <w:sz w:val="24"/>
        </w:rPr>
        <w:t>належної</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якості</w:t>
      </w:r>
      <w:proofErr w:type="spellEnd"/>
      <w:r w:rsidRPr="00616599">
        <w:rPr>
          <w:rFonts w:ascii="Times New Roman" w:hAnsi="Times New Roman" w:cs="Times New Roman"/>
          <w:sz w:val="24"/>
        </w:rPr>
        <w:t xml:space="preserve"> в </w:t>
      </w:r>
      <w:proofErr w:type="spellStart"/>
      <w:r w:rsidRPr="00616599">
        <w:rPr>
          <w:rFonts w:ascii="Times New Roman" w:hAnsi="Times New Roman" w:cs="Times New Roman"/>
          <w:sz w:val="24"/>
        </w:rPr>
        <w:t>узгоджені</w:t>
      </w:r>
      <w:proofErr w:type="spellEnd"/>
      <w:r w:rsidRPr="00616599">
        <w:rPr>
          <w:rFonts w:ascii="Times New Roman" w:hAnsi="Times New Roman" w:cs="Times New Roman"/>
          <w:sz w:val="24"/>
        </w:rPr>
        <w:t xml:space="preserve"> Сторонами строки,  але не </w:t>
      </w:r>
      <w:proofErr w:type="spellStart"/>
      <w:r w:rsidRPr="00616599">
        <w:rPr>
          <w:rFonts w:ascii="Times New Roman" w:hAnsi="Times New Roman" w:cs="Times New Roman"/>
          <w:sz w:val="24"/>
        </w:rPr>
        <w:t>більше</w:t>
      </w:r>
      <w:proofErr w:type="spellEnd"/>
      <w:r w:rsidRPr="00616599">
        <w:rPr>
          <w:rFonts w:ascii="Times New Roman" w:hAnsi="Times New Roman" w:cs="Times New Roman"/>
          <w:sz w:val="24"/>
        </w:rPr>
        <w:t xml:space="preserve"> </w:t>
      </w:r>
      <w:r w:rsidR="00FA32EE">
        <w:rPr>
          <w:rFonts w:ascii="Times New Roman" w:hAnsi="Times New Roman" w:cs="Times New Roman"/>
          <w:sz w:val="24"/>
          <w:lang w:val="uk-UA"/>
        </w:rPr>
        <w:t>10</w:t>
      </w:r>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календарних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днів</w:t>
      </w:r>
      <w:proofErr w:type="spellEnd"/>
      <w:r w:rsidRPr="00616599">
        <w:rPr>
          <w:rFonts w:ascii="Times New Roman" w:hAnsi="Times New Roman" w:cs="Times New Roman"/>
          <w:sz w:val="24"/>
        </w:rPr>
        <w:t xml:space="preserve"> з дня </w:t>
      </w:r>
      <w:proofErr w:type="spellStart"/>
      <w:r w:rsidRPr="00616599">
        <w:rPr>
          <w:rFonts w:ascii="Times New Roman" w:hAnsi="Times New Roman" w:cs="Times New Roman"/>
          <w:sz w:val="24"/>
        </w:rPr>
        <w:t>отримання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повідомлення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від</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Замовника</w:t>
      </w:r>
      <w:proofErr w:type="spellEnd"/>
      <w:r w:rsidRPr="00616599">
        <w:rPr>
          <w:rFonts w:ascii="Times New Roman" w:hAnsi="Times New Roman" w:cs="Times New Roman"/>
          <w:sz w:val="24"/>
        </w:rPr>
        <w:t xml:space="preserve"> про </w:t>
      </w:r>
      <w:proofErr w:type="spellStart"/>
      <w:r w:rsidRPr="00616599">
        <w:rPr>
          <w:rFonts w:ascii="Times New Roman" w:hAnsi="Times New Roman" w:cs="Times New Roman"/>
          <w:sz w:val="24"/>
        </w:rPr>
        <w:t>дефекти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або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невідповідність</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якості</w:t>
      </w:r>
      <w:proofErr w:type="spellEnd"/>
      <w:r w:rsidRPr="00616599">
        <w:rPr>
          <w:rFonts w:ascii="Times New Roman" w:hAnsi="Times New Roman" w:cs="Times New Roman"/>
          <w:sz w:val="24"/>
        </w:rPr>
        <w:t xml:space="preserve"> Товару. </w:t>
      </w:r>
    </w:p>
    <w:p w14:paraId="74556C7C" w14:textId="77777777" w:rsidR="0023538C" w:rsidRPr="00616599" w:rsidRDefault="0023538C" w:rsidP="00B57D08">
      <w:pPr>
        <w:pBdr>
          <w:top w:val="nil"/>
          <w:left w:val="nil"/>
          <w:bottom w:val="nil"/>
          <w:right w:val="nil"/>
          <w:between w:val="nil"/>
        </w:pBdr>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7.4. За </w:t>
      </w:r>
      <w:proofErr w:type="spellStart"/>
      <w:r w:rsidRPr="00616599">
        <w:rPr>
          <w:rFonts w:ascii="Times New Roman" w:hAnsi="Times New Roman" w:cs="Times New Roman"/>
          <w:sz w:val="24"/>
        </w:rPr>
        <w:t>постачання</w:t>
      </w:r>
      <w:proofErr w:type="spellEnd"/>
      <w:r w:rsidRPr="00616599">
        <w:rPr>
          <w:rFonts w:ascii="Times New Roman" w:hAnsi="Times New Roman" w:cs="Times New Roman"/>
          <w:sz w:val="24"/>
        </w:rPr>
        <w:t xml:space="preserve"> Товару </w:t>
      </w:r>
      <w:proofErr w:type="spellStart"/>
      <w:r w:rsidRPr="00616599">
        <w:rPr>
          <w:rFonts w:ascii="Times New Roman" w:hAnsi="Times New Roman" w:cs="Times New Roman"/>
          <w:sz w:val="24"/>
        </w:rPr>
        <w:t>неналежної</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якості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або</w:t>
      </w:r>
      <w:proofErr w:type="spellEnd"/>
      <w:r w:rsidRPr="00616599">
        <w:rPr>
          <w:rFonts w:ascii="Times New Roman" w:hAnsi="Times New Roman" w:cs="Times New Roman"/>
          <w:sz w:val="24"/>
        </w:rPr>
        <w:t xml:space="preserve"> некомплектного Товару, </w:t>
      </w:r>
      <w:proofErr w:type="spellStart"/>
      <w:r w:rsidRPr="00616599">
        <w:rPr>
          <w:rFonts w:ascii="Times New Roman" w:hAnsi="Times New Roman" w:cs="Times New Roman"/>
          <w:sz w:val="24"/>
        </w:rPr>
        <w:t>Учасник</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виплачує</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Замовнику</w:t>
      </w:r>
      <w:proofErr w:type="spellEnd"/>
      <w:r w:rsidRPr="00616599">
        <w:rPr>
          <w:rFonts w:ascii="Times New Roman" w:hAnsi="Times New Roman" w:cs="Times New Roman"/>
          <w:sz w:val="24"/>
        </w:rPr>
        <w:t xml:space="preserve"> штраф у </w:t>
      </w:r>
      <w:proofErr w:type="spellStart"/>
      <w:r w:rsidRPr="00616599">
        <w:rPr>
          <w:rFonts w:ascii="Times New Roman" w:hAnsi="Times New Roman" w:cs="Times New Roman"/>
          <w:sz w:val="24"/>
        </w:rPr>
        <w:t>розмірі</w:t>
      </w:r>
      <w:proofErr w:type="spellEnd"/>
      <w:r w:rsidRPr="00616599">
        <w:rPr>
          <w:rFonts w:ascii="Times New Roman" w:hAnsi="Times New Roman" w:cs="Times New Roman"/>
          <w:sz w:val="24"/>
        </w:rPr>
        <w:t xml:space="preserve"> 20 % </w:t>
      </w:r>
      <w:proofErr w:type="spellStart"/>
      <w:r w:rsidRPr="00616599">
        <w:rPr>
          <w:rFonts w:ascii="Times New Roman" w:hAnsi="Times New Roman" w:cs="Times New Roman"/>
          <w:sz w:val="24"/>
        </w:rPr>
        <w:t>від</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вартості</w:t>
      </w:r>
      <w:proofErr w:type="spellEnd"/>
      <w:r w:rsidRPr="00616599">
        <w:rPr>
          <w:rFonts w:ascii="Times New Roman" w:hAnsi="Times New Roman" w:cs="Times New Roman"/>
          <w:sz w:val="24"/>
        </w:rPr>
        <w:t xml:space="preserve"> Товару </w:t>
      </w:r>
      <w:proofErr w:type="spellStart"/>
      <w:r w:rsidRPr="00616599">
        <w:rPr>
          <w:rFonts w:ascii="Times New Roman" w:hAnsi="Times New Roman" w:cs="Times New Roman"/>
          <w:sz w:val="24"/>
        </w:rPr>
        <w:t>неналежної</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якості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або</w:t>
      </w:r>
      <w:proofErr w:type="spellEnd"/>
      <w:r w:rsidRPr="00616599">
        <w:rPr>
          <w:rFonts w:ascii="Times New Roman" w:hAnsi="Times New Roman" w:cs="Times New Roman"/>
          <w:sz w:val="24"/>
        </w:rPr>
        <w:t xml:space="preserve"> некомплектного Товару.</w:t>
      </w:r>
    </w:p>
    <w:p w14:paraId="0C2FB860" w14:textId="77777777" w:rsidR="0023538C" w:rsidRPr="00616599" w:rsidRDefault="0023538C" w:rsidP="00B57D08">
      <w:pPr>
        <w:pBdr>
          <w:top w:val="nil"/>
          <w:left w:val="nil"/>
          <w:bottom w:val="nil"/>
          <w:right w:val="nil"/>
          <w:between w:val="nil"/>
        </w:pBdr>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7.5. У </w:t>
      </w:r>
      <w:proofErr w:type="spellStart"/>
      <w:r w:rsidRPr="00616599">
        <w:rPr>
          <w:rFonts w:ascii="Times New Roman" w:hAnsi="Times New Roman" w:cs="Times New Roman"/>
          <w:sz w:val="24"/>
        </w:rPr>
        <w:t>випадку</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невиконання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Учасником</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взятих</w:t>
      </w:r>
      <w:proofErr w:type="spellEnd"/>
      <w:r w:rsidRPr="00616599">
        <w:rPr>
          <w:rFonts w:ascii="Times New Roman" w:hAnsi="Times New Roman" w:cs="Times New Roman"/>
          <w:sz w:val="24"/>
        </w:rPr>
        <w:t xml:space="preserve"> на себе </w:t>
      </w:r>
      <w:proofErr w:type="spellStart"/>
      <w:r w:rsidRPr="00616599">
        <w:rPr>
          <w:rFonts w:ascii="Times New Roman" w:hAnsi="Times New Roman" w:cs="Times New Roman"/>
          <w:sz w:val="24"/>
        </w:rPr>
        <w:t>зобов’язань</w:t>
      </w:r>
      <w:proofErr w:type="spellEnd"/>
      <w:r w:rsidRPr="00616599">
        <w:rPr>
          <w:rFonts w:ascii="Times New Roman" w:hAnsi="Times New Roman" w:cs="Times New Roman"/>
          <w:sz w:val="24"/>
        </w:rPr>
        <w:t xml:space="preserve"> по </w:t>
      </w:r>
      <w:proofErr w:type="spellStart"/>
      <w:r w:rsidRPr="00616599">
        <w:rPr>
          <w:rFonts w:ascii="Times New Roman" w:hAnsi="Times New Roman" w:cs="Times New Roman"/>
          <w:sz w:val="24"/>
        </w:rPr>
        <w:t>даному</w:t>
      </w:r>
      <w:proofErr w:type="spellEnd"/>
      <w:r w:rsidRPr="00616599">
        <w:rPr>
          <w:rFonts w:ascii="Times New Roman" w:hAnsi="Times New Roman" w:cs="Times New Roman"/>
          <w:sz w:val="24"/>
        </w:rPr>
        <w:t xml:space="preserve"> Договору, </w:t>
      </w:r>
      <w:proofErr w:type="spellStart"/>
      <w:r w:rsidRPr="00616599">
        <w:rPr>
          <w:rFonts w:ascii="Times New Roman" w:hAnsi="Times New Roman" w:cs="Times New Roman"/>
          <w:sz w:val="24"/>
        </w:rPr>
        <w:t>Учасник</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зобов’язаний</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відшкодувати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Замовнику</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всі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збитки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що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завдані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йому</w:t>
      </w:r>
      <w:proofErr w:type="spellEnd"/>
      <w:r w:rsidRPr="00616599">
        <w:rPr>
          <w:rFonts w:ascii="Times New Roman" w:hAnsi="Times New Roman" w:cs="Times New Roman"/>
          <w:sz w:val="24"/>
        </w:rPr>
        <w:t xml:space="preserve"> таким </w:t>
      </w:r>
      <w:proofErr w:type="spellStart"/>
      <w:r w:rsidRPr="00616599">
        <w:rPr>
          <w:rFonts w:ascii="Times New Roman" w:hAnsi="Times New Roman" w:cs="Times New Roman"/>
          <w:sz w:val="24"/>
        </w:rPr>
        <w:t>невиконанням</w:t>
      </w:r>
      <w:proofErr w:type="spellEnd"/>
      <w:r w:rsidRPr="00616599">
        <w:rPr>
          <w:rFonts w:ascii="Times New Roman" w:hAnsi="Times New Roman" w:cs="Times New Roman"/>
          <w:sz w:val="24"/>
        </w:rPr>
        <w:t xml:space="preserve"> через </w:t>
      </w:r>
      <w:proofErr w:type="spellStart"/>
      <w:r w:rsidRPr="00616599">
        <w:rPr>
          <w:rFonts w:ascii="Times New Roman" w:hAnsi="Times New Roman" w:cs="Times New Roman"/>
          <w:sz w:val="24"/>
        </w:rPr>
        <w:t>відсутність</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необхідних</w:t>
      </w:r>
      <w:proofErr w:type="spellEnd"/>
      <w:r w:rsidRPr="00616599">
        <w:rPr>
          <w:rFonts w:ascii="Times New Roman" w:hAnsi="Times New Roman" w:cs="Times New Roman"/>
          <w:sz w:val="24"/>
        </w:rPr>
        <w:t xml:space="preserve"> для </w:t>
      </w:r>
      <w:proofErr w:type="spellStart"/>
      <w:r w:rsidRPr="00616599">
        <w:rPr>
          <w:rFonts w:ascii="Times New Roman" w:hAnsi="Times New Roman" w:cs="Times New Roman"/>
          <w:sz w:val="24"/>
        </w:rPr>
        <w:t>приймання</w:t>
      </w:r>
      <w:proofErr w:type="spellEnd"/>
      <w:r w:rsidRPr="00616599">
        <w:rPr>
          <w:rFonts w:ascii="Times New Roman" w:hAnsi="Times New Roman" w:cs="Times New Roman"/>
          <w:sz w:val="24"/>
        </w:rPr>
        <w:t xml:space="preserve"> Товару </w:t>
      </w:r>
      <w:proofErr w:type="spellStart"/>
      <w:r w:rsidRPr="00616599">
        <w:rPr>
          <w:rFonts w:ascii="Times New Roman" w:hAnsi="Times New Roman" w:cs="Times New Roman"/>
          <w:sz w:val="24"/>
        </w:rPr>
        <w:t>документів</w:t>
      </w:r>
      <w:proofErr w:type="spellEnd"/>
      <w:r w:rsidRPr="00616599">
        <w:rPr>
          <w:rFonts w:ascii="Times New Roman" w:hAnsi="Times New Roman" w:cs="Times New Roman"/>
          <w:sz w:val="24"/>
        </w:rPr>
        <w:t>.</w:t>
      </w:r>
    </w:p>
    <w:p w14:paraId="1DC100EF" w14:textId="77777777" w:rsidR="0023538C" w:rsidRPr="00616599" w:rsidRDefault="0023538C" w:rsidP="00B57D08">
      <w:pPr>
        <w:pBdr>
          <w:top w:val="nil"/>
          <w:left w:val="nil"/>
          <w:bottom w:val="nil"/>
          <w:right w:val="nil"/>
          <w:between w:val="nil"/>
        </w:pBdr>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7.6. У </w:t>
      </w:r>
      <w:proofErr w:type="spellStart"/>
      <w:r w:rsidRPr="00616599">
        <w:rPr>
          <w:rFonts w:ascii="Times New Roman" w:hAnsi="Times New Roman" w:cs="Times New Roman"/>
          <w:sz w:val="24"/>
        </w:rPr>
        <w:t>разі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невиконання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Учасником</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взятих</w:t>
      </w:r>
      <w:proofErr w:type="spellEnd"/>
      <w:r w:rsidRPr="00616599">
        <w:rPr>
          <w:rFonts w:ascii="Times New Roman" w:hAnsi="Times New Roman" w:cs="Times New Roman"/>
          <w:sz w:val="24"/>
        </w:rPr>
        <w:t xml:space="preserve"> на себе </w:t>
      </w:r>
      <w:proofErr w:type="spellStart"/>
      <w:r w:rsidRPr="00616599">
        <w:rPr>
          <w:rFonts w:ascii="Times New Roman" w:hAnsi="Times New Roman" w:cs="Times New Roman"/>
          <w:sz w:val="24"/>
        </w:rPr>
        <w:t>зобов‘язань</w:t>
      </w:r>
      <w:proofErr w:type="spellEnd"/>
      <w:r w:rsidRPr="00616599">
        <w:rPr>
          <w:rFonts w:ascii="Times New Roman" w:hAnsi="Times New Roman" w:cs="Times New Roman"/>
          <w:sz w:val="24"/>
        </w:rPr>
        <w:t xml:space="preserve"> з поставки Товару у строки, </w:t>
      </w:r>
      <w:proofErr w:type="spellStart"/>
      <w:r w:rsidRPr="00616599">
        <w:rPr>
          <w:rFonts w:ascii="Times New Roman" w:hAnsi="Times New Roman" w:cs="Times New Roman"/>
          <w:sz w:val="24"/>
        </w:rPr>
        <w:t>зазначені</w:t>
      </w:r>
      <w:proofErr w:type="spellEnd"/>
      <w:r w:rsidRPr="00616599">
        <w:rPr>
          <w:rFonts w:ascii="Times New Roman" w:hAnsi="Times New Roman" w:cs="Times New Roman"/>
          <w:sz w:val="24"/>
        </w:rPr>
        <w:t xml:space="preserve"> </w:t>
      </w:r>
      <w:proofErr w:type="gramStart"/>
      <w:r w:rsidRPr="00616599">
        <w:rPr>
          <w:rFonts w:ascii="Times New Roman" w:hAnsi="Times New Roman" w:cs="Times New Roman"/>
          <w:sz w:val="24"/>
        </w:rPr>
        <w:t>у  п</w:t>
      </w:r>
      <w:proofErr w:type="gramEnd"/>
      <w:r w:rsidRPr="00616599">
        <w:rPr>
          <w:rFonts w:ascii="Times New Roman" w:hAnsi="Times New Roman" w:cs="Times New Roman"/>
          <w:sz w:val="24"/>
        </w:rPr>
        <w:t xml:space="preserve"> 5.1. </w:t>
      </w:r>
      <w:proofErr w:type="spellStart"/>
      <w:r w:rsidRPr="00616599">
        <w:rPr>
          <w:rFonts w:ascii="Times New Roman" w:hAnsi="Times New Roman" w:cs="Times New Roman"/>
          <w:sz w:val="24"/>
        </w:rPr>
        <w:t>останній</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сплачує</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Замовнику</w:t>
      </w:r>
      <w:proofErr w:type="spellEnd"/>
      <w:r w:rsidRPr="00616599">
        <w:rPr>
          <w:rFonts w:ascii="Times New Roman" w:hAnsi="Times New Roman" w:cs="Times New Roman"/>
          <w:sz w:val="24"/>
        </w:rPr>
        <w:t xml:space="preserve"> пеню у </w:t>
      </w:r>
      <w:proofErr w:type="spellStart"/>
      <w:r w:rsidRPr="00616599">
        <w:rPr>
          <w:rFonts w:ascii="Times New Roman" w:hAnsi="Times New Roman" w:cs="Times New Roman"/>
          <w:sz w:val="24"/>
        </w:rPr>
        <w:t>розмірі</w:t>
      </w:r>
      <w:proofErr w:type="spellEnd"/>
      <w:r w:rsidRPr="00616599">
        <w:rPr>
          <w:rFonts w:ascii="Times New Roman" w:hAnsi="Times New Roman" w:cs="Times New Roman"/>
          <w:sz w:val="24"/>
        </w:rPr>
        <w:t xml:space="preserve"> 0,1 % </w:t>
      </w:r>
      <w:proofErr w:type="spellStart"/>
      <w:r w:rsidRPr="00616599">
        <w:rPr>
          <w:rFonts w:ascii="Times New Roman" w:hAnsi="Times New Roman" w:cs="Times New Roman"/>
          <w:sz w:val="24"/>
        </w:rPr>
        <w:t>від</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вартості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непоставленого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або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несвоєчасно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поставленого</w:t>
      </w:r>
      <w:proofErr w:type="spellEnd"/>
      <w:r w:rsidRPr="00616599">
        <w:rPr>
          <w:rFonts w:ascii="Times New Roman" w:hAnsi="Times New Roman" w:cs="Times New Roman"/>
          <w:sz w:val="24"/>
        </w:rPr>
        <w:t xml:space="preserve"> Товару за </w:t>
      </w:r>
      <w:proofErr w:type="spellStart"/>
      <w:r w:rsidRPr="00616599">
        <w:rPr>
          <w:rFonts w:ascii="Times New Roman" w:hAnsi="Times New Roman" w:cs="Times New Roman"/>
          <w:sz w:val="24"/>
        </w:rPr>
        <w:t>кожен</w:t>
      </w:r>
      <w:proofErr w:type="spellEnd"/>
      <w:r w:rsidRPr="00616599">
        <w:rPr>
          <w:rFonts w:ascii="Times New Roman" w:hAnsi="Times New Roman" w:cs="Times New Roman"/>
          <w:sz w:val="24"/>
        </w:rPr>
        <w:t xml:space="preserve"> день </w:t>
      </w:r>
      <w:proofErr w:type="spellStart"/>
      <w:r w:rsidRPr="00616599">
        <w:rPr>
          <w:rFonts w:ascii="Times New Roman" w:hAnsi="Times New Roman" w:cs="Times New Roman"/>
          <w:sz w:val="24"/>
        </w:rPr>
        <w:t>прострочення</w:t>
      </w:r>
      <w:proofErr w:type="spellEnd"/>
      <w:r w:rsidRPr="00616599">
        <w:rPr>
          <w:rFonts w:ascii="Times New Roman" w:hAnsi="Times New Roman" w:cs="Times New Roman"/>
          <w:sz w:val="24"/>
        </w:rPr>
        <w:t xml:space="preserve">, а за </w:t>
      </w:r>
      <w:proofErr w:type="spellStart"/>
      <w:r w:rsidRPr="00616599">
        <w:rPr>
          <w:rFonts w:ascii="Times New Roman" w:hAnsi="Times New Roman" w:cs="Times New Roman"/>
          <w:sz w:val="24"/>
        </w:rPr>
        <w:t>прострочення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понад</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тридцять</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днів</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додатково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сплачує</w:t>
      </w:r>
      <w:proofErr w:type="spellEnd"/>
      <w:r w:rsidRPr="00616599">
        <w:rPr>
          <w:rFonts w:ascii="Times New Roman" w:hAnsi="Times New Roman" w:cs="Times New Roman"/>
          <w:sz w:val="24"/>
        </w:rPr>
        <w:t xml:space="preserve"> штраф у </w:t>
      </w:r>
      <w:proofErr w:type="spellStart"/>
      <w:r w:rsidRPr="00616599">
        <w:rPr>
          <w:rFonts w:ascii="Times New Roman" w:hAnsi="Times New Roman" w:cs="Times New Roman"/>
          <w:sz w:val="24"/>
        </w:rPr>
        <w:t>розмірі</w:t>
      </w:r>
      <w:proofErr w:type="spellEnd"/>
      <w:r w:rsidRPr="00616599">
        <w:rPr>
          <w:rFonts w:ascii="Times New Roman" w:hAnsi="Times New Roman" w:cs="Times New Roman"/>
          <w:sz w:val="24"/>
        </w:rPr>
        <w:t xml:space="preserve"> 7% </w:t>
      </w:r>
      <w:proofErr w:type="spellStart"/>
      <w:r w:rsidRPr="00616599">
        <w:rPr>
          <w:rFonts w:ascii="Times New Roman" w:hAnsi="Times New Roman" w:cs="Times New Roman"/>
          <w:sz w:val="24"/>
        </w:rPr>
        <w:t>від</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вартості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непоставленого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або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несвоєчасно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поставленого</w:t>
      </w:r>
      <w:proofErr w:type="spellEnd"/>
      <w:r w:rsidRPr="00616599">
        <w:rPr>
          <w:rFonts w:ascii="Times New Roman" w:hAnsi="Times New Roman" w:cs="Times New Roman"/>
          <w:sz w:val="24"/>
        </w:rPr>
        <w:t xml:space="preserve"> Товару.</w:t>
      </w:r>
    </w:p>
    <w:p w14:paraId="0DA4B86D" w14:textId="2380EDC1" w:rsidR="0023538C" w:rsidRPr="00616599" w:rsidRDefault="0023538C" w:rsidP="00B57D08">
      <w:pPr>
        <w:pBdr>
          <w:top w:val="nil"/>
          <w:left w:val="nil"/>
          <w:bottom w:val="nil"/>
          <w:right w:val="nil"/>
          <w:between w:val="nil"/>
        </w:pBdr>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7.7. </w:t>
      </w:r>
      <w:proofErr w:type="spellStart"/>
      <w:r w:rsidRPr="00616599">
        <w:rPr>
          <w:rFonts w:ascii="Times New Roman" w:hAnsi="Times New Roman" w:cs="Times New Roman"/>
          <w:sz w:val="24"/>
        </w:rPr>
        <w:t>Сплата</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господарських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санкцій</w:t>
      </w:r>
      <w:proofErr w:type="spellEnd"/>
      <w:r w:rsidRPr="00616599">
        <w:rPr>
          <w:rFonts w:ascii="Times New Roman" w:hAnsi="Times New Roman" w:cs="Times New Roman"/>
          <w:sz w:val="24"/>
        </w:rPr>
        <w:t xml:space="preserve"> не </w:t>
      </w:r>
      <w:proofErr w:type="spellStart"/>
      <w:r w:rsidRPr="00616599">
        <w:rPr>
          <w:rFonts w:ascii="Times New Roman" w:hAnsi="Times New Roman" w:cs="Times New Roman"/>
          <w:sz w:val="24"/>
        </w:rPr>
        <w:t>звільняє</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Сторони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від</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виконання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своїх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зобов'язань</w:t>
      </w:r>
      <w:proofErr w:type="spellEnd"/>
      <w:r w:rsidRPr="00616599">
        <w:rPr>
          <w:rFonts w:ascii="Times New Roman" w:hAnsi="Times New Roman" w:cs="Times New Roman"/>
          <w:sz w:val="24"/>
        </w:rPr>
        <w:t xml:space="preserve"> за Договором.</w:t>
      </w:r>
    </w:p>
    <w:p w14:paraId="5ECDBFAF" w14:textId="242DC7CD" w:rsidR="0023538C" w:rsidRPr="00616599" w:rsidRDefault="0023538C" w:rsidP="00616599">
      <w:pPr>
        <w:pBdr>
          <w:top w:val="nil"/>
          <w:left w:val="nil"/>
          <w:bottom w:val="nil"/>
          <w:right w:val="nil"/>
          <w:between w:val="nil"/>
        </w:pBdr>
        <w:ind w:firstLine="567"/>
        <w:jc w:val="center"/>
        <w:rPr>
          <w:rFonts w:ascii="Times New Roman" w:hAnsi="Times New Roman" w:cs="Times New Roman"/>
          <w:sz w:val="24"/>
        </w:rPr>
      </w:pPr>
      <w:r w:rsidRPr="00616599">
        <w:rPr>
          <w:rFonts w:ascii="Times New Roman" w:hAnsi="Times New Roman" w:cs="Times New Roman"/>
          <w:b/>
          <w:sz w:val="24"/>
        </w:rPr>
        <w:t>VIII. ОБСТАВИНИ НЕПЕРЕБОРНОЇ СИЛИ</w:t>
      </w:r>
    </w:p>
    <w:p w14:paraId="163F8721" w14:textId="77777777" w:rsidR="0023538C" w:rsidRPr="00616599" w:rsidRDefault="0023538C" w:rsidP="00A63C10">
      <w:pPr>
        <w:pBdr>
          <w:top w:val="nil"/>
          <w:left w:val="nil"/>
          <w:bottom w:val="nil"/>
          <w:right w:val="nil"/>
          <w:between w:val="nil"/>
        </w:pBdr>
        <w:spacing w:line="240" w:lineRule="auto"/>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8.1. </w:t>
      </w:r>
      <w:proofErr w:type="spellStart"/>
      <w:r w:rsidRPr="00616599">
        <w:rPr>
          <w:rFonts w:ascii="Times New Roman" w:hAnsi="Times New Roman" w:cs="Times New Roman"/>
          <w:sz w:val="24"/>
        </w:rPr>
        <w:t>Сторони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звільняються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від</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відповідальності</w:t>
      </w:r>
      <w:proofErr w:type="spellEnd"/>
      <w:r w:rsidRPr="00616599">
        <w:rPr>
          <w:rFonts w:ascii="Times New Roman" w:hAnsi="Times New Roman" w:cs="Times New Roman"/>
          <w:sz w:val="24"/>
        </w:rPr>
        <w:t xml:space="preserve"> за </w:t>
      </w:r>
      <w:proofErr w:type="spellStart"/>
      <w:r w:rsidRPr="00616599">
        <w:rPr>
          <w:rFonts w:ascii="Times New Roman" w:hAnsi="Times New Roman" w:cs="Times New Roman"/>
          <w:sz w:val="24"/>
        </w:rPr>
        <w:t>невиконання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або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неналежне</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виконання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зобов'язань</w:t>
      </w:r>
      <w:proofErr w:type="spellEnd"/>
      <w:r w:rsidRPr="00616599">
        <w:rPr>
          <w:rFonts w:ascii="Times New Roman" w:hAnsi="Times New Roman" w:cs="Times New Roman"/>
          <w:sz w:val="24"/>
        </w:rPr>
        <w:t xml:space="preserve"> за </w:t>
      </w:r>
      <w:proofErr w:type="spellStart"/>
      <w:r w:rsidRPr="00616599">
        <w:rPr>
          <w:rFonts w:ascii="Times New Roman" w:hAnsi="Times New Roman" w:cs="Times New Roman"/>
          <w:sz w:val="24"/>
        </w:rPr>
        <w:t>цим</w:t>
      </w:r>
      <w:proofErr w:type="spellEnd"/>
      <w:r w:rsidRPr="00616599">
        <w:rPr>
          <w:rFonts w:ascii="Times New Roman" w:hAnsi="Times New Roman" w:cs="Times New Roman"/>
          <w:sz w:val="24"/>
        </w:rPr>
        <w:t xml:space="preserve"> Договором у </w:t>
      </w:r>
      <w:proofErr w:type="spellStart"/>
      <w:r w:rsidRPr="00616599">
        <w:rPr>
          <w:rFonts w:ascii="Times New Roman" w:hAnsi="Times New Roman" w:cs="Times New Roman"/>
          <w:sz w:val="24"/>
        </w:rPr>
        <w:t>разі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виникнення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обставин</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непереборної</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сили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які</w:t>
      </w:r>
      <w:proofErr w:type="spellEnd"/>
      <w:r w:rsidRPr="00616599">
        <w:rPr>
          <w:rFonts w:ascii="Times New Roman" w:hAnsi="Times New Roman" w:cs="Times New Roman"/>
          <w:sz w:val="24"/>
        </w:rPr>
        <w:t xml:space="preserve"> не </w:t>
      </w:r>
      <w:proofErr w:type="spellStart"/>
      <w:r w:rsidRPr="00616599">
        <w:rPr>
          <w:rFonts w:ascii="Times New Roman" w:hAnsi="Times New Roman" w:cs="Times New Roman"/>
          <w:sz w:val="24"/>
        </w:rPr>
        <w:t>існували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під</w:t>
      </w:r>
      <w:proofErr w:type="spellEnd"/>
      <w:r w:rsidRPr="00616599">
        <w:rPr>
          <w:rFonts w:ascii="Times New Roman" w:hAnsi="Times New Roman" w:cs="Times New Roman"/>
          <w:sz w:val="24"/>
        </w:rPr>
        <w:t xml:space="preserve"> час </w:t>
      </w:r>
      <w:proofErr w:type="spellStart"/>
      <w:r w:rsidRPr="00616599">
        <w:rPr>
          <w:rFonts w:ascii="Times New Roman" w:hAnsi="Times New Roman" w:cs="Times New Roman"/>
          <w:sz w:val="24"/>
        </w:rPr>
        <w:t>укладання</w:t>
      </w:r>
      <w:proofErr w:type="spellEnd"/>
      <w:r w:rsidRPr="00616599">
        <w:rPr>
          <w:rFonts w:ascii="Times New Roman" w:hAnsi="Times New Roman" w:cs="Times New Roman"/>
          <w:sz w:val="24"/>
        </w:rPr>
        <w:t xml:space="preserve"> Договору та </w:t>
      </w:r>
      <w:proofErr w:type="spellStart"/>
      <w:r w:rsidRPr="00616599">
        <w:rPr>
          <w:rFonts w:ascii="Times New Roman" w:hAnsi="Times New Roman" w:cs="Times New Roman"/>
          <w:sz w:val="24"/>
        </w:rPr>
        <w:t>виникли</w:t>
      </w:r>
      <w:proofErr w:type="spellEnd"/>
      <w:r w:rsidRPr="00616599">
        <w:rPr>
          <w:rFonts w:ascii="Times New Roman" w:hAnsi="Times New Roman" w:cs="Times New Roman"/>
          <w:sz w:val="24"/>
        </w:rPr>
        <w:t xml:space="preserve"> поза волею </w:t>
      </w:r>
      <w:proofErr w:type="spellStart"/>
      <w:r w:rsidRPr="00616599">
        <w:rPr>
          <w:rFonts w:ascii="Times New Roman" w:hAnsi="Times New Roman" w:cs="Times New Roman"/>
          <w:sz w:val="24"/>
        </w:rPr>
        <w:t>Сторін</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аварія</w:t>
      </w:r>
      <w:proofErr w:type="spellEnd"/>
      <w:r w:rsidRPr="00616599">
        <w:rPr>
          <w:rFonts w:ascii="Times New Roman" w:hAnsi="Times New Roman" w:cs="Times New Roman"/>
          <w:sz w:val="24"/>
        </w:rPr>
        <w:t xml:space="preserve">, катастрофа, </w:t>
      </w:r>
      <w:proofErr w:type="spellStart"/>
      <w:r w:rsidRPr="00616599">
        <w:rPr>
          <w:rFonts w:ascii="Times New Roman" w:hAnsi="Times New Roman" w:cs="Times New Roman"/>
          <w:sz w:val="24"/>
        </w:rPr>
        <w:t>стихійне</w:t>
      </w:r>
      <w:proofErr w:type="spellEnd"/>
      <w:r w:rsidRPr="00616599">
        <w:rPr>
          <w:rFonts w:ascii="Times New Roman" w:hAnsi="Times New Roman" w:cs="Times New Roman"/>
          <w:sz w:val="24"/>
        </w:rPr>
        <w:t xml:space="preserve"> лихо, </w:t>
      </w:r>
      <w:proofErr w:type="spellStart"/>
      <w:r w:rsidRPr="00616599">
        <w:rPr>
          <w:rFonts w:ascii="Times New Roman" w:hAnsi="Times New Roman" w:cs="Times New Roman"/>
          <w:sz w:val="24"/>
        </w:rPr>
        <w:t>епідемія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епізоотія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війна</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тощо</w:t>
      </w:r>
      <w:proofErr w:type="spellEnd"/>
      <w:r w:rsidRPr="00616599">
        <w:rPr>
          <w:rFonts w:ascii="Times New Roman" w:hAnsi="Times New Roman" w:cs="Times New Roman"/>
          <w:sz w:val="24"/>
        </w:rPr>
        <w:t xml:space="preserve">). </w:t>
      </w:r>
    </w:p>
    <w:p w14:paraId="1E2FAC58" w14:textId="77777777" w:rsidR="0023538C" w:rsidRPr="00616599" w:rsidRDefault="0023538C" w:rsidP="00A63C10">
      <w:pPr>
        <w:pBdr>
          <w:top w:val="nil"/>
          <w:left w:val="nil"/>
          <w:bottom w:val="nil"/>
          <w:right w:val="nil"/>
          <w:between w:val="nil"/>
        </w:pBdr>
        <w:spacing w:line="240" w:lineRule="auto"/>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8.2. Сторона, </w:t>
      </w:r>
      <w:proofErr w:type="spellStart"/>
      <w:r w:rsidRPr="00616599">
        <w:rPr>
          <w:rFonts w:ascii="Times New Roman" w:hAnsi="Times New Roman" w:cs="Times New Roman"/>
          <w:sz w:val="24"/>
        </w:rPr>
        <w:t>що</w:t>
      </w:r>
      <w:proofErr w:type="spellEnd"/>
      <w:r w:rsidRPr="00616599">
        <w:rPr>
          <w:rFonts w:ascii="Times New Roman" w:hAnsi="Times New Roman" w:cs="Times New Roman"/>
          <w:sz w:val="24"/>
        </w:rPr>
        <w:t xml:space="preserve"> не </w:t>
      </w:r>
      <w:proofErr w:type="spellStart"/>
      <w:r w:rsidRPr="00616599">
        <w:rPr>
          <w:rFonts w:ascii="Times New Roman" w:hAnsi="Times New Roman" w:cs="Times New Roman"/>
          <w:sz w:val="24"/>
        </w:rPr>
        <w:t>може</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виконувати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зобов'язання</w:t>
      </w:r>
      <w:proofErr w:type="spellEnd"/>
      <w:r w:rsidRPr="00616599">
        <w:rPr>
          <w:rFonts w:ascii="Times New Roman" w:hAnsi="Times New Roman" w:cs="Times New Roman"/>
          <w:sz w:val="24"/>
        </w:rPr>
        <w:t xml:space="preserve"> за </w:t>
      </w:r>
      <w:proofErr w:type="spellStart"/>
      <w:r w:rsidRPr="00616599">
        <w:rPr>
          <w:rFonts w:ascii="Times New Roman" w:hAnsi="Times New Roman" w:cs="Times New Roman"/>
          <w:sz w:val="24"/>
        </w:rPr>
        <w:t>цим</w:t>
      </w:r>
      <w:proofErr w:type="spellEnd"/>
      <w:r w:rsidRPr="00616599">
        <w:rPr>
          <w:rFonts w:ascii="Times New Roman" w:hAnsi="Times New Roman" w:cs="Times New Roman"/>
          <w:sz w:val="24"/>
        </w:rPr>
        <w:t xml:space="preserve"> Договором </w:t>
      </w:r>
      <w:proofErr w:type="spellStart"/>
      <w:r w:rsidRPr="00616599">
        <w:rPr>
          <w:rFonts w:ascii="Times New Roman" w:hAnsi="Times New Roman" w:cs="Times New Roman"/>
          <w:sz w:val="24"/>
        </w:rPr>
        <w:t>унаслідок</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дії</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обставин</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непереборної</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сили</w:t>
      </w:r>
      <w:proofErr w:type="spellEnd"/>
      <w:r w:rsidRPr="00616599">
        <w:rPr>
          <w:rFonts w:ascii="Times New Roman" w:hAnsi="Times New Roman" w:cs="Times New Roman"/>
          <w:sz w:val="24"/>
        </w:rPr>
        <w:t xml:space="preserve">, повинна не </w:t>
      </w:r>
      <w:proofErr w:type="spellStart"/>
      <w:r w:rsidRPr="00616599">
        <w:rPr>
          <w:rFonts w:ascii="Times New Roman" w:hAnsi="Times New Roman" w:cs="Times New Roman"/>
          <w:sz w:val="24"/>
        </w:rPr>
        <w:t>пізніше</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ніж</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протягом</w:t>
      </w:r>
      <w:proofErr w:type="spellEnd"/>
      <w:r w:rsidRPr="00616599">
        <w:rPr>
          <w:rFonts w:ascii="Times New Roman" w:hAnsi="Times New Roman" w:cs="Times New Roman"/>
          <w:sz w:val="24"/>
        </w:rPr>
        <w:t xml:space="preserve"> 2 (</w:t>
      </w:r>
      <w:proofErr w:type="spellStart"/>
      <w:r w:rsidRPr="00616599">
        <w:rPr>
          <w:rFonts w:ascii="Times New Roman" w:hAnsi="Times New Roman" w:cs="Times New Roman"/>
          <w:sz w:val="24"/>
        </w:rPr>
        <w:t>двох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робочих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днів</w:t>
      </w:r>
      <w:proofErr w:type="spellEnd"/>
      <w:r w:rsidRPr="00616599">
        <w:rPr>
          <w:rFonts w:ascii="Times New Roman" w:hAnsi="Times New Roman" w:cs="Times New Roman"/>
          <w:sz w:val="24"/>
        </w:rPr>
        <w:t xml:space="preserve"> з моменту </w:t>
      </w:r>
      <w:proofErr w:type="spellStart"/>
      <w:r w:rsidRPr="00616599">
        <w:rPr>
          <w:rFonts w:ascii="Times New Roman" w:hAnsi="Times New Roman" w:cs="Times New Roman"/>
          <w:sz w:val="24"/>
        </w:rPr>
        <w:t>їх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виникнення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повідомити</w:t>
      </w:r>
      <w:proofErr w:type="spellEnd"/>
      <w:r w:rsidRPr="00616599">
        <w:rPr>
          <w:rFonts w:ascii="Times New Roman" w:hAnsi="Times New Roman" w:cs="Times New Roman"/>
          <w:sz w:val="24"/>
        </w:rPr>
        <w:t xml:space="preserve"> про </w:t>
      </w:r>
      <w:proofErr w:type="spellStart"/>
      <w:r w:rsidRPr="00616599">
        <w:rPr>
          <w:rFonts w:ascii="Times New Roman" w:hAnsi="Times New Roman" w:cs="Times New Roman"/>
          <w:sz w:val="24"/>
        </w:rPr>
        <w:t>це</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інші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Сторони</w:t>
      </w:r>
      <w:proofErr w:type="spellEnd"/>
      <w:r w:rsidRPr="00616599">
        <w:rPr>
          <w:rFonts w:ascii="Times New Roman" w:hAnsi="Times New Roman" w:cs="Times New Roman"/>
          <w:sz w:val="24"/>
        </w:rPr>
        <w:t xml:space="preserve"> у </w:t>
      </w:r>
      <w:proofErr w:type="spellStart"/>
      <w:r w:rsidRPr="00616599">
        <w:rPr>
          <w:rFonts w:ascii="Times New Roman" w:hAnsi="Times New Roman" w:cs="Times New Roman"/>
          <w:sz w:val="24"/>
        </w:rPr>
        <w:t>письмовій</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формі</w:t>
      </w:r>
      <w:proofErr w:type="spellEnd"/>
      <w:r w:rsidRPr="00616599">
        <w:rPr>
          <w:rFonts w:ascii="Times New Roman" w:hAnsi="Times New Roman" w:cs="Times New Roman"/>
          <w:sz w:val="24"/>
        </w:rPr>
        <w:t xml:space="preserve">. </w:t>
      </w:r>
    </w:p>
    <w:p w14:paraId="25F37E04" w14:textId="296987D2" w:rsidR="0023538C" w:rsidRPr="00616599" w:rsidRDefault="0023538C" w:rsidP="00A63C10">
      <w:pPr>
        <w:pBdr>
          <w:top w:val="nil"/>
          <w:left w:val="nil"/>
          <w:bottom w:val="nil"/>
          <w:right w:val="nil"/>
          <w:between w:val="nil"/>
        </w:pBdr>
        <w:spacing w:line="240" w:lineRule="auto"/>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8.3. </w:t>
      </w:r>
      <w:proofErr w:type="spellStart"/>
      <w:r w:rsidRPr="00616599">
        <w:rPr>
          <w:rFonts w:ascii="Times New Roman" w:hAnsi="Times New Roman" w:cs="Times New Roman"/>
          <w:sz w:val="24"/>
        </w:rPr>
        <w:t>Доказом</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виникнення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обставин</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непереборної</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сили</w:t>
      </w:r>
      <w:proofErr w:type="spellEnd"/>
      <w:r w:rsidRPr="00616599">
        <w:rPr>
          <w:rFonts w:ascii="Times New Roman" w:hAnsi="Times New Roman" w:cs="Times New Roman"/>
          <w:sz w:val="24"/>
        </w:rPr>
        <w:t xml:space="preserve"> та строку </w:t>
      </w:r>
      <w:proofErr w:type="spellStart"/>
      <w:r w:rsidRPr="00616599">
        <w:rPr>
          <w:rFonts w:ascii="Times New Roman" w:hAnsi="Times New Roman" w:cs="Times New Roman"/>
          <w:sz w:val="24"/>
        </w:rPr>
        <w:t>їх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дії</w:t>
      </w:r>
      <w:proofErr w:type="spellEnd"/>
      <w:r w:rsidRPr="00616599">
        <w:rPr>
          <w:rFonts w:ascii="Times New Roman" w:hAnsi="Times New Roman" w:cs="Times New Roman"/>
          <w:sz w:val="24"/>
        </w:rPr>
        <w:t xml:space="preserve"> є </w:t>
      </w:r>
      <w:proofErr w:type="spellStart"/>
      <w:r w:rsidRPr="00616599">
        <w:rPr>
          <w:rFonts w:ascii="Times New Roman" w:hAnsi="Times New Roman" w:cs="Times New Roman"/>
          <w:sz w:val="24"/>
        </w:rPr>
        <w:t>відповідні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документи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які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видаються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уповноваженим</w:t>
      </w:r>
      <w:proofErr w:type="spellEnd"/>
      <w:r w:rsidRPr="00616599">
        <w:rPr>
          <w:rFonts w:ascii="Times New Roman" w:hAnsi="Times New Roman" w:cs="Times New Roman"/>
          <w:sz w:val="24"/>
        </w:rPr>
        <w:t xml:space="preserve"> </w:t>
      </w:r>
      <w:proofErr w:type="gramStart"/>
      <w:r w:rsidRPr="00616599">
        <w:rPr>
          <w:rFonts w:ascii="Times New Roman" w:hAnsi="Times New Roman" w:cs="Times New Roman"/>
          <w:sz w:val="24"/>
        </w:rPr>
        <w:t>органом .</w:t>
      </w:r>
      <w:proofErr w:type="gramEnd"/>
    </w:p>
    <w:p w14:paraId="7FA86AC5" w14:textId="31DDE3AE" w:rsidR="0023538C" w:rsidRPr="00616599" w:rsidRDefault="0023538C" w:rsidP="00A63C10">
      <w:pPr>
        <w:pBdr>
          <w:top w:val="nil"/>
          <w:left w:val="nil"/>
          <w:bottom w:val="nil"/>
          <w:right w:val="nil"/>
          <w:between w:val="nil"/>
        </w:pBdr>
        <w:spacing w:line="240" w:lineRule="auto"/>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8.4. У </w:t>
      </w:r>
      <w:proofErr w:type="spellStart"/>
      <w:r w:rsidRPr="00616599">
        <w:rPr>
          <w:rFonts w:ascii="Times New Roman" w:hAnsi="Times New Roman" w:cs="Times New Roman"/>
          <w:sz w:val="24"/>
        </w:rPr>
        <w:t>разі</w:t>
      </w:r>
      <w:proofErr w:type="spellEnd"/>
      <w:r w:rsidRPr="00616599">
        <w:rPr>
          <w:rFonts w:ascii="Times New Roman" w:hAnsi="Times New Roman" w:cs="Times New Roman"/>
          <w:sz w:val="24"/>
        </w:rPr>
        <w:t xml:space="preserve"> коли строк </w:t>
      </w:r>
      <w:proofErr w:type="spellStart"/>
      <w:r w:rsidRPr="00616599">
        <w:rPr>
          <w:rFonts w:ascii="Times New Roman" w:hAnsi="Times New Roman" w:cs="Times New Roman"/>
          <w:sz w:val="24"/>
        </w:rPr>
        <w:t>дії</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обставин</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непереборної</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сили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продовжується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більше</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ніж</w:t>
      </w:r>
      <w:proofErr w:type="spellEnd"/>
      <w:r w:rsidRPr="00616599">
        <w:rPr>
          <w:rFonts w:ascii="Times New Roman" w:hAnsi="Times New Roman" w:cs="Times New Roman"/>
          <w:sz w:val="24"/>
        </w:rPr>
        <w:t xml:space="preserve"> </w:t>
      </w:r>
      <w:r w:rsidR="00817E6B">
        <w:rPr>
          <w:rFonts w:ascii="Times New Roman" w:hAnsi="Times New Roman" w:cs="Times New Roman"/>
          <w:sz w:val="24"/>
          <w:lang w:val="uk-UA"/>
        </w:rPr>
        <w:t>3</w:t>
      </w:r>
      <w:r w:rsidRPr="00616599">
        <w:rPr>
          <w:rFonts w:ascii="Times New Roman" w:hAnsi="Times New Roman" w:cs="Times New Roman"/>
          <w:sz w:val="24"/>
        </w:rPr>
        <w:t xml:space="preserve">0 </w:t>
      </w:r>
      <w:proofErr w:type="spellStart"/>
      <w:r w:rsidRPr="00616599">
        <w:rPr>
          <w:rFonts w:ascii="Times New Roman" w:hAnsi="Times New Roman" w:cs="Times New Roman"/>
          <w:sz w:val="24"/>
        </w:rPr>
        <w:t>робочих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днів</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кожна</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із</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Сторін</w:t>
      </w:r>
      <w:proofErr w:type="spellEnd"/>
      <w:r w:rsidRPr="00616599">
        <w:rPr>
          <w:rFonts w:ascii="Times New Roman" w:hAnsi="Times New Roman" w:cs="Times New Roman"/>
          <w:sz w:val="24"/>
        </w:rPr>
        <w:t xml:space="preserve"> в </w:t>
      </w:r>
      <w:proofErr w:type="spellStart"/>
      <w:r w:rsidRPr="00616599">
        <w:rPr>
          <w:rFonts w:ascii="Times New Roman" w:hAnsi="Times New Roman" w:cs="Times New Roman"/>
          <w:sz w:val="24"/>
        </w:rPr>
        <w:t>установленому</w:t>
      </w:r>
      <w:proofErr w:type="spellEnd"/>
      <w:r w:rsidRPr="00616599">
        <w:rPr>
          <w:rFonts w:ascii="Times New Roman" w:hAnsi="Times New Roman" w:cs="Times New Roman"/>
          <w:sz w:val="24"/>
        </w:rPr>
        <w:t xml:space="preserve"> порядку </w:t>
      </w:r>
      <w:proofErr w:type="spellStart"/>
      <w:r w:rsidRPr="00616599">
        <w:rPr>
          <w:rFonts w:ascii="Times New Roman" w:hAnsi="Times New Roman" w:cs="Times New Roman"/>
          <w:sz w:val="24"/>
        </w:rPr>
        <w:t>має</w:t>
      </w:r>
      <w:proofErr w:type="spellEnd"/>
      <w:r w:rsidRPr="00616599">
        <w:rPr>
          <w:rFonts w:ascii="Times New Roman" w:hAnsi="Times New Roman" w:cs="Times New Roman"/>
          <w:sz w:val="24"/>
        </w:rPr>
        <w:t xml:space="preserve"> право </w:t>
      </w:r>
      <w:proofErr w:type="spellStart"/>
      <w:r w:rsidRPr="00616599">
        <w:rPr>
          <w:rFonts w:ascii="Times New Roman" w:hAnsi="Times New Roman" w:cs="Times New Roman"/>
          <w:sz w:val="24"/>
        </w:rPr>
        <w:t>розірвати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цей</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Договір</w:t>
      </w:r>
      <w:proofErr w:type="spellEnd"/>
      <w:r w:rsidRPr="00616599">
        <w:rPr>
          <w:rFonts w:ascii="Times New Roman" w:hAnsi="Times New Roman" w:cs="Times New Roman"/>
          <w:sz w:val="24"/>
        </w:rPr>
        <w:t xml:space="preserve">. </w:t>
      </w:r>
    </w:p>
    <w:p w14:paraId="1B6A461C" w14:textId="77777777" w:rsidR="00AE0DE7" w:rsidRDefault="00AE0DE7" w:rsidP="00156D94">
      <w:pPr>
        <w:pBdr>
          <w:top w:val="nil"/>
          <w:left w:val="nil"/>
          <w:bottom w:val="nil"/>
          <w:right w:val="nil"/>
          <w:between w:val="nil"/>
        </w:pBdr>
        <w:ind w:firstLine="567"/>
        <w:jc w:val="center"/>
        <w:rPr>
          <w:rFonts w:ascii="Times New Roman" w:hAnsi="Times New Roman" w:cs="Times New Roman"/>
          <w:b/>
          <w:sz w:val="24"/>
        </w:rPr>
      </w:pPr>
    </w:p>
    <w:p w14:paraId="6F035751" w14:textId="0658E588" w:rsidR="0023538C" w:rsidRPr="00616599" w:rsidRDefault="0023538C" w:rsidP="00156D94">
      <w:pPr>
        <w:pBdr>
          <w:top w:val="nil"/>
          <w:left w:val="nil"/>
          <w:bottom w:val="nil"/>
          <w:right w:val="nil"/>
          <w:between w:val="nil"/>
        </w:pBdr>
        <w:ind w:firstLine="567"/>
        <w:jc w:val="center"/>
        <w:rPr>
          <w:rFonts w:ascii="Times New Roman" w:hAnsi="Times New Roman" w:cs="Times New Roman"/>
          <w:sz w:val="24"/>
        </w:rPr>
      </w:pPr>
      <w:r w:rsidRPr="00616599">
        <w:rPr>
          <w:rFonts w:ascii="Times New Roman" w:hAnsi="Times New Roman" w:cs="Times New Roman"/>
          <w:b/>
          <w:sz w:val="24"/>
        </w:rPr>
        <w:lastRenderedPageBreak/>
        <w:t>IX. ВИРІШЕННЯ СПОРІВ</w:t>
      </w:r>
    </w:p>
    <w:p w14:paraId="6E39AB72" w14:textId="77777777" w:rsidR="0023538C" w:rsidRPr="00616599" w:rsidRDefault="0023538C" w:rsidP="002E5A05">
      <w:pPr>
        <w:pBdr>
          <w:top w:val="nil"/>
          <w:left w:val="nil"/>
          <w:bottom w:val="nil"/>
          <w:right w:val="nil"/>
          <w:between w:val="nil"/>
        </w:pBdr>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9.1. У </w:t>
      </w:r>
      <w:proofErr w:type="spellStart"/>
      <w:r w:rsidRPr="00616599">
        <w:rPr>
          <w:rFonts w:ascii="Times New Roman" w:hAnsi="Times New Roman" w:cs="Times New Roman"/>
          <w:sz w:val="24"/>
        </w:rPr>
        <w:t>випадку</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виникнення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спорів</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або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розбіжностей</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Сторони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зобов'язуються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вирішувати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їх</w:t>
      </w:r>
      <w:proofErr w:type="spellEnd"/>
      <w:r w:rsidRPr="00616599">
        <w:rPr>
          <w:rFonts w:ascii="Times New Roman" w:hAnsi="Times New Roman" w:cs="Times New Roman"/>
          <w:sz w:val="24"/>
        </w:rPr>
        <w:t xml:space="preserve"> шляхом </w:t>
      </w:r>
      <w:proofErr w:type="spellStart"/>
      <w:r w:rsidRPr="00616599">
        <w:rPr>
          <w:rFonts w:ascii="Times New Roman" w:hAnsi="Times New Roman" w:cs="Times New Roman"/>
          <w:sz w:val="24"/>
        </w:rPr>
        <w:t>взаємних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переговорів</w:t>
      </w:r>
      <w:proofErr w:type="spellEnd"/>
      <w:r w:rsidRPr="00616599">
        <w:rPr>
          <w:rFonts w:ascii="Times New Roman" w:hAnsi="Times New Roman" w:cs="Times New Roman"/>
          <w:sz w:val="24"/>
        </w:rPr>
        <w:t xml:space="preserve"> та </w:t>
      </w:r>
      <w:proofErr w:type="spellStart"/>
      <w:r w:rsidRPr="00616599">
        <w:rPr>
          <w:rFonts w:ascii="Times New Roman" w:hAnsi="Times New Roman" w:cs="Times New Roman"/>
          <w:sz w:val="24"/>
        </w:rPr>
        <w:t>консультацій</w:t>
      </w:r>
      <w:proofErr w:type="spellEnd"/>
      <w:r w:rsidRPr="00616599">
        <w:rPr>
          <w:rFonts w:ascii="Times New Roman" w:hAnsi="Times New Roman" w:cs="Times New Roman"/>
          <w:sz w:val="24"/>
        </w:rPr>
        <w:t xml:space="preserve">. </w:t>
      </w:r>
    </w:p>
    <w:p w14:paraId="66E7D299" w14:textId="25F7CACF" w:rsidR="0023538C" w:rsidRPr="00616599" w:rsidRDefault="0023538C" w:rsidP="002E5A05">
      <w:pPr>
        <w:pBdr>
          <w:top w:val="nil"/>
          <w:left w:val="nil"/>
          <w:bottom w:val="nil"/>
          <w:right w:val="nil"/>
          <w:between w:val="nil"/>
        </w:pBdr>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9.2. У </w:t>
      </w:r>
      <w:proofErr w:type="spellStart"/>
      <w:r w:rsidRPr="00616599">
        <w:rPr>
          <w:rFonts w:ascii="Times New Roman" w:hAnsi="Times New Roman" w:cs="Times New Roman"/>
          <w:sz w:val="24"/>
        </w:rPr>
        <w:t>разі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недосягнення</w:t>
      </w:r>
      <w:proofErr w:type="spellEnd"/>
      <w:r w:rsidRPr="00616599">
        <w:rPr>
          <w:rFonts w:ascii="Times New Roman" w:hAnsi="Times New Roman" w:cs="Times New Roman"/>
          <w:sz w:val="24"/>
        </w:rPr>
        <w:t xml:space="preserve"> Сторонами </w:t>
      </w:r>
      <w:proofErr w:type="spellStart"/>
      <w:r w:rsidRPr="00616599">
        <w:rPr>
          <w:rFonts w:ascii="Times New Roman" w:hAnsi="Times New Roman" w:cs="Times New Roman"/>
          <w:sz w:val="24"/>
        </w:rPr>
        <w:t>згоди</w:t>
      </w:r>
      <w:proofErr w:type="spellEnd"/>
      <w:r w:rsidRPr="00616599">
        <w:rPr>
          <w:rFonts w:ascii="Times New Roman" w:hAnsi="Times New Roman" w:cs="Times New Roman"/>
          <w:sz w:val="24"/>
        </w:rPr>
        <w:t xml:space="preserve"> спори (</w:t>
      </w:r>
      <w:proofErr w:type="spellStart"/>
      <w:r w:rsidRPr="00616599">
        <w:rPr>
          <w:rFonts w:ascii="Times New Roman" w:hAnsi="Times New Roman" w:cs="Times New Roman"/>
          <w:sz w:val="24"/>
        </w:rPr>
        <w:t>розбіжності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вирішуються</w:t>
      </w:r>
      <w:proofErr w:type="spellEnd"/>
      <w:r w:rsidRPr="00616599">
        <w:rPr>
          <w:rFonts w:ascii="Times New Roman" w:hAnsi="Times New Roman" w:cs="Times New Roman"/>
          <w:sz w:val="24"/>
        </w:rPr>
        <w:t xml:space="preserve"> </w:t>
      </w:r>
      <w:proofErr w:type="gramStart"/>
      <w:r w:rsidRPr="00616599">
        <w:rPr>
          <w:rFonts w:ascii="Times New Roman" w:hAnsi="Times New Roman" w:cs="Times New Roman"/>
          <w:sz w:val="24"/>
        </w:rPr>
        <w:t>у судовому порядку</w:t>
      </w:r>
      <w:proofErr w:type="gramEnd"/>
      <w:r w:rsidRPr="00616599">
        <w:rPr>
          <w:rFonts w:ascii="Times New Roman" w:hAnsi="Times New Roman" w:cs="Times New Roman"/>
          <w:sz w:val="24"/>
        </w:rPr>
        <w:t xml:space="preserve">. </w:t>
      </w:r>
    </w:p>
    <w:p w14:paraId="66E7EB94" w14:textId="75658C95" w:rsidR="0023538C" w:rsidRPr="00616599" w:rsidRDefault="0023538C" w:rsidP="002E5A05">
      <w:pPr>
        <w:pBdr>
          <w:top w:val="nil"/>
          <w:left w:val="nil"/>
          <w:bottom w:val="nil"/>
          <w:right w:val="nil"/>
          <w:between w:val="nil"/>
        </w:pBdr>
        <w:ind w:firstLine="567"/>
        <w:contextualSpacing/>
        <w:jc w:val="center"/>
        <w:rPr>
          <w:rFonts w:ascii="Times New Roman" w:hAnsi="Times New Roman" w:cs="Times New Roman"/>
          <w:sz w:val="24"/>
        </w:rPr>
      </w:pPr>
      <w:r w:rsidRPr="00616599">
        <w:rPr>
          <w:rFonts w:ascii="Times New Roman" w:hAnsi="Times New Roman" w:cs="Times New Roman"/>
          <w:b/>
          <w:sz w:val="24"/>
        </w:rPr>
        <w:t>X. СТРОК ДІЇ ДОГОВОРУ</w:t>
      </w:r>
    </w:p>
    <w:p w14:paraId="6A4568B3" w14:textId="093824FE" w:rsidR="0023538C" w:rsidRPr="002E5A05" w:rsidRDefault="0023538C" w:rsidP="002E5A05">
      <w:pPr>
        <w:pBdr>
          <w:top w:val="nil"/>
          <w:left w:val="nil"/>
          <w:bottom w:val="nil"/>
          <w:right w:val="nil"/>
          <w:between w:val="nil"/>
        </w:pBdr>
        <w:ind w:firstLine="567"/>
        <w:contextualSpacing/>
        <w:jc w:val="both"/>
        <w:rPr>
          <w:rFonts w:ascii="Times New Roman" w:hAnsi="Times New Roman" w:cs="Times New Roman"/>
          <w:sz w:val="24"/>
          <w:szCs w:val="24"/>
        </w:rPr>
      </w:pPr>
      <w:r w:rsidRPr="00616599">
        <w:rPr>
          <w:rFonts w:ascii="Times New Roman" w:hAnsi="Times New Roman" w:cs="Times New Roman"/>
          <w:sz w:val="24"/>
        </w:rPr>
        <w:t xml:space="preserve">10.1. </w:t>
      </w:r>
      <w:proofErr w:type="spellStart"/>
      <w:r w:rsidRPr="00616599">
        <w:rPr>
          <w:rFonts w:ascii="Times New Roman" w:hAnsi="Times New Roman" w:cs="Times New Roman"/>
          <w:sz w:val="24"/>
        </w:rPr>
        <w:t>Цей</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Договір</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набирає</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чинності</w:t>
      </w:r>
      <w:proofErr w:type="spellEnd"/>
      <w:r w:rsidRPr="00616599">
        <w:rPr>
          <w:rFonts w:ascii="Times New Roman" w:hAnsi="Times New Roman" w:cs="Times New Roman"/>
          <w:sz w:val="24"/>
        </w:rPr>
        <w:t xml:space="preserve"> з моменту </w:t>
      </w:r>
      <w:proofErr w:type="spellStart"/>
      <w:r w:rsidRPr="00616599">
        <w:rPr>
          <w:rFonts w:ascii="Times New Roman" w:hAnsi="Times New Roman" w:cs="Times New Roman"/>
          <w:sz w:val="24"/>
        </w:rPr>
        <w:t>підписання</w:t>
      </w:r>
      <w:proofErr w:type="spellEnd"/>
      <w:r w:rsidRPr="00616599">
        <w:rPr>
          <w:rFonts w:ascii="Times New Roman" w:hAnsi="Times New Roman" w:cs="Times New Roman"/>
          <w:sz w:val="24"/>
        </w:rPr>
        <w:t xml:space="preserve"> і </w:t>
      </w:r>
      <w:proofErr w:type="spellStart"/>
      <w:r w:rsidRPr="00616599">
        <w:rPr>
          <w:rFonts w:ascii="Times New Roman" w:hAnsi="Times New Roman" w:cs="Times New Roman"/>
          <w:sz w:val="24"/>
        </w:rPr>
        <w:t>діє</w:t>
      </w:r>
      <w:proofErr w:type="spellEnd"/>
      <w:r w:rsidRPr="00616599">
        <w:rPr>
          <w:rFonts w:ascii="Times New Roman" w:hAnsi="Times New Roman" w:cs="Times New Roman"/>
          <w:sz w:val="24"/>
        </w:rPr>
        <w:t xml:space="preserve"> до 31.12.202</w:t>
      </w:r>
      <w:r w:rsidR="004D29AB">
        <w:rPr>
          <w:rFonts w:ascii="Times New Roman" w:hAnsi="Times New Roman" w:cs="Times New Roman"/>
          <w:sz w:val="24"/>
          <w:lang w:val="uk-UA"/>
        </w:rPr>
        <w:t>4</w:t>
      </w:r>
      <w:r w:rsidRPr="00616599">
        <w:rPr>
          <w:rFonts w:ascii="Times New Roman" w:hAnsi="Times New Roman" w:cs="Times New Roman"/>
          <w:sz w:val="24"/>
        </w:rPr>
        <w:t xml:space="preserve"> р. </w:t>
      </w:r>
      <w:r w:rsidR="002E5A05" w:rsidRPr="002E5A05">
        <w:rPr>
          <w:rStyle w:val="2"/>
          <w:rFonts w:eastAsiaTheme="minorHAnsi"/>
          <w:sz w:val="24"/>
          <w:szCs w:val="24"/>
        </w:rPr>
        <w:t>а в частині взятих зобов’язань - до повного їх виконання</w:t>
      </w:r>
      <w:r w:rsidR="002E5A05" w:rsidRPr="002E5A05">
        <w:rPr>
          <w:rFonts w:ascii="Times New Roman" w:hAnsi="Times New Roman" w:cs="Times New Roman"/>
          <w:sz w:val="24"/>
          <w:szCs w:val="24"/>
          <w:lang w:val="uk-UA"/>
        </w:rPr>
        <w:t>.</w:t>
      </w:r>
    </w:p>
    <w:p w14:paraId="276B2083" w14:textId="3B4E28EE" w:rsidR="0023538C" w:rsidRDefault="0023538C" w:rsidP="002E5A05">
      <w:pPr>
        <w:pBdr>
          <w:top w:val="nil"/>
          <w:left w:val="nil"/>
          <w:bottom w:val="nil"/>
          <w:right w:val="nil"/>
          <w:between w:val="nil"/>
        </w:pBdr>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10.2. </w:t>
      </w:r>
      <w:proofErr w:type="spellStart"/>
      <w:r w:rsidRPr="00616599">
        <w:rPr>
          <w:rFonts w:ascii="Times New Roman" w:hAnsi="Times New Roman" w:cs="Times New Roman"/>
          <w:sz w:val="24"/>
        </w:rPr>
        <w:t>Цей</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Договір</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укладається</w:t>
      </w:r>
      <w:proofErr w:type="spellEnd"/>
      <w:r w:rsidRPr="00616599">
        <w:rPr>
          <w:rFonts w:ascii="Times New Roman" w:hAnsi="Times New Roman" w:cs="Times New Roman"/>
          <w:sz w:val="24"/>
        </w:rPr>
        <w:t xml:space="preserve"> і </w:t>
      </w:r>
      <w:proofErr w:type="spellStart"/>
      <w:r w:rsidRPr="00616599">
        <w:rPr>
          <w:rFonts w:ascii="Times New Roman" w:hAnsi="Times New Roman" w:cs="Times New Roman"/>
          <w:sz w:val="24"/>
        </w:rPr>
        <w:t>підписується</w:t>
      </w:r>
      <w:proofErr w:type="spellEnd"/>
      <w:r w:rsidRPr="00616599">
        <w:rPr>
          <w:rFonts w:ascii="Times New Roman" w:hAnsi="Times New Roman" w:cs="Times New Roman"/>
          <w:sz w:val="24"/>
        </w:rPr>
        <w:t xml:space="preserve"> у 2-х </w:t>
      </w:r>
      <w:proofErr w:type="spellStart"/>
      <w:r w:rsidRPr="00616599">
        <w:rPr>
          <w:rFonts w:ascii="Times New Roman" w:hAnsi="Times New Roman" w:cs="Times New Roman"/>
          <w:sz w:val="24"/>
        </w:rPr>
        <w:t>примірниках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що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мають</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однакову</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юридичну</w:t>
      </w:r>
      <w:proofErr w:type="spellEnd"/>
      <w:r w:rsidRPr="00616599">
        <w:rPr>
          <w:rFonts w:ascii="Times New Roman" w:hAnsi="Times New Roman" w:cs="Times New Roman"/>
          <w:sz w:val="24"/>
        </w:rPr>
        <w:t xml:space="preserve"> силу. </w:t>
      </w:r>
    </w:p>
    <w:p w14:paraId="4933AB69" w14:textId="77777777" w:rsidR="009B2E22" w:rsidRDefault="009B2E22" w:rsidP="002E5A05">
      <w:pPr>
        <w:pBdr>
          <w:top w:val="nil"/>
          <w:left w:val="nil"/>
          <w:bottom w:val="nil"/>
          <w:right w:val="nil"/>
          <w:between w:val="nil"/>
        </w:pBdr>
        <w:ind w:firstLine="567"/>
        <w:contextualSpacing/>
        <w:jc w:val="both"/>
        <w:rPr>
          <w:rFonts w:ascii="Times New Roman" w:hAnsi="Times New Roman" w:cs="Times New Roman"/>
          <w:sz w:val="24"/>
        </w:rPr>
      </w:pPr>
    </w:p>
    <w:p w14:paraId="508630AB" w14:textId="254E0B9B" w:rsidR="00EF5E35" w:rsidRPr="00EF5E35" w:rsidRDefault="00EF5E35" w:rsidP="00EF5E35">
      <w:pPr>
        <w:widowControl w:val="0"/>
        <w:tabs>
          <w:tab w:val="left" w:pos="284"/>
        </w:tabs>
        <w:spacing w:after="0" w:line="240" w:lineRule="auto"/>
        <w:outlineLvl w:val="0"/>
        <w:rPr>
          <w:sz w:val="24"/>
          <w:szCs w:val="24"/>
          <w:lang w:val="uk-UA"/>
        </w:rPr>
      </w:pPr>
      <w:bookmarkStart w:id="2" w:name="bookmark11"/>
      <w:r>
        <w:rPr>
          <w:rFonts w:ascii="Times New Roman" w:hAnsi="Times New Roman" w:cs="Times New Roman"/>
          <w:b/>
          <w:sz w:val="24"/>
          <w:lang w:val="uk-UA"/>
        </w:rPr>
        <w:t xml:space="preserve">                               </w:t>
      </w:r>
      <w:r w:rsidR="00BC17B7">
        <w:rPr>
          <w:rFonts w:ascii="Times New Roman" w:hAnsi="Times New Roman" w:cs="Times New Roman"/>
          <w:b/>
          <w:sz w:val="24"/>
          <w:lang w:val="uk-UA"/>
        </w:rPr>
        <w:t xml:space="preserve">                              </w:t>
      </w:r>
      <w:r>
        <w:rPr>
          <w:rFonts w:ascii="Times New Roman" w:hAnsi="Times New Roman" w:cs="Times New Roman"/>
          <w:b/>
          <w:sz w:val="24"/>
          <w:lang w:val="uk-UA"/>
        </w:rPr>
        <w:t xml:space="preserve"> </w:t>
      </w:r>
      <w:r w:rsidR="009B2E22" w:rsidRPr="00EF5E35">
        <w:rPr>
          <w:rFonts w:ascii="Times New Roman" w:hAnsi="Times New Roman" w:cs="Times New Roman"/>
          <w:b/>
          <w:sz w:val="24"/>
          <w:szCs w:val="24"/>
        </w:rPr>
        <w:t>X</w:t>
      </w:r>
      <w:r w:rsidR="009B2E22" w:rsidRPr="00EF5E35">
        <w:rPr>
          <w:rStyle w:val="14"/>
          <w:rFonts w:eastAsiaTheme="minorHAnsi"/>
          <w:sz w:val="24"/>
          <w:szCs w:val="24"/>
          <w:lang w:val="en-US"/>
        </w:rPr>
        <w:t>I</w:t>
      </w:r>
      <w:r w:rsidR="009B2E22" w:rsidRPr="00EF5E35">
        <w:rPr>
          <w:rStyle w:val="14"/>
          <w:rFonts w:eastAsiaTheme="minorHAnsi"/>
          <w:sz w:val="24"/>
          <w:szCs w:val="24"/>
        </w:rPr>
        <w:t xml:space="preserve">. </w:t>
      </w:r>
      <w:bookmarkEnd w:id="2"/>
      <w:r w:rsidRPr="00EF5E35">
        <w:rPr>
          <w:rStyle w:val="14"/>
          <w:rFonts w:eastAsiaTheme="minorHAnsi"/>
          <w:sz w:val="24"/>
          <w:szCs w:val="24"/>
        </w:rPr>
        <w:t xml:space="preserve"> ІНШІ УМОВИ</w:t>
      </w:r>
    </w:p>
    <w:p w14:paraId="368A3ABE" w14:textId="52FD0A6F" w:rsidR="009B2E22" w:rsidRDefault="009B2E22" w:rsidP="009B2E22">
      <w:pPr>
        <w:widowControl w:val="0"/>
        <w:tabs>
          <w:tab w:val="left" w:pos="284"/>
        </w:tabs>
        <w:spacing w:after="0" w:line="240" w:lineRule="auto"/>
        <w:jc w:val="center"/>
        <w:outlineLvl w:val="0"/>
        <w:rPr>
          <w:lang w:val="uk-UA"/>
        </w:rPr>
      </w:pPr>
    </w:p>
    <w:p w14:paraId="5769F280" w14:textId="2CA77DE2" w:rsidR="009B2E22" w:rsidRPr="009B2E22" w:rsidRDefault="009B2E22" w:rsidP="009B2E22">
      <w:pPr>
        <w:pStyle w:val="a6"/>
        <w:ind w:firstLine="426"/>
        <w:jc w:val="both"/>
        <w:rPr>
          <w:rFonts w:ascii="Times New Roman" w:hAnsi="Times New Roman" w:cs="Times New Roman"/>
          <w:bCs/>
          <w:sz w:val="24"/>
          <w:lang w:val="uk-UA"/>
        </w:rPr>
      </w:pPr>
      <w:r w:rsidRPr="009B2E22">
        <w:rPr>
          <w:rFonts w:ascii="Times New Roman" w:hAnsi="Times New Roman" w:cs="Times New Roman"/>
          <w:sz w:val="24"/>
          <w:lang w:val="uk-UA"/>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9B2E22">
        <w:rPr>
          <w:rFonts w:ascii="Times New Roman" w:hAnsi="Times New Roman" w:cs="Times New Roman"/>
          <w:sz w:val="28"/>
          <w:szCs w:val="28"/>
          <w:lang w:val="uk-UA"/>
        </w:rPr>
        <w:t xml:space="preserve"> </w:t>
      </w:r>
      <w:r w:rsidRPr="009B2E22">
        <w:rPr>
          <w:rFonts w:ascii="Times New Roman" w:hAnsi="Times New Roman" w:cs="Times New Roman"/>
          <w:sz w:val="24"/>
          <w:lang w:val="uk-UA"/>
        </w:rPr>
        <w:t xml:space="preserve"> передбачених Договором у відповідності  до  Закону України «Про публічні закупівлі» від 25.12.2015 № 922-</w:t>
      </w:r>
      <w:r w:rsidRPr="009B2E22">
        <w:rPr>
          <w:rFonts w:ascii="Times New Roman" w:hAnsi="Times New Roman" w:cs="Times New Roman"/>
          <w:sz w:val="24"/>
        </w:rPr>
        <w:t>VIII</w:t>
      </w:r>
      <w:r w:rsidRPr="009B2E22">
        <w:rPr>
          <w:rFonts w:ascii="Times New Roman" w:hAnsi="Times New Roman" w:cs="Times New Roman"/>
          <w:sz w:val="24"/>
          <w:lang w:val="uk-UA"/>
        </w:rPr>
        <w:t xml:space="preserve"> (із змінами) </w:t>
      </w:r>
      <w:bookmarkStart w:id="3" w:name="n580"/>
      <w:bookmarkStart w:id="4" w:name="n660"/>
      <w:bookmarkStart w:id="5" w:name="n588"/>
      <w:bookmarkEnd w:id="3"/>
      <w:bookmarkEnd w:id="4"/>
      <w:bookmarkEnd w:id="5"/>
      <w:r w:rsidRPr="009B2E22">
        <w:rPr>
          <w:rFonts w:ascii="Times New Roman" w:hAnsi="Times New Roman" w:cs="Times New Roman"/>
          <w:sz w:val="24"/>
          <w:lang w:val="uk-UA"/>
        </w:rPr>
        <w:t xml:space="preserve">та Особливостей </w:t>
      </w:r>
      <w:r w:rsidRPr="009B2E22">
        <w:rPr>
          <w:rFonts w:ascii="Times New Roman" w:hAnsi="Times New Roman" w:cs="Times New Roman"/>
          <w:bCs/>
          <w:sz w:val="24"/>
          <w:lang w:val="uk-UA"/>
        </w:rPr>
        <w:t xml:space="preserve">здійснення публічних </w:t>
      </w:r>
      <w:proofErr w:type="spellStart"/>
      <w:r w:rsidRPr="009B2E22">
        <w:rPr>
          <w:rFonts w:ascii="Times New Roman" w:hAnsi="Times New Roman" w:cs="Times New Roman"/>
          <w:bCs/>
          <w:sz w:val="24"/>
          <w:lang w:val="uk-UA"/>
        </w:rPr>
        <w:t>закупівель</w:t>
      </w:r>
      <w:proofErr w:type="spellEnd"/>
      <w:r w:rsidRPr="009B2E22">
        <w:rPr>
          <w:rFonts w:ascii="Times New Roman" w:hAnsi="Times New Roman" w:cs="Times New Roman"/>
          <w:bCs/>
          <w:sz w:val="24"/>
          <w:lang w:val="uk-UA"/>
        </w:rPr>
        <w:t xml:space="preserve"> </w:t>
      </w:r>
      <w:proofErr w:type="spellStart"/>
      <w:r w:rsidRPr="009B2E22">
        <w:rPr>
          <w:rFonts w:ascii="Times New Roman" w:hAnsi="Times New Roman" w:cs="Times New Roman"/>
          <w:bCs/>
          <w:sz w:val="24"/>
          <w:lang w:val="uk-UA"/>
        </w:rPr>
        <w:t>товарів</w:t>
      </w:r>
      <w:r w:rsidR="004D190C">
        <w:rPr>
          <w:rFonts w:ascii="Times New Roman" w:hAnsi="Times New Roman" w:cs="Times New Roman"/>
          <w:bCs/>
          <w:sz w:val="24"/>
          <w:lang w:val="uk-UA"/>
        </w:rPr>
        <w:t>,</w:t>
      </w:r>
      <w:r w:rsidRPr="009B2E22">
        <w:rPr>
          <w:rFonts w:ascii="Times New Roman" w:hAnsi="Times New Roman" w:cs="Times New Roman"/>
          <w:bCs/>
          <w:sz w:val="24"/>
          <w:lang w:val="uk-UA"/>
        </w:rPr>
        <w:t>робіт</w:t>
      </w:r>
      <w:proofErr w:type="spellEnd"/>
      <w:r w:rsidR="004D190C">
        <w:rPr>
          <w:rFonts w:ascii="Times New Roman" w:hAnsi="Times New Roman" w:cs="Times New Roman"/>
          <w:bCs/>
          <w:sz w:val="24"/>
          <w:lang w:val="uk-UA"/>
        </w:rPr>
        <w:t xml:space="preserve"> </w:t>
      </w:r>
      <w:r w:rsidRPr="009B2E22">
        <w:rPr>
          <w:rFonts w:ascii="Times New Roman" w:hAnsi="Times New Roman" w:cs="Times New Roman"/>
          <w:bCs/>
          <w:sz w:val="24"/>
          <w:lang w:val="uk-UA"/>
        </w:rPr>
        <w:t xml:space="preserve">і </w:t>
      </w:r>
      <w:r w:rsidR="004D190C" w:rsidRPr="009B2E22">
        <w:rPr>
          <w:rFonts w:ascii="Times New Roman" w:hAnsi="Times New Roman" w:cs="Times New Roman"/>
          <w:bCs/>
          <w:sz w:val="24"/>
          <w:lang w:val="uk-UA"/>
        </w:rPr>
        <w:t xml:space="preserve">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004D190C" w:rsidRPr="009B2E22">
        <w:rPr>
          <w:rFonts w:ascii="Times New Roman" w:hAnsi="Times New Roman" w:cs="Times New Roman"/>
          <w:bCs/>
          <w:sz w:val="24"/>
          <w:lang w:val="uk-UA"/>
        </w:rPr>
        <w:br/>
        <w:t>з дня його припинення або скасування,  затверджених</w:t>
      </w:r>
      <w:r w:rsidR="004D190C" w:rsidRPr="009B2E22">
        <w:rPr>
          <w:rFonts w:ascii="Times New Roman" w:hAnsi="Times New Roman" w:cs="Times New Roman"/>
          <w:bCs/>
          <w:lang w:val="uk-UA"/>
        </w:rPr>
        <w:t xml:space="preserve"> </w:t>
      </w:r>
      <w:r w:rsidR="004D190C" w:rsidRPr="009B2E22">
        <w:rPr>
          <w:rFonts w:ascii="Times New Roman" w:hAnsi="Times New Roman" w:cs="Times New Roman"/>
          <w:bCs/>
          <w:sz w:val="24"/>
          <w:lang w:val="uk-UA"/>
        </w:rPr>
        <w:t>постановою Кабінету Міністрів України від 12 жовтня 2022 р. № 1178, а сам</w:t>
      </w:r>
      <w:bookmarkStart w:id="6" w:name="n582"/>
      <w:bookmarkEnd w:id="6"/>
      <w:r w:rsidR="004D190C" w:rsidRPr="009B2E22">
        <w:rPr>
          <w:rFonts w:ascii="Times New Roman" w:hAnsi="Times New Roman" w:cs="Times New Roman"/>
          <w:bCs/>
          <w:sz w:val="24"/>
          <w:lang w:val="uk-UA"/>
        </w:rPr>
        <w:t>е:</w:t>
      </w:r>
      <w:r w:rsidRPr="009B2E22">
        <w:rPr>
          <w:rFonts w:ascii="Times New Roman" w:hAnsi="Times New Roman" w:cs="Times New Roman"/>
          <w:bCs/>
          <w:sz w:val="24"/>
          <w:lang w:val="uk-UA"/>
        </w:rPr>
        <w:br/>
      </w:r>
    </w:p>
    <w:p w14:paraId="1688F1D1" w14:textId="77777777" w:rsidR="009B2E22" w:rsidRPr="009B2E22" w:rsidRDefault="009B2E22" w:rsidP="009B2E22">
      <w:pPr>
        <w:pStyle w:val="a6"/>
        <w:jc w:val="both"/>
        <w:rPr>
          <w:rFonts w:ascii="Times New Roman" w:hAnsi="Times New Roman" w:cs="Times New Roman"/>
          <w:sz w:val="24"/>
          <w:lang w:val="uk-UA"/>
        </w:rPr>
      </w:pPr>
      <w:r w:rsidRPr="009B2E22">
        <w:rPr>
          <w:rFonts w:ascii="Times New Roman" w:hAnsi="Times New Roman" w:cs="Times New Roman"/>
          <w:sz w:val="24"/>
          <w:lang w:val="uk-UA"/>
        </w:rPr>
        <w:t>1)</w:t>
      </w:r>
      <w:r w:rsidRPr="009B2E22">
        <w:rPr>
          <w:rFonts w:ascii="Times New Roman" w:hAnsi="Times New Roman" w:cs="Times New Roman"/>
          <w:sz w:val="24"/>
        </w:rPr>
        <w:t> </w:t>
      </w:r>
      <w:r w:rsidRPr="009B2E22">
        <w:rPr>
          <w:rFonts w:ascii="Times New Roman" w:hAnsi="Times New Roman" w:cs="Times New Roman"/>
          <w:sz w:val="24"/>
          <w:lang w:val="uk-UA"/>
        </w:rPr>
        <w:t>зменшення обсягів закупівлі, зокрема з урахуванням фактичного обсягу видатків замовника;</w:t>
      </w:r>
    </w:p>
    <w:p w14:paraId="1EB1A62F" w14:textId="77777777" w:rsidR="009B2E22" w:rsidRPr="009B2E22" w:rsidRDefault="009B2E22" w:rsidP="009B2E22">
      <w:pPr>
        <w:pStyle w:val="a6"/>
        <w:jc w:val="both"/>
        <w:rPr>
          <w:rFonts w:ascii="Times New Roman" w:hAnsi="Times New Roman" w:cs="Times New Roman"/>
          <w:sz w:val="24"/>
          <w:lang w:val="ru-RU"/>
        </w:rPr>
      </w:pPr>
      <w:r w:rsidRPr="009B2E22">
        <w:rPr>
          <w:rFonts w:ascii="Times New Roman" w:hAnsi="Times New Roman" w:cs="Times New Roman"/>
          <w:sz w:val="24"/>
          <w:lang w:val="ru-RU"/>
        </w:rPr>
        <w:t>2)</w:t>
      </w:r>
      <w:r w:rsidRPr="009B2E22">
        <w:rPr>
          <w:rFonts w:ascii="Times New Roman" w:hAnsi="Times New Roman" w:cs="Times New Roman"/>
          <w:sz w:val="24"/>
        </w:rPr>
        <w:t> </w:t>
      </w:r>
      <w:proofErr w:type="spellStart"/>
      <w:r w:rsidRPr="009B2E22">
        <w:rPr>
          <w:rFonts w:ascii="Times New Roman" w:hAnsi="Times New Roman" w:cs="Times New Roman"/>
          <w:sz w:val="24"/>
          <w:lang w:val="ru-RU"/>
        </w:rPr>
        <w:t>погодження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зміни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ціни</w:t>
      </w:r>
      <w:proofErr w:type="spellEnd"/>
      <w:r w:rsidRPr="009B2E22">
        <w:rPr>
          <w:rFonts w:ascii="Times New Roman" w:hAnsi="Times New Roman" w:cs="Times New Roman"/>
          <w:sz w:val="24"/>
          <w:lang w:val="ru-RU"/>
        </w:rPr>
        <w:t xml:space="preserve"> за </w:t>
      </w:r>
      <w:proofErr w:type="spellStart"/>
      <w:r w:rsidRPr="009B2E22">
        <w:rPr>
          <w:rFonts w:ascii="Times New Roman" w:hAnsi="Times New Roman" w:cs="Times New Roman"/>
          <w:sz w:val="24"/>
          <w:lang w:val="ru-RU"/>
        </w:rPr>
        <w:t>одиницю</w:t>
      </w:r>
      <w:proofErr w:type="spellEnd"/>
      <w:r w:rsidRPr="009B2E22">
        <w:rPr>
          <w:rFonts w:ascii="Times New Roman" w:hAnsi="Times New Roman" w:cs="Times New Roman"/>
          <w:sz w:val="24"/>
          <w:lang w:val="ru-RU"/>
        </w:rPr>
        <w:t xml:space="preserve"> товару в </w:t>
      </w:r>
      <w:proofErr w:type="spellStart"/>
      <w:r w:rsidRPr="009B2E22">
        <w:rPr>
          <w:rFonts w:ascii="Times New Roman" w:hAnsi="Times New Roman" w:cs="Times New Roman"/>
          <w:sz w:val="24"/>
          <w:lang w:val="ru-RU"/>
        </w:rPr>
        <w:t>договорі</w:t>
      </w:r>
      <w:proofErr w:type="spellEnd"/>
      <w:r w:rsidRPr="009B2E22">
        <w:rPr>
          <w:rFonts w:ascii="Times New Roman" w:hAnsi="Times New Roman" w:cs="Times New Roman"/>
          <w:sz w:val="24"/>
          <w:lang w:val="ru-RU"/>
        </w:rPr>
        <w:t xml:space="preserve"> про </w:t>
      </w:r>
      <w:proofErr w:type="spellStart"/>
      <w:r w:rsidRPr="009B2E22">
        <w:rPr>
          <w:rFonts w:ascii="Times New Roman" w:hAnsi="Times New Roman" w:cs="Times New Roman"/>
          <w:sz w:val="24"/>
          <w:lang w:val="ru-RU"/>
        </w:rPr>
        <w:t>закупівлю</w:t>
      </w:r>
      <w:proofErr w:type="spellEnd"/>
      <w:r w:rsidRPr="009B2E22">
        <w:rPr>
          <w:rFonts w:ascii="Times New Roman" w:hAnsi="Times New Roman" w:cs="Times New Roman"/>
          <w:sz w:val="24"/>
          <w:lang w:val="ru-RU"/>
        </w:rPr>
        <w:t xml:space="preserve"> у </w:t>
      </w:r>
      <w:proofErr w:type="spellStart"/>
      <w:r w:rsidRPr="009B2E22">
        <w:rPr>
          <w:rFonts w:ascii="Times New Roman" w:hAnsi="Times New Roman" w:cs="Times New Roman"/>
          <w:sz w:val="24"/>
          <w:lang w:val="ru-RU"/>
        </w:rPr>
        <w:t>разі</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коливання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ціни</w:t>
      </w:r>
      <w:proofErr w:type="spellEnd"/>
      <w:r w:rsidRPr="009B2E22">
        <w:rPr>
          <w:rFonts w:ascii="Times New Roman" w:hAnsi="Times New Roman" w:cs="Times New Roman"/>
          <w:sz w:val="24"/>
          <w:lang w:val="ru-RU"/>
        </w:rPr>
        <w:t xml:space="preserve"> такого товару </w:t>
      </w:r>
      <w:proofErr w:type="gramStart"/>
      <w:r w:rsidRPr="009B2E22">
        <w:rPr>
          <w:rFonts w:ascii="Times New Roman" w:hAnsi="Times New Roman" w:cs="Times New Roman"/>
          <w:sz w:val="24"/>
          <w:lang w:val="ru-RU"/>
        </w:rPr>
        <w:t>на ринку</w:t>
      </w:r>
      <w:proofErr w:type="gram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що</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відбулося</w:t>
      </w:r>
      <w:proofErr w:type="spellEnd"/>
      <w:r w:rsidRPr="009B2E22">
        <w:rPr>
          <w:rFonts w:ascii="Times New Roman" w:hAnsi="Times New Roman" w:cs="Times New Roman"/>
          <w:sz w:val="24"/>
          <w:lang w:val="ru-RU"/>
        </w:rPr>
        <w:t xml:space="preserve"> з моменту </w:t>
      </w:r>
      <w:proofErr w:type="spellStart"/>
      <w:r w:rsidRPr="009B2E22">
        <w:rPr>
          <w:rFonts w:ascii="Times New Roman" w:hAnsi="Times New Roman" w:cs="Times New Roman"/>
          <w:sz w:val="24"/>
          <w:lang w:val="ru-RU"/>
        </w:rPr>
        <w:t>укладення</w:t>
      </w:r>
      <w:proofErr w:type="spellEnd"/>
      <w:r w:rsidRPr="009B2E22">
        <w:rPr>
          <w:rFonts w:ascii="Times New Roman" w:hAnsi="Times New Roman" w:cs="Times New Roman"/>
          <w:sz w:val="24"/>
          <w:lang w:val="ru-RU"/>
        </w:rPr>
        <w:t xml:space="preserve"> договору про </w:t>
      </w:r>
      <w:proofErr w:type="spellStart"/>
      <w:r w:rsidRPr="009B2E22">
        <w:rPr>
          <w:rFonts w:ascii="Times New Roman" w:hAnsi="Times New Roman" w:cs="Times New Roman"/>
          <w:sz w:val="24"/>
          <w:lang w:val="ru-RU"/>
        </w:rPr>
        <w:t>закупівлю</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або</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останнього</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внесення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змін</w:t>
      </w:r>
      <w:proofErr w:type="spellEnd"/>
      <w:r w:rsidRPr="009B2E22">
        <w:rPr>
          <w:rFonts w:ascii="Times New Roman" w:hAnsi="Times New Roman" w:cs="Times New Roman"/>
          <w:sz w:val="24"/>
          <w:lang w:val="ru-RU"/>
        </w:rPr>
        <w:t xml:space="preserve"> до договору про </w:t>
      </w:r>
      <w:proofErr w:type="spellStart"/>
      <w:r w:rsidRPr="009B2E22">
        <w:rPr>
          <w:rFonts w:ascii="Times New Roman" w:hAnsi="Times New Roman" w:cs="Times New Roman"/>
          <w:sz w:val="24"/>
          <w:lang w:val="ru-RU"/>
        </w:rPr>
        <w:t>закупівлю</w:t>
      </w:r>
      <w:proofErr w:type="spellEnd"/>
      <w:r w:rsidRPr="009B2E22">
        <w:rPr>
          <w:rFonts w:ascii="Times New Roman" w:hAnsi="Times New Roman" w:cs="Times New Roman"/>
          <w:sz w:val="24"/>
          <w:lang w:val="ru-RU"/>
        </w:rPr>
        <w:t xml:space="preserve"> в </w:t>
      </w:r>
      <w:proofErr w:type="spellStart"/>
      <w:r w:rsidRPr="009B2E22">
        <w:rPr>
          <w:rFonts w:ascii="Times New Roman" w:hAnsi="Times New Roman" w:cs="Times New Roman"/>
          <w:sz w:val="24"/>
          <w:lang w:val="ru-RU"/>
        </w:rPr>
        <w:t>частині</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зміни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ціни</w:t>
      </w:r>
      <w:proofErr w:type="spellEnd"/>
      <w:r w:rsidRPr="009B2E22">
        <w:rPr>
          <w:rFonts w:ascii="Times New Roman" w:hAnsi="Times New Roman" w:cs="Times New Roman"/>
          <w:sz w:val="24"/>
          <w:lang w:val="ru-RU"/>
        </w:rPr>
        <w:t xml:space="preserve"> за </w:t>
      </w:r>
      <w:proofErr w:type="spellStart"/>
      <w:r w:rsidRPr="009B2E22">
        <w:rPr>
          <w:rFonts w:ascii="Times New Roman" w:hAnsi="Times New Roman" w:cs="Times New Roman"/>
          <w:sz w:val="24"/>
          <w:lang w:val="ru-RU"/>
        </w:rPr>
        <w:t>одиницю</w:t>
      </w:r>
      <w:proofErr w:type="spellEnd"/>
      <w:r w:rsidRPr="009B2E22">
        <w:rPr>
          <w:rFonts w:ascii="Times New Roman" w:hAnsi="Times New Roman" w:cs="Times New Roman"/>
          <w:sz w:val="24"/>
          <w:lang w:val="ru-RU"/>
        </w:rPr>
        <w:t xml:space="preserve"> товару. </w:t>
      </w:r>
      <w:proofErr w:type="spellStart"/>
      <w:r w:rsidRPr="009B2E22">
        <w:rPr>
          <w:rFonts w:ascii="Times New Roman" w:hAnsi="Times New Roman" w:cs="Times New Roman"/>
          <w:sz w:val="24"/>
          <w:lang w:val="ru-RU"/>
        </w:rPr>
        <w:t>Зміна</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ціни</w:t>
      </w:r>
      <w:proofErr w:type="spellEnd"/>
      <w:r w:rsidRPr="009B2E22">
        <w:rPr>
          <w:rFonts w:ascii="Times New Roman" w:hAnsi="Times New Roman" w:cs="Times New Roman"/>
          <w:sz w:val="24"/>
          <w:lang w:val="ru-RU"/>
        </w:rPr>
        <w:t xml:space="preserve"> за </w:t>
      </w:r>
      <w:proofErr w:type="spellStart"/>
      <w:r w:rsidRPr="009B2E22">
        <w:rPr>
          <w:rFonts w:ascii="Times New Roman" w:hAnsi="Times New Roman" w:cs="Times New Roman"/>
          <w:sz w:val="24"/>
          <w:lang w:val="ru-RU"/>
        </w:rPr>
        <w:t>одиницю</w:t>
      </w:r>
      <w:proofErr w:type="spellEnd"/>
      <w:r w:rsidRPr="009B2E22">
        <w:rPr>
          <w:rFonts w:ascii="Times New Roman" w:hAnsi="Times New Roman" w:cs="Times New Roman"/>
          <w:sz w:val="24"/>
          <w:lang w:val="ru-RU"/>
        </w:rPr>
        <w:t xml:space="preserve"> товару </w:t>
      </w:r>
      <w:proofErr w:type="spellStart"/>
      <w:r w:rsidRPr="009B2E22">
        <w:rPr>
          <w:rFonts w:ascii="Times New Roman" w:hAnsi="Times New Roman" w:cs="Times New Roman"/>
          <w:sz w:val="24"/>
          <w:lang w:val="ru-RU"/>
        </w:rPr>
        <w:t>здійснюється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пропорційно</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коливанню</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ціни</w:t>
      </w:r>
      <w:proofErr w:type="spellEnd"/>
      <w:r w:rsidRPr="009B2E22">
        <w:rPr>
          <w:rFonts w:ascii="Times New Roman" w:hAnsi="Times New Roman" w:cs="Times New Roman"/>
          <w:sz w:val="24"/>
          <w:lang w:val="ru-RU"/>
        </w:rPr>
        <w:t xml:space="preserve"> такого товару </w:t>
      </w:r>
      <w:proofErr w:type="gramStart"/>
      <w:r w:rsidRPr="009B2E22">
        <w:rPr>
          <w:rFonts w:ascii="Times New Roman" w:hAnsi="Times New Roman" w:cs="Times New Roman"/>
          <w:sz w:val="24"/>
          <w:lang w:val="ru-RU"/>
        </w:rPr>
        <w:t>на ринку</w:t>
      </w:r>
      <w:proofErr w:type="gram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відсоток</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збільшення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ціни</w:t>
      </w:r>
      <w:proofErr w:type="spellEnd"/>
      <w:r w:rsidRPr="009B2E22">
        <w:rPr>
          <w:rFonts w:ascii="Times New Roman" w:hAnsi="Times New Roman" w:cs="Times New Roman"/>
          <w:sz w:val="24"/>
          <w:lang w:val="ru-RU"/>
        </w:rPr>
        <w:t xml:space="preserve"> за </w:t>
      </w:r>
      <w:proofErr w:type="spellStart"/>
      <w:r w:rsidRPr="009B2E22">
        <w:rPr>
          <w:rFonts w:ascii="Times New Roman" w:hAnsi="Times New Roman" w:cs="Times New Roman"/>
          <w:sz w:val="24"/>
          <w:lang w:val="ru-RU"/>
        </w:rPr>
        <w:t>одиницю</w:t>
      </w:r>
      <w:proofErr w:type="spellEnd"/>
      <w:r w:rsidRPr="009B2E22">
        <w:rPr>
          <w:rFonts w:ascii="Times New Roman" w:hAnsi="Times New Roman" w:cs="Times New Roman"/>
          <w:sz w:val="24"/>
          <w:lang w:val="ru-RU"/>
        </w:rPr>
        <w:t xml:space="preserve"> товару не </w:t>
      </w:r>
      <w:proofErr w:type="spellStart"/>
      <w:r w:rsidRPr="009B2E22">
        <w:rPr>
          <w:rFonts w:ascii="Times New Roman" w:hAnsi="Times New Roman" w:cs="Times New Roman"/>
          <w:sz w:val="24"/>
          <w:lang w:val="ru-RU"/>
        </w:rPr>
        <w:t>може</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перевищувати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відсоток</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коливання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збільшення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ціни</w:t>
      </w:r>
      <w:proofErr w:type="spellEnd"/>
      <w:r w:rsidRPr="009B2E22">
        <w:rPr>
          <w:rFonts w:ascii="Times New Roman" w:hAnsi="Times New Roman" w:cs="Times New Roman"/>
          <w:sz w:val="24"/>
          <w:lang w:val="ru-RU"/>
        </w:rPr>
        <w:t xml:space="preserve"> такого товару на ринку) за </w:t>
      </w:r>
      <w:proofErr w:type="spellStart"/>
      <w:r w:rsidRPr="009B2E22">
        <w:rPr>
          <w:rFonts w:ascii="Times New Roman" w:hAnsi="Times New Roman" w:cs="Times New Roman"/>
          <w:sz w:val="24"/>
          <w:lang w:val="ru-RU"/>
        </w:rPr>
        <w:t>умови</w:t>
      </w:r>
      <w:proofErr w:type="spellEnd"/>
      <w:r w:rsidRPr="009B2E22">
        <w:rPr>
          <w:rFonts w:ascii="Times New Roman" w:hAnsi="Times New Roman" w:cs="Times New Roman"/>
          <w:sz w:val="24"/>
          <w:lang w:val="ru-RU"/>
        </w:rPr>
        <w:t xml:space="preserve"> документального </w:t>
      </w:r>
      <w:proofErr w:type="spellStart"/>
      <w:r w:rsidRPr="009B2E22">
        <w:rPr>
          <w:rFonts w:ascii="Times New Roman" w:hAnsi="Times New Roman" w:cs="Times New Roman"/>
          <w:sz w:val="24"/>
          <w:lang w:val="ru-RU"/>
        </w:rPr>
        <w:t>підтвердження</w:t>
      </w:r>
      <w:proofErr w:type="spellEnd"/>
      <w:r w:rsidRPr="009B2E22">
        <w:rPr>
          <w:rFonts w:ascii="Times New Roman" w:hAnsi="Times New Roman" w:cs="Times New Roman"/>
          <w:sz w:val="24"/>
          <w:lang w:val="ru-RU"/>
        </w:rPr>
        <w:t xml:space="preserve"> такого </w:t>
      </w:r>
      <w:proofErr w:type="spellStart"/>
      <w:r w:rsidRPr="009B2E22">
        <w:rPr>
          <w:rFonts w:ascii="Times New Roman" w:hAnsi="Times New Roman" w:cs="Times New Roman"/>
          <w:sz w:val="24"/>
          <w:lang w:val="ru-RU"/>
        </w:rPr>
        <w:t>коливання</w:t>
      </w:r>
      <w:proofErr w:type="spellEnd"/>
      <w:r w:rsidRPr="009B2E22">
        <w:rPr>
          <w:rFonts w:ascii="Times New Roman" w:hAnsi="Times New Roman" w:cs="Times New Roman"/>
          <w:sz w:val="24"/>
          <w:lang w:val="ru-RU"/>
        </w:rPr>
        <w:t xml:space="preserve"> та не повинна </w:t>
      </w:r>
      <w:proofErr w:type="spellStart"/>
      <w:r w:rsidRPr="009B2E22">
        <w:rPr>
          <w:rFonts w:ascii="Times New Roman" w:hAnsi="Times New Roman" w:cs="Times New Roman"/>
          <w:sz w:val="24"/>
          <w:lang w:val="ru-RU"/>
        </w:rPr>
        <w:t>призвести</w:t>
      </w:r>
      <w:proofErr w:type="spellEnd"/>
      <w:r w:rsidRPr="009B2E22">
        <w:rPr>
          <w:rFonts w:ascii="Times New Roman" w:hAnsi="Times New Roman" w:cs="Times New Roman"/>
          <w:sz w:val="24"/>
          <w:lang w:val="ru-RU"/>
        </w:rPr>
        <w:t xml:space="preserve"> до </w:t>
      </w:r>
      <w:proofErr w:type="spellStart"/>
      <w:r w:rsidRPr="009B2E22">
        <w:rPr>
          <w:rFonts w:ascii="Times New Roman" w:hAnsi="Times New Roman" w:cs="Times New Roman"/>
          <w:sz w:val="24"/>
          <w:lang w:val="ru-RU"/>
        </w:rPr>
        <w:t>збільшення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суми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визначеної</w:t>
      </w:r>
      <w:proofErr w:type="spellEnd"/>
      <w:r w:rsidRPr="009B2E22">
        <w:rPr>
          <w:rFonts w:ascii="Times New Roman" w:hAnsi="Times New Roman" w:cs="Times New Roman"/>
          <w:sz w:val="24"/>
          <w:lang w:val="ru-RU"/>
        </w:rPr>
        <w:t xml:space="preserve"> в </w:t>
      </w:r>
      <w:proofErr w:type="spellStart"/>
      <w:r w:rsidRPr="009B2E22">
        <w:rPr>
          <w:rFonts w:ascii="Times New Roman" w:hAnsi="Times New Roman" w:cs="Times New Roman"/>
          <w:sz w:val="24"/>
          <w:lang w:val="ru-RU"/>
        </w:rPr>
        <w:t>договорі</w:t>
      </w:r>
      <w:proofErr w:type="spellEnd"/>
      <w:r w:rsidRPr="009B2E22">
        <w:rPr>
          <w:rFonts w:ascii="Times New Roman" w:hAnsi="Times New Roman" w:cs="Times New Roman"/>
          <w:sz w:val="24"/>
          <w:lang w:val="ru-RU"/>
        </w:rPr>
        <w:t xml:space="preserve"> про </w:t>
      </w:r>
      <w:proofErr w:type="spellStart"/>
      <w:r w:rsidRPr="009B2E22">
        <w:rPr>
          <w:rFonts w:ascii="Times New Roman" w:hAnsi="Times New Roman" w:cs="Times New Roman"/>
          <w:sz w:val="24"/>
          <w:lang w:val="ru-RU"/>
        </w:rPr>
        <w:t>закупівлю</w:t>
      </w:r>
      <w:proofErr w:type="spellEnd"/>
      <w:r w:rsidRPr="009B2E22">
        <w:rPr>
          <w:rFonts w:ascii="Times New Roman" w:hAnsi="Times New Roman" w:cs="Times New Roman"/>
          <w:sz w:val="24"/>
          <w:lang w:val="ru-RU"/>
        </w:rPr>
        <w:t xml:space="preserve"> на момент </w:t>
      </w:r>
      <w:proofErr w:type="spellStart"/>
      <w:r w:rsidRPr="009B2E22">
        <w:rPr>
          <w:rFonts w:ascii="Times New Roman" w:hAnsi="Times New Roman" w:cs="Times New Roman"/>
          <w:sz w:val="24"/>
          <w:lang w:val="ru-RU"/>
        </w:rPr>
        <w:t>його</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укладення</w:t>
      </w:r>
      <w:proofErr w:type="spellEnd"/>
      <w:r w:rsidRPr="009B2E22">
        <w:rPr>
          <w:rFonts w:ascii="Times New Roman" w:hAnsi="Times New Roman" w:cs="Times New Roman"/>
          <w:sz w:val="24"/>
          <w:lang w:val="ru-RU"/>
        </w:rPr>
        <w:t>;</w:t>
      </w:r>
    </w:p>
    <w:p w14:paraId="204128F3" w14:textId="77777777" w:rsidR="009B2E22" w:rsidRPr="009B2E22" w:rsidRDefault="009B2E22" w:rsidP="009B2E22">
      <w:pPr>
        <w:pStyle w:val="a6"/>
        <w:jc w:val="both"/>
        <w:rPr>
          <w:rFonts w:ascii="Times New Roman" w:hAnsi="Times New Roman" w:cs="Times New Roman"/>
          <w:sz w:val="24"/>
          <w:lang w:val="ru-RU"/>
        </w:rPr>
      </w:pPr>
      <w:r w:rsidRPr="009B2E22">
        <w:rPr>
          <w:rFonts w:ascii="Times New Roman" w:hAnsi="Times New Roman" w:cs="Times New Roman"/>
          <w:sz w:val="24"/>
          <w:lang w:val="ru-RU"/>
        </w:rPr>
        <w:t>3)</w:t>
      </w:r>
      <w:r w:rsidRPr="009B2E22">
        <w:rPr>
          <w:rFonts w:ascii="Times New Roman" w:hAnsi="Times New Roman" w:cs="Times New Roman"/>
          <w:sz w:val="24"/>
        </w:rPr>
        <w:t> </w:t>
      </w:r>
      <w:proofErr w:type="spellStart"/>
      <w:r w:rsidRPr="009B2E22">
        <w:rPr>
          <w:rFonts w:ascii="Times New Roman" w:hAnsi="Times New Roman" w:cs="Times New Roman"/>
          <w:sz w:val="24"/>
          <w:lang w:val="ru-RU"/>
        </w:rPr>
        <w:t>покращення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якості</w:t>
      </w:r>
      <w:proofErr w:type="spellEnd"/>
      <w:r w:rsidRPr="009B2E22">
        <w:rPr>
          <w:rFonts w:ascii="Times New Roman" w:hAnsi="Times New Roman" w:cs="Times New Roman"/>
          <w:sz w:val="24"/>
          <w:lang w:val="ru-RU"/>
        </w:rPr>
        <w:t xml:space="preserve"> предмета </w:t>
      </w:r>
      <w:proofErr w:type="spellStart"/>
      <w:r w:rsidRPr="009B2E22">
        <w:rPr>
          <w:rFonts w:ascii="Times New Roman" w:hAnsi="Times New Roman" w:cs="Times New Roman"/>
          <w:sz w:val="24"/>
          <w:lang w:val="ru-RU"/>
        </w:rPr>
        <w:t>закупівлі</w:t>
      </w:r>
      <w:proofErr w:type="spellEnd"/>
      <w:r w:rsidRPr="009B2E22">
        <w:rPr>
          <w:rFonts w:ascii="Times New Roman" w:hAnsi="Times New Roman" w:cs="Times New Roman"/>
          <w:sz w:val="24"/>
          <w:lang w:val="ru-RU"/>
        </w:rPr>
        <w:t xml:space="preserve"> за </w:t>
      </w:r>
      <w:proofErr w:type="spellStart"/>
      <w:r w:rsidRPr="009B2E22">
        <w:rPr>
          <w:rFonts w:ascii="Times New Roman" w:hAnsi="Times New Roman" w:cs="Times New Roman"/>
          <w:sz w:val="24"/>
          <w:lang w:val="ru-RU"/>
        </w:rPr>
        <w:t>умови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що</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таке</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покращення</w:t>
      </w:r>
      <w:proofErr w:type="spellEnd"/>
      <w:r w:rsidRPr="009B2E22">
        <w:rPr>
          <w:rFonts w:ascii="Times New Roman" w:hAnsi="Times New Roman" w:cs="Times New Roman"/>
          <w:sz w:val="24"/>
          <w:lang w:val="ru-RU"/>
        </w:rPr>
        <w:t xml:space="preserve"> не </w:t>
      </w:r>
      <w:proofErr w:type="spellStart"/>
      <w:r w:rsidRPr="009B2E22">
        <w:rPr>
          <w:rFonts w:ascii="Times New Roman" w:hAnsi="Times New Roman" w:cs="Times New Roman"/>
          <w:sz w:val="24"/>
          <w:lang w:val="ru-RU"/>
        </w:rPr>
        <w:t>призведе</w:t>
      </w:r>
      <w:proofErr w:type="spellEnd"/>
      <w:r w:rsidRPr="009B2E22">
        <w:rPr>
          <w:rFonts w:ascii="Times New Roman" w:hAnsi="Times New Roman" w:cs="Times New Roman"/>
          <w:sz w:val="24"/>
          <w:lang w:val="ru-RU"/>
        </w:rPr>
        <w:t xml:space="preserve"> до </w:t>
      </w:r>
      <w:proofErr w:type="spellStart"/>
      <w:r w:rsidRPr="009B2E22">
        <w:rPr>
          <w:rFonts w:ascii="Times New Roman" w:hAnsi="Times New Roman" w:cs="Times New Roman"/>
          <w:sz w:val="24"/>
          <w:lang w:val="ru-RU"/>
        </w:rPr>
        <w:t>збільшення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суми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визначеної</w:t>
      </w:r>
      <w:proofErr w:type="spellEnd"/>
      <w:r w:rsidRPr="009B2E22">
        <w:rPr>
          <w:rFonts w:ascii="Times New Roman" w:hAnsi="Times New Roman" w:cs="Times New Roman"/>
          <w:sz w:val="24"/>
          <w:lang w:val="ru-RU"/>
        </w:rPr>
        <w:t xml:space="preserve"> в </w:t>
      </w:r>
      <w:proofErr w:type="spellStart"/>
      <w:r w:rsidRPr="009B2E22">
        <w:rPr>
          <w:rFonts w:ascii="Times New Roman" w:hAnsi="Times New Roman" w:cs="Times New Roman"/>
          <w:sz w:val="24"/>
          <w:lang w:val="ru-RU"/>
        </w:rPr>
        <w:t>договорі</w:t>
      </w:r>
      <w:proofErr w:type="spellEnd"/>
      <w:r w:rsidRPr="009B2E22">
        <w:rPr>
          <w:rFonts w:ascii="Times New Roman" w:hAnsi="Times New Roman" w:cs="Times New Roman"/>
          <w:sz w:val="24"/>
          <w:lang w:val="ru-RU"/>
        </w:rPr>
        <w:t xml:space="preserve"> про </w:t>
      </w:r>
      <w:proofErr w:type="spellStart"/>
      <w:r w:rsidRPr="009B2E22">
        <w:rPr>
          <w:rFonts w:ascii="Times New Roman" w:hAnsi="Times New Roman" w:cs="Times New Roman"/>
          <w:sz w:val="24"/>
          <w:lang w:val="ru-RU"/>
        </w:rPr>
        <w:t>закупівлю</w:t>
      </w:r>
      <w:proofErr w:type="spellEnd"/>
      <w:r w:rsidRPr="009B2E22">
        <w:rPr>
          <w:rFonts w:ascii="Times New Roman" w:hAnsi="Times New Roman" w:cs="Times New Roman"/>
          <w:sz w:val="24"/>
          <w:lang w:val="ru-RU"/>
        </w:rPr>
        <w:t>;</w:t>
      </w:r>
    </w:p>
    <w:p w14:paraId="7ECCBDE0" w14:textId="77777777" w:rsidR="009B2E22" w:rsidRPr="009B2E22" w:rsidRDefault="009B2E22" w:rsidP="009B2E22">
      <w:pPr>
        <w:pStyle w:val="a6"/>
        <w:jc w:val="both"/>
        <w:rPr>
          <w:rFonts w:ascii="Times New Roman" w:hAnsi="Times New Roman" w:cs="Times New Roman"/>
          <w:sz w:val="24"/>
          <w:lang w:val="ru-RU"/>
        </w:rPr>
      </w:pPr>
      <w:r w:rsidRPr="009B2E22">
        <w:rPr>
          <w:rFonts w:ascii="Times New Roman" w:hAnsi="Times New Roman" w:cs="Times New Roman"/>
          <w:sz w:val="24"/>
          <w:lang w:val="ru-RU"/>
        </w:rPr>
        <w:t>4)</w:t>
      </w:r>
      <w:r w:rsidRPr="009B2E22">
        <w:rPr>
          <w:rFonts w:ascii="Times New Roman" w:hAnsi="Times New Roman" w:cs="Times New Roman"/>
          <w:sz w:val="24"/>
        </w:rPr>
        <w:t> </w:t>
      </w:r>
      <w:proofErr w:type="spellStart"/>
      <w:r w:rsidRPr="009B2E22">
        <w:rPr>
          <w:rFonts w:ascii="Times New Roman" w:hAnsi="Times New Roman" w:cs="Times New Roman"/>
          <w:sz w:val="24"/>
          <w:lang w:val="ru-RU"/>
        </w:rPr>
        <w:t>продовження</w:t>
      </w:r>
      <w:proofErr w:type="spellEnd"/>
      <w:r w:rsidRPr="009B2E22">
        <w:rPr>
          <w:rFonts w:ascii="Times New Roman" w:hAnsi="Times New Roman" w:cs="Times New Roman"/>
          <w:sz w:val="24"/>
          <w:lang w:val="ru-RU"/>
        </w:rPr>
        <w:t xml:space="preserve"> строку </w:t>
      </w:r>
      <w:proofErr w:type="spellStart"/>
      <w:r w:rsidRPr="009B2E22">
        <w:rPr>
          <w:rFonts w:ascii="Times New Roman" w:hAnsi="Times New Roman" w:cs="Times New Roman"/>
          <w:sz w:val="24"/>
          <w:lang w:val="ru-RU"/>
        </w:rPr>
        <w:t>дії</w:t>
      </w:r>
      <w:proofErr w:type="spellEnd"/>
      <w:r w:rsidRPr="009B2E22">
        <w:rPr>
          <w:rFonts w:ascii="Times New Roman" w:hAnsi="Times New Roman" w:cs="Times New Roman"/>
          <w:sz w:val="24"/>
          <w:lang w:val="ru-RU"/>
        </w:rPr>
        <w:t xml:space="preserve"> договору про </w:t>
      </w:r>
      <w:proofErr w:type="spellStart"/>
      <w:r w:rsidRPr="009B2E22">
        <w:rPr>
          <w:rFonts w:ascii="Times New Roman" w:hAnsi="Times New Roman" w:cs="Times New Roman"/>
          <w:sz w:val="24"/>
          <w:lang w:val="ru-RU"/>
        </w:rPr>
        <w:t>закупівлю</w:t>
      </w:r>
      <w:proofErr w:type="spellEnd"/>
      <w:r w:rsidRPr="009B2E22">
        <w:rPr>
          <w:rFonts w:ascii="Times New Roman" w:hAnsi="Times New Roman" w:cs="Times New Roman"/>
          <w:sz w:val="24"/>
          <w:lang w:val="ru-RU"/>
        </w:rPr>
        <w:t xml:space="preserve"> та строку </w:t>
      </w:r>
      <w:proofErr w:type="spellStart"/>
      <w:r w:rsidRPr="009B2E22">
        <w:rPr>
          <w:rFonts w:ascii="Times New Roman" w:hAnsi="Times New Roman" w:cs="Times New Roman"/>
          <w:sz w:val="24"/>
          <w:lang w:val="ru-RU"/>
        </w:rPr>
        <w:t>виконання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зобов’язань</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щодо</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передачі</w:t>
      </w:r>
      <w:proofErr w:type="spellEnd"/>
      <w:r w:rsidRPr="009B2E22">
        <w:rPr>
          <w:rFonts w:ascii="Times New Roman" w:hAnsi="Times New Roman" w:cs="Times New Roman"/>
          <w:sz w:val="24"/>
          <w:lang w:val="ru-RU"/>
        </w:rPr>
        <w:t xml:space="preserve"> товару, </w:t>
      </w:r>
      <w:proofErr w:type="spellStart"/>
      <w:r w:rsidRPr="009B2E22">
        <w:rPr>
          <w:rFonts w:ascii="Times New Roman" w:hAnsi="Times New Roman" w:cs="Times New Roman"/>
          <w:sz w:val="24"/>
          <w:lang w:val="ru-RU"/>
        </w:rPr>
        <w:t>виконання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робіт</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надання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послуг</w:t>
      </w:r>
      <w:proofErr w:type="spellEnd"/>
      <w:r w:rsidRPr="009B2E22">
        <w:rPr>
          <w:rFonts w:ascii="Times New Roman" w:hAnsi="Times New Roman" w:cs="Times New Roman"/>
          <w:sz w:val="24"/>
          <w:lang w:val="ru-RU"/>
        </w:rPr>
        <w:t xml:space="preserve"> у </w:t>
      </w:r>
      <w:proofErr w:type="spellStart"/>
      <w:r w:rsidRPr="009B2E22">
        <w:rPr>
          <w:rFonts w:ascii="Times New Roman" w:hAnsi="Times New Roman" w:cs="Times New Roman"/>
          <w:sz w:val="24"/>
          <w:lang w:val="ru-RU"/>
        </w:rPr>
        <w:t>разі</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виникнення</w:t>
      </w:r>
      <w:proofErr w:type="spellEnd"/>
      <w:r w:rsidRPr="009B2E22">
        <w:rPr>
          <w:rFonts w:ascii="Times New Roman" w:hAnsi="Times New Roman" w:cs="Times New Roman"/>
          <w:sz w:val="24"/>
          <w:lang w:val="ru-RU"/>
        </w:rPr>
        <w:t xml:space="preserve"> документально </w:t>
      </w:r>
      <w:proofErr w:type="spellStart"/>
      <w:r w:rsidRPr="009B2E22">
        <w:rPr>
          <w:rFonts w:ascii="Times New Roman" w:hAnsi="Times New Roman" w:cs="Times New Roman"/>
          <w:sz w:val="24"/>
          <w:lang w:val="ru-RU"/>
        </w:rPr>
        <w:t>підтверджених</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об’єктивних</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обставин</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що</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спричинили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таке</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продовження</w:t>
      </w:r>
      <w:proofErr w:type="spellEnd"/>
      <w:r w:rsidRPr="009B2E22">
        <w:rPr>
          <w:rFonts w:ascii="Times New Roman" w:hAnsi="Times New Roman" w:cs="Times New Roman"/>
          <w:sz w:val="24"/>
          <w:lang w:val="ru-RU"/>
        </w:rPr>
        <w:t xml:space="preserve">, у тому </w:t>
      </w:r>
      <w:proofErr w:type="spellStart"/>
      <w:r w:rsidRPr="009B2E22">
        <w:rPr>
          <w:rFonts w:ascii="Times New Roman" w:hAnsi="Times New Roman" w:cs="Times New Roman"/>
          <w:sz w:val="24"/>
          <w:lang w:val="ru-RU"/>
        </w:rPr>
        <w:t>числі</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обставин</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непереборної</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сили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затримки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фінансування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витрат</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замовника</w:t>
      </w:r>
      <w:proofErr w:type="spellEnd"/>
      <w:r w:rsidRPr="009B2E22">
        <w:rPr>
          <w:rFonts w:ascii="Times New Roman" w:hAnsi="Times New Roman" w:cs="Times New Roman"/>
          <w:sz w:val="24"/>
          <w:lang w:val="ru-RU"/>
        </w:rPr>
        <w:t xml:space="preserve">, за </w:t>
      </w:r>
      <w:proofErr w:type="spellStart"/>
      <w:r w:rsidRPr="009B2E22">
        <w:rPr>
          <w:rFonts w:ascii="Times New Roman" w:hAnsi="Times New Roman" w:cs="Times New Roman"/>
          <w:sz w:val="24"/>
          <w:lang w:val="ru-RU"/>
        </w:rPr>
        <w:t>умови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що</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такі</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зміни</w:t>
      </w:r>
      <w:proofErr w:type="spellEnd"/>
      <w:r w:rsidRPr="009B2E22">
        <w:rPr>
          <w:rFonts w:ascii="Times New Roman" w:hAnsi="Times New Roman" w:cs="Times New Roman"/>
          <w:sz w:val="24"/>
          <w:lang w:val="ru-RU"/>
        </w:rPr>
        <w:t xml:space="preserve"> не </w:t>
      </w:r>
      <w:proofErr w:type="spellStart"/>
      <w:r w:rsidRPr="009B2E22">
        <w:rPr>
          <w:rFonts w:ascii="Times New Roman" w:hAnsi="Times New Roman" w:cs="Times New Roman"/>
          <w:sz w:val="24"/>
          <w:lang w:val="ru-RU"/>
        </w:rPr>
        <w:t>призведуть</w:t>
      </w:r>
      <w:proofErr w:type="spellEnd"/>
      <w:r w:rsidRPr="009B2E22">
        <w:rPr>
          <w:rFonts w:ascii="Times New Roman" w:hAnsi="Times New Roman" w:cs="Times New Roman"/>
          <w:sz w:val="24"/>
          <w:lang w:val="ru-RU"/>
        </w:rPr>
        <w:t xml:space="preserve"> до </w:t>
      </w:r>
      <w:proofErr w:type="spellStart"/>
      <w:r w:rsidRPr="009B2E22">
        <w:rPr>
          <w:rFonts w:ascii="Times New Roman" w:hAnsi="Times New Roman" w:cs="Times New Roman"/>
          <w:sz w:val="24"/>
          <w:lang w:val="ru-RU"/>
        </w:rPr>
        <w:t>збільшення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суми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визначеної</w:t>
      </w:r>
      <w:proofErr w:type="spellEnd"/>
      <w:r w:rsidRPr="009B2E22">
        <w:rPr>
          <w:rFonts w:ascii="Times New Roman" w:hAnsi="Times New Roman" w:cs="Times New Roman"/>
          <w:sz w:val="24"/>
          <w:lang w:val="ru-RU"/>
        </w:rPr>
        <w:t xml:space="preserve"> в </w:t>
      </w:r>
      <w:proofErr w:type="spellStart"/>
      <w:r w:rsidRPr="009B2E22">
        <w:rPr>
          <w:rFonts w:ascii="Times New Roman" w:hAnsi="Times New Roman" w:cs="Times New Roman"/>
          <w:sz w:val="24"/>
          <w:lang w:val="ru-RU"/>
        </w:rPr>
        <w:t>договорі</w:t>
      </w:r>
      <w:proofErr w:type="spellEnd"/>
      <w:r w:rsidRPr="009B2E22">
        <w:rPr>
          <w:rFonts w:ascii="Times New Roman" w:hAnsi="Times New Roman" w:cs="Times New Roman"/>
          <w:sz w:val="24"/>
          <w:lang w:val="ru-RU"/>
        </w:rPr>
        <w:t xml:space="preserve"> про </w:t>
      </w:r>
      <w:proofErr w:type="spellStart"/>
      <w:r w:rsidRPr="009B2E22">
        <w:rPr>
          <w:rFonts w:ascii="Times New Roman" w:hAnsi="Times New Roman" w:cs="Times New Roman"/>
          <w:sz w:val="24"/>
          <w:lang w:val="ru-RU"/>
        </w:rPr>
        <w:t>закупівлю</w:t>
      </w:r>
      <w:proofErr w:type="spellEnd"/>
      <w:r w:rsidRPr="009B2E22">
        <w:rPr>
          <w:rFonts w:ascii="Times New Roman" w:hAnsi="Times New Roman" w:cs="Times New Roman"/>
          <w:sz w:val="24"/>
          <w:lang w:val="ru-RU"/>
        </w:rPr>
        <w:t>;</w:t>
      </w:r>
    </w:p>
    <w:p w14:paraId="0F9D4525" w14:textId="77777777" w:rsidR="009B2E22" w:rsidRPr="009B2E22" w:rsidRDefault="009B2E22" w:rsidP="009B2E22">
      <w:pPr>
        <w:pStyle w:val="a6"/>
        <w:jc w:val="both"/>
        <w:rPr>
          <w:rFonts w:ascii="Times New Roman" w:hAnsi="Times New Roman" w:cs="Times New Roman"/>
          <w:sz w:val="24"/>
          <w:lang w:val="ru-RU"/>
        </w:rPr>
      </w:pPr>
      <w:r w:rsidRPr="009B2E22">
        <w:rPr>
          <w:rFonts w:ascii="Times New Roman" w:hAnsi="Times New Roman" w:cs="Times New Roman"/>
          <w:sz w:val="24"/>
          <w:lang w:val="ru-RU"/>
        </w:rPr>
        <w:t>5)</w:t>
      </w:r>
      <w:r w:rsidRPr="009B2E22">
        <w:rPr>
          <w:rFonts w:ascii="Times New Roman" w:hAnsi="Times New Roman" w:cs="Times New Roman"/>
          <w:sz w:val="24"/>
        </w:rPr>
        <w:t> </w:t>
      </w:r>
      <w:proofErr w:type="spellStart"/>
      <w:r w:rsidRPr="009B2E22">
        <w:rPr>
          <w:rFonts w:ascii="Times New Roman" w:hAnsi="Times New Roman" w:cs="Times New Roman"/>
          <w:sz w:val="24"/>
          <w:lang w:val="ru-RU"/>
        </w:rPr>
        <w:t>погодження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зміни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ціни</w:t>
      </w:r>
      <w:proofErr w:type="spellEnd"/>
      <w:r w:rsidRPr="009B2E22">
        <w:rPr>
          <w:rFonts w:ascii="Times New Roman" w:hAnsi="Times New Roman" w:cs="Times New Roman"/>
          <w:sz w:val="24"/>
          <w:lang w:val="ru-RU"/>
        </w:rPr>
        <w:t xml:space="preserve"> в </w:t>
      </w:r>
      <w:proofErr w:type="spellStart"/>
      <w:r w:rsidRPr="009B2E22">
        <w:rPr>
          <w:rFonts w:ascii="Times New Roman" w:hAnsi="Times New Roman" w:cs="Times New Roman"/>
          <w:sz w:val="24"/>
          <w:lang w:val="ru-RU"/>
        </w:rPr>
        <w:t>договорі</w:t>
      </w:r>
      <w:proofErr w:type="spellEnd"/>
      <w:r w:rsidRPr="009B2E22">
        <w:rPr>
          <w:rFonts w:ascii="Times New Roman" w:hAnsi="Times New Roman" w:cs="Times New Roman"/>
          <w:sz w:val="24"/>
          <w:lang w:val="ru-RU"/>
        </w:rPr>
        <w:t xml:space="preserve"> про </w:t>
      </w:r>
      <w:proofErr w:type="spellStart"/>
      <w:r w:rsidRPr="009B2E22">
        <w:rPr>
          <w:rFonts w:ascii="Times New Roman" w:hAnsi="Times New Roman" w:cs="Times New Roman"/>
          <w:sz w:val="24"/>
          <w:lang w:val="ru-RU"/>
        </w:rPr>
        <w:t>закупівлю</w:t>
      </w:r>
      <w:proofErr w:type="spellEnd"/>
      <w:r w:rsidRPr="009B2E22">
        <w:rPr>
          <w:rFonts w:ascii="Times New Roman" w:hAnsi="Times New Roman" w:cs="Times New Roman"/>
          <w:sz w:val="24"/>
          <w:lang w:val="ru-RU"/>
        </w:rPr>
        <w:t xml:space="preserve"> в </w:t>
      </w:r>
      <w:proofErr w:type="spellStart"/>
      <w:r w:rsidRPr="009B2E22">
        <w:rPr>
          <w:rFonts w:ascii="Times New Roman" w:hAnsi="Times New Roman" w:cs="Times New Roman"/>
          <w:sz w:val="24"/>
          <w:lang w:val="ru-RU"/>
        </w:rPr>
        <w:t>бік</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зменшення</w:t>
      </w:r>
      <w:proofErr w:type="spellEnd"/>
      <w:r w:rsidRPr="009B2E22">
        <w:rPr>
          <w:rFonts w:ascii="Times New Roman" w:hAnsi="Times New Roman" w:cs="Times New Roman"/>
          <w:sz w:val="24"/>
          <w:lang w:val="ru-RU"/>
        </w:rPr>
        <w:t xml:space="preserve"> (без </w:t>
      </w:r>
      <w:proofErr w:type="spellStart"/>
      <w:r w:rsidRPr="009B2E22">
        <w:rPr>
          <w:rFonts w:ascii="Times New Roman" w:hAnsi="Times New Roman" w:cs="Times New Roman"/>
          <w:sz w:val="24"/>
          <w:lang w:val="ru-RU"/>
        </w:rPr>
        <w:t>зміни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кількості</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обсягу</w:t>
      </w:r>
      <w:proofErr w:type="spellEnd"/>
      <w:r w:rsidRPr="009B2E22">
        <w:rPr>
          <w:rFonts w:ascii="Times New Roman" w:hAnsi="Times New Roman" w:cs="Times New Roman"/>
          <w:sz w:val="24"/>
          <w:lang w:val="ru-RU"/>
        </w:rPr>
        <w:t xml:space="preserve">) та </w:t>
      </w:r>
      <w:proofErr w:type="spellStart"/>
      <w:r w:rsidRPr="009B2E22">
        <w:rPr>
          <w:rFonts w:ascii="Times New Roman" w:hAnsi="Times New Roman" w:cs="Times New Roman"/>
          <w:sz w:val="24"/>
          <w:lang w:val="ru-RU"/>
        </w:rPr>
        <w:t>якості</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товарів</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робіт</w:t>
      </w:r>
      <w:proofErr w:type="spellEnd"/>
      <w:r w:rsidRPr="009B2E22">
        <w:rPr>
          <w:rFonts w:ascii="Times New Roman" w:hAnsi="Times New Roman" w:cs="Times New Roman"/>
          <w:sz w:val="24"/>
          <w:lang w:val="ru-RU"/>
        </w:rPr>
        <w:t xml:space="preserve"> і </w:t>
      </w:r>
      <w:proofErr w:type="spellStart"/>
      <w:r w:rsidRPr="009B2E22">
        <w:rPr>
          <w:rFonts w:ascii="Times New Roman" w:hAnsi="Times New Roman" w:cs="Times New Roman"/>
          <w:sz w:val="24"/>
          <w:lang w:val="ru-RU"/>
        </w:rPr>
        <w:t>послуг</w:t>
      </w:r>
      <w:proofErr w:type="spellEnd"/>
      <w:r w:rsidRPr="009B2E22">
        <w:rPr>
          <w:rFonts w:ascii="Times New Roman" w:hAnsi="Times New Roman" w:cs="Times New Roman"/>
          <w:sz w:val="24"/>
          <w:lang w:val="ru-RU"/>
        </w:rPr>
        <w:t>);</w:t>
      </w:r>
    </w:p>
    <w:p w14:paraId="1F725F34" w14:textId="77777777" w:rsidR="009B2E22" w:rsidRPr="009B2E22" w:rsidRDefault="009B2E22" w:rsidP="009B2E22">
      <w:pPr>
        <w:pStyle w:val="a6"/>
        <w:jc w:val="both"/>
        <w:rPr>
          <w:rFonts w:ascii="Times New Roman" w:hAnsi="Times New Roman" w:cs="Times New Roman"/>
          <w:sz w:val="24"/>
          <w:lang w:val="ru-RU"/>
        </w:rPr>
      </w:pPr>
      <w:r w:rsidRPr="009B2E22">
        <w:rPr>
          <w:rFonts w:ascii="Times New Roman" w:hAnsi="Times New Roman" w:cs="Times New Roman"/>
          <w:sz w:val="24"/>
          <w:lang w:val="ru-RU"/>
        </w:rPr>
        <w:t>6)</w:t>
      </w:r>
      <w:r w:rsidRPr="009B2E22">
        <w:rPr>
          <w:rFonts w:ascii="Times New Roman" w:hAnsi="Times New Roman" w:cs="Times New Roman"/>
          <w:sz w:val="24"/>
        </w:rPr>
        <w:t> </w:t>
      </w:r>
      <w:proofErr w:type="spellStart"/>
      <w:r w:rsidRPr="009B2E22">
        <w:rPr>
          <w:rFonts w:ascii="Times New Roman" w:hAnsi="Times New Roman" w:cs="Times New Roman"/>
          <w:sz w:val="24"/>
          <w:lang w:val="ru-RU"/>
        </w:rPr>
        <w:t>зміни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ціни</w:t>
      </w:r>
      <w:proofErr w:type="spellEnd"/>
      <w:r w:rsidRPr="009B2E22">
        <w:rPr>
          <w:rFonts w:ascii="Times New Roman" w:hAnsi="Times New Roman" w:cs="Times New Roman"/>
          <w:sz w:val="24"/>
          <w:lang w:val="ru-RU"/>
        </w:rPr>
        <w:t xml:space="preserve"> в </w:t>
      </w:r>
      <w:proofErr w:type="spellStart"/>
      <w:r w:rsidRPr="009B2E22">
        <w:rPr>
          <w:rFonts w:ascii="Times New Roman" w:hAnsi="Times New Roman" w:cs="Times New Roman"/>
          <w:sz w:val="24"/>
          <w:lang w:val="ru-RU"/>
        </w:rPr>
        <w:t>договорі</w:t>
      </w:r>
      <w:proofErr w:type="spellEnd"/>
      <w:r w:rsidRPr="009B2E22">
        <w:rPr>
          <w:rFonts w:ascii="Times New Roman" w:hAnsi="Times New Roman" w:cs="Times New Roman"/>
          <w:sz w:val="24"/>
          <w:lang w:val="ru-RU"/>
        </w:rPr>
        <w:t xml:space="preserve"> про </w:t>
      </w:r>
      <w:proofErr w:type="spellStart"/>
      <w:r w:rsidRPr="009B2E22">
        <w:rPr>
          <w:rFonts w:ascii="Times New Roman" w:hAnsi="Times New Roman" w:cs="Times New Roman"/>
          <w:sz w:val="24"/>
          <w:lang w:val="ru-RU"/>
        </w:rPr>
        <w:t>закупівлю</w:t>
      </w:r>
      <w:proofErr w:type="spellEnd"/>
      <w:r w:rsidRPr="009B2E22">
        <w:rPr>
          <w:rFonts w:ascii="Times New Roman" w:hAnsi="Times New Roman" w:cs="Times New Roman"/>
          <w:sz w:val="24"/>
          <w:lang w:val="ru-RU"/>
        </w:rPr>
        <w:t xml:space="preserve"> у </w:t>
      </w:r>
      <w:proofErr w:type="spellStart"/>
      <w:r w:rsidRPr="009B2E22">
        <w:rPr>
          <w:rFonts w:ascii="Times New Roman" w:hAnsi="Times New Roman" w:cs="Times New Roman"/>
          <w:sz w:val="24"/>
          <w:lang w:val="ru-RU"/>
        </w:rPr>
        <w:t>зв’язку</w:t>
      </w:r>
      <w:proofErr w:type="spellEnd"/>
      <w:r w:rsidRPr="009B2E22">
        <w:rPr>
          <w:rFonts w:ascii="Times New Roman" w:hAnsi="Times New Roman" w:cs="Times New Roman"/>
          <w:sz w:val="24"/>
          <w:lang w:val="ru-RU"/>
        </w:rPr>
        <w:t xml:space="preserve"> з </w:t>
      </w:r>
      <w:proofErr w:type="spellStart"/>
      <w:r w:rsidRPr="009B2E22">
        <w:rPr>
          <w:rFonts w:ascii="Times New Roman" w:hAnsi="Times New Roman" w:cs="Times New Roman"/>
          <w:sz w:val="24"/>
          <w:lang w:val="ru-RU"/>
        </w:rPr>
        <w:t>зміною</w:t>
      </w:r>
      <w:proofErr w:type="spellEnd"/>
      <w:r w:rsidRPr="009B2E22">
        <w:rPr>
          <w:rFonts w:ascii="Times New Roman" w:hAnsi="Times New Roman" w:cs="Times New Roman"/>
          <w:sz w:val="24"/>
          <w:lang w:val="ru-RU"/>
        </w:rPr>
        <w:t xml:space="preserve"> ставок </w:t>
      </w:r>
      <w:proofErr w:type="spellStart"/>
      <w:r w:rsidRPr="009B2E22">
        <w:rPr>
          <w:rFonts w:ascii="Times New Roman" w:hAnsi="Times New Roman" w:cs="Times New Roman"/>
          <w:sz w:val="24"/>
          <w:lang w:val="ru-RU"/>
        </w:rPr>
        <w:t>податків</w:t>
      </w:r>
      <w:proofErr w:type="spellEnd"/>
      <w:r w:rsidRPr="009B2E22">
        <w:rPr>
          <w:rFonts w:ascii="Times New Roman" w:hAnsi="Times New Roman" w:cs="Times New Roman"/>
          <w:sz w:val="24"/>
          <w:lang w:val="ru-RU"/>
        </w:rPr>
        <w:t xml:space="preserve"> і </w:t>
      </w:r>
      <w:proofErr w:type="spellStart"/>
      <w:r w:rsidRPr="009B2E22">
        <w:rPr>
          <w:rFonts w:ascii="Times New Roman" w:hAnsi="Times New Roman" w:cs="Times New Roman"/>
          <w:sz w:val="24"/>
          <w:lang w:val="ru-RU"/>
        </w:rPr>
        <w:t>зборів</w:t>
      </w:r>
      <w:proofErr w:type="spellEnd"/>
      <w:r w:rsidRPr="009B2E22">
        <w:rPr>
          <w:rFonts w:ascii="Times New Roman" w:hAnsi="Times New Roman" w:cs="Times New Roman"/>
          <w:sz w:val="24"/>
          <w:lang w:val="ru-RU"/>
        </w:rPr>
        <w:t xml:space="preserve"> та/</w:t>
      </w:r>
      <w:proofErr w:type="spellStart"/>
      <w:r w:rsidRPr="009B2E22">
        <w:rPr>
          <w:rFonts w:ascii="Times New Roman" w:hAnsi="Times New Roman" w:cs="Times New Roman"/>
          <w:sz w:val="24"/>
          <w:lang w:val="ru-RU"/>
        </w:rPr>
        <w:t>або</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зміною</w:t>
      </w:r>
      <w:proofErr w:type="spellEnd"/>
      <w:r w:rsidRPr="009B2E22">
        <w:rPr>
          <w:rFonts w:ascii="Times New Roman" w:hAnsi="Times New Roman" w:cs="Times New Roman"/>
          <w:sz w:val="24"/>
          <w:lang w:val="ru-RU"/>
        </w:rPr>
        <w:t xml:space="preserve"> умов </w:t>
      </w:r>
      <w:proofErr w:type="spellStart"/>
      <w:r w:rsidRPr="009B2E22">
        <w:rPr>
          <w:rFonts w:ascii="Times New Roman" w:hAnsi="Times New Roman" w:cs="Times New Roman"/>
          <w:sz w:val="24"/>
          <w:lang w:val="ru-RU"/>
        </w:rPr>
        <w:t>щодо</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надання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пільг</w:t>
      </w:r>
      <w:proofErr w:type="spellEnd"/>
      <w:r w:rsidRPr="009B2E22">
        <w:rPr>
          <w:rFonts w:ascii="Times New Roman" w:hAnsi="Times New Roman" w:cs="Times New Roman"/>
          <w:sz w:val="24"/>
          <w:lang w:val="ru-RU"/>
        </w:rPr>
        <w:t xml:space="preserve"> з </w:t>
      </w:r>
      <w:proofErr w:type="spellStart"/>
      <w:r w:rsidRPr="009B2E22">
        <w:rPr>
          <w:rFonts w:ascii="Times New Roman" w:hAnsi="Times New Roman" w:cs="Times New Roman"/>
          <w:sz w:val="24"/>
          <w:lang w:val="ru-RU"/>
        </w:rPr>
        <w:t>оподаткування</w:t>
      </w:r>
      <w:proofErr w:type="spellEnd"/>
      <w:r w:rsidRPr="009B2E22">
        <w:rPr>
          <w:rFonts w:ascii="Times New Roman" w:hAnsi="Times New Roman" w:cs="Times New Roman"/>
          <w:sz w:val="24"/>
          <w:lang w:val="ru-RU"/>
        </w:rPr>
        <w:t xml:space="preserve"> – </w:t>
      </w:r>
      <w:proofErr w:type="spellStart"/>
      <w:r w:rsidRPr="009B2E22">
        <w:rPr>
          <w:rFonts w:ascii="Times New Roman" w:hAnsi="Times New Roman" w:cs="Times New Roman"/>
          <w:sz w:val="24"/>
          <w:lang w:val="ru-RU"/>
        </w:rPr>
        <w:t>пропорційно</w:t>
      </w:r>
      <w:proofErr w:type="spellEnd"/>
      <w:r w:rsidRPr="009B2E22">
        <w:rPr>
          <w:rFonts w:ascii="Times New Roman" w:hAnsi="Times New Roman" w:cs="Times New Roman"/>
          <w:sz w:val="24"/>
          <w:lang w:val="ru-RU"/>
        </w:rPr>
        <w:t xml:space="preserve"> до </w:t>
      </w:r>
      <w:proofErr w:type="spellStart"/>
      <w:r w:rsidRPr="009B2E22">
        <w:rPr>
          <w:rFonts w:ascii="Times New Roman" w:hAnsi="Times New Roman" w:cs="Times New Roman"/>
          <w:sz w:val="24"/>
          <w:lang w:val="ru-RU"/>
        </w:rPr>
        <w:t>зміни</w:t>
      </w:r>
      <w:proofErr w:type="spellEnd"/>
      <w:r w:rsidRPr="009B2E22">
        <w:rPr>
          <w:rFonts w:ascii="Times New Roman" w:hAnsi="Times New Roman" w:cs="Times New Roman"/>
          <w:sz w:val="24"/>
          <w:lang w:val="ru-RU"/>
        </w:rPr>
        <w:t xml:space="preserve"> таких ставок та/</w:t>
      </w:r>
      <w:proofErr w:type="spellStart"/>
      <w:r w:rsidRPr="009B2E22">
        <w:rPr>
          <w:rFonts w:ascii="Times New Roman" w:hAnsi="Times New Roman" w:cs="Times New Roman"/>
          <w:sz w:val="24"/>
          <w:lang w:val="ru-RU"/>
        </w:rPr>
        <w:t>або</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пільг</w:t>
      </w:r>
      <w:proofErr w:type="spellEnd"/>
      <w:r w:rsidRPr="009B2E22">
        <w:rPr>
          <w:rFonts w:ascii="Times New Roman" w:hAnsi="Times New Roman" w:cs="Times New Roman"/>
          <w:sz w:val="24"/>
          <w:lang w:val="ru-RU"/>
        </w:rPr>
        <w:t xml:space="preserve"> з </w:t>
      </w:r>
      <w:proofErr w:type="spellStart"/>
      <w:r w:rsidRPr="009B2E22">
        <w:rPr>
          <w:rFonts w:ascii="Times New Roman" w:hAnsi="Times New Roman" w:cs="Times New Roman"/>
          <w:sz w:val="24"/>
          <w:lang w:val="ru-RU"/>
        </w:rPr>
        <w:t>оподаткування</w:t>
      </w:r>
      <w:proofErr w:type="spellEnd"/>
      <w:r w:rsidRPr="009B2E22">
        <w:rPr>
          <w:rFonts w:ascii="Times New Roman" w:hAnsi="Times New Roman" w:cs="Times New Roman"/>
          <w:sz w:val="24"/>
          <w:lang w:val="ru-RU"/>
        </w:rPr>
        <w:t xml:space="preserve">, а </w:t>
      </w:r>
      <w:proofErr w:type="spellStart"/>
      <w:r w:rsidRPr="009B2E22">
        <w:rPr>
          <w:rFonts w:ascii="Times New Roman" w:hAnsi="Times New Roman" w:cs="Times New Roman"/>
          <w:sz w:val="24"/>
          <w:lang w:val="ru-RU"/>
        </w:rPr>
        <w:t>також</w:t>
      </w:r>
      <w:proofErr w:type="spellEnd"/>
      <w:r w:rsidRPr="009B2E22">
        <w:rPr>
          <w:rFonts w:ascii="Times New Roman" w:hAnsi="Times New Roman" w:cs="Times New Roman"/>
          <w:sz w:val="24"/>
          <w:lang w:val="ru-RU"/>
        </w:rPr>
        <w:t xml:space="preserve"> у </w:t>
      </w:r>
      <w:proofErr w:type="spellStart"/>
      <w:r w:rsidRPr="009B2E22">
        <w:rPr>
          <w:rFonts w:ascii="Times New Roman" w:hAnsi="Times New Roman" w:cs="Times New Roman"/>
          <w:sz w:val="24"/>
          <w:lang w:val="ru-RU"/>
        </w:rPr>
        <w:t>зв’язку</w:t>
      </w:r>
      <w:proofErr w:type="spellEnd"/>
      <w:r w:rsidRPr="009B2E22">
        <w:rPr>
          <w:rFonts w:ascii="Times New Roman" w:hAnsi="Times New Roman" w:cs="Times New Roman"/>
          <w:sz w:val="24"/>
          <w:lang w:val="ru-RU"/>
        </w:rPr>
        <w:t xml:space="preserve"> з </w:t>
      </w:r>
      <w:proofErr w:type="spellStart"/>
      <w:r w:rsidRPr="009B2E22">
        <w:rPr>
          <w:rFonts w:ascii="Times New Roman" w:hAnsi="Times New Roman" w:cs="Times New Roman"/>
          <w:sz w:val="24"/>
          <w:lang w:val="ru-RU"/>
        </w:rPr>
        <w:t>зміною</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системи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оподаткування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пропорційно</w:t>
      </w:r>
      <w:proofErr w:type="spellEnd"/>
      <w:r w:rsidRPr="009B2E22">
        <w:rPr>
          <w:rFonts w:ascii="Times New Roman" w:hAnsi="Times New Roman" w:cs="Times New Roman"/>
          <w:sz w:val="24"/>
          <w:lang w:val="ru-RU"/>
        </w:rPr>
        <w:t xml:space="preserve"> до </w:t>
      </w:r>
      <w:proofErr w:type="spellStart"/>
      <w:r w:rsidRPr="009B2E22">
        <w:rPr>
          <w:rFonts w:ascii="Times New Roman" w:hAnsi="Times New Roman" w:cs="Times New Roman"/>
          <w:sz w:val="24"/>
          <w:lang w:val="ru-RU"/>
        </w:rPr>
        <w:t>зміни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податкового</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навантаження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внаслідок</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зміни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системи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оподаткування</w:t>
      </w:r>
      <w:proofErr w:type="spellEnd"/>
      <w:r w:rsidRPr="009B2E22">
        <w:rPr>
          <w:rFonts w:ascii="Times New Roman" w:hAnsi="Times New Roman" w:cs="Times New Roman"/>
          <w:sz w:val="24"/>
          <w:lang w:val="ru-RU"/>
        </w:rPr>
        <w:t>;</w:t>
      </w:r>
    </w:p>
    <w:p w14:paraId="01BB21AA" w14:textId="77777777" w:rsidR="009B2E22" w:rsidRPr="009B2E22" w:rsidRDefault="009B2E22" w:rsidP="009B2E22">
      <w:pPr>
        <w:pStyle w:val="a6"/>
        <w:jc w:val="both"/>
        <w:rPr>
          <w:rFonts w:ascii="Times New Roman" w:hAnsi="Times New Roman" w:cs="Times New Roman"/>
          <w:sz w:val="24"/>
          <w:lang w:val="ru-RU"/>
        </w:rPr>
      </w:pPr>
      <w:r w:rsidRPr="009B2E22">
        <w:rPr>
          <w:rFonts w:ascii="Times New Roman" w:hAnsi="Times New Roman" w:cs="Times New Roman"/>
          <w:sz w:val="24"/>
          <w:lang w:val="ru-RU"/>
        </w:rPr>
        <w:t>7)</w:t>
      </w:r>
      <w:r w:rsidRPr="009B2E22">
        <w:rPr>
          <w:rFonts w:ascii="Times New Roman" w:hAnsi="Times New Roman" w:cs="Times New Roman"/>
          <w:sz w:val="24"/>
        </w:rPr>
        <w:t> </w:t>
      </w:r>
      <w:proofErr w:type="spellStart"/>
      <w:r w:rsidRPr="009B2E22">
        <w:rPr>
          <w:rFonts w:ascii="Times New Roman" w:hAnsi="Times New Roman" w:cs="Times New Roman"/>
          <w:sz w:val="24"/>
          <w:lang w:val="ru-RU"/>
        </w:rPr>
        <w:t>зміни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встановленого</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згідно</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із</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законодавством</w:t>
      </w:r>
      <w:proofErr w:type="spellEnd"/>
      <w:r w:rsidRPr="009B2E22">
        <w:rPr>
          <w:rFonts w:ascii="Times New Roman" w:hAnsi="Times New Roman" w:cs="Times New Roman"/>
          <w:sz w:val="24"/>
          <w:lang w:val="ru-RU"/>
        </w:rPr>
        <w:t xml:space="preserve"> органами </w:t>
      </w:r>
      <w:proofErr w:type="spellStart"/>
      <w:r w:rsidRPr="009B2E22">
        <w:rPr>
          <w:rFonts w:ascii="Times New Roman" w:hAnsi="Times New Roman" w:cs="Times New Roman"/>
          <w:sz w:val="24"/>
          <w:lang w:val="ru-RU"/>
        </w:rPr>
        <w:t>державної</w:t>
      </w:r>
      <w:proofErr w:type="spellEnd"/>
      <w:r w:rsidRPr="009B2E22">
        <w:rPr>
          <w:rFonts w:ascii="Times New Roman" w:hAnsi="Times New Roman" w:cs="Times New Roman"/>
          <w:sz w:val="24"/>
          <w:lang w:val="ru-RU"/>
        </w:rPr>
        <w:t xml:space="preserve"> статистики </w:t>
      </w:r>
      <w:proofErr w:type="spellStart"/>
      <w:r w:rsidRPr="009B2E22">
        <w:rPr>
          <w:rFonts w:ascii="Times New Roman" w:hAnsi="Times New Roman" w:cs="Times New Roman"/>
          <w:sz w:val="24"/>
          <w:lang w:val="ru-RU"/>
        </w:rPr>
        <w:t>індексу</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споживчих</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цін</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зміни</w:t>
      </w:r>
      <w:proofErr w:type="spellEnd"/>
      <w:r w:rsidRPr="009B2E22">
        <w:rPr>
          <w:rFonts w:ascii="Times New Roman" w:hAnsi="Times New Roman" w:cs="Times New Roman"/>
          <w:sz w:val="24"/>
          <w:lang w:val="ru-RU"/>
        </w:rPr>
        <w:t xml:space="preserve"> курсу </w:t>
      </w:r>
      <w:proofErr w:type="spellStart"/>
      <w:r w:rsidRPr="009B2E22">
        <w:rPr>
          <w:rFonts w:ascii="Times New Roman" w:hAnsi="Times New Roman" w:cs="Times New Roman"/>
          <w:sz w:val="24"/>
          <w:lang w:val="ru-RU"/>
        </w:rPr>
        <w:t>іноземної</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валюти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зміни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біржових</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котирувань</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або</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показників</w:t>
      </w:r>
      <w:proofErr w:type="spellEnd"/>
      <w:r w:rsidRPr="009B2E22">
        <w:rPr>
          <w:rFonts w:ascii="Times New Roman" w:hAnsi="Times New Roman" w:cs="Times New Roman"/>
          <w:sz w:val="24"/>
          <w:lang w:val="ru-RU"/>
        </w:rPr>
        <w:t xml:space="preserve"> </w:t>
      </w:r>
      <w:r w:rsidRPr="009B2E22">
        <w:rPr>
          <w:rFonts w:ascii="Times New Roman" w:hAnsi="Times New Roman" w:cs="Times New Roman"/>
          <w:sz w:val="24"/>
        </w:rPr>
        <w:t>Platts</w:t>
      </w:r>
      <w:r w:rsidRPr="009B2E22">
        <w:rPr>
          <w:rFonts w:ascii="Times New Roman" w:hAnsi="Times New Roman" w:cs="Times New Roman"/>
          <w:sz w:val="24"/>
          <w:lang w:val="ru-RU"/>
        </w:rPr>
        <w:t xml:space="preserve">, </w:t>
      </w:r>
      <w:r w:rsidRPr="009B2E22">
        <w:rPr>
          <w:rFonts w:ascii="Times New Roman" w:hAnsi="Times New Roman" w:cs="Times New Roman"/>
          <w:sz w:val="24"/>
        </w:rPr>
        <w:t>ARGUS</w:t>
      </w:r>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регульованих</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цін</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тарифів</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нормативів</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середньозважених</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цін</w:t>
      </w:r>
      <w:proofErr w:type="spellEnd"/>
      <w:r w:rsidRPr="009B2E22">
        <w:rPr>
          <w:rFonts w:ascii="Times New Roman" w:hAnsi="Times New Roman" w:cs="Times New Roman"/>
          <w:sz w:val="24"/>
          <w:lang w:val="ru-RU"/>
        </w:rPr>
        <w:t xml:space="preserve"> на </w:t>
      </w:r>
      <w:proofErr w:type="spellStart"/>
      <w:r w:rsidRPr="009B2E22">
        <w:rPr>
          <w:rFonts w:ascii="Times New Roman" w:hAnsi="Times New Roman" w:cs="Times New Roman"/>
          <w:sz w:val="24"/>
          <w:lang w:val="ru-RU"/>
        </w:rPr>
        <w:t>електроенергію</w:t>
      </w:r>
      <w:proofErr w:type="spellEnd"/>
      <w:r w:rsidRPr="009B2E22">
        <w:rPr>
          <w:rFonts w:ascii="Times New Roman" w:hAnsi="Times New Roman" w:cs="Times New Roman"/>
          <w:sz w:val="24"/>
          <w:lang w:val="ru-RU"/>
        </w:rPr>
        <w:t xml:space="preserve"> </w:t>
      </w:r>
      <w:proofErr w:type="gramStart"/>
      <w:r w:rsidRPr="009B2E22">
        <w:rPr>
          <w:rFonts w:ascii="Times New Roman" w:hAnsi="Times New Roman" w:cs="Times New Roman"/>
          <w:sz w:val="24"/>
          <w:lang w:val="ru-RU"/>
        </w:rPr>
        <w:t>на ринку</w:t>
      </w:r>
      <w:proofErr w:type="gramEnd"/>
      <w:r w:rsidRPr="009B2E22">
        <w:rPr>
          <w:rFonts w:ascii="Times New Roman" w:hAnsi="Times New Roman" w:cs="Times New Roman"/>
          <w:sz w:val="24"/>
          <w:lang w:val="ru-RU"/>
        </w:rPr>
        <w:t xml:space="preserve"> “на </w:t>
      </w:r>
      <w:proofErr w:type="spellStart"/>
      <w:r w:rsidRPr="009B2E22">
        <w:rPr>
          <w:rFonts w:ascii="Times New Roman" w:hAnsi="Times New Roman" w:cs="Times New Roman"/>
          <w:sz w:val="24"/>
          <w:lang w:val="ru-RU"/>
        </w:rPr>
        <w:t>добу</w:t>
      </w:r>
      <w:proofErr w:type="spellEnd"/>
      <w:r w:rsidRPr="009B2E22">
        <w:rPr>
          <w:rFonts w:ascii="Times New Roman" w:hAnsi="Times New Roman" w:cs="Times New Roman"/>
          <w:sz w:val="24"/>
          <w:lang w:val="ru-RU"/>
        </w:rPr>
        <w:t xml:space="preserve"> наперед”, </w:t>
      </w:r>
      <w:proofErr w:type="spellStart"/>
      <w:r w:rsidRPr="009B2E22">
        <w:rPr>
          <w:rFonts w:ascii="Times New Roman" w:hAnsi="Times New Roman" w:cs="Times New Roman"/>
          <w:sz w:val="24"/>
          <w:lang w:val="ru-RU"/>
        </w:rPr>
        <w:t>що</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застосовуються</w:t>
      </w:r>
      <w:proofErr w:type="spellEnd"/>
      <w:r w:rsidRPr="009B2E22">
        <w:rPr>
          <w:rFonts w:ascii="Times New Roman" w:hAnsi="Times New Roman" w:cs="Times New Roman"/>
          <w:sz w:val="24"/>
          <w:lang w:val="ru-RU"/>
        </w:rPr>
        <w:t xml:space="preserve"> в </w:t>
      </w:r>
      <w:proofErr w:type="spellStart"/>
      <w:r w:rsidRPr="009B2E22">
        <w:rPr>
          <w:rFonts w:ascii="Times New Roman" w:hAnsi="Times New Roman" w:cs="Times New Roman"/>
          <w:sz w:val="24"/>
          <w:lang w:val="ru-RU"/>
        </w:rPr>
        <w:t>договорі</w:t>
      </w:r>
      <w:proofErr w:type="spellEnd"/>
      <w:r w:rsidRPr="009B2E22">
        <w:rPr>
          <w:rFonts w:ascii="Times New Roman" w:hAnsi="Times New Roman" w:cs="Times New Roman"/>
          <w:sz w:val="24"/>
          <w:lang w:val="ru-RU"/>
        </w:rPr>
        <w:t xml:space="preserve"> про </w:t>
      </w:r>
      <w:proofErr w:type="spellStart"/>
      <w:r w:rsidRPr="009B2E22">
        <w:rPr>
          <w:rFonts w:ascii="Times New Roman" w:hAnsi="Times New Roman" w:cs="Times New Roman"/>
          <w:sz w:val="24"/>
          <w:lang w:val="ru-RU"/>
        </w:rPr>
        <w:t>закупівлю</w:t>
      </w:r>
      <w:proofErr w:type="spellEnd"/>
      <w:r w:rsidRPr="009B2E22">
        <w:rPr>
          <w:rFonts w:ascii="Times New Roman" w:hAnsi="Times New Roman" w:cs="Times New Roman"/>
          <w:sz w:val="24"/>
          <w:lang w:val="ru-RU"/>
        </w:rPr>
        <w:t xml:space="preserve">, у </w:t>
      </w:r>
      <w:proofErr w:type="spellStart"/>
      <w:r w:rsidRPr="009B2E22">
        <w:rPr>
          <w:rFonts w:ascii="Times New Roman" w:hAnsi="Times New Roman" w:cs="Times New Roman"/>
          <w:sz w:val="24"/>
          <w:lang w:val="ru-RU"/>
        </w:rPr>
        <w:t>разі</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встановлення</w:t>
      </w:r>
      <w:proofErr w:type="spellEnd"/>
      <w:r w:rsidRPr="009B2E22">
        <w:rPr>
          <w:rFonts w:ascii="Times New Roman" w:hAnsi="Times New Roman" w:cs="Times New Roman"/>
          <w:sz w:val="24"/>
          <w:lang w:val="ru-RU"/>
        </w:rPr>
        <w:t xml:space="preserve"> в </w:t>
      </w:r>
      <w:proofErr w:type="spellStart"/>
      <w:r w:rsidRPr="009B2E22">
        <w:rPr>
          <w:rFonts w:ascii="Times New Roman" w:hAnsi="Times New Roman" w:cs="Times New Roman"/>
          <w:sz w:val="24"/>
          <w:lang w:val="ru-RU"/>
        </w:rPr>
        <w:t>договорі</w:t>
      </w:r>
      <w:proofErr w:type="spellEnd"/>
      <w:r w:rsidRPr="009B2E22">
        <w:rPr>
          <w:rFonts w:ascii="Times New Roman" w:hAnsi="Times New Roman" w:cs="Times New Roman"/>
          <w:sz w:val="24"/>
          <w:lang w:val="ru-RU"/>
        </w:rPr>
        <w:t xml:space="preserve"> про </w:t>
      </w:r>
      <w:proofErr w:type="spellStart"/>
      <w:r w:rsidRPr="009B2E22">
        <w:rPr>
          <w:rFonts w:ascii="Times New Roman" w:hAnsi="Times New Roman" w:cs="Times New Roman"/>
          <w:sz w:val="24"/>
          <w:lang w:val="ru-RU"/>
        </w:rPr>
        <w:t>закупівлю</w:t>
      </w:r>
      <w:proofErr w:type="spellEnd"/>
      <w:r w:rsidRPr="009B2E22">
        <w:rPr>
          <w:rFonts w:ascii="Times New Roman" w:hAnsi="Times New Roman" w:cs="Times New Roman"/>
          <w:sz w:val="24"/>
          <w:lang w:val="ru-RU"/>
        </w:rPr>
        <w:t xml:space="preserve"> порядку </w:t>
      </w:r>
      <w:proofErr w:type="spellStart"/>
      <w:r w:rsidRPr="009B2E22">
        <w:rPr>
          <w:rFonts w:ascii="Times New Roman" w:hAnsi="Times New Roman" w:cs="Times New Roman"/>
          <w:sz w:val="24"/>
          <w:lang w:val="ru-RU"/>
        </w:rPr>
        <w:t>зміни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ціни</w:t>
      </w:r>
      <w:proofErr w:type="spellEnd"/>
      <w:r w:rsidRPr="009B2E22">
        <w:rPr>
          <w:rFonts w:ascii="Times New Roman" w:hAnsi="Times New Roman" w:cs="Times New Roman"/>
          <w:sz w:val="24"/>
          <w:lang w:val="ru-RU"/>
        </w:rPr>
        <w:t>;</w:t>
      </w:r>
    </w:p>
    <w:p w14:paraId="03072D16" w14:textId="77777777" w:rsidR="009B2E22" w:rsidRPr="009B2E22" w:rsidRDefault="009B2E22" w:rsidP="009B2E22">
      <w:pPr>
        <w:pStyle w:val="a6"/>
        <w:jc w:val="both"/>
        <w:rPr>
          <w:rFonts w:ascii="Times New Roman" w:hAnsi="Times New Roman" w:cs="Times New Roman"/>
          <w:sz w:val="24"/>
          <w:lang w:val="ru-RU"/>
        </w:rPr>
      </w:pPr>
      <w:r w:rsidRPr="009B2E22">
        <w:rPr>
          <w:rFonts w:ascii="Times New Roman" w:hAnsi="Times New Roman" w:cs="Times New Roman"/>
          <w:sz w:val="24"/>
          <w:lang w:val="ru-RU"/>
        </w:rPr>
        <w:t>8)</w:t>
      </w:r>
      <w:r w:rsidRPr="009B2E22">
        <w:rPr>
          <w:rFonts w:ascii="Times New Roman" w:hAnsi="Times New Roman" w:cs="Times New Roman"/>
          <w:sz w:val="24"/>
        </w:rPr>
        <w:t> </w:t>
      </w:r>
      <w:proofErr w:type="spellStart"/>
      <w:r w:rsidRPr="009B2E22">
        <w:rPr>
          <w:rFonts w:ascii="Times New Roman" w:hAnsi="Times New Roman" w:cs="Times New Roman"/>
          <w:sz w:val="24"/>
          <w:lang w:val="ru-RU"/>
        </w:rPr>
        <w:t>зміни</w:t>
      </w:r>
      <w:proofErr w:type="spellEnd"/>
      <w:r w:rsidRPr="009B2E22">
        <w:rPr>
          <w:rFonts w:ascii="Times New Roman" w:hAnsi="Times New Roman" w:cs="Times New Roman"/>
          <w:sz w:val="24"/>
          <w:lang w:val="ru-RU"/>
        </w:rPr>
        <w:t xml:space="preserve"> умов у </w:t>
      </w:r>
      <w:proofErr w:type="spellStart"/>
      <w:r w:rsidRPr="009B2E22">
        <w:rPr>
          <w:rFonts w:ascii="Times New Roman" w:hAnsi="Times New Roman" w:cs="Times New Roman"/>
          <w:sz w:val="24"/>
          <w:lang w:val="ru-RU"/>
        </w:rPr>
        <w:t>зв’язку</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із</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застосуванням</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положень</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частини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шостої</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статті</w:t>
      </w:r>
      <w:proofErr w:type="spellEnd"/>
      <w:r w:rsidRPr="009B2E22">
        <w:rPr>
          <w:rFonts w:ascii="Times New Roman" w:hAnsi="Times New Roman" w:cs="Times New Roman"/>
          <w:sz w:val="24"/>
          <w:lang w:val="ru-RU"/>
        </w:rPr>
        <w:t xml:space="preserve"> 41 Закону.</w:t>
      </w:r>
    </w:p>
    <w:p w14:paraId="45594C8F" w14:textId="77777777" w:rsidR="009B2E22" w:rsidRPr="009B2E22" w:rsidRDefault="009B2E22" w:rsidP="009B2E22">
      <w:pPr>
        <w:pStyle w:val="a6"/>
        <w:ind w:firstLine="567"/>
        <w:jc w:val="both"/>
        <w:rPr>
          <w:rFonts w:ascii="Times New Roman" w:hAnsi="Times New Roman" w:cs="Times New Roman"/>
          <w:color w:val="auto"/>
          <w:sz w:val="24"/>
          <w:lang w:val="ru-RU"/>
        </w:rPr>
      </w:pPr>
      <w:r w:rsidRPr="009B2E22">
        <w:rPr>
          <w:rFonts w:ascii="Times New Roman" w:hAnsi="Times New Roman" w:cs="Times New Roman"/>
          <w:sz w:val="24"/>
          <w:lang w:val="ru-RU"/>
        </w:rPr>
        <w:t xml:space="preserve">11.2. </w:t>
      </w:r>
      <w:proofErr w:type="spellStart"/>
      <w:r w:rsidRPr="009B2E22">
        <w:rPr>
          <w:rFonts w:ascii="Times New Roman" w:hAnsi="Times New Roman" w:cs="Times New Roman"/>
          <w:sz w:val="24"/>
          <w:lang w:val="ru-RU"/>
        </w:rPr>
        <w:t>Після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підписання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даного</w:t>
      </w:r>
      <w:proofErr w:type="spellEnd"/>
      <w:r w:rsidRPr="009B2E22">
        <w:rPr>
          <w:rFonts w:ascii="Times New Roman" w:hAnsi="Times New Roman" w:cs="Times New Roman"/>
          <w:sz w:val="24"/>
          <w:lang w:val="ru-RU"/>
        </w:rPr>
        <w:t xml:space="preserve"> Договору </w:t>
      </w:r>
      <w:proofErr w:type="spellStart"/>
      <w:r w:rsidRPr="009B2E22">
        <w:rPr>
          <w:rFonts w:ascii="Times New Roman" w:hAnsi="Times New Roman" w:cs="Times New Roman"/>
          <w:sz w:val="24"/>
          <w:lang w:val="ru-RU"/>
        </w:rPr>
        <w:t>всі</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попередні</w:t>
      </w:r>
      <w:proofErr w:type="spellEnd"/>
      <w:r w:rsidRPr="009B2E22">
        <w:rPr>
          <w:rFonts w:ascii="Times New Roman" w:hAnsi="Times New Roman" w:cs="Times New Roman"/>
          <w:sz w:val="24"/>
          <w:lang w:val="ru-RU"/>
        </w:rPr>
        <w:t xml:space="preserve"> переговори за ним, </w:t>
      </w:r>
      <w:proofErr w:type="spellStart"/>
      <w:r w:rsidRPr="009B2E22">
        <w:rPr>
          <w:rFonts w:ascii="Times New Roman" w:hAnsi="Times New Roman" w:cs="Times New Roman"/>
          <w:sz w:val="24"/>
          <w:lang w:val="ru-RU"/>
        </w:rPr>
        <w:t>листування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попередні</w:t>
      </w:r>
      <w:proofErr w:type="spellEnd"/>
      <w:r w:rsidRPr="009B2E22">
        <w:rPr>
          <w:rFonts w:ascii="Times New Roman" w:hAnsi="Times New Roman" w:cs="Times New Roman"/>
          <w:sz w:val="24"/>
          <w:lang w:val="ru-RU"/>
        </w:rPr>
        <w:t xml:space="preserve"> угоди та </w:t>
      </w:r>
      <w:proofErr w:type="spellStart"/>
      <w:r w:rsidRPr="009B2E22">
        <w:rPr>
          <w:rFonts w:ascii="Times New Roman" w:hAnsi="Times New Roman" w:cs="Times New Roman"/>
          <w:sz w:val="24"/>
          <w:lang w:val="ru-RU"/>
        </w:rPr>
        <w:t>протоколи</w:t>
      </w:r>
      <w:proofErr w:type="spellEnd"/>
      <w:r w:rsidRPr="009B2E22">
        <w:rPr>
          <w:rFonts w:ascii="Times New Roman" w:hAnsi="Times New Roman" w:cs="Times New Roman"/>
          <w:sz w:val="24"/>
          <w:lang w:val="ru-RU"/>
        </w:rPr>
        <w:t xml:space="preserve"> про </w:t>
      </w:r>
      <w:proofErr w:type="spellStart"/>
      <w:r w:rsidRPr="009B2E22">
        <w:rPr>
          <w:rFonts w:ascii="Times New Roman" w:hAnsi="Times New Roman" w:cs="Times New Roman"/>
          <w:sz w:val="24"/>
          <w:lang w:val="ru-RU"/>
        </w:rPr>
        <w:t>наміри</w:t>
      </w:r>
      <w:proofErr w:type="spellEnd"/>
      <w:r w:rsidRPr="009B2E22">
        <w:rPr>
          <w:rFonts w:ascii="Times New Roman" w:hAnsi="Times New Roman" w:cs="Times New Roman"/>
          <w:sz w:val="24"/>
          <w:lang w:val="ru-RU"/>
        </w:rPr>
        <w:t xml:space="preserve"> з </w:t>
      </w:r>
      <w:proofErr w:type="spellStart"/>
      <w:r w:rsidRPr="009B2E22">
        <w:rPr>
          <w:rFonts w:ascii="Times New Roman" w:hAnsi="Times New Roman" w:cs="Times New Roman"/>
          <w:sz w:val="24"/>
          <w:lang w:val="ru-RU"/>
        </w:rPr>
        <w:t>питань</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які</w:t>
      </w:r>
      <w:proofErr w:type="spellEnd"/>
      <w:r w:rsidRPr="009B2E22">
        <w:rPr>
          <w:rFonts w:ascii="Times New Roman" w:hAnsi="Times New Roman" w:cs="Times New Roman"/>
          <w:sz w:val="24"/>
          <w:lang w:val="ru-RU"/>
        </w:rPr>
        <w:t xml:space="preserve"> так </w:t>
      </w:r>
      <w:proofErr w:type="spellStart"/>
      <w:r w:rsidRPr="009B2E22">
        <w:rPr>
          <w:rFonts w:ascii="Times New Roman" w:hAnsi="Times New Roman" w:cs="Times New Roman"/>
          <w:sz w:val="24"/>
          <w:lang w:val="ru-RU"/>
        </w:rPr>
        <w:t>чи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інакше</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стосуються</w:t>
      </w:r>
      <w:proofErr w:type="spellEnd"/>
      <w:r w:rsidRPr="009B2E22">
        <w:rPr>
          <w:rFonts w:ascii="Times New Roman" w:hAnsi="Times New Roman" w:cs="Times New Roman"/>
          <w:sz w:val="24"/>
          <w:lang w:val="ru-RU"/>
        </w:rPr>
        <w:t xml:space="preserve"> предмету </w:t>
      </w:r>
      <w:proofErr w:type="spellStart"/>
      <w:r w:rsidRPr="009B2E22">
        <w:rPr>
          <w:rFonts w:ascii="Times New Roman" w:hAnsi="Times New Roman" w:cs="Times New Roman"/>
          <w:sz w:val="24"/>
          <w:lang w:val="ru-RU"/>
        </w:rPr>
        <w:t>даного</w:t>
      </w:r>
      <w:proofErr w:type="spellEnd"/>
      <w:r w:rsidRPr="009B2E22">
        <w:rPr>
          <w:rFonts w:ascii="Times New Roman" w:hAnsi="Times New Roman" w:cs="Times New Roman"/>
          <w:sz w:val="24"/>
          <w:lang w:val="ru-RU"/>
        </w:rPr>
        <w:t xml:space="preserve"> Договору, </w:t>
      </w:r>
      <w:proofErr w:type="spellStart"/>
      <w:r w:rsidRPr="009B2E22">
        <w:rPr>
          <w:rFonts w:ascii="Times New Roman" w:hAnsi="Times New Roman" w:cs="Times New Roman"/>
          <w:sz w:val="24"/>
          <w:lang w:val="ru-RU"/>
        </w:rPr>
        <w:t>втрачають</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юридичну</w:t>
      </w:r>
      <w:proofErr w:type="spellEnd"/>
      <w:r w:rsidRPr="009B2E22">
        <w:rPr>
          <w:rFonts w:ascii="Times New Roman" w:hAnsi="Times New Roman" w:cs="Times New Roman"/>
          <w:sz w:val="24"/>
          <w:lang w:val="ru-RU"/>
        </w:rPr>
        <w:t xml:space="preserve"> силу. </w:t>
      </w:r>
    </w:p>
    <w:p w14:paraId="3417F18B" w14:textId="0D1B5DD3" w:rsidR="009B2E22" w:rsidRPr="00EF5E35" w:rsidRDefault="009360E1" w:rsidP="00DF17E9">
      <w:pPr>
        <w:shd w:val="clear" w:color="auto" w:fill="FFFFFF"/>
        <w:contextualSpacing/>
        <w:jc w:val="both"/>
        <w:rPr>
          <w:rFonts w:ascii="Times New Roman" w:hAnsi="Times New Roman" w:cs="Times New Roman"/>
          <w:sz w:val="24"/>
          <w:szCs w:val="24"/>
          <w:lang w:val="uk-UA"/>
        </w:rPr>
      </w:pPr>
      <w:r w:rsidRPr="00EF5E35">
        <w:rPr>
          <w:rFonts w:ascii="Times New Roman" w:hAnsi="Times New Roman" w:cs="Times New Roman"/>
          <w:sz w:val="24"/>
          <w:szCs w:val="24"/>
          <w:lang w:val="uk-UA"/>
        </w:rPr>
        <w:lastRenderedPageBreak/>
        <w:t xml:space="preserve">        </w:t>
      </w:r>
      <w:r w:rsidR="009B2E22" w:rsidRPr="00EF5E35">
        <w:rPr>
          <w:rFonts w:ascii="Times New Roman" w:hAnsi="Times New Roman" w:cs="Times New Roman"/>
          <w:sz w:val="24"/>
          <w:szCs w:val="24"/>
          <w:lang w:val="uk-UA"/>
        </w:rPr>
        <w:t>11.</w:t>
      </w:r>
      <w:r w:rsidR="00DF17E9">
        <w:rPr>
          <w:rFonts w:ascii="Times New Roman" w:hAnsi="Times New Roman" w:cs="Times New Roman"/>
          <w:sz w:val="24"/>
          <w:szCs w:val="24"/>
          <w:lang w:val="uk-UA"/>
        </w:rPr>
        <w:t>3</w:t>
      </w:r>
      <w:r w:rsidR="009B2E22" w:rsidRPr="00EF5E35">
        <w:rPr>
          <w:rFonts w:ascii="Times New Roman" w:hAnsi="Times New Roman" w:cs="Times New Roman"/>
          <w:sz w:val="24"/>
          <w:szCs w:val="24"/>
          <w:lang w:val="uk-UA"/>
        </w:rPr>
        <w:t>.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14:paraId="159A4262" w14:textId="66820F67" w:rsidR="009B2E22" w:rsidRPr="00EF5E35" w:rsidRDefault="00DF17E9" w:rsidP="00DF17E9">
      <w:pPr>
        <w:ind w:right="-5"/>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B2E22" w:rsidRPr="00EF5E35">
        <w:rPr>
          <w:rFonts w:ascii="Times New Roman" w:hAnsi="Times New Roman" w:cs="Times New Roman"/>
          <w:sz w:val="24"/>
          <w:szCs w:val="24"/>
          <w:lang w:val="uk-UA"/>
        </w:rPr>
        <w:t>11.</w:t>
      </w:r>
      <w:r>
        <w:rPr>
          <w:rFonts w:ascii="Times New Roman" w:hAnsi="Times New Roman" w:cs="Times New Roman"/>
          <w:sz w:val="24"/>
          <w:szCs w:val="24"/>
          <w:lang w:val="uk-UA"/>
        </w:rPr>
        <w:t>4</w:t>
      </w:r>
      <w:r w:rsidR="009B2E22" w:rsidRPr="00EF5E35">
        <w:rPr>
          <w:rFonts w:ascii="Times New Roman" w:hAnsi="Times New Roman" w:cs="Times New Roman"/>
          <w:sz w:val="24"/>
          <w:szCs w:val="24"/>
          <w:lang w:val="uk-UA"/>
        </w:rPr>
        <w:t>.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1AC0831F" w14:textId="22B9EAFB" w:rsidR="009B2E22" w:rsidRPr="00EF5E35" w:rsidRDefault="00DF17E9" w:rsidP="00DF17E9">
      <w:pPr>
        <w:widowControl w:val="0"/>
        <w:contextualSpacing/>
        <w:jc w:val="both"/>
        <w:rPr>
          <w:rStyle w:val="2"/>
          <w:rFonts w:eastAsiaTheme="minorHAnsi"/>
          <w:sz w:val="24"/>
          <w:szCs w:val="24"/>
        </w:rPr>
      </w:pPr>
      <w:r>
        <w:rPr>
          <w:rFonts w:ascii="Times New Roman" w:hAnsi="Times New Roman" w:cs="Times New Roman"/>
          <w:sz w:val="24"/>
          <w:szCs w:val="24"/>
          <w:lang w:val="uk-UA"/>
        </w:rPr>
        <w:t xml:space="preserve">        </w:t>
      </w:r>
      <w:r w:rsidR="009B2E22" w:rsidRPr="00EF5E35">
        <w:rPr>
          <w:rFonts w:ascii="Times New Roman" w:hAnsi="Times New Roman" w:cs="Times New Roman"/>
          <w:sz w:val="24"/>
          <w:szCs w:val="24"/>
          <w:lang w:val="uk-UA"/>
        </w:rPr>
        <w:t>11.</w:t>
      </w:r>
      <w:r>
        <w:rPr>
          <w:rFonts w:ascii="Times New Roman" w:hAnsi="Times New Roman" w:cs="Times New Roman"/>
          <w:sz w:val="24"/>
          <w:szCs w:val="24"/>
          <w:lang w:val="uk-UA"/>
        </w:rPr>
        <w:t>5</w:t>
      </w:r>
      <w:r w:rsidR="009B2E22" w:rsidRPr="00EF5E35">
        <w:rPr>
          <w:rFonts w:ascii="Times New Roman" w:hAnsi="Times New Roman" w:cs="Times New Roman"/>
          <w:sz w:val="24"/>
          <w:szCs w:val="24"/>
          <w:lang w:val="uk-UA"/>
        </w:rPr>
        <w:t xml:space="preserve">. </w:t>
      </w:r>
      <w:r w:rsidR="009B2E22" w:rsidRPr="00EF5E35">
        <w:rPr>
          <w:rStyle w:val="2"/>
          <w:rFonts w:eastAsiaTheme="minorHAnsi"/>
          <w:sz w:val="24"/>
          <w:szCs w:val="24"/>
        </w:rPr>
        <w:t>Даний Договір укладено і підписано у 2-х примірниках, що мають однакову юридичну силу, по одному примірнику для кожної із Сторін.</w:t>
      </w:r>
    </w:p>
    <w:p w14:paraId="496C3C5C" w14:textId="19E72EF9" w:rsidR="00956ABC" w:rsidRPr="009B2E22" w:rsidRDefault="00956ABC" w:rsidP="00956ABC">
      <w:pPr>
        <w:pBdr>
          <w:top w:val="nil"/>
          <w:left w:val="nil"/>
          <w:bottom w:val="nil"/>
          <w:right w:val="nil"/>
          <w:between w:val="nil"/>
        </w:pBdr>
        <w:ind w:firstLine="567"/>
        <w:jc w:val="center"/>
        <w:rPr>
          <w:rFonts w:ascii="Times New Roman" w:hAnsi="Times New Roman" w:cs="Times New Roman"/>
          <w:sz w:val="24"/>
          <w:lang w:val="uk-UA"/>
        </w:rPr>
      </w:pPr>
      <w:r w:rsidRPr="009B2E22">
        <w:rPr>
          <w:rFonts w:ascii="Times New Roman" w:hAnsi="Times New Roman" w:cs="Times New Roman"/>
          <w:b/>
          <w:sz w:val="24"/>
        </w:rPr>
        <w:t>XI</w:t>
      </w:r>
      <w:r w:rsidR="00562414" w:rsidRPr="009B2E22">
        <w:rPr>
          <w:rFonts w:ascii="Times New Roman" w:hAnsi="Times New Roman" w:cs="Times New Roman"/>
          <w:b/>
          <w:sz w:val="24"/>
          <w:lang w:val="uk-UA"/>
        </w:rPr>
        <w:t>І</w:t>
      </w:r>
      <w:r w:rsidRPr="009B2E22">
        <w:rPr>
          <w:rFonts w:ascii="Times New Roman" w:hAnsi="Times New Roman" w:cs="Times New Roman"/>
          <w:b/>
          <w:sz w:val="24"/>
        </w:rPr>
        <w:t xml:space="preserve">. </w:t>
      </w:r>
      <w:r w:rsidR="00A06797" w:rsidRPr="009B2E22">
        <w:rPr>
          <w:rFonts w:ascii="Times New Roman" w:hAnsi="Times New Roman" w:cs="Times New Roman"/>
          <w:b/>
          <w:sz w:val="24"/>
          <w:lang w:val="uk-UA"/>
        </w:rPr>
        <w:t>ПОРЯДОК ТА УМОВИ ЗМІНИ ДОГОВОРУ</w:t>
      </w:r>
    </w:p>
    <w:p w14:paraId="0BD41E91" w14:textId="77777777" w:rsidR="00DF17E9" w:rsidRDefault="00956ABC" w:rsidP="00DF17E9">
      <w:pPr>
        <w:spacing w:before="240" w:after="0" w:line="240" w:lineRule="auto"/>
        <w:contextualSpacing/>
        <w:jc w:val="both"/>
        <w:rPr>
          <w:rFonts w:ascii="Times New Roman" w:eastAsia="Times New Roman" w:hAnsi="Times New Roman" w:cs="Times New Roman"/>
          <w:b/>
          <w:bCs/>
          <w:sz w:val="24"/>
          <w:szCs w:val="24"/>
          <w:lang w:val="uk-UA" w:eastAsia="ru-RU"/>
        </w:rPr>
      </w:pPr>
      <w:r w:rsidRPr="009B2E22">
        <w:rPr>
          <w:rFonts w:ascii="Times New Roman" w:eastAsia="Times New Roman" w:hAnsi="Times New Roman" w:cs="Times New Roman"/>
          <w:b/>
          <w:bCs/>
          <w:sz w:val="24"/>
          <w:szCs w:val="24"/>
          <w:lang w:val="uk-UA" w:eastAsia="ru-RU"/>
        </w:rPr>
        <w:t>1</w:t>
      </w:r>
      <w:r w:rsidR="00562414" w:rsidRPr="009B2E22">
        <w:rPr>
          <w:rFonts w:ascii="Times New Roman" w:eastAsia="Times New Roman" w:hAnsi="Times New Roman" w:cs="Times New Roman"/>
          <w:b/>
          <w:bCs/>
          <w:sz w:val="24"/>
          <w:szCs w:val="24"/>
          <w:lang w:val="uk-UA" w:eastAsia="ru-RU"/>
        </w:rPr>
        <w:t>2</w:t>
      </w:r>
      <w:r w:rsidRPr="009B2E22">
        <w:rPr>
          <w:rFonts w:ascii="Times New Roman" w:eastAsia="Times New Roman" w:hAnsi="Times New Roman" w:cs="Times New Roman"/>
          <w:b/>
          <w:bCs/>
          <w:sz w:val="24"/>
          <w:szCs w:val="24"/>
          <w:lang w:val="uk-UA" w:eastAsia="ru-RU"/>
        </w:rPr>
        <w:t>.1</w:t>
      </w:r>
      <w:r w:rsidRPr="009B2E22">
        <w:rPr>
          <w:rFonts w:ascii="Times New Roman" w:eastAsia="Times New Roman" w:hAnsi="Times New Roman" w:cs="Times New Roman"/>
          <w:sz w:val="24"/>
          <w:szCs w:val="24"/>
          <w:lang w:val="uk-UA" w:eastAsia="ru-RU"/>
        </w:rPr>
        <w:t xml:space="preserve"> </w:t>
      </w:r>
      <w:r w:rsidR="00DF17E9" w:rsidRPr="009B2E22">
        <w:rPr>
          <w:rFonts w:ascii="Times New Roman" w:eastAsia="Times New Roman" w:hAnsi="Times New Roman" w:cs="Times New Roman"/>
          <w:sz w:val="24"/>
          <w:szCs w:val="24"/>
          <w:lang w:val="uk-UA" w:eastAsia="ru-RU"/>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00DF17E9" w:rsidRPr="009B2E22">
        <w:rPr>
          <w:rFonts w:ascii="Times New Roman" w:eastAsia="Times New Roman" w:hAnsi="Times New Roman" w:cs="Times New Roman"/>
          <w:b/>
          <w:bCs/>
          <w:sz w:val="24"/>
          <w:szCs w:val="24"/>
          <w:lang w:val="uk-UA" w:eastAsia="ru-RU"/>
        </w:rPr>
        <w:t>.</w:t>
      </w:r>
    </w:p>
    <w:p w14:paraId="3FB08667" w14:textId="51786FA8" w:rsidR="00DF17E9" w:rsidRDefault="00DF17E9" w:rsidP="00DF17E9">
      <w:pPr>
        <w:spacing w:before="240" w:after="0" w:line="276" w:lineRule="auto"/>
        <w:contextualSpacing/>
        <w:jc w:val="both"/>
        <w:rPr>
          <w:rFonts w:ascii="Times New Roman" w:eastAsia="Times New Roman" w:hAnsi="Times New Roman" w:cs="Times New Roman"/>
          <w:sz w:val="24"/>
          <w:szCs w:val="24"/>
          <w:lang w:val="uk-UA" w:eastAsia="ru-RU"/>
        </w:rPr>
      </w:pPr>
      <w:r w:rsidRPr="00DF17E9">
        <w:rPr>
          <w:rFonts w:ascii="Times New Roman" w:hAnsi="Times New Roman" w:cs="Times New Roman"/>
          <w:b/>
          <w:sz w:val="24"/>
          <w:lang w:val="uk-UA"/>
        </w:rPr>
        <w:t>12.2</w:t>
      </w:r>
      <w:r w:rsidRPr="00DF17E9">
        <w:rPr>
          <w:rFonts w:ascii="Times New Roman" w:hAnsi="Times New Roman" w:cs="Times New Roman"/>
          <w:sz w:val="24"/>
          <w:lang w:val="uk-UA"/>
        </w:rPr>
        <w:t xml:space="preserve"> </w:t>
      </w:r>
      <w:proofErr w:type="spellStart"/>
      <w:r w:rsidRPr="00DF17E9">
        <w:rPr>
          <w:rFonts w:ascii="Times New Roman" w:hAnsi="Times New Roman" w:cs="Times New Roman"/>
          <w:sz w:val="24"/>
        </w:rPr>
        <w:t>Зміни</w:t>
      </w:r>
      <w:proofErr w:type="spellEnd"/>
      <w:r w:rsidRPr="00DF17E9">
        <w:rPr>
          <w:rFonts w:ascii="Times New Roman" w:hAnsi="Times New Roman" w:cs="Times New Roman"/>
          <w:sz w:val="24"/>
        </w:rPr>
        <w:t xml:space="preserve">, </w:t>
      </w:r>
      <w:proofErr w:type="spellStart"/>
      <w:r w:rsidRPr="00DF17E9">
        <w:rPr>
          <w:rFonts w:ascii="Times New Roman" w:hAnsi="Times New Roman" w:cs="Times New Roman"/>
          <w:sz w:val="24"/>
        </w:rPr>
        <w:t>доповнення</w:t>
      </w:r>
      <w:proofErr w:type="spellEnd"/>
      <w:r w:rsidRPr="00DF17E9">
        <w:rPr>
          <w:rFonts w:ascii="Times New Roman" w:hAnsi="Times New Roman" w:cs="Times New Roman"/>
          <w:sz w:val="24"/>
        </w:rPr>
        <w:t xml:space="preserve">, </w:t>
      </w:r>
      <w:proofErr w:type="spellStart"/>
      <w:r w:rsidRPr="00DF17E9">
        <w:rPr>
          <w:rFonts w:ascii="Times New Roman" w:hAnsi="Times New Roman" w:cs="Times New Roman"/>
          <w:sz w:val="24"/>
        </w:rPr>
        <w:t>додатки</w:t>
      </w:r>
      <w:proofErr w:type="spellEnd"/>
      <w:r w:rsidRPr="00DF17E9">
        <w:rPr>
          <w:rFonts w:ascii="Times New Roman" w:hAnsi="Times New Roman" w:cs="Times New Roman"/>
          <w:sz w:val="24"/>
        </w:rPr>
        <w:t xml:space="preserve"> до </w:t>
      </w:r>
      <w:proofErr w:type="spellStart"/>
      <w:r w:rsidRPr="00DF17E9">
        <w:rPr>
          <w:rFonts w:ascii="Times New Roman" w:hAnsi="Times New Roman" w:cs="Times New Roman"/>
          <w:sz w:val="24"/>
        </w:rPr>
        <w:t>даного</w:t>
      </w:r>
      <w:proofErr w:type="spellEnd"/>
      <w:r w:rsidRPr="00DF17E9">
        <w:rPr>
          <w:rFonts w:ascii="Times New Roman" w:hAnsi="Times New Roman" w:cs="Times New Roman"/>
          <w:sz w:val="24"/>
        </w:rPr>
        <w:t xml:space="preserve"> Договору </w:t>
      </w:r>
      <w:proofErr w:type="spellStart"/>
      <w:r w:rsidRPr="00DF17E9">
        <w:rPr>
          <w:rFonts w:ascii="Times New Roman" w:hAnsi="Times New Roman" w:cs="Times New Roman"/>
          <w:sz w:val="24"/>
        </w:rPr>
        <w:t>або</w:t>
      </w:r>
      <w:proofErr w:type="spellEnd"/>
      <w:r w:rsidRPr="00DF17E9">
        <w:rPr>
          <w:rFonts w:ascii="Times New Roman" w:hAnsi="Times New Roman" w:cs="Times New Roman"/>
          <w:sz w:val="24"/>
        </w:rPr>
        <w:t xml:space="preserve"> </w:t>
      </w:r>
      <w:proofErr w:type="spellStart"/>
      <w:r w:rsidRPr="00DF17E9">
        <w:rPr>
          <w:rFonts w:ascii="Times New Roman" w:hAnsi="Times New Roman" w:cs="Times New Roman"/>
          <w:sz w:val="24"/>
        </w:rPr>
        <w:t>його</w:t>
      </w:r>
      <w:proofErr w:type="spellEnd"/>
      <w:r w:rsidRPr="00DF17E9">
        <w:rPr>
          <w:rFonts w:ascii="Times New Roman" w:hAnsi="Times New Roman" w:cs="Times New Roman"/>
          <w:sz w:val="24"/>
        </w:rPr>
        <w:t xml:space="preserve"> </w:t>
      </w:r>
      <w:proofErr w:type="spellStart"/>
      <w:r w:rsidRPr="00DF17E9">
        <w:rPr>
          <w:rFonts w:ascii="Times New Roman" w:hAnsi="Times New Roman" w:cs="Times New Roman"/>
          <w:sz w:val="24"/>
        </w:rPr>
        <w:t>розірвання</w:t>
      </w:r>
      <w:proofErr w:type="spellEnd"/>
      <w:r w:rsidRPr="00DF17E9">
        <w:rPr>
          <w:rFonts w:ascii="Times New Roman" w:hAnsi="Times New Roman" w:cs="Times New Roman"/>
          <w:sz w:val="24"/>
        </w:rPr>
        <w:t xml:space="preserve"> </w:t>
      </w:r>
      <w:proofErr w:type="spellStart"/>
      <w:r w:rsidRPr="00DF17E9">
        <w:rPr>
          <w:rFonts w:ascii="Times New Roman" w:hAnsi="Times New Roman" w:cs="Times New Roman"/>
          <w:sz w:val="24"/>
        </w:rPr>
        <w:t>будуть</w:t>
      </w:r>
      <w:proofErr w:type="spellEnd"/>
      <w:r w:rsidRPr="00DF17E9">
        <w:rPr>
          <w:rFonts w:ascii="Times New Roman" w:hAnsi="Times New Roman" w:cs="Times New Roman"/>
          <w:sz w:val="24"/>
        </w:rPr>
        <w:t xml:space="preserve"> </w:t>
      </w:r>
      <w:proofErr w:type="spellStart"/>
      <w:r w:rsidRPr="00DF17E9">
        <w:rPr>
          <w:rFonts w:ascii="Times New Roman" w:hAnsi="Times New Roman" w:cs="Times New Roman"/>
          <w:sz w:val="24"/>
        </w:rPr>
        <w:t>дійсні</w:t>
      </w:r>
      <w:proofErr w:type="spellEnd"/>
      <w:r w:rsidRPr="00DF17E9">
        <w:rPr>
          <w:rFonts w:ascii="Times New Roman" w:hAnsi="Times New Roman" w:cs="Times New Roman"/>
          <w:sz w:val="24"/>
        </w:rPr>
        <w:t xml:space="preserve"> при </w:t>
      </w:r>
      <w:proofErr w:type="spellStart"/>
      <w:r w:rsidRPr="00DF17E9">
        <w:rPr>
          <w:rFonts w:ascii="Times New Roman" w:hAnsi="Times New Roman" w:cs="Times New Roman"/>
          <w:sz w:val="24"/>
        </w:rPr>
        <w:t>умові</w:t>
      </w:r>
      <w:proofErr w:type="spellEnd"/>
      <w:r w:rsidRPr="00DF17E9">
        <w:rPr>
          <w:rFonts w:ascii="Times New Roman" w:hAnsi="Times New Roman" w:cs="Times New Roman"/>
          <w:sz w:val="24"/>
        </w:rPr>
        <w:t xml:space="preserve">, </w:t>
      </w:r>
      <w:proofErr w:type="spellStart"/>
      <w:r w:rsidRPr="00DF17E9">
        <w:rPr>
          <w:rFonts w:ascii="Times New Roman" w:hAnsi="Times New Roman" w:cs="Times New Roman"/>
          <w:sz w:val="24"/>
        </w:rPr>
        <w:t>якщо</w:t>
      </w:r>
      <w:proofErr w:type="spellEnd"/>
      <w:r w:rsidRPr="00DF17E9">
        <w:rPr>
          <w:rFonts w:ascii="Times New Roman" w:hAnsi="Times New Roman" w:cs="Times New Roman"/>
          <w:sz w:val="24"/>
        </w:rPr>
        <w:t xml:space="preserve"> вони </w:t>
      </w:r>
      <w:proofErr w:type="spellStart"/>
      <w:r w:rsidRPr="00DF17E9">
        <w:rPr>
          <w:rFonts w:ascii="Times New Roman" w:hAnsi="Times New Roman" w:cs="Times New Roman"/>
          <w:sz w:val="24"/>
        </w:rPr>
        <w:t>здійснені</w:t>
      </w:r>
      <w:proofErr w:type="spellEnd"/>
      <w:r w:rsidRPr="00DF17E9">
        <w:rPr>
          <w:rFonts w:ascii="Times New Roman" w:hAnsi="Times New Roman" w:cs="Times New Roman"/>
          <w:sz w:val="24"/>
        </w:rPr>
        <w:t xml:space="preserve"> в </w:t>
      </w:r>
      <w:proofErr w:type="spellStart"/>
      <w:r w:rsidRPr="00DF17E9">
        <w:rPr>
          <w:rFonts w:ascii="Times New Roman" w:hAnsi="Times New Roman" w:cs="Times New Roman"/>
          <w:sz w:val="24"/>
        </w:rPr>
        <w:t>письмовій</w:t>
      </w:r>
      <w:proofErr w:type="spellEnd"/>
      <w:r w:rsidRPr="00DF17E9">
        <w:rPr>
          <w:rFonts w:ascii="Times New Roman" w:hAnsi="Times New Roman" w:cs="Times New Roman"/>
          <w:sz w:val="24"/>
        </w:rPr>
        <w:t xml:space="preserve"> </w:t>
      </w:r>
      <w:proofErr w:type="spellStart"/>
      <w:r w:rsidRPr="00DF17E9">
        <w:rPr>
          <w:rFonts w:ascii="Times New Roman" w:hAnsi="Times New Roman" w:cs="Times New Roman"/>
          <w:sz w:val="24"/>
        </w:rPr>
        <w:t>формі</w:t>
      </w:r>
      <w:proofErr w:type="spellEnd"/>
      <w:r w:rsidRPr="00DF17E9">
        <w:rPr>
          <w:rFonts w:ascii="Times New Roman" w:hAnsi="Times New Roman" w:cs="Times New Roman"/>
          <w:sz w:val="24"/>
        </w:rPr>
        <w:t xml:space="preserve"> і </w:t>
      </w:r>
      <w:proofErr w:type="spellStart"/>
      <w:r w:rsidRPr="00DF17E9">
        <w:rPr>
          <w:rFonts w:ascii="Times New Roman" w:hAnsi="Times New Roman" w:cs="Times New Roman"/>
          <w:sz w:val="24"/>
        </w:rPr>
        <w:t>підписані</w:t>
      </w:r>
      <w:proofErr w:type="spellEnd"/>
      <w:r w:rsidRPr="00DF17E9">
        <w:rPr>
          <w:rFonts w:ascii="Times New Roman" w:hAnsi="Times New Roman" w:cs="Times New Roman"/>
          <w:sz w:val="24"/>
        </w:rPr>
        <w:t xml:space="preserve"> </w:t>
      </w:r>
      <w:proofErr w:type="spellStart"/>
      <w:r w:rsidRPr="00DF17E9">
        <w:rPr>
          <w:rFonts w:ascii="Times New Roman" w:hAnsi="Times New Roman" w:cs="Times New Roman"/>
          <w:sz w:val="24"/>
        </w:rPr>
        <w:t>уповноваженими</w:t>
      </w:r>
      <w:proofErr w:type="spellEnd"/>
      <w:r w:rsidRPr="00DF17E9">
        <w:rPr>
          <w:rFonts w:ascii="Times New Roman" w:hAnsi="Times New Roman" w:cs="Times New Roman"/>
          <w:sz w:val="24"/>
        </w:rPr>
        <w:t xml:space="preserve"> на </w:t>
      </w:r>
      <w:proofErr w:type="spellStart"/>
      <w:r w:rsidRPr="00DF17E9">
        <w:rPr>
          <w:rFonts w:ascii="Times New Roman" w:hAnsi="Times New Roman" w:cs="Times New Roman"/>
          <w:sz w:val="24"/>
        </w:rPr>
        <w:t>це</w:t>
      </w:r>
      <w:proofErr w:type="spellEnd"/>
      <w:r w:rsidRPr="00DF17E9">
        <w:rPr>
          <w:rFonts w:ascii="Times New Roman" w:hAnsi="Times New Roman" w:cs="Times New Roman"/>
          <w:sz w:val="24"/>
        </w:rPr>
        <w:t xml:space="preserve"> </w:t>
      </w:r>
      <w:proofErr w:type="spellStart"/>
      <w:r w:rsidRPr="00DF17E9">
        <w:rPr>
          <w:rFonts w:ascii="Times New Roman" w:hAnsi="Times New Roman" w:cs="Times New Roman"/>
          <w:sz w:val="24"/>
        </w:rPr>
        <w:t>представниками</w:t>
      </w:r>
      <w:proofErr w:type="spellEnd"/>
      <w:r w:rsidRPr="00DF17E9">
        <w:rPr>
          <w:rFonts w:ascii="Times New Roman" w:hAnsi="Times New Roman" w:cs="Times New Roman"/>
          <w:sz w:val="24"/>
        </w:rPr>
        <w:t xml:space="preserve"> </w:t>
      </w:r>
      <w:proofErr w:type="spellStart"/>
      <w:r w:rsidRPr="00DF17E9">
        <w:rPr>
          <w:rFonts w:ascii="Times New Roman" w:hAnsi="Times New Roman" w:cs="Times New Roman"/>
          <w:sz w:val="24"/>
        </w:rPr>
        <w:t>обох</w:t>
      </w:r>
      <w:proofErr w:type="spellEnd"/>
      <w:r w:rsidRPr="00DF17E9">
        <w:rPr>
          <w:rFonts w:ascii="Times New Roman" w:hAnsi="Times New Roman" w:cs="Times New Roman"/>
          <w:sz w:val="24"/>
        </w:rPr>
        <w:t xml:space="preserve"> </w:t>
      </w:r>
      <w:proofErr w:type="spellStart"/>
      <w:r w:rsidRPr="00DF17E9">
        <w:rPr>
          <w:rFonts w:ascii="Times New Roman" w:hAnsi="Times New Roman" w:cs="Times New Roman"/>
          <w:sz w:val="24"/>
        </w:rPr>
        <w:t>Сторін</w:t>
      </w:r>
      <w:proofErr w:type="spellEnd"/>
      <w:r w:rsidRPr="00DF17E9">
        <w:rPr>
          <w:rFonts w:ascii="Times New Roman" w:hAnsi="Times New Roman" w:cs="Times New Roman"/>
          <w:sz w:val="24"/>
        </w:rPr>
        <w:t xml:space="preserve">, а у </w:t>
      </w:r>
      <w:proofErr w:type="spellStart"/>
      <w:r w:rsidRPr="00DF17E9">
        <w:rPr>
          <w:rFonts w:ascii="Times New Roman" w:hAnsi="Times New Roman" w:cs="Times New Roman"/>
          <w:sz w:val="24"/>
        </w:rPr>
        <w:t>разі</w:t>
      </w:r>
      <w:proofErr w:type="spellEnd"/>
      <w:r w:rsidRPr="00DF17E9">
        <w:rPr>
          <w:rFonts w:ascii="Times New Roman" w:hAnsi="Times New Roman" w:cs="Times New Roman"/>
          <w:sz w:val="24"/>
        </w:rPr>
        <w:t xml:space="preserve"> </w:t>
      </w:r>
      <w:proofErr w:type="spellStart"/>
      <w:r w:rsidRPr="00DF17E9">
        <w:rPr>
          <w:rFonts w:ascii="Times New Roman" w:hAnsi="Times New Roman" w:cs="Times New Roman"/>
          <w:sz w:val="24"/>
        </w:rPr>
        <w:t>одностороннього</w:t>
      </w:r>
      <w:proofErr w:type="spellEnd"/>
      <w:r w:rsidRPr="00DF17E9">
        <w:rPr>
          <w:rFonts w:ascii="Times New Roman" w:hAnsi="Times New Roman" w:cs="Times New Roman"/>
          <w:sz w:val="24"/>
        </w:rPr>
        <w:t xml:space="preserve"> </w:t>
      </w:r>
      <w:proofErr w:type="spellStart"/>
      <w:r w:rsidRPr="00DF17E9">
        <w:rPr>
          <w:rFonts w:ascii="Times New Roman" w:hAnsi="Times New Roman" w:cs="Times New Roman"/>
          <w:sz w:val="24"/>
        </w:rPr>
        <w:t>розірвання</w:t>
      </w:r>
      <w:proofErr w:type="spellEnd"/>
      <w:r w:rsidRPr="00DF17E9">
        <w:rPr>
          <w:rFonts w:ascii="Times New Roman" w:hAnsi="Times New Roman" w:cs="Times New Roman"/>
          <w:sz w:val="24"/>
        </w:rPr>
        <w:t xml:space="preserve"> договору - шляхом </w:t>
      </w:r>
      <w:proofErr w:type="spellStart"/>
      <w:r w:rsidRPr="00DF17E9">
        <w:rPr>
          <w:rFonts w:ascii="Times New Roman" w:hAnsi="Times New Roman" w:cs="Times New Roman"/>
          <w:sz w:val="24"/>
        </w:rPr>
        <w:t>направлення</w:t>
      </w:r>
      <w:proofErr w:type="spellEnd"/>
      <w:r w:rsidRPr="00DF17E9">
        <w:rPr>
          <w:rFonts w:ascii="Times New Roman" w:hAnsi="Times New Roman" w:cs="Times New Roman"/>
          <w:sz w:val="24"/>
        </w:rPr>
        <w:t xml:space="preserve"> стороною </w:t>
      </w:r>
      <w:proofErr w:type="spellStart"/>
      <w:r w:rsidRPr="00DF17E9">
        <w:rPr>
          <w:rFonts w:ascii="Times New Roman" w:hAnsi="Times New Roman" w:cs="Times New Roman"/>
          <w:sz w:val="24"/>
        </w:rPr>
        <w:t>повідомлення</w:t>
      </w:r>
      <w:proofErr w:type="spellEnd"/>
      <w:r w:rsidRPr="00DF17E9">
        <w:rPr>
          <w:rFonts w:ascii="Times New Roman" w:hAnsi="Times New Roman" w:cs="Times New Roman"/>
          <w:sz w:val="24"/>
        </w:rPr>
        <w:t xml:space="preserve"> про </w:t>
      </w:r>
      <w:proofErr w:type="spellStart"/>
      <w:r w:rsidRPr="00DF17E9">
        <w:rPr>
          <w:rFonts w:ascii="Times New Roman" w:hAnsi="Times New Roman" w:cs="Times New Roman"/>
          <w:sz w:val="24"/>
        </w:rPr>
        <w:t>таке</w:t>
      </w:r>
      <w:proofErr w:type="spellEnd"/>
      <w:r w:rsidRPr="00DF17E9">
        <w:rPr>
          <w:rFonts w:ascii="Times New Roman" w:hAnsi="Times New Roman" w:cs="Times New Roman"/>
          <w:sz w:val="24"/>
        </w:rPr>
        <w:t xml:space="preserve"> </w:t>
      </w:r>
      <w:proofErr w:type="spellStart"/>
      <w:r w:rsidRPr="00DF17E9">
        <w:rPr>
          <w:rFonts w:ascii="Times New Roman" w:hAnsi="Times New Roman" w:cs="Times New Roman"/>
          <w:sz w:val="24"/>
        </w:rPr>
        <w:t>розірвання</w:t>
      </w:r>
      <w:proofErr w:type="spellEnd"/>
      <w:r w:rsidRPr="00DF17E9">
        <w:rPr>
          <w:rFonts w:ascii="Times New Roman" w:hAnsi="Times New Roman" w:cs="Times New Roman"/>
          <w:sz w:val="24"/>
        </w:rPr>
        <w:t xml:space="preserve"> за 20 (</w:t>
      </w:r>
      <w:proofErr w:type="spellStart"/>
      <w:r w:rsidRPr="00DF17E9">
        <w:rPr>
          <w:rFonts w:ascii="Times New Roman" w:hAnsi="Times New Roman" w:cs="Times New Roman"/>
          <w:sz w:val="24"/>
        </w:rPr>
        <w:t>двадцять</w:t>
      </w:r>
      <w:proofErr w:type="spellEnd"/>
      <w:r w:rsidRPr="00DF17E9">
        <w:rPr>
          <w:rFonts w:ascii="Times New Roman" w:hAnsi="Times New Roman" w:cs="Times New Roman"/>
          <w:sz w:val="24"/>
        </w:rPr>
        <w:t xml:space="preserve">) </w:t>
      </w:r>
      <w:proofErr w:type="spellStart"/>
      <w:r w:rsidRPr="00DF17E9">
        <w:rPr>
          <w:rFonts w:ascii="Times New Roman" w:hAnsi="Times New Roman" w:cs="Times New Roman"/>
          <w:sz w:val="24"/>
        </w:rPr>
        <w:t>календарних</w:t>
      </w:r>
      <w:proofErr w:type="spellEnd"/>
      <w:r w:rsidRPr="00DF17E9">
        <w:rPr>
          <w:rFonts w:ascii="Times New Roman" w:hAnsi="Times New Roman" w:cs="Times New Roman"/>
          <w:sz w:val="24"/>
        </w:rPr>
        <w:t xml:space="preserve"> </w:t>
      </w:r>
      <w:proofErr w:type="spellStart"/>
      <w:r w:rsidRPr="00DF17E9">
        <w:rPr>
          <w:rFonts w:ascii="Times New Roman" w:hAnsi="Times New Roman" w:cs="Times New Roman"/>
          <w:sz w:val="24"/>
        </w:rPr>
        <w:t>днів</w:t>
      </w:r>
      <w:proofErr w:type="spellEnd"/>
      <w:r w:rsidRPr="00DF17E9">
        <w:rPr>
          <w:rFonts w:ascii="Times New Roman" w:hAnsi="Times New Roman" w:cs="Times New Roman"/>
          <w:sz w:val="24"/>
        </w:rPr>
        <w:t xml:space="preserve"> до </w:t>
      </w:r>
      <w:proofErr w:type="spellStart"/>
      <w:r w:rsidRPr="00DF17E9">
        <w:rPr>
          <w:rFonts w:ascii="Times New Roman" w:hAnsi="Times New Roman" w:cs="Times New Roman"/>
          <w:sz w:val="24"/>
        </w:rPr>
        <w:t>дострокового</w:t>
      </w:r>
      <w:proofErr w:type="spellEnd"/>
      <w:r w:rsidRPr="00DF17E9">
        <w:rPr>
          <w:rFonts w:ascii="Times New Roman" w:hAnsi="Times New Roman" w:cs="Times New Roman"/>
          <w:sz w:val="24"/>
        </w:rPr>
        <w:t xml:space="preserve"> </w:t>
      </w:r>
      <w:proofErr w:type="spellStart"/>
      <w:r w:rsidRPr="00DF17E9">
        <w:rPr>
          <w:rFonts w:ascii="Times New Roman" w:hAnsi="Times New Roman" w:cs="Times New Roman"/>
          <w:sz w:val="24"/>
        </w:rPr>
        <w:t>припинення</w:t>
      </w:r>
      <w:proofErr w:type="spellEnd"/>
      <w:r w:rsidRPr="00DF17E9">
        <w:rPr>
          <w:rFonts w:ascii="Times New Roman" w:hAnsi="Times New Roman" w:cs="Times New Roman"/>
          <w:sz w:val="24"/>
        </w:rPr>
        <w:t xml:space="preserve"> договору</w:t>
      </w:r>
    </w:p>
    <w:p w14:paraId="6B55C9D7" w14:textId="518E3993" w:rsidR="00956ABC" w:rsidRPr="009B2E22" w:rsidRDefault="00956ABC" w:rsidP="00956ABC">
      <w:pPr>
        <w:spacing w:before="240" w:after="0" w:line="240" w:lineRule="auto"/>
        <w:contextualSpacing/>
        <w:jc w:val="both"/>
        <w:rPr>
          <w:rFonts w:ascii="Times New Roman" w:eastAsia="Times New Roman" w:hAnsi="Times New Roman" w:cs="Times New Roman"/>
          <w:sz w:val="24"/>
          <w:szCs w:val="24"/>
          <w:lang w:val="uk-UA" w:eastAsia="ru-RU"/>
        </w:rPr>
      </w:pPr>
      <w:r w:rsidRPr="009B2E22">
        <w:rPr>
          <w:rFonts w:ascii="Times New Roman" w:eastAsia="Times New Roman" w:hAnsi="Times New Roman" w:cs="Times New Roman"/>
          <w:b/>
          <w:bCs/>
          <w:sz w:val="24"/>
          <w:szCs w:val="24"/>
          <w:lang w:val="uk-UA" w:eastAsia="ru-RU"/>
        </w:rPr>
        <w:t>1</w:t>
      </w:r>
      <w:r w:rsidR="00562414" w:rsidRPr="009B2E22">
        <w:rPr>
          <w:rFonts w:ascii="Times New Roman" w:eastAsia="Times New Roman" w:hAnsi="Times New Roman" w:cs="Times New Roman"/>
          <w:b/>
          <w:bCs/>
          <w:sz w:val="24"/>
          <w:szCs w:val="24"/>
          <w:lang w:val="uk-UA" w:eastAsia="ru-RU"/>
        </w:rPr>
        <w:t>2</w:t>
      </w:r>
      <w:r w:rsidRPr="009B2E22">
        <w:rPr>
          <w:rFonts w:ascii="Times New Roman" w:eastAsia="Times New Roman" w:hAnsi="Times New Roman" w:cs="Times New Roman"/>
          <w:b/>
          <w:bCs/>
          <w:sz w:val="24"/>
          <w:szCs w:val="24"/>
          <w:lang w:val="uk-UA" w:eastAsia="ru-RU"/>
        </w:rPr>
        <w:t>.</w:t>
      </w:r>
      <w:r w:rsidR="00DF17E9">
        <w:rPr>
          <w:rFonts w:ascii="Times New Roman" w:eastAsia="Times New Roman" w:hAnsi="Times New Roman" w:cs="Times New Roman"/>
          <w:b/>
          <w:bCs/>
          <w:sz w:val="24"/>
          <w:szCs w:val="24"/>
          <w:lang w:val="uk-UA" w:eastAsia="ru-RU"/>
        </w:rPr>
        <w:t>3</w:t>
      </w:r>
      <w:r w:rsidRPr="009B2E22">
        <w:rPr>
          <w:rFonts w:ascii="Times New Roman" w:eastAsia="Times New Roman" w:hAnsi="Times New Roman" w:cs="Times New Roman"/>
          <w:b/>
          <w:bCs/>
          <w:sz w:val="24"/>
          <w:szCs w:val="24"/>
          <w:lang w:val="uk-UA" w:eastAsia="ru-RU"/>
        </w:rPr>
        <w:t>.</w:t>
      </w:r>
      <w:r w:rsidRPr="009B2E22">
        <w:rPr>
          <w:rFonts w:ascii="Times New Roman" w:eastAsia="Times New Roman" w:hAnsi="Times New Roman" w:cs="Times New Roman"/>
          <w:sz w:val="24"/>
          <w:szCs w:val="24"/>
          <w:lang w:val="uk-UA" w:eastAsia="ru-RU"/>
        </w:rPr>
        <w:t xml:space="preserve"> Пропозицію щодо внесення змін до договору може зробити кожна із Сторін Договору.</w:t>
      </w:r>
    </w:p>
    <w:p w14:paraId="552D27E1" w14:textId="3693BB6B" w:rsidR="00956ABC" w:rsidRPr="009B2E22" w:rsidRDefault="00956ABC" w:rsidP="00956ABC">
      <w:pPr>
        <w:spacing w:after="0" w:line="240" w:lineRule="auto"/>
        <w:ind w:right="120"/>
        <w:contextualSpacing/>
        <w:jc w:val="both"/>
        <w:rPr>
          <w:rFonts w:ascii="Times New Roman" w:eastAsia="Times New Roman" w:hAnsi="Times New Roman" w:cs="Times New Roman"/>
          <w:sz w:val="24"/>
          <w:szCs w:val="24"/>
          <w:lang w:val="uk-UA" w:eastAsia="ru-RU"/>
        </w:rPr>
      </w:pPr>
      <w:r w:rsidRPr="009B2E22">
        <w:rPr>
          <w:rFonts w:ascii="Times New Roman" w:eastAsia="Times New Roman" w:hAnsi="Times New Roman" w:cs="Times New Roman"/>
          <w:b/>
          <w:bCs/>
          <w:sz w:val="24"/>
          <w:szCs w:val="24"/>
          <w:lang w:val="uk-UA" w:eastAsia="ru-RU"/>
        </w:rPr>
        <w:t>1</w:t>
      </w:r>
      <w:r w:rsidR="00562414" w:rsidRPr="009B2E22">
        <w:rPr>
          <w:rFonts w:ascii="Times New Roman" w:eastAsia="Times New Roman" w:hAnsi="Times New Roman" w:cs="Times New Roman"/>
          <w:b/>
          <w:bCs/>
          <w:sz w:val="24"/>
          <w:szCs w:val="24"/>
          <w:lang w:val="uk-UA" w:eastAsia="ru-RU"/>
        </w:rPr>
        <w:t>2</w:t>
      </w:r>
      <w:r w:rsidRPr="009B2E22">
        <w:rPr>
          <w:rFonts w:ascii="Times New Roman" w:eastAsia="Times New Roman" w:hAnsi="Times New Roman" w:cs="Times New Roman"/>
          <w:b/>
          <w:bCs/>
          <w:sz w:val="24"/>
          <w:szCs w:val="24"/>
          <w:lang w:val="uk-UA" w:eastAsia="ru-RU"/>
        </w:rPr>
        <w:t>.</w:t>
      </w:r>
      <w:r w:rsidR="00DF17E9">
        <w:rPr>
          <w:rFonts w:ascii="Times New Roman" w:eastAsia="Times New Roman" w:hAnsi="Times New Roman" w:cs="Times New Roman"/>
          <w:b/>
          <w:bCs/>
          <w:sz w:val="24"/>
          <w:szCs w:val="24"/>
          <w:lang w:val="uk-UA" w:eastAsia="ru-RU"/>
        </w:rPr>
        <w:t>4</w:t>
      </w:r>
      <w:r w:rsidRPr="009B2E22">
        <w:rPr>
          <w:rFonts w:ascii="Times New Roman" w:eastAsia="Times New Roman" w:hAnsi="Times New Roman" w:cs="Times New Roman"/>
          <w:b/>
          <w:bCs/>
          <w:sz w:val="24"/>
          <w:szCs w:val="24"/>
          <w:lang w:val="uk-UA" w:eastAsia="ru-RU"/>
        </w:rPr>
        <w:t>.</w:t>
      </w:r>
      <w:r w:rsidRPr="009B2E22">
        <w:rPr>
          <w:rFonts w:ascii="Times New Roman" w:eastAsia="Times New Roman" w:hAnsi="Times New Roman" w:cs="Times New Roman"/>
          <w:sz w:val="24"/>
          <w:szCs w:val="24"/>
          <w:lang w:val="uk-UA" w:eastAsia="ru-RU"/>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05FB66F" w14:textId="2AEC2B12" w:rsidR="00956ABC" w:rsidRPr="009B2E22" w:rsidRDefault="00956ABC" w:rsidP="00956ABC">
      <w:pPr>
        <w:spacing w:after="0" w:line="240" w:lineRule="auto"/>
        <w:ind w:right="120"/>
        <w:contextualSpacing/>
        <w:jc w:val="both"/>
        <w:rPr>
          <w:rFonts w:ascii="Times New Roman" w:eastAsia="Times New Roman" w:hAnsi="Times New Roman" w:cs="Times New Roman"/>
          <w:sz w:val="24"/>
          <w:szCs w:val="24"/>
          <w:lang w:val="uk-UA" w:eastAsia="ru-RU"/>
        </w:rPr>
      </w:pPr>
      <w:r w:rsidRPr="009B2E22">
        <w:rPr>
          <w:rFonts w:ascii="Times New Roman" w:eastAsia="Times New Roman" w:hAnsi="Times New Roman" w:cs="Times New Roman"/>
          <w:b/>
          <w:bCs/>
          <w:sz w:val="24"/>
          <w:szCs w:val="24"/>
          <w:lang w:val="uk-UA" w:eastAsia="ru-RU"/>
        </w:rPr>
        <w:t>1</w:t>
      </w:r>
      <w:r w:rsidR="00562414" w:rsidRPr="009B2E22">
        <w:rPr>
          <w:rFonts w:ascii="Times New Roman" w:eastAsia="Times New Roman" w:hAnsi="Times New Roman" w:cs="Times New Roman"/>
          <w:b/>
          <w:bCs/>
          <w:sz w:val="24"/>
          <w:szCs w:val="24"/>
          <w:lang w:val="uk-UA" w:eastAsia="ru-RU"/>
        </w:rPr>
        <w:t>2</w:t>
      </w:r>
      <w:r w:rsidRPr="009B2E22">
        <w:rPr>
          <w:rFonts w:ascii="Times New Roman" w:eastAsia="Times New Roman" w:hAnsi="Times New Roman" w:cs="Times New Roman"/>
          <w:b/>
          <w:bCs/>
          <w:sz w:val="24"/>
          <w:szCs w:val="24"/>
          <w:lang w:val="uk-UA" w:eastAsia="ru-RU"/>
        </w:rPr>
        <w:t>.</w:t>
      </w:r>
      <w:r w:rsidR="00DF17E9">
        <w:rPr>
          <w:rFonts w:ascii="Times New Roman" w:eastAsia="Times New Roman" w:hAnsi="Times New Roman" w:cs="Times New Roman"/>
          <w:b/>
          <w:bCs/>
          <w:sz w:val="24"/>
          <w:szCs w:val="24"/>
          <w:lang w:val="uk-UA" w:eastAsia="ru-RU"/>
        </w:rPr>
        <w:t>5</w:t>
      </w:r>
      <w:r w:rsidRPr="009B2E22">
        <w:rPr>
          <w:rFonts w:ascii="Times New Roman" w:eastAsia="Times New Roman" w:hAnsi="Times New Roman" w:cs="Times New Roman"/>
          <w:b/>
          <w:bCs/>
          <w:sz w:val="24"/>
          <w:szCs w:val="24"/>
          <w:lang w:val="uk-UA" w:eastAsia="ru-RU"/>
        </w:rPr>
        <w:t>.</w:t>
      </w:r>
      <w:r w:rsidRPr="009B2E22">
        <w:rPr>
          <w:rFonts w:ascii="Times New Roman" w:eastAsia="Times New Roman" w:hAnsi="Times New Roman" w:cs="Times New Roman"/>
          <w:sz w:val="24"/>
          <w:szCs w:val="24"/>
          <w:lang w:val="uk-UA" w:eastAsia="ru-RU"/>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2E6960B" w14:textId="6179C822" w:rsidR="00956ABC" w:rsidRPr="009B2E22" w:rsidRDefault="00956ABC" w:rsidP="00956ABC">
      <w:pPr>
        <w:spacing w:before="240" w:after="0" w:line="240" w:lineRule="auto"/>
        <w:contextualSpacing/>
        <w:jc w:val="both"/>
        <w:rPr>
          <w:rFonts w:ascii="Times New Roman" w:eastAsia="Times New Roman" w:hAnsi="Times New Roman" w:cs="Times New Roman"/>
          <w:sz w:val="24"/>
          <w:szCs w:val="24"/>
          <w:lang w:val="uk-UA" w:eastAsia="ru-RU"/>
        </w:rPr>
      </w:pPr>
      <w:r w:rsidRPr="009B2E22">
        <w:rPr>
          <w:rFonts w:ascii="Times New Roman" w:eastAsia="Times New Roman" w:hAnsi="Times New Roman" w:cs="Times New Roman"/>
          <w:b/>
          <w:bCs/>
          <w:sz w:val="24"/>
          <w:szCs w:val="24"/>
          <w:lang w:val="uk-UA" w:eastAsia="ru-RU"/>
        </w:rPr>
        <w:t>1</w:t>
      </w:r>
      <w:r w:rsidR="00562414" w:rsidRPr="009B2E22">
        <w:rPr>
          <w:rFonts w:ascii="Times New Roman" w:eastAsia="Times New Roman" w:hAnsi="Times New Roman" w:cs="Times New Roman"/>
          <w:b/>
          <w:bCs/>
          <w:sz w:val="24"/>
          <w:szCs w:val="24"/>
          <w:lang w:val="uk-UA" w:eastAsia="ru-RU"/>
        </w:rPr>
        <w:t>2</w:t>
      </w:r>
      <w:r w:rsidRPr="009B2E22">
        <w:rPr>
          <w:rFonts w:ascii="Times New Roman" w:eastAsia="Times New Roman" w:hAnsi="Times New Roman" w:cs="Times New Roman"/>
          <w:b/>
          <w:bCs/>
          <w:sz w:val="24"/>
          <w:szCs w:val="24"/>
          <w:lang w:val="uk-UA" w:eastAsia="ru-RU"/>
        </w:rPr>
        <w:t>.</w:t>
      </w:r>
      <w:r w:rsidR="00DF17E9">
        <w:rPr>
          <w:rFonts w:ascii="Times New Roman" w:eastAsia="Times New Roman" w:hAnsi="Times New Roman" w:cs="Times New Roman"/>
          <w:b/>
          <w:bCs/>
          <w:sz w:val="24"/>
          <w:szCs w:val="24"/>
          <w:lang w:val="uk-UA" w:eastAsia="ru-RU"/>
        </w:rPr>
        <w:t>6</w:t>
      </w:r>
      <w:r w:rsidRPr="009B2E22">
        <w:rPr>
          <w:rFonts w:ascii="Times New Roman" w:eastAsia="Times New Roman" w:hAnsi="Times New Roman" w:cs="Times New Roman"/>
          <w:b/>
          <w:bCs/>
          <w:sz w:val="24"/>
          <w:szCs w:val="24"/>
          <w:lang w:val="uk-UA" w:eastAsia="ru-RU"/>
        </w:rPr>
        <w:t>.</w:t>
      </w:r>
      <w:r w:rsidRPr="009B2E22">
        <w:rPr>
          <w:rFonts w:ascii="Times New Roman" w:eastAsia="Times New Roman" w:hAnsi="Times New Roman" w:cs="Times New Roman"/>
          <w:sz w:val="24"/>
          <w:szCs w:val="24"/>
          <w:lang w:val="uk-UA" w:eastAsia="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5316F60B" w14:textId="486B6631" w:rsidR="00956ABC" w:rsidRPr="009B2E22" w:rsidRDefault="00956ABC" w:rsidP="00956ABC">
      <w:pPr>
        <w:spacing w:before="240" w:after="0" w:line="240" w:lineRule="auto"/>
        <w:contextualSpacing/>
        <w:jc w:val="both"/>
        <w:rPr>
          <w:rFonts w:ascii="Times New Roman" w:eastAsia="Times New Roman" w:hAnsi="Times New Roman" w:cs="Times New Roman"/>
          <w:sz w:val="24"/>
          <w:szCs w:val="24"/>
          <w:lang w:val="uk-UA" w:eastAsia="ru-RU"/>
        </w:rPr>
      </w:pPr>
      <w:r w:rsidRPr="009B2E22">
        <w:rPr>
          <w:rFonts w:ascii="Times New Roman" w:eastAsia="Times New Roman" w:hAnsi="Times New Roman" w:cs="Times New Roman"/>
          <w:b/>
          <w:bCs/>
          <w:sz w:val="24"/>
          <w:szCs w:val="24"/>
          <w:lang w:val="uk-UA" w:eastAsia="ru-RU"/>
        </w:rPr>
        <w:t>1</w:t>
      </w:r>
      <w:r w:rsidR="00562414" w:rsidRPr="009B2E22">
        <w:rPr>
          <w:rFonts w:ascii="Times New Roman" w:eastAsia="Times New Roman" w:hAnsi="Times New Roman" w:cs="Times New Roman"/>
          <w:b/>
          <w:bCs/>
          <w:sz w:val="24"/>
          <w:szCs w:val="24"/>
          <w:lang w:val="uk-UA" w:eastAsia="ru-RU"/>
        </w:rPr>
        <w:t>2</w:t>
      </w:r>
      <w:r w:rsidRPr="009B2E22">
        <w:rPr>
          <w:rFonts w:ascii="Times New Roman" w:eastAsia="Times New Roman" w:hAnsi="Times New Roman" w:cs="Times New Roman"/>
          <w:b/>
          <w:bCs/>
          <w:sz w:val="24"/>
          <w:szCs w:val="24"/>
          <w:lang w:val="uk-UA" w:eastAsia="ru-RU"/>
        </w:rPr>
        <w:t>.</w:t>
      </w:r>
      <w:r w:rsidR="00DF17E9">
        <w:rPr>
          <w:rFonts w:ascii="Times New Roman" w:eastAsia="Times New Roman" w:hAnsi="Times New Roman" w:cs="Times New Roman"/>
          <w:b/>
          <w:bCs/>
          <w:sz w:val="24"/>
          <w:szCs w:val="24"/>
          <w:lang w:val="uk-UA" w:eastAsia="ru-RU"/>
        </w:rPr>
        <w:t>7</w:t>
      </w:r>
      <w:r w:rsidRPr="009B2E22">
        <w:rPr>
          <w:rFonts w:ascii="Times New Roman" w:eastAsia="Times New Roman" w:hAnsi="Times New Roman" w:cs="Times New Roman"/>
          <w:b/>
          <w:bCs/>
          <w:sz w:val="24"/>
          <w:szCs w:val="24"/>
          <w:lang w:val="uk-UA" w:eastAsia="ru-RU"/>
        </w:rPr>
        <w:t>.</w:t>
      </w:r>
      <w:r w:rsidRPr="009B2E22">
        <w:rPr>
          <w:rFonts w:ascii="Times New Roman" w:eastAsia="Times New Roman" w:hAnsi="Times New Roman" w:cs="Times New Roman"/>
          <w:sz w:val="24"/>
          <w:szCs w:val="24"/>
          <w:lang w:val="uk-UA" w:eastAsia="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5450CBB1" w14:textId="2FD59A19" w:rsidR="00956ABC" w:rsidRPr="009B2E22" w:rsidRDefault="00956ABC" w:rsidP="00A06797">
      <w:pPr>
        <w:spacing w:before="240" w:after="0" w:line="240" w:lineRule="auto"/>
        <w:contextualSpacing/>
        <w:jc w:val="both"/>
        <w:rPr>
          <w:rFonts w:ascii="Times New Roman" w:eastAsia="Times New Roman" w:hAnsi="Times New Roman" w:cs="Times New Roman"/>
          <w:sz w:val="24"/>
          <w:szCs w:val="24"/>
          <w:lang w:val="uk-UA" w:eastAsia="ru-RU"/>
        </w:rPr>
      </w:pPr>
      <w:r w:rsidRPr="009B2E22">
        <w:rPr>
          <w:rFonts w:ascii="Times New Roman" w:eastAsia="Times New Roman" w:hAnsi="Times New Roman" w:cs="Times New Roman"/>
          <w:b/>
          <w:bCs/>
          <w:sz w:val="24"/>
          <w:szCs w:val="24"/>
          <w:lang w:val="uk-UA" w:eastAsia="ru-RU"/>
        </w:rPr>
        <w:t>1</w:t>
      </w:r>
      <w:r w:rsidR="00562414" w:rsidRPr="009B2E22">
        <w:rPr>
          <w:rFonts w:ascii="Times New Roman" w:eastAsia="Times New Roman" w:hAnsi="Times New Roman" w:cs="Times New Roman"/>
          <w:b/>
          <w:bCs/>
          <w:sz w:val="24"/>
          <w:szCs w:val="24"/>
          <w:lang w:val="uk-UA" w:eastAsia="ru-RU"/>
        </w:rPr>
        <w:t>2</w:t>
      </w:r>
      <w:r w:rsidRPr="009B2E22">
        <w:rPr>
          <w:rFonts w:ascii="Times New Roman" w:eastAsia="Times New Roman" w:hAnsi="Times New Roman" w:cs="Times New Roman"/>
          <w:b/>
          <w:bCs/>
          <w:sz w:val="24"/>
          <w:szCs w:val="24"/>
          <w:lang w:val="uk-UA" w:eastAsia="ru-RU"/>
        </w:rPr>
        <w:t>.</w:t>
      </w:r>
      <w:r w:rsidR="00DF17E9">
        <w:rPr>
          <w:rFonts w:ascii="Times New Roman" w:eastAsia="Times New Roman" w:hAnsi="Times New Roman" w:cs="Times New Roman"/>
          <w:b/>
          <w:bCs/>
          <w:sz w:val="24"/>
          <w:szCs w:val="24"/>
          <w:lang w:val="uk-UA" w:eastAsia="ru-RU"/>
        </w:rPr>
        <w:t>8</w:t>
      </w:r>
      <w:r w:rsidRPr="009B2E22">
        <w:rPr>
          <w:rFonts w:ascii="Times New Roman" w:eastAsia="Times New Roman" w:hAnsi="Times New Roman" w:cs="Times New Roman"/>
          <w:b/>
          <w:bCs/>
          <w:sz w:val="24"/>
          <w:szCs w:val="24"/>
          <w:lang w:val="uk-UA" w:eastAsia="ru-RU"/>
        </w:rPr>
        <w:t>.</w:t>
      </w:r>
      <w:r w:rsidRPr="009B2E22">
        <w:rPr>
          <w:rFonts w:ascii="Times New Roman" w:eastAsia="Times New Roman" w:hAnsi="Times New Roman" w:cs="Times New Roman"/>
          <w:sz w:val="24"/>
          <w:szCs w:val="24"/>
          <w:lang w:val="uk-UA" w:eastAsia="ru-RU"/>
        </w:rPr>
        <w:t xml:space="preserve"> У випадках, не передбачених дійсним Договором, Сторони керуються чинним законодавством України.</w:t>
      </w:r>
    </w:p>
    <w:p w14:paraId="13A7B2AB" w14:textId="77777777" w:rsidR="003A5D56" w:rsidRDefault="003A5D56" w:rsidP="00956ABC">
      <w:pPr>
        <w:spacing w:before="240" w:after="0" w:line="240" w:lineRule="auto"/>
        <w:ind w:firstLine="700"/>
        <w:contextualSpacing/>
        <w:jc w:val="center"/>
        <w:rPr>
          <w:rFonts w:ascii="Times New Roman" w:hAnsi="Times New Roman" w:cs="Times New Roman"/>
          <w:b/>
          <w:sz w:val="24"/>
        </w:rPr>
      </w:pPr>
    </w:p>
    <w:p w14:paraId="3AA32609" w14:textId="24A2C68C" w:rsidR="00956ABC" w:rsidRPr="00616599" w:rsidRDefault="00A06797" w:rsidP="00956ABC">
      <w:pPr>
        <w:spacing w:before="240" w:after="0" w:line="240" w:lineRule="auto"/>
        <w:ind w:firstLine="700"/>
        <w:contextualSpacing/>
        <w:jc w:val="center"/>
        <w:rPr>
          <w:rFonts w:ascii="Times New Roman" w:eastAsia="Times New Roman" w:hAnsi="Times New Roman" w:cs="Times New Roman"/>
          <w:sz w:val="24"/>
          <w:szCs w:val="24"/>
          <w:lang w:val="uk-UA" w:eastAsia="ru-RU"/>
        </w:rPr>
      </w:pPr>
      <w:r w:rsidRPr="00616599">
        <w:rPr>
          <w:rFonts w:ascii="Times New Roman" w:hAnsi="Times New Roman" w:cs="Times New Roman"/>
          <w:b/>
          <w:sz w:val="24"/>
        </w:rPr>
        <w:t>XI</w:t>
      </w:r>
      <w:r w:rsidRPr="00616599">
        <w:rPr>
          <w:rFonts w:ascii="Times New Roman" w:hAnsi="Times New Roman" w:cs="Times New Roman"/>
          <w:b/>
          <w:sz w:val="24"/>
          <w:lang w:val="uk-UA"/>
        </w:rPr>
        <w:t>ІІ. ОПЕРАТИВНО-ГОСПОДАРСЬКІ САНКЦІЇ</w:t>
      </w:r>
    </w:p>
    <w:p w14:paraId="1FF6EDDB" w14:textId="4DB892C7" w:rsidR="00956ABC" w:rsidRPr="00616599" w:rsidRDefault="00956ABC" w:rsidP="00956ABC">
      <w:pPr>
        <w:spacing w:before="240" w:after="0" w:line="240" w:lineRule="auto"/>
        <w:contextualSpacing/>
        <w:jc w:val="both"/>
        <w:rPr>
          <w:rFonts w:ascii="Times New Roman" w:eastAsia="Times New Roman" w:hAnsi="Times New Roman" w:cs="Times New Roman"/>
          <w:sz w:val="24"/>
          <w:szCs w:val="24"/>
          <w:lang w:val="uk-UA" w:eastAsia="ru-RU"/>
        </w:rPr>
      </w:pPr>
      <w:r w:rsidRPr="00616599">
        <w:rPr>
          <w:rFonts w:ascii="Times New Roman" w:eastAsia="Times New Roman" w:hAnsi="Times New Roman" w:cs="Times New Roman"/>
          <w:b/>
          <w:bCs/>
          <w:sz w:val="24"/>
          <w:szCs w:val="24"/>
          <w:lang w:val="uk-UA" w:eastAsia="ru-RU"/>
        </w:rPr>
        <w:t>1</w:t>
      </w:r>
      <w:r w:rsidR="00A06797" w:rsidRPr="00616599">
        <w:rPr>
          <w:rFonts w:ascii="Times New Roman" w:eastAsia="Times New Roman" w:hAnsi="Times New Roman" w:cs="Times New Roman"/>
          <w:b/>
          <w:bCs/>
          <w:sz w:val="24"/>
          <w:szCs w:val="24"/>
          <w:lang w:val="uk-UA" w:eastAsia="ru-RU"/>
        </w:rPr>
        <w:t>3</w:t>
      </w:r>
      <w:r w:rsidRPr="00616599">
        <w:rPr>
          <w:rFonts w:ascii="Times New Roman" w:eastAsia="Times New Roman" w:hAnsi="Times New Roman" w:cs="Times New Roman"/>
          <w:b/>
          <w:bCs/>
          <w:sz w:val="24"/>
          <w:szCs w:val="24"/>
          <w:lang w:val="uk-UA" w:eastAsia="ru-RU"/>
        </w:rPr>
        <w:t>.1.</w:t>
      </w:r>
      <w:r w:rsidRPr="00616599">
        <w:rPr>
          <w:rFonts w:ascii="Times New Roman" w:eastAsia="Times New Roman" w:hAnsi="Times New Roman" w:cs="Times New Roman"/>
          <w:sz w:val="24"/>
          <w:szCs w:val="24"/>
          <w:lang w:val="uk-UA" w:eastAsia="ru-RU"/>
        </w:rPr>
        <w:t xml:space="preserve"> Сторони прийшли до взаємної згоди щодо можливості застосування </w:t>
      </w:r>
      <w:proofErr w:type="spellStart"/>
      <w:r w:rsidRPr="00616599">
        <w:rPr>
          <w:rFonts w:ascii="Times New Roman" w:eastAsia="Times New Roman" w:hAnsi="Times New Roman" w:cs="Times New Roman"/>
          <w:sz w:val="24"/>
          <w:szCs w:val="24"/>
          <w:lang w:val="uk-UA" w:eastAsia="ru-RU"/>
        </w:rPr>
        <w:t>оперативно</w:t>
      </w:r>
      <w:proofErr w:type="spellEnd"/>
      <w:r w:rsidRPr="00616599">
        <w:rPr>
          <w:rFonts w:ascii="Times New Roman" w:eastAsia="Times New Roman" w:hAnsi="Times New Roman" w:cs="Times New Roman"/>
          <w:sz w:val="24"/>
          <w:szCs w:val="24"/>
          <w:lang w:val="uk-UA" w:eastAsia="ru-RU"/>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F0FA214" w14:textId="0913ADE7" w:rsidR="00956ABC" w:rsidRPr="00616599" w:rsidRDefault="00956ABC" w:rsidP="00956ABC">
      <w:pPr>
        <w:spacing w:before="240" w:after="0" w:line="240" w:lineRule="auto"/>
        <w:contextualSpacing/>
        <w:jc w:val="both"/>
        <w:rPr>
          <w:rFonts w:ascii="Times New Roman" w:eastAsia="Times New Roman" w:hAnsi="Times New Roman" w:cs="Times New Roman"/>
          <w:sz w:val="24"/>
          <w:szCs w:val="24"/>
          <w:lang w:val="uk-UA" w:eastAsia="ru-RU"/>
        </w:rPr>
      </w:pPr>
      <w:r w:rsidRPr="00616599">
        <w:rPr>
          <w:rFonts w:ascii="Times New Roman" w:eastAsia="Times New Roman" w:hAnsi="Times New Roman" w:cs="Times New Roman"/>
          <w:b/>
          <w:bCs/>
          <w:sz w:val="24"/>
          <w:szCs w:val="24"/>
          <w:lang w:val="uk-UA" w:eastAsia="ru-RU"/>
        </w:rPr>
        <w:t>1</w:t>
      </w:r>
      <w:r w:rsidR="00A06797" w:rsidRPr="00616599">
        <w:rPr>
          <w:rFonts w:ascii="Times New Roman" w:eastAsia="Times New Roman" w:hAnsi="Times New Roman" w:cs="Times New Roman"/>
          <w:b/>
          <w:bCs/>
          <w:sz w:val="24"/>
          <w:szCs w:val="24"/>
          <w:lang w:val="uk-UA" w:eastAsia="ru-RU"/>
        </w:rPr>
        <w:t>3</w:t>
      </w:r>
      <w:r w:rsidRPr="00616599">
        <w:rPr>
          <w:rFonts w:ascii="Times New Roman" w:eastAsia="Times New Roman" w:hAnsi="Times New Roman" w:cs="Times New Roman"/>
          <w:b/>
          <w:bCs/>
          <w:sz w:val="24"/>
          <w:szCs w:val="24"/>
          <w:lang w:val="uk-UA" w:eastAsia="ru-RU"/>
        </w:rPr>
        <w:t>.2.</w:t>
      </w:r>
      <w:r w:rsidRPr="00616599">
        <w:rPr>
          <w:rFonts w:ascii="Times New Roman" w:eastAsia="Times New Roman" w:hAnsi="Times New Roman" w:cs="Times New Roman"/>
          <w:sz w:val="24"/>
          <w:szCs w:val="24"/>
          <w:lang w:val="uk-UA" w:eastAsia="ru-RU"/>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75C9C9F4" w14:textId="77777777" w:rsidR="00956ABC" w:rsidRPr="00616599" w:rsidRDefault="00956ABC" w:rsidP="00956ABC">
      <w:pPr>
        <w:numPr>
          <w:ilvl w:val="0"/>
          <w:numId w:val="1"/>
        </w:numPr>
        <w:spacing w:after="0" w:line="240" w:lineRule="auto"/>
        <w:contextualSpacing/>
        <w:jc w:val="both"/>
        <w:textAlignment w:val="baseline"/>
        <w:rPr>
          <w:rFonts w:ascii="Times New Roman" w:eastAsia="Times New Roman" w:hAnsi="Times New Roman" w:cs="Times New Roman"/>
          <w:sz w:val="24"/>
          <w:szCs w:val="24"/>
          <w:lang w:val="uk-UA" w:eastAsia="ru-RU"/>
        </w:rPr>
      </w:pPr>
      <w:r w:rsidRPr="00616599">
        <w:rPr>
          <w:rFonts w:ascii="Times New Roman" w:eastAsia="Times New Roman" w:hAnsi="Times New Roman" w:cs="Times New Roman"/>
          <w:sz w:val="24"/>
          <w:szCs w:val="24"/>
          <w:lang w:val="uk-UA" w:eastAsia="ru-RU"/>
        </w:rPr>
        <w:t>якості поставленого Товару;</w:t>
      </w:r>
    </w:p>
    <w:p w14:paraId="59559D09" w14:textId="77777777" w:rsidR="00956ABC" w:rsidRPr="00616599" w:rsidRDefault="00956ABC" w:rsidP="00956ABC">
      <w:pPr>
        <w:numPr>
          <w:ilvl w:val="0"/>
          <w:numId w:val="1"/>
        </w:numPr>
        <w:spacing w:after="0" w:line="240" w:lineRule="auto"/>
        <w:contextualSpacing/>
        <w:jc w:val="both"/>
        <w:textAlignment w:val="baseline"/>
        <w:rPr>
          <w:rFonts w:ascii="Times New Roman" w:eastAsia="Times New Roman" w:hAnsi="Times New Roman" w:cs="Times New Roman"/>
          <w:sz w:val="24"/>
          <w:szCs w:val="24"/>
          <w:lang w:val="uk-UA" w:eastAsia="ru-RU"/>
        </w:rPr>
      </w:pPr>
      <w:r w:rsidRPr="00616599">
        <w:rPr>
          <w:rFonts w:ascii="Times New Roman" w:eastAsia="Times New Roman" w:hAnsi="Times New Roman" w:cs="Times New Roman"/>
          <w:sz w:val="24"/>
          <w:szCs w:val="24"/>
          <w:lang w:val="uk-UA" w:eastAsia="ru-RU"/>
        </w:rPr>
        <w:t>розірвання аналогічного за своєю природою Договору з Замовником у разі прострочення строку поставки Товару;</w:t>
      </w:r>
    </w:p>
    <w:p w14:paraId="447644CD" w14:textId="77777777" w:rsidR="00956ABC" w:rsidRPr="00616599" w:rsidRDefault="00956ABC" w:rsidP="00956ABC">
      <w:pPr>
        <w:numPr>
          <w:ilvl w:val="0"/>
          <w:numId w:val="1"/>
        </w:numPr>
        <w:spacing w:after="240" w:line="240" w:lineRule="auto"/>
        <w:contextualSpacing/>
        <w:jc w:val="both"/>
        <w:textAlignment w:val="baseline"/>
        <w:rPr>
          <w:rFonts w:ascii="Times New Roman" w:eastAsia="Times New Roman" w:hAnsi="Times New Roman" w:cs="Times New Roman"/>
          <w:sz w:val="24"/>
          <w:szCs w:val="24"/>
          <w:lang w:val="uk-UA" w:eastAsia="ru-RU"/>
        </w:rPr>
      </w:pPr>
      <w:r w:rsidRPr="00616599">
        <w:rPr>
          <w:rFonts w:ascii="Times New Roman" w:eastAsia="Times New Roman" w:hAnsi="Times New Roman" w:cs="Times New Roman"/>
          <w:sz w:val="24"/>
          <w:szCs w:val="24"/>
          <w:lang w:val="uk-UA" w:eastAsia="ru-RU"/>
        </w:rPr>
        <w:t>розірвання аналогічного за своєю природою Договору з Замовником у разі прострочення строку усунення дефектів.</w:t>
      </w:r>
    </w:p>
    <w:p w14:paraId="083A40D8" w14:textId="3D27A339" w:rsidR="00956ABC" w:rsidRPr="00616599" w:rsidRDefault="00956ABC" w:rsidP="00956ABC">
      <w:pPr>
        <w:spacing w:before="240" w:after="0" w:line="240" w:lineRule="auto"/>
        <w:contextualSpacing/>
        <w:jc w:val="both"/>
        <w:rPr>
          <w:rFonts w:ascii="Times New Roman" w:eastAsia="Times New Roman" w:hAnsi="Times New Roman" w:cs="Times New Roman"/>
          <w:sz w:val="24"/>
          <w:szCs w:val="24"/>
          <w:lang w:val="uk-UA" w:eastAsia="ru-RU"/>
        </w:rPr>
      </w:pPr>
      <w:r w:rsidRPr="006226B6">
        <w:rPr>
          <w:rFonts w:ascii="Times New Roman" w:eastAsia="Times New Roman" w:hAnsi="Times New Roman" w:cs="Times New Roman"/>
          <w:b/>
          <w:sz w:val="24"/>
          <w:szCs w:val="24"/>
          <w:lang w:val="uk-UA" w:eastAsia="ru-RU"/>
        </w:rPr>
        <w:t>1</w:t>
      </w:r>
      <w:r w:rsidR="00A06797" w:rsidRPr="006226B6">
        <w:rPr>
          <w:rFonts w:ascii="Times New Roman" w:eastAsia="Times New Roman" w:hAnsi="Times New Roman" w:cs="Times New Roman"/>
          <w:b/>
          <w:sz w:val="24"/>
          <w:szCs w:val="24"/>
          <w:lang w:val="uk-UA" w:eastAsia="ru-RU"/>
        </w:rPr>
        <w:t>3</w:t>
      </w:r>
      <w:r w:rsidRPr="006226B6">
        <w:rPr>
          <w:rFonts w:ascii="Times New Roman" w:eastAsia="Times New Roman" w:hAnsi="Times New Roman" w:cs="Times New Roman"/>
          <w:b/>
          <w:sz w:val="24"/>
          <w:szCs w:val="24"/>
          <w:lang w:val="uk-UA" w:eastAsia="ru-RU"/>
        </w:rPr>
        <w:t>.3.</w:t>
      </w:r>
      <w:r w:rsidRPr="00616599">
        <w:rPr>
          <w:rFonts w:ascii="Times New Roman" w:eastAsia="Times New Roman" w:hAnsi="Times New Roman" w:cs="Times New Roman"/>
          <w:sz w:val="24"/>
          <w:szCs w:val="24"/>
          <w:lang w:val="uk-UA" w:eastAsia="ru-RU"/>
        </w:rPr>
        <w:t xml:space="preserve">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w:t>
      </w:r>
      <w:r w:rsidRPr="00616599">
        <w:rPr>
          <w:rFonts w:ascii="Times New Roman" w:eastAsia="Times New Roman" w:hAnsi="Times New Roman" w:cs="Times New Roman"/>
          <w:sz w:val="24"/>
          <w:szCs w:val="24"/>
          <w:lang w:val="uk-UA" w:eastAsia="ru-RU"/>
        </w:rPr>
        <w:lastRenderedPageBreak/>
        <w:t xml:space="preserve">застосувати до Постачальника </w:t>
      </w:r>
      <w:proofErr w:type="spellStart"/>
      <w:r w:rsidRPr="00616599">
        <w:rPr>
          <w:rFonts w:ascii="Times New Roman" w:eastAsia="Times New Roman" w:hAnsi="Times New Roman" w:cs="Times New Roman"/>
          <w:sz w:val="24"/>
          <w:szCs w:val="24"/>
          <w:lang w:val="uk-UA" w:eastAsia="ru-RU"/>
        </w:rPr>
        <w:t>оперативно</w:t>
      </w:r>
      <w:proofErr w:type="spellEnd"/>
      <w:r w:rsidRPr="00616599">
        <w:rPr>
          <w:rFonts w:ascii="Times New Roman" w:eastAsia="Times New Roman" w:hAnsi="Times New Roman" w:cs="Times New Roman"/>
          <w:sz w:val="24"/>
          <w:szCs w:val="24"/>
          <w:lang w:val="uk-UA" w:eastAsia="ru-RU"/>
        </w:rPr>
        <w:t>-господарську санкцію у формі відмови від встановлення на майбутнє господарських зав’язків (далі – Санкція).</w:t>
      </w:r>
    </w:p>
    <w:p w14:paraId="0A75ABDD" w14:textId="25FC7078" w:rsidR="0023538C" w:rsidRPr="00616599" w:rsidRDefault="00956ABC" w:rsidP="00A06797">
      <w:pPr>
        <w:spacing w:before="240" w:after="0" w:line="240" w:lineRule="auto"/>
        <w:contextualSpacing/>
        <w:jc w:val="both"/>
        <w:rPr>
          <w:rFonts w:ascii="Times New Roman" w:eastAsia="Times New Roman" w:hAnsi="Times New Roman" w:cs="Times New Roman"/>
          <w:sz w:val="24"/>
          <w:szCs w:val="24"/>
          <w:lang w:val="uk-UA" w:eastAsia="ru-RU"/>
        </w:rPr>
      </w:pPr>
      <w:r w:rsidRPr="00616599">
        <w:rPr>
          <w:rFonts w:ascii="Times New Roman" w:eastAsia="Times New Roman" w:hAnsi="Times New Roman" w:cs="Times New Roman"/>
          <w:sz w:val="24"/>
          <w:szCs w:val="24"/>
          <w:lang w:val="uk-UA" w:eastAsia="ru-RU"/>
        </w:rPr>
        <w:t>1</w:t>
      </w:r>
      <w:r w:rsidR="00A06797" w:rsidRPr="00616599">
        <w:rPr>
          <w:rFonts w:ascii="Times New Roman" w:eastAsia="Times New Roman" w:hAnsi="Times New Roman" w:cs="Times New Roman"/>
          <w:sz w:val="24"/>
          <w:szCs w:val="24"/>
          <w:lang w:val="uk-UA" w:eastAsia="ru-RU"/>
        </w:rPr>
        <w:t>3</w:t>
      </w:r>
      <w:r w:rsidRPr="00616599">
        <w:rPr>
          <w:rFonts w:ascii="Times New Roman" w:eastAsia="Times New Roman" w:hAnsi="Times New Roman" w:cs="Times New Roman"/>
          <w:sz w:val="24"/>
          <w:szCs w:val="24"/>
          <w:lang w:val="uk-UA" w:eastAsia="ru-RU"/>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w:t>
      </w:r>
      <w:r w:rsidRPr="00B04DC6">
        <w:rPr>
          <w:rFonts w:ascii="Times New Roman" w:eastAsia="Times New Roman" w:hAnsi="Times New Roman" w:cs="Times New Roman"/>
          <w:sz w:val="24"/>
          <w:szCs w:val="24"/>
          <w:lang w:val="uk-UA" w:eastAsia="ru-RU"/>
        </w:rPr>
        <w:t xml:space="preserve">_________________, з подальшим направленням цінним листом з описом вкладення та повідомленням на поштову адресу Постачальника  </w:t>
      </w:r>
      <w:r w:rsidRPr="00B04DC6">
        <w:rPr>
          <w:rFonts w:ascii="Times New Roman" w:eastAsia="Times New Roman" w:hAnsi="Times New Roman" w:cs="Times New Roman"/>
          <w:i/>
          <w:sz w:val="24"/>
          <w:szCs w:val="24"/>
          <w:lang w:val="uk-UA" w:eastAsia="ru-RU"/>
        </w:rPr>
        <w:t>__________________________________), передбачений Договору. Всі документи (листи, пов</w:t>
      </w:r>
      <w:r w:rsidRPr="00B04DC6">
        <w:rPr>
          <w:rFonts w:ascii="Times New Roman" w:eastAsia="Times New Roman" w:hAnsi="Times New Roman" w:cs="Times New Roman"/>
          <w:sz w:val="24"/>
          <w:szCs w:val="24"/>
          <w:lang w:val="uk-UA" w:eastAsia="ru-RU"/>
        </w:rPr>
        <w:t xml:space="preserve">ідомлення, інша кореспонденція та </w:t>
      </w:r>
      <w:proofErr w:type="spellStart"/>
      <w:r w:rsidRPr="00B04DC6">
        <w:rPr>
          <w:rFonts w:ascii="Times New Roman" w:eastAsia="Times New Roman" w:hAnsi="Times New Roman" w:cs="Times New Roman"/>
          <w:sz w:val="24"/>
          <w:szCs w:val="24"/>
          <w:lang w:val="uk-UA" w:eastAsia="ru-RU"/>
        </w:rPr>
        <w:t>т.і</w:t>
      </w:r>
      <w:proofErr w:type="spellEnd"/>
      <w:r w:rsidRPr="00B04DC6">
        <w:rPr>
          <w:rFonts w:ascii="Times New Roman" w:eastAsia="Times New Roman" w:hAnsi="Times New Roman" w:cs="Times New Roman"/>
          <w:sz w:val="24"/>
          <w:szCs w:val="24"/>
          <w:lang w:val="uk-UA" w:eastAsia="ru-RU"/>
        </w:rPr>
        <w:t>.), що будуть</w:t>
      </w:r>
      <w:r w:rsidRPr="00616599">
        <w:rPr>
          <w:rFonts w:ascii="Times New Roman" w:eastAsia="Times New Roman" w:hAnsi="Times New Roman" w:cs="Times New Roman"/>
          <w:sz w:val="24"/>
          <w:szCs w:val="24"/>
          <w:lang w:val="uk-UA" w:eastAsia="ru-RU"/>
        </w:rPr>
        <w:t xml:space="preserve">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70BF6E4C" w14:textId="51EDAC6B" w:rsidR="0023538C" w:rsidRPr="00616599" w:rsidRDefault="0023538C" w:rsidP="0023538C">
      <w:pPr>
        <w:pBdr>
          <w:top w:val="nil"/>
          <w:left w:val="nil"/>
          <w:bottom w:val="nil"/>
          <w:right w:val="nil"/>
          <w:between w:val="nil"/>
        </w:pBdr>
        <w:jc w:val="center"/>
        <w:rPr>
          <w:rFonts w:ascii="Times New Roman" w:hAnsi="Times New Roman" w:cs="Times New Roman"/>
          <w:sz w:val="24"/>
        </w:rPr>
      </w:pPr>
      <w:r w:rsidRPr="00616599">
        <w:rPr>
          <w:rFonts w:ascii="Times New Roman" w:hAnsi="Times New Roman" w:cs="Times New Roman"/>
          <w:b/>
          <w:sz w:val="24"/>
        </w:rPr>
        <w:t>X</w:t>
      </w:r>
      <w:r w:rsidR="00A06797" w:rsidRPr="00616599">
        <w:rPr>
          <w:rFonts w:ascii="Times New Roman" w:hAnsi="Times New Roman" w:cs="Times New Roman"/>
          <w:b/>
          <w:sz w:val="24"/>
        </w:rPr>
        <w:t>IV</w:t>
      </w:r>
      <w:r w:rsidRPr="00616599">
        <w:rPr>
          <w:rFonts w:ascii="Times New Roman" w:hAnsi="Times New Roman" w:cs="Times New Roman"/>
          <w:b/>
          <w:sz w:val="24"/>
        </w:rPr>
        <w:t>. ДОДАТКИ ДО ДОГОВОРУ</w:t>
      </w:r>
    </w:p>
    <w:p w14:paraId="7AF743B4" w14:textId="2C65116F" w:rsidR="0023538C" w:rsidRDefault="0023538C" w:rsidP="0023538C">
      <w:pPr>
        <w:pStyle w:val="3"/>
        <w:spacing w:before="0" w:after="0"/>
        <w:jc w:val="both"/>
        <w:rPr>
          <w:rFonts w:ascii="Times New Roman" w:hAnsi="Times New Roman"/>
          <w:b w:val="0"/>
          <w:color w:val="auto"/>
          <w:sz w:val="24"/>
          <w:szCs w:val="24"/>
        </w:rPr>
      </w:pPr>
      <w:r w:rsidRPr="00616599">
        <w:rPr>
          <w:rFonts w:ascii="Times New Roman" w:hAnsi="Times New Roman"/>
          <w:b w:val="0"/>
          <w:color w:val="auto"/>
          <w:sz w:val="24"/>
          <w:szCs w:val="24"/>
        </w:rPr>
        <w:t>1</w:t>
      </w:r>
      <w:r w:rsidR="00A06797" w:rsidRPr="00616599">
        <w:rPr>
          <w:rFonts w:ascii="Times New Roman" w:hAnsi="Times New Roman"/>
          <w:b w:val="0"/>
          <w:color w:val="auto"/>
          <w:sz w:val="24"/>
          <w:szCs w:val="24"/>
        </w:rPr>
        <w:t>4</w:t>
      </w:r>
      <w:r w:rsidRPr="00616599">
        <w:rPr>
          <w:rFonts w:ascii="Times New Roman" w:hAnsi="Times New Roman"/>
          <w:b w:val="0"/>
          <w:color w:val="auto"/>
          <w:sz w:val="24"/>
          <w:szCs w:val="24"/>
        </w:rPr>
        <w:t>.1. Додаток № 1 – специфікація.</w:t>
      </w:r>
    </w:p>
    <w:p w14:paraId="3C5AA99D" w14:textId="67B4F834" w:rsidR="003A5D56" w:rsidRPr="003A5D56" w:rsidRDefault="003A5D56" w:rsidP="003A5D56">
      <w:pPr>
        <w:rPr>
          <w:rFonts w:ascii="Times New Roman" w:hAnsi="Times New Roman" w:cs="Times New Roman"/>
          <w:lang w:val="uk-UA" w:eastAsia="zh-CN" w:bidi="en-US"/>
        </w:rPr>
      </w:pPr>
      <w:r>
        <w:rPr>
          <w:lang w:val="uk-UA" w:eastAsia="zh-CN" w:bidi="en-US"/>
        </w:rPr>
        <w:t xml:space="preserve">          </w:t>
      </w:r>
      <w:r w:rsidRPr="003A5D56">
        <w:rPr>
          <w:rFonts w:ascii="Times New Roman" w:hAnsi="Times New Roman" w:cs="Times New Roman"/>
          <w:sz w:val="24"/>
          <w:szCs w:val="24"/>
          <w:lang w:val="uk-UA" w:eastAsia="zh-CN" w:bidi="en-US"/>
        </w:rPr>
        <w:t>Додаток № 2</w:t>
      </w:r>
      <w:r w:rsidRPr="003A5D56">
        <w:rPr>
          <w:rFonts w:ascii="Times New Roman" w:hAnsi="Times New Roman" w:cs="Times New Roman"/>
          <w:lang w:val="uk-UA" w:eastAsia="zh-CN" w:bidi="en-US"/>
        </w:rPr>
        <w:t>-підпорядковані  заклади відділу освіти, культури, молоді та спорту Літинської селищної ради</w:t>
      </w:r>
      <w:r>
        <w:rPr>
          <w:rFonts w:ascii="Times New Roman" w:hAnsi="Times New Roman" w:cs="Times New Roman"/>
          <w:lang w:val="uk-UA" w:eastAsia="zh-CN" w:bidi="en-US"/>
        </w:rPr>
        <w:t>.</w:t>
      </w:r>
    </w:p>
    <w:p w14:paraId="7E649B83" w14:textId="77777777" w:rsidR="0023538C" w:rsidRPr="003A5D56" w:rsidRDefault="0023538C" w:rsidP="0023538C">
      <w:pPr>
        <w:autoSpaceDE w:val="0"/>
        <w:autoSpaceDN w:val="0"/>
        <w:adjustRightInd w:val="0"/>
        <w:jc w:val="both"/>
        <w:rPr>
          <w:rFonts w:ascii="Times New Roman" w:hAnsi="Times New Roman" w:cs="Times New Roman"/>
          <w:sz w:val="24"/>
          <w:lang w:val="uk-UA"/>
        </w:rPr>
      </w:pPr>
    </w:p>
    <w:tbl>
      <w:tblPr>
        <w:tblStyle w:val="a9"/>
        <w:tblW w:w="16906" w:type="dxa"/>
        <w:tblInd w:w="137" w:type="dxa"/>
        <w:tblLook w:val="01E0" w:firstRow="1" w:lastRow="1" w:firstColumn="1" w:lastColumn="1" w:noHBand="0" w:noVBand="0"/>
      </w:tblPr>
      <w:tblGrid>
        <w:gridCol w:w="4676"/>
        <w:gridCol w:w="5016"/>
        <w:gridCol w:w="3926"/>
        <w:gridCol w:w="3288"/>
      </w:tblGrid>
      <w:tr w:rsidR="00014A0B" w:rsidRPr="00616599" w14:paraId="37A34C87" w14:textId="77777777" w:rsidTr="008F1F49">
        <w:tc>
          <w:tcPr>
            <w:tcW w:w="4678" w:type="dxa"/>
            <w:tcBorders>
              <w:top w:val="single" w:sz="4" w:space="0" w:color="auto"/>
              <w:left w:val="single" w:sz="4" w:space="0" w:color="auto"/>
              <w:bottom w:val="single" w:sz="4" w:space="0" w:color="auto"/>
              <w:right w:val="single" w:sz="4" w:space="0" w:color="auto"/>
            </w:tcBorders>
          </w:tcPr>
          <w:p w14:paraId="100BFFB0" w14:textId="77777777" w:rsidR="00014A0B" w:rsidRPr="00616599" w:rsidRDefault="00014A0B" w:rsidP="008F1F49">
            <w:pPr>
              <w:rPr>
                <w:rFonts w:eastAsia="Calibri"/>
                <w:b/>
              </w:rPr>
            </w:pPr>
            <w:r w:rsidRPr="00616599">
              <w:rPr>
                <w:rFonts w:eastAsia="Calibri"/>
                <w:b/>
              </w:rPr>
              <w:t>ЗАМОВНИК</w:t>
            </w:r>
          </w:p>
          <w:p w14:paraId="375CBC1C" w14:textId="77777777" w:rsidR="00014A0B" w:rsidRPr="00616599" w:rsidRDefault="00014A0B" w:rsidP="008F1F49">
            <w:pPr>
              <w:rPr>
                <w:rFonts w:eastAsia="Calibri"/>
                <w:b/>
              </w:rPr>
            </w:pPr>
            <w:r w:rsidRPr="00616599">
              <w:rPr>
                <w:rFonts w:eastAsia="Calibri"/>
                <w:b/>
              </w:rPr>
              <w:t>Відділ освіти, культури, молоді та спорту Літинської селищної ради</w:t>
            </w:r>
          </w:p>
          <w:p w14:paraId="7BA94859" w14:textId="77777777" w:rsidR="00014A0B" w:rsidRPr="00616599" w:rsidRDefault="00014A0B" w:rsidP="008F1F49">
            <w:pPr>
              <w:jc w:val="both"/>
              <w:rPr>
                <w:rFonts w:eastAsia="Calibri"/>
              </w:rPr>
            </w:pPr>
            <w:r w:rsidRPr="00616599">
              <w:rPr>
                <w:rFonts w:eastAsia="Calibri"/>
              </w:rPr>
              <w:t>22300 Вінницька обл.. смт. Літин</w:t>
            </w:r>
          </w:p>
          <w:p w14:paraId="284977CB" w14:textId="77777777" w:rsidR="00014A0B" w:rsidRPr="00616599" w:rsidRDefault="00014A0B" w:rsidP="008F1F49">
            <w:pPr>
              <w:jc w:val="both"/>
              <w:rPr>
                <w:rFonts w:eastAsia="Calibri"/>
              </w:rPr>
            </w:pPr>
            <w:r w:rsidRPr="00616599">
              <w:rPr>
                <w:rFonts w:eastAsia="Calibri"/>
              </w:rPr>
              <w:t xml:space="preserve">вул.  Соборна, 32 </w:t>
            </w:r>
          </w:p>
          <w:p w14:paraId="25856B28" w14:textId="77777777" w:rsidR="00014A0B" w:rsidRPr="00616599" w:rsidRDefault="00014A0B" w:rsidP="008F1F49">
            <w:pPr>
              <w:jc w:val="both"/>
              <w:rPr>
                <w:rFonts w:eastAsia="Calibri"/>
              </w:rPr>
            </w:pPr>
            <w:r w:rsidRPr="00616599">
              <w:rPr>
                <w:rFonts w:eastAsia="Calibri"/>
              </w:rPr>
              <w:t>код ЄДРПОУ 43863849</w:t>
            </w:r>
          </w:p>
          <w:p w14:paraId="0A6CB128" w14:textId="77777777" w:rsidR="00014A0B" w:rsidRPr="00616599" w:rsidRDefault="00014A0B" w:rsidP="008F1F49">
            <w:pPr>
              <w:jc w:val="both"/>
              <w:rPr>
                <w:rFonts w:eastAsia="Calibri"/>
              </w:rPr>
            </w:pPr>
            <w:r w:rsidRPr="00616599">
              <w:rPr>
                <w:rFonts w:eastAsia="Calibri"/>
                <w:lang w:val="en-US"/>
              </w:rPr>
              <w:t>UA</w:t>
            </w:r>
            <w:r w:rsidRPr="00616599">
              <w:rPr>
                <w:rFonts w:eastAsia="Calibri"/>
              </w:rPr>
              <w:t>__________________________________</w:t>
            </w:r>
          </w:p>
          <w:p w14:paraId="06D4F3EC" w14:textId="77777777" w:rsidR="00014A0B" w:rsidRPr="00616599" w:rsidRDefault="00014A0B" w:rsidP="008F1F49">
            <w:pPr>
              <w:jc w:val="both"/>
              <w:rPr>
                <w:rFonts w:eastAsia="Calibri"/>
              </w:rPr>
            </w:pPr>
          </w:p>
          <w:p w14:paraId="329E548A" w14:textId="77777777" w:rsidR="00014A0B" w:rsidRPr="00616599" w:rsidRDefault="00014A0B" w:rsidP="008F1F49">
            <w:pPr>
              <w:jc w:val="both"/>
              <w:rPr>
                <w:rFonts w:eastAsia="Calibri"/>
              </w:rPr>
            </w:pPr>
          </w:p>
          <w:p w14:paraId="7F1E079F" w14:textId="77777777" w:rsidR="00014A0B" w:rsidRPr="00616599" w:rsidRDefault="00014A0B" w:rsidP="008F1F49">
            <w:pPr>
              <w:jc w:val="both"/>
              <w:rPr>
                <w:rFonts w:eastAsia="Calibri"/>
              </w:rPr>
            </w:pPr>
          </w:p>
          <w:p w14:paraId="3E1768A1" w14:textId="77777777" w:rsidR="00014A0B" w:rsidRPr="00616599" w:rsidRDefault="00014A0B" w:rsidP="008F1F49">
            <w:pPr>
              <w:jc w:val="both"/>
              <w:rPr>
                <w:rFonts w:eastAsia="Calibri"/>
              </w:rPr>
            </w:pPr>
            <w:r w:rsidRPr="00616599">
              <w:rPr>
                <w:rFonts w:eastAsia="Calibri"/>
              </w:rPr>
              <w:t>Начальник відділу</w:t>
            </w:r>
          </w:p>
          <w:p w14:paraId="2315CAB9" w14:textId="77777777" w:rsidR="00014A0B" w:rsidRPr="00616599" w:rsidRDefault="00014A0B" w:rsidP="008F1F49">
            <w:pPr>
              <w:jc w:val="both"/>
              <w:rPr>
                <w:rFonts w:eastAsia="Calibri"/>
              </w:rPr>
            </w:pPr>
          </w:p>
          <w:p w14:paraId="160ED3B5" w14:textId="77777777" w:rsidR="00014A0B" w:rsidRPr="00616599" w:rsidRDefault="00014A0B" w:rsidP="008F1F49">
            <w:pPr>
              <w:rPr>
                <w:rFonts w:eastAsia="Calibri"/>
              </w:rPr>
            </w:pPr>
            <w:r w:rsidRPr="00616599">
              <w:rPr>
                <w:rFonts w:eastAsia="Calibri"/>
              </w:rPr>
              <w:t xml:space="preserve">____________________   </w:t>
            </w:r>
            <w:proofErr w:type="spellStart"/>
            <w:r w:rsidRPr="00616599">
              <w:rPr>
                <w:rFonts w:eastAsia="Calibri"/>
              </w:rPr>
              <w:t>Липкань</w:t>
            </w:r>
            <w:proofErr w:type="spellEnd"/>
            <w:r w:rsidRPr="00616599">
              <w:rPr>
                <w:rFonts w:eastAsia="Calibri"/>
              </w:rPr>
              <w:t xml:space="preserve"> Н.В.</w:t>
            </w:r>
          </w:p>
          <w:p w14:paraId="51DC7895" w14:textId="77777777" w:rsidR="00014A0B" w:rsidRPr="00616599" w:rsidRDefault="00014A0B" w:rsidP="008F1F49">
            <w:pPr>
              <w:rPr>
                <w:rFonts w:eastAsia="Calibri"/>
                <w:b/>
              </w:rPr>
            </w:pPr>
            <w:r w:rsidRPr="00616599">
              <w:rPr>
                <w:rFonts w:eastAsia="Calibri"/>
                <w:b/>
              </w:rPr>
              <w:t xml:space="preserve">   М.П.</w:t>
            </w:r>
          </w:p>
        </w:tc>
        <w:tc>
          <w:tcPr>
            <w:tcW w:w="4484" w:type="dxa"/>
            <w:tcBorders>
              <w:top w:val="single" w:sz="4" w:space="0" w:color="auto"/>
              <w:left w:val="single" w:sz="4" w:space="0" w:color="auto"/>
              <w:bottom w:val="single" w:sz="4" w:space="0" w:color="auto"/>
              <w:right w:val="single" w:sz="4" w:space="0" w:color="auto"/>
            </w:tcBorders>
          </w:tcPr>
          <w:p w14:paraId="120ABDF4" w14:textId="18C72707" w:rsidR="00014A0B" w:rsidRPr="00616599" w:rsidRDefault="0022293C" w:rsidP="008F1F49">
            <w:pPr>
              <w:rPr>
                <w:rFonts w:eastAsia="Calibri"/>
                <w:b/>
              </w:rPr>
            </w:pPr>
            <w:r>
              <w:rPr>
                <w:rFonts w:eastAsia="Calibri"/>
                <w:b/>
              </w:rPr>
              <w:t>ПОСТАЧАЛЬНИК</w:t>
            </w:r>
            <w:bookmarkStart w:id="7" w:name="_GoBack"/>
            <w:bookmarkEnd w:id="7"/>
          </w:p>
          <w:p w14:paraId="4125FA9B" w14:textId="77777777" w:rsidR="00014A0B" w:rsidRPr="00616599" w:rsidRDefault="00014A0B" w:rsidP="008F1F49">
            <w:pPr>
              <w:rPr>
                <w:rFonts w:eastAsia="Calibri"/>
                <w:b/>
              </w:rPr>
            </w:pPr>
            <w:r w:rsidRPr="00616599">
              <w:rPr>
                <w:rFonts w:eastAsia="Calibri"/>
                <w:b/>
              </w:rPr>
              <w:t>________________________________________</w:t>
            </w:r>
          </w:p>
          <w:p w14:paraId="690BD24A" w14:textId="77777777" w:rsidR="00014A0B" w:rsidRPr="00616599" w:rsidRDefault="00014A0B" w:rsidP="008F1F49">
            <w:pPr>
              <w:rPr>
                <w:rFonts w:eastAsia="Calibri"/>
              </w:rPr>
            </w:pPr>
            <w:r w:rsidRPr="00616599">
              <w:rPr>
                <w:rFonts w:eastAsia="Calibri"/>
              </w:rPr>
              <w:softHyphen/>
            </w:r>
            <w:r w:rsidRPr="00616599">
              <w:rPr>
                <w:rFonts w:eastAsia="Calibri"/>
              </w:rPr>
              <w:softHyphen/>
            </w:r>
            <w:r w:rsidRPr="00616599">
              <w:rPr>
                <w:rFonts w:eastAsia="Calibri"/>
              </w:rPr>
              <w:softHyphen/>
            </w:r>
          </w:p>
          <w:p w14:paraId="058F53C0" w14:textId="77777777" w:rsidR="00014A0B" w:rsidRPr="00616599" w:rsidRDefault="00014A0B" w:rsidP="008F1F49">
            <w:pPr>
              <w:rPr>
                <w:rFonts w:eastAsia="Calibri"/>
              </w:rPr>
            </w:pPr>
            <w:r w:rsidRPr="00616599">
              <w:rPr>
                <w:rFonts w:eastAsia="Calibri"/>
              </w:rPr>
              <w:t>––––––––––––––––––––––––––––––––––––––––</w:t>
            </w:r>
          </w:p>
          <w:p w14:paraId="668CB1AF" w14:textId="77777777" w:rsidR="00014A0B" w:rsidRPr="00616599" w:rsidRDefault="00014A0B" w:rsidP="008F1F49">
            <w:pPr>
              <w:rPr>
                <w:rFonts w:eastAsia="Calibri"/>
              </w:rPr>
            </w:pPr>
            <w:r w:rsidRPr="00616599">
              <w:rPr>
                <w:rFonts w:eastAsia="Calibri"/>
              </w:rPr>
              <w:t>––––––––––––––––––––––––––––––––––––––––</w:t>
            </w:r>
          </w:p>
          <w:p w14:paraId="3E89649C" w14:textId="77777777" w:rsidR="00014A0B" w:rsidRPr="00616599" w:rsidRDefault="00014A0B" w:rsidP="008F1F49">
            <w:pPr>
              <w:rPr>
                <w:rFonts w:eastAsia="Calibri"/>
              </w:rPr>
            </w:pPr>
            <w:r w:rsidRPr="00616599">
              <w:rPr>
                <w:rFonts w:eastAsia="Calibri"/>
              </w:rPr>
              <w:t>––––––––––––––––––––––––––––––––––––––––</w:t>
            </w:r>
          </w:p>
          <w:p w14:paraId="37E58CF0" w14:textId="77777777" w:rsidR="00014A0B" w:rsidRPr="00616599" w:rsidRDefault="00014A0B" w:rsidP="008F1F49">
            <w:pPr>
              <w:rPr>
                <w:rFonts w:eastAsia="Calibri"/>
              </w:rPr>
            </w:pPr>
            <w:r w:rsidRPr="00616599">
              <w:rPr>
                <w:rFonts w:eastAsia="Calibri"/>
              </w:rPr>
              <w:t>––––––––––––––––––––––––––––––––––––––––</w:t>
            </w:r>
          </w:p>
          <w:p w14:paraId="7C5CABF9" w14:textId="77777777" w:rsidR="00014A0B" w:rsidRPr="00616599" w:rsidRDefault="00014A0B" w:rsidP="008F1F49">
            <w:pPr>
              <w:rPr>
                <w:rFonts w:eastAsia="Calibri"/>
              </w:rPr>
            </w:pPr>
            <w:r w:rsidRPr="00616599">
              <w:rPr>
                <w:rFonts w:eastAsia="Calibri"/>
              </w:rPr>
              <w:softHyphen/>
            </w:r>
            <w:r w:rsidRPr="00616599">
              <w:rPr>
                <w:rFonts w:eastAsia="Calibri"/>
              </w:rPr>
              <w:softHyphen/>
            </w:r>
            <w:r w:rsidRPr="00616599">
              <w:rPr>
                <w:rFonts w:eastAsia="Calibri"/>
              </w:rPr>
              <w:softHyphen/>
            </w:r>
            <w:r w:rsidRPr="00616599">
              <w:rPr>
                <w:rFonts w:eastAsia="Calibri"/>
              </w:rPr>
              <w:softHyphen/>
            </w:r>
            <w:r w:rsidRPr="00616599">
              <w:rPr>
                <w:rFonts w:eastAsia="Calibri"/>
              </w:rPr>
              <w:softHyphen/>
              <w:t>––––––––––––––––––––––––––––––––––––––––</w:t>
            </w:r>
          </w:p>
          <w:p w14:paraId="0A3E7907" w14:textId="77777777" w:rsidR="00014A0B" w:rsidRPr="00616599" w:rsidRDefault="00014A0B" w:rsidP="008F1F49">
            <w:pPr>
              <w:rPr>
                <w:rFonts w:eastAsia="Calibri"/>
              </w:rPr>
            </w:pPr>
            <w:proofErr w:type="spellStart"/>
            <w:r w:rsidRPr="00616599">
              <w:rPr>
                <w:rFonts w:eastAsia="Calibri"/>
              </w:rPr>
              <w:t>Тел</w:t>
            </w:r>
            <w:proofErr w:type="spellEnd"/>
            <w:r w:rsidRPr="00616599">
              <w:rPr>
                <w:rFonts w:eastAsia="Calibri"/>
              </w:rPr>
              <w:t>._________________________</w:t>
            </w:r>
          </w:p>
          <w:p w14:paraId="19B5C7E7" w14:textId="77777777" w:rsidR="00014A0B" w:rsidRPr="00616599" w:rsidRDefault="00014A0B" w:rsidP="008F1F49">
            <w:pPr>
              <w:rPr>
                <w:rFonts w:eastAsia="Calibri"/>
              </w:rPr>
            </w:pPr>
          </w:p>
          <w:p w14:paraId="6DC2B1E5" w14:textId="77777777" w:rsidR="00014A0B" w:rsidRPr="00616599" w:rsidRDefault="00014A0B" w:rsidP="008F1F49">
            <w:pPr>
              <w:rPr>
                <w:rFonts w:eastAsia="Calibri"/>
              </w:rPr>
            </w:pPr>
            <w:r w:rsidRPr="00616599">
              <w:rPr>
                <w:rFonts w:eastAsia="Calibri"/>
              </w:rPr>
              <w:t xml:space="preserve">–––––––––––––––––––––––––     </w:t>
            </w:r>
          </w:p>
          <w:p w14:paraId="612F9B3F" w14:textId="77777777" w:rsidR="00014A0B" w:rsidRPr="00616599" w:rsidRDefault="00014A0B" w:rsidP="008F1F49">
            <w:pPr>
              <w:rPr>
                <w:rFonts w:eastAsia="Calibri"/>
              </w:rPr>
            </w:pPr>
          </w:p>
          <w:p w14:paraId="7A639FDE" w14:textId="77777777" w:rsidR="00014A0B" w:rsidRPr="00616599" w:rsidRDefault="00014A0B" w:rsidP="008F1F49">
            <w:pPr>
              <w:pStyle w:val="xfmc1"/>
              <w:shd w:val="clear" w:color="auto" w:fill="FFFFFF"/>
              <w:spacing w:before="0" w:beforeAutospacing="0" w:after="0" w:afterAutospacing="0"/>
              <w:rPr>
                <w:rFonts w:eastAsia="Calibri"/>
                <w:u w:val="single"/>
              </w:rPr>
            </w:pPr>
            <w:r w:rsidRPr="00616599">
              <w:rPr>
                <w:rFonts w:eastAsia="Calibri"/>
                <w:u w:val="single"/>
              </w:rPr>
              <w:tab/>
              <w:t>_____________</w:t>
            </w:r>
          </w:p>
          <w:p w14:paraId="5AF8FBA3" w14:textId="77777777" w:rsidR="00014A0B" w:rsidRPr="00616599" w:rsidRDefault="00014A0B" w:rsidP="008F1F49">
            <w:pPr>
              <w:pStyle w:val="xfmc1"/>
              <w:shd w:val="clear" w:color="auto" w:fill="FFFFFF"/>
              <w:spacing w:before="0" w:beforeAutospacing="0" w:after="0" w:afterAutospacing="0"/>
              <w:rPr>
                <w:b/>
                <w:bCs/>
                <w:color w:val="000000"/>
              </w:rPr>
            </w:pPr>
            <w:r w:rsidRPr="00616599">
              <w:rPr>
                <w:b/>
                <w:bCs/>
                <w:color w:val="000000"/>
                <w:sz w:val="20"/>
                <w:szCs w:val="20"/>
              </w:rPr>
              <w:t xml:space="preserve">                  МП</w:t>
            </w:r>
            <w:r w:rsidRPr="00616599">
              <w:rPr>
                <w:b/>
                <w:bCs/>
                <w:color w:val="000000"/>
              </w:rPr>
              <w:t>*</w:t>
            </w:r>
          </w:p>
          <w:p w14:paraId="1CDA7CF3" w14:textId="77777777" w:rsidR="00014A0B" w:rsidRPr="00616599" w:rsidRDefault="00014A0B" w:rsidP="008F1F49">
            <w:pPr>
              <w:tabs>
                <w:tab w:val="left" w:pos="1065"/>
              </w:tabs>
              <w:rPr>
                <w:rFonts w:eastAsia="Calibri"/>
              </w:rPr>
            </w:pPr>
          </w:p>
        </w:tc>
        <w:tc>
          <w:tcPr>
            <w:tcW w:w="4216" w:type="dxa"/>
            <w:tcBorders>
              <w:top w:val="nil"/>
              <w:left w:val="single" w:sz="4" w:space="0" w:color="auto"/>
              <w:bottom w:val="nil"/>
              <w:right w:val="nil"/>
            </w:tcBorders>
          </w:tcPr>
          <w:p w14:paraId="04F83CDD" w14:textId="77777777" w:rsidR="00014A0B" w:rsidRPr="00616599" w:rsidRDefault="00014A0B" w:rsidP="008F1F49">
            <w:pPr>
              <w:rPr>
                <w:rFonts w:eastAsia="Calibri"/>
                <w:b/>
              </w:rPr>
            </w:pPr>
          </w:p>
        </w:tc>
        <w:tc>
          <w:tcPr>
            <w:tcW w:w="3528" w:type="dxa"/>
            <w:tcBorders>
              <w:top w:val="single" w:sz="4" w:space="0" w:color="auto"/>
              <w:left w:val="nil"/>
              <w:bottom w:val="single" w:sz="4" w:space="0" w:color="auto"/>
              <w:right w:val="single" w:sz="4" w:space="0" w:color="auto"/>
            </w:tcBorders>
          </w:tcPr>
          <w:p w14:paraId="4243A1CF" w14:textId="77777777" w:rsidR="00014A0B" w:rsidRPr="00616599" w:rsidRDefault="00014A0B" w:rsidP="008F1F49">
            <w:pPr>
              <w:rPr>
                <w:rFonts w:eastAsia="Calibri"/>
                <w:b/>
              </w:rPr>
            </w:pPr>
          </w:p>
        </w:tc>
      </w:tr>
    </w:tbl>
    <w:p w14:paraId="4D188A3D" w14:textId="77777777" w:rsidR="00AE5208" w:rsidRDefault="00AE5208" w:rsidP="0023538C">
      <w:pPr>
        <w:pBdr>
          <w:top w:val="nil"/>
          <w:left w:val="nil"/>
          <w:bottom w:val="nil"/>
          <w:right w:val="nil"/>
          <w:between w:val="nil"/>
        </w:pBdr>
        <w:tabs>
          <w:tab w:val="center" w:pos="4677"/>
          <w:tab w:val="right" w:pos="9355"/>
        </w:tabs>
        <w:jc w:val="right"/>
        <w:rPr>
          <w:rFonts w:ascii="Times New Roman" w:hAnsi="Times New Roman" w:cs="Times New Roman"/>
          <w:b/>
          <w:sz w:val="24"/>
        </w:rPr>
      </w:pPr>
    </w:p>
    <w:p w14:paraId="52E44629" w14:textId="77777777" w:rsidR="00AE5208" w:rsidRDefault="00AE5208" w:rsidP="0023538C">
      <w:pPr>
        <w:pBdr>
          <w:top w:val="nil"/>
          <w:left w:val="nil"/>
          <w:bottom w:val="nil"/>
          <w:right w:val="nil"/>
          <w:between w:val="nil"/>
        </w:pBdr>
        <w:tabs>
          <w:tab w:val="center" w:pos="4677"/>
          <w:tab w:val="right" w:pos="9355"/>
        </w:tabs>
        <w:jc w:val="right"/>
        <w:rPr>
          <w:rFonts w:ascii="Times New Roman" w:hAnsi="Times New Roman" w:cs="Times New Roman"/>
          <w:b/>
          <w:sz w:val="24"/>
        </w:rPr>
      </w:pPr>
    </w:p>
    <w:p w14:paraId="1C21BDA6" w14:textId="77777777" w:rsidR="00AE5208" w:rsidRDefault="00AE5208" w:rsidP="0023538C">
      <w:pPr>
        <w:pBdr>
          <w:top w:val="nil"/>
          <w:left w:val="nil"/>
          <w:bottom w:val="nil"/>
          <w:right w:val="nil"/>
          <w:between w:val="nil"/>
        </w:pBdr>
        <w:tabs>
          <w:tab w:val="center" w:pos="4677"/>
          <w:tab w:val="right" w:pos="9355"/>
        </w:tabs>
        <w:jc w:val="right"/>
        <w:rPr>
          <w:rFonts w:ascii="Times New Roman" w:hAnsi="Times New Roman" w:cs="Times New Roman"/>
          <w:b/>
          <w:sz w:val="24"/>
        </w:rPr>
      </w:pPr>
    </w:p>
    <w:p w14:paraId="1052D7AE" w14:textId="77777777" w:rsidR="00AE5208" w:rsidRDefault="00AE5208" w:rsidP="0023538C">
      <w:pPr>
        <w:pBdr>
          <w:top w:val="nil"/>
          <w:left w:val="nil"/>
          <w:bottom w:val="nil"/>
          <w:right w:val="nil"/>
          <w:between w:val="nil"/>
        </w:pBdr>
        <w:tabs>
          <w:tab w:val="center" w:pos="4677"/>
          <w:tab w:val="right" w:pos="9355"/>
        </w:tabs>
        <w:jc w:val="right"/>
        <w:rPr>
          <w:rFonts w:ascii="Times New Roman" w:hAnsi="Times New Roman" w:cs="Times New Roman"/>
          <w:b/>
          <w:sz w:val="24"/>
        </w:rPr>
      </w:pPr>
    </w:p>
    <w:p w14:paraId="1F71EB90" w14:textId="77777777" w:rsidR="00AE5208" w:rsidRDefault="00AE5208" w:rsidP="0023538C">
      <w:pPr>
        <w:pBdr>
          <w:top w:val="nil"/>
          <w:left w:val="nil"/>
          <w:bottom w:val="nil"/>
          <w:right w:val="nil"/>
          <w:between w:val="nil"/>
        </w:pBdr>
        <w:tabs>
          <w:tab w:val="center" w:pos="4677"/>
          <w:tab w:val="right" w:pos="9355"/>
        </w:tabs>
        <w:jc w:val="right"/>
        <w:rPr>
          <w:rFonts w:ascii="Times New Roman" w:hAnsi="Times New Roman" w:cs="Times New Roman"/>
          <w:b/>
          <w:sz w:val="24"/>
        </w:rPr>
      </w:pPr>
    </w:p>
    <w:p w14:paraId="32240AFD" w14:textId="77777777" w:rsidR="00AE5208" w:rsidRDefault="00AE5208" w:rsidP="0023538C">
      <w:pPr>
        <w:pBdr>
          <w:top w:val="nil"/>
          <w:left w:val="nil"/>
          <w:bottom w:val="nil"/>
          <w:right w:val="nil"/>
          <w:between w:val="nil"/>
        </w:pBdr>
        <w:tabs>
          <w:tab w:val="center" w:pos="4677"/>
          <w:tab w:val="right" w:pos="9355"/>
        </w:tabs>
        <w:jc w:val="right"/>
        <w:rPr>
          <w:rFonts w:ascii="Times New Roman" w:hAnsi="Times New Roman" w:cs="Times New Roman"/>
          <w:b/>
          <w:sz w:val="24"/>
        </w:rPr>
      </w:pPr>
    </w:p>
    <w:p w14:paraId="73D5D875" w14:textId="77777777" w:rsidR="00AE5208" w:rsidRDefault="00AE5208" w:rsidP="0023538C">
      <w:pPr>
        <w:pBdr>
          <w:top w:val="nil"/>
          <w:left w:val="nil"/>
          <w:bottom w:val="nil"/>
          <w:right w:val="nil"/>
          <w:between w:val="nil"/>
        </w:pBdr>
        <w:tabs>
          <w:tab w:val="center" w:pos="4677"/>
          <w:tab w:val="right" w:pos="9355"/>
        </w:tabs>
        <w:jc w:val="right"/>
        <w:rPr>
          <w:rFonts w:ascii="Times New Roman" w:hAnsi="Times New Roman" w:cs="Times New Roman"/>
          <w:b/>
          <w:sz w:val="24"/>
        </w:rPr>
      </w:pPr>
    </w:p>
    <w:p w14:paraId="74D45F47" w14:textId="390F2B0F" w:rsidR="00AE5208" w:rsidRDefault="00AE5208" w:rsidP="0023538C">
      <w:pPr>
        <w:pBdr>
          <w:top w:val="nil"/>
          <w:left w:val="nil"/>
          <w:bottom w:val="nil"/>
          <w:right w:val="nil"/>
          <w:between w:val="nil"/>
        </w:pBdr>
        <w:tabs>
          <w:tab w:val="center" w:pos="4677"/>
          <w:tab w:val="right" w:pos="9355"/>
        </w:tabs>
        <w:jc w:val="right"/>
        <w:rPr>
          <w:rFonts w:ascii="Times New Roman" w:hAnsi="Times New Roman" w:cs="Times New Roman"/>
          <w:b/>
          <w:sz w:val="24"/>
        </w:rPr>
      </w:pPr>
    </w:p>
    <w:p w14:paraId="15F3A795" w14:textId="3F70BD65" w:rsidR="00B119DF" w:rsidRDefault="00B119DF" w:rsidP="0023538C">
      <w:pPr>
        <w:pBdr>
          <w:top w:val="nil"/>
          <w:left w:val="nil"/>
          <w:bottom w:val="nil"/>
          <w:right w:val="nil"/>
          <w:between w:val="nil"/>
        </w:pBdr>
        <w:tabs>
          <w:tab w:val="center" w:pos="4677"/>
          <w:tab w:val="right" w:pos="9355"/>
        </w:tabs>
        <w:jc w:val="right"/>
        <w:rPr>
          <w:rFonts w:ascii="Times New Roman" w:hAnsi="Times New Roman" w:cs="Times New Roman"/>
          <w:b/>
          <w:sz w:val="24"/>
        </w:rPr>
      </w:pPr>
    </w:p>
    <w:p w14:paraId="631EA35B" w14:textId="296DC7D5" w:rsidR="00B119DF" w:rsidRDefault="00B119DF" w:rsidP="0023538C">
      <w:pPr>
        <w:pBdr>
          <w:top w:val="nil"/>
          <w:left w:val="nil"/>
          <w:bottom w:val="nil"/>
          <w:right w:val="nil"/>
          <w:between w:val="nil"/>
        </w:pBdr>
        <w:tabs>
          <w:tab w:val="center" w:pos="4677"/>
          <w:tab w:val="right" w:pos="9355"/>
        </w:tabs>
        <w:jc w:val="right"/>
        <w:rPr>
          <w:rFonts w:ascii="Times New Roman" w:hAnsi="Times New Roman" w:cs="Times New Roman"/>
          <w:b/>
          <w:sz w:val="24"/>
        </w:rPr>
      </w:pPr>
    </w:p>
    <w:p w14:paraId="7397EDD3" w14:textId="268BA161" w:rsidR="00B119DF" w:rsidRDefault="00B119DF" w:rsidP="0023538C">
      <w:pPr>
        <w:pBdr>
          <w:top w:val="nil"/>
          <w:left w:val="nil"/>
          <w:bottom w:val="nil"/>
          <w:right w:val="nil"/>
          <w:between w:val="nil"/>
        </w:pBdr>
        <w:tabs>
          <w:tab w:val="center" w:pos="4677"/>
          <w:tab w:val="right" w:pos="9355"/>
        </w:tabs>
        <w:jc w:val="right"/>
        <w:rPr>
          <w:rFonts w:ascii="Times New Roman" w:hAnsi="Times New Roman" w:cs="Times New Roman"/>
          <w:b/>
          <w:sz w:val="24"/>
        </w:rPr>
      </w:pPr>
    </w:p>
    <w:p w14:paraId="55BAC51A" w14:textId="79285F7E" w:rsidR="00B119DF" w:rsidRDefault="00B119DF" w:rsidP="0023538C">
      <w:pPr>
        <w:pBdr>
          <w:top w:val="nil"/>
          <w:left w:val="nil"/>
          <w:bottom w:val="nil"/>
          <w:right w:val="nil"/>
          <w:between w:val="nil"/>
        </w:pBdr>
        <w:tabs>
          <w:tab w:val="center" w:pos="4677"/>
          <w:tab w:val="right" w:pos="9355"/>
        </w:tabs>
        <w:jc w:val="right"/>
        <w:rPr>
          <w:rFonts w:ascii="Times New Roman" w:hAnsi="Times New Roman" w:cs="Times New Roman"/>
          <w:b/>
          <w:sz w:val="24"/>
        </w:rPr>
      </w:pPr>
    </w:p>
    <w:p w14:paraId="1CE457F1" w14:textId="77777777" w:rsidR="00B119DF" w:rsidRDefault="00B119DF" w:rsidP="0023538C">
      <w:pPr>
        <w:pBdr>
          <w:top w:val="nil"/>
          <w:left w:val="nil"/>
          <w:bottom w:val="nil"/>
          <w:right w:val="nil"/>
          <w:between w:val="nil"/>
        </w:pBdr>
        <w:tabs>
          <w:tab w:val="center" w:pos="4677"/>
          <w:tab w:val="right" w:pos="9355"/>
        </w:tabs>
        <w:jc w:val="right"/>
        <w:rPr>
          <w:rFonts w:ascii="Times New Roman" w:hAnsi="Times New Roman" w:cs="Times New Roman"/>
          <w:b/>
          <w:sz w:val="24"/>
        </w:rPr>
      </w:pPr>
    </w:p>
    <w:p w14:paraId="5C020931" w14:textId="77777777" w:rsidR="00AE5208" w:rsidRDefault="00AE5208" w:rsidP="0023538C">
      <w:pPr>
        <w:pBdr>
          <w:top w:val="nil"/>
          <w:left w:val="nil"/>
          <w:bottom w:val="nil"/>
          <w:right w:val="nil"/>
          <w:between w:val="nil"/>
        </w:pBdr>
        <w:tabs>
          <w:tab w:val="center" w:pos="4677"/>
          <w:tab w:val="right" w:pos="9355"/>
        </w:tabs>
        <w:jc w:val="right"/>
        <w:rPr>
          <w:rFonts w:ascii="Times New Roman" w:hAnsi="Times New Roman" w:cs="Times New Roman"/>
          <w:b/>
          <w:sz w:val="24"/>
        </w:rPr>
      </w:pPr>
    </w:p>
    <w:p w14:paraId="702D6860" w14:textId="12582EA4" w:rsidR="0023538C" w:rsidRPr="00616599" w:rsidRDefault="0023538C" w:rsidP="0023538C">
      <w:pPr>
        <w:pBdr>
          <w:top w:val="nil"/>
          <w:left w:val="nil"/>
          <w:bottom w:val="nil"/>
          <w:right w:val="nil"/>
          <w:between w:val="nil"/>
        </w:pBdr>
        <w:tabs>
          <w:tab w:val="center" w:pos="4677"/>
          <w:tab w:val="right" w:pos="9355"/>
        </w:tabs>
        <w:jc w:val="right"/>
        <w:rPr>
          <w:rFonts w:ascii="Times New Roman" w:hAnsi="Times New Roman" w:cs="Times New Roman"/>
          <w:sz w:val="24"/>
        </w:rPr>
      </w:pPr>
      <w:proofErr w:type="spellStart"/>
      <w:r w:rsidRPr="00616599">
        <w:rPr>
          <w:rFonts w:ascii="Times New Roman" w:hAnsi="Times New Roman" w:cs="Times New Roman"/>
          <w:b/>
          <w:sz w:val="24"/>
        </w:rPr>
        <w:t>Додаток</w:t>
      </w:r>
      <w:proofErr w:type="spellEnd"/>
      <w:r w:rsidRPr="00616599">
        <w:rPr>
          <w:rFonts w:ascii="Times New Roman" w:hAnsi="Times New Roman" w:cs="Times New Roman"/>
          <w:b/>
          <w:sz w:val="24"/>
        </w:rPr>
        <w:t xml:space="preserve"> № 1</w:t>
      </w:r>
    </w:p>
    <w:p w14:paraId="190A228A" w14:textId="77777777" w:rsidR="0023538C" w:rsidRPr="00616599" w:rsidRDefault="0023538C" w:rsidP="0023538C">
      <w:pPr>
        <w:pBdr>
          <w:top w:val="nil"/>
          <w:left w:val="nil"/>
          <w:bottom w:val="nil"/>
          <w:right w:val="nil"/>
          <w:between w:val="nil"/>
        </w:pBdr>
        <w:tabs>
          <w:tab w:val="center" w:pos="4677"/>
          <w:tab w:val="right" w:pos="9355"/>
        </w:tabs>
        <w:jc w:val="right"/>
        <w:rPr>
          <w:rFonts w:ascii="Times New Roman" w:hAnsi="Times New Roman" w:cs="Times New Roman"/>
          <w:b/>
          <w:sz w:val="24"/>
        </w:rPr>
      </w:pPr>
      <w:r w:rsidRPr="00616599">
        <w:rPr>
          <w:rFonts w:ascii="Times New Roman" w:hAnsi="Times New Roman" w:cs="Times New Roman"/>
          <w:b/>
          <w:sz w:val="24"/>
        </w:rPr>
        <w:t xml:space="preserve">                                                                                        до Договору про </w:t>
      </w:r>
      <w:proofErr w:type="spellStart"/>
      <w:r w:rsidRPr="00616599">
        <w:rPr>
          <w:rFonts w:ascii="Times New Roman" w:hAnsi="Times New Roman" w:cs="Times New Roman"/>
          <w:b/>
          <w:sz w:val="24"/>
        </w:rPr>
        <w:t>закупівлю</w:t>
      </w:r>
      <w:proofErr w:type="spellEnd"/>
      <w:r w:rsidRPr="00616599">
        <w:rPr>
          <w:rFonts w:ascii="Times New Roman" w:hAnsi="Times New Roman" w:cs="Times New Roman"/>
          <w:b/>
          <w:sz w:val="24"/>
        </w:rPr>
        <w:t xml:space="preserve"> №_________</w:t>
      </w:r>
    </w:p>
    <w:p w14:paraId="34DBBEC2" w14:textId="56466E7B" w:rsidR="0023538C" w:rsidRPr="00616599" w:rsidRDefault="0023538C" w:rsidP="0023538C">
      <w:pPr>
        <w:pBdr>
          <w:top w:val="nil"/>
          <w:left w:val="nil"/>
          <w:bottom w:val="nil"/>
          <w:right w:val="nil"/>
          <w:between w:val="nil"/>
        </w:pBdr>
        <w:tabs>
          <w:tab w:val="center" w:pos="4677"/>
          <w:tab w:val="right" w:pos="9355"/>
        </w:tabs>
        <w:jc w:val="right"/>
        <w:rPr>
          <w:rFonts w:ascii="Times New Roman" w:hAnsi="Times New Roman" w:cs="Times New Roman"/>
          <w:sz w:val="24"/>
        </w:rPr>
      </w:pPr>
      <w:r w:rsidRPr="00616599">
        <w:rPr>
          <w:rFonts w:ascii="Times New Roman" w:hAnsi="Times New Roman" w:cs="Times New Roman"/>
          <w:b/>
          <w:sz w:val="24"/>
        </w:rPr>
        <w:t xml:space="preserve"> </w:t>
      </w:r>
      <w:proofErr w:type="spellStart"/>
      <w:r w:rsidRPr="00616599">
        <w:rPr>
          <w:rFonts w:ascii="Times New Roman" w:hAnsi="Times New Roman" w:cs="Times New Roman"/>
          <w:b/>
          <w:sz w:val="24"/>
        </w:rPr>
        <w:t>від</w:t>
      </w:r>
      <w:proofErr w:type="spellEnd"/>
      <w:r w:rsidRPr="00616599">
        <w:rPr>
          <w:rFonts w:ascii="Times New Roman" w:hAnsi="Times New Roman" w:cs="Times New Roman"/>
          <w:b/>
          <w:sz w:val="24"/>
        </w:rPr>
        <w:t xml:space="preserve"> «_____»____________202</w:t>
      </w:r>
      <w:r w:rsidR="00691FEF">
        <w:rPr>
          <w:rFonts w:ascii="Times New Roman" w:hAnsi="Times New Roman" w:cs="Times New Roman"/>
          <w:b/>
          <w:sz w:val="24"/>
          <w:lang w:val="uk-UA"/>
        </w:rPr>
        <w:t>4</w:t>
      </w:r>
      <w:r w:rsidRPr="00616599">
        <w:rPr>
          <w:rFonts w:ascii="Times New Roman" w:hAnsi="Times New Roman" w:cs="Times New Roman"/>
          <w:b/>
          <w:sz w:val="24"/>
        </w:rPr>
        <w:t xml:space="preserve"> р.</w:t>
      </w:r>
    </w:p>
    <w:p w14:paraId="2CCE65C4" w14:textId="3D20F6AF" w:rsidR="0023538C" w:rsidRDefault="0023538C" w:rsidP="0023538C">
      <w:pPr>
        <w:pBdr>
          <w:top w:val="nil"/>
          <w:left w:val="nil"/>
          <w:bottom w:val="nil"/>
          <w:right w:val="nil"/>
          <w:between w:val="nil"/>
        </w:pBdr>
        <w:rPr>
          <w:sz w:val="24"/>
        </w:rPr>
      </w:pPr>
    </w:p>
    <w:p w14:paraId="34A45E88" w14:textId="77777777" w:rsidR="001E438D" w:rsidRPr="00616599" w:rsidRDefault="001E438D" w:rsidP="0023538C">
      <w:pPr>
        <w:pBdr>
          <w:top w:val="nil"/>
          <w:left w:val="nil"/>
          <w:bottom w:val="nil"/>
          <w:right w:val="nil"/>
          <w:between w:val="nil"/>
        </w:pBdr>
        <w:rPr>
          <w:sz w:val="24"/>
        </w:rPr>
      </w:pPr>
    </w:p>
    <w:p w14:paraId="0522EE3E" w14:textId="5F2B507B" w:rsidR="0023538C" w:rsidRDefault="0023538C" w:rsidP="0023538C">
      <w:pPr>
        <w:pBdr>
          <w:top w:val="nil"/>
          <w:left w:val="nil"/>
          <w:bottom w:val="nil"/>
          <w:right w:val="nil"/>
          <w:between w:val="nil"/>
        </w:pBdr>
        <w:jc w:val="center"/>
        <w:rPr>
          <w:rFonts w:ascii="Times New Roman" w:hAnsi="Times New Roman" w:cs="Times New Roman"/>
          <w:b/>
          <w:sz w:val="24"/>
        </w:rPr>
      </w:pPr>
      <w:proofErr w:type="spellStart"/>
      <w:r w:rsidRPr="00616599">
        <w:rPr>
          <w:rFonts w:ascii="Times New Roman" w:hAnsi="Times New Roman" w:cs="Times New Roman"/>
          <w:b/>
          <w:sz w:val="24"/>
        </w:rPr>
        <w:t>Специфікація</w:t>
      </w:r>
      <w:proofErr w:type="spellEnd"/>
    </w:p>
    <w:p w14:paraId="37907D3A" w14:textId="7C0A55F1" w:rsidR="001E438D" w:rsidRPr="005C2905" w:rsidRDefault="00280356" w:rsidP="0023538C">
      <w:pPr>
        <w:pBdr>
          <w:top w:val="nil"/>
          <w:left w:val="nil"/>
          <w:bottom w:val="nil"/>
          <w:right w:val="nil"/>
          <w:between w:val="nil"/>
        </w:pBdr>
        <w:jc w:val="center"/>
        <w:rPr>
          <w:rFonts w:ascii="Times New Roman" w:eastAsia="Times New Roman" w:hAnsi="Times New Roman" w:cs="Times New Roman"/>
          <w:b/>
          <w:color w:val="000000"/>
          <w:sz w:val="24"/>
          <w:szCs w:val="24"/>
        </w:rPr>
      </w:pPr>
      <w:r w:rsidRPr="007E4406">
        <w:rPr>
          <w:rFonts w:ascii="Times New Roman" w:eastAsia="Times New Roman" w:hAnsi="Times New Roman" w:cs="Times New Roman"/>
          <w:b/>
          <w:color w:val="000000"/>
          <w:sz w:val="24"/>
          <w:szCs w:val="24"/>
        </w:rPr>
        <w:t xml:space="preserve">ДК </w:t>
      </w:r>
      <w:proofErr w:type="gramStart"/>
      <w:r w:rsidRPr="007E4406">
        <w:rPr>
          <w:rFonts w:ascii="Times New Roman" w:eastAsia="Times New Roman" w:hAnsi="Times New Roman" w:cs="Times New Roman"/>
          <w:b/>
          <w:color w:val="000000"/>
          <w:sz w:val="24"/>
          <w:szCs w:val="24"/>
        </w:rPr>
        <w:t>021:2015  3</w:t>
      </w:r>
      <w:r w:rsidR="001E438D">
        <w:rPr>
          <w:rFonts w:ascii="Times New Roman" w:eastAsia="Times New Roman" w:hAnsi="Times New Roman" w:cs="Times New Roman"/>
          <w:b/>
          <w:color w:val="000000"/>
          <w:sz w:val="24"/>
          <w:szCs w:val="24"/>
          <w:lang w:val="uk-UA"/>
        </w:rPr>
        <w:t>0230000</w:t>
      </w:r>
      <w:proofErr w:type="gramEnd"/>
      <w:r w:rsidR="001E438D">
        <w:rPr>
          <w:rFonts w:ascii="Times New Roman" w:eastAsia="Times New Roman" w:hAnsi="Times New Roman" w:cs="Times New Roman"/>
          <w:b/>
          <w:color w:val="000000"/>
          <w:sz w:val="24"/>
          <w:szCs w:val="24"/>
          <w:lang w:val="uk-UA"/>
        </w:rPr>
        <w:t>-0</w:t>
      </w:r>
      <w:r>
        <w:rPr>
          <w:rFonts w:ascii="Times New Roman" w:eastAsia="Times New Roman" w:hAnsi="Times New Roman" w:cs="Times New Roman"/>
          <w:color w:val="000000"/>
          <w:sz w:val="24"/>
          <w:szCs w:val="24"/>
        </w:rPr>
        <w:t xml:space="preserve"> </w:t>
      </w:r>
      <w:r w:rsidR="003D1022">
        <w:rPr>
          <w:rFonts w:ascii="Times New Roman" w:eastAsia="Times New Roman" w:hAnsi="Times New Roman" w:cs="Times New Roman"/>
          <w:b/>
          <w:color w:val="000000"/>
          <w:sz w:val="24"/>
          <w:szCs w:val="24"/>
          <w:lang w:val="uk-UA"/>
        </w:rPr>
        <w:t>Комп’ютерне обладнання</w:t>
      </w:r>
    </w:p>
    <w:p w14:paraId="1BBB66B0" w14:textId="2EF63D0A" w:rsidR="00280356" w:rsidRPr="00616599" w:rsidRDefault="00280356" w:rsidP="0023538C">
      <w:pPr>
        <w:pBdr>
          <w:top w:val="nil"/>
          <w:left w:val="nil"/>
          <w:bottom w:val="nil"/>
          <w:right w:val="nil"/>
          <w:between w:val="nil"/>
        </w:pBdr>
        <w:jc w:val="center"/>
        <w:rPr>
          <w:rFonts w:ascii="Times New Roman" w:hAnsi="Times New Roman" w:cs="Times New Roman"/>
          <w:sz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Єдиного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закупівельного</w:t>
      </w:r>
      <w:proofErr w:type="spellEnd"/>
      <w:r>
        <w:rPr>
          <w:rFonts w:ascii="Times New Roman" w:eastAsia="Times New Roman" w:hAnsi="Times New Roman" w:cs="Times New Roman"/>
          <w:color w:val="000000"/>
          <w:sz w:val="24"/>
          <w:szCs w:val="24"/>
        </w:rPr>
        <w:t xml:space="preserve"> словника</w:t>
      </w:r>
    </w:p>
    <w:tbl>
      <w:tblPr>
        <w:tblW w:w="9969" w:type="dxa"/>
        <w:tblBorders>
          <w:top w:val="single" w:sz="4" w:space="0" w:color="000000"/>
          <w:left w:val="single" w:sz="4" w:space="0" w:color="000000"/>
          <w:bottom w:val="single" w:sz="4" w:space="0" w:color="000000"/>
          <w:right w:val="single" w:sz="4" w:space="0" w:color="000000"/>
          <w:insideH w:val="nil"/>
          <w:insideV w:val="nil"/>
        </w:tblBorders>
        <w:tblLayout w:type="fixed"/>
        <w:tblLook w:val="04A0" w:firstRow="1" w:lastRow="0" w:firstColumn="1" w:lastColumn="0" w:noHBand="0" w:noVBand="1"/>
      </w:tblPr>
      <w:tblGrid>
        <w:gridCol w:w="1800"/>
        <w:gridCol w:w="1796"/>
        <w:gridCol w:w="1771"/>
        <w:gridCol w:w="1800"/>
        <w:gridCol w:w="1417"/>
        <w:gridCol w:w="1385"/>
      </w:tblGrid>
      <w:tr w:rsidR="004D29AB" w14:paraId="6B175322" w14:textId="77777777" w:rsidTr="00645979">
        <w:trPr>
          <w:trHeight w:val="1371"/>
        </w:trPr>
        <w:tc>
          <w:tcPr>
            <w:tcW w:w="3596" w:type="dxa"/>
            <w:gridSpan w:val="2"/>
            <w:tcBorders>
              <w:top w:val="single" w:sz="6" w:space="0" w:color="000000"/>
              <w:left w:val="single" w:sz="6" w:space="0" w:color="000000"/>
              <w:bottom w:val="single" w:sz="4" w:space="0" w:color="000000"/>
              <w:right w:val="single" w:sz="6" w:space="0" w:color="000000"/>
            </w:tcBorders>
            <w:hideMark/>
          </w:tcPr>
          <w:p w14:paraId="7C828CED" w14:textId="77777777" w:rsidR="004D29AB" w:rsidRDefault="004D29AB" w:rsidP="008F1F49">
            <w:pPr>
              <w:jc w:val="center"/>
              <w:rPr>
                <w:rFonts w:ascii="Times New Roman" w:hAnsi="Times New Roman" w:cs="Times New Roman"/>
                <w:sz w:val="24"/>
              </w:rPr>
            </w:pPr>
            <w:proofErr w:type="spellStart"/>
            <w:r>
              <w:rPr>
                <w:rFonts w:ascii="Times New Roman" w:hAnsi="Times New Roman" w:cs="Times New Roman"/>
                <w:b/>
                <w:sz w:val="24"/>
              </w:rPr>
              <w:t>Найменування</w:t>
            </w:r>
            <w:proofErr w:type="spellEnd"/>
            <w:r>
              <w:rPr>
                <w:rFonts w:ascii="Times New Roman" w:hAnsi="Times New Roman" w:cs="Times New Roman"/>
                <w:b/>
                <w:sz w:val="24"/>
              </w:rPr>
              <w:t xml:space="preserve"> товару</w:t>
            </w:r>
          </w:p>
        </w:tc>
        <w:tc>
          <w:tcPr>
            <w:tcW w:w="1771" w:type="dxa"/>
            <w:tcBorders>
              <w:top w:val="single" w:sz="6" w:space="0" w:color="000000"/>
              <w:left w:val="single" w:sz="6" w:space="0" w:color="000000"/>
              <w:bottom w:val="single" w:sz="4" w:space="0" w:color="000000"/>
              <w:right w:val="single" w:sz="4" w:space="0" w:color="000000"/>
            </w:tcBorders>
            <w:hideMark/>
          </w:tcPr>
          <w:p w14:paraId="44497D08" w14:textId="5843134D" w:rsidR="004D29AB" w:rsidRPr="004D29AB" w:rsidRDefault="004D29AB" w:rsidP="008F1F49">
            <w:pPr>
              <w:ind w:right="-108"/>
              <w:jc w:val="center"/>
              <w:rPr>
                <w:rFonts w:ascii="Times New Roman" w:hAnsi="Times New Roman" w:cs="Times New Roman"/>
                <w:sz w:val="24"/>
                <w:lang w:val="uk-UA"/>
              </w:rPr>
            </w:pPr>
            <w:r>
              <w:rPr>
                <w:rFonts w:ascii="Times New Roman" w:hAnsi="Times New Roman" w:cs="Times New Roman"/>
                <w:sz w:val="24"/>
                <w:lang w:val="uk-UA"/>
              </w:rPr>
              <w:t>Технічні характеристики</w:t>
            </w:r>
          </w:p>
        </w:tc>
        <w:tc>
          <w:tcPr>
            <w:tcW w:w="1800" w:type="dxa"/>
            <w:tcBorders>
              <w:top w:val="single" w:sz="6" w:space="0" w:color="000000"/>
              <w:left w:val="single" w:sz="4" w:space="0" w:color="000000"/>
              <w:bottom w:val="single" w:sz="4" w:space="0" w:color="000000"/>
              <w:right w:val="single" w:sz="4" w:space="0" w:color="000000"/>
            </w:tcBorders>
          </w:tcPr>
          <w:p w14:paraId="5CD5A139" w14:textId="77777777" w:rsidR="004D29AB" w:rsidRDefault="004D29AB" w:rsidP="004D29AB">
            <w:pPr>
              <w:ind w:right="-108"/>
              <w:jc w:val="center"/>
              <w:rPr>
                <w:rFonts w:ascii="Times New Roman" w:hAnsi="Times New Roman" w:cs="Times New Roman"/>
                <w:b/>
                <w:sz w:val="24"/>
              </w:rPr>
            </w:pPr>
            <w:proofErr w:type="spellStart"/>
            <w:r>
              <w:rPr>
                <w:rFonts w:ascii="Times New Roman" w:hAnsi="Times New Roman" w:cs="Times New Roman"/>
                <w:b/>
                <w:sz w:val="24"/>
              </w:rPr>
              <w:t>Кількість</w:t>
            </w:r>
            <w:proofErr w:type="spellEnd"/>
          </w:p>
          <w:p w14:paraId="1CA1FEE9" w14:textId="024E66AF" w:rsidR="004D29AB" w:rsidRPr="00382F2E" w:rsidRDefault="00382F2E" w:rsidP="004D29AB">
            <w:pPr>
              <w:jc w:val="center"/>
              <w:rPr>
                <w:rFonts w:ascii="Times New Roman" w:hAnsi="Times New Roman" w:cs="Times New Roman"/>
                <w:b/>
                <w:sz w:val="24"/>
                <w:lang w:val="uk-UA"/>
              </w:rPr>
            </w:pPr>
            <w:r>
              <w:rPr>
                <w:rFonts w:ascii="Times New Roman" w:hAnsi="Times New Roman" w:cs="Times New Roman"/>
                <w:b/>
                <w:sz w:val="24"/>
                <w:lang w:val="uk-UA"/>
              </w:rPr>
              <w:t>(</w:t>
            </w:r>
            <w:proofErr w:type="spellStart"/>
            <w:r>
              <w:rPr>
                <w:rFonts w:ascii="Times New Roman" w:hAnsi="Times New Roman" w:cs="Times New Roman"/>
                <w:b/>
                <w:sz w:val="24"/>
                <w:lang w:val="uk-UA"/>
              </w:rPr>
              <w:t>шт</w:t>
            </w:r>
            <w:proofErr w:type="spellEnd"/>
            <w:r>
              <w:rPr>
                <w:rFonts w:ascii="Times New Roman" w:hAnsi="Times New Roman" w:cs="Times New Roman"/>
                <w:b/>
                <w:sz w:val="24"/>
                <w:lang w:val="uk-UA"/>
              </w:rPr>
              <w:t>)</w:t>
            </w:r>
          </w:p>
        </w:tc>
        <w:tc>
          <w:tcPr>
            <w:tcW w:w="1416" w:type="dxa"/>
            <w:tcBorders>
              <w:top w:val="single" w:sz="6" w:space="0" w:color="000000"/>
              <w:left w:val="single" w:sz="4" w:space="0" w:color="000000"/>
              <w:bottom w:val="single" w:sz="4" w:space="0" w:color="000000"/>
              <w:right w:val="single" w:sz="4" w:space="0" w:color="000000"/>
            </w:tcBorders>
            <w:hideMark/>
          </w:tcPr>
          <w:p w14:paraId="524E742C" w14:textId="446A32EE" w:rsidR="004D29AB" w:rsidRDefault="004D29AB" w:rsidP="008F1F49">
            <w:pPr>
              <w:jc w:val="center"/>
              <w:rPr>
                <w:rFonts w:ascii="Times New Roman" w:hAnsi="Times New Roman" w:cs="Times New Roman"/>
                <w:sz w:val="24"/>
              </w:rPr>
            </w:pPr>
            <w:proofErr w:type="spellStart"/>
            <w:r>
              <w:rPr>
                <w:rFonts w:ascii="Times New Roman" w:hAnsi="Times New Roman" w:cs="Times New Roman"/>
                <w:b/>
                <w:sz w:val="24"/>
              </w:rPr>
              <w:t>Ціна</w:t>
            </w:r>
            <w:proofErr w:type="spellEnd"/>
            <w:r>
              <w:rPr>
                <w:rFonts w:ascii="Times New Roman" w:hAnsi="Times New Roman" w:cs="Times New Roman"/>
                <w:b/>
                <w:sz w:val="24"/>
              </w:rPr>
              <w:t xml:space="preserve"> за 1</w:t>
            </w:r>
            <w:r w:rsidR="00382F2E" w:rsidRPr="0045376C">
              <w:rPr>
                <w:rFonts w:ascii="Times New Roman" w:hAnsi="Times New Roman" w:cs="Times New Roman"/>
                <w:b/>
                <w:sz w:val="24"/>
              </w:rPr>
              <w:t xml:space="preserve"> </w:t>
            </w:r>
            <w:proofErr w:type="spellStart"/>
            <w:r w:rsidR="00382F2E">
              <w:rPr>
                <w:rFonts w:ascii="Times New Roman" w:hAnsi="Times New Roman" w:cs="Times New Roman"/>
                <w:b/>
                <w:sz w:val="24"/>
                <w:lang w:val="uk-UA"/>
              </w:rPr>
              <w:t>шт</w:t>
            </w:r>
            <w:proofErr w:type="spellEnd"/>
            <w:r>
              <w:rPr>
                <w:rFonts w:ascii="Times New Roman" w:hAnsi="Times New Roman" w:cs="Times New Roman"/>
                <w:b/>
                <w:sz w:val="24"/>
              </w:rPr>
              <w:t>, грн. (без ПДВ)</w:t>
            </w:r>
          </w:p>
        </w:tc>
        <w:tc>
          <w:tcPr>
            <w:tcW w:w="1385" w:type="dxa"/>
            <w:tcBorders>
              <w:top w:val="single" w:sz="6" w:space="0" w:color="000000"/>
              <w:left w:val="single" w:sz="4" w:space="0" w:color="000000"/>
              <w:bottom w:val="single" w:sz="4" w:space="0" w:color="000000"/>
              <w:right w:val="single" w:sz="6" w:space="0" w:color="000000"/>
            </w:tcBorders>
            <w:hideMark/>
          </w:tcPr>
          <w:p w14:paraId="26CB94C7" w14:textId="77777777" w:rsidR="004D29AB" w:rsidRDefault="004D29AB" w:rsidP="008F1F49">
            <w:pPr>
              <w:jc w:val="center"/>
              <w:rPr>
                <w:rFonts w:ascii="Times New Roman" w:hAnsi="Times New Roman" w:cs="Times New Roman"/>
                <w:sz w:val="24"/>
              </w:rPr>
            </w:pPr>
            <w:proofErr w:type="spellStart"/>
            <w:r>
              <w:rPr>
                <w:rFonts w:ascii="Times New Roman" w:hAnsi="Times New Roman" w:cs="Times New Roman"/>
                <w:b/>
                <w:sz w:val="24"/>
              </w:rPr>
              <w:t>Загальна</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вартість</w:t>
            </w:r>
            <w:proofErr w:type="spellEnd"/>
            <w:r>
              <w:rPr>
                <w:rFonts w:ascii="Times New Roman" w:hAnsi="Times New Roman" w:cs="Times New Roman"/>
                <w:b/>
                <w:sz w:val="24"/>
              </w:rPr>
              <w:t>, грн., (без ПДВ)</w:t>
            </w:r>
          </w:p>
        </w:tc>
      </w:tr>
      <w:tr w:rsidR="004D29AB" w14:paraId="17429930" w14:textId="77777777" w:rsidTr="00645979">
        <w:trPr>
          <w:trHeight w:val="936"/>
        </w:trPr>
        <w:tc>
          <w:tcPr>
            <w:tcW w:w="3596" w:type="dxa"/>
            <w:gridSpan w:val="2"/>
            <w:tcBorders>
              <w:top w:val="single" w:sz="4" w:space="0" w:color="000000"/>
              <w:left w:val="single" w:sz="4" w:space="0" w:color="000000"/>
              <w:bottom w:val="single" w:sz="4" w:space="0" w:color="000000"/>
              <w:right w:val="single" w:sz="4" w:space="0" w:color="000000"/>
            </w:tcBorders>
          </w:tcPr>
          <w:p w14:paraId="57F09DF5" w14:textId="0E9EA3FA" w:rsidR="004D29AB" w:rsidRPr="004D29AB" w:rsidRDefault="005C2905" w:rsidP="00382F2E">
            <w:pPr>
              <w:rPr>
                <w:rFonts w:ascii="Times New Roman" w:hAnsi="Times New Roman" w:cs="Times New Roman"/>
                <w:bCs/>
                <w:sz w:val="24"/>
                <w:highlight w:val="yellow"/>
                <w:lang w:val="uk-UA"/>
              </w:rPr>
            </w:pPr>
            <w:r w:rsidRPr="00382F2E">
              <w:rPr>
                <w:rFonts w:ascii="Times New Roman" w:hAnsi="Times New Roman" w:cs="Times New Roman"/>
                <w:b/>
                <w:bCs/>
                <w:sz w:val="24"/>
                <w:szCs w:val="24"/>
                <w:lang w:val="uk-UA" w:eastAsia="uk-UA"/>
              </w:rPr>
              <w:t>Багатофункціональн</w:t>
            </w:r>
            <w:r>
              <w:rPr>
                <w:rFonts w:ascii="Times New Roman" w:hAnsi="Times New Roman" w:cs="Times New Roman"/>
                <w:b/>
                <w:bCs/>
                <w:sz w:val="24"/>
                <w:szCs w:val="24"/>
                <w:lang w:val="uk-UA" w:eastAsia="uk-UA"/>
              </w:rPr>
              <w:t xml:space="preserve">і </w:t>
            </w:r>
            <w:r w:rsidRPr="00382F2E">
              <w:rPr>
                <w:rFonts w:ascii="Times New Roman" w:hAnsi="Times New Roman" w:cs="Times New Roman"/>
                <w:b/>
                <w:bCs/>
                <w:sz w:val="24"/>
                <w:szCs w:val="24"/>
                <w:lang w:val="uk-UA" w:eastAsia="uk-UA"/>
              </w:rPr>
              <w:t>пристр</w:t>
            </w:r>
            <w:r>
              <w:rPr>
                <w:rFonts w:ascii="Times New Roman" w:hAnsi="Times New Roman" w:cs="Times New Roman"/>
                <w:b/>
                <w:bCs/>
                <w:sz w:val="24"/>
                <w:szCs w:val="24"/>
                <w:lang w:val="uk-UA" w:eastAsia="uk-UA"/>
              </w:rPr>
              <w:t>ої</w:t>
            </w:r>
            <w:r w:rsidRPr="00382F2E">
              <w:rPr>
                <w:rFonts w:ascii="Times New Roman" w:hAnsi="Times New Roman" w:cs="Times New Roman"/>
                <w:b/>
                <w:bCs/>
                <w:sz w:val="24"/>
                <w:szCs w:val="24"/>
                <w:lang w:val="uk-UA" w:eastAsia="uk-UA"/>
              </w:rPr>
              <w:t xml:space="preserve"> (принтер-сканер-копір)</w:t>
            </w:r>
            <w:r>
              <w:rPr>
                <w:rFonts w:ascii="Times New Roman" w:hAnsi="Times New Roman" w:cs="Times New Roman"/>
                <w:b/>
                <w:bCs/>
                <w:sz w:val="24"/>
                <w:szCs w:val="24"/>
                <w:lang w:val="uk-UA" w:eastAsia="uk-UA"/>
              </w:rPr>
              <w:t>*</w:t>
            </w:r>
          </w:p>
        </w:tc>
        <w:tc>
          <w:tcPr>
            <w:tcW w:w="1771" w:type="dxa"/>
            <w:tcBorders>
              <w:top w:val="single" w:sz="4" w:space="0" w:color="000000"/>
              <w:left w:val="single" w:sz="4" w:space="0" w:color="000000"/>
              <w:bottom w:val="single" w:sz="4" w:space="0" w:color="000000"/>
              <w:right w:val="single" w:sz="4" w:space="0" w:color="000000"/>
            </w:tcBorders>
            <w:vAlign w:val="center"/>
          </w:tcPr>
          <w:p w14:paraId="44E89DBD" w14:textId="1F914C6C" w:rsidR="004D29AB" w:rsidRPr="006226B6" w:rsidRDefault="004D29AB" w:rsidP="008F1F49">
            <w:pPr>
              <w:jc w:val="center"/>
              <w:rPr>
                <w:rFonts w:ascii="Times New Roman" w:hAnsi="Times New Roman" w:cs="Times New Roman"/>
                <w:bCs/>
                <w:sz w:val="24"/>
                <w:lang w:val="uk-UA"/>
              </w:rPr>
            </w:pPr>
          </w:p>
        </w:tc>
        <w:tc>
          <w:tcPr>
            <w:tcW w:w="1800" w:type="dxa"/>
            <w:tcBorders>
              <w:top w:val="single" w:sz="4" w:space="0" w:color="000000"/>
              <w:left w:val="single" w:sz="4" w:space="0" w:color="000000"/>
              <w:bottom w:val="single" w:sz="4" w:space="0" w:color="000000"/>
              <w:right w:val="single" w:sz="4" w:space="0" w:color="000000"/>
            </w:tcBorders>
          </w:tcPr>
          <w:p w14:paraId="2642A000" w14:textId="1193F415" w:rsidR="004D29AB" w:rsidRPr="004D29AB" w:rsidRDefault="005C2905" w:rsidP="008F1F49">
            <w:pPr>
              <w:rPr>
                <w:rFonts w:ascii="Times New Roman" w:hAnsi="Times New Roman" w:cs="Times New Roman"/>
                <w:bCs/>
                <w:sz w:val="24"/>
                <w:lang w:val="uk-UA"/>
              </w:rPr>
            </w:pPr>
            <w:r>
              <w:rPr>
                <w:rFonts w:ascii="Times New Roman" w:hAnsi="Times New Roman" w:cs="Times New Roman"/>
                <w:bCs/>
                <w:sz w:val="24"/>
                <w:lang w:val="uk-UA"/>
              </w:rPr>
              <w:t>16</w:t>
            </w:r>
          </w:p>
        </w:tc>
        <w:tc>
          <w:tcPr>
            <w:tcW w:w="1416" w:type="dxa"/>
            <w:tcBorders>
              <w:top w:val="single" w:sz="4" w:space="0" w:color="000000"/>
              <w:left w:val="single" w:sz="4" w:space="0" w:color="000000"/>
              <w:bottom w:val="single" w:sz="4" w:space="0" w:color="000000"/>
              <w:right w:val="single" w:sz="4" w:space="0" w:color="000000"/>
            </w:tcBorders>
          </w:tcPr>
          <w:p w14:paraId="2AF83E6B" w14:textId="0DBCFD00" w:rsidR="004D29AB" w:rsidRDefault="004D29AB" w:rsidP="008F1F49">
            <w:pPr>
              <w:rPr>
                <w:rFonts w:ascii="Times New Roman" w:hAnsi="Times New Roman" w:cs="Times New Roman"/>
                <w:bCs/>
                <w:sz w:val="24"/>
              </w:rPr>
            </w:pPr>
          </w:p>
          <w:p w14:paraId="107F51C9" w14:textId="77777777" w:rsidR="004D29AB" w:rsidRDefault="004D29AB" w:rsidP="008F1F49">
            <w:pPr>
              <w:rPr>
                <w:rFonts w:ascii="Times New Roman" w:hAnsi="Times New Roman" w:cs="Times New Roman"/>
                <w:bCs/>
                <w:sz w:val="24"/>
              </w:rPr>
            </w:pPr>
          </w:p>
        </w:tc>
        <w:tc>
          <w:tcPr>
            <w:tcW w:w="1385" w:type="dxa"/>
            <w:tcBorders>
              <w:top w:val="single" w:sz="4" w:space="0" w:color="000000"/>
              <w:left w:val="single" w:sz="4" w:space="0" w:color="000000"/>
              <w:bottom w:val="single" w:sz="4" w:space="0" w:color="000000"/>
              <w:right w:val="single" w:sz="4" w:space="0" w:color="000000"/>
            </w:tcBorders>
          </w:tcPr>
          <w:p w14:paraId="7F71475C" w14:textId="77777777" w:rsidR="004D29AB" w:rsidRDefault="004D29AB" w:rsidP="008F1F49">
            <w:pPr>
              <w:rPr>
                <w:rFonts w:ascii="Times New Roman" w:hAnsi="Times New Roman" w:cs="Times New Roman"/>
                <w:bCs/>
                <w:sz w:val="24"/>
              </w:rPr>
            </w:pPr>
          </w:p>
          <w:p w14:paraId="37CB8F3B" w14:textId="77777777" w:rsidR="004D29AB" w:rsidRDefault="004D29AB" w:rsidP="008F1F49">
            <w:pPr>
              <w:rPr>
                <w:rFonts w:ascii="Times New Roman" w:hAnsi="Times New Roman" w:cs="Times New Roman"/>
                <w:bCs/>
                <w:sz w:val="24"/>
              </w:rPr>
            </w:pPr>
          </w:p>
        </w:tc>
      </w:tr>
      <w:tr w:rsidR="00382F2E" w14:paraId="0E21B8EF" w14:textId="77777777" w:rsidTr="00645979">
        <w:trPr>
          <w:trHeight w:val="461"/>
        </w:trPr>
        <w:tc>
          <w:tcPr>
            <w:tcW w:w="3596" w:type="dxa"/>
            <w:gridSpan w:val="2"/>
            <w:tcBorders>
              <w:top w:val="single" w:sz="4" w:space="0" w:color="000000"/>
              <w:left w:val="single" w:sz="4" w:space="0" w:color="000000"/>
              <w:bottom w:val="single" w:sz="4" w:space="0" w:color="000000"/>
              <w:right w:val="single" w:sz="4" w:space="0" w:color="000000"/>
            </w:tcBorders>
          </w:tcPr>
          <w:p w14:paraId="58795FA7" w14:textId="77055F32" w:rsidR="00382F2E" w:rsidRDefault="005C2905" w:rsidP="008F1F49">
            <w:pPr>
              <w:rPr>
                <w:rFonts w:ascii="Times New Roman" w:hAnsi="Times New Roman" w:cs="Times New Roman"/>
                <w:bCs/>
                <w:sz w:val="24"/>
              </w:rPr>
            </w:pPr>
            <w:r w:rsidRPr="00382F2E">
              <w:rPr>
                <w:rFonts w:ascii="Times New Roman" w:hAnsi="Times New Roman" w:cs="Times New Roman"/>
                <w:b/>
                <w:bCs/>
                <w:sz w:val="24"/>
                <w:szCs w:val="24"/>
                <w:lang w:val="uk-UA" w:eastAsia="uk-UA"/>
              </w:rPr>
              <w:t>Багатофункціональн</w:t>
            </w:r>
            <w:r>
              <w:rPr>
                <w:rFonts w:ascii="Times New Roman" w:hAnsi="Times New Roman" w:cs="Times New Roman"/>
                <w:b/>
                <w:bCs/>
                <w:sz w:val="24"/>
                <w:szCs w:val="24"/>
                <w:lang w:val="uk-UA" w:eastAsia="uk-UA"/>
              </w:rPr>
              <w:t xml:space="preserve">і </w:t>
            </w:r>
            <w:r w:rsidRPr="00382F2E">
              <w:rPr>
                <w:rFonts w:ascii="Times New Roman" w:hAnsi="Times New Roman" w:cs="Times New Roman"/>
                <w:b/>
                <w:bCs/>
                <w:sz w:val="24"/>
                <w:szCs w:val="24"/>
                <w:lang w:val="uk-UA" w:eastAsia="uk-UA"/>
              </w:rPr>
              <w:t>пристр</w:t>
            </w:r>
            <w:r>
              <w:rPr>
                <w:rFonts w:ascii="Times New Roman" w:hAnsi="Times New Roman" w:cs="Times New Roman"/>
                <w:b/>
                <w:bCs/>
                <w:sz w:val="24"/>
                <w:szCs w:val="24"/>
                <w:lang w:val="uk-UA" w:eastAsia="uk-UA"/>
              </w:rPr>
              <w:t>ої</w:t>
            </w:r>
            <w:r w:rsidRPr="00382F2E">
              <w:rPr>
                <w:rFonts w:ascii="Times New Roman" w:hAnsi="Times New Roman" w:cs="Times New Roman"/>
                <w:b/>
                <w:bCs/>
                <w:sz w:val="24"/>
                <w:szCs w:val="24"/>
                <w:lang w:val="uk-UA" w:eastAsia="uk-UA"/>
              </w:rPr>
              <w:t xml:space="preserve"> (принтер-сканер-копір)</w:t>
            </w:r>
            <w:r>
              <w:rPr>
                <w:rFonts w:ascii="Times New Roman" w:hAnsi="Times New Roman" w:cs="Times New Roman"/>
                <w:b/>
                <w:bCs/>
                <w:sz w:val="24"/>
                <w:szCs w:val="24"/>
                <w:lang w:val="uk-UA" w:eastAsia="uk-UA"/>
              </w:rPr>
              <w:t>*</w:t>
            </w:r>
          </w:p>
        </w:tc>
        <w:tc>
          <w:tcPr>
            <w:tcW w:w="1771" w:type="dxa"/>
            <w:tcBorders>
              <w:top w:val="single" w:sz="4" w:space="0" w:color="000000"/>
              <w:left w:val="single" w:sz="4" w:space="0" w:color="000000"/>
              <w:bottom w:val="single" w:sz="4" w:space="0" w:color="000000"/>
              <w:right w:val="single" w:sz="4" w:space="0" w:color="000000"/>
            </w:tcBorders>
            <w:vAlign w:val="center"/>
          </w:tcPr>
          <w:p w14:paraId="43575C04" w14:textId="77777777" w:rsidR="00382F2E" w:rsidRPr="006226B6" w:rsidRDefault="00382F2E" w:rsidP="008F1F49">
            <w:pPr>
              <w:jc w:val="center"/>
              <w:rPr>
                <w:rFonts w:ascii="Times New Roman" w:hAnsi="Times New Roman" w:cs="Times New Roman"/>
                <w:bCs/>
                <w:sz w:val="24"/>
                <w:lang w:val="uk-UA"/>
              </w:rPr>
            </w:pPr>
          </w:p>
        </w:tc>
        <w:tc>
          <w:tcPr>
            <w:tcW w:w="1800" w:type="dxa"/>
            <w:tcBorders>
              <w:top w:val="single" w:sz="4" w:space="0" w:color="000000"/>
              <w:left w:val="single" w:sz="4" w:space="0" w:color="000000"/>
              <w:bottom w:val="single" w:sz="4" w:space="0" w:color="000000"/>
              <w:right w:val="single" w:sz="4" w:space="0" w:color="000000"/>
            </w:tcBorders>
          </w:tcPr>
          <w:p w14:paraId="0971D0D6" w14:textId="74077D7A" w:rsidR="00382F2E" w:rsidRPr="005C2905" w:rsidRDefault="005C2905" w:rsidP="008F1F49">
            <w:pPr>
              <w:rPr>
                <w:rFonts w:ascii="Times New Roman" w:hAnsi="Times New Roman" w:cs="Times New Roman"/>
                <w:bCs/>
                <w:sz w:val="24"/>
                <w:lang w:val="uk-UA"/>
              </w:rPr>
            </w:pPr>
            <w:r>
              <w:rPr>
                <w:rFonts w:ascii="Times New Roman" w:hAnsi="Times New Roman" w:cs="Times New Roman"/>
                <w:bCs/>
                <w:sz w:val="24"/>
                <w:lang w:val="uk-UA"/>
              </w:rPr>
              <w:t>8</w:t>
            </w:r>
          </w:p>
        </w:tc>
        <w:tc>
          <w:tcPr>
            <w:tcW w:w="1416" w:type="dxa"/>
            <w:tcBorders>
              <w:top w:val="single" w:sz="4" w:space="0" w:color="000000"/>
              <w:left w:val="single" w:sz="4" w:space="0" w:color="000000"/>
              <w:bottom w:val="single" w:sz="4" w:space="0" w:color="000000"/>
              <w:right w:val="single" w:sz="4" w:space="0" w:color="000000"/>
            </w:tcBorders>
          </w:tcPr>
          <w:p w14:paraId="6E654AE0" w14:textId="77777777" w:rsidR="00382F2E" w:rsidRDefault="00382F2E" w:rsidP="008F1F49">
            <w:pPr>
              <w:rPr>
                <w:rFonts w:ascii="Times New Roman" w:hAnsi="Times New Roman" w:cs="Times New Roman"/>
                <w:bCs/>
                <w:sz w:val="24"/>
              </w:rPr>
            </w:pPr>
          </w:p>
        </w:tc>
        <w:tc>
          <w:tcPr>
            <w:tcW w:w="1385" w:type="dxa"/>
            <w:tcBorders>
              <w:top w:val="single" w:sz="4" w:space="0" w:color="000000"/>
              <w:left w:val="single" w:sz="4" w:space="0" w:color="000000"/>
              <w:bottom w:val="single" w:sz="4" w:space="0" w:color="000000"/>
              <w:right w:val="single" w:sz="4" w:space="0" w:color="000000"/>
            </w:tcBorders>
          </w:tcPr>
          <w:p w14:paraId="3EF668DD" w14:textId="77777777" w:rsidR="00382F2E" w:rsidRDefault="00382F2E" w:rsidP="008F1F49">
            <w:pPr>
              <w:rPr>
                <w:rFonts w:ascii="Times New Roman" w:hAnsi="Times New Roman" w:cs="Times New Roman"/>
                <w:bCs/>
                <w:sz w:val="24"/>
              </w:rPr>
            </w:pPr>
          </w:p>
        </w:tc>
      </w:tr>
      <w:tr w:rsidR="004D29AB" w14:paraId="2064C309" w14:textId="77777777" w:rsidTr="00645979">
        <w:trPr>
          <w:trHeight w:val="461"/>
        </w:trPr>
        <w:tc>
          <w:tcPr>
            <w:tcW w:w="1800" w:type="dxa"/>
            <w:tcBorders>
              <w:top w:val="single" w:sz="4" w:space="0" w:color="000000"/>
              <w:left w:val="single" w:sz="4" w:space="0" w:color="000000"/>
              <w:bottom w:val="single" w:sz="4" w:space="0" w:color="000000"/>
              <w:right w:val="single" w:sz="4" w:space="0" w:color="000000"/>
            </w:tcBorders>
          </w:tcPr>
          <w:p w14:paraId="6D9AEB86" w14:textId="77777777" w:rsidR="004D29AB" w:rsidRDefault="004D29AB" w:rsidP="008F1F49">
            <w:pPr>
              <w:rPr>
                <w:rStyle w:val="apple-style-span"/>
                <w:rFonts w:ascii="Times New Roman" w:hAnsi="Times New Roman" w:cs="Times New Roman"/>
                <w:sz w:val="24"/>
              </w:rPr>
            </w:pPr>
          </w:p>
        </w:tc>
        <w:tc>
          <w:tcPr>
            <w:tcW w:w="6784" w:type="dxa"/>
            <w:gridSpan w:val="4"/>
            <w:tcBorders>
              <w:top w:val="single" w:sz="4" w:space="0" w:color="000000"/>
              <w:left w:val="single" w:sz="4" w:space="0" w:color="000000"/>
              <w:bottom w:val="single" w:sz="4" w:space="0" w:color="000000"/>
              <w:right w:val="single" w:sz="4" w:space="0" w:color="000000"/>
            </w:tcBorders>
            <w:vAlign w:val="center"/>
            <w:hideMark/>
          </w:tcPr>
          <w:p w14:paraId="70FB763D" w14:textId="6500DFE9" w:rsidR="004D29AB" w:rsidRDefault="004D29AB" w:rsidP="008F1F49">
            <w:pPr>
              <w:rPr>
                <w:rFonts w:ascii="Times New Roman" w:hAnsi="Times New Roman" w:cs="Times New Roman"/>
                <w:sz w:val="24"/>
              </w:rPr>
            </w:pPr>
            <w:r>
              <w:rPr>
                <w:rStyle w:val="apple-style-span"/>
                <w:rFonts w:ascii="Times New Roman" w:hAnsi="Times New Roman" w:cs="Times New Roman"/>
                <w:sz w:val="24"/>
              </w:rPr>
              <w:t>Разом без ПДВ</w:t>
            </w:r>
          </w:p>
        </w:tc>
        <w:tc>
          <w:tcPr>
            <w:tcW w:w="1385" w:type="dxa"/>
            <w:tcBorders>
              <w:top w:val="single" w:sz="4" w:space="0" w:color="000000"/>
              <w:left w:val="single" w:sz="4" w:space="0" w:color="000000"/>
              <w:bottom w:val="single" w:sz="4" w:space="0" w:color="000000"/>
              <w:right w:val="single" w:sz="4" w:space="0" w:color="000000"/>
            </w:tcBorders>
          </w:tcPr>
          <w:p w14:paraId="79F3FE03" w14:textId="77777777" w:rsidR="004D29AB" w:rsidRDefault="004D29AB" w:rsidP="008F1F49">
            <w:pPr>
              <w:rPr>
                <w:rFonts w:ascii="Times New Roman" w:hAnsi="Times New Roman" w:cs="Times New Roman"/>
                <w:sz w:val="24"/>
              </w:rPr>
            </w:pPr>
          </w:p>
        </w:tc>
      </w:tr>
      <w:tr w:rsidR="004D29AB" w14:paraId="00BF9652" w14:textId="77777777" w:rsidTr="00645979">
        <w:trPr>
          <w:trHeight w:val="461"/>
        </w:trPr>
        <w:tc>
          <w:tcPr>
            <w:tcW w:w="1800" w:type="dxa"/>
            <w:tcBorders>
              <w:top w:val="single" w:sz="4" w:space="0" w:color="000000"/>
              <w:left w:val="single" w:sz="4" w:space="0" w:color="000000"/>
              <w:bottom w:val="single" w:sz="4" w:space="0" w:color="000000"/>
              <w:right w:val="single" w:sz="4" w:space="0" w:color="000000"/>
            </w:tcBorders>
          </w:tcPr>
          <w:p w14:paraId="1D72AEB8" w14:textId="77777777" w:rsidR="004D29AB" w:rsidRDefault="004D29AB" w:rsidP="008F1F49">
            <w:pPr>
              <w:rPr>
                <w:rStyle w:val="apple-style-span"/>
                <w:rFonts w:ascii="Times New Roman" w:hAnsi="Times New Roman" w:cs="Times New Roman"/>
                <w:sz w:val="24"/>
              </w:rPr>
            </w:pPr>
          </w:p>
        </w:tc>
        <w:tc>
          <w:tcPr>
            <w:tcW w:w="6784" w:type="dxa"/>
            <w:gridSpan w:val="4"/>
            <w:tcBorders>
              <w:top w:val="single" w:sz="4" w:space="0" w:color="000000"/>
              <w:left w:val="single" w:sz="4" w:space="0" w:color="000000"/>
              <w:bottom w:val="single" w:sz="4" w:space="0" w:color="000000"/>
              <w:right w:val="single" w:sz="4" w:space="0" w:color="000000"/>
            </w:tcBorders>
            <w:vAlign w:val="center"/>
            <w:hideMark/>
          </w:tcPr>
          <w:p w14:paraId="549AF32E" w14:textId="6B4A5383" w:rsidR="004D29AB" w:rsidRDefault="004D29AB" w:rsidP="008F1F49">
            <w:pPr>
              <w:rPr>
                <w:rFonts w:ascii="Times New Roman" w:hAnsi="Times New Roman" w:cs="Times New Roman"/>
                <w:sz w:val="24"/>
              </w:rPr>
            </w:pPr>
            <w:r>
              <w:rPr>
                <w:rStyle w:val="apple-style-span"/>
                <w:rFonts w:ascii="Times New Roman" w:hAnsi="Times New Roman" w:cs="Times New Roman"/>
                <w:sz w:val="24"/>
              </w:rPr>
              <w:t>Сума ПДВ</w:t>
            </w:r>
          </w:p>
        </w:tc>
        <w:tc>
          <w:tcPr>
            <w:tcW w:w="1385" w:type="dxa"/>
            <w:tcBorders>
              <w:top w:val="single" w:sz="4" w:space="0" w:color="000000"/>
              <w:left w:val="single" w:sz="4" w:space="0" w:color="000000"/>
              <w:bottom w:val="single" w:sz="4" w:space="0" w:color="000000"/>
              <w:right w:val="single" w:sz="4" w:space="0" w:color="000000"/>
            </w:tcBorders>
          </w:tcPr>
          <w:p w14:paraId="57700D6B" w14:textId="77777777" w:rsidR="004D29AB" w:rsidRDefault="004D29AB" w:rsidP="008F1F49">
            <w:pPr>
              <w:rPr>
                <w:rFonts w:ascii="Times New Roman" w:hAnsi="Times New Roman" w:cs="Times New Roman"/>
                <w:sz w:val="24"/>
              </w:rPr>
            </w:pPr>
          </w:p>
        </w:tc>
      </w:tr>
      <w:tr w:rsidR="004D29AB" w14:paraId="7D1CF304" w14:textId="77777777" w:rsidTr="00645979">
        <w:trPr>
          <w:trHeight w:val="760"/>
        </w:trPr>
        <w:tc>
          <w:tcPr>
            <w:tcW w:w="1800" w:type="dxa"/>
            <w:tcBorders>
              <w:top w:val="single" w:sz="4" w:space="0" w:color="000000"/>
              <w:left w:val="single" w:sz="4" w:space="0" w:color="000000"/>
              <w:bottom w:val="single" w:sz="4" w:space="0" w:color="000000"/>
              <w:right w:val="single" w:sz="4" w:space="0" w:color="000000"/>
            </w:tcBorders>
          </w:tcPr>
          <w:p w14:paraId="11F2012F" w14:textId="77777777" w:rsidR="004D29AB" w:rsidRDefault="004D29AB" w:rsidP="008F1F49">
            <w:pPr>
              <w:rPr>
                <w:rFonts w:ascii="Times New Roman" w:hAnsi="Times New Roman" w:cs="Times New Roman"/>
                <w:b/>
                <w:sz w:val="24"/>
              </w:rPr>
            </w:pPr>
          </w:p>
        </w:tc>
        <w:tc>
          <w:tcPr>
            <w:tcW w:w="6784" w:type="dxa"/>
            <w:gridSpan w:val="4"/>
            <w:tcBorders>
              <w:top w:val="single" w:sz="4" w:space="0" w:color="000000"/>
              <w:left w:val="single" w:sz="4" w:space="0" w:color="000000"/>
              <w:bottom w:val="single" w:sz="4" w:space="0" w:color="000000"/>
              <w:right w:val="single" w:sz="4" w:space="0" w:color="000000"/>
            </w:tcBorders>
            <w:hideMark/>
          </w:tcPr>
          <w:p w14:paraId="50F6701A" w14:textId="53A5927F" w:rsidR="004D29AB" w:rsidRDefault="004D29AB" w:rsidP="008F1F49">
            <w:pPr>
              <w:rPr>
                <w:rFonts w:ascii="Times New Roman" w:hAnsi="Times New Roman" w:cs="Times New Roman"/>
                <w:sz w:val="24"/>
              </w:rPr>
            </w:pPr>
            <w:proofErr w:type="spellStart"/>
            <w:r>
              <w:rPr>
                <w:rFonts w:ascii="Times New Roman" w:hAnsi="Times New Roman" w:cs="Times New Roman"/>
                <w:b/>
                <w:sz w:val="24"/>
              </w:rPr>
              <w:t>Загальна</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вартість</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пропозиції</w:t>
            </w:r>
            <w:proofErr w:type="spellEnd"/>
            <w:r>
              <w:rPr>
                <w:rFonts w:ascii="Times New Roman" w:hAnsi="Times New Roman" w:cs="Times New Roman"/>
                <w:b/>
                <w:sz w:val="24"/>
              </w:rPr>
              <w:t xml:space="preserve"> (грн. з ПДВ) </w:t>
            </w:r>
            <w:r>
              <w:rPr>
                <w:rFonts w:ascii="Times New Roman" w:hAnsi="Times New Roman" w:cs="Times New Roman"/>
                <w:i/>
                <w:sz w:val="24"/>
              </w:rPr>
              <w:t xml:space="preserve">(цифрами та </w:t>
            </w:r>
            <w:proofErr w:type="spellStart"/>
            <w:proofErr w:type="gramStart"/>
            <w:r>
              <w:rPr>
                <w:rFonts w:ascii="Times New Roman" w:hAnsi="Times New Roman" w:cs="Times New Roman"/>
                <w:i/>
                <w:sz w:val="24"/>
              </w:rPr>
              <w:t>літерами</w:t>
            </w:r>
            <w:proofErr w:type="spellEnd"/>
            <w:r>
              <w:rPr>
                <w:rFonts w:ascii="Times New Roman" w:hAnsi="Times New Roman" w:cs="Times New Roman"/>
                <w:i/>
                <w:sz w:val="24"/>
              </w:rPr>
              <w:t>)*</w:t>
            </w:r>
            <w:proofErr w:type="gramEnd"/>
          </w:p>
        </w:tc>
        <w:tc>
          <w:tcPr>
            <w:tcW w:w="1385" w:type="dxa"/>
            <w:tcBorders>
              <w:top w:val="single" w:sz="4" w:space="0" w:color="000000"/>
              <w:left w:val="single" w:sz="4" w:space="0" w:color="000000"/>
              <w:bottom w:val="single" w:sz="4" w:space="0" w:color="000000"/>
              <w:right w:val="single" w:sz="4" w:space="0" w:color="000000"/>
            </w:tcBorders>
          </w:tcPr>
          <w:p w14:paraId="193764A6" w14:textId="77777777" w:rsidR="004D29AB" w:rsidRDefault="004D29AB" w:rsidP="008F1F49">
            <w:pPr>
              <w:rPr>
                <w:rFonts w:ascii="Times New Roman" w:hAnsi="Times New Roman" w:cs="Times New Roman"/>
                <w:sz w:val="24"/>
              </w:rPr>
            </w:pPr>
          </w:p>
        </w:tc>
      </w:tr>
    </w:tbl>
    <w:p w14:paraId="54BCF6F1" w14:textId="36376F75" w:rsidR="0023538C" w:rsidRDefault="004472BF" w:rsidP="004836D6">
      <w:pPr>
        <w:pBdr>
          <w:top w:val="nil"/>
          <w:left w:val="nil"/>
          <w:bottom w:val="nil"/>
          <w:right w:val="nil"/>
          <w:between w:val="nil"/>
        </w:pBdr>
        <w:rPr>
          <w:sz w:val="24"/>
          <w:lang w:val="uk-UA"/>
        </w:rPr>
      </w:pPr>
      <w:r>
        <w:rPr>
          <w:sz w:val="24"/>
          <w:lang w:val="uk-UA"/>
        </w:rPr>
        <w:t xml:space="preserve"> </w:t>
      </w:r>
      <w:r w:rsidR="005C2905">
        <w:rPr>
          <w:sz w:val="24"/>
          <w:lang w:val="uk-UA"/>
        </w:rPr>
        <w:t>*Вказати бренд</w:t>
      </w:r>
    </w:p>
    <w:p w14:paraId="3FFFE54B" w14:textId="77777777" w:rsidR="005C2905" w:rsidRPr="00616599" w:rsidRDefault="005C2905" w:rsidP="004836D6">
      <w:pPr>
        <w:pBdr>
          <w:top w:val="nil"/>
          <w:left w:val="nil"/>
          <w:bottom w:val="nil"/>
          <w:right w:val="nil"/>
          <w:between w:val="nil"/>
        </w:pBdr>
        <w:rPr>
          <w:rFonts w:ascii="Times New Roman" w:hAnsi="Times New Roman" w:cs="Times New Roman"/>
          <w:sz w:val="24"/>
        </w:rPr>
      </w:pPr>
    </w:p>
    <w:tbl>
      <w:tblPr>
        <w:tblStyle w:val="a9"/>
        <w:tblW w:w="16906" w:type="dxa"/>
        <w:tblInd w:w="137" w:type="dxa"/>
        <w:tblLook w:val="01E0" w:firstRow="1" w:lastRow="1" w:firstColumn="1" w:lastColumn="1" w:noHBand="0" w:noVBand="0"/>
      </w:tblPr>
      <w:tblGrid>
        <w:gridCol w:w="4676"/>
        <w:gridCol w:w="5016"/>
        <w:gridCol w:w="3926"/>
        <w:gridCol w:w="3288"/>
      </w:tblGrid>
      <w:tr w:rsidR="004472BF" w:rsidRPr="00616599" w14:paraId="626F73CD" w14:textId="77777777" w:rsidTr="008F1F49">
        <w:tc>
          <w:tcPr>
            <w:tcW w:w="4678" w:type="dxa"/>
            <w:tcBorders>
              <w:top w:val="single" w:sz="4" w:space="0" w:color="auto"/>
              <w:left w:val="single" w:sz="4" w:space="0" w:color="auto"/>
              <w:bottom w:val="single" w:sz="4" w:space="0" w:color="auto"/>
              <w:right w:val="single" w:sz="4" w:space="0" w:color="auto"/>
            </w:tcBorders>
          </w:tcPr>
          <w:p w14:paraId="612C7FB7" w14:textId="77777777" w:rsidR="004472BF" w:rsidRPr="00616599" w:rsidRDefault="004472BF" w:rsidP="008F1F49">
            <w:pPr>
              <w:rPr>
                <w:rFonts w:eastAsia="Calibri"/>
                <w:b/>
              </w:rPr>
            </w:pPr>
            <w:r w:rsidRPr="00616599">
              <w:rPr>
                <w:rFonts w:eastAsia="Calibri"/>
                <w:b/>
              </w:rPr>
              <w:t>ЗАМОВНИК</w:t>
            </w:r>
          </w:p>
          <w:p w14:paraId="032C7A1C" w14:textId="77777777" w:rsidR="004472BF" w:rsidRPr="00616599" w:rsidRDefault="004472BF" w:rsidP="008F1F49">
            <w:pPr>
              <w:rPr>
                <w:rFonts w:eastAsia="Calibri"/>
                <w:b/>
              </w:rPr>
            </w:pPr>
            <w:r w:rsidRPr="00616599">
              <w:rPr>
                <w:rFonts w:eastAsia="Calibri"/>
                <w:b/>
              </w:rPr>
              <w:t>Відділ освіти, культури, молоді та спорту Літинської селищної ради</w:t>
            </w:r>
          </w:p>
          <w:p w14:paraId="5C55237E" w14:textId="77777777" w:rsidR="004472BF" w:rsidRPr="00616599" w:rsidRDefault="004472BF" w:rsidP="008F1F49">
            <w:pPr>
              <w:jc w:val="both"/>
              <w:rPr>
                <w:rFonts w:eastAsia="Calibri"/>
              </w:rPr>
            </w:pPr>
            <w:r w:rsidRPr="00616599">
              <w:rPr>
                <w:rFonts w:eastAsia="Calibri"/>
              </w:rPr>
              <w:t>22300 Вінницька обл.. смт. Літин</w:t>
            </w:r>
          </w:p>
          <w:p w14:paraId="493F6FC4" w14:textId="77777777" w:rsidR="004472BF" w:rsidRPr="00616599" w:rsidRDefault="004472BF" w:rsidP="008F1F49">
            <w:pPr>
              <w:jc w:val="both"/>
              <w:rPr>
                <w:rFonts w:eastAsia="Calibri"/>
              </w:rPr>
            </w:pPr>
            <w:r w:rsidRPr="00616599">
              <w:rPr>
                <w:rFonts w:eastAsia="Calibri"/>
              </w:rPr>
              <w:t xml:space="preserve">вул.  Соборна, 32 </w:t>
            </w:r>
          </w:p>
          <w:p w14:paraId="21AF9EA0" w14:textId="77777777" w:rsidR="004472BF" w:rsidRPr="00616599" w:rsidRDefault="004472BF" w:rsidP="008F1F49">
            <w:pPr>
              <w:jc w:val="both"/>
              <w:rPr>
                <w:rFonts w:eastAsia="Calibri"/>
              </w:rPr>
            </w:pPr>
            <w:r w:rsidRPr="00616599">
              <w:rPr>
                <w:rFonts w:eastAsia="Calibri"/>
              </w:rPr>
              <w:t>код ЄДРПОУ 43863849</w:t>
            </w:r>
          </w:p>
          <w:p w14:paraId="69653398" w14:textId="77777777" w:rsidR="004472BF" w:rsidRPr="00616599" w:rsidRDefault="004472BF" w:rsidP="008F1F49">
            <w:pPr>
              <w:jc w:val="both"/>
              <w:rPr>
                <w:rFonts w:eastAsia="Calibri"/>
              </w:rPr>
            </w:pPr>
            <w:r w:rsidRPr="00616599">
              <w:rPr>
                <w:rFonts w:eastAsia="Calibri"/>
                <w:lang w:val="en-US"/>
              </w:rPr>
              <w:t>UA</w:t>
            </w:r>
            <w:r w:rsidRPr="00616599">
              <w:rPr>
                <w:rFonts w:eastAsia="Calibri"/>
              </w:rPr>
              <w:t>__________________________________</w:t>
            </w:r>
          </w:p>
          <w:p w14:paraId="6A793565" w14:textId="77777777" w:rsidR="004472BF" w:rsidRPr="00616599" w:rsidRDefault="004472BF" w:rsidP="008F1F49">
            <w:pPr>
              <w:jc w:val="both"/>
              <w:rPr>
                <w:rFonts w:eastAsia="Calibri"/>
              </w:rPr>
            </w:pPr>
          </w:p>
          <w:p w14:paraId="4702421A" w14:textId="6BD3FE05" w:rsidR="004472BF" w:rsidRDefault="004472BF" w:rsidP="008F1F49">
            <w:pPr>
              <w:jc w:val="both"/>
              <w:rPr>
                <w:rFonts w:eastAsia="Calibri"/>
              </w:rPr>
            </w:pPr>
          </w:p>
          <w:p w14:paraId="3EC4F922" w14:textId="77777777" w:rsidR="00AE2E52" w:rsidRPr="00616599" w:rsidRDefault="00AE2E52" w:rsidP="008F1F49">
            <w:pPr>
              <w:jc w:val="both"/>
              <w:rPr>
                <w:rFonts w:eastAsia="Calibri"/>
              </w:rPr>
            </w:pPr>
          </w:p>
          <w:p w14:paraId="3CAEB431" w14:textId="77777777" w:rsidR="004472BF" w:rsidRPr="00616599" w:rsidRDefault="004472BF" w:rsidP="008F1F49">
            <w:pPr>
              <w:jc w:val="both"/>
              <w:rPr>
                <w:rFonts w:eastAsia="Calibri"/>
              </w:rPr>
            </w:pPr>
          </w:p>
          <w:p w14:paraId="15437FFD" w14:textId="77777777" w:rsidR="004472BF" w:rsidRPr="00616599" w:rsidRDefault="004472BF" w:rsidP="008F1F49">
            <w:pPr>
              <w:jc w:val="both"/>
              <w:rPr>
                <w:rFonts w:eastAsia="Calibri"/>
              </w:rPr>
            </w:pPr>
            <w:r w:rsidRPr="00616599">
              <w:rPr>
                <w:rFonts w:eastAsia="Calibri"/>
              </w:rPr>
              <w:t>Начальник відділу</w:t>
            </w:r>
          </w:p>
          <w:p w14:paraId="5991CBA0" w14:textId="77777777" w:rsidR="004472BF" w:rsidRPr="00616599" w:rsidRDefault="004472BF" w:rsidP="008F1F49">
            <w:pPr>
              <w:jc w:val="both"/>
              <w:rPr>
                <w:rFonts w:eastAsia="Calibri"/>
              </w:rPr>
            </w:pPr>
          </w:p>
          <w:p w14:paraId="493D943D" w14:textId="77777777" w:rsidR="004472BF" w:rsidRPr="00616599" w:rsidRDefault="004472BF" w:rsidP="008F1F49">
            <w:pPr>
              <w:rPr>
                <w:rFonts w:eastAsia="Calibri"/>
              </w:rPr>
            </w:pPr>
            <w:r w:rsidRPr="00616599">
              <w:rPr>
                <w:rFonts w:eastAsia="Calibri"/>
              </w:rPr>
              <w:t xml:space="preserve">____________________   </w:t>
            </w:r>
            <w:proofErr w:type="spellStart"/>
            <w:r w:rsidRPr="00616599">
              <w:rPr>
                <w:rFonts w:eastAsia="Calibri"/>
              </w:rPr>
              <w:t>Липкань</w:t>
            </w:r>
            <w:proofErr w:type="spellEnd"/>
            <w:r w:rsidRPr="00616599">
              <w:rPr>
                <w:rFonts w:eastAsia="Calibri"/>
              </w:rPr>
              <w:t xml:space="preserve"> Н.В.</w:t>
            </w:r>
          </w:p>
          <w:p w14:paraId="5A6CBD34" w14:textId="77777777" w:rsidR="004472BF" w:rsidRPr="00616599" w:rsidRDefault="004472BF" w:rsidP="008F1F49">
            <w:pPr>
              <w:rPr>
                <w:rFonts w:eastAsia="Calibri"/>
                <w:b/>
              </w:rPr>
            </w:pPr>
            <w:r w:rsidRPr="00616599">
              <w:rPr>
                <w:rFonts w:eastAsia="Calibri"/>
                <w:b/>
              </w:rPr>
              <w:t xml:space="preserve">   М.П.</w:t>
            </w:r>
          </w:p>
        </w:tc>
        <w:tc>
          <w:tcPr>
            <w:tcW w:w="4484" w:type="dxa"/>
            <w:tcBorders>
              <w:top w:val="single" w:sz="4" w:space="0" w:color="auto"/>
              <w:left w:val="single" w:sz="4" w:space="0" w:color="auto"/>
              <w:bottom w:val="single" w:sz="4" w:space="0" w:color="auto"/>
              <w:right w:val="single" w:sz="4" w:space="0" w:color="auto"/>
            </w:tcBorders>
          </w:tcPr>
          <w:p w14:paraId="18A353F4" w14:textId="44F57C59" w:rsidR="004472BF" w:rsidRPr="00616599" w:rsidRDefault="004472BF" w:rsidP="008F1F49">
            <w:pPr>
              <w:rPr>
                <w:rFonts w:eastAsia="Calibri"/>
                <w:b/>
              </w:rPr>
            </w:pPr>
            <w:r>
              <w:rPr>
                <w:rFonts w:eastAsia="Calibri"/>
                <w:b/>
              </w:rPr>
              <w:t>ПОСТАЧАЛЬНИК</w:t>
            </w:r>
          </w:p>
          <w:p w14:paraId="4CD865DF" w14:textId="77777777" w:rsidR="004472BF" w:rsidRPr="00616599" w:rsidRDefault="004472BF" w:rsidP="008F1F49">
            <w:pPr>
              <w:rPr>
                <w:rFonts w:eastAsia="Calibri"/>
                <w:b/>
              </w:rPr>
            </w:pPr>
            <w:r w:rsidRPr="00616599">
              <w:rPr>
                <w:rFonts w:eastAsia="Calibri"/>
                <w:b/>
              </w:rPr>
              <w:t>________________________________________</w:t>
            </w:r>
          </w:p>
          <w:p w14:paraId="24C8F8A0" w14:textId="77777777" w:rsidR="004472BF" w:rsidRPr="00616599" w:rsidRDefault="004472BF" w:rsidP="008F1F49">
            <w:pPr>
              <w:rPr>
                <w:rFonts w:eastAsia="Calibri"/>
              </w:rPr>
            </w:pPr>
            <w:r w:rsidRPr="00616599">
              <w:rPr>
                <w:rFonts w:eastAsia="Calibri"/>
              </w:rPr>
              <w:softHyphen/>
            </w:r>
            <w:r w:rsidRPr="00616599">
              <w:rPr>
                <w:rFonts w:eastAsia="Calibri"/>
              </w:rPr>
              <w:softHyphen/>
            </w:r>
            <w:r w:rsidRPr="00616599">
              <w:rPr>
                <w:rFonts w:eastAsia="Calibri"/>
              </w:rPr>
              <w:softHyphen/>
            </w:r>
          </w:p>
          <w:p w14:paraId="4CF6D915" w14:textId="77777777" w:rsidR="004472BF" w:rsidRPr="00616599" w:rsidRDefault="004472BF" w:rsidP="008F1F49">
            <w:pPr>
              <w:rPr>
                <w:rFonts w:eastAsia="Calibri"/>
              </w:rPr>
            </w:pPr>
            <w:r w:rsidRPr="00616599">
              <w:rPr>
                <w:rFonts w:eastAsia="Calibri"/>
              </w:rPr>
              <w:t>––––––––––––––––––––––––––––––––––––––––</w:t>
            </w:r>
          </w:p>
          <w:p w14:paraId="34F2D4FE" w14:textId="77777777" w:rsidR="004472BF" w:rsidRPr="00616599" w:rsidRDefault="004472BF" w:rsidP="008F1F49">
            <w:pPr>
              <w:rPr>
                <w:rFonts w:eastAsia="Calibri"/>
              </w:rPr>
            </w:pPr>
            <w:r w:rsidRPr="00616599">
              <w:rPr>
                <w:rFonts w:eastAsia="Calibri"/>
              </w:rPr>
              <w:t>––––––––––––––––––––––––––––––––––––––––</w:t>
            </w:r>
          </w:p>
          <w:p w14:paraId="62E1F05C" w14:textId="77777777" w:rsidR="004472BF" w:rsidRPr="00616599" w:rsidRDefault="004472BF" w:rsidP="008F1F49">
            <w:pPr>
              <w:rPr>
                <w:rFonts w:eastAsia="Calibri"/>
              </w:rPr>
            </w:pPr>
            <w:r w:rsidRPr="00616599">
              <w:rPr>
                <w:rFonts w:eastAsia="Calibri"/>
              </w:rPr>
              <w:t>––––––––––––––––––––––––––––––––––––––––</w:t>
            </w:r>
          </w:p>
          <w:p w14:paraId="10CEDC55" w14:textId="77777777" w:rsidR="004472BF" w:rsidRPr="00616599" w:rsidRDefault="004472BF" w:rsidP="008F1F49">
            <w:pPr>
              <w:rPr>
                <w:rFonts w:eastAsia="Calibri"/>
              </w:rPr>
            </w:pPr>
            <w:r w:rsidRPr="00616599">
              <w:rPr>
                <w:rFonts w:eastAsia="Calibri"/>
              </w:rPr>
              <w:t>––––––––––––––––––––––––––––––––––––––––</w:t>
            </w:r>
          </w:p>
          <w:p w14:paraId="6AE7535C" w14:textId="77777777" w:rsidR="004472BF" w:rsidRPr="00616599" w:rsidRDefault="004472BF" w:rsidP="008F1F49">
            <w:pPr>
              <w:rPr>
                <w:rFonts w:eastAsia="Calibri"/>
              </w:rPr>
            </w:pPr>
            <w:r w:rsidRPr="00616599">
              <w:rPr>
                <w:rFonts w:eastAsia="Calibri"/>
              </w:rPr>
              <w:softHyphen/>
            </w:r>
            <w:r w:rsidRPr="00616599">
              <w:rPr>
                <w:rFonts w:eastAsia="Calibri"/>
              </w:rPr>
              <w:softHyphen/>
            </w:r>
            <w:r w:rsidRPr="00616599">
              <w:rPr>
                <w:rFonts w:eastAsia="Calibri"/>
              </w:rPr>
              <w:softHyphen/>
            </w:r>
            <w:r w:rsidRPr="00616599">
              <w:rPr>
                <w:rFonts w:eastAsia="Calibri"/>
              </w:rPr>
              <w:softHyphen/>
            </w:r>
            <w:r w:rsidRPr="00616599">
              <w:rPr>
                <w:rFonts w:eastAsia="Calibri"/>
              </w:rPr>
              <w:softHyphen/>
              <w:t>––––––––––––––––––––––––––––––––––––––––</w:t>
            </w:r>
          </w:p>
          <w:p w14:paraId="4775F040" w14:textId="77777777" w:rsidR="004472BF" w:rsidRPr="00616599" w:rsidRDefault="004472BF" w:rsidP="008F1F49">
            <w:pPr>
              <w:rPr>
                <w:rFonts w:eastAsia="Calibri"/>
              </w:rPr>
            </w:pPr>
            <w:proofErr w:type="spellStart"/>
            <w:r w:rsidRPr="00616599">
              <w:rPr>
                <w:rFonts w:eastAsia="Calibri"/>
              </w:rPr>
              <w:t>Тел</w:t>
            </w:r>
            <w:proofErr w:type="spellEnd"/>
            <w:r w:rsidRPr="00616599">
              <w:rPr>
                <w:rFonts w:eastAsia="Calibri"/>
              </w:rPr>
              <w:t>._________________________</w:t>
            </w:r>
          </w:p>
          <w:p w14:paraId="128E9C99" w14:textId="77777777" w:rsidR="004472BF" w:rsidRPr="00616599" w:rsidRDefault="004472BF" w:rsidP="008F1F49">
            <w:pPr>
              <w:rPr>
                <w:rFonts w:eastAsia="Calibri"/>
              </w:rPr>
            </w:pPr>
          </w:p>
          <w:p w14:paraId="041A48CA" w14:textId="77777777" w:rsidR="004472BF" w:rsidRPr="00616599" w:rsidRDefault="004472BF" w:rsidP="008F1F49">
            <w:pPr>
              <w:rPr>
                <w:rFonts w:eastAsia="Calibri"/>
              </w:rPr>
            </w:pPr>
            <w:r w:rsidRPr="00616599">
              <w:rPr>
                <w:rFonts w:eastAsia="Calibri"/>
              </w:rPr>
              <w:t xml:space="preserve">–––––––––––––––––––––––––     </w:t>
            </w:r>
          </w:p>
          <w:p w14:paraId="7F67317D" w14:textId="77777777" w:rsidR="004472BF" w:rsidRPr="00616599" w:rsidRDefault="004472BF" w:rsidP="008F1F49">
            <w:pPr>
              <w:rPr>
                <w:rFonts w:eastAsia="Calibri"/>
              </w:rPr>
            </w:pPr>
          </w:p>
          <w:p w14:paraId="34E28CE2" w14:textId="77777777" w:rsidR="004472BF" w:rsidRPr="00616599" w:rsidRDefault="004472BF" w:rsidP="008F1F49">
            <w:pPr>
              <w:pStyle w:val="xfmc1"/>
              <w:shd w:val="clear" w:color="auto" w:fill="FFFFFF"/>
              <w:spacing w:before="0" w:beforeAutospacing="0" w:after="0" w:afterAutospacing="0"/>
              <w:rPr>
                <w:rFonts w:eastAsia="Calibri"/>
                <w:u w:val="single"/>
              </w:rPr>
            </w:pPr>
            <w:r w:rsidRPr="00616599">
              <w:rPr>
                <w:rFonts w:eastAsia="Calibri"/>
                <w:u w:val="single"/>
              </w:rPr>
              <w:tab/>
              <w:t>_____________</w:t>
            </w:r>
          </w:p>
          <w:p w14:paraId="72439955" w14:textId="77777777" w:rsidR="004472BF" w:rsidRPr="00616599" w:rsidRDefault="004472BF" w:rsidP="008F1F49">
            <w:pPr>
              <w:pStyle w:val="xfmc1"/>
              <w:shd w:val="clear" w:color="auto" w:fill="FFFFFF"/>
              <w:spacing w:before="0" w:beforeAutospacing="0" w:after="0" w:afterAutospacing="0"/>
              <w:rPr>
                <w:b/>
                <w:bCs/>
                <w:color w:val="000000"/>
              </w:rPr>
            </w:pPr>
            <w:r w:rsidRPr="00616599">
              <w:rPr>
                <w:b/>
                <w:bCs/>
                <w:color w:val="000000"/>
                <w:sz w:val="20"/>
                <w:szCs w:val="20"/>
              </w:rPr>
              <w:t xml:space="preserve">                  МП</w:t>
            </w:r>
            <w:r w:rsidRPr="00616599">
              <w:rPr>
                <w:b/>
                <w:bCs/>
                <w:color w:val="000000"/>
              </w:rPr>
              <w:t>*</w:t>
            </w:r>
          </w:p>
          <w:p w14:paraId="265E4CEA" w14:textId="77777777" w:rsidR="004472BF" w:rsidRPr="00616599" w:rsidRDefault="004472BF" w:rsidP="008F1F49">
            <w:pPr>
              <w:tabs>
                <w:tab w:val="left" w:pos="1065"/>
              </w:tabs>
              <w:rPr>
                <w:rFonts w:eastAsia="Calibri"/>
              </w:rPr>
            </w:pPr>
          </w:p>
        </w:tc>
        <w:tc>
          <w:tcPr>
            <w:tcW w:w="4216" w:type="dxa"/>
            <w:tcBorders>
              <w:top w:val="nil"/>
              <w:left w:val="single" w:sz="4" w:space="0" w:color="auto"/>
              <w:bottom w:val="nil"/>
              <w:right w:val="nil"/>
            </w:tcBorders>
          </w:tcPr>
          <w:p w14:paraId="0AB96A61" w14:textId="77777777" w:rsidR="004472BF" w:rsidRPr="00616599" w:rsidRDefault="004472BF" w:rsidP="008F1F49">
            <w:pPr>
              <w:rPr>
                <w:rFonts w:eastAsia="Calibri"/>
                <w:b/>
              </w:rPr>
            </w:pPr>
          </w:p>
        </w:tc>
        <w:tc>
          <w:tcPr>
            <w:tcW w:w="3528" w:type="dxa"/>
            <w:tcBorders>
              <w:top w:val="single" w:sz="4" w:space="0" w:color="auto"/>
              <w:left w:val="nil"/>
              <w:bottom w:val="single" w:sz="4" w:space="0" w:color="auto"/>
              <w:right w:val="single" w:sz="4" w:space="0" w:color="auto"/>
            </w:tcBorders>
          </w:tcPr>
          <w:p w14:paraId="0632B5A7" w14:textId="77777777" w:rsidR="004472BF" w:rsidRPr="00616599" w:rsidRDefault="004472BF" w:rsidP="008F1F49">
            <w:pPr>
              <w:rPr>
                <w:rFonts w:eastAsia="Calibri"/>
                <w:b/>
              </w:rPr>
            </w:pPr>
          </w:p>
        </w:tc>
      </w:tr>
    </w:tbl>
    <w:p w14:paraId="4F845E7E" w14:textId="77777777" w:rsidR="0023538C" w:rsidRPr="00616599" w:rsidRDefault="0023538C" w:rsidP="0023538C">
      <w:pPr>
        <w:pStyle w:val="12"/>
        <w:widowControl w:val="0"/>
        <w:spacing w:line="240" w:lineRule="auto"/>
        <w:ind w:right="113" w:firstLine="567"/>
        <w:jc w:val="both"/>
        <w:rPr>
          <w:rFonts w:ascii="Times New Roman" w:eastAsia="Times New Roman" w:hAnsi="Times New Roman" w:cs="Times New Roman"/>
          <w:color w:val="auto"/>
          <w:sz w:val="24"/>
          <w:szCs w:val="24"/>
          <w:lang w:val="uk-UA"/>
        </w:rPr>
      </w:pPr>
      <w:r w:rsidRPr="00616599">
        <w:rPr>
          <w:rFonts w:ascii="Times New Roman" w:eastAsia="Times New Roman" w:hAnsi="Times New Roman" w:cs="Times New Roman"/>
          <w:color w:val="auto"/>
          <w:sz w:val="24"/>
          <w:szCs w:val="24"/>
          <w:lang w:val="uk-UA"/>
        </w:rPr>
        <w:t>.</w:t>
      </w:r>
    </w:p>
    <w:p w14:paraId="452899BC" w14:textId="77777777" w:rsidR="007B2755" w:rsidRPr="007B2755" w:rsidRDefault="007B2755" w:rsidP="007B2755">
      <w:pPr>
        <w:jc w:val="right"/>
        <w:rPr>
          <w:rFonts w:ascii="Times New Roman" w:hAnsi="Times New Roman" w:cs="Times New Roman"/>
          <w:b/>
        </w:rPr>
      </w:pPr>
      <w:proofErr w:type="spellStart"/>
      <w:r w:rsidRPr="007B2755">
        <w:rPr>
          <w:rFonts w:ascii="Times New Roman" w:hAnsi="Times New Roman" w:cs="Times New Roman"/>
          <w:b/>
        </w:rPr>
        <w:t>Додаток</w:t>
      </w:r>
      <w:proofErr w:type="spellEnd"/>
      <w:r w:rsidRPr="007B2755">
        <w:rPr>
          <w:rFonts w:ascii="Times New Roman" w:hAnsi="Times New Roman" w:cs="Times New Roman"/>
          <w:b/>
        </w:rPr>
        <w:t xml:space="preserve"> №2 </w:t>
      </w:r>
      <w:proofErr w:type="gramStart"/>
      <w:r w:rsidRPr="007B2755">
        <w:rPr>
          <w:rFonts w:ascii="Times New Roman" w:hAnsi="Times New Roman" w:cs="Times New Roman"/>
          <w:b/>
        </w:rPr>
        <w:t>до договору</w:t>
      </w:r>
      <w:proofErr w:type="gramEnd"/>
      <w:r w:rsidRPr="007B2755">
        <w:rPr>
          <w:rFonts w:ascii="Times New Roman" w:hAnsi="Times New Roman" w:cs="Times New Roman"/>
          <w:b/>
        </w:rPr>
        <w:t xml:space="preserve"> про </w:t>
      </w:r>
      <w:proofErr w:type="spellStart"/>
      <w:r w:rsidRPr="007B2755">
        <w:rPr>
          <w:rFonts w:ascii="Times New Roman" w:hAnsi="Times New Roman" w:cs="Times New Roman"/>
          <w:b/>
        </w:rPr>
        <w:t>закупівлю</w:t>
      </w:r>
      <w:proofErr w:type="spellEnd"/>
      <w:r w:rsidRPr="007B2755">
        <w:rPr>
          <w:rFonts w:ascii="Times New Roman" w:hAnsi="Times New Roman" w:cs="Times New Roman"/>
          <w:b/>
        </w:rPr>
        <w:t xml:space="preserve"> товару</w:t>
      </w:r>
    </w:p>
    <w:p w14:paraId="7D255A36" w14:textId="2ADF55C4" w:rsidR="007B2755" w:rsidRPr="007B2755" w:rsidRDefault="007B2755" w:rsidP="007B2755">
      <w:pPr>
        <w:jc w:val="center"/>
        <w:rPr>
          <w:rFonts w:ascii="Times New Roman" w:hAnsi="Times New Roman" w:cs="Times New Roman"/>
          <w:b/>
        </w:rPr>
      </w:pPr>
      <w:r w:rsidRPr="007B2755">
        <w:rPr>
          <w:rFonts w:ascii="Times New Roman" w:hAnsi="Times New Roman" w:cs="Times New Roman"/>
          <w:b/>
          <w:lang w:val="uk-UA"/>
        </w:rPr>
        <w:t xml:space="preserve">                                                                              </w:t>
      </w:r>
      <w:r w:rsidRPr="007B2755">
        <w:rPr>
          <w:rFonts w:ascii="Times New Roman" w:hAnsi="Times New Roman" w:cs="Times New Roman"/>
          <w:b/>
        </w:rPr>
        <w:t xml:space="preserve">№_________ </w:t>
      </w:r>
      <w:proofErr w:type="spellStart"/>
      <w:proofErr w:type="gramStart"/>
      <w:r w:rsidRPr="007B2755">
        <w:rPr>
          <w:rFonts w:ascii="Times New Roman" w:hAnsi="Times New Roman" w:cs="Times New Roman"/>
          <w:b/>
        </w:rPr>
        <w:t>від</w:t>
      </w:r>
      <w:proofErr w:type="spellEnd"/>
      <w:r w:rsidRPr="007B2755">
        <w:rPr>
          <w:rFonts w:ascii="Times New Roman" w:hAnsi="Times New Roman" w:cs="Times New Roman"/>
          <w:b/>
        </w:rPr>
        <w:t xml:space="preserve">  «</w:t>
      </w:r>
      <w:proofErr w:type="gramEnd"/>
      <w:r w:rsidRPr="007B2755">
        <w:rPr>
          <w:rFonts w:ascii="Times New Roman" w:hAnsi="Times New Roman" w:cs="Times New Roman"/>
          <w:b/>
        </w:rPr>
        <w:t>___»_________2024 року</w:t>
      </w:r>
    </w:p>
    <w:tbl>
      <w:tblPr>
        <w:tblStyle w:val="a9"/>
        <w:tblW w:w="16906" w:type="dxa"/>
        <w:tblInd w:w="-5" w:type="dxa"/>
        <w:tblLook w:val="04A0" w:firstRow="1" w:lastRow="0" w:firstColumn="1" w:lastColumn="0" w:noHBand="0" w:noVBand="1"/>
      </w:tblPr>
      <w:tblGrid>
        <w:gridCol w:w="703"/>
        <w:gridCol w:w="4780"/>
        <w:gridCol w:w="2968"/>
        <w:gridCol w:w="1522"/>
        <w:gridCol w:w="526"/>
        <w:gridCol w:w="3484"/>
        <w:gridCol w:w="2923"/>
      </w:tblGrid>
      <w:tr w:rsidR="007B2755" w14:paraId="48C50841" w14:textId="77BFB60D" w:rsidTr="00460C73">
        <w:trPr>
          <w:gridAfter w:val="3"/>
          <w:wAfter w:w="6933" w:type="dxa"/>
          <w:trHeight w:val="478"/>
        </w:trPr>
        <w:tc>
          <w:tcPr>
            <w:tcW w:w="703" w:type="dxa"/>
            <w:tcBorders>
              <w:top w:val="single" w:sz="4" w:space="0" w:color="auto"/>
              <w:left w:val="single" w:sz="4" w:space="0" w:color="auto"/>
              <w:bottom w:val="single" w:sz="4" w:space="0" w:color="auto"/>
              <w:right w:val="single" w:sz="4" w:space="0" w:color="auto"/>
            </w:tcBorders>
          </w:tcPr>
          <w:p w14:paraId="0D3F2379" w14:textId="77777777" w:rsidR="007B2755" w:rsidRDefault="007B2755" w:rsidP="00880808">
            <w:pPr>
              <w:pStyle w:val="a6"/>
              <w:jc w:val="center"/>
              <w:rPr>
                <w:b/>
                <w:lang w:val="uk-UA" w:eastAsia="ru-RU"/>
              </w:rPr>
            </w:pPr>
            <w:r>
              <w:rPr>
                <w:b/>
                <w:lang w:eastAsia="ru-RU"/>
              </w:rPr>
              <w:lastRenderedPageBreak/>
              <w:t>№ п/п</w:t>
            </w:r>
          </w:p>
        </w:tc>
        <w:tc>
          <w:tcPr>
            <w:tcW w:w="4780" w:type="dxa"/>
            <w:tcBorders>
              <w:top w:val="single" w:sz="4" w:space="0" w:color="auto"/>
              <w:left w:val="single" w:sz="4" w:space="0" w:color="auto"/>
              <w:bottom w:val="single" w:sz="4" w:space="0" w:color="auto"/>
              <w:right w:val="single" w:sz="4" w:space="0" w:color="auto"/>
            </w:tcBorders>
          </w:tcPr>
          <w:p w14:paraId="4A4091E7" w14:textId="77777777" w:rsidR="007B2755" w:rsidRPr="007B2755" w:rsidRDefault="007B2755" w:rsidP="00880808">
            <w:pPr>
              <w:pStyle w:val="a6"/>
              <w:jc w:val="center"/>
              <w:rPr>
                <w:rFonts w:ascii="Times New Roman" w:hAnsi="Times New Roman" w:cs="Times New Roman"/>
                <w:b/>
                <w:lang w:val="uk-UA" w:eastAsia="ru-RU"/>
              </w:rPr>
            </w:pPr>
            <w:r w:rsidRPr="007B2755">
              <w:rPr>
                <w:rFonts w:ascii="Times New Roman" w:hAnsi="Times New Roman" w:cs="Times New Roman"/>
                <w:b/>
                <w:lang w:val="uk-UA" w:eastAsia="ru-RU"/>
              </w:rPr>
              <w:t>Підпорядковані освітні заклади</w:t>
            </w:r>
          </w:p>
          <w:p w14:paraId="2A2A268F" w14:textId="77777777" w:rsidR="007B2755" w:rsidRPr="007B2755" w:rsidRDefault="007B2755" w:rsidP="00880808">
            <w:pPr>
              <w:pStyle w:val="a6"/>
              <w:jc w:val="center"/>
              <w:rPr>
                <w:rFonts w:ascii="Times New Roman" w:hAnsi="Times New Roman" w:cs="Times New Roman"/>
                <w:b/>
                <w:lang w:val="uk-UA" w:eastAsia="ru-RU"/>
              </w:rPr>
            </w:pPr>
            <w:r w:rsidRPr="007B2755">
              <w:rPr>
                <w:rFonts w:ascii="Times New Roman" w:hAnsi="Times New Roman" w:cs="Times New Roman"/>
                <w:b/>
                <w:lang w:val="uk-UA" w:eastAsia="ru-RU"/>
              </w:rPr>
              <w:t>Відділу освіти, культури, молоді та спорту Літинської селищної ради</w:t>
            </w:r>
          </w:p>
          <w:p w14:paraId="2E15F50C" w14:textId="77777777" w:rsidR="007B2755" w:rsidRPr="007B2755" w:rsidRDefault="007B2755" w:rsidP="00880808">
            <w:pPr>
              <w:pStyle w:val="a6"/>
              <w:jc w:val="center"/>
              <w:rPr>
                <w:rFonts w:ascii="Times New Roman" w:hAnsi="Times New Roman" w:cs="Times New Roman"/>
                <w:b/>
                <w:lang w:val="uk-UA" w:eastAsia="ru-RU"/>
              </w:rPr>
            </w:pPr>
          </w:p>
        </w:tc>
        <w:tc>
          <w:tcPr>
            <w:tcW w:w="2968" w:type="dxa"/>
            <w:tcBorders>
              <w:top w:val="single" w:sz="4" w:space="0" w:color="auto"/>
              <w:left w:val="single" w:sz="4" w:space="0" w:color="auto"/>
              <w:bottom w:val="single" w:sz="4" w:space="0" w:color="auto"/>
              <w:right w:val="single" w:sz="4" w:space="0" w:color="auto"/>
            </w:tcBorders>
          </w:tcPr>
          <w:p w14:paraId="1B669093" w14:textId="77777777" w:rsidR="007B2755" w:rsidRPr="007B2755" w:rsidRDefault="007B2755" w:rsidP="00880808">
            <w:pPr>
              <w:pStyle w:val="a6"/>
              <w:jc w:val="center"/>
              <w:rPr>
                <w:rFonts w:ascii="Times New Roman" w:hAnsi="Times New Roman" w:cs="Times New Roman"/>
                <w:b/>
                <w:lang w:val="uk-UA" w:eastAsia="ru-RU"/>
              </w:rPr>
            </w:pPr>
            <w:proofErr w:type="spellStart"/>
            <w:r w:rsidRPr="007B2755">
              <w:rPr>
                <w:rFonts w:ascii="Times New Roman" w:hAnsi="Times New Roman" w:cs="Times New Roman"/>
                <w:b/>
                <w:lang w:eastAsia="ru-RU"/>
              </w:rPr>
              <w:t>Місце</w:t>
            </w:r>
            <w:proofErr w:type="spellEnd"/>
            <w:r w:rsidRPr="007B2755">
              <w:rPr>
                <w:rFonts w:ascii="Times New Roman" w:hAnsi="Times New Roman" w:cs="Times New Roman"/>
                <w:b/>
                <w:lang w:eastAsia="ru-RU"/>
              </w:rPr>
              <w:t xml:space="preserve"> </w:t>
            </w:r>
            <w:proofErr w:type="spellStart"/>
            <w:r w:rsidRPr="007B2755">
              <w:rPr>
                <w:rFonts w:ascii="Times New Roman" w:hAnsi="Times New Roman" w:cs="Times New Roman"/>
                <w:b/>
                <w:lang w:eastAsia="ru-RU"/>
              </w:rPr>
              <w:t>знаходження</w:t>
            </w:r>
            <w:proofErr w:type="spellEnd"/>
          </w:p>
        </w:tc>
        <w:tc>
          <w:tcPr>
            <w:tcW w:w="1522" w:type="dxa"/>
            <w:tcBorders>
              <w:top w:val="single" w:sz="4" w:space="0" w:color="auto"/>
              <w:left w:val="single" w:sz="4" w:space="0" w:color="auto"/>
              <w:bottom w:val="single" w:sz="4" w:space="0" w:color="auto"/>
              <w:right w:val="single" w:sz="4" w:space="0" w:color="auto"/>
            </w:tcBorders>
          </w:tcPr>
          <w:p w14:paraId="10B814AD" w14:textId="181000A7" w:rsidR="007B2755" w:rsidRPr="007B2755" w:rsidRDefault="007B2755" w:rsidP="00880808">
            <w:pPr>
              <w:pStyle w:val="a6"/>
              <w:jc w:val="center"/>
              <w:rPr>
                <w:rFonts w:ascii="Times New Roman" w:hAnsi="Times New Roman" w:cs="Times New Roman"/>
                <w:b/>
                <w:lang w:val="uk-UA" w:eastAsia="ru-RU"/>
              </w:rPr>
            </w:pPr>
            <w:r>
              <w:rPr>
                <w:rFonts w:ascii="Times New Roman" w:hAnsi="Times New Roman" w:cs="Times New Roman"/>
                <w:b/>
                <w:lang w:val="uk-UA" w:eastAsia="ru-RU"/>
              </w:rPr>
              <w:t xml:space="preserve">Кількість </w:t>
            </w:r>
            <w:r w:rsidR="005C2905">
              <w:rPr>
                <w:rFonts w:ascii="Times New Roman" w:hAnsi="Times New Roman" w:cs="Times New Roman"/>
                <w:b/>
                <w:lang w:val="uk-UA" w:eastAsia="ru-RU"/>
              </w:rPr>
              <w:t>шт.</w:t>
            </w:r>
          </w:p>
        </w:tc>
      </w:tr>
      <w:tr w:rsidR="007B2755" w:rsidRPr="005C2905" w14:paraId="1DA192CD" w14:textId="00FDDF62" w:rsidTr="00460C73">
        <w:trPr>
          <w:gridAfter w:val="3"/>
          <w:wAfter w:w="6933" w:type="dxa"/>
          <w:trHeight w:val="1120"/>
        </w:trPr>
        <w:tc>
          <w:tcPr>
            <w:tcW w:w="703" w:type="dxa"/>
            <w:tcBorders>
              <w:top w:val="single" w:sz="4" w:space="0" w:color="auto"/>
              <w:left w:val="single" w:sz="4" w:space="0" w:color="auto"/>
              <w:bottom w:val="single" w:sz="4" w:space="0" w:color="auto"/>
              <w:right w:val="single" w:sz="4" w:space="0" w:color="auto"/>
            </w:tcBorders>
          </w:tcPr>
          <w:p w14:paraId="49DA8FF0" w14:textId="77777777" w:rsidR="007B2755" w:rsidRDefault="007B2755" w:rsidP="007B2755">
            <w:pPr>
              <w:pStyle w:val="a6"/>
              <w:widowControl/>
              <w:numPr>
                <w:ilvl w:val="0"/>
                <w:numId w:val="5"/>
              </w:numPr>
              <w:suppressAutoHyphens w:val="0"/>
              <w:rPr>
                <w:lang w:eastAsia="ru-RU"/>
              </w:rPr>
            </w:pPr>
          </w:p>
        </w:tc>
        <w:tc>
          <w:tcPr>
            <w:tcW w:w="4780" w:type="dxa"/>
            <w:tcBorders>
              <w:top w:val="single" w:sz="4" w:space="0" w:color="auto"/>
              <w:left w:val="single" w:sz="4" w:space="0" w:color="auto"/>
              <w:bottom w:val="single" w:sz="4" w:space="0" w:color="auto"/>
              <w:right w:val="single" w:sz="4" w:space="0" w:color="auto"/>
            </w:tcBorders>
          </w:tcPr>
          <w:p w14:paraId="60D0BA5C" w14:textId="77777777" w:rsidR="007B2755" w:rsidRPr="005C2905" w:rsidRDefault="007B2755" w:rsidP="00880808">
            <w:pPr>
              <w:ind w:right="-185"/>
              <w:rPr>
                <w:sz w:val="22"/>
                <w:szCs w:val="22"/>
              </w:rPr>
            </w:pPr>
            <w:proofErr w:type="spellStart"/>
            <w:r w:rsidRPr="005C2905">
              <w:rPr>
                <w:sz w:val="22"/>
                <w:szCs w:val="22"/>
              </w:rPr>
              <w:t>Літинський</w:t>
            </w:r>
            <w:proofErr w:type="spellEnd"/>
            <w:r w:rsidRPr="005C2905">
              <w:rPr>
                <w:sz w:val="22"/>
                <w:szCs w:val="22"/>
              </w:rPr>
              <w:t xml:space="preserve"> опорний заклад </w:t>
            </w:r>
            <w:bookmarkStart w:id="8" w:name="_Hlk72226214"/>
            <w:r w:rsidRPr="005C2905">
              <w:rPr>
                <w:sz w:val="22"/>
                <w:szCs w:val="22"/>
              </w:rPr>
              <w:t>загальної середньої освіти</w:t>
            </w:r>
            <w:bookmarkEnd w:id="8"/>
            <w:r w:rsidRPr="005C2905">
              <w:rPr>
                <w:sz w:val="22"/>
                <w:szCs w:val="22"/>
              </w:rPr>
              <w:t xml:space="preserve"> </w:t>
            </w:r>
          </w:p>
          <w:p w14:paraId="428A42E6" w14:textId="77777777" w:rsidR="007B2755" w:rsidRPr="005C2905" w:rsidRDefault="007B2755" w:rsidP="00880808">
            <w:pPr>
              <w:ind w:right="-185"/>
              <w:rPr>
                <w:sz w:val="22"/>
                <w:szCs w:val="22"/>
              </w:rPr>
            </w:pPr>
            <w:r w:rsidRPr="005C2905">
              <w:rPr>
                <w:sz w:val="22"/>
                <w:szCs w:val="22"/>
              </w:rPr>
              <w:t xml:space="preserve"> </w:t>
            </w:r>
            <w:bookmarkStart w:id="9" w:name="_Hlk71190072"/>
            <w:r w:rsidRPr="005C2905">
              <w:rPr>
                <w:sz w:val="22"/>
                <w:szCs w:val="22"/>
              </w:rPr>
              <w:t>І-ІІІ ступенів</w:t>
            </w:r>
            <w:bookmarkEnd w:id="9"/>
            <w:r w:rsidRPr="005C2905">
              <w:rPr>
                <w:sz w:val="22"/>
                <w:szCs w:val="22"/>
              </w:rPr>
              <w:t xml:space="preserve"> №1 </w:t>
            </w:r>
          </w:p>
          <w:p w14:paraId="4D354579" w14:textId="77777777" w:rsidR="007B2755" w:rsidRPr="005C2905" w:rsidRDefault="007B2755" w:rsidP="00880808">
            <w:pPr>
              <w:ind w:right="-185"/>
              <w:rPr>
                <w:sz w:val="22"/>
                <w:szCs w:val="22"/>
              </w:rPr>
            </w:pPr>
            <w:r w:rsidRPr="005C2905">
              <w:rPr>
                <w:sz w:val="22"/>
                <w:szCs w:val="22"/>
              </w:rPr>
              <w:t>Літинської селищної ради Вінницької області</w:t>
            </w:r>
          </w:p>
          <w:p w14:paraId="0FB71D95" w14:textId="77777777" w:rsidR="007B2755" w:rsidRPr="005C2905" w:rsidRDefault="007B2755" w:rsidP="00880808">
            <w:pPr>
              <w:rPr>
                <w:sz w:val="22"/>
                <w:szCs w:val="22"/>
              </w:rPr>
            </w:pPr>
          </w:p>
        </w:tc>
        <w:tc>
          <w:tcPr>
            <w:tcW w:w="2968" w:type="dxa"/>
            <w:tcBorders>
              <w:top w:val="single" w:sz="4" w:space="0" w:color="auto"/>
              <w:left w:val="single" w:sz="4" w:space="0" w:color="auto"/>
              <w:bottom w:val="single" w:sz="4" w:space="0" w:color="auto"/>
              <w:right w:val="single" w:sz="4" w:space="0" w:color="auto"/>
            </w:tcBorders>
          </w:tcPr>
          <w:p w14:paraId="7EF6A2CF" w14:textId="77777777" w:rsidR="007B2755" w:rsidRPr="005C2905" w:rsidRDefault="007B2755" w:rsidP="00880808">
            <w:pPr>
              <w:rPr>
                <w:sz w:val="20"/>
                <w:szCs w:val="20"/>
              </w:rPr>
            </w:pPr>
            <w:r w:rsidRPr="005C2905">
              <w:rPr>
                <w:sz w:val="20"/>
                <w:szCs w:val="20"/>
              </w:rPr>
              <w:t>вул.</w:t>
            </w:r>
            <w:r w:rsidRPr="005C2905">
              <w:rPr>
                <w:rFonts w:eastAsia="Calibri"/>
                <w:sz w:val="20"/>
                <w:szCs w:val="20"/>
              </w:rPr>
              <w:t xml:space="preserve"> Б. Хмельницького,17</w:t>
            </w:r>
          </w:p>
          <w:p w14:paraId="56D0DC8E" w14:textId="77777777" w:rsidR="007B2755" w:rsidRPr="005C2905" w:rsidRDefault="007B2755" w:rsidP="00880808">
            <w:pPr>
              <w:rPr>
                <w:sz w:val="22"/>
                <w:szCs w:val="22"/>
              </w:rPr>
            </w:pPr>
            <w:r w:rsidRPr="005C2905">
              <w:rPr>
                <w:rFonts w:eastAsia="Calibri"/>
                <w:sz w:val="22"/>
                <w:szCs w:val="22"/>
              </w:rPr>
              <w:t xml:space="preserve">смт Літин, </w:t>
            </w:r>
          </w:p>
          <w:p w14:paraId="25AA0915" w14:textId="77777777" w:rsidR="007B2755" w:rsidRPr="005C2905" w:rsidRDefault="007B2755" w:rsidP="00880808">
            <w:pPr>
              <w:pStyle w:val="a6"/>
              <w:rPr>
                <w:rFonts w:eastAsia="Calibri"/>
                <w:lang w:val="uk-UA" w:eastAsia="ru-RU"/>
              </w:rPr>
            </w:pPr>
            <w:r w:rsidRPr="005C2905">
              <w:rPr>
                <w:rFonts w:eastAsia="Calibri"/>
                <w:lang w:val="uk-UA" w:eastAsia="ru-RU"/>
              </w:rPr>
              <w:t>Вінницький район, Вінницька область</w:t>
            </w:r>
          </w:p>
          <w:p w14:paraId="072B27C6" w14:textId="77777777" w:rsidR="007B2755" w:rsidRPr="005C2905" w:rsidRDefault="007B2755" w:rsidP="00880808">
            <w:pPr>
              <w:pStyle w:val="a6"/>
              <w:rPr>
                <w:lang w:val="uk-UA" w:eastAsia="ru-RU"/>
              </w:rPr>
            </w:pPr>
            <w:r w:rsidRPr="005C2905">
              <w:rPr>
                <w:lang w:val="uk-UA" w:eastAsia="ru-RU"/>
              </w:rPr>
              <w:t>22300</w:t>
            </w:r>
          </w:p>
        </w:tc>
        <w:tc>
          <w:tcPr>
            <w:tcW w:w="1522" w:type="dxa"/>
            <w:tcBorders>
              <w:top w:val="single" w:sz="4" w:space="0" w:color="auto"/>
              <w:left w:val="single" w:sz="4" w:space="0" w:color="auto"/>
              <w:bottom w:val="single" w:sz="4" w:space="0" w:color="auto"/>
              <w:right w:val="single" w:sz="4" w:space="0" w:color="auto"/>
            </w:tcBorders>
          </w:tcPr>
          <w:p w14:paraId="266F5E5D" w14:textId="5E5B96DA" w:rsidR="007B2755" w:rsidRPr="005C2905" w:rsidRDefault="005C2905" w:rsidP="00F61187">
            <w:pPr>
              <w:jc w:val="center"/>
              <w:rPr>
                <w:sz w:val="22"/>
                <w:szCs w:val="20"/>
              </w:rPr>
            </w:pPr>
            <w:r>
              <w:rPr>
                <w:sz w:val="22"/>
                <w:szCs w:val="20"/>
              </w:rPr>
              <w:t>2+1</w:t>
            </w:r>
          </w:p>
        </w:tc>
      </w:tr>
      <w:tr w:rsidR="007B2755" w:rsidRPr="005C2905" w14:paraId="18C3ED1F" w14:textId="1983CC43" w:rsidTr="00460C73">
        <w:trPr>
          <w:gridAfter w:val="3"/>
          <w:wAfter w:w="6933" w:type="dxa"/>
          <w:trHeight w:val="1120"/>
        </w:trPr>
        <w:tc>
          <w:tcPr>
            <w:tcW w:w="703" w:type="dxa"/>
            <w:tcBorders>
              <w:top w:val="single" w:sz="4" w:space="0" w:color="auto"/>
              <w:left w:val="single" w:sz="4" w:space="0" w:color="auto"/>
              <w:bottom w:val="single" w:sz="4" w:space="0" w:color="auto"/>
              <w:right w:val="single" w:sz="4" w:space="0" w:color="auto"/>
            </w:tcBorders>
          </w:tcPr>
          <w:p w14:paraId="5A897AF8" w14:textId="77777777" w:rsidR="007B2755" w:rsidRPr="005C2905" w:rsidRDefault="007B2755" w:rsidP="007B2755">
            <w:pPr>
              <w:pStyle w:val="a6"/>
              <w:widowControl/>
              <w:numPr>
                <w:ilvl w:val="0"/>
                <w:numId w:val="5"/>
              </w:numPr>
              <w:suppressAutoHyphens w:val="0"/>
              <w:rPr>
                <w:lang w:eastAsia="ru-RU"/>
              </w:rPr>
            </w:pPr>
          </w:p>
        </w:tc>
        <w:tc>
          <w:tcPr>
            <w:tcW w:w="4780" w:type="dxa"/>
            <w:tcBorders>
              <w:top w:val="single" w:sz="4" w:space="0" w:color="auto"/>
              <w:left w:val="single" w:sz="4" w:space="0" w:color="auto"/>
              <w:bottom w:val="single" w:sz="4" w:space="0" w:color="auto"/>
              <w:right w:val="single" w:sz="4" w:space="0" w:color="auto"/>
            </w:tcBorders>
          </w:tcPr>
          <w:p w14:paraId="673F5448" w14:textId="77777777" w:rsidR="007B2755" w:rsidRPr="005C2905" w:rsidRDefault="007B2755" w:rsidP="00880808">
            <w:pPr>
              <w:ind w:right="-185"/>
              <w:rPr>
                <w:sz w:val="22"/>
                <w:szCs w:val="22"/>
              </w:rPr>
            </w:pPr>
            <w:r w:rsidRPr="005C2905">
              <w:rPr>
                <w:sz w:val="22"/>
                <w:szCs w:val="22"/>
              </w:rPr>
              <w:t>Філія І-ІІ ступенів с. Сосни Літинського опорного закладу загальної середньої освіти І-ІІІ ступенів №1</w:t>
            </w:r>
          </w:p>
          <w:p w14:paraId="03914658" w14:textId="77777777" w:rsidR="007B2755" w:rsidRPr="005C2905" w:rsidRDefault="007B2755" w:rsidP="00880808">
            <w:pPr>
              <w:ind w:right="-185"/>
              <w:rPr>
                <w:sz w:val="22"/>
                <w:szCs w:val="22"/>
              </w:rPr>
            </w:pPr>
            <w:r w:rsidRPr="005C2905">
              <w:rPr>
                <w:sz w:val="22"/>
                <w:szCs w:val="22"/>
              </w:rPr>
              <w:t>Літинської селищної ради Вінницької області</w:t>
            </w:r>
          </w:p>
          <w:p w14:paraId="77445EEE" w14:textId="77777777" w:rsidR="007B2755" w:rsidRPr="005C2905" w:rsidRDefault="007B2755" w:rsidP="00880808">
            <w:pPr>
              <w:pStyle w:val="a6"/>
              <w:rPr>
                <w:lang w:eastAsia="ru-RU"/>
              </w:rPr>
            </w:pPr>
          </w:p>
        </w:tc>
        <w:tc>
          <w:tcPr>
            <w:tcW w:w="2968" w:type="dxa"/>
            <w:tcBorders>
              <w:top w:val="single" w:sz="4" w:space="0" w:color="auto"/>
              <w:left w:val="single" w:sz="4" w:space="0" w:color="auto"/>
              <w:bottom w:val="single" w:sz="4" w:space="0" w:color="auto"/>
              <w:right w:val="single" w:sz="4" w:space="0" w:color="auto"/>
            </w:tcBorders>
          </w:tcPr>
          <w:p w14:paraId="14FABCCF" w14:textId="77777777" w:rsidR="007B2755" w:rsidRPr="005C2905" w:rsidRDefault="007B2755" w:rsidP="00880808">
            <w:pPr>
              <w:rPr>
                <w:rFonts w:eastAsia="Calibri"/>
                <w:color w:val="000000"/>
                <w:sz w:val="22"/>
                <w:szCs w:val="22"/>
                <w:lang w:eastAsia="uk-UA"/>
              </w:rPr>
            </w:pPr>
            <w:r w:rsidRPr="005C2905">
              <w:rPr>
                <w:rFonts w:eastAsia="Calibri"/>
                <w:color w:val="000000"/>
                <w:sz w:val="22"/>
                <w:szCs w:val="22"/>
                <w:lang w:eastAsia="uk-UA"/>
              </w:rPr>
              <w:t xml:space="preserve">вул. </w:t>
            </w:r>
            <w:r w:rsidRPr="005C2905">
              <w:rPr>
                <w:rFonts w:eastAsia="Calibri"/>
                <w:color w:val="000000"/>
                <w:sz w:val="22"/>
                <w:szCs w:val="22"/>
              </w:rPr>
              <w:t>Цент</w:t>
            </w:r>
            <w:r w:rsidRPr="005C2905">
              <w:rPr>
                <w:rFonts w:eastAsia="Calibri"/>
                <w:color w:val="000000"/>
                <w:sz w:val="22"/>
                <w:szCs w:val="22"/>
                <w:lang w:eastAsia="uk-UA"/>
              </w:rPr>
              <w:t>ральна, 7,</w:t>
            </w:r>
          </w:p>
          <w:p w14:paraId="722A1DD9" w14:textId="77777777" w:rsidR="007B2755" w:rsidRPr="005C2905" w:rsidRDefault="007B2755" w:rsidP="00880808">
            <w:pPr>
              <w:rPr>
                <w:rFonts w:eastAsia="Calibri"/>
                <w:color w:val="000000"/>
                <w:sz w:val="22"/>
                <w:szCs w:val="22"/>
                <w:lang w:eastAsia="uk-UA"/>
              </w:rPr>
            </w:pPr>
            <w:r w:rsidRPr="005C2905">
              <w:rPr>
                <w:rFonts w:eastAsia="Calibri"/>
                <w:color w:val="000000"/>
                <w:sz w:val="22"/>
                <w:szCs w:val="22"/>
                <w:lang w:eastAsia="uk-UA"/>
              </w:rPr>
              <w:t xml:space="preserve"> с. Сосни, </w:t>
            </w:r>
          </w:p>
          <w:p w14:paraId="54C80711" w14:textId="77777777" w:rsidR="007B2755" w:rsidRPr="005C2905" w:rsidRDefault="007B2755" w:rsidP="00880808">
            <w:pPr>
              <w:pStyle w:val="a6"/>
              <w:rPr>
                <w:lang w:val="ru-RU" w:eastAsia="ru-RU"/>
              </w:rPr>
            </w:pPr>
            <w:proofErr w:type="spellStart"/>
            <w:r w:rsidRPr="005C2905">
              <w:rPr>
                <w:rFonts w:eastAsia="Calibri"/>
                <w:lang w:val="ru-RU" w:eastAsia="uk-UA"/>
              </w:rPr>
              <w:t>Вінницький</w:t>
            </w:r>
            <w:proofErr w:type="spellEnd"/>
            <w:r w:rsidRPr="005C2905">
              <w:rPr>
                <w:rFonts w:eastAsia="Calibri"/>
                <w:lang w:val="ru-RU" w:eastAsia="uk-UA"/>
              </w:rPr>
              <w:t xml:space="preserve"> район, </w:t>
            </w:r>
            <w:proofErr w:type="spellStart"/>
            <w:r w:rsidRPr="005C2905">
              <w:rPr>
                <w:rFonts w:eastAsia="Calibri"/>
                <w:lang w:val="ru-RU" w:eastAsia="uk-UA"/>
              </w:rPr>
              <w:t>Вінницька</w:t>
            </w:r>
            <w:proofErr w:type="spellEnd"/>
            <w:r w:rsidRPr="005C2905">
              <w:rPr>
                <w:rFonts w:eastAsia="Calibri"/>
                <w:lang w:val="ru-RU" w:eastAsia="uk-UA"/>
              </w:rPr>
              <w:t xml:space="preserve"> область, 22344</w:t>
            </w:r>
          </w:p>
        </w:tc>
        <w:tc>
          <w:tcPr>
            <w:tcW w:w="1522" w:type="dxa"/>
            <w:tcBorders>
              <w:top w:val="single" w:sz="4" w:space="0" w:color="auto"/>
              <w:left w:val="single" w:sz="4" w:space="0" w:color="auto"/>
              <w:bottom w:val="single" w:sz="4" w:space="0" w:color="auto"/>
              <w:right w:val="single" w:sz="4" w:space="0" w:color="auto"/>
            </w:tcBorders>
          </w:tcPr>
          <w:p w14:paraId="703FE756" w14:textId="64298303" w:rsidR="007B2755" w:rsidRPr="005C2905" w:rsidRDefault="005C2905" w:rsidP="00F61187">
            <w:pPr>
              <w:jc w:val="center"/>
              <w:rPr>
                <w:rFonts w:eastAsia="Calibri"/>
                <w:color w:val="000000"/>
                <w:sz w:val="22"/>
                <w:lang w:eastAsia="uk-UA"/>
              </w:rPr>
            </w:pPr>
            <w:r>
              <w:rPr>
                <w:rFonts w:eastAsia="Calibri"/>
                <w:color w:val="000000"/>
                <w:sz w:val="22"/>
                <w:lang w:eastAsia="uk-UA"/>
              </w:rPr>
              <w:t>2+1</w:t>
            </w:r>
          </w:p>
        </w:tc>
      </w:tr>
      <w:tr w:rsidR="005C2905" w:rsidRPr="005C2905" w14:paraId="28260A74" w14:textId="5E9AD141" w:rsidTr="00460C73">
        <w:trPr>
          <w:gridAfter w:val="3"/>
          <w:wAfter w:w="6933" w:type="dxa"/>
          <w:trHeight w:val="1121"/>
        </w:trPr>
        <w:tc>
          <w:tcPr>
            <w:tcW w:w="703" w:type="dxa"/>
            <w:tcBorders>
              <w:top w:val="single" w:sz="4" w:space="0" w:color="auto"/>
              <w:left w:val="single" w:sz="4" w:space="0" w:color="auto"/>
              <w:bottom w:val="single" w:sz="4" w:space="0" w:color="auto"/>
              <w:right w:val="single" w:sz="4" w:space="0" w:color="auto"/>
            </w:tcBorders>
          </w:tcPr>
          <w:p w14:paraId="2F6C7EDA" w14:textId="77777777" w:rsidR="005C2905" w:rsidRPr="005C2905" w:rsidRDefault="005C2905" w:rsidP="005C2905">
            <w:pPr>
              <w:pStyle w:val="a6"/>
              <w:widowControl/>
              <w:numPr>
                <w:ilvl w:val="0"/>
                <w:numId w:val="5"/>
              </w:numPr>
              <w:suppressAutoHyphens w:val="0"/>
              <w:rPr>
                <w:lang w:val="ru-RU" w:eastAsia="ru-RU"/>
              </w:rPr>
            </w:pPr>
          </w:p>
        </w:tc>
        <w:tc>
          <w:tcPr>
            <w:tcW w:w="4780" w:type="dxa"/>
            <w:tcBorders>
              <w:top w:val="single" w:sz="4" w:space="0" w:color="auto"/>
              <w:left w:val="single" w:sz="4" w:space="0" w:color="auto"/>
              <w:bottom w:val="single" w:sz="4" w:space="0" w:color="auto"/>
              <w:right w:val="single" w:sz="4" w:space="0" w:color="auto"/>
            </w:tcBorders>
          </w:tcPr>
          <w:p w14:paraId="704B3AB3" w14:textId="77777777" w:rsidR="005C2905" w:rsidRPr="005C2905" w:rsidRDefault="005C2905" w:rsidP="005C2905">
            <w:pPr>
              <w:ind w:right="-185"/>
              <w:rPr>
                <w:sz w:val="22"/>
                <w:szCs w:val="22"/>
              </w:rPr>
            </w:pPr>
            <w:r w:rsidRPr="005C2905">
              <w:rPr>
                <w:sz w:val="22"/>
                <w:szCs w:val="22"/>
              </w:rPr>
              <w:t>Філія І-ІІ ступенів с. Громадське</w:t>
            </w:r>
          </w:p>
          <w:p w14:paraId="1117C623" w14:textId="77777777" w:rsidR="005C2905" w:rsidRPr="005C2905" w:rsidRDefault="005C2905" w:rsidP="005C2905">
            <w:pPr>
              <w:ind w:right="-185"/>
              <w:rPr>
                <w:sz w:val="22"/>
                <w:szCs w:val="22"/>
              </w:rPr>
            </w:pPr>
            <w:r w:rsidRPr="005C2905">
              <w:rPr>
                <w:sz w:val="22"/>
                <w:szCs w:val="22"/>
              </w:rPr>
              <w:t xml:space="preserve"> Літинського опорного закладу загальної середньої освіти І-ІІІ ступенів №1 </w:t>
            </w:r>
          </w:p>
          <w:p w14:paraId="5818EFC6" w14:textId="77777777" w:rsidR="005C2905" w:rsidRPr="005C2905" w:rsidRDefault="005C2905" w:rsidP="005C2905">
            <w:pPr>
              <w:pStyle w:val="a6"/>
              <w:rPr>
                <w:lang w:val="uk-UA" w:eastAsia="ru-RU"/>
              </w:rPr>
            </w:pPr>
            <w:r w:rsidRPr="005C2905">
              <w:rPr>
                <w:lang w:val="uk-UA" w:eastAsia="ru-RU"/>
              </w:rPr>
              <w:t>Літинської селищної ради Вінницької області</w:t>
            </w:r>
          </w:p>
        </w:tc>
        <w:tc>
          <w:tcPr>
            <w:tcW w:w="2968" w:type="dxa"/>
            <w:tcBorders>
              <w:top w:val="single" w:sz="4" w:space="0" w:color="auto"/>
              <w:left w:val="single" w:sz="4" w:space="0" w:color="auto"/>
              <w:bottom w:val="single" w:sz="4" w:space="0" w:color="auto"/>
              <w:right w:val="single" w:sz="4" w:space="0" w:color="auto"/>
            </w:tcBorders>
          </w:tcPr>
          <w:p w14:paraId="4FB36E92" w14:textId="77777777" w:rsidR="005C2905" w:rsidRPr="005C2905" w:rsidRDefault="005C2905" w:rsidP="005C2905">
            <w:pPr>
              <w:rPr>
                <w:sz w:val="22"/>
                <w:szCs w:val="22"/>
              </w:rPr>
            </w:pPr>
            <w:r w:rsidRPr="005C2905">
              <w:rPr>
                <w:sz w:val="22"/>
                <w:szCs w:val="22"/>
              </w:rPr>
              <w:t xml:space="preserve">вул. Центральна,10, </w:t>
            </w:r>
          </w:p>
          <w:p w14:paraId="31A5C99B" w14:textId="77777777" w:rsidR="005C2905" w:rsidRPr="005C2905" w:rsidRDefault="005C2905" w:rsidP="005C2905">
            <w:pPr>
              <w:rPr>
                <w:sz w:val="22"/>
                <w:szCs w:val="22"/>
              </w:rPr>
            </w:pPr>
            <w:r w:rsidRPr="005C2905">
              <w:rPr>
                <w:sz w:val="22"/>
                <w:szCs w:val="22"/>
              </w:rPr>
              <w:t xml:space="preserve">с. Громадське, </w:t>
            </w:r>
          </w:p>
          <w:p w14:paraId="40340EBC" w14:textId="77777777" w:rsidR="005C2905" w:rsidRPr="005C2905" w:rsidRDefault="005C2905" w:rsidP="005C2905">
            <w:pPr>
              <w:pStyle w:val="a6"/>
              <w:rPr>
                <w:lang w:val="uk-UA" w:eastAsia="ru-RU"/>
              </w:rPr>
            </w:pPr>
            <w:proofErr w:type="spellStart"/>
            <w:r w:rsidRPr="005C2905">
              <w:rPr>
                <w:lang w:val="ru-RU" w:eastAsia="ru-RU"/>
              </w:rPr>
              <w:t>Вінницький</w:t>
            </w:r>
            <w:proofErr w:type="spellEnd"/>
            <w:r w:rsidRPr="005C2905">
              <w:rPr>
                <w:lang w:val="ru-RU" w:eastAsia="ru-RU"/>
              </w:rPr>
              <w:t xml:space="preserve"> р</w:t>
            </w:r>
            <w:proofErr w:type="spellStart"/>
            <w:r w:rsidRPr="005C2905">
              <w:rPr>
                <w:lang w:val="uk-UA" w:eastAsia="ru-RU"/>
              </w:rPr>
              <w:t>айо</w:t>
            </w:r>
            <w:proofErr w:type="spellEnd"/>
            <w:r w:rsidRPr="005C2905">
              <w:rPr>
                <w:lang w:val="ru-RU" w:eastAsia="ru-RU"/>
              </w:rPr>
              <w:t xml:space="preserve">н, </w:t>
            </w:r>
            <w:proofErr w:type="spellStart"/>
            <w:r w:rsidRPr="005C2905">
              <w:rPr>
                <w:lang w:val="ru-RU" w:eastAsia="ru-RU"/>
              </w:rPr>
              <w:t>Вінницька</w:t>
            </w:r>
            <w:proofErr w:type="spellEnd"/>
            <w:r w:rsidRPr="005C2905">
              <w:rPr>
                <w:lang w:val="ru-RU" w:eastAsia="ru-RU"/>
              </w:rPr>
              <w:t xml:space="preserve"> область, 22300</w:t>
            </w:r>
          </w:p>
        </w:tc>
        <w:tc>
          <w:tcPr>
            <w:tcW w:w="1522" w:type="dxa"/>
            <w:tcBorders>
              <w:top w:val="single" w:sz="4" w:space="0" w:color="auto"/>
              <w:left w:val="single" w:sz="4" w:space="0" w:color="auto"/>
              <w:bottom w:val="single" w:sz="4" w:space="0" w:color="auto"/>
              <w:right w:val="single" w:sz="4" w:space="0" w:color="auto"/>
            </w:tcBorders>
          </w:tcPr>
          <w:p w14:paraId="745A8859" w14:textId="7E74F72C" w:rsidR="005C2905" w:rsidRPr="005C2905" w:rsidRDefault="005C2905" w:rsidP="005C2905">
            <w:pPr>
              <w:jc w:val="center"/>
              <w:rPr>
                <w:sz w:val="22"/>
              </w:rPr>
            </w:pPr>
            <w:r w:rsidRPr="00DD12EF">
              <w:rPr>
                <w:sz w:val="22"/>
                <w:szCs w:val="20"/>
              </w:rPr>
              <w:t>2+1</w:t>
            </w:r>
          </w:p>
        </w:tc>
      </w:tr>
      <w:tr w:rsidR="005C2905" w:rsidRPr="005C2905" w14:paraId="1CE88B96" w14:textId="502DA116" w:rsidTr="00460C73">
        <w:trPr>
          <w:gridAfter w:val="3"/>
          <w:wAfter w:w="6933" w:type="dxa"/>
          <w:trHeight w:val="832"/>
        </w:trPr>
        <w:tc>
          <w:tcPr>
            <w:tcW w:w="703" w:type="dxa"/>
            <w:tcBorders>
              <w:top w:val="single" w:sz="4" w:space="0" w:color="auto"/>
              <w:left w:val="single" w:sz="4" w:space="0" w:color="auto"/>
              <w:bottom w:val="single" w:sz="4" w:space="0" w:color="auto"/>
              <w:right w:val="single" w:sz="4" w:space="0" w:color="auto"/>
            </w:tcBorders>
          </w:tcPr>
          <w:p w14:paraId="566BDAE8" w14:textId="77777777" w:rsidR="005C2905" w:rsidRPr="005C2905" w:rsidRDefault="005C2905" w:rsidP="005C2905">
            <w:pPr>
              <w:pStyle w:val="a6"/>
              <w:widowControl/>
              <w:numPr>
                <w:ilvl w:val="0"/>
                <w:numId w:val="5"/>
              </w:numPr>
              <w:suppressAutoHyphens w:val="0"/>
              <w:rPr>
                <w:lang w:val="ru-RU" w:eastAsia="ru-RU"/>
              </w:rPr>
            </w:pPr>
          </w:p>
        </w:tc>
        <w:tc>
          <w:tcPr>
            <w:tcW w:w="4780" w:type="dxa"/>
            <w:tcBorders>
              <w:top w:val="single" w:sz="4" w:space="0" w:color="auto"/>
              <w:left w:val="single" w:sz="4" w:space="0" w:color="auto"/>
              <w:bottom w:val="single" w:sz="4" w:space="0" w:color="auto"/>
              <w:right w:val="single" w:sz="4" w:space="0" w:color="auto"/>
            </w:tcBorders>
          </w:tcPr>
          <w:p w14:paraId="02B9DD29" w14:textId="77777777" w:rsidR="005C2905" w:rsidRPr="005C2905" w:rsidRDefault="005C2905" w:rsidP="005C2905">
            <w:pPr>
              <w:ind w:right="-185"/>
              <w:rPr>
                <w:sz w:val="22"/>
                <w:szCs w:val="22"/>
              </w:rPr>
            </w:pPr>
            <w:r w:rsidRPr="005C2905">
              <w:rPr>
                <w:sz w:val="22"/>
                <w:szCs w:val="22"/>
              </w:rPr>
              <w:t xml:space="preserve">Гімназія с. Бруслинів  </w:t>
            </w:r>
          </w:p>
          <w:p w14:paraId="2F66306F" w14:textId="77777777" w:rsidR="005C2905" w:rsidRPr="005C2905" w:rsidRDefault="005C2905" w:rsidP="005C2905">
            <w:pPr>
              <w:pStyle w:val="a6"/>
              <w:rPr>
                <w:lang w:val="uk-UA" w:eastAsia="ru-RU"/>
              </w:rPr>
            </w:pPr>
            <w:r w:rsidRPr="005C2905">
              <w:rPr>
                <w:lang w:val="uk-UA" w:eastAsia="ru-RU"/>
              </w:rPr>
              <w:t>Літинської селищної ради  Вінницької  області</w:t>
            </w:r>
          </w:p>
        </w:tc>
        <w:tc>
          <w:tcPr>
            <w:tcW w:w="2968" w:type="dxa"/>
            <w:tcBorders>
              <w:top w:val="single" w:sz="4" w:space="0" w:color="auto"/>
              <w:left w:val="single" w:sz="4" w:space="0" w:color="auto"/>
              <w:bottom w:val="single" w:sz="4" w:space="0" w:color="auto"/>
              <w:right w:val="single" w:sz="4" w:space="0" w:color="auto"/>
            </w:tcBorders>
          </w:tcPr>
          <w:p w14:paraId="7E5CD130" w14:textId="77777777" w:rsidR="005C2905" w:rsidRPr="005C2905" w:rsidRDefault="005C2905" w:rsidP="005C2905">
            <w:pPr>
              <w:rPr>
                <w:sz w:val="22"/>
                <w:szCs w:val="22"/>
              </w:rPr>
            </w:pPr>
            <w:r w:rsidRPr="005C2905">
              <w:rPr>
                <w:sz w:val="22"/>
                <w:szCs w:val="22"/>
              </w:rPr>
              <w:t xml:space="preserve">вул. Миколи Короля, 26 с. Бруслинів , </w:t>
            </w:r>
          </w:p>
          <w:p w14:paraId="49D21E7D" w14:textId="77777777" w:rsidR="005C2905" w:rsidRPr="005C2905" w:rsidRDefault="005C2905" w:rsidP="005C2905">
            <w:pPr>
              <w:pStyle w:val="a6"/>
              <w:rPr>
                <w:lang w:eastAsia="ru-RU"/>
              </w:rPr>
            </w:pPr>
            <w:proofErr w:type="spellStart"/>
            <w:r w:rsidRPr="005C2905">
              <w:rPr>
                <w:lang w:eastAsia="ru-RU"/>
              </w:rPr>
              <w:t>Вінницький</w:t>
            </w:r>
            <w:proofErr w:type="spellEnd"/>
            <w:r w:rsidRPr="005C2905">
              <w:rPr>
                <w:lang w:eastAsia="ru-RU"/>
              </w:rPr>
              <w:t xml:space="preserve"> </w:t>
            </w:r>
            <w:proofErr w:type="spellStart"/>
            <w:r w:rsidRPr="005C2905">
              <w:rPr>
                <w:lang w:eastAsia="ru-RU"/>
              </w:rPr>
              <w:t>район</w:t>
            </w:r>
            <w:proofErr w:type="spellEnd"/>
            <w:r w:rsidRPr="005C2905">
              <w:rPr>
                <w:lang w:eastAsia="ru-RU"/>
              </w:rPr>
              <w:t xml:space="preserve">, </w:t>
            </w:r>
            <w:proofErr w:type="spellStart"/>
            <w:r w:rsidRPr="005C2905">
              <w:rPr>
                <w:lang w:eastAsia="ru-RU"/>
              </w:rPr>
              <w:t>Вінницька</w:t>
            </w:r>
            <w:proofErr w:type="spellEnd"/>
            <w:r w:rsidRPr="005C2905">
              <w:rPr>
                <w:lang w:eastAsia="ru-RU"/>
              </w:rPr>
              <w:t xml:space="preserve"> </w:t>
            </w:r>
            <w:proofErr w:type="spellStart"/>
            <w:r w:rsidRPr="005C2905">
              <w:rPr>
                <w:lang w:eastAsia="ru-RU"/>
              </w:rPr>
              <w:t>область</w:t>
            </w:r>
            <w:proofErr w:type="spellEnd"/>
            <w:r w:rsidRPr="005C2905">
              <w:rPr>
                <w:lang w:eastAsia="ru-RU"/>
              </w:rPr>
              <w:t>, 22333</w:t>
            </w:r>
          </w:p>
        </w:tc>
        <w:tc>
          <w:tcPr>
            <w:tcW w:w="1522" w:type="dxa"/>
            <w:tcBorders>
              <w:top w:val="single" w:sz="4" w:space="0" w:color="auto"/>
              <w:left w:val="single" w:sz="4" w:space="0" w:color="auto"/>
              <w:bottom w:val="single" w:sz="4" w:space="0" w:color="auto"/>
              <w:right w:val="single" w:sz="4" w:space="0" w:color="auto"/>
            </w:tcBorders>
          </w:tcPr>
          <w:p w14:paraId="0189B26C" w14:textId="683B4ACB" w:rsidR="005C2905" w:rsidRPr="005C2905" w:rsidRDefault="005C2905" w:rsidP="005C2905">
            <w:pPr>
              <w:jc w:val="center"/>
              <w:rPr>
                <w:sz w:val="22"/>
              </w:rPr>
            </w:pPr>
            <w:r w:rsidRPr="00DD12EF">
              <w:rPr>
                <w:sz w:val="22"/>
                <w:szCs w:val="20"/>
              </w:rPr>
              <w:t>2+1</w:t>
            </w:r>
          </w:p>
        </w:tc>
      </w:tr>
      <w:tr w:rsidR="005C2905" w:rsidRPr="005C2905" w14:paraId="3A99931D" w14:textId="1A8E7C27" w:rsidTr="00460C73">
        <w:trPr>
          <w:gridAfter w:val="3"/>
          <w:wAfter w:w="6933" w:type="dxa"/>
          <w:trHeight w:val="611"/>
        </w:trPr>
        <w:tc>
          <w:tcPr>
            <w:tcW w:w="703" w:type="dxa"/>
            <w:tcBorders>
              <w:top w:val="single" w:sz="4" w:space="0" w:color="auto"/>
              <w:left w:val="single" w:sz="4" w:space="0" w:color="auto"/>
              <w:bottom w:val="single" w:sz="4" w:space="0" w:color="auto"/>
              <w:right w:val="single" w:sz="4" w:space="0" w:color="auto"/>
            </w:tcBorders>
          </w:tcPr>
          <w:p w14:paraId="203FBBBB" w14:textId="77777777" w:rsidR="005C2905" w:rsidRPr="005C2905" w:rsidRDefault="005C2905" w:rsidP="005C2905">
            <w:pPr>
              <w:pStyle w:val="a6"/>
              <w:widowControl/>
              <w:numPr>
                <w:ilvl w:val="0"/>
                <w:numId w:val="5"/>
              </w:numPr>
              <w:suppressAutoHyphens w:val="0"/>
              <w:rPr>
                <w:lang w:eastAsia="ru-RU"/>
              </w:rPr>
            </w:pPr>
          </w:p>
        </w:tc>
        <w:tc>
          <w:tcPr>
            <w:tcW w:w="4780" w:type="dxa"/>
            <w:tcBorders>
              <w:top w:val="single" w:sz="4" w:space="0" w:color="auto"/>
              <w:left w:val="single" w:sz="4" w:space="0" w:color="auto"/>
              <w:bottom w:val="single" w:sz="4" w:space="0" w:color="auto"/>
              <w:right w:val="single" w:sz="4" w:space="0" w:color="auto"/>
            </w:tcBorders>
          </w:tcPr>
          <w:p w14:paraId="4811BE4A" w14:textId="77777777" w:rsidR="005C2905" w:rsidRPr="005C2905" w:rsidRDefault="005C2905" w:rsidP="005C2905">
            <w:pPr>
              <w:ind w:right="-185"/>
              <w:rPr>
                <w:sz w:val="22"/>
                <w:szCs w:val="22"/>
              </w:rPr>
            </w:pPr>
            <w:r w:rsidRPr="005C2905">
              <w:rPr>
                <w:sz w:val="22"/>
                <w:szCs w:val="22"/>
              </w:rPr>
              <w:t>Ліцей с. Городище</w:t>
            </w:r>
          </w:p>
          <w:p w14:paraId="6BBDF00D" w14:textId="77777777" w:rsidR="005C2905" w:rsidRPr="005C2905" w:rsidRDefault="005C2905" w:rsidP="005C2905">
            <w:pPr>
              <w:pStyle w:val="a6"/>
              <w:rPr>
                <w:lang w:val="uk-UA" w:eastAsia="ru-RU"/>
              </w:rPr>
            </w:pPr>
            <w:r w:rsidRPr="005C2905">
              <w:rPr>
                <w:lang w:val="uk-UA" w:eastAsia="ru-RU"/>
              </w:rPr>
              <w:t>Літинської селищної ради Вінницької області</w:t>
            </w:r>
          </w:p>
        </w:tc>
        <w:tc>
          <w:tcPr>
            <w:tcW w:w="2968" w:type="dxa"/>
            <w:tcBorders>
              <w:top w:val="single" w:sz="4" w:space="0" w:color="auto"/>
              <w:left w:val="single" w:sz="4" w:space="0" w:color="auto"/>
              <w:bottom w:val="single" w:sz="4" w:space="0" w:color="auto"/>
              <w:right w:val="single" w:sz="4" w:space="0" w:color="auto"/>
            </w:tcBorders>
          </w:tcPr>
          <w:p w14:paraId="70AF1463" w14:textId="77777777" w:rsidR="005C2905" w:rsidRPr="005C2905" w:rsidRDefault="005C2905" w:rsidP="005C2905">
            <w:pPr>
              <w:rPr>
                <w:sz w:val="22"/>
                <w:szCs w:val="22"/>
              </w:rPr>
            </w:pPr>
            <w:r w:rsidRPr="005C2905">
              <w:rPr>
                <w:sz w:val="22"/>
                <w:szCs w:val="22"/>
              </w:rPr>
              <w:t xml:space="preserve">вул. Подільська, 80, </w:t>
            </w:r>
            <w:proofErr w:type="spellStart"/>
            <w:r w:rsidRPr="005C2905">
              <w:rPr>
                <w:sz w:val="22"/>
                <w:szCs w:val="22"/>
              </w:rPr>
              <w:t>с.Городище</w:t>
            </w:r>
            <w:proofErr w:type="spellEnd"/>
            <w:r w:rsidRPr="005C2905">
              <w:rPr>
                <w:sz w:val="22"/>
                <w:szCs w:val="22"/>
              </w:rPr>
              <w:t xml:space="preserve">, </w:t>
            </w:r>
          </w:p>
          <w:p w14:paraId="07AE08F0" w14:textId="77777777" w:rsidR="005C2905" w:rsidRPr="005C2905" w:rsidRDefault="005C2905" w:rsidP="005C2905">
            <w:pPr>
              <w:pStyle w:val="a6"/>
              <w:rPr>
                <w:lang w:val="uk-UA" w:eastAsia="ru-RU"/>
              </w:rPr>
            </w:pPr>
            <w:proofErr w:type="spellStart"/>
            <w:r w:rsidRPr="005C2905">
              <w:rPr>
                <w:lang w:val="ru-RU" w:eastAsia="ru-RU"/>
              </w:rPr>
              <w:t>Вінницький</w:t>
            </w:r>
            <w:proofErr w:type="spellEnd"/>
            <w:r w:rsidRPr="005C2905">
              <w:rPr>
                <w:lang w:val="ru-RU" w:eastAsia="ru-RU"/>
              </w:rPr>
              <w:t xml:space="preserve"> район, </w:t>
            </w:r>
            <w:proofErr w:type="spellStart"/>
            <w:r w:rsidRPr="005C2905">
              <w:rPr>
                <w:lang w:val="ru-RU" w:eastAsia="ru-RU"/>
              </w:rPr>
              <w:t>Вінницька</w:t>
            </w:r>
            <w:proofErr w:type="spellEnd"/>
            <w:r w:rsidRPr="005C2905">
              <w:rPr>
                <w:lang w:val="ru-RU" w:eastAsia="ru-RU"/>
              </w:rPr>
              <w:t xml:space="preserve"> область, 22347</w:t>
            </w:r>
          </w:p>
        </w:tc>
        <w:tc>
          <w:tcPr>
            <w:tcW w:w="1522" w:type="dxa"/>
            <w:tcBorders>
              <w:top w:val="single" w:sz="4" w:space="0" w:color="auto"/>
              <w:left w:val="single" w:sz="4" w:space="0" w:color="auto"/>
              <w:bottom w:val="single" w:sz="4" w:space="0" w:color="auto"/>
              <w:right w:val="single" w:sz="4" w:space="0" w:color="auto"/>
            </w:tcBorders>
          </w:tcPr>
          <w:p w14:paraId="673DB05F" w14:textId="45B138AB" w:rsidR="005C2905" w:rsidRPr="005C2905" w:rsidRDefault="005C2905" w:rsidP="005C2905">
            <w:pPr>
              <w:jc w:val="center"/>
              <w:rPr>
                <w:sz w:val="22"/>
              </w:rPr>
            </w:pPr>
            <w:r w:rsidRPr="00DD12EF">
              <w:rPr>
                <w:sz w:val="22"/>
                <w:szCs w:val="20"/>
              </w:rPr>
              <w:t>2+1</w:t>
            </w:r>
          </w:p>
        </w:tc>
      </w:tr>
      <w:tr w:rsidR="005C2905" w:rsidRPr="005C2905" w14:paraId="5E29B8F7" w14:textId="44A40770" w:rsidTr="00460C73">
        <w:trPr>
          <w:gridAfter w:val="3"/>
          <w:wAfter w:w="6933" w:type="dxa"/>
          <w:trHeight w:val="888"/>
        </w:trPr>
        <w:tc>
          <w:tcPr>
            <w:tcW w:w="703" w:type="dxa"/>
            <w:tcBorders>
              <w:top w:val="single" w:sz="4" w:space="0" w:color="auto"/>
              <w:left w:val="single" w:sz="4" w:space="0" w:color="auto"/>
              <w:bottom w:val="single" w:sz="4" w:space="0" w:color="auto"/>
              <w:right w:val="single" w:sz="4" w:space="0" w:color="auto"/>
            </w:tcBorders>
          </w:tcPr>
          <w:p w14:paraId="30AD94A8" w14:textId="77777777" w:rsidR="005C2905" w:rsidRPr="005C2905" w:rsidRDefault="005C2905" w:rsidP="005C2905">
            <w:pPr>
              <w:pStyle w:val="a6"/>
              <w:widowControl/>
              <w:numPr>
                <w:ilvl w:val="0"/>
                <w:numId w:val="5"/>
              </w:numPr>
              <w:suppressAutoHyphens w:val="0"/>
              <w:rPr>
                <w:lang w:val="ru-RU" w:eastAsia="ru-RU"/>
              </w:rPr>
            </w:pPr>
          </w:p>
        </w:tc>
        <w:tc>
          <w:tcPr>
            <w:tcW w:w="4780" w:type="dxa"/>
            <w:tcBorders>
              <w:top w:val="single" w:sz="4" w:space="0" w:color="auto"/>
              <w:left w:val="single" w:sz="4" w:space="0" w:color="auto"/>
              <w:bottom w:val="single" w:sz="4" w:space="0" w:color="auto"/>
              <w:right w:val="single" w:sz="4" w:space="0" w:color="auto"/>
            </w:tcBorders>
          </w:tcPr>
          <w:p w14:paraId="0E2CB1B3" w14:textId="77777777" w:rsidR="005C2905" w:rsidRPr="005C2905" w:rsidRDefault="005C2905" w:rsidP="005C2905">
            <w:pPr>
              <w:rPr>
                <w:sz w:val="22"/>
                <w:szCs w:val="22"/>
              </w:rPr>
            </w:pPr>
            <w:bookmarkStart w:id="10" w:name="_Hlk71790460"/>
            <w:r w:rsidRPr="005C2905">
              <w:rPr>
                <w:sz w:val="22"/>
                <w:szCs w:val="22"/>
              </w:rPr>
              <w:t xml:space="preserve">Гімназія ім. М.П. Стельмаха  с. Дяківці </w:t>
            </w:r>
          </w:p>
          <w:p w14:paraId="63A9CA23" w14:textId="77777777" w:rsidR="005C2905" w:rsidRPr="005C2905" w:rsidRDefault="005C2905" w:rsidP="005C2905">
            <w:pPr>
              <w:pStyle w:val="a6"/>
              <w:rPr>
                <w:lang w:val="uk-UA" w:eastAsia="ru-RU"/>
              </w:rPr>
            </w:pPr>
            <w:r w:rsidRPr="005C2905">
              <w:rPr>
                <w:lang w:val="uk-UA" w:eastAsia="ru-RU"/>
              </w:rPr>
              <w:t>Літинської селищної ради Вінницької області</w:t>
            </w:r>
            <w:bookmarkEnd w:id="10"/>
          </w:p>
        </w:tc>
        <w:tc>
          <w:tcPr>
            <w:tcW w:w="2968" w:type="dxa"/>
            <w:tcBorders>
              <w:top w:val="single" w:sz="4" w:space="0" w:color="auto"/>
              <w:left w:val="single" w:sz="4" w:space="0" w:color="auto"/>
              <w:bottom w:val="single" w:sz="4" w:space="0" w:color="auto"/>
              <w:right w:val="single" w:sz="4" w:space="0" w:color="auto"/>
            </w:tcBorders>
          </w:tcPr>
          <w:p w14:paraId="03BC7DB4" w14:textId="77777777" w:rsidR="005C2905" w:rsidRPr="005C2905" w:rsidRDefault="005C2905" w:rsidP="005C2905">
            <w:pPr>
              <w:rPr>
                <w:color w:val="000000"/>
                <w:sz w:val="22"/>
                <w:szCs w:val="22"/>
              </w:rPr>
            </w:pPr>
            <w:r w:rsidRPr="005C2905">
              <w:rPr>
                <w:color w:val="000000"/>
                <w:sz w:val="22"/>
                <w:szCs w:val="22"/>
              </w:rPr>
              <w:t>вул.</w:t>
            </w:r>
            <w:r w:rsidRPr="005C2905">
              <w:rPr>
                <w:color w:val="000000"/>
                <w:sz w:val="22"/>
                <w:szCs w:val="22"/>
                <w:lang w:val="en-US"/>
              </w:rPr>
              <w:t> </w:t>
            </w:r>
            <w:r w:rsidRPr="005C2905">
              <w:rPr>
                <w:color w:val="000000"/>
                <w:sz w:val="22"/>
                <w:szCs w:val="22"/>
              </w:rPr>
              <w:t xml:space="preserve">Центральна, 2, </w:t>
            </w:r>
          </w:p>
          <w:p w14:paraId="712F25D3" w14:textId="77777777" w:rsidR="005C2905" w:rsidRPr="005C2905" w:rsidRDefault="005C2905" w:rsidP="005C2905">
            <w:pPr>
              <w:rPr>
                <w:color w:val="000000"/>
                <w:sz w:val="22"/>
                <w:szCs w:val="22"/>
              </w:rPr>
            </w:pPr>
            <w:r w:rsidRPr="005C2905">
              <w:rPr>
                <w:color w:val="000000"/>
                <w:sz w:val="22"/>
                <w:szCs w:val="22"/>
              </w:rPr>
              <w:t xml:space="preserve">с. Дяківці, </w:t>
            </w:r>
          </w:p>
          <w:p w14:paraId="38CAFBC6" w14:textId="77777777" w:rsidR="005C2905" w:rsidRPr="005C2905" w:rsidRDefault="005C2905" w:rsidP="005C2905">
            <w:pPr>
              <w:pStyle w:val="a6"/>
              <w:rPr>
                <w:lang w:val="uk-UA" w:eastAsia="ru-RU"/>
              </w:rPr>
            </w:pPr>
            <w:proofErr w:type="spellStart"/>
            <w:r w:rsidRPr="005C2905">
              <w:rPr>
                <w:lang w:val="ru-RU" w:eastAsia="ru-RU"/>
              </w:rPr>
              <w:t>Вінницький</w:t>
            </w:r>
            <w:proofErr w:type="spellEnd"/>
            <w:r w:rsidRPr="005C2905">
              <w:rPr>
                <w:lang w:val="ru-RU" w:eastAsia="ru-RU"/>
              </w:rPr>
              <w:t xml:space="preserve"> район, </w:t>
            </w:r>
            <w:proofErr w:type="spellStart"/>
            <w:r w:rsidRPr="005C2905">
              <w:rPr>
                <w:lang w:val="ru-RU" w:eastAsia="ru-RU"/>
              </w:rPr>
              <w:t>Вінницька</w:t>
            </w:r>
            <w:proofErr w:type="spellEnd"/>
            <w:r w:rsidRPr="005C2905">
              <w:rPr>
                <w:lang w:val="ru-RU" w:eastAsia="ru-RU"/>
              </w:rPr>
              <w:t xml:space="preserve"> область, 22341</w:t>
            </w:r>
          </w:p>
        </w:tc>
        <w:tc>
          <w:tcPr>
            <w:tcW w:w="1522" w:type="dxa"/>
            <w:tcBorders>
              <w:top w:val="single" w:sz="4" w:space="0" w:color="auto"/>
              <w:left w:val="single" w:sz="4" w:space="0" w:color="auto"/>
              <w:bottom w:val="single" w:sz="4" w:space="0" w:color="auto"/>
              <w:right w:val="single" w:sz="4" w:space="0" w:color="auto"/>
            </w:tcBorders>
          </w:tcPr>
          <w:p w14:paraId="63BE2A74" w14:textId="3AD7D9AE" w:rsidR="005C2905" w:rsidRPr="005C2905" w:rsidRDefault="005C2905" w:rsidP="005C2905">
            <w:pPr>
              <w:jc w:val="center"/>
              <w:rPr>
                <w:color w:val="000000"/>
                <w:sz w:val="22"/>
              </w:rPr>
            </w:pPr>
            <w:r w:rsidRPr="00DD12EF">
              <w:rPr>
                <w:sz w:val="22"/>
                <w:szCs w:val="20"/>
              </w:rPr>
              <w:t>2+1</w:t>
            </w:r>
          </w:p>
        </w:tc>
      </w:tr>
      <w:tr w:rsidR="005C2905" w:rsidRPr="005C2905" w14:paraId="54BBA887" w14:textId="116F8B05" w:rsidTr="00460C73">
        <w:trPr>
          <w:gridAfter w:val="3"/>
          <w:wAfter w:w="6933" w:type="dxa"/>
          <w:trHeight w:val="902"/>
        </w:trPr>
        <w:tc>
          <w:tcPr>
            <w:tcW w:w="703" w:type="dxa"/>
            <w:tcBorders>
              <w:top w:val="single" w:sz="4" w:space="0" w:color="auto"/>
              <w:left w:val="single" w:sz="4" w:space="0" w:color="auto"/>
              <w:bottom w:val="single" w:sz="4" w:space="0" w:color="auto"/>
              <w:right w:val="single" w:sz="4" w:space="0" w:color="auto"/>
            </w:tcBorders>
          </w:tcPr>
          <w:p w14:paraId="01A9B400" w14:textId="77777777" w:rsidR="005C2905" w:rsidRPr="005C2905" w:rsidRDefault="005C2905" w:rsidP="005C2905">
            <w:pPr>
              <w:pStyle w:val="a6"/>
              <w:widowControl/>
              <w:numPr>
                <w:ilvl w:val="0"/>
                <w:numId w:val="5"/>
              </w:numPr>
              <w:suppressAutoHyphens w:val="0"/>
              <w:rPr>
                <w:lang w:val="ru-RU" w:eastAsia="ru-RU"/>
              </w:rPr>
            </w:pPr>
          </w:p>
        </w:tc>
        <w:tc>
          <w:tcPr>
            <w:tcW w:w="4780" w:type="dxa"/>
            <w:tcBorders>
              <w:top w:val="single" w:sz="4" w:space="0" w:color="auto"/>
              <w:left w:val="single" w:sz="4" w:space="0" w:color="auto"/>
              <w:bottom w:val="single" w:sz="4" w:space="0" w:color="auto"/>
              <w:right w:val="single" w:sz="4" w:space="0" w:color="auto"/>
            </w:tcBorders>
          </w:tcPr>
          <w:p w14:paraId="666B166D" w14:textId="77777777" w:rsidR="005C2905" w:rsidRPr="005C2905" w:rsidRDefault="005C2905" w:rsidP="005C2905">
            <w:pPr>
              <w:ind w:right="-185"/>
              <w:rPr>
                <w:sz w:val="22"/>
                <w:szCs w:val="22"/>
              </w:rPr>
            </w:pPr>
            <w:r w:rsidRPr="005C2905">
              <w:rPr>
                <w:sz w:val="22"/>
                <w:szCs w:val="22"/>
              </w:rPr>
              <w:t xml:space="preserve">Гімназія с. </w:t>
            </w:r>
            <w:proofErr w:type="spellStart"/>
            <w:r w:rsidRPr="005C2905">
              <w:rPr>
                <w:sz w:val="22"/>
                <w:szCs w:val="22"/>
              </w:rPr>
              <w:t>Івча</w:t>
            </w:r>
            <w:proofErr w:type="spellEnd"/>
            <w:r w:rsidRPr="005C2905">
              <w:rPr>
                <w:sz w:val="22"/>
                <w:szCs w:val="22"/>
              </w:rPr>
              <w:t xml:space="preserve"> </w:t>
            </w:r>
          </w:p>
          <w:p w14:paraId="354836CE" w14:textId="77777777" w:rsidR="005C2905" w:rsidRPr="005C2905" w:rsidRDefault="005C2905" w:rsidP="005C2905">
            <w:pPr>
              <w:ind w:right="-185"/>
              <w:rPr>
                <w:sz w:val="22"/>
                <w:szCs w:val="22"/>
              </w:rPr>
            </w:pPr>
            <w:r w:rsidRPr="005C2905">
              <w:rPr>
                <w:sz w:val="22"/>
                <w:szCs w:val="22"/>
              </w:rPr>
              <w:t>Літинської селищної ради Вінницької області</w:t>
            </w:r>
          </w:p>
          <w:p w14:paraId="2E6B4EA9" w14:textId="77777777" w:rsidR="005C2905" w:rsidRPr="005C2905" w:rsidRDefault="005C2905" w:rsidP="005C2905">
            <w:pPr>
              <w:rPr>
                <w:sz w:val="22"/>
                <w:szCs w:val="22"/>
              </w:rPr>
            </w:pPr>
          </w:p>
        </w:tc>
        <w:tc>
          <w:tcPr>
            <w:tcW w:w="2968" w:type="dxa"/>
            <w:tcBorders>
              <w:top w:val="single" w:sz="4" w:space="0" w:color="auto"/>
              <w:left w:val="single" w:sz="4" w:space="0" w:color="auto"/>
              <w:bottom w:val="single" w:sz="4" w:space="0" w:color="auto"/>
              <w:right w:val="single" w:sz="4" w:space="0" w:color="auto"/>
            </w:tcBorders>
          </w:tcPr>
          <w:p w14:paraId="65B56A5B" w14:textId="77777777" w:rsidR="005C2905" w:rsidRPr="005C2905" w:rsidRDefault="005C2905" w:rsidP="005C2905">
            <w:pPr>
              <w:pStyle w:val="a6"/>
              <w:rPr>
                <w:lang w:val="ru-RU" w:eastAsia="ru-RU"/>
              </w:rPr>
            </w:pPr>
            <w:proofErr w:type="spellStart"/>
            <w:r w:rsidRPr="005C2905">
              <w:rPr>
                <w:lang w:val="ru-RU" w:eastAsia="ru-RU"/>
              </w:rPr>
              <w:t>вул</w:t>
            </w:r>
            <w:proofErr w:type="spellEnd"/>
            <w:r w:rsidRPr="005C2905">
              <w:rPr>
                <w:lang w:val="ru-RU" w:eastAsia="ru-RU"/>
              </w:rPr>
              <w:t xml:space="preserve">. </w:t>
            </w:r>
            <w:proofErr w:type="spellStart"/>
            <w:r w:rsidRPr="005C2905">
              <w:rPr>
                <w:lang w:val="ru-RU" w:eastAsia="ru-RU"/>
              </w:rPr>
              <w:t>Дружби</w:t>
            </w:r>
            <w:proofErr w:type="spellEnd"/>
            <w:r w:rsidRPr="005C2905">
              <w:rPr>
                <w:lang w:val="ru-RU" w:eastAsia="ru-RU"/>
              </w:rPr>
              <w:t>, 1 А,</w:t>
            </w:r>
          </w:p>
          <w:p w14:paraId="7BBE1167" w14:textId="77777777" w:rsidR="005C2905" w:rsidRPr="005C2905" w:rsidRDefault="005C2905" w:rsidP="005C2905">
            <w:pPr>
              <w:pStyle w:val="a6"/>
              <w:rPr>
                <w:lang w:val="ru-RU" w:eastAsia="ru-RU"/>
              </w:rPr>
            </w:pPr>
            <w:r w:rsidRPr="005C2905">
              <w:rPr>
                <w:lang w:val="ru-RU" w:eastAsia="ru-RU"/>
              </w:rPr>
              <w:t xml:space="preserve"> с. </w:t>
            </w:r>
            <w:proofErr w:type="spellStart"/>
            <w:r w:rsidRPr="005C2905">
              <w:rPr>
                <w:lang w:val="ru-RU" w:eastAsia="ru-RU"/>
              </w:rPr>
              <w:t>Івча</w:t>
            </w:r>
            <w:proofErr w:type="spellEnd"/>
            <w:r w:rsidRPr="005C2905">
              <w:rPr>
                <w:lang w:val="ru-RU" w:eastAsia="ru-RU"/>
              </w:rPr>
              <w:t xml:space="preserve">, </w:t>
            </w:r>
          </w:p>
          <w:p w14:paraId="45AE8F48" w14:textId="77777777" w:rsidR="005C2905" w:rsidRPr="005C2905" w:rsidRDefault="005C2905" w:rsidP="005C2905">
            <w:pPr>
              <w:pStyle w:val="a6"/>
              <w:rPr>
                <w:lang w:eastAsia="ru-RU"/>
              </w:rPr>
            </w:pPr>
            <w:proofErr w:type="spellStart"/>
            <w:r w:rsidRPr="005C2905">
              <w:rPr>
                <w:lang w:eastAsia="ru-RU"/>
              </w:rPr>
              <w:t>Вінницький</w:t>
            </w:r>
            <w:proofErr w:type="spellEnd"/>
            <w:r w:rsidRPr="005C2905">
              <w:rPr>
                <w:lang w:eastAsia="ru-RU"/>
              </w:rPr>
              <w:t xml:space="preserve"> </w:t>
            </w:r>
            <w:proofErr w:type="spellStart"/>
            <w:proofErr w:type="gramStart"/>
            <w:r w:rsidRPr="005C2905">
              <w:rPr>
                <w:lang w:eastAsia="ru-RU"/>
              </w:rPr>
              <w:t>район</w:t>
            </w:r>
            <w:proofErr w:type="spellEnd"/>
            <w:r w:rsidRPr="005C2905">
              <w:rPr>
                <w:lang w:eastAsia="ru-RU"/>
              </w:rPr>
              <w:t xml:space="preserve">,  </w:t>
            </w:r>
            <w:proofErr w:type="spellStart"/>
            <w:r w:rsidRPr="005C2905">
              <w:rPr>
                <w:lang w:eastAsia="ru-RU"/>
              </w:rPr>
              <w:t>Вінницька</w:t>
            </w:r>
            <w:proofErr w:type="spellEnd"/>
            <w:proofErr w:type="gramEnd"/>
            <w:r w:rsidRPr="005C2905">
              <w:rPr>
                <w:lang w:eastAsia="ru-RU"/>
              </w:rPr>
              <w:t xml:space="preserve"> </w:t>
            </w:r>
            <w:proofErr w:type="spellStart"/>
            <w:r w:rsidRPr="005C2905">
              <w:rPr>
                <w:lang w:eastAsia="ru-RU"/>
              </w:rPr>
              <w:t>область</w:t>
            </w:r>
            <w:proofErr w:type="spellEnd"/>
            <w:r w:rsidRPr="005C2905">
              <w:rPr>
                <w:lang w:eastAsia="ru-RU"/>
              </w:rPr>
              <w:t>, 22332</w:t>
            </w:r>
          </w:p>
        </w:tc>
        <w:tc>
          <w:tcPr>
            <w:tcW w:w="1522" w:type="dxa"/>
            <w:tcBorders>
              <w:top w:val="single" w:sz="4" w:space="0" w:color="auto"/>
              <w:left w:val="single" w:sz="4" w:space="0" w:color="auto"/>
              <w:bottom w:val="single" w:sz="4" w:space="0" w:color="auto"/>
              <w:right w:val="single" w:sz="4" w:space="0" w:color="auto"/>
            </w:tcBorders>
          </w:tcPr>
          <w:p w14:paraId="7F350159" w14:textId="05C6AEB9" w:rsidR="005C2905" w:rsidRPr="005C2905" w:rsidRDefault="005C2905" w:rsidP="005C2905">
            <w:pPr>
              <w:pStyle w:val="a6"/>
              <w:jc w:val="center"/>
              <w:rPr>
                <w:sz w:val="22"/>
                <w:lang w:val="ru-RU" w:eastAsia="ru-RU"/>
              </w:rPr>
            </w:pPr>
            <w:r w:rsidRPr="00DD12EF">
              <w:rPr>
                <w:sz w:val="22"/>
                <w:szCs w:val="20"/>
              </w:rPr>
              <w:t>2+1</w:t>
            </w:r>
          </w:p>
        </w:tc>
      </w:tr>
      <w:tr w:rsidR="007B2755" w:rsidRPr="005C2905" w14:paraId="04497B2A" w14:textId="2F81BEED" w:rsidTr="00460C73">
        <w:trPr>
          <w:gridAfter w:val="3"/>
          <w:wAfter w:w="6933" w:type="dxa"/>
          <w:trHeight w:val="542"/>
        </w:trPr>
        <w:tc>
          <w:tcPr>
            <w:tcW w:w="703" w:type="dxa"/>
            <w:tcBorders>
              <w:top w:val="single" w:sz="4" w:space="0" w:color="auto"/>
              <w:left w:val="single" w:sz="4" w:space="0" w:color="auto"/>
              <w:bottom w:val="single" w:sz="4" w:space="0" w:color="auto"/>
              <w:right w:val="single" w:sz="4" w:space="0" w:color="auto"/>
            </w:tcBorders>
          </w:tcPr>
          <w:p w14:paraId="3E3D280C" w14:textId="77777777" w:rsidR="007B2755" w:rsidRPr="005C2905" w:rsidRDefault="007B2755" w:rsidP="007B2755">
            <w:pPr>
              <w:pStyle w:val="a6"/>
              <w:widowControl/>
              <w:numPr>
                <w:ilvl w:val="0"/>
                <w:numId w:val="5"/>
              </w:numPr>
              <w:suppressAutoHyphens w:val="0"/>
              <w:rPr>
                <w:lang w:eastAsia="ru-RU"/>
              </w:rPr>
            </w:pPr>
          </w:p>
        </w:tc>
        <w:tc>
          <w:tcPr>
            <w:tcW w:w="4780" w:type="dxa"/>
            <w:tcBorders>
              <w:top w:val="single" w:sz="4" w:space="0" w:color="auto"/>
              <w:left w:val="single" w:sz="4" w:space="0" w:color="auto"/>
              <w:bottom w:val="single" w:sz="4" w:space="0" w:color="auto"/>
              <w:right w:val="single" w:sz="4" w:space="0" w:color="auto"/>
            </w:tcBorders>
          </w:tcPr>
          <w:p w14:paraId="4B362881" w14:textId="77777777" w:rsidR="007B2755" w:rsidRPr="005C2905" w:rsidRDefault="007B2755" w:rsidP="00880808">
            <w:pPr>
              <w:rPr>
                <w:sz w:val="22"/>
                <w:szCs w:val="22"/>
              </w:rPr>
            </w:pPr>
            <w:r w:rsidRPr="005C2905">
              <w:rPr>
                <w:sz w:val="22"/>
                <w:szCs w:val="22"/>
              </w:rPr>
              <w:t>Гімназія  с. Малинівка  Літинської  селищної ради  Вінницької області</w:t>
            </w:r>
          </w:p>
        </w:tc>
        <w:tc>
          <w:tcPr>
            <w:tcW w:w="2968" w:type="dxa"/>
            <w:tcBorders>
              <w:top w:val="single" w:sz="4" w:space="0" w:color="auto"/>
              <w:left w:val="single" w:sz="4" w:space="0" w:color="auto"/>
              <w:bottom w:val="single" w:sz="4" w:space="0" w:color="auto"/>
              <w:right w:val="single" w:sz="4" w:space="0" w:color="auto"/>
            </w:tcBorders>
          </w:tcPr>
          <w:p w14:paraId="77BCB606" w14:textId="77777777" w:rsidR="007B2755" w:rsidRPr="005C2905" w:rsidRDefault="007B2755" w:rsidP="00880808">
            <w:pPr>
              <w:ind w:right="-185"/>
              <w:rPr>
                <w:color w:val="000000"/>
                <w:sz w:val="22"/>
                <w:szCs w:val="22"/>
              </w:rPr>
            </w:pPr>
            <w:r w:rsidRPr="005C2905">
              <w:rPr>
                <w:color w:val="000000"/>
                <w:sz w:val="22"/>
                <w:szCs w:val="22"/>
              </w:rPr>
              <w:t xml:space="preserve">вул.  Коцюбинського, 9, </w:t>
            </w:r>
          </w:p>
          <w:p w14:paraId="1DA00A3B" w14:textId="77777777" w:rsidR="007B2755" w:rsidRPr="005C2905" w:rsidRDefault="007B2755" w:rsidP="00880808">
            <w:pPr>
              <w:ind w:right="-185"/>
              <w:rPr>
                <w:color w:val="000000"/>
                <w:sz w:val="22"/>
                <w:szCs w:val="22"/>
              </w:rPr>
            </w:pPr>
            <w:r w:rsidRPr="005C2905">
              <w:rPr>
                <w:color w:val="000000"/>
                <w:sz w:val="22"/>
                <w:szCs w:val="22"/>
              </w:rPr>
              <w:t xml:space="preserve">с. Малинівка, </w:t>
            </w:r>
          </w:p>
          <w:p w14:paraId="1FB52B43" w14:textId="77777777" w:rsidR="007B2755" w:rsidRPr="005C2905" w:rsidRDefault="007B2755" w:rsidP="00880808">
            <w:pPr>
              <w:pStyle w:val="a6"/>
              <w:rPr>
                <w:lang w:val="ru-RU" w:eastAsia="ru-RU"/>
              </w:rPr>
            </w:pPr>
            <w:proofErr w:type="spellStart"/>
            <w:r w:rsidRPr="005C2905">
              <w:rPr>
                <w:lang w:val="ru-RU" w:eastAsia="ru-RU"/>
              </w:rPr>
              <w:t>Вінницький</w:t>
            </w:r>
            <w:proofErr w:type="spellEnd"/>
            <w:r w:rsidRPr="005C2905">
              <w:rPr>
                <w:lang w:val="ru-RU" w:eastAsia="ru-RU"/>
              </w:rPr>
              <w:t xml:space="preserve"> </w:t>
            </w:r>
            <w:proofErr w:type="gramStart"/>
            <w:r w:rsidRPr="005C2905">
              <w:rPr>
                <w:lang w:val="ru-RU" w:eastAsia="ru-RU"/>
              </w:rPr>
              <w:t xml:space="preserve">район,  </w:t>
            </w:r>
            <w:proofErr w:type="spellStart"/>
            <w:r w:rsidRPr="005C2905">
              <w:rPr>
                <w:lang w:val="ru-RU" w:eastAsia="ru-RU"/>
              </w:rPr>
              <w:t>Вінницька</w:t>
            </w:r>
            <w:proofErr w:type="spellEnd"/>
            <w:proofErr w:type="gramEnd"/>
            <w:r w:rsidRPr="005C2905">
              <w:rPr>
                <w:lang w:val="ru-RU" w:eastAsia="ru-RU"/>
              </w:rPr>
              <w:t xml:space="preserve"> область, 22360</w:t>
            </w:r>
          </w:p>
        </w:tc>
        <w:tc>
          <w:tcPr>
            <w:tcW w:w="1522" w:type="dxa"/>
            <w:tcBorders>
              <w:top w:val="single" w:sz="4" w:space="0" w:color="auto"/>
              <w:left w:val="single" w:sz="4" w:space="0" w:color="auto"/>
              <w:bottom w:val="single" w:sz="4" w:space="0" w:color="auto"/>
              <w:right w:val="single" w:sz="4" w:space="0" w:color="auto"/>
            </w:tcBorders>
          </w:tcPr>
          <w:p w14:paraId="1F864CDC" w14:textId="67A5D02E" w:rsidR="007B2755" w:rsidRPr="005C2905" w:rsidRDefault="005C2905" w:rsidP="00F61187">
            <w:pPr>
              <w:ind w:right="-185"/>
              <w:jc w:val="center"/>
              <w:rPr>
                <w:color w:val="000000"/>
                <w:sz w:val="22"/>
              </w:rPr>
            </w:pPr>
            <w:r>
              <w:rPr>
                <w:color w:val="000000"/>
                <w:sz w:val="22"/>
              </w:rPr>
              <w:t>2+1</w:t>
            </w:r>
          </w:p>
        </w:tc>
      </w:tr>
      <w:tr w:rsidR="007B2755" w14:paraId="4AC48544" w14:textId="77777777" w:rsidTr="00460C73">
        <w:trPr>
          <w:trHeight w:val="63"/>
        </w:trPr>
        <w:tc>
          <w:tcPr>
            <w:tcW w:w="5483" w:type="dxa"/>
            <w:gridSpan w:val="2"/>
            <w:tcBorders>
              <w:top w:val="single" w:sz="4" w:space="0" w:color="auto"/>
              <w:left w:val="single" w:sz="4" w:space="0" w:color="auto"/>
              <w:bottom w:val="single" w:sz="4" w:space="0" w:color="auto"/>
              <w:right w:val="single" w:sz="4" w:space="0" w:color="auto"/>
            </w:tcBorders>
          </w:tcPr>
          <w:p w14:paraId="27BCAF04" w14:textId="77777777" w:rsidR="007B2755" w:rsidRPr="005C2905" w:rsidRDefault="007B2755" w:rsidP="00880808">
            <w:pPr>
              <w:rPr>
                <w:rFonts w:eastAsia="Calibri"/>
                <w:b/>
              </w:rPr>
            </w:pPr>
            <w:r w:rsidRPr="005C2905">
              <w:rPr>
                <w:rFonts w:eastAsia="Calibri"/>
                <w:b/>
              </w:rPr>
              <w:t>ЗАМОВНИК</w:t>
            </w:r>
          </w:p>
          <w:p w14:paraId="0C9305FF" w14:textId="77777777" w:rsidR="007B2755" w:rsidRPr="005C2905" w:rsidRDefault="007B2755" w:rsidP="00880808">
            <w:pPr>
              <w:rPr>
                <w:rFonts w:eastAsia="Calibri"/>
                <w:b/>
              </w:rPr>
            </w:pPr>
            <w:r w:rsidRPr="005C2905">
              <w:rPr>
                <w:rFonts w:eastAsia="Calibri"/>
                <w:b/>
              </w:rPr>
              <w:t>Відділ освіти, культури, молоді та спорту Літинської селищної ради</w:t>
            </w:r>
          </w:p>
          <w:p w14:paraId="7F59BD6F" w14:textId="77777777" w:rsidR="007B2755" w:rsidRPr="005C2905" w:rsidRDefault="007B2755" w:rsidP="00880808">
            <w:pPr>
              <w:jc w:val="both"/>
              <w:rPr>
                <w:rFonts w:eastAsia="Calibri"/>
              </w:rPr>
            </w:pPr>
            <w:r w:rsidRPr="005C2905">
              <w:rPr>
                <w:rFonts w:eastAsia="Calibri"/>
              </w:rPr>
              <w:t>22300 Вінницька обл., Вінницький р-н, смт. Літин</w:t>
            </w:r>
          </w:p>
          <w:p w14:paraId="30C53533" w14:textId="77777777" w:rsidR="007B2755" w:rsidRPr="005C2905" w:rsidRDefault="007B2755" w:rsidP="00880808">
            <w:pPr>
              <w:jc w:val="both"/>
              <w:rPr>
                <w:rFonts w:eastAsia="Calibri"/>
              </w:rPr>
            </w:pPr>
            <w:r w:rsidRPr="005C2905">
              <w:rPr>
                <w:rFonts w:eastAsia="Calibri"/>
              </w:rPr>
              <w:t xml:space="preserve">вул.  Соборна, 32 </w:t>
            </w:r>
          </w:p>
          <w:p w14:paraId="1896B255" w14:textId="77777777" w:rsidR="007B2755" w:rsidRPr="005C2905" w:rsidRDefault="007B2755" w:rsidP="00880808">
            <w:pPr>
              <w:jc w:val="both"/>
              <w:rPr>
                <w:rFonts w:eastAsia="Calibri"/>
              </w:rPr>
            </w:pPr>
            <w:r w:rsidRPr="005C2905">
              <w:rPr>
                <w:rFonts w:eastAsia="Calibri"/>
              </w:rPr>
              <w:t>код ЄДРПОУ 43863849</w:t>
            </w:r>
          </w:p>
          <w:p w14:paraId="68442152" w14:textId="77777777" w:rsidR="007B2755" w:rsidRPr="005C2905" w:rsidRDefault="007B2755" w:rsidP="00880808">
            <w:pPr>
              <w:jc w:val="both"/>
              <w:rPr>
                <w:rFonts w:eastAsia="Calibri"/>
              </w:rPr>
            </w:pPr>
            <w:r w:rsidRPr="005C2905">
              <w:rPr>
                <w:rFonts w:eastAsia="Calibri"/>
                <w:lang w:val="en-US"/>
              </w:rPr>
              <w:t>UA</w:t>
            </w:r>
            <w:r w:rsidRPr="005C2905">
              <w:rPr>
                <w:rFonts w:eastAsia="Calibri"/>
              </w:rPr>
              <w:t>_________________________________________</w:t>
            </w:r>
          </w:p>
          <w:p w14:paraId="18BF3AB5" w14:textId="77777777" w:rsidR="007B2755" w:rsidRPr="005C2905" w:rsidRDefault="007B2755" w:rsidP="00880808">
            <w:pPr>
              <w:jc w:val="both"/>
              <w:rPr>
                <w:rFonts w:eastAsia="Calibri"/>
              </w:rPr>
            </w:pPr>
          </w:p>
          <w:p w14:paraId="39C65D6C" w14:textId="77777777" w:rsidR="007B2755" w:rsidRPr="005C2905" w:rsidRDefault="007B2755" w:rsidP="00880808">
            <w:pPr>
              <w:jc w:val="both"/>
              <w:rPr>
                <w:rFonts w:eastAsia="Calibri"/>
              </w:rPr>
            </w:pPr>
          </w:p>
          <w:p w14:paraId="7F6DC64D" w14:textId="77777777" w:rsidR="007B2755" w:rsidRPr="005C2905" w:rsidRDefault="007B2755" w:rsidP="00880808">
            <w:pPr>
              <w:jc w:val="both"/>
              <w:rPr>
                <w:rFonts w:eastAsia="Calibri"/>
              </w:rPr>
            </w:pPr>
          </w:p>
          <w:p w14:paraId="315D70C2" w14:textId="77777777" w:rsidR="007B2755" w:rsidRPr="005C2905" w:rsidRDefault="007B2755" w:rsidP="00880808">
            <w:pPr>
              <w:jc w:val="both"/>
              <w:rPr>
                <w:rFonts w:eastAsia="Calibri"/>
              </w:rPr>
            </w:pPr>
            <w:r w:rsidRPr="005C2905">
              <w:rPr>
                <w:rFonts w:eastAsia="Calibri"/>
              </w:rPr>
              <w:t>ДКСУ у м. Київ</w:t>
            </w:r>
          </w:p>
          <w:p w14:paraId="68BB94D2" w14:textId="77777777" w:rsidR="007B2755" w:rsidRPr="005C2905" w:rsidRDefault="007B2755" w:rsidP="00880808">
            <w:pPr>
              <w:jc w:val="both"/>
              <w:rPr>
                <w:rFonts w:eastAsia="Calibri"/>
              </w:rPr>
            </w:pPr>
            <w:r w:rsidRPr="005C2905">
              <w:rPr>
                <w:rFonts w:eastAsia="Calibri"/>
              </w:rPr>
              <w:t>Начальник відділу</w:t>
            </w:r>
          </w:p>
          <w:p w14:paraId="7F492E07" w14:textId="77777777" w:rsidR="007B2755" w:rsidRPr="005C2905" w:rsidRDefault="007B2755" w:rsidP="00880808">
            <w:pPr>
              <w:jc w:val="both"/>
              <w:rPr>
                <w:rFonts w:eastAsia="Calibri"/>
              </w:rPr>
            </w:pPr>
          </w:p>
          <w:p w14:paraId="3577B868" w14:textId="77777777" w:rsidR="007B2755" w:rsidRPr="005C2905" w:rsidRDefault="007B2755" w:rsidP="00880808">
            <w:pPr>
              <w:rPr>
                <w:rFonts w:eastAsia="Calibri"/>
              </w:rPr>
            </w:pPr>
            <w:r w:rsidRPr="005C2905">
              <w:rPr>
                <w:rFonts w:eastAsia="Calibri"/>
              </w:rPr>
              <w:t>____________________   Надія ЛИПКАНЬ</w:t>
            </w:r>
          </w:p>
          <w:p w14:paraId="4CEA3CFB" w14:textId="77777777" w:rsidR="007B2755" w:rsidRPr="005C2905" w:rsidRDefault="007B2755" w:rsidP="00880808">
            <w:pPr>
              <w:rPr>
                <w:rFonts w:eastAsia="Calibri"/>
                <w:b/>
              </w:rPr>
            </w:pPr>
          </w:p>
        </w:tc>
        <w:tc>
          <w:tcPr>
            <w:tcW w:w="5016" w:type="dxa"/>
            <w:gridSpan w:val="3"/>
            <w:tcBorders>
              <w:top w:val="single" w:sz="4" w:space="0" w:color="auto"/>
              <w:left w:val="single" w:sz="4" w:space="0" w:color="auto"/>
              <w:bottom w:val="single" w:sz="4" w:space="0" w:color="auto"/>
              <w:right w:val="single" w:sz="4" w:space="0" w:color="auto"/>
            </w:tcBorders>
          </w:tcPr>
          <w:p w14:paraId="513242CC" w14:textId="77777777" w:rsidR="007B2755" w:rsidRPr="005C2905" w:rsidRDefault="007B2755" w:rsidP="00880808">
            <w:pPr>
              <w:rPr>
                <w:rFonts w:eastAsia="Calibri"/>
                <w:b/>
              </w:rPr>
            </w:pPr>
            <w:r w:rsidRPr="005C2905">
              <w:rPr>
                <w:rFonts w:eastAsia="Calibri"/>
                <w:b/>
              </w:rPr>
              <w:t>ПОСТАЧАЛЬНИК</w:t>
            </w:r>
          </w:p>
          <w:p w14:paraId="10396F3E" w14:textId="77777777" w:rsidR="007B2755" w:rsidRPr="005C2905" w:rsidRDefault="007B2755" w:rsidP="00880808">
            <w:pPr>
              <w:rPr>
                <w:rFonts w:eastAsia="Calibri"/>
                <w:b/>
              </w:rPr>
            </w:pPr>
            <w:r w:rsidRPr="005C2905">
              <w:rPr>
                <w:rFonts w:eastAsia="Calibri"/>
                <w:b/>
              </w:rPr>
              <w:t>________________________________________</w:t>
            </w:r>
          </w:p>
          <w:p w14:paraId="066D5CEB" w14:textId="77777777" w:rsidR="007B2755" w:rsidRPr="005C2905" w:rsidRDefault="007B2755" w:rsidP="00880808">
            <w:pPr>
              <w:rPr>
                <w:rFonts w:eastAsia="Calibri"/>
              </w:rPr>
            </w:pPr>
            <w:r w:rsidRPr="005C2905">
              <w:rPr>
                <w:rFonts w:eastAsia="Calibri"/>
              </w:rPr>
              <w:softHyphen/>
            </w:r>
            <w:r w:rsidRPr="005C2905">
              <w:rPr>
                <w:rFonts w:eastAsia="Calibri"/>
              </w:rPr>
              <w:softHyphen/>
            </w:r>
            <w:r w:rsidRPr="005C2905">
              <w:rPr>
                <w:rFonts w:eastAsia="Calibri"/>
              </w:rPr>
              <w:softHyphen/>
            </w:r>
          </w:p>
          <w:p w14:paraId="2C924A1C" w14:textId="77777777" w:rsidR="007B2755" w:rsidRPr="005C2905" w:rsidRDefault="007B2755" w:rsidP="00F61187">
            <w:pPr>
              <w:ind w:right="328"/>
              <w:rPr>
                <w:rFonts w:eastAsia="Calibri"/>
              </w:rPr>
            </w:pPr>
            <w:r w:rsidRPr="005C2905">
              <w:rPr>
                <w:rFonts w:eastAsia="Calibri"/>
              </w:rPr>
              <w:t>––––––––––––––––––––––––––––––––––––––––</w:t>
            </w:r>
          </w:p>
          <w:p w14:paraId="0331EA7E" w14:textId="77777777" w:rsidR="007B2755" w:rsidRPr="005C2905" w:rsidRDefault="007B2755" w:rsidP="00880808">
            <w:pPr>
              <w:rPr>
                <w:rFonts w:eastAsia="Calibri"/>
              </w:rPr>
            </w:pPr>
            <w:r w:rsidRPr="005C2905">
              <w:rPr>
                <w:rFonts w:eastAsia="Calibri"/>
              </w:rPr>
              <w:t>––––––––––––––––––––––––––––––––––––––––</w:t>
            </w:r>
          </w:p>
          <w:p w14:paraId="2CFDA0D7" w14:textId="77777777" w:rsidR="007B2755" w:rsidRPr="005C2905" w:rsidRDefault="007B2755" w:rsidP="00880808">
            <w:pPr>
              <w:rPr>
                <w:rFonts w:eastAsia="Calibri"/>
              </w:rPr>
            </w:pPr>
            <w:r w:rsidRPr="005C2905">
              <w:rPr>
                <w:rFonts w:eastAsia="Calibri"/>
              </w:rPr>
              <w:t>––––––––––––––––––––––––––––––––––––––––</w:t>
            </w:r>
          </w:p>
          <w:p w14:paraId="19103360" w14:textId="77777777" w:rsidR="007B2755" w:rsidRPr="005C2905" w:rsidRDefault="007B2755" w:rsidP="00880808">
            <w:pPr>
              <w:rPr>
                <w:rFonts w:eastAsia="Calibri"/>
              </w:rPr>
            </w:pPr>
            <w:r w:rsidRPr="005C2905">
              <w:rPr>
                <w:rFonts w:eastAsia="Calibri"/>
              </w:rPr>
              <w:t>––––––––––––––––––––––––––––––––––––––––</w:t>
            </w:r>
          </w:p>
          <w:p w14:paraId="1D8F9722" w14:textId="77777777" w:rsidR="007B2755" w:rsidRPr="005C2905" w:rsidRDefault="007B2755" w:rsidP="00880808">
            <w:pPr>
              <w:rPr>
                <w:rFonts w:eastAsia="Calibri"/>
              </w:rPr>
            </w:pPr>
            <w:r w:rsidRPr="005C2905">
              <w:rPr>
                <w:rFonts w:eastAsia="Calibri"/>
              </w:rPr>
              <w:softHyphen/>
            </w:r>
            <w:r w:rsidRPr="005C2905">
              <w:rPr>
                <w:rFonts w:eastAsia="Calibri"/>
              </w:rPr>
              <w:softHyphen/>
            </w:r>
            <w:r w:rsidRPr="005C2905">
              <w:rPr>
                <w:rFonts w:eastAsia="Calibri"/>
              </w:rPr>
              <w:softHyphen/>
            </w:r>
            <w:r w:rsidRPr="005C2905">
              <w:rPr>
                <w:rFonts w:eastAsia="Calibri"/>
              </w:rPr>
              <w:softHyphen/>
            </w:r>
            <w:r w:rsidRPr="005C2905">
              <w:rPr>
                <w:rFonts w:eastAsia="Calibri"/>
              </w:rPr>
              <w:softHyphen/>
              <w:t>––––––––––––––––––––––––––––––––––––––––</w:t>
            </w:r>
          </w:p>
          <w:p w14:paraId="28A5C21A" w14:textId="77777777" w:rsidR="007B2755" w:rsidRPr="005C2905" w:rsidRDefault="007B2755" w:rsidP="00880808">
            <w:pPr>
              <w:rPr>
                <w:rFonts w:eastAsia="Calibri"/>
              </w:rPr>
            </w:pPr>
            <w:proofErr w:type="spellStart"/>
            <w:r w:rsidRPr="005C2905">
              <w:rPr>
                <w:rFonts w:eastAsia="Calibri"/>
              </w:rPr>
              <w:t>Тел</w:t>
            </w:r>
            <w:proofErr w:type="spellEnd"/>
            <w:r w:rsidRPr="005C2905">
              <w:rPr>
                <w:rFonts w:eastAsia="Calibri"/>
              </w:rPr>
              <w:t>. ____________________________</w:t>
            </w:r>
          </w:p>
          <w:p w14:paraId="7A14359C" w14:textId="77777777" w:rsidR="007B2755" w:rsidRPr="005C2905" w:rsidRDefault="007B2755" w:rsidP="00880808">
            <w:pPr>
              <w:rPr>
                <w:rFonts w:eastAsia="Calibri"/>
              </w:rPr>
            </w:pPr>
          </w:p>
          <w:p w14:paraId="26CBD02B" w14:textId="77777777" w:rsidR="007B2755" w:rsidRPr="005C2905" w:rsidRDefault="007B2755" w:rsidP="00880808">
            <w:pPr>
              <w:rPr>
                <w:rFonts w:eastAsia="Calibri"/>
              </w:rPr>
            </w:pPr>
          </w:p>
          <w:p w14:paraId="69A2F486" w14:textId="77777777" w:rsidR="007B2755" w:rsidRPr="005C2905" w:rsidRDefault="007B2755" w:rsidP="00880808">
            <w:pPr>
              <w:rPr>
                <w:rFonts w:eastAsia="Calibri"/>
              </w:rPr>
            </w:pPr>
          </w:p>
          <w:p w14:paraId="28971AEA" w14:textId="77777777" w:rsidR="007B2755" w:rsidRPr="005C2905" w:rsidRDefault="007B2755" w:rsidP="00F61187">
            <w:pPr>
              <w:ind w:right="322"/>
              <w:rPr>
                <w:rFonts w:eastAsia="Calibri"/>
              </w:rPr>
            </w:pPr>
          </w:p>
          <w:p w14:paraId="2CFD27A0" w14:textId="2B8BADCB" w:rsidR="007B2755" w:rsidRDefault="007B2755" w:rsidP="00880808">
            <w:pPr>
              <w:rPr>
                <w:rFonts w:eastAsia="Calibri"/>
              </w:rPr>
            </w:pPr>
            <w:r w:rsidRPr="005C2905">
              <w:rPr>
                <w:rFonts w:eastAsia="Calibri"/>
              </w:rPr>
              <w:t>–––––––––––––––––––––––––</w:t>
            </w:r>
            <w:r>
              <w:rPr>
                <w:rFonts w:eastAsia="Calibri"/>
              </w:rPr>
              <w:t xml:space="preserve">     </w:t>
            </w:r>
          </w:p>
        </w:tc>
        <w:tc>
          <w:tcPr>
            <w:tcW w:w="3484" w:type="dxa"/>
            <w:tcBorders>
              <w:top w:val="nil"/>
              <w:left w:val="single" w:sz="4" w:space="0" w:color="auto"/>
              <w:bottom w:val="nil"/>
              <w:right w:val="nil"/>
            </w:tcBorders>
          </w:tcPr>
          <w:p w14:paraId="06E5E80A" w14:textId="77777777" w:rsidR="007B2755" w:rsidRDefault="007B2755" w:rsidP="00880808">
            <w:pPr>
              <w:rPr>
                <w:rFonts w:eastAsia="Calibri"/>
                <w:b/>
              </w:rPr>
            </w:pPr>
          </w:p>
        </w:tc>
        <w:tc>
          <w:tcPr>
            <w:tcW w:w="2923" w:type="dxa"/>
            <w:tcBorders>
              <w:top w:val="single" w:sz="4" w:space="0" w:color="auto"/>
              <w:left w:val="nil"/>
              <w:bottom w:val="single" w:sz="4" w:space="0" w:color="auto"/>
              <w:right w:val="single" w:sz="4" w:space="0" w:color="auto"/>
            </w:tcBorders>
          </w:tcPr>
          <w:p w14:paraId="3D0382FA" w14:textId="77777777" w:rsidR="007B2755" w:rsidRDefault="007B2755" w:rsidP="00880808">
            <w:pPr>
              <w:rPr>
                <w:rFonts w:eastAsia="Calibri"/>
                <w:b/>
              </w:rPr>
            </w:pPr>
          </w:p>
        </w:tc>
      </w:tr>
    </w:tbl>
    <w:p w14:paraId="6463D552" w14:textId="77777777" w:rsidR="0023538C" w:rsidRPr="00156D94" w:rsidRDefault="0023538C" w:rsidP="0023538C">
      <w:pPr>
        <w:autoSpaceDE w:val="0"/>
        <w:autoSpaceDN w:val="0"/>
        <w:adjustRightInd w:val="0"/>
        <w:jc w:val="both"/>
        <w:rPr>
          <w:rFonts w:ascii="Times New Roman" w:hAnsi="Times New Roman" w:cs="Times New Roman"/>
          <w:sz w:val="24"/>
        </w:rPr>
      </w:pPr>
    </w:p>
    <w:p w14:paraId="64FB9CAE" w14:textId="77777777" w:rsidR="0023538C" w:rsidRPr="00156D94" w:rsidRDefault="0023538C" w:rsidP="0023538C">
      <w:pPr>
        <w:autoSpaceDE w:val="0"/>
        <w:autoSpaceDN w:val="0"/>
        <w:adjustRightInd w:val="0"/>
        <w:jc w:val="both"/>
        <w:rPr>
          <w:rFonts w:ascii="Times New Roman" w:hAnsi="Times New Roman" w:cs="Times New Roman"/>
          <w:sz w:val="24"/>
        </w:rPr>
      </w:pPr>
    </w:p>
    <w:p w14:paraId="23B69CA6" w14:textId="77777777" w:rsidR="0023538C" w:rsidRPr="00156D94" w:rsidRDefault="0023538C" w:rsidP="0023538C">
      <w:pPr>
        <w:autoSpaceDE w:val="0"/>
        <w:autoSpaceDN w:val="0"/>
        <w:adjustRightInd w:val="0"/>
        <w:jc w:val="both"/>
        <w:rPr>
          <w:rFonts w:ascii="Times New Roman" w:hAnsi="Times New Roman" w:cs="Times New Roman"/>
          <w:sz w:val="24"/>
        </w:rPr>
      </w:pPr>
    </w:p>
    <w:p w14:paraId="2FA45330" w14:textId="77777777" w:rsidR="0023538C" w:rsidRPr="00156D94" w:rsidRDefault="0023538C" w:rsidP="0023538C">
      <w:pPr>
        <w:autoSpaceDE w:val="0"/>
        <w:autoSpaceDN w:val="0"/>
        <w:adjustRightInd w:val="0"/>
        <w:jc w:val="both"/>
        <w:rPr>
          <w:rFonts w:ascii="Times New Roman" w:hAnsi="Times New Roman" w:cs="Times New Roman"/>
          <w:sz w:val="24"/>
        </w:rPr>
      </w:pPr>
    </w:p>
    <w:p w14:paraId="4E182BD5" w14:textId="77777777" w:rsidR="0023538C" w:rsidRPr="00156D94" w:rsidRDefault="0023538C" w:rsidP="0023538C">
      <w:pPr>
        <w:autoSpaceDE w:val="0"/>
        <w:autoSpaceDN w:val="0"/>
        <w:adjustRightInd w:val="0"/>
        <w:jc w:val="both"/>
        <w:rPr>
          <w:rFonts w:ascii="Times New Roman" w:hAnsi="Times New Roman" w:cs="Times New Roman"/>
          <w:sz w:val="24"/>
        </w:rPr>
      </w:pPr>
    </w:p>
    <w:p w14:paraId="2AD963FD" w14:textId="0DAA7856" w:rsidR="008D7E08" w:rsidRPr="00156D94" w:rsidRDefault="00B74BEB" w:rsidP="00B74BEB">
      <w:pPr>
        <w:spacing w:after="240" w:line="240" w:lineRule="auto"/>
        <w:rPr>
          <w:rFonts w:ascii="Times New Roman" w:eastAsia="Times New Roman" w:hAnsi="Times New Roman" w:cs="Times New Roman"/>
          <w:sz w:val="24"/>
          <w:szCs w:val="24"/>
          <w:lang w:val="uk-UA" w:eastAsia="ru-RU"/>
        </w:rPr>
      </w:pPr>
      <w:r w:rsidRPr="00156D94">
        <w:rPr>
          <w:rFonts w:ascii="Times New Roman" w:eastAsia="Times New Roman" w:hAnsi="Times New Roman" w:cs="Times New Roman"/>
          <w:sz w:val="24"/>
          <w:szCs w:val="24"/>
          <w:lang w:val="uk-UA" w:eastAsia="ru-RU"/>
        </w:rPr>
        <w:br/>
      </w:r>
      <w:r w:rsidRPr="00156D94">
        <w:rPr>
          <w:rFonts w:ascii="Times New Roman" w:eastAsia="Times New Roman" w:hAnsi="Times New Roman" w:cs="Times New Roman"/>
          <w:sz w:val="24"/>
          <w:szCs w:val="24"/>
          <w:lang w:val="uk-UA" w:eastAsia="ru-RU"/>
        </w:rPr>
        <w:br/>
      </w:r>
    </w:p>
    <w:sectPr w:rsidR="008D7E08" w:rsidRPr="00156D94" w:rsidSect="00495FB8">
      <w:pgSz w:w="11906" w:h="16838"/>
      <w:pgMar w:top="142" w:right="1133"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2053BC"/>
    <w:multiLevelType w:val="hybridMultilevel"/>
    <w:tmpl w:val="9D78A874"/>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388210D2"/>
    <w:multiLevelType w:val="multilevel"/>
    <w:tmpl w:val="EB00FA4C"/>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E0A16F5"/>
    <w:multiLevelType w:val="hybridMultilevel"/>
    <w:tmpl w:val="C0D06BC2"/>
    <w:lvl w:ilvl="0" w:tplc="A1D88DEA">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A60408F"/>
    <w:multiLevelType w:val="hybridMultilevel"/>
    <w:tmpl w:val="F8B246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lvlOverride w:ilvl="0">
      <w:startOverride w:val="2"/>
    </w:lvlOverride>
    <w:lvlOverride w:ilvl="1"/>
    <w:lvlOverride w:ilvl="2"/>
    <w:lvlOverride w:ilvl="3"/>
    <w:lvlOverride w:ilvl="4"/>
    <w:lvlOverride w:ilvl="5"/>
    <w:lvlOverride w:ilvl="6"/>
    <w:lvlOverride w:ilvl="7"/>
    <w:lvlOverride w:ilvl="8"/>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083"/>
    <w:rsid w:val="00004BEE"/>
    <w:rsid w:val="00014A0B"/>
    <w:rsid w:val="00047CB1"/>
    <w:rsid w:val="00083C14"/>
    <w:rsid w:val="000A4D4B"/>
    <w:rsid w:val="000B138B"/>
    <w:rsid w:val="000B252A"/>
    <w:rsid w:val="000F46E7"/>
    <w:rsid w:val="00156D94"/>
    <w:rsid w:val="00165E69"/>
    <w:rsid w:val="001E438D"/>
    <w:rsid w:val="001F6899"/>
    <w:rsid w:val="0022293C"/>
    <w:rsid w:val="0023538C"/>
    <w:rsid w:val="00253E63"/>
    <w:rsid w:val="00280356"/>
    <w:rsid w:val="002A00B0"/>
    <w:rsid w:val="002B5281"/>
    <w:rsid w:val="002D46BD"/>
    <w:rsid w:val="002E5A05"/>
    <w:rsid w:val="00315E1E"/>
    <w:rsid w:val="00332837"/>
    <w:rsid w:val="00334F69"/>
    <w:rsid w:val="00382939"/>
    <w:rsid w:val="00382F2E"/>
    <w:rsid w:val="003A5D56"/>
    <w:rsid w:val="003D1022"/>
    <w:rsid w:val="003F0BB9"/>
    <w:rsid w:val="003F7315"/>
    <w:rsid w:val="00445E98"/>
    <w:rsid w:val="004472BF"/>
    <w:rsid w:val="0045376C"/>
    <w:rsid w:val="00453A4F"/>
    <w:rsid w:val="00460C73"/>
    <w:rsid w:val="00462C68"/>
    <w:rsid w:val="004836D6"/>
    <w:rsid w:val="00495155"/>
    <w:rsid w:val="00495FB8"/>
    <w:rsid w:val="004A12F2"/>
    <w:rsid w:val="004C48D2"/>
    <w:rsid w:val="004D190C"/>
    <w:rsid w:val="004D29AB"/>
    <w:rsid w:val="004D5FE1"/>
    <w:rsid w:val="00517874"/>
    <w:rsid w:val="00522D17"/>
    <w:rsid w:val="00562414"/>
    <w:rsid w:val="00581D23"/>
    <w:rsid w:val="005C2905"/>
    <w:rsid w:val="005D052B"/>
    <w:rsid w:val="005E59B9"/>
    <w:rsid w:val="006021B7"/>
    <w:rsid w:val="00612696"/>
    <w:rsid w:val="00616599"/>
    <w:rsid w:val="006226B6"/>
    <w:rsid w:val="00645979"/>
    <w:rsid w:val="006574AB"/>
    <w:rsid w:val="00681E14"/>
    <w:rsid w:val="006902F9"/>
    <w:rsid w:val="00691FEF"/>
    <w:rsid w:val="006A28EA"/>
    <w:rsid w:val="006C3EC9"/>
    <w:rsid w:val="00702841"/>
    <w:rsid w:val="00726A69"/>
    <w:rsid w:val="00730269"/>
    <w:rsid w:val="007B2755"/>
    <w:rsid w:val="007D4ED9"/>
    <w:rsid w:val="007E4406"/>
    <w:rsid w:val="007F7772"/>
    <w:rsid w:val="00817E6B"/>
    <w:rsid w:val="0087039F"/>
    <w:rsid w:val="00876AE2"/>
    <w:rsid w:val="008D7E08"/>
    <w:rsid w:val="009314B7"/>
    <w:rsid w:val="009360E1"/>
    <w:rsid w:val="00944735"/>
    <w:rsid w:val="00946933"/>
    <w:rsid w:val="00956ABC"/>
    <w:rsid w:val="00960E23"/>
    <w:rsid w:val="00964585"/>
    <w:rsid w:val="009B2E22"/>
    <w:rsid w:val="009D1167"/>
    <w:rsid w:val="009E3D95"/>
    <w:rsid w:val="00A06797"/>
    <w:rsid w:val="00A20EF4"/>
    <w:rsid w:val="00A63C10"/>
    <w:rsid w:val="00A81BDE"/>
    <w:rsid w:val="00AB694A"/>
    <w:rsid w:val="00AD6941"/>
    <w:rsid w:val="00AE015D"/>
    <w:rsid w:val="00AE0DE7"/>
    <w:rsid w:val="00AE2E52"/>
    <w:rsid w:val="00AE5208"/>
    <w:rsid w:val="00B04DC6"/>
    <w:rsid w:val="00B06C95"/>
    <w:rsid w:val="00B119DF"/>
    <w:rsid w:val="00B37D98"/>
    <w:rsid w:val="00B57D08"/>
    <w:rsid w:val="00B74BEB"/>
    <w:rsid w:val="00BA255D"/>
    <w:rsid w:val="00BA33C2"/>
    <w:rsid w:val="00BC17B7"/>
    <w:rsid w:val="00BD3A0B"/>
    <w:rsid w:val="00BE354C"/>
    <w:rsid w:val="00C43445"/>
    <w:rsid w:val="00C62E90"/>
    <w:rsid w:val="00D054BA"/>
    <w:rsid w:val="00D33F49"/>
    <w:rsid w:val="00DA1D1C"/>
    <w:rsid w:val="00DC0083"/>
    <w:rsid w:val="00DF17E9"/>
    <w:rsid w:val="00E11A83"/>
    <w:rsid w:val="00EA068E"/>
    <w:rsid w:val="00EF5E35"/>
    <w:rsid w:val="00F12B13"/>
    <w:rsid w:val="00F61187"/>
    <w:rsid w:val="00FA32EE"/>
    <w:rsid w:val="00FC16D4"/>
    <w:rsid w:val="00FE6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CF3E"/>
  <w15:chartTrackingRefBased/>
  <w15:docId w15:val="{665F504E-0602-45DC-9B63-62726B15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4BEB"/>
  </w:style>
  <w:style w:type="paragraph" w:styleId="1">
    <w:name w:val="heading 1"/>
    <w:basedOn w:val="a"/>
    <w:next w:val="a"/>
    <w:link w:val="10"/>
    <w:uiPriority w:val="9"/>
    <w:qFormat/>
    <w:rsid w:val="00A067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23538C"/>
    <w:pPr>
      <w:keepNext/>
      <w:widowControl w:val="0"/>
      <w:suppressAutoHyphens/>
      <w:spacing w:before="240" w:after="60" w:line="240" w:lineRule="auto"/>
      <w:outlineLvl w:val="2"/>
    </w:pPr>
    <w:rPr>
      <w:rFonts w:ascii="Cambria" w:eastAsia="Times New Roman" w:hAnsi="Cambria" w:cs="Times New Roman"/>
      <w:b/>
      <w:bCs/>
      <w:color w:val="000000"/>
      <w:sz w:val="26"/>
      <w:szCs w:val="26"/>
      <w:lang w:val="uk-UA" w:eastAsia="zh-CN"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3538C"/>
    <w:rPr>
      <w:rFonts w:ascii="Cambria" w:eastAsia="Times New Roman" w:hAnsi="Cambria" w:cs="Times New Roman"/>
      <w:b/>
      <w:bCs/>
      <w:color w:val="000000"/>
      <w:sz w:val="26"/>
      <w:szCs w:val="26"/>
      <w:lang w:val="uk-UA" w:eastAsia="zh-CN" w:bidi="en-US"/>
    </w:rPr>
  </w:style>
  <w:style w:type="character" w:styleId="a3">
    <w:name w:val="Hyperlink"/>
    <w:rsid w:val="0023538C"/>
    <w:rPr>
      <w:color w:val="000080"/>
      <w:u w:val="single"/>
    </w:rPr>
  </w:style>
  <w:style w:type="paragraph" w:styleId="a4">
    <w:name w:val="Body Text"/>
    <w:basedOn w:val="a"/>
    <w:link w:val="a5"/>
    <w:rsid w:val="0023538C"/>
    <w:pPr>
      <w:widowControl w:val="0"/>
      <w:suppressAutoHyphens/>
      <w:spacing w:after="140" w:line="288" w:lineRule="auto"/>
    </w:pPr>
    <w:rPr>
      <w:rFonts w:ascii="Calibri" w:eastAsia="Segoe UI" w:hAnsi="Calibri" w:cs="Tahoma"/>
      <w:color w:val="000000"/>
      <w:szCs w:val="24"/>
      <w:lang w:val="uk-UA" w:eastAsia="zh-CN" w:bidi="en-US"/>
    </w:rPr>
  </w:style>
  <w:style w:type="character" w:customStyle="1" w:styleId="a5">
    <w:name w:val="Основной текст Знак"/>
    <w:basedOn w:val="a0"/>
    <w:link w:val="a4"/>
    <w:rsid w:val="0023538C"/>
    <w:rPr>
      <w:rFonts w:ascii="Calibri" w:eastAsia="Segoe UI" w:hAnsi="Calibri" w:cs="Tahoma"/>
      <w:color w:val="000000"/>
      <w:szCs w:val="24"/>
      <w:lang w:val="uk-UA" w:eastAsia="zh-CN" w:bidi="en-US"/>
    </w:rPr>
  </w:style>
  <w:style w:type="paragraph" w:customStyle="1" w:styleId="11">
    <w:name w:val="Стиль1"/>
    <w:basedOn w:val="a"/>
    <w:rsid w:val="0023538C"/>
    <w:pPr>
      <w:widowControl w:val="0"/>
      <w:suppressAutoHyphens/>
      <w:overflowPunct w:val="0"/>
      <w:autoSpaceDE w:val="0"/>
      <w:spacing w:after="0" w:line="240" w:lineRule="auto"/>
      <w:jc w:val="both"/>
      <w:textAlignment w:val="baseline"/>
    </w:pPr>
    <w:rPr>
      <w:rFonts w:ascii="UkrainianBaltica" w:eastAsia="Segoe UI" w:hAnsi="UkrainianBaltica" w:cs="UkrainianBaltica"/>
      <w:color w:val="000000"/>
      <w:szCs w:val="20"/>
      <w:lang w:val="uk-UA" w:eastAsia="zh-CN" w:bidi="en-US"/>
    </w:rPr>
  </w:style>
  <w:style w:type="paragraph" w:customStyle="1" w:styleId="12">
    <w:name w:val="Обычный1"/>
    <w:qFormat/>
    <w:rsid w:val="0023538C"/>
    <w:pPr>
      <w:spacing w:after="0" w:line="276" w:lineRule="auto"/>
    </w:pPr>
    <w:rPr>
      <w:rFonts w:ascii="Arial" w:eastAsia="Arial" w:hAnsi="Arial" w:cs="Arial"/>
      <w:color w:val="000000"/>
      <w:lang w:eastAsia="ru-RU"/>
    </w:rPr>
  </w:style>
  <w:style w:type="paragraph" w:styleId="a6">
    <w:name w:val="No Spacing"/>
    <w:link w:val="a7"/>
    <w:uiPriority w:val="1"/>
    <w:qFormat/>
    <w:rsid w:val="0023538C"/>
    <w:pPr>
      <w:widowControl w:val="0"/>
      <w:suppressAutoHyphens/>
      <w:spacing w:after="0" w:line="240" w:lineRule="auto"/>
    </w:pPr>
    <w:rPr>
      <w:rFonts w:ascii="Calibri" w:eastAsia="Segoe UI" w:hAnsi="Calibri" w:cs="Tahoma"/>
      <w:color w:val="000000"/>
      <w:szCs w:val="24"/>
      <w:lang w:val="en-US" w:eastAsia="zh-CN" w:bidi="en-US"/>
    </w:rPr>
  </w:style>
  <w:style w:type="paragraph" w:customStyle="1" w:styleId="a8">
    <w:name w:val="Базовый"/>
    <w:uiPriority w:val="99"/>
    <w:rsid w:val="0023538C"/>
    <w:pPr>
      <w:tabs>
        <w:tab w:val="left" w:pos="708"/>
      </w:tabs>
      <w:suppressAutoHyphens/>
      <w:spacing w:after="200" w:line="276" w:lineRule="auto"/>
    </w:pPr>
    <w:rPr>
      <w:rFonts w:ascii="Calibri" w:eastAsia="Times New Roman" w:hAnsi="Calibri" w:cs="Calibri"/>
      <w:color w:val="00000A"/>
      <w:lang w:eastAsia="ru-RU"/>
    </w:rPr>
  </w:style>
  <w:style w:type="character" w:customStyle="1" w:styleId="apple-style-span">
    <w:name w:val="apple-style-span"/>
    <w:uiPriority w:val="99"/>
    <w:rsid w:val="0023538C"/>
  </w:style>
  <w:style w:type="character" w:customStyle="1" w:styleId="10">
    <w:name w:val="Заголовок 1 Знак"/>
    <w:basedOn w:val="a0"/>
    <w:link w:val="1"/>
    <w:uiPriority w:val="9"/>
    <w:rsid w:val="00A06797"/>
    <w:rPr>
      <w:rFonts w:asciiTheme="majorHAnsi" w:eastAsiaTheme="majorEastAsia" w:hAnsiTheme="majorHAnsi" w:cstheme="majorBidi"/>
      <w:color w:val="2F5496" w:themeColor="accent1" w:themeShade="BF"/>
      <w:sz w:val="32"/>
      <w:szCs w:val="32"/>
    </w:rPr>
  </w:style>
  <w:style w:type="table" w:styleId="a9">
    <w:name w:val="Table Grid"/>
    <w:basedOn w:val="a1"/>
    <w:uiPriority w:val="59"/>
    <w:rsid w:val="00014A0B"/>
    <w:pPr>
      <w:spacing w:after="0" w:line="240" w:lineRule="auto"/>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rsid w:val="00014A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BA255D"/>
    <w:pPr>
      <w:ind w:left="720"/>
      <w:contextualSpacing/>
    </w:pPr>
  </w:style>
  <w:style w:type="character" w:customStyle="1" w:styleId="13">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b"/>
    <w:semiHidden/>
    <w:locked/>
    <w:rsid w:val="00382939"/>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3"/>
    <w:semiHidden/>
    <w:unhideWhenUsed/>
    <w:qFormat/>
    <w:rsid w:val="00382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
    <w:rsid w:val="002E5A0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styleId="ac">
    <w:name w:val="Balloon Text"/>
    <w:basedOn w:val="a"/>
    <w:link w:val="ad"/>
    <w:uiPriority w:val="99"/>
    <w:semiHidden/>
    <w:unhideWhenUsed/>
    <w:rsid w:val="009B2E2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B2E22"/>
    <w:rPr>
      <w:rFonts w:ascii="Segoe UI" w:hAnsi="Segoe UI" w:cs="Segoe UI"/>
      <w:sz w:val="18"/>
      <w:szCs w:val="18"/>
    </w:rPr>
  </w:style>
  <w:style w:type="character" w:customStyle="1" w:styleId="14">
    <w:name w:val="Заголовок №1"/>
    <w:rsid w:val="009B2E22"/>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a7">
    <w:name w:val="Без интервала Знак"/>
    <w:link w:val="a6"/>
    <w:uiPriority w:val="1"/>
    <w:locked/>
    <w:rsid w:val="009B2E22"/>
    <w:rPr>
      <w:rFonts w:ascii="Calibri" w:eastAsia="Segoe UI" w:hAnsi="Calibri" w:cs="Tahoma"/>
      <w:color w:val="000000"/>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824004">
      <w:bodyDiv w:val="1"/>
      <w:marLeft w:val="0"/>
      <w:marRight w:val="0"/>
      <w:marTop w:val="0"/>
      <w:marBottom w:val="0"/>
      <w:divBdr>
        <w:top w:val="none" w:sz="0" w:space="0" w:color="auto"/>
        <w:left w:val="none" w:sz="0" w:space="0" w:color="auto"/>
        <w:bottom w:val="none" w:sz="0" w:space="0" w:color="auto"/>
        <w:right w:val="none" w:sz="0" w:space="0" w:color="auto"/>
      </w:divBdr>
    </w:div>
    <w:div w:id="422649281">
      <w:bodyDiv w:val="1"/>
      <w:marLeft w:val="0"/>
      <w:marRight w:val="0"/>
      <w:marTop w:val="0"/>
      <w:marBottom w:val="0"/>
      <w:divBdr>
        <w:top w:val="none" w:sz="0" w:space="0" w:color="auto"/>
        <w:left w:val="none" w:sz="0" w:space="0" w:color="auto"/>
        <w:bottom w:val="none" w:sz="0" w:space="0" w:color="auto"/>
        <w:right w:val="none" w:sz="0" w:space="0" w:color="auto"/>
      </w:divBdr>
    </w:div>
    <w:div w:id="1137987501">
      <w:bodyDiv w:val="1"/>
      <w:marLeft w:val="0"/>
      <w:marRight w:val="0"/>
      <w:marTop w:val="0"/>
      <w:marBottom w:val="0"/>
      <w:divBdr>
        <w:top w:val="none" w:sz="0" w:space="0" w:color="auto"/>
        <w:left w:val="none" w:sz="0" w:space="0" w:color="auto"/>
        <w:bottom w:val="none" w:sz="0" w:space="0" w:color="auto"/>
        <w:right w:val="none" w:sz="0" w:space="0" w:color="auto"/>
      </w:divBdr>
    </w:div>
    <w:div w:id="1526097420">
      <w:bodyDiv w:val="1"/>
      <w:marLeft w:val="0"/>
      <w:marRight w:val="0"/>
      <w:marTop w:val="0"/>
      <w:marBottom w:val="0"/>
      <w:divBdr>
        <w:top w:val="none" w:sz="0" w:space="0" w:color="auto"/>
        <w:left w:val="none" w:sz="0" w:space="0" w:color="auto"/>
        <w:bottom w:val="none" w:sz="0" w:space="0" w:color="auto"/>
        <w:right w:val="none" w:sz="0" w:space="0" w:color="auto"/>
      </w:divBdr>
    </w:div>
    <w:div w:id="208340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CF662-9C59-4DA5-B7AE-836A025B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9</Pages>
  <Words>3398</Words>
  <Characters>19372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114</cp:revision>
  <cp:lastPrinted>2022-11-11T10:14:00Z</cp:lastPrinted>
  <dcterms:created xsi:type="dcterms:W3CDTF">2020-04-07T14:54:00Z</dcterms:created>
  <dcterms:modified xsi:type="dcterms:W3CDTF">2024-04-18T12:45:00Z</dcterms:modified>
</cp:coreProperties>
</file>