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A6" w:rsidRPr="00E97273" w:rsidRDefault="002B43A6" w:rsidP="002B43A6">
      <w:pPr>
        <w:jc w:val="center"/>
        <w:rPr>
          <w:b/>
          <w:sz w:val="24"/>
          <w:szCs w:val="24"/>
          <w:lang w:val="uk-UA"/>
        </w:rPr>
      </w:pPr>
      <w:r w:rsidRPr="00E97273">
        <w:rPr>
          <w:b/>
          <w:sz w:val="24"/>
          <w:szCs w:val="24"/>
          <w:lang w:val="uk-UA"/>
        </w:rPr>
        <w:t>Територіальний центр соціального обслуговування (надання соціальних послуг) виконавчого комітету Нововолинської міської ради</w:t>
      </w:r>
    </w:p>
    <w:p w:rsidR="002B43A6" w:rsidRPr="00E97273" w:rsidRDefault="002B43A6" w:rsidP="002B43A6">
      <w:pPr>
        <w:jc w:val="center"/>
        <w:rPr>
          <w:b/>
          <w:sz w:val="24"/>
          <w:szCs w:val="24"/>
          <w:lang w:val="uk-UA"/>
        </w:rPr>
      </w:pPr>
    </w:p>
    <w:p w:rsidR="002B43A6" w:rsidRPr="00E97273" w:rsidRDefault="002B43A6" w:rsidP="002B43A6">
      <w:pPr>
        <w:jc w:val="center"/>
        <w:rPr>
          <w:b/>
          <w:sz w:val="24"/>
          <w:szCs w:val="24"/>
          <w:lang w:val="uk-UA"/>
        </w:rPr>
      </w:pPr>
    </w:p>
    <w:p w:rsidR="002B43A6" w:rsidRPr="00E97273" w:rsidRDefault="002B43A6" w:rsidP="002B43A6">
      <w:pPr>
        <w:jc w:val="center"/>
        <w:rPr>
          <w:b/>
          <w:sz w:val="24"/>
          <w:szCs w:val="24"/>
          <w:lang w:val="uk-UA"/>
        </w:rPr>
      </w:pPr>
    </w:p>
    <w:p w:rsidR="001970A8" w:rsidRPr="00E97273" w:rsidRDefault="002B43A6" w:rsidP="002B43A6">
      <w:pPr>
        <w:jc w:val="center"/>
        <w:rPr>
          <w:b/>
          <w:sz w:val="24"/>
          <w:szCs w:val="24"/>
          <w:lang w:val="uk-UA"/>
        </w:rPr>
      </w:pPr>
      <w:r w:rsidRPr="00E97273">
        <w:rPr>
          <w:b/>
          <w:sz w:val="24"/>
          <w:szCs w:val="24"/>
        </w:rPr>
        <w:t>ТЕНДЕНРНА ДОКУМЕН</w:t>
      </w:r>
      <w:r w:rsidRPr="00E97273">
        <w:rPr>
          <w:b/>
          <w:sz w:val="24"/>
          <w:szCs w:val="24"/>
          <w:lang w:val="uk-UA"/>
        </w:rPr>
        <w:t>ТАЦІЯ</w:t>
      </w:r>
    </w:p>
    <w:p w:rsidR="002B43A6" w:rsidRPr="00E97273" w:rsidRDefault="002B43A6" w:rsidP="002B43A6">
      <w:pPr>
        <w:jc w:val="center"/>
        <w:rPr>
          <w:b/>
          <w:sz w:val="24"/>
          <w:szCs w:val="24"/>
          <w:lang w:val="uk-UA"/>
        </w:rPr>
      </w:pPr>
      <w:r w:rsidRPr="00E97273">
        <w:rPr>
          <w:b/>
          <w:sz w:val="24"/>
          <w:szCs w:val="24"/>
          <w:lang w:val="uk-UA"/>
        </w:rPr>
        <w:t>НА ЗАКУПІВЛЮ</w:t>
      </w:r>
    </w:p>
    <w:p w:rsidR="002B43A6" w:rsidRPr="00E97273" w:rsidRDefault="002B43A6" w:rsidP="002B43A6">
      <w:pPr>
        <w:jc w:val="center"/>
        <w:rPr>
          <w:b/>
          <w:sz w:val="24"/>
          <w:szCs w:val="24"/>
          <w:lang w:val="uk-UA"/>
        </w:rPr>
      </w:pPr>
      <w:r w:rsidRPr="00E97273">
        <w:rPr>
          <w:b/>
          <w:sz w:val="24"/>
          <w:szCs w:val="24"/>
          <w:lang w:val="uk-UA"/>
        </w:rPr>
        <w:t>СМАЛЬЦЮ</w:t>
      </w:r>
    </w:p>
    <w:p w:rsidR="002E54CB" w:rsidRPr="00E97273" w:rsidRDefault="002E54CB" w:rsidP="002B43A6">
      <w:pPr>
        <w:jc w:val="center"/>
        <w:rPr>
          <w:b/>
          <w:sz w:val="24"/>
          <w:szCs w:val="24"/>
          <w:lang w:val="uk-UA"/>
        </w:rPr>
      </w:pPr>
    </w:p>
    <w:p w:rsidR="002E54CB" w:rsidRPr="00E97273" w:rsidRDefault="002E54CB" w:rsidP="002B43A6">
      <w:pPr>
        <w:jc w:val="center"/>
        <w:rPr>
          <w:b/>
          <w:sz w:val="24"/>
          <w:szCs w:val="24"/>
          <w:lang w:val="uk-UA"/>
        </w:rPr>
      </w:pPr>
    </w:p>
    <w:p w:rsidR="002E54CB" w:rsidRPr="00E97273" w:rsidRDefault="002E54CB" w:rsidP="002B43A6">
      <w:pPr>
        <w:jc w:val="center"/>
        <w:rPr>
          <w:b/>
          <w:sz w:val="24"/>
          <w:szCs w:val="24"/>
          <w:lang w:val="uk-UA"/>
        </w:rPr>
      </w:pPr>
    </w:p>
    <w:p w:rsidR="002B43A6" w:rsidRPr="00E97273" w:rsidRDefault="002B43A6" w:rsidP="002B43A6">
      <w:pPr>
        <w:jc w:val="center"/>
        <w:rPr>
          <w:color w:val="000000" w:themeColor="text1"/>
          <w:sz w:val="24"/>
          <w:szCs w:val="24"/>
          <w:bdr w:val="none" w:sz="0" w:space="0" w:color="auto" w:frame="1"/>
          <w:shd w:val="clear" w:color="auto" w:fill="FDFEFD"/>
          <w:lang w:val="uk-UA"/>
        </w:rPr>
      </w:pPr>
      <w:r w:rsidRPr="00E97273">
        <w:rPr>
          <w:color w:val="000000" w:themeColor="text1"/>
          <w:sz w:val="24"/>
          <w:szCs w:val="24"/>
          <w:lang w:val="uk-UA"/>
        </w:rPr>
        <w:t xml:space="preserve">за </w:t>
      </w:r>
      <w:r w:rsidR="002E54CB" w:rsidRPr="00E97273">
        <w:rPr>
          <w:color w:val="000000" w:themeColor="text1"/>
          <w:sz w:val="24"/>
          <w:szCs w:val="24"/>
          <w:bdr w:val="none" w:sz="0" w:space="0" w:color="auto" w:frame="1"/>
          <w:shd w:val="clear" w:color="auto" w:fill="FDFEFD"/>
        </w:rPr>
        <w:t>ДК 021:2015</w:t>
      </w:r>
      <w:r w:rsidR="002E54CB" w:rsidRPr="00E97273">
        <w:rPr>
          <w:color w:val="000000" w:themeColor="text1"/>
          <w:sz w:val="24"/>
          <w:szCs w:val="24"/>
          <w:shd w:val="clear" w:color="auto" w:fill="FDFEFD"/>
        </w:rPr>
        <w:t>: </w:t>
      </w:r>
      <w:r w:rsidR="002E54CB" w:rsidRPr="00E97273">
        <w:rPr>
          <w:color w:val="000000" w:themeColor="text1"/>
          <w:sz w:val="24"/>
          <w:szCs w:val="24"/>
          <w:bdr w:val="none" w:sz="0" w:space="0" w:color="auto" w:frame="1"/>
          <w:shd w:val="clear" w:color="auto" w:fill="FDFEFD"/>
        </w:rPr>
        <w:t>15410000-5</w:t>
      </w:r>
      <w:r w:rsidR="002E54CB" w:rsidRPr="00E97273">
        <w:rPr>
          <w:color w:val="000000" w:themeColor="text1"/>
          <w:sz w:val="24"/>
          <w:szCs w:val="24"/>
          <w:shd w:val="clear" w:color="auto" w:fill="FDFEFD"/>
        </w:rPr>
        <w:t> - </w:t>
      </w:r>
      <w:proofErr w:type="spellStart"/>
      <w:r w:rsidR="002E54CB" w:rsidRPr="00E97273">
        <w:rPr>
          <w:color w:val="000000" w:themeColor="text1"/>
          <w:sz w:val="24"/>
          <w:szCs w:val="24"/>
          <w:bdr w:val="none" w:sz="0" w:space="0" w:color="auto" w:frame="1"/>
          <w:shd w:val="clear" w:color="auto" w:fill="FDFEFD"/>
        </w:rPr>
        <w:t>Сирі</w:t>
      </w:r>
      <w:proofErr w:type="spellEnd"/>
      <w:r w:rsidR="002E54CB" w:rsidRPr="00E97273">
        <w:rPr>
          <w:color w:val="000000" w:themeColor="text1"/>
          <w:sz w:val="24"/>
          <w:szCs w:val="24"/>
          <w:bdr w:val="none" w:sz="0" w:space="0" w:color="auto" w:frame="1"/>
          <w:shd w:val="clear" w:color="auto" w:fill="FDFEFD"/>
        </w:rPr>
        <w:t xml:space="preserve"> </w:t>
      </w:r>
      <w:proofErr w:type="spellStart"/>
      <w:r w:rsidR="002E54CB" w:rsidRPr="00E97273">
        <w:rPr>
          <w:color w:val="000000" w:themeColor="text1"/>
          <w:sz w:val="24"/>
          <w:szCs w:val="24"/>
          <w:bdr w:val="none" w:sz="0" w:space="0" w:color="auto" w:frame="1"/>
          <w:shd w:val="clear" w:color="auto" w:fill="FDFEFD"/>
        </w:rPr>
        <w:t>олії</w:t>
      </w:r>
      <w:proofErr w:type="spellEnd"/>
      <w:r w:rsidR="002E54CB" w:rsidRPr="00E97273">
        <w:rPr>
          <w:color w:val="000000" w:themeColor="text1"/>
          <w:sz w:val="24"/>
          <w:szCs w:val="24"/>
          <w:bdr w:val="none" w:sz="0" w:space="0" w:color="auto" w:frame="1"/>
          <w:shd w:val="clear" w:color="auto" w:fill="FDFEFD"/>
        </w:rPr>
        <w:t xml:space="preserve"> та </w:t>
      </w:r>
      <w:proofErr w:type="spellStart"/>
      <w:r w:rsidR="002E54CB" w:rsidRPr="00E97273">
        <w:rPr>
          <w:color w:val="000000" w:themeColor="text1"/>
          <w:sz w:val="24"/>
          <w:szCs w:val="24"/>
          <w:bdr w:val="none" w:sz="0" w:space="0" w:color="auto" w:frame="1"/>
          <w:shd w:val="clear" w:color="auto" w:fill="FDFEFD"/>
        </w:rPr>
        <w:t>тваринні</w:t>
      </w:r>
      <w:proofErr w:type="spellEnd"/>
      <w:r w:rsidR="002E54CB" w:rsidRPr="00E97273">
        <w:rPr>
          <w:color w:val="000000" w:themeColor="text1"/>
          <w:sz w:val="24"/>
          <w:szCs w:val="24"/>
          <w:bdr w:val="none" w:sz="0" w:space="0" w:color="auto" w:frame="1"/>
          <w:shd w:val="clear" w:color="auto" w:fill="FDFEFD"/>
        </w:rPr>
        <w:t xml:space="preserve"> </w:t>
      </w:r>
      <w:proofErr w:type="spellStart"/>
      <w:r w:rsidR="002E54CB" w:rsidRPr="00E97273">
        <w:rPr>
          <w:color w:val="000000" w:themeColor="text1"/>
          <w:sz w:val="24"/>
          <w:szCs w:val="24"/>
          <w:bdr w:val="none" w:sz="0" w:space="0" w:color="auto" w:frame="1"/>
          <w:shd w:val="clear" w:color="auto" w:fill="FDFEFD"/>
        </w:rPr>
        <w:t>і</w:t>
      </w:r>
      <w:proofErr w:type="spellEnd"/>
      <w:r w:rsidR="002E54CB" w:rsidRPr="00E97273">
        <w:rPr>
          <w:color w:val="000000" w:themeColor="text1"/>
          <w:sz w:val="24"/>
          <w:szCs w:val="24"/>
          <w:bdr w:val="none" w:sz="0" w:space="0" w:color="auto" w:frame="1"/>
          <w:shd w:val="clear" w:color="auto" w:fill="FDFEFD"/>
        </w:rPr>
        <w:t xml:space="preserve"> </w:t>
      </w:r>
      <w:proofErr w:type="spellStart"/>
      <w:r w:rsidR="002E54CB" w:rsidRPr="00E97273">
        <w:rPr>
          <w:color w:val="000000" w:themeColor="text1"/>
          <w:sz w:val="24"/>
          <w:szCs w:val="24"/>
          <w:bdr w:val="none" w:sz="0" w:space="0" w:color="auto" w:frame="1"/>
          <w:shd w:val="clear" w:color="auto" w:fill="FDFEFD"/>
        </w:rPr>
        <w:t>рослинні</w:t>
      </w:r>
      <w:proofErr w:type="spellEnd"/>
      <w:r w:rsidR="002E54CB" w:rsidRPr="00E97273">
        <w:rPr>
          <w:color w:val="000000" w:themeColor="text1"/>
          <w:sz w:val="24"/>
          <w:szCs w:val="24"/>
          <w:bdr w:val="none" w:sz="0" w:space="0" w:color="auto" w:frame="1"/>
          <w:shd w:val="clear" w:color="auto" w:fill="FDFEFD"/>
        </w:rPr>
        <w:t xml:space="preserve"> </w:t>
      </w:r>
      <w:proofErr w:type="spellStart"/>
      <w:r w:rsidR="002E54CB" w:rsidRPr="00E97273">
        <w:rPr>
          <w:color w:val="000000" w:themeColor="text1"/>
          <w:sz w:val="24"/>
          <w:szCs w:val="24"/>
          <w:bdr w:val="none" w:sz="0" w:space="0" w:color="auto" w:frame="1"/>
          <w:shd w:val="clear" w:color="auto" w:fill="FDFEFD"/>
        </w:rPr>
        <w:t>жири</w:t>
      </w:r>
      <w:proofErr w:type="spellEnd"/>
    </w:p>
    <w:p w:rsidR="002E54CB" w:rsidRPr="00E97273" w:rsidRDefault="002E54CB" w:rsidP="002B43A6">
      <w:pPr>
        <w:jc w:val="center"/>
        <w:rPr>
          <w:color w:val="000000" w:themeColor="text1"/>
          <w:sz w:val="24"/>
          <w:szCs w:val="24"/>
          <w:bdr w:val="none" w:sz="0" w:space="0" w:color="auto" w:frame="1"/>
          <w:shd w:val="clear" w:color="auto" w:fill="FDFEFD"/>
          <w:lang w:val="uk-UA"/>
        </w:rPr>
      </w:pPr>
    </w:p>
    <w:p w:rsidR="002E54CB" w:rsidRPr="00E97273" w:rsidRDefault="002E54CB" w:rsidP="002B43A6">
      <w:pPr>
        <w:jc w:val="center"/>
        <w:rPr>
          <w:color w:val="000000" w:themeColor="text1"/>
          <w:sz w:val="24"/>
          <w:szCs w:val="24"/>
          <w:bdr w:val="none" w:sz="0" w:space="0" w:color="auto" w:frame="1"/>
          <w:shd w:val="clear" w:color="auto" w:fill="FDFEFD"/>
          <w:lang w:val="uk-UA"/>
        </w:rPr>
      </w:pPr>
    </w:p>
    <w:p w:rsidR="002E54CB" w:rsidRPr="00E97273" w:rsidRDefault="002E54CB" w:rsidP="002B43A6">
      <w:pPr>
        <w:jc w:val="center"/>
        <w:rPr>
          <w:color w:val="000000" w:themeColor="text1"/>
          <w:sz w:val="24"/>
          <w:szCs w:val="24"/>
          <w:bdr w:val="none" w:sz="0" w:space="0" w:color="auto" w:frame="1"/>
          <w:shd w:val="clear" w:color="auto" w:fill="FDFEFD"/>
          <w:lang w:val="uk-UA"/>
        </w:rPr>
      </w:pPr>
    </w:p>
    <w:p w:rsidR="002E54CB" w:rsidRPr="00E97273" w:rsidRDefault="002E54CB" w:rsidP="002B43A6">
      <w:pPr>
        <w:jc w:val="center"/>
        <w:rPr>
          <w:color w:val="000000" w:themeColor="text1"/>
          <w:sz w:val="24"/>
          <w:szCs w:val="24"/>
          <w:bdr w:val="none" w:sz="0" w:space="0" w:color="auto" w:frame="1"/>
          <w:shd w:val="clear" w:color="auto" w:fill="FDFEFD"/>
          <w:lang w:val="uk-UA"/>
        </w:rPr>
      </w:pPr>
    </w:p>
    <w:p w:rsidR="002E54CB" w:rsidRPr="00E97273" w:rsidRDefault="002E54CB" w:rsidP="002B43A6">
      <w:pPr>
        <w:jc w:val="center"/>
        <w:rPr>
          <w:color w:val="000000" w:themeColor="text1"/>
          <w:sz w:val="24"/>
          <w:szCs w:val="24"/>
          <w:bdr w:val="none" w:sz="0" w:space="0" w:color="auto" w:frame="1"/>
          <w:shd w:val="clear" w:color="auto" w:fill="FDFEFD"/>
          <w:lang w:val="uk-UA"/>
        </w:rPr>
      </w:pPr>
    </w:p>
    <w:p w:rsidR="002E54CB" w:rsidRPr="00E97273" w:rsidRDefault="002E54CB" w:rsidP="002B43A6">
      <w:pPr>
        <w:jc w:val="center"/>
        <w:rPr>
          <w:color w:val="000000" w:themeColor="text1"/>
          <w:sz w:val="24"/>
          <w:szCs w:val="24"/>
          <w:bdr w:val="none" w:sz="0" w:space="0" w:color="auto" w:frame="1"/>
          <w:shd w:val="clear" w:color="auto" w:fill="FDFEFD"/>
          <w:lang w:val="uk-UA"/>
        </w:rPr>
      </w:pPr>
    </w:p>
    <w:p w:rsidR="002E54CB" w:rsidRPr="00E97273" w:rsidRDefault="002E54CB" w:rsidP="002B43A6">
      <w:pPr>
        <w:jc w:val="center"/>
        <w:rPr>
          <w:color w:val="000000" w:themeColor="text1"/>
          <w:sz w:val="24"/>
          <w:szCs w:val="24"/>
          <w:bdr w:val="none" w:sz="0" w:space="0" w:color="auto" w:frame="1"/>
          <w:shd w:val="clear" w:color="auto" w:fill="FDFEFD"/>
          <w:lang w:val="uk-UA"/>
        </w:rPr>
      </w:pPr>
    </w:p>
    <w:p w:rsidR="002E54CB" w:rsidRPr="00E97273" w:rsidRDefault="002E54CB" w:rsidP="002B43A6">
      <w:pPr>
        <w:jc w:val="center"/>
        <w:rPr>
          <w:color w:val="000000" w:themeColor="text1"/>
          <w:sz w:val="24"/>
          <w:szCs w:val="24"/>
          <w:bdr w:val="none" w:sz="0" w:space="0" w:color="auto" w:frame="1"/>
          <w:shd w:val="clear" w:color="auto" w:fill="FDFEFD"/>
          <w:lang w:val="uk-UA"/>
        </w:rPr>
      </w:pPr>
    </w:p>
    <w:p w:rsidR="002E54CB" w:rsidRPr="00E97273" w:rsidRDefault="002E54CB" w:rsidP="002B43A6">
      <w:pPr>
        <w:jc w:val="center"/>
        <w:rPr>
          <w:color w:val="000000" w:themeColor="text1"/>
          <w:sz w:val="24"/>
          <w:szCs w:val="24"/>
          <w:bdr w:val="none" w:sz="0" w:space="0" w:color="auto" w:frame="1"/>
          <w:shd w:val="clear" w:color="auto" w:fill="FDFEFD"/>
          <w:lang w:val="uk-UA"/>
        </w:rPr>
      </w:pPr>
    </w:p>
    <w:p w:rsidR="002E54CB" w:rsidRPr="00E97273" w:rsidRDefault="002E54CB" w:rsidP="002B43A6">
      <w:pPr>
        <w:jc w:val="center"/>
        <w:rPr>
          <w:color w:val="000000" w:themeColor="text1"/>
          <w:sz w:val="24"/>
          <w:szCs w:val="24"/>
          <w:bdr w:val="none" w:sz="0" w:space="0" w:color="auto" w:frame="1"/>
          <w:shd w:val="clear" w:color="auto" w:fill="FDFEFD"/>
          <w:lang w:val="uk-UA"/>
        </w:rPr>
      </w:pPr>
    </w:p>
    <w:p w:rsidR="002E54CB" w:rsidRPr="00E97273" w:rsidRDefault="002E54CB" w:rsidP="002B43A6">
      <w:pPr>
        <w:jc w:val="center"/>
        <w:rPr>
          <w:color w:val="000000" w:themeColor="text1"/>
          <w:sz w:val="24"/>
          <w:szCs w:val="24"/>
          <w:bdr w:val="none" w:sz="0" w:space="0" w:color="auto" w:frame="1"/>
          <w:shd w:val="clear" w:color="auto" w:fill="FDFEFD"/>
          <w:lang w:val="uk-UA"/>
        </w:rPr>
      </w:pPr>
    </w:p>
    <w:p w:rsidR="002E54CB" w:rsidRPr="00E97273" w:rsidRDefault="002E54CB" w:rsidP="002B43A6">
      <w:pPr>
        <w:jc w:val="center"/>
        <w:rPr>
          <w:color w:val="000000" w:themeColor="text1"/>
          <w:sz w:val="24"/>
          <w:szCs w:val="24"/>
          <w:bdr w:val="none" w:sz="0" w:space="0" w:color="auto" w:frame="1"/>
          <w:shd w:val="clear" w:color="auto" w:fill="FDFEFD"/>
          <w:lang w:val="uk-UA"/>
        </w:rPr>
      </w:pPr>
      <w:r w:rsidRPr="00E97273">
        <w:rPr>
          <w:color w:val="000000" w:themeColor="text1"/>
          <w:sz w:val="24"/>
          <w:szCs w:val="24"/>
          <w:bdr w:val="none" w:sz="0" w:space="0" w:color="auto" w:frame="1"/>
          <w:shd w:val="clear" w:color="auto" w:fill="FDFEFD"/>
          <w:lang w:val="uk-UA"/>
        </w:rPr>
        <w:t xml:space="preserve">М. Нововолинськ - 2022 </w:t>
      </w:r>
    </w:p>
    <w:p w:rsidR="00E97273" w:rsidRDefault="00E97273" w:rsidP="002E54CB">
      <w:pPr>
        <w:tabs>
          <w:tab w:val="left" w:pos="3230"/>
        </w:tabs>
        <w:jc w:val="center"/>
        <w:rPr>
          <w:b/>
          <w:sz w:val="24"/>
          <w:szCs w:val="24"/>
          <w:lang w:val="uk-UA"/>
        </w:rPr>
      </w:pPr>
    </w:p>
    <w:p w:rsidR="00E97273" w:rsidRDefault="00E97273" w:rsidP="002E54CB">
      <w:pPr>
        <w:tabs>
          <w:tab w:val="left" w:pos="3230"/>
        </w:tabs>
        <w:jc w:val="center"/>
        <w:rPr>
          <w:b/>
          <w:sz w:val="24"/>
          <w:szCs w:val="24"/>
          <w:lang w:val="uk-UA"/>
        </w:rPr>
      </w:pPr>
    </w:p>
    <w:p w:rsidR="00E97273" w:rsidRDefault="00E97273" w:rsidP="002E54CB">
      <w:pPr>
        <w:tabs>
          <w:tab w:val="left" w:pos="3230"/>
        </w:tabs>
        <w:jc w:val="center"/>
        <w:rPr>
          <w:b/>
          <w:sz w:val="24"/>
          <w:szCs w:val="24"/>
          <w:lang w:val="uk-UA"/>
        </w:rPr>
      </w:pPr>
    </w:p>
    <w:p w:rsidR="00E97273" w:rsidRDefault="00E97273" w:rsidP="002E54CB">
      <w:pPr>
        <w:tabs>
          <w:tab w:val="left" w:pos="3230"/>
        </w:tabs>
        <w:jc w:val="center"/>
        <w:rPr>
          <w:b/>
          <w:sz w:val="24"/>
          <w:szCs w:val="24"/>
          <w:lang w:val="uk-UA"/>
        </w:rPr>
      </w:pPr>
    </w:p>
    <w:p w:rsidR="00E97273" w:rsidRDefault="00E97273" w:rsidP="002E54CB">
      <w:pPr>
        <w:tabs>
          <w:tab w:val="left" w:pos="3230"/>
        </w:tabs>
        <w:jc w:val="center"/>
        <w:rPr>
          <w:b/>
          <w:sz w:val="24"/>
          <w:szCs w:val="24"/>
          <w:lang w:val="uk-UA"/>
        </w:rPr>
      </w:pPr>
    </w:p>
    <w:p w:rsidR="00E97273" w:rsidRDefault="00E97273" w:rsidP="002E54CB">
      <w:pPr>
        <w:tabs>
          <w:tab w:val="left" w:pos="3230"/>
        </w:tabs>
        <w:jc w:val="center"/>
        <w:rPr>
          <w:b/>
          <w:sz w:val="24"/>
          <w:szCs w:val="24"/>
          <w:lang w:val="uk-UA"/>
        </w:rPr>
      </w:pPr>
    </w:p>
    <w:p w:rsidR="002E54CB" w:rsidRPr="00E97273" w:rsidRDefault="002E54CB" w:rsidP="002E54CB">
      <w:pPr>
        <w:tabs>
          <w:tab w:val="left" w:pos="3230"/>
        </w:tabs>
        <w:jc w:val="center"/>
        <w:rPr>
          <w:b/>
          <w:sz w:val="24"/>
          <w:szCs w:val="24"/>
          <w:lang w:val="uk-UA"/>
        </w:rPr>
      </w:pPr>
      <w:r w:rsidRPr="00E97273">
        <w:rPr>
          <w:b/>
          <w:sz w:val="24"/>
          <w:szCs w:val="24"/>
          <w:lang w:val="uk-UA"/>
        </w:rPr>
        <w:lastRenderedPageBreak/>
        <w:t>ОГОЛОШЕННЯ</w:t>
      </w:r>
    </w:p>
    <w:p w:rsidR="002E54CB" w:rsidRPr="00E97273" w:rsidRDefault="002E54CB" w:rsidP="000F515C">
      <w:pPr>
        <w:tabs>
          <w:tab w:val="left" w:pos="3230"/>
        </w:tabs>
        <w:jc w:val="center"/>
        <w:rPr>
          <w:b/>
          <w:sz w:val="24"/>
          <w:szCs w:val="24"/>
          <w:lang w:val="uk-UA"/>
        </w:rPr>
      </w:pPr>
      <w:r w:rsidRPr="00E97273">
        <w:rPr>
          <w:b/>
          <w:sz w:val="24"/>
          <w:szCs w:val="24"/>
          <w:lang w:val="uk-UA"/>
        </w:rPr>
        <w:t>по проведення електронних торгів</w:t>
      </w:r>
    </w:p>
    <w:p w:rsidR="002E54CB" w:rsidRPr="00E97273" w:rsidRDefault="002E54CB" w:rsidP="002E54CB">
      <w:pPr>
        <w:numPr>
          <w:ilvl w:val="0"/>
          <w:numId w:val="1"/>
        </w:numPr>
        <w:tabs>
          <w:tab w:val="clear" w:pos="360"/>
          <w:tab w:val="num" w:pos="540"/>
          <w:tab w:val="left" w:pos="3230"/>
        </w:tabs>
        <w:spacing w:after="0"/>
        <w:ind w:left="540" w:hanging="540"/>
        <w:rPr>
          <w:b/>
          <w:sz w:val="24"/>
          <w:szCs w:val="24"/>
          <w:lang w:val="uk-UA"/>
        </w:rPr>
      </w:pPr>
      <w:r w:rsidRPr="00E97273">
        <w:rPr>
          <w:b/>
          <w:sz w:val="24"/>
          <w:szCs w:val="24"/>
          <w:lang w:val="uk-UA"/>
        </w:rPr>
        <w:t>Замовник:</w:t>
      </w:r>
    </w:p>
    <w:p w:rsidR="002E54CB" w:rsidRPr="00E97273" w:rsidRDefault="002E54CB" w:rsidP="002E54CB">
      <w:pPr>
        <w:tabs>
          <w:tab w:val="left" w:pos="3230"/>
        </w:tabs>
        <w:spacing w:after="0"/>
        <w:rPr>
          <w:b/>
          <w:sz w:val="24"/>
          <w:szCs w:val="24"/>
          <w:lang w:val="uk-UA"/>
        </w:rPr>
      </w:pPr>
    </w:p>
    <w:p w:rsidR="002E54CB" w:rsidRPr="00E97273" w:rsidRDefault="002E54CB" w:rsidP="002E54CB">
      <w:pPr>
        <w:spacing w:after="0"/>
        <w:jc w:val="both"/>
        <w:rPr>
          <w:sz w:val="24"/>
          <w:szCs w:val="24"/>
          <w:u w:val="single"/>
          <w:lang w:val="uk-UA"/>
        </w:rPr>
      </w:pPr>
      <w:r w:rsidRPr="00E97273">
        <w:rPr>
          <w:sz w:val="24"/>
          <w:szCs w:val="24"/>
          <w:lang w:val="uk-UA"/>
        </w:rPr>
        <w:t xml:space="preserve">1.1 Найменування: </w:t>
      </w:r>
      <w:r w:rsidRPr="00E97273">
        <w:rPr>
          <w:sz w:val="24"/>
          <w:szCs w:val="24"/>
          <w:u w:val="single"/>
          <w:lang w:val="uk-UA"/>
        </w:rPr>
        <w:t>Територіальний центр соціального обслуговування (надання соціальних</w:t>
      </w:r>
      <w:r w:rsidRPr="00E97273">
        <w:rPr>
          <w:sz w:val="24"/>
          <w:szCs w:val="24"/>
          <w:lang w:val="uk-UA"/>
        </w:rPr>
        <w:t xml:space="preserve"> </w:t>
      </w:r>
      <w:r w:rsidRPr="00E97273">
        <w:rPr>
          <w:sz w:val="24"/>
          <w:szCs w:val="24"/>
          <w:u w:val="single"/>
          <w:lang w:val="uk-UA"/>
        </w:rPr>
        <w:t>послуг) виконавчого комітету Нововолинської міської ради</w:t>
      </w:r>
    </w:p>
    <w:p w:rsidR="002E54CB" w:rsidRPr="00E97273" w:rsidRDefault="002E54CB" w:rsidP="002E54CB">
      <w:pPr>
        <w:spacing w:after="0"/>
        <w:jc w:val="both"/>
        <w:rPr>
          <w:sz w:val="24"/>
          <w:szCs w:val="24"/>
          <w:lang w:val="uk-UA"/>
        </w:rPr>
      </w:pPr>
    </w:p>
    <w:p w:rsidR="002E54CB" w:rsidRPr="00E97273" w:rsidRDefault="002E54CB" w:rsidP="002E54CB">
      <w:pPr>
        <w:jc w:val="both"/>
        <w:rPr>
          <w:i/>
          <w:sz w:val="24"/>
          <w:szCs w:val="24"/>
          <w:u w:val="single"/>
          <w:lang w:val="uk-UA"/>
        </w:rPr>
      </w:pPr>
      <w:r w:rsidRPr="00E97273">
        <w:rPr>
          <w:sz w:val="24"/>
          <w:szCs w:val="24"/>
        </w:rPr>
        <w:t xml:space="preserve">1.2. </w:t>
      </w:r>
      <w:proofErr w:type="spellStart"/>
      <w:r w:rsidRPr="00E97273">
        <w:rPr>
          <w:sz w:val="24"/>
          <w:szCs w:val="24"/>
        </w:rPr>
        <w:t>Ідентифікаційний</w:t>
      </w:r>
      <w:proofErr w:type="spellEnd"/>
      <w:r w:rsidRPr="00E97273">
        <w:rPr>
          <w:sz w:val="24"/>
          <w:szCs w:val="24"/>
        </w:rPr>
        <w:t xml:space="preserve"> код за ЄДРПОУ: </w:t>
      </w:r>
      <w:r w:rsidRPr="00E97273">
        <w:rPr>
          <w:i/>
          <w:sz w:val="24"/>
          <w:szCs w:val="24"/>
          <w:u w:val="single"/>
          <w:lang w:val="uk-UA"/>
        </w:rPr>
        <w:t>37018584</w:t>
      </w:r>
    </w:p>
    <w:p w:rsidR="002E54CB" w:rsidRPr="00E97273" w:rsidRDefault="002E54CB" w:rsidP="002E54CB">
      <w:pPr>
        <w:jc w:val="both"/>
        <w:rPr>
          <w:i/>
          <w:sz w:val="24"/>
          <w:szCs w:val="24"/>
          <w:u w:val="single"/>
          <w:lang w:val="uk-UA"/>
        </w:rPr>
      </w:pPr>
      <w:r w:rsidRPr="00E97273">
        <w:rPr>
          <w:sz w:val="24"/>
          <w:szCs w:val="24"/>
        </w:rPr>
        <w:t xml:space="preserve">1.3.Місце </w:t>
      </w:r>
      <w:proofErr w:type="spellStart"/>
      <w:r w:rsidRPr="00E97273">
        <w:rPr>
          <w:sz w:val="24"/>
          <w:szCs w:val="24"/>
        </w:rPr>
        <w:t>знаходження</w:t>
      </w:r>
      <w:proofErr w:type="spellEnd"/>
      <w:r w:rsidRPr="00E97273">
        <w:rPr>
          <w:sz w:val="24"/>
          <w:szCs w:val="24"/>
        </w:rPr>
        <w:t xml:space="preserve">: </w:t>
      </w:r>
      <w:r w:rsidRPr="00E97273">
        <w:rPr>
          <w:i/>
          <w:sz w:val="24"/>
          <w:szCs w:val="24"/>
          <w:u w:val="single"/>
          <w:lang w:val="uk-UA"/>
        </w:rPr>
        <w:t>45400</w:t>
      </w:r>
      <w:r w:rsidRPr="00E97273">
        <w:rPr>
          <w:i/>
          <w:sz w:val="24"/>
          <w:szCs w:val="24"/>
          <w:u w:val="single"/>
        </w:rPr>
        <w:t xml:space="preserve">, </w:t>
      </w:r>
      <w:r w:rsidRPr="00E97273">
        <w:rPr>
          <w:i/>
          <w:sz w:val="24"/>
          <w:szCs w:val="24"/>
          <w:u w:val="single"/>
          <w:lang w:val="uk-UA"/>
        </w:rPr>
        <w:t xml:space="preserve">бульвар Шевченка,7 м. Нововолинськ, Волинська   </w:t>
      </w:r>
      <w:r w:rsidRPr="00E97273">
        <w:rPr>
          <w:i/>
          <w:sz w:val="24"/>
          <w:szCs w:val="24"/>
          <w:u w:val="single"/>
        </w:rPr>
        <w:t xml:space="preserve"> область.</w:t>
      </w:r>
    </w:p>
    <w:p w:rsidR="002E54CB" w:rsidRPr="00E97273" w:rsidRDefault="002E54CB" w:rsidP="002E54CB">
      <w:pPr>
        <w:jc w:val="both"/>
        <w:rPr>
          <w:i/>
          <w:sz w:val="24"/>
          <w:szCs w:val="24"/>
          <w:lang w:val="uk-UA"/>
        </w:rPr>
      </w:pPr>
      <w:r w:rsidRPr="00E97273">
        <w:rPr>
          <w:sz w:val="24"/>
          <w:szCs w:val="24"/>
          <w:lang w:val="uk-UA"/>
        </w:rPr>
        <w:t xml:space="preserve">1.4.Посадові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w:t>
      </w:r>
      <w:proofErr w:type="spellStart"/>
      <w:r w:rsidRPr="00E97273">
        <w:rPr>
          <w:sz w:val="24"/>
          <w:szCs w:val="24"/>
        </w:rPr>
        <w:t>e</w:t>
      </w:r>
      <w:proofErr w:type="spellEnd"/>
      <w:r w:rsidRPr="00E97273">
        <w:rPr>
          <w:sz w:val="24"/>
          <w:szCs w:val="24"/>
          <w:lang w:val="uk-UA"/>
        </w:rPr>
        <w:t>-</w:t>
      </w:r>
      <w:proofErr w:type="spellStart"/>
      <w:r w:rsidRPr="00E97273">
        <w:rPr>
          <w:sz w:val="24"/>
          <w:szCs w:val="24"/>
        </w:rPr>
        <w:t>mail</w:t>
      </w:r>
      <w:proofErr w:type="spellEnd"/>
      <w:r w:rsidRPr="00E97273">
        <w:rPr>
          <w:sz w:val="24"/>
          <w:szCs w:val="24"/>
          <w:lang w:val="uk-UA"/>
        </w:rPr>
        <w:t>):</w:t>
      </w:r>
      <w:r w:rsidRPr="00E97273">
        <w:rPr>
          <w:color w:val="000000"/>
          <w:sz w:val="24"/>
          <w:szCs w:val="24"/>
          <w:lang w:val="uk-UA"/>
        </w:rPr>
        <w:t xml:space="preserve"> </w:t>
      </w:r>
      <w:r w:rsidRPr="00E97273">
        <w:rPr>
          <w:i/>
          <w:sz w:val="24"/>
          <w:szCs w:val="24"/>
          <w:lang w:val="uk-UA"/>
        </w:rPr>
        <w:t xml:space="preserve"> </w:t>
      </w:r>
      <w:proofErr w:type="spellStart"/>
      <w:r w:rsidRPr="00E97273">
        <w:rPr>
          <w:i/>
          <w:sz w:val="24"/>
          <w:szCs w:val="24"/>
          <w:lang w:val="uk-UA"/>
        </w:rPr>
        <w:t>Семенчук</w:t>
      </w:r>
      <w:proofErr w:type="spellEnd"/>
      <w:r w:rsidRPr="00E97273">
        <w:rPr>
          <w:i/>
          <w:sz w:val="24"/>
          <w:szCs w:val="24"/>
          <w:lang w:val="uk-UA"/>
        </w:rPr>
        <w:t xml:space="preserve"> Іванна Віталіївна - соціальний працівник (03344) 3-05-62, 0937609162</w:t>
      </w:r>
      <w:r w:rsidR="0078370C" w:rsidRPr="00E97273">
        <w:rPr>
          <w:i/>
          <w:sz w:val="24"/>
          <w:szCs w:val="24"/>
          <w:lang w:val="uk-UA"/>
        </w:rPr>
        <w:t xml:space="preserve"> електронна адреса</w:t>
      </w:r>
      <w:r w:rsidRPr="00E97273">
        <w:rPr>
          <w:i/>
          <w:sz w:val="24"/>
          <w:szCs w:val="24"/>
          <w:lang w:val="uk-UA"/>
        </w:rPr>
        <w:t xml:space="preserve"> </w:t>
      </w:r>
      <w:r w:rsidR="0078370C" w:rsidRPr="00E97273">
        <w:rPr>
          <w:i/>
          <w:sz w:val="24"/>
          <w:szCs w:val="24"/>
          <w:lang w:val="uk-UA"/>
        </w:rPr>
        <w:t>:</w:t>
      </w:r>
      <w:r w:rsidR="0078370C" w:rsidRPr="00E97273">
        <w:rPr>
          <w:sz w:val="24"/>
          <w:szCs w:val="24"/>
          <w:lang w:val="uk-UA"/>
        </w:rPr>
        <w:t xml:space="preserve"> </w:t>
      </w:r>
      <w:proofErr w:type="spellStart"/>
      <w:r w:rsidR="0078370C" w:rsidRPr="00E97273">
        <w:rPr>
          <w:i/>
          <w:sz w:val="24"/>
          <w:szCs w:val="24"/>
          <w:lang w:val="uk-UA"/>
        </w:rPr>
        <w:t>tercentr</w:t>
      </w:r>
      <w:proofErr w:type="spellEnd"/>
      <w:r w:rsidR="0078370C" w:rsidRPr="00E97273">
        <w:rPr>
          <w:i/>
          <w:sz w:val="24"/>
          <w:szCs w:val="24"/>
          <w:lang w:val="uk-UA"/>
        </w:rPr>
        <w:t>@nov-</w:t>
      </w:r>
      <w:proofErr w:type="spellStart"/>
      <w:r w:rsidR="0078370C" w:rsidRPr="00E97273">
        <w:rPr>
          <w:i/>
          <w:sz w:val="24"/>
          <w:szCs w:val="24"/>
          <w:lang w:val="uk-UA"/>
        </w:rPr>
        <w:t>rada.gov.ua</w:t>
      </w:r>
      <w:proofErr w:type="spellEnd"/>
      <w:r w:rsidR="0078370C" w:rsidRPr="00E97273">
        <w:rPr>
          <w:i/>
          <w:sz w:val="24"/>
          <w:szCs w:val="24"/>
          <w:lang w:val="uk-UA"/>
        </w:rPr>
        <w:t>.</w:t>
      </w:r>
    </w:p>
    <w:p w:rsidR="0078370C" w:rsidRPr="00E97273" w:rsidRDefault="002E54CB" w:rsidP="002E54CB">
      <w:pPr>
        <w:jc w:val="both"/>
        <w:rPr>
          <w:sz w:val="24"/>
          <w:szCs w:val="24"/>
        </w:rPr>
      </w:pPr>
      <w:r w:rsidRPr="00E97273">
        <w:rPr>
          <w:b/>
          <w:sz w:val="24"/>
          <w:szCs w:val="24"/>
        </w:rPr>
        <w:t xml:space="preserve">2. </w:t>
      </w:r>
      <w:proofErr w:type="spellStart"/>
      <w:r w:rsidRPr="00E97273">
        <w:rPr>
          <w:sz w:val="24"/>
          <w:szCs w:val="24"/>
        </w:rPr>
        <w:t>Вартість</w:t>
      </w:r>
      <w:proofErr w:type="spellEnd"/>
      <w:r w:rsidRPr="00E97273">
        <w:rPr>
          <w:sz w:val="24"/>
          <w:szCs w:val="24"/>
        </w:rPr>
        <w:t xml:space="preserve"> </w:t>
      </w:r>
      <w:proofErr w:type="spellStart"/>
      <w:r w:rsidRPr="00E97273">
        <w:rPr>
          <w:sz w:val="24"/>
          <w:szCs w:val="24"/>
        </w:rPr>
        <w:t>закупі</w:t>
      </w:r>
      <w:proofErr w:type="gramStart"/>
      <w:r w:rsidRPr="00E97273">
        <w:rPr>
          <w:sz w:val="24"/>
          <w:szCs w:val="24"/>
        </w:rPr>
        <w:t>вл</w:t>
      </w:r>
      <w:proofErr w:type="gramEnd"/>
      <w:r w:rsidRPr="00E97273">
        <w:rPr>
          <w:sz w:val="24"/>
          <w:szCs w:val="24"/>
        </w:rPr>
        <w:t>і</w:t>
      </w:r>
      <w:proofErr w:type="spellEnd"/>
      <w:r w:rsidRPr="00E97273">
        <w:rPr>
          <w:sz w:val="24"/>
          <w:szCs w:val="24"/>
        </w:rPr>
        <w:t xml:space="preserve"> та </w:t>
      </w:r>
      <w:proofErr w:type="spellStart"/>
      <w:r w:rsidRPr="00E97273">
        <w:rPr>
          <w:sz w:val="24"/>
          <w:szCs w:val="24"/>
        </w:rPr>
        <w:t>крок</w:t>
      </w:r>
      <w:proofErr w:type="spellEnd"/>
      <w:r w:rsidRPr="00E97273">
        <w:rPr>
          <w:sz w:val="24"/>
          <w:szCs w:val="24"/>
        </w:rPr>
        <w:t xml:space="preserve"> </w:t>
      </w:r>
      <w:proofErr w:type="spellStart"/>
      <w:r w:rsidRPr="00E97273">
        <w:rPr>
          <w:sz w:val="24"/>
          <w:szCs w:val="24"/>
        </w:rPr>
        <w:t>аукціону</w:t>
      </w:r>
      <w:proofErr w:type="spellEnd"/>
      <w:r w:rsidRPr="00E97273">
        <w:rPr>
          <w:sz w:val="24"/>
          <w:szCs w:val="24"/>
        </w:rPr>
        <w:t>:</w:t>
      </w:r>
    </w:p>
    <w:p w:rsidR="0078370C" w:rsidRPr="00E97273" w:rsidRDefault="0078370C" w:rsidP="0078370C">
      <w:pPr>
        <w:numPr>
          <w:ilvl w:val="1"/>
          <w:numId w:val="3"/>
        </w:numPr>
        <w:spacing w:after="0"/>
        <w:jc w:val="both"/>
        <w:rPr>
          <w:i/>
          <w:sz w:val="24"/>
          <w:szCs w:val="24"/>
        </w:rPr>
      </w:pPr>
      <w:proofErr w:type="spellStart"/>
      <w:r w:rsidRPr="00E97273">
        <w:rPr>
          <w:sz w:val="24"/>
          <w:szCs w:val="24"/>
        </w:rPr>
        <w:t>Очікувана</w:t>
      </w:r>
      <w:proofErr w:type="spellEnd"/>
      <w:r w:rsidRPr="00E97273">
        <w:rPr>
          <w:sz w:val="24"/>
          <w:szCs w:val="24"/>
        </w:rPr>
        <w:t xml:space="preserve"> </w:t>
      </w:r>
      <w:proofErr w:type="spellStart"/>
      <w:r w:rsidRPr="00E97273">
        <w:rPr>
          <w:sz w:val="24"/>
          <w:szCs w:val="24"/>
        </w:rPr>
        <w:t>вартість</w:t>
      </w:r>
      <w:proofErr w:type="spellEnd"/>
      <w:r w:rsidRPr="00E97273">
        <w:rPr>
          <w:sz w:val="24"/>
          <w:szCs w:val="24"/>
        </w:rPr>
        <w:t xml:space="preserve"> предмета </w:t>
      </w:r>
      <w:proofErr w:type="spellStart"/>
      <w:r w:rsidRPr="00E97273">
        <w:rPr>
          <w:sz w:val="24"/>
          <w:szCs w:val="24"/>
        </w:rPr>
        <w:t>закупі</w:t>
      </w:r>
      <w:proofErr w:type="gramStart"/>
      <w:r w:rsidRPr="00E97273">
        <w:rPr>
          <w:sz w:val="24"/>
          <w:szCs w:val="24"/>
        </w:rPr>
        <w:t>вл</w:t>
      </w:r>
      <w:proofErr w:type="gramEnd"/>
      <w:r w:rsidRPr="00E97273">
        <w:rPr>
          <w:sz w:val="24"/>
          <w:szCs w:val="24"/>
        </w:rPr>
        <w:t>і</w:t>
      </w:r>
      <w:proofErr w:type="spellEnd"/>
      <w:r w:rsidRPr="00E97273">
        <w:rPr>
          <w:sz w:val="24"/>
          <w:szCs w:val="24"/>
        </w:rPr>
        <w:t>:</w:t>
      </w:r>
      <w:r w:rsidRPr="00E97273">
        <w:rPr>
          <w:sz w:val="24"/>
          <w:szCs w:val="24"/>
          <w:lang w:val="uk-UA"/>
        </w:rPr>
        <w:t xml:space="preserve"> </w:t>
      </w:r>
      <w:r w:rsidRPr="00E97273">
        <w:rPr>
          <w:i/>
          <w:sz w:val="24"/>
          <w:szCs w:val="24"/>
          <w:lang w:val="uk-UA"/>
        </w:rPr>
        <w:t>10235</w:t>
      </w:r>
      <w:r w:rsidRPr="00E97273">
        <w:rPr>
          <w:i/>
          <w:sz w:val="24"/>
          <w:szCs w:val="24"/>
          <w:u w:val="single"/>
        </w:rPr>
        <w:t>,</w:t>
      </w:r>
      <w:r w:rsidRPr="00E97273">
        <w:rPr>
          <w:i/>
          <w:sz w:val="24"/>
          <w:szCs w:val="24"/>
          <w:u w:val="single"/>
          <w:lang w:val="uk-UA"/>
        </w:rPr>
        <w:t>00</w:t>
      </w:r>
      <w:r w:rsidRPr="00E97273">
        <w:rPr>
          <w:i/>
          <w:sz w:val="24"/>
          <w:szCs w:val="24"/>
          <w:u w:val="single"/>
        </w:rPr>
        <w:t xml:space="preserve"> </w:t>
      </w:r>
      <w:proofErr w:type="spellStart"/>
      <w:r w:rsidRPr="00E97273">
        <w:rPr>
          <w:i/>
          <w:sz w:val="24"/>
          <w:szCs w:val="24"/>
          <w:u w:val="single"/>
        </w:rPr>
        <w:t>грн</w:t>
      </w:r>
      <w:proofErr w:type="spellEnd"/>
      <w:r w:rsidRPr="00E97273">
        <w:rPr>
          <w:i/>
          <w:sz w:val="24"/>
          <w:szCs w:val="24"/>
          <w:u w:val="single"/>
        </w:rPr>
        <w:t>. (</w:t>
      </w:r>
      <w:r w:rsidRPr="00E97273">
        <w:rPr>
          <w:i/>
          <w:sz w:val="24"/>
          <w:szCs w:val="24"/>
          <w:u w:val="single"/>
          <w:lang w:val="uk-UA"/>
        </w:rPr>
        <w:t>Десять тисяч дві</w:t>
      </w:r>
      <w:proofErr w:type="gramStart"/>
      <w:r w:rsidRPr="00E97273">
        <w:rPr>
          <w:i/>
          <w:sz w:val="24"/>
          <w:szCs w:val="24"/>
          <w:u w:val="single"/>
          <w:lang w:val="uk-UA"/>
        </w:rPr>
        <w:t>ст</w:t>
      </w:r>
      <w:proofErr w:type="gramEnd"/>
      <w:r w:rsidRPr="00E97273">
        <w:rPr>
          <w:i/>
          <w:sz w:val="24"/>
          <w:szCs w:val="24"/>
          <w:u w:val="single"/>
          <w:lang w:val="uk-UA"/>
        </w:rPr>
        <w:t>і тридцять грн. 00</w:t>
      </w:r>
      <w:r w:rsidRPr="00E97273">
        <w:rPr>
          <w:i/>
          <w:sz w:val="24"/>
          <w:szCs w:val="24"/>
          <w:u w:val="single"/>
        </w:rPr>
        <w:t xml:space="preserve"> </w:t>
      </w:r>
      <w:proofErr w:type="spellStart"/>
      <w:r w:rsidRPr="00E97273">
        <w:rPr>
          <w:i/>
          <w:sz w:val="24"/>
          <w:szCs w:val="24"/>
          <w:u w:val="single"/>
        </w:rPr>
        <w:t>копійок</w:t>
      </w:r>
      <w:proofErr w:type="spellEnd"/>
      <w:r w:rsidRPr="00E97273">
        <w:rPr>
          <w:i/>
          <w:sz w:val="24"/>
          <w:szCs w:val="24"/>
          <w:u w:val="single"/>
        </w:rPr>
        <w:t xml:space="preserve">) </w:t>
      </w:r>
      <w:proofErr w:type="spellStart"/>
      <w:r w:rsidRPr="00E97273">
        <w:rPr>
          <w:i/>
          <w:sz w:val="24"/>
          <w:szCs w:val="24"/>
          <w:u w:val="single"/>
        </w:rPr>
        <w:t>з</w:t>
      </w:r>
      <w:proofErr w:type="spellEnd"/>
      <w:r w:rsidRPr="00E97273">
        <w:rPr>
          <w:i/>
          <w:sz w:val="24"/>
          <w:szCs w:val="24"/>
          <w:u w:val="single"/>
        </w:rPr>
        <w:t xml:space="preserve"> ПДВ</w:t>
      </w:r>
      <w:bookmarkStart w:id="0" w:name="o43"/>
      <w:bookmarkStart w:id="1" w:name="o44"/>
      <w:bookmarkEnd w:id="0"/>
      <w:bookmarkEnd w:id="1"/>
      <w:r w:rsidRPr="00E97273">
        <w:rPr>
          <w:i/>
          <w:sz w:val="24"/>
          <w:szCs w:val="24"/>
          <w:u w:val="single"/>
        </w:rPr>
        <w:t>.</w:t>
      </w:r>
    </w:p>
    <w:p w:rsidR="0078370C" w:rsidRPr="00E97273" w:rsidRDefault="0078370C" w:rsidP="0078370C">
      <w:pPr>
        <w:numPr>
          <w:ilvl w:val="1"/>
          <w:numId w:val="3"/>
        </w:numPr>
        <w:spacing w:after="0"/>
        <w:jc w:val="both"/>
        <w:rPr>
          <w:i/>
          <w:sz w:val="24"/>
          <w:szCs w:val="24"/>
        </w:rPr>
      </w:pPr>
      <w:proofErr w:type="spellStart"/>
      <w:r w:rsidRPr="00E97273">
        <w:rPr>
          <w:sz w:val="24"/>
          <w:szCs w:val="24"/>
        </w:rPr>
        <w:t>Крок</w:t>
      </w:r>
      <w:proofErr w:type="spellEnd"/>
      <w:r w:rsidRPr="00E97273">
        <w:rPr>
          <w:sz w:val="24"/>
          <w:szCs w:val="24"/>
        </w:rPr>
        <w:t xml:space="preserve"> </w:t>
      </w:r>
      <w:proofErr w:type="spellStart"/>
      <w:r w:rsidRPr="00E97273">
        <w:rPr>
          <w:sz w:val="24"/>
          <w:szCs w:val="24"/>
        </w:rPr>
        <w:t>аукціону</w:t>
      </w:r>
      <w:proofErr w:type="spellEnd"/>
      <w:r w:rsidRPr="00E97273">
        <w:rPr>
          <w:sz w:val="24"/>
          <w:szCs w:val="24"/>
        </w:rPr>
        <w:t xml:space="preserve">  </w:t>
      </w:r>
      <w:r w:rsidRPr="00E97273">
        <w:rPr>
          <w:sz w:val="24"/>
          <w:szCs w:val="24"/>
          <w:lang w:val="uk-UA"/>
        </w:rPr>
        <w:t>1</w:t>
      </w:r>
      <w:r w:rsidRPr="00E97273">
        <w:rPr>
          <w:sz w:val="24"/>
          <w:szCs w:val="24"/>
        </w:rPr>
        <w:t>%</w:t>
      </w:r>
      <w:proofErr w:type="gramStart"/>
      <w:r w:rsidRPr="00E97273">
        <w:rPr>
          <w:sz w:val="24"/>
          <w:szCs w:val="24"/>
        </w:rPr>
        <w:t xml:space="preserve"> :</w:t>
      </w:r>
      <w:proofErr w:type="gramEnd"/>
      <w:r w:rsidRPr="00E97273">
        <w:rPr>
          <w:sz w:val="24"/>
          <w:szCs w:val="24"/>
        </w:rPr>
        <w:t xml:space="preserve">   </w:t>
      </w:r>
      <w:r w:rsidR="00607321" w:rsidRPr="00E97273">
        <w:rPr>
          <w:i/>
          <w:sz w:val="24"/>
          <w:szCs w:val="24"/>
          <w:lang w:val="uk-UA"/>
        </w:rPr>
        <w:t>102,35</w:t>
      </w:r>
      <w:r w:rsidRPr="00E97273">
        <w:rPr>
          <w:i/>
          <w:sz w:val="24"/>
          <w:szCs w:val="24"/>
          <w:lang w:val="uk-UA"/>
        </w:rPr>
        <w:t xml:space="preserve"> </w:t>
      </w:r>
      <w:proofErr w:type="spellStart"/>
      <w:r w:rsidRPr="00E97273">
        <w:rPr>
          <w:i/>
          <w:sz w:val="24"/>
          <w:szCs w:val="24"/>
          <w:u w:val="single"/>
        </w:rPr>
        <w:t>грн</w:t>
      </w:r>
      <w:proofErr w:type="spellEnd"/>
      <w:r w:rsidRPr="00E97273">
        <w:rPr>
          <w:i/>
          <w:sz w:val="24"/>
          <w:szCs w:val="24"/>
          <w:u w:val="single"/>
        </w:rPr>
        <w:t>.</w:t>
      </w:r>
    </w:p>
    <w:p w:rsidR="00F85723" w:rsidRPr="00E97273" w:rsidRDefault="00F85723" w:rsidP="00F85723">
      <w:pPr>
        <w:spacing w:after="0"/>
        <w:jc w:val="both"/>
        <w:rPr>
          <w:sz w:val="24"/>
          <w:szCs w:val="24"/>
          <w:lang w:val="uk-UA"/>
        </w:rPr>
      </w:pPr>
    </w:p>
    <w:p w:rsidR="00F85723" w:rsidRPr="00E97273" w:rsidRDefault="00F85723" w:rsidP="00F85723">
      <w:pPr>
        <w:jc w:val="both"/>
        <w:rPr>
          <w:sz w:val="24"/>
          <w:szCs w:val="24"/>
          <w:lang w:val="uk-UA"/>
        </w:rPr>
      </w:pPr>
      <w:r w:rsidRPr="00E97273">
        <w:rPr>
          <w:b/>
          <w:sz w:val="24"/>
          <w:szCs w:val="24"/>
        </w:rPr>
        <w:t xml:space="preserve">3. </w:t>
      </w:r>
      <w:proofErr w:type="spellStart"/>
      <w:r w:rsidRPr="00E97273">
        <w:rPr>
          <w:b/>
          <w:sz w:val="24"/>
          <w:szCs w:val="24"/>
        </w:rPr>
        <w:t>Інформація</w:t>
      </w:r>
      <w:proofErr w:type="spellEnd"/>
      <w:r w:rsidRPr="00E97273">
        <w:rPr>
          <w:b/>
          <w:sz w:val="24"/>
          <w:szCs w:val="24"/>
        </w:rPr>
        <w:t xml:space="preserve"> про предмет </w:t>
      </w:r>
      <w:proofErr w:type="spellStart"/>
      <w:r w:rsidRPr="00E97273">
        <w:rPr>
          <w:b/>
          <w:sz w:val="24"/>
          <w:szCs w:val="24"/>
        </w:rPr>
        <w:t>закупі</w:t>
      </w:r>
      <w:proofErr w:type="gramStart"/>
      <w:r w:rsidRPr="00E97273">
        <w:rPr>
          <w:b/>
          <w:sz w:val="24"/>
          <w:szCs w:val="24"/>
        </w:rPr>
        <w:t>вл</w:t>
      </w:r>
      <w:proofErr w:type="gramEnd"/>
      <w:r w:rsidRPr="00E97273">
        <w:rPr>
          <w:b/>
          <w:sz w:val="24"/>
          <w:szCs w:val="24"/>
        </w:rPr>
        <w:t>і</w:t>
      </w:r>
      <w:proofErr w:type="spellEnd"/>
      <w:r w:rsidRPr="00E97273">
        <w:rPr>
          <w:b/>
          <w:sz w:val="24"/>
          <w:szCs w:val="24"/>
        </w:rPr>
        <w:t>:</w:t>
      </w:r>
    </w:p>
    <w:p w:rsidR="00F85723" w:rsidRPr="00E97273" w:rsidRDefault="00F85723" w:rsidP="00EC3637">
      <w:pPr>
        <w:pStyle w:val="1"/>
        <w:jc w:val="both"/>
        <w:rPr>
          <w:rFonts w:ascii="Times New Roman" w:hAnsi="Times New Roman"/>
          <w:b w:val="0"/>
          <w:i/>
          <w:sz w:val="24"/>
          <w:szCs w:val="24"/>
          <w:u w:val="single"/>
        </w:rPr>
      </w:pPr>
      <w:r w:rsidRPr="00E97273">
        <w:rPr>
          <w:rFonts w:ascii="Times New Roman" w:hAnsi="Times New Roman"/>
          <w:b w:val="0"/>
          <w:sz w:val="24"/>
          <w:szCs w:val="24"/>
          <w:lang w:val="uk-UA"/>
        </w:rPr>
        <w:t>3.1</w:t>
      </w:r>
      <w:r w:rsidRPr="00E97273">
        <w:rPr>
          <w:rFonts w:ascii="Times New Roman" w:hAnsi="Times New Roman"/>
          <w:sz w:val="24"/>
          <w:szCs w:val="24"/>
          <w:lang w:val="uk-UA"/>
        </w:rPr>
        <w:t xml:space="preserve">.   </w:t>
      </w:r>
      <w:r w:rsidRPr="00E97273">
        <w:rPr>
          <w:rFonts w:ascii="Times New Roman" w:hAnsi="Times New Roman"/>
          <w:b w:val="0"/>
          <w:sz w:val="24"/>
          <w:szCs w:val="24"/>
          <w:lang w:val="uk-UA"/>
        </w:rPr>
        <w:t>За кодом</w:t>
      </w:r>
      <w:r w:rsidRPr="00E97273">
        <w:rPr>
          <w:rFonts w:ascii="Times New Roman" w:hAnsi="Times New Roman"/>
          <w:sz w:val="24"/>
          <w:szCs w:val="24"/>
          <w:lang w:val="uk-UA"/>
        </w:rPr>
        <w:t xml:space="preserve"> </w:t>
      </w:r>
      <w:r w:rsidR="00EC3637" w:rsidRPr="00E97273">
        <w:rPr>
          <w:rFonts w:ascii="Times New Roman" w:hAnsi="Times New Roman"/>
          <w:b w:val="0"/>
          <w:color w:val="000000"/>
          <w:sz w:val="24"/>
          <w:szCs w:val="24"/>
          <w:lang w:val="uk-UA" w:eastAsia="zh-CN"/>
        </w:rPr>
        <w:t>(</w:t>
      </w:r>
      <w:proofErr w:type="spellStart"/>
      <w:r w:rsidR="00EC3637" w:rsidRPr="00E97273">
        <w:rPr>
          <w:rFonts w:ascii="Times New Roman" w:hAnsi="Times New Roman"/>
          <w:b w:val="0"/>
          <w:color w:val="000000"/>
          <w:sz w:val="24"/>
          <w:szCs w:val="24"/>
          <w:lang w:val="uk-UA" w:eastAsia="zh-CN"/>
        </w:rPr>
        <w:t>ДК</w:t>
      </w:r>
      <w:proofErr w:type="spellEnd"/>
      <w:r w:rsidR="00EC3637" w:rsidRPr="00E97273">
        <w:rPr>
          <w:rFonts w:ascii="Times New Roman" w:hAnsi="Times New Roman"/>
          <w:b w:val="0"/>
          <w:color w:val="000000"/>
          <w:sz w:val="24"/>
          <w:szCs w:val="24"/>
          <w:lang w:val="uk-UA" w:eastAsia="zh-CN"/>
        </w:rPr>
        <w:t xml:space="preserve"> 021-2015: </w:t>
      </w:r>
      <w:r w:rsidR="00EC3637" w:rsidRPr="00E97273">
        <w:rPr>
          <w:rFonts w:ascii="Times New Roman" w:hAnsi="Times New Roman"/>
          <w:b w:val="0"/>
          <w:sz w:val="24"/>
          <w:szCs w:val="24"/>
          <w:lang w:val="uk-UA"/>
        </w:rPr>
        <w:t>15410000-5 Сирі олії та тваринні і рослинні жири</w:t>
      </w:r>
      <w:r w:rsidR="00EC3637" w:rsidRPr="00E97273">
        <w:rPr>
          <w:rFonts w:ascii="Times New Roman" w:hAnsi="Times New Roman"/>
          <w:b w:val="0"/>
          <w:color w:val="000000"/>
          <w:sz w:val="24"/>
          <w:szCs w:val="24"/>
          <w:shd w:val="clear" w:color="auto" w:fill="FFFFFF"/>
          <w:lang w:val="uk-UA"/>
        </w:rPr>
        <w:t>).</w:t>
      </w:r>
    </w:p>
    <w:p w:rsidR="00F85723" w:rsidRPr="00E97273" w:rsidRDefault="00F85723" w:rsidP="00F85723">
      <w:pPr>
        <w:jc w:val="both"/>
        <w:rPr>
          <w:sz w:val="24"/>
          <w:szCs w:val="24"/>
          <w:lang w:val="uk-UA"/>
        </w:rPr>
      </w:pPr>
      <w:r w:rsidRPr="00E97273">
        <w:rPr>
          <w:sz w:val="24"/>
          <w:szCs w:val="24"/>
          <w:lang w:val="uk-UA"/>
        </w:rPr>
        <w:t xml:space="preserve">3.2.Кількість товару: </w:t>
      </w:r>
      <w:r w:rsidR="00EC3637" w:rsidRPr="00E97273">
        <w:rPr>
          <w:sz w:val="24"/>
          <w:szCs w:val="24"/>
          <w:lang w:val="uk-UA"/>
        </w:rPr>
        <w:t>смалець  свинячий натуральний 115 кг.</w:t>
      </w:r>
    </w:p>
    <w:p w:rsidR="000F515C" w:rsidRPr="00E97273" w:rsidRDefault="000F515C" w:rsidP="000F515C">
      <w:pPr>
        <w:jc w:val="both"/>
        <w:rPr>
          <w:rFonts w:eastAsia="Calibri"/>
          <w:sz w:val="24"/>
          <w:szCs w:val="24"/>
          <w:lang w:val="uk-UA"/>
        </w:rPr>
      </w:pPr>
      <w:r w:rsidRPr="00E97273">
        <w:rPr>
          <w:rFonts w:eastAsia="Calibri"/>
          <w:sz w:val="24"/>
          <w:szCs w:val="24"/>
          <w:lang w:val="uk-UA"/>
        </w:rPr>
        <w:t xml:space="preserve">3.3. Місце постачання  товару – </w:t>
      </w:r>
      <w:proofErr w:type="spellStart"/>
      <w:r w:rsidRPr="00E97273">
        <w:rPr>
          <w:rFonts w:eastAsia="Calibri"/>
          <w:sz w:val="24"/>
          <w:szCs w:val="24"/>
          <w:lang w:val="uk-UA"/>
        </w:rPr>
        <w:t>смт.Благодатне</w:t>
      </w:r>
      <w:proofErr w:type="spellEnd"/>
      <w:r w:rsidRPr="00E97273">
        <w:rPr>
          <w:rFonts w:eastAsia="Calibri"/>
          <w:sz w:val="24"/>
          <w:szCs w:val="24"/>
          <w:lang w:val="uk-UA"/>
        </w:rPr>
        <w:t xml:space="preserve"> , вул. Миру,3,  Волинської обл.</w:t>
      </w:r>
    </w:p>
    <w:p w:rsidR="000F515C" w:rsidRPr="00E97273" w:rsidRDefault="000F515C" w:rsidP="000F515C">
      <w:pPr>
        <w:jc w:val="both"/>
        <w:rPr>
          <w:rFonts w:eastAsia="Calibri"/>
          <w:sz w:val="24"/>
          <w:szCs w:val="24"/>
          <w:lang w:val="uk-UA"/>
        </w:rPr>
      </w:pPr>
      <w:r w:rsidRPr="00E97273">
        <w:rPr>
          <w:rFonts w:eastAsia="Calibri"/>
          <w:sz w:val="24"/>
          <w:szCs w:val="24"/>
        </w:rPr>
        <w:t xml:space="preserve">3.4. Строк поставки </w:t>
      </w:r>
      <w:proofErr w:type="spellStart"/>
      <w:r w:rsidRPr="00E97273">
        <w:rPr>
          <w:rFonts w:eastAsia="Calibri"/>
          <w:sz w:val="24"/>
          <w:szCs w:val="24"/>
        </w:rPr>
        <w:t>товарів</w:t>
      </w:r>
      <w:proofErr w:type="spellEnd"/>
      <w:r w:rsidRPr="00E97273">
        <w:rPr>
          <w:rFonts w:eastAsia="Calibri"/>
          <w:sz w:val="24"/>
          <w:szCs w:val="24"/>
        </w:rPr>
        <w:t>:</w:t>
      </w:r>
      <w:r w:rsidRPr="00E97273">
        <w:rPr>
          <w:rFonts w:eastAsia="Calibri"/>
          <w:sz w:val="24"/>
          <w:szCs w:val="24"/>
          <w:lang w:val="uk-UA"/>
        </w:rPr>
        <w:t xml:space="preserve"> </w:t>
      </w:r>
      <w:r w:rsidRPr="00E97273">
        <w:rPr>
          <w:sz w:val="24"/>
          <w:szCs w:val="24"/>
          <w:lang w:val="uk-UA"/>
        </w:rPr>
        <w:t>жовтень</w:t>
      </w:r>
      <w:r w:rsidRPr="00E97273">
        <w:rPr>
          <w:rFonts w:eastAsia="Calibri"/>
          <w:sz w:val="24"/>
          <w:szCs w:val="24"/>
          <w:lang w:val="uk-UA"/>
        </w:rPr>
        <w:t>-</w:t>
      </w:r>
      <w:r w:rsidRPr="00E97273">
        <w:rPr>
          <w:sz w:val="24"/>
          <w:szCs w:val="24"/>
          <w:lang w:val="uk-UA"/>
        </w:rPr>
        <w:t>грудень</w:t>
      </w:r>
      <w:r w:rsidRPr="00E97273">
        <w:rPr>
          <w:rFonts w:eastAsia="Calibri"/>
          <w:sz w:val="24"/>
          <w:szCs w:val="24"/>
          <w:lang w:val="uk-UA"/>
        </w:rPr>
        <w:t xml:space="preserve"> 2022 року по заявці Замовника протягом трьох календарних днів з дати подачі заявки. </w:t>
      </w:r>
      <w:proofErr w:type="spellStart"/>
      <w:r w:rsidRPr="00E97273">
        <w:rPr>
          <w:rFonts w:eastAsia="Calibri"/>
          <w:sz w:val="24"/>
          <w:szCs w:val="24"/>
        </w:rPr>
        <w:t>Кожна</w:t>
      </w:r>
      <w:proofErr w:type="spellEnd"/>
      <w:r w:rsidRPr="00E97273">
        <w:rPr>
          <w:rFonts w:eastAsia="Calibri"/>
          <w:sz w:val="24"/>
          <w:szCs w:val="24"/>
          <w:lang w:val="uk-UA"/>
        </w:rPr>
        <w:t xml:space="preserve"> </w:t>
      </w:r>
      <w:proofErr w:type="spellStart"/>
      <w:r w:rsidRPr="00E97273">
        <w:rPr>
          <w:rFonts w:eastAsia="Calibri"/>
          <w:sz w:val="24"/>
          <w:szCs w:val="24"/>
        </w:rPr>
        <w:t>партія</w:t>
      </w:r>
      <w:proofErr w:type="spellEnd"/>
      <w:r w:rsidRPr="00E97273">
        <w:rPr>
          <w:rFonts w:eastAsia="Calibri"/>
          <w:sz w:val="24"/>
          <w:szCs w:val="24"/>
        </w:rPr>
        <w:t xml:space="preserve"> товару </w:t>
      </w:r>
      <w:proofErr w:type="spellStart"/>
      <w:r w:rsidRPr="00E97273">
        <w:rPr>
          <w:rFonts w:eastAsia="Calibri"/>
          <w:sz w:val="24"/>
          <w:szCs w:val="24"/>
        </w:rPr>
        <w:t>має</w:t>
      </w:r>
      <w:proofErr w:type="spellEnd"/>
      <w:r w:rsidRPr="00E97273">
        <w:rPr>
          <w:rFonts w:eastAsia="Calibri"/>
          <w:sz w:val="24"/>
          <w:szCs w:val="24"/>
          <w:lang w:val="uk-UA"/>
        </w:rPr>
        <w:t xml:space="preserve"> </w:t>
      </w:r>
      <w:proofErr w:type="spellStart"/>
      <w:r w:rsidRPr="00E97273">
        <w:rPr>
          <w:rFonts w:eastAsia="Calibri"/>
          <w:sz w:val="24"/>
          <w:szCs w:val="24"/>
        </w:rPr>
        <w:t>супроводжуватися</w:t>
      </w:r>
      <w:proofErr w:type="spellEnd"/>
      <w:r w:rsidRPr="00E97273">
        <w:rPr>
          <w:rFonts w:eastAsia="Calibri"/>
          <w:sz w:val="24"/>
          <w:szCs w:val="24"/>
        </w:rPr>
        <w:t xml:space="preserve"> документами (</w:t>
      </w:r>
      <w:proofErr w:type="spellStart"/>
      <w:r w:rsidRPr="00E97273">
        <w:rPr>
          <w:rFonts w:eastAsia="Calibri"/>
          <w:sz w:val="24"/>
          <w:szCs w:val="24"/>
        </w:rPr>
        <w:t>накладними</w:t>
      </w:r>
      <w:proofErr w:type="spellEnd"/>
      <w:r w:rsidRPr="00E97273">
        <w:rPr>
          <w:rFonts w:eastAsia="Calibri"/>
          <w:sz w:val="24"/>
          <w:szCs w:val="24"/>
        </w:rPr>
        <w:t xml:space="preserve">, документами, </w:t>
      </w:r>
      <w:proofErr w:type="spellStart"/>
      <w:r w:rsidRPr="00E97273">
        <w:rPr>
          <w:rFonts w:eastAsia="Calibri"/>
          <w:sz w:val="24"/>
          <w:szCs w:val="24"/>
        </w:rPr>
        <w:t>які</w:t>
      </w:r>
      <w:proofErr w:type="spellEnd"/>
      <w:r w:rsidRPr="00E97273">
        <w:rPr>
          <w:rFonts w:eastAsia="Calibri"/>
          <w:sz w:val="24"/>
          <w:szCs w:val="24"/>
          <w:lang w:val="uk-UA"/>
        </w:rPr>
        <w:t xml:space="preserve"> </w:t>
      </w:r>
      <w:proofErr w:type="spellStart"/>
      <w:r w:rsidRPr="00E97273">
        <w:rPr>
          <w:rFonts w:eastAsia="Calibri"/>
          <w:sz w:val="24"/>
          <w:szCs w:val="24"/>
        </w:rPr>
        <w:t>засвідчують</w:t>
      </w:r>
      <w:proofErr w:type="spellEnd"/>
      <w:r w:rsidRPr="00E97273">
        <w:rPr>
          <w:rFonts w:eastAsia="Calibri"/>
          <w:sz w:val="24"/>
          <w:szCs w:val="24"/>
          <w:lang w:val="uk-UA"/>
        </w:rPr>
        <w:t xml:space="preserve"> </w:t>
      </w:r>
      <w:proofErr w:type="spellStart"/>
      <w:r w:rsidRPr="00E97273">
        <w:rPr>
          <w:rFonts w:eastAsia="Calibri"/>
          <w:sz w:val="24"/>
          <w:szCs w:val="24"/>
        </w:rPr>
        <w:t>якість</w:t>
      </w:r>
      <w:proofErr w:type="spellEnd"/>
      <w:r w:rsidRPr="00E97273">
        <w:rPr>
          <w:rFonts w:eastAsia="Calibri"/>
          <w:sz w:val="24"/>
          <w:szCs w:val="24"/>
        </w:rPr>
        <w:t xml:space="preserve"> та </w:t>
      </w:r>
      <w:proofErr w:type="spellStart"/>
      <w:r w:rsidRPr="00E97273">
        <w:rPr>
          <w:rFonts w:eastAsia="Calibri"/>
          <w:sz w:val="24"/>
          <w:szCs w:val="24"/>
        </w:rPr>
        <w:t>безпеку</w:t>
      </w:r>
      <w:proofErr w:type="spellEnd"/>
      <w:r w:rsidRPr="00E97273">
        <w:rPr>
          <w:rFonts w:eastAsia="Calibri"/>
          <w:sz w:val="24"/>
          <w:szCs w:val="24"/>
        </w:rPr>
        <w:t>).</w:t>
      </w:r>
      <w:r w:rsidRPr="00E97273">
        <w:rPr>
          <w:rFonts w:eastAsia="Calibri"/>
          <w:sz w:val="24"/>
          <w:szCs w:val="24"/>
          <w:lang w:val="uk-UA"/>
        </w:rPr>
        <w:t xml:space="preserve"> Поставка здійснюється</w:t>
      </w:r>
      <w:r w:rsidRPr="00E97273">
        <w:rPr>
          <w:rFonts w:eastAsia="Calibri"/>
          <w:sz w:val="24"/>
          <w:szCs w:val="24"/>
        </w:rPr>
        <w:t xml:space="preserve"> автотранспортом </w:t>
      </w:r>
      <w:proofErr w:type="spellStart"/>
      <w:r w:rsidRPr="00E97273">
        <w:rPr>
          <w:rFonts w:eastAsia="Calibri"/>
          <w:sz w:val="24"/>
          <w:szCs w:val="24"/>
        </w:rPr>
        <w:t>Постачальника</w:t>
      </w:r>
      <w:proofErr w:type="spellEnd"/>
      <w:r w:rsidRPr="00E97273">
        <w:rPr>
          <w:rFonts w:eastAsia="Calibri"/>
          <w:sz w:val="24"/>
          <w:szCs w:val="24"/>
        </w:rPr>
        <w:t xml:space="preserve"> для </w:t>
      </w:r>
      <w:proofErr w:type="spellStart"/>
      <w:r w:rsidRPr="00E97273">
        <w:rPr>
          <w:rFonts w:eastAsia="Calibri"/>
          <w:sz w:val="24"/>
          <w:szCs w:val="24"/>
        </w:rPr>
        <w:t>перевезення</w:t>
      </w:r>
      <w:proofErr w:type="spellEnd"/>
      <w:r w:rsidRPr="00E97273">
        <w:rPr>
          <w:rFonts w:eastAsia="Calibri"/>
          <w:sz w:val="24"/>
          <w:szCs w:val="24"/>
        </w:rPr>
        <w:t xml:space="preserve"> </w:t>
      </w:r>
      <w:proofErr w:type="spellStart"/>
      <w:r w:rsidRPr="00E97273">
        <w:rPr>
          <w:rFonts w:eastAsia="Calibri"/>
          <w:sz w:val="24"/>
          <w:szCs w:val="24"/>
        </w:rPr>
        <w:t>вищезазначених</w:t>
      </w:r>
      <w:proofErr w:type="spellEnd"/>
      <w:r w:rsidRPr="00E97273">
        <w:rPr>
          <w:rFonts w:eastAsia="Calibri"/>
          <w:sz w:val="24"/>
          <w:szCs w:val="24"/>
        </w:rPr>
        <w:t xml:space="preserve"> </w:t>
      </w:r>
      <w:proofErr w:type="spellStart"/>
      <w:r w:rsidRPr="00E97273">
        <w:rPr>
          <w:rFonts w:eastAsia="Calibri"/>
          <w:sz w:val="24"/>
          <w:szCs w:val="24"/>
        </w:rPr>
        <w:t>товарів</w:t>
      </w:r>
      <w:proofErr w:type="spellEnd"/>
      <w:r w:rsidRPr="00E97273">
        <w:rPr>
          <w:rFonts w:eastAsia="Calibri"/>
          <w:sz w:val="24"/>
          <w:szCs w:val="24"/>
        </w:rPr>
        <w:t xml:space="preserve">, </w:t>
      </w:r>
      <w:proofErr w:type="spellStart"/>
      <w:r w:rsidRPr="00E97273">
        <w:rPr>
          <w:rFonts w:eastAsia="Calibri"/>
          <w:sz w:val="24"/>
          <w:szCs w:val="24"/>
        </w:rPr>
        <w:t>який</w:t>
      </w:r>
      <w:proofErr w:type="spellEnd"/>
      <w:r w:rsidRPr="00E97273">
        <w:rPr>
          <w:rFonts w:eastAsia="Calibri"/>
          <w:sz w:val="24"/>
          <w:szCs w:val="24"/>
        </w:rPr>
        <w:t xml:space="preserve"> </w:t>
      </w:r>
      <w:proofErr w:type="spellStart"/>
      <w:r w:rsidRPr="00E97273">
        <w:rPr>
          <w:rFonts w:eastAsia="Calibri"/>
          <w:sz w:val="24"/>
          <w:szCs w:val="24"/>
        </w:rPr>
        <w:t>має</w:t>
      </w:r>
      <w:proofErr w:type="spellEnd"/>
      <w:r w:rsidRPr="00E97273">
        <w:rPr>
          <w:rFonts w:eastAsia="Calibri"/>
          <w:sz w:val="24"/>
          <w:szCs w:val="24"/>
        </w:rPr>
        <w:t xml:space="preserve"> </w:t>
      </w:r>
      <w:proofErr w:type="spellStart"/>
      <w:r w:rsidRPr="00E97273">
        <w:rPr>
          <w:rFonts w:eastAsia="Calibri"/>
          <w:sz w:val="24"/>
          <w:szCs w:val="24"/>
        </w:rPr>
        <w:t>всі</w:t>
      </w:r>
      <w:proofErr w:type="spellEnd"/>
      <w:r w:rsidRPr="00E97273">
        <w:rPr>
          <w:rFonts w:eastAsia="Calibri"/>
          <w:sz w:val="24"/>
          <w:szCs w:val="24"/>
        </w:rPr>
        <w:t xml:space="preserve"> </w:t>
      </w:r>
      <w:proofErr w:type="spellStart"/>
      <w:r w:rsidRPr="00E97273">
        <w:rPr>
          <w:rFonts w:eastAsia="Calibri"/>
          <w:sz w:val="24"/>
          <w:szCs w:val="24"/>
        </w:rPr>
        <w:t>необхідні</w:t>
      </w:r>
      <w:proofErr w:type="spellEnd"/>
      <w:r w:rsidRPr="00E97273">
        <w:rPr>
          <w:rFonts w:eastAsia="Calibri"/>
          <w:sz w:val="24"/>
          <w:szCs w:val="24"/>
        </w:rPr>
        <w:t xml:space="preserve"> </w:t>
      </w:r>
      <w:proofErr w:type="spellStart"/>
      <w:r w:rsidRPr="00E97273">
        <w:rPr>
          <w:rFonts w:eastAsia="Calibri"/>
          <w:sz w:val="24"/>
          <w:szCs w:val="24"/>
        </w:rPr>
        <w:t>дозвільні</w:t>
      </w:r>
      <w:proofErr w:type="spellEnd"/>
      <w:r w:rsidRPr="00E97273">
        <w:rPr>
          <w:rFonts w:eastAsia="Calibri"/>
          <w:sz w:val="24"/>
          <w:szCs w:val="24"/>
        </w:rPr>
        <w:t xml:space="preserve"> </w:t>
      </w:r>
      <w:proofErr w:type="spellStart"/>
      <w:r w:rsidRPr="00E97273">
        <w:rPr>
          <w:rFonts w:eastAsia="Calibri"/>
          <w:sz w:val="24"/>
          <w:szCs w:val="24"/>
        </w:rPr>
        <w:t>документи</w:t>
      </w:r>
      <w:proofErr w:type="spellEnd"/>
      <w:r w:rsidRPr="00E97273">
        <w:rPr>
          <w:rFonts w:eastAsia="Calibri"/>
          <w:sz w:val="24"/>
          <w:szCs w:val="24"/>
          <w:lang w:val="uk-UA"/>
        </w:rPr>
        <w:t xml:space="preserve"> зазначені в п 5.7 проекту Договору згідно додатку 4 оголошення</w:t>
      </w:r>
      <w:r w:rsidRPr="00E97273">
        <w:rPr>
          <w:rFonts w:eastAsia="Calibri"/>
          <w:sz w:val="24"/>
          <w:szCs w:val="24"/>
        </w:rPr>
        <w:t xml:space="preserve"> (</w:t>
      </w:r>
      <w:r w:rsidRPr="00E97273">
        <w:rPr>
          <w:rFonts w:eastAsia="Calibri"/>
          <w:sz w:val="24"/>
          <w:szCs w:val="24"/>
          <w:lang w:val="uk-UA"/>
        </w:rPr>
        <w:t>Достав</w:t>
      </w:r>
      <w:proofErr w:type="spellStart"/>
      <w:r w:rsidRPr="00E97273">
        <w:rPr>
          <w:rFonts w:eastAsia="Calibri"/>
          <w:sz w:val="24"/>
          <w:szCs w:val="24"/>
        </w:rPr>
        <w:t>ка</w:t>
      </w:r>
      <w:proofErr w:type="spellEnd"/>
      <w:r w:rsidRPr="00E97273">
        <w:rPr>
          <w:rFonts w:eastAsia="Calibri"/>
          <w:sz w:val="24"/>
          <w:szCs w:val="24"/>
        </w:rPr>
        <w:t xml:space="preserve"> та </w:t>
      </w:r>
      <w:proofErr w:type="spellStart"/>
      <w:r w:rsidRPr="00E97273">
        <w:rPr>
          <w:rFonts w:eastAsia="Calibri"/>
          <w:sz w:val="24"/>
          <w:szCs w:val="24"/>
        </w:rPr>
        <w:t>розвантаження</w:t>
      </w:r>
      <w:proofErr w:type="spellEnd"/>
      <w:r w:rsidRPr="00E97273">
        <w:rPr>
          <w:rFonts w:eastAsia="Calibri"/>
          <w:sz w:val="24"/>
          <w:szCs w:val="24"/>
        </w:rPr>
        <w:t xml:space="preserve"> </w:t>
      </w:r>
      <w:proofErr w:type="spellStart"/>
      <w:r w:rsidRPr="00E97273">
        <w:rPr>
          <w:rFonts w:eastAsia="Calibri"/>
          <w:sz w:val="24"/>
          <w:szCs w:val="24"/>
        </w:rPr>
        <w:t>здійснюється</w:t>
      </w:r>
      <w:proofErr w:type="spellEnd"/>
      <w:r w:rsidRPr="00E97273">
        <w:rPr>
          <w:rFonts w:eastAsia="Calibri"/>
          <w:sz w:val="24"/>
          <w:szCs w:val="24"/>
        </w:rPr>
        <w:t xml:space="preserve"> за </w:t>
      </w:r>
      <w:proofErr w:type="spellStart"/>
      <w:r w:rsidRPr="00E97273">
        <w:rPr>
          <w:rFonts w:eastAsia="Calibri"/>
          <w:sz w:val="24"/>
          <w:szCs w:val="24"/>
        </w:rPr>
        <w:t>рахунок</w:t>
      </w:r>
      <w:proofErr w:type="spellEnd"/>
      <w:r w:rsidRPr="00E97273">
        <w:rPr>
          <w:rFonts w:eastAsia="Calibri"/>
          <w:sz w:val="24"/>
          <w:szCs w:val="24"/>
        </w:rPr>
        <w:t xml:space="preserve"> </w:t>
      </w:r>
      <w:proofErr w:type="spellStart"/>
      <w:r w:rsidRPr="00E97273">
        <w:rPr>
          <w:rFonts w:eastAsia="Calibri"/>
          <w:sz w:val="24"/>
          <w:szCs w:val="24"/>
        </w:rPr>
        <w:t>Постачальника</w:t>
      </w:r>
      <w:proofErr w:type="spellEnd"/>
      <w:r w:rsidRPr="00E97273">
        <w:rPr>
          <w:rFonts w:eastAsia="Calibri"/>
          <w:sz w:val="24"/>
          <w:szCs w:val="24"/>
          <w:lang w:val="uk-UA"/>
        </w:rPr>
        <w:t>)</w:t>
      </w:r>
      <w:r w:rsidRPr="00E97273">
        <w:rPr>
          <w:rFonts w:eastAsia="Calibri"/>
          <w:sz w:val="24"/>
          <w:szCs w:val="24"/>
        </w:rPr>
        <w:t>.</w:t>
      </w:r>
      <w:r w:rsidRPr="00E97273">
        <w:rPr>
          <w:rFonts w:eastAsia="Calibri"/>
          <w:sz w:val="24"/>
          <w:szCs w:val="24"/>
          <w:lang w:val="uk-UA"/>
        </w:rPr>
        <w:t xml:space="preserve"> </w:t>
      </w:r>
    </w:p>
    <w:p w:rsidR="000F515C" w:rsidRPr="00E97273" w:rsidRDefault="000F515C" w:rsidP="000F515C">
      <w:pPr>
        <w:jc w:val="both"/>
        <w:rPr>
          <w:rFonts w:eastAsia="Calibri"/>
          <w:sz w:val="24"/>
          <w:szCs w:val="24"/>
        </w:rPr>
      </w:pPr>
      <w:r w:rsidRPr="00E97273">
        <w:rPr>
          <w:rFonts w:eastAsia="Calibri"/>
          <w:sz w:val="24"/>
          <w:szCs w:val="24"/>
        </w:rPr>
        <w:t xml:space="preserve">3.5. </w:t>
      </w:r>
      <w:proofErr w:type="spellStart"/>
      <w:r w:rsidRPr="00E97273">
        <w:rPr>
          <w:rFonts w:eastAsia="Calibri"/>
          <w:sz w:val="24"/>
          <w:szCs w:val="24"/>
        </w:rPr>
        <w:t>Технічні</w:t>
      </w:r>
      <w:proofErr w:type="spellEnd"/>
      <w:r w:rsidRPr="00E97273">
        <w:rPr>
          <w:rFonts w:eastAsia="Calibri"/>
          <w:sz w:val="24"/>
          <w:szCs w:val="24"/>
        </w:rPr>
        <w:t xml:space="preserve"> (</w:t>
      </w:r>
      <w:proofErr w:type="spellStart"/>
      <w:r w:rsidRPr="00E97273">
        <w:rPr>
          <w:rFonts w:eastAsia="Calibri"/>
          <w:sz w:val="24"/>
          <w:szCs w:val="24"/>
        </w:rPr>
        <w:t>якісні</w:t>
      </w:r>
      <w:proofErr w:type="spellEnd"/>
      <w:r w:rsidRPr="00E97273">
        <w:rPr>
          <w:rFonts w:eastAsia="Calibri"/>
          <w:sz w:val="24"/>
          <w:szCs w:val="24"/>
        </w:rPr>
        <w:t xml:space="preserve">) </w:t>
      </w:r>
      <w:proofErr w:type="spellStart"/>
      <w:r w:rsidRPr="00E97273">
        <w:rPr>
          <w:rFonts w:eastAsia="Calibri"/>
          <w:sz w:val="24"/>
          <w:szCs w:val="24"/>
        </w:rPr>
        <w:t>вимоги</w:t>
      </w:r>
      <w:proofErr w:type="spellEnd"/>
      <w:r w:rsidRPr="00E97273">
        <w:rPr>
          <w:rFonts w:eastAsia="Calibri"/>
          <w:sz w:val="24"/>
          <w:szCs w:val="24"/>
        </w:rPr>
        <w:t xml:space="preserve"> до товару: </w:t>
      </w:r>
      <w:proofErr w:type="spellStart"/>
      <w:r w:rsidRPr="00E97273">
        <w:rPr>
          <w:rFonts w:eastAsia="Calibri"/>
          <w:b/>
          <w:sz w:val="24"/>
          <w:szCs w:val="24"/>
        </w:rPr>
        <w:t>викладено</w:t>
      </w:r>
      <w:proofErr w:type="spellEnd"/>
      <w:r w:rsidRPr="00E97273">
        <w:rPr>
          <w:rFonts w:eastAsia="Calibri"/>
          <w:b/>
          <w:sz w:val="24"/>
          <w:szCs w:val="24"/>
        </w:rPr>
        <w:t xml:space="preserve"> в </w:t>
      </w:r>
      <w:proofErr w:type="spellStart"/>
      <w:r w:rsidRPr="00E97273">
        <w:rPr>
          <w:rFonts w:eastAsia="Calibri"/>
          <w:b/>
          <w:sz w:val="24"/>
          <w:szCs w:val="24"/>
        </w:rPr>
        <w:t>додатку</w:t>
      </w:r>
      <w:proofErr w:type="spellEnd"/>
      <w:r w:rsidRPr="00E97273">
        <w:rPr>
          <w:rFonts w:eastAsia="Calibri"/>
          <w:b/>
          <w:sz w:val="24"/>
          <w:szCs w:val="24"/>
        </w:rPr>
        <w:t xml:space="preserve"> № 2 до </w:t>
      </w:r>
      <w:proofErr w:type="spellStart"/>
      <w:r w:rsidRPr="00E97273">
        <w:rPr>
          <w:rFonts w:eastAsia="Calibri"/>
          <w:b/>
          <w:sz w:val="24"/>
          <w:szCs w:val="24"/>
        </w:rPr>
        <w:t>оголошення</w:t>
      </w:r>
      <w:proofErr w:type="spellEnd"/>
      <w:r w:rsidRPr="00E97273">
        <w:rPr>
          <w:rFonts w:eastAsia="Calibri"/>
          <w:b/>
          <w:sz w:val="24"/>
          <w:szCs w:val="24"/>
        </w:rPr>
        <w:t>.</w:t>
      </w:r>
    </w:p>
    <w:p w:rsidR="000F515C" w:rsidRPr="00E97273" w:rsidRDefault="000F515C" w:rsidP="000F515C">
      <w:pPr>
        <w:jc w:val="both"/>
        <w:rPr>
          <w:rFonts w:eastAsia="Calibri"/>
          <w:b/>
          <w:sz w:val="24"/>
          <w:szCs w:val="24"/>
        </w:rPr>
      </w:pPr>
      <w:r w:rsidRPr="00E97273">
        <w:rPr>
          <w:rFonts w:eastAsia="Calibri"/>
          <w:b/>
          <w:sz w:val="24"/>
          <w:szCs w:val="24"/>
        </w:rPr>
        <w:t xml:space="preserve">4. Дата та час </w:t>
      </w:r>
      <w:proofErr w:type="spellStart"/>
      <w:r w:rsidRPr="00E97273">
        <w:rPr>
          <w:rFonts w:eastAsia="Calibri"/>
          <w:b/>
          <w:sz w:val="24"/>
          <w:szCs w:val="24"/>
        </w:rPr>
        <w:t>закінчення</w:t>
      </w:r>
      <w:proofErr w:type="spellEnd"/>
      <w:r w:rsidRPr="00E97273">
        <w:rPr>
          <w:rFonts w:eastAsia="Calibri"/>
          <w:b/>
          <w:sz w:val="24"/>
          <w:szCs w:val="24"/>
        </w:rPr>
        <w:t xml:space="preserve"> </w:t>
      </w:r>
      <w:proofErr w:type="spellStart"/>
      <w:r w:rsidRPr="00E97273">
        <w:rPr>
          <w:rFonts w:eastAsia="Calibri"/>
          <w:b/>
          <w:sz w:val="24"/>
          <w:szCs w:val="24"/>
        </w:rPr>
        <w:t>подання</w:t>
      </w:r>
      <w:proofErr w:type="spellEnd"/>
      <w:r w:rsidRPr="00E97273">
        <w:rPr>
          <w:rFonts w:eastAsia="Calibri"/>
          <w:b/>
          <w:sz w:val="24"/>
          <w:szCs w:val="24"/>
        </w:rPr>
        <w:t xml:space="preserve"> </w:t>
      </w:r>
      <w:proofErr w:type="spellStart"/>
      <w:r w:rsidRPr="00E97273">
        <w:rPr>
          <w:rFonts w:eastAsia="Calibri"/>
          <w:b/>
          <w:sz w:val="24"/>
          <w:szCs w:val="24"/>
        </w:rPr>
        <w:t>запиті</w:t>
      </w:r>
      <w:proofErr w:type="gramStart"/>
      <w:r w:rsidRPr="00E97273">
        <w:rPr>
          <w:rFonts w:eastAsia="Calibri"/>
          <w:b/>
          <w:sz w:val="24"/>
          <w:szCs w:val="24"/>
        </w:rPr>
        <w:t>в</w:t>
      </w:r>
      <w:proofErr w:type="spellEnd"/>
      <w:proofErr w:type="gramEnd"/>
      <w:r w:rsidRPr="00E97273">
        <w:rPr>
          <w:rFonts w:eastAsia="Calibri"/>
          <w:b/>
          <w:sz w:val="24"/>
          <w:szCs w:val="24"/>
        </w:rPr>
        <w:t xml:space="preserve"> на </w:t>
      </w:r>
      <w:proofErr w:type="spellStart"/>
      <w:r w:rsidRPr="00E97273">
        <w:rPr>
          <w:rFonts w:eastAsia="Calibri"/>
          <w:b/>
          <w:sz w:val="24"/>
          <w:szCs w:val="24"/>
        </w:rPr>
        <w:t>уточнення</w:t>
      </w:r>
      <w:proofErr w:type="spellEnd"/>
      <w:r w:rsidRPr="00E97273">
        <w:rPr>
          <w:rFonts w:eastAsia="Calibri"/>
          <w:b/>
          <w:sz w:val="24"/>
          <w:szCs w:val="24"/>
        </w:rPr>
        <w:t xml:space="preserve"> та/</w:t>
      </w:r>
      <w:proofErr w:type="spellStart"/>
      <w:r w:rsidRPr="00E97273">
        <w:rPr>
          <w:rFonts w:eastAsia="Calibri"/>
          <w:b/>
          <w:sz w:val="24"/>
          <w:szCs w:val="24"/>
        </w:rPr>
        <w:t>або</w:t>
      </w:r>
      <w:proofErr w:type="spellEnd"/>
      <w:r w:rsidRPr="00E97273">
        <w:rPr>
          <w:rFonts w:eastAsia="Calibri"/>
          <w:b/>
          <w:sz w:val="24"/>
          <w:szCs w:val="24"/>
        </w:rPr>
        <w:t xml:space="preserve"> </w:t>
      </w:r>
      <w:proofErr w:type="spellStart"/>
      <w:r w:rsidRPr="00E97273">
        <w:rPr>
          <w:rFonts w:eastAsia="Calibri"/>
          <w:b/>
          <w:sz w:val="24"/>
          <w:szCs w:val="24"/>
        </w:rPr>
        <w:t>запитань</w:t>
      </w:r>
      <w:proofErr w:type="spellEnd"/>
      <w:r w:rsidRPr="00E97273">
        <w:rPr>
          <w:rFonts w:eastAsia="Calibri"/>
          <w:b/>
          <w:sz w:val="24"/>
          <w:szCs w:val="24"/>
        </w:rPr>
        <w:t xml:space="preserve"> </w:t>
      </w:r>
      <w:proofErr w:type="spellStart"/>
      <w:r w:rsidRPr="00E97273">
        <w:rPr>
          <w:rFonts w:eastAsia="Calibri"/>
          <w:b/>
          <w:sz w:val="24"/>
          <w:szCs w:val="24"/>
        </w:rPr>
        <w:t>відносно</w:t>
      </w:r>
      <w:proofErr w:type="spellEnd"/>
      <w:r w:rsidRPr="00E97273">
        <w:rPr>
          <w:rFonts w:eastAsia="Calibri"/>
          <w:b/>
          <w:sz w:val="24"/>
          <w:szCs w:val="24"/>
        </w:rPr>
        <w:t xml:space="preserve"> </w:t>
      </w:r>
      <w:proofErr w:type="spellStart"/>
      <w:r w:rsidRPr="00E97273">
        <w:rPr>
          <w:rFonts w:eastAsia="Calibri"/>
          <w:b/>
          <w:sz w:val="24"/>
          <w:szCs w:val="24"/>
        </w:rPr>
        <w:t>закупівель</w:t>
      </w:r>
      <w:proofErr w:type="spellEnd"/>
      <w:r w:rsidRPr="00E97273">
        <w:rPr>
          <w:rFonts w:eastAsia="Calibri"/>
          <w:sz w:val="24"/>
          <w:szCs w:val="24"/>
        </w:rPr>
        <w:t xml:space="preserve"> –</w:t>
      </w:r>
      <w:r w:rsidRPr="00E97273">
        <w:rPr>
          <w:rFonts w:eastAsia="Calibri"/>
          <w:i/>
          <w:sz w:val="24"/>
          <w:szCs w:val="24"/>
          <w:u w:val="single"/>
        </w:rPr>
        <w:t xml:space="preserve"> </w:t>
      </w:r>
      <w:proofErr w:type="spellStart"/>
      <w:r w:rsidRPr="00E97273">
        <w:rPr>
          <w:rFonts w:eastAsia="Calibri"/>
          <w:i/>
          <w:sz w:val="24"/>
          <w:szCs w:val="24"/>
          <w:u w:val="single"/>
        </w:rPr>
        <w:t>зазначений</w:t>
      </w:r>
      <w:proofErr w:type="spellEnd"/>
      <w:r w:rsidRPr="00E97273">
        <w:rPr>
          <w:rFonts w:eastAsia="Calibri"/>
          <w:i/>
          <w:sz w:val="24"/>
          <w:szCs w:val="24"/>
          <w:u w:val="single"/>
        </w:rPr>
        <w:t xml:space="preserve"> в </w:t>
      </w:r>
      <w:proofErr w:type="spellStart"/>
      <w:r w:rsidRPr="00E97273">
        <w:rPr>
          <w:rFonts w:eastAsia="Calibri"/>
          <w:i/>
          <w:sz w:val="24"/>
          <w:szCs w:val="24"/>
          <w:u w:val="single"/>
        </w:rPr>
        <w:t>електронній</w:t>
      </w:r>
      <w:proofErr w:type="spellEnd"/>
      <w:r w:rsidRPr="00E97273">
        <w:rPr>
          <w:rFonts w:eastAsia="Calibri"/>
          <w:i/>
          <w:sz w:val="24"/>
          <w:szCs w:val="24"/>
          <w:u w:val="single"/>
        </w:rPr>
        <w:t xml:space="preserve"> </w:t>
      </w:r>
      <w:proofErr w:type="spellStart"/>
      <w:r w:rsidRPr="00E97273">
        <w:rPr>
          <w:rFonts w:eastAsia="Calibri"/>
          <w:i/>
          <w:sz w:val="24"/>
          <w:szCs w:val="24"/>
          <w:u w:val="single"/>
        </w:rPr>
        <w:t>версії</w:t>
      </w:r>
      <w:proofErr w:type="spellEnd"/>
      <w:r w:rsidRPr="00E97273">
        <w:rPr>
          <w:rFonts w:eastAsia="Calibri"/>
          <w:i/>
          <w:sz w:val="24"/>
          <w:szCs w:val="24"/>
          <w:u w:val="single"/>
        </w:rPr>
        <w:t xml:space="preserve"> </w:t>
      </w:r>
      <w:proofErr w:type="spellStart"/>
      <w:r w:rsidRPr="00E97273">
        <w:rPr>
          <w:rFonts w:eastAsia="Calibri"/>
          <w:i/>
          <w:sz w:val="24"/>
          <w:szCs w:val="24"/>
          <w:u w:val="single"/>
        </w:rPr>
        <w:t>закупівлі</w:t>
      </w:r>
      <w:proofErr w:type="spellEnd"/>
      <w:r w:rsidRPr="00E97273">
        <w:rPr>
          <w:rFonts w:eastAsia="Calibri"/>
          <w:i/>
          <w:sz w:val="24"/>
          <w:szCs w:val="24"/>
          <w:u w:val="single"/>
        </w:rPr>
        <w:t>.</w:t>
      </w:r>
      <w:r w:rsidRPr="00E97273">
        <w:rPr>
          <w:rFonts w:eastAsia="Calibri"/>
          <w:sz w:val="24"/>
          <w:szCs w:val="24"/>
        </w:rPr>
        <w:t xml:space="preserve"> </w:t>
      </w:r>
    </w:p>
    <w:p w:rsidR="000F515C" w:rsidRPr="00E97273" w:rsidRDefault="000F515C" w:rsidP="000F515C">
      <w:pPr>
        <w:jc w:val="both"/>
        <w:rPr>
          <w:rFonts w:eastAsia="Calibri"/>
          <w:b/>
          <w:sz w:val="24"/>
          <w:szCs w:val="24"/>
        </w:rPr>
      </w:pPr>
      <w:r w:rsidRPr="00E97273">
        <w:rPr>
          <w:rFonts w:eastAsia="Calibri"/>
          <w:b/>
          <w:sz w:val="24"/>
          <w:szCs w:val="24"/>
        </w:rPr>
        <w:t xml:space="preserve">5. Дата та час початку </w:t>
      </w:r>
      <w:proofErr w:type="spellStart"/>
      <w:r w:rsidRPr="00E97273">
        <w:rPr>
          <w:rFonts w:eastAsia="Calibri"/>
          <w:b/>
          <w:sz w:val="24"/>
          <w:szCs w:val="24"/>
        </w:rPr>
        <w:t>подання</w:t>
      </w:r>
      <w:proofErr w:type="spellEnd"/>
      <w:r w:rsidRPr="00E97273">
        <w:rPr>
          <w:rFonts w:eastAsia="Calibri"/>
          <w:b/>
          <w:sz w:val="24"/>
          <w:szCs w:val="24"/>
        </w:rPr>
        <w:t xml:space="preserve"> </w:t>
      </w:r>
      <w:proofErr w:type="spellStart"/>
      <w:r w:rsidRPr="00E97273">
        <w:rPr>
          <w:rFonts w:eastAsia="Calibri"/>
          <w:b/>
          <w:sz w:val="24"/>
          <w:szCs w:val="24"/>
        </w:rPr>
        <w:t>пропозицій</w:t>
      </w:r>
      <w:proofErr w:type="spellEnd"/>
      <w:r w:rsidRPr="00E97273">
        <w:rPr>
          <w:rFonts w:eastAsia="Calibri"/>
          <w:sz w:val="24"/>
          <w:szCs w:val="24"/>
        </w:rPr>
        <w:t xml:space="preserve"> –  </w:t>
      </w:r>
      <w:proofErr w:type="spellStart"/>
      <w:r w:rsidRPr="00E97273">
        <w:rPr>
          <w:rFonts w:eastAsia="Calibri"/>
          <w:i/>
          <w:sz w:val="24"/>
          <w:szCs w:val="24"/>
          <w:u w:val="single"/>
        </w:rPr>
        <w:t>зазначений</w:t>
      </w:r>
      <w:proofErr w:type="spellEnd"/>
      <w:r w:rsidRPr="00E97273">
        <w:rPr>
          <w:rFonts w:eastAsia="Calibri"/>
          <w:i/>
          <w:sz w:val="24"/>
          <w:szCs w:val="24"/>
          <w:u w:val="single"/>
        </w:rPr>
        <w:t xml:space="preserve"> в </w:t>
      </w:r>
      <w:proofErr w:type="spellStart"/>
      <w:r w:rsidRPr="00E97273">
        <w:rPr>
          <w:rFonts w:eastAsia="Calibri"/>
          <w:i/>
          <w:sz w:val="24"/>
          <w:szCs w:val="24"/>
          <w:u w:val="single"/>
        </w:rPr>
        <w:t>електронній</w:t>
      </w:r>
      <w:proofErr w:type="spellEnd"/>
      <w:r w:rsidRPr="00E97273">
        <w:rPr>
          <w:rFonts w:eastAsia="Calibri"/>
          <w:i/>
          <w:sz w:val="24"/>
          <w:szCs w:val="24"/>
          <w:u w:val="single"/>
        </w:rPr>
        <w:t xml:space="preserve"> </w:t>
      </w:r>
      <w:proofErr w:type="spellStart"/>
      <w:r w:rsidRPr="00E97273">
        <w:rPr>
          <w:rFonts w:eastAsia="Calibri"/>
          <w:i/>
          <w:sz w:val="24"/>
          <w:szCs w:val="24"/>
          <w:u w:val="single"/>
        </w:rPr>
        <w:t>версії</w:t>
      </w:r>
      <w:proofErr w:type="spellEnd"/>
      <w:r w:rsidRPr="00E97273">
        <w:rPr>
          <w:rFonts w:eastAsia="Calibri"/>
          <w:i/>
          <w:sz w:val="24"/>
          <w:szCs w:val="24"/>
          <w:u w:val="single"/>
        </w:rPr>
        <w:t xml:space="preserve"> </w:t>
      </w:r>
      <w:proofErr w:type="spellStart"/>
      <w:r w:rsidRPr="00E97273">
        <w:rPr>
          <w:rFonts w:eastAsia="Calibri"/>
          <w:i/>
          <w:sz w:val="24"/>
          <w:szCs w:val="24"/>
          <w:u w:val="single"/>
        </w:rPr>
        <w:t>закупівлі</w:t>
      </w:r>
      <w:proofErr w:type="spellEnd"/>
      <w:r w:rsidRPr="00E97273">
        <w:rPr>
          <w:rFonts w:eastAsia="Calibri"/>
          <w:i/>
          <w:sz w:val="24"/>
          <w:szCs w:val="24"/>
          <w:u w:val="single"/>
        </w:rPr>
        <w:t>.</w:t>
      </w:r>
      <w:r w:rsidRPr="00E97273">
        <w:rPr>
          <w:rFonts w:eastAsia="Calibri"/>
          <w:sz w:val="24"/>
          <w:szCs w:val="24"/>
        </w:rPr>
        <w:t xml:space="preserve">  </w:t>
      </w:r>
    </w:p>
    <w:p w:rsidR="000F515C" w:rsidRPr="00E97273" w:rsidRDefault="000F515C" w:rsidP="000F515C">
      <w:pPr>
        <w:jc w:val="both"/>
        <w:rPr>
          <w:rFonts w:eastAsia="Calibri"/>
          <w:sz w:val="24"/>
          <w:szCs w:val="24"/>
        </w:rPr>
      </w:pPr>
      <w:r w:rsidRPr="00E97273">
        <w:rPr>
          <w:rFonts w:eastAsia="Calibri"/>
          <w:b/>
          <w:sz w:val="24"/>
          <w:szCs w:val="24"/>
        </w:rPr>
        <w:t xml:space="preserve">6. Дата та час </w:t>
      </w:r>
      <w:proofErr w:type="spellStart"/>
      <w:r w:rsidRPr="00E97273">
        <w:rPr>
          <w:rFonts w:eastAsia="Calibri"/>
          <w:b/>
          <w:sz w:val="24"/>
          <w:szCs w:val="24"/>
        </w:rPr>
        <w:t>закінчення</w:t>
      </w:r>
      <w:proofErr w:type="spellEnd"/>
      <w:r w:rsidRPr="00E97273">
        <w:rPr>
          <w:rFonts w:eastAsia="Calibri"/>
          <w:b/>
          <w:sz w:val="24"/>
          <w:szCs w:val="24"/>
        </w:rPr>
        <w:t xml:space="preserve"> </w:t>
      </w:r>
      <w:proofErr w:type="spellStart"/>
      <w:r w:rsidRPr="00E97273">
        <w:rPr>
          <w:rFonts w:eastAsia="Calibri"/>
          <w:b/>
          <w:sz w:val="24"/>
          <w:szCs w:val="24"/>
        </w:rPr>
        <w:t>подання</w:t>
      </w:r>
      <w:proofErr w:type="spellEnd"/>
      <w:r w:rsidRPr="00E97273">
        <w:rPr>
          <w:rFonts w:eastAsia="Calibri"/>
          <w:b/>
          <w:sz w:val="24"/>
          <w:szCs w:val="24"/>
        </w:rPr>
        <w:t xml:space="preserve"> </w:t>
      </w:r>
      <w:proofErr w:type="spellStart"/>
      <w:r w:rsidRPr="00E97273">
        <w:rPr>
          <w:rFonts w:eastAsia="Calibri"/>
          <w:b/>
          <w:sz w:val="24"/>
          <w:szCs w:val="24"/>
        </w:rPr>
        <w:t>пропозицій</w:t>
      </w:r>
      <w:proofErr w:type="spellEnd"/>
      <w:r w:rsidRPr="00E97273">
        <w:rPr>
          <w:rFonts w:eastAsia="Calibri"/>
          <w:sz w:val="24"/>
          <w:szCs w:val="24"/>
        </w:rPr>
        <w:t xml:space="preserve"> – </w:t>
      </w:r>
      <w:proofErr w:type="spellStart"/>
      <w:r w:rsidRPr="00E97273">
        <w:rPr>
          <w:rFonts w:eastAsia="Calibri"/>
          <w:i/>
          <w:sz w:val="24"/>
          <w:szCs w:val="24"/>
          <w:u w:val="single"/>
        </w:rPr>
        <w:t>зазначений</w:t>
      </w:r>
      <w:proofErr w:type="spellEnd"/>
      <w:r w:rsidRPr="00E97273">
        <w:rPr>
          <w:rFonts w:eastAsia="Calibri"/>
          <w:i/>
          <w:sz w:val="24"/>
          <w:szCs w:val="24"/>
          <w:u w:val="single"/>
        </w:rPr>
        <w:t xml:space="preserve"> в </w:t>
      </w:r>
      <w:proofErr w:type="spellStart"/>
      <w:r w:rsidRPr="00E97273">
        <w:rPr>
          <w:rFonts w:eastAsia="Calibri"/>
          <w:i/>
          <w:sz w:val="24"/>
          <w:szCs w:val="24"/>
          <w:u w:val="single"/>
        </w:rPr>
        <w:t>електронній</w:t>
      </w:r>
      <w:proofErr w:type="spellEnd"/>
      <w:r w:rsidRPr="00E97273">
        <w:rPr>
          <w:rFonts w:eastAsia="Calibri"/>
          <w:i/>
          <w:sz w:val="24"/>
          <w:szCs w:val="24"/>
          <w:u w:val="single"/>
        </w:rPr>
        <w:t xml:space="preserve"> </w:t>
      </w:r>
      <w:proofErr w:type="spellStart"/>
      <w:r w:rsidRPr="00E97273">
        <w:rPr>
          <w:rFonts w:eastAsia="Calibri"/>
          <w:i/>
          <w:sz w:val="24"/>
          <w:szCs w:val="24"/>
          <w:u w:val="single"/>
        </w:rPr>
        <w:t>версії</w:t>
      </w:r>
      <w:proofErr w:type="spellEnd"/>
      <w:r w:rsidRPr="00E97273">
        <w:rPr>
          <w:rFonts w:eastAsia="Calibri"/>
          <w:i/>
          <w:sz w:val="24"/>
          <w:szCs w:val="24"/>
          <w:u w:val="single"/>
        </w:rPr>
        <w:t xml:space="preserve"> </w:t>
      </w:r>
      <w:proofErr w:type="spellStart"/>
      <w:r w:rsidRPr="00E97273">
        <w:rPr>
          <w:rFonts w:eastAsia="Calibri"/>
          <w:i/>
          <w:sz w:val="24"/>
          <w:szCs w:val="24"/>
          <w:u w:val="single"/>
        </w:rPr>
        <w:t>закупівлі</w:t>
      </w:r>
      <w:proofErr w:type="spellEnd"/>
      <w:r w:rsidRPr="00E97273">
        <w:rPr>
          <w:rFonts w:eastAsia="Calibri"/>
          <w:i/>
          <w:sz w:val="24"/>
          <w:szCs w:val="24"/>
          <w:u w:val="single"/>
        </w:rPr>
        <w:t>.</w:t>
      </w:r>
    </w:p>
    <w:p w:rsidR="000F515C" w:rsidRPr="00E97273" w:rsidRDefault="000F515C" w:rsidP="000F515C">
      <w:pPr>
        <w:jc w:val="both"/>
        <w:rPr>
          <w:rFonts w:eastAsia="Calibri"/>
          <w:b/>
          <w:sz w:val="24"/>
          <w:szCs w:val="24"/>
        </w:rPr>
      </w:pPr>
      <w:r w:rsidRPr="00E97273">
        <w:rPr>
          <w:rFonts w:eastAsia="Calibri"/>
          <w:b/>
          <w:sz w:val="24"/>
          <w:szCs w:val="24"/>
        </w:rPr>
        <w:t>7.</w:t>
      </w:r>
      <w:r w:rsidRPr="00E97273">
        <w:rPr>
          <w:rFonts w:eastAsia="Calibri"/>
          <w:sz w:val="24"/>
          <w:szCs w:val="24"/>
        </w:rPr>
        <w:t xml:space="preserve"> </w:t>
      </w:r>
      <w:proofErr w:type="spellStart"/>
      <w:r w:rsidRPr="00E97273">
        <w:rPr>
          <w:rFonts w:eastAsia="Calibri"/>
          <w:sz w:val="24"/>
          <w:szCs w:val="24"/>
        </w:rPr>
        <w:t>Вимоги</w:t>
      </w:r>
      <w:proofErr w:type="spellEnd"/>
      <w:r w:rsidRPr="00E97273">
        <w:rPr>
          <w:rFonts w:eastAsia="Calibri"/>
          <w:sz w:val="24"/>
          <w:szCs w:val="24"/>
        </w:rPr>
        <w:t xml:space="preserve"> до </w:t>
      </w:r>
      <w:proofErr w:type="spellStart"/>
      <w:r w:rsidRPr="00E97273">
        <w:rPr>
          <w:rFonts w:eastAsia="Calibri"/>
          <w:sz w:val="24"/>
          <w:szCs w:val="24"/>
        </w:rPr>
        <w:t>кваліфікації</w:t>
      </w:r>
      <w:proofErr w:type="spellEnd"/>
      <w:r w:rsidRPr="00E97273">
        <w:rPr>
          <w:rFonts w:eastAsia="Calibri"/>
          <w:sz w:val="24"/>
          <w:szCs w:val="24"/>
        </w:rPr>
        <w:t xml:space="preserve"> </w:t>
      </w:r>
      <w:proofErr w:type="spellStart"/>
      <w:r w:rsidRPr="00E97273">
        <w:rPr>
          <w:rFonts w:eastAsia="Calibri"/>
          <w:sz w:val="24"/>
          <w:szCs w:val="24"/>
        </w:rPr>
        <w:t>учасників</w:t>
      </w:r>
      <w:proofErr w:type="spellEnd"/>
      <w:r w:rsidRPr="00E97273">
        <w:rPr>
          <w:rFonts w:eastAsia="Calibri"/>
          <w:sz w:val="24"/>
          <w:szCs w:val="24"/>
        </w:rPr>
        <w:t xml:space="preserve"> та </w:t>
      </w:r>
      <w:proofErr w:type="spellStart"/>
      <w:r w:rsidRPr="00E97273">
        <w:rPr>
          <w:rFonts w:eastAsia="Calibri"/>
          <w:sz w:val="24"/>
          <w:szCs w:val="24"/>
        </w:rPr>
        <w:t>спосіб</w:t>
      </w:r>
      <w:proofErr w:type="spellEnd"/>
      <w:r w:rsidRPr="00E97273">
        <w:rPr>
          <w:rFonts w:eastAsia="Calibri"/>
          <w:sz w:val="24"/>
          <w:szCs w:val="24"/>
        </w:rPr>
        <w:t xml:space="preserve"> </w:t>
      </w:r>
      <w:proofErr w:type="spellStart"/>
      <w:r w:rsidRPr="00E97273">
        <w:rPr>
          <w:rFonts w:eastAsia="Calibri"/>
          <w:sz w:val="24"/>
          <w:szCs w:val="24"/>
        </w:rPr>
        <w:t>їх</w:t>
      </w:r>
      <w:proofErr w:type="spellEnd"/>
      <w:r w:rsidRPr="00E97273">
        <w:rPr>
          <w:rFonts w:eastAsia="Calibri"/>
          <w:sz w:val="24"/>
          <w:szCs w:val="24"/>
        </w:rPr>
        <w:t xml:space="preserve"> </w:t>
      </w:r>
      <w:proofErr w:type="spellStart"/>
      <w:proofErr w:type="gramStart"/>
      <w:r w:rsidRPr="00E97273">
        <w:rPr>
          <w:rFonts w:eastAsia="Calibri"/>
          <w:sz w:val="24"/>
          <w:szCs w:val="24"/>
        </w:rPr>
        <w:t>п</w:t>
      </w:r>
      <w:proofErr w:type="gramEnd"/>
      <w:r w:rsidRPr="00E97273">
        <w:rPr>
          <w:rFonts w:eastAsia="Calibri"/>
          <w:sz w:val="24"/>
          <w:szCs w:val="24"/>
        </w:rPr>
        <w:t>ідтвердження</w:t>
      </w:r>
      <w:proofErr w:type="spellEnd"/>
      <w:r w:rsidRPr="00E97273">
        <w:rPr>
          <w:rFonts w:eastAsia="Calibri"/>
          <w:sz w:val="24"/>
          <w:szCs w:val="24"/>
        </w:rPr>
        <w:t xml:space="preserve">: </w:t>
      </w:r>
      <w:proofErr w:type="spellStart"/>
      <w:r w:rsidRPr="00E97273">
        <w:rPr>
          <w:rFonts w:eastAsia="Calibri"/>
          <w:b/>
          <w:sz w:val="24"/>
          <w:szCs w:val="24"/>
        </w:rPr>
        <w:t>викладено</w:t>
      </w:r>
      <w:proofErr w:type="spellEnd"/>
      <w:r w:rsidRPr="00E97273">
        <w:rPr>
          <w:rFonts w:eastAsia="Calibri"/>
          <w:b/>
          <w:sz w:val="24"/>
          <w:szCs w:val="24"/>
        </w:rPr>
        <w:t xml:space="preserve"> в </w:t>
      </w:r>
      <w:proofErr w:type="spellStart"/>
      <w:r w:rsidRPr="00E97273">
        <w:rPr>
          <w:rFonts w:eastAsia="Calibri"/>
          <w:b/>
          <w:sz w:val="24"/>
          <w:szCs w:val="24"/>
        </w:rPr>
        <w:t>додатку</w:t>
      </w:r>
      <w:proofErr w:type="spellEnd"/>
      <w:r w:rsidRPr="00E97273">
        <w:rPr>
          <w:rFonts w:eastAsia="Calibri"/>
          <w:b/>
          <w:sz w:val="24"/>
          <w:szCs w:val="24"/>
        </w:rPr>
        <w:t xml:space="preserve"> № 3 до </w:t>
      </w:r>
      <w:proofErr w:type="spellStart"/>
      <w:r w:rsidRPr="00E97273">
        <w:rPr>
          <w:rFonts w:eastAsia="Calibri"/>
          <w:b/>
          <w:sz w:val="24"/>
          <w:szCs w:val="24"/>
        </w:rPr>
        <w:t>оголошення</w:t>
      </w:r>
      <w:proofErr w:type="spellEnd"/>
      <w:r w:rsidRPr="00E97273">
        <w:rPr>
          <w:rFonts w:eastAsia="Calibri"/>
          <w:b/>
          <w:sz w:val="24"/>
          <w:szCs w:val="24"/>
        </w:rPr>
        <w:t>.</w:t>
      </w:r>
    </w:p>
    <w:p w:rsidR="000F515C" w:rsidRPr="00E97273" w:rsidRDefault="000F515C" w:rsidP="000F515C">
      <w:pPr>
        <w:jc w:val="both"/>
        <w:rPr>
          <w:rFonts w:eastAsia="Calibri"/>
          <w:sz w:val="24"/>
          <w:szCs w:val="24"/>
        </w:rPr>
      </w:pPr>
      <w:r w:rsidRPr="00E97273">
        <w:rPr>
          <w:rFonts w:eastAsia="Calibri"/>
          <w:b/>
          <w:sz w:val="24"/>
          <w:szCs w:val="24"/>
        </w:rPr>
        <w:t xml:space="preserve">8. </w:t>
      </w:r>
      <w:proofErr w:type="spellStart"/>
      <w:r w:rsidRPr="00E97273">
        <w:rPr>
          <w:rFonts w:eastAsia="Calibri"/>
          <w:sz w:val="24"/>
          <w:szCs w:val="24"/>
        </w:rPr>
        <w:t>Інша</w:t>
      </w:r>
      <w:proofErr w:type="spellEnd"/>
      <w:r w:rsidRPr="00E97273">
        <w:rPr>
          <w:rFonts w:eastAsia="Calibri"/>
          <w:sz w:val="24"/>
          <w:szCs w:val="24"/>
        </w:rPr>
        <w:t xml:space="preserve"> </w:t>
      </w:r>
      <w:proofErr w:type="spellStart"/>
      <w:r w:rsidRPr="00E97273">
        <w:rPr>
          <w:rFonts w:eastAsia="Calibri"/>
          <w:sz w:val="24"/>
          <w:szCs w:val="24"/>
        </w:rPr>
        <w:t>інформація</w:t>
      </w:r>
      <w:proofErr w:type="spellEnd"/>
      <w:r w:rsidRPr="00E97273">
        <w:rPr>
          <w:rFonts w:eastAsia="Calibri"/>
          <w:sz w:val="24"/>
          <w:szCs w:val="24"/>
        </w:rPr>
        <w:t>:</w:t>
      </w:r>
    </w:p>
    <w:p w:rsidR="000F515C" w:rsidRPr="00E97273" w:rsidRDefault="000F515C" w:rsidP="000F515C">
      <w:pPr>
        <w:ind w:firstLine="567"/>
        <w:jc w:val="both"/>
        <w:rPr>
          <w:rFonts w:eastAsia="Calibri"/>
          <w:sz w:val="24"/>
          <w:szCs w:val="24"/>
          <w:lang w:val="uk-UA"/>
        </w:rPr>
      </w:pPr>
      <w:r w:rsidRPr="00E97273">
        <w:rPr>
          <w:rFonts w:eastAsia="Calibri"/>
          <w:sz w:val="24"/>
          <w:szCs w:val="24"/>
        </w:rPr>
        <w:t xml:space="preserve">8.1. Предмет </w:t>
      </w:r>
      <w:proofErr w:type="spellStart"/>
      <w:r w:rsidRPr="00E97273">
        <w:rPr>
          <w:rFonts w:eastAsia="Calibri"/>
          <w:sz w:val="24"/>
          <w:szCs w:val="24"/>
        </w:rPr>
        <w:t>закупі</w:t>
      </w:r>
      <w:proofErr w:type="gramStart"/>
      <w:r w:rsidRPr="00E97273">
        <w:rPr>
          <w:rFonts w:eastAsia="Calibri"/>
          <w:sz w:val="24"/>
          <w:szCs w:val="24"/>
        </w:rPr>
        <w:t>вл</w:t>
      </w:r>
      <w:proofErr w:type="gramEnd"/>
      <w:r w:rsidRPr="00E97273">
        <w:rPr>
          <w:rFonts w:eastAsia="Calibri"/>
          <w:sz w:val="24"/>
          <w:szCs w:val="24"/>
        </w:rPr>
        <w:t>і</w:t>
      </w:r>
      <w:proofErr w:type="spellEnd"/>
      <w:r w:rsidRPr="00E97273">
        <w:rPr>
          <w:rFonts w:eastAsia="Calibri"/>
          <w:sz w:val="24"/>
          <w:szCs w:val="24"/>
        </w:rPr>
        <w:t xml:space="preserve"> повинен бути </w:t>
      </w:r>
      <w:proofErr w:type="spellStart"/>
      <w:r w:rsidRPr="00E97273">
        <w:rPr>
          <w:rFonts w:eastAsia="Calibri"/>
          <w:sz w:val="24"/>
          <w:szCs w:val="24"/>
        </w:rPr>
        <w:t>обов’язково</w:t>
      </w:r>
      <w:proofErr w:type="spellEnd"/>
      <w:r w:rsidRPr="00E97273">
        <w:rPr>
          <w:rFonts w:eastAsia="Calibri"/>
          <w:sz w:val="24"/>
          <w:szCs w:val="24"/>
        </w:rPr>
        <w:t xml:space="preserve"> </w:t>
      </w:r>
      <w:proofErr w:type="spellStart"/>
      <w:r w:rsidRPr="00E97273">
        <w:rPr>
          <w:rFonts w:eastAsia="Calibri"/>
          <w:sz w:val="24"/>
          <w:szCs w:val="24"/>
        </w:rPr>
        <w:t>поставлений</w:t>
      </w:r>
      <w:proofErr w:type="spellEnd"/>
      <w:r w:rsidRPr="00E97273">
        <w:rPr>
          <w:rFonts w:eastAsia="Calibri"/>
          <w:sz w:val="24"/>
          <w:szCs w:val="24"/>
        </w:rPr>
        <w:t xml:space="preserve"> </w:t>
      </w:r>
      <w:proofErr w:type="spellStart"/>
      <w:r w:rsidRPr="00E97273">
        <w:rPr>
          <w:rFonts w:eastAsia="Calibri"/>
          <w:sz w:val="24"/>
          <w:szCs w:val="24"/>
        </w:rPr>
        <w:t>відповідної</w:t>
      </w:r>
      <w:proofErr w:type="spellEnd"/>
      <w:r w:rsidRPr="00E97273">
        <w:rPr>
          <w:rFonts w:eastAsia="Calibri"/>
          <w:sz w:val="24"/>
          <w:szCs w:val="24"/>
        </w:rPr>
        <w:t xml:space="preserve"> характеристики та у </w:t>
      </w:r>
      <w:proofErr w:type="spellStart"/>
      <w:r w:rsidRPr="00E97273">
        <w:rPr>
          <w:rFonts w:eastAsia="Calibri"/>
          <w:sz w:val="24"/>
          <w:szCs w:val="24"/>
        </w:rPr>
        <w:t>тій</w:t>
      </w:r>
      <w:proofErr w:type="spellEnd"/>
      <w:r w:rsidRPr="00E97273">
        <w:rPr>
          <w:rFonts w:eastAsia="Calibri"/>
          <w:sz w:val="24"/>
          <w:szCs w:val="24"/>
        </w:rPr>
        <w:t xml:space="preserve"> же </w:t>
      </w:r>
      <w:proofErr w:type="spellStart"/>
      <w:r w:rsidRPr="00E97273">
        <w:rPr>
          <w:rFonts w:eastAsia="Calibri"/>
          <w:sz w:val="24"/>
          <w:szCs w:val="24"/>
        </w:rPr>
        <w:t>кількості</w:t>
      </w:r>
      <w:proofErr w:type="spellEnd"/>
      <w:r w:rsidRPr="00E97273">
        <w:rPr>
          <w:rFonts w:eastAsia="Calibri"/>
          <w:sz w:val="24"/>
          <w:szCs w:val="24"/>
        </w:rPr>
        <w:t xml:space="preserve">, </w:t>
      </w:r>
      <w:proofErr w:type="spellStart"/>
      <w:r w:rsidRPr="00E97273">
        <w:rPr>
          <w:rFonts w:eastAsia="Calibri"/>
          <w:sz w:val="24"/>
          <w:szCs w:val="24"/>
        </w:rPr>
        <w:t>що</w:t>
      </w:r>
      <w:proofErr w:type="spellEnd"/>
      <w:r w:rsidRPr="00E97273">
        <w:rPr>
          <w:rFonts w:eastAsia="Calibri"/>
          <w:sz w:val="24"/>
          <w:szCs w:val="24"/>
        </w:rPr>
        <w:t xml:space="preserve"> </w:t>
      </w:r>
      <w:proofErr w:type="spellStart"/>
      <w:r w:rsidRPr="00E97273">
        <w:rPr>
          <w:rFonts w:eastAsia="Calibri"/>
          <w:sz w:val="24"/>
          <w:szCs w:val="24"/>
        </w:rPr>
        <w:t>вказано</w:t>
      </w:r>
      <w:proofErr w:type="spellEnd"/>
      <w:r w:rsidRPr="00E97273">
        <w:rPr>
          <w:rFonts w:eastAsia="Calibri"/>
          <w:sz w:val="24"/>
          <w:szCs w:val="24"/>
        </w:rPr>
        <w:t xml:space="preserve"> в </w:t>
      </w:r>
      <w:proofErr w:type="spellStart"/>
      <w:r w:rsidRPr="00E97273">
        <w:rPr>
          <w:rFonts w:eastAsia="Calibri"/>
          <w:sz w:val="24"/>
          <w:szCs w:val="24"/>
        </w:rPr>
        <w:t>оголошенні</w:t>
      </w:r>
      <w:proofErr w:type="spellEnd"/>
      <w:r w:rsidRPr="00E97273">
        <w:rPr>
          <w:rFonts w:eastAsia="Calibri"/>
          <w:sz w:val="24"/>
          <w:szCs w:val="24"/>
        </w:rPr>
        <w:t>.</w:t>
      </w:r>
    </w:p>
    <w:p w:rsidR="000F515C" w:rsidRPr="00E97273" w:rsidRDefault="000F515C" w:rsidP="000F515C">
      <w:pPr>
        <w:tabs>
          <w:tab w:val="left" w:pos="900"/>
        </w:tabs>
        <w:ind w:firstLine="567"/>
        <w:jc w:val="both"/>
        <w:rPr>
          <w:rFonts w:eastAsia="Calibri"/>
          <w:sz w:val="24"/>
          <w:szCs w:val="24"/>
          <w:lang w:val="uk-UA"/>
        </w:rPr>
      </w:pPr>
      <w:r w:rsidRPr="00E97273">
        <w:rPr>
          <w:rFonts w:eastAsia="Calibri"/>
          <w:sz w:val="24"/>
          <w:szCs w:val="24"/>
        </w:rPr>
        <w:lastRenderedPageBreak/>
        <w:t>8</w:t>
      </w:r>
      <w:r w:rsidRPr="00E97273">
        <w:rPr>
          <w:rFonts w:eastAsia="Calibri"/>
          <w:sz w:val="24"/>
          <w:szCs w:val="24"/>
          <w:lang w:val="uk-UA"/>
        </w:rPr>
        <w:t xml:space="preserve">.2. У разі визначення переможця Учасник електронних торгів до укладання договору надає Замовнику оригінали документів згідно </w:t>
      </w:r>
      <w:r w:rsidRPr="00E97273">
        <w:rPr>
          <w:rFonts w:eastAsia="Calibri"/>
          <w:b/>
          <w:sz w:val="24"/>
          <w:szCs w:val="24"/>
          <w:lang w:val="uk-UA"/>
        </w:rPr>
        <w:t>Додатку №3</w:t>
      </w:r>
      <w:r w:rsidRPr="00E97273">
        <w:rPr>
          <w:rFonts w:eastAsia="Calibri"/>
          <w:sz w:val="24"/>
          <w:szCs w:val="24"/>
          <w:lang w:val="uk-UA"/>
        </w:rPr>
        <w:t xml:space="preserve"> та належним чином оформлену Цінову пропозицію згідно </w:t>
      </w:r>
      <w:r w:rsidRPr="00E97273">
        <w:rPr>
          <w:rFonts w:eastAsia="Calibri"/>
          <w:b/>
          <w:sz w:val="24"/>
          <w:szCs w:val="24"/>
          <w:lang w:val="uk-UA"/>
        </w:rPr>
        <w:t>Додатку №1</w:t>
      </w:r>
      <w:r w:rsidRPr="00E97273">
        <w:rPr>
          <w:rFonts w:eastAsia="Calibri"/>
          <w:sz w:val="24"/>
          <w:szCs w:val="24"/>
          <w:lang w:val="uk-UA"/>
        </w:rPr>
        <w:t xml:space="preserve"> з остаточними цінами.</w:t>
      </w:r>
    </w:p>
    <w:p w:rsidR="000F515C" w:rsidRPr="00E97273" w:rsidRDefault="000F515C" w:rsidP="000F515C">
      <w:pPr>
        <w:tabs>
          <w:tab w:val="left" w:pos="900"/>
        </w:tabs>
        <w:ind w:firstLine="567"/>
        <w:jc w:val="both"/>
        <w:rPr>
          <w:rFonts w:eastAsia="Calibri"/>
          <w:sz w:val="24"/>
          <w:szCs w:val="24"/>
          <w:lang w:val="uk-UA"/>
        </w:rPr>
      </w:pPr>
    </w:p>
    <w:p w:rsidR="00E97273" w:rsidRDefault="00E97273" w:rsidP="000F515C">
      <w:pPr>
        <w:tabs>
          <w:tab w:val="left" w:pos="900"/>
        </w:tabs>
        <w:ind w:firstLine="567"/>
        <w:jc w:val="right"/>
        <w:rPr>
          <w:rFonts w:eastAsia="Calibri"/>
          <w:color w:val="000000" w:themeColor="text1"/>
          <w:sz w:val="24"/>
          <w:szCs w:val="24"/>
          <w:lang w:val="uk-UA"/>
        </w:rPr>
      </w:pPr>
    </w:p>
    <w:p w:rsidR="00E97273" w:rsidRDefault="00E97273" w:rsidP="000F515C">
      <w:pPr>
        <w:tabs>
          <w:tab w:val="left" w:pos="900"/>
        </w:tabs>
        <w:ind w:firstLine="567"/>
        <w:jc w:val="right"/>
        <w:rPr>
          <w:rFonts w:eastAsia="Calibri"/>
          <w:color w:val="000000" w:themeColor="text1"/>
          <w:sz w:val="24"/>
          <w:szCs w:val="24"/>
          <w:lang w:val="uk-UA"/>
        </w:rPr>
      </w:pPr>
    </w:p>
    <w:p w:rsidR="00E97273" w:rsidRDefault="00E97273" w:rsidP="000F515C">
      <w:pPr>
        <w:tabs>
          <w:tab w:val="left" w:pos="900"/>
        </w:tabs>
        <w:ind w:firstLine="567"/>
        <w:jc w:val="right"/>
        <w:rPr>
          <w:rFonts w:eastAsia="Calibri"/>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E97273" w:rsidRDefault="00E97273" w:rsidP="000F515C">
      <w:pPr>
        <w:tabs>
          <w:tab w:val="left" w:pos="900"/>
        </w:tabs>
        <w:ind w:firstLine="567"/>
        <w:jc w:val="right"/>
        <w:rPr>
          <w:rFonts w:eastAsia="Calibri"/>
          <w:b/>
          <w:color w:val="000000" w:themeColor="text1"/>
          <w:sz w:val="24"/>
          <w:szCs w:val="24"/>
          <w:lang w:val="uk-UA"/>
        </w:rPr>
      </w:pPr>
    </w:p>
    <w:p w:rsidR="000F515C" w:rsidRPr="00E97273" w:rsidRDefault="000F515C" w:rsidP="000F515C">
      <w:pPr>
        <w:tabs>
          <w:tab w:val="left" w:pos="900"/>
        </w:tabs>
        <w:ind w:firstLine="567"/>
        <w:jc w:val="right"/>
        <w:rPr>
          <w:rFonts w:eastAsia="Calibri"/>
          <w:b/>
          <w:color w:val="000000" w:themeColor="text1"/>
          <w:sz w:val="24"/>
          <w:szCs w:val="24"/>
          <w:lang w:val="uk-UA"/>
        </w:rPr>
      </w:pPr>
      <w:r w:rsidRPr="00E97273">
        <w:rPr>
          <w:rFonts w:eastAsia="Calibri"/>
          <w:b/>
          <w:color w:val="000000" w:themeColor="text1"/>
          <w:sz w:val="24"/>
          <w:szCs w:val="24"/>
          <w:lang w:val="uk-UA"/>
        </w:rPr>
        <w:lastRenderedPageBreak/>
        <w:t xml:space="preserve">Додаток 1 </w:t>
      </w:r>
    </w:p>
    <w:p w:rsidR="000F515C" w:rsidRPr="00E97273" w:rsidRDefault="000F515C" w:rsidP="000F515C">
      <w:pPr>
        <w:ind w:right="196"/>
        <w:jc w:val="right"/>
        <w:rPr>
          <w:b/>
          <w:color w:val="000000" w:themeColor="text1"/>
          <w:sz w:val="24"/>
          <w:szCs w:val="24"/>
        </w:rPr>
      </w:pPr>
      <w:r w:rsidRPr="00E97273">
        <w:rPr>
          <w:b/>
          <w:color w:val="000000" w:themeColor="text1"/>
          <w:sz w:val="24"/>
          <w:szCs w:val="24"/>
        </w:rPr>
        <w:t xml:space="preserve">Форма </w:t>
      </w:r>
      <w:proofErr w:type="spellStart"/>
      <w:r w:rsidRPr="00E97273">
        <w:rPr>
          <w:b/>
          <w:color w:val="000000" w:themeColor="text1"/>
          <w:sz w:val="24"/>
          <w:szCs w:val="24"/>
        </w:rPr>
        <w:t>пропозиції</w:t>
      </w:r>
      <w:proofErr w:type="spellEnd"/>
      <w:r w:rsidRPr="00E97273">
        <w:rPr>
          <w:b/>
          <w:color w:val="000000" w:themeColor="text1"/>
          <w:sz w:val="24"/>
          <w:szCs w:val="24"/>
        </w:rPr>
        <w:t xml:space="preserve">, яка </w:t>
      </w:r>
      <w:proofErr w:type="spellStart"/>
      <w:proofErr w:type="gramStart"/>
      <w:r w:rsidRPr="00E97273">
        <w:rPr>
          <w:b/>
          <w:color w:val="000000" w:themeColor="text1"/>
          <w:sz w:val="24"/>
          <w:szCs w:val="24"/>
        </w:rPr>
        <w:t>подається</w:t>
      </w:r>
      <w:proofErr w:type="spellEnd"/>
      <w:proofErr w:type="gramEnd"/>
      <w:r w:rsidRPr="00E97273">
        <w:rPr>
          <w:b/>
          <w:color w:val="000000" w:themeColor="text1"/>
          <w:sz w:val="24"/>
          <w:szCs w:val="24"/>
        </w:rPr>
        <w:t xml:space="preserve"> </w:t>
      </w:r>
      <w:proofErr w:type="spellStart"/>
      <w:r w:rsidRPr="00E97273">
        <w:rPr>
          <w:b/>
          <w:color w:val="000000" w:themeColor="text1"/>
          <w:sz w:val="24"/>
          <w:szCs w:val="24"/>
        </w:rPr>
        <w:t>Учасником</w:t>
      </w:r>
      <w:proofErr w:type="spellEnd"/>
      <w:r w:rsidRPr="00E97273">
        <w:rPr>
          <w:b/>
          <w:color w:val="000000" w:themeColor="text1"/>
          <w:sz w:val="24"/>
          <w:szCs w:val="24"/>
        </w:rPr>
        <w:t xml:space="preserve"> на </w:t>
      </w:r>
      <w:proofErr w:type="spellStart"/>
      <w:r w:rsidRPr="00E97273">
        <w:rPr>
          <w:b/>
          <w:color w:val="000000" w:themeColor="text1"/>
          <w:sz w:val="24"/>
          <w:szCs w:val="24"/>
        </w:rPr>
        <w:t>фірмовому</w:t>
      </w:r>
      <w:proofErr w:type="spellEnd"/>
      <w:r w:rsidRPr="00E97273">
        <w:rPr>
          <w:b/>
          <w:color w:val="000000" w:themeColor="text1"/>
          <w:sz w:val="24"/>
          <w:szCs w:val="24"/>
        </w:rPr>
        <w:t xml:space="preserve"> бланку</w:t>
      </w:r>
      <w:r w:rsidRPr="00E97273">
        <w:rPr>
          <w:b/>
          <w:color w:val="000000" w:themeColor="text1"/>
          <w:sz w:val="24"/>
          <w:szCs w:val="24"/>
          <w:lang w:val="uk-UA"/>
        </w:rPr>
        <w:t xml:space="preserve"> (за наявності)</w:t>
      </w:r>
      <w:r w:rsidRPr="00E97273">
        <w:rPr>
          <w:b/>
          <w:color w:val="000000" w:themeColor="text1"/>
          <w:sz w:val="24"/>
          <w:szCs w:val="24"/>
        </w:rPr>
        <w:t>.</w:t>
      </w:r>
    </w:p>
    <w:p w:rsidR="000F515C" w:rsidRPr="00E97273" w:rsidRDefault="000F515C" w:rsidP="000F515C">
      <w:pPr>
        <w:ind w:right="196"/>
        <w:jc w:val="right"/>
        <w:rPr>
          <w:b/>
          <w:iCs/>
          <w:color w:val="000000" w:themeColor="text1"/>
          <w:sz w:val="24"/>
          <w:szCs w:val="24"/>
          <w:lang w:val="uk-UA"/>
        </w:rPr>
      </w:pPr>
      <w:proofErr w:type="spellStart"/>
      <w:r w:rsidRPr="00E97273">
        <w:rPr>
          <w:b/>
          <w:iCs/>
          <w:color w:val="000000" w:themeColor="text1"/>
          <w:sz w:val="24"/>
          <w:szCs w:val="24"/>
        </w:rPr>
        <w:t>Учасник</w:t>
      </w:r>
      <w:proofErr w:type="spellEnd"/>
      <w:r w:rsidRPr="00E97273">
        <w:rPr>
          <w:b/>
          <w:iCs/>
          <w:color w:val="000000" w:themeColor="text1"/>
          <w:sz w:val="24"/>
          <w:szCs w:val="24"/>
        </w:rPr>
        <w:t xml:space="preserve"> не </w:t>
      </w:r>
      <w:proofErr w:type="gramStart"/>
      <w:r w:rsidRPr="00E97273">
        <w:rPr>
          <w:b/>
          <w:iCs/>
          <w:color w:val="000000" w:themeColor="text1"/>
          <w:sz w:val="24"/>
          <w:szCs w:val="24"/>
        </w:rPr>
        <w:t xml:space="preserve">повинен </w:t>
      </w:r>
      <w:proofErr w:type="spellStart"/>
      <w:r w:rsidRPr="00E97273">
        <w:rPr>
          <w:b/>
          <w:iCs/>
          <w:color w:val="000000" w:themeColor="text1"/>
          <w:sz w:val="24"/>
          <w:szCs w:val="24"/>
        </w:rPr>
        <w:t>відступати</w:t>
      </w:r>
      <w:proofErr w:type="spellEnd"/>
      <w:r w:rsidRPr="00E97273">
        <w:rPr>
          <w:b/>
          <w:iCs/>
          <w:color w:val="000000" w:themeColor="text1"/>
          <w:sz w:val="24"/>
          <w:szCs w:val="24"/>
        </w:rPr>
        <w:t xml:space="preserve"> </w:t>
      </w:r>
      <w:proofErr w:type="spellStart"/>
      <w:r w:rsidRPr="00E97273">
        <w:rPr>
          <w:b/>
          <w:iCs/>
          <w:color w:val="000000" w:themeColor="text1"/>
          <w:sz w:val="24"/>
          <w:szCs w:val="24"/>
        </w:rPr>
        <w:t>від</w:t>
      </w:r>
      <w:proofErr w:type="spellEnd"/>
      <w:r w:rsidRPr="00E97273">
        <w:rPr>
          <w:b/>
          <w:iCs/>
          <w:color w:val="000000" w:themeColor="text1"/>
          <w:sz w:val="24"/>
          <w:szCs w:val="24"/>
        </w:rPr>
        <w:t xml:space="preserve"> </w:t>
      </w:r>
      <w:proofErr w:type="spellStart"/>
      <w:r w:rsidRPr="00E97273">
        <w:rPr>
          <w:b/>
          <w:iCs/>
          <w:color w:val="000000" w:themeColor="text1"/>
          <w:sz w:val="24"/>
          <w:szCs w:val="24"/>
        </w:rPr>
        <w:t>дано</w:t>
      </w:r>
      <w:proofErr w:type="gramEnd"/>
      <w:r w:rsidRPr="00E97273">
        <w:rPr>
          <w:b/>
          <w:iCs/>
          <w:color w:val="000000" w:themeColor="text1"/>
          <w:sz w:val="24"/>
          <w:szCs w:val="24"/>
        </w:rPr>
        <w:t>ї</w:t>
      </w:r>
      <w:proofErr w:type="spellEnd"/>
      <w:r w:rsidRPr="00E97273">
        <w:rPr>
          <w:b/>
          <w:iCs/>
          <w:color w:val="000000" w:themeColor="text1"/>
          <w:sz w:val="24"/>
          <w:szCs w:val="24"/>
        </w:rPr>
        <w:t xml:space="preserve"> </w:t>
      </w:r>
      <w:proofErr w:type="spellStart"/>
      <w:r w:rsidRPr="00E97273">
        <w:rPr>
          <w:b/>
          <w:iCs/>
          <w:color w:val="000000" w:themeColor="text1"/>
          <w:sz w:val="24"/>
          <w:szCs w:val="24"/>
        </w:rPr>
        <w:t>форми</w:t>
      </w:r>
      <w:proofErr w:type="spellEnd"/>
      <w:r w:rsidRPr="00E97273">
        <w:rPr>
          <w:b/>
          <w:iCs/>
          <w:color w:val="000000" w:themeColor="text1"/>
          <w:sz w:val="24"/>
          <w:szCs w:val="24"/>
        </w:rPr>
        <w:t>.</w:t>
      </w:r>
      <w:r w:rsidRPr="00E97273">
        <w:rPr>
          <w:b/>
          <w:iCs/>
          <w:color w:val="000000" w:themeColor="text1"/>
          <w:sz w:val="24"/>
          <w:szCs w:val="24"/>
          <w:lang w:val="uk-UA"/>
        </w:rPr>
        <w:t xml:space="preserve"> </w:t>
      </w:r>
    </w:p>
    <w:p w:rsidR="000F515C" w:rsidRPr="00E97273" w:rsidRDefault="000F515C" w:rsidP="000F515C">
      <w:pPr>
        <w:ind w:right="196"/>
        <w:jc w:val="both"/>
        <w:rPr>
          <w:iCs/>
          <w:color w:val="000000" w:themeColor="text1"/>
          <w:sz w:val="24"/>
          <w:szCs w:val="24"/>
          <w:lang w:val="uk-UA"/>
        </w:rPr>
      </w:pPr>
    </w:p>
    <w:p w:rsidR="000F515C" w:rsidRPr="00E97273" w:rsidRDefault="000F515C" w:rsidP="000F515C">
      <w:pPr>
        <w:ind w:right="196"/>
        <w:jc w:val="center"/>
        <w:rPr>
          <w:caps/>
          <w:color w:val="000000" w:themeColor="text1"/>
          <w:sz w:val="24"/>
          <w:szCs w:val="24"/>
          <w:lang w:val="uk-UA"/>
        </w:rPr>
      </w:pPr>
      <w:r w:rsidRPr="00E97273">
        <w:rPr>
          <w:color w:val="000000" w:themeColor="text1"/>
          <w:sz w:val="24"/>
          <w:szCs w:val="24"/>
          <w:lang w:val="uk-UA"/>
        </w:rPr>
        <w:t>Ф</w:t>
      </w:r>
      <w:r w:rsidRPr="00E97273">
        <w:rPr>
          <w:caps/>
          <w:color w:val="000000" w:themeColor="text1"/>
          <w:sz w:val="24"/>
          <w:szCs w:val="24"/>
          <w:lang w:val="uk-UA"/>
        </w:rPr>
        <w:t>орма ЦІНОВОЇ пропозиції</w:t>
      </w:r>
    </w:p>
    <w:p w:rsidR="000F515C" w:rsidRPr="00E97273" w:rsidRDefault="000F515C" w:rsidP="00E97273">
      <w:pPr>
        <w:pStyle w:val="4"/>
        <w:shd w:val="clear" w:color="auto" w:fill="FFFFFF"/>
        <w:spacing w:before="150" w:after="150" w:line="280" w:lineRule="atLeast"/>
        <w:rPr>
          <w:b w:val="0"/>
          <w:i w:val="0"/>
          <w:color w:val="000000" w:themeColor="text1"/>
          <w:sz w:val="24"/>
          <w:szCs w:val="24"/>
          <w:u w:val="single"/>
          <w:lang w:val="uk-UA"/>
        </w:rPr>
      </w:pPr>
      <w:r w:rsidRPr="00E97273">
        <w:rPr>
          <w:b w:val="0"/>
          <w:i w:val="0"/>
          <w:color w:val="000000" w:themeColor="text1"/>
          <w:sz w:val="24"/>
          <w:szCs w:val="24"/>
          <w:lang w:val="uk-UA"/>
        </w:rPr>
        <w:t>1._______________(назва підприємства/фізичної особи), надає свою пропозицію щодо участі у закупівлі: _______________________________________________________________________________</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803"/>
      </w:tblGrid>
      <w:tr w:rsidR="000F515C" w:rsidRPr="00E97273" w:rsidTr="004D7F29">
        <w:tc>
          <w:tcPr>
            <w:tcW w:w="3086" w:type="dxa"/>
            <w:vMerge w:val="restart"/>
            <w:vAlign w:val="center"/>
          </w:tcPr>
          <w:p w:rsidR="000F515C" w:rsidRPr="00E97273" w:rsidRDefault="000F515C" w:rsidP="004D7F29">
            <w:pPr>
              <w:rPr>
                <w:color w:val="000000" w:themeColor="text1"/>
                <w:sz w:val="24"/>
                <w:szCs w:val="24"/>
              </w:rPr>
            </w:pPr>
            <w:proofErr w:type="spellStart"/>
            <w:r w:rsidRPr="00E97273">
              <w:rPr>
                <w:color w:val="000000" w:themeColor="text1"/>
                <w:sz w:val="24"/>
                <w:szCs w:val="24"/>
              </w:rPr>
              <w:t>Відомості</w:t>
            </w:r>
            <w:proofErr w:type="spellEnd"/>
            <w:r w:rsidRPr="00E97273">
              <w:rPr>
                <w:color w:val="000000" w:themeColor="text1"/>
                <w:sz w:val="24"/>
                <w:szCs w:val="24"/>
              </w:rPr>
              <w:t xml:space="preserve"> про </w:t>
            </w:r>
            <w:proofErr w:type="spellStart"/>
            <w:proofErr w:type="gramStart"/>
            <w:r w:rsidRPr="00E97273">
              <w:rPr>
                <w:color w:val="000000" w:themeColor="text1"/>
                <w:sz w:val="24"/>
                <w:szCs w:val="24"/>
              </w:rPr>
              <w:t>п</w:t>
            </w:r>
            <w:proofErr w:type="gramEnd"/>
            <w:r w:rsidRPr="00E97273">
              <w:rPr>
                <w:color w:val="000000" w:themeColor="text1"/>
                <w:sz w:val="24"/>
                <w:szCs w:val="24"/>
              </w:rPr>
              <w:t>ідприємство</w:t>
            </w:r>
            <w:proofErr w:type="spellEnd"/>
          </w:p>
        </w:tc>
        <w:tc>
          <w:tcPr>
            <w:tcW w:w="6803" w:type="dxa"/>
            <w:vAlign w:val="center"/>
          </w:tcPr>
          <w:p w:rsidR="000F515C" w:rsidRPr="00E97273" w:rsidRDefault="000F515C" w:rsidP="004D7F29">
            <w:pPr>
              <w:jc w:val="both"/>
              <w:rPr>
                <w:color w:val="000000" w:themeColor="text1"/>
                <w:sz w:val="24"/>
                <w:szCs w:val="24"/>
              </w:rPr>
            </w:pPr>
            <w:proofErr w:type="spellStart"/>
            <w:r w:rsidRPr="00E97273">
              <w:rPr>
                <w:color w:val="000000" w:themeColor="text1"/>
                <w:sz w:val="24"/>
                <w:szCs w:val="24"/>
              </w:rPr>
              <w:t>Повне</w:t>
            </w:r>
            <w:proofErr w:type="spellEnd"/>
            <w:r w:rsidRPr="00E97273">
              <w:rPr>
                <w:color w:val="000000" w:themeColor="text1"/>
                <w:sz w:val="24"/>
                <w:szCs w:val="24"/>
              </w:rPr>
              <w:t xml:space="preserve"> </w:t>
            </w:r>
            <w:proofErr w:type="spellStart"/>
            <w:r w:rsidRPr="00E97273">
              <w:rPr>
                <w:color w:val="000000" w:themeColor="text1"/>
                <w:sz w:val="24"/>
                <w:szCs w:val="24"/>
              </w:rPr>
              <w:t>найменування</w:t>
            </w:r>
            <w:proofErr w:type="spellEnd"/>
            <w:r w:rsidRPr="00E97273">
              <w:rPr>
                <w:color w:val="000000" w:themeColor="text1"/>
                <w:sz w:val="24"/>
                <w:szCs w:val="24"/>
              </w:rPr>
              <w:t xml:space="preserve"> </w:t>
            </w:r>
            <w:proofErr w:type="spellStart"/>
            <w:r w:rsidRPr="00E97273">
              <w:rPr>
                <w:color w:val="000000" w:themeColor="text1"/>
                <w:sz w:val="24"/>
                <w:szCs w:val="24"/>
              </w:rPr>
              <w:t>учасника</w:t>
            </w:r>
            <w:proofErr w:type="spellEnd"/>
            <w:r w:rsidRPr="00E97273">
              <w:rPr>
                <w:color w:val="000000" w:themeColor="text1"/>
                <w:sz w:val="24"/>
                <w:szCs w:val="24"/>
              </w:rPr>
              <w:t xml:space="preserve"> – </w:t>
            </w:r>
            <w:proofErr w:type="spellStart"/>
            <w:r w:rsidRPr="00E97273">
              <w:rPr>
                <w:color w:val="000000" w:themeColor="text1"/>
                <w:sz w:val="24"/>
                <w:szCs w:val="24"/>
              </w:rPr>
              <w:t>суб’єкта</w:t>
            </w:r>
            <w:proofErr w:type="spellEnd"/>
            <w:r w:rsidRPr="00E97273">
              <w:rPr>
                <w:color w:val="000000" w:themeColor="text1"/>
                <w:sz w:val="24"/>
                <w:szCs w:val="24"/>
              </w:rPr>
              <w:t xml:space="preserve"> </w:t>
            </w:r>
            <w:proofErr w:type="spellStart"/>
            <w:r w:rsidRPr="00E97273">
              <w:rPr>
                <w:color w:val="000000" w:themeColor="text1"/>
                <w:sz w:val="24"/>
                <w:szCs w:val="24"/>
              </w:rPr>
              <w:t>господарювання</w:t>
            </w:r>
            <w:proofErr w:type="spellEnd"/>
          </w:p>
        </w:tc>
      </w:tr>
      <w:tr w:rsidR="000F515C" w:rsidRPr="00E97273" w:rsidTr="004D7F29">
        <w:trPr>
          <w:trHeight w:val="275"/>
        </w:trPr>
        <w:tc>
          <w:tcPr>
            <w:tcW w:w="3086" w:type="dxa"/>
            <w:vMerge/>
            <w:vAlign w:val="center"/>
          </w:tcPr>
          <w:p w:rsidR="000F515C" w:rsidRPr="00E97273" w:rsidRDefault="000F515C" w:rsidP="004D7F29">
            <w:pPr>
              <w:rPr>
                <w:color w:val="000000" w:themeColor="text1"/>
                <w:sz w:val="24"/>
                <w:szCs w:val="24"/>
              </w:rPr>
            </w:pPr>
          </w:p>
        </w:tc>
        <w:tc>
          <w:tcPr>
            <w:tcW w:w="6803" w:type="dxa"/>
            <w:vAlign w:val="center"/>
          </w:tcPr>
          <w:p w:rsidR="000F515C" w:rsidRPr="00E97273" w:rsidRDefault="000F515C" w:rsidP="004D7F29">
            <w:pPr>
              <w:jc w:val="both"/>
              <w:rPr>
                <w:color w:val="000000" w:themeColor="text1"/>
                <w:sz w:val="24"/>
                <w:szCs w:val="24"/>
                <w:lang w:val="uk-UA"/>
              </w:rPr>
            </w:pPr>
            <w:r w:rsidRPr="00E97273">
              <w:rPr>
                <w:color w:val="000000" w:themeColor="text1"/>
                <w:sz w:val="24"/>
                <w:szCs w:val="24"/>
              </w:rPr>
              <w:t>код за ЄДРПОУ</w:t>
            </w:r>
            <w:r w:rsidRPr="00E97273">
              <w:rPr>
                <w:color w:val="000000" w:themeColor="text1"/>
                <w:sz w:val="24"/>
                <w:szCs w:val="24"/>
                <w:lang w:val="uk-UA"/>
              </w:rPr>
              <w:t>/</w:t>
            </w:r>
            <w:proofErr w:type="spellStart"/>
            <w:r w:rsidRPr="00E97273">
              <w:rPr>
                <w:color w:val="000000" w:themeColor="text1"/>
                <w:sz w:val="24"/>
                <w:szCs w:val="24"/>
              </w:rPr>
              <w:t>Ідентифікаційний</w:t>
            </w:r>
            <w:proofErr w:type="spellEnd"/>
            <w:r w:rsidRPr="00E97273">
              <w:rPr>
                <w:color w:val="000000" w:themeColor="text1"/>
                <w:sz w:val="24"/>
                <w:szCs w:val="24"/>
                <w:lang w:val="uk-UA"/>
              </w:rPr>
              <w:t xml:space="preserve"> код</w:t>
            </w:r>
          </w:p>
        </w:tc>
      </w:tr>
      <w:tr w:rsidR="000F515C" w:rsidRPr="00E97273" w:rsidTr="004D7F29">
        <w:trPr>
          <w:trHeight w:val="694"/>
        </w:trPr>
        <w:tc>
          <w:tcPr>
            <w:tcW w:w="3086" w:type="dxa"/>
            <w:vMerge/>
            <w:vAlign w:val="center"/>
          </w:tcPr>
          <w:p w:rsidR="000F515C" w:rsidRPr="00E97273" w:rsidRDefault="000F515C" w:rsidP="004D7F29">
            <w:pPr>
              <w:rPr>
                <w:color w:val="000000" w:themeColor="text1"/>
                <w:sz w:val="24"/>
                <w:szCs w:val="24"/>
              </w:rPr>
            </w:pPr>
          </w:p>
        </w:tc>
        <w:tc>
          <w:tcPr>
            <w:tcW w:w="6803" w:type="dxa"/>
            <w:vAlign w:val="center"/>
          </w:tcPr>
          <w:p w:rsidR="000F515C" w:rsidRPr="00E97273" w:rsidRDefault="000F515C" w:rsidP="004D7F29">
            <w:pPr>
              <w:jc w:val="both"/>
              <w:rPr>
                <w:color w:val="000000" w:themeColor="text1"/>
                <w:sz w:val="24"/>
                <w:szCs w:val="24"/>
              </w:rPr>
            </w:pPr>
            <w:proofErr w:type="spellStart"/>
            <w:r w:rsidRPr="00E97273">
              <w:rPr>
                <w:color w:val="000000" w:themeColor="text1"/>
                <w:sz w:val="24"/>
                <w:szCs w:val="24"/>
              </w:rPr>
              <w:t>Реквізити</w:t>
            </w:r>
            <w:proofErr w:type="spellEnd"/>
            <w:r w:rsidRPr="00E97273">
              <w:rPr>
                <w:color w:val="000000" w:themeColor="text1"/>
                <w:sz w:val="24"/>
                <w:szCs w:val="24"/>
              </w:rPr>
              <w:t xml:space="preserve"> (адреса - </w:t>
            </w:r>
            <w:proofErr w:type="spellStart"/>
            <w:r w:rsidRPr="00E97273">
              <w:rPr>
                <w:color w:val="000000" w:themeColor="text1"/>
                <w:sz w:val="24"/>
                <w:szCs w:val="24"/>
              </w:rPr>
              <w:t>юридична</w:t>
            </w:r>
            <w:proofErr w:type="spellEnd"/>
            <w:r w:rsidRPr="00E97273">
              <w:rPr>
                <w:color w:val="000000" w:themeColor="text1"/>
                <w:sz w:val="24"/>
                <w:szCs w:val="24"/>
              </w:rPr>
              <w:t xml:space="preserve"> та </w:t>
            </w:r>
            <w:proofErr w:type="spellStart"/>
            <w:r w:rsidRPr="00E97273">
              <w:rPr>
                <w:color w:val="000000" w:themeColor="text1"/>
                <w:sz w:val="24"/>
                <w:szCs w:val="24"/>
              </w:rPr>
              <w:t>фактична</w:t>
            </w:r>
            <w:proofErr w:type="spellEnd"/>
            <w:r w:rsidRPr="00E97273">
              <w:rPr>
                <w:color w:val="000000" w:themeColor="text1"/>
                <w:sz w:val="24"/>
                <w:szCs w:val="24"/>
              </w:rPr>
              <w:t xml:space="preserve">, телефон, факс, телефон </w:t>
            </w:r>
            <w:proofErr w:type="gramStart"/>
            <w:r w:rsidRPr="00E97273">
              <w:rPr>
                <w:color w:val="000000" w:themeColor="text1"/>
                <w:sz w:val="24"/>
                <w:szCs w:val="24"/>
              </w:rPr>
              <w:t>для</w:t>
            </w:r>
            <w:proofErr w:type="gramEnd"/>
            <w:r w:rsidRPr="00E97273">
              <w:rPr>
                <w:color w:val="000000" w:themeColor="text1"/>
                <w:sz w:val="24"/>
                <w:szCs w:val="24"/>
              </w:rPr>
              <w:t xml:space="preserve"> </w:t>
            </w:r>
            <w:proofErr w:type="spellStart"/>
            <w:r w:rsidRPr="00E97273">
              <w:rPr>
                <w:color w:val="000000" w:themeColor="text1"/>
                <w:sz w:val="24"/>
                <w:szCs w:val="24"/>
              </w:rPr>
              <w:t>контактів</w:t>
            </w:r>
            <w:proofErr w:type="spellEnd"/>
            <w:r w:rsidRPr="00E97273">
              <w:rPr>
                <w:color w:val="000000" w:themeColor="text1"/>
                <w:sz w:val="24"/>
                <w:szCs w:val="24"/>
              </w:rPr>
              <w:t>)</w:t>
            </w:r>
          </w:p>
        </w:tc>
      </w:tr>
      <w:tr w:rsidR="000F515C" w:rsidRPr="00E97273" w:rsidTr="004D7F29">
        <w:tc>
          <w:tcPr>
            <w:tcW w:w="3086" w:type="dxa"/>
            <w:vAlign w:val="center"/>
          </w:tcPr>
          <w:p w:rsidR="000F515C" w:rsidRPr="00E97273" w:rsidRDefault="000F515C" w:rsidP="004D7F29">
            <w:pPr>
              <w:rPr>
                <w:color w:val="000000" w:themeColor="text1"/>
                <w:sz w:val="24"/>
                <w:szCs w:val="24"/>
              </w:rPr>
            </w:pPr>
            <w:proofErr w:type="spellStart"/>
            <w:r w:rsidRPr="00E97273">
              <w:rPr>
                <w:color w:val="000000" w:themeColor="text1"/>
                <w:sz w:val="24"/>
                <w:szCs w:val="24"/>
              </w:rPr>
              <w:t>Відомості</w:t>
            </w:r>
            <w:proofErr w:type="spellEnd"/>
            <w:r w:rsidRPr="00E97273">
              <w:rPr>
                <w:color w:val="000000" w:themeColor="text1"/>
                <w:sz w:val="24"/>
                <w:szCs w:val="24"/>
              </w:rPr>
              <w:t xml:space="preserve"> про особу (</w:t>
            </w:r>
            <w:proofErr w:type="spellStart"/>
            <w:r w:rsidRPr="00E97273">
              <w:rPr>
                <w:color w:val="000000" w:themeColor="text1"/>
                <w:sz w:val="24"/>
                <w:szCs w:val="24"/>
              </w:rPr>
              <w:t>осіб</w:t>
            </w:r>
            <w:proofErr w:type="spellEnd"/>
            <w:r w:rsidRPr="00E97273">
              <w:rPr>
                <w:color w:val="000000" w:themeColor="text1"/>
                <w:sz w:val="24"/>
                <w:szCs w:val="24"/>
              </w:rPr>
              <w:t xml:space="preserve">), </w:t>
            </w:r>
            <w:proofErr w:type="spellStart"/>
            <w:r w:rsidRPr="00E97273">
              <w:rPr>
                <w:color w:val="000000" w:themeColor="text1"/>
                <w:sz w:val="24"/>
                <w:szCs w:val="24"/>
              </w:rPr>
              <w:t>які</w:t>
            </w:r>
            <w:proofErr w:type="spellEnd"/>
            <w:r w:rsidRPr="00E97273">
              <w:rPr>
                <w:color w:val="000000" w:themeColor="text1"/>
                <w:sz w:val="24"/>
                <w:szCs w:val="24"/>
              </w:rPr>
              <w:t xml:space="preserve"> </w:t>
            </w:r>
            <w:proofErr w:type="spellStart"/>
            <w:r w:rsidRPr="00E97273">
              <w:rPr>
                <w:color w:val="000000" w:themeColor="text1"/>
                <w:sz w:val="24"/>
                <w:szCs w:val="24"/>
              </w:rPr>
              <w:t>уповноважені</w:t>
            </w:r>
            <w:proofErr w:type="spellEnd"/>
            <w:r w:rsidRPr="00E97273">
              <w:rPr>
                <w:color w:val="000000" w:themeColor="text1"/>
                <w:sz w:val="24"/>
                <w:szCs w:val="24"/>
              </w:rPr>
              <w:t xml:space="preserve"> </w:t>
            </w:r>
            <w:proofErr w:type="spellStart"/>
            <w:r w:rsidRPr="00E97273">
              <w:rPr>
                <w:color w:val="000000" w:themeColor="text1"/>
                <w:sz w:val="24"/>
                <w:szCs w:val="24"/>
              </w:rPr>
              <w:t>представляти</w:t>
            </w:r>
            <w:proofErr w:type="spellEnd"/>
            <w:r w:rsidRPr="00E97273">
              <w:rPr>
                <w:color w:val="000000" w:themeColor="text1"/>
                <w:sz w:val="24"/>
                <w:szCs w:val="24"/>
              </w:rPr>
              <w:t xml:space="preserve"> </w:t>
            </w:r>
            <w:proofErr w:type="spellStart"/>
            <w:r w:rsidRPr="00E97273">
              <w:rPr>
                <w:color w:val="000000" w:themeColor="text1"/>
                <w:sz w:val="24"/>
                <w:szCs w:val="24"/>
              </w:rPr>
              <w:t>інтереси</w:t>
            </w:r>
            <w:proofErr w:type="spellEnd"/>
            <w:r w:rsidRPr="00E97273">
              <w:rPr>
                <w:color w:val="000000" w:themeColor="text1"/>
                <w:sz w:val="24"/>
                <w:szCs w:val="24"/>
              </w:rPr>
              <w:t xml:space="preserve"> </w:t>
            </w:r>
            <w:proofErr w:type="spellStart"/>
            <w:r w:rsidRPr="00E97273">
              <w:rPr>
                <w:color w:val="000000" w:themeColor="text1"/>
                <w:sz w:val="24"/>
                <w:szCs w:val="24"/>
              </w:rPr>
              <w:t>Учасника</w:t>
            </w:r>
            <w:proofErr w:type="spellEnd"/>
          </w:p>
        </w:tc>
        <w:tc>
          <w:tcPr>
            <w:tcW w:w="6803" w:type="dxa"/>
            <w:vAlign w:val="center"/>
          </w:tcPr>
          <w:p w:rsidR="000F515C" w:rsidRPr="00E97273" w:rsidRDefault="000F515C" w:rsidP="004D7F29">
            <w:pPr>
              <w:jc w:val="both"/>
              <w:rPr>
                <w:color w:val="000000" w:themeColor="text1"/>
                <w:sz w:val="24"/>
                <w:szCs w:val="24"/>
              </w:rPr>
            </w:pPr>
            <w:r w:rsidRPr="00E97273">
              <w:rPr>
                <w:color w:val="000000" w:themeColor="text1"/>
                <w:sz w:val="24"/>
                <w:szCs w:val="24"/>
              </w:rPr>
              <w:t>(</w:t>
            </w:r>
            <w:proofErr w:type="spellStart"/>
            <w:proofErr w:type="gramStart"/>
            <w:r w:rsidRPr="00E97273">
              <w:rPr>
                <w:color w:val="000000" w:themeColor="text1"/>
                <w:sz w:val="24"/>
                <w:szCs w:val="24"/>
              </w:rPr>
              <w:t>Пр</w:t>
            </w:r>
            <w:proofErr w:type="gramEnd"/>
            <w:r w:rsidRPr="00E97273">
              <w:rPr>
                <w:color w:val="000000" w:themeColor="text1"/>
                <w:sz w:val="24"/>
                <w:szCs w:val="24"/>
              </w:rPr>
              <w:t>ізвище</w:t>
            </w:r>
            <w:proofErr w:type="spellEnd"/>
            <w:r w:rsidRPr="00E97273">
              <w:rPr>
                <w:color w:val="000000" w:themeColor="text1"/>
                <w:sz w:val="24"/>
                <w:szCs w:val="24"/>
              </w:rPr>
              <w:t xml:space="preserve">, </w:t>
            </w:r>
            <w:proofErr w:type="spellStart"/>
            <w:r w:rsidRPr="00E97273">
              <w:rPr>
                <w:color w:val="000000" w:themeColor="text1"/>
                <w:sz w:val="24"/>
                <w:szCs w:val="24"/>
              </w:rPr>
              <w:t>ім’я</w:t>
            </w:r>
            <w:proofErr w:type="spellEnd"/>
            <w:r w:rsidRPr="00E97273">
              <w:rPr>
                <w:color w:val="000000" w:themeColor="text1"/>
                <w:sz w:val="24"/>
                <w:szCs w:val="24"/>
              </w:rPr>
              <w:t xml:space="preserve">, по </w:t>
            </w:r>
            <w:proofErr w:type="spellStart"/>
            <w:r w:rsidRPr="00E97273">
              <w:rPr>
                <w:color w:val="000000" w:themeColor="text1"/>
                <w:sz w:val="24"/>
                <w:szCs w:val="24"/>
              </w:rPr>
              <w:t>батькові</w:t>
            </w:r>
            <w:proofErr w:type="spellEnd"/>
            <w:r w:rsidRPr="00E97273">
              <w:rPr>
                <w:color w:val="000000" w:themeColor="text1"/>
                <w:sz w:val="24"/>
                <w:szCs w:val="24"/>
              </w:rPr>
              <w:t xml:space="preserve">, посада, </w:t>
            </w:r>
            <w:proofErr w:type="spellStart"/>
            <w:r w:rsidRPr="00E97273">
              <w:rPr>
                <w:color w:val="000000" w:themeColor="text1"/>
                <w:sz w:val="24"/>
                <w:szCs w:val="24"/>
              </w:rPr>
              <w:t>контактний</w:t>
            </w:r>
            <w:proofErr w:type="spellEnd"/>
            <w:r w:rsidRPr="00E97273">
              <w:rPr>
                <w:color w:val="000000" w:themeColor="text1"/>
                <w:sz w:val="24"/>
                <w:szCs w:val="24"/>
              </w:rPr>
              <w:t xml:space="preserve"> телефон).</w:t>
            </w:r>
          </w:p>
        </w:tc>
      </w:tr>
    </w:tbl>
    <w:p w:rsidR="000F515C" w:rsidRPr="00E97273" w:rsidRDefault="000F515C" w:rsidP="000F515C">
      <w:pPr>
        <w:jc w:val="both"/>
        <w:outlineLvl w:val="0"/>
        <w:rPr>
          <w:color w:val="000000" w:themeColor="text1"/>
          <w:sz w:val="24"/>
          <w:szCs w:val="24"/>
          <w:lang w:val="uk-UA"/>
        </w:rPr>
      </w:pPr>
    </w:p>
    <w:p w:rsidR="000F515C" w:rsidRPr="00E97273" w:rsidRDefault="000F515C" w:rsidP="000F515C">
      <w:pPr>
        <w:jc w:val="both"/>
        <w:outlineLvl w:val="0"/>
        <w:rPr>
          <w:color w:val="000000" w:themeColor="text1"/>
          <w:sz w:val="24"/>
          <w:szCs w:val="24"/>
        </w:rPr>
      </w:pPr>
      <w:r w:rsidRPr="00E97273">
        <w:rPr>
          <w:color w:val="000000" w:themeColor="text1"/>
          <w:sz w:val="24"/>
          <w:szCs w:val="24"/>
          <w:lang w:val="uk-UA"/>
        </w:rPr>
        <w:t xml:space="preserve">                       </w:t>
      </w:r>
      <w:r w:rsidRPr="00E97273">
        <w:rPr>
          <w:color w:val="000000" w:themeColor="text1"/>
          <w:sz w:val="24"/>
          <w:szCs w:val="24"/>
        </w:rPr>
        <w:t>ВІДПОВІДНІСТЬ ТЕХНІЧНИМ ВИМОГАМ ДО ПРЕДМЕТУ ЗАКУПІ</w:t>
      </w:r>
      <w:proofErr w:type="gramStart"/>
      <w:r w:rsidRPr="00E97273">
        <w:rPr>
          <w:color w:val="000000" w:themeColor="text1"/>
          <w:sz w:val="24"/>
          <w:szCs w:val="24"/>
        </w:rPr>
        <w:t>ВЛ</w:t>
      </w:r>
      <w:proofErr w:type="gramEnd"/>
      <w:r w:rsidRPr="00E97273">
        <w:rPr>
          <w:color w:val="000000" w:themeColor="text1"/>
          <w:sz w:val="24"/>
          <w:szCs w:val="24"/>
        </w:rPr>
        <w:t xml:space="preserve">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838"/>
        <w:gridCol w:w="1459"/>
        <w:gridCol w:w="1526"/>
        <w:gridCol w:w="1600"/>
        <w:gridCol w:w="1476"/>
      </w:tblGrid>
      <w:tr w:rsidR="000F515C" w:rsidRPr="00E97273" w:rsidTr="004D7F29">
        <w:tc>
          <w:tcPr>
            <w:tcW w:w="672" w:type="dxa"/>
          </w:tcPr>
          <w:p w:rsidR="000F515C" w:rsidRPr="00E97273" w:rsidRDefault="000F515C" w:rsidP="004D7F29">
            <w:pPr>
              <w:jc w:val="center"/>
              <w:rPr>
                <w:color w:val="000000" w:themeColor="text1"/>
                <w:sz w:val="24"/>
                <w:szCs w:val="24"/>
              </w:rPr>
            </w:pPr>
            <w:r w:rsidRPr="00E97273">
              <w:rPr>
                <w:color w:val="000000" w:themeColor="text1"/>
                <w:sz w:val="24"/>
                <w:szCs w:val="24"/>
              </w:rPr>
              <w:t xml:space="preserve">№ </w:t>
            </w:r>
            <w:proofErr w:type="spellStart"/>
            <w:proofErr w:type="gramStart"/>
            <w:r w:rsidRPr="00E97273">
              <w:rPr>
                <w:color w:val="000000" w:themeColor="text1"/>
                <w:sz w:val="24"/>
                <w:szCs w:val="24"/>
              </w:rPr>
              <w:t>п</w:t>
            </w:r>
            <w:proofErr w:type="spellEnd"/>
            <w:proofErr w:type="gramEnd"/>
            <w:r w:rsidRPr="00E97273">
              <w:rPr>
                <w:color w:val="000000" w:themeColor="text1"/>
                <w:sz w:val="24"/>
                <w:szCs w:val="24"/>
              </w:rPr>
              <w:t>/</w:t>
            </w:r>
            <w:proofErr w:type="spellStart"/>
            <w:r w:rsidRPr="00E97273">
              <w:rPr>
                <w:color w:val="000000" w:themeColor="text1"/>
                <w:sz w:val="24"/>
                <w:szCs w:val="24"/>
              </w:rPr>
              <w:t>п</w:t>
            </w:r>
            <w:proofErr w:type="spellEnd"/>
          </w:p>
        </w:tc>
        <w:tc>
          <w:tcPr>
            <w:tcW w:w="2838" w:type="dxa"/>
            <w:vAlign w:val="center"/>
          </w:tcPr>
          <w:p w:rsidR="000F515C" w:rsidRPr="00E97273" w:rsidRDefault="000F515C" w:rsidP="004D7F29">
            <w:pPr>
              <w:jc w:val="center"/>
              <w:rPr>
                <w:color w:val="000000" w:themeColor="text1"/>
                <w:sz w:val="24"/>
                <w:szCs w:val="24"/>
              </w:rPr>
            </w:pPr>
            <w:proofErr w:type="spellStart"/>
            <w:r w:rsidRPr="00E97273">
              <w:rPr>
                <w:color w:val="000000" w:themeColor="text1"/>
                <w:sz w:val="24"/>
                <w:szCs w:val="24"/>
              </w:rPr>
              <w:t>Найменування</w:t>
            </w:r>
            <w:proofErr w:type="spellEnd"/>
            <w:r w:rsidRPr="00E97273">
              <w:rPr>
                <w:color w:val="000000" w:themeColor="text1"/>
                <w:sz w:val="24"/>
                <w:szCs w:val="24"/>
              </w:rPr>
              <w:t xml:space="preserve"> товару</w:t>
            </w:r>
          </w:p>
        </w:tc>
        <w:tc>
          <w:tcPr>
            <w:tcW w:w="1459" w:type="dxa"/>
            <w:vAlign w:val="center"/>
          </w:tcPr>
          <w:p w:rsidR="000F515C" w:rsidRPr="00E97273" w:rsidRDefault="000F515C" w:rsidP="004D7F29">
            <w:pPr>
              <w:jc w:val="center"/>
              <w:rPr>
                <w:color w:val="000000" w:themeColor="text1"/>
                <w:sz w:val="24"/>
                <w:szCs w:val="24"/>
              </w:rPr>
            </w:pPr>
            <w:proofErr w:type="spellStart"/>
            <w:r w:rsidRPr="00E97273">
              <w:rPr>
                <w:color w:val="000000" w:themeColor="text1"/>
                <w:sz w:val="24"/>
                <w:szCs w:val="24"/>
              </w:rPr>
              <w:t>Одиниця</w:t>
            </w:r>
            <w:proofErr w:type="spellEnd"/>
            <w:r w:rsidRPr="00E97273">
              <w:rPr>
                <w:color w:val="000000" w:themeColor="text1"/>
                <w:sz w:val="24"/>
                <w:szCs w:val="24"/>
              </w:rPr>
              <w:t xml:space="preserve"> </w:t>
            </w:r>
            <w:proofErr w:type="spellStart"/>
            <w:r w:rsidRPr="00E97273">
              <w:rPr>
                <w:color w:val="000000" w:themeColor="text1"/>
                <w:sz w:val="24"/>
                <w:szCs w:val="24"/>
              </w:rPr>
              <w:t>виміру</w:t>
            </w:r>
            <w:proofErr w:type="spellEnd"/>
          </w:p>
          <w:p w:rsidR="000F515C" w:rsidRPr="00E97273" w:rsidRDefault="000F515C" w:rsidP="004D7F29">
            <w:pPr>
              <w:jc w:val="center"/>
              <w:rPr>
                <w:color w:val="000000" w:themeColor="text1"/>
                <w:sz w:val="24"/>
                <w:szCs w:val="24"/>
              </w:rPr>
            </w:pPr>
            <w:r w:rsidRPr="00E97273">
              <w:rPr>
                <w:color w:val="000000" w:themeColor="text1"/>
                <w:sz w:val="24"/>
                <w:szCs w:val="24"/>
              </w:rPr>
              <w:t>товару</w:t>
            </w:r>
          </w:p>
        </w:tc>
        <w:tc>
          <w:tcPr>
            <w:tcW w:w="1526" w:type="dxa"/>
            <w:vAlign w:val="center"/>
          </w:tcPr>
          <w:p w:rsidR="000F515C" w:rsidRPr="00E97273" w:rsidRDefault="000F515C" w:rsidP="004D7F29">
            <w:pPr>
              <w:jc w:val="center"/>
              <w:rPr>
                <w:color w:val="000000" w:themeColor="text1"/>
                <w:sz w:val="24"/>
                <w:szCs w:val="24"/>
              </w:rPr>
            </w:pPr>
            <w:proofErr w:type="spellStart"/>
            <w:r w:rsidRPr="00E97273">
              <w:rPr>
                <w:color w:val="000000" w:themeColor="text1"/>
                <w:sz w:val="24"/>
                <w:szCs w:val="24"/>
              </w:rPr>
              <w:t>Кількість</w:t>
            </w:r>
            <w:proofErr w:type="spellEnd"/>
          </w:p>
          <w:p w:rsidR="000F515C" w:rsidRPr="00E97273" w:rsidRDefault="000F515C" w:rsidP="004D7F29">
            <w:pPr>
              <w:jc w:val="center"/>
              <w:rPr>
                <w:color w:val="000000" w:themeColor="text1"/>
                <w:sz w:val="24"/>
                <w:szCs w:val="24"/>
              </w:rPr>
            </w:pPr>
            <w:r w:rsidRPr="00E97273">
              <w:rPr>
                <w:color w:val="000000" w:themeColor="text1"/>
                <w:sz w:val="24"/>
                <w:szCs w:val="24"/>
              </w:rPr>
              <w:t>товару</w:t>
            </w:r>
          </w:p>
        </w:tc>
        <w:tc>
          <w:tcPr>
            <w:tcW w:w="1600" w:type="dxa"/>
            <w:vAlign w:val="center"/>
          </w:tcPr>
          <w:p w:rsidR="000F515C" w:rsidRPr="00E97273" w:rsidRDefault="000F515C" w:rsidP="004D7F29">
            <w:pPr>
              <w:jc w:val="center"/>
              <w:rPr>
                <w:color w:val="000000" w:themeColor="text1"/>
                <w:sz w:val="24"/>
                <w:szCs w:val="24"/>
                <w:lang w:val="uk-UA"/>
              </w:rPr>
            </w:pPr>
            <w:proofErr w:type="spellStart"/>
            <w:proofErr w:type="gramStart"/>
            <w:r w:rsidRPr="00E97273">
              <w:rPr>
                <w:color w:val="000000" w:themeColor="text1"/>
                <w:sz w:val="24"/>
                <w:szCs w:val="24"/>
              </w:rPr>
              <w:t>Ц</w:t>
            </w:r>
            <w:proofErr w:type="gramEnd"/>
            <w:r w:rsidRPr="00E97273">
              <w:rPr>
                <w:color w:val="000000" w:themeColor="text1"/>
                <w:sz w:val="24"/>
                <w:szCs w:val="24"/>
              </w:rPr>
              <w:t>іна</w:t>
            </w:r>
            <w:proofErr w:type="spellEnd"/>
            <w:r w:rsidRPr="00E97273">
              <w:rPr>
                <w:color w:val="000000" w:themeColor="text1"/>
                <w:sz w:val="24"/>
                <w:szCs w:val="24"/>
              </w:rPr>
              <w:t xml:space="preserve"> за </w:t>
            </w:r>
            <w:proofErr w:type="spellStart"/>
            <w:r w:rsidRPr="00E97273">
              <w:rPr>
                <w:color w:val="000000" w:themeColor="text1"/>
                <w:sz w:val="24"/>
                <w:szCs w:val="24"/>
              </w:rPr>
              <w:t>одиницю</w:t>
            </w:r>
            <w:proofErr w:type="spellEnd"/>
            <w:r w:rsidRPr="00E97273">
              <w:rPr>
                <w:color w:val="000000" w:themeColor="text1"/>
                <w:sz w:val="24"/>
                <w:szCs w:val="24"/>
              </w:rPr>
              <w:t xml:space="preserve"> товару </w:t>
            </w:r>
            <w:proofErr w:type="spellStart"/>
            <w:r w:rsidRPr="00E97273">
              <w:rPr>
                <w:color w:val="000000" w:themeColor="text1"/>
                <w:sz w:val="24"/>
                <w:szCs w:val="24"/>
              </w:rPr>
              <w:t>з</w:t>
            </w:r>
            <w:proofErr w:type="spellEnd"/>
            <w:r w:rsidRPr="00E97273">
              <w:rPr>
                <w:color w:val="000000" w:themeColor="text1"/>
                <w:sz w:val="24"/>
                <w:szCs w:val="24"/>
              </w:rPr>
              <w:t xml:space="preserve"> ПДВ</w:t>
            </w:r>
            <w:r w:rsidRPr="00E97273">
              <w:rPr>
                <w:color w:val="000000" w:themeColor="text1"/>
                <w:sz w:val="24"/>
                <w:szCs w:val="24"/>
                <w:lang w:val="uk-UA"/>
              </w:rPr>
              <w:t>*</w:t>
            </w:r>
            <w:r w:rsidRPr="00E97273">
              <w:rPr>
                <w:color w:val="000000" w:themeColor="text1"/>
                <w:sz w:val="24"/>
                <w:szCs w:val="24"/>
              </w:rPr>
              <w:t xml:space="preserve">, </w:t>
            </w:r>
            <w:proofErr w:type="spellStart"/>
            <w:r w:rsidRPr="00E97273">
              <w:rPr>
                <w:color w:val="000000" w:themeColor="text1"/>
                <w:sz w:val="24"/>
                <w:szCs w:val="24"/>
              </w:rPr>
              <w:t>грн</w:t>
            </w:r>
            <w:proofErr w:type="spellEnd"/>
            <w:r w:rsidRPr="00E97273">
              <w:rPr>
                <w:color w:val="000000" w:themeColor="text1"/>
                <w:sz w:val="24"/>
                <w:szCs w:val="24"/>
              </w:rPr>
              <w:t>.</w:t>
            </w:r>
          </w:p>
        </w:tc>
        <w:tc>
          <w:tcPr>
            <w:tcW w:w="1476" w:type="dxa"/>
            <w:vAlign w:val="center"/>
          </w:tcPr>
          <w:p w:rsidR="000F515C" w:rsidRPr="00E97273" w:rsidRDefault="000F515C" w:rsidP="004D7F29">
            <w:pPr>
              <w:jc w:val="center"/>
              <w:rPr>
                <w:color w:val="000000" w:themeColor="text1"/>
                <w:sz w:val="24"/>
                <w:szCs w:val="24"/>
                <w:lang w:val="uk-UA"/>
              </w:rPr>
            </w:pPr>
            <w:proofErr w:type="spellStart"/>
            <w:r w:rsidRPr="00E97273">
              <w:rPr>
                <w:color w:val="000000" w:themeColor="text1"/>
                <w:sz w:val="24"/>
                <w:szCs w:val="24"/>
              </w:rPr>
              <w:t>Загальна</w:t>
            </w:r>
            <w:proofErr w:type="spellEnd"/>
            <w:r w:rsidRPr="00E97273">
              <w:rPr>
                <w:color w:val="000000" w:themeColor="text1"/>
                <w:sz w:val="24"/>
                <w:szCs w:val="24"/>
              </w:rPr>
              <w:t xml:space="preserve"> </w:t>
            </w:r>
            <w:proofErr w:type="spellStart"/>
            <w:r w:rsidRPr="00E97273">
              <w:rPr>
                <w:color w:val="000000" w:themeColor="text1"/>
                <w:sz w:val="24"/>
                <w:szCs w:val="24"/>
              </w:rPr>
              <w:t>вартість</w:t>
            </w:r>
            <w:proofErr w:type="spellEnd"/>
            <w:r w:rsidRPr="00E97273">
              <w:rPr>
                <w:color w:val="000000" w:themeColor="text1"/>
                <w:sz w:val="24"/>
                <w:szCs w:val="24"/>
              </w:rPr>
              <w:t xml:space="preserve"> </w:t>
            </w:r>
            <w:proofErr w:type="spellStart"/>
            <w:r w:rsidRPr="00E97273">
              <w:rPr>
                <w:color w:val="000000" w:themeColor="text1"/>
                <w:sz w:val="24"/>
                <w:szCs w:val="24"/>
              </w:rPr>
              <w:t>з</w:t>
            </w:r>
            <w:proofErr w:type="spellEnd"/>
            <w:r w:rsidRPr="00E97273">
              <w:rPr>
                <w:color w:val="000000" w:themeColor="text1"/>
                <w:sz w:val="24"/>
                <w:szCs w:val="24"/>
              </w:rPr>
              <w:t xml:space="preserve"> ПДВ</w:t>
            </w:r>
            <w:r w:rsidRPr="00E97273">
              <w:rPr>
                <w:color w:val="000000" w:themeColor="text1"/>
                <w:sz w:val="24"/>
                <w:szCs w:val="24"/>
                <w:lang w:val="uk-UA"/>
              </w:rPr>
              <w:t>*</w:t>
            </w:r>
            <w:r w:rsidRPr="00E97273">
              <w:rPr>
                <w:color w:val="000000" w:themeColor="text1"/>
                <w:sz w:val="24"/>
                <w:szCs w:val="24"/>
              </w:rPr>
              <w:t xml:space="preserve">, </w:t>
            </w:r>
            <w:proofErr w:type="spellStart"/>
            <w:r w:rsidRPr="00E97273">
              <w:rPr>
                <w:color w:val="000000" w:themeColor="text1"/>
                <w:sz w:val="24"/>
                <w:szCs w:val="24"/>
              </w:rPr>
              <w:t>грн</w:t>
            </w:r>
            <w:proofErr w:type="spellEnd"/>
            <w:r w:rsidRPr="00E97273">
              <w:rPr>
                <w:color w:val="000000" w:themeColor="text1"/>
                <w:sz w:val="24"/>
                <w:szCs w:val="24"/>
              </w:rPr>
              <w:t>.</w:t>
            </w:r>
          </w:p>
        </w:tc>
      </w:tr>
      <w:tr w:rsidR="000F515C" w:rsidRPr="00E97273" w:rsidTr="004D7F29">
        <w:tc>
          <w:tcPr>
            <w:tcW w:w="672" w:type="dxa"/>
          </w:tcPr>
          <w:p w:rsidR="000F515C" w:rsidRPr="00E97273" w:rsidRDefault="000F515C" w:rsidP="004D7F29">
            <w:pPr>
              <w:jc w:val="center"/>
              <w:rPr>
                <w:color w:val="000000" w:themeColor="text1"/>
                <w:sz w:val="24"/>
                <w:szCs w:val="24"/>
              </w:rPr>
            </w:pPr>
            <w:r w:rsidRPr="00E97273">
              <w:rPr>
                <w:color w:val="000000" w:themeColor="text1"/>
                <w:sz w:val="24"/>
                <w:szCs w:val="24"/>
              </w:rPr>
              <w:t>1.</w:t>
            </w:r>
          </w:p>
        </w:tc>
        <w:tc>
          <w:tcPr>
            <w:tcW w:w="2838" w:type="dxa"/>
          </w:tcPr>
          <w:p w:rsidR="000F515C" w:rsidRPr="00E97273" w:rsidRDefault="000F515C" w:rsidP="004D7F29">
            <w:pPr>
              <w:jc w:val="center"/>
              <w:rPr>
                <w:color w:val="000000" w:themeColor="text1"/>
                <w:sz w:val="24"/>
                <w:szCs w:val="24"/>
              </w:rPr>
            </w:pPr>
            <w:r w:rsidRPr="00E97273">
              <w:rPr>
                <w:color w:val="000000" w:themeColor="text1"/>
                <w:sz w:val="24"/>
                <w:szCs w:val="24"/>
              </w:rPr>
              <w:t>2.</w:t>
            </w:r>
          </w:p>
        </w:tc>
        <w:tc>
          <w:tcPr>
            <w:tcW w:w="1459" w:type="dxa"/>
          </w:tcPr>
          <w:p w:rsidR="000F515C" w:rsidRPr="00E97273" w:rsidRDefault="000F515C" w:rsidP="004D7F29">
            <w:pPr>
              <w:jc w:val="center"/>
              <w:rPr>
                <w:color w:val="000000" w:themeColor="text1"/>
                <w:sz w:val="24"/>
                <w:szCs w:val="24"/>
              </w:rPr>
            </w:pPr>
            <w:r w:rsidRPr="00E97273">
              <w:rPr>
                <w:color w:val="000000" w:themeColor="text1"/>
                <w:sz w:val="24"/>
                <w:szCs w:val="24"/>
              </w:rPr>
              <w:t>3.</w:t>
            </w:r>
          </w:p>
        </w:tc>
        <w:tc>
          <w:tcPr>
            <w:tcW w:w="1526" w:type="dxa"/>
          </w:tcPr>
          <w:p w:rsidR="000F515C" w:rsidRPr="00E97273" w:rsidRDefault="000F515C" w:rsidP="004D7F29">
            <w:pPr>
              <w:jc w:val="center"/>
              <w:rPr>
                <w:color w:val="000000" w:themeColor="text1"/>
                <w:sz w:val="24"/>
                <w:szCs w:val="24"/>
              </w:rPr>
            </w:pPr>
            <w:r w:rsidRPr="00E97273">
              <w:rPr>
                <w:color w:val="000000" w:themeColor="text1"/>
                <w:sz w:val="24"/>
                <w:szCs w:val="24"/>
              </w:rPr>
              <w:t>4.</w:t>
            </w:r>
          </w:p>
        </w:tc>
        <w:tc>
          <w:tcPr>
            <w:tcW w:w="1600" w:type="dxa"/>
          </w:tcPr>
          <w:p w:rsidR="000F515C" w:rsidRPr="00E97273" w:rsidRDefault="000F515C" w:rsidP="004D7F29">
            <w:pPr>
              <w:jc w:val="center"/>
              <w:rPr>
                <w:color w:val="000000" w:themeColor="text1"/>
                <w:sz w:val="24"/>
                <w:szCs w:val="24"/>
              </w:rPr>
            </w:pPr>
            <w:r w:rsidRPr="00E97273">
              <w:rPr>
                <w:color w:val="000000" w:themeColor="text1"/>
                <w:sz w:val="24"/>
                <w:szCs w:val="24"/>
              </w:rPr>
              <w:t>5.</w:t>
            </w:r>
          </w:p>
        </w:tc>
        <w:tc>
          <w:tcPr>
            <w:tcW w:w="1476" w:type="dxa"/>
          </w:tcPr>
          <w:p w:rsidR="000F515C" w:rsidRPr="00E97273" w:rsidRDefault="000F515C" w:rsidP="004D7F29">
            <w:pPr>
              <w:jc w:val="center"/>
              <w:rPr>
                <w:color w:val="000000" w:themeColor="text1"/>
                <w:sz w:val="24"/>
                <w:szCs w:val="24"/>
              </w:rPr>
            </w:pPr>
            <w:r w:rsidRPr="00E97273">
              <w:rPr>
                <w:color w:val="000000" w:themeColor="text1"/>
                <w:sz w:val="24"/>
                <w:szCs w:val="24"/>
              </w:rPr>
              <w:t>6.</w:t>
            </w:r>
          </w:p>
        </w:tc>
      </w:tr>
      <w:tr w:rsidR="000F515C" w:rsidRPr="00E97273" w:rsidTr="004D7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515C" w:rsidRPr="00E97273" w:rsidRDefault="000F515C" w:rsidP="000F515C">
            <w:pPr>
              <w:jc w:val="center"/>
              <w:rPr>
                <w:b/>
                <w:color w:val="000000" w:themeColor="text1"/>
                <w:sz w:val="24"/>
                <w:szCs w:val="24"/>
              </w:rPr>
            </w:pPr>
            <w:proofErr w:type="spellStart"/>
            <w:r w:rsidRPr="00E97273">
              <w:rPr>
                <w:b/>
                <w:color w:val="000000"/>
                <w:sz w:val="24"/>
                <w:szCs w:val="24"/>
                <w:lang w:val="uk-UA" w:eastAsia="zh-CN"/>
              </w:rPr>
              <w:t>ДК</w:t>
            </w:r>
            <w:proofErr w:type="spellEnd"/>
            <w:r w:rsidRPr="00E97273">
              <w:rPr>
                <w:b/>
                <w:color w:val="000000"/>
                <w:sz w:val="24"/>
                <w:szCs w:val="24"/>
                <w:lang w:val="uk-UA" w:eastAsia="zh-CN"/>
              </w:rPr>
              <w:t xml:space="preserve"> 021-2015: </w:t>
            </w:r>
            <w:r w:rsidRPr="00E97273">
              <w:rPr>
                <w:b/>
                <w:sz w:val="24"/>
                <w:szCs w:val="24"/>
                <w:lang w:val="uk-UA"/>
              </w:rPr>
              <w:t>15410000-5 Сирі олії та тваринні і рослинні жири</w:t>
            </w:r>
          </w:p>
        </w:tc>
      </w:tr>
      <w:tr w:rsidR="000F515C" w:rsidRPr="00E97273" w:rsidTr="004D7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0F515C" w:rsidRPr="00E97273" w:rsidRDefault="000F515C" w:rsidP="004D7F29">
            <w:pPr>
              <w:jc w:val="right"/>
              <w:rPr>
                <w:color w:val="000000" w:themeColor="text1"/>
                <w:sz w:val="24"/>
                <w:szCs w:val="24"/>
                <w:lang w:val="uk-UA"/>
              </w:rPr>
            </w:pPr>
            <w:r w:rsidRPr="00E97273">
              <w:rPr>
                <w:color w:val="000000" w:themeColor="text1"/>
                <w:sz w:val="24"/>
                <w:szCs w:val="24"/>
                <w:lang w:val="uk-UA"/>
              </w:rPr>
              <w:t>1</w:t>
            </w:r>
          </w:p>
        </w:tc>
        <w:tc>
          <w:tcPr>
            <w:tcW w:w="2838" w:type="dxa"/>
            <w:tcBorders>
              <w:top w:val="nil"/>
              <w:left w:val="nil"/>
              <w:bottom w:val="single" w:sz="4" w:space="0" w:color="auto"/>
              <w:right w:val="single" w:sz="4" w:space="0" w:color="auto"/>
            </w:tcBorders>
            <w:shd w:val="clear" w:color="auto" w:fill="auto"/>
            <w:noWrap/>
            <w:vAlign w:val="bottom"/>
            <w:hideMark/>
          </w:tcPr>
          <w:p w:rsidR="000F515C" w:rsidRPr="00E97273" w:rsidRDefault="000F515C" w:rsidP="004D7F29">
            <w:pPr>
              <w:rPr>
                <w:color w:val="000000" w:themeColor="text1"/>
                <w:sz w:val="24"/>
                <w:szCs w:val="24"/>
                <w:lang w:val="uk-UA"/>
              </w:rPr>
            </w:pPr>
            <w:r w:rsidRPr="00E97273">
              <w:rPr>
                <w:color w:val="000000" w:themeColor="text1"/>
                <w:sz w:val="24"/>
                <w:szCs w:val="24"/>
                <w:lang w:val="uk-UA"/>
              </w:rPr>
              <w:t>Смалець свинячий  натуральний</w:t>
            </w:r>
          </w:p>
        </w:tc>
        <w:tc>
          <w:tcPr>
            <w:tcW w:w="1459" w:type="dxa"/>
            <w:tcBorders>
              <w:top w:val="nil"/>
              <w:left w:val="nil"/>
              <w:bottom w:val="single" w:sz="4" w:space="0" w:color="auto"/>
              <w:right w:val="single" w:sz="4" w:space="0" w:color="auto"/>
            </w:tcBorders>
            <w:shd w:val="clear" w:color="auto" w:fill="auto"/>
            <w:noWrap/>
            <w:vAlign w:val="bottom"/>
            <w:hideMark/>
          </w:tcPr>
          <w:p w:rsidR="000F515C" w:rsidRPr="00E97273" w:rsidRDefault="000F515C" w:rsidP="004D7F29">
            <w:pPr>
              <w:rPr>
                <w:color w:val="000000" w:themeColor="text1"/>
                <w:sz w:val="24"/>
                <w:szCs w:val="24"/>
              </w:rPr>
            </w:pPr>
            <w:r w:rsidRPr="00E97273">
              <w:rPr>
                <w:color w:val="000000" w:themeColor="text1"/>
                <w:sz w:val="24"/>
                <w:szCs w:val="24"/>
              </w:rPr>
              <w:t>кг</w:t>
            </w:r>
          </w:p>
        </w:tc>
        <w:tc>
          <w:tcPr>
            <w:tcW w:w="1526" w:type="dxa"/>
            <w:tcBorders>
              <w:top w:val="nil"/>
              <w:left w:val="nil"/>
              <w:bottom w:val="single" w:sz="4" w:space="0" w:color="auto"/>
              <w:right w:val="single" w:sz="4" w:space="0" w:color="auto"/>
            </w:tcBorders>
            <w:shd w:val="clear" w:color="auto" w:fill="auto"/>
            <w:noWrap/>
            <w:vAlign w:val="bottom"/>
            <w:hideMark/>
          </w:tcPr>
          <w:p w:rsidR="000F515C" w:rsidRPr="00E97273" w:rsidRDefault="000F515C" w:rsidP="004D7F29">
            <w:pPr>
              <w:jc w:val="right"/>
              <w:rPr>
                <w:color w:val="000000" w:themeColor="text1"/>
                <w:sz w:val="24"/>
                <w:szCs w:val="24"/>
                <w:lang w:val="uk-UA"/>
              </w:rPr>
            </w:pPr>
            <w:r w:rsidRPr="00E97273">
              <w:rPr>
                <w:color w:val="000000" w:themeColor="text1"/>
                <w:sz w:val="24"/>
                <w:szCs w:val="24"/>
                <w:lang w:val="uk-UA"/>
              </w:rPr>
              <w:t>115</w:t>
            </w:r>
          </w:p>
        </w:tc>
        <w:tc>
          <w:tcPr>
            <w:tcW w:w="1600" w:type="dxa"/>
            <w:tcBorders>
              <w:top w:val="nil"/>
              <w:left w:val="nil"/>
              <w:bottom w:val="single" w:sz="4" w:space="0" w:color="auto"/>
              <w:right w:val="single" w:sz="4" w:space="0" w:color="auto"/>
            </w:tcBorders>
            <w:shd w:val="clear" w:color="auto" w:fill="auto"/>
            <w:noWrap/>
            <w:vAlign w:val="bottom"/>
            <w:hideMark/>
          </w:tcPr>
          <w:p w:rsidR="000F515C" w:rsidRPr="00E97273" w:rsidRDefault="000F515C" w:rsidP="004D7F29">
            <w:pPr>
              <w:jc w:val="right"/>
              <w:rPr>
                <w:color w:val="000000" w:themeColor="text1"/>
                <w:sz w:val="24"/>
                <w:szCs w:val="24"/>
              </w:rPr>
            </w:pPr>
          </w:p>
        </w:tc>
        <w:tc>
          <w:tcPr>
            <w:tcW w:w="1476" w:type="dxa"/>
            <w:tcBorders>
              <w:top w:val="nil"/>
              <w:left w:val="nil"/>
              <w:bottom w:val="single" w:sz="4" w:space="0" w:color="auto"/>
              <w:right w:val="single" w:sz="4" w:space="0" w:color="auto"/>
            </w:tcBorders>
            <w:shd w:val="clear" w:color="auto" w:fill="auto"/>
            <w:noWrap/>
            <w:vAlign w:val="bottom"/>
            <w:hideMark/>
          </w:tcPr>
          <w:p w:rsidR="000F515C" w:rsidRPr="00E97273" w:rsidRDefault="000F515C" w:rsidP="004D7F29">
            <w:pPr>
              <w:jc w:val="right"/>
              <w:rPr>
                <w:color w:val="000000" w:themeColor="text1"/>
                <w:sz w:val="24"/>
                <w:szCs w:val="24"/>
              </w:rPr>
            </w:pPr>
          </w:p>
        </w:tc>
      </w:tr>
      <w:tr w:rsidR="000F515C" w:rsidRPr="00E97273" w:rsidTr="004D7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15C" w:rsidRPr="00E97273" w:rsidRDefault="000F515C" w:rsidP="004D7F29">
            <w:pPr>
              <w:jc w:val="right"/>
              <w:rPr>
                <w:color w:val="000000" w:themeColor="text1"/>
                <w:sz w:val="24"/>
                <w:szCs w:val="24"/>
              </w:rPr>
            </w:pPr>
          </w:p>
        </w:tc>
        <w:tc>
          <w:tcPr>
            <w:tcW w:w="2838" w:type="dxa"/>
            <w:tcBorders>
              <w:top w:val="single" w:sz="4" w:space="0" w:color="auto"/>
              <w:left w:val="nil"/>
              <w:bottom w:val="single" w:sz="4" w:space="0" w:color="auto"/>
              <w:right w:val="single" w:sz="4" w:space="0" w:color="auto"/>
            </w:tcBorders>
            <w:shd w:val="clear" w:color="auto" w:fill="auto"/>
            <w:noWrap/>
            <w:vAlign w:val="bottom"/>
            <w:hideMark/>
          </w:tcPr>
          <w:p w:rsidR="000F515C" w:rsidRPr="00E97273" w:rsidRDefault="000F515C" w:rsidP="004D7F29">
            <w:pPr>
              <w:rPr>
                <w:b/>
                <w:color w:val="000000" w:themeColor="text1"/>
                <w:sz w:val="24"/>
                <w:szCs w:val="24"/>
                <w:lang w:val="uk-UA"/>
              </w:rPr>
            </w:pPr>
            <w:r w:rsidRPr="00E97273">
              <w:rPr>
                <w:b/>
                <w:color w:val="000000" w:themeColor="text1"/>
                <w:sz w:val="24"/>
                <w:szCs w:val="24"/>
                <w:lang w:val="uk-UA"/>
              </w:rPr>
              <w:t>Всього</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0F515C" w:rsidRPr="00E97273" w:rsidRDefault="000F515C" w:rsidP="004D7F29">
            <w:pPr>
              <w:rPr>
                <w:color w:val="000000" w:themeColor="text1"/>
                <w:sz w:val="24"/>
                <w:szCs w:val="24"/>
                <w:lang w:val="uk-UA"/>
              </w:rPr>
            </w:pP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0F515C" w:rsidRPr="00E97273" w:rsidRDefault="000F515C" w:rsidP="004D7F29">
            <w:pPr>
              <w:jc w:val="right"/>
              <w:rPr>
                <w:color w:val="000000" w:themeColor="text1"/>
                <w:sz w:val="24"/>
                <w:szCs w:val="24"/>
                <w:lang w:val="uk-UA"/>
              </w:rPr>
            </w:pP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F515C" w:rsidRPr="00E97273" w:rsidRDefault="000F515C" w:rsidP="004D7F29">
            <w:pPr>
              <w:jc w:val="center"/>
              <w:rPr>
                <w:color w:val="000000" w:themeColor="text1"/>
                <w:sz w:val="24"/>
                <w:szCs w:val="24"/>
              </w:rPr>
            </w:pP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0F515C" w:rsidRPr="00E97273" w:rsidRDefault="000F515C" w:rsidP="004D7F29">
            <w:pPr>
              <w:jc w:val="right"/>
              <w:rPr>
                <w:color w:val="000000" w:themeColor="text1"/>
                <w:sz w:val="24"/>
                <w:szCs w:val="24"/>
              </w:rPr>
            </w:pPr>
          </w:p>
        </w:tc>
      </w:tr>
    </w:tbl>
    <w:p w:rsidR="000F515C" w:rsidRPr="00E97273" w:rsidRDefault="000F515C" w:rsidP="000F515C">
      <w:pPr>
        <w:tabs>
          <w:tab w:val="left" w:pos="0"/>
          <w:tab w:val="center" w:pos="4153"/>
          <w:tab w:val="right" w:pos="8306"/>
        </w:tabs>
        <w:ind w:firstLine="567"/>
        <w:jc w:val="both"/>
        <w:rPr>
          <w:b/>
          <w:color w:val="000000" w:themeColor="text1"/>
          <w:sz w:val="24"/>
          <w:szCs w:val="24"/>
          <w:lang w:val="uk-UA"/>
        </w:rPr>
      </w:pPr>
      <w:r w:rsidRPr="00E97273">
        <w:rPr>
          <w:b/>
          <w:color w:val="000000" w:themeColor="text1"/>
          <w:sz w:val="24"/>
          <w:szCs w:val="24"/>
          <w:lang w:val="uk-UA"/>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w:t>
      </w:r>
      <w:r w:rsidRPr="00E97273">
        <w:rPr>
          <w:b/>
          <w:color w:val="000000" w:themeColor="text1"/>
          <w:sz w:val="24"/>
          <w:szCs w:val="24"/>
        </w:rPr>
        <w:t> </w:t>
      </w:r>
      <w:r w:rsidRPr="00E97273">
        <w:rPr>
          <w:b/>
          <w:color w:val="000000" w:themeColor="text1"/>
          <w:sz w:val="24"/>
          <w:szCs w:val="24"/>
          <w:lang w:val="uk-UA"/>
        </w:rPr>
        <w:t>% - ________ грн., разом загальна ціна пропозиції складає _____________ грн. (</w:t>
      </w:r>
      <w:proofErr w:type="spellStart"/>
      <w:r w:rsidRPr="00E97273">
        <w:rPr>
          <w:b/>
          <w:color w:val="000000" w:themeColor="text1"/>
          <w:sz w:val="24"/>
          <w:szCs w:val="24"/>
          <w:lang w:val="uk-UA"/>
        </w:rPr>
        <w:t>____</w:t>
      </w:r>
      <w:r w:rsidRPr="00E97273">
        <w:rPr>
          <w:b/>
          <w:color w:val="000000" w:themeColor="text1"/>
          <w:sz w:val="24"/>
          <w:szCs w:val="24"/>
          <w:u w:val="single"/>
          <w:lang w:val="uk-UA"/>
        </w:rPr>
        <w:t>прописом_</w:t>
      </w:r>
      <w:proofErr w:type="spellEnd"/>
      <w:r w:rsidRPr="00E97273">
        <w:rPr>
          <w:b/>
          <w:color w:val="000000" w:themeColor="text1"/>
          <w:sz w:val="24"/>
          <w:szCs w:val="24"/>
          <w:u w:val="single"/>
          <w:lang w:val="uk-UA"/>
        </w:rPr>
        <w:t>__</w:t>
      </w:r>
      <w:r w:rsidRPr="00E97273">
        <w:rPr>
          <w:b/>
          <w:color w:val="000000" w:themeColor="text1"/>
          <w:sz w:val="24"/>
          <w:szCs w:val="24"/>
          <w:lang w:val="uk-UA"/>
        </w:rPr>
        <w:t xml:space="preserve">) з урахуванням ПДВ.                                              </w:t>
      </w:r>
    </w:p>
    <w:p w:rsidR="000F515C" w:rsidRPr="00E97273" w:rsidRDefault="000F515C" w:rsidP="000F515C">
      <w:pPr>
        <w:ind w:firstLine="567"/>
        <w:jc w:val="both"/>
        <w:rPr>
          <w:color w:val="000000" w:themeColor="text1"/>
          <w:sz w:val="24"/>
          <w:szCs w:val="24"/>
          <w:lang w:val="uk-UA"/>
        </w:rPr>
      </w:pPr>
      <w:r w:rsidRPr="00E97273">
        <w:rPr>
          <w:color w:val="000000" w:themeColor="text1"/>
          <w:sz w:val="24"/>
          <w:szCs w:val="24"/>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0F515C" w:rsidRPr="00E97273" w:rsidRDefault="000F515C" w:rsidP="000F515C">
      <w:pPr>
        <w:ind w:left="567"/>
        <w:jc w:val="both"/>
        <w:rPr>
          <w:color w:val="000000" w:themeColor="text1"/>
          <w:sz w:val="24"/>
          <w:szCs w:val="24"/>
          <w:lang w:val="uk-UA"/>
        </w:rPr>
      </w:pPr>
      <w:r w:rsidRPr="00E97273">
        <w:rPr>
          <w:color w:val="000000" w:themeColor="text1"/>
          <w:sz w:val="24"/>
          <w:szCs w:val="24"/>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F515C" w:rsidRPr="00E97273" w:rsidRDefault="000F515C" w:rsidP="000F515C">
      <w:pPr>
        <w:tabs>
          <w:tab w:val="left" w:pos="567"/>
        </w:tabs>
        <w:ind w:firstLine="142"/>
        <w:jc w:val="both"/>
        <w:rPr>
          <w:color w:val="000000" w:themeColor="text1"/>
          <w:sz w:val="24"/>
          <w:szCs w:val="24"/>
        </w:rPr>
      </w:pPr>
      <w:bookmarkStart w:id="2" w:name="_GoBack"/>
      <w:bookmarkEnd w:id="2"/>
      <w:r w:rsidRPr="00E97273">
        <w:rPr>
          <w:color w:val="000000" w:themeColor="text1"/>
          <w:sz w:val="24"/>
          <w:szCs w:val="24"/>
          <w:lang w:val="uk-UA"/>
        </w:rPr>
        <w:lastRenderedPageBreak/>
        <w:t xml:space="preserve">  </w:t>
      </w:r>
      <w:r w:rsidRPr="00E97273">
        <w:rPr>
          <w:color w:val="000000" w:themeColor="text1"/>
          <w:sz w:val="24"/>
          <w:szCs w:val="24"/>
          <w:lang w:val="uk-UA"/>
        </w:rPr>
        <w:tab/>
      </w:r>
      <w:r w:rsidRPr="00E97273">
        <w:rPr>
          <w:color w:val="000000" w:themeColor="text1"/>
          <w:sz w:val="24"/>
          <w:szCs w:val="24"/>
        </w:rPr>
        <w:t xml:space="preserve">Ми </w:t>
      </w:r>
      <w:proofErr w:type="spellStart"/>
      <w:r w:rsidRPr="00E97273">
        <w:rPr>
          <w:color w:val="000000" w:themeColor="text1"/>
          <w:sz w:val="24"/>
          <w:szCs w:val="24"/>
        </w:rPr>
        <w:t>погоджуємося</w:t>
      </w:r>
      <w:proofErr w:type="spellEnd"/>
      <w:r w:rsidRPr="00E97273">
        <w:rPr>
          <w:color w:val="000000" w:themeColor="text1"/>
          <w:sz w:val="24"/>
          <w:szCs w:val="24"/>
        </w:rPr>
        <w:t xml:space="preserve"> </w:t>
      </w:r>
      <w:proofErr w:type="spellStart"/>
      <w:r w:rsidRPr="00E97273">
        <w:rPr>
          <w:color w:val="000000" w:themeColor="text1"/>
          <w:sz w:val="24"/>
          <w:szCs w:val="24"/>
        </w:rPr>
        <w:t>з</w:t>
      </w:r>
      <w:proofErr w:type="spellEnd"/>
      <w:r w:rsidRPr="00E97273">
        <w:rPr>
          <w:color w:val="000000" w:themeColor="text1"/>
          <w:sz w:val="24"/>
          <w:szCs w:val="24"/>
        </w:rPr>
        <w:t xml:space="preserve"> </w:t>
      </w:r>
      <w:proofErr w:type="spellStart"/>
      <w:r w:rsidRPr="00E97273">
        <w:rPr>
          <w:color w:val="000000" w:themeColor="text1"/>
          <w:sz w:val="24"/>
          <w:szCs w:val="24"/>
        </w:rPr>
        <w:t>істотними</w:t>
      </w:r>
      <w:proofErr w:type="spellEnd"/>
      <w:r w:rsidRPr="00E97273">
        <w:rPr>
          <w:color w:val="000000" w:themeColor="text1"/>
          <w:sz w:val="24"/>
          <w:szCs w:val="24"/>
        </w:rPr>
        <w:t xml:space="preserve"> (</w:t>
      </w:r>
      <w:proofErr w:type="spellStart"/>
      <w:r w:rsidRPr="00E97273">
        <w:rPr>
          <w:color w:val="000000" w:themeColor="text1"/>
          <w:sz w:val="24"/>
          <w:szCs w:val="24"/>
        </w:rPr>
        <w:t>основними</w:t>
      </w:r>
      <w:proofErr w:type="spellEnd"/>
      <w:r w:rsidRPr="00E97273">
        <w:rPr>
          <w:color w:val="000000" w:themeColor="text1"/>
          <w:sz w:val="24"/>
          <w:szCs w:val="24"/>
        </w:rPr>
        <w:t xml:space="preserve">) </w:t>
      </w:r>
      <w:proofErr w:type="spellStart"/>
      <w:r w:rsidRPr="00E97273">
        <w:rPr>
          <w:color w:val="000000" w:themeColor="text1"/>
          <w:sz w:val="24"/>
          <w:szCs w:val="24"/>
        </w:rPr>
        <w:t>умовами</w:t>
      </w:r>
      <w:proofErr w:type="spellEnd"/>
      <w:r w:rsidRPr="00E97273">
        <w:rPr>
          <w:color w:val="000000" w:themeColor="text1"/>
          <w:sz w:val="24"/>
          <w:szCs w:val="24"/>
        </w:rPr>
        <w:t xml:space="preserve">, </w:t>
      </w:r>
      <w:proofErr w:type="spellStart"/>
      <w:r w:rsidRPr="00E97273">
        <w:rPr>
          <w:color w:val="000000" w:themeColor="text1"/>
          <w:sz w:val="24"/>
          <w:szCs w:val="24"/>
        </w:rPr>
        <w:t>які</w:t>
      </w:r>
      <w:proofErr w:type="spellEnd"/>
      <w:r w:rsidRPr="00E97273">
        <w:rPr>
          <w:color w:val="000000" w:themeColor="text1"/>
          <w:sz w:val="24"/>
          <w:szCs w:val="24"/>
        </w:rPr>
        <w:t xml:space="preserve"> </w:t>
      </w:r>
      <w:proofErr w:type="spellStart"/>
      <w:r w:rsidRPr="00E97273">
        <w:rPr>
          <w:color w:val="000000" w:themeColor="text1"/>
          <w:sz w:val="24"/>
          <w:szCs w:val="24"/>
        </w:rPr>
        <w:t>обов’язково</w:t>
      </w:r>
      <w:proofErr w:type="spellEnd"/>
      <w:r w:rsidRPr="00E97273">
        <w:rPr>
          <w:color w:val="000000" w:themeColor="text1"/>
          <w:sz w:val="24"/>
          <w:szCs w:val="24"/>
        </w:rPr>
        <w:t xml:space="preserve"> </w:t>
      </w:r>
      <w:proofErr w:type="spellStart"/>
      <w:r w:rsidRPr="00E97273">
        <w:rPr>
          <w:color w:val="000000" w:themeColor="text1"/>
          <w:sz w:val="24"/>
          <w:szCs w:val="24"/>
        </w:rPr>
        <w:t>будуть</w:t>
      </w:r>
      <w:proofErr w:type="spellEnd"/>
      <w:r w:rsidRPr="00E97273">
        <w:rPr>
          <w:color w:val="000000" w:themeColor="text1"/>
          <w:sz w:val="24"/>
          <w:szCs w:val="24"/>
        </w:rPr>
        <w:t xml:space="preserve"> </w:t>
      </w:r>
      <w:proofErr w:type="spellStart"/>
      <w:r w:rsidRPr="00E97273">
        <w:rPr>
          <w:color w:val="000000" w:themeColor="text1"/>
          <w:sz w:val="24"/>
          <w:szCs w:val="24"/>
        </w:rPr>
        <w:t>включені</w:t>
      </w:r>
      <w:proofErr w:type="spellEnd"/>
      <w:r w:rsidRPr="00E97273">
        <w:rPr>
          <w:color w:val="000000" w:themeColor="text1"/>
          <w:sz w:val="24"/>
          <w:szCs w:val="24"/>
        </w:rPr>
        <w:t xml:space="preserve"> </w:t>
      </w:r>
      <w:proofErr w:type="gramStart"/>
      <w:r w:rsidRPr="00E97273">
        <w:rPr>
          <w:color w:val="000000" w:themeColor="text1"/>
          <w:sz w:val="24"/>
          <w:szCs w:val="24"/>
        </w:rPr>
        <w:t>до</w:t>
      </w:r>
      <w:proofErr w:type="gramEnd"/>
      <w:r w:rsidRPr="00E97273">
        <w:rPr>
          <w:color w:val="000000" w:themeColor="text1"/>
          <w:sz w:val="24"/>
          <w:szCs w:val="24"/>
        </w:rPr>
        <w:t xml:space="preserve"> договору про </w:t>
      </w:r>
      <w:proofErr w:type="spellStart"/>
      <w:r w:rsidRPr="00E97273">
        <w:rPr>
          <w:color w:val="000000" w:themeColor="text1"/>
          <w:sz w:val="24"/>
          <w:szCs w:val="24"/>
        </w:rPr>
        <w:t>закупівлю</w:t>
      </w:r>
      <w:proofErr w:type="spellEnd"/>
      <w:r w:rsidRPr="00E97273">
        <w:rPr>
          <w:color w:val="000000" w:themeColor="text1"/>
          <w:sz w:val="24"/>
          <w:szCs w:val="24"/>
        </w:rPr>
        <w:t xml:space="preserve">, </w:t>
      </w:r>
      <w:proofErr w:type="spellStart"/>
      <w:r w:rsidRPr="00E97273">
        <w:rPr>
          <w:color w:val="000000" w:themeColor="text1"/>
          <w:sz w:val="24"/>
          <w:szCs w:val="24"/>
        </w:rPr>
        <w:t>передбачених</w:t>
      </w:r>
      <w:proofErr w:type="spellEnd"/>
      <w:r w:rsidRPr="00E97273">
        <w:rPr>
          <w:color w:val="000000" w:themeColor="text1"/>
          <w:sz w:val="24"/>
          <w:szCs w:val="24"/>
        </w:rPr>
        <w:t xml:space="preserve"> </w:t>
      </w:r>
      <w:proofErr w:type="spellStart"/>
      <w:r w:rsidRPr="00E97273">
        <w:rPr>
          <w:color w:val="000000" w:themeColor="text1"/>
          <w:sz w:val="24"/>
          <w:szCs w:val="24"/>
        </w:rPr>
        <w:t>документацією</w:t>
      </w:r>
      <w:proofErr w:type="spellEnd"/>
      <w:r w:rsidRPr="00E97273">
        <w:rPr>
          <w:color w:val="000000" w:themeColor="text1"/>
          <w:sz w:val="24"/>
          <w:szCs w:val="24"/>
        </w:rPr>
        <w:t>.</w:t>
      </w:r>
    </w:p>
    <w:p w:rsidR="000F515C" w:rsidRPr="00E97273" w:rsidRDefault="000F515C" w:rsidP="00E97273">
      <w:pPr>
        <w:jc w:val="both"/>
        <w:rPr>
          <w:color w:val="000000" w:themeColor="text1"/>
          <w:sz w:val="24"/>
          <w:szCs w:val="24"/>
          <w:lang w:val="uk-UA"/>
        </w:rPr>
      </w:pPr>
    </w:p>
    <w:p w:rsidR="000F515C" w:rsidRPr="00E97273" w:rsidRDefault="000F515C" w:rsidP="000F515C">
      <w:pPr>
        <w:ind w:firstLine="709"/>
        <w:jc w:val="both"/>
        <w:rPr>
          <w:color w:val="000000" w:themeColor="text1"/>
          <w:sz w:val="24"/>
          <w:szCs w:val="24"/>
          <w:lang w:val="uk-UA"/>
        </w:rPr>
      </w:pPr>
      <w:r w:rsidRPr="00E97273">
        <w:rPr>
          <w:color w:val="000000" w:themeColor="text1"/>
          <w:sz w:val="24"/>
          <w:szCs w:val="24"/>
        </w:rPr>
        <w:t xml:space="preserve">Посада, </w:t>
      </w:r>
      <w:proofErr w:type="spellStart"/>
      <w:proofErr w:type="gramStart"/>
      <w:r w:rsidRPr="00E97273">
        <w:rPr>
          <w:rStyle w:val="grame"/>
          <w:color w:val="000000" w:themeColor="text1"/>
          <w:sz w:val="24"/>
          <w:szCs w:val="24"/>
        </w:rPr>
        <w:t>пр</w:t>
      </w:r>
      <w:proofErr w:type="gramEnd"/>
      <w:r w:rsidRPr="00E97273">
        <w:rPr>
          <w:color w:val="000000" w:themeColor="text1"/>
          <w:sz w:val="24"/>
          <w:szCs w:val="24"/>
        </w:rPr>
        <w:t>ізвище</w:t>
      </w:r>
      <w:proofErr w:type="spellEnd"/>
      <w:r w:rsidRPr="00E97273">
        <w:rPr>
          <w:color w:val="000000" w:themeColor="text1"/>
          <w:sz w:val="24"/>
          <w:szCs w:val="24"/>
        </w:rPr>
        <w:t xml:space="preserve">, </w:t>
      </w:r>
      <w:proofErr w:type="spellStart"/>
      <w:r w:rsidRPr="00E97273">
        <w:rPr>
          <w:color w:val="000000" w:themeColor="text1"/>
          <w:sz w:val="24"/>
          <w:szCs w:val="24"/>
        </w:rPr>
        <w:t>ініціали</w:t>
      </w:r>
      <w:proofErr w:type="spellEnd"/>
      <w:r w:rsidRPr="00E97273">
        <w:rPr>
          <w:color w:val="000000" w:themeColor="text1"/>
          <w:sz w:val="24"/>
          <w:szCs w:val="24"/>
        </w:rPr>
        <w:t xml:space="preserve">, </w:t>
      </w:r>
      <w:proofErr w:type="spellStart"/>
      <w:r w:rsidRPr="00E97273">
        <w:rPr>
          <w:color w:val="000000" w:themeColor="text1"/>
          <w:sz w:val="24"/>
          <w:szCs w:val="24"/>
        </w:rPr>
        <w:t>підпис</w:t>
      </w:r>
      <w:proofErr w:type="spellEnd"/>
      <w:r w:rsidRPr="00E97273">
        <w:rPr>
          <w:color w:val="000000" w:themeColor="text1"/>
          <w:sz w:val="24"/>
          <w:szCs w:val="24"/>
        </w:rPr>
        <w:t xml:space="preserve"> </w:t>
      </w:r>
      <w:proofErr w:type="spellStart"/>
      <w:r w:rsidRPr="00E97273">
        <w:rPr>
          <w:color w:val="000000" w:themeColor="text1"/>
          <w:sz w:val="24"/>
          <w:szCs w:val="24"/>
        </w:rPr>
        <w:t>уповноваженої</w:t>
      </w:r>
      <w:proofErr w:type="spellEnd"/>
      <w:r w:rsidRPr="00E97273">
        <w:rPr>
          <w:color w:val="000000" w:themeColor="text1"/>
          <w:sz w:val="24"/>
          <w:szCs w:val="24"/>
        </w:rPr>
        <w:t xml:space="preserve"> особи </w:t>
      </w:r>
    </w:p>
    <w:p w:rsidR="000F515C" w:rsidRPr="00E97273" w:rsidRDefault="000F515C" w:rsidP="000F515C">
      <w:pPr>
        <w:jc w:val="both"/>
        <w:rPr>
          <w:color w:val="000000" w:themeColor="text1"/>
          <w:sz w:val="24"/>
          <w:szCs w:val="24"/>
          <w:lang w:val="uk-UA"/>
        </w:rPr>
      </w:pPr>
      <w:r w:rsidRPr="00E97273">
        <w:rPr>
          <w:color w:val="000000" w:themeColor="text1"/>
          <w:sz w:val="24"/>
          <w:szCs w:val="24"/>
          <w:lang w:val="uk-UA"/>
        </w:rPr>
        <w:t>підприємства/фізичної особи, завірені печаткою                      _______________(__________)</w:t>
      </w:r>
    </w:p>
    <w:p w:rsidR="000F515C" w:rsidRPr="00E97273" w:rsidRDefault="000F515C" w:rsidP="000F515C">
      <w:pPr>
        <w:ind w:left="360"/>
        <w:jc w:val="both"/>
        <w:rPr>
          <w:color w:val="000000" w:themeColor="text1"/>
          <w:sz w:val="24"/>
          <w:szCs w:val="24"/>
          <w:lang w:val="uk-UA"/>
        </w:rPr>
      </w:pPr>
    </w:p>
    <w:p w:rsidR="000F515C" w:rsidRPr="00E97273" w:rsidRDefault="000F515C" w:rsidP="000F515C">
      <w:pPr>
        <w:ind w:left="360"/>
        <w:jc w:val="both"/>
        <w:rPr>
          <w:color w:val="000000" w:themeColor="text1"/>
          <w:sz w:val="24"/>
          <w:szCs w:val="24"/>
          <w:lang w:val="uk-UA"/>
        </w:rPr>
      </w:pPr>
      <w:r w:rsidRPr="00E97273">
        <w:rPr>
          <w:color w:val="000000" w:themeColor="text1"/>
          <w:sz w:val="24"/>
          <w:szCs w:val="24"/>
          <w:lang w:val="uk-UA"/>
        </w:rPr>
        <w:t>Примітка:</w:t>
      </w:r>
    </w:p>
    <w:p w:rsidR="000F515C" w:rsidRPr="00E97273" w:rsidRDefault="000F515C" w:rsidP="000F515C">
      <w:pPr>
        <w:ind w:left="360"/>
        <w:jc w:val="both"/>
        <w:rPr>
          <w:color w:val="000000" w:themeColor="text1"/>
          <w:sz w:val="24"/>
          <w:szCs w:val="24"/>
          <w:lang w:val="uk-UA"/>
        </w:rPr>
      </w:pPr>
      <w:r w:rsidRPr="00E97273">
        <w:rPr>
          <w:color w:val="000000" w:themeColor="text1"/>
          <w:sz w:val="24"/>
          <w:szCs w:val="24"/>
          <w:lang w:val="uk-UA"/>
        </w:rPr>
        <w:t>* Необхідно вказати суму з ПДВ, якщо учасник, відповідно до вимог чинного законодавства, є платником ПДВ, якщо ж не є – необхідно зазначити вираз «(без ПДВ)».</w:t>
      </w:r>
    </w:p>
    <w:p w:rsidR="000F515C" w:rsidRPr="00E97273" w:rsidRDefault="000F515C" w:rsidP="000F515C">
      <w:pPr>
        <w:rPr>
          <w:color w:val="000000" w:themeColor="text1"/>
          <w:sz w:val="24"/>
          <w:szCs w:val="24"/>
          <w:lang w:val="uk-UA"/>
        </w:rPr>
      </w:pPr>
    </w:p>
    <w:p w:rsidR="002E54CB" w:rsidRPr="00E97273" w:rsidRDefault="002E54CB" w:rsidP="002B43A6">
      <w:pPr>
        <w:jc w:val="center"/>
        <w:rPr>
          <w:color w:val="000000" w:themeColor="text1"/>
          <w:sz w:val="24"/>
          <w:szCs w:val="24"/>
          <w:lang w:val="uk-UA"/>
        </w:rPr>
      </w:pPr>
    </w:p>
    <w:p w:rsidR="000F515C" w:rsidRPr="00E97273" w:rsidRDefault="000F515C" w:rsidP="002B43A6">
      <w:pPr>
        <w:jc w:val="center"/>
        <w:rPr>
          <w:color w:val="000000" w:themeColor="text1"/>
          <w:sz w:val="24"/>
          <w:szCs w:val="24"/>
          <w:lang w:val="uk-UA"/>
        </w:rPr>
      </w:pPr>
    </w:p>
    <w:p w:rsidR="000F515C" w:rsidRPr="00E97273" w:rsidRDefault="000F515C" w:rsidP="002B43A6">
      <w:pPr>
        <w:jc w:val="center"/>
        <w:rPr>
          <w:color w:val="000000" w:themeColor="text1"/>
          <w:sz w:val="24"/>
          <w:szCs w:val="24"/>
          <w:lang w:val="uk-UA"/>
        </w:rPr>
      </w:pPr>
    </w:p>
    <w:p w:rsidR="000F515C" w:rsidRPr="00E97273" w:rsidRDefault="000F515C" w:rsidP="002B43A6">
      <w:pPr>
        <w:jc w:val="center"/>
        <w:rPr>
          <w:color w:val="000000" w:themeColor="text1"/>
          <w:sz w:val="24"/>
          <w:szCs w:val="24"/>
          <w:lang w:val="uk-UA"/>
        </w:rPr>
      </w:pPr>
    </w:p>
    <w:p w:rsidR="000F515C" w:rsidRPr="00E97273" w:rsidRDefault="000F515C" w:rsidP="002B43A6">
      <w:pPr>
        <w:jc w:val="center"/>
        <w:rPr>
          <w:color w:val="000000" w:themeColor="text1"/>
          <w:sz w:val="24"/>
          <w:szCs w:val="24"/>
          <w:lang w:val="uk-UA"/>
        </w:rPr>
      </w:pPr>
    </w:p>
    <w:p w:rsidR="000F515C" w:rsidRPr="00E97273" w:rsidRDefault="000F515C" w:rsidP="002B43A6">
      <w:pPr>
        <w:jc w:val="center"/>
        <w:rPr>
          <w:color w:val="000000" w:themeColor="text1"/>
          <w:sz w:val="24"/>
          <w:szCs w:val="24"/>
          <w:lang w:val="uk-UA"/>
        </w:rPr>
      </w:pPr>
    </w:p>
    <w:p w:rsidR="000F515C" w:rsidRPr="00E97273" w:rsidRDefault="000F515C" w:rsidP="002B43A6">
      <w:pPr>
        <w:jc w:val="center"/>
        <w:rPr>
          <w:color w:val="000000" w:themeColor="text1"/>
          <w:sz w:val="24"/>
          <w:szCs w:val="24"/>
          <w:lang w:val="uk-UA"/>
        </w:rPr>
      </w:pPr>
    </w:p>
    <w:p w:rsidR="000F515C" w:rsidRPr="00E97273" w:rsidRDefault="000F515C" w:rsidP="002B43A6">
      <w:pPr>
        <w:jc w:val="center"/>
        <w:rPr>
          <w:color w:val="000000" w:themeColor="text1"/>
          <w:sz w:val="24"/>
          <w:szCs w:val="24"/>
          <w:lang w:val="uk-UA"/>
        </w:rPr>
      </w:pPr>
    </w:p>
    <w:p w:rsidR="000F515C" w:rsidRPr="00E97273" w:rsidRDefault="000F515C" w:rsidP="002B43A6">
      <w:pPr>
        <w:jc w:val="center"/>
        <w:rPr>
          <w:color w:val="000000" w:themeColor="text1"/>
          <w:sz w:val="24"/>
          <w:szCs w:val="24"/>
          <w:lang w:val="uk-UA"/>
        </w:rPr>
      </w:pPr>
    </w:p>
    <w:p w:rsidR="000F515C" w:rsidRPr="00E97273" w:rsidRDefault="000F515C" w:rsidP="002B43A6">
      <w:pPr>
        <w:jc w:val="center"/>
        <w:rPr>
          <w:color w:val="000000" w:themeColor="text1"/>
          <w:sz w:val="24"/>
          <w:szCs w:val="24"/>
          <w:lang w:val="uk-UA"/>
        </w:rPr>
      </w:pPr>
    </w:p>
    <w:p w:rsidR="000F515C" w:rsidRPr="00E97273" w:rsidRDefault="000F515C" w:rsidP="002B43A6">
      <w:pPr>
        <w:jc w:val="center"/>
        <w:rPr>
          <w:color w:val="000000" w:themeColor="text1"/>
          <w:sz w:val="24"/>
          <w:szCs w:val="24"/>
          <w:lang w:val="uk-UA"/>
        </w:rPr>
      </w:pPr>
    </w:p>
    <w:p w:rsidR="000F515C" w:rsidRPr="00E97273" w:rsidRDefault="000F515C" w:rsidP="002B43A6">
      <w:pPr>
        <w:jc w:val="center"/>
        <w:rPr>
          <w:color w:val="000000" w:themeColor="text1"/>
          <w:sz w:val="24"/>
          <w:szCs w:val="24"/>
          <w:lang w:val="uk-UA"/>
        </w:rPr>
      </w:pPr>
    </w:p>
    <w:p w:rsidR="000F515C" w:rsidRPr="00E97273" w:rsidRDefault="000F515C" w:rsidP="002B43A6">
      <w:pPr>
        <w:jc w:val="center"/>
        <w:rPr>
          <w:color w:val="000000" w:themeColor="text1"/>
          <w:sz w:val="20"/>
          <w:szCs w:val="20"/>
          <w:lang w:val="uk-UA"/>
        </w:rPr>
      </w:pPr>
    </w:p>
    <w:p w:rsidR="000F515C" w:rsidRPr="00E97273" w:rsidRDefault="000F515C" w:rsidP="002B43A6">
      <w:pPr>
        <w:jc w:val="center"/>
        <w:rPr>
          <w:color w:val="000000" w:themeColor="text1"/>
          <w:sz w:val="20"/>
          <w:szCs w:val="20"/>
          <w:lang w:val="uk-UA"/>
        </w:rPr>
      </w:pPr>
    </w:p>
    <w:p w:rsidR="000F515C" w:rsidRPr="00E97273" w:rsidRDefault="000F515C" w:rsidP="002B43A6">
      <w:pPr>
        <w:jc w:val="center"/>
        <w:rPr>
          <w:color w:val="000000" w:themeColor="text1"/>
          <w:sz w:val="20"/>
          <w:szCs w:val="20"/>
          <w:lang w:val="uk-UA"/>
        </w:rPr>
      </w:pPr>
    </w:p>
    <w:p w:rsidR="000F515C" w:rsidRPr="00E97273" w:rsidRDefault="000F515C" w:rsidP="002B43A6">
      <w:pPr>
        <w:jc w:val="center"/>
        <w:rPr>
          <w:color w:val="000000" w:themeColor="text1"/>
          <w:sz w:val="20"/>
          <w:szCs w:val="20"/>
          <w:lang w:val="uk-UA"/>
        </w:rPr>
      </w:pPr>
    </w:p>
    <w:p w:rsidR="000F515C" w:rsidRPr="00E97273" w:rsidRDefault="000F515C" w:rsidP="002B43A6">
      <w:pPr>
        <w:jc w:val="center"/>
        <w:rPr>
          <w:color w:val="000000" w:themeColor="text1"/>
          <w:sz w:val="20"/>
          <w:szCs w:val="20"/>
          <w:lang w:val="uk-UA"/>
        </w:rPr>
      </w:pPr>
    </w:p>
    <w:p w:rsidR="000F515C" w:rsidRPr="00E97273" w:rsidRDefault="000F515C" w:rsidP="002B43A6">
      <w:pPr>
        <w:jc w:val="center"/>
        <w:rPr>
          <w:color w:val="000000" w:themeColor="text1"/>
          <w:sz w:val="20"/>
          <w:szCs w:val="20"/>
          <w:lang w:val="uk-UA"/>
        </w:rPr>
      </w:pPr>
    </w:p>
    <w:p w:rsidR="000F515C" w:rsidRPr="00E97273" w:rsidRDefault="000F515C" w:rsidP="002B43A6">
      <w:pPr>
        <w:jc w:val="center"/>
        <w:rPr>
          <w:color w:val="000000" w:themeColor="text1"/>
          <w:sz w:val="20"/>
          <w:szCs w:val="20"/>
          <w:lang w:val="uk-UA"/>
        </w:rPr>
      </w:pPr>
    </w:p>
    <w:p w:rsidR="000F515C" w:rsidRPr="00E97273" w:rsidRDefault="000F515C" w:rsidP="002B43A6">
      <w:pPr>
        <w:jc w:val="center"/>
        <w:rPr>
          <w:color w:val="000000" w:themeColor="text1"/>
          <w:sz w:val="20"/>
          <w:szCs w:val="20"/>
          <w:lang w:val="uk-UA"/>
        </w:rPr>
      </w:pPr>
    </w:p>
    <w:p w:rsidR="000F515C" w:rsidRPr="00E97273" w:rsidRDefault="000F515C" w:rsidP="002B43A6">
      <w:pPr>
        <w:jc w:val="center"/>
        <w:rPr>
          <w:color w:val="000000" w:themeColor="text1"/>
          <w:sz w:val="24"/>
          <w:szCs w:val="24"/>
          <w:lang w:val="uk-UA"/>
        </w:rPr>
      </w:pPr>
    </w:p>
    <w:p w:rsidR="00E97273" w:rsidRPr="00E97273" w:rsidRDefault="00E97273" w:rsidP="00E97273">
      <w:pPr>
        <w:rPr>
          <w:color w:val="000000" w:themeColor="text1"/>
          <w:sz w:val="24"/>
          <w:szCs w:val="24"/>
          <w:lang w:val="uk-UA"/>
        </w:rPr>
      </w:pPr>
    </w:p>
    <w:p w:rsidR="000F515C" w:rsidRPr="00E97273" w:rsidRDefault="000F515C" w:rsidP="002B43A6">
      <w:pPr>
        <w:jc w:val="center"/>
        <w:rPr>
          <w:color w:val="000000" w:themeColor="text1"/>
          <w:sz w:val="24"/>
          <w:szCs w:val="24"/>
          <w:lang w:val="uk-UA"/>
        </w:rPr>
      </w:pPr>
    </w:p>
    <w:p w:rsidR="000F515C" w:rsidRPr="00E97273" w:rsidRDefault="005F331E" w:rsidP="005F331E">
      <w:pPr>
        <w:jc w:val="right"/>
        <w:rPr>
          <w:color w:val="000000" w:themeColor="text1"/>
          <w:sz w:val="24"/>
          <w:szCs w:val="24"/>
          <w:lang w:val="uk-UA"/>
        </w:rPr>
      </w:pPr>
      <w:r w:rsidRPr="00E97273">
        <w:rPr>
          <w:color w:val="000000" w:themeColor="text1"/>
          <w:sz w:val="24"/>
          <w:szCs w:val="24"/>
          <w:lang w:val="uk-UA"/>
        </w:rPr>
        <w:t>Додаток 2</w:t>
      </w:r>
    </w:p>
    <w:p w:rsidR="000F515C" w:rsidRPr="00E97273" w:rsidRDefault="000F515C" w:rsidP="000F515C">
      <w:pPr>
        <w:jc w:val="center"/>
        <w:rPr>
          <w:b/>
          <w:sz w:val="24"/>
          <w:szCs w:val="24"/>
          <w:lang w:val="uk-UA"/>
        </w:rPr>
      </w:pPr>
      <w:r w:rsidRPr="00E97273">
        <w:rPr>
          <w:b/>
          <w:sz w:val="24"/>
          <w:szCs w:val="24"/>
          <w:lang w:val="uk-UA"/>
        </w:rPr>
        <w:t>Технічні   вимоги до предмету закупівлі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1276"/>
        <w:gridCol w:w="850"/>
        <w:gridCol w:w="4536"/>
      </w:tblGrid>
      <w:tr w:rsidR="000F515C" w:rsidRPr="00E97273" w:rsidTr="004D7F29">
        <w:trPr>
          <w:trHeight w:val="1240"/>
        </w:trPr>
        <w:tc>
          <w:tcPr>
            <w:tcW w:w="534" w:type="dxa"/>
          </w:tcPr>
          <w:p w:rsidR="000F515C" w:rsidRPr="00E97273" w:rsidRDefault="000F515C" w:rsidP="004D7F29">
            <w:pPr>
              <w:jc w:val="both"/>
              <w:rPr>
                <w:sz w:val="24"/>
                <w:szCs w:val="24"/>
              </w:rPr>
            </w:pPr>
            <w:r w:rsidRPr="00E97273">
              <w:rPr>
                <w:sz w:val="24"/>
                <w:szCs w:val="24"/>
              </w:rPr>
              <w:t xml:space="preserve">№ </w:t>
            </w:r>
            <w:proofErr w:type="spellStart"/>
            <w:proofErr w:type="gramStart"/>
            <w:r w:rsidRPr="00E97273">
              <w:rPr>
                <w:sz w:val="24"/>
                <w:szCs w:val="24"/>
              </w:rPr>
              <w:t>п</w:t>
            </w:r>
            <w:proofErr w:type="spellEnd"/>
            <w:proofErr w:type="gramEnd"/>
            <w:r w:rsidRPr="00E97273">
              <w:rPr>
                <w:sz w:val="24"/>
                <w:szCs w:val="24"/>
              </w:rPr>
              <w:t>/</w:t>
            </w:r>
            <w:proofErr w:type="spellStart"/>
            <w:r w:rsidRPr="00E97273">
              <w:rPr>
                <w:sz w:val="24"/>
                <w:szCs w:val="24"/>
              </w:rPr>
              <w:t>п</w:t>
            </w:r>
            <w:proofErr w:type="spellEnd"/>
          </w:p>
        </w:tc>
        <w:tc>
          <w:tcPr>
            <w:tcW w:w="2551" w:type="dxa"/>
          </w:tcPr>
          <w:p w:rsidR="000F515C" w:rsidRPr="00E97273" w:rsidRDefault="000F515C" w:rsidP="004D7F29">
            <w:pPr>
              <w:jc w:val="both"/>
              <w:rPr>
                <w:sz w:val="24"/>
                <w:szCs w:val="24"/>
              </w:rPr>
            </w:pPr>
            <w:proofErr w:type="spellStart"/>
            <w:r w:rsidRPr="00E97273">
              <w:rPr>
                <w:sz w:val="24"/>
                <w:szCs w:val="24"/>
              </w:rPr>
              <w:t>Найменування</w:t>
            </w:r>
            <w:proofErr w:type="spellEnd"/>
          </w:p>
        </w:tc>
        <w:tc>
          <w:tcPr>
            <w:tcW w:w="1276" w:type="dxa"/>
          </w:tcPr>
          <w:p w:rsidR="000F515C" w:rsidRPr="00E97273" w:rsidRDefault="000F515C" w:rsidP="004D7F29">
            <w:pPr>
              <w:jc w:val="both"/>
              <w:rPr>
                <w:sz w:val="24"/>
                <w:szCs w:val="24"/>
              </w:rPr>
            </w:pPr>
            <w:proofErr w:type="spellStart"/>
            <w:r w:rsidRPr="00E97273">
              <w:rPr>
                <w:sz w:val="24"/>
                <w:szCs w:val="24"/>
              </w:rPr>
              <w:t>Одиниця</w:t>
            </w:r>
            <w:proofErr w:type="spellEnd"/>
            <w:r w:rsidRPr="00E97273">
              <w:rPr>
                <w:sz w:val="24"/>
                <w:szCs w:val="24"/>
              </w:rPr>
              <w:t xml:space="preserve"> </w:t>
            </w:r>
            <w:proofErr w:type="spellStart"/>
            <w:r w:rsidRPr="00E97273">
              <w:rPr>
                <w:sz w:val="24"/>
                <w:szCs w:val="24"/>
              </w:rPr>
              <w:t>виміру</w:t>
            </w:r>
            <w:proofErr w:type="spellEnd"/>
          </w:p>
        </w:tc>
        <w:tc>
          <w:tcPr>
            <w:tcW w:w="850" w:type="dxa"/>
          </w:tcPr>
          <w:p w:rsidR="000F515C" w:rsidRPr="00E97273" w:rsidRDefault="000F515C" w:rsidP="004D7F29">
            <w:pPr>
              <w:jc w:val="both"/>
              <w:rPr>
                <w:sz w:val="24"/>
                <w:szCs w:val="24"/>
              </w:rPr>
            </w:pPr>
            <w:proofErr w:type="spellStart"/>
            <w:r w:rsidRPr="00E97273">
              <w:rPr>
                <w:sz w:val="24"/>
                <w:szCs w:val="24"/>
              </w:rPr>
              <w:t>К-сть</w:t>
            </w:r>
            <w:proofErr w:type="spellEnd"/>
          </w:p>
        </w:tc>
        <w:tc>
          <w:tcPr>
            <w:tcW w:w="4536" w:type="dxa"/>
          </w:tcPr>
          <w:p w:rsidR="000F515C" w:rsidRPr="00E97273" w:rsidRDefault="000F515C" w:rsidP="004D7F29">
            <w:pPr>
              <w:jc w:val="both"/>
              <w:rPr>
                <w:sz w:val="24"/>
                <w:szCs w:val="24"/>
              </w:rPr>
            </w:pPr>
            <w:proofErr w:type="spellStart"/>
            <w:r w:rsidRPr="00E97273">
              <w:rPr>
                <w:sz w:val="24"/>
                <w:szCs w:val="24"/>
              </w:rPr>
              <w:t>Технічні</w:t>
            </w:r>
            <w:proofErr w:type="spellEnd"/>
            <w:r w:rsidRPr="00E97273">
              <w:rPr>
                <w:sz w:val="24"/>
                <w:szCs w:val="24"/>
              </w:rPr>
              <w:t xml:space="preserve"> та </w:t>
            </w:r>
            <w:proofErr w:type="spellStart"/>
            <w:r w:rsidRPr="00E97273">
              <w:rPr>
                <w:sz w:val="24"/>
                <w:szCs w:val="24"/>
              </w:rPr>
              <w:t>інші</w:t>
            </w:r>
            <w:proofErr w:type="spellEnd"/>
            <w:r w:rsidRPr="00E97273">
              <w:rPr>
                <w:sz w:val="24"/>
                <w:szCs w:val="24"/>
              </w:rPr>
              <w:t xml:space="preserve"> характеристики </w:t>
            </w:r>
          </w:p>
        </w:tc>
      </w:tr>
      <w:tr w:rsidR="000F515C" w:rsidRPr="00E97273" w:rsidTr="004D7F29">
        <w:tc>
          <w:tcPr>
            <w:tcW w:w="534" w:type="dxa"/>
          </w:tcPr>
          <w:p w:rsidR="000F515C" w:rsidRPr="00E97273" w:rsidRDefault="005F331E" w:rsidP="004D7F29">
            <w:pPr>
              <w:jc w:val="both"/>
              <w:rPr>
                <w:sz w:val="24"/>
                <w:szCs w:val="24"/>
                <w:lang w:val="uk-UA"/>
              </w:rPr>
            </w:pPr>
            <w:r w:rsidRPr="00E97273">
              <w:rPr>
                <w:sz w:val="24"/>
                <w:szCs w:val="24"/>
                <w:lang w:val="uk-UA"/>
              </w:rPr>
              <w:t>1</w:t>
            </w:r>
          </w:p>
        </w:tc>
        <w:tc>
          <w:tcPr>
            <w:tcW w:w="2551" w:type="dxa"/>
          </w:tcPr>
          <w:p w:rsidR="000F515C" w:rsidRPr="00E97273" w:rsidRDefault="000F515C" w:rsidP="004D7F29">
            <w:pPr>
              <w:jc w:val="both"/>
              <w:rPr>
                <w:b/>
                <w:sz w:val="24"/>
                <w:szCs w:val="24"/>
                <w:lang w:val="uk-UA"/>
              </w:rPr>
            </w:pPr>
            <w:r w:rsidRPr="00E97273">
              <w:rPr>
                <w:b/>
                <w:sz w:val="24"/>
                <w:szCs w:val="24"/>
                <w:lang w:val="uk-UA"/>
              </w:rPr>
              <w:t>Смалець свинячий натуральний</w:t>
            </w:r>
          </w:p>
        </w:tc>
        <w:tc>
          <w:tcPr>
            <w:tcW w:w="1276" w:type="dxa"/>
          </w:tcPr>
          <w:p w:rsidR="000F515C" w:rsidRPr="00E97273" w:rsidRDefault="000F515C" w:rsidP="004D7F29">
            <w:pPr>
              <w:jc w:val="both"/>
              <w:rPr>
                <w:sz w:val="24"/>
                <w:szCs w:val="24"/>
                <w:lang w:val="uk-UA"/>
              </w:rPr>
            </w:pPr>
            <w:r w:rsidRPr="00E97273">
              <w:rPr>
                <w:sz w:val="24"/>
                <w:szCs w:val="24"/>
                <w:lang w:val="uk-UA"/>
              </w:rPr>
              <w:t>кг</w:t>
            </w:r>
          </w:p>
        </w:tc>
        <w:tc>
          <w:tcPr>
            <w:tcW w:w="850" w:type="dxa"/>
          </w:tcPr>
          <w:p w:rsidR="000F515C" w:rsidRPr="00E97273" w:rsidRDefault="000F515C" w:rsidP="004D7F29">
            <w:pPr>
              <w:jc w:val="both"/>
              <w:rPr>
                <w:sz w:val="24"/>
                <w:szCs w:val="24"/>
              </w:rPr>
            </w:pPr>
            <w:r w:rsidRPr="00E97273">
              <w:rPr>
                <w:sz w:val="24"/>
                <w:szCs w:val="24"/>
                <w:lang w:val="uk-UA"/>
              </w:rPr>
              <w:t>1</w:t>
            </w:r>
            <w:r w:rsidR="005F331E" w:rsidRPr="00E97273">
              <w:rPr>
                <w:sz w:val="24"/>
                <w:szCs w:val="24"/>
                <w:lang w:val="uk-UA"/>
              </w:rPr>
              <w:t>15</w:t>
            </w:r>
          </w:p>
        </w:tc>
        <w:tc>
          <w:tcPr>
            <w:tcW w:w="4536" w:type="dxa"/>
          </w:tcPr>
          <w:p w:rsidR="000F515C" w:rsidRPr="00E97273" w:rsidRDefault="000F515C" w:rsidP="004D7F29">
            <w:pPr>
              <w:jc w:val="both"/>
              <w:rPr>
                <w:b/>
                <w:sz w:val="24"/>
                <w:szCs w:val="24"/>
                <w:lang w:val="uk-UA"/>
              </w:rPr>
            </w:pPr>
            <w:proofErr w:type="spellStart"/>
            <w:r w:rsidRPr="00E97273">
              <w:rPr>
                <w:sz w:val="24"/>
                <w:szCs w:val="24"/>
                <w:shd w:val="clear" w:color="auto" w:fill="FFFFFF"/>
              </w:rPr>
              <w:t>Однорідної</w:t>
            </w:r>
            <w:proofErr w:type="spellEnd"/>
            <w:r w:rsidRPr="00E97273">
              <w:rPr>
                <w:sz w:val="24"/>
                <w:szCs w:val="24"/>
                <w:shd w:val="clear" w:color="auto" w:fill="FFFFFF"/>
              </w:rPr>
              <w:t xml:space="preserve"> </w:t>
            </w:r>
            <w:proofErr w:type="spellStart"/>
            <w:r w:rsidRPr="00E97273">
              <w:rPr>
                <w:sz w:val="24"/>
                <w:szCs w:val="24"/>
                <w:shd w:val="clear" w:color="auto" w:fill="FFFFFF"/>
              </w:rPr>
              <w:t>маси</w:t>
            </w:r>
            <w:proofErr w:type="spellEnd"/>
            <w:r w:rsidRPr="00E97273">
              <w:rPr>
                <w:sz w:val="24"/>
                <w:szCs w:val="24"/>
                <w:shd w:val="clear" w:color="auto" w:fill="FFFFFF"/>
              </w:rPr>
              <w:t xml:space="preserve">, </w:t>
            </w:r>
            <w:proofErr w:type="spellStart"/>
            <w:r w:rsidRPr="00E97273">
              <w:rPr>
                <w:sz w:val="24"/>
                <w:szCs w:val="24"/>
                <w:shd w:val="clear" w:color="auto" w:fill="FFFFFF"/>
              </w:rPr>
              <w:t>ніжно-кремового</w:t>
            </w:r>
            <w:proofErr w:type="spellEnd"/>
            <w:r w:rsidRPr="00E97273">
              <w:rPr>
                <w:sz w:val="24"/>
                <w:szCs w:val="24"/>
                <w:shd w:val="clear" w:color="auto" w:fill="FFFFFF"/>
              </w:rPr>
              <w:t xml:space="preserve"> </w:t>
            </w:r>
            <w:proofErr w:type="spellStart"/>
            <w:r w:rsidRPr="00E97273">
              <w:rPr>
                <w:sz w:val="24"/>
                <w:szCs w:val="24"/>
                <w:shd w:val="clear" w:color="auto" w:fill="FFFFFF"/>
              </w:rPr>
              <w:t>або</w:t>
            </w:r>
            <w:proofErr w:type="spellEnd"/>
            <w:r w:rsidRPr="00E97273">
              <w:rPr>
                <w:sz w:val="24"/>
                <w:szCs w:val="24"/>
                <w:shd w:val="clear" w:color="auto" w:fill="FFFFFF"/>
              </w:rPr>
              <w:t xml:space="preserve"> </w:t>
            </w:r>
            <w:proofErr w:type="spellStart"/>
            <w:r w:rsidRPr="00E97273">
              <w:rPr>
                <w:sz w:val="24"/>
                <w:szCs w:val="24"/>
                <w:shd w:val="clear" w:color="auto" w:fill="FFFFFF"/>
              </w:rPr>
              <w:t>білого</w:t>
            </w:r>
            <w:proofErr w:type="spellEnd"/>
            <w:r w:rsidRPr="00E97273">
              <w:rPr>
                <w:sz w:val="24"/>
                <w:szCs w:val="24"/>
                <w:shd w:val="clear" w:color="auto" w:fill="FFFFFF"/>
              </w:rPr>
              <w:t xml:space="preserve"> </w:t>
            </w:r>
            <w:proofErr w:type="spellStart"/>
            <w:r w:rsidRPr="00E97273">
              <w:rPr>
                <w:sz w:val="24"/>
                <w:szCs w:val="24"/>
                <w:shd w:val="clear" w:color="auto" w:fill="FFFFFF"/>
              </w:rPr>
              <w:t>кольору</w:t>
            </w:r>
            <w:proofErr w:type="spellEnd"/>
            <w:r w:rsidRPr="00E97273">
              <w:rPr>
                <w:color w:val="333333"/>
                <w:sz w:val="24"/>
                <w:szCs w:val="24"/>
                <w:shd w:val="clear" w:color="auto" w:fill="FFFFFF"/>
              </w:rPr>
              <w:t xml:space="preserve">, </w:t>
            </w:r>
            <w:r w:rsidRPr="00E97273">
              <w:rPr>
                <w:sz w:val="24"/>
                <w:szCs w:val="24"/>
              </w:rPr>
              <w:t xml:space="preserve">без </w:t>
            </w:r>
            <w:proofErr w:type="spellStart"/>
            <w:r w:rsidRPr="00E97273">
              <w:rPr>
                <w:sz w:val="24"/>
                <w:szCs w:val="24"/>
              </w:rPr>
              <w:t>сторонніх</w:t>
            </w:r>
            <w:proofErr w:type="spellEnd"/>
            <w:r w:rsidRPr="00E97273">
              <w:rPr>
                <w:sz w:val="24"/>
                <w:szCs w:val="24"/>
              </w:rPr>
              <w:t xml:space="preserve"> </w:t>
            </w:r>
            <w:proofErr w:type="spellStart"/>
            <w:r w:rsidRPr="00E97273">
              <w:rPr>
                <w:sz w:val="24"/>
                <w:szCs w:val="24"/>
              </w:rPr>
              <w:t>запахів</w:t>
            </w:r>
            <w:proofErr w:type="spellEnd"/>
            <w:r w:rsidRPr="00E97273">
              <w:rPr>
                <w:sz w:val="24"/>
                <w:szCs w:val="24"/>
              </w:rPr>
              <w:t xml:space="preserve">, </w:t>
            </w:r>
            <w:proofErr w:type="spellStart"/>
            <w:r w:rsidRPr="00E97273">
              <w:rPr>
                <w:sz w:val="24"/>
                <w:szCs w:val="24"/>
              </w:rPr>
              <w:t>властивий</w:t>
            </w:r>
            <w:proofErr w:type="spellEnd"/>
            <w:r w:rsidRPr="00E97273">
              <w:rPr>
                <w:sz w:val="24"/>
                <w:szCs w:val="24"/>
              </w:rPr>
              <w:t xml:space="preserve"> </w:t>
            </w:r>
            <w:proofErr w:type="spellStart"/>
            <w:r w:rsidRPr="00E97273">
              <w:rPr>
                <w:sz w:val="24"/>
                <w:szCs w:val="24"/>
              </w:rPr>
              <w:t>смальцю</w:t>
            </w:r>
            <w:proofErr w:type="spellEnd"/>
            <w:r w:rsidRPr="00E97273">
              <w:rPr>
                <w:sz w:val="24"/>
                <w:szCs w:val="24"/>
              </w:rPr>
              <w:t xml:space="preserve">. </w:t>
            </w:r>
            <w:proofErr w:type="gramStart"/>
            <w:r w:rsidRPr="00E97273">
              <w:rPr>
                <w:sz w:val="24"/>
                <w:szCs w:val="24"/>
              </w:rPr>
              <w:t>Повинен</w:t>
            </w:r>
            <w:proofErr w:type="gramEnd"/>
            <w:r w:rsidRPr="00E97273">
              <w:rPr>
                <w:sz w:val="24"/>
                <w:szCs w:val="24"/>
              </w:rPr>
              <w:t xml:space="preserve"> </w:t>
            </w:r>
            <w:proofErr w:type="spellStart"/>
            <w:r w:rsidRPr="00E97273">
              <w:rPr>
                <w:sz w:val="24"/>
                <w:szCs w:val="24"/>
              </w:rPr>
              <w:t>відповідати</w:t>
            </w:r>
            <w:proofErr w:type="spellEnd"/>
            <w:r w:rsidRPr="00E97273">
              <w:rPr>
                <w:sz w:val="24"/>
                <w:szCs w:val="24"/>
              </w:rPr>
              <w:t xml:space="preserve"> </w:t>
            </w:r>
            <w:proofErr w:type="spellStart"/>
            <w:r w:rsidRPr="00E97273">
              <w:rPr>
                <w:sz w:val="24"/>
                <w:szCs w:val="24"/>
              </w:rPr>
              <w:t>діючим</w:t>
            </w:r>
            <w:proofErr w:type="spellEnd"/>
            <w:r w:rsidRPr="00E97273">
              <w:rPr>
                <w:sz w:val="24"/>
                <w:szCs w:val="24"/>
              </w:rPr>
              <w:t xml:space="preserve"> </w:t>
            </w:r>
            <w:proofErr w:type="spellStart"/>
            <w:r w:rsidRPr="00E97273">
              <w:rPr>
                <w:sz w:val="24"/>
                <w:szCs w:val="24"/>
              </w:rPr>
              <w:t>державним</w:t>
            </w:r>
            <w:proofErr w:type="spellEnd"/>
            <w:r w:rsidRPr="00E97273">
              <w:rPr>
                <w:sz w:val="24"/>
                <w:szCs w:val="24"/>
              </w:rPr>
              <w:t xml:space="preserve"> стандартам. На </w:t>
            </w:r>
            <w:proofErr w:type="spellStart"/>
            <w:r w:rsidRPr="00E97273">
              <w:rPr>
                <w:sz w:val="24"/>
                <w:szCs w:val="24"/>
              </w:rPr>
              <w:t>кожній</w:t>
            </w:r>
            <w:proofErr w:type="spellEnd"/>
            <w:r w:rsidRPr="00E97273">
              <w:rPr>
                <w:sz w:val="24"/>
                <w:szCs w:val="24"/>
              </w:rPr>
              <w:t xml:space="preserve"> </w:t>
            </w:r>
            <w:proofErr w:type="spellStart"/>
            <w:r w:rsidRPr="00E97273">
              <w:rPr>
                <w:sz w:val="24"/>
                <w:szCs w:val="24"/>
              </w:rPr>
              <w:t>одиниці</w:t>
            </w:r>
            <w:proofErr w:type="spellEnd"/>
            <w:r w:rsidRPr="00E97273">
              <w:rPr>
                <w:sz w:val="24"/>
                <w:szCs w:val="24"/>
              </w:rPr>
              <w:t xml:space="preserve"> товару повинна бути </w:t>
            </w:r>
            <w:proofErr w:type="spellStart"/>
            <w:r w:rsidRPr="00E97273">
              <w:rPr>
                <w:sz w:val="24"/>
                <w:szCs w:val="24"/>
              </w:rPr>
              <w:t>етикетка</w:t>
            </w:r>
            <w:proofErr w:type="spellEnd"/>
            <w:r w:rsidRPr="00E97273">
              <w:rPr>
                <w:sz w:val="24"/>
                <w:szCs w:val="24"/>
              </w:rPr>
              <w:t xml:space="preserve"> </w:t>
            </w:r>
            <w:proofErr w:type="spellStart"/>
            <w:r w:rsidRPr="00E97273">
              <w:rPr>
                <w:sz w:val="24"/>
                <w:szCs w:val="24"/>
              </w:rPr>
              <w:t>що</w:t>
            </w:r>
            <w:proofErr w:type="spellEnd"/>
            <w:r w:rsidRPr="00E97273">
              <w:rPr>
                <w:sz w:val="24"/>
                <w:szCs w:val="24"/>
              </w:rPr>
              <w:t xml:space="preserve"> </w:t>
            </w:r>
            <w:proofErr w:type="spellStart"/>
            <w:proofErr w:type="gramStart"/>
            <w:r w:rsidRPr="00E97273">
              <w:rPr>
                <w:sz w:val="24"/>
                <w:szCs w:val="24"/>
              </w:rPr>
              <w:t>містить</w:t>
            </w:r>
            <w:proofErr w:type="spellEnd"/>
            <w:proofErr w:type="gramEnd"/>
            <w:r w:rsidRPr="00E97273">
              <w:rPr>
                <w:sz w:val="24"/>
                <w:szCs w:val="24"/>
              </w:rPr>
              <w:t xml:space="preserve"> </w:t>
            </w:r>
            <w:proofErr w:type="spellStart"/>
            <w:r w:rsidRPr="00E97273">
              <w:rPr>
                <w:sz w:val="24"/>
                <w:szCs w:val="24"/>
              </w:rPr>
              <w:t>інформацію</w:t>
            </w:r>
            <w:proofErr w:type="spellEnd"/>
            <w:r w:rsidRPr="00E97273">
              <w:rPr>
                <w:sz w:val="24"/>
                <w:szCs w:val="24"/>
              </w:rPr>
              <w:t xml:space="preserve"> про </w:t>
            </w:r>
            <w:proofErr w:type="spellStart"/>
            <w:r w:rsidRPr="00E97273">
              <w:rPr>
                <w:sz w:val="24"/>
                <w:szCs w:val="24"/>
              </w:rPr>
              <w:t>назву</w:t>
            </w:r>
            <w:proofErr w:type="spellEnd"/>
            <w:r w:rsidRPr="00E97273">
              <w:rPr>
                <w:sz w:val="24"/>
                <w:szCs w:val="24"/>
              </w:rPr>
              <w:t xml:space="preserve"> товару, склад,  дату </w:t>
            </w:r>
            <w:proofErr w:type="spellStart"/>
            <w:r w:rsidRPr="00E97273">
              <w:rPr>
                <w:sz w:val="24"/>
                <w:szCs w:val="24"/>
              </w:rPr>
              <w:t>виготовлення</w:t>
            </w:r>
            <w:proofErr w:type="spellEnd"/>
            <w:r w:rsidRPr="00E97273">
              <w:rPr>
                <w:sz w:val="24"/>
                <w:szCs w:val="24"/>
              </w:rPr>
              <w:t xml:space="preserve">, </w:t>
            </w:r>
            <w:proofErr w:type="spellStart"/>
            <w:r w:rsidRPr="00E97273">
              <w:rPr>
                <w:sz w:val="24"/>
                <w:szCs w:val="24"/>
              </w:rPr>
              <w:t>термін</w:t>
            </w:r>
            <w:proofErr w:type="spellEnd"/>
            <w:r w:rsidRPr="00E97273">
              <w:rPr>
                <w:sz w:val="24"/>
                <w:szCs w:val="24"/>
              </w:rPr>
              <w:t xml:space="preserve"> </w:t>
            </w:r>
            <w:proofErr w:type="spellStart"/>
            <w:r w:rsidRPr="00E97273">
              <w:rPr>
                <w:sz w:val="24"/>
                <w:szCs w:val="24"/>
              </w:rPr>
              <w:t>придатності</w:t>
            </w:r>
            <w:proofErr w:type="spellEnd"/>
            <w:r w:rsidRPr="00E97273">
              <w:rPr>
                <w:sz w:val="24"/>
                <w:szCs w:val="24"/>
              </w:rPr>
              <w:t xml:space="preserve">, </w:t>
            </w:r>
            <w:proofErr w:type="spellStart"/>
            <w:r w:rsidRPr="00E97273">
              <w:rPr>
                <w:sz w:val="24"/>
                <w:szCs w:val="24"/>
              </w:rPr>
              <w:t>умови</w:t>
            </w:r>
            <w:proofErr w:type="spellEnd"/>
            <w:r w:rsidRPr="00E97273">
              <w:rPr>
                <w:sz w:val="24"/>
                <w:szCs w:val="24"/>
              </w:rPr>
              <w:t xml:space="preserve"> </w:t>
            </w:r>
            <w:proofErr w:type="spellStart"/>
            <w:r w:rsidRPr="00E97273">
              <w:rPr>
                <w:sz w:val="24"/>
                <w:szCs w:val="24"/>
              </w:rPr>
              <w:t>зберігання</w:t>
            </w:r>
            <w:proofErr w:type="spellEnd"/>
            <w:r w:rsidRPr="00E97273">
              <w:rPr>
                <w:sz w:val="24"/>
                <w:szCs w:val="24"/>
              </w:rPr>
              <w:t xml:space="preserve">. </w:t>
            </w:r>
            <w:r w:rsidRPr="00E97273">
              <w:rPr>
                <w:b/>
                <w:sz w:val="24"/>
                <w:szCs w:val="24"/>
                <w:lang w:val="uk-UA"/>
              </w:rPr>
              <w:t>Поставка товару згідно заявок.</w:t>
            </w:r>
          </w:p>
          <w:p w:rsidR="000F515C" w:rsidRPr="00E97273" w:rsidRDefault="000F515C" w:rsidP="004D7F29">
            <w:pPr>
              <w:widowControl w:val="0"/>
              <w:tabs>
                <w:tab w:val="left" w:pos="1440"/>
              </w:tabs>
              <w:jc w:val="both"/>
              <w:rPr>
                <w:bCs/>
                <w:sz w:val="24"/>
                <w:szCs w:val="24"/>
              </w:rPr>
            </w:pPr>
          </w:p>
        </w:tc>
      </w:tr>
    </w:tbl>
    <w:p w:rsidR="000F515C" w:rsidRPr="00E97273" w:rsidRDefault="000F515C" w:rsidP="000F515C">
      <w:pPr>
        <w:tabs>
          <w:tab w:val="left" w:pos="3080"/>
        </w:tabs>
        <w:suppressAutoHyphens/>
        <w:ind w:right="-1"/>
        <w:jc w:val="both"/>
        <w:rPr>
          <w:b/>
          <w:sz w:val="24"/>
          <w:szCs w:val="24"/>
          <w:shd w:val="clear" w:color="auto" w:fill="FFFFFF"/>
          <w:lang w:val="uk-UA" w:eastAsia="zh-CN"/>
        </w:rPr>
      </w:pPr>
      <w:r w:rsidRPr="00E97273">
        <w:rPr>
          <w:b/>
          <w:sz w:val="24"/>
          <w:szCs w:val="24"/>
          <w:shd w:val="clear" w:color="auto" w:fill="FFFFFF"/>
          <w:lang w:val="uk-UA" w:eastAsia="zh-CN"/>
        </w:rPr>
        <w:tab/>
      </w:r>
    </w:p>
    <w:p w:rsidR="00E97273" w:rsidRPr="00E97273" w:rsidRDefault="00E97273" w:rsidP="00E97273">
      <w:pPr>
        <w:jc w:val="both"/>
        <w:rPr>
          <w:sz w:val="24"/>
          <w:szCs w:val="24"/>
          <w:lang w:val="uk-UA"/>
        </w:rPr>
      </w:pPr>
      <w:r w:rsidRPr="00E97273">
        <w:rPr>
          <w:sz w:val="24"/>
          <w:szCs w:val="24"/>
          <w:lang w:val="uk-UA"/>
        </w:rPr>
        <w:t xml:space="preserve">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w:t>
      </w:r>
    </w:p>
    <w:p w:rsidR="00E97273" w:rsidRPr="00E97273" w:rsidRDefault="00E97273" w:rsidP="00E97273">
      <w:pPr>
        <w:jc w:val="both"/>
        <w:rPr>
          <w:sz w:val="24"/>
          <w:szCs w:val="24"/>
          <w:lang w:val="uk-UA"/>
        </w:rPr>
      </w:pPr>
      <w:r w:rsidRPr="00E97273">
        <w:rPr>
          <w:sz w:val="24"/>
          <w:szCs w:val="24"/>
          <w:lang w:val="uk-UA"/>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E97273" w:rsidRPr="00E97273" w:rsidRDefault="00E97273" w:rsidP="00E97273">
      <w:pPr>
        <w:jc w:val="both"/>
        <w:rPr>
          <w:sz w:val="24"/>
          <w:szCs w:val="24"/>
          <w:lang w:val="uk-UA"/>
        </w:rPr>
      </w:pPr>
      <w:r w:rsidRPr="00E97273">
        <w:rPr>
          <w:sz w:val="24"/>
          <w:szCs w:val="24"/>
          <w:lang w:val="uk-UA"/>
        </w:rPr>
        <w:t xml:space="preserve">Учасник повинен надати: </w:t>
      </w:r>
    </w:p>
    <w:p w:rsidR="00E97273" w:rsidRPr="00E97273" w:rsidRDefault="00E97273" w:rsidP="00E97273">
      <w:pPr>
        <w:jc w:val="both"/>
        <w:rPr>
          <w:sz w:val="24"/>
          <w:szCs w:val="24"/>
          <w:lang w:val="uk-UA"/>
        </w:rPr>
      </w:pPr>
      <w:r w:rsidRPr="00E97273">
        <w:rPr>
          <w:sz w:val="24"/>
          <w:szCs w:val="24"/>
          <w:lang w:val="uk-UA"/>
        </w:rPr>
        <w:t>•</w:t>
      </w:r>
      <w:r w:rsidRPr="00E97273">
        <w:rPr>
          <w:sz w:val="24"/>
          <w:szCs w:val="24"/>
          <w:lang w:val="uk-UA"/>
        </w:rPr>
        <w:tab/>
        <w:t>гарантійний лист про наявність санітарного паспорту на спеціалізований транспортний засіб, згідно з правилами перевезення продовольчих продуктів та санітарної книжки водія – експедитора.</w:t>
      </w:r>
    </w:p>
    <w:p w:rsidR="00E97273" w:rsidRPr="00E97273" w:rsidRDefault="00E97273" w:rsidP="00E97273">
      <w:pPr>
        <w:jc w:val="both"/>
        <w:rPr>
          <w:sz w:val="24"/>
          <w:szCs w:val="24"/>
          <w:lang w:val="uk-UA"/>
        </w:rPr>
      </w:pPr>
      <w:r w:rsidRPr="00E97273">
        <w:rPr>
          <w:sz w:val="24"/>
          <w:szCs w:val="24"/>
          <w:lang w:val="uk-UA"/>
        </w:rPr>
        <w:t>•</w:t>
      </w:r>
      <w:r w:rsidRPr="00E97273">
        <w:rPr>
          <w:sz w:val="24"/>
          <w:szCs w:val="24"/>
          <w:lang w:val="uk-UA"/>
        </w:rPr>
        <w:tab/>
        <w:t>копії документів, які свідчать про якість товарів, що пропонуються Учасником (декларація виробника або сертифікат якості/відповідності виробників або посвідчення/паспорт якості або висновки державної санітарно-епідеміологічної експертизи, тощо).</w:t>
      </w:r>
    </w:p>
    <w:p w:rsidR="00E97273" w:rsidRPr="00E97273" w:rsidRDefault="00E97273" w:rsidP="00E97273">
      <w:pPr>
        <w:jc w:val="both"/>
        <w:rPr>
          <w:sz w:val="24"/>
          <w:szCs w:val="24"/>
          <w:lang w:val="uk-UA"/>
        </w:rPr>
      </w:pPr>
      <w:r w:rsidRPr="00E97273">
        <w:rPr>
          <w:sz w:val="24"/>
          <w:szCs w:val="24"/>
          <w:lang w:val="uk-UA"/>
        </w:rPr>
        <w:t>•</w:t>
      </w:r>
      <w:r w:rsidRPr="00E97273">
        <w:rPr>
          <w:sz w:val="24"/>
          <w:szCs w:val="24"/>
          <w:lang w:val="uk-UA"/>
        </w:rPr>
        <w:tab/>
        <w:t xml:space="preserve">інформацію щодо запропонованого товару, а саме: назву та повну адресу і телефон виробника; адресу потужностей виробництва; </w:t>
      </w:r>
    </w:p>
    <w:p w:rsidR="00E97273" w:rsidRPr="00E97273" w:rsidRDefault="00E97273" w:rsidP="00E97273">
      <w:pPr>
        <w:jc w:val="both"/>
        <w:rPr>
          <w:sz w:val="24"/>
          <w:szCs w:val="24"/>
          <w:lang w:val="uk-UA"/>
        </w:rPr>
      </w:pPr>
      <w:r w:rsidRPr="00E97273">
        <w:rPr>
          <w:sz w:val="24"/>
          <w:szCs w:val="24"/>
          <w:lang w:val="uk-UA"/>
        </w:rPr>
        <w:t>•</w:t>
      </w:r>
      <w:r w:rsidRPr="00E97273">
        <w:rPr>
          <w:sz w:val="24"/>
          <w:szCs w:val="24"/>
          <w:lang w:val="uk-UA"/>
        </w:rPr>
        <w:tab/>
        <w:t xml:space="preserve">кількість нетто харчового продукту; </w:t>
      </w:r>
    </w:p>
    <w:p w:rsidR="00E97273" w:rsidRPr="00E97273" w:rsidRDefault="00E97273" w:rsidP="00E97273">
      <w:pPr>
        <w:jc w:val="both"/>
        <w:rPr>
          <w:sz w:val="24"/>
          <w:szCs w:val="24"/>
          <w:lang w:val="uk-UA"/>
        </w:rPr>
      </w:pPr>
      <w:r w:rsidRPr="00E97273">
        <w:rPr>
          <w:sz w:val="24"/>
          <w:szCs w:val="24"/>
          <w:lang w:val="uk-UA"/>
        </w:rPr>
        <w:t>•</w:t>
      </w:r>
      <w:r w:rsidRPr="00E97273">
        <w:rPr>
          <w:sz w:val="24"/>
          <w:szCs w:val="24"/>
          <w:lang w:val="uk-UA"/>
        </w:rPr>
        <w:tab/>
        <w:t xml:space="preserve">інформацію про наявність чи відсутність у харчових продуктах генетично-модифікованих організмів, що відображається на етикетці харчового продукту. </w:t>
      </w:r>
    </w:p>
    <w:p w:rsidR="00E97273" w:rsidRPr="00E97273" w:rsidRDefault="00E97273" w:rsidP="00E97273">
      <w:pPr>
        <w:jc w:val="both"/>
        <w:rPr>
          <w:sz w:val="24"/>
          <w:szCs w:val="24"/>
          <w:lang w:val="uk-UA"/>
        </w:rPr>
      </w:pPr>
      <w:r w:rsidRPr="00E97273">
        <w:rPr>
          <w:sz w:val="24"/>
          <w:szCs w:val="24"/>
          <w:lang w:val="uk-UA"/>
        </w:rPr>
        <w:t xml:space="preserve">При поставці товару обов’язково надаються копії супровідних документів, що підтверджують якість та безпечність товару надаються на кожну партію товару (посвідчення або  сертифікат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 </w:t>
      </w:r>
    </w:p>
    <w:p w:rsidR="00E97273" w:rsidRPr="00E97273" w:rsidRDefault="00E97273" w:rsidP="00E97273">
      <w:pPr>
        <w:jc w:val="both"/>
        <w:rPr>
          <w:sz w:val="24"/>
          <w:szCs w:val="24"/>
          <w:lang w:val="uk-UA"/>
        </w:rPr>
      </w:pPr>
      <w:r w:rsidRPr="00E97273">
        <w:rPr>
          <w:sz w:val="24"/>
          <w:szCs w:val="24"/>
          <w:lang w:val="uk-UA"/>
        </w:rPr>
        <w:lastRenderedPageBreak/>
        <w:t xml:space="preserve">Товар повинен мати відповідне пакування, яке забезпечує цілісність товару та збереження його якості під час транспортування. </w:t>
      </w:r>
    </w:p>
    <w:p w:rsidR="00E97273" w:rsidRPr="00E97273" w:rsidRDefault="00E97273" w:rsidP="00E97273">
      <w:pPr>
        <w:jc w:val="both"/>
        <w:rPr>
          <w:sz w:val="24"/>
          <w:szCs w:val="24"/>
          <w:lang w:val="uk-UA"/>
        </w:rPr>
      </w:pPr>
      <w:r w:rsidRPr="00E97273">
        <w:rPr>
          <w:sz w:val="24"/>
          <w:szCs w:val="24"/>
          <w:lang w:val="uk-UA"/>
        </w:rPr>
        <w:t xml:space="preserve">Доставка товару транспортом постачальника, </w:t>
      </w:r>
      <w:proofErr w:type="spellStart"/>
      <w:r w:rsidRPr="00E97273">
        <w:rPr>
          <w:sz w:val="24"/>
          <w:szCs w:val="24"/>
          <w:lang w:val="uk-UA"/>
        </w:rPr>
        <w:t>завантажувально</w:t>
      </w:r>
      <w:proofErr w:type="spellEnd"/>
      <w:r w:rsidRPr="00E97273">
        <w:rPr>
          <w:sz w:val="24"/>
          <w:szCs w:val="24"/>
          <w:lang w:val="uk-UA"/>
        </w:rPr>
        <w:t xml:space="preserve"> </w:t>
      </w:r>
      <w:proofErr w:type="spellStart"/>
      <w:r w:rsidRPr="00E97273">
        <w:rPr>
          <w:sz w:val="24"/>
          <w:szCs w:val="24"/>
          <w:lang w:val="uk-UA"/>
        </w:rPr>
        <w:t>-розвантажувальні</w:t>
      </w:r>
      <w:proofErr w:type="spellEnd"/>
      <w:r w:rsidRPr="00E97273">
        <w:rPr>
          <w:sz w:val="24"/>
          <w:szCs w:val="24"/>
          <w:lang w:val="uk-UA"/>
        </w:rPr>
        <w:t xml:space="preserve"> роботи за рахунок постачальника за адресою </w:t>
      </w:r>
      <w:proofErr w:type="spellStart"/>
      <w:r w:rsidRPr="00E97273">
        <w:rPr>
          <w:sz w:val="24"/>
          <w:szCs w:val="24"/>
          <w:lang w:val="uk-UA"/>
        </w:rPr>
        <w:t>смт</w:t>
      </w:r>
      <w:proofErr w:type="spellEnd"/>
      <w:r w:rsidRPr="00E97273">
        <w:rPr>
          <w:sz w:val="24"/>
          <w:szCs w:val="24"/>
          <w:lang w:val="uk-UA"/>
        </w:rPr>
        <w:t xml:space="preserve"> </w:t>
      </w:r>
      <w:proofErr w:type="spellStart"/>
      <w:r w:rsidRPr="00E97273">
        <w:rPr>
          <w:sz w:val="24"/>
          <w:szCs w:val="24"/>
          <w:lang w:val="uk-UA"/>
        </w:rPr>
        <w:t>.Благодатне</w:t>
      </w:r>
      <w:proofErr w:type="spellEnd"/>
      <w:r w:rsidRPr="00E97273">
        <w:rPr>
          <w:sz w:val="24"/>
          <w:szCs w:val="24"/>
          <w:lang w:val="uk-UA"/>
        </w:rPr>
        <w:t xml:space="preserve"> вул. Миру,3, Волинської області. Відділення  стаціонарного догляду для постійного проживання. Доставка товару невеликими партіями декілька разів на місяць.</w:t>
      </w:r>
    </w:p>
    <w:p w:rsidR="00E97273" w:rsidRPr="00E97273" w:rsidRDefault="00E97273" w:rsidP="00E9727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E97273">
        <w:rPr>
          <w:szCs w:val="24"/>
        </w:rPr>
        <w:t>Учасники закупівлі повинні надати в складі своєї пропозиції копію з оригіналу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аграрної політики та продовольства України 08.08.2019 року № 447 за адресою виробничих потужностей Учасника, виданий не раніше 2020 року.</w:t>
      </w:r>
    </w:p>
    <w:p w:rsidR="00E97273" w:rsidRPr="00E97273" w:rsidRDefault="00E97273" w:rsidP="00E97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zh-CN"/>
        </w:rPr>
      </w:pPr>
      <w:r w:rsidRPr="00E97273">
        <w:rPr>
          <w:sz w:val="24"/>
          <w:szCs w:val="24"/>
          <w:lang w:val="uk-UA" w:eastAsia="zh-CN"/>
        </w:rPr>
        <w:t xml:space="preserve">Для підтвердження того, що продукти  транспортуватимуться  безпечним транспортом та у відповідності до Закону України «Про основні принципи та вимоги до безпечності та якості харчових продуктів» №771/97-ВР від 23.12.1997 року Учасники повинні надати у складі тендерної пропозиції </w:t>
      </w:r>
      <w:proofErr w:type="spellStart"/>
      <w:r w:rsidRPr="00E97273">
        <w:rPr>
          <w:sz w:val="24"/>
          <w:szCs w:val="24"/>
          <w:lang w:val="uk-UA" w:eastAsia="zh-CN"/>
        </w:rPr>
        <w:t>скан-копію</w:t>
      </w:r>
      <w:proofErr w:type="spellEnd"/>
      <w:r w:rsidRPr="00E97273">
        <w:rPr>
          <w:sz w:val="24"/>
          <w:szCs w:val="24"/>
          <w:lang w:val="uk-UA" w:eastAsia="zh-CN"/>
        </w:rPr>
        <w:t xml:space="preserve"> з оригіналу договору зі спеціалізованим підприємством про надання послуг щодо виявлення бактеріального забруднення фургона-рефрижератора довкілля методом змивів на патогенну та умовно патогенну мікрофлору, а також результат про те, що патогенної та умовно патогенної мікрофлори на стінах і підлозі фургона-рефрижератора не виявлено. Дані документи мають бути оформлені не раніше грудня 2021 року.</w:t>
      </w:r>
    </w:p>
    <w:p w:rsidR="00E97273" w:rsidRPr="00E97273" w:rsidRDefault="00E97273" w:rsidP="00E97273">
      <w:pPr>
        <w:ind w:firstLine="567"/>
        <w:contextualSpacing/>
        <w:jc w:val="both"/>
        <w:rPr>
          <w:sz w:val="24"/>
          <w:szCs w:val="24"/>
          <w:lang w:val="uk-UA"/>
        </w:rPr>
      </w:pPr>
      <w:r w:rsidRPr="00E97273">
        <w:rPr>
          <w:sz w:val="24"/>
          <w:szCs w:val="24"/>
          <w:lang w:val="uk-UA" w:eastAsia="ar-SA"/>
        </w:rPr>
        <w:t xml:space="preserve">Учасник у складі пропозиції повинен надати </w:t>
      </w:r>
      <w:r w:rsidRPr="00E97273">
        <w:rPr>
          <w:sz w:val="24"/>
          <w:szCs w:val="24"/>
          <w:lang w:val="uk-UA"/>
        </w:rPr>
        <w:t>лист-підтвердження дотримання учасником процедури закупівлі положень законодавства з охорони праці, зокрема, наявність у структурі учасника служби з охорони праці або штатного працівника, який виконує функції служби охорони праці (</w:t>
      </w:r>
      <w:proofErr w:type="spellStart"/>
      <w:r w:rsidRPr="00E97273">
        <w:rPr>
          <w:sz w:val="24"/>
          <w:szCs w:val="24"/>
          <w:lang w:val="uk-UA"/>
        </w:rPr>
        <w:t>скан-копія</w:t>
      </w:r>
      <w:proofErr w:type="spellEnd"/>
      <w:r w:rsidRPr="00E97273">
        <w:rPr>
          <w:sz w:val="24"/>
          <w:szCs w:val="24"/>
          <w:lang w:val="uk-UA"/>
        </w:rPr>
        <w:t xml:space="preserve"> першої та останньої сторінки журналу з охорони праці).</w:t>
      </w:r>
    </w:p>
    <w:p w:rsidR="00E97273" w:rsidRPr="00E97273" w:rsidRDefault="00E97273" w:rsidP="00E97273">
      <w:pPr>
        <w:pStyle w:val="HTML"/>
        <w:ind w:firstLine="567"/>
        <w:jc w:val="both"/>
        <w:rPr>
          <w:rFonts w:ascii="Times New Roman" w:hAnsi="Times New Roman"/>
          <w:sz w:val="24"/>
          <w:szCs w:val="24"/>
        </w:rPr>
      </w:pPr>
      <w:r w:rsidRPr="00E97273">
        <w:rPr>
          <w:rFonts w:ascii="Times New Roman" w:hAnsi="Times New Roman"/>
          <w:sz w:val="24"/>
          <w:szCs w:val="24"/>
        </w:rPr>
        <w:t>Учасник у складі пропозиції повинен надати копію положення про службу охорони праці, затверджену наказом учасника процедури закупівлі, або посадову інструкцію штатного працівника, який виконує функції служби охорони праці, затверджену наказом (розпорядженням) учасника процедури закупівлі.</w:t>
      </w:r>
    </w:p>
    <w:p w:rsidR="00E97273" w:rsidRPr="00E97273" w:rsidRDefault="00E97273" w:rsidP="00E97273">
      <w:pPr>
        <w:ind w:firstLine="567"/>
        <w:jc w:val="both"/>
        <w:rPr>
          <w:bCs/>
          <w:sz w:val="24"/>
          <w:szCs w:val="24"/>
        </w:rPr>
      </w:pPr>
      <w:r w:rsidRPr="00E97273">
        <w:rPr>
          <w:bCs/>
          <w:sz w:val="24"/>
          <w:szCs w:val="24"/>
          <w:lang w:val="uk-UA"/>
        </w:rPr>
        <w:t xml:space="preserve">Учасники закупівлі повинні при підготовці тендерної пропозиції враховувати та дотримуватись позиції запобігання </w:t>
      </w:r>
      <w:proofErr w:type="spellStart"/>
      <w:r w:rsidRPr="00E97273">
        <w:rPr>
          <w:bCs/>
          <w:sz w:val="24"/>
          <w:szCs w:val="24"/>
          <w:lang w:val="uk-UA"/>
        </w:rPr>
        <w:t>розпосюдження</w:t>
      </w:r>
      <w:proofErr w:type="spellEnd"/>
      <w:r w:rsidRPr="00E97273">
        <w:rPr>
          <w:bCs/>
          <w:sz w:val="24"/>
          <w:szCs w:val="24"/>
          <w:lang w:val="uk-UA"/>
        </w:rPr>
        <w:t xml:space="preserve"> пандемії </w:t>
      </w:r>
      <w:proofErr w:type="spellStart"/>
      <w:r w:rsidRPr="00E97273">
        <w:rPr>
          <w:bCs/>
          <w:sz w:val="24"/>
          <w:szCs w:val="24"/>
          <w:lang w:val="uk-UA"/>
        </w:rPr>
        <w:t>коронавірусної</w:t>
      </w:r>
      <w:proofErr w:type="spellEnd"/>
      <w:r w:rsidRPr="00E97273">
        <w:rPr>
          <w:bCs/>
          <w:sz w:val="24"/>
          <w:szCs w:val="24"/>
          <w:lang w:val="uk-UA"/>
        </w:rPr>
        <w:t xml:space="preserve"> хвороби (</w:t>
      </w:r>
      <w:r w:rsidRPr="00E97273">
        <w:rPr>
          <w:bCs/>
          <w:sz w:val="24"/>
          <w:szCs w:val="24"/>
        </w:rPr>
        <w:t>COVID</w:t>
      </w:r>
      <w:r w:rsidRPr="00E97273">
        <w:rPr>
          <w:bCs/>
          <w:sz w:val="24"/>
          <w:szCs w:val="24"/>
          <w:lang w:val="uk-UA"/>
        </w:rPr>
        <w:t xml:space="preserve">-19). </w:t>
      </w:r>
      <w:proofErr w:type="gramStart"/>
      <w:r w:rsidRPr="00E97273">
        <w:rPr>
          <w:bCs/>
          <w:sz w:val="24"/>
          <w:szCs w:val="24"/>
        </w:rPr>
        <w:t>З</w:t>
      </w:r>
      <w:proofErr w:type="gramEnd"/>
      <w:r w:rsidRPr="00E97273">
        <w:rPr>
          <w:bCs/>
          <w:sz w:val="24"/>
          <w:szCs w:val="24"/>
        </w:rPr>
        <w:t xml:space="preserve"> </w:t>
      </w:r>
      <w:proofErr w:type="spellStart"/>
      <w:r w:rsidRPr="00E97273">
        <w:rPr>
          <w:bCs/>
          <w:sz w:val="24"/>
          <w:szCs w:val="24"/>
        </w:rPr>
        <w:t>огляду</w:t>
      </w:r>
      <w:proofErr w:type="spellEnd"/>
      <w:r w:rsidRPr="00E97273">
        <w:rPr>
          <w:bCs/>
          <w:sz w:val="24"/>
          <w:szCs w:val="24"/>
        </w:rPr>
        <w:t xml:space="preserve"> на </w:t>
      </w:r>
      <w:proofErr w:type="spellStart"/>
      <w:r w:rsidRPr="00E97273">
        <w:rPr>
          <w:bCs/>
          <w:sz w:val="24"/>
          <w:szCs w:val="24"/>
        </w:rPr>
        <w:t>це</w:t>
      </w:r>
      <w:proofErr w:type="spellEnd"/>
      <w:r w:rsidRPr="00E97273">
        <w:rPr>
          <w:bCs/>
          <w:sz w:val="24"/>
          <w:szCs w:val="24"/>
        </w:rPr>
        <w:t xml:space="preserve">, </w:t>
      </w:r>
      <w:proofErr w:type="spellStart"/>
      <w:r w:rsidRPr="00E97273">
        <w:rPr>
          <w:bCs/>
          <w:sz w:val="24"/>
          <w:szCs w:val="24"/>
        </w:rPr>
        <w:t>учасники</w:t>
      </w:r>
      <w:proofErr w:type="spellEnd"/>
      <w:r w:rsidRPr="00E97273">
        <w:rPr>
          <w:bCs/>
          <w:sz w:val="24"/>
          <w:szCs w:val="24"/>
        </w:rPr>
        <w:t xml:space="preserve"> </w:t>
      </w:r>
      <w:proofErr w:type="spellStart"/>
      <w:r w:rsidRPr="00E97273">
        <w:rPr>
          <w:bCs/>
          <w:sz w:val="24"/>
          <w:szCs w:val="24"/>
        </w:rPr>
        <w:t>подають</w:t>
      </w:r>
      <w:proofErr w:type="spellEnd"/>
      <w:r w:rsidRPr="00E97273">
        <w:rPr>
          <w:bCs/>
          <w:sz w:val="24"/>
          <w:szCs w:val="24"/>
        </w:rPr>
        <w:t xml:space="preserve"> в </w:t>
      </w:r>
      <w:proofErr w:type="spellStart"/>
      <w:r w:rsidRPr="00E97273">
        <w:rPr>
          <w:bCs/>
          <w:sz w:val="24"/>
          <w:szCs w:val="24"/>
        </w:rPr>
        <w:t>складі</w:t>
      </w:r>
      <w:proofErr w:type="spellEnd"/>
      <w:r w:rsidRPr="00E97273">
        <w:rPr>
          <w:bCs/>
          <w:sz w:val="24"/>
          <w:szCs w:val="24"/>
        </w:rPr>
        <w:t xml:space="preserve"> </w:t>
      </w:r>
      <w:proofErr w:type="spellStart"/>
      <w:r w:rsidRPr="00E97273">
        <w:rPr>
          <w:bCs/>
          <w:sz w:val="24"/>
          <w:szCs w:val="24"/>
        </w:rPr>
        <w:t>пропозиції</w:t>
      </w:r>
      <w:proofErr w:type="spellEnd"/>
      <w:r w:rsidRPr="00E97273">
        <w:rPr>
          <w:bCs/>
          <w:sz w:val="24"/>
          <w:szCs w:val="24"/>
        </w:rPr>
        <w:t xml:space="preserve"> </w:t>
      </w:r>
      <w:proofErr w:type="spellStart"/>
      <w:r w:rsidRPr="00E97273">
        <w:rPr>
          <w:bCs/>
          <w:sz w:val="24"/>
          <w:szCs w:val="24"/>
        </w:rPr>
        <w:t>документи</w:t>
      </w:r>
      <w:proofErr w:type="spellEnd"/>
      <w:r w:rsidRPr="00E97273">
        <w:rPr>
          <w:bCs/>
          <w:sz w:val="24"/>
          <w:szCs w:val="24"/>
        </w:rPr>
        <w:t xml:space="preserve">, </w:t>
      </w:r>
      <w:proofErr w:type="spellStart"/>
      <w:r w:rsidRPr="00E97273">
        <w:rPr>
          <w:bCs/>
          <w:sz w:val="24"/>
          <w:szCs w:val="24"/>
        </w:rPr>
        <w:t>що</w:t>
      </w:r>
      <w:proofErr w:type="spellEnd"/>
      <w:r w:rsidRPr="00E97273">
        <w:rPr>
          <w:bCs/>
          <w:sz w:val="24"/>
          <w:szCs w:val="24"/>
        </w:rPr>
        <w:t xml:space="preserve"> </w:t>
      </w:r>
      <w:proofErr w:type="spellStart"/>
      <w:r w:rsidRPr="00E97273">
        <w:rPr>
          <w:bCs/>
          <w:sz w:val="24"/>
          <w:szCs w:val="24"/>
        </w:rPr>
        <w:t>підтверджують</w:t>
      </w:r>
      <w:proofErr w:type="spellEnd"/>
      <w:r w:rsidRPr="00E97273">
        <w:rPr>
          <w:bCs/>
          <w:sz w:val="24"/>
          <w:szCs w:val="24"/>
        </w:rPr>
        <w:t xml:space="preserve"> </w:t>
      </w:r>
      <w:proofErr w:type="spellStart"/>
      <w:r w:rsidRPr="00E97273">
        <w:rPr>
          <w:bCs/>
          <w:sz w:val="24"/>
          <w:szCs w:val="24"/>
        </w:rPr>
        <w:t>запровадження</w:t>
      </w:r>
      <w:proofErr w:type="spellEnd"/>
      <w:r w:rsidRPr="00E97273">
        <w:rPr>
          <w:bCs/>
          <w:sz w:val="24"/>
          <w:szCs w:val="24"/>
        </w:rPr>
        <w:t xml:space="preserve"> на </w:t>
      </w:r>
      <w:proofErr w:type="spellStart"/>
      <w:r w:rsidRPr="00E97273">
        <w:rPr>
          <w:bCs/>
          <w:sz w:val="24"/>
          <w:szCs w:val="24"/>
        </w:rPr>
        <w:t>підприємстві</w:t>
      </w:r>
      <w:proofErr w:type="spellEnd"/>
      <w:r w:rsidRPr="00E97273">
        <w:rPr>
          <w:bCs/>
          <w:sz w:val="24"/>
          <w:szCs w:val="24"/>
        </w:rPr>
        <w:t xml:space="preserve"> </w:t>
      </w:r>
      <w:proofErr w:type="spellStart"/>
      <w:r w:rsidRPr="00E97273">
        <w:rPr>
          <w:bCs/>
          <w:sz w:val="24"/>
          <w:szCs w:val="24"/>
        </w:rPr>
        <w:t>учасника</w:t>
      </w:r>
      <w:proofErr w:type="spellEnd"/>
      <w:r w:rsidRPr="00E97273">
        <w:rPr>
          <w:bCs/>
          <w:sz w:val="24"/>
          <w:szCs w:val="24"/>
        </w:rPr>
        <w:t xml:space="preserve"> </w:t>
      </w:r>
      <w:proofErr w:type="spellStart"/>
      <w:r w:rsidRPr="00E97273">
        <w:rPr>
          <w:bCs/>
          <w:sz w:val="24"/>
          <w:szCs w:val="24"/>
        </w:rPr>
        <w:t>даної</w:t>
      </w:r>
      <w:proofErr w:type="spellEnd"/>
      <w:r w:rsidRPr="00E97273">
        <w:rPr>
          <w:bCs/>
          <w:sz w:val="24"/>
          <w:szCs w:val="24"/>
        </w:rPr>
        <w:t xml:space="preserve"> </w:t>
      </w:r>
      <w:proofErr w:type="spellStart"/>
      <w:r w:rsidRPr="00E97273">
        <w:rPr>
          <w:bCs/>
          <w:sz w:val="24"/>
          <w:szCs w:val="24"/>
        </w:rPr>
        <w:t>політики</w:t>
      </w:r>
      <w:proofErr w:type="spellEnd"/>
      <w:r w:rsidRPr="00E97273">
        <w:rPr>
          <w:bCs/>
          <w:sz w:val="24"/>
          <w:szCs w:val="24"/>
        </w:rPr>
        <w:t xml:space="preserve">, </w:t>
      </w:r>
      <w:proofErr w:type="spellStart"/>
      <w:r w:rsidRPr="00E97273">
        <w:rPr>
          <w:bCs/>
          <w:sz w:val="24"/>
          <w:szCs w:val="24"/>
        </w:rPr>
        <w:t>що</w:t>
      </w:r>
      <w:proofErr w:type="spellEnd"/>
      <w:r w:rsidRPr="00E97273">
        <w:rPr>
          <w:bCs/>
          <w:sz w:val="24"/>
          <w:szCs w:val="24"/>
        </w:rPr>
        <w:t xml:space="preserve"> </w:t>
      </w:r>
      <w:proofErr w:type="spellStart"/>
      <w:r w:rsidRPr="00E97273">
        <w:rPr>
          <w:bCs/>
          <w:sz w:val="24"/>
          <w:szCs w:val="24"/>
        </w:rPr>
        <w:t>затверджена</w:t>
      </w:r>
      <w:proofErr w:type="spellEnd"/>
      <w:r w:rsidRPr="00E97273">
        <w:rPr>
          <w:bCs/>
          <w:sz w:val="24"/>
          <w:szCs w:val="24"/>
        </w:rPr>
        <w:t xml:space="preserve"> наказом </w:t>
      </w:r>
      <w:proofErr w:type="spellStart"/>
      <w:r w:rsidRPr="00E97273">
        <w:rPr>
          <w:bCs/>
          <w:sz w:val="24"/>
          <w:szCs w:val="24"/>
        </w:rPr>
        <w:t>учасника</w:t>
      </w:r>
      <w:proofErr w:type="spellEnd"/>
      <w:r w:rsidRPr="00E97273">
        <w:rPr>
          <w:bCs/>
          <w:sz w:val="24"/>
          <w:szCs w:val="24"/>
        </w:rPr>
        <w:t>. (</w:t>
      </w:r>
      <w:proofErr w:type="spellStart"/>
      <w:r w:rsidRPr="00E97273">
        <w:rPr>
          <w:bCs/>
          <w:sz w:val="24"/>
          <w:szCs w:val="24"/>
        </w:rPr>
        <w:t>Учасниками</w:t>
      </w:r>
      <w:proofErr w:type="spellEnd"/>
      <w:r w:rsidRPr="00E97273">
        <w:rPr>
          <w:bCs/>
          <w:sz w:val="24"/>
          <w:szCs w:val="24"/>
        </w:rPr>
        <w:t xml:space="preserve"> у </w:t>
      </w:r>
      <w:proofErr w:type="spellStart"/>
      <w:r w:rsidRPr="00E97273">
        <w:rPr>
          <w:bCs/>
          <w:sz w:val="24"/>
          <w:szCs w:val="24"/>
        </w:rPr>
        <w:t>складі</w:t>
      </w:r>
      <w:proofErr w:type="spellEnd"/>
      <w:r w:rsidRPr="00E97273">
        <w:rPr>
          <w:bCs/>
          <w:sz w:val="24"/>
          <w:szCs w:val="24"/>
        </w:rPr>
        <w:t xml:space="preserve"> </w:t>
      </w:r>
      <w:proofErr w:type="spellStart"/>
      <w:r w:rsidRPr="00E97273">
        <w:rPr>
          <w:bCs/>
          <w:sz w:val="24"/>
          <w:szCs w:val="24"/>
        </w:rPr>
        <w:t>пропозиції</w:t>
      </w:r>
      <w:proofErr w:type="spellEnd"/>
      <w:r w:rsidRPr="00E97273">
        <w:rPr>
          <w:bCs/>
          <w:sz w:val="24"/>
          <w:szCs w:val="24"/>
        </w:rPr>
        <w:t xml:space="preserve"> </w:t>
      </w:r>
      <w:proofErr w:type="spellStart"/>
      <w:proofErr w:type="gramStart"/>
      <w:r w:rsidRPr="00E97273">
        <w:rPr>
          <w:bCs/>
          <w:sz w:val="24"/>
          <w:szCs w:val="24"/>
        </w:rPr>
        <w:t>подається</w:t>
      </w:r>
      <w:proofErr w:type="spellEnd"/>
      <w:proofErr w:type="gramEnd"/>
      <w:r w:rsidRPr="00E97273">
        <w:rPr>
          <w:bCs/>
          <w:sz w:val="24"/>
          <w:szCs w:val="24"/>
        </w:rPr>
        <w:t xml:space="preserve"> </w:t>
      </w:r>
      <w:proofErr w:type="spellStart"/>
      <w:r w:rsidRPr="00E97273">
        <w:rPr>
          <w:bCs/>
          <w:sz w:val="24"/>
          <w:szCs w:val="24"/>
        </w:rPr>
        <w:t>політика</w:t>
      </w:r>
      <w:proofErr w:type="spellEnd"/>
      <w:r w:rsidRPr="00E97273">
        <w:rPr>
          <w:bCs/>
          <w:sz w:val="24"/>
          <w:szCs w:val="24"/>
        </w:rPr>
        <w:t xml:space="preserve"> </w:t>
      </w:r>
      <w:proofErr w:type="spellStart"/>
      <w:r w:rsidRPr="00E97273">
        <w:rPr>
          <w:bCs/>
          <w:sz w:val="24"/>
          <w:szCs w:val="24"/>
        </w:rPr>
        <w:t>запобігання</w:t>
      </w:r>
      <w:proofErr w:type="spellEnd"/>
      <w:r w:rsidRPr="00E97273">
        <w:rPr>
          <w:bCs/>
          <w:sz w:val="24"/>
          <w:szCs w:val="24"/>
        </w:rPr>
        <w:t xml:space="preserve"> </w:t>
      </w:r>
      <w:proofErr w:type="spellStart"/>
      <w:r w:rsidRPr="00E97273">
        <w:rPr>
          <w:bCs/>
          <w:sz w:val="24"/>
          <w:szCs w:val="24"/>
        </w:rPr>
        <w:t>розповсюдження</w:t>
      </w:r>
      <w:proofErr w:type="spellEnd"/>
      <w:r w:rsidRPr="00E97273">
        <w:rPr>
          <w:bCs/>
          <w:sz w:val="24"/>
          <w:szCs w:val="24"/>
        </w:rPr>
        <w:t xml:space="preserve"> </w:t>
      </w:r>
      <w:proofErr w:type="spellStart"/>
      <w:r w:rsidRPr="00E97273">
        <w:rPr>
          <w:bCs/>
          <w:sz w:val="24"/>
          <w:szCs w:val="24"/>
        </w:rPr>
        <w:t>пандемії</w:t>
      </w:r>
      <w:proofErr w:type="spellEnd"/>
      <w:r w:rsidRPr="00E97273">
        <w:rPr>
          <w:bCs/>
          <w:sz w:val="24"/>
          <w:szCs w:val="24"/>
        </w:rPr>
        <w:t xml:space="preserve"> </w:t>
      </w:r>
      <w:proofErr w:type="spellStart"/>
      <w:r w:rsidRPr="00E97273">
        <w:rPr>
          <w:bCs/>
          <w:sz w:val="24"/>
          <w:szCs w:val="24"/>
        </w:rPr>
        <w:t>коронавірусної</w:t>
      </w:r>
      <w:proofErr w:type="spellEnd"/>
      <w:r w:rsidRPr="00E97273">
        <w:rPr>
          <w:bCs/>
          <w:sz w:val="24"/>
          <w:szCs w:val="24"/>
        </w:rPr>
        <w:t xml:space="preserve"> </w:t>
      </w:r>
      <w:proofErr w:type="spellStart"/>
      <w:r w:rsidRPr="00E97273">
        <w:rPr>
          <w:bCs/>
          <w:sz w:val="24"/>
          <w:szCs w:val="24"/>
        </w:rPr>
        <w:t>хвороби</w:t>
      </w:r>
      <w:proofErr w:type="spellEnd"/>
      <w:r w:rsidRPr="00E97273">
        <w:rPr>
          <w:bCs/>
          <w:sz w:val="24"/>
          <w:szCs w:val="24"/>
        </w:rPr>
        <w:t xml:space="preserve"> (</w:t>
      </w:r>
      <w:r w:rsidRPr="00E97273">
        <w:rPr>
          <w:bCs/>
          <w:sz w:val="24"/>
          <w:szCs w:val="24"/>
          <w:lang w:val="en-US"/>
        </w:rPr>
        <w:t>COVID</w:t>
      </w:r>
      <w:r w:rsidRPr="00E97273">
        <w:rPr>
          <w:bCs/>
          <w:sz w:val="24"/>
          <w:szCs w:val="24"/>
        </w:rPr>
        <w:t xml:space="preserve">-19) та наказ про </w:t>
      </w:r>
      <w:proofErr w:type="spellStart"/>
      <w:r w:rsidRPr="00E97273">
        <w:rPr>
          <w:bCs/>
          <w:sz w:val="24"/>
          <w:szCs w:val="24"/>
        </w:rPr>
        <w:t>призначення</w:t>
      </w:r>
      <w:proofErr w:type="spellEnd"/>
      <w:r w:rsidRPr="00E97273">
        <w:rPr>
          <w:bCs/>
          <w:sz w:val="24"/>
          <w:szCs w:val="24"/>
        </w:rPr>
        <w:t xml:space="preserve"> </w:t>
      </w:r>
      <w:proofErr w:type="spellStart"/>
      <w:r w:rsidRPr="00E97273">
        <w:rPr>
          <w:bCs/>
          <w:sz w:val="24"/>
          <w:szCs w:val="24"/>
        </w:rPr>
        <w:t>відповідальної</w:t>
      </w:r>
      <w:proofErr w:type="spellEnd"/>
      <w:r w:rsidRPr="00E97273">
        <w:rPr>
          <w:bCs/>
          <w:sz w:val="24"/>
          <w:szCs w:val="24"/>
        </w:rPr>
        <w:t xml:space="preserve"> особи </w:t>
      </w:r>
      <w:proofErr w:type="spellStart"/>
      <w:r w:rsidRPr="00E97273">
        <w:rPr>
          <w:bCs/>
          <w:sz w:val="24"/>
          <w:szCs w:val="24"/>
        </w:rPr>
        <w:t>щодо</w:t>
      </w:r>
      <w:proofErr w:type="spellEnd"/>
      <w:r w:rsidRPr="00E97273">
        <w:rPr>
          <w:bCs/>
          <w:sz w:val="24"/>
          <w:szCs w:val="24"/>
        </w:rPr>
        <w:t xml:space="preserve"> </w:t>
      </w:r>
      <w:proofErr w:type="spellStart"/>
      <w:r w:rsidRPr="00E97273">
        <w:rPr>
          <w:bCs/>
          <w:sz w:val="24"/>
          <w:szCs w:val="24"/>
        </w:rPr>
        <w:t>затвердження</w:t>
      </w:r>
      <w:proofErr w:type="spellEnd"/>
      <w:r w:rsidRPr="00E97273">
        <w:rPr>
          <w:bCs/>
          <w:sz w:val="24"/>
          <w:szCs w:val="24"/>
        </w:rPr>
        <w:t xml:space="preserve"> та </w:t>
      </w:r>
      <w:proofErr w:type="spellStart"/>
      <w:r w:rsidRPr="00E97273">
        <w:rPr>
          <w:bCs/>
          <w:sz w:val="24"/>
          <w:szCs w:val="24"/>
        </w:rPr>
        <w:t>дотримання</w:t>
      </w:r>
      <w:proofErr w:type="spellEnd"/>
      <w:r w:rsidRPr="00E97273">
        <w:rPr>
          <w:bCs/>
          <w:sz w:val="24"/>
          <w:szCs w:val="24"/>
        </w:rPr>
        <w:t xml:space="preserve"> </w:t>
      </w:r>
      <w:proofErr w:type="spellStart"/>
      <w:r w:rsidRPr="00E97273">
        <w:rPr>
          <w:bCs/>
          <w:sz w:val="24"/>
          <w:szCs w:val="24"/>
        </w:rPr>
        <w:t>політики</w:t>
      </w:r>
      <w:proofErr w:type="spellEnd"/>
      <w:r w:rsidRPr="00E97273">
        <w:rPr>
          <w:bCs/>
          <w:sz w:val="24"/>
          <w:szCs w:val="24"/>
        </w:rPr>
        <w:t xml:space="preserve"> </w:t>
      </w:r>
      <w:proofErr w:type="spellStart"/>
      <w:r w:rsidRPr="00E97273">
        <w:rPr>
          <w:bCs/>
          <w:sz w:val="24"/>
          <w:szCs w:val="24"/>
        </w:rPr>
        <w:t>щодо</w:t>
      </w:r>
      <w:proofErr w:type="spellEnd"/>
      <w:r w:rsidRPr="00E97273">
        <w:rPr>
          <w:bCs/>
          <w:sz w:val="24"/>
          <w:szCs w:val="24"/>
        </w:rPr>
        <w:t xml:space="preserve"> </w:t>
      </w:r>
      <w:proofErr w:type="spellStart"/>
      <w:r w:rsidRPr="00E97273">
        <w:rPr>
          <w:bCs/>
          <w:sz w:val="24"/>
          <w:szCs w:val="24"/>
        </w:rPr>
        <w:t>запобігання</w:t>
      </w:r>
      <w:proofErr w:type="spellEnd"/>
      <w:r w:rsidRPr="00E97273">
        <w:rPr>
          <w:bCs/>
          <w:sz w:val="24"/>
          <w:szCs w:val="24"/>
        </w:rPr>
        <w:t xml:space="preserve"> </w:t>
      </w:r>
      <w:proofErr w:type="spellStart"/>
      <w:r w:rsidRPr="00E97273">
        <w:rPr>
          <w:bCs/>
          <w:sz w:val="24"/>
          <w:szCs w:val="24"/>
        </w:rPr>
        <w:t>розпосюдження</w:t>
      </w:r>
      <w:proofErr w:type="spellEnd"/>
      <w:r w:rsidRPr="00E97273">
        <w:rPr>
          <w:bCs/>
          <w:sz w:val="24"/>
          <w:szCs w:val="24"/>
        </w:rPr>
        <w:t xml:space="preserve"> </w:t>
      </w:r>
      <w:proofErr w:type="spellStart"/>
      <w:r w:rsidRPr="00E97273">
        <w:rPr>
          <w:bCs/>
          <w:sz w:val="24"/>
          <w:szCs w:val="24"/>
        </w:rPr>
        <w:t>пандемії</w:t>
      </w:r>
      <w:proofErr w:type="spellEnd"/>
      <w:r w:rsidRPr="00E97273">
        <w:rPr>
          <w:bCs/>
          <w:sz w:val="24"/>
          <w:szCs w:val="24"/>
        </w:rPr>
        <w:t xml:space="preserve"> </w:t>
      </w:r>
      <w:proofErr w:type="spellStart"/>
      <w:r w:rsidRPr="00E97273">
        <w:rPr>
          <w:bCs/>
          <w:sz w:val="24"/>
          <w:szCs w:val="24"/>
        </w:rPr>
        <w:t>коронавірусної</w:t>
      </w:r>
      <w:proofErr w:type="spellEnd"/>
      <w:r w:rsidRPr="00E97273">
        <w:rPr>
          <w:bCs/>
          <w:sz w:val="24"/>
          <w:szCs w:val="24"/>
        </w:rPr>
        <w:t xml:space="preserve"> </w:t>
      </w:r>
      <w:proofErr w:type="spellStart"/>
      <w:r w:rsidRPr="00E97273">
        <w:rPr>
          <w:bCs/>
          <w:sz w:val="24"/>
          <w:szCs w:val="24"/>
        </w:rPr>
        <w:t>хвороби</w:t>
      </w:r>
      <w:proofErr w:type="spellEnd"/>
      <w:r w:rsidRPr="00E97273">
        <w:rPr>
          <w:bCs/>
          <w:sz w:val="24"/>
          <w:szCs w:val="24"/>
        </w:rPr>
        <w:t xml:space="preserve"> (</w:t>
      </w:r>
      <w:r w:rsidRPr="00E97273">
        <w:rPr>
          <w:bCs/>
          <w:sz w:val="24"/>
          <w:szCs w:val="24"/>
          <w:lang w:val="en-US"/>
        </w:rPr>
        <w:t>COVID</w:t>
      </w:r>
      <w:r w:rsidRPr="00E97273">
        <w:rPr>
          <w:bCs/>
          <w:sz w:val="24"/>
          <w:szCs w:val="24"/>
        </w:rPr>
        <w:t>-19)»).</w:t>
      </w:r>
    </w:p>
    <w:p w:rsidR="00E97273" w:rsidRPr="00E97273" w:rsidRDefault="00E97273" w:rsidP="00E97273">
      <w:pPr>
        <w:ind w:firstLine="567"/>
        <w:contextualSpacing/>
        <w:jc w:val="both"/>
        <w:rPr>
          <w:sz w:val="24"/>
          <w:szCs w:val="24"/>
          <w:lang w:eastAsia="ar-SA"/>
        </w:rPr>
      </w:pPr>
      <w:proofErr w:type="spellStart"/>
      <w:r w:rsidRPr="00E97273">
        <w:rPr>
          <w:sz w:val="24"/>
          <w:szCs w:val="24"/>
          <w:lang w:eastAsia="ar-SA"/>
        </w:rPr>
        <w:t>Учасник</w:t>
      </w:r>
      <w:proofErr w:type="spellEnd"/>
      <w:r w:rsidRPr="00E97273">
        <w:rPr>
          <w:sz w:val="24"/>
          <w:szCs w:val="24"/>
          <w:lang w:eastAsia="ar-SA"/>
        </w:rPr>
        <w:t xml:space="preserve"> </w:t>
      </w:r>
      <w:proofErr w:type="gramStart"/>
      <w:r w:rsidRPr="00E97273">
        <w:rPr>
          <w:sz w:val="24"/>
          <w:szCs w:val="24"/>
          <w:lang w:eastAsia="ar-SA"/>
        </w:rPr>
        <w:t xml:space="preserve">повинен </w:t>
      </w:r>
      <w:proofErr w:type="spellStart"/>
      <w:r w:rsidRPr="00E97273">
        <w:rPr>
          <w:sz w:val="24"/>
          <w:szCs w:val="24"/>
          <w:lang w:eastAsia="ar-SA"/>
        </w:rPr>
        <w:t>використовувати</w:t>
      </w:r>
      <w:proofErr w:type="spellEnd"/>
      <w:r w:rsidRPr="00E97273">
        <w:rPr>
          <w:sz w:val="24"/>
          <w:szCs w:val="24"/>
          <w:lang w:eastAsia="ar-SA"/>
        </w:rPr>
        <w:t xml:space="preserve"> систему менеджменту </w:t>
      </w:r>
      <w:proofErr w:type="spellStart"/>
      <w:r w:rsidRPr="00E97273">
        <w:rPr>
          <w:sz w:val="24"/>
          <w:szCs w:val="24"/>
          <w:lang w:eastAsia="ar-SA"/>
        </w:rPr>
        <w:t>охорони</w:t>
      </w:r>
      <w:proofErr w:type="spellEnd"/>
      <w:r w:rsidRPr="00E97273">
        <w:rPr>
          <w:sz w:val="24"/>
          <w:szCs w:val="24"/>
          <w:lang w:eastAsia="ar-SA"/>
        </w:rPr>
        <w:t xml:space="preserve"> </w:t>
      </w:r>
      <w:proofErr w:type="spellStart"/>
      <w:r w:rsidRPr="00E97273">
        <w:rPr>
          <w:sz w:val="24"/>
          <w:szCs w:val="24"/>
          <w:lang w:eastAsia="ar-SA"/>
        </w:rPr>
        <w:t>здоров</w:t>
      </w:r>
      <w:proofErr w:type="gramEnd"/>
      <w:r w:rsidRPr="00E97273">
        <w:rPr>
          <w:sz w:val="24"/>
          <w:szCs w:val="24"/>
          <w:lang w:eastAsia="ar-SA"/>
        </w:rPr>
        <w:t>’я</w:t>
      </w:r>
      <w:proofErr w:type="spellEnd"/>
      <w:r w:rsidRPr="00E97273">
        <w:rPr>
          <w:sz w:val="24"/>
          <w:szCs w:val="24"/>
          <w:lang w:eastAsia="ar-SA"/>
        </w:rPr>
        <w:t xml:space="preserve"> та </w:t>
      </w:r>
      <w:proofErr w:type="spellStart"/>
      <w:r w:rsidRPr="00E97273">
        <w:rPr>
          <w:sz w:val="24"/>
          <w:szCs w:val="24"/>
          <w:lang w:eastAsia="ar-SA"/>
        </w:rPr>
        <w:t>безпеки</w:t>
      </w:r>
      <w:proofErr w:type="spellEnd"/>
      <w:r w:rsidRPr="00E97273">
        <w:rPr>
          <w:sz w:val="24"/>
          <w:szCs w:val="24"/>
          <w:lang w:eastAsia="ar-SA"/>
        </w:rPr>
        <w:t xml:space="preserve"> </w:t>
      </w:r>
      <w:proofErr w:type="spellStart"/>
      <w:r w:rsidRPr="00E97273">
        <w:rPr>
          <w:sz w:val="24"/>
          <w:szCs w:val="24"/>
          <w:lang w:eastAsia="ar-SA"/>
        </w:rPr>
        <w:t>праці</w:t>
      </w:r>
      <w:proofErr w:type="spellEnd"/>
      <w:r w:rsidRPr="00E97273">
        <w:rPr>
          <w:sz w:val="24"/>
          <w:szCs w:val="24"/>
          <w:lang w:eastAsia="ar-SA"/>
        </w:rPr>
        <w:t xml:space="preserve"> </w:t>
      </w:r>
      <w:proofErr w:type="spellStart"/>
      <w:r w:rsidRPr="00E97273">
        <w:rPr>
          <w:sz w:val="24"/>
          <w:szCs w:val="24"/>
          <w:lang w:eastAsia="ar-SA"/>
        </w:rPr>
        <w:t>стосовно</w:t>
      </w:r>
      <w:proofErr w:type="spellEnd"/>
      <w:r w:rsidRPr="00E97273">
        <w:rPr>
          <w:sz w:val="24"/>
          <w:szCs w:val="24"/>
          <w:lang w:eastAsia="ar-SA"/>
        </w:rPr>
        <w:t xml:space="preserve"> </w:t>
      </w:r>
      <w:proofErr w:type="spellStart"/>
      <w:r w:rsidRPr="00E97273">
        <w:rPr>
          <w:sz w:val="24"/>
          <w:szCs w:val="24"/>
          <w:lang w:eastAsia="ar-SA"/>
        </w:rPr>
        <w:t>КВЕДу</w:t>
      </w:r>
      <w:proofErr w:type="spellEnd"/>
      <w:r w:rsidRPr="00E97273">
        <w:rPr>
          <w:sz w:val="24"/>
          <w:szCs w:val="24"/>
          <w:lang w:eastAsia="ar-SA"/>
        </w:rPr>
        <w:t xml:space="preserve"> 46.39/47.11</w:t>
      </w:r>
      <w:r w:rsidRPr="00E97273">
        <w:rPr>
          <w:bCs/>
          <w:sz w:val="24"/>
          <w:szCs w:val="24"/>
          <w:lang w:eastAsia="ar-SA"/>
        </w:rPr>
        <w:t xml:space="preserve">. </w:t>
      </w:r>
      <w:r w:rsidRPr="00E97273">
        <w:rPr>
          <w:sz w:val="24"/>
          <w:szCs w:val="24"/>
          <w:lang w:eastAsia="ar-SA"/>
        </w:rPr>
        <w:t xml:space="preserve">Для </w:t>
      </w:r>
      <w:proofErr w:type="spellStart"/>
      <w:proofErr w:type="gramStart"/>
      <w:r w:rsidRPr="00E97273">
        <w:rPr>
          <w:sz w:val="24"/>
          <w:szCs w:val="24"/>
          <w:lang w:eastAsia="ar-SA"/>
        </w:rPr>
        <w:t>п</w:t>
      </w:r>
      <w:proofErr w:type="gramEnd"/>
      <w:r w:rsidRPr="00E97273">
        <w:rPr>
          <w:sz w:val="24"/>
          <w:szCs w:val="24"/>
          <w:lang w:eastAsia="ar-SA"/>
        </w:rPr>
        <w:t>ідтвердження</w:t>
      </w:r>
      <w:proofErr w:type="spellEnd"/>
      <w:r w:rsidRPr="00E97273">
        <w:rPr>
          <w:sz w:val="24"/>
          <w:szCs w:val="24"/>
          <w:lang w:eastAsia="ar-SA"/>
        </w:rPr>
        <w:t xml:space="preserve"> </w:t>
      </w:r>
      <w:proofErr w:type="spellStart"/>
      <w:r w:rsidRPr="00E97273">
        <w:rPr>
          <w:sz w:val="24"/>
          <w:szCs w:val="24"/>
          <w:lang w:eastAsia="ar-SA"/>
        </w:rPr>
        <w:t>необхідно</w:t>
      </w:r>
      <w:proofErr w:type="spellEnd"/>
      <w:r w:rsidRPr="00E97273">
        <w:rPr>
          <w:sz w:val="24"/>
          <w:szCs w:val="24"/>
          <w:lang w:eastAsia="ar-SA"/>
        </w:rPr>
        <w:t xml:space="preserve"> </w:t>
      </w:r>
      <w:proofErr w:type="spellStart"/>
      <w:r w:rsidRPr="00E97273">
        <w:rPr>
          <w:sz w:val="24"/>
          <w:szCs w:val="24"/>
          <w:lang w:eastAsia="ar-SA"/>
        </w:rPr>
        <w:t>надати</w:t>
      </w:r>
      <w:proofErr w:type="spellEnd"/>
      <w:r w:rsidRPr="00E97273">
        <w:rPr>
          <w:sz w:val="24"/>
          <w:szCs w:val="24"/>
          <w:lang w:eastAsia="ar-SA"/>
        </w:rPr>
        <w:t xml:space="preserve"> в </w:t>
      </w:r>
      <w:proofErr w:type="spellStart"/>
      <w:r w:rsidRPr="00E97273">
        <w:rPr>
          <w:sz w:val="24"/>
          <w:szCs w:val="24"/>
          <w:lang w:eastAsia="ar-SA"/>
        </w:rPr>
        <w:t>складі</w:t>
      </w:r>
      <w:proofErr w:type="spellEnd"/>
      <w:r w:rsidRPr="00E97273">
        <w:rPr>
          <w:sz w:val="24"/>
          <w:szCs w:val="24"/>
          <w:lang w:eastAsia="ar-SA"/>
        </w:rPr>
        <w:t xml:space="preserve"> </w:t>
      </w:r>
      <w:proofErr w:type="spellStart"/>
      <w:r w:rsidRPr="00E97273">
        <w:rPr>
          <w:sz w:val="24"/>
          <w:szCs w:val="24"/>
          <w:lang w:eastAsia="ar-SA"/>
        </w:rPr>
        <w:t>тендерної</w:t>
      </w:r>
      <w:proofErr w:type="spellEnd"/>
      <w:r w:rsidRPr="00E97273">
        <w:rPr>
          <w:sz w:val="24"/>
          <w:szCs w:val="24"/>
          <w:lang w:eastAsia="ar-SA"/>
        </w:rPr>
        <w:t xml:space="preserve"> </w:t>
      </w:r>
      <w:proofErr w:type="spellStart"/>
      <w:r w:rsidRPr="00E97273">
        <w:rPr>
          <w:sz w:val="24"/>
          <w:szCs w:val="24"/>
          <w:lang w:eastAsia="ar-SA"/>
        </w:rPr>
        <w:t>пропозиції</w:t>
      </w:r>
      <w:proofErr w:type="spellEnd"/>
      <w:r w:rsidRPr="00E97273">
        <w:rPr>
          <w:sz w:val="24"/>
          <w:szCs w:val="24"/>
          <w:lang w:eastAsia="ar-SA"/>
        </w:rPr>
        <w:t xml:space="preserve"> </w:t>
      </w:r>
      <w:proofErr w:type="spellStart"/>
      <w:r w:rsidRPr="00E97273">
        <w:rPr>
          <w:sz w:val="24"/>
          <w:szCs w:val="24"/>
          <w:lang w:eastAsia="ar-SA"/>
        </w:rPr>
        <w:t>оригінал</w:t>
      </w:r>
      <w:proofErr w:type="spellEnd"/>
      <w:r w:rsidRPr="00E97273">
        <w:rPr>
          <w:sz w:val="24"/>
          <w:szCs w:val="24"/>
          <w:lang w:eastAsia="ar-SA"/>
        </w:rPr>
        <w:t xml:space="preserve"> </w:t>
      </w:r>
      <w:proofErr w:type="spellStart"/>
      <w:r w:rsidRPr="00E97273">
        <w:rPr>
          <w:sz w:val="24"/>
          <w:szCs w:val="24"/>
          <w:lang w:eastAsia="ar-SA"/>
        </w:rPr>
        <w:t>діючого</w:t>
      </w:r>
      <w:proofErr w:type="spellEnd"/>
      <w:r w:rsidRPr="00E97273">
        <w:rPr>
          <w:sz w:val="24"/>
          <w:szCs w:val="24"/>
          <w:lang w:eastAsia="ar-SA"/>
        </w:rPr>
        <w:t xml:space="preserve"> </w:t>
      </w:r>
      <w:r w:rsidRPr="00E97273">
        <w:rPr>
          <w:sz w:val="24"/>
          <w:szCs w:val="24"/>
        </w:rPr>
        <w:t xml:space="preserve">на весь </w:t>
      </w:r>
      <w:proofErr w:type="spellStart"/>
      <w:r w:rsidRPr="00E97273">
        <w:rPr>
          <w:sz w:val="24"/>
          <w:szCs w:val="24"/>
        </w:rPr>
        <w:t>період</w:t>
      </w:r>
      <w:proofErr w:type="spellEnd"/>
      <w:r w:rsidRPr="00E97273">
        <w:rPr>
          <w:sz w:val="24"/>
          <w:szCs w:val="24"/>
        </w:rPr>
        <w:t xml:space="preserve"> </w:t>
      </w:r>
      <w:proofErr w:type="spellStart"/>
      <w:r w:rsidRPr="00E97273">
        <w:rPr>
          <w:sz w:val="24"/>
          <w:szCs w:val="24"/>
        </w:rPr>
        <w:t>постачання</w:t>
      </w:r>
      <w:proofErr w:type="spellEnd"/>
      <w:r w:rsidRPr="00E97273">
        <w:rPr>
          <w:sz w:val="24"/>
          <w:szCs w:val="24"/>
        </w:rPr>
        <w:t xml:space="preserve"> товару</w:t>
      </w:r>
      <w:r w:rsidRPr="00E97273">
        <w:rPr>
          <w:sz w:val="24"/>
          <w:szCs w:val="24"/>
          <w:lang w:eastAsia="ar-SA"/>
        </w:rPr>
        <w:t xml:space="preserve"> </w:t>
      </w:r>
      <w:proofErr w:type="spellStart"/>
      <w:r w:rsidRPr="00E97273">
        <w:rPr>
          <w:sz w:val="24"/>
          <w:szCs w:val="24"/>
          <w:lang w:eastAsia="ar-SA"/>
        </w:rPr>
        <w:t>сертифікату</w:t>
      </w:r>
      <w:proofErr w:type="spellEnd"/>
      <w:r w:rsidRPr="00E97273">
        <w:rPr>
          <w:sz w:val="24"/>
          <w:szCs w:val="24"/>
          <w:lang w:eastAsia="ar-SA"/>
        </w:rPr>
        <w:t xml:space="preserve">, </w:t>
      </w:r>
      <w:proofErr w:type="spellStart"/>
      <w:r w:rsidRPr="00E97273">
        <w:rPr>
          <w:sz w:val="24"/>
          <w:szCs w:val="24"/>
          <w:lang w:eastAsia="ar-SA"/>
        </w:rPr>
        <w:t>що</w:t>
      </w:r>
      <w:proofErr w:type="spellEnd"/>
      <w:r w:rsidRPr="00E97273">
        <w:rPr>
          <w:sz w:val="24"/>
          <w:szCs w:val="24"/>
          <w:lang w:eastAsia="ar-SA"/>
        </w:rPr>
        <w:t xml:space="preserve"> </w:t>
      </w:r>
      <w:proofErr w:type="spellStart"/>
      <w:r w:rsidRPr="00E97273">
        <w:rPr>
          <w:sz w:val="24"/>
          <w:szCs w:val="24"/>
          <w:lang w:eastAsia="ar-SA"/>
        </w:rPr>
        <w:t>підтверджує</w:t>
      </w:r>
      <w:proofErr w:type="spellEnd"/>
      <w:r w:rsidRPr="00E97273">
        <w:rPr>
          <w:sz w:val="24"/>
          <w:szCs w:val="24"/>
          <w:lang w:eastAsia="ar-SA"/>
        </w:rPr>
        <w:t xml:space="preserve">, </w:t>
      </w:r>
      <w:proofErr w:type="spellStart"/>
      <w:r w:rsidRPr="00E97273">
        <w:rPr>
          <w:sz w:val="24"/>
          <w:szCs w:val="24"/>
          <w:lang w:eastAsia="ar-SA"/>
        </w:rPr>
        <w:t>що</w:t>
      </w:r>
      <w:proofErr w:type="spellEnd"/>
      <w:r w:rsidRPr="00E97273">
        <w:rPr>
          <w:sz w:val="24"/>
          <w:szCs w:val="24"/>
          <w:lang w:eastAsia="ar-SA"/>
        </w:rPr>
        <w:t xml:space="preserve"> система менеджменту </w:t>
      </w:r>
      <w:proofErr w:type="spellStart"/>
      <w:r w:rsidRPr="00E97273">
        <w:rPr>
          <w:sz w:val="24"/>
          <w:szCs w:val="24"/>
          <w:lang w:eastAsia="ar-SA"/>
        </w:rPr>
        <w:t>охорони</w:t>
      </w:r>
      <w:proofErr w:type="spellEnd"/>
      <w:r w:rsidRPr="00E97273">
        <w:rPr>
          <w:sz w:val="24"/>
          <w:szCs w:val="24"/>
          <w:lang w:eastAsia="ar-SA"/>
        </w:rPr>
        <w:t xml:space="preserve"> </w:t>
      </w:r>
      <w:proofErr w:type="spellStart"/>
      <w:r w:rsidRPr="00E97273">
        <w:rPr>
          <w:sz w:val="24"/>
          <w:szCs w:val="24"/>
          <w:lang w:eastAsia="ar-SA"/>
        </w:rPr>
        <w:t>здоров’я</w:t>
      </w:r>
      <w:proofErr w:type="spellEnd"/>
      <w:r w:rsidRPr="00E97273">
        <w:rPr>
          <w:sz w:val="24"/>
          <w:szCs w:val="24"/>
          <w:lang w:eastAsia="ar-SA"/>
        </w:rPr>
        <w:t xml:space="preserve"> та </w:t>
      </w:r>
      <w:proofErr w:type="spellStart"/>
      <w:r w:rsidRPr="00E97273">
        <w:rPr>
          <w:sz w:val="24"/>
          <w:szCs w:val="24"/>
          <w:lang w:eastAsia="ar-SA"/>
        </w:rPr>
        <w:t>безпеки</w:t>
      </w:r>
      <w:proofErr w:type="spellEnd"/>
      <w:r w:rsidRPr="00E97273">
        <w:rPr>
          <w:sz w:val="24"/>
          <w:szCs w:val="24"/>
          <w:lang w:eastAsia="ar-SA"/>
        </w:rPr>
        <w:t xml:space="preserve"> </w:t>
      </w:r>
      <w:proofErr w:type="spellStart"/>
      <w:r w:rsidRPr="00E97273">
        <w:rPr>
          <w:sz w:val="24"/>
          <w:szCs w:val="24"/>
          <w:lang w:eastAsia="ar-SA"/>
        </w:rPr>
        <w:t>праці</w:t>
      </w:r>
      <w:proofErr w:type="spellEnd"/>
      <w:r w:rsidRPr="00E97273">
        <w:rPr>
          <w:sz w:val="24"/>
          <w:szCs w:val="24"/>
          <w:lang w:eastAsia="ar-SA"/>
        </w:rPr>
        <w:t xml:space="preserve"> </w:t>
      </w:r>
      <w:proofErr w:type="spellStart"/>
      <w:r w:rsidRPr="00E97273">
        <w:rPr>
          <w:sz w:val="24"/>
          <w:szCs w:val="24"/>
          <w:lang w:eastAsia="ar-SA"/>
        </w:rPr>
        <w:t>Учасника</w:t>
      </w:r>
      <w:proofErr w:type="spellEnd"/>
      <w:r w:rsidRPr="00E97273">
        <w:rPr>
          <w:sz w:val="24"/>
          <w:szCs w:val="24"/>
          <w:lang w:eastAsia="ar-SA"/>
        </w:rPr>
        <w:t xml:space="preserve"> </w:t>
      </w:r>
      <w:proofErr w:type="spellStart"/>
      <w:r w:rsidRPr="00E97273">
        <w:rPr>
          <w:sz w:val="24"/>
          <w:szCs w:val="24"/>
          <w:lang w:eastAsia="ar-SA"/>
        </w:rPr>
        <w:t>перевірена</w:t>
      </w:r>
      <w:proofErr w:type="spellEnd"/>
      <w:r w:rsidRPr="00E97273">
        <w:rPr>
          <w:sz w:val="24"/>
          <w:szCs w:val="24"/>
          <w:lang w:eastAsia="ar-SA"/>
        </w:rPr>
        <w:t xml:space="preserve"> </w:t>
      </w:r>
      <w:proofErr w:type="spellStart"/>
      <w:r w:rsidRPr="00E97273">
        <w:rPr>
          <w:sz w:val="24"/>
          <w:szCs w:val="24"/>
          <w:lang w:eastAsia="ar-SA"/>
        </w:rPr>
        <w:t>і</w:t>
      </w:r>
      <w:proofErr w:type="spellEnd"/>
      <w:r w:rsidRPr="00E97273">
        <w:rPr>
          <w:sz w:val="24"/>
          <w:szCs w:val="24"/>
          <w:lang w:eastAsia="ar-SA"/>
        </w:rPr>
        <w:t xml:space="preserve"> </w:t>
      </w:r>
      <w:proofErr w:type="spellStart"/>
      <w:r w:rsidRPr="00E97273">
        <w:rPr>
          <w:sz w:val="24"/>
          <w:szCs w:val="24"/>
          <w:lang w:eastAsia="ar-SA"/>
        </w:rPr>
        <w:t>відповідає</w:t>
      </w:r>
      <w:proofErr w:type="spellEnd"/>
      <w:r w:rsidRPr="00E97273">
        <w:rPr>
          <w:sz w:val="24"/>
          <w:szCs w:val="24"/>
          <w:lang w:eastAsia="ar-SA"/>
        </w:rPr>
        <w:t xml:space="preserve"> </w:t>
      </w:r>
      <w:proofErr w:type="spellStart"/>
      <w:r w:rsidRPr="00E97273">
        <w:rPr>
          <w:sz w:val="24"/>
          <w:szCs w:val="24"/>
          <w:lang w:eastAsia="ar-SA"/>
        </w:rPr>
        <w:t>вимогам</w:t>
      </w:r>
      <w:proofErr w:type="spellEnd"/>
      <w:r w:rsidRPr="00E97273">
        <w:rPr>
          <w:sz w:val="24"/>
          <w:szCs w:val="24"/>
          <w:lang w:eastAsia="ar-SA"/>
        </w:rPr>
        <w:t xml:space="preserve"> </w:t>
      </w:r>
      <w:proofErr w:type="spellStart"/>
      <w:r w:rsidRPr="00E97273">
        <w:rPr>
          <w:sz w:val="24"/>
          <w:szCs w:val="24"/>
          <w:lang w:eastAsia="ar-SA"/>
        </w:rPr>
        <w:t>міжнародного</w:t>
      </w:r>
      <w:proofErr w:type="spellEnd"/>
      <w:r w:rsidRPr="00E97273">
        <w:rPr>
          <w:sz w:val="24"/>
          <w:szCs w:val="24"/>
          <w:lang w:eastAsia="ar-SA"/>
        </w:rPr>
        <w:t xml:space="preserve"> стандарту </w:t>
      </w:r>
      <w:r w:rsidRPr="00E97273">
        <w:rPr>
          <w:bCs/>
          <w:sz w:val="24"/>
          <w:szCs w:val="24"/>
          <w:lang w:eastAsia="ar-SA"/>
        </w:rPr>
        <w:t>ISO 45001:2018 «</w:t>
      </w:r>
      <w:proofErr w:type="spellStart"/>
      <w:r w:rsidRPr="00E97273">
        <w:rPr>
          <w:bCs/>
          <w:sz w:val="24"/>
          <w:szCs w:val="24"/>
          <w:lang w:eastAsia="ar-SA"/>
        </w:rPr>
        <w:t>Системи</w:t>
      </w:r>
      <w:proofErr w:type="spellEnd"/>
      <w:r w:rsidRPr="00E97273">
        <w:rPr>
          <w:bCs/>
          <w:sz w:val="24"/>
          <w:szCs w:val="24"/>
          <w:lang w:eastAsia="ar-SA"/>
        </w:rPr>
        <w:t xml:space="preserve"> менеджменту </w:t>
      </w:r>
      <w:proofErr w:type="spellStart"/>
      <w:r w:rsidRPr="00E97273">
        <w:rPr>
          <w:bCs/>
          <w:sz w:val="24"/>
          <w:szCs w:val="24"/>
          <w:lang w:eastAsia="ar-SA"/>
        </w:rPr>
        <w:t>охорони</w:t>
      </w:r>
      <w:proofErr w:type="spellEnd"/>
      <w:r w:rsidRPr="00E97273">
        <w:rPr>
          <w:bCs/>
          <w:sz w:val="24"/>
          <w:szCs w:val="24"/>
          <w:lang w:eastAsia="ar-SA"/>
        </w:rPr>
        <w:t xml:space="preserve"> </w:t>
      </w:r>
      <w:proofErr w:type="spellStart"/>
      <w:r w:rsidRPr="00E97273">
        <w:rPr>
          <w:bCs/>
          <w:sz w:val="24"/>
          <w:szCs w:val="24"/>
          <w:lang w:eastAsia="ar-SA"/>
        </w:rPr>
        <w:t>здоров’я</w:t>
      </w:r>
      <w:proofErr w:type="spellEnd"/>
      <w:r w:rsidRPr="00E97273">
        <w:rPr>
          <w:bCs/>
          <w:sz w:val="24"/>
          <w:szCs w:val="24"/>
          <w:lang w:eastAsia="ar-SA"/>
        </w:rPr>
        <w:t xml:space="preserve"> та </w:t>
      </w:r>
      <w:proofErr w:type="spellStart"/>
      <w:r w:rsidRPr="00E97273">
        <w:rPr>
          <w:bCs/>
          <w:sz w:val="24"/>
          <w:szCs w:val="24"/>
          <w:lang w:eastAsia="ar-SA"/>
        </w:rPr>
        <w:t>безпеки</w:t>
      </w:r>
      <w:proofErr w:type="spellEnd"/>
      <w:r w:rsidRPr="00E97273">
        <w:rPr>
          <w:bCs/>
          <w:sz w:val="24"/>
          <w:szCs w:val="24"/>
          <w:lang w:eastAsia="ar-SA"/>
        </w:rPr>
        <w:t xml:space="preserve"> </w:t>
      </w:r>
      <w:proofErr w:type="spellStart"/>
      <w:r w:rsidRPr="00E97273">
        <w:rPr>
          <w:bCs/>
          <w:sz w:val="24"/>
          <w:szCs w:val="24"/>
          <w:lang w:eastAsia="ar-SA"/>
        </w:rPr>
        <w:t>праці</w:t>
      </w:r>
      <w:proofErr w:type="spellEnd"/>
      <w:r w:rsidRPr="00E97273">
        <w:rPr>
          <w:bCs/>
          <w:sz w:val="24"/>
          <w:szCs w:val="24"/>
          <w:lang w:eastAsia="ar-SA"/>
        </w:rPr>
        <w:t xml:space="preserve">. </w:t>
      </w:r>
      <w:proofErr w:type="spellStart"/>
      <w:r w:rsidRPr="00E97273">
        <w:rPr>
          <w:bCs/>
          <w:sz w:val="24"/>
          <w:szCs w:val="24"/>
          <w:lang w:eastAsia="ar-SA"/>
        </w:rPr>
        <w:t>Вимоги</w:t>
      </w:r>
      <w:proofErr w:type="spellEnd"/>
      <w:r w:rsidRPr="00E97273">
        <w:rPr>
          <w:bCs/>
          <w:sz w:val="24"/>
          <w:szCs w:val="24"/>
          <w:lang w:eastAsia="ar-SA"/>
        </w:rPr>
        <w:t xml:space="preserve"> та </w:t>
      </w:r>
      <w:proofErr w:type="spellStart"/>
      <w:r w:rsidRPr="00E97273">
        <w:rPr>
          <w:bCs/>
          <w:sz w:val="24"/>
          <w:szCs w:val="24"/>
          <w:lang w:eastAsia="ar-SA"/>
        </w:rPr>
        <w:t>настанови</w:t>
      </w:r>
      <w:proofErr w:type="spellEnd"/>
      <w:r w:rsidRPr="00E97273">
        <w:rPr>
          <w:bCs/>
          <w:sz w:val="24"/>
          <w:szCs w:val="24"/>
          <w:lang w:eastAsia="ar-SA"/>
        </w:rPr>
        <w:t xml:space="preserve"> </w:t>
      </w:r>
      <w:proofErr w:type="spellStart"/>
      <w:r w:rsidRPr="00E97273">
        <w:rPr>
          <w:bCs/>
          <w:sz w:val="24"/>
          <w:szCs w:val="24"/>
          <w:lang w:eastAsia="ar-SA"/>
        </w:rPr>
        <w:t>щодо</w:t>
      </w:r>
      <w:proofErr w:type="spellEnd"/>
      <w:r w:rsidRPr="00E97273">
        <w:rPr>
          <w:bCs/>
          <w:sz w:val="24"/>
          <w:szCs w:val="24"/>
          <w:lang w:eastAsia="ar-SA"/>
        </w:rPr>
        <w:t xml:space="preserve"> </w:t>
      </w:r>
      <w:proofErr w:type="spellStart"/>
      <w:r w:rsidRPr="00E97273">
        <w:rPr>
          <w:bCs/>
          <w:sz w:val="24"/>
          <w:szCs w:val="24"/>
          <w:lang w:eastAsia="ar-SA"/>
        </w:rPr>
        <w:t>застосування</w:t>
      </w:r>
      <w:proofErr w:type="spellEnd"/>
      <w:r w:rsidRPr="00E97273">
        <w:rPr>
          <w:bCs/>
          <w:sz w:val="24"/>
          <w:szCs w:val="24"/>
          <w:lang w:eastAsia="ar-SA"/>
        </w:rPr>
        <w:t xml:space="preserve">» ДСТУ </w:t>
      </w:r>
      <w:r w:rsidRPr="00E97273">
        <w:rPr>
          <w:bCs/>
          <w:sz w:val="24"/>
          <w:szCs w:val="24"/>
          <w:lang w:val="en-US" w:eastAsia="ar-SA"/>
        </w:rPr>
        <w:t>ISO</w:t>
      </w:r>
      <w:r w:rsidRPr="00E97273">
        <w:rPr>
          <w:bCs/>
          <w:sz w:val="24"/>
          <w:szCs w:val="24"/>
          <w:lang w:eastAsia="ar-SA"/>
        </w:rPr>
        <w:t xml:space="preserve"> 45001:2019 </w:t>
      </w:r>
      <w:r w:rsidRPr="00E97273">
        <w:rPr>
          <w:sz w:val="24"/>
          <w:szCs w:val="24"/>
          <w:lang w:eastAsia="ar-SA"/>
        </w:rPr>
        <w:t>(ISO 45001:2018, IDT) «</w:t>
      </w:r>
      <w:proofErr w:type="spellStart"/>
      <w:r w:rsidRPr="00E97273">
        <w:rPr>
          <w:sz w:val="24"/>
          <w:szCs w:val="24"/>
          <w:lang w:eastAsia="ar-SA"/>
        </w:rPr>
        <w:t>Системи</w:t>
      </w:r>
      <w:proofErr w:type="spellEnd"/>
      <w:r w:rsidRPr="00E97273">
        <w:rPr>
          <w:sz w:val="24"/>
          <w:szCs w:val="24"/>
          <w:lang w:eastAsia="ar-SA"/>
        </w:rPr>
        <w:t xml:space="preserve"> </w:t>
      </w:r>
      <w:proofErr w:type="spellStart"/>
      <w:r w:rsidRPr="00E97273">
        <w:rPr>
          <w:sz w:val="24"/>
          <w:szCs w:val="24"/>
          <w:lang w:eastAsia="ar-SA"/>
        </w:rPr>
        <w:t>управління</w:t>
      </w:r>
      <w:proofErr w:type="spellEnd"/>
      <w:r w:rsidRPr="00E97273">
        <w:rPr>
          <w:sz w:val="24"/>
          <w:szCs w:val="24"/>
          <w:lang w:eastAsia="ar-SA"/>
        </w:rPr>
        <w:t xml:space="preserve"> </w:t>
      </w:r>
      <w:proofErr w:type="spellStart"/>
      <w:r w:rsidRPr="00E97273">
        <w:rPr>
          <w:sz w:val="24"/>
          <w:szCs w:val="24"/>
          <w:lang w:eastAsia="ar-SA"/>
        </w:rPr>
        <w:t>охороною</w:t>
      </w:r>
      <w:proofErr w:type="spellEnd"/>
      <w:r w:rsidRPr="00E97273">
        <w:rPr>
          <w:sz w:val="24"/>
          <w:szCs w:val="24"/>
          <w:lang w:eastAsia="ar-SA"/>
        </w:rPr>
        <w:t xml:space="preserve"> </w:t>
      </w:r>
      <w:proofErr w:type="spellStart"/>
      <w:r w:rsidRPr="00E97273">
        <w:rPr>
          <w:sz w:val="24"/>
          <w:szCs w:val="24"/>
          <w:lang w:eastAsia="ar-SA"/>
        </w:rPr>
        <w:t>здоров’я</w:t>
      </w:r>
      <w:proofErr w:type="spellEnd"/>
      <w:r w:rsidRPr="00E97273">
        <w:rPr>
          <w:sz w:val="24"/>
          <w:szCs w:val="24"/>
          <w:lang w:eastAsia="ar-SA"/>
        </w:rPr>
        <w:t xml:space="preserve"> та </w:t>
      </w:r>
      <w:proofErr w:type="spellStart"/>
      <w:r w:rsidRPr="00E97273">
        <w:rPr>
          <w:sz w:val="24"/>
          <w:szCs w:val="24"/>
          <w:lang w:eastAsia="ar-SA"/>
        </w:rPr>
        <w:t>безпекою</w:t>
      </w:r>
      <w:proofErr w:type="spellEnd"/>
      <w:r w:rsidRPr="00E97273">
        <w:rPr>
          <w:sz w:val="24"/>
          <w:szCs w:val="24"/>
          <w:lang w:eastAsia="ar-SA"/>
        </w:rPr>
        <w:t xml:space="preserve"> </w:t>
      </w:r>
      <w:proofErr w:type="spellStart"/>
      <w:r w:rsidRPr="00E97273">
        <w:rPr>
          <w:sz w:val="24"/>
          <w:szCs w:val="24"/>
          <w:lang w:eastAsia="ar-SA"/>
        </w:rPr>
        <w:t>праці</w:t>
      </w:r>
      <w:proofErr w:type="spellEnd"/>
      <w:r w:rsidRPr="00E97273">
        <w:rPr>
          <w:sz w:val="24"/>
          <w:szCs w:val="24"/>
          <w:lang w:eastAsia="ar-SA"/>
        </w:rPr>
        <w:t xml:space="preserve">. </w:t>
      </w:r>
      <w:proofErr w:type="spellStart"/>
      <w:r w:rsidRPr="00E97273">
        <w:rPr>
          <w:sz w:val="24"/>
          <w:szCs w:val="24"/>
          <w:lang w:eastAsia="ar-SA"/>
        </w:rPr>
        <w:t>Вимоги</w:t>
      </w:r>
      <w:proofErr w:type="spellEnd"/>
      <w:r w:rsidRPr="00E97273">
        <w:rPr>
          <w:sz w:val="24"/>
          <w:szCs w:val="24"/>
          <w:lang w:eastAsia="ar-SA"/>
        </w:rPr>
        <w:t xml:space="preserve"> та </w:t>
      </w:r>
      <w:proofErr w:type="spellStart"/>
      <w:r w:rsidRPr="00E97273">
        <w:rPr>
          <w:sz w:val="24"/>
          <w:szCs w:val="24"/>
          <w:lang w:eastAsia="ar-SA"/>
        </w:rPr>
        <w:t>настанови</w:t>
      </w:r>
      <w:proofErr w:type="spellEnd"/>
      <w:r w:rsidRPr="00E97273">
        <w:rPr>
          <w:sz w:val="24"/>
          <w:szCs w:val="24"/>
          <w:lang w:eastAsia="ar-SA"/>
        </w:rPr>
        <w:t xml:space="preserve"> </w:t>
      </w:r>
      <w:proofErr w:type="spellStart"/>
      <w:r w:rsidRPr="00E97273">
        <w:rPr>
          <w:sz w:val="24"/>
          <w:szCs w:val="24"/>
          <w:lang w:eastAsia="ar-SA"/>
        </w:rPr>
        <w:t>щодо</w:t>
      </w:r>
      <w:proofErr w:type="spellEnd"/>
      <w:r w:rsidRPr="00E97273">
        <w:rPr>
          <w:sz w:val="24"/>
          <w:szCs w:val="24"/>
          <w:lang w:eastAsia="ar-SA"/>
        </w:rPr>
        <w:t xml:space="preserve"> </w:t>
      </w:r>
      <w:proofErr w:type="spellStart"/>
      <w:r w:rsidRPr="00E97273">
        <w:rPr>
          <w:sz w:val="24"/>
          <w:szCs w:val="24"/>
          <w:lang w:eastAsia="ar-SA"/>
        </w:rPr>
        <w:t>застосування</w:t>
      </w:r>
      <w:proofErr w:type="spellEnd"/>
      <w:r w:rsidRPr="00E97273">
        <w:rPr>
          <w:sz w:val="24"/>
          <w:szCs w:val="24"/>
          <w:lang w:eastAsia="ar-SA"/>
        </w:rPr>
        <w:t>»</w:t>
      </w:r>
      <w:r w:rsidRPr="00E97273">
        <w:rPr>
          <w:bCs/>
          <w:sz w:val="24"/>
          <w:szCs w:val="24"/>
          <w:lang w:eastAsia="ar-SA"/>
        </w:rPr>
        <w:t xml:space="preserve">, </w:t>
      </w:r>
      <w:proofErr w:type="spellStart"/>
      <w:r w:rsidRPr="00E97273">
        <w:rPr>
          <w:sz w:val="24"/>
          <w:szCs w:val="24"/>
          <w:lang w:eastAsia="ar-SA"/>
        </w:rPr>
        <w:t>який</w:t>
      </w:r>
      <w:proofErr w:type="spellEnd"/>
      <w:r w:rsidRPr="00E97273">
        <w:rPr>
          <w:sz w:val="24"/>
          <w:szCs w:val="24"/>
          <w:lang w:eastAsia="ar-SA"/>
        </w:rPr>
        <w:t xml:space="preserve"> </w:t>
      </w:r>
      <w:proofErr w:type="spellStart"/>
      <w:r w:rsidRPr="00E97273">
        <w:rPr>
          <w:sz w:val="24"/>
          <w:szCs w:val="24"/>
          <w:lang w:eastAsia="ar-SA"/>
        </w:rPr>
        <w:t>виданий</w:t>
      </w:r>
      <w:proofErr w:type="spellEnd"/>
      <w:r w:rsidRPr="00E97273">
        <w:rPr>
          <w:sz w:val="24"/>
          <w:szCs w:val="24"/>
          <w:lang w:eastAsia="ar-SA"/>
        </w:rPr>
        <w:t xml:space="preserve"> </w:t>
      </w:r>
      <w:proofErr w:type="spellStart"/>
      <w:r w:rsidRPr="00E97273">
        <w:rPr>
          <w:sz w:val="24"/>
          <w:szCs w:val="24"/>
          <w:lang w:eastAsia="ar-SA"/>
        </w:rPr>
        <w:t>учаснику</w:t>
      </w:r>
      <w:proofErr w:type="spellEnd"/>
      <w:r w:rsidRPr="00E97273">
        <w:rPr>
          <w:sz w:val="24"/>
          <w:szCs w:val="24"/>
          <w:lang w:eastAsia="ar-SA"/>
        </w:rPr>
        <w:t xml:space="preserve">. Орган </w:t>
      </w:r>
      <w:proofErr w:type="spellStart"/>
      <w:r w:rsidRPr="00E97273">
        <w:rPr>
          <w:sz w:val="24"/>
          <w:szCs w:val="24"/>
          <w:lang w:eastAsia="ar-SA"/>
        </w:rPr>
        <w:t>сертифікації</w:t>
      </w:r>
      <w:proofErr w:type="spellEnd"/>
      <w:r w:rsidRPr="00E97273">
        <w:rPr>
          <w:sz w:val="24"/>
          <w:szCs w:val="24"/>
          <w:lang w:eastAsia="ar-SA"/>
        </w:rPr>
        <w:t xml:space="preserve">, </w:t>
      </w:r>
      <w:proofErr w:type="spellStart"/>
      <w:r w:rsidRPr="00E97273">
        <w:rPr>
          <w:sz w:val="24"/>
          <w:szCs w:val="24"/>
          <w:lang w:eastAsia="ar-SA"/>
        </w:rPr>
        <w:t>який</w:t>
      </w:r>
      <w:proofErr w:type="spellEnd"/>
      <w:r w:rsidRPr="00E97273">
        <w:rPr>
          <w:sz w:val="24"/>
          <w:szCs w:val="24"/>
          <w:lang w:eastAsia="ar-SA"/>
        </w:rPr>
        <w:t xml:space="preserve"> видав </w:t>
      </w:r>
      <w:proofErr w:type="spellStart"/>
      <w:r w:rsidRPr="00E97273">
        <w:rPr>
          <w:sz w:val="24"/>
          <w:szCs w:val="24"/>
          <w:lang w:eastAsia="ar-SA"/>
        </w:rPr>
        <w:t>сертифікат</w:t>
      </w:r>
      <w:proofErr w:type="spellEnd"/>
      <w:r w:rsidRPr="00E97273">
        <w:rPr>
          <w:sz w:val="24"/>
          <w:szCs w:val="24"/>
          <w:lang w:eastAsia="ar-SA"/>
        </w:rPr>
        <w:t xml:space="preserve">, повинен бути внесений в </w:t>
      </w:r>
      <w:proofErr w:type="spellStart"/>
      <w:r w:rsidRPr="00E97273">
        <w:rPr>
          <w:sz w:val="24"/>
          <w:szCs w:val="24"/>
          <w:lang w:eastAsia="ar-SA"/>
        </w:rPr>
        <w:t>реє</w:t>
      </w:r>
      <w:proofErr w:type="gramStart"/>
      <w:r w:rsidRPr="00E97273">
        <w:rPr>
          <w:sz w:val="24"/>
          <w:szCs w:val="24"/>
          <w:lang w:eastAsia="ar-SA"/>
        </w:rPr>
        <w:t>стр</w:t>
      </w:r>
      <w:proofErr w:type="spellEnd"/>
      <w:proofErr w:type="gramEnd"/>
      <w:r w:rsidRPr="00E97273">
        <w:rPr>
          <w:sz w:val="24"/>
          <w:szCs w:val="24"/>
          <w:lang w:eastAsia="ar-SA"/>
        </w:rPr>
        <w:t xml:space="preserve"> </w:t>
      </w:r>
      <w:proofErr w:type="spellStart"/>
      <w:r w:rsidRPr="00E97273">
        <w:rPr>
          <w:sz w:val="24"/>
          <w:szCs w:val="24"/>
          <w:lang w:eastAsia="ar-SA"/>
        </w:rPr>
        <w:t>акредитованих</w:t>
      </w:r>
      <w:proofErr w:type="spellEnd"/>
      <w:r w:rsidRPr="00E97273">
        <w:rPr>
          <w:sz w:val="24"/>
          <w:szCs w:val="24"/>
          <w:lang w:eastAsia="ar-SA"/>
        </w:rPr>
        <w:t xml:space="preserve"> </w:t>
      </w:r>
      <w:proofErr w:type="spellStart"/>
      <w:r w:rsidRPr="00E97273">
        <w:rPr>
          <w:sz w:val="24"/>
          <w:szCs w:val="24"/>
          <w:lang w:eastAsia="ar-SA"/>
        </w:rPr>
        <w:t>чи</w:t>
      </w:r>
      <w:proofErr w:type="spellEnd"/>
      <w:r w:rsidRPr="00E97273">
        <w:rPr>
          <w:sz w:val="24"/>
          <w:szCs w:val="24"/>
          <w:lang w:eastAsia="ar-SA"/>
        </w:rPr>
        <w:t xml:space="preserve"> </w:t>
      </w:r>
      <w:proofErr w:type="spellStart"/>
      <w:r w:rsidRPr="00E97273">
        <w:rPr>
          <w:sz w:val="24"/>
          <w:szCs w:val="24"/>
          <w:lang w:eastAsia="ar-SA"/>
        </w:rPr>
        <w:t>нотифікованих</w:t>
      </w:r>
      <w:proofErr w:type="spellEnd"/>
      <w:r w:rsidRPr="00E97273">
        <w:rPr>
          <w:sz w:val="24"/>
          <w:szCs w:val="24"/>
          <w:lang w:eastAsia="ar-SA"/>
        </w:rPr>
        <w:t xml:space="preserve"> </w:t>
      </w:r>
      <w:proofErr w:type="spellStart"/>
      <w:r w:rsidRPr="00E97273">
        <w:rPr>
          <w:sz w:val="24"/>
          <w:szCs w:val="24"/>
          <w:lang w:eastAsia="ar-SA"/>
        </w:rPr>
        <w:lastRenderedPageBreak/>
        <w:t>органів</w:t>
      </w:r>
      <w:proofErr w:type="spellEnd"/>
      <w:r w:rsidRPr="00E97273">
        <w:rPr>
          <w:sz w:val="24"/>
          <w:szCs w:val="24"/>
          <w:lang w:eastAsia="ar-SA"/>
        </w:rPr>
        <w:t xml:space="preserve">, </w:t>
      </w:r>
      <w:proofErr w:type="spellStart"/>
      <w:r w:rsidRPr="00E97273">
        <w:rPr>
          <w:sz w:val="24"/>
          <w:szCs w:val="24"/>
          <w:lang w:eastAsia="ar-SA"/>
        </w:rPr>
        <w:t>що</w:t>
      </w:r>
      <w:proofErr w:type="spellEnd"/>
      <w:r w:rsidRPr="00E97273">
        <w:rPr>
          <w:sz w:val="24"/>
          <w:szCs w:val="24"/>
          <w:lang w:eastAsia="ar-SA"/>
        </w:rPr>
        <w:t xml:space="preserve"> </w:t>
      </w:r>
      <w:proofErr w:type="spellStart"/>
      <w:r w:rsidRPr="00E97273">
        <w:rPr>
          <w:sz w:val="24"/>
          <w:szCs w:val="24"/>
          <w:lang w:eastAsia="ar-SA"/>
        </w:rPr>
        <w:t>Учасники</w:t>
      </w:r>
      <w:proofErr w:type="spellEnd"/>
      <w:r w:rsidRPr="00E97273">
        <w:rPr>
          <w:sz w:val="24"/>
          <w:szCs w:val="24"/>
          <w:lang w:eastAsia="ar-SA"/>
        </w:rPr>
        <w:t xml:space="preserve"> </w:t>
      </w:r>
      <w:proofErr w:type="spellStart"/>
      <w:r w:rsidRPr="00E97273">
        <w:rPr>
          <w:sz w:val="24"/>
          <w:szCs w:val="24"/>
          <w:lang w:eastAsia="ar-SA"/>
        </w:rPr>
        <w:t>підтверджують</w:t>
      </w:r>
      <w:proofErr w:type="spellEnd"/>
      <w:r w:rsidRPr="00E97273">
        <w:rPr>
          <w:sz w:val="24"/>
          <w:szCs w:val="24"/>
          <w:lang w:eastAsia="ar-SA"/>
        </w:rPr>
        <w:t xml:space="preserve"> </w:t>
      </w:r>
      <w:proofErr w:type="spellStart"/>
      <w:r w:rsidRPr="00E97273">
        <w:rPr>
          <w:sz w:val="24"/>
          <w:szCs w:val="24"/>
          <w:lang w:eastAsia="ar-SA"/>
        </w:rPr>
        <w:t>поданням</w:t>
      </w:r>
      <w:proofErr w:type="spellEnd"/>
      <w:r w:rsidRPr="00E97273">
        <w:rPr>
          <w:sz w:val="24"/>
          <w:szCs w:val="24"/>
          <w:lang w:eastAsia="ar-SA"/>
        </w:rPr>
        <w:t xml:space="preserve"> у </w:t>
      </w:r>
      <w:proofErr w:type="spellStart"/>
      <w:r w:rsidRPr="00E97273">
        <w:rPr>
          <w:sz w:val="24"/>
          <w:szCs w:val="24"/>
          <w:lang w:eastAsia="ar-SA"/>
        </w:rPr>
        <w:t>складі</w:t>
      </w:r>
      <w:proofErr w:type="spellEnd"/>
      <w:r w:rsidRPr="00E97273">
        <w:rPr>
          <w:sz w:val="24"/>
          <w:szCs w:val="24"/>
          <w:lang w:eastAsia="ar-SA"/>
        </w:rPr>
        <w:t xml:space="preserve"> </w:t>
      </w:r>
      <w:proofErr w:type="spellStart"/>
      <w:r w:rsidRPr="00E97273">
        <w:rPr>
          <w:sz w:val="24"/>
          <w:szCs w:val="24"/>
          <w:lang w:eastAsia="ar-SA"/>
        </w:rPr>
        <w:t>пропозиції</w:t>
      </w:r>
      <w:proofErr w:type="spellEnd"/>
      <w:r w:rsidRPr="00E97273">
        <w:rPr>
          <w:sz w:val="24"/>
          <w:szCs w:val="24"/>
          <w:lang w:eastAsia="ar-SA"/>
        </w:rPr>
        <w:t xml:space="preserve"> </w:t>
      </w:r>
      <w:proofErr w:type="spellStart"/>
      <w:r w:rsidRPr="00E97273">
        <w:rPr>
          <w:sz w:val="24"/>
          <w:szCs w:val="24"/>
          <w:lang w:eastAsia="ar-SA"/>
        </w:rPr>
        <w:t>свідоцтвом</w:t>
      </w:r>
      <w:proofErr w:type="spellEnd"/>
      <w:r w:rsidRPr="00E97273">
        <w:rPr>
          <w:sz w:val="24"/>
          <w:szCs w:val="24"/>
          <w:lang w:eastAsia="ar-SA"/>
        </w:rPr>
        <w:t xml:space="preserve"> </w:t>
      </w:r>
      <w:proofErr w:type="spellStart"/>
      <w:r w:rsidRPr="00E97273">
        <w:rPr>
          <w:sz w:val="24"/>
          <w:szCs w:val="24"/>
          <w:lang w:eastAsia="ar-SA"/>
        </w:rPr>
        <w:t>чи</w:t>
      </w:r>
      <w:proofErr w:type="spellEnd"/>
      <w:r w:rsidRPr="00E97273">
        <w:rPr>
          <w:sz w:val="24"/>
          <w:szCs w:val="24"/>
          <w:lang w:eastAsia="ar-SA"/>
        </w:rPr>
        <w:t xml:space="preserve"> </w:t>
      </w:r>
      <w:proofErr w:type="spellStart"/>
      <w:r w:rsidRPr="00E97273">
        <w:rPr>
          <w:sz w:val="24"/>
          <w:szCs w:val="24"/>
          <w:lang w:eastAsia="ar-SA"/>
        </w:rPr>
        <w:t>атестатом</w:t>
      </w:r>
      <w:proofErr w:type="spellEnd"/>
      <w:r w:rsidRPr="00E97273">
        <w:rPr>
          <w:sz w:val="24"/>
          <w:szCs w:val="24"/>
          <w:lang w:eastAsia="ar-SA"/>
        </w:rPr>
        <w:t xml:space="preserve"> </w:t>
      </w:r>
      <w:proofErr w:type="spellStart"/>
      <w:r w:rsidRPr="00E97273">
        <w:rPr>
          <w:sz w:val="24"/>
          <w:szCs w:val="24"/>
          <w:lang w:eastAsia="ar-SA"/>
        </w:rPr>
        <w:t>чи</w:t>
      </w:r>
      <w:proofErr w:type="spellEnd"/>
      <w:r w:rsidRPr="00E97273">
        <w:rPr>
          <w:sz w:val="24"/>
          <w:szCs w:val="24"/>
          <w:lang w:eastAsia="ar-SA"/>
        </w:rPr>
        <w:t xml:space="preserve"> </w:t>
      </w:r>
      <w:proofErr w:type="spellStart"/>
      <w:r w:rsidRPr="00E97273">
        <w:rPr>
          <w:sz w:val="24"/>
          <w:szCs w:val="24"/>
          <w:lang w:eastAsia="ar-SA"/>
        </w:rPr>
        <w:t>іншим</w:t>
      </w:r>
      <w:proofErr w:type="spellEnd"/>
      <w:r w:rsidRPr="00E97273">
        <w:rPr>
          <w:sz w:val="24"/>
          <w:szCs w:val="24"/>
          <w:lang w:eastAsia="ar-SA"/>
        </w:rPr>
        <w:t xml:space="preserve"> документом.</w:t>
      </w:r>
    </w:p>
    <w:p w:rsidR="00E97273" w:rsidRPr="00E97273" w:rsidRDefault="00E97273" w:rsidP="00E97273">
      <w:pPr>
        <w:pStyle w:val="a9"/>
        <w:ind w:firstLine="567"/>
        <w:contextualSpacing/>
        <w:jc w:val="both"/>
        <w:rPr>
          <w:rFonts w:ascii="Times New Roman" w:hAnsi="Times New Roman"/>
          <w:sz w:val="24"/>
          <w:szCs w:val="24"/>
          <w:lang w:eastAsia="ar-SA"/>
        </w:rPr>
      </w:pPr>
      <w:r w:rsidRPr="00E97273">
        <w:rPr>
          <w:rFonts w:ascii="Times New Roman" w:hAnsi="Times New Roman"/>
          <w:sz w:val="24"/>
          <w:szCs w:val="24"/>
        </w:rPr>
        <w:t>-</w:t>
      </w:r>
      <w:r w:rsidRPr="00E97273">
        <w:rPr>
          <w:rFonts w:ascii="Times New Roman" w:eastAsia="Times New Roman" w:hAnsi="Times New Roman"/>
          <w:sz w:val="24"/>
          <w:szCs w:val="24"/>
        </w:rPr>
        <w:t xml:space="preserve"> </w:t>
      </w:r>
      <w:r w:rsidRPr="00E97273">
        <w:rPr>
          <w:rFonts w:ascii="Times New Roman" w:hAnsi="Times New Roman"/>
          <w:sz w:val="24"/>
          <w:szCs w:val="24"/>
        </w:rPr>
        <w:t xml:space="preserve">копію </w:t>
      </w:r>
      <w:r w:rsidRPr="00E97273">
        <w:rPr>
          <w:rFonts w:ascii="Times New Roman" w:hAnsi="Times New Roman"/>
          <w:sz w:val="24"/>
          <w:szCs w:val="24"/>
          <w:lang w:eastAsia="uk-UA"/>
        </w:rPr>
        <w:t xml:space="preserve">діючого </w:t>
      </w:r>
      <w:r w:rsidRPr="00E97273">
        <w:rPr>
          <w:rFonts w:ascii="Times New Roman" w:hAnsi="Times New Roman"/>
          <w:sz w:val="24"/>
          <w:szCs w:val="24"/>
        </w:rPr>
        <w:t>на весь період постачання товару</w:t>
      </w:r>
      <w:r w:rsidRPr="00E97273">
        <w:rPr>
          <w:rFonts w:ascii="Times New Roman" w:hAnsi="Times New Roman"/>
          <w:sz w:val="24"/>
          <w:szCs w:val="24"/>
          <w:lang w:eastAsia="ar-SA"/>
        </w:rPr>
        <w:t xml:space="preserve"> </w:t>
      </w:r>
      <w:r w:rsidRPr="00E97273">
        <w:rPr>
          <w:rFonts w:ascii="Times New Roman" w:hAnsi="Times New Roman"/>
          <w:sz w:val="24"/>
          <w:szCs w:val="24"/>
          <w:lang w:eastAsia="uk-UA"/>
        </w:rPr>
        <w:t xml:space="preserve">сертифікату на систему управління якістю, який посвідчує, що система управління якістю стосовно  діяльності, яка здійснюється учасником, відповідає вимогам ДСТУ </w:t>
      </w:r>
      <w:r w:rsidRPr="00E97273">
        <w:rPr>
          <w:rFonts w:ascii="Times New Roman" w:hAnsi="Times New Roman"/>
          <w:sz w:val="24"/>
          <w:szCs w:val="24"/>
          <w:lang w:val="en-US" w:eastAsia="uk-UA"/>
        </w:rPr>
        <w:t>EN</w:t>
      </w:r>
      <w:r w:rsidRPr="00E97273">
        <w:rPr>
          <w:rFonts w:ascii="Times New Roman" w:hAnsi="Times New Roman"/>
          <w:sz w:val="24"/>
          <w:szCs w:val="24"/>
          <w:lang w:eastAsia="uk-UA"/>
        </w:rPr>
        <w:t xml:space="preserve"> </w:t>
      </w:r>
      <w:r w:rsidRPr="00E97273">
        <w:rPr>
          <w:rFonts w:ascii="Times New Roman" w:hAnsi="Times New Roman"/>
          <w:sz w:val="24"/>
          <w:szCs w:val="24"/>
          <w:lang w:val="en-US" w:eastAsia="uk-UA"/>
        </w:rPr>
        <w:t>ISO</w:t>
      </w:r>
      <w:r w:rsidRPr="00E97273">
        <w:rPr>
          <w:rFonts w:ascii="Times New Roman" w:hAnsi="Times New Roman"/>
          <w:sz w:val="24"/>
          <w:szCs w:val="24"/>
          <w:lang w:eastAsia="uk-UA"/>
        </w:rPr>
        <w:t xml:space="preserve"> 9001:2018 </w:t>
      </w:r>
      <w:r w:rsidRPr="00E97273">
        <w:rPr>
          <w:rFonts w:ascii="Times New Roman" w:hAnsi="Times New Roman"/>
          <w:sz w:val="24"/>
          <w:szCs w:val="24"/>
          <w:shd w:val="clear" w:color="auto" w:fill="FEFEFE"/>
        </w:rPr>
        <w:t xml:space="preserve"> «Системи управління якістю. Вимоги» </w:t>
      </w:r>
      <w:r w:rsidRPr="00E97273">
        <w:rPr>
          <w:rFonts w:ascii="Times New Roman" w:hAnsi="Times New Roman"/>
          <w:sz w:val="24"/>
          <w:szCs w:val="24"/>
          <w:lang w:eastAsia="ar-SA"/>
        </w:rPr>
        <w:t xml:space="preserve">стосовно </w:t>
      </w:r>
      <w:proofErr w:type="spellStart"/>
      <w:r w:rsidRPr="00E97273">
        <w:rPr>
          <w:rFonts w:ascii="Times New Roman" w:hAnsi="Times New Roman"/>
          <w:sz w:val="24"/>
          <w:szCs w:val="24"/>
          <w:lang w:eastAsia="ar-SA"/>
        </w:rPr>
        <w:t>КВЕДу</w:t>
      </w:r>
      <w:proofErr w:type="spellEnd"/>
      <w:r w:rsidRPr="00E97273">
        <w:rPr>
          <w:rFonts w:ascii="Times New Roman" w:hAnsi="Times New Roman"/>
          <w:sz w:val="24"/>
          <w:szCs w:val="24"/>
          <w:lang w:eastAsia="ar-SA"/>
        </w:rPr>
        <w:t xml:space="preserve"> 46.39/47.11</w:t>
      </w:r>
      <w:r w:rsidRPr="00E97273">
        <w:rPr>
          <w:rFonts w:ascii="Times New Roman" w:hAnsi="Times New Roman"/>
          <w:sz w:val="24"/>
          <w:szCs w:val="24"/>
          <w:lang w:eastAsia="uk-UA"/>
        </w:rPr>
        <w:t xml:space="preserve">; </w:t>
      </w:r>
      <w:r w:rsidRPr="00E97273">
        <w:rPr>
          <w:rFonts w:ascii="Times New Roman" w:hAnsi="Times New Roman"/>
          <w:sz w:val="24"/>
          <w:szCs w:val="24"/>
          <w:lang w:eastAsia="ar-SA"/>
        </w:rPr>
        <w:t>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w:t>
      </w:r>
    </w:p>
    <w:p w:rsidR="00E97273" w:rsidRPr="00E97273" w:rsidRDefault="00E97273" w:rsidP="00E97273">
      <w:pPr>
        <w:pStyle w:val="LO-normal"/>
        <w:widowControl w:val="0"/>
        <w:spacing w:line="240" w:lineRule="auto"/>
        <w:ind w:firstLine="567"/>
        <w:jc w:val="both"/>
        <w:rPr>
          <w:rFonts w:ascii="Times New Roman" w:hAnsi="Times New Roman" w:cs="Times New Roman"/>
          <w:color w:val="auto"/>
          <w:sz w:val="24"/>
          <w:szCs w:val="24"/>
          <w:lang w:val="uk-UA" w:eastAsia="uk-UA"/>
        </w:rPr>
      </w:pPr>
      <w:bookmarkStart w:id="3" w:name="_Hlk111556753"/>
      <w:r w:rsidRPr="00E97273">
        <w:rPr>
          <w:rFonts w:ascii="Times New Roman" w:hAnsi="Times New Roman" w:cs="Times New Roman"/>
          <w:color w:val="auto"/>
          <w:sz w:val="24"/>
          <w:szCs w:val="24"/>
          <w:lang w:val="uk-UA" w:eastAsia="ar-SA"/>
        </w:rPr>
        <w:t xml:space="preserve">Сертифікат на представника Учасника щодо проходження навчання з підвищення кваліфікації за напрямом «Внутрішній аудит згідно вимог стандартів </w:t>
      </w:r>
      <w:r w:rsidRPr="00E97273">
        <w:rPr>
          <w:rFonts w:ascii="Times New Roman" w:hAnsi="Times New Roman" w:cs="Times New Roman"/>
          <w:color w:val="auto"/>
          <w:sz w:val="24"/>
          <w:szCs w:val="24"/>
          <w:lang w:val="uk-UA" w:eastAsia="uk-UA"/>
        </w:rPr>
        <w:t xml:space="preserve">ДСТУ </w:t>
      </w:r>
      <w:r w:rsidRPr="00E97273">
        <w:rPr>
          <w:rFonts w:ascii="Times New Roman" w:hAnsi="Times New Roman" w:cs="Times New Roman"/>
          <w:color w:val="auto"/>
          <w:sz w:val="24"/>
          <w:szCs w:val="24"/>
          <w:lang w:val="en-US" w:eastAsia="uk-UA"/>
        </w:rPr>
        <w:t>EN</w:t>
      </w:r>
      <w:r w:rsidRPr="00E97273">
        <w:rPr>
          <w:rFonts w:ascii="Times New Roman" w:hAnsi="Times New Roman" w:cs="Times New Roman"/>
          <w:color w:val="auto"/>
          <w:sz w:val="24"/>
          <w:szCs w:val="24"/>
          <w:lang w:val="uk-UA" w:eastAsia="uk-UA"/>
        </w:rPr>
        <w:t xml:space="preserve"> </w:t>
      </w:r>
      <w:r w:rsidRPr="00E97273">
        <w:rPr>
          <w:rFonts w:ascii="Times New Roman" w:hAnsi="Times New Roman" w:cs="Times New Roman"/>
          <w:color w:val="auto"/>
          <w:sz w:val="24"/>
          <w:szCs w:val="24"/>
          <w:lang w:val="en-US" w:eastAsia="uk-UA"/>
        </w:rPr>
        <w:t>ISO</w:t>
      </w:r>
      <w:r w:rsidRPr="00E97273">
        <w:rPr>
          <w:rFonts w:ascii="Times New Roman" w:hAnsi="Times New Roman" w:cs="Times New Roman"/>
          <w:color w:val="auto"/>
          <w:sz w:val="24"/>
          <w:szCs w:val="24"/>
          <w:lang w:val="uk-UA" w:eastAsia="uk-UA"/>
        </w:rPr>
        <w:t xml:space="preserve"> 9001:2018 (</w:t>
      </w:r>
      <w:r w:rsidRPr="00E97273">
        <w:rPr>
          <w:rFonts w:ascii="Times New Roman" w:hAnsi="Times New Roman" w:cs="Times New Roman"/>
          <w:color w:val="auto"/>
          <w:sz w:val="24"/>
          <w:szCs w:val="24"/>
          <w:lang w:val="en-US" w:eastAsia="uk-UA"/>
        </w:rPr>
        <w:t>EN</w:t>
      </w:r>
      <w:r w:rsidRPr="00E97273">
        <w:rPr>
          <w:rFonts w:ascii="Times New Roman" w:hAnsi="Times New Roman" w:cs="Times New Roman"/>
          <w:color w:val="auto"/>
          <w:sz w:val="24"/>
          <w:szCs w:val="24"/>
          <w:lang w:val="uk-UA" w:eastAsia="uk-UA"/>
        </w:rPr>
        <w:t xml:space="preserve"> </w:t>
      </w:r>
      <w:r w:rsidRPr="00E97273">
        <w:rPr>
          <w:rFonts w:ascii="Times New Roman" w:hAnsi="Times New Roman" w:cs="Times New Roman"/>
          <w:color w:val="auto"/>
          <w:sz w:val="24"/>
          <w:szCs w:val="24"/>
          <w:lang w:val="en-US" w:eastAsia="uk-UA"/>
        </w:rPr>
        <w:t>ISO</w:t>
      </w:r>
      <w:r w:rsidRPr="00E97273">
        <w:rPr>
          <w:rFonts w:ascii="Times New Roman" w:hAnsi="Times New Roman" w:cs="Times New Roman"/>
          <w:color w:val="auto"/>
          <w:sz w:val="24"/>
          <w:szCs w:val="24"/>
          <w:lang w:val="uk-UA" w:eastAsia="uk-UA"/>
        </w:rPr>
        <w:t xml:space="preserve"> 9001:2015, </w:t>
      </w:r>
      <w:r w:rsidRPr="00E97273">
        <w:rPr>
          <w:rFonts w:ascii="Times New Roman" w:hAnsi="Times New Roman" w:cs="Times New Roman"/>
          <w:color w:val="auto"/>
          <w:sz w:val="24"/>
          <w:szCs w:val="24"/>
          <w:lang w:val="en-US" w:eastAsia="uk-UA"/>
        </w:rPr>
        <w:t>IDT</w:t>
      </w:r>
      <w:r w:rsidRPr="00E97273">
        <w:rPr>
          <w:rFonts w:ascii="Times New Roman" w:hAnsi="Times New Roman" w:cs="Times New Roman"/>
          <w:color w:val="auto"/>
          <w:sz w:val="24"/>
          <w:szCs w:val="24"/>
          <w:lang w:val="uk-UA" w:eastAsia="uk-UA"/>
        </w:rPr>
        <w:t xml:space="preserve">, </w:t>
      </w:r>
      <w:r w:rsidRPr="00E97273">
        <w:rPr>
          <w:rFonts w:ascii="Times New Roman" w:hAnsi="Times New Roman" w:cs="Times New Roman"/>
          <w:color w:val="auto"/>
          <w:sz w:val="24"/>
          <w:szCs w:val="24"/>
          <w:lang w:val="en-US" w:eastAsia="uk-UA"/>
        </w:rPr>
        <w:t>ISO</w:t>
      </w:r>
      <w:r w:rsidRPr="00E97273">
        <w:rPr>
          <w:rFonts w:ascii="Times New Roman" w:hAnsi="Times New Roman" w:cs="Times New Roman"/>
          <w:color w:val="auto"/>
          <w:sz w:val="24"/>
          <w:szCs w:val="24"/>
          <w:lang w:val="uk-UA" w:eastAsia="uk-UA"/>
        </w:rPr>
        <w:t xml:space="preserve"> 9001:2015, </w:t>
      </w:r>
      <w:r w:rsidRPr="00E97273">
        <w:rPr>
          <w:rFonts w:ascii="Times New Roman" w:hAnsi="Times New Roman" w:cs="Times New Roman"/>
          <w:color w:val="auto"/>
          <w:sz w:val="24"/>
          <w:szCs w:val="24"/>
          <w:lang w:val="en-US" w:eastAsia="uk-UA"/>
        </w:rPr>
        <w:t>IDT</w:t>
      </w:r>
      <w:r w:rsidRPr="00E97273">
        <w:rPr>
          <w:rFonts w:ascii="Times New Roman" w:hAnsi="Times New Roman" w:cs="Times New Roman"/>
          <w:color w:val="auto"/>
          <w:sz w:val="24"/>
          <w:szCs w:val="24"/>
          <w:lang w:val="uk-UA" w:eastAsia="uk-UA"/>
        </w:rPr>
        <w:t xml:space="preserve">) та ДСТУ </w:t>
      </w:r>
      <w:r w:rsidRPr="00E97273">
        <w:rPr>
          <w:rFonts w:ascii="Times New Roman" w:hAnsi="Times New Roman" w:cs="Times New Roman"/>
          <w:color w:val="auto"/>
          <w:sz w:val="24"/>
          <w:szCs w:val="24"/>
          <w:lang w:val="en-US" w:eastAsia="uk-UA"/>
        </w:rPr>
        <w:t>ISO</w:t>
      </w:r>
      <w:r w:rsidRPr="00E97273">
        <w:rPr>
          <w:rFonts w:ascii="Times New Roman" w:hAnsi="Times New Roman" w:cs="Times New Roman"/>
          <w:color w:val="auto"/>
          <w:sz w:val="24"/>
          <w:szCs w:val="24"/>
          <w:lang w:val="uk-UA" w:eastAsia="uk-UA"/>
        </w:rPr>
        <w:t xml:space="preserve"> 19011:2019 разом із додатками до даного сертифікату</w:t>
      </w:r>
      <w:bookmarkEnd w:id="3"/>
      <w:r w:rsidRPr="00E97273">
        <w:rPr>
          <w:rFonts w:ascii="Times New Roman" w:hAnsi="Times New Roman" w:cs="Times New Roman"/>
          <w:color w:val="auto"/>
          <w:sz w:val="24"/>
          <w:szCs w:val="24"/>
          <w:lang w:val="uk-UA" w:eastAsia="uk-UA"/>
        </w:rPr>
        <w:t>;</w:t>
      </w:r>
    </w:p>
    <w:p w:rsidR="00E97273" w:rsidRPr="00E97273" w:rsidRDefault="00E97273" w:rsidP="00E97273">
      <w:pPr>
        <w:pStyle w:val="a9"/>
        <w:ind w:firstLine="567"/>
        <w:contextualSpacing/>
        <w:jc w:val="both"/>
        <w:rPr>
          <w:rFonts w:ascii="Times New Roman" w:hAnsi="Times New Roman"/>
          <w:sz w:val="24"/>
          <w:szCs w:val="24"/>
          <w:lang w:eastAsia="ar-SA"/>
        </w:rPr>
      </w:pPr>
      <w:bookmarkStart w:id="4" w:name="_Hlk90485187"/>
      <w:r w:rsidRPr="00E97273">
        <w:rPr>
          <w:rFonts w:ascii="Times New Roman" w:hAnsi="Times New Roman"/>
          <w:sz w:val="24"/>
          <w:szCs w:val="24"/>
          <w:lang w:eastAsia="ar-SA"/>
        </w:rPr>
        <w:t xml:space="preserve">- </w:t>
      </w:r>
      <w:r w:rsidRPr="00E97273">
        <w:rPr>
          <w:rFonts w:ascii="Times New Roman" w:hAnsi="Times New Roman"/>
          <w:sz w:val="24"/>
          <w:szCs w:val="24"/>
        </w:rPr>
        <w:t xml:space="preserve">копію </w:t>
      </w:r>
      <w:r w:rsidRPr="00E97273">
        <w:rPr>
          <w:rFonts w:ascii="Times New Roman" w:hAnsi="Times New Roman"/>
          <w:sz w:val="24"/>
          <w:szCs w:val="24"/>
          <w:lang w:eastAsia="uk-UA"/>
        </w:rPr>
        <w:t xml:space="preserve">діючого </w:t>
      </w:r>
      <w:r w:rsidRPr="00E97273">
        <w:rPr>
          <w:rFonts w:ascii="Times New Roman" w:hAnsi="Times New Roman"/>
          <w:sz w:val="24"/>
          <w:szCs w:val="24"/>
        </w:rPr>
        <w:t>на весь період постачання товару</w:t>
      </w:r>
      <w:r w:rsidRPr="00E97273">
        <w:rPr>
          <w:rFonts w:ascii="Times New Roman" w:hAnsi="Times New Roman"/>
          <w:sz w:val="24"/>
          <w:szCs w:val="24"/>
          <w:lang w:eastAsia="ar-SA"/>
        </w:rPr>
        <w:t xml:space="preserve"> </w:t>
      </w:r>
      <w:r w:rsidRPr="00E97273">
        <w:rPr>
          <w:rFonts w:ascii="Times New Roman" w:hAnsi="Times New Roman"/>
          <w:sz w:val="24"/>
          <w:szCs w:val="24"/>
          <w:lang w:eastAsia="uk-UA"/>
        </w:rPr>
        <w:t xml:space="preserve">сертифікату про те, що система управління безпечністю харчових продуктів стосовно  діяльності, яка здійснюється учасником, відповідає вимогам ДСТУ </w:t>
      </w:r>
      <w:r w:rsidRPr="00E97273">
        <w:rPr>
          <w:rFonts w:ascii="Times New Roman" w:hAnsi="Times New Roman"/>
          <w:sz w:val="24"/>
          <w:szCs w:val="24"/>
          <w:lang w:val="en-US" w:eastAsia="uk-UA"/>
        </w:rPr>
        <w:t>ISO</w:t>
      </w:r>
      <w:r w:rsidRPr="00E97273">
        <w:rPr>
          <w:rFonts w:ascii="Times New Roman" w:hAnsi="Times New Roman"/>
          <w:sz w:val="24"/>
          <w:szCs w:val="24"/>
          <w:lang w:eastAsia="uk-UA"/>
        </w:rPr>
        <w:t xml:space="preserve"> 22000:2019 </w:t>
      </w:r>
      <w:r w:rsidRPr="00E97273">
        <w:rPr>
          <w:rFonts w:ascii="Times New Roman" w:hAnsi="Times New Roman"/>
          <w:sz w:val="24"/>
          <w:szCs w:val="24"/>
          <w:shd w:val="clear" w:color="auto" w:fill="FEFEFE"/>
        </w:rPr>
        <w:t xml:space="preserve">«Системи управління безпечністю харчових продуктів. Вимоги до будь-якої організації в харчовому ланцюгу» </w:t>
      </w:r>
      <w:r w:rsidRPr="00E97273">
        <w:rPr>
          <w:rFonts w:ascii="Times New Roman" w:hAnsi="Times New Roman"/>
          <w:sz w:val="24"/>
          <w:szCs w:val="24"/>
          <w:lang w:eastAsia="ar-SA"/>
        </w:rPr>
        <w:t xml:space="preserve">стосовно </w:t>
      </w:r>
      <w:proofErr w:type="spellStart"/>
      <w:r w:rsidRPr="00E97273">
        <w:rPr>
          <w:rFonts w:ascii="Times New Roman" w:hAnsi="Times New Roman"/>
          <w:sz w:val="24"/>
          <w:szCs w:val="24"/>
          <w:lang w:eastAsia="ar-SA"/>
        </w:rPr>
        <w:t>КВЕДу</w:t>
      </w:r>
      <w:proofErr w:type="spellEnd"/>
      <w:r w:rsidRPr="00E97273">
        <w:rPr>
          <w:rFonts w:ascii="Times New Roman" w:hAnsi="Times New Roman"/>
          <w:sz w:val="24"/>
          <w:szCs w:val="24"/>
          <w:lang w:eastAsia="ar-SA"/>
        </w:rPr>
        <w:t xml:space="preserve"> 46.39/47.11</w:t>
      </w:r>
      <w:r w:rsidRPr="00E97273">
        <w:rPr>
          <w:rFonts w:ascii="Times New Roman" w:hAnsi="Times New Roman"/>
          <w:sz w:val="24"/>
          <w:szCs w:val="24"/>
          <w:lang w:eastAsia="uk-UA"/>
        </w:rPr>
        <w:t xml:space="preserve">; </w:t>
      </w:r>
      <w:r w:rsidRPr="00E97273">
        <w:rPr>
          <w:rFonts w:ascii="Times New Roman" w:hAnsi="Times New Roman"/>
          <w:sz w:val="24"/>
          <w:szCs w:val="24"/>
          <w:lang w:eastAsia="ar-SA"/>
        </w:rPr>
        <w:t>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w:t>
      </w:r>
    </w:p>
    <w:p w:rsidR="00E97273" w:rsidRPr="00E97273" w:rsidRDefault="00E97273" w:rsidP="00E97273">
      <w:pPr>
        <w:ind w:firstLine="567"/>
        <w:jc w:val="both"/>
        <w:rPr>
          <w:sz w:val="24"/>
          <w:szCs w:val="24"/>
          <w:lang w:eastAsia="ar-SA"/>
        </w:rPr>
      </w:pPr>
      <w:proofErr w:type="spellStart"/>
      <w:r w:rsidRPr="00E97273">
        <w:rPr>
          <w:sz w:val="24"/>
          <w:szCs w:val="24"/>
          <w:lang w:eastAsia="ar-SA"/>
        </w:rPr>
        <w:t>Учасник</w:t>
      </w:r>
      <w:proofErr w:type="spellEnd"/>
      <w:r w:rsidRPr="00E97273">
        <w:rPr>
          <w:sz w:val="24"/>
          <w:szCs w:val="24"/>
          <w:lang w:eastAsia="ar-SA"/>
        </w:rPr>
        <w:t xml:space="preserve"> </w:t>
      </w:r>
      <w:proofErr w:type="gramStart"/>
      <w:r w:rsidRPr="00E97273">
        <w:rPr>
          <w:sz w:val="24"/>
          <w:szCs w:val="24"/>
          <w:lang w:eastAsia="ar-SA"/>
        </w:rPr>
        <w:t>повинен</w:t>
      </w:r>
      <w:proofErr w:type="gramEnd"/>
      <w:r w:rsidRPr="00E97273">
        <w:rPr>
          <w:sz w:val="24"/>
          <w:szCs w:val="24"/>
          <w:lang w:eastAsia="ar-SA"/>
        </w:rPr>
        <w:t xml:space="preserve"> </w:t>
      </w:r>
      <w:proofErr w:type="spellStart"/>
      <w:r w:rsidRPr="00E97273">
        <w:rPr>
          <w:sz w:val="24"/>
          <w:szCs w:val="24"/>
          <w:lang w:eastAsia="ar-SA"/>
        </w:rPr>
        <w:t>використовувати</w:t>
      </w:r>
      <w:proofErr w:type="spellEnd"/>
      <w:r w:rsidRPr="00E97273">
        <w:rPr>
          <w:sz w:val="24"/>
          <w:szCs w:val="24"/>
          <w:lang w:eastAsia="ar-SA"/>
        </w:rPr>
        <w:t xml:space="preserve"> систему менеджменту </w:t>
      </w:r>
      <w:proofErr w:type="spellStart"/>
      <w:r w:rsidRPr="00E97273">
        <w:rPr>
          <w:sz w:val="24"/>
          <w:szCs w:val="24"/>
          <w:lang w:eastAsia="ar-SA"/>
        </w:rPr>
        <w:t>безпеки</w:t>
      </w:r>
      <w:proofErr w:type="spellEnd"/>
      <w:r w:rsidRPr="00E97273">
        <w:rPr>
          <w:sz w:val="24"/>
          <w:szCs w:val="24"/>
          <w:lang w:eastAsia="ar-SA"/>
        </w:rPr>
        <w:t xml:space="preserve"> </w:t>
      </w:r>
      <w:proofErr w:type="spellStart"/>
      <w:r w:rsidRPr="00E97273">
        <w:rPr>
          <w:sz w:val="24"/>
          <w:szCs w:val="24"/>
          <w:lang w:eastAsia="ar-SA"/>
        </w:rPr>
        <w:t>ланцюга</w:t>
      </w:r>
      <w:proofErr w:type="spellEnd"/>
      <w:r w:rsidRPr="00E97273">
        <w:rPr>
          <w:sz w:val="24"/>
          <w:szCs w:val="24"/>
          <w:lang w:eastAsia="ar-SA"/>
        </w:rPr>
        <w:t xml:space="preserve"> </w:t>
      </w:r>
      <w:proofErr w:type="spellStart"/>
      <w:r w:rsidRPr="00E97273">
        <w:rPr>
          <w:sz w:val="24"/>
          <w:szCs w:val="24"/>
          <w:lang w:eastAsia="ar-SA"/>
        </w:rPr>
        <w:t>постачань</w:t>
      </w:r>
      <w:proofErr w:type="spellEnd"/>
      <w:r w:rsidRPr="00E97273">
        <w:rPr>
          <w:sz w:val="24"/>
          <w:szCs w:val="24"/>
          <w:lang w:eastAsia="ar-SA"/>
        </w:rPr>
        <w:t xml:space="preserve"> </w:t>
      </w:r>
      <w:proofErr w:type="spellStart"/>
      <w:r w:rsidRPr="00E97273">
        <w:rPr>
          <w:sz w:val="24"/>
          <w:szCs w:val="24"/>
          <w:lang w:eastAsia="ar-SA"/>
        </w:rPr>
        <w:t>стосовно</w:t>
      </w:r>
      <w:proofErr w:type="spellEnd"/>
      <w:r w:rsidRPr="00E97273">
        <w:rPr>
          <w:sz w:val="24"/>
          <w:szCs w:val="24"/>
          <w:lang w:eastAsia="ar-SA"/>
        </w:rPr>
        <w:t xml:space="preserve"> </w:t>
      </w:r>
      <w:proofErr w:type="spellStart"/>
      <w:r w:rsidRPr="00E97273">
        <w:rPr>
          <w:sz w:val="24"/>
          <w:szCs w:val="24"/>
          <w:lang w:eastAsia="ar-SA"/>
        </w:rPr>
        <w:t>КВЕДу</w:t>
      </w:r>
      <w:proofErr w:type="spellEnd"/>
      <w:r w:rsidRPr="00E97273">
        <w:rPr>
          <w:sz w:val="24"/>
          <w:szCs w:val="24"/>
          <w:lang w:eastAsia="ar-SA"/>
        </w:rPr>
        <w:t xml:space="preserve"> 46.39/47.11</w:t>
      </w:r>
      <w:r w:rsidRPr="00E97273">
        <w:rPr>
          <w:bCs/>
          <w:sz w:val="24"/>
          <w:szCs w:val="24"/>
          <w:lang w:eastAsia="ar-SA"/>
        </w:rPr>
        <w:t>.</w:t>
      </w:r>
      <w:r w:rsidRPr="00E97273">
        <w:rPr>
          <w:sz w:val="24"/>
          <w:szCs w:val="24"/>
          <w:lang w:eastAsia="ar-SA"/>
        </w:rPr>
        <w:t xml:space="preserve"> Для </w:t>
      </w:r>
      <w:proofErr w:type="spellStart"/>
      <w:proofErr w:type="gramStart"/>
      <w:r w:rsidRPr="00E97273">
        <w:rPr>
          <w:sz w:val="24"/>
          <w:szCs w:val="24"/>
          <w:lang w:eastAsia="ar-SA"/>
        </w:rPr>
        <w:t>п</w:t>
      </w:r>
      <w:proofErr w:type="gramEnd"/>
      <w:r w:rsidRPr="00E97273">
        <w:rPr>
          <w:sz w:val="24"/>
          <w:szCs w:val="24"/>
          <w:lang w:eastAsia="ar-SA"/>
        </w:rPr>
        <w:t>ідтвердження</w:t>
      </w:r>
      <w:proofErr w:type="spellEnd"/>
      <w:r w:rsidRPr="00E97273">
        <w:rPr>
          <w:sz w:val="24"/>
          <w:szCs w:val="24"/>
          <w:lang w:eastAsia="ar-SA"/>
        </w:rPr>
        <w:t xml:space="preserve"> </w:t>
      </w:r>
      <w:proofErr w:type="spellStart"/>
      <w:r w:rsidRPr="00E97273">
        <w:rPr>
          <w:sz w:val="24"/>
          <w:szCs w:val="24"/>
          <w:lang w:eastAsia="ar-SA"/>
        </w:rPr>
        <w:t>необхідно</w:t>
      </w:r>
      <w:proofErr w:type="spellEnd"/>
      <w:r w:rsidRPr="00E97273">
        <w:rPr>
          <w:sz w:val="24"/>
          <w:szCs w:val="24"/>
          <w:lang w:eastAsia="ar-SA"/>
        </w:rPr>
        <w:t xml:space="preserve"> </w:t>
      </w:r>
      <w:proofErr w:type="spellStart"/>
      <w:r w:rsidRPr="00E97273">
        <w:rPr>
          <w:sz w:val="24"/>
          <w:szCs w:val="24"/>
          <w:lang w:eastAsia="ar-SA"/>
        </w:rPr>
        <w:t>надати</w:t>
      </w:r>
      <w:proofErr w:type="spellEnd"/>
      <w:r w:rsidRPr="00E97273">
        <w:rPr>
          <w:sz w:val="24"/>
          <w:szCs w:val="24"/>
          <w:lang w:eastAsia="ar-SA"/>
        </w:rPr>
        <w:t xml:space="preserve"> в </w:t>
      </w:r>
      <w:proofErr w:type="spellStart"/>
      <w:r w:rsidRPr="00E97273">
        <w:rPr>
          <w:sz w:val="24"/>
          <w:szCs w:val="24"/>
          <w:lang w:eastAsia="ar-SA"/>
        </w:rPr>
        <w:t>складі</w:t>
      </w:r>
      <w:proofErr w:type="spellEnd"/>
      <w:r w:rsidRPr="00E97273">
        <w:rPr>
          <w:sz w:val="24"/>
          <w:szCs w:val="24"/>
          <w:lang w:eastAsia="ar-SA"/>
        </w:rPr>
        <w:t xml:space="preserve"> </w:t>
      </w:r>
      <w:proofErr w:type="spellStart"/>
      <w:r w:rsidRPr="00E97273">
        <w:rPr>
          <w:sz w:val="24"/>
          <w:szCs w:val="24"/>
          <w:lang w:eastAsia="ar-SA"/>
        </w:rPr>
        <w:t>тендерної</w:t>
      </w:r>
      <w:proofErr w:type="spellEnd"/>
      <w:r w:rsidRPr="00E97273">
        <w:rPr>
          <w:sz w:val="24"/>
          <w:szCs w:val="24"/>
          <w:lang w:eastAsia="ar-SA"/>
        </w:rPr>
        <w:t xml:space="preserve"> </w:t>
      </w:r>
      <w:proofErr w:type="spellStart"/>
      <w:r w:rsidRPr="00E97273">
        <w:rPr>
          <w:sz w:val="24"/>
          <w:szCs w:val="24"/>
          <w:lang w:eastAsia="ar-SA"/>
        </w:rPr>
        <w:t>пропозиції</w:t>
      </w:r>
      <w:proofErr w:type="spellEnd"/>
      <w:r w:rsidRPr="00E97273">
        <w:rPr>
          <w:sz w:val="24"/>
          <w:szCs w:val="24"/>
          <w:lang w:eastAsia="ar-SA"/>
        </w:rPr>
        <w:t xml:space="preserve"> </w:t>
      </w:r>
    </w:p>
    <w:p w:rsidR="00E97273" w:rsidRPr="00E97273" w:rsidRDefault="00E97273" w:rsidP="00E97273">
      <w:pPr>
        <w:jc w:val="both"/>
        <w:rPr>
          <w:sz w:val="24"/>
          <w:szCs w:val="24"/>
          <w:lang w:eastAsia="ar-SA"/>
        </w:rPr>
      </w:pPr>
      <w:proofErr w:type="spellStart"/>
      <w:r w:rsidRPr="00E97273">
        <w:rPr>
          <w:sz w:val="24"/>
          <w:szCs w:val="24"/>
          <w:lang w:eastAsia="ar-SA"/>
        </w:rPr>
        <w:t>оригінал</w:t>
      </w:r>
      <w:proofErr w:type="spellEnd"/>
      <w:r w:rsidRPr="00E97273">
        <w:rPr>
          <w:sz w:val="24"/>
          <w:szCs w:val="24"/>
          <w:lang w:eastAsia="ar-SA"/>
        </w:rPr>
        <w:t xml:space="preserve"> </w:t>
      </w:r>
      <w:proofErr w:type="spellStart"/>
      <w:r w:rsidRPr="00E97273">
        <w:rPr>
          <w:sz w:val="24"/>
          <w:szCs w:val="24"/>
          <w:lang w:eastAsia="ar-SA"/>
        </w:rPr>
        <w:t>діючого</w:t>
      </w:r>
      <w:proofErr w:type="spellEnd"/>
      <w:r w:rsidRPr="00E97273">
        <w:rPr>
          <w:sz w:val="24"/>
          <w:szCs w:val="24"/>
          <w:lang w:eastAsia="ar-SA"/>
        </w:rPr>
        <w:t xml:space="preserve"> </w:t>
      </w:r>
      <w:r w:rsidRPr="00E97273">
        <w:rPr>
          <w:sz w:val="24"/>
          <w:szCs w:val="24"/>
        </w:rPr>
        <w:t xml:space="preserve">на весь </w:t>
      </w:r>
      <w:proofErr w:type="spellStart"/>
      <w:r w:rsidRPr="00E97273">
        <w:rPr>
          <w:sz w:val="24"/>
          <w:szCs w:val="24"/>
        </w:rPr>
        <w:t>період</w:t>
      </w:r>
      <w:proofErr w:type="spellEnd"/>
      <w:r w:rsidRPr="00E97273">
        <w:rPr>
          <w:sz w:val="24"/>
          <w:szCs w:val="24"/>
        </w:rPr>
        <w:t xml:space="preserve"> </w:t>
      </w:r>
      <w:proofErr w:type="spellStart"/>
      <w:r w:rsidRPr="00E97273">
        <w:rPr>
          <w:sz w:val="24"/>
          <w:szCs w:val="24"/>
        </w:rPr>
        <w:t>постачання</w:t>
      </w:r>
      <w:proofErr w:type="spellEnd"/>
      <w:r w:rsidRPr="00E97273">
        <w:rPr>
          <w:sz w:val="24"/>
          <w:szCs w:val="24"/>
        </w:rPr>
        <w:t xml:space="preserve"> товару</w:t>
      </w:r>
      <w:r w:rsidRPr="00E97273">
        <w:rPr>
          <w:sz w:val="24"/>
          <w:szCs w:val="24"/>
          <w:lang w:eastAsia="ar-SA"/>
        </w:rPr>
        <w:t xml:space="preserve"> </w:t>
      </w:r>
      <w:proofErr w:type="spellStart"/>
      <w:r w:rsidRPr="00E97273">
        <w:rPr>
          <w:sz w:val="24"/>
          <w:szCs w:val="24"/>
          <w:lang w:eastAsia="ar-SA"/>
        </w:rPr>
        <w:t>сертифікату</w:t>
      </w:r>
      <w:proofErr w:type="spellEnd"/>
      <w:r w:rsidRPr="00E97273">
        <w:rPr>
          <w:sz w:val="24"/>
          <w:szCs w:val="24"/>
          <w:lang w:eastAsia="ar-SA"/>
        </w:rPr>
        <w:t xml:space="preserve">, </w:t>
      </w:r>
      <w:proofErr w:type="spellStart"/>
      <w:r w:rsidRPr="00E97273">
        <w:rPr>
          <w:sz w:val="24"/>
          <w:szCs w:val="24"/>
          <w:lang w:eastAsia="ar-SA"/>
        </w:rPr>
        <w:t>що</w:t>
      </w:r>
      <w:proofErr w:type="spellEnd"/>
      <w:r w:rsidRPr="00E97273">
        <w:rPr>
          <w:sz w:val="24"/>
          <w:szCs w:val="24"/>
          <w:lang w:eastAsia="ar-SA"/>
        </w:rPr>
        <w:t xml:space="preserve"> </w:t>
      </w:r>
      <w:proofErr w:type="spellStart"/>
      <w:proofErr w:type="gramStart"/>
      <w:r w:rsidRPr="00E97273">
        <w:rPr>
          <w:sz w:val="24"/>
          <w:szCs w:val="24"/>
          <w:lang w:eastAsia="ar-SA"/>
        </w:rPr>
        <w:t>п</w:t>
      </w:r>
      <w:proofErr w:type="gramEnd"/>
      <w:r w:rsidRPr="00E97273">
        <w:rPr>
          <w:sz w:val="24"/>
          <w:szCs w:val="24"/>
          <w:lang w:eastAsia="ar-SA"/>
        </w:rPr>
        <w:t>ідтверджує</w:t>
      </w:r>
      <w:proofErr w:type="spellEnd"/>
      <w:r w:rsidRPr="00E97273">
        <w:rPr>
          <w:sz w:val="24"/>
          <w:szCs w:val="24"/>
          <w:lang w:eastAsia="ar-SA"/>
        </w:rPr>
        <w:t xml:space="preserve">, </w:t>
      </w:r>
      <w:proofErr w:type="spellStart"/>
      <w:r w:rsidRPr="00E97273">
        <w:rPr>
          <w:sz w:val="24"/>
          <w:szCs w:val="24"/>
          <w:lang w:eastAsia="ar-SA"/>
        </w:rPr>
        <w:t>що</w:t>
      </w:r>
      <w:proofErr w:type="spellEnd"/>
      <w:r w:rsidRPr="00E97273">
        <w:rPr>
          <w:sz w:val="24"/>
          <w:szCs w:val="24"/>
          <w:lang w:eastAsia="ar-SA"/>
        </w:rPr>
        <w:t xml:space="preserve"> система менеджменту </w:t>
      </w:r>
      <w:proofErr w:type="spellStart"/>
      <w:r w:rsidRPr="00E97273">
        <w:rPr>
          <w:sz w:val="24"/>
          <w:szCs w:val="24"/>
          <w:lang w:eastAsia="ar-SA"/>
        </w:rPr>
        <w:t>безпеки</w:t>
      </w:r>
      <w:proofErr w:type="spellEnd"/>
      <w:r w:rsidRPr="00E97273">
        <w:rPr>
          <w:sz w:val="24"/>
          <w:szCs w:val="24"/>
          <w:lang w:eastAsia="ar-SA"/>
        </w:rPr>
        <w:t xml:space="preserve"> </w:t>
      </w:r>
      <w:proofErr w:type="spellStart"/>
      <w:r w:rsidRPr="00E97273">
        <w:rPr>
          <w:sz w:val="24"/>
          <w:szCs w:val="24"/>
          <w:lang w:eastAsia="ar-SA"/>
        </w:rPr>
        <w:t>ланцюга</w:t>
      </w:r>
      <w:proofErr w:type="spellEnd"/>
      <w:r w:rsidRPr="00E97273">
        <w:rPr>
          <w:sz w:val="24"/>
          <w:szCs w:val="24"/>
          <w:lang w:eastAsia="ar-SA"/>
        </w:rPr>
        <w:t xml:space="preserve"> </w:t>
      </w:r>
      <w:proofErr w:type="spellStart"/>
      <w:r w:rsidRPr="00E97273">
        <w:rPr>
          <w:sz w:val="24"/>
          <w:szCs w:val="24"/>
          <w:lang w:eastAsia="ar-SA"/>
        </w:rPr>
        <w:t>постачань</w:t>
      </w:r>
      <w:proofErr w:type="spellEnd"/>
      <w:r w:rsidRPr="00E97273">
        <w:rPr>
          <w:sz w:val="24"/>
          <w:szCs w:val="24"/>
          <w:lang w:eastAsia="ar-SA"/>
        </w:rPr>
        <w:t xml:space="preserve"> </w:t>
      </w:r>
      <w:proofErr w:type="spellStart"/>
      <w:r w:rsidRPr="00E97273">
        <w:rPr>
          <w:sz w:val="24"/>
          <w:szCs w:val="24"/>
          <w:lang w:eastAsia="ar-SA"/>
        </w:rPr>
        <w:t>Учасника</w:t>
      </w:r>
      <w:proofErr w:type="spellEnd"/>
      <w:r w:rsidRPr="00E97273">
        <w:rPr>
          <w:sz w:val="24"/>
          <w:szCs w:val="24"/>
          <w:lang w:eastAsia="ar-SA"/>
        </w:rPr>
        <w:t xml:space="preserve"> </w:t>
      </w:r>
      <w:proofErr w:type="spellStart"/>
      <w:r w:rsidRPr="00E97273">
        <w:rPr>
          <w:sz w:val="24"/>
          <w:szCs w:val="24"/>
          <w:lang w:eastAsia="ar-SA"/>
        </w:rPr>
        <w:t>перевірена</w:t>
      </w:r>
      <w:proofErr w:type="spellEnd"/>
      <w:r w:rsidRPr="00E97273">
        <w:rPr>
          <w:sz w:val="24"/>
          <w:szCs w:val="24"/>
          <w:lang w:eastAsia="ar-SA"/>
        </w:rPr>
        <w:t xml:space="preserve"> </w:t>
      </w:r>
      <w:proofErr w:type="spellStart"/>
      <w:r w:rsidRPr="00E97273">
        <w:rPr>
          <w:sz w:val="24"/>
          <w:szCs w:val="24"/>
          <w:lang w:eastAsia="ar-SA"/>
        </w:rPr>
        <w:t>і</w:t>
      </w:r>
      <w:proofErr w:type="spellEnd"/>
      <w:r w:rsidRPr="00E97273">
        <w:rPr>
          <w:sz w:val="24"/>
          <w:szCs w:val="24"/>
          <w:lang w:eastAsia="ar-SA"/>
        </w:rPr>
        <w:t xml:space="preserve"> </w:t>
      </w:r>
      <w:proofErr w:type="spellStart"/>
      <w:r w:rsidRPr="00E97273">
        <w:rPr>
          <w:sz w:val="24"/>
          <w:szCs w:val="24"/>
          <w:lang w:eastAsia="ar-SA"/>
        </w:rPr>
        <w:t>відповідає</w:t>
      </w:r>
      <w:proofErr w:type="spellEnd"/>
      <w:r w:rsidRPr="00E97273">
        <w:rPr>
          <w:sz w:val="24"/>
          <w:szCs w:val="24"/>
          <w:lang w:eastAsia="ar-SA"/>
        </w:rPr>
        <w:t xml:space="preserve"> </w:t>
      </w:r>
      <w:proofErr w:type="spellStart"/>
      <w:r w:rsidRPr="00E97273">
        <w:rPr>
          <w:sz w:val="24"/>
          <w:szCs w:val="24"/>
          <w:lang w:eastAsia="ar-SA"/>
        </w:rPr>
        <w:t>вимогам</w:t>
      </w:r>
      <w:proofErr w:type="spellEnd"/>
      <w:r w:rsidRPr="00E97273">
        <w:rPr>
          <w:sz w:val="24"/>
          <w:szCs w:val="24"/>
          <w:lang w:eastAsia="ar-SA"/>
        </w:rPr>
        <w:t xml:space="preserve"> </w:t>
      </w:r>
      <w:proofErr w:type="spellStart"/>
      <w:r w:rsidRPr="00E97273">
        <w:rPr>
          <w:sz w:val="24"/>
          <w:szCs w:val="24"/>
          <w:lang w:eastAsia="ar-SA"/>
        </w:rPr>
        <w:t>міжнародного</w:t>
      </w:r>
      <w:proofErr w:type="spellEnd"/>
      <w:r w:rsidRPr="00E97273">
        <w:rPr>
          <w:sz w:val="24"/>
          <w:szCs w:val="24"/>
          <w:lang w:eastAsia="ar-SA"/>
        </w:rPr>
        <w:t xml:space="preserve"> стандарту </w:t>
      </w:r>
      <w:r w:rsidRPr="00E97273">
        <w:rPr>
          <w:bCs/>
          <w:sz w:val="24"/>
          <w:szCs w:val="24"/>
          <w:lang w:eastAsia="ar-SA"/>
        </w:rPr>
        <w:t>ISO 28000:2007 «</w:t>
      </w:r>
      <w:proofErr w:type="spellStart"/>
      <w:r w:rsidRPr="00E97273">
        <w:rPr>
          <w:bCs/>
          <w:sz w:val="24"/>
          <w:szCs w:val="24"/>
          <w:lang w:eastAsia="ar-SA"/>
        </w:rPr>
        <w:t>Технічні</w:t>
      </w:r>
      <w:proofErr w:type="spellEnd"/>
      <w:r w:rsidRPr="00E97273">
        <w:rPr>
          <w:bCs/>
          <w:sz w:val="24"/>
          <w:szCs w:val="24"/>
          <w:lang w:eastAsia="ar-SA"/>
        </w:rPr>
        <w:t xml:space="preserve"> </w:t>
      </w:r>
      <w:proofErr w:type="spellStart"/>
      <w:r w:rsidRPr="00E97273">
        <w:rPr>
          <w:bCs/>
          <w:sz w:val="24"/>
          <w:szCs w:val="24"/>
          <w:lang w:eastAsia="ar-SA"/>
        </w:rPr>
        <w:t>умови</w:t>
      </w:r>
      <w:proofErr w:type="spellEnd"/>
      <w:r w:rsidRPr="00E97273">
        <w:rPr>
          <w:bCs/>
          <w:sz w:val="24"/>
          <w:szCs w:val="24"/>
          <w:lang w:eastAsia="ar-SA"/>
        </w:rPr>
        <w:t xml:space="preserve"> для </w:t>
      </w:r>
      <w:proofErr w:type="spellStart"/>
      <w:r w:rsidRPr="00E97273">
        <w:rPr>
          <w:bCs/>
          <w:sz w:val="24"/>
          <w:szCs w:val="24"/>
          <w:lang w:eastAsia="ar-SA"/>
        </w:rPr>
        <w:t>системи</w:t>
      </w:r>
      <w:proofErr w:type="spellEnd"/>
      <w:r w:rsidRPr="00E97273">
        <w:rPr>
          <w:bCs/>
          <w:sz w:val="24"/>
          <w:szCs w:val="24"/>
          <w:lang w:eastAsia="ar-SA"/>
        </w:rPr>
        <w:t xml:space="preserve"> менеджменту </w:t>
      </w:r>
      <w:proofErr w:type="spellStart"/>
      <w:r w:rsidRPr="00E97273">
        <w:rPr>
          <w:bCs/>
          <w:sz w:val="24"/>
          <w:szCs w:val="24"/>
          <w:lang w:eastAsia="ar-SA"/>
        </w:rPr>
        <w:t>безпеки</w:t>
      </w:r>
      <w:proofErr w:type="spellEnd"/>
      <w:r w:rsidRPr="00E97273">
        <w:rPr>
          <w:bCs/>
          <w:sz w:val="24"/>
          <w:szCs w:val="24"/>
          <w:lang w:eastAsia="ar-SA"/>
        </w:rPr>
        <w:t xml:space="preserve"> </w:t>
      </w:r>
      <w:proofErr w:type="spellStart"/>
      <w:r w:rsidRPr="00E97273">
        <w:rPr>
          <w:bCs/>
          <w:sz w:val="24"/>
          <w:szCs w:val="24"/>
          <w:lang w:eastAsia="ar-SA"/>
        </w:rPr>
        <w:t>ланцюга</w:t>
      </w:r>
      <w:proofErr w:type="spellEnd"/>
      <w:r w:rsidRPr="00E97273">
        <w:rPr>
          <w:bCs/>
          <w:sz w:val="24"/>
          <w:szCs w:val="24"/>
          <w:lang w:eastAsia="ar-SA"/>
        </w:rPr>
        <w:t xml:space="preserve"> </w:t>
      </w:r>
      <w:proofErr w:type="spellStart"/>
      <w:r w:rsidRPr="00E97273">
        <w:rPr>
          <w:bCs/>
          <w:sz w:val="24"/>
          <w:szCs w:val="24"/>
          <w:lang w:eastAsia="ar-SA"/>
        </w:rPr>
        <w:t>постачань</w:t>
      </w:r>
      <w:proofErr w:type="spellEnd"/>
      <w:r w:rsidRPr="00E97273">
        <w:rPr>
          <w:bCs/>
          <w:sz w:val="24"/>
          <w:szCs w:val="24"/>
          <w:lang w:eastAsia="ar-SA"/>
        </w:rPr>
        <w:t xml:space="preserve">» ДСТУ </w:t>
      </w:r>
      <w:r w:rsidRPr="00E97273">
        <w:rPr>
          <w:bCs/>
          <w:sz w:val="24"/>
          <w:szCs w:val="24"/>
          <w:lang w:val="en-US" w:eastAsia="ar-SA"/>
        </w:rPr>
        <w:t>ISO</w:t>
      </w:r>
      <w:r w:rsidRPr="00E97273">
        <w:rPr>
          <w:bCs/>
          <w:sz w:val="24"/>
          <w:szCs w:val="24"/>
          <w:lang w:eastAsia="ar-SA"/>
        </w:rPr>
        <w:t xml:space="preserve"> 28000:2008 (</w:t>
      </w:r>
      <w:r w:rsidRPr="00E97273">
        <w:rPr>
          <w:sz w:val="24"/>
          <w:szCs w:val="24"/>
          <w:lang w:eastAsia="ar-SA"/>
        </w:rPr>
        <w:t>ISO 28000:2007, IDT) «</w:t>
      </w:r>
      <w:proofErr w:type="spellStart"/>
      <w:r w:rsidRPr="00E97273">
        <w:rPr>
          <w:sz w:val="24"/>
          <w:szCs w:val="24"/>
          <w:lang w:eastAsia="ar-SA"/>
        </w:rPr>
        <w:t>Системи</w:t>
      </w:r>
      <w:proofErr w:type="spellEnd"/>
      <w:r w:rsidRPr="00E97273">
        <w:rPr>
          <w:sz w:val="24"/>
          <w:szCs w:val="24"/>
          <w:lang w:eastAsia="ar-SA"/>
        </w:rPr>
        <w:t xml:space="preserve"> </w:t>
      </w:r>
      <w:proofErr w:type="spellStart"/>
      <w:r w:rsidRPr="00E97273">
        <w:rPr>
          <w:sz w:val="24"/>
          <w:szCs w:val="24"/>
          <w:lang w:eastAsia="ar-SA"/>
        </w:rPr>
        <w:t>управління</w:t>
      </w:r>
      <w:proofErr w:type="spellEnd"/>
      <w:r w:rsidRPr="00E97273">
        <w:rPr>
          <w:sz w:val="24"/>
          <w:szCs w:val="24"/>
          <w:lang w:eastAsia="ar-SA"/>
        </w:rPr>
        <w:t xml:space="preserve"> </w:t>
      </w:r>
      <w:proofErr w:type="spellStart"/>
      <w:r w:rsidRPr="00E97273">
        <w:rPr>
          <w:sz w:val="24"/>
          <w:szCs w:val="24"/>
          <w:lang w:eastAsia="ar-SA"/>
        </w:rPr>
        <w:t>безпекою</w:t>
      </w:r>
      <w:proofErr w:type="spellEnd"/>
      <w:r w:rsidRPr="00E97273">
        <w:rPr>
          <w:sz w:val="24"/>
          <w:szCs w:val="24"/>
          <w:lang w:eastAsia="ar-SA"/>
        </w:rPr>
        <w:t xml:space="preserve"> </w:t>
      </w:r>
      <w:proofErr w:type="spellStart"/>
      <w:r w:rsidRPr="00E97273">
        <w:rPr>
          <w:sz w:val="24"/>
          <w:szCs w:val="24"/>
          <w:lang w:eastAsia="ar-SA"/>
        </w:rPr>
        <w:t>ланцюга</w:t>
      </w:r>
      <w:proofErr w:type="spellEnd"/>
      <w:r w:rsidRPr="00E97273">
        <w:rPr>
          <w:sz w:val="24"/>
          <w:szCs w:val="24"/>
          <w:lang w:eastAsia="ar-SA"/>
        </w:rPr>
        <w:t xml:space="preserve"> </w:t>
      </w:r>
      <w:proofErr w:type="spellStart"/>
      <w:r w:rsidRPr="00E97273">
        <w:rPr>
          <w:sz w:val="24"/>
          <w:szCs w:val="24"/>
          <w:lang w:eastAsia="ar-SA"/>
        </w:rPr>
        <w:t>постачання</w:t>
      </w:r>
      <w:proofErr w:type="spellEnd"/>
      <w:r w:rsidRPr="00E97273">
        <w:rPr>
          <w:sz w:val="24"/>
          <w:szCs w:val="24"/>
          <w:lang w:eastAsia="ar-SA"/>
        </w:rPr>
        <w:t xml:space="preserve">. </w:t>
      </w:r>
      <w:proofErr w:type="spellStart"/>
      <w:r w:rsidRPr="00E97273">
        <w:rPr>
          <w:sz w:val="24"/>
          <w:szCs w:val="24"/>
          <w:lang w:eastAsia="ar-SA"/>
        </w:rPr>
        <w:t>Вимоги</w:t>
      </w:r>
      <w:proofErr w:type="spellEnd"/>
      <w:r w:rsidRPr="00E97273">
        <w:rPr>
          <w:sz w:val="24"/>
          <w:szCs w:val="24"/>
          <w:lang w:eastAsia="ar-SA"/>
        </w:rPr>
        <w:t>»</w:t>
      </w:r>
      <w:r w:rsidRPr="00E97273">
        <w:rPr>
          <w:bCs/>
          <w:sz w:val="24"/>
          <w:szCs w:val="24"/>
          <w:lang w:eastAsia="ar-SA"/>
        </w:rPr>
        <w:t xml:space="preserve">, </w:t>
      </w:r>
      <w:proofErr w:type="spellStart"/>
      <w:r w:rsidRPr="00E97273">
        <w:rPr>
          <w:sz w:val="24"/>
          <w:szCs w:val="24"/>
          <w:lang w:eastAsia="ar-SA"/>
        </w:rPr>
        <w:t>який</w:t>
      </w:r>
      <w:proofErr w:type="spellEnd"/>
      <w:r w:rsidRPr="00E97273">
        <w:rPr>
          <w:sz w:val="24"/>
          <w:szCs w:val="24"/>
          <w:lang w:eastAsia="ar-SA"/>
        </w:rPr>
        <w:t xml:space="preserve"> </w:t>
      </w:r>
      <w:proofErr w:type="spellStart"/>
      <w:r w:rsidRPr="00E97273">
        <w:rPr>
          <w:sz w:val="24"/>
          <w:szCs w:val="24"/>
          <w:lang w:eastAsia="ar-SA"/>
        </w:rPr>
        <w:t>виданий</w:t>
      </w:r>
      <w:proofErr w:type="spellEnd"/>
      <w:r w:rsidRPr="00E97273">
        <w:rPr>
          <w:sz w:val="24"/>
          <w:szCs w:val="24"/>
          <w:lang w:eastAsia="ar-SA"/>
        </w:rPr>
        <w:t xml:space="preserve"> </w:t>
      </w:r>
      <w:proofErr w:type="spellStart"/>
      <w:r w:rsidRPr="00E97273">
        <w:rPr>
          <w:sz w:val="24"/>
          <w:szCs w:val="24"/>
          <w:lang w:eastAsia="ar-SA"/>
        </w:rPr>
        <w:t>учаснику</w:t>
      </w:r>
      <w:proofErr w:type="spellEnd"/>
      <w:r w:rsidRPr="00E97273">
        <w:rPr>
          <w:sz w:val="24"/>
          <w:szCs w:val="24"/>
          <w:lang w:eastAsia="ar-SA"/>
        </w:rPr>
        <w:t xml:space="preserve">. Орган </w:t>
      </w:r>
      <w:proofErr w:type="spellStart"/>
      <w:r w:rsidRPr="00E97273">
        <w:rPr>
          <w:sz w:val="24"/>
          <w:szCs w:val="24"/>
          <w:lang w:eastAsia="ar-SA"/>
        </w:rPr>
        <w:t>сертифікації</w:t>
      </w:r>
      <w:proofErr w:type="spellEnd"/>
      <w:r w:rsidRPr="00E97273">
        <w:rPr>
          <w:sz w:val="24"/>
          <w:szCs w:val="24"/>
          <w:lang w:eastAsia="ar-SA"/>
        </w:rPr>
        <w:t xml:space="preserve">, </w:t>
      </w:r>
      <w:proofErr w:type="spellStart"/>
      <w:r w:rsidRPr="00E97273">
        <w:rPr>
          <w:sz w:val="24"/>
          <w:szCs w:val="24"/>
          <w:lang w:eastAsia="ar-SA"/>
        </w:rPr>
        <w:t>який</w:t>
      </w:r>
      <w:proofErr w:type="spellEnd"/>
      <w:r w:rsidRPr="00E97273">
        <w:rPr>
          <w:sz w:val="24"/>
          <w:szCs w:val="24"/>
          <w:lang w:eastAsia="ar-SA"/>
        </w:rPr>
        <w:t xml:space="preserve"> видав </w:t>
      </w:r>
      <w:proofErr w:type="spellStart"/>
      <w:r w:rsidRPr="00E97273">
        <w:rPr>
          <w:sz w:val="24"/>
          <w:szCs w:val="24"/>
          <w:lang w:eastAsia="ar-SA"/>
        </w:rPr>
        <w:t>сертифікат</w:t>
      </w:r>
      <w:proofErr w:type="spellEnd"/>
      <w:r w:rsidRPr="00E97273">
        <w:rPr>
          <w:sz w:val="24"/>
          <w:szCs w:val="24"/>
          <w:lang w:eastAsia="ar-SA"/>
        </w:rPr>
        <w:t xml:space="preserve">, повинен бути внесений в </w:t>
      </w:r>
      <w:proofErr w:type="spellStart"/>
      <w:r w:rsidRPr="00E97273">
        <w:rPr>
          <w:sz w:val="24"/>
          <w:szCs w:val="24"/>
          <w:lang w:eastAsia="ar-SA"/>
        </w:rPr>
        <w:t>реє</w:t>
      </w:r>
      <w:proofErr w:type="gramStart"/>
      <w:r w:rsidRPr="00E97273">
        <w:rPr>
          <w:sz w:val="24"/>
          <w:szCs w:val="24"/>
          <w:lang w:eastAsia="ar-SA"/>
        </w:rPr>
        <w:t>стр</w:t>
      </w:r>
      <w:proofErr w:type="spellEnd"/>
      <w:proofErr w:type="gramEnd"/>
      <w:r w:rsidRPr="00E97273">
        <w:rPr>
          <w:sz w:val="24"/>
          <w:szCs w:val="24"/>
          <w:lang w:eastAsia="ar-SA"/>
        </w:rPr>
        <w:t xml:space="preserve"> </w:t>
      </w:r>
      <w:proofErr w:type="spellStart"/>
      <w:r w:rsidRPr="00E97273">
        <w:rPr>
          <w:sz w:val="24"/>
          <w:szCs w:val="24"/>
          <w:lang w:eastAsia="ar-SA"/>
        </w:rPr>
        <w:t>акредитованих</w:t>
      </w:r>
      <w:proofErr w:type="spellEnd"/>
      <w:r w:rsidRPr="00E97273">
        <w:rPr>
          <w:sz w:val="24"/>
          <w:szCs w:val="24"/>
          <w:lang w:eastAsia="ar-SA"/>
        </w:rPr>
        <w:t xml:space="preserve"> </w:t>
      </w:r>
      <w:proofErr w:type="spellStart"/>
      <w:r w:rsidRPr="00E97273">
        <w:rPr>
          <w:sz w:val="24"/>
          <w:szCs w:val="24"/>
          <w:lang w:eastAsia="ar-SA"/>
        </w:rPr>
        <w:t>чи</w:t>
      </w:r>
      <w:proofErr w:type="spellEnd"/>
      <w:r w:rsidRPr="00E97273">
        <w:rPr>
          <w:sz w:val="24"/>
          <w:szCs w:val="24"/>
          <w:lang w:eastAsia="ar-SA"/>
        </w:rPr>
        <w:t xml:space="preserve"> </w:t>
      </w:r>
      <w:proofErr w:type="spellStart"/>
      <w:r w:rsidRPr="00E97273">
        <w:rPr>
          <w:sz w:val="24"/>
          <w:szCs w:val="24"/>
          <w:lang w:eastAsia="ar-SA"/>
        </w:rPr>
        <w:t>нотифікованих</w:t>
      </w:r>
      <w:proofErr w:type="spellEnd"/>
      <w:r w:rsidRPr="00E97273">
        <w:rPr>
          <w:sz w:val="24"/>
          <w:szCs w:val="24"/>
          <w:lang w:eastAsia="ar-SA"/>
        </w:rPr>
        <w:t xml:space="preserve"> </w:t>
      </w:r>
      <w:proofErr w:type="spellStart"/>
      <w:r w:rsidRPr="00E97273">
        <w:rPr>
          <w:sz w:val="24"/>
          <w:szCs w:val="24"/>
          <w:lang w:eastAsia="ar-SA"/>
        </w:rPr>
        <w:t>органів</w:t>
      </w:r>
      <w:proofErr w:type="spellEnd"/>
      <w:r w:rsidRPr="00E97273">
        <w:rPr>
          <w:sz w:val="24"/>
          <w:szCs w:val="24"/>
          <w:lang w:eastAsia="ar-SA"/>
        </w:rPr>
        <w:t xml:space="preserve">, </w:t>
      </w:r>
      <w:proofErr w:type="spellStart"/>
      <w:r w:rsidRPr="00E97273">
        <w:rPr>
          <w:sz w:val="24"/>
          <w:szCs w:val="24"/>
          <w:lang w:eastAsia="ar-SA"/>
        </w:rPr>
        <w:t>що</w:t>
      </w:r>
      <w:proofErr w:type="spellEnd"/>
      <w:r w:rsidRPr="00E97273">
        <w:rPr>
          <w:sz w:val="24"/>
          <w:szCs w:val="24"/>
          <w:lang w:eastAsia="ar-SA"/>
        </w:rPr>
        <w:t xml:space="preserve"> </w:t>
      </w:r>
      <w:proofErr w:type="spellStart"/>
      <w:r w:rsidRPr="00E97273">
        <w:rPr>
          <w:sz w:val="24"/>
          <w:szCs w:val="24"/>
          <w:lang w:eastAsia="ar-SA"/>
        </w:rPr>
        <w:t>Учасники</w:t>
      </w:r>
      <w:proofErr w:type="spellEnd"/>
      <w:r w:rsidRPr="00E97273">
        <w:rPr>
          <w:sz w:val="24"/>
          <w:szCs w:val="24"/>
          <w:lang w:eastAsia="ar-SA"/>
        </w:rPr>
        <w:t xml:space="preserve"> </w:t>
      </w:r>
      <w:proofErr w:type="spellStart"/>
      <w:r w:rsidRPr="00E97273">
        <w:rPr>
          <w:sz w:val="24"/>
          <w:szCs w:val="24"/>
          <w:lang w:eastAsia="ar-SA"/>
        </w:rPr>
        <w:t>підтверджують</w:t>
      </w:r>
      <w:proofErr w:type="spellEnd"/>
      <w:r w:rsidRPr="00E97273">
        <w:rPr>
          <w:sz w:val="24"/>
          <w:szCs w:val="24"/>
          <w:lang w:eastAsia="ar-SA"/>
        </w:rPr>
        <w:t xml:space="preserve"> </w:t>
      </w:r>
      <w:proofErr w:type="spellStart"/>
      <w:r w:rsidRPr="00E97273">
        <w:rPr>
          <w:sz w:val="24"/>
          <w:szCs w:val="24"/>
          <w:lang w:eastAsia="ar-SA"/>
        </w:rPr>
        <w:t>поданням</w:t>
      </w:r>
      <w:proofErr w:type="spellEnd"/>
      <w:r w:rsidRPr="00E97273">
        <w:rPr>
          <w:sz w:val="24"/>
          <w:szCs w:val="24"/>
          <w:lang w:eastAsia="ar-SA"/>
        </w:rPr>
        <w:t xml:space="preserve"> у </w:t>
      </w:r>
      <w:proofErr w:type="spellStart"/>
      <w:r w:rsidRPr="00E97273">
        <w:rPr>
          <w:sz w:val="24"/>
          <w:szCs w:val="24"/>
          <w:lang w:eastAsia="ar-SA"/>
        </w:rPr>
        <w:t>складі</w:t>
      </w:r>
      <w:proofErr w:type="spellEnd"/>
      <w:r w:rsidRPr="00E97273">
        <w:rPr>
          <w:sz w:val="24"/>
          <w:szCs w:val="24"/>
          <w:lang w:eastAsia="ar-SA"/>
        </w:rPr>
        <w:t xml:space="preserve"> </w:t>
      </w:r>
      <w:proofErr w:type="spellStart"/>
      <w:r w:rsidRPr="00E97273">
        <w:rPr>
          <w:sz w:val="24"/>
          <w:szCs w:val="24"/>
          <w:lang w:eastAsia="ar-SA"/>
        </w:rPr>
        <w:t>пропозиції</w:t>
      </w:r>
      <w:proofErr w:type="spellEnd"/>
      <w:r w:rsidRPr="00E97273">
        <w:rPr>
          <w:sz w:val="24"/>
          <w:szCs w:val="24"/>
          <w:lang w:eastAsia="ar-SA"/>
        </w:rPr>
        <w:t xml:space="preserve"> </w:t>
      </w:r>
      <w:proofErr w:type="spellStart"/>
      <w:r w:rsidRPr="00E97273">
        <w:rPr>
          <w:sz w:val="24"/>
          <w:szCs w:val="24"/>
          <w:lang w:eastAsia="ar-SA"/>
        </w:rPr>
        <w:t>свідоцтвом</w:t>
      </w:r>
      <w:proofErr w:type="spellEnd"/>
      <w:r w:rsidRPr="00E97273">
        <w:rPr>
          <w:sz w:val="24"/>
          <w:szCs w:val="24"/>
          <w:lang w:eastAsia="ar-SA"/>
        </w:rPr>
        <w:t xml:space="preserve"> </w:t>
      </w:r>
      <w:proofErr w:type="spellStart"/>
      <w:r w:rsidRPr="00E97273">
        <w:rPr>
          <w:sz w:val="24"/>
          <w:szCs w:val="24"/>
          <w:lang w:eastAsia="ar-SA"/>
        </w:rPr>
        <w:t>чи</w:t>
      </w:r>
      <w:proofErr w:type="spellEnd"/>
      <w:r w:rsidRPr="00E97273">
        <w:rPr>
          <w:sz w:val="24"/>
          <w:szCs w:val="24"/>
          <w:lang w:eastAsia="ar-SA"/>
        </w:rPr>
        <w:t xml:space="preserve"> </w:t>
      </w:r>
      <w:proofErr w:type="spellStart"/>
      <w:r w:rsidRPr="00E97273">
        <w:rPr>
          <w:sz w:val="24"/>
          <w:szCs w:val="24"/>
          <w:lang w:eastAsia="ar-SA"/>
        </w:rPr>
        <w:t>атестатом</w:t>
      </w:r>
      <w:proofErr w:type="spellEnd"/>
      <w:r w:rsidRPr="00E97273">
        <w:rPr>
          <w:sz w:val="24"/>
          <w:szCs w:val="24"/>
          <w:lang w:eastAsia="ar-SA"/>
        </w:rPr>
        <w:t xml:space="preserve"> </w:t>
      </w:r>
      <w:proofErr w:type="spellStart"/>
      <w:r w:rsidRPr="00E97273">
        <w:rPr>
          <w:sz w:val="24"/>
          <w:szCs w:val="24"/>
          <w:lang w:eastAsia="ar-SA"/>
        </w:rPr>
        <w:t>чи</w:t>
      </w:r>
      <w:proofErr w:type="spellEnd"/>
      <w:r w:rsidRPr="00E97273">
        <w:rPr>
          <w:sz w:val="24"/>
          <w:szCs w:val="24"/>
          <w:lang w:eastAsia="ar-SA"/>
        </w:rPr>
        <w:t xml:space="preserve"> </w:t>
      </w:r>
      <w:proofErr w:type="spellStart"/>
      <w:r w:rsidRPr="00E97273">
        <w:rPr>
          <w:sz w:val="24"/>
          <w:szCs w:val="24"/>
          <w:lang w:eastAsia="ar-SA"/>
        </w:rPr>
        <w:t>іншим</w:t>
      </w:r>
      <w:proofErr w:type="spellEnd"/>
      <w:r w:rsidRPr="00E97273">
        <w:rPr>
          <w:sz w:val="24"/>
          <w:szCs w:val="24"/>
          <w:lang w:eastAsia="ar-SA"/>
        </w:rPr>
        <w:t xml:space="preserve"> документом.</w:t>
      </w:r>
    </w:p>
    <w:p w:rsidR="00E97273" w:rsidRPr="00E97273" w:rsidRDefault="00E97273" w:rsidP="00E97273">
      <w:pPr>
        <w:widowControl w:val="0"/>
        <w:shd w:val="clear" w:color="auto" w:fill="FFFFFF"/>
        <w:autoSpaceDE w:val="0"/>
        <w:autoSpaceDN w:val="0"/>
        <w:adjustRightInd w:val="0"/>
        <w:ind w:firstLine="567"/>
        <w:jc w:val="both"/>
        <w:rPr>
          <w:sz w:val="24"/>
          <w:szCs w:val="24"/>
          <w:lang w:eastAsia="ar-SA"/>
        </w:rPr>
      </w:pPr>
      <w:proofErr w:type="spellStart"/>
      <w:r w:rsidRPr="00E97273">
        <w:rPr>
          <w:sz w:val="24"/>
          <w:szCs w:val="24"/>
          <w:lang w:eastAsia="ar-SA"/>
        </w:rPr>
        <w:t>Учасник</w:t>
      </w:r>
      <w:proofErr w:type="spellEnd"/>
      <w:r w:rsidRPr="00E97273">
        <w:rPr>
          <w:sz w:val="24"/>
          <w:szCs w:val="24"/>
          <w:lang w:eastAsia="ar-SA"/>
        </w:rPr>
        <w:t xml:space="preserve"> </w:t>
      </w:r>
      <w:proofErr w:type="gramStart"/>
      <w:r w:rsidRPr="00E97273">
        <w:rPr>
          <w:sz w:val="24"/>
          <w:szCs w:val="24"/>
          <w:lang w:eastAsia="ar-SA"/>
        </w:rPr>
        <w:t>повинен</w:t>
      </w:r>
      <w:proofErr w:type="gramEnd"/>
      <w:r w:rsidRPr="00E97273">
        <w:rPr>
          <w:sz w:val="24"/>
          <w:szCs w:val="24"/>
          <w:lang w:eastAsia="ar-SA"/>
        </w:rPr>
        <w:t xml:space="preserve"> </w:t>
      </w:r>
      <w:proofErr w:type="spellStart"/>
      <w:r w:rsidRPr="00E97273">
        <w:rPr>
          <w:sz w:val="24"/>
          <w:szCs w:val="24"/>
          <w:lang w:eastAsia="ar-SA"/>
        </w:rPr>
        <w:t>використовувати</w:t>
      </w:r>
      <w:proofErr w:type="spellEnd"/>
      <w:r w:rsidRPr="00E97273">
        <w:rPr>
          <w:sz w:val="24"/>
          <w:szCs w:val="24"/>
          <w:lang w:eastAsia="ar-SA"/>
        </w:rPr>
        <w:t xml:space="preserve"> систему </w:t>
      </w:r>
      <w:proofErr w:type="spellStart"/>
      <w:r w:rsidRPr="00E97273">
        <w:rPr>
          <w:sz w:val="24"/>
          <w:szCs w:val="24"/>
          <w:lang w:eastAsia="ar-SA"/>
        </w:rPr>
        <w:t>екологічного</w:t>
      </w:r>
      <w:proofErr w:type="spellEnd"/>
      <w:r w:rsidRPr="00E97273">
        <w:rPr>
          <w:sz w:val="24"/>
          <w:szCs w:val="24"/>
          <w:lang w:eastAsia="ar-SA"/>
        </w:rPr>
        <w:t xml:space="preserve"> менеджменту </w:t>
      </w:r>
      <w:proofErr w:type="spellStart"/>
      <w:r w:rsidRPr="00E97273">
        <w:rPr>
          <w:sz w:val="24"/>
          <w:szCs w:val="24"/>
          <w:lang w:eastAsia="ar-SA"/>
        </w:rPr>
        <w:t>стосовно</w:t>
      </w:r>
      <w:proofErr w:type="spellEnd"/>
      <w:r w:rsidRPr="00E97273">
        <w:rPr>
          <w:sz w:val="24"/>
          <w:szCs w:val="24"/>
          <w:lang w:eastAsia="ar-SA"/>
        </w:rPr>
        <w:t xml:space="preserve"> </w:t>
      </w:r>
      <w:proofErr w:type="spellStart"/>
      <w:r w:rsidRPr="00E97273">
        <w:rPr>
          <w:sz w:val="24"/>
          <w:szCs w:val="24"/>
          <w:lang w:eastAsia="ar-SA"/>
        </w:rPr>
        <w:t>КВЕДу</w:t>
      </w:r>
      <w:proofErr w:type="spellEnd"/>
      <w:r w:rsidRPr="00E97273">
        <w:rPr>
          <w:sz w:val="24"/>
          <w:szCs w:val="24"/>
          <w:lang w:eastAsia="ar-SA"/>
        </w:rPr>
        <w:t xml:space="preserve"> 46.39/47.11</w:t>
      </w:r>
      <w:r w:rsidRPr="00E97273">
        <w:rPr>
          <w:bCs/>
          <w:sz w:val="24"/>
          <w:szCs w:val="24"/>
          <w:lang w:eastAsia="ar-SA"/>
        </w:rPr>
        <w:t>.</w:t>
      </w:r>
      <w:r w:rsidRPr="00E97273">
        <w:rPr>
          <w:sz w:val="24"/>
          <w:szCs w:val="24"/>
          <w:lang w:eastAsia="ar-SA"/>
        </w:rPr>
        <w:t xml:space="preserve"> Для </w:t>
      </w:r>
      <w:proofErr w:type="spellStart"/>
      <w:proofErr w:type="gramStart"/>
      <w:r w:rsidRPr="00E97273">
        <w:rPr>
          <w:sz w:val="24"/>
          <w:szCs w:val="24"/>
          <w:lang w:eastAsia="ar-SA"/>
        </w:rPr>
        <w:t>п</w:t>
      </w:r>
      <w:proofErr w:type="gramEnd"/>
      <w:r w:rsidRPr="00E97273">
        <w:rPr>
          <w:sz w:val="24"/>
          <w:szCs w:val="24"/>
          <w:lang w:eastAsia="ar-SA"/>
        </w:rPr>
        <w:t>ідтвердження</w:t>
      </w:r>
      <w:proofErr w:type="spellEnd"/>
      <w:r w:rsidRPr="00E97273">
        <w:rPr>
          <w:sz w:val="24"/>
          <w:szCs w:val="24"/>
          <w:lang w:eastAsia="ar-SA"/>
        </w:rPr>
        <w:t xml:space="preserve"> </w:t>
      </w:r>
      <w:proofErr w:type="spellStart"/>
      <w:r w:rsidRPr="00E97273">
        <w:rPr>
          <w:sz w:val="24"/>
          <w:szCs w:val="24"/>
          <w:lang w:eastAsia="ar-SA"/>
        </w:rPr>
        <w:t>необхідно</w:t>
      </w:r>
      <w:proofErr w:type="spellEnd"/>
      <w:r w:rsidRPr="00E97273">
        <w:rPr>
          <w:sz w:val="24"/>
          <w:szCs w:val="24"/>
          <w:lang w:eastAsia="ar-SA"/>
        </w:rPr>
        <w:t xml:space="preserve"> </w:t>
      </w:r>
      <w:proofErr w:type="spellStart"/>
      <w:r w:rsidRPr="00E97273">
        <w:rPr>
          <w:sz w:val="24"/>
          <w:szCs w:val="24"/>
          <w:lang w:eastAsia="ar-SA"/>
        </w:rPr>
        <w:t>надати</w:t>
      </w:r>
      <w:proofErr w:type="spellEnd"/>
      <w:r w:rsidRPr="00E97273">
        <w:rPr>
          <w:sz w:val="24"/>
          <w:szCs w:val="24"/>
          <w:lang w:eastAsia="ar-SA"/>
        </w:rPr>
        <w:t xml:space="preserve"> в </w:t>
      </w:r>
      <w:proofErr w:type="spellStart"/>
      <w:r w:rsidRPr="00E97273">
        <w:rPr>
          <w:sz w:val="24"/>
          <w:szCs w:val="24"/>
          <w:lang w:eastAsia="ar-SA"/>
        </w:rPr>
        <w:t>складі</w:t>
      </w:r>
      <w:proofErr w:type="spellEnd"/>
      <w:r w:rsidRPr="00E97273">
        <w:rPr>
          <w:sz w:val="24"/>
          <w:szCs w:val="24"/>
          <w:lang w:eastAsia="ar-SA"/>
        </w:rPr>
        <w:t xml:space="preserve"> </w:t>
      </w:r>
      <w:proofErr w:type="spellStart"/>
      <w:r w:rsidRPr="00E97273">
        <w:rPr>
          <w:sz w:val="24"/>
          <w:szCs w:val="24"/>
          <w:lang w:eastAsia="ar-SA"/>
        </w:rPr>
        <w:t>тендерної</w:t>
      </w:r>
      <w:proofErr w:type="spellEnd"/>
      <w:r w:rsidRPr="00E97273">
        <w:rPr>
          <w:sz w:val="24"/>
          <w:szCs w:val="24"/>
          <w:lang w:eastAsia="ar-SA"/>
        </w:rPr>
        <w:t xml:space="preserve"> </w:t>
      </w:r>
      <w:proofErr w:type="spellStart"/>
      <w:r w:rsidRPr="00E97273">
        <w:rPr>
          <w:sz w:val="24"/>
          <w:szCs w:val="24"/>
          <w:lang w:eastAsia="ar-SA"/>
        </w:rPr>
        <w:t>пропозиції</w:t>
      </w:r>
      <w:proofErr w:type="spellEnd"/>
      <w:r w:rsidRPr="00E97273">
        <w:rPr>
          <w:sz w:val="24"/>
          <w:szCs w:val="24"/>
          <w:lang w:eastAsia="ar-SA"/>
        </w:rPr>
        <w:t xml:space="preserve"> </w:t>
      </w:r>
      <w:proofErr w:type="spellStart"/>
      <w:r w:rsidRPr="00E97273">
        <w:rPr>
          <w:sz w:val="24"/>
          <w:szCs w:val="24"/>
          <w:lang w:eastAsia="ar-SA"/>
        </w:rPr>
        <w:t>оригінал</w:t>
      </w:r>
      <w:proofErr w:type="spellEnd"/>
      <w:r w:rsidRPr="00E97273">
        <w:rPr>
          <w:sz w:val="24"/>
          <w:szCs w:val="24"/>
          <w:lang w:eastAsia="ar-SA"/>
        </w:rPr>
        <w:t xml:space="preserve"> </w:t>
      </w:r>
      <w:proofErr w:type="spellStart"/>
      <w:r w:rsidRPr="00E97273">
        <w:rPr>
          <w:sz w:val="24"/>
          <w:szCs w:val="24"/>
        </w:rPr>
        <w:t>дійсного</w:t>
      </w:r>
      <w:proofErr w:type="spellEnd"/>
      <w:r w:rsidRPr="00E97273">
        <w:rPr>
          <w:sz w:val="24"/>
          <w:szCs w:val="24"/>
        </w:rPr>
        <w:t xml:space="preserve"> на весь </w:t>
      </w:r>
      <w:proofErr w:type="spellStart"/>
      <w:r w:rsidRPr="00E97273">
        <w:rPr>
          <w:sz w:val="24"/>
          <w:szCs w:val="24"/>
        </w:rPr>
        <w:t>період</w:t>
      </w:r>
      <w:proofErr w:type="spellEnd"/>
      <w:r w:rsidRPr="00E97273">
        <w:rPr>
          <w:sz w:val="24"/>
          <w:szCs w:val="24"/>
        </w:rPr>
        <w:t xml:space="preserve"> поставки товару</w:t>
      </w:r>
      <w:r w:rsidRPr="00E97273">
        <w:rPr>
          <w:sz w:val="24"/>
          <w:szCs w:val="24"/>
          <w:lang w:eastAsia="ar-SA"/>
        </w:rPr>
        <w:t xml:space="preserve"> </w:t>
      </w:r>
      <w:proofErr w:type="spellStart"/>
      <w:r w:rsidRPr="00E97273">
        <w:rPr>
          <w:sz w:val="24"/>
          <w:szCs w:val="24"/>
          <w:lang w:eastAsia="ar-SA"/>
        </w:rPr>
        <w:t>сертифікату</w:t>
      </w:r>
      <w:proofErr w:type="spellEnd"/>
      <w:r w:rsidRPr="00E97273">
        <w:rPr>
          <w:sz w:val="24"/>
          <w:szCs w:val="24"/>
          <w:lang w:eastAsia="ar-SA"/>
        </w:rPr>
        <w:t xml:space="preserve"> </w:t>
      </w:r>
      <w:r w:rsidRPr="00E97273">
        <w:rPr>
          <w:bCs/>
          <w:sz w:val="24"/>
          <w:szCs w:val="24"/>
          <w:lang w:eastAsia="ar-SA"/>
        </w:rPr>
        <w:t xml:space="preserve">ISO 14001:2015, </w:t>
      </w:r>
      <w:proofErr w:type="spellStart"/>
      <w:r w:rsidRPr="00E97273">
        <w:rPr>
          <w:bCs/>
          <w:sz w:val="24"/>
          <w:szCs w:val="24"/>
          <w:lang w:eastAsia="ar-SA"/>
        </w:rPr>
        <w:t>що</w:t>
      </w:r>
      <w:proofErr w:type="spellEnd"/>
      <w:r w:rsidRPr="00E97273">
        <w:rPr>
          <w:bCs/>
          <w:sz w:val="24"/>
          <w:szCs w:val="24"/>
          <w:lang w:eastAsia="ar-SA"/>
        </w:rPr>
        <w:t xml:space="preserve"> </w:t>
      </w:r>
      <w:proofErr w:type="spellStart"/>
      <w:r w:rsidRPr="00E97273">
        <w:rPr>
          <w:sz w:val="24"/>
          <w:szCs w:val="24"/>
          <w:lang w:eastAsia="ar-SA"/>
        </w:rPr>
        <w:t>засвідчує</w:t>
      </w:r>
      <w:proofErr w:type="spellEnd"/>
      <w:r w:rsidRPr="00E97273">
        <w:rPr>
          <w:sz w:val="24"/>
          <w:szCs w:val="24"/>
          <w:lang w:eastAsia="ar-SA"/>
        </w:rPr>
        <w:t xml:space="preserve"> </w:t>
      </w:r>
      <w:proofErr w:type="spellStart"/>
      <w:r w:rsidRPr="00E97273">
        <w:rPr>
          <w:sz w:val="24"/>
          <w:szCs w:val="24"/>
          <w:lang w:eastAsia="ar-SA"/>
        </w:rPr>
        <w:t>підтверджує</w:t>
      </w:r>
      <w:proofErr w:type="spellEnd"/>
      <w:r w:rsidRPr="00E97273">
        <w:rPr>
          <w:sz w:val="24"/>
          <w:szCs w:val="24"/>
          <w:lang w:eastAsia="ar-SA"/>
        </w:rPr>
        <w:t xml:space="preserve">, </w:t>
      </w:r>
      <w:proofErr w:type="spellStart"/>
      <w:r w:rsidRPr="00E97273">
        <w:rPr>
          <w:sz w:val="24"/>
          <w:szCs w:val="24"/>
          <w:lang w:eastAsia="ar-SA"/>
        </w:rPr>
        <w:t>що</w:t>
      </w:r>
      <w:proofErr w:type="spellEnd"/>
      <w:r w:rsidRPr="00E97273">
        <w:rPr>
          <w:sz w:val="24"/>
          <w:szCs w:val="24"/>
          <w:lang w:eastAsia="ar-SA"/>
        </w:rPr>
        <w:t xml:space="preserve"> система </w:t>
      </w:r>
      <w:proofErr w:type="spellStart"/>
      <w:r w:rsidRPr="00E97273">
        <w:rPr>
          <w:sz w:val="24"/>
          <w:szCs w:val="24"/>
          <w:lang w:eastAsia="ar-SA"/>
        </w:rPr>
        <w:t>екологічного</w:t>
      </w:r>
      <w:proofErr w:type="spellEnd"/>
      <w:r w:rsidRPr="00E97273">
        <w:rPr>
          <w:sz w:val="24"/>
          <w:szCs w:val="24"/>
          <w:lang w:eastAsia="ar-SA"/>
        </w:rPr>
        <w:t xml:space="preserve"> менеджменту </w:t>
      </w:r>
      <w:proofErr w:type="spellStart"/>
      <w:r w:rsidRPr="00E97273">
        <w:rPr>
          <w:sz w:val="24"/>
          <w:szCs w:val="24"/>
          <w:lang w:eastAsia="ar-SA"/>
        </w:rPr>
        <w:t>учасника</w:t>
      </w:r>
      <w:proofErr w:type="spellEnd"/>
      <w:r w:rsidRPr="00E97273">
        <w:rPr>
          <w:sz w:val="24"/>
          <w:szCs w:val="24"/>
          <w:lang w:eastAsia="ar-SA"/>
        </w:rPr>
        <w:t xml:space="preserve"> </w:t>
      </w:r>
      <w:proofErr w:type="spellStart"/>
      <w:r w:rsidRPr="00E97273">
        <w:rPr>
          <w:sz w:val="24"/>
          <w:szCs w:val="24"/>
          <w:lang w:eastAsia="ar-SA"/>
        </w:rPr>
        <w:t>перевірена</w:t>
      </w:r>
      <w:proofErr w:type="spellEnd"/>
      <w:r w:rsidRPr="00E97273">
        <w:rPr>
          <w:sz w:val="24"/>
          <w:szCs w:val="24"/>
          <w:lang w:eastAsia="ar-SA"/>
        </w:rPr>
        <w:t xml:space="preserve"> </w:t>
      </w:r>
      <w:proofErr w:type="spellStart"/>
      <w:r w:rsidRPr="00E97273">
        <w:rPr>
          <w:sz w:val="24"/>
          <w:szCs w:val="24"/>
          <w:lang w:eastAsia="ar-SA"/>
        </w:rPr>
        <w:t>і</w:t>
      </w:r>
      <w:proofErr w:type="spellEnd"/>
      <w:r w:rsidRPr="00E97273">
        <w:rPr>
          <w:sz w:val="24"/>
          <w:szCs w:val="24"/>
          <w:lang w:eastAsia="ar-SA"/>
        </w:rPr>
        <w:t xml:space="preserve"> </w:t>
      </w:r>
      <w:proofErr w:type="spellStart"/>
      <w:r w:rsidRPr="00E97273">
        <w:rPr>
          <w:sz w:val="24"/>
          <w:szCs w:val="24"/>
          <w:lang w:eastAsia="ar-SA"/>
        </w:rPr>
        <w:t>відповідає</w:t>
      </w:r>
      <w:proofErr w:type="spellEnd"/>
      <w:r w:rsidRPr="00E97273">
        <w:rPr>
          <w:sz w:val="24"/>
          <w:szCs w:val="24"/>
          <w:lang w:eastAsia="ar-SA"/>
        </w:rPr>
        <w:t xml:space="preserve"> </w:t>
      </w:r>
      <w:proofErr w:type="spellStart"/>
      <w:r w:rsidRPr="00E97273">
        <w:rPr>
          <w:sz w:val="24"/>
          <w:szCs w:val="24"/>
          <w:lang w:eastAsia="ar-SA"/>
        </w:rPr>
        <w:t>вимогам</w:t>
      </w:r>
      <w:proofErr w:type="spellEnd"/>
      <w:r w:rsidRPr="00E97273">
        <w:rPr>
          <w:sz w:val="24"/>
          <w:szCs w:val="24"/>
          <w:lang w:eastAsia="ar-SA"/>
        </w:rPr>
        <w:t xml:space="preserve"> </w:t>
      </w:r>
      <w:proofErr w:type="spellStart"/>
      <w:r w:rsidRPr="00E97273">
        <w:rPr>
          <w:sz w:val="24"/>
          <w:szCs w:val="24"/>
          <w:lang w:eastAsia="ar-SA"/>
        </w:rPr>
        <w:t>міжнародного</w:t>
      </w:r>
      <w:proofErr w:type="spellEnd"/>
      <w:r w:rsidRPr="00E97273">
        <w:rPr>
          <w:sz w:val="24"/>
          <w:szCs w:val="24"/>
          <w:lang w:eastAsia="ar-SA"/>
        </w:rPr>
        <w:t xml:space="preserve"> стандарту </w:t>
      </w:r>
      <w:r w:rsidRPr="00E97273">
        <w:rPr>
          <w:bCs/>
          <w:sz w:val="24"/>
          <w:szCs w:val="24"/>
          <w:lang w:eastAsia="ar-SA"/>
        </w:rPr>
        <w:t>ISO 14001:2015 «</w:t>
      </w:r>
      <w:proofErr w:type="spellStart"/>
      <w:r w:rsidRPr="00E97273">
        <w:rPr>
          <w:bCs/>
          <w:sz w:val="24"/>
          <w:szCs w:val="24"/>
          <w:lang w:eastAsia="ar-SA"/>
        </w:rPr>
        <w:t>Системи</w:t>
      </w:r>
      <w:proofErr w:type="spellEnd"/>
      <w:r w:rsidRPr="00E97273">
        <w:rPr>
          <w:bCs/>
          <w:sz w:val="24"/>
          <w:szCs w:val="24"/>
          <w:lang w:eastAsia="ar-SA"/>
        </w:rPr>
        <w:t xml:space="preserve"> </w:t>
      </w:r>
      <w:proofErr w:type="spellStart"/>
      <w:r w:rsidRPr="00E97273">
        <w:rPr>
          <w:bCs/>
          <w:sz w:val="24"/>
          <w:szCs w:val="24"/>
          <w:lang w:eastAsia="ar-SA"/>
        </w:rPr>
        <w:t>екологічного</w:t>
      </w:r>
      <w:proofErr w:type="spellEnd"/>
      <w:r w:rsidRPr="00E97273">
        <w:rPr>
          <w:bCs/>
          <w:sz w:val="24"/>
          <w:szCs w:val="24"/>
          <w:lang w:eastAsia="ar-SA"/>
        </w:rPr>
        <w:t xml:space="preserve"> менеджменту. </w:t>
      </w:r>
      <w:proofErr w:type="spellStart"/>
      <w:r w:rsidRPr="00E97273">
        <w:rPr>
          <w:bCs/>
          <w:sz w:val="24"/>
          <w:szCs w:val="24"/>
          <w:lang w:eastAsia="ar-SA"/>
        </w:rPr>
        <w:t>Вимоги</w:t>
      </w:r>
      <w:proofErr w:type="spellEnd"/>
      <w:r w:rsidRPr="00E97273">
        <w:rPr>
          <w:bCs/>
          <w:sz w:val="24"/>
          <w:szCs w:val="24"/>
          <w:lang w:eastAsia="ar-SA"/>
        </w:rPr>
        <w:t xml:space="preserve"> та </w:t>
      </w:r>
      <w:proofErr w:type="spellStart"/>
      <w:r w:rsidRPr="00E97273">
        <w:rPr>
          <w:bCs/>
          <w:sz w:val="24"/>
          <w:szCs w:val="24"/>
          <w:lang w:eastAsia="ar-SA"/>
        </w:rPr>
        <w:t>настанови</w:t>
      </w:r>
      <w:proofErr w:type="spellEnd"/>
      <w:r w:rsidRPr="00E97273">
        <w:rPr>
          <w:bCs/>
          <w:sz w:val="24"/>
          <w:szCs w:val="24"/>
          <w:lang w:eastAsia="ar-SA"/>
        </w:rPr>
        <w:t xml:space="preserve"> </w:t>
      </w:r>
      <w:proofErr w:type="spellStart"/>
      <w:r w:rsidRPr="00E97273">
        <w:rPr>
          <w:bCs/>
          <w:sz w:val="24"/>
          <w:szCs w:val="24"/>
          <w:lang w:eastAsia="ar-SA"/>
        </w:rPr>
        <w:t>щодо</w:t>
      </w:r>
      <w:proofErr w:type="spellEnd"/>
      <w:r w:rsidRPr="00E97273">
        <w:rPr>
          <w:bCs/>
          <w:sz w:val="24"/>
          <w:szCs w:val="24"/>
          <w:lang w:eastAsia="ar-SA"/>
        </w:rPr>
        <w:t xml:space="preserve"> </w:t>
      </w:r>
      <w:proofErr w:type="spellStart"/>
      <w:r w:rsidRPr="00E97273">
        <w:rPr>
          <w:bCs/>
          <w:sz w:val="24"/>
          <w:szCs w:val="24"/>
          <w:lang w:eastAsia="ar-SA"/>
        </w:rPr>
        <w:t>застосування</w:t>
      </w:r>
      <w:proofErr w:type="spellEnd"/>
      <w:r w:rsidRPr="00E97273">
        <w:rPr>
          <w:bCs/>
          <w:sz w:val="24"/>
          <w:szCs w:val="24"/>
          <w:lang w:eastAsia="ar-SA"/>
        </w:rPr>
        <w:t>»</w:t>
      </w:r>
      <w:r w:rsidRPr="00E97273">
        <w:rPr>
          <w:sz w:val="24"/>
          <w:szCs w:val="24"/>
          <w:lang w:eastAsia="ar-SA"/>
        </w:rPr>
        <w:t xml:space="preserve">, </w:t>
      </w:r>
      <w:proofErr w:type="spellStart"/>
      <w:r w:rsidRPr="00E97273">
        <w:rPr>
          <w:sz w:val="24"/>
          <w:szCs w:val="24"/>
          <w:lang w:eastAsia="ar-SA"/>
        </w:rPr>
        <w:t>який</w:t>
      </w:r>
      <w:proofErr w:type="spellEnd"/>
      <w:r w:rsidRPr="00E97273">
        <w:rPr>
          <w:sz w:val="24"/>
          <w:szCs w:val="24"/>
          <w:lang w:eastAsia="ar-SA"/>
        </w:rPr>
        <w:t xml:space="preserve"> </w:t>
      </w:r>
      <w:proofErr w:type="spellStart"/>
      <w:r w:rsidRPr="00E97273">
        <w:rPr>
          <w:sz w:val="24"/>
          <w:szCs w:val="24"/>
          <w:lang w:eastAsia="ar-SA"/>
        </w:rPr>
        <w:t>виданий</w:t>
      </w:r>
      <w:proofErr w:type="spellEnd"/>
      <w:r w:rsidRPr="00E97273">
        <w:rPr>
          <w:sz w:val="24"/>
          <w:szCs w:val="24"/>
          <w:lang w:eastAsia="ar-SA"/>
        </w:rPr>
        <w:t xml:space="preserve"> </w:t>
      </w:r>
      <w:proofErr w:type="spellStart"/>
      <w:r w:rsidRPr="00E97273">
        <w:rPr>
          <w:sz w:val="24"/>
          <w:szCs w:val="24"/>
          <w:lang w:eastAsia="ar-SA"/>
        </w:rPr>
        <w:t>учаснику</w:t>
      </w:r>
      <w:proofErr w:type="spellEnd"/>
      <w:r w:rsidRPr="00E97273">
        <w:rPr>
          <w:sz w:val="24"/>
          <w:szCs w:val="24"/>
          <w:lang w:eastAsia="ar-SA"/>
        </w:rPr>
        <w:t xml:space="preserve">. Орган </w:t>
      </w:r>
      <w:proofErr w:type="spellStart"/>
      <w:r w:rsidRPr="00E97273">
        <w:rPr>
          <w:sz w:val="24"/>
          <w:szCs w:val="24"/>
          <w:lang w:eastAsia="ar-SA"/>
        </w:rPr>
        <w:t>сертифікації</w:t>
      </w:r>
      <w:proofErr w:type="spellEnd"/>
      <w:r w:rsidRPr="00E97273">
        <w:rPr>
          <w:sz w:val="24"/>
          <w:szCs w:val="24"/>
          <w:lang w:eastAsia="ar-SA"/>
        </w:rPr>
        <w:t xml:space="preserve">, </w:t>
      </w:r>
      <w:proofErr w:type="spellStart"/>
      <w:r w:rsidRPr="00E97273">
        <w:rPr>
          <w:sz w:val="24"/>
          <w:szCs w:val="24"/>
          <w:lang w:eastAsia="ar-SA"/>
        </w:rPr>
        <w:t>який</w:t>
      </w:r>
      <w:proofErr w:type="spellEnd"/>
      <w:r w:rsidRPr="00E97273">
        <w:rPr>
          <w:sz w:val="24"/>
          <w:szCs w:val="24"/>
          <w:lang w:eastAsia="ar-SA"/>
        </w:rPr>
        <w:t xml:space="preserve"> видав </w:t>
      </w:r>
      <w:proofErr w:type="spellStart"/>
      <w:r w:rsidRPr="00E97273">
        <w:rPr>
          <w:sz w:val="24"/>
          <w:szCs w:val="24"/>
          <w:lang w:eastAsia="ar-SA"/>
        </w:rPr>
        <w:t>сертифікат</w:t>
      </w:r>
      <w:proofErr w:type="spellEnd"/>
      <w:r w:rsidRPr="00E97273">
        <w:rPr>
          <w:sz w:val="24"/>
          <w:szCs w:val="24"/>
          <w:lang w:eastAsia="ar-SA"/>
        </w:rPr>
        <w:t xml:space="preserve">, повинен бути внесений в </w:t>
      </w:r>
      <w:proofErr w:type="spellStart"/>
      <w:r w:rsidRPr="00E97273">
        <w:rPr>
          <w:sz w:val="24"/>
          <w:szCs w:val="24"/>
          <w:lang w:eastAsia="ar-SA"/>
        </w:rPr>
        <w:t>реє</w:t>
      </w:r>
      <w:proofErr w:type="gramStart"/>
      <w:r w:rsidRPr="00E97273">
        <w:rPr>
          <w:sz w:val="24"/>
          <w:szCs w:val="24"/>
          <w:lang w:eastAsia="ar-SA"/>
        </w:rPr>
        <w:t>стр</w:t>
      </w:r>
      <w:proofErr w:type="spellEnd"/>
      <w:proofErr w:type="gramEnd"/>
      <w:r w:rsidRPr="00E97273">
        <w:rPr>
          <w:sz w:val="24"/>
          <w:szCs w:val="24"/>
          <w:lang w:eastAsia="ar-SA"/>
        </w:rPr>
        <w:t xml:space="preserve"> </w:t>
      </w:r>
      <w:proofErr w:type="spellStart"/>
      <w:r w:rsidRPr="00E97273">
        <w:rPr>
          <w:sz w:val="24"/>
          <w:szCs w:val="24"/>
          <w:lang w:eastAsia="ar-SA"/>
        </w:rPr>
        <w:t>акредитованих</w:t>
      </w:r>
      <w:proofErr w:type="spellEnd"/>
      <w:r w:rsidRPr="00E97273">
        <w:rPr>
          <w:sz w:val="24"/>
          <w:szCs w:val="24"/>
          <w:lang w:eastAsia="ar-SA"/>
        </w:rPr>
        <w:t xml:space="preserve"> </w:t>
      </w:r>
      <w:proofErr w:type="spellStart"/>
      <w:r w:rsidRPr="00E97273">
        <w:rPr>
          <w:sz w:val="24"/>
          <w:szCs w:val="24"/>
          <w:lang w:eastAsia="ar-SA"/>
        </w:rPr>
        <w:t>чи</w:t>
      </w:r>
      <w:proofErr w:type="spellEnd"/>
      <w:r w:rsidRPr="00E97273">
        <w:rPr>
          <w:sz w:val="24"/>
          <w:szCs w:val="24"/>
          <w:lang w:eastAsia="ar-SA"/>
        </w:rPr>
        <w:t xml:space="preserve"> </w:t>
      </w:r>
      <w:proofErr w:type="spellStart"/>
      <w:r w:rsidRPr="00E97273">
        <w:rPr>
          <w:sz w:val="24"/>
          <w:szCs w:val="24"/>
          <w:lang w:eastAsia="ar-SA"/>
        </w:rPr>
        <w:t>нотифікованих</w:t>
      </w:r>
      <w:proofErr w:type="spellEnd"/>
      <w:r w:rsidRPr="00E97273">
        <w:rPr>
          <w:sz w:val="24"/>
          <w:szCs w:val="24"/>
          <w:lang w:eastAsia="ar-SA"/>
        </w:rPr>
        <w:t xml:space="preserve"> </w:t>
      </w:r>
      <w:proofErr w:type="spellStart"/>
      <w:r w:rsidRPr="00E97273">
        <w:rPr>
          <w:sz w:val="24"/>
          <w:szCs w:val="24"/>
          <w:lang w:eastAsia="ar-SA"/>
        </w:rPr>
        <w:t>органів</w:t>
      </w:r>
      <w:proofErr w:type="spellEnd"/>
      <w:r w:rsidRPr="00E97273">
        <w:rPr>
          <w:sz w:val="24"/>
          <w:szCs w:val="24"/>
          <w:lang w:eastAsia="ar-SA"/>
        </w:rPr>
        <w:t xml:space="preserve">, </w:t>
      </w:r>
      <w:proofErr w:type="spellStart"/>
      <w:r w:rsidRPr="00E97273">
        <w:rPr>
          <w:sz w:val="24"/>
          <w:szCs w:val="24"/>
          <w:lang w:eastAsia="ar-SA"/>
        </w:rPr>
        <w:t>що</w:t>
      </w:r>
      <w:proofErr w:type="spellEnd"/>
      <w:r w:rsidRPr="00E97273">
        <w:rPr>
          <w:sz w:val="24"/>
          <w:szCs w:val="24"/>
          <w:lang w:eastAsia="ar-SA"/>
        </w:rPr>
        <w:t xml:space="preserve"> </w:t>
      </w:r>
      <w:proofErr w:type="spellStart"/>
      <w:r w:rsidRPr="00E97273">
        <w:rPr>
          <w:sz w:val="24"/>
          <w:szCs w:val="24"/>
          <w:lang w:eastAsia="ar-SA"/>
        </w:rPr>
        <w:t>Учасники</w:t>
      </w:r>
      <w:proofErr w:type="spellEnd"/>
      <w:r w:rsidRPr="00E97273">
        <w:rPr>
          <w:sz w:val="24"/>
          <w:szCs w:val="24"/>
          <w:lang w:eastAsia="ar-SA"/>
        </w:rPr>
        <w:t xml:space="preserve"> </w:t>
      </w:r>
      <w:proofErr w:type="spellStart"/>
      <w:r w:rsidRPr="00E97273">
        <w:rPr>
          <w:sz w:val="24"/>
          <w:szCs w:val="24"/>
          <w:lang w:eastAsia="ar-SA"/>
        </w:rPr>
        <w:t>підтверджують</w:t>
      </w:r>
      <w:proofErr w:type="spellEnd"/>
      <w:r w:rsidRPr="00E97273">
        <w:rPr>
          <w:sz w:val="24"/>
          <w:szCs w:val="24"/>
          <w:lang w:eastAsia="ar-SA"/>
        </w:rPr>
        <w:t xml:space="preserve"> </w:t>
      </w:r>
      <w:proofErr w:type="spellStart"/>
      <w:r w:rsidRPr="00E97273">
        <w:rPr>
          <w:sz w:val="24"/>
          <w:szCs w:val="24"/>
          <w:lang w:eastAsia="ar-SA"/>
        </w:rPr>
        <w:t>поданням</w:t>
      </w:r>
      <w:proofErr w:type="spellEnd"/>
      <w:r w:rsidRPr="00E97273">
        <w:rPr>
          <w:sz w:val="24"/>
          <w:szCs w:val="24"/>
          <w:lang w:eastAsia="ar-SA"/>
        </w:rPr>
        <w:t xml:space="preserve"> у </w:t>
      </w:r>
      <w:proofErr w:type="spellStart"/>
      <w:r w:rsidRPr="00E97273">
        <w:rPr>
          <w:sz w:val="24"/>
          <w:szCs w:val="24"/>
          <w:lang w:eastAsia="ar-SA"/>
        </w:rPr>
        <w:t>складі</w:t>
      </w:r>
      <w:proofErr w:type="spellEnd"/>
      <w:r w:rsidRPr="00E97273">
        <w:rPr>
          <w:sz w:val="24"/>
          <w:szCs w:val="24"/>
          <w:lang w:eastAsia="ar-SA"/>
        </w:rPr>
        <w:t xml:space="preserve"> </w:t>
      </w:r>
      <w:proofErr w:type="spellStart"/>
      <w:r w:rsidRPr="00E97273">
        <w:rPr>
          <w:sz w:val="24"/>
          <w:szCs w:val="24"/>
          <w:lang w:eastAsia="ar-SA"/>
        </w:rPr>
        <w:t>пропозиції</w:t>
      </w:r>
      <w:proofErr w:type="spellEnd"/>
      <w:r w:rsidRPr="00E97273">
        <w:rPr>
          <w:sz w:val="24"/>
          <w:szCs w:val="24"/>
          <w:lang w:eastAsia="ar-SA"/>
        </w:rPr>
        <w:t xml:space="preserve"> </w:t>
      </w:r>
      <w:proofErr w:type="spellStart"/>
      <w:r w:rsidRPr="00E97273">
        <w:rPr>
          <w:sz w:val="24"/>
          <w:szCs w:val="24"/>
          <w:lang w:eastAsia="ar-SA"/>
        </w:rPr>
        <w:t>свідоцтвом</w:t>
      </w:r>
      <w:proofErr w:type="spellEnd"/>
      <w:r w:rsidRPr="00E97273">
        <w:rPr>
          <w:sz w:val="24"/>
          <w:szCs w:val="24"/>
          <w:lang w:eastAsia="ar-SA"/>
        </w:rPr>
        <w:t xml:space="preserve"> </w:t>
      </w:r>
      <w:proofErr w:type="spellStart"/>
      <w:r w:rsidRPr="00E97273">
        <w:rPr>
          <w:sz w:val="24"/>
          <w:szCs w:val="24"/>
          <w:lang w:eastAsia="ar-SA"/>
        </w:rPr>
        <w:t>чи</w:t>
      </w:r>
      <w:proofErr w:type="spellEnd"/>
      <w:r w:rsidRPr="00E97273">
        <w:rPr>
          <w:sz w:val="24"/>
          <w:szCs w:val="24"/>
          <w:lang w:eastAsia="ar-SA"/>
        </w:rPr>
        <w:t xml:space="preserve"> </w:t>
      </w:r>
      <w:proofErr w:type="spellStart"/>
      <w:r w:rsidRPr="00E97273">
        <w:rPr>
          <w:sz w:val="24"/>
          <w:szCs w:val="24"/>
          <w:lang w:eastAsia="ar-SA"/>
        </w:rPr>
        <w:t>атестатом</w:t>
      </w:r>
      <w:proofErr w:type="spellEnd"/>
      <w:r w:rsidRPr="00E97273">
        <w:rPr>
          <w:sz w:val="24"/>
          <w:szCs w:val="24"/>
          <w:lang w:eastAsia="ar-SA"/>
        </w:rPr>
        <w:t xml:space="preserve"> </w:t>
      </w:r>
      <w:proofErr w:type="spellStart"/>
      <w:r w:rsidRPr="00E97273">
        <w:rPr>
          <w:sz w:val="24"/>
          <w:szCs w:val="24"/>
          <w:lang w:eastAsia="ar-SA"/>
        </w:rPr>
        <w:t>чи</w:t>
      </w:r>
      <w:proofErr w:type="spellEnd"/>
      <w:r w:rsidRPr="00E97273">
        <w:rPr>
          <w:sz w:val="24"/>
          <w:szCs w:val="24"/>
          <w:lang w:eastAsia="ar-SA"/>
        </w:rPr>
        <w:t xml:space="preserve"> </w:t>
      </w:r>
      <w:proofErr w:type="spellStart"/>
      <w:r w:rsidRPr="00E97273">
        <w:rPr>
          <w:sz w:val="24"/>
          <w:szCs w:val="24"/>
          <w:lang w:eastAsia="ar-SA"/>
        </w:rPr>
        <w:t>іншим</w:t>
      </w:r>
      <w:proofErr w:type="spellEnd"/>
      <w:r w:rsidRPr="00E97273">
        <w:rPr>
          <w:sz w:val="24"/>
          <w:szCs w:val="24"/>
          <w:lang w:eastAsia="ar-SA"/>
        </w:rPr>
        <w:t xml:space="preserve"> документом.</w:t>
      </w:r>
    </w:p>
    <w:p w:rsidR="00E97273" w:rsidRPr="00E97273" w:rsidRDefault="00E97273" w:rsidP="00E97273">
      <w:pPr>
        <w:jc w:val="both"/>
        <w:rPr>
          <w:sz w:val="24"/>
          <w:szCs w:val="24"/>
          <w:lang w:eastAsia="ar-SA"/>
        </w:rPr>
      </w:pPr>
    </w:p>
    <w:bookmarkEnd w:id="4"/>
    <w:p w:rsidR="00E97273" w:rsidRPr="00E97273" w:rsidRDefault="00E97273" w:rsidP="00E97273">
      <w:pPr>
        <w:jc w:val="both"/>
        <w:rPr>
          <w:sz w:val="24"/>
          <w:szCs w:val="24"/>
        </w:rPr>
      </w:pPr>
    </w:p>
    <w:p w:rsidR="00E97273" w:rsidRPr="00E97273" w:rsidRDefault="00E97273" w:rsidP="00E97273">
      <w:pPr>
        <w:jc w:val="both"/>
        <w:rPr>
          <w:sz w:val="24"/>
          <w:szCs w:val="24"/>
          <w:lang w:val="uk-UA"/>
        </w:rPr>
      </w:pPr>
    </w:p>
    <w:p w:rsidR="00E97273" w:rsidRPr="00E97273" w:rsidRDefault="00E97273" w:rsidP="00E97273">
      <w:pPr>
        <w:jc w:val="both"/>
        <w:rPr>
          <w:sz w:val="24"/>
          <w:szCs w:val="24"/>
          <w:lang w:val="uk-UA"/>
        </w:rPr>
      </w:pPr>
    </w:p>
    <w:p w:rsidR="00E97273" w:rsidRPr="00E97273" w:rsidRDefault="00E97273" w:rsidP="00E97273">
      <w:pPr>
        <w:jc w:val="both"/>
        <w:rPr>
          <w:sz w:val="24"/>
          <w:szCs w:val="24"/>
          <w:lang w:val="uk-UA"/>
        </w:rPr>
      </w:pPr>
    </w:p>
    <w:p w:rsidR="00E97273" w:rsidRPr="00E97273" w:rsidRDefault="00E97273" w:rsidP="00E97273">
      <w:pPr>
        <w:rPr>
          <w:sz w:val="24"/>
          <w:szCs w:val="24"/>
          <w:lang w:val="uk-UA"/>
        </w:rPr>
      </w:pPr>
    </w:p>
    <w:p w:rsidR="00E97273" w:rsidRPr="00E97273" w:rsidRDefault="00E97273" w:rsidP="00E97273">
      <w:pPr>
        <w:ind w:firstLine="708"/>
        <w:jc w:val="right"/>
        <w:rPr>
          <w:b/>
          <w:sz w:val="24"/>
          <w:szCs w:val="24"/>
          <w:lang w:val="uk-UA"/>
        </w:rPr>
      </w:pPr>
      <w:r w:rsidRPr="00E97273">
        <w:rPr>
          <w:b/>
          <w:sz w:val="24"/>
          <w:szCs w:val="24"/>
          <w:lang w:val="uk-UA"/>
        </w:rPr>
        <w:lastRenderedPageBreak/>
        <w:t>Додаток №3</w:t>
      </w:r>
    </w:p>
    <w:p w:rsidR="00E97273" w:rsidRPr="00E97273" w:rsidRDefault="00E97273" w:rsidP="00E97273">
      <w:pPr>
        <w:autoSpaceDE w:val="0"/>
        <w:autoSpaceDN w:val="0"/>
        <w:adjustRightInd w:val="0"/>
        <w:ind w:right="19"/>
        <w:jc w:val="center"/>
        <w:rPr>
          <w:rFonts w:eastAsia="Calibri"/>
          <w:b/>
          <w:sz w:val="24"/>
          <w:szCs w:val="24"/>
          <w:lang w:val="uk-UA"/>
        </w:rPr>
      </w:pPr>
      <w:r w:rsidRPr="00E97273">
        <w:rPr>
          <w:rFonts w:eastAsia="Calibri"/>
          <w:b/>
          <w:sz w:val="24"/>
          <w:szCs w:val="24"/>
          <w:lang w:val="uk-UA"/>
        </w:rPr>
        <w:t xml:space="preserve">ВИМОГИ ДО КВАЛІФІКАЦІЇ УЧАСНИКІВ ТА СПОСІБ ЇХ ПІДТВЕРДЖЕННЯ </w:t>
      </w:r>
    </w:p>
    <w:p w:rsidR="00E97273" w:rsidRPr="00E97273" w:rsidRDefault="00E97273" w:rsidP="00E97273">
      <w:pPr>
        <w:tabs>
          <w:tab w:val="center" w:pos="4677"/>
          <w:tab w:val="right" w:pos="9355"/>
        </w:tabs>
        <w:rPr>
          <w:b/>
          <w:sz w:val="24"/>
          <w:szCs w:val="24"/>
          <w:lang w:val="uk-UA"/>
        </w:rPr>
      </w:pPr>
      <w:r w:rsidRPr="00E97273">
        <w:rPr>
          <w:b/>
          <w:sz w:val="24"/>
          <w:szCs w:val="24"/>
          <w:lang w:val="uk-UA"/>
        </w:rPr>
        <w:tab/>
        <w:t xml:space="preserve">                                                                  </w:t>
      </w:r>
    </w:p>
    <w:p w:rsidR="00E97273" w:rsidRPr="00E97273" w:rsidRDefault="00E97273" w:rsidP="00E97273">
      <w:pPr>
        <w:rPr>
          <w:i/>
          <w:sz w:val="24"/>
          <w:szCs w:val="24"/>
          <w:u w:val="single"/>
        </w:rPr>
      </w:pPr>
      <w:r w:rsidRPr="00E97273">
        <w:rPr>
          <w:i/>
          <w:sz w:val="24"/>
          <w:szCs w:val="24"/>
          <w:u w:val="single"/>
        </w:rPr>
        <w:t xml:space="preserve">1. </w:t>
      </w:r>
      <w:proofErr w:type="spellStart"/>
      <w:proofErr w:type="gramStart"/>
      <w:r w:rsidRPr="00E97273">
        <w:rPr>
          <w:i/>
          <w:sz w:val="24"/>
          <w:szCs w:val="24"/>
          <w:u w:val="single"/>
        </w:rPr>
        <w:t>Учасник</w:t>
      </w:r>
      <w:proofErr w:type="spellEnd"/>
      <w:r w:rsidRPr="00E97273">
        <w:rPr>
          <w:i/>
          <w:sz w:val="24"/>
          <w:szCs w:val="24"/>
          <w:u w:val="single"/>
        </w:rPr>
        <w:t xml:space="preserve"> повинен подати в </w:t>
      </w:r>
      <w:proofErr w:type="spellStart"/>
      <w:r w:rsidRPr="00E97273">
        <w:rPr>
          <w:i/>
          <w:sz w:val="24"/>
          <w:szCs w:val="24"/>
          <w:u w:val="single"/>
        </w:rPr>
        <w:t>електронному</w:t>
      </w:r>
      <w:proofErr w:type="spellEnd"/>
      <w:r w:rsidRPr="00E97273">
        <w:rPr>
          <w:i/>
          <w:sz w:val="24"/>
          <w:szCs w:val="24"/>
          <w:u w:val="single"/>
        </w:rPr>
        <w:t xml:space="preserve"> (</w:t>
      </w:r>
      <w:proofErr w:type="spellStart"/>
      <w:r w:rsidRPr="00E97273">
        <w:rPr>
          <w:i/>
          <w:sz w:val="24"/>
          <w:szCs w:val="24"/>
          <w:u w:val="single"/>
        </w:rPr>
        <w:t>сканованому</w:t>
      </w:r>
      <w:proofErr w:type="spellEnd"/>
      <w:r w:rsidRPr="00E97273">
        <w:rPr>
          <w:i/>
          <w:sz w:val="24"/>
          <w:szCs w:val="24"/>
          <w:u w:val="single"/>
        </w:rPr>
        <w:t xml:space="preserve"> в </w:t>
      </w:r>
      <w:proofErr w:type="spellStart"/>
      <w:r w:rsidRPr="00E97273">
        <w:rPr>
          <w:i/>
          <w:sz w:val="24"/>
          <w:szCs w:val="24"/>
          <w:u w:val="single"/>
        </w:rPr>
        <w:t>форматі</w:t>
      </w:r>
      <w:proofErr w:type="spellEnd"/>
      <w:r w:rsidRPr="00E97273">
        <w:rPr>
          <w:i/>
          <w:sz w:val="24"/>
          <w:szCs w:val="24"/>
          <w:u w:val="single"/>
        </w:rPr>
        <w:t xml:space="preserve"> </w:t>
      </w:r>
      <w:proofErr w:type="spellStart"/>
      <w:r w:rsidRPr="00E97273">
        <w:rPr>
          <w:i/>
          <w:sz w:val="24"/>
          <w:szCs w:val="24"/>
          <w:u w:val="single"/>
          <w:lang w:val="en-US"/>
        </w:rPr>
        <w:t>pdf</w:t>
      </w:r>
      <w:proofErr w:type="spellEnd"/>
      <w:r w:rsidRPr="00E97273">
        <w:rPr>
          <w:i/>
          <w:sz w:val="24"/>
          <w:szCs w:val="24"/>
          <w:u w:val="single"/>
        </w:rPr>
        <w:t xml:space="preserve">.) </w:t>
      </w:r>
      <w:proofErr w:type="spellStart"/>
      <w:r w:rsidRPr="00E97273">
        <w:rPr>
          <w:i/>
          <w:sz w:val="24"/>
          <w:szCs w:val="24"/>
          <w:u w:val="single"/>
        </w:rPr>
        <w:t>вигляді</w:t>
      </w:r>
      <w:proofErr w:type="spellEnd"/>
      <w:r w:rsidRPr="00E97273">
        <w:rPr>
          <w:i/>
          <w:sz w:val="24"/>
          <w:szCs w:val="24"/>
          <w:u w:val="single"/>
        </w:rPr>
        <w:t xml:space="preserve"> в </w:t>
      </w:r>
      <w:proofErr w:type="spellStart"/>
      <w:r w:rsidRPr="00E97273">
        <w:rPr>
          <w:i/>
          <w:sz w:val="24"/>
          <w:szCs w:val="24"/>
          <w:u w:val="single"/>
        </w:rPr>
        <w:t>складі</w:t>
      </w:r>
      <w:proofErr w:type="spellEnd"/>
      <w:r w:rsidRPr="00E97273">
        <w:rPr>
          <w:i/>
          <w:sz w:val="24"/>
          <w:szCs w:val="24"/>
          <w:u w:val="single"/>
        </w:rPr>
        <w:t xml:space="preserve"> </w:t>
      </w:r>
      <w:proofErr w:type="spellStart"/>
      <w:r w:rsidRPr="00E97273">
        <w:rPr>
          <w:i/>
          <w:sz w:val="24"/>
          <w:szCs w:val="24"/>
          <w:u w:val="single"/>
        </w:rPr>
        <w:t>своєї</w:t>
      </w:r>
      <w:proofErr w:type="spellEnd"/>
      <w:r w:rsidRPr="00E97273">
        <w:rPr>
          <w:i/>
          <w:sz w:val="24"/>
          <w:szCs w:val="24"/>
          <w:u w:val="single"/>
        </w:rPr>
        <w:t xml:space="preserve"> </w:t>
      </w:r>
      <w:proofErr w:type="spellStart"/>
      <w:r w:rsidRPr="00E97273">
        <w:rPr>
          <w:i/>
          <w:sz w:val="24"/>
          <w:szCs w:val="24"/>
          <w:u w:val="single"/>
        </w:rPr>
        <w:t>пропозиції</w:t>
      </w:r>
      <w:proofErr w:type="spellEnd"/>
      <w:r w:rsidRPr="00E97273">
        <w:rPr>
          <w:i/>
          <w:sz w:val="24"/>
          <w:szCs w:val="24"/>
          <w:u w:val="single"/>
        </w:rPr>
        <w:t xml:space="preserve"> </w:t>
      </w:r>
      <w:proofErr w:type="spellStart"/>
      <w:r w:rsidRPr="00E97273">
        <w:rPr>
          <w:i/>
          <w:sz w:val="24"/>
          <w:szCs w:val="24"/>
          <w:u w:val="single"/>
        </w:rPr>
        <w:t>наступні</w:t>
      </w:r>
      <w:proofErr w:type="spellEnd"/>
      <w:r w:rsidRPr="00E97273">
        <w:rPr>
          <w:i/>
          <w:sz w:val="24"/>
          <w:szCs w:val="24"/>
          <w:u w:val="single"/>
        </w:rPr>
        <w:t xml:space="preserve"> </w:t>
      </w:r>
      <w:proofErr w:type="spellStart"/>
      <w:r w:rsidRPr="00E97273">
        <w:rPr>
          <w:i/>
          <w:sz w:val="24"/>
          <w:szCs w:val="24"/>
          <w:u w:val="single"/>
        </w:rPr>
        <w:t>документи</w:t>
      </w:r>
      <w:proofErr w:type="spellEnd"/>
      <w:r w:rsidRPr="00E97273">
        <w:rPr>
          <w:i/>
          <w:sz w:val="24"/>
          <w:szCs w:val="24"/>
          <w:u w:val="single"/>
        </w:rPr>
        <w:t>:</w:t>
      </w:r>
      <w:proofErr w:type="gramEnd"/>
    </w:p>
    <w:p w:rsidR="00E97273" w:rsidRPr="00E97273" w:rsidRDefault="00E97273" w:rsidP="00E97273">
      <w:pPr>
        <w:numPr>
          <w:ilvl w:val="0"/>
          <w:numId w:val="18"/>
        </w:numPr>
        <w:spacing w:after="160" w:line="259" w:lineRule="auto"/>
        <w:jc w:val="both"/>
        <w:rPr>
          <w:sz w:val="24"/>
          <w:szCs w:val="24"/>
        </w:rPr>
      </w:pPr>
      <w:proofErr w:type="spellStart"/>
      <w:r w:rsidRPr="00E97273">
        <w:rPr>
          <w:b/>
          <w:sz w:val="24"/>
          <w:szCs w:val="24"/>
        </w:rPr>
        <w:t>копія</w:t>
      </w:r>
      <w:proofErr w:type="spellEnd"/>
      <w:r w:rsidRPr="00E97273">
        <w:rPr>
          <w:b/>
          <w:sz w:val="24"/>
          <w:szCs w:val="24"/>
        </w:rPr>
        <w:t xml:space="preserve"> </w:t>
      </w:r>
      <w:proofErr w:type="spellStart"/>
      <w:r w:rsidRPr="00E97273">
        <w:rPr>
          <w:b/>
          <w:sz w:val="24"/>
          <w:szCs w:val="24"/>
        </w:rPr>
        <w:t>витягу</w:t>
      </w:r>
      <w:proofErr w:type="spellEnd"/>
      <w:r w:rsidRPr="00E97273">
        <w:rPr>
          <w:sz w:val="24"/>
          <w:szCs w:val="24"/>
        </w:rPr>
        <w:t xml:space="preserve"> </w:t>
      </w:r>
      <w:proofErr w:type="spellStart"/>
      <w:r w:rsidRPr="00E97273">
        <w:rPr>
          <w:b/>
          <w:sz w:val="24"/>
          <w:szCs w:val="24"/>
        </w:rPr>
        <w:t>з</w:t>
      </w:r>
      <w:proofErr w:type="spellEnd"/>
      <w:r w:rsidRPr="00E97273">
        <w:rPr>
          <w:b/>
          <w:sz w:val="24"/>
          <w:szCs w:val="24"/>
        </w:rPr>
        <w:t xml:space="preserve"> </w:t>
      </w:r>
      <w:proofErr w:type="spellStart"/>
      <w:r w:rsidRPr="00E97273">
        <w:rPr>
          <w:b/>
          <w:sz w:val="24"/>
          <w:szCs w:val="24"/>
        </w:rPr>
        <w:t>Єдиного</w:t>
      </w:r>
      <w:proofErr w:type="spellEnd"/>
      <w:r w:rsidRPr="00E97273">
        <w:rPr>
          <w:b/>
          <w:sz w:val="24"/>
          <w:szCs w:val="24"/>
        </w:rPr>
        <w:t xml:space="preserve"> державного </w:t>
      </w:r>
      <w:proofErr w:type="spellStart"/>
      <w:r w:rsidRPr="00E97273">
        <w:rPr>
          <w:b/>
          <w:sz w:val="24"/>
          <w:szCs w:val="24"/>
        </w:rPr>
        <w:t>реєстру</w:t>
      </w:r>
      <w:proofErr w:type="spellEnd"/>
      <w:r w:rsidRPr="00E97273">
        <w:rPr>
          <w:sz w:val="24"/>
          <w:szCs w:val="24"/>
        </w:rPr>
        <w:t xml:space="preserve"> </w:t>
      </w:r>
      <w:proofErr w:type="spellStart"/>
      <w:r w:rsidRPr="00E97273">
        <w:rPr>
          <w:sz w:val="24"/>
          <w:szCs w:val="24"/>
        </w:rPr>
        <w:t>юридичних</w:t>
      </w:r>
      <w:proofErr w:type="spellEnd"/>
      <w:r w:rsidRPr="00E97273">
        <w:rPr>
          <w:sz w:val="24"/>
          <w:szCs w:val="24"/>
        </w:rPr>
        <w:t xml:space="preserve"> </w:t>
      </w:r>
      <w:proofErr w:type="spellStart"/>
      <w:r w:rsidRPr="00E97273">
        <w:rPr>
          <w:sz w:val="24"/>
          <w:szCs w:val="24"/>
        </w:rPr>
        <w:t>осіб</w:t>
      </w:r>
      <w:proofErr w:type="spellEnd"/>
      <w:r w:rsidRPr="00E97273">
        <w:rPr>
          <w:sz w:val="24"/>
          <w:szCs w:val="24"/>
        </w:rPr>
        <w:t xml:space="preserve"> та </w:t>
      </w:r>
      <w:proofErr w:type="spellStart"/>
      <w:r w:rsidRPr="00E97273">
        <w:rPr>
          <w:sz w:val="24"/>
          <w:szCs w:val="24"/>
        </w:rPr>
        <w:t>фізичних</w:t>
      </w:r>
      <w:proofErr w:type="spellEnd"/>
      <w:r w:rsidRPr="00E97273">
        <w:rPr>
          <w:sz w:val="24"/>
          <w:szCs w:val="24"/>
        </w:rPr>
        <w:t xml:space="preserve"> </w:t>
      </w:r>
      <w:proofErr w:type="spellStart"/>
      <w:r w:rsidRPr="00E97273">
        <w:rPr>
          <w:sz w:val="24"/>
          <w:szCs w:val="24"/>
        </w:rPr>
        <w:t>осіб</w:t>
      </w:r>
      <w:proofErr w:type="spellEnd"/>
      <w:r w:rsidRPr="00E97273">
        <w:rPr>
          <w:sz w:val="24"/>
          <w:szCs w:val="24"/>
        </w:rPr>
        <w:t xml:space="preserve"> – </w:t>
      </w:r>
      <w:proofErr w:type="spellStart"/>
      <w:proofErr w:type="gramStart"/>
      <w:r w:rsidRPr="00E97273">
        <w:rPr>
          <w:sz w:val="24"/>
          <w:szCs w:val="24"/>
        </w:rPr>
        <w:t>п</w:t>
      </w:r>
      <w:proofErr w:type="gramEnd"/>
      <w:r w:rsidRPr="00E97273">
        <w:rPr>
          <w:sz w:val="24"/>
          <w:szCs w:val="24"/>
        </w:rPr>
        <w:t>ідприємців</w:t>
      </w:r>
      <w:proofErr w:type="spellEnd"/>
      <w:r w:rsidRPr="00E97273">
        <w:rPr>
          <w:sz w:val="24"/>
          <w:szCs w:val="24"/>
        </w:rPr>
        <w:t xml:space="preserve"> та </w:t>
      </w:r>
      <w:proofErr w:type="spellStart"/>
      <w:r w:rsidRPr="00E97273">
        <w:rPr>
          <w:sz w:val="24"/>
          <w:szCs w:val="24"/>
        </w:rPr>
        <w:t>громадських</w:t>
      </w:r>
      <w:proofErr w:type="spellEnd"/>
      <w:r w:rsidRPr="00E97273">
        <w:rPr>
          <w:sz w:val="24"/>
          <w:szCs w:val="24"/>
        </w:rPr>
        <w:t xml:space="preserve"> </w:t>
      </w:r>
      <w:proofErr w:type="spellStart"/>
      <w:r w:rsidRPr="00E97273">
        <w:rPr>
          <w:sz w:val="24"/>
          <w:szCs w:val="24"/>
        </w:rPr>
        <w:t>формувань</w:t>
      </w:r>
      <w:proofErr w:type="spellEnd"/>
      <w:r w:rsidRPr="00E97273">
        <w:rPr>
          <w:sz w:val="24"/>
          <w:szCs w:val="24"/>
        </w:rPr>
        <w:t>;</w:t>
      </w:r>
    </w:p>
    <w:p w:rsidR="00E97273" w:rsidRPr="00E97273" w:rsidRDefault="00E97273" w:rsidP="00E97273">
      <w:pPr>
        <w:numPr>
          <w:ilvl w:val="0"/>
          <w:numId w:val="18"/>
        </w:numPr>
        <w:spacing w:after="160" w:line="259" w:lineRule="auto"/>
        <w:jc w:val="both"/>
        <w:rPr>
          <w:sz w:val="24"/>
          <w:szCs w:val="24"/>
        </w:rPr>
      </w:pPr>
      <w:proofErr w:type="spellStart"/>
      <w:r w:rsidRPr="00E97273">
        <w:rPr>
          <w:b/>
          <w:sz w:val="24"/>
          <w:szCs w:val="24"/>
        </w:rPr>
        <w:t>копія</w:t>
      </w:r>
      <w:proofErr w:type="spellEnd"/>
      <w:r w:rsidRPr="00E97273">
        <w:rPr>
          <w:b/>
          <w:sz w:val="24"/>
          <w:szCs w:val="24"/>
        </w:rPr>
        <w:t xml:space="preserve"> статуту</w:t>
      </w:r>
      <w:r w:rsidRPr="00E97273">
        <w:rPr>
          <w:sz w:val="24"/>
          <w:szCs w:val="24"/>
        </w:rPr>
        <w:t xml:space="preserve"> в </w:t>
      </w:r>
      <w:proofErr w:type="spellStart"/>
      <w:r w:rsidRPr="00E97273">
        <w:rPr>
          <w:sz w:val="24"/>
          <w:szCs w:val="24"/>
        </w:rPr>
        <w:t>повному</w:t>
      </w:r>
      <w:proofErr w:type="spellEnd"/>
      <w:r w:rsidRPr="00E97273">
        <w:rPr>
          <w:sz w:val="24"/>
          <w:szCs w:val="24"/>
        </w:rPr>
        <w:t xml:space="preserve"> </w:t>
      </w:r>
      <w:proofErr w:type="spellStart"/>
      <w:r w:rsidRPr="00E97273">
        <w:rPr>
          <w:sz w:val="24"/>
          <w:szCs w:val="24"/>
        </w:rPr>
        <w:t>обсязі</w:t>
      </w:r>
      <w:proofErr w:type="spellEnd"/>
      <w:r w:rsidRPr="00E97273">
        <w:rPr>
          <w:sz w:val="24"/>
          <w:szCs w:val="24"/>
        </w:rPr>
        <w:t xml:space="preserve"> (</w:t>
      </w:r>
      <w:proofErr w:type="spellStart"/>
      <w:r w:rsidRPr="00E97273">
        <w:rPr>
          <w:sz w:val="24"/>
          <w:szCs w:val="24"/>
        </w:rPr>
        <w:t>остання</w:t>
      </w:r>
      <w:proofErr w:type="spellEnd"/>
      <w:r w:rsidRPr="00E97273">
        <w:rPr>
          <w:sz w:val="24"/>
          <w:szCs w:val="24"/>
        </w:rPr>
        <w:t xml:space="preserve"> </w:t>
      </w:r>
      <w:proofErr w:type="spellStart"/>
      <w:r w:rsidRPr="00E97273">
        <w:rPr>
          <w:sz w:val="24"/>
          <w:szCs w:val="24"/>
        </w:rPr>
        <w:t>редакція</w:t>
      </w:r>
      <w:proofErr w:type="spellEnd"/>
      <w:r w:rsidRPr="00E97273">
        <w:rPr>
          <w:sz w:val="24"/>
          <w:szCs w:val="24"/>
        </w:rPr>
        <w:t xml:space="preserve"> </w:t>
      </w:r>
      <w:proofErr w:type="spellStart"/>
      <w:r w:rsidRPr="00E97273">
        <w:rPr>
          <w:sz w:val="24"/>
          <w:szCs w:val="24"/>
        </w:rPr>
        <w:t>або</w:t>
      </w:r>
      <w:proofErr w:type="spellEnd"/>
      <w:r w:rsidRPr="00E97273">
        <w:rPr>
          <w:sz w:val="24"/>
          <w:szCs w:val="24"/>
        </w:rPr>
        <w:t xml:space="preserve"> </w:t>
      </w:r>
      <w:proofErr w:type="spellStart"/>
      <w:r w:rsidRPr="00E97273">
        <w:rPr>
          <w:sz w:val="24"/>
          <w:szCs w:val="24"/>
        </w:rPr>
        <w:t>з</w:t>
      </w:r>
      <w:proofErr w:type="spellEnd"/>
      <w:r w:rsidRPr="00E97273">
        <w:rPr>
          <w:sz w:val="24"/>
          <w:szCs w:val="24"/>
        </w:rPr>
        <w:t xml:space="preserve"> </w:t>
      </w:r>
      <w:proofErr w:type="spellStart"/>
      <w:r w:rsidRPr="00E97273">
        <w:rPr>
          <w:sz w:val="24"/>
          <w:szCs w:val="24"/>
        </w:rPr>
        <w:t>урахуванням</w:t>
      </w:r>
      <w:proofErr w:type="spellEnd"/>
      <w:r w:rsidRPr="00E97273">
        <w:rPr>
          <w:sz w:val="24"/>
          <w:szCs w:val="24"/>
        </w:rPr>
        <w:t xml:space="preserve"> </w:t>
      </w:r>
      <w:proofErr w:type="spellStart"/>
      <w:proofErr w:type="gramStart"/>
      <w:r w:rsidRPr="00E97273">
        <w:rPr>
          <w:sz w:val="24"/>
          <w:szCs w:val="24"/>
        </w:rPr>
        <w:t>вс</w:t>
      </w:r>
      <w:proofErr w:type="gramEnd"/>
      <w:r w:rsidRPr="00E97273">
        <w:rPr>
          <w:sz w:val="24"/>
          <w:szCs w:val="24"/>
        </w:rPr>
        <w:t>іх</w:t>
      </w:r>
      <w:proofErr w:type="spellEnd"/>
      <w:r w:rsidRPr="00E97273">
        <w:rPr>
          <w:sz w:val="24"/>
          <w:szCs w:val="24"/>
        </w:rPr>
        <w:t xml:space="preserve"> </w:t>
      </w:r>
      <w:proofErr w:type="spellStart"/>
      <w:r w:rsidRPr="00E97273">
        <w:rPr>
          <w:sz w:val="24"/>
          <w:szCs w:val="24"/>
        </w:rPr>
        <w:t>змін</w:t>
      </w:r>
      <w:proofErr w:type="spellEnd"/>
      <w:r w:rsidRPr="00E97273">
        <w:rPr>
          <w:sz w:val="24"/>
          <w:szCs w:val="24"/>
        </w:rPr>
        <w:t xml:space="preserve">) для </w:t>
      </w:r>
      <w:proofErr w:type="spellStart"/>
      <w:r w:rsidRPr="00E97273">
        <w:rPr>
          <w:sz w:val="24"/>
          <w:szCs w:val="24"/>
        </w:rPr>
        <w:t>юридичних</w:t>
      </w:r>
      <w:proofErr w:type="spellEnd"/>
      <w:r w:rsidRPr="00E97273">
        <w:rPr>
          <w:sz w:val="24"/>
          <w:szCs w:val="24"/>
        </w:rPr>
        <w:t xml:space="preserve"> </w:t>
      </w:r>
      <w:proofErr w:type="spellStart"/>
      <w:r w:rsidRPr="00E97273">
        <w:rPr>
          <w:sz w:val="24"/>
          <w:szCs w:val="24"/>
        </w:rPr>
        <w:t>осіб</w:t>
      </w:r>
      <w:proofErr w:type="spellEnd"/>
      <w:r w:rsidRPr="00E97273">
        <w:rPr>
          <w:sz w:val="24"/>
          <w:szCs w:val="24"/>
        </w:rPr>
        <w:t xml:space="preserve"> (для </w:t>
      </w:r>
      <w:proofErr w:type="spellStart"/>
      <w:r w:rsidRPr="00E97273">
        <w:rPr>
          <w:sz w:val="24"/>
          <w:szCs w:val="24"/>
        </w:rPr>
        <w:t>фізичної</w:t>
      </w:r>
      <w:proofErr w:type="spellEnd"/>
      <w:r w:rsidRPr="00E97273">
        <w:rPr>
          <w:sz w:val="24"/>
          <w:szCs w:val="24"/>
        </w:rPr>
        <w:t xml:space="preserve"> особи, в тому </w:t>
      </w:r>
      <w:proofErr w:type="spellStart"/>
      <w:r w:rsidRPr="00E97273">
        <w:rPr>
          <w:sz w:val="24"/>
          <w:szCs w:val="24"/>
        </w:rPr>
        <w:t>числі</w:t>
      </w:r>
      <w:proofErr w:type="spellEnd"/>
      <w:r w:rsidRPr="00E97273">
        <w:rPr>
          <w:sz w:val="24"/>
          <w:szCs w:val="24"/>
        </w:rPr>
        <w:t xml:space="preserve"> </w:t>
      </w:r>
      <w:proofErr w:type="spellStart"/>
      <w:r w:rsidRPr="00E97273">
        <w:rPr>
          <w:sz w:val="24"/>
          <w:szCs w:val="24"/>
        </w:rPr>
        <w:t>фізичної</w:t>
      </w:r>
      <w:proofErr w:type="spellEnd"/>
      <w:r w:rsidRPr="00E97273">
        <w:rPr>
          <w:sz w:val="24"/>
          <w:szCs w:val="24"/>
        </w:rPr>
        <w:t xml:space="preserve"> </w:t>
      </w:r>
      <w:proofErr w:type="spellStart"/>
      <w:r w:rsidRPr="00E97273">
        <w:rPr>
          <w:sz w:val="24"/>
          <w:szCs w:val="24"/>
        </w:rPr>
        <w:t>особи-підприємця</w:t>
      </w:r>
      <w:proofErr w:type="spellEnd"/>
      <w:r w:rsidRPr="00E97273">
        <w:rPr>
          <w:sz w:val="24"/>
          <w:szCs w:val="24"/>
        </w:rPr>
        <w:t xml:space="preserve"> – </w:t>
      </w:r>
      <w:proofErr w:type="spellStart"/>
      <w:r w:rsidRPr="00E97273">
        <w:rPr>
          <w:sz w:val="24"/>
          <w:szCs w:val="24"/>
        </w:rPr>
        <w:t>копію</w:t>
      </w:r>
      <w:proofErr w:type="spellEnd"/>
      <w:r w:rsidRPr="00E97273">
        <w:rPr>
          <w:sz w:val="24"/>
          <w:szCs w:val="24"/>
        </w:rPr>
        <w:t xml:space="preserve"> паспорту);</w:t>
      </w:r>
    </w:p>
    <w:p w:rsidR="00E97273" w:rsidRPr="00E97273" w:rsidRDefault="00E97273" w:rsidP="00E97273">
      <w:pPr>
        <w:numPr>
          <w:ilvl w:val="0"/>
          <w:numId w:val="18"/>
        </w:numPr>
        <w:spacing w:after="160" w:line="259" w:lineRule="auto"/>
        <w:jc w:val="both"/>
        <w:rPr>
          <w:sz w:val="24"/>
          <w:szCs w:val="24"/>
        </w:rPr>
      </w:pPr>
      <w:proofErr w:type="spellStart"/>
      <w:r w:rsidRPr="00E97273">
        <w:rPr>
          <w:b/>
          <w:sz w:val="24"/>
          <w:szCs w:val="24"/>
        </w:rPr>
        <w:t>копія</w:t>
      </w:r>
      <w:proofErr w:type="spellEnd"/>
      <w:r w:rsidRPr="00E97273">
        <w:rPr>
          <w:b/>
          <w:sz w:val="24"/>
          <w:szCs w:val="24"/>
        </w:rPr>
        <w:t xml:space="preserve"> </w:t>
      </w:r>
      <w:proofErr w:type="spellStart"/>
      <w:r w:rsidRPr="00E97273">
        <w:rPr>
          <w:b/>
          <w:sz w:val="24"/>
          <w:szCs w:val="24"/>
        </w:rPr>
        <w:t>витягу</w:t>
      </w:r>
      <w:proofErr w:type="spellEnd"/>
      <w:r w:rsidRPr="00E97273">
        <w:rPr>
          <w:b/>
          <w:sz w:val="24"/>
          <w:szCs w:val="24"/>
        </w:rPr>
        <w:t xml:space="preserve"> </w:t>
      </w:r>
      <w:proofErr w:type="spellStart"/>
      <w:r w:rsidRPr="00E97273">
        <w:rPr>
          <w:b/>
          <w:sz w:val="24"/>
          <w:szCs w:val="24"/>
        </w:rPr>
        <w:t>з</w:t>
      </w:r>
      <w:proofErr w:type="spellEnd"/>
      <w:r w:rsidRPr="00E97273">
        <w:rPr>
          <w:b/>
          <w:sz w:val="24"/>
          <w:szCs w:val="24"/>
        </w:rPr>
        <w:t xml:space="preserve"> </w:t>
      </w:r>
      <w:proofErr w:type="spellStart"/>
      <w:r w:rsidRPr="00E97273">
        <w:rPr>
          <w:b/>
          <w:sz w:val="24"/>
          <w:szCs w:val="24"/>
        </w:rPr>
        <w:t>реєстру</w:t>
      </w:r>
      <w:proofErr w:type="spellEnd"/>
      <w:r w:rsidRPr="00E97273">
        <w:rPr>
          <w:b/>
          <w:sz w:val="24"/>
          <w:szCs w:val="24"/>
        </w:rPr>
        <w:t xml:space="preserve"> </w:t>
      </w:r>
      <w:proofErr w:type="spellStart"/>
      <w:r w:rsidRPr="00E97273">
        <w:rPr>
          <w:b/>
          <w:sz w:val="24"/>
          <w:szCs w:val="24"/>
        </w:rPr>
        <w:t>платників</w:t>
      </w:r>
      <w:proofErr w:type="spellEnd"/>
      <w:r w:rsidRPr="00E97273">
        <w:rPr>
          <w:b/>
          <w:sz w:val="24"/>
          <w:szCs w:val="24"/>
        </w:rPr>
        <w:t xml:space="preserve"> ПДВ</w:t>
      </w:r>
      <w:r w:rsidRPr="00E97273">
        <w:rPr>
          <w:sz w:val="24"/>
          <w:szCs w:val="24"/>
        </w:rPr>
        <w:t xml:space="preserve"> </w:t>
      </w:r>
      <w:proofErr w:type="spellStart"/>
      <w:r w:rsidRPr="00E97273">
        <w:rPr>
          <w:sz w:val="24"/>
          <w:szCs w:val="24"/>
        </w:rPr>
        <w:t>або</w:t>
      </w:r>
      <w:proofErr w:type="spellEnd"/>
      <w:r w:rsidRPr="00E97273">
        <w:rPr>
          <w:sz w:val="24"/>
          <w:szCs w:val="24"/>
        </w:rPr>
        <w:t xml:space="preserve"> </w:t>
      </w:r>
      <w:proofErr w:type="spellStart"/>
      <w:r w:rsidRPr="00E97273">
        <w:rPr>
          <w:sz w:val="24"/>
          <w:szCs w:val="24"/>
        </w:rPr>
        <w:t>копію</w:t>
      </w:r>
      <w:proofErr w:type="spellEnd"/>
      <w:r w:rsidRPr="00E97273">
        <w:rPr>
          <w:sz w:val="24"/>
          <w:szCs w:val="24"/>
        </w:rPr>
        <w:t xml:space="preserve"> </w:t>
      </w:r>
      <w:proofErr w:type="spellStart"/>
      <w:proofErr w:type="gramStart"/>
      <w:r w:rsidRPr="00E97273">
        <w:rPr>
          <w:sz w:val="24"/>
          <w:szCs w:val="24"/>
        </w:rPr>
        <w:t>св</w:t>
      </w:r>
      <w:proofErr w:type="gramEnd"/>
      <w:r w:rsidRPr="00E97273">
        <w:rPr>
          <w:sz w:val="24"/>
          <w:szCs w:val="24"/>
        </w:rPr>
        <w:t>ідоцтва</w:t>
      </w:r>
      <w:proofErr w:type="spellEnd"/>
      <w:r w:rsidRPr="00E97273">
        <w:rPr>
          <w:sz w:val="24"/>
          <w:szCs w:val="24"/>
        </w:rPr>
        <w:t xml:space="preserve"> про </w:t>
      </w:r>
      <w:proofErr w:type="spellStart"/>
      <w:r w:rsidRPr="00E97273">
        <w:rPr>
          <w:sz w:val="24"/>
          <w:szCs w:val="24"/>
        </w:rPr>
        <w:t>реєстрацію</w:t>
      </w:r>
      <w:proofErr w:type="spellEnd"/>
      <w:r w:rsidRPr="00E97273">
        <w:rPr>
          <w:sz w:val="24"/>
          <w:szCs w:val="24"/>
        </w:rPr>
        <w:t xml:space="preserve"> </w:t>
      </w:r>
      <w:proofErr w:type="spellStart"/>
      <w:r w:rsidRPr="00E97273">
        <w:rPr>
          <w:sz w:val="24"/>
          <w:szCs w:val="24"/>
        </w:rPr>
        <w:t>Учасника</w:t>
      </w:r>
      <w:proofErr w:type="spellEnd"/>
      <w:r w:rsidRPr="00E97273">
        <w:rPr>
          <w:sz w:val="24"/>
          <w:szCs w:val="24"/>
        </w:rPr>
        <w:t xml:space="preserve">  </w:t>
      </w:r>
      <w:proofErr w:type="spellStart"/>
      <w:r w:rsidRPr="00E97273">
        <w:rPr>
          <w:sz w:val="24"/>
          <w:szCs w:val="24"/>
        </w:rPr>
        <w:t>платником</w:t>
      </w:r>
      <w:proofErr w:type="spellEnd"/>
      <w:r w:rsidRPr="00E97273">
        <w:rPr>
          <w:sz w:val="24"/>
          <w:szCs w:val="24"/>
        </w:rPr>
        <w:t xml:space="preserve"> </w:t>
      </w:r>
      <w:proofErr w:type="spellStart"/>
      <w:r w:rsidRPr="00E97273">
        <w:rPr>
          <w:sz w:val="24"/>
          <w:szCs w:val="24"/>
        </w:rPr>
        <w:t>податку</w:t>
      </w:r>
      <w:proofErr w:type="spellEnd"/>
      <w:r w:rsidRPr="00E97273">
        <w:rPr>
          <w:sz w:val="24"/>
          <w:szCs w:val="24"/>
        </w:rPr>
        <w:t xml:space="preserve"> на </w:t>
      </w:r>
      <w:proofErr w:type="spellStart"/>
      <w:r w:rsidRPr="00E97273">
        <w:rPr>
          <w:sz w:val="24"/>
          <w:szCs w:val="24"/>
        </w:rPr>
        <w:t>додану</w:t>
      </w:r>
      <w:proofErr w:type="spellEnd"/>
      <w:r w:rsidRPr="00E97273">
        <w:rPr>
          <w:sz w:val="24"/>
          <w:szCs w:val="24"/>
        </w:rPr>
        <w:t xml:space="preserve"> </w:t>
      </w:r>
      <w:proofErr w:type="spellStart"/>
      <w:r w:rsidRPr="00E97273">
        <w:rPr>
          <w:sz w:val="24"/>
          <w:szCs w:val="24"/>
        </w:rPr>
        <w:t>вартість</w:t>
      </w:r>
      <w:proofErr w:type="spellEnd"/>
      <w:r w:rsidRPr="00E97273">
        <w:rPr>
          <w:sz w:val="24"/>
          <w:szCs w:val="24"/>
        </w:rPr>
        <w:t xml:space="preserve"> </w:t>
      </w:r>
      <w:proofErr w:type="spellStart"/>
      <w:r w:rsidRPr="00E97273">
        <w:rPr>
          <w:sz w:val="24"/>
          <w:szCs w:val="24"/>
        </w:rPr>
        <w:t>чи</w:t>
      </w:r>
      <w:proofErr w:type="spellEnd"/>
      <w:r w:rsidRPr="00E97273">
        <w:rPr>
          <w:sz w:val="24"/>
          <w:szCs w:val="24"/>
        </w:rPr>
        <w:t xml:space="preserve"> </w:t>
      </w:r>
      <w:proofErr w:type="spellStart"/>
      <w:r w:rsidRPr="00E97273">
        <w:rPr>
          <w:sz w:val="24"/>
          <w:szCs w:val="24"/>
        </w:rPr>
        <w:t>єдиного</w:t>
      </w:r>
      <w:proofErr w:type="spellEnd"/>
      <w:r w:rsidRPr="00E97273">
        <w:rPr>
          <w:sz w:val="24"/>
          <w:szCs w:val="24"/>
        </w:rPr>
        <w:t xml:space="preserve"> </w:t>
      </w:r>
      <w:proofErr w:type="spellStart"/>
      <w:r w:rsidRPr="00E97273">
        <w:rPr>
          <w:sz w:val="24"/>
          <w:szCs w:val="24"/>
        </w:rPr>
        <w:t>податку</w:t>
      </w:r>
      <w:proofErr w:type="spellEnd"/>
      <w:r w:rsidRPr="00E97273">
        <w:rPr>
          <w:sz w:val="24"/>
          <w:szCs w:val="24"/>
        </w:rPr>
        <w:t>;</w:t>
      </w:r>
    </w:p>
    <w:p w:rsidR="00E97273" w:rsidRPr="00E97273" w:rsidRDefault="00E97273" w:rsidP="00E97273">
      <w:pPr>
        <w:numPr>
          <w:ilvl w:val="0"/>
          <w:numId w:val="18"/>
        </w:numPr>
        <w:spacing w:after="160" w:line="259" w:lineRule="auto"/>
        <w:jc w:val="both"/>
        <w:rPr>
          <w:sz w:val="24"/>
          <w:szCs w:val="24"/>
        </w:rPr>
      </w:pPr>
      <w:proofErr w:type="spellStart"/>
      <w:r w:rsidRPr="00E97273">
        <w:rPr>
          <w:sz w:val="24"/>
          <w:szCs w:val="24"/>
        </w:rPr>
        <w:t>завірену</w:t>
      </w:r>
      <w:proofErr w:type="spellEnd"/>
      <w:r w:rsidRPr="00E97273">
        <w:rPr>
          <w:sz w:val="24"/>
          <w:szCs w:val="24"/>
        </w:rPr>
        <w:t xml:space="preserve"> </w:t>
      </w:r>
      <w:proofErr w:type="spellStart"/>
      <w:proofErr w:type="gramStart"/>
      <w:r w:rsidRPr="00E97273">
        <w:rPr>
          <w:sz w:val="24"/>
          <w:szCs w:val="24"/>
        </w:rPr>
        <w:t>п</w:t>
      </w:r>
      <w:proofErr w:type="gramEnd"/>
      <w:r w:rsidRPr="00E97273">
        <w:rPr>
          <w:sz w:val="24"/>
          <w:szCs w:val="24"/>
        </w:rPr>
        <w:t>ідписом</w:t>
      </w:r>
      <w:proofErr w:type="spellEnd"/>
      <w:r w:rsidRPr="00E97273">
        <w:rPr>
          <w:sz w:val="24"/>
          <w:szCs w:val="24"/>
        </w:rPr>
        <w:t xml:space="preserve"> та печаткою </w:t>
      </w:r>
      <w:proofErr w:type="spellStart"/>
      <w:r w:rsidRPr="00E97273">
        <w:rPr>
          <w:sz w:val="24"/>
          <w:szCs w:val="24"/>
        </w:rPr>
        <w:t>учасника</w:t>
      </w:r>
      <w:proofErr w:type="spellEnd"/>
      <w:r w:rsidRPr="00E97273">
        <w:rPr>
          <w:sz w:val="24"/>
          <w:szCs w:val="24"/>
        </w:rPr>
        <w:t xml:space="preserve"> </w:t>
      </w:r>
      <w:proofErr w:type="spellStart"/>
      <w:r w:rsidRPr="00E97273">
        <w:rPr>
          <w:sz w:val="24"/>
          <w:szCs w:val="24"/>
        </w:rPr>
        <w:t>довідку</w:t>
      </w:r>
      <w:proofErr w:type="spellEnd"/>
      <w:r w:rsidRPr="00E97273">
        <w:rPr>
          <w:sz w:val="24"/>
          <w:szCs w:val="24"/>
        </w:rPr>
        <w:t xml:space="preserve">, яка </w:t>
      </w:r>
      <w:proofErr w:type="spellStart"/>
      <w:r w:rsidRPr="00E97273">
        <w:rPr>
          <w:sz w:val="24"/>
          <w:szCs w:val="24"/>
        </w:rPr>
        <w:t>містить</w:t>
      </w:r>
      <w:proofErr w:type="spellEnd"/>
      <w:r w:rsidRPr="00E97273">
        <w:rPr>
          <w:sz w:val="24"/>
          <w:szCs w:val="24"/>
        </w:rPr>
        <w:t xml:space="preserve"> </w:t>
      </w:r>
      <w:proofErr w:type="spellStart"/>
      <w:r w:rsidRPr="00E97273">
        <w:rPr>
          <w:sz w:val="24"/>
          <w:szCs w:val="24"/>
        </w:rPr>
        <w:t>контактні</w:t>
      </w:r>
      <w:proofErr w:type="spellEnd"/>
      <w:r w:rsidRPr="00E97273">
        <w:rPr>
          <w:sz w:val="24"/>
          <w:szCs w:val="24"/>
        </w:rPr>
        <w:t xml:space="preserve"> </w:t>
      </w:r>
      <w:proofErr w:type="spellStart"/>
      <w:r w:rsidRPr="00E97273">
        <w:rPr>
          <w:sz w:val="24"/>
          <w:szCs w:val="24"/>
        </w:rPr>
        <w:t>данні</w:t>
      </w:r>
      <w:proofErr w:type="spellEnd"/>
      <w:r w:rsidRPr="00E97273">
        <w:rPr>
          <w:sz w:val="24"/>
          <w:szCs w:val="24"/>
        </w:rPr>
        <w:t xml:space="preserve"> </w:t>
      </w:r>
      <w:proofErr w:type="spellStart"/>
      <w:r w:rsidRPr="00E97273">
        <w:rPr>
          <w:sz w:val="24"/>
          <w:szCs w:val="24"/>
        </w:rPr>
        <w:t>компанії-учасника</w:t>
      </w:r>
      <w:proofErr w:type="spellEnd"/>
      <w:r w:rsidRPr="00E97273">
        <w:rPr>
          <w:sz w:val="24"/>
          <w:szCs w:val="24"/>
        </w:rPr>
        <w:t xml:space="preserve"> (</w:t>
      </w:r>
      <w:proofErr w:type="spellStart"/>
      <w:r w:rsidRPr="00E97273">
        <w:rPr>
          <w:sz w:val="24"/>
          <w:szCs w:val="24"/>
        </w:rPr>
        <w:t>з</w:t>
      </w:r>
      <w:proofErr w:type="spellEnd"/>
      <w:r w:rsidRPr="00E97273">
        <w:rPr>
          <w:sz w:val="24"/>
          <w:szCs w:val="24"/>
        </w:rPr>
        <w:t xml:space="preserve"> </w:t>
      </w:r>
      <w:proofErr w:type="spellStart"/>
      <w:r w:rsidRPr="00E97273">
        <w:rPr>
          <w:sz w:val="24"/>
          <w:szCs w:val="24"/>
        </w:rPr>
        <w:t>зазначенням</w:t>
      </w:r>
      <w:proofErr w:type="spellEnd"/>
      <w:r w:rsidRPr="00E97273">
        <w:rPr>
          <w:sz w:val="24"/>
          <w:szCs w:val="24"/>
        </w:rPr>
        <w:t xml:space="preserve"> </w:t>
      </w:r>
      <w:proofErr w:type="spellStart"/>
      <w:r w:rsidRPr="00E97273">
        <w:rPr>
          <w:sz w:val="24"/>
          <w:szCs w:val="24"/>
        </w:rPr>
        <w:t>реквізитів</w:t>
      </w:r>
      <w:proofErr w:type="spellEnd"/>
      <w:r w:rsidRPr="00E97273">
        <w:rPr>
          <w:sz w:val="24"/>
          <w:szCs w:val="24"/>
        </w:rPr>
        <w:t xml:space="preserve"> </w:t>
      </w:r>
      <w:proofErr w:type="spellStart"/>
      <w:r w:rsidRPr="00E97273">
        <w:rPr>
          <w:sz w:val="24"/>
          <w:szCs w:val="24"/>
        </w:rPr>
        <w:t>учасника</w:t>
      </w:r>
      <w:proofErr w:type="spellEnd"/>
      <w:r w:rsidRPr="00E97273">
        <w:rPr>
          <w:sz w:val="24"/>
          <w:szCs w:val="24"/>
        </w:rPr>
        <w:t xml:space="preserve">: </w:t>
      </w:r>
      <w:proofErr w:type="spellStart"/>
      <w:r w:rsidRPr="00E97273">
        <w:rPr>
          <w:sz w:val="24"/>
          <w:szCs w:val="24"/>
        </w:rPr>
        <w:t>назви</w:t>
      </w:r>
      <w:proofErr w:type="spellEnd"/>
      <w:r w:rsidRPr="00E97273">
        <w:rPr>
          <w:sz w:val="24"/>
          <w:szCs w:val="24"/>
        </w:rPr>
        <w:t xml:space="preserve">, коду ЄДРПОУ, </w:t>
      </w:r>
      <w:proofErr w:type="spellStart"/>
      <w:r w:rsidRPr="00E97273">
        <w:rPr>
          <w:sz w:val="24"/>
          <w:szCs w:val="24"/>
        </w:rPr>
        <w:t>розрахункових</w:t>
      </w:r>
      <w:proofErr w:type="spellEnd"/>
      <w:r w:rsidRPr="00E97273">
        <w:rPr>
          <w:sz w:val="24"/>
          <w:szCs w:val="24"/>
        </w:rPr>
        <w:t xml:space="preserve"> </w:t>
      </w:r>
      <w:proofErr w:type="spellStart"/>
      <w:r w:rsidRPr="00E97273">
        <w:rPr>
          <w:sz w:val="24"/>
          <w:szCs w:val="24"/>
        </w:rPr>
        <w:t>реквізитів</w:t>
      </w:r>
      <w:proofErr w:type="spellEnd"/>
      <w:r w:rsidRPr="00E97273">
        <w:rPr>
          <w:sz w:val="24"/>
          <w:szCs w:val="24"/>
        </w:rPr>
        <w:t xml:space="preserve"> </w:t>
      </w:r>
      <w:proofErr w:type="spellStart"/>
      <w:r w:rsidRPr="00E97273">
        <w:rPr>
          <w:sz w:val="24"/>
          <w:szCs w:val="24"/>
        </w:rPr>
        <w:t>учасника</w:t>
      </w:r>
      <w:proofErr w:type="spellEnd"/>
      <w:r w:rsidRPr="00E97273">
        <w:rPr>
          <w:sz w:val="24"/>
          <w:szCs w:val="24"/>
        </w:rPr>
        <w:t xml:space="preserve">, </w:t>
      </w:r>
      <w:proofErr w:type="spellStart"/>
      <w:r w:rsidRPr="00E97273">
        <w:rPr>
          <w:sz w:val="24"/>
          <w:szCs w:val="24"/>
        </w:rPr>
        <w:t>місцезнаходження</w:t>
      </w:r>
      <w:proofErr w:type="spellEnd"/>
      <w:r w:rsidRPr="00E97273">
        <w:rPr>
          <w:sz w:val="24"/>
          <w:szCs w:val="24"/>
        </w:rPr>
        <w:t xml:space="preserve">, </w:t>
      </w:r>
      <w:proofErr w:type="spellStart"/>
      <w:r w:rsidRPr="00E97273">
        <w:rPr>
          <w:sz w:val="24"/>
          <w:szCs w:val="24"/>
        </w:rPr>
        <w:t>поштової</w:t>
      </w:r>
      <w:proofErr w:type="spellEnd"/>
      <w:r w:rsidRPr="00E97273">
        <w:rPr>
          <w:sz w:val="24"/>
          <w:szCs w:val="24"/>
        </w:rPr>
        <w:t xml:space="preserve"> </w:t>
      </w:r>
      <w:proofErr w:type="spellStart"/>
      <w:r w:rsidRPr="00E97273">
        <w:rPr>
          <w:sz w:val="24"/>
          <w:szCs w:val="24"/>
        </w:rPr>
        <w:t>адреси</w:t>
      </w:r>
      <w:proofErr w:type="spellEnd"/>
      <w:r w:rsidRPr="00E97273">
        <w:rPr>
          <w:sz w:val="24"/>
          <w:szCs w:val="24"/>
        </w:rPr>
        <w:t xml:space="preserve">, телефону, </w:t>
      </w:r>
      <w:proofErr w:type="spellStart"/>
      <w:r w:rsidRPr="00E97273">
        <w:rPr>
          <w:sz w:val="24"/>
          <w:szCs w:val="24"/>
        </w:rPr>
        <w:t>електронної</w:t>
      </w:r>
      <w:proofErr w:type="spellEnd"/>
      <w:r w:rsidRPr="00E97273">
        <w:rPr>
          <w:sz w:val="24"/>
          <w:szCs w:val="24"/>
        </w:rPr>
        <w:t xml:space="preserve"> </w:t>
      </w:r>
      <w:proofErr w:type="spellStart"/>
      <w:r w:rsidRPr="00E97273">
        <w:rPr>
          <w:sz w:val="24"/>
          <w:szCs w:val="24"/>
        </w:rPr>
        <w:t>адреси</w:t>
      </w:r>
      <w:proofErr w:type="spellEnd"/>
      <w:r w:rsidRPr="00E97273">
        <w:rPr>
          <w:sz w:val="24"/>
          <w:szCs w:val="24"/>
        </w:rPr>
        <w:t xml:space="preserve">; </w:t>
      </w:r>
      <w:proofErr w:type="spellStart"/>
      <w:r w:rsidRPr="00E97273">
        <w:rPr>
          <w:sz w:val="24"/>
          <w:szCs w:val="24"/>
        </w:rPr>
        <w:t>відомостей</w:t>
      </w:r>
      <w:proofErr w:type="spellEnd"/>
      <w:r w:rsidRPr="00E97273">
        <w:rPr>
          <w:sz w:val="24"/>
          <w:szCs w:val="24"/>
        </w:rPr>
        <w:t xml:space="preserve"> про </w:t>
      </w:r>
      <w:proofErr w:type="spellStart"/>
      <w:r w:rsidRPr="00E97273">
        <w:rPr>
          <w:sz w:val="24"/>
          <w:szCs w:val="24"/>
        </w:rPr>
        <w:t>контактну</w:t>
      </w:r>
      <w:proofErr w:type="spellEnd"/>
      <w:r w:rsidRPr="00E97273">
        <w:rPr>
          <w:sz w:val="24"/>
          <w:szCs w:val="24"/>
        </w:rPr>
        <w:t xml:space="preserve"> особу (</w:t>
      </w:r>
      <w:proofErr w:type="spellStart"/>
      <w:r w:rsidRPr="00E97273">
        <w:rPr>
          <w:sz w:val="24"/>
          <w:szCs w:val="24"/>
        </w:rPr>
        <w:t>прізвище</w:t>
      </w:r>
      <w:proofErr w:type="spellEnd"/>
      <w:r w:rsidRPr="00E97273">
        <w:rPr>
          <w:sz w:val="24"/>
          <w:szCs w:val="24"/>
        </w:rPr>
        <w:t xml:space="preserve">, </w:t>
      </w:r>
      <w:proofErr w:type="spellStart"/>
      <w:r w:rsidRPr="00E97273">
        <w:rPr>
          <w:sz w:val="24"/>
          <w:szCs w:val="24"/>
        </w:rPr>
        <w:t>ім’я</w:t>
      </w:r>
      <w:proofErr w:type="spellEnd"/>
      <w:r w:rsidRPr="00E97273">
        <w:rPr>
          <w:sz w:val="24"/>
          <w:szCs w:val="24"/>
        </w:rPr>
        <w:t xml:space="preserve">, </w:t>
      </w:r>
      <w:proofErr w:type="spellStart"/>
      <w:r w:rsidRPr="00E97273">
        <w:rPr>
          <w:sz w:val="24"/>
          <w:szCs w:val="24"/>
        </w:rPr>
        <w:t>по-батькові</w:t>
      </w:r>
      <w:proofErr w:type="spellEnd"/>
      <w:r w:rsidRPr="00E97273">
        <w:rPr>
          <w:sz w:val="24"/>
          <w:szCs w:val="24"/>
        </w:rPr>
        <w:t xml:space="preserve">, посада, </w:t>
      </w:r>
      <w:proofErr w:type="spellStart"/>
      <w:r w:rsidRPr="00E97273">
        <w:rPr>
          <w:sz w:val="24"/>
          <w:szCs w:val="24"/>
        </w:rPr>
        <w:t>контактний</w:t>
      </w:r>
      <w:proofErr w:type="spellEnd"/>
      <w:r w:rsidRPr="00E97273">
        <w:rPr>
          <w:sz w:val="24"/>
          <w:szCs w:val="24"/>
        </w:rPr>
        <w:t xml:space="preserve"> телефон.);</w:t>
      </w:r>
    </w:p>
    <w:p w:rsidR="00E97273" w:rsidRPr="00E97273" w:rsidRDefault="00E97273" w:rsidP="00E97273">
      <w:pPr>
        <w:numPr>
          <w:ilvl w:val="0"/>
          <w:numId w:val="18"/>
        </w:numPr>
        <w:spacing w:after="160" w:line="259" w:lineRule="auto"/>
        <w:jc w:val="both"/>
        <w:rPr>
          <w:sz w:val="24"/>
          <w:szCs w:val="24"/>
        </w:rPr>
      </w:pPr>
      <w:proofErr w:type="spellStart"/>
      <w:r w:rsidRPr="00E97273">
        <w:rPr>
          <w:bCs/>
          <w:sz w:val="24"/>
          <w:szCs w:val="24"/>
        </w:rPr>
        <w:t>завірена</w:t>
      </w:r>
      <w:proofErr w:type="spellEnd"/>
      <w:r w:rsidRPr="00E97273">
        <w:rPr>
          <w:bCs/>
          <w:sz w:val="24"/>
          <w:szCs w:val="24"/>
        </w:rPr>
        <w:t xml:space="preserve"> </w:t>
      </w:r>
      <w:proofErr w:type="spellStart"/>
      <w:r w:rsidRPr="00E97273">
        <w:rPr>
          <w:bCs/>
          <w:sz w:val="24"/>
          <w:szCs w:val="24"/>
        </w:rPr>
        <w:t>Учасником</w:t>
      </w:r>
      <w:proofErr w:type="spellEnd"/>
      <w:r w:rsidRPr="00E97273">
        <w:rPr>
          <w:bCs/>
          <w:sz w:val="24"/>
          <w:szCs w:val="24"/>
        </w:rPr>
        <w:t xml:space="preserve"> </w:t>
      </w:r>
      <w:proofErr w:type="spellStart"/>
      <w:r w:rsidRPr="00E97273">
        <w:rPr>
          <w:bCs/>
          <w:sz w:val="24"/>
          <w:szCs w:val="24"/>
        </w:rPr>
        <w:t>копі</w:t>
      </w:r>
      <w:proofErr w:type="gramStart"/>
      <w:r w:rsidRPr="00E97273">
        <w:rPr>
          <w:bCs/>
          <w:sz w:val="24"/>
          <w:szCs w:val="24"/>
        </w:rPr>
        <w:t>я</w:t>
      </w:r>
      <w:proofErr w:type="spellEnd"/>
      <w:r w:rsidRPr="00E97273">
        <w:rPr>
          <w:bCs/>
          <w:sz w:val="24"/>
          <w:szCs w:val="24"/>
        </w:rPr>
        <w:t xml:space="preserve"> </w:t>
      </w:r>
      <w:proofErr w:type="spellStart"/>
      <w:r w:rsidRPr="00E97273">
        <w:rPr>
          <w:b/>
          <w:bCs/>
          <w:sz w:val="24"/>
          <w:szCs w:val="24"/>
        </w:rPr>
        <w:t>дов</w:t>
      </w:r>
      <w:proofErr w:type="gramEnd"/>
      <w:r w:rsidRPr="00E97273">
        <w:rPr>
          <w:b/>
          <w:bCs/>
          <w:sz w:val="24"/>
          <w:szCs w:val="24"/>
        </w:rPr>
        <w:t>ідки</w:t>
      </w:r>
      <w:proofErr w:type="spellEnd"/>
      <w:r w:rsidRPr="00E97273">
        <w:rPr>
          <w:b/>
          <w:bCs/>
          <w:sz w:val="24"/>
          <w:szCs w:val="24"/>
        </w:rPr>
        <w:t xml:space="preserve"> про </w:t>
      </w:r>
      <w:proofErr w:type="spellStart"/>
      <w:r w:rsidRPr="00E97273">
        <w:rPr>
          <w:b/>
          <w:bCs/>
          <w:sz w:val="24"/>
          <w:szCs w:val="24"/>
        </w:rPr>
        <w:t>присвоєння</w:t>
      </w:r>
      <w:proofErr w:type="spellEnd"/>
      <w:r w:rsidRPr="00E97273">
        <w:rPr>
          <w:b/>
          <w:bCs/>
          <w:sz w:val="24"/>
          <w:szCs w:val="24"/>
        </w:rPr>
        <w:t xml:space="preserve"> </w:t>
      </w:r>
      <w:proofErr w:type="spellStart"/>
      <w:r w:rsidRPr="00E97273">
        <w:rPr>
          <w:b/>
          <w:bCs/>
          <w:sz w:val="24"/>
          <w:szCs w:val="24"/>
        </w:rPr>
        <w:t>ідентифікаційного</w:t>
      </w:r>
      <w:proofErr w:type="spellEnd"/>
      <w:r w:rsidRPr="00E97273">
        <w:rPr>
          <w:b/>
          <w:bCs/>
          <w:sz w:val="24"/>
          <w:szCs w:val="24"/>
        </w:rPr>
        <w:t xml:space="preserve"> коду</w:t>
      </w:r>
      <w:r w:rsidRPr="00E97273">
        <w:rPr>
          <w:bCs/>
          <w:sz w:val="24"/>
          <w:szCs w:val="24"/>
        </w:rPr>
        <w:t xml:space="preserve"> (для </w:t>
      </w:r>
      <w:proofErr w:type="spellStart"/>
      <w:r w:rsidRPr="00E97273">
        <w:rPr>
          <w:bCs/>
          <w:sz w:val="24"/>
          <w:szCs w:val="24"/>
        </w:rPr>
        <w:t>учасників-фізичних</w:t>
      </w:r>
      <w:proofErr w:type="spellEnd"/>
      <w:r w:rsidRPr="00E97273">
        <w:rPr>
          <w:bCs/>
          <w:sz w:val="24"/>
          <w:szCs w:val="24"/>
        </w:rPr>
        <w:t xml:space="preserve"> </w:t>
      </w:r>
      <w:proofErr w:type="spellStart"/>
      <w:r w:rsidRPr="00E97273">
        <w:rPr>
          <w:bCs/>
          <w:sz w:val="24"/>
          <w:szCs w:val="24"/>
        </w:rPr>
        <w:t>осіб</w:t>
      </w:r>
      <w:proofErr w:type="spellEnd"/>
      <w:r w:rsidRPr="00E97273">
        <w:rPr>
          <w:bCs/>
          <w:sz w:val="24"/>
          <w:szCs w:val="24"/>
        </w:rPr>
        <w:t>,</w:t>
      </w:r>
      <w:r w:rsidRPr="00E97273">
        <w:rPr>
          <w:sz w:val="24"/>
          <w:szCs w:val="24"/>
        </w:rPr>
        <w:t xml:space="preserve"> в тому </w:t>
      </w:r>
      <w:proofErr w:type="spellStart"/>
      <w:r w:rsidRPr="00E97273">
        <w:rPr>
          <w:sz w:val="24"/>
          <w:szCs w:val="24"/>
        </w:rPr>
        <w:t>числі</w:t>
      </w:r>
      <w:proofErr w:type="spellEnd"/>
      <w:r w:rsidRPr="00E97273">
        <w:rPr>
          <w:sz w:val="24"/>
          <w:szCs w:val="24"/>
        </w:rPr>
        <w:t xml:space="preserve"> </w:t>
      </w:r>
      <w:proofErr w:type="spellStart"/>
      <w:r w:rsidRPr="00E97273">
        <w:rPr>
          <w:sz w:val="24"/>
          <w:szCs w:val="24"/>
        </w:rPr>
        <w:t>фізичної</w:t>
      </w:r>
      <w:proofErr w:type="spellEnd"/>
      <w:r w:rsidRPr="00E97273">
        <w:rPr>
          <w:sz w:val="24"/>
          <w:szCs w:val="24"/>
        </w:rPr>
        <w:t xml:space="preserve"> </w:t>
      </w:r>
      <w:proofErr w:type="spellStart"/>
      <w:r w:rsidRPr="00E97273">
        <w:rPr>
          <w:sz w:val="24"/>
          <w:szCs w:val="24"/>
        </w:rPr>
        <w:t>особи-підприємця</w:t>
      </w:r>
      <w:proofErr w:type="spellEnd"/>
      <w:r w:rsidRPr="00E97273">
        <w:rPr>
          <w:bCs/>
          <w:sz w:val="24"/>
          <w:szCs w:val="24"/>
        </w:rPr>
        <w:t>);</w:t>
      </w:r>
    </w:p>
    <w:p w:rsidR="00E97273" w:rsidRPr="00E97273" w:rsidRDefault="00E97273" w:rsidP="00E97273">
      <w:pPr>
        <w:numPr>
          <w:ilvl w:val="0"/>
          <w:numId w:val="18"/>
        </w:numPr>
        <w:tabs>
          <w:tab w:val="left" w:pos="360"/>
        </w:tabs>
        <w:spacing w:after="160" w:line="259" w:lineRule="auto"/>
        <w:jc w:val="both"/>
        <w:rPr>
          <w:color w:val="000000"/>
          <w:sz w:val="24"/>
          <w:szCs w:val="24"/>
          <w:lang w:val="uk-UA" w:eastAsia="uk-UA"/>
        </w:rPr>
      </w:pPr>
      <w:proofErr w:type="spellStart"/>
      <w:r w:rsidRPr="00E97273">
        <w:rPr>
          <w:sz w:val="24"/>
          <w:szCs w:val="24"/>
          <w:lang w:eastAsia="uk-UA"/>
        </w:rPr>
        <w:t>д</w:t>
      </w:r>
      <w:r w:rsidRPr="00E97273">
        <w:rPr>
          <w:sz w:val="24"/>
          <w:szCs w:val="24"/>
          <w:lang w:val="uk-UA" w:eastAsia="uk-UA"/>
        </w:rPr>
        <w:t>окументи</w:t>
      </w:r>
      <w:proofErr w:type="spellEnd"/>
      <w:r w:rsidRPr="00E97273">
        <w:rPr>
          <w:sz w:val="24"/>
          <w:szCs w:val="24"/>
          <w:lang w:val="uk-UA" w:eastAsia="uk-UA"/>
        </w:rPr>
        <w:t xml:space="preserve">, які </w:t>
      </w:r>
      <w:proofErr w:type="gramStart"/>
      <w:r w:rsidRPr="00E97273">
        <w:rPr>
          <w:sz w:val="24"/>
          <w:szCs w:val="24"/>
          <w:lang w:val="uk-UA" w:eastAsia="uk-UA"/>
        </w:rPr>
        <w:t>св</w:t>
      </w:r>
      <w:proofErr w:type="gramEnd"/>
      <w:r w:rsidRPr="00E97273">
        <w:rPr>
          <w:sz w:val="24"/>
          <w:szCs w:val="24"/>
          <w:lang w:val="uk-UA" w:eastAsia="uk-UA"/>
        </w:rPr>
        <w:t>ідчать про якість товарів, що пропонуються Учасником (сертифікат якості, відповідності (якщо предмет закупівлі підлягає сертифікації),тощо);</w:t>
      </w:r>
    </w:p>
    <w:p w:rsidR="00E97273" w:rsidRPr="00E97273" w:rsidRDefault="00E97273" w:rsidP="00E97273">
      <w:pPr>
        <w:numPr>
          <w:ilvl w:val="0"/>
          <w:numId w:val="18"/>
        </w:numPr>
        <w:tabs>
          <w:tab w:val="left" w:pos="360"/>
        </w:tabs>
        <w:spacing w:after="160" w:line="259" w:lineRule="auto"/>
        <w:jc w:val="both"/>
        <w:rPr>
          <w:color w:val="000000"/>
          <w:sz w:val="24"/>
          <w:szCs w:val="24"/>
          <w:lang w:val="uk-UA" w:eastAsia="uk-UA"/>
        </w:rPr>
      </w:pPr>
      <w:r w:rsidRPr="00E97273">
        <w:rPr>
          <w:bCs/>
          <w:color w:val="000000"/>
          <w:sz w:val="24"/>
          <w:szCs w:val="24"/>
          <w:lang w:val="uk-UA" w:eastAsia="uk-UA"/>
        </w:rPr>
        <w:t>довідка на  поставку аналогічного товару 2021-2022 років.</w:t>
      </w:r>
    </w:p>
    <w:p w:rsidR="00E97273" w:rsidRPr="00E97273" w:rsidRDefault="00E97273" w:rsidP="00E97273">
      <w:pPr>
        <w:numPr>
          <w:ilvl w:val="0"/>
          <w:numId w:val="18"/>
        </w:numPr>
        <w:spacing w:after="160" w:line="259" w:lineRule="auto"/>
        <w:jc w:val="both"/>
        <w:rPr>
          <w:sz w:val="24"/>
          <w:szCs w:val="24"/>
        </w:rPr>
      </w:pPr>
      <w:proofErr w:type="spellStart"/>
      <w:r w:rsidRPr="00E97273">
        <w:rPr>
          <w:sz w:val="24"/>
          <w:szCs w:val="24"/>
        </w:rPr>
        <w:t>завірену</w:t>
      </w:r>
      <w:proofErr w:type="spellEnd"/>
      <w:r w:rsidRPr="00E97273">
        <w:rPr>
          <w:sz w:val="24"/>
          <w:szCs w:val="24"/>
        </w:rPr>
        <w:t xml:space="preserve"> </w:t>
      </w:r>
      <w:proofErr w:type="spellStart"/>
      <w:proofErr w:type="gramStart"/>
      <w:r w:rsidRPr="00E97273">
        <w:rPr>
          <w:sz w:val="24"/>
          <w:szCs w:val="24"/>
        </w:rPr>
        <w:t>п</w:t>
      </w:r>
      <w:proofErr w:type="gramEnd"/>
      <w:r w:rsidRPr="00E97273">
        <w:rPr>
          <w:sz w:val="24"/>
          <w:szCs w:val="24"/>
        </w:rPr>
        <w:t>ідписом</w:t>
      </w:r>
      <w:proofErr w:type="spellEnd"/>
      <w:r w:rsidRPr="00E97273">
        <w:rPr>
          <w:sz w:val="24"/>
          <w:szCs w:val="24"/>
        </w:rPr>
        <w:t xml:space="preserve"> та печаткою </w:t>
      </w:r>
      <w:proofErr w:type="spellStart"/>
      <w:r w:rsidRPr="00E97273">
        <w:rPr>
          <w:sz w:val="24"/>
          <w:szCs w:val="24"/>
        </w:rPr>
        <w:t>Учасника</w:t>
      </w:r>
      <w:proofErr w:type="spellEnd"/>
      <w:r w:rsidRPr="00E97273">
        <w:rPr>
          <w:sz w:val="24"/>
          <w:szCs w:val="24"/>
        </w:rPr>
        <w:t xml:space="preserve"> </w:t>
      </w:r>
      <w:proofErr w:type="spellStart"/>
      <w:r w:rsidRPr="00E97273">
        <w:rPr>
          <w:sz w:val="24"/>
          <w:szCs w:val="24"/>
        </w:rPr>
        <w:t>цінову</w:t>
      </w:r>
      <w:proofErr w:type="spellEnd"/>
      <w:r w:rsidRPr="00E97273">
        <w:rPr>
          <w:sz w:val="24"/>
          <w:szCs w:val="24"/>
        </w:rPr>
        <w:t xml:space="preserve"> </w:t>
      </w:r>
      <w:proofErr w:type="spellStart"/>
      <w:r w:rsidRPr="00E97273">
        <w:rPr>
          <w:sz w:val="24"/>
          <w:szCs w:val="24"/>
        </w:rPr>
        <w:t>пропозицію</w:t>
      </w:r>
      <w:proofErr w:type="spellEnd"/>
      <w:r w:rsidRPr="00E97273">
        <w:rPr>
          <w:sz w:val="24"/>
          <w:szCs w:val="24"/>
        </w:rPr>
        <w:t xml:space="preserve"> </w:t>
      </w:r>
      <w:proofErr w:type="spellStart"/>
      <w:r w:rsidRPr="00E97273">
        <w:rPr>
          <w:sz w:val="24"/>
          <w:szCs w:val="24"/>
        </w:rPr>
        <w:t>відповідно</w:t>
      </w:r>
      <w:proofErr w:type="spellEnd"/>
      <w:r w:rsidRPr="00E97273">
        <w:rPr>
          <w:sz w:val="24"/>
          <w:szCs w:val="24"/>
        </w:rPr>
        <w:t xml:space="preserve"> до </w:t>
      </w:r>
      <w:proofErr w:type="spellStart"/>
      <w:r w:rsidRPr="00E97273">
        <w:rPr>
          <w:b/>
          <w:sz w:val="24"/>
          <w:szCs w:val="24"/>
        </w:rPr>
        <w:t>Додатку</w:t>
      </w:r>
      <w:proofErr w:type="spellEnd"/>
      <w:r w:rsidRPr="00E97273">
        <w:rPr>
          <w:b/>
          <w:sz w:val="24"/>
          <w:szCs w:val="24"/>
        </w:rPr>
        <w:t xml:space="preserve"> №1</w:t>
      </w:r>
      <w:r w:rsidRPr="00E97273">
        <w:rPr>
          <w:b/>
          <w:sz w:val="24"/>
          <w:szCs w:val="24"/>
          <w:lang w:val="uk-UA"/>
        </w:rPr>
        <w:t>;</w:t>
      </w:r>
    </w:p>
    <w:p w:rsidR="00E97273" w:rsidRPr="00E97273" w:rsidRDefault="00E97273" w:rsidP="00E97273">
      <w:pPr>
        <w:numPr>
          <w:ilvl w:val="0"/>
          <w:numId w:val="18"/>
        </w:numPr>
        <w:spacing w:after="160" w:line="259" w:lineRule="auto"/>
        <w:jc w:val="both"/>
        <w:rPr>
          <w:sz w:val="24"/>
          <w:szCs w:val="24"/>
        </w:rPr>
      </w:pPr>
      <w:r w:rsidRPr="00E97273">
        <w:rPr>
          <w:sz w:val="24"/>
          <w:szCs w:val="24"/>
        </w:rPr>
        <w:t xml:space="preserve">проект договору </w:t>
      </w:r>
      <w:proofErr w:type="spellStart"/>
      <w:r w:rsidRPr="00E97273">
        <w:rPr>
          <w:sz w:val="24"/>
          <w:szCs w:val="24"/>
        </w:rPr>
        <w:t>скріплений</w:t>
      </w:r>
      <w:proofErr w:type="spellEnd"/>
      <w:r w:rsidRPr="00E97273">
        <w:rPr>
          <w:sz w:val="24"/>
          <w:szCs w:val="24"/>
        </w:rPr>
        <w:t xml:space="preserve"> </w:t>
      </w:r>
      <w:proofErr w:type="spellStart"/>
      <w:proofErr w:type="gramStart"/>
      <w:r w:rsidRPr="00E97273">
        <w:rPr>
          <w:sz w:val="24"/>
          <w:szCs w:val="24"/>
        </w:rPr>
        <w:t>п</w:t>
      </w:r>
      <w:proofErr w:type="gramEnd"/>
      <w:r w:rsidRPr="00E97273">
        <w:rPr>
          <w:sz w:val="24"/>
          <w:szCs w:val="24"/>
        </w:rPr>
        <w:t>ідписом</w:t>
      </w:r>
      <w:proofErr w:type="spellEnd"/>
      <w:r w:rsidRPr="00E97273">
        <w:rPr>
          <w:sz w:val="24"/>
          <w:szCs w:val="24"/>
        </w:rPr>
        <w:t xml:space="preserve"> та печаткою </w:t>
      </w:r>
      <w:proofErr w:type="spellStart"/>
      <w:r w:rsidRPr="00E97273">
        <w:rPr>
          <w:sz w:val="24"/>
          <w:szCs w:val="24"/>
        </w:rPr>
        <w:t>уповноваженої</w:t>
      </w:r>
      <w:proofErr w:type="spellEnd"/>
      <w:r w:rsidRPr="00E97273">
        <w:rPr>
          <w:sz w:val="24"/>
          <w:szCs w:val="24"/>
        </w:rPr>
        <w:t xml:space="preserve"> особи </w:t>
      </w:r>
      <w:proofErr w:type="spellStart"/>
      <w:r w:rsidRPr="00E97273">
        <w:rPr>
          <w:sz w:val="24"/>
          <w:szCs w:val="24"/>
        </w:rPr>
        <w:t>учасника</w:t>
      </w:r>
      <w:proofErr w:type="spellEnd"/>
      <w:r w:rsidRPr="00E97273">
        <w:rPr>
          <w:sz w:val="24"/>
          <w:szCs w:val="24"/>
        </w:rPr>
        <w:t xml:space="preserve">, </w:t>
      </w:r>
      <w:proofErr w:type="spellStart"/>
      <w:r w:rsidRPr="00E97273">
        <w:rPr>
          <w:sz w:val="24"/>
          <w:szCs w:val="24"/>
        </w:rPr>
        <w:t>що</w:t>
      </w:r>
      <w:proofErr w:type="spellEnd"/>
      <w:r w:rsidRPr="00E97273">
        <w:rPr>
          <w:sz w:val="24"/>
          <w:szCs w:val="24"/>
        </w:rPr>
        <w:t xml:space="preserve"> </w:t>
      </w:r>
      <w:proofErr w:type="spellStart"/>
      <w:r w:rsidRPr="00E97273">
        <w:rPr>
          <w:sz w:val="24"/>
          <w:szCs w:val="24"/>
        </w:rPr>
        <w:t>підтверджує</w:t>
      </w:r>
      <w:proofErr w:type="spellEnd"/>
      <w:r w:rsidRPr="00E97273">
        <w:rPr>
          <w:sz w:val="24"/>
          <w:szCs w:val="24"/>
        </w:rPr>
        <w:t xml:space="preserve"> </w:t>
      </w:r>
      <w:proofErr w:type="spellStart"/>
      <w:r w:rsidRPr="00E97273">
        <w:rPr>
          <w:sz w:val="24"/>
          <w:szCs w:val="24"/>
        </w:rPr>
        <w:t>погодження</w:t>
      </w:r>
      <w:proofErr w:type="spellEnd"/>
      <w:r w:rsidRPr="00E97273">
        <w:rPr>
          <w:sz w:val="24"/>
          <w:szCs w:val="24"/>
        </w:rPr>
        <w:t xml:space="preserve"> </w:t>
      </w:r>
      <w:proofErr w:type="spellStart"/>
      <w:r w:rsidRPr="00E97273">
        <w:rPr>
          <w:sz w:val="24"/>
          <w:szCs w:val="24"/>
        </w:rPr>
        <w:t>учасника</w:t>
      </w:r>
      <w:proofErr w:type="spellEnd"/>
      <w:r w:rsidRPr="00E97273">
        <w:rPr>
          <w:sz w:val="24"/>
          <w:szCs w:val="24"/>
        </w:rPr>
        <w:t xml:space="preserve"> </w:t>
      </w:r>
      <w:proofErr w:type="spellStart"/>
      <w:r w:rsidRPr="00E97273">
        <w:rPr>
          <w:sz w:val="24"/>
          <w:szCs w:val="24"/>
        </w:rPr>
        <w:t>з</w:t>
      </w:r>
      <w:proofErr w:type="spellEnd"/>
      <w:r w:rsidRPr="00E97273">
        <w:rPr>
          <w:sz w:val="24"/>
          <w:szCs w:val="24"/>
        </w:rPr>
        <w:t xml:space="preserve"> </w:t>
      </w:r>
      <w:proofErr w:type="spellStart"/>
      <w:r w:rsidRPr="00E97273">
        <w:rPr>
          <w:sz w:val="24"/>
          <w:szCs w:val="24"/>
        </w:rPr>
        <w:t>основними</w:t>
      </w:r>
      <w:proofErr w:type="spellEnd"/>
      <w:r w:rsidRPr="00E97273">
        <w:rPr>
          <w:sz w:val="24"/>
          <w:szCs w:val="24"/>
        </w:rPr>
        <w:t xml:space="preserve"> </w:t>
      </w:r>
      <w:proofErr w:type="spellStart"/>
      <w:r w:rsidRPr="00E97273">
        <w:rPr>
          <w:sz w:val="24"/>
          <w:szCs w:val="24"/>
        </w:rPr>
        <w:t>умовами</w:t>
      </w:r>
      <w:proofErr w:type="spellEnd"/>
      <w:r w:rsidRPr="00E97273">
        <w:rPr>
          <w:sz w:val="24"/>
          <w:szCs w:val="24"/>
        </w:rPr>
        <w:t xml:space="preserve"> договору </w:t>
      </w:r>
      <w:proofErr w:type="spellStart"/>
      <w:r w:rsidRPr="00E97273">
        <w:rPr>
          <w:sz w:val="24"/>
          <w:szCs w:val="24"/>
        </w:rPr>
        <w:t>відповідно</w:t>
      </w:r>
      <w:proofErr w:type="spellEnd"/>
      <w:r w:rsidRPr="00E97273">
        <w:rPr>
          <w:sz w:val="24"/>
          <w:szCs w:val="24"/>
        </w:rPr>
        <w:t xml:space="preserve"> до </w:t>
      </w:r>
      <w:proofErr w:type="spellStart"/>
      <w:r w:rsidRPr="00E97273">
        <w:rPr>
          <w:b/>
          <w:sz w:val="24"/>
          <w:szCs w:val="24"/>
        </w:rPr>
        <w:t>Додатку</w:t>
      </w:r>
      <w:proofErr w:type="spellEnd"/>
      <w:r w:rsidRPr="00E97273">
        <w:rPr>
          <w:b/>
          <w:sz w:val="24"/>
          <w:szCs w:val="24"/>
        </w:rPr>
        <w:t xml:space="preserve"> №</w:t>
      </w:r>
      <w:r w:rsidRPr="00E97273">
        <w:rPr>
          <w:b/>
          <w:sz w:val="24"/>
          <w:szCs w:val="24"/>
          <w:lang w:val="uk-UA"/>
        </w:rPr>
        <w:t>4</w:t>
      </w:r>
      <w:r w:rsidRPr="00E97273">
        <w:rPr>
          <w:sz w:val="24"/>
          <w:szCs w:val="24"/>
        </w:rPr>
        <w:t>;</w:t>
      </w:r>
    </w:p>
    <w:p w:rsidR="00E97273" w:rsidRPr="00E97273" w:rsidRDefault="00E97273" w:rsidP="00E97273">
      <w:pPr>
        <w:numPr>
          <w:ilvl w:val="0"/>
          <w:numId w:val="18"/>
        </w:numPr>
        <w:spacing w:after="160" w:line="259" w:lineRule="auto"/>
        <w:jc w:val="both"/>
        <w:rPr>
          <w:sz w:val="24"/>
          <w:szCs w:val="24"/>
        </w:rPr>
      </w:pPr>
      <w:proofErr w:type="spellStart"/>
      <w:r w:rsidRPr="00E97273">
        <w:rPr>
          <w:sz w:val="24"/>
          <w:szCs w:val="24"/>
        </w:rPr>
        <w:t>лист-згоду</w:t>
      </w:r>
      <w:proofErr w:type="spellEnd"/>
      <w:r w:rsidRPr="00E97273">
        <w:rPr>
          <w:sz w:val="24"/>
          <w:szCs w:val="24"/>
        </w:rPr>
        <w:t xml:space="preserve"> на </w:t>
      </w:r>
      <w:proofErr w:type="spellStart"/>
      <w:r w:rsidRPr="00E97273">
        <w:rPr>
          <w:sz w:val="24"/>
          <w:szCs w:val="24"/>
        </w:rPr>
        <w:t>збі</w:t>
      </w:r>
      <w:proofErr w:type="gramStart"/>
      <w:r w:rsidRPr="00E97273">
        <w:rPr>
          <w:sz w:val="24"/>
          <w:szCs w:val="24"/>
        </w:rPr>
        <w:t>р</w:t>
      </w:r>
      <w:proofErr w:type="spellEnd"/>
      <w:proofErr w:type="gramEnd"/>
      <w:r w:rsidRPr="00E97273">
        <w:rPr>
          <w:sz w:val="24"/>
          <w:szCs w:val="24"/>
        </w:rPr>
        <w:t xml:space="preserve"> та </w:t>
      </w:r>
      <w:proofErr w:type="spellStart"/>
      <w:r w:rsidRPr="00E97273">
        <w:rPr>
          <w:sz w:val="24"/>
          <w:szCs w:val="24"/>
        </w:rPr>
        <w:t>обробку</w:t>
      </w:r>
      <w:proofErr w:type="spellEnd"/>
      <w:r w:rsidRPr="00E97273">
        <w:rPr>
          <w:sz w:val="24"/>
          <w:szCs w:val="24"/>
        </w:rPr>
        <w:t xml:space="preserve"> </w:t>
      </w:r>
      <w:proofErr w:type="spellStart"/>
      <w:r w:rsidRPr="00E97273">
        <w:rPr>
          <w:sz w:val="24"/>
          <w:szCs w:val="24"/>
        </w:rPr>
        <w:t>персональних</w:t>
      </w:r>
      <w:proofErr w:type="spellEnd"/>
      <w:r w:rsidRPr="00E97273">
        <w:rPr>
          <w:sz w:val="24"/>
          <w:szCs w:val="24"/>
        </w:rPr>
        <w:t xml:space="preserve"> </w:t>
      </w:r>
      <w:proofErr w:type="spellStart"/>
      <w:r w:rsidRPr="00E97273">
        <w:rPr>
          <w:sz w:val="24"/>
          <w:szCs w:val="24"/>
        </w:rPr>
        <w:t>даних</w:t>
      </w:r>
      <w:proofErr w:type="spellEnd"/>
      <w:r w:rsidRPr="00E97273">
        <w:rPr>
          <w:b/>
          <w:sz w:val="24"/>
          <w:szCs w:val="24"/>
        </w:rPr>
        <w:t xml:space="preserve"> </w:t>
      </w:r>
      <w:proofErr w:type="spellStart"/>
      <w:r w:rsidRPr="00E97273">
        <w:rPr>
          <w:sz w:val="24"/>
          <w:szCs w:val="24"/>
        </w:rPr>
        <w:t>згідно</w:t>
      </w:r>
      <w:proofErr w:type="spellEnd"/>
      <w:r w:rsidRPr="00E97273">
        <w:rPr>
          <w:sz w:val="24"/>
          <w:szCs w:val="24"/>
        </w:rPr>
        <w:t xml:space="preserve"> Закону </w:t>
      </w:r>
      <w:proofErr w:type="spellStart"/>
      <w:r w:rsidRPr="00E97273">
        <w:rPr>
          <w:sz w:val="24"/>
          <w:szCs w:val="24"/>
        </w:rPr>
        <w:t>України</w:t>
      </w:r>
      <w:proofErr w:type="spellEnd"/>
      <w:r w:rsidRPr="00E97273">
        <w:rPr>
          <w:sz w:val="24"/>
          <w:szCs w:val="24"/>
        </w:rPr>
        <w:t xml:space="preserve">   « Про </w:t>
      </w:r>
      <w:proofErr w:type="spellStart"/>
      <w:r w:rsidRPr="00E97273">
        <w:rPr>
          <w:sz w:val="24"/>
          <w:szCs w:val="24"/>
        </w:rPr>
        <w:t>захист</w:t>
      </w:r>
      <w:proofErr w:type="spellEnd"/>
      <w:r w:rsidRPr="00E97273">
        <w:rPr>
          <w:sz w:val="24"/>
          <w:szCs w:val="24"/>
        </w:rPr>
        <w:t xml:space="preserve"> </w:t>
      </w:r>
      <w:proofErr w:type="spellStart"/>
      <w:r w:rsidRPr="00E97273">
        <w:rPr>
          <w:sz w:val="24"/>
          <w:szCs w:val="24"/>
        </w:rPr>
        <w:t>персональних</w:t>
      </w:r>
      <w:proofErr w:type="spellEnd"/>
      <w:r w:rsidRPr="00E97273">
        <w:rPr>
          <w:sz w:val="24"/>
          <w:szCs w:val="24"/>
        </w:rPr>
        <w:t xml:space="preserve"> </w:t>
      </w:r>
      <w:proofErr w:type="spellStart"/>
      <w:r w:rsidRPr="00E97273">
        <w:rPr>
          <w:sz w:val="24"/>
          <w:szCs w:val="24"/>
        </w:rPr>
        <w:t>даних</w:t>
      </w:r>
      <w:proofErr w:type="spellEnd"/>
      <w:r w:rsidRPr="00E97273">
        <w:rPr>
          <w:sz w:val="24"/>
          <w:szCs w:val="24"/>
        </w:rPr>
        <w:t xml:space="preserve">» в </w:t>
      </w:r>
      <w:proofErr w:type="spellStart"/>
      <w:r w:rsidRPr="00E97273">
        <w:rPr>
          <w:sz w:val="24"/>
          <w:szCs w:val="24"/>
        </w:rPr>
        <w:t>довільній</w:t>
      </w:r>
      <w:proofErr w:type="spellEnd"/>
      <w:r w:rsidRPr="00E97273">
        <w:rPr>
          <w:sz w:val="24"/>
          <w:szCs w:val="24"/>
        </w:rPr>
        <w:t xml:space="preserve"> </w:t>
      </w:r>
      <w:proofErr w:type="spellStart"/>
      <w:r w:rsidRPr="00E97273">
        <w:rPr>
          <w:sz w:val="24"/>
          <w:szCs w:val="24"/>
        </w:rPr>
        <w:t>формі</w:t>
      </w:r>
      <w:proofErr w:type="spellEnd"/>
      <w:r w:rsidRPr="00E97273">
        <w:rPr>
          <w:sz w:val="24"/>
          <w:szCs w:val="24"/>
        </w:rPr>
        <w:t xml:space="preserve"> на </w:t>
      </w:r>
      <w:proofErr w:type="spellStart"/>
      <w:r w:rsidRPr="00E97273">
        <w:rPr>
          <w:sz w:val="24"/>
          <w:szCs w:val="24"/>
        </w:rPr>
        <w:t>фірмовому</w:t>
      </w:r>
      <w:proofErr w:type="spellEnd"/>
      <w:r w:rsidRPr="00E97273">
        <w:rPr>
          <w:sz w:val="24"/>
          <w:szCs w:val="24"/>
        </w:rPr>
        <w:t xml:space="preserve"> бланку (за </w:t>
      </w:r>
      <w:proofErr w:type="spellStart"/>
      <w:r w:rsidRPr="00E97273">
        <w:rPr>
          <w:sz w:val="24"/>
          <w:szCs w:val="24"/>
        </w:rPr>
        <w:t>наявності</w:t>
      </w:r>
      <w:proofErr w:type="spellEnd"/>
      <w:r w:rsidRPr="00E97273">
        <w:rPr>
          <w:sz w:val="24"/>
          <w:szCs w:val="24"/>
        </w:rPr>
        <w:t xml:space="preserve">), </w:t>
      </w:r>
      <w:proofErr w:type="spellStart"/>
      <w:r w:rsidRPr="00E97273">
        <w:rPr>
          <w:sz w:val="24"/>
          <w:szCs w:val="24"/>
        </w:rPr>
        <w:t>завірений</w:t>
      </w:r>
      <w:proofErr w:type="spellEnd"/>
      <w:r w:rsidRPr="00E97273">
        <w:rPr>
          <w:sz w:val="24"/>
          <w:szCs w:val="24"/>
        </w:rPr>
        <w:t xml:space="preserve"> </w:t>
      </w:r>
      <w:proofErr w:type="spellStart"/>
      <w:r w:rsidRPr="00E97273">
        <w:rPr>
          <w:sz w:val="24"/>
          <w:szCs w:val="24"/>
        </w:rPr>
        <w:t>належним</w:t>
      </w:r>
      <w:proofErr w:type="spellEnd"/>
      <w:r w:rsidRPr="00E97273">
        <w:rPr>
          <w:sz w:val="24"/>
          <w:szCs w:val="24"/>
        </w:rPr>
        <w:t xml:space="preserve"> чином</w:t>
      </w:r>
      <w:r w:rsidRPr="00E97273">
        <w:rPr>
          <w:sz w:val="24"/>
          <w:szCs w:val="24"/>
          <w:lang w:val="uk-UA"/>
        </w:rPr>
        <w:t>.</w:t>
      </w:r>
    </w:p>
    <w:p w:rsidR="00E97273" w:rsidRPr="00E97273" w:rsidRDefault="00E97273" w:rsidP="00E97273">
      <w:pPr>
        <w:numPr>
          <w:ilvl w:val="0"/>
          <w:numId w:val="18"/>
        </w:numPr>
        <w:spacing w:after="0"/>
        <w:jc w:val="both"/>
        <w:rPr>
          <w:b/>
          <w:bCs/>
          <w:sz w:val="24"/>
          <w:szCs w:val="24"/>
          <w:shd w:val="clear" w:color="auto" w:fill="FFFFFF"/>
        </w:rPr>
      </w:pPr>
      <w:bookmarkStart w:id="5" w:name="_Hlk111556625"/>
      <w:proofErr w:type="spellStart"/>
      <w:r w:rsidRPr="00E97273">
        <w:rPr>
          <w:sz w:val="24"/>
          <w:szCs w:val="24"/>
        </w:rPr>
        <w:t>Учасник</w:t>
      </w:r>
      <w:proofErr w:type="spellEnd"/>
      <w:r w:rsidRPr="00E97273">
        <w:rPr>
          <w:sz w:val="24"/>
          <w:szCs w:val="24"/>
        </w:rPr>
        <w:t xml:space="preserve"> повинен </w:t>
      </w:r>
      <w:proofErr w:type="spellStart"/>
      <w:r w:rsidRPr="00E97273">
        <w:rPr>
          <w:sz w:val="24"/>
          <w:szCs w:val="24"/>
        </w:rPr>
        <w:t>надати</w:t>
      </w:r>
      <w:proofErr w:type="spellEnd"/>
      <w:r w:rsidRPr="00E97273">
        <w:rPr>
          <w:sz w:val="24"/>
          <w:szCs w:val="24"/>
        </w:rPr>
        <w:t xml:space="preserve"> у </w:t>
      </w:r>
      <w:proofErr w:type="spellStart"/>
      <w:r w:rsidRPr="00E97273">
        <w:rPr>
          <w:sz w:val="24"/>
          <w:szCs w:val="24"/>
        </w:rPr>
        <w:t>складі</w:t>
      </w:r>
      <w:proofErr w:type="spellEnd"/>
      <w:r w:rsidRPr="00E97273">
        <w:rPr>
          <w:sz w:val="24"/>
          <w:szCs w:val="24"/>
        </w:rPr>
        <w:t xml:space="preserve"> </w:t>
      </w:r>
      <w:proofErr w:type="spellStart"/>
      <w:r w:rsidRPr="00E97273">
        <w:rPr>
          <w:sz w:val="24"/>
          <w:szCs w:val="24"/>
        </w:rPr>
        <w:t>тендерної</w:t>
      </w:r>
      <w:proofErr w:type="spellEnd"/>
      <w:r w:rsidRPr="00E97273">
        <w:rPr>
          <w:sz w:val="24"/>
          <w:szCs w:val="24"/>
        </w:rPr>
        <w:t xml:space="preserve"> </w:t>
      </w:r>
      <w:proofErr w:type="spellStart"/>
      <w:r w:rsidRPr="00E97273">
        <w:rPr>
          <w:sz w:val="24"/>
          <w:szCs w:val="24"/>
        </w:rPr>
        <w:t>пропозиції</w:t>
      </w:r>
      <w:proofErr w:type="spellEnd"/>
      <w:r w:rsidRPr="00E97273">
        <w:rPr>
          <w:sz w:val="24"/>
          <w:szCs w:val="24"/>
        </w:rPr>
        <w:t xml:space="preserve"> документ, а </w:t>
      </w:r>
      <w:proofErr w:type="spellStart"/>
      <w:r w:rsidRPr="00E97273">
        <w:rPr>
          <w:sz w:val="24"/>
          <w:szCs w:val="24"/>
        </w:rPr>
        <w:t>саме</w:t>
      </w:r>
      <w:proofErr w:type="spellEnd"/>
      <w:r w:rsidRPr="00E97273">
        <w:rPr>
          <w:sz w:val="24"/>
          <w:szCs w:val="24"/>
        </w:rPr>
        <w:t xml:space="preserve"> </w:t>
      </w:r>
      <w:proofErr w:type="spellStart"/>
      <w:r w:rsidRPr="00E97273">
        <w:rPr>
          <w:sz w:val="24"/>
          <w:szCs w:val="24"/>
        </w:rPr>
        <w:t>державний</w:t>
      </w:r>
      <w:proofErr w:type="spellEnd"/>
      <w:r w:rsidRPr="00E97273">
        <w:rPr>
          <w:sz w:val="24"/>
          <w:szCs w:val="24"/>
        </w:rPr>
        <w:t xml:space="preserve"> </w:t>
      </w:r>
      <w:proofErr w:type="spellStart"/>
      <w:r w:rsidRPr="00E97273">
        <w:rPr>
          <w:sz w:val="24"/>
          <w:szCs w:val="24"/>
        </w:rPr>
        <w:t>сертифікат</w:t>
      </w:r>
      <w:proofErr w:type="spellEnd"/>
      <w:r w:rsidRPr="00E97273">
        <w:rPr>
          <w:sz w:val="24"/>
          <w:szCs w:val="24"/>
        </w:rPr>
        <w:t xml:space="preserve"> </w:t>
      </w:r>
      <w:proofErr w:type="spellStart"/>
      <w:r w:rsidRPr="00E97273">
        <w:rPr>
          <w:sz w:val="24"/>
          <w:szCs w:val="24"/>
        </w:rPr>
        <w:t>щодо</w:t>
      </w:r>
      <w:proofErr w:type="spellEnd"/>
      <w:r w:rsidRPr="00E97273">
        <w:rPr>
          <w:sz w:val="24"/>
          <w:szCs w:val="24"/>
        </w:rPr>
        <w:t xml:space="preserve"> </w:t>
      </w:r>
      <w:proofErr w:type="spellStart"/>
      <w:r w:rsidRPr="00E97273">
        <w:rPr>
          <w:sz w:val="24"/>
          <w:szCs w:val="24"/>
        </w:rPr>
        <w:t>вільного</w:t>
      </w:r>
      <w:proofErr w:type="spellEnd"/>
      <w:r w:rsidRPr="00E97273">
        <w:rPr>
          <w:sz w:val="24"/>
          <w:szCs w:val="24"/>
        </w:rPr>
        <w:t xml:space="preserve"> </w:t>
      </w:r>
      <w:proofErr w:type="spellStart"/>
      <w:r w:rsidRPr="00E97273">
        <w:rPr>
          <w:sz w:val="24"/>
          <w:szCs w:val="24"/>
        </w:rPr>
        <w:t>володіння</w:t>
      </w:r>
      <w:proofErr w:type="spellEnd"/>
      <w:r w:rsidRPr="00E97273">
        <w:rPr>
          <w:sz w:val="24"/>
          <w:szCs w:val="24"/>
        </w:rPr>
        <w:t xml:space="preserve"> державною </w:t>
      </w:r>
      <w:proofErr w:type="spellStart"/>
      <w:r w:rsidRPr="00E97273">
        <w:rPr>
          <w:sz w:val="24"/>
          <w:szCs w:val="24"/>
        </w:rPr>
        <w:t>мовою</w:t>
      </w:r>
      <w:proofErr w:type="spellEnd"/>
      <w:r w:rsidRPr="00E97273">
        <w:rPr>
          <w:sz w:val="24"/>
          <w:szCs w:val="24"/>
        </w:rPr>
        <w:t xml:space="preserve"> не </w:t>
      </w:r>
      <w:proofErr w:type="spellStart"/>
      <w:r w:rsidRPr="00E97273">
        <w:rPr>
          <w:sz w:val="24"/>
          <w:szCs w:val="24"/>
        </w:rPr>
        <w:t>нижче</w:t>
      </w:r>
      <w:proofErr w:type="spellEnd"/>
      <w:r w:rsidRPr="00E97273">
        <w:rPr>
          <w:sz w:val="24"/>
          <w:szCs w:val="24"/>
        </w:rPr>
        <w:t xml:space="preserve"> </w:t>
      </w:r>
      <w:proofErr w:type="spellStart"/>
      <w:r w:rsidRPr="00E97273">
        <w:rPr>
          <w:sz w:val="24"/>
          <w:szCs w:val="24"/>
        </w:rPr>
        <w:t>першого</w:t>
      </w:r>
      <w:proofErr w:type="spellEnd"/>
      <w:r w:rsidRPr="00E97273">
        <w:rPr>
          <w:sz w:val="24"/>
          <w:szCs w:val="24"/>
        </w:rPr>
        <w:t xml:space="preserve"> </w:t>
      </w:r>
      <w:proofErr w:type="spellStart"/>
      <w:r w:rsidRPr="00E97273">
        <w:rPr>
          <w:sz w:val="24"/>
          <w:szCs w:val="24"/>
        </w:rPr>
        <w:t>ступеня</w:t>
      </w:r>
      <w:proofErr w:type="spellEnd"/>
      <w:r w:rsidRPr="00E97273">
        <w:rPr>
          <w:sz w:val="24"/>
          <w:szCs w:val="24"/>
        </w:rPr>
        <w:t xml:space="preserve"> у </w:t>
      </w:r>
      <w:proofErr w:type="spellStart"/>
      <w:r w:rsidRPr="00E97273">
        <w:rPr>
          <w:sz w:val="24"/>
          <w:szCs w:val="24"/>
        </w:rPr>
        <w:t>посадової</w:t>
      </w:r>
      <w:proofErr w:type="spellEnd"/>
      <w:r w:rsidRPr="00E97273">
        <w:rPr>
          <w:sz w:val="24"/>
          <w:szCs w:val="24"/>
        </w:rPr>
        <w:t xml:space="preserve"> особи </w:t>
      </w:r>
      <w:proofErr w:type="spellStart"/>
      <w:r w:rsidRPr="00E97273">
        <w:rPr>
          <w:sz w:val="24"/>
          <w:szCs w:val="24"/>
        </w:rPr>
        <w:t>учасника</w:t>
      </w:r>
      <w:proofErr w:type="spellEnd"/>
      <w:r w:rsidRPr="00E97273">
        <w:rPr>
          <w:sz w:val="24"/>
          <w:szCs w:val="24"/>
        </w:rPr>
        <w:t xml:space="preserve">, яка </w:t>
      </w:r>
      <w:proofErr w:type="spellStart"/>
      <w:r w:rsidRPr="00E97273">
        <w:rPr>
          <w:sz w:val="24"/>
          <w:szCs w:val="24"/>
        </w:rPr>
        <w:t>уповноважена</w:t>
      </w:r>
      <w:proofErr w:type="spellEnd"/>
      <w:r w:rsidRPr="00E97273">
        <w:rPr>
          <w:sz w:val="24"/>
          <w:szCs w:val="24"/>
        </w:rPr>
        <w:t xml:space="preserve"> на </w:t>
      </w:r>
      <w:proofErr w:type="spellStart"/>
      <w:proofErr w:type="gramStart"/>
      <w:r w:rsidRPr="00E97273">
        <w:rPr>
          <w:sz w:val="24"/>
          <w:szCs w:val="24"/>
        </w:rPr>
        <w:t>п</w:t>
      </w:r>
      <w:proofErr w:type="gramEnd"/>
      <w:r w:rsidRPr="00E97273">
        <w:rPr>
          <w:sz w:val="24"/>
          <w:szCs w:val="24"/>
        </w:rPr>
        <w:t>ідписання</w:t>
      </w:r>
      <w:proofErr w:type="spellEnd"/>
      <w:r w:rsidRPr="00E97273">
        <w:rPr>
          <w:sz w:val="24"/>
          <w:szCs w:val="24"/>
        </w:rPr>
        <w:t xml:space="preserve"> договору про </w:t>
      </w:r>
      <w:proofErr w:type="spellStart"/>
      <w:r w:rsidRPr="00E97273">
        <w:rPr>
          <w:sz w:val="24"/>
          <w:szCs w:val="24"/>
        </w:rPr>
        <w:t>закупівлю</w:t>
      </w:r>
      <w:proofErr w:type="spellEnd"/>
      <w:r w:rsidRPr="00E97273">
        <w:rPr>
          <w:sz w:val="24"/>
          <w:szCs w:val="24"/>
        </w:rPr>
        <w:t xml:space="preserve"> та на </w:t>
      </w:r>
      <w:proofErr w:type="spellStart"/>
      <w:r w:rsidRPr="00E97273">
        <w:rPr>
          <w:sz w:val="24"/>
          <w:szCs w:val="24"/>
        </w:rPr>
        <w:t>підпис</w:t>
      </w:r>
      <w:proofErr w:type="spellEnd"/>
      <w:r w:rsidRPr="00E97273">
        <w:rPr>
          <w:sz w:val="24"/>
          <w:szCs w:val="24"/>
        </w:rPr>
        <w:t xml:space="preserve"> </w:t>
      </w:r>
      <w:proofErr w:type="spellStart"/>
      <w:r w:rsidRPr="00E97273">
        <w:rPr>
          <w:sz w:val="24"/>
          <w:szCs w:val="24"/>
        </w:rPr>
        <w:t>документів</w:t>
      </w:r>
      <w:proofErr w:type="spellEnd"/>
      <w:r w:rsidRPr="00E97273">
        <w:rPr>
          <w:sz w:val="24"/>
          <w:szCs w:val="24"/>
        </w:rPr>
        <w:t xml:space="preserve"> </w:t>
      </w:r>
      <w:proofErr w:type="spellStart"/>
      <w:r w:rsidRPr="00E97273">
        <w:rPr>
          <w:sz w:val="24"/>
          <w:szCs w:val="24"/>
        </w:rPr>
        <w:t>пропозиції</w:t>
      </w:r>
      <w:proofErr w:type="spellEnd"/>
      <w:r w:rsidRPr="00E97273">
        <w:rPr>
          <w:sz w:val="24"/>
          <w:szCs w:val="24"/>
        </w:rPr>
        <w:t>.</w:t>
      </w:r>
    </w:p>
    <w:p w:rsidR="00E97273" w:rsidRPr="00E97273" w:rsidRDefault="00E97273" w:rsidP="00E97273">
      <w:pPr>
        <w:tabs>
          <w:tab w:val="num" w:pos="0"/>
        </w:tabs>
        <w:ind w:left="142"/>
        <w:jc w:val="both"/>
        <w:rPr>
          <w:b/>
          <w:bCs/>
          <w:sz w:val="24"/>
          <w:szCs w:val="24"/>
          <w:shd w:val="clear" w:color="auto" w:fill="FFFFFF"/>
        </w:rPr>
      </w:pPr>
    </w:p>
    <w:p w:rsidR="00E97273" w:rsidRPr="00E97273" w:rsidRDefault="00E97273" w:rsidP="00E97273">
      <w:pPr>
        <w:numPr>
          <w:ilvl w:val="0"/>
          <w:numId w:val="18"/>
        </w:numPr>
        <w:spacing w:after="0"/>
        <w:jc w:val="both"/>
        <w:rPr>
          <w:sz w:val="24"/>
          <w:szCs w:val="24"/>
        </w:rPr>
      </w:pPr>
      <w:proofErr w:type="spellStart"/>
      <w:r w:rsidRPr="00E97273">
        <w:rPr>
          <w:sz w:val="24"/>
          <w:szCs w:val="24"/>
        </w:rPr>
        <w:t>Задля</w:t>
      </w:r>
      <w:proofErr w:type="spellEnd"/>
      <w:r w:rsidRPr="00E97273">
        <w:rPr>
          <w:sz w:val="24"/>
          <w:szCs w:val="24"/>
        </w:rPr>
        <w:t xml:space="preserve"> </w:t>
      </w:r>
      <w:proofErr w:type="spellStart"/>
      <w:r w:rsidRPr="00E97273">
        <w:rPr>
          <w:sz w:val="24"/>
          <w:szCs w:val="24"/>
        </w:rPr>
        <w:t>збереження</w:t>
      </w:r>
      <w:proofErr w:type="spellEnd"/>
      <w:r w:rsidRPr="00E97273">
        <w:rPr>
          <w:sz w:val="24"/>
          <w:szCs w:val="24"/>
        </w:rPr>
        <w:t xml:space="preserve"> </w:t>
      </w:r>
      <w:proofErr w:type="spellStart"/>
      <w:r w:rsidRPr="00E97273">
        <w:rPr>
          <w:sz w:val="24"/>
          <w:szCs w:val="24"/>
        </w:rPr>
        <w:t>екології</w:t>
      </w:r>
      <w:proofErr w:type="spellEnd"/>
      <w:r w:rsidRPr="00E97273">
        <w:rPr>
          <w:sz w:val="24"/>
          <w:szCs w:val="24"/>
        </w:rPr>
        <w:t xml:space="preserve"> </w:t>
      </w:r>
      <w:proofErr w:type="spellStart"/>
      <w:r w:rsidRPr="00E97273">
        <w:rPr>
          <w:sz w:val="24"/>
          <w:szCs w:val="24"/>
        </w:rPr>
        <w:t>довкілля</w:t>
      </w:r>
      <w:proofErr w:type="spellEnd"/>
      <w:r w:rsidRPr="00E97273">
        <w:rPr>
          <w:sz w:val="24"/>
          <w:szCs w:val="24"/>
        </w:rPr>
        <w:t xml:space="preserve"> </w:t>
      </w:r>
      <w:proofErr w:type="spellStart"/>
      <w:r w:rsidRPr="00E97273">
        <w:rPr>
          <w:sz w:val="24"/>
          <w:szCs w:val="24"/>
        </w:rPr>
        <w:t>Учасники</w:t>
      </w:r>
      <w:proofErr w:type="spellEnd"/>
      <w:r w:rsidRPr="00E97273">
        <w:rPr>
          <w:sz w:val="24"/>
          <w:szCs w:val="24"/>
        </w:rPr>
        <w:t xml:space="preserve"> </w:t>
      </w:r>
      <w:proofErr w:type="spellStart"/>
      <w:r w:rsidRPr="00E97273">
        <w:rPr>
          <w:sz w:val="24"/>
          <w:szCs w:val="24"/>
        </w:rPr>
        <w:t>повинні</w:t>
      </w:r>
      <w:proofErr w:type="spellEnd"/>
      <w:r w:rsidRPr="00E97273">
        <w:rPr>
          <w:sz w:val="24"/>
          <w:szCs w:val="24"/>
        </w:rPr>
        <w:t xml:space="preserve"> </w:t>
      </w:r>
      <w:proofErr w:type="spellStart"/>
      <w:r w:rsidRPr="00E97273">
        <w:rPr>
          <w:sz w:val="24"/>
          <w:szCs w:val="24"/>
        </w:rPr>
        <w:t>надати</w:t>
      </w:r>
      <w:proofErr w:type="spellEnd"/>
      <w:r w:rsidRPr="00E97273">
        <w:rPr>
          <w:sz w:val="24"/>
          <w:szCs w:val="24"/>
        </w:rPr>
        <w:t xml:space="preserve"> у </w:t>
      </w:r>
      <w:proofErr w:type="spellStart"/>
      <w:r w:rsidRPr="00E97273">
        <w:rPr>
          <w:sz w:val="24"/>
          <w:szCs w:val="24"/>
        </w:rPr>
        <w:t>складі</w:t>
      </w:r>
      <w:proofErr w:type="spellEnd"/>
      <w:r w:rsidRPr="00E97273">
        <w:rPr>
          <w:sz w:val="24"/>
          <w:szCs w:val="24"/>
        </w:rPr>
        <w:t xml:space="preserve"> </w:t>
      </w:r>
      <w:proofErr w:type="spellStart"/>
      <w:r w:rsidRPr="00E97273">
        <w:rPr>
          <w:sz w:val="24"/>
          <w:szCs w:val="24"/>
        </w:rPr>
        <w:t>дані</w:t>
      </w:r>
      <w:proofErr w:type="spellEnd"/>
      <w:r w:rsidRPr="00E97273">
        <w:rPr>
          <w:sz w:val="24"/>
          <w:szCs w:val="24"/>
        </w:rPr>
        <w:t xml:space="preserve"> </w:t>
      </w:r>
      <w:proofErr w:type="spellStart"/>
      <w:r w:rsidRPr="00E97273">
        <w:rPr>
          <w:sz w:val="24"/>
          <w:szCs w:val="24"/>
        </w:rPr>
        <w:t>щодо</w:t>
      </w:r>
      <w:proofErr w:type="spellEnd"/>
      <w:r w:rsidRPr="00E97273">
        <w:rPr>
          <w:sz w:val="24"/>
          <w:szCs w:val="24"/>
        </w:rPr>
        <w:t xml:space="preserve"> </w:t>
      </w:r>
      <w:proofErr w:type="spellStart"/>
      <w:r w:rsidRPr="00E97273">
        <w:rPr>
          <w:sz w:val="24"/>
          <w:szCs w:val="24"/>
        </w:rPr>
        <w:t>проведення</w:t>
      </w:r>
      <w:proofErr w:type="spellEnd"/>
      <w:r w:rsidRPr="00E97273">
        <w:rPr>
          <w:sz w:val="24"/>
          <w:szCs w:val="24"/>
        </w:rPr>
        <w:t xml:space="preserve"> </w:t>
      </w:r>
      <w:proofErr w:type="spellStart"/>
      <w:r w:rsidRPr="00E97273">
        <w:rPr>
          <w:sz w:val="24"/>
          <w:szCs w:val="24"/>
        </w:rPr>
        <w:t>утилізації</w:t>
      </w:r>
      <w:proofErr w:type="spellEnd"/>
      <w:r w:rsidRPr="00E97273">
        <w:rPr>
          <w:sz w:val="24"/>
          <w:szCs w:val="24"/>
        </w:rPr>
        <w:t xml:space="preserve"> </w:t>
      </w:r>
      <w:proofErr w:type="spellStart"/>
      <w:r w:rsidRPr="00E97273">
        <w:rPr>
          <w:sz w:val="24"/>
          <w:szCs w:val="24"/>
        </w:rPr>
        <w:t>відходів</w:t>
      </w:r>
      <w:proofErr w:type="spellEnd"/>
      <w:r w:rsidRPr="00E97273">
        <w:rPr>
          <w:sz w:val="24"/>
          <w:szCs w:val="24"/>
        </w:rPr>
        <w:t xml:space="preserve">, а </w:t>
      </w:r>
      <w:proofErr w:type="spellStart"/>
      <w:r w:rsidRPr="00E97273">
        <w:rPr>
          <w:sz w:val="24"/>
          <w:szCs w:val="24"/>
        </w:rPr>
        <w:t>саме</w:t>
      </w:r>
      <w:proofErr w:type="spellEnd"/>
      <w:r w:rsidRPr="00E97273">
        <w:rPr>
          <w:sz w:val="24"/>
          <w:szCs w:val="24"/>
        </w:rPr>
        <w:t xml:space="preserve"> </w:t>
      </w:r>
      <w:proofErr w:type="spellStart"/>
      <w:proofErr w:type="gramStart"/>
      <w:r w:rsidRPr="00E97273">
        <w:rPr>
          <w:sz w:val="24"/>
          <w:szCs w:val="24"/>
        </w:rPr>
        <w:t>п</w:t>
      </w:r>
      <w:proofErr w:type="gramEnd"/>
      <w:r w:rsidRPr="00E97273">
        <w:rPr>
          <w:sz w:val="24"/>
          <w:szCs w:val="24"/>
        </w:rPr>
        <w:t>ідтвердити</w:t>
      </w:r>
      <w:proofErr w:type="spellEnd"/>
      <w:r w:rsidRPr="00E97273">
        <w:rPr>
          <w:sz w:val="24"/>
          <w:szCs w:val="24"/>
        </w:rPr>
        <w:t xml:space="preserve">  документально - </w:t>
      </w:r>
      <w:proofErr w:type="spellStart"/>
      <w:r w:rsidRPr="00E97273">
        <w:rPr>
          <w:sz w:val="24"/>
          <w:szCs w:val="24"/>
        </w:rPr>
        <w:t>надати</w:t>
      </w:r>
      <w:proofErr w:type="spellEnd"/>
      <w:r w:rsidRPr="00E97273">
        <w:rPr>
          <w:sz w:val="24"/>
          <w:szCs w:val="24"/>
        </w:rPr>
        <w:t xml:space="preserve"> у </w:t>
      </w:r>
      <w:proofErr w:type="spellStart"/>
      <w:r w:rsidRPr="00E97273">
        <w:rPr>
          <w:sz w:val="24"/>
          <w:szCs w:val="24"/>
        </w:rPr>
        <w:t>складі</w:t>
      </w:r>
      <w:proofErr w:type="spellEnd"/>
      <w:r w:rsidRPr="00E97273">
        <w:rPr>
          <w:sz w:val="24"/>
          <w:szCs w:val="24"/>
        </w:rPr>
        <w:t xml:space="preserve"> </w:t>
      </w:r>
      <w:proofErr w:type="spellStart"/>
      <w:r w:rsidRPr="00E97273">
        <w:rPr>
          <w:sz w:val="24"/>
          <w:szCs w:val="24"/>
        </w:rPr>
        <w:t>тендерної</w:t>
      </w:r>
      <w:proofErr w:type="spellEnd"/>
      <w:r w:rsidRPr="00E97273">
        <w:rPr>
          <w:sz w:val="24"/>
          <w:szCs w:val="24"/>
        </w:rPr>
        <w:t xml:space="preserve"> </w:t>
      </w:r>
      <w:proofErr w:type="spellStart"/>
      <w:r w:rsidRPr="00E97273">
        <w:rPr>
          <w:sz w:val="24"/>
          <w:szCs w:val="24"/>
        </w:rPr>
        <w:t>пропозиції</w:t>
      </w:r>
      <w:proofErr w:type="spellEnd"/>
      <w:r w:rsidRPr="00E97273">
        <w:rPr>
          <w:sz w:val="24"/>
          <w:szCs w:val="24"/>
        </w:rPr>
        <w:t xml:space="preserve"> </w:t>
      </w:r>
      <w:proofErr w:type="spellStart"/>
      <w:r w:rsidRPr="00E97273">
        <w:rPr>
          <w:sz w:val="24"/>
          <w:szCs w:val="24"/>
        </w:rPr>
        <w:t>оригінал</w:t>
      </w:r>
      <w:proofErr w:type="spellEnd"/>
      <w:r w:rsidRPr="00E97273">
        <w:rPr>
          <w:sz w:val="24"/>
          <w:szCs w:val="24"/>
        </w:rPr>
        <w:t xml:space="preserve"> договору про </w:t>
      </w:r>
      <w:proofErr w:type="spellStart"/>
      <w:r w:rsidRPr="00E97273">
        <w:rPr>
          <w:sz w:val="24"/>
          <w:szCs w:val="24"/>
        </w:rPr>
        <w:t>утилізацію</w:t>
      </w:r>
      <w:proofErr w:type="spellEnd"/>
      <w:r w:rsidRPr="00E97273">
        <w:rPr>
          <w:sz w:val="24"/>
          <w:szCs w:val="24"/>
        </w:rPr>
        <w:t xml:space="preserve"> </w:t>
      </w:r>
      <w:proofErr w:type="spellStart"/>
      <w:r w:rsidRPr="00E97273">
        <w:rPr>
          <w:sz w:val="24"/>
          <w:szCs w:val="24"/>
        </w:rPr>
        <w:t>відходів</w:t>
      </w:r>
      <w:proofErr w:type="spellEnd"/>
      <w:r w:rsidRPr="00E97273">
        <w:rPr>
          <w:sz w:val="24"/>
          <w:szCs w:val="24"/>
        </w:rPr>
        <w:t xml:space="preserve">, </w:t>
      </w:r>
      <w:proofErr w:type="spellStart"/>
      <w:r w:rsidRPr="00E97273">
        <w:rPr>
          <w:sz w:val="24"/>
          <w:szCs w:val="24"/>
        </w:rPr>
        <w:t>який</w:t>
      </w:r>
      <w:proofErr w:type="spellEnd"/>
      <w:r w:rsidRPr="00E97273">
        <w:rPr>
          <w:sz w:val="24"/>
          <w:szCs w:val="24"/>
        </w:rPr>
        <w:t xml:space="preserve"> </w:t>
      </w:r>
      <w:proofErr w:type="spellStart"/>
      <w:r w:rsidRPr="00E97273">
        <w:rPr>
          <w:sz w:val="24"/>
          <w:szCs w:val="24"/>
        </w:rPr>
        <w:t>є</w:t>
      </w:r>
      <w:proofErr w:type="spellEnd"/>
      <w:r w:rsidRPr="00E97273">
        <w:rPr>
          <w:sz w:val="24"/>
          <w:szCs w:val="24"/>
        </w:rPr>
        <w:t xml:space="preserve"> </w:t>
      </w:r>
      <w:proofErr w:type="spellStart"/>
      <w:r w:rsidRPr="00E97273">
        <w:rPr>
          <w:sz w:val="24"/>
          <w:szCs w:val="24"/>
        </w:rPr>
        <w:t>чинним</w:t>
      </w:r>
      <w:proofErr w:type="spellEnd"/>
      <w:r w:rsidRPr="00E97273">
        <w:rPr>
          <w:sz w:val="24"/>
          <w:szCs w:val="24"/>
        </w:rPr>
        <w:t xml:space="preserve"> на весь </w:t>
      </w:r>
      <w:proofErr w:type="spellStart"/>
      <w:r w:rsidRPr="00E97273">
        <w:rPr>
          <w:sz w:val="24"/>
          <w:szCs w:val="24"/>
        </w:rPr>
        <w:t>період</w:t>
      </w:r>
      <w:proofErr w:type="spellEnd"/>
      <w:r w:rsidRPr="00E97273">
        <w:rPr>
          <w:sz w:val="24"/>
          <w:szCs w:val="24"/>
        </w:rPr>
        <w:t xml:space="preserve"> </w:t>
      </w:r>
      <w:proofErr w:type="spellStart"/>
      <w:r w:rsidRPr="00E97273">
        <w:rPr>
          <w:sz w:val="24"/>
          <w:szCs w:val="24"/>
        </w:rPr>
        <w:t>дії</w:t>
      </w:r>
      <w:proofErr w:type="spellEnd"/>
      <w:r w:rsidRPr="00E97273">
        <w:rPr>
          <w:sz w:val="24"/>
          <w:szCs w:val="24"/>
        </w:rPr>
        <w:t xml:space="preserve"> договору про </w:t>
      </w:r>
      <w:proofErr w:type="spellStart"/>
      <w:r w:rsidRPr="00E97273">
        <w:rPr>
          <w:sz w:val="24"/>
          <w:szCs w:val="24"/>
        </w:rPr>
        <w:t>закупівлю</w:t>
      </w:r>
      <w:proofErr w:type="spellEnd"/>
      <w:r w:rsidRPr="00E97273">
        <w:rPr>
          <w:sz w:val="24"/>
          <w:szCs w:val="24"/>
        </w:rPr>
        <w:t>.</w:t>
      </w:r>
    </w:p>
    <w:p w:rsidR="00E97273" w:rsidRPr="00E97273" w:rsidRDefault="00E97273" w:rsidP="00E97273">
      <w:pPr>
        <w:pStyle w:val="a7"/>
        <w:tabs>
          <w:tab w:val="num" w:pos="0"/>
        </w:tabs>
        <w:ind w:left="142"/>
      </w:pPr>
    </w:p>
    <w:p w:rsidR="00E97273" w:rsidRPr="00E97273" w:rsidRDefault="00E97273" w:rsidP="00E97273">
      <w:pPr>
        <w:pStyle w:val="a7"/>
        <w:numPr>
          <w:ilvl w:val="0"/>
          <w:numId w:val="18"/>
        </w:numPr>
        <w:tabs>
          <w:tab w:val="num" w:pos="0"/>
        </w:tabs>
        <w:jc w:val="both"/>
      </w:pPr>
      <w:r w:rsidRPr="00E97273">
        <w:t xml:space="preserve">Довідка,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про закупівлю. </w:t>
      </w:r>
      <w:proofErr w:type="spellStart"/>
      <w:r w:rsidRPr="00E97273">
        <w:t>Кількість</w:t>
      </w:r>
      <w:proofErr w:type="spellEnd"/>
      <w:r w:rsidRPr="00E97273">
        <w:t xml:space="preserve"> </w:t>
      </w:r>
      <w:proofErr w:type="spellStart"/>
      <w:r w:rsidRPr="00E97273">
        <w:t>працівників</w:t>
      </w:r>
      <w:proofErr w:type="spellEnd"/>
      <w:r w:rsidRPr="00E97273">
        <w:t xml:space="preserve"> повинна бути </w:t>
      </w:r>
      <w:proofErr w:type="spellStart"/>
      <w:r w:rsidRPr="00E97273">
        <w:t>достатньою</w:t>
      </w:r>
      <w:proofErr w:type="spellEnd"/>
      <w:r w:rsidRPr="00E97273">
        <w:t xml:space="preserve"> для </w:t>
      </w:r>
      <w:proofErr w:type="spellStart"/>
      <w:r w:rsidRPr="00E97273">
        <w:t>вчасного</w:t>
      </w:r>
      <w:proofErr w:type="spellEnd"/>
      <w:r w:rsidRPr="00E97273">
        <w:t xml:space="preserve"> </w:t>
      </w:r>
      <w:proofErr w:type="spellStart"/>
      <w:r w:rsidRPr="00E97273">
        <w:t>постачання</w:t>
      </w:r>
      <w:proofErr w:type="spellEnd"/>
      <w:r w:rsidRPr="00E97273">
        <w:t xml:space="preserve"> </w:t>
      </w:r>
      <w:proofErr w:type="spellStart"/>
      <w:r w:rsidRPr="00E97273">
        <w:t>продукції</w:t>
      </w:r>
      <w:proofErr w:type="spellEnd"/>
      <w:r w:rsidRPr="00E97273">
        <w:t xml:space="preserve"> та </w:t>
      </w:r>
      <w:proofErr w:type="spellStart"/>
      <w:r w:rsidRPr="00E97273">
        <w:t>виконання</w:t>
      </w:r>
      <w:proofErr w:type="spellEnd"/>
      <w:r w:rsidRPr="00E97273">
        <w:t xml:space="preserve"> </w:t>
      </w:r>
      <w:proofErr w:type="spellStart"/>
      <w:r w:rsidRPr="00E97273">
        <w:t>навантажувально-розвантажувальних</w:t>
      </w:r>
      <w:proofErr w:type="spellEnd"/>
      <w:r w:rsidRPr="00E97273">
        <w:t xml:space="preserve"> </w:t>
      </w:r>
      <w:proofErr w:type="spellStart"/>
      <w:r w:rsidRPr="00E97273">
        <w:t>робіт</w:t>
      </w:r>
      <w:proofErr w:type="spellEnd"/>
      <w:r w:rsidRPr="00E97273">
        <w:t xml:space="preserve"> силами </w:t>
      </w:r>
      <w:proofErr w:type="spellStart"/>
      <w:r w:rsidRPr="00E97273">
        <w:t>постачальника</w:t>
      </w:r>
      <w:proofErr w:type="spellEnd"/>
      <w:r w:rsidRPr="00E97273">
        <w:t xml:space="preserve">. </w:t>
      </w:r>
    </w:p>
    <w:p w:rsidR="00E97273" w:rsidRPr="00E97273" w:rsidRDefault="00E97273" w:rsidP="00E97273">
      <w:pPr>
        <w:pStyle w:val="a7"/>
        <w:numPr>
          <w:ilvl w:val="0"/>
          <w:numId w:val="18"/>
        </w:numPr>
        <w:jc w:val="both"/>
        <w:rPr>
          <w:rStyle w:val="rvts9"/>
        </w:rPr>
      </w:pPr>
      <w:r w:rsidRPr="00E97273">
        <w:t xml:space="preserve">З метою виконання положень статті 18 Закону України «Про охорону праці» Учасник у </w:t>
      </w:r>
      <w:r w:rsidRPr="00E97273">
        <w:rPr>
          <w:rStyle w:val="rvts9"/>
        </w:rPr>
        <w:t>довідці про наявність працівників відповідної кваліфікації, які мають необхідні знання та досвід,</w:t>
      </w:r>
      <w:r w:rsidRPr="00E97273">
        <w:t xml:space="preserve"> </w:t>
      </w:r>
      <w:r w:rsidRPr="00E97273">
        <w:rPr>
          <w:rStyle w:val="rvts9"/>
        </w:rPr>
        <w:t>повинен вказати</w:t>
      </w:r>
      <w:r w:rsidRPr="00E97273">
        <w:t xml:space="preserve"> не менше двох </w:t>
      </w:r>
      <w:r w:rsidRPr="00E97273">
        <w:rPr>
          <w:rStyle w:val="rvts9"/>
        </w:rPr>
        <w:t xml:space="preserve">працівників </w:t>
      </w:r>
      <w:r w:rsidRPr="00E97273">
        <w:t xml:space="preserve">у штаті Учасника, які пройшли навчання та перевірку знань щодо законів та нормативно-правових актів у сфері охорони праці та зобов’язані у складі тендерної пропозиції надати відповідні документальне підтвердження, а саме скановану з оригіналу копію </w:t>
      </w:r>
      <w:r w:rsidRPr="00E97273">
        <w:rPr>
          <w:rStyle w:val="rvts9"/>
        </w:rPr>
        <w:t>посвідчення про перевірку знань з охорони праці таких працівників та витягу з протоколу комісії з перевірки знань з охорони праці, що містить інформацію про результати перевірки знань з охорони праці, які чинні на дату кінцевого строку подання пропозицій.</w:t>
      </w:r>
    </w:p>
    <w:p w:rsidR="00E97273" w:rsidRPr="00E97273" w:rsidRDefault="00E97273" w:rsidP="00E97273">
      <w:pPr>
        <w:pStyle w:val="a7"/>
        <w:numPr>
          <w:ilvl w:val="0"/>
          <w:numId w:val="18"/>
        </w:numPr>
        <w:tabs>
          <w:tab w:val="num" w:pos="0"/>
        </w:tabs>
        <w:contextualSpacing/>
        <w:jc w:val="both"/>
        <w:rPr>
          <w:rStyle w:val="rvts9"/>
        </w:rPr>
      </w:pPr>
      <w:proofErr w:type="spellStart"/>
      <w:r w:rsidRPr="00E97273">
        <w:rPr>
          <w:rStyle w:val="rvts9"/>
        </w:rPr>
        <w:t>Також</w:t>
      </w:r>
      <w:proofErr w:type="spellEnd"/>
      <w:r w:rsidRPr="00E97273">
        <w:rPr>
          <w:rStyle w:val="rvts9"/>
        </w:rPr>
        <w:t xml:space="preserve"> </w:t>
      </w:r>
      <w:proofErr w:type="spellStart"/>
      <w:r w:rsidRPr="00E97273">
        <w:rPr>
          <w:rStyle w:val="rvts9"/>
        </w:rPr>
        <w:t>враховуючи</w:t>
      </w:r>
      <w:proofErr w:type="spellEnd"/>
      <w:r w:rsidRPr="00E97273">
        <w:rPr>
          <w:rStyle w:val="rvts9"/>
        </w:rPr>
        <w:t xml:space="preserve"> </w:t>
      </w:r>
      <w:proofErr w:type="spellStart"/>
      <w:r w:rsidRPr="00E97273">
        <w:rPr>
          <w:rStyle w:val="rvts9"/>
        </w:rPr>
        <w:t>норми</w:t>
      </w:r>
      <w:proofErr w:type="spellEnd"/>
      <w:r w:rsidRPr="00E97273">
        <w:rPr>
          <w:rStyle w:val="rvts9"/>
        </w:rPr>
        <w:t xml:space="preserve"> чинного в </w:t>
      </w:r>
      <w:proofErr w:type="spellStart"/>
      <w:r w:rsidRPr="00E97273">
        <w:rPr>
          <w:rStyle w:val="rvts9"/>
        </w:rPr>
        <w:t>Україні</w:t>
      </w:r>
      <w:proofErr w:type="spellEnd"/>
      <w:r w:rsidRPr="00E97273">
        <w:rPr>
          <w:rStyle w:val="rvts9"/>
        </w:rPr>
        <w:t xml:space="preserve"> </w:t>
      </w:r>
      <w:proofErr w:type="spellStart"/>
      <w:r w:rsidRPr="00E97273">
        <w:rPr>
          <w:rStyle w:val="rvts9"/>
        </w:rPr>
        <w:t>законодавства</w:t>
      </w:r>
      <w:proofErr w:type="spellEnd"/>
      <w:r w:rsidRPr="00E97273">
        <w:rPr>
          <w:rStyle w:val="rvts9"/>
        </w:rPr>
        <w:t xml:space="preserve"> </w:t>
      </w:r>
      <w:proofErr w:type="spellStart"/>
      <w:r w:rsidRPr="00E97273">
        <w:rPr>
          <w:rStyle w:val="rvts9"/>
        </w:rPr>
        <w:t>необхідно</w:t>
      </w:r>
      <w:proofErr w:type="spellEnd"/>
      <w:r w:rsidRPr="00E97273">
        <w:rPr>
          <w:rStyle w:val="rvts9"/>
        </w:rPr>
        <w:t xml:space="preserve"> </w:t>
      </w:r>
      <w:proofErr w:type="spellStart"/>
      <w:r w:rsidRPr="00E97273">
        <w:rPr>
          <w:rStyle w:val="rvts9"/>
        </w:rPr>
        <w:t>надати</w:t>
      </w:r>
      <w:proofErr w:type="spellEnd"/>
      <w:r w:rsidRPr="00E97273">
        <w:rPr>
          <w:rStyle w:val="rvts9"/>
        </w:rPr>
        <w:t xml:space="preserve"> у </w:t>
      </w:r>
      <w:proofErr w:type="spellStart"/>
      <w:r w:rsidRPr="00E97273">
        <w:rPr>
          <w:rStyle w:val="rvts9"/>
        </w:rPr>
        <w:t>складі</w:t>
      </w:r>
      <w:proofErr w:type="spellEnd"/>
      <w:r w:rsidRPr="00E97273">
        <w:rPr>
          <w:rStyle w:val="rvts9"/>
        </w:rPr>
        <w:t xml:space="preserve"> </w:t>
      </w:r>
      <w:proofErr w:type="spellStart"/>
      <w:r w:rsidRPr="00E97273">
        <w:rPr>
          <w:rStyle w:val="rvts9"/>
        </w:rPr>
        <w:t>тендерної</w:t>
      </w:r>
      <w:proofErr w:type="spellEnd"/>
      <w:r w:rsidRPr="00E97273">
        <w:rPr>
          <w:rStyle w:val="rvts9"/>
        </w:rPr>
        <w:t xml:space="preserve"> </w:t>
      </w:r>
      <w:proofErr w:type="spellStart"/>
      <w:r w:rsidRPr="00E97273">
        <w:rPr>
          <w:rStyle w:val="rvts9"/>
        </w:rPr>
        <w:t>пропозиції</w:t>
      </w:r>
      <w:proofErr w:type="spellEnd"/>
      <w:r w:rsidRPr="00E97273">
        <w:rPr>
          <w:rStyle w:val="rvts9"/>
        </w:rPr>
        <w:t>:</w:t>
      </w:r>
    </w:p>
    <w:p w:rsidR="00E97273" w:rsidRPr="00E97273" w:rsidRDefault="00E97273" w:rsidP="00E97273">
      <w:pPr>
        <w:pStyle w:val="a7"/>
        <w:numPr>
          <w:ilvl w:val="0"/>
          <w:numId w:val="18"/>
        </w:numPr>
        <w:tabs>
          <w:tab w:val="num" w:pos="0"/>
        </w:tabs>
        <w:contextualSpacing/>
        <w:jc w:val="both"/>
        <w:rPr>
          <w:rStyle w:val="rvts9"/>
        </w:rPr>
      </w:pPr>
      <w:r w:rsidRPr="00E97273">
        <w:rPr>
          <w:rStyle w:val="rvts9"/>
        </w:rPr>
        <w:t xml:space="preserve">- </w:t>
      </w:r>
      <w:proofErr w:type="spellStart"/>
      <w:r w:rsidRPr="00E97273">
        <w:t>скановану</w:t>
      </w:r>
      <w:proofErr w:type="spellEnd"/>
      <w:r w:rsidRPr="00E97273">
        <w:t xml:space="preserve"> </w:t>
      </w:r>
      <w:proofErr w:type="spellStart"/>
      <w:r w:rsidRPr="00E97273">
        <w:t>з</w:t>
      </w:r>
      <w:proofErr w:type="spellEnd"/>
      <w:r w:rsidRPr="00E97273">
        <w:t xml:space="preserve"> </w:t>
      </w:r>
      <w:proofErr w:type="spellStart"/>
      <w:r w:rsidRPr="00E97273">
        <w:t>оригіналу</w:t>
      </w:r>
      <w:proofErr w:type="spellEnd"/>
      <w:r w:rsidRPr="00E97273">
        <w:t xml:space="preserve"> </w:t>
      </w:r>
      <w:proofErr w:type="spellStart"/>
      <w:r w:rsidRPr="00E97273">
        <w:t>копію</w:t>
      </w:r>
      <w:proofErr w:type="spellEnd"/>
      <w:r w:rsidRPr="00E97273">
        <w:t xml:space="preserve"> </w:t>
      </w:r>
      <w:proofErr w:type="spellStart"/>
      <w:r w:rsidRPr="00E97273">
        <w:rPr>
          <w:rStyle w:val="rvts9"/>
        </w:rPr>
        <w:t>посвідчення</w:t>
      </w:r>
      <w:proofErr w:type="spellEnd"/>
      <w:r w:rsidRPr="00E97273">
        <w:rPr>
          <w:rStyle w:val="rvts9"/>
        </w:rPr>
        <w:t xml:space="preserve"> на штатного </w:t>
      </w:r>
      <w:proofErr w:type="spellStart"/>
      <w:r w:rsidRPr="00E97273">
        <w:rPr>
          <w:rStyle w:val="rvts9"/>
        </w:rPr>
        <w:t>працівника</w:t>
      </w:r>
      <w:proofErr w:type="spellEnd"/>
      <w:r w:rsidRPr="00E97273">
        <w:rPr>
          <w:rStyle w:val="rvts9"/>
        </w:rPr>
        <w:t xml:space="preserve"> </w:t>
      </w:r>
      <w:proofErr w:type="spellStart"/>
      <w:r w:rsidRPr="00E97273">
        <w:rPr>
          <w:rStyle w:val="rvts9"/>
        </w:rPr>
        <w:t>Учасника</w:t>
      </w:r>
      <w:proofErr w:type="spellEnd"/>
      <w:r w:rsidRPr="00E97273">
        <w:rPr>
          <w:rStyle w:val="rvts9"/>
        </w:rPr>
        <w:t xml:space="preserve"> про те, </w:t>
      </w:r>
      <w:proofErr w:type="spellStart"/>
      <w:r w:rsidRPr="00E97273">
        <w:rPr>
          <w:rStyle w:val="rvts9"/>
        </w:rPr>
        <w:t>що</w:t>
      </w:r>
      <w:proofErr w:type="spellEnd"/>
      <w:r w:rsidRPr="00E97273">
        <w:rPr>
          <w:rStyle w:val="rvts9"/>
        </w:rPr>
        <w:t xml:space="preserve"> </w:t>
      </w:r>
      <w:proofErr w:type="spellStart"/>
      <w:r w:rsidRPr="00E97273">
        <w:rPr>
          <w:rStyle w:val="rvts9"/>
        </w:rPr>
        <w:t>він</w:t>
      </w:r>
      <w:proofErr w:type="spellEnd"/>
      <w:r w:rsidRPr="00E97273">
        <w:rPr>
          <w:rStyle w:val="rvts9"/>
        </w:rPr>
        <w:t xml:space="preserve"> </w:t>
      </w:r>
      <w:proofErr w:type="spellStart"/>
      <w:r w:rsidRPr="00E97273">
        <w:rPr>
          <w:rStyle w:val="rvts9"/>
        </w:rPr>
        <w:t>пройшов</w:t>
      </w:r>
      <w:proofErr w:type="spellEnd"/>
      <w:r w:rsidRPr="00E97273">
        <w:rPr>
          <w:rStyle w:val="rvts9"/>
        </w:rPr>
        <w:t xml:space="preserve"> </w:t>
      </w:r>
      <w:proofErr w:type="spellStart"/>
      <w:r w:rsidRPr="00E97273">
        <w:rPr>
          <w:rStyle w:val="rvts9"/>
        </w:rPr>
        <w:t>навчання</w:t>
      </w:r>
      <w:proofErr w:type="spellEnd"/>
      <w:r w:rsidRPr="00E97273">
        <w:rPr>
          <w:rStyle w:val="rvts9"/>
        </w:rPr>
        <w:t xml:space="preserve"> та </w:t>
      </w:r>
      <w:proofErr w:type="spellStart"/>
      <w:r w:rsidRPr="00E97273">
        <w:rPr>
          <w:rStyle w:val="rvts9"/>
        </w:rPr>
        <w:t>перевірку</w:t>
      </w:r>
      <w:proofErr w:type="spellEnd"/>
      <w:r w:rsidRPr="00E97273">
        <w:rPr>
          <w:rStyle w:val="rvts9"/>
        </w:rPr>
        <w:t xml:space="preserve"> </w:t>
      </w:r>
      <w:proofErr w:type="spellStart"/>
      <w:r w:rsidRPr="00E97273">
        <w:rPr>
          <w:rStyle w:val="rvts9"/>
        </w:rPr>
        <w:t>знань</w:t>
      </w:r>
      <w:proofErr w:type="spellEnd"/>
      <w:r w:rsidRPr="00E97273">
        <w:rPr>
          <w:rStyle w:val="rvts9"/>
        </w:rPr>
        <w:t xml:space="preserve"> у </w:t>
      </w:r>
      <w:proofErr w:type="spellStart"/>
      <w:r w:rsidRPr="00E97273">
        <w:rPr>
          <w:rStyle w:val="rvts9"/>
        </w:rPr>
        <w:t>сфері</w:t>
      </w:r>
      <w:proofErr w:type="spellEnd"/>
      <w:r w:rsidRPr="00E97273">
        <w:rPr>
          <w:rStyle w:val="rvts9"/>
        </w:rPr>
        <w:t xml:space="preserve"> </w:t>
      </w:r>
      <w:proofErr w:type="spellStart"/>
      <w:r w:rsidRPr="00E97273">
        <w:rPr>
          <w:rStyle w:val="rvts9"/>
        </w:rPr>
        <w:t>цивільного</w:t>
      </w:r>
      <w:proofErr w:type="spellEnd"/>
      <w:r w:rsidRPr="00E97273">
        <w:rPr>
          <w:rStyle w:val="rvts9"/>
        </w:rPr>
        <w:t xml:space="preserve"> </w:t>
      </w:r>
      <w:proofErr w:type="spellStart"/>
      <w:r w:rsidRPr="00E97273">
        <w:rPr>
          <w:rStyle w:val="rvts9"/>
        </w:rPr>
        <w:t>захисту</w:t>
      </w:r>
      <w:proofErr w:type="spellEnd"/>
      <w:r w:rsidRPr="00E97273">
        <w:rPr>
          <w:rStyle w:val="rvts9"/>
        </w:rPr>
        <w:t>;</w:t>
      </w:r>
    </w:p>
    <w:p w:rsidR="00E97273" w:rsidRPr="00E97273" w:rsidRDefault="00E97273" w:rsidP="00E97273">
      <w:pPr>
        <w:pStyle w:val="a7"/>
        <w:numPr>
          <w:ilvl w:val="0"/>
          <w:numId w:val="18"/>
        </w:numPr>
        <w:tabs>
          <w:tab w:val="num" w:pos="0"/>
        </w:tabs>
        <w:contextualSpacing/>
        <w:jc w:val="both"/>
        <w:rPr>
          <w:rStyle w:val="rvts9"/>
        </w:rPr>
      </w:pPr>
      <w:r w:rsidRPr="00E97273">
        <w:t xml:space="preserve">- </w:t>
      </w:r>
      <w:proofErr w:type="spellStart"/>
      <w:r w:rsidRPr="00E97273">
        <w:t>скановану</w:t>
      </w:r>
      <w:proofErr w:type="spellEnd"/>
      <w:r w:rsidRPr="00E97273">
        <w:t xml:space="preserve"> </w:t>
      </w:r>
      <w:proofErr w:type="spellStart"/>
      <w:r w:rsidRPr="00E97273">
        <w:t>з</w:t>
      </w:r>
      <w:proofErr w:type="spellEnd"/>
      <w:r w:rsidRPr="00E97273">
        <w:t xml:space="preserve"> </w:t>
      </w:r>
      <w:proofErr w:type="spellStart"/>
      <w:r w:rsidRPr="00E97273">
        <w:t>оригіналу</w:t>
      </w:r>
      <w:proofErr w:type="spellEnd"/>
      <w:r w:rsidRPr="00E97273">
        <w:t xml:space="preserve"> </w:t>
      </w:r>
      <w:proofErr w:type="spellStart"/>
      <w:r w:rsidRPr="00E97273">
        <w:t>копію</w:t>
      </w:r>
      <w:proofErr w:type="spellEnd"/>
      <w:r w:rsidRPr="00E97273">
        <w:t xml:space="preserve"> </w:t>
      </w:r>
      <w:proofErr w:type="spellStart"/>
      <w:r w:rsidRPr="00E97273">
        <w:rPr>
          <w:rStyle w:val="rvts9"/>
        </w:rPr>
        <w:t>посвідчення</w:t>
      </w:r>
      <w:proofErr w:type="spellEnd"/>
      <w:r w:rsidRPr="00E97273">
        <w:rPr>
          <w:rStyle w:val="rvts9"/>
        </w:rPr>
        <w:t xml:space="preserve"> на штатного </w:t>
      </w:r>
      <w:proofErr w:type="spellStart"/>
      <w:r w:rsidRPr="00E97273">
        <w:rPr>
          <w:rStyle w:val="rvts9"/>
        </w:rPr>
        <w:t>працівника</w:t>
      </w:r>
      <w:proofErr w:type="spellEnd"/>
      <w:r w:rsidRPr="00E97273">
        <w:rPr>
          <w:rStyle w:val="rvts9"/>
        </w:rPr>
        <w:t xml:space="preserve"> </w:t>
      </w:r>
      <w:proofErr w:type="spellStart"/>
      <w:r w:rsidRPr="00E97273">
        <w:rPr>
          <w:rStyle w:val="rvts9"/>
        </w:rPr>
        <w:t>Учасника</w:t>
      </w:r>
      <w:proofErr w:type="spellEnd"/>
      <w:r w:rsidRPr="00E97273">
        <w:rPr>
          <w:rStyle w:val="rvts9"/>
        </w:rPr>
        <w:t xml:space="preserve"> про те, </w:t>
      </w:r>
      <w:proofErr w:type="spellStart"/>
      <w:r w:rsidRPr="00E97273">
        <w:rPr>
          <w:rStyle w:val="rvts9"/>
        </w:rPr>
        <w:t>що</w:t>
      </w:r>
      <w:proofErr w:type="spellEnd"/>
      <w:r w:rsidRPr="00E97273">
        <w:rPr>
          <w:rStyle w:val="rvts9"/>
        </w:rPr>
        <w:t xml:space="preserve"> </w:t>
      </w:r>
      <w:proofErr w:type="spellStart"/>
      <w:r w:rsidRPr="00E97273">
        <w:rPr>
          <w:rStyle w:val="rvts9"/>
        </w:rPr>
        <w:t>він</w:t>
      </w:r>
      <w:proofErr w:type="spellEnd"/>
      <w:r w:rsidRPr="00E97273">
        <w:rPr>
          <w:rStyle w:val="rvts9"/>
        </w:rPr>
        <w:t xml:space="preserve"> </w:t>
      </w:r>
      <w:proofErr w:type="spellStart"/>
      <w:r w:rsidRPr="00E97273">
        <w:rPr>
          <w:rStyle w:val="rvts9"/>
        </w:rPr>
        <w:t>пройшов</w:t>
      </w:r>
      <w:proofErr w:type="spellEnd"/>
      <w:r w:rsidRPr="00E97273">
        <w:rPr>
          <w:rStyle w:val="rvts9"/>
        </w:rPr>
        <w:t xml:space="preserve"> </w:t>
      </w:r>
      <w:proofErr w:type="spellStart"/>
      <w:r w:rsidRPr="00E97273">
        <w:rPr>
          <w:rStyle w:val="rvts9"/>
        </w:rPr>
        <w:t>навчання</w:t>
      </w:r>
      <w:proofErr w:type="spellEnd"/>
      <w:r w:rsidRPr="00E97273">
        <w:rPr>
          <w:rStyle w:val="rvts9"/>
        </w:rPr>
        <w:t xml:space="preserve"> та </w:t>
      </w:r>
      <w:proofErr w:type="spellStart"/>
      <w:r w:rsidRPr="00E97273">
        <w:rPr>
          <w:rStyle w:val="rvts9"/>
        </w:rPr>
        <w:t>перевірку</w:t>
      </w:r>
      <w:proofErr w:type="spellEnd"/>
      <w:r w:rsidRPr="00E97273">
        <w:rPr>
          <w:rStyle w:val="rvts9"/>
        </w:rPr>
        <w:t xml:space="preserve"> </w:t>
      </w:r>
      <w:proofErr w:type="spellStart"/>
      <w:r w:rsidRPr="00E97273">
        <w:rPr>
          <w:rStyle w:val="rvts9"/>
        </w:rPr>
        <w:t>знань</w:t>
      </w:r>
      <w:proofErr w:type="spellEnd"/>
      <w:r w:rsidRPr="00E97273">
        <w:rPr>
          <w:rStyle w:val="rvts9"/>
        </w:rPr>
        <w:t xml:space="preserve"> </w:t>
      </w:r>
      <w:proofErr w:type="spellStart"/>
      <w:r w:rsidRPr="00E97273">
        <w:rPr>
          <w:rStyle w:val="rvts9"/>
        </w:rPr>
        <w:t>з</w:t>
      </w:r>
      <w:proofErr w:type="spellEnd"/>
      <w:r w:rsidRPr="00E97273">
        <w:rPr>
          <w:rStyle w:val="rvts9"/>
        </w:rPr>
        <w:t xml:space="preserve"> </w:t>
      </w:r>
      <w:proofErr w:type="spellStart"/>
      <w:r w:rsidRPr="00E97273">
        <w:rPr>
          <w:rStyle w:val="rvts9"/>
        </w:rPr>
        <w:t>пожежної</w:t>
      </w:r>
      <w:proofErr w:type="spellEnd"/>
      <w:r w:rsidRPr="00E97273">
        <w:rPr>
          <w:rStyle w:val="rvts9"/>
        </w:rPr>
        <w:t xml:space="preserve"> </w:t>
      </w:r>
      <w:proofErr w:type="spellStart"/>
      <w:r w:rsidRPr="00E97273">
        <w:rPr>
          <w:rStyle w:val="rvts9"/>
        </w:rPr>
        <w:t>безпеки</w:t>
      </w:r>
      <w:proofErr w:type="spellEnd"/>
      <w:r w:rsidRPr="00E97273">
        <w:rPr>
          <w:rStyle w:val="rvts9"/>
        </w:rPr>
        <w:t>.</w:t>
      </w:r>
    </w:p>
    <w:p w:rsidR="00E97273" w:rsidRPr="00E97273" w:rsidRDefault="00E97273" w:rsidP="00E97273">
      <w:pPr>
        <w:tabs>
          <w:tab w:val="num" w:pos="0"/>
        </w:tabs>
        <w:ind w:left="142"/>
        <w:jc w:val="both"/>
        <w:rPr>
          <w:sz w:val="24"/>
          <w:szCs w:val="24"/>
        </w:rPr>
      </w:pPr>
    </w:p>
    <w:bookmarkEnd w:id="5"/>
    <w:p w:rsidR="00E97273" w:rsidRPr="00E97273" w:rsidRDefault="00E97273" w:rsidP="00E97273">
      <w:pPr>
        <w:jc w:val="both"/>
        <w:rPr>
          <w:sz w:val="24"/>
          <w:szCs w:val="24"/>
        </w:rPr>
      </w:pPr>
    </w:p>
    <w:p w:rsidR="00E97273" w:rsidRPr="00E97273" w:rsidRDefault="00E97273" w:rsidP="00E97273">
      <w:pPr>
        <w:tabs>
          <w:tab w:val="left" w:pos="900"/>
          <w:tab w:val="left" w:pos="1260"/>
        </w:tabs>
        <w:spacing w:after="100" w:afterAutospacing="1"/>
        <w:jc w:val="both"/>
        <w:rPr>
          <w:sz w:val="24"/>
          <w:szCs w:val="24"/>
        </w:rPr>
      </w:pPr>
      <w:r w:rsidRPr="00E97273">
        <w:rPr>
          <w:b/>
          <w:sz w:val="24"/>
          <w:szCs w:val="24"/>
        </w:rPr>
        <w:t xml:space="preserve">2. </w:t>
      </w:r>
      <w:r w:rsidRPr="00E97273">
        <w:rPr>
          <w:i/>
          <w:sz w:val="24"/>
          <w:szCs w:val="24"/>
          <w:u w:val="single"/>
        </w:rPr>
        <w:t xml:space="preserve">До </w:t>
      </w:r>
      <w:proofErr w:type="spellStart"/>
      <w:r w:rsidRPr="00E97273">
        <w:rPr>
          <w:i/>
          <w:sz w:val="24"/>
          <w:szCs w:val="24"/>
          <w:u w:val="single"/>
        </w:rPr>
        <w:t>укладення</w:t>
      </w:r>
      <w:proofErr w:type="spellEnd"/>
      <w:r w:rsidRPr="00E97273">
        <w:rPr>
          <w:i/>
          <w:sz w:val="24"/>
          <w:szCs w:val="24"/>
          <w:u w:val="single"/>
        </w:rPr>
        <w:t xml:space="preserve"> Договору </w:t>
      </w:r>
      <w:proofErr w:type="spellStart"/>
      <w:r w:rsidRPr="00E97273">
        <w:rPr>
          <w:i/>
          <w:sz w:val="24"/>
          <w:szCs w:val="24"/>
          <w:u w:val="single"/>
        </w:rPr>
        <w:t>Переможець</w:t>
      </w:r>
      <w:proofErr w:type="spellEnd"/>
      <w:r w:rsidRPr="00E97273">
        <w:rPr>
          <w:i/>
          <w:sz w:val="24"/>
          <w:szCs w:val="24"/>
          <w:u w:val="single"/>
        </w:rPr>
        <w:t xml:space="preserve"> </w:t>
      </w:r>
      <w:proofErr w:type="spellStart"/>
      <w:r w:rsidRPr="00E97273">
        <w:rPr>
          <w:i/>
          <w:sz w:val="24"/>
          <w:szCs w:val="24"/>
          <w:u w:val="single"/>
        </w:rPr>
        <w:t>електронних</w:t>
      </w:r>
      <w:proofErr w:type="spellEnd"/>
      <w:r w:rsidRPr="00E97273">
        <w:rPr>
          <w:i/>
          <w:sz w:val="24"/>
          <w:szCs w:val="24"/>
          <w:u w:val="single"/>
        </w:rPr>
        <w:t xml:space="preserve"> </w:t>
      </w:r>
      <w:proofErr w:type="spellStart"/>
      <w:r w:rsidRPr="00E97273">
        <w:rPr>
          <w:i/>
          <w:sz w:val="24"/>
          <w:szCs w:val="24"/>
          <w:u w:val="single"/>
        </w:rPr>
        <w:t>торгів</w:t>
      </w:r>
      <w:proofErr w:type="spellEnd"/>
      <w:r w:rsidRPr="00E97273">
        <w:rPr>
          <w:i/>
          <w:sz w:val="24"/>
          <w:szCs w:val="24"/>
          <w:u w:val="single"/>
        </w:rPr>
        <w:t xml:space="preserve"> повинен подати в </w:t>
      </w:r>
      <w:proofErr w:type="spellStart"/>
      <w:r w:rsidRPr="00E97273">
        <w:rPr>
          <w:i/>
          <w:sz w:val="24"/>
          <w:szCs w:val="24"/>
          <w:u w:val="single"/>
        </w:rPr>
        <w:t>паперовому</w:t>
      </w:r>
      <w:proofErr w:type="spellEnd"/>
      <w:r w:rsidRPr="00E97273">
        <w:rPr>
          <w:i/>
          <w:sz w:val="24"/>
          <w:szCs w:val="24"/>
          <w:u w:val="single"/>
        </w:rPr>
        <w:t xml:space="preserve"> </w:t>
      </w:r>
      <w:proofErr w:type="spellStart"/>
      <w:r w:rsidRPr="00E97273">
        <w:rPr>
          <w:i/>
          <w:sz w:val="24"/>
          <w:szCs w:val="24"/>
          <w:u w:val="single"/>
        </w:rPr>
        <w:t>вигляді</w:t>
      </w:r>
      <w:proofErr w:type="spellEnd"/>
      <w:r w:rsidRPr="00E97273">
        <w:rPr>
          <w:i/>
          <w:sz w:val="24"/>
          <w:szCs w:val="24"/>
          <w:u w:val="single"/>
        </w:rPr>
        <w:t xml:space="preserve"> </w:t>
      </w:r>
      <w:proofErr w:type="spellStart"/>
      <w:r w:rsidRPr="00E97273">
        <w:rPr>
          <w:i/>
          <w:sz w:val="24"/>
          <w:szCs w:val="24"/>
          <w:u w:val="single"/>
        </w:rPr>
        <w:t>завірені</w:t>
      </w:r>
      <w:proofErr w:type="spellEnd"/>
      <w:r w:rsidRPr="00E97273">
        <w:rPr>
          <w:i/>
          <w:sz w:val="24"/>
          <w:szCs w:val="24"/>
          <w:u w:val="single"/>
        </w:rPr>
        <w:t xml:space="preserve"> </w:t>
      </w:r>
      <w:proofErr w:type="spellStart"/>
      <w:proofErr w:type="gramStart"/>
      <w:r w:rsidRPr="00E97273">
        <w:rPr>
          <w:i/>
          <w:sz w:val="24"/>
          <w:szCs w:val="24"/>
          <w:u w:val="single"/>
        </w:rPr>
        <w:t>п</w:t>
      </w:r>
      <w:proofErr w:type="gramEnd"/>
      <w:r w:rsidRPr="00E97273">
        <w:rPr>
          <w:i/>
          <w:sz w:val="24"/>
          <w:szCs w:val="24"/>
          <w:u w:val="single"/>
        </w:rPr>
        <w:t>ідписом</w:t>
      </w:r>
      <w:proofErr w:type="spellEnd"/>
      <w:r w:rsidRPr="00E97273">
        <w:rPr>
          <w:i/>
          <w:sz w:val="24"/>
          <w:szCs w:val="24"/>
          <w:u w:val="single"/>
        </w:rPr>
        <w:t xml:space="preserve"> та печаткою </w:t>
      </w:r>
      <w:proofErr w:type="spellStart"/>
      <w:r w:rsidRPr="00E97273">
        <w:rPr>
          <w:i/>
          <w:sz w:val="24"/>
          <w:szCs w:val="24"/>
          <w:u w:val="single"/>
        </w:rPr>
        <w:t>Учасника</w:t>
      </w:r>
      <w:proofErr w:type="spellEnd"/>
      <w:r w:rsidRPr="00E97273">
        <w:rPr>
          <w:i/>
          <w:sz w:val="24"/>
          <w:szCs w:val="24"/>
          <w:u w:val="single"/>
        </w:rPr>
        <w:t xml:space="preserve"> </w:t>
      </w:r>
      <w:proofErr w:type="spellStart"/>
      <w:r w:rsidRPr="00E97273">
        <w:rPr>
          <w:i/>
          <w:sz w:val="24"/>
          <w:szCs w:val="24"/>
          <w:u w:val="single"/>
        </w:rPr>
        <w:t>копії</w:t>
      </w:r>
      <w:proofErr w:type="spellEnd"/>
      <w:r w:rsidRPr="00E97273">
        <w:rPr>
          <w:i/>
          <w:sz w:val="24"/>
          <w:szCs w:val="24"/>
          <w:u w:val="single"/>
        </w:rPr>
        <w:t xml:space="preserve"> </w:t>
      </w:r>
      <w:proofErr w:type="spellStart"/>
      <w:r w:rsidRPr="00E97273">
        <w:rPr>
          <w:i/>
          <w:sz w:val="24"/>
          <w:szCs w:val="24"/>
          <w:u w:val="single"/>
        </w:rPr>
        <w:t>документів</w:t>
      </w:r>
      <w:proofErr w:type="spellEnd"/>
      <w:r w:rsidRPr="00E97273">
        <w:rPr>
          <w:i/>
          <w:sz w:val="24"/>
          <w:szCs w:val="24"/>
          <w:u w:val="single"/>
        </w:rPr>
        <w:t>:</w:t>
      </w:r>
    </w:p>
    <w:p w:rsidR="00E97273" w:rsidRPr="00E97273" w:rsidRDefault="00E97273" w:rsidP="00E97273">
      <w:pPr>
        <w:numPr>
          <w:ilvl w:val="0"/>
          <w:numId w:val="6"/>
        </w:numPr>
        <w:tabs>
          <w:tab w:val="left" w:pos="900"/>
          <w:tab w:val="left" w:pos="1260"/>
        </w:tabs>
        <w:spacing w:after="100" w:afterAutospacing="1" w:line="259" w:lineRule="auto"/>
        <w:jc w:val="both"/>
        <w:rPr>
          <w:sz w:val="24"/>
          <w:szCs w:val="24"/>
        </w:rPr>
      </w:pPr>
      <w:proofErr w:type="spellStart"/>
      <w:r w:rsidRPr="00E97273">
        <w:rPr>
          <w:sz w:val="24"/>
          <w:szCs w:val="24"/>
        </w:rPr>
        <w:t>копії</w:t>
      </w:r>
      <w:proofErr w:type="spellEnd"/>
      <w:r w:rsidRPr="00E97273">
        <w:rPr>
          <w:sz w:val="24"/>
          <w:szCs w:val="24"/>
        </w:rPr>
        <w:t xml:space="preserve"> </w:t>
      </w:r>
      <w:proofErr w:type="spellStart"/>
      <w:r w:rsidRPr="00E97273">
        <w:rPr>
          <w:sz w:val="24"/>
          <w:szCs w:val="24"/>
        </w:rPr>
        <w:t>документів</w:t>
      </w:r>
      <w:proofErr w:type="spellEnd"/>
      <w:r w:rsidRPr="00E97273">
        <w:rPr>
          <w:sz w:val="24"/>
          <w:szCs w:val="24"/>
        </w:rPr>
        <w:t xml:space="preserve">, </w:t>
      </w:r>
      <w:proofErr w:type="spellStart"/>
      <w:r w:rsidRPr="00E97273">
        <w:rPr>
          <w:sz w:val="24"/>
          <w:szCs w:val="24"/>
        </w:rPr>
        <w:t>що</w:t>
      </w:r>
      <w:proofErr w:type="spellEnd"/>
      <w:r w:rsidRPr="00E97273">
        <w:rPr>
          <w:sz w:val="24"/>
          <w:szCs w:val="24"/>
        </w:rPr>
        <w:t xml:space="preserve"> </w:t>
      </w:r>
      <w:proofErr w:type="spellStart"/>
      <w:r w:rsidRPr="00E97273">
        <w:rPr>
          <w:sz w:val="24"/>
          <w:szCs w:val="24"/>
        </w:rPr>
        <w:t>підтверджують</w:t>
      </w:r>
      <w:proofErr w:type="spellEnd"/>
      <w:r w:rsidRPr="00E97273">
        <w:rPr>
          <w:sz w:val="24"/>
          <w:szCs w:val="24"/>
        </w:rPr>
        <w:t xml:space="preserve"> </w:t>
      </w:r>
      <w:proofErr w:type="spellStart"/>
      <w:r w:rsidRPr="00E97273">
        <w:rPr>
          <w:sz w:val="24"/>
          <w:szCs w:val="24"/>
        </w:rPr>
        <w:t>відповідність</w:t>
      </w:r>
      <w:proofErr w:type="spellEnd"/>
      <w:r w:rsidRPr="00E97273">
        <w:rPr>
          <w:sz w:val="24"/>
          <w:szCs w:val="24"/>
        </w:rPr>
        <w:t xml:space="preserve"> </w:t>
      </w:r>
      <w:proofErr w:type="spellStart"/>
      <w:r w:rsidRPr="00E97273">
        <w:rPr>
          <w:sz w:val="24"/>
          <w:szCs w:val="24"/>
        </w:rPr>
        <w:t>вимогам</w:t>
      </w:r>
      <w:proofErr w:type="spellEnd"/>
      <w:r w:rsidRPr="00E97273">
        <w:rPr>
          <w:sz w:val="24"/>
          <w:szCs w:val="24"/>
        </w:rPr>
        <w:t xml:space="preserve"> до </w:t>
      </w:r>
      <w:proofErr w:type="spellStart"/>
      <w:r w:rsidRPr="00E97273">
        <w:rPr>
          <w:sz w:val="24"/>
          <w:szCs w:val="24"/>
        </w:rPr>
        <w:t>кваліфікації</w:t>
      </w:r>
      <w:proofErr w:type="spellEnd"/>
      <w:r w:rsidRPr="00E97273">
        <w:rPr>
          <w:sz w:val="24"/>
          <w:szCs w:val="24"/>
        </w:rPr>
        <w:t xml:space="preserve"> </w:t>
      </w:r>
      <w:proofErr w:type="spellStart"/>
      <w:r w:rsidRPr="00E97273">
        <w:rPr>
          <w:sz w:val="24"/>
          <w:szCs w:val="24"/>
        </w:rPr>
        <w:t>Учасників</w:t>
      </w:r>
      <w:proofErr w:type="spellEnd"/>
      <w:r w:rsidRPr="00E97273">
        <w:rPr>
          <w:sz w:val="24"/>
          <w:szCs w:val="24"/>
        </w:rPr>
        <w:t xml:space="preserve"> </w:t>
      </w:r>
      <w:proofErr w:type="spellStart"/>
      <w:proofErr w:type="gramStart"/>
      <w:r w:rsidRPr="00E97273">
        <w:rPr>
          <w:sz w:val="24"/>
          <w:szCs w:val="24"/>
        </w:rPr>
        <w:t>в</w:t>
      </w:r>
      <w:proofErr w:type="gramEnd"/>
      <w:r w:rsidRPr="00E97273">
        <w:rPr>
          <w:sz w:val="24"/>
          <w:szCs w:val="24"/>
        </w:rPr>
        <w:t>ідповідно</w:t>
      </w:r>
      <w:proofErr w:type="spellEnd"/>
      <w:r w:rsidRPr="00E97273">
        <w:rPr>
          <w:sz w:val="24"/>
          <w:szCs w:val="24"/>
        </w:rPr>
        <w:t xml:space="preserve"> до п. 8 </w:t>
      </w:r>
      <w:proofErr w:type="spellStart"/>
      <w:r w:rsidRPr="00E97273">
        <w:rPr>
          <w:sz w:val="24"/>
          <w:szCs w:val="24"/>
        </w:rPr>
        <w:t>Оголошення</w:t>
      </w:r>
      <w:proofErr w:type="spellEnd"/>
      <w:r w:rsidRPr="00E97273">
        <w:rPr>
          <w:sz w:val="24"/>
          <w:szCs w:val="24"/>
        </w:rPr>
        <w:t>;</w:t>
      </w:r>
    </w:p>
    <w:p w:rsidR="00E97273" w:rsidRPr="00E97273" w:rsidRDefault="00E97273" w:rsidP="00E97273">
      <w:pPr>
        <w:numPr>
          <w:ilvl w:val="0"/>
          <w:numId w:val="6"/>
        </w:numPr>
        <w:tabs>
          <w:tab w:val="left" w:pos="993"/>
          <w:tab w:val="left" w:pos="3600"/>
        </w:tabs>
        <w:spacing w:after="100" w:line="259" w:lineRule="auto"/>
        <w:jc w:val="both"/>
        <w:rPr>
          <w:bCs/>
          <w:sz w:val="24"/>
          <w:szCs w:val="24"/>
          <w:lang w:val="uk-UA"/>
        </w:rPr>
      </w:pPr>
      <w:r w:rsidRPr="00E97273">
        <w:rPr>
          <w:bCs/>
          <w:sz w:val="24"/>
          <w:szCs w:val="24"/>
          <w:lang w:val="uk-UA"/>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E97273" w:rsidRPr="00E97273" w:rsidRDefault="00E97273" w:rsidP="00E97273">
      <w:pPr>
        <w:numPr>
          <w:ilvl w:val="0"/>
          <w:numId w:val="6"/>
        </w:numPr>
        <w:tabs>
          <w:tab w:val="left" w:pos="993"/>
          <w:tab w:val="left" w:pos="3600"/>
        </w:tabs>
        <w:spacing w:after="100" w:line="259" w:lineRule="auto"/>
        <w:jc w:val="both"/>
        <w:rPr>
          <w:rFonts w:ascii="Arial" w:hAnsi="Arial"/>
          <w:bCs/>
          <w:sz w:val="24"/>
          <w:szCs w:val="24"/>
          <w:shd w:val="clear" w:color="auto" w:fill="FFFFFF"/>
          <w:lang w:val="uk-UA"/>
        </w:rPr>
      </w:pPr>
      <w:r w:rsidRPr="00E97273">
        <w:rPr>
          <w:bCs/>
          <w:sz w:val="24"/>
          <w:szCs w:val="24"/>
          <w:lang w:val="uk-UA"/>
        </w:rPr>
        <w:t>Договір підписаний і завірений печаткою.</w:t>
      </w:r>
    </w:p>
    <w:p w:rsidR="00E97273" w:rsidRPr="00E97273" w:rsidRDefault="00E97273" w:rsidP="00E97273">
      <w:pPr>
        <w:tabs>
          <w:tab w:val="left" w:pos="993"/>
          <w:tab w:val="left" w:pos="3600"/>
        </w:tabs>
        <w:spacing w:after="100" w:line="259" w:lineRule="auto"/>
        <w:jc w:val="both"/>
        <w:rPr>
          <w:bCs/>
          <w:sz w:val="24"/>
          <w:szCs w:val="24"/>
          <w:lang w:val="uk-UA"/>
        </w:rPr>
      </w:pPr>
    </w:p>
    <w:p w:rsidR="00E97273" w:rsidRPr="00E97273" w:rsidRDefault="00E97273" w:rsidP="00E97273">
      <w:pPr>
        <w:tabs>
          <w:tab w:val="left" w:pos="993"/>
          <w:tab w:val="left" w:pos="3600"/>
        </w:tabs>
        <w:spacing w:after="100" w:line="259" w:lineRule="auto"/>
        <w:jc w:val="both"/>
        <w:rPr>
          <w:bCs/>
          <w:sz w:val="24"/>
          <w:szCs w:val="24"/>
          <w:lang w:val="uk-UA"/>
        </w:rPr>
      </w:pPr>
    </w:p>
    <w:p w:rsidR="00E97273" w:rsidRPr="00E97273" w:rsidRDefault="00E97273" w:rsidP="00E97273">
      <w:pPr>
        <w:tabs>
          <w:tab w:val="left" w:pos="993"/>
          <w:tab w:val="left" w:pos="3600"/>
        </w:tabs>
        <w:spacing w:after="100" w:line="259" w:lineRule="auto"/>
        <w:jc w:val="both"/>
        <w:rPr>
          <w:bCs/>
          <w:sz w:val="24"/>
          <w:szCs w:val="24"/>
          <w:lang w:val="uk-UA"/>
        </w:rPr>
      </w:pPr>
    </w:p>
    <w:p w:rsidR="00E97273" w:rsidRPr="00E97273" w:rsidRDefault="00E97273" w:rsidP="00E97273">
      <w:pPr>
        <w:tabs>
          <w:tab w:val="left" w:pos="993"/>
          <w:tab w:val="left" w:pos="3600"/>
        </w:tabs>
        <w:spacing w:after="100" w:line="259" w:lineRule="auto"/>
        <w:jc w:val="both"/>
        <w:rPr>
          <w:bCs/>
          <w:sz w:val="24"/>
          <w:szCs w:val="24"/>
          <w:lang w:val="uk-UA"/>
        </w:rPr>
      </w:pPr>
    </w:p>
    <w:p w:rsidR="00E97273" w:rsidRPr="00E97273" w:rsidRDefault="00E97273" w:rsidP="00E97273">
      <w:pPr>
        <w:tabs>
          <w:tab w:val="left" w:pos="993"/>
          <w:tab w:val="left" w:pos="3600"/>
        </w:tabs>
        <w:spacing w:after="100" w:line="259" w:lineRule="auto"/>
        <w:jc w:val="both"/>
        <w:rPr>
          <w:bCs/>
          <w:sz w:val="24"/>
          <w:szCs w:val="24"/>
          <w:lang w:val="uk-UA"/>
        </w:rPr>
      </w:pPr>
    </w:p>
    <w:p w:rsidR="00E97273" w:rsidRPr="00E97273" w:rsidRDefault="00E97273" w:rsidP="00E97273">
      <w:pPr>
        <w:tabs>
          <w:tab w:val="left" w:pos="993"/>
          <w:tab w:val="left" w:pos="3600"/>
        </w:tabs>
        <w:spacing w:after="100" w:line="259" w:lineRule="auto"/>
        <w:jc w:val="both"/>
        <w:rPr>
          <w:bCs/>
          <w:sz w:val="24"/>
          <w:szCs w:val="24"/>
          <w:lang w:val="uk-UA"/>
        </w:rPr>
      </w:pPr>
    </w:p>
    <w:p w:rsidR="00E97273" w:rsidRPr="00E97273" w:rsidRDefault="00E97273" w:rsidP="00E97273">
      <w:pPr>
        <w:tabs>
          <w:tab w:val="left" w:pos="993"/>
          <w:tab w:val="left" w:pos="3600"/>
        </w:tabs>
        <w:spacing w:after="100" w:line="259" w:lineRule="auto"/>
        <w:jc w:val="both"/>
        <w:rPr>
          <w:bCs/>
          <w:sz w:val="24"/>
          <w:szCs w:val="24"/>
          <w:lang w:val="uk-UA"/>
        </w:rPr>
      </w:pPr>
    </w:p>
    <w:p w:rsidR="00E97273" w:rsidRPr="00E97273" w:rsidRDefault="00E97273" w:rsidP="00E97273">
      <w:pPr>
        <w:tabs>
          <w:tab w:val="left" w:pos="993"/>
          <w:tab w:val="left" w:pos="3600"/>
        </w:tabs>
        <w:spacing w:after="100" w:line="259" w:lineRule="auto"/>
        <w:jc w:val="both"/>
        <w:rPr>
          <w:bCs/>
          <w:sz w:val="24"/>
          <w:szCs w:val="24"/>
          <w:lang w:val="uk-UA"/>
        </w:rPr>
      </w:pPr>
    </w:p>
    <w:p w:rsidR="00E97273" w:rsidRPr="00E97273" w:rsidRDefault="00E97273" w:rsidP="00E97273">
      <w:pPr>
        <w:tabs>
          <w:tab w:val="left" w:pos="993"/>
          <w:tab w:val="left" w:pos="3600"/>
        </w:tabs>
        <w:spacing w:after="100" w:line="259" w:lineRule="auto"/>
        <w:jc w:val="both"/>
        <w:rPr>
          <w:bCs/>
          <w:sz w:val="24"/>
          <w:szCs w:val="24"/>
          <w:lang w:val="uk-UA"/>
        </w:rPr>
      </w:pPr>
    </w:p>
    <w:p w:rsidR="00E97273" w:rsidRPr="00E97273" w:rsidRDefault="00E97273" w:rsidP="00E97273">
      <w:pPr>
        <w:tabs>
          <w:tab w:val="left" w:pos="993"/>
          <w:tab w:val="left" w:pos="3600"/>
        </w:tabs>
        <w:spacing w:after="100" w:line="259" w:lineRule="auto"/>
        <w:jc w:val="both"/>
        <w:rPr>
          <w:rStyle w:val="14"/>
          <w:b w:val="0"/>
          <w:sz w:val="24"/>
          <w:szCs w:val="24"/>
          <w:lang w:val="uk-UA"/>
        </w:rPr>
      </w:pPr>
    </w:p>
    <w:p w:rsidR="00E97273" w:rsidRDefault="00E97273" w:rsidP="00E97273">
      <w:pPr>
        <w:pStyle w:val="15"/>
        <w:keepNext/>
        <w:keepLines/>
        <w:shd w:val="clear" w:color="auto" w:fill="auto"/>
        <w:spacing w:before="0" w:after="0" w:line="240" w:lineRule="auto"/>
        <w:jc w:val="right"/>
        <w:rPr>
          <w:rStyle w:val="14"/>
          <w:rFonts w:ascii="Times New Roman" w:hAnsi="Times New Roman"/>
          <w:color w:val="000000"/>
          <w:sz w:val="24"/>
          <w:szCs w:val="24"/>
          <w:lang w:val="uk-UA" w:eastAsia="uk-UA"/>
        </w:rPr>
      </w:pPr>
      <w:r>
        <w:rPr>
          <w:rStyle w:val="14"/>
          <w:rFonts w:ascii="Times New Roman" w:hAnsi="Times New Roman"/>
          <w:color w:val="000000"/>
          <w:sz w:val="24"/>
          <w:szCs w:val="24"/>
          <w:lang w:val="uk-UA" w:eastAsia="uk-UA"/>
        </w:rPr>
        <w:lastRenderedPageBreak/>
        <w:t>Додаток № 4</w:t>
      </w:r>
    </w:p>
    <w:p w:rsidR="00E97273" w:rsidRPr="00E77079" w:rsidRDefault="00E97273" w:rsidP="00E97273">
      <w:pPr>
        <w:pStyle w:val="15"/>
        <w:keepNext/>
        <w:keepLines/>
        <w:shd w:val="clear" w:color="auto" w:fill="auto"/>
        <w:spacing w:before="0" w:after="0" w:line="240" w:lineRule="auto"/>
        <w:jc w:val="right"/>
        <w:rPr>
          <w:rStyle w:val="14"/>
          <w:rFonts w:ascii="Times New Roman" w:hAnsi="Times New Roman"/>
          <w:color w:val="000000"/>
          <w:sz w:val="22"/>
          <w:szCs w:val="22"/>
          <w:lang w:val="uk-UA" w:eastAsia="uk-UA"/>
        </w:rPr>
      </w:pPr>
    </w:p>
    <w:p w:rsidR="00E97273" w:rsidRPr="00E77079" w:rsidRDefault="00E97273" w:rsidP="00E97273">
      <w:pPr>
        <w:pStyle w:val="15"/>
        <w:keepNext/>
        <w:keepLines/>
        <w:shd w:val="clear" w:color="auto" w:fill="auto"/>
        <w:spacing w:before="0" w:after="0" w:line="240" w:lineRule="auto"/>
        <w:rPr>
          <w:rStyle w:val="14"/>
          <w:rFonts w:ascii="Times New Roman" w:hAnsi="Times New Roman"/>
          <w:color w:val="000000"/>
          <w:sz w:val="22"/>
          <w:szCs w:val="22"/>
          <w:lang w:val="uk-UA" w:eastAsia="uk-UA"/>
        </w:rPr>
      </w:pPr>
      <w:r w:rsidRPr="00E77079">
        <w:rPr>
          <w:rStyle w:val="14"/>
          <w:rFonts w:ascii="Times New Roman" w:hAnsi="Times New Roman"/>
          <w:bCs w:val="0"/>
          <w:color w:val="000000"/>
          <w:sz w:val="22"/>
          <w:szCs w:val="22"/>
          <w:lang w:val="uk-UA" w:eastAsia="uk-UA"/>
        </w:rPr>
        <w:t>ПРОЄКТ ДОГОВОРУ  №</w:t>
      </w:r>
    </w:p>
    <w:p w:rsidR="00E97273" w:rsidRPr="00E77079" w:rsidRDefault="00E97273" w:rsidP="00E97273">
      <w:pPr>
        <w:pStyle w:val="15"/>
        <w:keepNext/>
        <w:keepLines/>
        <w:shd w:val="clear" w:color="auto" w:fill="auto"/>
        <w:spacing w:before="0" w:after="0" w:line="240" w:lineRule="auto"/>
        <w:jc w:val="both"/>
        <w:rPr>
          <w:rFonts w:ascii="Times New Roman" w:hAnsi="Times New Roman"/>
          <w:sz w:val="22"/>
          <w:szCs w:val="22"/>
          <w:lang w:val="uk-UA"/>
        </w:rPr>
      </w:pPr>
    </w:p>
    <w:p w:rsidR="00E97273" w:rsidRPr="00E77079" w:rsidRDefault="00E97273" w:rsidP="00E97273">
      <w:pPr>
        <w:pStyle w:val="a4"/>
        <w:tabs>
          <w:tab w:val="left" w:pos="6644"/>
        </w:tabs>
        <w:rPr>
          <w:rStyle w:val="ab"/>
          <w:rFonts w:ascii="Times New Roman" w:eastAsia="Calibri" w:hAnsi="Times New Roman"/>
          <w:color w:val="000000"/>
          <w:sz w:val="22"/>
          <w:szCs w:val="22"/>
          <w:lang w:val="ru-RU"/>
        </w:rPr>
      </w:pPr>
      <w:r w:rsidRPr="00E77079">
        <w:rPr>
          <w:rStyle w:val="1pt"/>
          <w:rFonts w:ascii="Times New Roman" w:hAnsi="Times New Roman"/>
          <w:color w:val="000000"/>
          <w:sz w:val="22"/>
          <w:szCs w:val="22"/>
        </w:rPr>
        <w:t xml:space="preserve">м. </w:t>
      </w:r>
      <w:r w:rsidRPr="00E77079">
        <w:rPr>
          <w:rStyle w:val="ab"/>
          <w:rFonts w:ascii="Times New Roman" w:eastAsia="Calibri" w:hAnsi="Times New Roman"/>
          <w:color w:val="000000"/>
          <w:sz w:val="22"/>
          <w:szCs w:val="22"/>
        </w:rPr>
        <w:t>Нововолинськ</w:t>
      </w:r>
      <w:r w:rsidRPr="00E77079">
        <w:rPr>
          <w:rStyle w:val="ab"/>
          <w:rFonts w:ascii="Times New Roman" w:eastAsia="Calibri" w:hAnsi="Times New Roman"/>
          <w:color w:val="000000"/>
          <w:sz w:val="22"/>
          <w:szCs w:val="22"/>
        </w:rPr>
        <w:tab/>
        <w:t xml:space="preserve">        «___»____</w:t>
      </w:r>
      <w:r w:rsidRPr="00E77079">
        <w:rPr>
          <w:rStyle w:val="ab"/>
          <w:rFonts w:ascii="Times New Roman" w:eastAsia="Calibri" w:hAnsi="Times New Roman"/>
          <w:color w:val="000000"/>
          <w:sz w:val="22"/>
          <w:szCs w:val="22"/>
          <w:lang w:val="ru-RU"/>
        </w:rPr>
        <w:t>___</w:t>
      </w:r>
      <w:r w:rsidRPr="00E77079">
        <w:rPr>
          <w:rStyle w:val="ab"/>
          <w:rFonts w:ascii="Times New Roman" w:eastAsia="Calibri" w:hAnsi="Times New Roman"/>
          <w:color w:val="000000"/>
          <w:sz w:val="22"/>
          <w:szCs w:val="22"/>
        </w:rPr>
        <w:t>____</w:t>
      </w:r>
      <w:r w:rsidR="00E77079" w:rsidRPr="00E77079">
        <w:rPr>
          <w:rStyle w:val="ab"/>
          <w:rFonts w:ascii="Times New Roman" w:eastAsia="Calibri" w:hAnsi="Times New Roman"/>
          <w:color w:val="000000"/>
          <w:sz w:val="22"/>
          <w:szCs w:val="22"/>
          <w:lang w:val="ru-RU"/>
        </w:rPr>
        <w:t xml:space="preserve"> </w:t>
      </w:r>
      <w:r w:rsidRPr="00E77079">
        <w:rPr>
          <w:rStyle w:val="ab"/>
          <w:rFonts w:ascii="Times New Roman" w:eastAsia="Calibri" w:hAnsi="Times New Roman"/>
          <w:color w:val="000000"/>
          <w:sz w:val="22"/>
          <w:szCs w:val="22"/>
        </w:rPr>
        <w:t>року</w:t>
      </w:r>
    </w:p>
    <w:p w:rsidR="00E77079" w:rsidRPr="00E77079" w:rsidRDefault="00E77079" w:rsidP="00E97273">
      <w:pPr>
        <w:pStyle w:val="a4"/>
        <w:tabs>
          <w:tab w:val="left" w:pos="6644"/>
        </w:tabs>
        <w:rPr>
          <w:rFonts w:eastAsia="Calibri"/>
          <w:color w:val="000000"/>
          <w:sz w:val="22"/>
          <w:szCs w:val="22"/>
          <w:lang w:val="ru-RU"/>
        </w:rPr>
      </w:pPr>
    </w:p>
    <w:p w:rsidR="00E77079" w:rsidRPr="00E77079" w:rsidRDefault="00E77079" w:rsidP="00E97273">
      <w:pPr>
        <w:pStyle w:val="a4"/>
        <w:tabs>
          <w:tab w:val="left" w:pos="6644"/>
        </w:tabs>
        <w:rPr>
          <w:rFonts w:eastAsia="Calibri"/>
          <w:color w:val="000000"/>
          <w:sz w:val="22"/>
          <w:szCs w:val="22"/>
          <w:lang w:val="ru-RU"/>
        </w:rPr>
      </w:pPr>
    </w:p>
    <w:p w:rsidR="00E97273" w:rsidRPr="00E77079" w:rsidRDefault="00E97273" w:rsidP="00E77079">
      <w:pPr>
        <w:pStyle w:val="a4"/>
        <w:ind w:firstLine="460"/>
        <w:jc w:val="both"/>
        <w:rPr>
          <w:b/>
          <w:color w:val="000000"/>
          <w:sz w:val="22"/>
          <w:szCs w:val="22"/>
        </w:rPr>
      </w:pPr>
      <w:r w:rsidRPr="00E77079">
        <w:rPr>
          <w:rStyle w:val="ab"/>
          <w:rFonts w:ascii="Times New Roman" w:eastAsia="Calibri" w:hAnsi="Times New Roman"/>
          <w:color w:val="000000"/>
          <w:sz w:val="22"/>
          <w:szCs w:val="22"/>
          <w:u w:val="single"/>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E77079">
        <w:rPr>
          <w:rStyle w:val="ab"/>
          <w:rFonts w:ascii="Times New Roman" w:eastAsia="Calibri" w:hAnsi="Times New Roman"/>
          <w:color w:val="000000"/>
          <w:sz w:val="22"/>
          <w:szCs w:val="22"/>
        </w:rPr>
        <w:t xml:space="preserve"> що діє на підставі Положення, </w:t>
      </w:r>
      <w:r w:rsidRPr="00E77079">
        <w:rPr>
          <w:rStyle w:val="ac"/>
          <w:rFonts w:ascii="Times New Roman" w:hAnsi="Times New Roman"/>
          <w:color w:val="000000"/>
          <w:sz w:val="22"/>
          <w:szCs w:val="22"/>
        </w:rPr>
        <w:t>(далі</w:t>
      </w:r>
      <w:r w:rsidRPr="00E77079">
        <w:rPr>
          <w:rStyle w:val="ab"/>
          <w:rFonts w:ascii="Times New Roman" w:eastAsia="Calibri" w:hAnsi="Times New Roman"/>
          <w:color w:val="000000"/>
          <w:sz w:val="22"/>
          <w:szCs w:val="22"/>
        </w:rPr>
        <w:t xml:space="preserve"> — Замовник), з однієї сторони </w:t>
      </w:r>
      <w:proofErr w:type="spellStart"/>
      <w:r w:rsidRPr="00E77079">
        <w:rPr>
          <w:rStyle w:val="ab"/>
          <w:rFonts w:ascii="Times New Roman" w:eastAsia="Calibri" w:hAnsi="Times New Roman"/>
          <w:color w:val="000000"/>
          <w:sz w:val="22"/>
          <w:szCs w:val="22"/>
        </w:rPr>
        <w:t>та</w:t>
      </w:r>
      <w:r w:rsidRPr="00E77079">
        <w:rPr>
          <w:rStyle w:val="ab"/>
          <w:rFonts w:ascii="Times New Roman" w:eastAsia="Calibri" w:hAnsi="Times New Roman"/>
          <w:color w:val="000000"/>
          <w:sz w:val="22"/>
          <w:szCs w:val="22"/>
          <w:u w:val="single"/>
        </w:rPr>
        <w:t>__________________________</w:t>
      </w:r>
      <w:proofErr w:type="spellEnd"/>
      <w:r w:rsidRPr="00E77079">
        <w:rPr>
          <w:rStyle w:val="ab"/>
          <w:rFonts w:ascii="Times New Roman" w:eastAsia="Calibri" w:hAnsi="Times New Roman"/>
          <w:color w:val="000000"/>
          <w:sz w:val="22"/>
          <w:szCs w:val="22"/>
          <w:u w:val="single"/>
        </w:rPr>
        <w:t>___</w:t>
      </w:r>
      <w:r w:rsidRPr="00E77079">
        <w:rPr>
          <w:rStyle w:val="ab"/>
          <w:rFonts w:ascii="Times New Roman" w:eastAsia="Calibri" w:hAnsi="Times New Roman"/>
          <w:color w:val="000000"/>
          <w:sz w:val="22"/>
          <w:szCs w:val="22"/>
        </w:rPr>
        <w:t xml:space="preserve">, що діє на </w:t>
      </w:r>
      <w:proofErr w:type="spellStart"/>
      <w:r w:rsidRPr="00E77079">
        <w:rPr>
          <w:rStyle w:val="ab"/>
          <w:rFonts w:ascii="Times New Roman" w:eastAsia="Calibri" w:hAnsi="Times New Roman"/>
          <w:color w:val="000000"/>
          <w:sz w:val="22"/>
          <w:szCs w:val="22"/>
        </w:rPr>
        <w:t>підставі_______________</w:t>
      </w:r>
      <w:proofErr w:type="spellEnd"/>
      <w:r w:rsidRPr="00E77079">
        <w:rPr>
          <w:rStyle w:val="ab"/>
          <w:rFonts w:ascii="Times New Roman" w:eastAsia="Calibri" w:hAnsi="Times New Roman"/>
          <w:color w:val="000000"/>
          <w:sz w:val="22"/>
          <w:szCs w:val="22"/>
        </w:rPr>
        <w:t>_________,</w:t>
      </w:r>
      <w:r w:rsidRPr="00E77079">
        <w:rPr>
          <w:rStyle w:val="ac"/>
          <w:rFonts w:ascii="Times New Roman" w:hAnsi="Times New Roman"/>
          <w:color w:val="000000"/>
          <w:sz w:val="22"/>
          <w:szCs w:val="22"/>
        </w:rPr>
        <w:t>(</w:t>
      </w:r>
      <w:proofErr w:type="spellStart"/>
      <w:r w:rsidRPr="00E77079">
        <w:rPr>
          <w:rStyle w:val="ac"/>
          <w:rFonts w:ascii="Times New Roman" w:hAnsi="Times New Roman"/>
          <w:color w:val="000000"/>
          <w:sz w:val="22"/>
          <w:szCs w:val="22"/>
        </w:rPr>
        <w:t>далі</w:t>
      </w:r>
      <w:r w:rsidRPr="00E77079">
        <w:rPr>
          <w:rStyle w:val="ab"/>
          <w:rFonts w:ascii="Times New Roman" w:eastAsia="Calibri" w:hAnsi="Times New Roman"/>
          <w:color w:val="000000"/>
          <w:sz w:val="22"/>
          <w:szCs w:val="22"/>
        </w:rPr>
        <w:t>—</w:t>
      </w:r>
      <w:proofErr w:type="spellEnd"/>
      <w:r w:rsidRPr="00E77079">
        <w:rPr>
          <w:rStyle w:val="ab"/>
          <w:rFonts w:ascii="Times New Roman" w:eastAsia="Calibri" w:hAnsi="Times New Roman"/>
          <w:color w:val="000000"/>
          <w:sz w:val="22"/>
          <w:szCs w:val="22"/>
        </w:rPr>
        <w:t xml:space="preserve"> Постачальник), з другої сторони, разом — Сторони, кожна окремо — Сторона, уклали цей договір (далі — Договір) про таке.</w:t>
      </w:r>
    </w:p>
    <w:p w:rsidR="00E77079" w:rsidRPr="00E77079" w:rsidRDefault="00E97273" w:rsidP="00E77079">
      <w:pPr>
        <w:pStyle w:val="50"/>
        <w:shd w:val="clear" w:color="auto" w:fill="auto"/>
        <w:spacing w:before="0" w:after="0" w:line="240" w:lineRule="auto"/>
        <w:rPr>
          <w:rFonts w:ascii="Times New Roman" w:hAnsi="Times New Roman"/>
          <w:bCs w:val="0"/>
          <w:color w:val="000000"/>
          <w:sz w:val="22"/>
          <w:szCs w:val="22"/>
          <w:shd w:val="clear" w:color="auto" w:fill="FFFFFF"/>
        </w:rPr>
      </w:pPr>
      <w:r w:rsidRPr="00E77079">
        <w:rPr>
          <w:rStyle w:val="5"/>
          <w:rFonts w:ascii="Times New Roman" w:hAnsi="Times New Roman"/>
          <w:bCs w:val="0"/>
          <w:color w:val="000000"/>
          <w:sz w:val="22"/>
          <w:szCs w:val="22"/>
        </w:rPr>
        <w:t>1. Предмет Договору</w:t>
      </w:r>
    </w:p>
    <w:p w:rsidR="00E97273" w:rsidRPr="00E77079" w:rsidRDefault="00E97273" w:rsidP="00E97273">
      <w:pPr>
        <w:pStyle w:val="a4"/>
        <w:ind w:left="-142"/>
        <w:jc w:val="both"/>
        <w:rPr>
          <w:b/>
          <w:bCs/>
          <w:color w:val="000000"/>
          <w:sz w:val="22"/>
          <w:szCs w:val="22"/>
        </w:rPr>
      </w:pPr>
      <w:r w:rsidRPr="00E77079">
        <w:rPr>
          <w:rStyle w:val="ab"/>
          <w:rFonts w:ascii="Times New Roman" w:eastAsia="Calibri" w:hAnsi="Times New Roman"/>
          <w:color w:val="000000"/>
          <w:sz w:val="22"/>
          <w:szCs w:val="22"/>
        </w:rPr>
        <w:t xml:space="preserve"> 1.1. </w:t>
      </w:r>
      <w:r w:rsidRPr="00E77079">
        <w:rPr>
          <w:rStyle w:val="ad"/>
          <w:rFonts w:ascii="Times New Roman" w:hAnsi="Times New Roman"/>
          <w:color w:val="000000"/>
          <w:sz w:val="22"/>
          <w:szCs w:val="22"/>
        </w:rPr>
        <w:t xml:space="preserve">Постачальник </w:t>
      </w:r>
      <w:r w:rsidRPr="00E77079">
        <w:rPr>
          <w:rStyle w:val="ab"/>
          <w:rFonts w:ascii="Times New Roman" w:eastAsia="Calibri" w:hAnsi="Times New Roman"/>
          <w:color w:val="000000"/>
          <w:sz w:val="22"/>
          <w:szCs w:val="22"/>
        </w:rPr>
        <w:t xml:space="preserve">зобов’язується поставити </w:t>
      </w:r>
      <w:r w:rsidRPr="00E77079">
        <w:rPr>
          <w:rStyle w:val="ad"/>
          <w:rFonts w:ascii="Times New Roman" w:hAnsi="Times New Roman"/>
          <w:color w:val="000000"/>
          <w:sz w:val="22"/>
          <w:szCs w:val="22"/>
        </w:rPr>
        <w:t xml:space="preserve">Замовнику </w:t>
      </w:r>
      <w:r w:rsidRPr="00E77079">
        <w:rPr>
          <w:rStyle w:val="ab"/>
          <w:rFonts w:ascii="Times New Roman" w:eastAsia="Calibri" w:hAnsi="Times New Roman"/>
          <w:color w:val="000000"/>
          <w:sz w:val="22"/>
          <w:szCs w:val="22"/>
        </w:rPr>
        <w:t>товар, ви</w:t>
      </w:r>
      <w:r w:rsidRPr="00E77079">
        <w:rPr>
          <w:rStyle w:val="ab"/>
          <w:rFonts w:ascii="Times New Roman" w:eastAsia="Calibri" w:hAnsi="Times New Roman"/>
          <w:color w:val="000000"/>
          <w:sz w:val="22"/>
          <w:szCs w:val="22"/>
        </w:rPr>
        <w:softHyphen/>
        <w:t xml:space="preserve">значений </w:t>
      </w:r>
      <w:r w:rsidRPr="00E77079">
        <w:rPr>
          <w:rStyle w:val="ad"/>
          <w:rFonts w:ascii="Times New Roman" w:hAnsi="Times New Roman"/>
          <w:color w:val="000000"/>
          <w:sz w:val="22"/>
          <w:szCs w:val="22"/>
        </w:rPr>
        <w:t xml:space="preserve">згідно з </w:t>
      </w:r>
      <w:proofErr w:type="spellStart"/>
      <w:r w:rsidRPr="00E77079">
        <w:rPr>
          <w:b/>
          <w:color w:val="000000"/>
          <w:sz w:val="22"/>
          <w:szCs w:val="22"/>
          <w:lang w:eastAsia="zh-CN"/>
        </w:rPr>
        <w:t>ДК</w:t>
      </w:r>
      <w:proofErr w:type="spellEnd"/>
      <w:r w:rsidRPr="00E77079">
        <w:rPr>
          <w:b/>
          <w:color w:val="000000"/>
          <w:sz w:val="22"/>
          <w:szCs w:val="22"/>
          <w:lang w:eastAsia="zh-CN"/>
        </w:rPr>
        <w:t xml:space="preserve"> 021-2015: </w:t>
      </w:r>
      <w:r w:rsidRPr="00E77079">
        <w:rPr>
          <w:b/>
          <w:sz w:val="22"/>
          <w:szCs w:val="22"/>
        </w:rPr>
        <w:t>15410000-5 Сирі олії та тваринні і рослинні жири</w:t>
      </w:r>
      <w:r w:rsidRPr="00E77079">
        <w:rPr>
          <w:rStyle w:val="ab"/>
          <w:rFonts w:ascii="Times New Roman" w:eastAsia="Calibri" w:hAnsi="Times New Roman"/>
          <w:b/>
          <w:color w:val="000000"/>
          <w:sz w:val="22"/>
          <w:szCs w:val="22"/>
        </w:rPr>
        <w:t xml:space="preserve"> </w:t>
      </w:r>
      <w:r w:rsidRPr="00E77079">
        <w:rPr>
          <w:rStyle w:val="ab"/>
          <w:rFonts w:ascii="Times New Roman" w:eastAsia="Calibri" w:hAnsi="Times New Roman"/>
          <w:b/>
          <w:color w:val="000000"/>
          <w:sz w:val="22"/>
          <w:szCs w:val="22"/>
          <w:lang w:val="ru-RU"/>
        </w:rPr>
        <w:t xml:space="preserve"> (</w:t>
      </w:r>
      <w:proofErr w:type="spellStart"/>
      <w:r w:rsidRPr="00E77079">
        <w:rPr>
          <w:rStyle w:val="ab"/>
          <w:rFonts w:ascii="Times New Roman" w:eastAsia="Calibri" w:hAnsi="Times New Roman"/>
          <w:b/>
          <w:color w:val="000000"/>
          <w:sz w:val="22"/>
          <w:szCs w:val="22"/>
          <w:lang w:val="ru-RU"/>
        </w:rPr>
        <w:t>смалець</w:t>
      </w:r>
      <w:proofErr w:type="spellEnd"/>
      <w:r w:rsidRPr="00E77079">
        <w:rPr>
          <w:rStyle w:val="ab"/>
          <w:rFonts w:ascii="Times New Roman" w:eastAsia="Calibri" w:hAnsi="Times New Roman"/>
          <w:b/>
          <w:color w:val="000000"/>
          <w:sz w:val="22"/>
          <w:szCs w:val="22"/>
          <w:lang w:val="ru-RU"/>
        </w:rPr>
        <w:t xml:space="preserve">) </w:t>
      </w:r>
      <w:r w:rsidRPr="00E77079">
        <w:rPr>
          <w:rStyle w:val="ab"/>
          <w:rFonts w:ascii="Times New Roman" w:eastAsia="Calibri" w:hAnsi="Times New Roman"/>
          <w:b/>
          <w:color w:val="000000"/>
          <w:sz w:val="22"/>
          <w:szCs w:val="22"/>
        </w:rPr>
        <w:t>(</w:t>
      </w:r>
      <w:r w:rsidRPr="00E77079">
        <w:rPr>
          <w:rStyle w:val="ac"/>
          <w:rFonts w:ascii="Times New Roman" w:hAnsi="Times New Roman"/>
          <w:color w:val="000000"/>
          <w:sz w:val="22"/>
          <w:szCs w:val="22"/>
        </w:rPr>
        <w:t>далі</w:t>
      </w:r>
      <w:r w:rsidRPr="00E77079">
        <w:rPr>
          <w:rStyle w:val="ab"/>
          <w:rFonts w:ascii="Times New Roman" w:eastAsia="Calibri" w:hAnsi="Times New Roman"/>
          <w:color w:val="000000"/>
          <w:sz w:val="22"/>
          <w:szCs w:val="22"/>
        </w:rPr>
        <w:t xml:space="preserve"> — Товар), а </w:t>
      </w:r>
      <w:r w:rsidRPr="00E77079">
        <w:rPr>
          <w:rStyle w:val="ad"/>
          <w:rFonts w:ascii="Times New Roman" w:hAnsi="Times New Roman"/>
          <w:color w:val="000000"/>
          <w:sz w:val="22"/>
          <w:szCs w:val="22"/>
        </w:rPr>
        <w:t xml:space="preserve">Замовник </w:t>
      </w:r>
      <w:r w:rsidRPr="00E77079">
        <w:rPr>
          <w:rStyle w:val="ab"/>
          <w:rFonts w:ascii="Times New Roman" w:eastAsia="Calibri" w:hAnsi="Times New Roman"/>
          <w:color w:val="000000"/>
          <w:sz w:val="22"/>
          <w:szCs w:val="22"/>
        </w:rPr>
        <w:t>— прийняти та оплатити такий Товар від</w:t>
      </w:r>
      <w:r w:rsidRPr="00E77079">
        <w:rPr>
          <w:rStyle w:val="ab"/>
          <w:rFonts w:ascii="Times New Roman" w:eastAsia="Calibri" w:hAnsi="Times New Roman"/>
          <w:color w:val="000000"/>
          <w:sz w:val="22"/>
          <w:szCs w:val="22"/>
        </w:rPr>
        <w:softHyphen/>
        <w:t>повідно до умов цього Договору.</w:t>
      </w:r>
    </w:p>
    <w:p w:rsidR="00E97273" w:rsidRPr="00E77079" w:rsidRDefault="00E97273" w:rsidP="00E97273">
      <w:pPr>
        <w:pStyle w:val="a4"/>
        <w:widowControl w:val="0"/>
        <w:numPr>
          <w:ilvl w:val="0"/>
          <w:numId w:val="7"/>
        </w:numPr>
        <w:tabs>
          <w:tab w:val="left" w:pos="879"/>
        </w:tabs>
        <w:spacing w:after="0"/>
        <w:ind w:left="-142"/>
        <w:jc w:val="both"/>
        <w:rPr>
          <w:sz w:val="22"/>
          <w:szCs w:val="22"/>
        </w:rPr>
      </w:pPr>
      <w:r w:rsidRPr="00E77079">
        <w:rPr>
          <w:rStyle w:val="ad"/>
          <w:rFonts w:ascii="Times New Roman" w:hAnsi="Times New Roman"/>
          <w:color w:val="000000"/>
          <w:sz w:val="22"/>
          <w:szCs w:val="22"/>
        </w:rPr>
        <w:t xml:space="preserve">Постачальник </w:t>
      </w:r>
      <w:r w:rsidRPr="00E77079">
        <w:rPr>
          <w:rStyle w:val="ab"/>
          <w:rFonts w:ascii="Times New Roman" w:eastAsia="Calibri" w:hAnsi="Times New Roman"/>
          <w:color w:val="000000"/>
          <w:sz w:val="22"/>
          <w:szCs w:val="22"/>
        </w:rPr>
        <w:t xml:space="preserve">передає у власність </w:t>
      </w:r>
      <w:r w:rsidRPr="00E77079">
        <w:rPr>
          <w:rStyle w:val="ad"/>
          <w:rFonts w:ascii="Times New Roman" w:hAnsi="Times New Roman"/>
          <w:color w:val="000000"/>
          <w:sz w:val="22"/>
          <w:szCs w:val="22"/>
        </w:rPr>
        <w:t xml:space="preserve">Замовнику </w:t>
      </w:r>
      <w:r w:rsidRPr="00E77079">
        <w:rPr>
          <w:rStyle w:val="ab"/>
          <w:rFonts w:ascii="Times New Roman" w:eastAsia="Calibri" w:hAnsi="Times New Roman"/>
          <w:color w:val="000000"/>
          <w:sz w:val="22"/>
          <w:szCs w:val="22"/>
        </w:rPr>
        <w:t xml:space="preserve">Товар, а </w:t>
      </w:r>
      <w:r w:rsidRPr="00E77079">
        <w:rPr>
          <w:rStyle w:val="ad"/>
          <w:rFonts w:ascii="Times New Roman" w:hAnsi="Times New Roman"/>
          <w:color w:val="000000"/>
          <w:sz w:val="22"/>
          <w:szCs w:val="22"/>
        </w:rPr>
        <w:t xml:space="preserve">Замовник </w:t>
      </w:r>
      <w:r w:rsidRPr="00E77079">
        <w:rPr>
          <w:rStyle w:val="ab"/>
          <w:rFonts w:ascii="Times New Roman" w:eastAsia="Calibri" w:hAnsi="Times New Roman"/>
          <w:color w:val="000000"/>
          <w:sz w:val="22"/>
          <w:szCs w:val="22"/>
        </w:rPr>
        <w:t>спла</w:t>
      </w:r>
      <w:r w:rsidRPr="00E77079">
        <w:rPr>
          <w:rStyle w:val="ab"/>
          <w:rFonts w:ascii="Times New Roman" w:eastAsia="Calibri" w:hAnsi="Times New Roman"/>
          <w:color w:val="000000"/>
          <w:sz w:val="22"/>
          <w:szCs w:val="22"/>
        </w:rPr>
        <w:softHyphen/>
        <w:t>чує за Товар, визначений в асортименті, у кількості та за цінами, які зазначені у Додатку 1 «Специфікація», що додається до цього Договору та є його невід’ємною частиною.</w:t>
      </w:r>
    </w:p>
    <w:p w:rsidR="00E97273" w:rsidRPr="00E77079" w:rsidRDefault="00E97273" w:rsidP="00E97273">
      <w:pPr>
        <w:pStyle w:val="a4"/>
        <w:widowControl w:val="0"/>
        <w:numPr>
          <w:ilvl w:val="0"/>
          <w:numId w:val="7"/>
        </w:numPr>
        <w:tabs>
          <w:tab w:val="left" w:pos="850"/>
        </w:tabs>
        <w:spacing w:after="0"/>
        <w:ind w:left="-142"/>
        <w:jc w:val="both"/>
        <w:rPr>
          <w:sz w:val="22"/>
          <w:szCs w:val="22"/>
        </w:rPr>
      </w:pPr>
      <w:r w:rsidRPr="00E77079">
        <w:rPr>
          <w:rStyle w:val="ab"/>
          <w:rFonts w:ascii="Times New Roman" w:eastAsia="Calibri" w:hAnsi="Times New Roman"/>
          <w:color w:val="000000"/>
          <w:sz w:val="22"/>
          <w:szCs w:val="22"/>
        </w:rPr>
        <w:t xml:space="preserve">Обсяги закупівлі Товару можуть бути зменшені, зокрема з урахуванням фактичного обсягу видатків </w:t>
      </w:r>
      <w:r w:rsidRPr="00E77079">
        <w:rPr>
          <w:rStyle w:val="ad"/>
          <w:rFonts w:ascii="Times New Roman" w:hAnsi="Times New Roman"/>
          <w:color w:val="000000"/>
          <w:sz w:val="22"/>
          <w:szCs w:val="22"/>
        </w:rPr>
        <w:t xml:space="preserve">Замовнику, </w:t>
      </w:r>
      <w:r w:rsidRPr="00E77079">
        <w:rPr>
          <w:rStyle w:val="ab"/>
          <w:rFonts w:ascii="Times New Roman" w:eastAsia="Calibri" w:hAnsi="Times New Roman"/>
          <w:color w:val="000000"/>
          <w:sz w:val="22"/>
          <w:szCs w:val="22"/>
        </w:rPr>
        <w:t>та змінені в інших випадках, передбачених цим Договором та за</w:t>
      </w:r>
      <w:r w:rsidRPr="00E77079">
        <w:rPr>
          <w:rStyle w:val="ab"/>
          <w:rFonts w:ascii="Times New Roman" w:eastAsia="Calibri" w:hAnsi="Times New Roman"/>
          <w:color w:val="000000"/>
          <w:sz w:val="22"/>
          <w:szCs w:val="22"/>
        </w:rPr>
        <w:softHyphen/>
        <w:t>конодавством.</w:t>
      </w:r>
    </w:p>
    <w:p w:rsidR="00E97273" w:rsidRPr="00E77079" w:rsidRDefault="00E97273" w:rsidP="00E97273">
      <w:pPr>
        <w:pStyle w:val="a4"/>
        <w:widowControl w:val="0"/>
        <w:numPr>
          <w:ilvl w:val="0"/>
          <w:numId w:val="7"/>
        </w:numPr>
        <w:tabs>
          <w:tab w:val="left" w:pos="855"/>
        </w:tabs>
        <w:spacing w:after="0"/>
        <w:ind w:left="-142"/>
        <w:jc w:val="both"/>
        <w:rPr>
          <w:sz w:val="22"/>
          <w:szCs w:val="22"/>
        </w:rPr>
      </w:pPr>
      <w:r w:rsidRPr="00E77079">
        <w:rPr>
          <w:rStyle w:val="ad"/>
          <w:rFonts w:ascii="Times New Roman" w:hAnsi="Times New Roman"/>
          <w:color w:val="000000"/>
          <w:sz w:val="22"/>
          <w:szCs w:val="22"/>
        </w:rPr>
        <w:t xml:space="preserve">Постачальник </w:t>
      </w:r>
      <w:r w:rsidRPr="00E77079">
        <w:rPr>
          <w:rStyle w:val="ab"/>
          <w:rFonts w:ascii="Times New Roman" w:eastAsia="Calibri" w:hAnsi="Times New Roman"/>
          <w:color w:val="000000"/>
          <w:sz w:val="22"/>
          <w:szCs w:val="22"/>
        </w:rPr>
        <w:t>підтверджує, що укладання та виконання ним цього Договору не су</w:t>
      </w:r>
      <w:r w:rsidRPr="00E77079">
        <w:rPr>
          <w:rStyle w:val="ab"/>
          <w:rFonts w:ascii="Times New Roman" w:eastAsia="Calibri" w:hAnsi="Times New Roman"/>
          <w:color w:val="000000"/>
          <w:sz w:val="22"/>
          <w:szCs w:val="22"/>
        </w:rPr>
        <w:softHyphen/>
        <w:t>перечить нормам чинного законодавства, а Товар, який підлягає постачанню за цим Догово</w:t>
      </w:r>
      <w:r w:rsidRPr="00E77079">
        <w:rPr>
          <w:rStyle w:val="ab"/>
          <w:rFonts w:ascii="Times New Roman" w:eastAsia="Calibri" w:hAnsi="Times New Roman"/>
          <w:color w:val="000000"/>
          <w:sz w:val="22"/>
          <w:szCs w:val="22"/>
        </w:rPr>
        <w:softHyphen/>
        <w:t>ром, належить йому на праві власності та не обтяжений правами третіх осіб.</w:t>
      </w:r>
    </w:p>
    <w:p w:rsidR="00E77079" w:rsidRPr="00E77079" w:rsidRDefault="00E77079" w:rsidP="00E77079">
      <w:pPr>
        <w:pStyle w:val="50"/>
        <w:shd w:val="clear" w:color="auto" w:fill="auto"/>
        <w:spacing w:before="0" w:after="0" w:line="240" w:lineRule="auto"/>
        <w:ind w:left="-142"/>
        <w:rPr>
          <w:rStyle w:val="5"/>
          <w:rFonts w:ascii="Times New Roman" w:hAnsi="Times New Roman"/>
          <w:bCs w:val="0"/>
          <w:color w:val="000000"/>
          <w:sz w:val="22"/>
          <w:szCs w:val="22"/>
        </w:rPr>
      </w:pPr>
    </w:p>
    <w:p w:rsidR="00E77079" w:rsidRPr="00E77079" w:rsidRDefault="00E97273" w:rsidP="00E77079">
      <w:pPr>
        <w:pStyle w:val="50"/>
        <w:shd w:val="clear" w:color="auto" w:fill="auto"/>
        <w:spacing w:before="0" w:after="0" w:line="240" w:lineRule="auto"/>
        <w:ind w:left="-142"/>
        <w:rPr>
          <w:rFonts w:ascii="Times New Roman" w:hAnsi="Times New Roman"/>
          <w:bCs w:val="0"/>
          <w:color w:val="000000"/>
          <w:sz w:val="22"/>
          <w:szCs w:val="22"/>
          <w:shd w:val="clear" w:color="auto" w:fill="FFFFFF"/>
        </w:rPr>
      </w:pPr>
      <w:r w:rsidRPr="00E77079">
        <w:rPr>
          <w:rStyle w:val="5"/>
          <w:rFonts w:ascii="Times New Roman" w:hAnsi="Times New Roman"/>
          <w:bCs w:val="0"/>
          <w:color w:val="000000"/>
          <w:sz w:val="22"/>
          <w:szCs w:val="22"/>
        </w:rPr>
        <w:t xml:space="preserve">2. </w:t>
      </w:r>
      <w:proofErr w:type="spellStart"/>
      <w:r w:rsidRPr="00E77079">
        <w:rPr>
          <w:rStyle w:val="5"/>
          <w:rFonts w:ascii="Times New Roman" w:hAnsi="Times New Roman"/>
          <w:bCs w:val="0"/>
          <w:color w:val="000000"/>
          <w:sz w:val="22"/>
          <w:szCs w:val="22"/>
        </w:rPr>
        <w:t>Якість</w:t>
      </w:r>
      <w:proofErr w:type="spellEnd"/>
      <w:r w:rsidRPr="00E77079">
        <w:rPr>
          <w:rStyle w:val="5"/>
          <w:rFonts w:ascii="Times New Roman" w:hAnsi="Times New Roman"/>
          <w:bCs w:val="0"/>
          <w:color w:val="000000"/>
          <w:sz w:val="22"/>
          <w:szCs w:val="22"/>
        </w:rPr>
        <w:t xml:space="preserve"> Товару</w:t>
      </w:r>
    </w:p>
    <w:p w:rsidR="00E97273" w:rsidRPr="00E77079" w:rsidRDefault="00E97273" w:rsidP="00E97273">
      <w:pPr>
        <w:pStyle w:val="a4"/>
        <w:widowControl w:val="0"/>
        <w:numPr>
          <w:ilvl w:val="0"/>
          <w:numId w:val="8"/>
        </w:numPr>
        <w:tabs>
          <w:tab w:val="left" w:pos="841"/>
        </w:tabs>
        <w:spacing w:after="0"/>
        <w:ind w:left="-142"/>
        <w:jc w:val="both"/>
        <w:rPr>
          <w:sz w:val="22"/>
          <w:szCs w:val="22"/>
        </w:rPr>
      </w:pPr>
      <w:r w:rsidRPr="00E77079">
        <w:rPr>
          <w:rStyle w:val="ad"/>
          <w:rFonts w:ascii="Times New Roman" w:hAnsi="Times New Roman"/>
          <w:color w:val="000000"/>
          <w:sz w:val="22"/>
          <w:szCs w:val="22"/>
        </w:rPr>
        <w:t xml:space="preserve">Постачальник </w:t>
      </w:r>
      <w:r w:rsidRPr="00E77079">
        <w:rPr>
          <w:rStyle w:val="ab"/>
          <w:rFonts w:ascii="Times New Roman" w:eastAsia="Calibri" w:hAnsi="Times New Roman"/>
          <w:color w:val="000000"/>
          <w:sz w:val="22"/>
          <w:szCs w:val="22"/>
        </w:rPr>
        <w:t xml:space="preserve">гарантує, що Товар, який постачає за Договором, відповідає вимогам якості чинних стандартів, та надає </w:t>
      </w:r>
      <w:r w:rsidRPr="00E77079">
        <w:rPr>
          <w:rStyle w:val="ad"/>
          <w:rFonts w:ascii="Times New Roman" w:hAnsi="Times New Roman"/>
          <w:color w:val="000000"/>
          <w:sz w:val="22"/>
          <w:szCs w:val="22"/>
        </w:rPr>
        <w:t xml:space="preserve">Замовнику </w:t>
      </w:r>
      <w:r w:rsidRPr="00E77079">
        <w:rPr>
          <w:rStyle w:val="ab"/>
          <w:rFonts w:ascii="Times New Roman" w:eastAsia="Calibri" w:hAnsi="Times New Roman"/>
          <w:color w:val="000000"/>
          <w:sz w:val="22"/>
          <w:szCs w:val="22"/>
        </w:rPr>
        <w:t>з кожною партією продуктів документи, передба</w:t>
      </w:r>
      <w:r w:rsidRPr="00E77079">
        <w:rPr>
          <w:rStyle w:val="ab"/>
          <w:rFonts w:ascii="Times New Roman" w:eastAsia="Calibri" w:hAnsi="Times New Roman"/>
          <w:color w:val="000000"/>
          <w:sz w:val="22"/>
          <w:szCs w:val="22"/>
        </w:rPr>
        <w:softHyphen/>
        <w:t>чені Законом України «Про якість та безпеку харчових продуктів і продовольчої сиро</w:t>
      </w:r>
      <w:r w:rsidRPr="00E77079">
        <w:rPr>
          <w:rStyle w:val="ab"/>
          <w:rFonts w:ascii="Times New Roman" w:eastAsia="Calibri" w:hAnsi="Times New Roman"/>
          <w:color w:val="000000"/>
          <w:sz w:val="22"/>
          <w:szCs w:val="22"/>
        </w:rPr>
        <w:softHyphen/>
        <w:t>вини» від 23.12.1997  № 771/97.</w:t>
      </w:r>
    </w:p>
    <w:p w:rsidR="00E97273" w:rsidRPr="00E77079" w:rsidRDefault="00E97273" w:rsidP="00E97273">
      <w:pPr>
        <w:pStyle w:val="a4"/>
        <w:widowControl w:val="0"/>
        <w:numPr>
          <w:ilvl w:val="0"/>
          <w:numId w:val="8"/>
        </w:numPr>
        <w:tabs>
          <w:tab w:val="left" w:pos="855"/>
        </w:tabs>
        <w:spacing w:after="0"/>
        <w:ind w:left="-142"/>
        <w:jc w:val="both"/>
        <w:rPr>
          <w:sz w:val="22"/>
          <w:szCs w:val="22"/>
        </w:rPr>
      </w:pPr>
      <w:r w:rsidRPr="00E77079">
        <w:rPr>
          <w:rStyle w:val="ab"/>
          <w:rFonts w:ascii="Times New Roman" w:eastAsia="Calibri" w:hAnsi="Times New Roman"/>
          <w:color w:val="000000"/>
          <w:sz w:val="22"/>
          <w:szCs w:val="22"/>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E97273" w:rsidRPr="00E77079" w:rsidRDefault="00E97273" w:rsidP="00E77079">
      <w:pPr>
        <w:pStyle w:val="a4"/>
        <w:ind w:left="-142"/>
        <w:jc w:val="both"/>
        <w:rPr>
          <w:sz w:val="22"/>
          <w:szCs w:val="22"/>
        </w:rPr>
      </w:pPr>
      <w:r w:rsidRPr="00E77079">
        <w:rPr>
          <w:rStyle w:val="ab"/>
          <w:rFonts w:ascii="Times New Roman" w:eastAsia="Calibri" w:hAnsi="Times New Roman"/>
          <w:color w:val="000000"/>
          <w:sz w:val="22"/>
          <w:szCs w:val="22"/>
        </w:rPr>
        <w:t>посвідчення якості;</w:t>
      </w:r>
      <w:r w:rsidR="00E77079" w:rsidRPr="00E77079">
        <w:rPr>
          <w:sz w:val="22"/>
          <w:szCs w:val="22"/>
          <w:lang w:val="ru-RU"/>
        </w:rPr>
        <w:t xml:space="preserve"> </w:t>
      </w:r>
      <w:r w:rsidRPr="00E77079">
        <w:rPr>
          <w:rStyle w:val="ab"/>
          <w:rFonts w:ascii="Times New Roman" w:eastAsia="Calibri" w:hAnsi="Times New Roman"/>
          <w:sz w:val="22"/>
          <w:szCs w:val="22"/>
        </w:rPr>
        <w:t>декларації виробника на запропоновану продукцію.</w:t>
      </w:r>
    </w:p>
    <w:p w:rsidR="00E97273" w:rsidRPr="00E77079" w:rsidRDefault="00E97273" w:rsidP="00E97273">
      <w:pPr>
        <w:pStyle w:val="a4"/>
        <w:widowControl w:val="0"/>
        <w:numPr>
          <w:ilvl w:val="0"/>
          <w:numId w:val="8"/>
        </w:numPr>
        <w:tabs>
          <w:tab w:val="left" w:pos="846"/>
        </w:tabs>
        <w:spacing w:after="0"/>
        <w:ind w:left="-142"/>
        <w:jc w:val="both"/>
        <w:rPr>
          <w:sz w:val="22"/>
          <w:szCs w:val="22"/>
        </w:rPr>
      </w:pPr>
      <w:r w:rsidRPr="00E77079">
        <w:rPr>
          <w:rStyle w:val="ab"/>
          <w:rFonts w:ascii="Times New Roman" w:eastAsia="Calibri" w:hAnsi="Times New Roman"/>
          <w:color w:val="000000"/>
          <w:sz w:val="22"/>
          <w:szCs w:val="22"/>
        </w:rPr>
        <w:t>Термін придатності Товару, а саме: проміжок календарного часу, визначений вироб</w:t>
      </w:r>
      <w:r w:rsidRPr="00E77079">
        <w:rPr>
          <w:rStyle w:val="ab"/>
          <w:rFonts w:ascii="Times New Roman" w:eastAsia="Calibri" w:hAnsi="Times New Roman"/>
          <w:color w:val="000000"/>
          <w:sz w:val="22"/>
          <w:szCs w:val="22"/>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E77079">
        <w:rPr>
          <w:rStyle w:val="ab"/>
          <w:rFonts w:ascii="Times New Roman" w:eastAsia="Calibri" w:hAnsi="Times New Roman"/>
          <w:color w:val="000000"/>
          <w:sz w:val="22"/>
          <w:szCs w:val="22"/>
        </w:rPr>
        <w:softHyphen/>
        <w:t>кументів та нормативно-правових актів та на момент передачі Товару, має становити не менше 80% від загального строку зберігання.</w:t>
      </w:r>
    </w:p>
    <w:p w:rsidR="00E97273" w:rsidRPr="00E77079" w:rsidRDefault="00E97273" w:rsidP="00E97273">
      <w:pPr>
        <w:pStyle w:val="a4"/>
        <w:widowControl w:val="0"/>
        <w:numPr>
          <w:ilvl w:val="0"/>
          <w:numId w:val="8"/>
        </w:numPr>
        <w:tabs>
          <w:tab w:val="left" w:pos="831"/>
        </w:tabs>
        <w:spacing w:after="0"/>
        <w:ind w:left="-142"/>
        <w:jc w:val="both"/>
        <w:rPr>
          <w:sz w:val="22"/>
          <w:szCs w:val="22"/>
        </w:rPr>
      </w:pPr>
      <w:r w:rsidRPr="00E77079">
        <w:rPr>
          <w:rStyle w:val="ab"/>
          <w:rFonts w:ascii="Times New Roman" w:eastAsia="Calibri" w:hAnsi="Times New Roman"/>
          <w:color w:val="000000"/>
          <w:sz w:val="22"/>
          <w:szCs w:val="22"/>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E97273" w:rsidRPr="00E77079" w:rsidRDefault="00E97273" w:rsidP="00E97273">
      <w:pPr>
        <w:pStyle w:val="a4"/>
        <w:widowControl w:val="0"/>
        <w:numPr>
          <w:ilvl w:val="0"/>
          <w:numId w:val="8"/>
        </w:numPr>
        <w:tabs>
          <w:tab w:val="left" w:pos="836"/>
        </w:tabs>
        <w:spacing w:after="0"/>
        <w:ind w:left="-142"/>
        <w:jc w:val="both"/>
        <w:rPr>
          <w:sz w:val="22"/>
          <w:szCs w:val="22"/>
        </w:rPr>
      </w:pPr>
      <w:r w:rsidRPr="00E77079">
        <w:rPr>
          <w:rStyle w:val="ab"/>
          <w:rFonts w:ascii="Times New Roman" w:eastAsia="Calibri" w:hAnsi="Times New Roman"/>
          <w:color w:val="000000"/>
          <w:sz w:val="22"/>
          <w:szCs w:val="22"/>
        </w:rPr>
        <w:t xml:space="preserve">У разі виявлення невідповідності якості Товару у момент його передачі Товар підлягає поверненню. При виявленні </w:t>
      </w:r>
      <w:r w:rsidRPr="00E77079">
        <w:rPr>
          <w:rStyle w:val="ad"/>
          <w:rFonts w:ascii="Times New Roman" w:hAnsi="Times New Roman"/>
          <w:color w:val="000000"/>
          <w:sz w:val="22"/>
          <w:szCs w:val="22"/>
        </w:rPr>
        <w:t xml:space="preserve">Замовником </w:t>
      </w:r>
      <w:r w:rsidRPr="00E77079">
        <w:rPr>
          <w:rStyle w:val="ab"/>
          <w:rFonts w:ascii="Times New Roman" w:eastAsia="Calibri" w:hAnsi="Times New Roman"/>
          <w:color w:val="000000"/>
          <w:sz w:val="22"/>
          <w:szCs w:val="22"/>
        </w:rPr>
        <w:t xml:space="preserve">прихованих дефектів Товару протягом установленого терміну зберігання, які неможливо було виявити при його отриманні, </w:t>
      </w:r>
      <w:r w:rsidRPr="00E77079">
        <w:rPr>
          <w:rStyle w:val="ad"/>
          <w:rFonts w:ascii="Times New Roman" w:hAnsi="Times New Roman"/>
          <w:color w:val="000000"/>
          <w:sz w:val="22"/>
          <w:szCs w:val="22"/>
        </w:rPr>
        <w:t xml:space="preserve">Замовник </w:t>
      </w:r>
      <w:r w:rsidRPr="00E77079">
        <w:rPr>
          <w:rStyle w:val="ab"/>
          <w:rFonts w:ascii="Times New Roman" w:eastAsia="Calibri" w:hAnsi="Times New Roman"/>
          <w:color w:val="000000"/>
          <w:sz w:val="22"/>
          <w:szCs w:val="22"/>
        </w:rPr>
        <w:t xml:space="preserve">зобов’язаний негайно (упродовж 24 годин) повідомити про це </w:t>
      </w:r>
      <w:r w:rsidRPr="00E77079">
        <w:rPr>
          <w:rStyle w:val="ad"/>
          <w:rFonts w:ascii="Times New Roman" w:hAnsi="Times New Roman"/>
          <w:color w:val="000000"/>
          <w:sz w:val="22"/>
          <w:szCs w:val="22"/>
        </w:rPr>
        <w:t xml:space="preserve">Постачальника </w:t>
      </w:r>
      <w:r w:rsidRPr="00E77079">
        <w:rPr>
          <w:rStyle w:val="ab"/>
          <w:rFonts w:ascii="Times New Roman" w:eastAsia="Calibri" w:hAnsi="Times New Roman"/>
          <w:color w:val="000000"/>
          <w:sz w:val="22"/>
          <w:szCs w:val="22"/>
        </w:rPr>
        <w:t>та повернути такий Товар. Ви</w:t>
      </w:r>
      <w:r w:rsidRPr="00E77079">
        <w:rPr>
          <w:rStyle w:val="ab"/>
          <w:rFonts w:ascii="Times New Roman" w:eastAsia="Calibri" w:hAnsi="Times New Roman"/>
          <w:color w:val="000000"/>
          <w:sz w:val="22"/>
          <w:szCs w:val="22"/>
        </w:rPr>
        <w:softHyphen/>
        <w:t xml:space="preserve">віз швидкопсувного Товару зі складу </w:t>
      </w:r>
      <w:r w:rsidRPr="00E77079">
        <w:rPr>
          <w:rStyle w:val="ad"/>
          <w:rFonts w:ascii="Times New Roman" w:hAnsi="Times New Roman"/>
          <w:color w:val="000000"/>
          <w:sz w:val="22"/>
          <w:szCs w:val="22"/>
        </w:rPr>
        <w:t xml:space="preserve">Замовника </w:t>
      </w:r>
      <w:r w:rsidRPr="00E77079">
        <w:rPr>
          <w:rStyle w:val="ab"/>
          <w:rFonts w:ascii="Times New Roman" w:eastAsia="Calibri" w:hAnsi="Times New Roman"/>
          <w:color w:val="000000"/>
          <w:sz w:val="22"/>
          <w:szCs w:val="22"/>
        </w:rPr>
        <w:t xml:space="preserve">здійснюється силами, засобами та за рахунок </w:t>
      </w:r>
      <w:r w:rsidRPr="00E77079">
        <w:rPr>
          <w:rStyle w:val="ad"/>
          <w:rFonts w:ascii="Times New Roman" w:hAnsi="Times New Roman"/>
          <w:color w:val="000000"/>
          <w:sz w:val="22"/>
          <w:szCs w:val="22"/>
        </w:rPr>
        <w:t>Постачальника.</w:t>
      </w:r>
    </w:p>
    <w:p w:rsidR="00E97273" w:rsidRPr="00E77079" w:rsidRDefault="00E97273" w:rsidP="00E97273">
      <w:pPr>
        <w:pStyle w:val="a4"/>
        <w:widowControl w:val="0"/>
        <w:numPr>
          <w:ilvl w:val="0"/>
          <w:numId w:val="8"/>
        </w:numPr>
        <w:tabs>
          <w:tab w:val="left" w:pos="836"/>
        </w:tabs>
        <w:spacing w:after="0"/>
        <w:ind w:left="-142"/>
        <w:jc w:val="both"/>
        <w:rPr>
          <w:rStyle w:val="ab"/>
          <w:rFonts w:ascii="Times New Roman" w:eastAsia="Calibri" w:hAnsi="Times New Roman"/>
          <w:sz w:val="22"/>
          <w:szCs w:val="22"/>
        </w:rPr>
      </w:pPr>
      <w:r w:rsidRPr="00E77079">
        <w:rPr>
          <w:rStyle w:val="ad"/>
          <w:rFonts w:ascii="Times New Roman" w:hAnsi="Times New Roman"/>
          <w:color w:val="000000"/>
          <w:sz w:val="22"/>
          <w:szCs w:val="22"/>
        </w:rPr>
        <w:t xml:space="preserve">Постачальник </w:t>
      </w:r>
      <w:r w:rsidRPr="00E77079">
        <w:rPr>
          <w:rStyle w:val="ab"/>
          <w:rFonts w:ascii="Times New Roman" w:eastAsia="Calibri" w:hAnsi="Times New Roman"/>
          <w:color w:val="000000"/>
          <w:sz w:val="22"/>
          <w:szCs w:val="22"/>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E77079" w:rsidRPr="00E77079" w:rsidRDefault="00E97273" w:rsidP="00E77079">
      <w:pPr>
        <w:pStyle w:val="42"/>
        <w:shd w:val="clear" w:color="auto" w:fill="auto"/>
        <w:spacing w:before="0" w:after="0" w:line="240" w:lineRule="auto"/>
        <w:jc w:val="center"/>
        <w:rPr>
          <w:rFonts w:ascii="Times New Roman" w:hAnsi="Times New Roman"/>
          <w:bCs w:val="0"/>
          <w:i w:val="0"/>
          <w:color w:val="000000"/>
          <w:sz w:val="22"/>
          <w:szCs w:val="22"/>
          <w:shd w:val="clear" w:color="auto" w:fill="FFFFFF"/>
          <w:lang w:eastAsia="uk-UA"/>
        </w:rPr>
      </w:pPr>
      <w:r w:rsidRPr="00E77079">
        <w:rPr>
          <w:rStyle w:val="41"/>
          <w:rFonts w:ascii="Times New Roman" w:hAnsi="Times New Roman"/>
          <w:bCs w:val="0"/>
          <w:i w:val="0"/>
          <w:color w:val="000000"/>
          <w:sz w:val="22"/>
          <w:szCs w:val="22"/>
          <w:lang w:eastAsia="uk-UA"/>
        </w:rPr>
        <w:t xml:space="preserve">3. </w:t>
      </w:r>
      <w:proofErr w:type="spellStart"/>
      <w:proofErr w:type="gramStart"/>
      <w:r w:rsidRPr="00E77079">
        <w:rPr>
          <w:rStyle w:val="41"/>
          <w:rFonts w:ascii="Times New Roman" w:hAnsi="Times New Roman"/>
          <w:bCs w:val="0"/>
          <w:i w:val="0"/>
          <w:color w:val="000000"/>
          <w:sz w:val="22"/>
          <w:szCs w:val="22"/>
          <w:lang w:eastAsia="uk-UA"/>
        </w:rPr>
        <w:t>Ц</w:t>
      </w:r>
      <w:proofErr w:type="gramEnd"/>
      <w:r w:rsidRPr="00E77079">
        <w:rPr>
          <w:rStyle w:val="41"/>
          <w:rFonts w:ascii="Times New Roman" w:hAnsi="Times New Roman"/>
          <w:bCs w:val="0"/>
          <w:i w:val="0"/>
          <w:color w:val="000000"/>
          <w:sz w:val="22"/>
          <w:szCs w:val="22"/>
          <w:lang w:eastAsia="uk-UA"/>
        </w:rPr>
        <w:t>іна</w:t>
      </w:r>
      <w:proofErr w:type="spellEnd"/>
      <w:r w:rsidRPr="00E77079">
        <w:rPr>
          <w:rStyle w:val="41"/>
          <w:rFonts w:ascii="Times New Roman" w:hAnsi="Times New Roman"/>
          <w:bCs w:val="0"/>
          <w:i w:val="0"/>
          <w:color w:val="000000"/>
          <w:sz w:val="22"/>
          <w:szCs w:val="22"/>
          <w:lang w:eastAsia="uk-UA"/>
        </w:rPr>
        <w:t xml:space="preserve"> Договору</w:t>
      </w:r>
    </w:p>
    <w:p w:rsidR="00E97273" w:rsidRPr="00E77079" w:rsidRDefault="00E97273" w:rsidP="00E97273">
      <w:pPr>
        <w:pStyle w:val="a4"/>
        <w:tabs>
          <w:tab w:val="left" w:pos="1810"/>
        </w:tabs>
        <w:ind w:left="-142"/>
        <w:jc w:val="both"/>
        <w:rPr>
          <w:rStyle w:val="ab"/>
          <w:rFonts w:ascii="Times New Roman" w:eastAsia="Calibri" w:hAnsi="Times New Roman"/>
          <w:color w:val="000000"/>
          <w:sz w:val="22"/>
          <w:szCs w:val="22"/>
        </w:rPr>
      </w:pPr>
      <w:r w:rsidRPr="00E77079">
        <w:rPr>
          <w:rStyle w:val="ab"/>
          <w:rFonts w:ascii="Times New Roman" w:eastAsia="Calibri" w:hAnsi="Times New Roman"/>
          <w:color w:val="000000"/>
          <w:sz w:val="22"/>
          <w:szCs w:val="22"/>
        </w:rPr>
        <w:t xml:space="preserve">3.1.Ціна цього Договору орієнтовно становить </w:t>
      </w:r>
    </w:p>
    <w:p w:rsidR="00E97273" w:rsidRPr="00E77079" w:rsidRDefault="00E97273" w:rsidP="00E97273">
      <w:pPr>
        <w:pStyle w:val="a4"/>
        <w:tabs>
          <w:tab w:val="left" w:pos="1810"/>
        </w:tabs>
        <w:ind w:left="-142"/>
        <w:jc w:val="both"/>
        <w:rPr>
          <w:sz w:val="22"/>
          <w:szCs w:val="22"/>
        </w:rPr>
      </w:pPr>
      <w:r w:rsidRPr="00E77079">
        <w:rPr>
          <w:rStyle w:val="ab"/>
          <w:rFonts w:ascii="Times New Roman" w:eastAsia="Calibri" w:hAnsi="Times New Roman"/>
          <w:color w:val="000000"/>
          <w:sz w:val="22"/>
          <w:szCs w:val="22"/>
        </w:rPr>
        <w:t>3.2.Ціна Договору (у т. ч. ціна за одиницю товару) зазначена з урахуванням супутніх по</w:t>
      </w:r>
      <w:r w:rsidRPr="00E77079">
        <w:rPr>
          <w:rStyle w:val="ab"/>
          <w:rFonts w:ascii="Times New Roman" w:eastAsia="Calibri" w:hAnsi="Times New Roman"/>
          <w:color w:val="000000"/>
          <w:sz w:val="22"/>
          <w:szCs w:val="22"/>
        </w:rPr>
        <w:softHyphen/>
        <w:t>слуг: вартість доставки Товару до місця призначення, його пакування, розвантаження, наванта</w:t>
      </w:r>
      <w:r w:rsidRPr="00E77079">
        <w:rPr>
          <w:rStyle w:val="ab"/>
          <w:rFonts w:ascii="Times New Roman" w:eastAsia="Calibri" w:hAnsi="Times New Roman"/>
          <w:color w:val="000000"/>
          <w:sz w:val="22"/>
          <w:szCs w:val="22"/>
        </w:rPr>
        <w:softHyphen/>
        <w:t>ження.</w:t>
      </w:r>
    </w:p>
    <w:p w:rsidR="00E97273" w:rsidRPr="00E77079" w:rsidRDefault="00E97273" w:rsidP="00E97273">
      <w:pPr>
        <w:pStyle w:val="a4"/>
        <w:ind w:left="-142"/>
        <w:jc w:val="both"/>
        <w:rPr>
          <w:sz w:val="22"/>
          <w:szCs w:val="22"/>
        </w:rPr>
      </w:pPr>
      <w:r w:rsidRPr="00E77079">
        <w:rPr>
          <w:rStyle w:val="ad"/>
          <w:rFonts w:ascii="Times New Roman" w:hAnsi="Times New Roman"/>
          <w:b w:val="0"/>
          <w:sz w:val="22"/>
          <w:szCs w:val="22"/>
        </w:rPr>
        <w:lastRenderedPageBreak/>
        <w:t>3.3.</w:t>
      </w:r>
      <w:r w:rsidRPr="00E77079">
        <w:rPr>
          <w:rStyle w:val="ad"/>
          <w:rFonts w:ascii="Times New Roman" w:hAnsi="Times New Roman"/>
          <w:sz w:val="22"/>
          <w:szCs w:val="22"/>
        </w:rPr>
        <w:t xml:space="preserve"> Постачальник </w:t>
      </w:r>
      <w:r w:rsidRPr="00E77079">
        <w:rPr>
          <w:rStyle w:val="ab"/>
          <w:rFonts w:ascii="Times New Roman" w:eastAsia="Calibri" w:hAnsi="Times New Roman"/>
          <w:color w:val="000000"/>
          <w:sz w:val="22"/>
          <w:szCs w:val="22"/>
        </w:rPr>
        <w:t>гарантує зменшення цін на товар за одиницю виміру у випадку відпо</w:t>
      </w:r>
      <w:r w:rsidRPr="00E77079">
        <w:rPr>
          <w:rStyle w:val="ab"/>
          <w:rFonts w:ascii="Times New Roman" w:eastAsia="Calibri" w:hAnsi="Times New Roman"/>
          <w:color w:val="000000"/>
          <w:sz w:val="22"/>
          <w:szCs w:val="22"/>
        </w:rPr>
        <w:softHyphen/>
        <w:t>відного зменшення ринкових цін.</w:t>
      </w:r>
    </w:p>
    <w:p w:rsidR="00E97273" w:rsidRPr="00E77079" w:rsidRDefault="00E97273" w:rsidP="00E97273">
      <w:pPr>
        <w:pStyle w:val="a4"/>
        <w:tabs>
          <w:tab w:val="left" w:pos="1760"/>
        </w:tabs>
        <w:ind w:left="-142"/>
        <w:jc w:val="both"/>
        <w:rPr>
          <w:sz w:val="22"/>
          <w:szCs w:val="22"/>
        </w:rPr>
      </w:pPr>
      <w:r w:rsidRPr="00E77079">
        <w:rPr>
          <w:rStyle w:val="ab"/>
          <w:rFonts w:ascii="Times New Roman" w:eastAsia="Calibri" w:hAnsi="Times New Roman"/>
          <w:color w:val="000000"/>
          <w:sz w:val="22"/>
          <w:szCs w:val="22"/>
        </w:rPr>
        <w:t>3.4. Ціна цього Договору може бути зменшена за взаємною згодою Сторін.</w:t>
      </w:r>
    </w:p>
    <w:p w:rsidR="00E77079" w:rsidRPr="00E77079" w:rsidRDefault="00E77079" w:rsidP="00E77079">
      <w:pPr>
        <w:pStyle w:val="42"/>
        <w:shd w:val="clear" w:color="auto" w:fill="auto"/>
        <w:spacing w:before="0" w:after="0" w:line="240" w:lineRule="auto"/>
        <w:ind w:left="-142"/>
        <w:jc w:val="center"/>
        <w:rPr>
          <w:rStyle w:val="41"/>
          <w:rFonts w:ascii="Times New Roman" w:hAnsi="Times New Roman"/>
          <w:bCs w:val="0"/>
          <w:i w:val="0"/>
          <w:color w:val="000000"/>
          <w:sz w:val="22"/>
          <w:szCs w:val="22"/>
          <w:lang w:eastAsia="uk-UA"/>
        </w:rPr>
      </w:pPr>
    </w:p>
    <w:p w:rsidR="00E77079" w:rsidRPr="00E77079" w:rsidRDefault="00E97273" w:rsidP="00E77079">
      <w:pPr>
        <w:pStyle w:val="42"/>
        <w:shd w:val="clear" w:color="auto" w:fill="auto"/>
        <w:spacing w:before="0" w:after="0" w:line="240" w:lineRule="auto"/>
        <w:ind w:left="-142"/>
        <w:jc w:val="center"/>
        <w:rPr>
          <w:rFonts w:ascii="Times New Roman" w:hAnsi="Times New Roman"/>
          <w:bCs w:val="0"/>
          <w:i w:val="0"/>
          <w:color w:val="000000"/>
          <w:sz w:val="22"/>
          <w:szCs w:val="22"/>
          <w:shd w:val="clear" w:color="auto" w:fill="FFFFFF"/>
          <w:lang w:eastAsia="uk-UA"/>
        </w:rPr>
      </w:pPr>
      <w:r w:rsidRPr="00E77079">
        <w:rPr>
          <w:rStyle w:val="41"/>
          <w:rFonts w:ascii="Times New Roman" w:hAnsi="Times New Roman"/>
          <w:bCs w:val="0"/>
          <w:i w:val="0"/>
          <w:color w:val="000000"/>
          <w:sz w:val="22"/>
          <w:szCs w:val="22"/>
          <w:lang w:eastAsia="uk-UA"/>
        </w:rPr>
        <w:t xml:space="preserve">4. Порядок </w:t>
      </w:r>
      <w:proofErr w:type="spellStart"/>
      <w:r w:rsidRPr="00E77079">
        <w:rPr>
          <w:rStyle w:val="41"/>
          <w:rFonts w:ascii="Times New Roman" w:hAnsi="Times New Roman"/>
          <w:bCs w:val="0"/>
          <w:i w:val="0"/>
          <w:color w:val="000000"/>
          <w:sz w:val="22"/>
          <w:szCs w:val="22"/>
          <w:lang w:eastAsia="uk-UA"/>
        </w:rPr>
        <w:t>здійснення</w:t>
      </w:r>
      <w:proofErr w:type="spellEnd"/>
      <w:r w:rsidRPr="00E77079">
        <w:rPr>
          <w:rStyle w:val="41"/>
          <w:rFonts w:ascii="Times New Roman" w:hAnsi="Times New Roman"/>
          <w:bCs w:val="0"/>
          <w:i w:val="0"/>
          <w:color w:val="000000"/>
          <w:sz w:val="22"/>
          <w:szCs w:val="22"/>
          <w:lang w:eastAsia="uk-UA"/>
        </w:rPr>
        <w:t xml:space="preserve"> оплати</w:t>
      </w:r>
    </w:p>
    <w:p w:rsidR="00E97273" w:rsidRPr="00E77079" w:rsidRDefault="00E97273" w:rsidP="00E97273">
      <w:pPr>
        <w:pStyle w:val="a4"/>
        <w:tabs>
          <w:tab w:val="left" w:pos="1781"/>
        </w:tabs>
        <w:ind w:left="-142"/>
        <w:jc w:val="both"/>
        <w:rPr>
          <w:b/>
          <w:sz w:val="22"/>
          <w:szCs w:val="22"/>
        </w:rPr>
      </w:pPr>
      <w:r w:rsidRPr="00E77079">
        <w:rPr>
          <w:rStyle w:val="ab"/>
          <w:rFonts w:ascii="Times New Roman" w:eastAsia="Calibri" w:hAnsi="Times New Roman"/>
          <w:color w:val="000000"/>
          <w:sz w:val="22"/>
          <w:szCs w:val="22"/>
        </w:rPr>
        <w:t xml:space="preserve">4.1. Розрахунки за отриману партію Товару за цим Договором </w:t>
      </w:r>
      <w:r w:rsidRPr="00E77079">
        <w:rPr>
          <w:rStyle w:val="ad"/>
          <w:rFonts w:ascii="Times New Roman" w:hAnsi="Times New Roman"/>
          <w:sz w:val="22"/>
          <w:szCs w:val="22"/>
        </w:rPr>
        <w:t xml:space="preserve">Замовник </w:t>
      </w:r>
      <w:r w:rsidRPr="00E77079">
        <w:rPr>
          <w:rStyle w:val="ab"/>
          <w:rFonts w:ascii="Times New Roman" w:eastAsia="Calibri" w:hAnsi="Times New Roman"/>
          <w:color w:val="000000"/>
          <w:sz w:val="22"/>
          <w:szCs w:val="22"/>
        </w:rPr>
        <w:t>проводить у на</w:t>
      </w:r>
      <w:r w:rsidRPr="00E77079">
        <w:rPr>
          <w:rStyle w:val="ab"/>
          <w:rFonts w:ascii="Times New Roman" w:eastAsia="Calibri" w:hAnsi="Times New Roman"/>
          <w:color w:val="000000"/>
          <w:sz w:val="22"/>
          <w:szCs w:val="22"/>
        </w:rPr>
        <w:softHyphen/>
        <w:t xml:space="preserve">ціональній валюті України — гривнях, шляхом безготівкового перерахування грошових коштів на поточний рахунок </w:t>
      </w:r>
      <w:r w:rsidRPr="00E77079">
        <w:rPr>
          <w:rStyle w:val="ad"/>
          <w:rFonts w:ascii="Times New Roman" w:hAnsi="Times New Roman"/>
          <w:sz w:val="22"/>
          <w:szCs w:val="22"/>
        </w:rPr>
        <w:t xml:space="preserve">Постачальника, </w:t>
      </w:r>
      <w:r w:rsidRPr="00E77079">
        <w:rPr>
          <w:rStyle w:val="ab"/>
          <w:rFonts w:ascii="Times New Roman" w:eastAsia="Calibri" w:hAnsi="Times New Roman"/>
          <w:color w:val="000000"/>
          <w:sz w:val="22"/>
          <w:szCs w:val="22"/>
        </w:rPr>
        <w:t>протягом 10-ти банківських днів з дня підписання Сторо</w:t>
      </w:r>
      <w:r w:rsidRPr="00E77079">
        <w:rPr>
          <w:rStyle w:val="ab"/>
          <w:rFonts w:ascii="Times New Roman" w:eastAsia="Calibri" w:hAnsi="Times New Roman"/>
          <w:color w:val="000000"/>
          <w:sz w:val="22"/>
          <w:szCs w:val="22"/>
        </w:rPr>
        <w:softHyphen/>
        <w:t>нами видаткової накладної за наявності документів, зазначених у п.4.2 цього Договору та гро</w:t>
      </w:r>
      <w:r w:rsidRPr="00E77079">
        <w:rPr>
          <w:rStyle w:val="ab"/>
          <w:rFonts w:ascii="Times New Roman" w:eastAsia="Calibri" w:hAnsi="Times New Roman"/>
          <w:color w:val="000000"/>
          <w:sz w:val="22"/>
          <w:szCs w:val="22"/>
        </w:rPr>
        <w:softHyphen/>
        <w:t xml:space="preserve">шових коштів на рахунку </w:t>
      </w:r>
      <w:r w:rsidRPr="00E77079">
        <w:rPr>
          <w:rStyle w:val="ad"/>
          <w:rFonts w:ascii="Times New Roman" w:hAnsi="Times New Roman"/>
          <w:sz w:val="22"/>
          <w:szCs w:val="22"/>
        </w:rPr>
        <w:t xml:space="preserve">Замовника. </w:t>
      </w:r>
      <w:r w:rsidRPr="00E77079">
        <w:rPr>
          <w:rStyle w:val="ad"/>
          <w:rFonts w:ascii="Times New Roman" w:hAnsi="Times New Roman"/>
          <w:b w:val="0"/>
          <w:sz w:val="22"/>
          <w:szCs w:val="22"/>
        </w:rPr>
        <w:t>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E97273" w:rsidRPr="00E77079" w:rsidRDefault="00E97273" w:rsidP="00E97273">
      <w:pPr>
        <w:pStyle w:val="a4"/>
        <w:widowControl w:val="0"/>
        <w:numPr>
          <w:ilvl w:val="1"/>
          <w:numId w:val="14"/>
        </w:numPr>
        <w:tabs>
          <w:tab w:val="clear" w:pos="360"/>
          <w:tab w:val="left" w:pos="0"/>
        </w:tabs>
        <w:spacing w:after="0"/>
        <w:ind w:left="-142" w:firstLine="0"/>
        <w:jc w:val="both"/>
        <w:rPr>
          <w:sz w:val="22"/>
          <w:szCs w:val="22"/>
        </w:rPr>
      </w:pPr>
      <w:r w:rsidRPr="00E77079">
        <w:rPr>
          <w:rStyle w:val="ab"/>
          <w:rFonts w:ascii="Times New Roman" w:eastAsia="Calibri" w:hAnsi="Times New Roman"/>
          <w:color w:val="000000"/>
          <w:sz w:val="22"/>
          <w:szCs w:val="22"/>
        </w:rPr>
        <w:t>До рахунку додаються: видаткова накладна — 2 прим.</w:t>
      </w:r>
    </w:p>
    <w:p w:rsidR="00E97273" w:rsidRPr="00E77079" w:rsidRDefault="00E97273" w:rsidP="00E97273">
      <w:pPr>
        <w:pStyle w:val="a4"/>
        <w:tabs>
          <w:tab w:val="left" w:pos="1786"/>
        </w:tabs>
        <w:ind w:left="-142"/>
        <w:jc w:val="both"/>
        <w:rPr>
          <w:sz w:val="22"/>
          <w:szCs w:val="22"/>
        </w:rPr>
      </w:pPr>
      <w:r w:rsidRPr="00E77079">
        <w:rPr>
          <w:rStyle w:val="ab"/>
          <w:rFonts w:ascii="Times New Roman" w:eastAsia="Calibri" w:hAnsi="Times New Roman"/>
          <w:color w:val="000000"/>
          <w:sz w:val="22"/>
          <w:szCs w:val="22"/>
        </w:rPr>
        <w:t xml:space="preserve">4.3. Зобов’язання </w:t>
      </w:r>
      <w:r w:rsidRPr="00E77079">
        <w:rPr>
          <w:rStyle w:val="ad"/>
          <w:rFonts w:ascii="Times New Roman" w:hAnsi="Times New Roman"/>
          <w:sz w:val="22"/>
          <w:szCs w:val="22"/>
        </w:rPr>
        <w:t xml:space="preserve">Замовника </w:t>
      </w:r>
      <w:r w:rsidRPr="00E77079">
        <w:rPr>
          <w:rStyle w:val="ab"/>
          <w:rFonts w:ascii="Times New Roman" w:eastAsia="Calibri" w:hAnsi="Times New Roman"/>
          <w:color w:val="000000"/>
          <w:sz w:val="22"/>
          <w:szCs w:val="22"/>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E97273" w:rsidRPr="00E77079" w:rsidRDefault="00E97273" w:rsidP="00E97273">
      <w:pPr>
        <w:pStyle w:val="a4"/>
        <w:tabs>
          <w:tab w:val="left" w:pos="1776"/>
        </w:tabs>
        <w:ind w:left="-142"/>
        <w:jc w:val="both"/>
        <w:rPr>
          <w:sz w:val="22"/>
          <w:szCs w:val="22"/>
        </w:rPr>
      </w:pPr>
      <w:r w:rsidRPr="00E77079">
        <w:rPr>
          <w:rStyle w:val="ab"/>
          <w:rFonts w:ascii="Times New Roman" w:eastAsia="Calibri" w:hAnsi="Times New Roman"/>
          <w:color w:val="000000"/>
          <w:sz w:val="22"/>
          <w:szCs w:val="22"/>
        </w:rPr>
        <w:t>4.5.Усі необхідні первинні та зведені облікові документи мусять мати обов’язкові реквізи</w:t>
      </w:r>
      <w:r w:rsidRPr="00E77079">
        <w:rPr>
          <w:rStyle w:val="ab"/>
          <w:rFonts w:ascii="Times New Roman" w:eastAsia="Calibri" w:hAnsi="Times New Roman"/>
          <w:color w:val="000000"/>
          <w:sz w:val="22"/>
          <w:szCs w:val="22"/>
        </w:rPr>
        <w:softHyphen/>
        <w:t>ти, передбачені частиною 2 статті 9 Закону України «Про бухгалтерський облік та фінансову звітність в Україні».</w:t>
      </w:r>
    </w:p>
    <w:p w:rsidR="00E97273" w:rsidRPr="00E77079" w:rsidRDefault="00E97273" w:rsidP="00E77079">
      <w:pPr>
        <w:pStyle w:val="42"/>
        <w:shd w:val="clear" w:color="auto" w:fill="auto"/>
        <w:spacing w:before="0" w:after="0" w:line="240" w:lineRule="auto"/>
        <w:ind w:left="-142"/>
        <w:jc w:val="center"/>
        <w:rPr>
          <w:rFonts w:ascii="Times New Roman" w:hAnsi="Times New Roman"/>
          <w:i w:val="0"/>
          <w:sz w:val="22"/>
          <w:szCs w:val="22"/>
        </w:rPr>
      </w:pPr>
      <w:r w:rsidRPr="00E77079">
        <w:rPr>
          <w:rStyle w:val="41"/>
          <w:rFonts w:ascii="Times New Roman" w:hAnsi="Times New Roman"/>
          <w:bCs w:val="0"/>
          <w:i w:val="0"/>
          <w:color w:val="000000"/>
          <w:sz w:val="22"/>
          <w:szCs w:val="22"/>
          <w:lang w:eastAsia="uk-UA"/>
        </w:rPr>
        <w:t>5. Поставка Товару</w:t>
      </w:r>
    </w:p>
    <w:p w:rsidR="00E97273" w:rsidRPr="00E77079" w:rsidRDefault="00E97273" w:rsidP="00E97273">
      <w:pPr>
        <w:pStyle w:val="a4"/>
        <w:ind w:left="-142"/>
        <w:jc w:val="both"/>
        <w:rPr>
          <w:color w:val="FF0000"/>
          <w:sz w:val="22"/>
          <w:szCs w:val="22"/>
        </w:rPr>
      </w:pPr>
      <w:r w:rsidRPr="00E77079">
        <w:rPr>
          <w:rStyle w:val="ab"/>
          <w:rFonts w:ascii="Times New Roman" w:eastAsia="Calibri" w:hAnsi="Times New Roman"/>
          <w:color w:val="000000"/>
          <w:sz w:val="22"/>
          <w:szCs w:val="22"/>
        </w:rPr>
        <w:t xml:space="preserve">5.1. </w:t>
      </w:r>
      <w:r w:rsidRPr="00E77079">
        <w:rPr>
          <w:rStyle w:val="ad"/>
          <w:rFonts w:ascii="Times New Roman" w:hAnsi="Times New Roman"/>
          <w:sz w:val="22"/>
          <w:szCs w:val="22"/>
        </w:rPr>
        <w:t xml:space="preserve">Постачальник </w:t>
      </w:r>
      <w:r w:rsidRPr="00E77079">
        <w:rPr>
          <w:rStyle w:val="ab"/>
          <w:rFonts w:ascii="Times New Roman" w:eastAsia="Calibri" w:hAnsi="Times New Roman"/>
          <w:color w:val="000000"/>
          <w:sz w:val="22"/>
          <w:szCs w:val="22"/>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rsidR="00E97273" w:rsidRPr="00E77079" w:rsidRDefault="00E97273" w:rsidP="00E97273">
      <w:pPr>
        <w:framePr w:h="3600" w:wrap="notBeside" w:vAnchor="text" w:hAnchor="page" w:x="908" w:y="3812"/>
        <w:ind w:left="-142"/>
        <w:jc w:val="both"/>
        <w:rPr>
          <w:sz w:val="22"/>
          <w:szCs w:val="22"/>
        </w:rPr>
      </w:pPr>
    </w:p>
    <w:p w:rsidR="00E97273" w:rsidRPr="00E77079" w:rsidRDefault="00E97273" w:rsidP="00E97273">
      <w:pPr>
        <w:pStyle w:val="a4"/>
        <w:tabs>
          <w:tab w:val="left" w:pos="1755"/>
        </w:tabs>
        <w:ind w:left="-142"/>
        <w:jc w:val="both"/>
        <w:rPr>
          <w:sz w:val="22"/>
          <w:szCs w:val="22"/>
        </w:rPr>
      </w:pPr>
      <w:r w:rsidRPr="00E77079">
        <w:rPr>
          <w:rStyle w:val="ad"/>
          <w:rFonts w:ascii="Times New Roman" w:hAnsi="Times New Roman"/>
          <w:b w:val="0"/>
          <w:sz w:val="22"/>
          <w:szCs w:val="22"/>
        </w:rPr>
        <w:t>5.2</w:t>
      </w:r>
      <w:r w:rsidRPr="00E77079">
        <w:rPr>
          <w:rStyle w:val="ad"/>
          <w:rFonts w:ascii="Times New Roman" w:hAnsi="Times New Roman"/>
          <w:sz w:val="22"/>
          <w:szCs w:val="22"/>
        </w:rPr>
        <w:t xml:space="preserve">. Місце поставки: </w:t>
      </w:r>
      <w:r w:rsidRPr="00E77079">
        <w:rPr>
          <w:rStyle w:val="ad"/>
          <w:rFonts w:ascii="Times New Roman" w:hAnsi="Times New Roman"/>
          <w:b w:val="0"/>
          <w:sz w:val="22"/>
          <w:szCs w:val="22"/>
        </w:rPr>
        <w:t>відділення</w:t>
      </w:r>
      <w:r w:rsidRPr="00E77079">
        <w:rPr>
          <w:rStyle w:val="ad"/>
          <w:rFonts w:ascii="Times New Roman" w:hAnsi="Times New Roman"/>
          <w:sz w:val="22"/>
          <w:szCs w:val="22"/>
        </w:rPr>
        <w:t xml:space="preserve"> </w:t>
      </w:r>
      <w:r w:rsidRPr="00E77079">
        <w:rPr>
          <w:rStyle w:val="ad"/>
          <w:rFonts w:ascii="Times New Roman" w:hAnsi="Times New Roman"/>
          <w:b w:val="0"/>
          <w:sz w:val="22"/>
          <w:szCs w:val="22"/>
        </w:rPr>
        <w:t xml:space="preserve">стаціонарного догляду для постійного проживання </w:t>
      </w:r>
      <w:proofErr w:type="spellStart"/>
      <w:r w:rsidRPr="00E77079">
        <w:rPr>
          <w:rStyle w:val="ad"/>
          <w:rFonts w:ascii="Times New Roman" w:hAnsi="Times New Roman"/>
          <w:b w:val="0"/>
          <w:sz w:val="22"/>
          <w:szCs w:val="22"/>
        </w:rPr>
        <w:t>смт</w:t>
      </w:r>
      <w:proofErr w:type="spellEnd"/>
      <w:r w:rsidRPr="00E77079">
        <w:rPr>
          <w:rStyle w:val="ad"/>
          <w:rFonts w:ascii="Times New Roman" w:hAnsi="Times New Roman"/>
          <w:b w:val="0"/>
          <w:sz w:val="22"/>
          <w:szCs w:val="22"/>
        </w:rPr>
        <w:t>. Благодатне, вул. Миру 3, Волинської області</w:t>
      </w:r>
    </w:p>
    <w:p w:rsidR="00E97273" w:rsidRPr="00E77079" w:rsidRDefault="00E97273" w:rsidP="00E97273">
      <w:pPr>
        <w:pStyle w:val="a4"/>
        <w:tabs>
          <w:tab w:val="left" w:pos="1755"/>
        </w:tabs>
        <w:ind w:left="-142"/>
        <w:jc w:val="both"/>
        <w:rPr>
          <w:color w:val="FF0000"/>
          <w:sz w:val="22"/>
          <w:szCs w:val="22"/>
        </w:rPr>
      </w:pPr>
      <w:r w:rsidRPr="00E77079">
        <w:rPr>
          <w:rStyle w:val="ad"/>
          <w:rFonts w:ascii="Times New Roman" w:hAnsi="Times New Roman"/>
          <w:b w:val="0"/>
          <w:sz w:val="22"/>
          <w:szCs w:val="22"/>
        </w:rPr>
        <w:t>5.3.</w:t>
      </w:r>
      <w:r w:rsidRPr="00E77079">
        <w:rPr>
          <w:rStyle w:val="ad"/>
          <w:rFonts w:ascii="Times New Roman" w:hAnsi="Times New Roman"/>
          <w:sz w:val="22"/>
          <w:szCs w:val="22"/>
        </w:rPr>
        <w:t xml:space="preserve"> Кількість Товару: </w:t>
      </w:r>
      <w:r w:rsidRPr="00E77079">
        <w:rPr>
          <w:rStyle w:val="ab"/>
          <w:rFonts w:ascii="Times New Roman" w:eastAsia="Calibri" w:hAnsi="Times New Roman"/>
          <w:color w:val="000000"/>
          <w:sz w:val="22"/>
          <w:szCs w:val="22"/>
        </w:rPr>
        <w:t>Замовник визначає у кожній конкретній заявці.</w:t>
      </w:r>
    </w:p>
    <w:p w:rsidR="00E97273" w:rsidRPr="00E77079" w:rsidRDefault="00E97273" w:rsidP="00E97273">
      <w:pPr>
        <w:pStyle w:val="a4"/>
        <w:ind w:left="-142"/>
        <w:jc w:val="both"/>
        <w:rPr>
          <w:rStyle w:val="ad"/>
          <w:rFonts w:ascii="Times New Roman" w:hAnsi="Times New Roman"/>
          <w:b w:val="0"/>
          <w:sz w:val="22"/>
          <w:szCs w:val="22"/>
        </w:rPr>
      </w:pPr>
      <w:r w:rsidRPr="00E77079">
        <w:rPr>
          <w:rStyle w:val="ad"/>
          <w:rFonts w:ascii="Times New Roman" w:hAnsi="Times New Roman"/>
          <w:b w:val="0"/>
          <w:sz w:val="22"/>
          <w:szCs w:val="22"/>
        </w:rPr>
        <w:t xml:space="preserve">5.4. </w:t>
      </w:r>
      <w:r w:rsidRPr="00E77079">
        <w:rPr>
          <w:rStyle w:val="ad"/>
          <w:rFonts w:ascii="Times New Roman" w:hAnsi="Times New Roman"/>
          <w:sz w:val="22"/>
          <w:szCs w:val="22"/>
        </w:rPr>
        <w:t>Строк поставки товару</w:t>
      </w:r>
      <w:r w:rsidRPr="00E77079">
        <w:rPr>
          <w:rStyle w:val="ad"/>
          <w:rFonts w:ascii="Times New Roman" w:hAnsi="Times New Roman"/>
          <w:b w:val="0"/>
          <w:sz w:val="22"/>
          <w:szCs w:val="22"/>
        </w:rPr>
        <w:t>:</w:t>
      </w:r>
      <w:r w:rsidRPr="00E77079">
        <w:rPr>
          <w:rStyle w:val="ad"/>
          <w:rFonts w:ascii="Times New Roman" w:hAnsi="Times New Roman"/>
          <w:b w:val="0"/>
          <w:sz w:val="22"/>
          <w:szCs w:val="22"/>
          <w:lang w:val="ru-RU"/>
        </w:rPr>
        <w:t xml:space="preserve"> </w:t>
      </w:r>
      <w:proofErr w:type="spellStart"/>
      <w:r w:rsidRPr="00E77079">
        <w:rPr>
          <w:rStyle w:val="ad"/>
          <w:rFonts w:ascii="Times New Roman" w:hAnsi="Times New Roman"/>
          <w:b w:val="0"/>
          <w:sz w:val="22"/>
          <w:szCs w:val="22"/>
          <w:lang w:val="ru-RU"/>
        </w:rPr>
        <w:t>вересень</w:t>
      </w:r>
      <w:proofErr w:type="spellEnd"/>
      <w:r w:rsidRPr="00E77079">
        <w:rPr>
          <w:rStyle w:val="ad"/>
          <w:rFonts w:ascii="Times New Roman" w:hAnsi="Times New Roman"/>
          <w:b w:val="0"/>
          <w:sz w:val="22"/>
          <w:szCs w:val="22"/>
        </w:rPr>
        <w:t xml:space="preserve">  -</w:t>
      </w:r>
      <w:r w:rsidRPr="00E77079">
        <w:rPr>
          <w:rStyle w:val="ad"/>
          <w:rFonts w:ascii="Times New Roman" w:hAnsi="Times New Roman"/>
          <w:b w:val="0"/>
          <w:sz w:val="22"/>
          <w:szCs w:val="22"/>
          <w:lang w:val="ru-RU"/>
        </w:rPr>
        <w:t xml:space="preserve">  </w:t>
      </w:r>
      <w:r w:rsidRPr="00E77079">
        <w:rPr>
          <w:rStyle w:val="ad"/>
          <w:rFonts w:ascii="Times New Roman" w:hAnsi="Times New Roman"/>
          <w:b w:val="0"/>
          <w:sz w:val="22"/>
          <w:szCs w:val="22"/>
        </w:rPr>
        <w:t>грудень 202</w:t>
      </w:r>
      <w:r w:rsidRPr="00E77079">
        <w:rPr>
          <w:rStyle w:val="ad"/>
          <w:rFonts w:ascii="Times New Roman" w:hAnsi="Times New Roman"/>
          <w:b w:val="0"/>
          <w:sz w:val="22"/>
          <w:szCs w:val="22"/>
          <w:lang w:val="ru-RU"/>
        </w:rPr>
        <w:t xml:space="preserve">2 </w:t>
      </w:r>
      <w:r w:rsidRPr="00E77079">
        <w:rPr>
          <w:rStyle w:val="ad"/>
          <w:rFonts w:ascii="Times New Roman" w:hAnsi="Times New Roman"/>
          <w:b w:val="0"/>
          <w:sz w:val="22"/>
          <w:szCs w:val="22"/>
        </w:rPr>
        <w:t>р.</w:t>
      </w:r>
    </w:p>
    <w:p w:rsidR="00E97273" w:rsidRPr="00E77079" w:rsidRDefault="00E97273" w:rsidP="00E97273">
      <w:pPr>
        <w:pStyle w:val="a4"/>
        <w:ind w:left="-142"/>
        <w:jc w:val="both"/>
        <w:rPr>
          <w:sz w:val="22"/>
          <w:szCs w:val="22"/>
        </w:rPr>
      </w:pPr>
      <w:r w:rsidRPr="00E77079">
        <w:rPr>
          <w:rStyle w:val="ad"/>
          <w:rFonts w:ascii="Times New Roman" w:hAnsi="Times New Roman"/>
          <w:b w:val="0"/>
          <w:sz w:val="22"/>
          <w:szCs w:val="22"/>
        </w:rPr>
        <w:t>5.5.</w:t>
      </w:r>
      <w:r w:rsidRPr="00E77079">
        <w:rPr>
          <w:rStyle w:val="ad"/>
          <w:rFonts w:ascii="Times New Roman" w:hAnsi="Times New Roman"/>
          <w:sz w:val="22"/>
          <w:szCs w:val="22"/>
        </w:rPr>
        <w:t xml:space="preserve"> </w:t>
      </w:r>
      <w:r w:rsidRPr="00E77079">
        <w:rPr>
          <w:rStyle w:val="af0"/>
          <w:rFonts w:ascii="Times New Roman" w:hAnsi="Times New Roman"/>
          <w:b w:val="0"/>
          <w:color w:val="000000"/>
          <w:sz w:val="22"/>
          <w:szCs w:val="22"/>
        </w:rPr>
        <w:t>Датою поставки</w:t>
      </w:r>
      <w:r w:rsidRPr="00E77079">
        <w:rPr>
          <w:rStyle w:val="af0"/>
          <w:rFonts w:ascii="Times New Roman" w:hAnsi="Times New Roman"/>
          <w:color w:val="000000"/>
          <w:sz w:val="22"/>
          <w:szCs w:val="22"/>
        </w:rPr>
        <w:t xml:space="preserve"> </w:t>
      </w:r>
      <w:r w:rsidRPr="00E77079">
        <w:rPr>
          <w:rStyle w:val="ae"/>
          <w:rFonts w:ascii="Times New Roman" w:hAnsi="Times New Roman"/>
          <w:color w:val="000000"/>
          <w:sz w:val="22"/>
          <w:szCs w:val="22"/>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E77079">
        <w:rPr>
          <w:rStyle w:val="ae"/>
          <w:rFonts w:ascii="Times New Roman" w:hAnsi="Times New Roman"/>
          <w:color w:val="000000"/>
          <w:sz w:val="22"/>
          <w:szCs w:val="22"/>
        </w:rPr>
        <w:softHyphen/>
        <w:t>ках (по одному примірнику для кожної зі Сторін).</w:t>
      </w:r>
    </w:p>
    <w:p w:rsidR="00E97273" w:rsidRPr="00E77079" w:rsidRDefault="00E97273" w:rsidP="00E97273">
      <w:pPr>
        <w:pStyle w:val="af"/>
        <w:shd w:val="clear" w:color="auto" w:fill="auto"/>
        <w:spacing w:line="240" w:lineRule="auto"/>
        <w:ind w:left="-142" w:firstLine="0"/>
        <w:rPr>
          <w:rFonts w:ascii="Times New Roman" w:hAnsi="Times New Roman"/>
          <w:sz w:val="22"/>
          <w:szCs w:val="22"/>
          <w:lang w:eastAsia="ru-RU"/>
        </w:rPr>
      </w:pPr>
      <w:r w:rsidRPr="00E77079">
        <w:rPr>
          <w:rStyle w:val="ae"/>
          <w:rFonts w:ascii="Times New Roman" w:hAnsi="Times New Roman"/>
          <w:color w:val="000000"/>
          <w:sz w:val="22"/>
          <w:szCs w:val="22"/>
          <w:lang w:eastAsia="uk-UA"/>
        </w:rPr>
        <w:t>5.</w:t>
      </w:r>
      <w:r w:rsidRPr="00E77079">
        <w:rPr>
          <w:rStyle w:val="ae"/>
          <w:rFonts w:ascii="Times New Roman" w:hAnsi="Times New Roman"/>
          <w:color w:val="000000"/>
          <w:sz w:val="22"/>
          <w:szCs w:val="22"/>
          <w:lang w:val="uk-UA" w:eastAsia="uk-UA"/>
        </w:rPr>
        <w:t>6</w:t>
      </w:r>
      <w:r w:rsidRPr="00E77079">
        <w:rPr>
          <w:rStyle w:val="ad"/>
          <w:rFonts w:ascii="Times New Roman" w:hAnsi="Times New Roman"/>
          <w:b w:val="0"/>
          <w:color w:val="000000"/>
          <w:sz w:val="22"/>
          <w:szCs w:val="22"/>
          <w:lang w:val="uk-UA" w:eastAsia="uk-UA"/>
        </w:rPr>
        <w:t>.</w:t>
      </w:r>
      <w:proofErr w:type="spellStart"/>
      <w:r w:rsidRPr="00E77079">
        <w:rPr>
          <w:rStyle w:val="ad"/>
          <w:rFonts w:ascii="Times New Roman" w:hAnsi="Times New Roman"/>
          <w:color w:val="000000"/>
          <w:sz w:val="22"/>
          <w:szCs w:val="22"/>
          <w:lang w:eastAsia="uk-UA"/>
        </w:rPr>
        <w:t>Постачальник</w:t>
      </w:r>
      <w:proofErr w:type="spellEnd"/>
      <w:r w:rsidRPr="00E77079">
        <w:rPr>
          <w:rStyle w:val="ad"/>
          <w:rFonts w:ascii="Times New Roman" w:hAnsi="Times New Roman"/>
          <w:color w:val="000000"/>
          <w:sz w:val="22"/>
          <w:szCs w:val="22"/>
          <w:lang w:eastAsia="uk-UA"/>
        </w:rPr>
        <w:t xml:space="preserve"> </w:t>
      </w:r>
      <w:proofErr w:type="spellStart"/>
      <w:r w:rsidRPr="00E77079">
        <w:rPr>
          <w:rStyle w:val="ab"/>
          <w:rFonts w:ascii="Times New Roman" w:hAnsi="Times New Roman"/>
          <w:color w:val="000000"/>
          <w:sz w:val="22"/>
          <w:szCs w:val="22"/>
          <w:lang w:eastAsia="uk-UA"/>
        </w:rPr>
        <w:t>забезпечує</w:t>
      </w:r>
      <w:proofErr w:type="spellEnd"/>
      <w:r w:rsidRPr="00E77079">
        <w:rPr>
          <w:rStyle w:val="ab"/>
          <w:rFonts w:ascii="Times New Roman" w:hAnsi="Times New Roman"/>
          <w:color w:val="000000"/>
          <w:sz w:val="22"/>
          <w:szCs w:val="22"/>
          <w:lang w:eastAsia="uk-UA"/>
        </w:rPr>
        <w:t xml:space="preserve"> </w:t>
      </w:r>
      <w:proofErr w:type="spellStart"/>
      <w:r w:rsidRPr="00E77079">
        <w:rPr>
          <w:rStyle w:val="ab"/>
          <w:rFonts w:ascii="Times New Roman" w:hAnsi="Times New Roman"/>
          <w:color w:val="000000"/>
          <w:sz w:val="22"/>
          <w:szCs w:val="22"/>
          <w:lang w:eastAsia="uk-UA"/>
        </w:rPr>
        <w:t>таке</w:t>
      </w:r>
      <w:proofErr w:type="spellEnd"/>
      <w:r w:rsidRPr="00E77079">
        <w:rPr>
          <w:rStyle w:val="ab"/>
          <w:rFonts w:ascii="Times New Roman" w:hAnsi="Times New Roman"/>
          <w:color w:val="000000"/>
          <w:sz w:val="22"/>
          <w:szCs w:val="22"/>
          <w:lang w:eastAsia="uk-UA"/>
        </w:rPr>
        <w:t xml:space="preserve"> </w:t>
      </w:r>
      <w:proofErr w:type="spellStart"/>
      <w:r w:rsidRPr="00E77079">
        <w:rPr>
          <w:rStyle w:val="ab"/>
          <w:rFonts w:ascii="Times New Roman" w:hAnsi="Times New Roman"/>
          <w:color w:val="000000"/>
          <w:sz w:val="22"/>
          <w:szCs w:val="22"/>
          <w:lang w:eastAsia="uk-UA"/>
        </w:rPr>
        <w:t>пакування</w:t>
      </w:r>
      <w:proofErr w:type="spellEnd"/>
      <w:r w:rsidRPr="00E77079">
        <w:rPr>
          <w:rStyle w:val="ab"/>
          <w:rFonts w:ascii="Times New Roman" w:hAnsi="Times New Roman"/>
          <w:color w:val="000000"/>
          <w:sz w:val="22"/>
          <w:szCs w:val="22"/>
          <w:lang w:eastAsia="uk-UA"/>
        </w:rPr>
        <w:t xml:space="preserve"> Товару, яке </w:t>
      </w:r>
      <w:proofErr w:type="spellStart"/>
      <w:r w:rsidRPr="00E77079">
        <w:rPr>
          <w:rStyle w:val="ab"/>
          <w:rFonts w:ascii="Times New Roman" w:hAnsi="Times New Roman"/>
          <w:color w:val="000000"/>
          <w:sz w:val="22"/>
          <w:szCs w:val="22"/>
          <w:lang w:eastAsia="uk-UA"/>
        </w:rPr>
        <w:t>потрібне</w:t>
      </w:r>
      <w:proofErr w:type="spellEnd"/>
      <w:r w:rsidRPr="00E77079">
        <w:rPr>
          <w:rStyle w:val="ab"/>
          <w:rFonts w:ascii="Times New Roman" w:hAnsi="Times New Roman"/>
          <w:color w:val="000000"/>
          <w:sz w:val="22"/>
          <w:szCs w:val="22"/>
          <w:lang w:eastAsia="uk-UA"/>
        </w:rPr>
        <w:t xml:space="preserve"> для </w:t>
      </w:r>
      <w:proofErr w:type="spellStart"/>
      <w:r w:rsidRPr="00E77079">
        <w:rPr>
          <w:rStyle w:val="ab"/>
          <w:rFonts w:ascii="Times New Roman" w:hAnsi="Times New Roman"/>
          <w:color w:val="000000"/>
          <w:sz w:val="22"/>
          <w:szCs w:val="22"/>
          <w:lang w:eastAsia="uk-UA"/>
        </w:rPr>
        <w:t>запобігання</w:t>
      </w:r>
      <w:proofErr w:type="spellEnd"/>
      <w:r w:rsidRPr="00E77079">
        <w:rPr>
          <w:rStyle w:val="ab"/>
          <w:rFonts w:ascii="Times New Roman" w:hAnsi="Times New Roman"/>
          <w:color w:val="000000"/>
          <w:sz w:val="22"/>
          <w:szCs w:val="22"/>
          <w:lang w:eastAsia="uk-UA"/>
        </w:rPr>
        <w:t xml:space="preserve"> </w:t>
      </w:r>
      <w:proofErr w:type="spellStart"/>
      <w:r w:rsidRPr="00E77079">
        <w:rPr>
          <w:rStyle w:val="ab"/>
          <w:rFonts w:ascii="Times New Roman" w:hAnsi="Times New Roman"/>
          <w:color w:val="000000"/>
          <w:sz w:val="22"/>
          <w:szCs w:val="22"/>
          <w:lang w:eastAsia="uk-UA"/>
        </w:rPr>
        <w:t>його</w:t>
      </w:r>
      <w:proofErr w:type="spellEnd"/>
      <w:r w:rsidRPr="00E77079">
        <w:rPr>
          <w:rStyle w:val="ab"/>
          <w:rFonts w:ascii="Times New Roman" w:hAnsi="Times New Roman"/>
          <w:color w:val="000000"/>
          <w:sz w:val="22"/>
          <w:szCs w:val="22"/>
          <w:lang w:eastAsia="uk-UA"/>
        </w:rPr>
        <w:t xml:space="preserve"> </w:t>
      </w:r>
      <w:proofErr w:type="spellStart"/>
      <w:r w:rsidRPr="00E77079">
        <w:rPr>
          <w:rStyle w:val="ab"/>
          <w:rFonts w:ascii="Times New Roman" w:hAnsi="Times New Roman"/>
          <w:color w:val="000000"/>
          <w:sz w:val="22"/>
          <w:szCs w:val="22"/>
          <w:lang w:eastAsia="uk-UA"/>
        </w:rPr>
        <w:t>пошкодження</w:t>
      </w:r>
      <w:proofErr w:type="spellEnd"/>
      <w:r w:rsidRPr="00E77079">
        <w:rPr>
          <w:rStyle w:val="ab"/>
          <w:rFonts w:ascii="Times New Roman" w:hAnsi="Times New Roman"/>
          <w:color w:val="000000"/>
          <w:sz w:val="22"/>
          <w:szCs w:val="22"/>
          <w:lang w:eastAsia="uk-UA"/>
        </w:rPr>
        <w:t xml:space="preserve"> </w:t>
      </w:r>
      <w:proofErr w:type="spellStart"/>
      <w:r w:rsidRPr="00E77079">
        <w:rPr>
          <w:rStyle w:val="ab"/>
          <w:rFonts w:ascii="Times New Roman" w:hAnsi="Times New Roman"/>
          <w:color w:val="000000"/>
          <w:sz w:val="22"/>
          <w:szCs w:val="22"/>
          <w:lang w:eastAsia="uk-UA"/>
        </w:rPr>
        <w:t>або</w:t>
      </w:r>
      <w:proofErr w:type="spellEnd"/>
      <w:r w:rsidRPr="00E77079">
        <w:rPr>
          <w:rStyle w:val="ab"/>
          <w:rFonts w:ascii="Times New Roman" w:hAnsi="Times New Roman"/>
          <w:color w:val="000000"/>
          <w:sz w:val="22"/>
          <w:szCs w:val="22"/>
          <w:lang w:eastAsia="uk-UA"/>
        </w:rPr>
        <w:t xml:space="preserve"> </w:t>
      </w:r>
      <w:proofErr w:type="spellStart"/>
      <w:r w:rsidRPr="00E77079">
        <w:rPr>
          <w:rStyle w:val="ab"/>
          <w:rFonts w:ascii="Times New Roman" w:hAnsi="Times New Roman"/>
          <w:color w:val="000000"/>
          <w:sz w:val="22"/>
          <w:szCs w:val="22"/>
          <w:lang w:eastAsia="uk-UA"/>
        </w:rPr>
        <w:t>псування</w:t>
      </w:r>
      <w:proofErr w:type="spellEnd"/>
      <w:r w:rsidRPr="00E77079">
        <w:rPr>
          <w:rStyle w:val="ab"/>
          <w:rFonts w:ascii="Times New Roman" w:hAnsi="Times New Roman"/>
          <w:color w:val="000000"/>
          <w:sz w:val="22"/>
          <w:szCs w:val="22"/>
          <w:lang w:eastAsia="uk-UA"/>
        </w:rPr>
        <w:t xml:space="preserve"> </w:t>
      </w:r>
      <w:proofErr w:type="spellStart"/>
      <w:proofErr w:type="gramStart"/>
      <w:r w:rsidRPr="00E77079">
        <w:rPr>
          <w:rStyle w:val="ab"/>
          <w:rFonts w:ascii="Times New Roman" w:hAnsi="Times New Roman"/>
          <w:color w:val="000000"/>
          <w:sz w:val="22"/>
          <w:szCs w:val="22"/>
          <w:lang w:eastAsia="uk-UA"/>
        </w:rPr>
        <w:t>п</w:t>
      </w:r>
      <w:proofErr w:type="gramEnd"/>
      <w:r w:rsidRPr="00E77079">
        <w:rPr>
          <w:rStyle w:val="ab"/>
          <w:rFonts w:ascii="Times New Roman" w:hAnsi="Times New Roman"/>
          <w:color w:val="000000"/>
          <w:sz w:val="22"/>
          <w:szCs w:val="22"/>
          <w:lang w:eastAsia="uk-UA"/>
        </w:rPr>
        <w:t>ід</w:t>
      </w:r>
      <w:proofErr w:type="spellEnd"/>
      <w:r w:rsidRPr="00E77079">
        <w:rPr>
          <w:rStyle w:val="ab"/>
          <w:rFonts w:ascii="Times New Roman" w:hAnsi="Times New Roman"/>
          <w:color w:val="000000"/>
          <w:sz w:val="22"/>
          <w:szCs w:val="22"/>
          <w:lang w:eastAsia="uk-UA"/>
        </w:rPr>
        <w:t xml:space="preserve"> час </w:t>
      </w:r>
      <w:proofErr w:type="spellStart"/>
      <w:r w:rsidRPr="00E77079">
        <w:rPr>
          <w:rStyle w:val="ab"/>
          <w:rFonts w:ascii="Times New Roman" w:hAnsi="Times New Roman"/>
          <w:color w:val="000000"/>
          <w:sz w:val="22"/>
          <w:szCs w:val="22"/>
          <w:lang w:eastAsia="uk-UA"/>
        </w:rPr>
        <w:t>транспортування</w:t>
      </w:r>
      <w:proofErr w:type="spellEnd"/>
      <w:r w:rsidRPr="00E77079">
        <w:rPr>
          <w:rStyle w:val="ab"/>
          <w:rFonts w:ascii="Times New Roman" w:hAnsi="Times New Roman"/>
          <w:color w:val="000000"/>
          <w:sz w:val="22"/>
          <w:szCs w:val="22"/>
          <w:lang w:eastAsia="uk-UA"/>
        </w:rPr>
        <w:t xml:space="preserve"> до </w:t>
      </w:r>
      <w:proofErr w:type="spellStart"/>
      <w:r w:rsidRPr="00E77079">
        <w:rPr>
          <w:rStyle w:val="ab"/>
          <w:rFonts w:ascii="Times New Roman" w:hAnsi="Times New Roman"/>
          <w:color w:val="000000"/>
          <w:sz w:val="22"/>
          <w:szCs w:val="22"/>
          <w:lang w:eastAsia="uk-UA"/>
        </w:rPr>
        <w:t>кінцевого</w:t>
      </w:r>
      <w:proofErr w:type="spellEnd"/>
      <w:r w:rsidRPr="00E77079">
        <w:rPr>
          <w:rStyle w:val="ab"/>
          <w:rFonts w:ascii="Times New Roman" w:hAnsi="Times New Roman"/>
          <w:color w:val="000000"/>
          <w:sz w:val="22"/>
          <w:szCs w:val="22"/>
          <w:lang w:eastAsia="uk-UA"/>
        </w:rPr>
        <w:t xml:space="preserve"> пункту </w:t>
      </w:r>
      <w:proofErr w:type="spellStart"/>
      <w:r w:rsidRPr="00E77079">
        <w:rPr>
          <w:rStyle w:val="ab"/>
          <w:rFonts w:ascii="Times New Roman" w:hAnsi="Times New Roman"/>
          <w:color w:val="000000"/>
          <w:sz w:val="22"/>
          <w:szCs w:val="22"/>
          <w:lang w:eastAsia="uk-UA"/>
        </w:rPr>
        <w:t>призначення</w:t>
      </w:r>
      <w:proofErr w:type="spellEnd"/>
      <w:r w:rsidRPr="00E77079">
        <w:rPr>
          <w:rStyle w:val="ab"/>
          <w:rFonts w:ascii="Times New Roman" w:hAnsi="Times New Roman"/>
          <w:color w:val="000000"/>
          <w:sz w:val="22"/>
          <w:szCs w:val="22"/>
          <w:lang w:eastAsia="uk-UA"/>
        </w:rPr>
        <w:t>.</w:t>
      </w:r>
    </w:p>
    <w:p w:rsidR="00E97273" w:rsidRPr="00E77079" w:rsidRDefault="00E97273" w:rsidP="00E97273">
      <w:pPr>
        <w:pStyle w:val="a4"/>
        <w:tabs>
          <w:tab w:val="left" w:pos="0"/>
        </w:tabs>
        <w:ind w:left="-142"/>
        <w:jc w:val="both"/>
        <w:rPr>
          <w:sz w:val="22"/>
          <w:szCs w:val="22"/>
        </w:rPr>
      </w:pPr>
      <w:r w:rsidRPr="00E77079">
        <w:rPr>
          <w:rStyle w:val="ad"/>
          <w:rFonts w:ascii="Times New Roman" w:hAnsi="Times New Roman"/>
          <w:b w:val="0"/>
          <w:color w:val="000000"/>
          <w:sz w:val="22"/>
          <w:szCs w:val="22"/>
        </w:rPr>
        <w:t>5.7.</w:t>
      </w:r>
      <w:r w:rsidRPr="00E77079">
        <w:rPr>
          <w:rStyle w:val="ad"/>
          <w:rFonts w:ascii="Times New Roman" w:hAnsi="Times New Roman"/>
          <w:color w:val="000000"/>
          <w:sz w:val="22"/>
          <w:szCs w:val="22"/>
        </w:rPr>
        <w:t xml:space="preserve"> Постачальник </w:t>
      </w:r>
      <w:r w:rsidRPr="00E77079">
        <w:rPr>
          <w:rStyle w:val="ab"/>
          <w:rFonts w:ascii="Times New Roman" w:eastAsia="Calibri" w:hAnsi="Times New Roman"/>
          <w:color w:val="000000"/>
          <w:sz w:val="22"/>
          <w:szCs w:val="22"/>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E77079">
        <w:rPr>
          <w:rStyle w:val="ab"/>
          <w:rFonts w:ascii="Times New Roman" w:eastAsia="Calibri" w:hAnsi="Times New Roman"/>
          <w:color w:val="000000"/>
          <w:sz w:val="22"/>
          <w:szCs w:val="22"/>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E77079">
        <w:rPr>
          <w:rStyle w:val="ab"/>
          <w:rFonts w:ascii="Times New Roman" w:eastAsia="Calibri" w:hAnsi="Times New Roman"/>
          <w:color w:val="000000"/>
          <w:sz w:val="22"/>
          <w:szCs w:val="22"/>
        </w:rPr>
        <w:softHyphen/>
        <w:t>них оглядів).</w:t>
      </w:r>
    </w:p>
    <w:p w:rsidR="00E97273" w:rsidRPr="00E77079" w:rsidRDefault="00E97273" w:rsidP="00E97273">
      <w:pPr>
        <w:pStyle w:val="a4"/>
        <w:widowControl w:val="0"/>
        <w:numPr>
          <w:ilvl w:val="1"/>
          <w:numId w:val="17"/>
        </w:numPr>
        <w:tabs>
          <w:tab w:val="clear" w:pos="360"/>
          <w:tab w:val="left" w:pos="0"/>
        </w:tabs>
        <w:spacing w:after="0"/>
        <w:ind w:left="-142" w:firstLine="0"/>
        <w:jc w:val="both"/>
        <w:rPr>
          <w:sz w:val="22"/>
          <w:szCs w:val="22"/>
        </w:rPr>
      </w:pPr>
      <w:r w:rsidRPr="00E77079">
        <w:rPr>
          <w:rStyle w:val="ab"/>
          <w:rFonts w:ascii="Times New Roman" w:eastAsia="Calibri" w:hAnsi="Times New Roman"/>
          <w:color w:val="000000"/>
          <w:sz w:val="22"/>
          <w:szCs w:val="22"/>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E77079">
        <w:rPr>
          <w:rStyle w:val="ab"/>
          <w:rFonts w:ascii="Times New Roman" w:eastAsia="Calibri" w:hAnsi="Times New Roman"/>
          <w:color w:val="000000"/>
          <w:sz w:val="22"/>
          <w:szCs w:val="22"/>
        </w:rPr>
        <w:softHyphen/>
        <w:t xml:space="preserve">буття представника </w:t>
      </w:r>
      <w:r w:rsidRPr="00E77079">
        <w:rPr>
          <w:rStyle w:val="ad"/>
          <w:rFonts w:ascii="Times New Roman" w:hAnsi="Times New Roman"/>
          <w:color w:val="000000"/>
          <w:sz w:val="22"/>
          <w:szCs w:val="22"/>
        </w:rPr>
        <w:t xml:space="preserve">Постачальника, </w:t>
      </w:r>
      <w:r w:rsidRPr="00E77079">
        <w:rPr>
          <w:rStyle w:val="ab"/>
          <w:rFonts w:ascii="Times New Roman" w:eastAsia="Calibri" w:hAnsi="Times New Roman"/>
          <w:color w:val="000000"/>
          <w:sz w:val="22"/>
          <w:szCs w:val="22"/>
        </w:rPr>
        <w:t>виклик якого є обов’язковим. У цьому разі видаткові накладні не підписують. Сторони складають Акт про виявлені недоліки товару, в якому за</w:t>
      </w:r>
      <w:r w:rsidRPr="00E77079">
        <w:rPr>
          <w:rStyle w:val="ab"/>
          <w:rFonts w:ascii="Times New Roman" w:eastAsia="Calibri" w:hAnsi="Times New Roman"/>
          <w:color w:val="000000"/>
          <w:sz w:val="22"/>
          <w:szCs w:val="22"/>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E77079">
        <w:rPr>
          <w:rStyle w:val="ad"/>
          <w:rFonts w:ascii="Times New Roman" w:hAnsi="Times New Roman"/>
          <w:color w:val="000000"/>
          <w:sz w:val="22"/>
          <w:szCs w:val="22"/>
        </w:rPr>
        <w:t xml:space="preserve">Постачальником </w:t>
      </w:r>
      <w:r w:rsidRPr="00E77079">
        <w:rPr>
          <w:rStyle w:val="ab"/>
          <w:rFonts w:ascii="Times New Roman" w:eastAsia="Calibri" w:hAnsi="Times New Roman"/>
          <w:color w:val="000000"/>
          <w:sz w:val="22"/>
          <w:szCs w:val="22"/>
        </w:rPr>
        <w:t xml:space="preserve">такого Акта. </w:t>
      </w:r>
      <w:r w:rsidRPr="00E77079">
        <w:rPr>
          <w:rStyle w:val="ad"/>
          <w:rFonts w:ascii="Times New Roman" w:hAnsi="Times New Roman"/>
          <w:color w:val="000000"/>
          <w:sz w:val="22"/>
          <w:szCs w:val="22"/>
        </w:rPr>
        <w:t xml:space="preserve">Постачальник </w:t>
      </w:r>
      <w:r w:rsidRPr="00E77079">
        <w:rPr>
          <w:rStyle w:val="ab"/>
          <w:rFonts w:ascii="Times New Roman" w:eastAsia="Calibri" w:hAnsi="Times New Roman"/>
          <w:color w:val="000000"/>
          <w:sz w:val="22"/>
          <w:szCs w:val="22"/>
        </w:rPr>
        <w:t>відповідає за недоліки Товару, якщо він не доведе, що вони ви</w:t>
      </w:r>
      <w:r w:rsidRPr="00E77079">
        <w:rPr>
          <w:rStyle w:val="ab"/>
          <w:rFonts w:ascii="Times New Roman" w:eastAsia="Calibri" w:hAnsi="Times New Roman"/>
          <w:color w:val="000000"/>
          <w:sz w:val="22"/>
          <w:szCs w:val="22"/>
        </w:rPr>
        <w:softHyphen/>
        <w:t xml:space="preserve">никли внаслідок порушення </w:t>
      </w:r>
      <w:r w:rsidRPr="00E77079">
        <w:rPr>
          <w:rStyle w:val="ad"/>
          <w:rFonts w:ascii="Times New Roman" w:hAnsi="Times New Roman"/>
          <w:color w:val="000000"/>
          <w:sz w:val="22"/>
          <w:szCs w:val="22"/>
        </w:rPr>
        <w:t xml:space="preserve">Замовником </w:t>
      </w:r>
      <w:r w:rsidRPr="00E77079">
        <w:rPr>
          <w:rStyle w:val="ab"/>
          <w:rFonts w:ascii="Times New Roman" w:eastAsia="Calibri" w:hAnsi="Times New Roman"/>
          <w:color w:val="000000"/>
          <w:sz w:val="22"/>
          <w:szCs w:val="22"/>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E97273" w:rsidRPr="00E77079" w:rsidRDefault="00E97273" w:rsidP="00E97273">
      <w:pPr>
        <w:pStyle w:val="a4"/>
        <w:ind w:left="-142"/>
        <w:jc w:val="both"/>
        <w:rPr>
          <w:sz w:val="22"/>
          <w:szCs w:val="22"/>
        </w:rPr>
      </w:pPr>
      <w:r w:rsidRPr="00E77079">
        <w:rPr>
          <w:rStyle w:val="ab"/>
          <w:rFonts w:ascii="Times New Roman" w:eastAsia="Calibri" w:hAnsi="Times New Roman"/>
          <w:color w:val="000000"/>
          <w:sz w:val="22"/>
          <w:szCs w:val="22"/>
        </w:rPr>
        <w:t>5.9. У разі виявлення прихованих недоліків Товару (неякісності), які не могли бути ви</w:t>
      </w:r>
      <w:r w:rsidRPr="00E77079">
        <w:rPr>
          <w:rStyle w:val="ab"/>
          <w:rFonts w:ascii="Times New Roman" w:eastAsia="Calibri" w:hAnsi="Times New Roman"/>
          <w:color w:val="000000"/>
          <w:sz w:val="22"/>
          <w:szCs w:val="22"/>
        </w:rPr>
        <w:softHyphen/>
        <w:t xml:space="preserve">явленими при звичайному прийманні Товару, має бути складений Акт про приховані недоліки (неякісність) протягом 5-ти робочих днів з моменту виявлення таких недоліків, з обов'язковою присутністю уповноважених представників </w:t>
      </w:r>
      <w:r w:rsidRPr="00E77079">
        <w:rPr>
          <w:rStyle w:val="ad"/>
          <w:rFonts w:ascii="Times New Roman" w:hAnsi="Times New Roman"/>
          <w:color w:val="000000"/>
          <w:sz w:val="22"/>
          <w:szCs w:val="22"/>
        </w:rPr>
        <w:t xml:space="preserve">Замовника </w:t>
      </w:r>
      <w:r w:rsidRPr="00E77079">
        <w:rPr>
          <w:rStyle w:val="ab"/>
          <w:rFonts w:ascii="Times New Roman" w:eastAsia="Calibri" w:hAnsi="Times New Roman"/>
          <w:color w:val="000000"/>
          <w:sz w:val="22"/>
          <w:szCs w:val="22"/>
        </w:rPr>
        <w:t xml:space="preserve">і </w:t>
      </w:r>
      <w:r w:rsidRPr="00E77079">
        <w:rPr>
          <w:rStyle w:val="ad"/>
          <w:rFonts w:ascii="Times New Roman" w:hAnsi="Times New Roman"/>
          <w:color w:val="000000"/>
          <w:sz w:val="22"/>
          <w:szCs w:val="22"/>
        </w:rPr>
        <w:t xml:space="preserve">Постачальника, </w:t>
      </w:r>
      <w:r w:rsidRPr="00E77079">
        <w:rPr>
          <w:rStyle w:val="ab"/>
          <w:rFonts w:ascii="Times New Roman" w:eastAsia="Calibri" w:hAnsi="Times New Roman"/>
          <w:color w:val="000000"/>
          <w:sz w:val="22"/>
          <w:szCs w:val="22"/>
        </w:rPr>
        <w:t>в якому зазначають виявлені недоліки товару, порядок та строк їх усунення, який не може бути більшим ніж 10 ро</w:t>
      </w:r>
      <w:r w:rsidRPr="00E77079">
        <w:rPr>
          <w:rStyle w:val="ab"/>
          <w:rFonts w:ascii="Times New Roman" w:eastAsia="Calibri" w:hAnsi="Times New Roman"/>
          <w:color w:val="000000"/>
          <w:sz w:val="22"/>
          <w:szCs w:val="22"/>
        </w:rPr>
        <w:softHyphen/>
        <w:t>бочих днів з дня одержання Постачальником такого Акта.</w:t>
      </w:r>
    </w:p>
    <w:p w:rsidR="00E97273" w:rsidRPr="00E77079" w:rsidRDefault="00E97273" w:rsidP="00E97273">
      <w:pPr>
        <w:pStyle w:val="a4"/>
        <w:tabs>
          <w:tab w:val="num" w:pos="0"/>
        </w:tabs>
        <w:ind w:left="-142"/>
        <w:jc w:val="both"/>
        <w:rPr>
          <w:sz w:val="22"/>
          <w:szCs w:val="22"/>
        </w:rPr>
      </w:pPr>
      <w:r w:rsidRPr="00E77079">
        <w:rPr>
          <w:rStyle w:val="ab"/>
          <w:rFonts w:ascii="Times New Roman" w:eastAsia="Calibri" w:hAnsi="Times New Roman"/>
          <w:color w:val="000000"/>
          <w:sz w:val="22"/>
          <w:szCs w:val="22"/>
        </w:rPr>
        <w:lastRenderedPageBreak/>
        <w:t>Прихованими недоліками визнаються такі недоліки, що не могли, бути виявлені при зви</w:t>
      </w:r>
      <w:r w:rsidRPr="00E77079">
        <w:rPr>
          <w:rStyle w:val="ab"/>
          <w:rFonts w:ascii="Times New Roman" w:eastAsia="Calibri" w:hAnsi="Times New Roman"/>
          <w:color w:val="000000"/>
          <w:sz w:val="22"/>
          <w:szCs w:val="22"/>
        </w:rPr>
        <w:softHyphen/>
        <w:t>чайній для такого виду Товару перевірці і були виявлені лише в процесі обробки.</w:t>
      </w:r>
    </w:p>
    <w:p w:rsidR="00E97273" w:rsidRPr="00E77079" w:rsidRDefault="00E97273" w:rsidP="00E97273">
      <w:pPr>
        <w:pStyle w:val="a4"/>
        <w:tabs>
          <w:tab w:val="left" w:pos="180"/>
        </w:tabs>
        <w:ind w:left="-142"/>
        <w:jc w:val="both"/>
        <w:rPr>
          <w:sz w:val="22"/>
          <w:szCs w:val="22"/>
        </w:rPr>
      </w:pPr>
      <w:r w:rsidRPr="00E77079">
        <w:rPr>
          <w:rStyle w:val="ab"/>
          <w:rFonts w:ascii="Times New Roman" w:eastAsia="Calibri" w:hAnsi="Times New Roman"/>
          <w:color w:val="000000"/>
          <w:sz w:val="22"/>
          <w:szCs w:val="22"/>
        </w:rPr>
        <w:t xml:space="preserve">5.10. Представник </w:t>
      </w:r>
      <w:r w:rsidRPr="00E77079">
        <w:rPr>
          <w:rStyle w:val="ad"/>
          <w:rFonts w:ascii="Times New Roman" w:hAnsi="Times New Roman"/>
          <w:color w:val="000000"/>
          <w:sz w:val="22"/>
          <w:szCs w:val="22"/>
        </w:rPr>
        <w:t xml:space="preserve">Постачальника </w:t>
      </w:r>
      <w:r w:rsidRPr="00E77079">
        <w:rPr>
          <w:rStyle w:val="ab"/>
          <w:rFonts w:ascii="Times New Roman" w:eastAsia="Calibri" w:hAnsi="Times New Roman"/>
          <w:color w:val="000000"/>
          <w:sz w:val="22"/>
          <w:szCs w:val="22"/>
        </w:rPr>
        <w:t>має прибути протягом одного робочого дня з мо</w:t>
      </w:r>
      <w:r w:rsidRPr="00E77079">
        <w:rPr>
          <w:rStyle w:val="ab"/>
          <w:rFonts w:ascii="Times New Roman" w:eastAsia="Calibri" w:hAnsi="Times New Roman"/>
          <w:color w:val="000000"/>
          <w:sz w:val="22"/>
          <w:szCs w:val="22"/>
        </w:rPr>
        <w:softHyphen/>
        <w:t xml:space="preserve">менту повідомлення </w:t>
      </w:r>
      <w:r w:rsidRPr="00E77079">
        <w:rPr>
          <w:rStyle w:val="ad"/>
          <w:rFonts w:ascii="Times New Roman" w:hAnsi="Times New Roman"/>
          <w:color w:val="000000"/>
          <w:sz w:val="22"/>
          <w:szCs w:val="22"/>
        </w:rPr>
        <w:t xml:space="preserve">Замовника </w:t>
      </w:r>
      <w:r w:rsidRPr="00E77079">
        <w:rPr>
          <w:rStyle w:val="ab"/>
          <w:rFonts w:ascii="Times New Roman" w:eastAsia="Calibri" w:hAnsi="Times New Roman"/>
          <w:color w:val="000000"/>
          <w:sz w:val="22"/>
          <w:szCs w:val="22"/>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E77079">
        <w:rPr>
          <w:rStyle w:val="ad"/>
          <w:rFonts w:ascii="Times New Roman" w:hAnsi="Times New Roman"/>
          <w:color w:val="000000"/>
          <w:sz w:val="22"/>
          <w:szCs w:val="22"/>
        </w:rPr>
        <w:t>Постачальни</w:t>
      </w:r>
      <w:r w:rsidRPr="00E77079">
        <w:rPr>
          <w:rStyle w:val="ad"/>
          <w:rFonts w:ascii="Times New Roman" w:hAnsi="Times New Roman"/>
          <w:color w:val="000000"/>
          <w:sz w:val="22"/>
          <w:szCs w:val="22"/>
        </w:rPr>
        <w:softHyphen/>
        <w:t xml:space="preserve">ка </w:t>
      </w:r>
      <w:r w:rsidRPr="00E77079">
        <w:rPr>
          <w:rStyle w:val="ab"/>
          <w:rFonts w:ascii="Times New Roman" w:eastAsia="Calibri" w:hAnsi="Times New Roman"/>
          <w:color w:val="000000"/>
          <w:sz w:val="22"/>
          <w:szCs w:val="22"/>
        </w:rPr>
        <w:t xml:space="preserve">у зазначений термін </w:t>
      </w:r>
      <w:r w:rsidRPr="00E77079">
        <w:rPr>
          <w:rStyle w:val="ad"/>
          <w:rFonts w:ascii="Times New Roman" w:hAnsi="Times New Roman"/>
          <w:color w:val="000000"/>
          <w:sz w:val="22"/>
          <w:szCs w:val="22"/>
        </w:rPr>
        <w:t xml:space="preserve">Замовник </w:t>
      </w:r>
      <w:r w:rsidRPr="00E77079">
        <w:rPr>
          <w:rStyle w:val="ab"/>
          <w:rFonts w:ascii="Times New Roman" w:eastAsia="Calibri" w:hAnsi="Times New Roman"/>
          <w:color w:val="000000"/>
          <w:sz w:val="22"/>
          <w:szCs w:val="22"/>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E77079">
        <w:rPr>
          <w:rStyle w:val="ab"/>
          <w:rFonts w:ascii="Times New Roman" w:eastAsia="Calibri" w:hAnsi="Times New Roman"/>
          <w:color w:val="000000"/>
          <w:sz w:val="22"/>
          <w:szCs w:val="22"/>
        </w:rPr>
        <w:softHyphen/>
        <w:t xml:space="preserve">ті) прихованих недоліків. </w:t>
      </w:r>
      <w:r w:rsidRPr="00E77079">
        <w:rPr>
          <w:rStyle w:val="ad"/>
          <w:rFonts w:ascii="Times New Roman" w:hAnsi="Times New Roman"/>
          <w:color w:val="000000"/>
          <w:sz w:val="22"/>
          <w:szCs w:val="22"/>
        </w:rPr>
        <w:t xml:space="preserve">Замовник </w:t>
      </w:r>
      <w:r w:rsidRPr="00E77079">
        <w:rPr>
          <w:rStyle w:val="ab"/>
          <w:rFonts w:ascii="Times New Roman" w:eastAsia="Calibri" w:hAnsi="Times New Roman"/>
          <w:color w:val="000000"/>
          <w:sz w:val="22"/>
          <w:szCs w:val="22"/>
        </w:rPr>
        <w:t xml:space="preserve">у разі неприбуття </w:t>
      </w:r>
      <w:r w:rsidRPr="00E77079">
        <w:rPr>
          <w:rStyle w:val="ad"/>
          <w:rFonts w:ascii="Times New Roman" w:hAnsi="Times New Roman"/>
          <w:color w:val="000000"/>
          <w:sz w:val="22"/>
          <w:szCs w:val="22"/>
        </w:rPr>
        <w:t xml:space="preserve">Постачальника </w:t>
      </w:r>
      <w:r w:rsidRPr="00E77079">
        <w:rPr>
          <w:rStyle w:val="ab"/>
          <w:rFonts w:ascii="Times New Roman" w:eastAsia="Calibri" w:hAnsi="Times New Roman"/>
          <w:color w:val="000000"/>
          <w:sz w:val="22"/>
          <w:szCs w:val="22"/>
        </w:rPr>
        <w:t>також має право за</w:t>
      </w:r>
      <w:r w:rsidRPr="00E77079">
        <w:rPr>
          <w:rStyle w:val="ab"/>
          <w:rFonts w:ascii="Times New Roman" w:eastAsia="Calibri" w:hAnsi="Times New Roman"/>
          <w:color w:val="000000"/>
          <w:sz w:val="22"/>
          <w:szCs w:val="22"/>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E77079">
        <w:rPr>
          <w:rStyle w:val="ad"/>
          <w:rFonts w:ascii="Times New Roman" w:hAnsi="Times New Roman"/>
          <w:color w:val="000000"/>
          <w:sz w:val="22"/>
          <w:szCs w:val="22"/>
        </w:rPr>
        <w:t xml:space="preserve">Постачальник. </w:t>
      </w:r>
      <w:r w:rsidRPr="00E77079">
        <w:rPr>
          <w:rStyle w:val="ab"/>
          <w:rFonts w:ascii="Times New Roman" w:eastAsia="Calibri" w:hAnsi="Times New Roman"/>
          <w:color w:val="000000"/>
          <w:sz w:val="22"/>
          <w:szCs w:val="22"/>
        </w:rPr>
        <w:t>Будь-які витра</w:t>
      </w:r>
      <w:r w:rsidRPr="00E77079">
        <w:rPr>
          <w:rStyle w:val="ab"/>
          <w:rFonts w:ascii="Times New Roman" w:eastAsia="Calibri" w:hAnsi="Times New Roman"/>
          <w:color w:val="000000"/>
          <w:sz w:val="22"/>
          <w:szCs w:val="22"/>
        </w:rPr>
        <w:softHyphen/>
        <w:t xml:space="preserve">ти </w:t>
      </w:r>
      <w:r w:rsidRPr="00E77079">
        <w:rPr>
          <w:rStyle w:val="ad"/>
          <w:rFonts w:ascii="Times New Roman" w:hAnsi="Times New Roman"/>
          <w:color w:val="000000"/>
          <w:sz w:val="22"/>
          <w:szCs w:val="22"/>
        </w:rPr>
        <w:t xml:space="preserve">Замовника, </w:t>
      </w:r>
      <w:r w:rsidRPr="00E77079">
        <w:rPr>
          <w:rStyle w:val="ab"/>
          <w:rFonts w:ascii="Times New Roman" w:eastAsia="Calibri" w:hAnsi="Times New Roman"/>
          <w:color w:val="000000"/>
          <w:sz w:val="22"/>
          <w:szCs w:val="22"/>
        </w:rPr>
        <w:t>пов’язані з поверненням та/або заміною, та/або визначенням причин втра</w:t>
      </w:r>
      <w:r w:rsidRPr="00E77079">
        <w:rPr>
          <w:rStyle w:val="ab"/>
          <w:rFonts w:ascii="Times New Roman" w:eastAsia="Calibri" w:hAnsi="Times New Roman"/>
          <w:color w:val="000000"/>
          <w:sz w:val="22"/>
          <w:szCs w:val="22"/>
        </w:rPr>
        <w:softHyphen/>
        <w:t xml:space="preserve">ти якості Товару (наявності дефектів) відшкодовує </w:t>
      </w:r>
      <w:r w:rsidRPr="00E77079">
        <w:rPr>
          <w:rStyle w:val="ad"/>
          <w:rFonts w:ascii="Times New Roman" w:hAnsi="Times New Roman"/>
          <w:color w:val="000000"/>
          <w:sz w:val="22"/>
          <w:szCs w:val="22"/>
        </w:rPr>
        <w:t xml:space="preserve">Постачальник Замовнику </w:t>
      </w:r>
      <w:r w:rsidRPr="00E77079">
        <w:rPr>
          <w:rStyle w:val="ab"/>
          <w:rFonts w:ascii="Times New Roman" w:eastAsia="Calibri" w:hAnsi="Times New Roman"/>
          <w:color w:val="000000"/>
          <w:sz w:val="22"/>
          <w:szCs w:val="22"/>
        </w:rPr>
        <w:t xml:space="preserve">повною мірою не пізніше 10-ти днів з моменту подання </w:t>
      </w:r>
      <w:r w:rsidRPr="00E77079">
        <w:rPr>
          <w:rStyle w:val="ad"/>
          <w:rFonts w:ascii="Times New Roman" w:hAnsi="Times New Roman"/>
          <w:color w:val="000000"/>
          <w:sz w:val="22"/>
          <w:szCs w:val="22"/>
        </w:rPr>
        <w:t xml:space="preserve">Замовником </w:t>
      </w:r>
      <w:r w:rsidRPr="00E77079">
        <w:rPr>
          <w:rStyle w:val="ab"/>
          <w:rFonts w:ascii="Times New Roman" w:eastAsia="Calibri" w:hAnsi="Times New Roman"/>
          <w:color w:val="000000"/>
          <w:sz w:val="22"/>
          <w:szCs w:val="22"/>
        </w:rPr>
        <w:t>такої вимоги. Заміна Товарів (усунен</w:t>
      </w:r>
      <w:r w:rsidRPr="00E77079">
        <w:rPr>
          <w:rStyle w:val="ab"/>
          <w:rFonts w:ascii="Times New Roman" w:eastAsia="Calibri" w:hAnsi="Times New Roman"/>
          <w:color w:val="000000"/>
          <w:sz w:val="22"/>
          <w:szCs w:val="22"/>
        </w:rPr>
        <w:softHyphen/>
        <w:t xml:space="preserve">ня недоліків) проводиться </w:t>
      </w:r>
      <w:r w:rsidRPr="00E77079">
        <w:rPr>
          <w:rStyle w:val="ad"/>
          <w:rFonts w:ascii="Times New Roman" w:hAnsi="Times New Roman"/>
          <w:color w:val="000000"/>
          <w:sz w:val="22"/>
          <w:szCs w:val="22"/>
        </w:rPr>
        <w:t xml:space="preserve">Постачальником </w:t>
      </w:r>
      <w:r w:rsidRPr="00E77079">
        <w:rPr>
          <w:rStyle w:val="ab"/>
          <w:rFonts w:ascii="Times New Roman" w:eastAsia="Calibri" w:hAnsi="Times New Roman"/>
          <w:color w:val="000000"/>
          <w:sz w:val="22"/>
          <w:szCs w:val="22"/>
        </w:rPr>
        <w:t>у термін, установлений в Акті про виявлені не</w:t>
      </w:r>
      <w:r w:rsidRPr="00E77079">
        <w:rPr>
          <w:rStyle w:val="ab"/>
          <w:rFonts w:ascii="Times New Roman" w:eastAsia="Calibri" w:hAnsi="Times New Roman"/>
          <w:color w:val="000000"/>
          <w:sz w:val="22"/>
          <w:szCs w:val="22"/>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E77079">
        <w:rPr>
          <w:rStyle w:val="ad"/>
          <w:rFonts w:ascii="Times New Roman" w:hAnsi="Times New Roman"/>
          <w:color w:val="000000"/>
          <w:sz w:val="22"/>
          <w:szCs w:val="22"/>
        </w:rPr>
        <w:t xml:space="preserve">Постачальника </w:t>
      </w:r>
      <w:r w:rsidRPr="00E77079">
        <w:rPr>
          <w:rStyle w:val="ab"/>
          <w:rFonts w:ascii="Times New Roman" w:eastAsia="Calibri" w:hAnsi="Times New Roman"/>
          <w:color w:val="000000"/>
          <w:sz w:val="22"/>
          <w:szCs w:val="22"/>
        </w:rPr>
        <w:t>транспортує своїми силами та за власний рахунок.</w:t>
      </w:r>
    </w:p>
    <w:p w:rsidR="00E97273" w:rsidRPr="00E77079" w:rsidRDefault="00E97273" w:rsidP="00E97273">
      <w:pPr>
        <w:pStyle w:val="a4"/>
        <w:tabs>
          <w:tab w:val="left" w:pos="931"/>
        </w:tabs>
        <w:ind w:left="-142"/>
        <w:jc w:val="both"/>
        <w:rPr>
          <w:sz w:val="22"/>
          <w:szCs w:val="22"/>
        </w:rPr>
      </w:pPr>
      <w:r w:rsidRPr="00E77079">
        <w:rPr>
          <w:rStyle w:val="ab"/>
          <w:rFonts w:ascii="Times New Roman" w:eastAsia="Calibri" w:hAnsi="Times New Roman"/>
          <w:color w:val="000000"/>
          <w:sz w:val="22"/>
          <w:szCs w:val="22"/>
        </w:rPr>
        <w:t>5.11.Акт про недоліки має бути складений у межах установлених гарантійних строків.</w:t>
      </w:r>
    </w:p>
    <w:p w:rsidR="00E97273" w:rsidRPr="00E77079" w:rsidRDefault="00E97273" w:rsidP="00E97273">
      <w:pPr>
        <w:pStyle w:val="a4"/>
        <w:ind w:left="-142"/>
        <w:jc w:val="both"/>
        <w:rPr>
          <w:sz w:val="22"/>
          <w:szCs w:val="22"/>
        </w:rPr>
      </w:pPr>
      <w:r w:rsidRPr="00E77079">
        <w:rPr>
          <w:rStyle w:val="ab"/>
          <w:rFonts w:ascii="Times New Roman" w:eastAsia="Calibri" w:hAnsi="Times New Roman"/>
          <w:color w:val="000000"/>
          <w:sz w:val="22"/>
          <w:szCs w:val="22"/>
        </w:rPr>
        <w:t xml:space="preserve">5.12. Після усунення </w:t>
      </w:r>
      <w:r w:rsidRPr="00E77079">
        <w:rPr>
          <w:rStyle w:val="ad"/>
          <w:rFonts w:ascii="Times New Roman" w:hAnsi="Times New Roman"/>
          <w:color w:val="000000"/>
          <w:sz w:val="22"/>
          <w:szCs w:val="22"/>
        </w:rPr>
        <w:t xml:space="preserve">Постачальником </w:t>
      </w:r>
      <w:r w:rsidRPr="00E77079">
        <w:rPr>
          <w:rStyle w:val="ab"/>
          <w:rFonts w:ascii="Times New Roman" w:eastAsia="Calibri" w:hAnsi="Times New Roman"/>
          <w:color w:val="000000"/>
          <w:sz w:val="22"/>
          <w:szCs w:val="22"/>
        </w:rPr>
        <w:t>недоліків, зазначених в Акті про виявлені недолі</w:t>
      </w:r>
      <w:r w:rsidRPr="00E77079">
        <w:rPr>
          <w:rStyle w:val="ab"/>
          <w:rFonts w:ascii="Times New Roman" w:eastAsia="Calibri" w:hAnsi="Times New Roman"/>
          <w:color w:val="000000"/>
          <w:sz w:val="22"/>
          <w:szCs w:val="22"/>
        </w:rPr>
        <w:softHyphen/>
        <w:t xml:space="preserve">ки, Сторони підписують видаткові накладні відповідно до умов цього Договору, а якщо вони не усунуті, </w:t>
      </w:r>
      <w:r w:rsidRPr="00E77079">
        <w:rPr>
          <w:rStyle w:val="ad"/>
          <w:rFonts w:ascii="Times New Roman" w:hAnsi="Times New Roman"/>
          <w:color w:val="000000"/>
          <w:sz w:val="22"/>
          <w:szCs w:val="22"/>
        </w:rPr>
        <w:t xml:space="preserve">Замовник </w:t>
      </w:r>
      <w:r w:rsidRPr="00E77079">
        <w:rPr>
          <w:rStyle w:val="ab"/>
          <w:rFonts w:ascii="Times New Roman" w:eastAsia="Calibri" w:hAnsi="Times New Roman"/>
          <w:color w:val="000000"/>
          <w:sz w:val="22"/>
          <w:szCs w:val="22"/>
        </w:rPr>
        <w:t xml:space="preserve">після спливу встановленого строку за своїм вибором вправі: повернути товар </w:t>
      </w:r>
      <w:r w:rsidRPr="00E77079">
        <w:rPr>
          <w:rStyle w:val="ad"/>
          <w:rFonts w:ascii="Times New Roman" w:hAnsi="Times New Roman"/>
          <w:color w:val="000000"/>
          <w:sz w:val="22"/>
          <w:szCs w:val="22"/>
        </w:rPr>
        <w:t xml:space="preserve">Постачальнику; </w:t>
      </w:r>
      <w:r w:rsidRPr="00E77079">
        <w:rPr>
          <w:rStyle w:val="ab"/>
          <w:rFonts w:ascii="Times New Roman" w:eastAsia="Calibri" w:hAnsi="Times New Roman"/>
          <w:color w:val="000000"/>
          <w:sz w:val="22"/>
          <w:szCs w:val="22"/>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E97273" w:rsidRPr="00E77079" w:rsidRDefault="00E97273" w:rsidP="00E97273">
      <w:pPr>
        <w:pStyle w:val="a4"/>
        <w:ind w:left="-142"/>
        <w:jc w:val="both"/>
        <w:rPr>
          <w:sz w:val="22"/>
          <w:szCs w:val="22"/>
        </w:rPr>
      </w:pPr>
      <w:r w:rsidRPr="00E77079">
        <w:rPr>
          <w:rStyle w:val="ab"/>
          <w:rFonts w:ascii="Times New Roman" w:eastAsia="Calibri" w:hAnsi="Times New Roman"/>
          <w:color w:val="000000"/>
          <w:sz w:val="22"/>
          <w:szCs w:val="22"/>
        </w:rPr>
        <w:t xml:space="preserve">У разі відмови від сплати Товару у випадках, установлених цим пунктом, Замовник не несе відповідальності за </w:t>
      </w:r>
      <w:proofErr w:type="spellStart"/>
      <w:r w:rsidRPr="00E77079">
        <w:rPr>
          <w:rStyle w:val="ab"/>
          <w:rFonts w:ascii="Times New Roman" w:eastAsia="Calibri" w:hAnsi="Times New Roman"/>
          <w:color w:val="000000"/>
          <w:sz w:val="22"/>
          <w:szCs w:val="22"/>
        </w:rPr>
        <w:t>прострочку</w:t>
      </w:r>
      <w:proofErr w:type="spellEnd"/>
      <w:r w:rsidRPr="00E77079">
        <w:rPr>
          <w:rStyle w:val="ab"/>
          <w:rFonts w:ascii="Times New Roman" w:eastAsia="Calibri" w:hAnsi="Times New Roman"/>
          <w:color w:val="000000"/>
          <w:sz w:val="22"/>
          <w:szCs w:val="22"/>
        </w:rPr>
        <w:t xml:space="preserve"> сплати Товару.</w:t>
      </w:r>
    </w:p>
    <w:p w:rsidR="00E77079" w:rsidRPr="00E77079" w:rsidRDefault="00E77079" w:rsidP="00E77079">
      <w:pPr>
        <w:pStyle w:val="42"/>
        <w:shd w:val="clear" w:color="auto" w:fill="auto"/>
        <w:spacing w:before="0" w:after="0" w:line="240" w:lineRule="auto"/>
        <w:ind w:left="-142"/>
        <w:jc w:val="center"/>
        <w:rPr>
          <w:rStyle w:val="41"/>
          <w:rFonts w:ascii="Times New Roman" w:hAnsi="Times New Roman"/>
          <w:bCs w:val="0"/>
          <w:i w:val="0"/>
          <w:sz w:val="22"/>
          <w:szCs w:val="22"/>
          <w:lang w:eastAsia="uk-UA"/>
        </w:rPr>
      </w:pPr>
    </w:p>
    <w:p w:rsidR="00E97273" w:rsidRPr="00E77079" w:rsidRDefault="00E97273" w:rsidP="00E77079">
      <w:pPr>
        <w:pStyle w:val="42"/>
        <w:shd w:val="clear" w:color="auto" w:fill="auto"/>
        <w:spacing w:before="0" w:after="0" w:line="240" w:lineRule="auto"/>
        <w:ind w:left="-142"/>
        <w:jc w:val="center"/>
        <w:rPr>
          <w:rFonts w:ascii="Times New Roman" w:hAnsi="Times New Roman"/>
          <w:i w:val="0"/>
          <w:sz w:val="22"/>
          <w:szCs w:val="22"/>
        </w:rPr>
      </w:pPr>
      <w:r w:rsidRPr="00E77079">
        <w:rPr>
          <w:rStyle w:val="41"/>
          <w:rFonts w:ascii="Times New Roman" w:hAnsi="Times New Roman"/>
          <w:bCs w:val="0"/>
          <w:i w:val="0"/>
          <w:sz w:val="22"/>
          <w:szCs w:val="22"/>
          <w:lang w:eastAsia="uk-UA"/>
        </w:rPr>
        <w:t xml:space="preserve">6. Права та </w:t>
      </w:r>
      <w:proofErr w:type="spellStart"/>
      <w:r w:rsidRPr="00E77079">
        <w:rPr>
          <w:rStyle w:val="41"/>
          <w:rFonts w:ascii="Times New Roman" w:hAnsi="Times New Roman"/>
          <w:bCs w:val="0"/>
          <w:i w:val="0"/>
          <w:sz w:val="22"/>
          <w:szCs w:val="22"/>
          <w:lang w:eastAsia="uk-UA"/>
        </w:rPr>
        <w:t>обов’язки</w:t>
      </w:r>
      <w:proofErr w:type="spellEnd"/>
      <w:r w:rsidRPr="00E77079">
        <w:rPr>
          <w:rStyle w:val="41"/>
          <w:rFonts w:ascii="Times New Roman" w:hAnsi="Times New Roman"/>
          <w:bCs w:val="0"/>
          <w:i w:val="0"/>
          <w:sz w:val="22"/>
          <w:szCs w:val="22"/>
          <w:lang w:eastAsia="uk-UA"/>
        </w:rPr>
        <w:t xml:space="preserve"> </w:t>
      </w:r>
      <w:proofErr w:type="spellStart"/>
      <w:r w:rsidRPr="00E77079">
        <w:rPr>
          <w:rStyle w:val="41"/>
          <w:rFonts w:ascii="Times New Roman" w:hAnsi="Times New Roman"/>
          <w:bCs w:val="0"/>
          <w:i w:val="0"/>
          <w:sz w:val="22"/>
          <w:szCs w:val="22"/>
          <w:lang w:eastAsia="uk-UA"/>
        </w:rPr>
        <w:t>Сторін</w:t>
      </w:r>
      <w:proofErr w:type="spellEnd"/>
    </w:p>
    <w:p w:rsidR="00E97273" w:rsidRPr="00E77079" w:rsidRDefault="00E97273" w:rsidP="00E97273">
      <w:pPr>
        <w:pStyle w:val="42"/>
        <w:shd w:val="clear" w:color="auto" w:fill="auto"/>
        <w:tabs>
          <w:tab w:val="left" w:pos="815"/>
        </w:tabs>
        <w:spacing w:before="0" w:after="0" w:line="240" w:lineRule="auto"/>
        <w:ind w:left="-142"/>
        <w:jc w:val="both"/>
        <w:rPr>
          <w:rFonts w:ascii="Times New Roman" w:hAnsi="Times New Roman"/>
          <w:i w:val="0"/>
          <w:sz w:val="22"/>
          <w:szCs w:val="22"/>
        </w:rPr>
      </w:pPr>
      <w:r w:rsidRPr="00E77079">
        <w:rPr>
          <w:rStyle w:val="41"/>
          <w:rFonts w:ascii="Times New Roman" w:hAnsi="Times New Roman"/>
          <w:bCs w:val="0"/>
          <w:i w:val="0"/>
          <w:sz w:val="22"/>
          <w:szCs w:val="22"/>
          <w:lang w:eastAsia="uk-UA"/>
        </w:rPr>
        <w:t xml:space="preserve">6.1.Замовник </w:t>
      </w:r>
      <w:proofErr w:type="spellStart"/>
      <w:r w:rsidRPr="00E77079">
        <w:rPr>
          <w:rStyle w:val="41"/>
          <w:rFonts w:ascii="Times New Roman" w:hAnsi="Times New Roman"/>
          <w:bCs w:val="0"/>
          <w:i w:val="0"/>
          <w:sz w:val="22"/>
          <w:szCs w:val="22"/>
          <w:lang w:eastAsia="uk-UA"/>
        </w:rPr>
        <w:t>зобов’язаний</w:t>
      </w:r>
      <w:proofErr w:type="spellEnd"/>
      <w:r w:rsidRPr="00E77079">
        <w:rPr>
          <w:rStyle w:val="41"/>
          <w:rFonts w:ascii="Times New Roman" w:hAnsi="Times New Roman"/>
          <w:bCs w:val="0"/>
          <w:i w:val="0"/>
          <w:sz w:val="22"/>
          <w:szCs w:val="22"/>
          <w:lang w:eastAsia="uk-UA"/>
        </w:rPr>
        <w:t>:</w:t>
      </w:r>
    </w:p>
    <w:p w:rsidR="00E97273" w:rsidRPr="00E77079" w:rsidRDefault="00E97273" w:rsidP="00E97273">
      <w:pPr>
        <w:pStyle w:val="a4"/>
        <w:tabs>
          <w:tab w:val="left" w:pos="990"/>
        </w:tabs>
        <w:ind w:left="-142"/>
        <w:jc w:val="both"/>
        <w:rPr>
          <w:sz w:val="22"/>
          <w:szCs w:val="22"/>
        </w:rPr>
      </w:pPr>
      <w:r w:rsidRPr="00E77079">
        <w:rPr>
          <w:rStyle w:val="ab"/>
          <w:rFonts w:ascii="Times New Roman" w:eastAsia="Calibri" w:hAnsi="Times New Roman"/>
          <w:color w:val="000000"/>
          <w:sz w:val="22"/>
          <w:szCs w:val="22"/>
        </w:rPr>
        <w:t>6.1.1.Своєчасно та в повному обсязі сплачувати за поставлений Товар згідно з умовами цього Договору.</w:t>
      </w:r>
    </w:p>
    <w:p w:rsidR="00E97273" w:rsidRPr="00E77079" w:rsidRDefault="00E97273" w:rsidP="00E97273">
      <w:pPr>
        <w:pStyle w:val="a4"/>
        <w:tabs>
          <w:tab w:val="left" w:pos="990"/>
        </w:tabs>
        <w:ind w:left="-142"/>
        <w:jc w:val="both"/>
        <w:rPr>
          <w:sz w:val="22"/>
          <w:szCs w:val="22"/>
        </w:rPr>
      </w:pPr>
      <w:r w:rsidRPr="00E77079">
        <w:rPr>
          <w:rStyle w:val="ab"/>
          <w:rFonts w:ascii="Times New Roman" w:eastAsia="Calibri" w:hAnsi="Times New Roman"/>
          <w:color w:val="000000"/>
          <w:sz w:val="22"/>
          <w:szCs w:val="22"/>
        </w:rPr>
        <w:t>6.1.2.Приймати поставлений Товар згідно з товарно-супровідними документами, крім ви</w:t>
      </w:r>
      <w:r w:rsidRPr="00E77079">
        <w:rPr>
          <w:rStyle w:val="ab"/>
          <w:rFonts w:ascii="Times New Roman" w:eastAsia="Calibri" w:hAnsi="Times New Roman"/>
          <w:color w:val="000000"/>
          <w:sz w:val="22"/>
          <w:szCs w:val="22"/>
        </w:rPr>
        <w:softHyphen/>
        <w:t>падків, коли він має право відмовитися від товару, поставленого з порушенням вимог цього До</w:t>
      </w:r>
      <w:r w:rsidRPr="00E77079">
        <w:rPr>
          <w:rStyle w:val="ab"/>
          <w:rFonts w:ascii="Times New Roman" w:eastAsia="Calibri" w:hAnsi="Times New Roman"/>
          <w:color w:val="000000"/>
          <w:sz w:val="22"/>
          <w:szCs w:val="22"/>
        </w:rPr>
        <w:softHyphen/>
        <w:t>говору, та вимагати його заміни.</w:t>
      </w:r>
    </w:p>
    <w:p w:rsidR="00E97273" w:rsidRPr="00E77079" w:rsidRDefault="00E97273" w:rsidP="00E97273">
      <w:pPr>
        <w:pStyle w:val="42"/>
        <w:shd w:val="clear" w:color="auto" w:fill="auto"/>
        <w:tabs>
          <w:tab w:val="left" w:pos="567"/>
        </w:tabs>
        <w:spacing w:before="0" w:after="0" w:line="240" w:lineRule="auto"/>
        <w:ind w:left="-142"/>
        <w:jc w:val="both"/>
        <w:rPr>
          <w:rFonts w:ascii="Times New Roman" w:hAnsi="Times New Roman"/>
          <w:i w:val="0"/>
          <w:sz w:val="22"/>
          <w:szCs w:val="22"/>
        </w:rPr>
      </w:pPr>
      <w:r w:rsidRPr="00E77079">
        <w:rPr>
          <w:rStyle w:val="41"/>
          <w:rFonts w:ascii="Times New Roman" w:hAnsi="Times New Roman"/>
          <w:bCs w:val="0"/>
          <w:i w:val="0"/>
          <w:sz w:val="22"/>
          <w:szCs w:val="22"/>
          <w:lang w:eastAsia="uk-UA"/>
        </w:rPr>
        <w:t xml:space="preserve">6.2.Замовник </w:t>
      </w:r>
      <w:proofErr w:type="spellStart"/>
      <w:r w:rsidRPr="00E77079">
        <w:rPr>
          <w:rStyle w:val="41"/>
          <w:rFonts w:ascii="Times New Roman" w:hAnsi="Times New Roman"/>
          <w:bCs w:val="0"/>
          <w:i w:val="0"/>
          <w:sz w:val="22"/>
          <w:szCs w:val="22"/>
          <w:lang w:eastAsia="uk-UA"/>
        </w:rPr>
        <w:t>має</w:t>
      </w:r>
      <w:proofErr w:type="spellEnd"/>
      <w:r w:rsidRPr="00E77079">
        <w:rPr>
          <w:rStyle w:val="41"/>
          <w:rFonts w:ascii="Times New Roman" w:hAnsi="Times New Roman"/>
          <w:bCs w:val="0"/>
          <w:i w:val="0"/>
          <w:sz w:val="22"/>
          <w:szCs w:val="22"/>
          <w:lang w:eastAsia="uk-UA"/>
        </w:rPr>
        <w:t xml:space="preserve"> право:</w:t>
      </w:r>
    </w:p>
    <w:p w:rsidR="00E97273" w:rsidRPr="00E77079" w:rsidRDefault="00E97273" w:rsidP="00E97273">
      <w:pPr>
        <w:pStyle w:val="a4"/>
        <w:widowControl w:val="0"/>
        <w:numPr>
          <w:ilvl w:val="0"/>
          <w:numId w:val="9"/>
        </w:numPr>
        <w:tabs>
          <w:tab w:val="left" w:pos="567"/>
          <w:tab w:val="left" w:pos="985"/>
        </w:tabs>
        <w:spacing w:after="0"/>
        <w:ind w:left="-142"/>
        <w:jc w:val="both"/>
        <w:rPr>
          <w:sz w:val="22"/>
          <w:szCs w:val="22"/>
        </w:rPr>
      </w:pPr>
      <w:r w:rsidRPr="00E77079">
        <w:rPr>
          <w:rStyle w:val="ab"/>
          <w:rFonts w:ascii="Times New Roman" w:eastAsia="Calibri" w:hAnsi="Times New Roman"/>
          <w:color w:val="000000"/>
          <w:sz w:val="22"/>
          <w:szCs w:val="22"/>
        </w:rPr>
        <w:t>Достроково розірвати цей Договір у випадках, передбачених законодавством та До</w:t>
      </w:r>
      <w:r w:rsidRPr="00E77079">
        <w:rPr>
          <w:rStyle w:val="ab"/>
          <w:rFonts w:ascii="Times New Roman" w:eastAsia="Calibri" w:hAnsi="Times New Roman"/>
          <w:color w:val="000000"/>
          <w:sz w:val="22"/>
          <w:szCs w:val="22"/>
        </w:rPr>
        <w:softHyphen/>
        <w:t xml:space="preserve">говором, у т. ч. у разі невиконання зобов’язань </w:t>
      </w:r>
      <w:r w:rsidRPr="00E77079">
        <w:rPr>
          <w:rStyle w:val="ad"/>
          <w:rFonts w:ascii="Times New Roman" w:hAnsi="Times New Roman"/>
          <w:color w:val="000000"/>
          <w:sz w:val="22"/>
          <w:szCs w:val="22"/>
        </w:rPr>
        <w:t xml:space="preserve">Постачальником, </w:t>
      </w:r>
      <w:r w:rsidRPr="00E77079">
        <w:rPr>
          <w:rStyle w:val="ab"/>
          <w:rFonts w:ascii="Times New Roman" w:eastAsia="Calibri" w:hAnsi="Times New Roman"/>
          <w:color w:val="000000"/>
          <w:sz w:val="22"/>
          <w:szCs w:val="22"/>
        </w:rPr>
        <w:t>повідомивши про це у строк, установлений Договором.</w:t>
      </w:r>
    </w:p>
    <w:p w:rsidR="00E97273" w:rsidRPr="00E77079" w:rsidRDefault="00E97273" w:rsidP="00E97273">
      <w:pPr>
        <w:pStyle w:val="a4"/>
        <w:widowControl w:val="0"/>
        <w:numPr>
          <w:ilvl w:val="0"/>
          <w:numId w:val="9"/>
        </w:numPr>
        <w:tabs>
          <w:tab w:val="left" w:pos="567"/>
          <w:tab w:val="left" w:pos="969"/>
        </w:tabs>
        <w:spacing w:after="0"/>
        <w:ind w:left="-142"/>
        <w:jc w:val="both"/>
        <w:rPr>
          <w:sz w:val="22"/>
          <w:szCs w:val="22"/>
        </w:rPr>
      </w:pPr>
      <w:r w:rsidRPr="00E77079">
        <w:rPr>
          <w:rStyle w:val="ab"/>
          <w:rFonts w:ascii="Times New Roman" w:eastAsia="Calibri" w:hAnsi="Times New Roman"/>
          <w:color w:val="000000"/>
          <w:sz w:val="22"/>
          <w:szCs w:val="22"/>
        </w:rPr>
        <w:t>Контролювати поставку Товарів у строки, установлені цим Договором.</w:t>
      </w:r>
    </w:p>
    <w:p w:rsidR="00E97273" w:rsidRPr="00E77079" w:rsidRDefault="00E97273" w:rsidP="00E97273">
      <w:pPr>
        <w:pStyle w:val="a4"/>
        <w:widowControl w:val="0"/>
        <w:numPr>
          <w:ilvl w:val="0"/>
          <w:numId w:val="9"/>
        </w:numPr>
        <w:tabs>
          <w:tab w:val="left" w:pos="567"/>
          <w:tab w:val="left" w:pos="985"/>
        </w:tabs>
        <w:spacing w:after="0"/>
        <w:ind w:left="-142"/>
        <w:jc w:val="both"/>
        <w:rPr>
          <w:sz w:val="22"/>
          <w:szCs w:val="22"/>
        </w:rPr>
      </w:pPr>
      <w:r w:rsidRPr="00E77079">
        <w:rPr>
          <w:rStyle w:val="ab"/>
          <w:rFonts w:ascii="Times New Roman" w:eastAsia="Calibri" w:hAnsi="Times New Roman"/>
          <w:color w:val="000000"/>
          <w:sz w:val="22"/>
          <w:szCs w:val="22"/>
        </w:rPr>
        <w:t>Зменшувати обсяг закупівлі, зокрема з урахуванням фактичного обсягу власних ви</w:t>
      </w:r>
      <w:r w:rsidRPr="00E77079">
        <w:rPr>
          <w:rStyle w:val="ab"/>
          <w:rFonts w:ascii="Times New Roman" w:eastAsia="Calibri" w:hAnsi="Times New Roman"/>
          <w:color w:val="000000"/>
          <w:sz w:val="22"/>
          <w:szCs w:val="22"/>
        </w:rPr>
        <w:softHyphen/>
        <w:t>датків, та загальну вартість цього Договору. У такому разі Сторони вносять відповідні зміни до цього Договору.</w:t>
      </w:r>
    </w:p>
    <w:p w:rsidR="00E97273" w:rsidRPr="00E77079" w:rsidRDefault="00E97273" w:rsidP="00E97273">
      <w:pPr>
        <w:pStyle w:val="a4"/>
        <w:widowControl w:val="0"/>
        <w:numPr>
          <w:ilvl w:val="0"/>
          <w:numId w:val="9"/>
        </w:numPr>
        <w:tabs>
          <w:tab w:val="left" w:pos="567"/>
          <w:tab w:val="left" w:pos="985"/>
        </w:tabs>
        <w:spacing w:after="0"/>
        <w:ind w:left="-142"/>
        <w:jc w:val="both"/>
        <w:rPr>
          <w:sz w:val="22"/>
          <w:szCs w:val="22"/>
        </w:rPr>
      </w:pPr>
      <w:r w:rsidRPr="00E77079">
        <w:rPr>
          <w:rStyle w:val="ab"/>
          <w:rFonts w:ascii="Times New Roman" w:eastAsia="Calibri" w:hAnsi="Times New Roman"/>
          <w:color w:val="000000"/>
          <w:sz w:val="22"/>
          <w:szCs w:val="22"/>
        </w:rPr>
        <w:t>Інші обов’язки і права з урахуванням вимог Цивільного кодексу України та Господар</w:t>
      </w:r>
      <w:r w:rsidRPr="00E77079">
        <w:rPr>
          <w:rStyle w:val="ab"/>
          <w:rFonts w:ascii="Times New Roman" w:eastAsia="Calibri" w:hAnsi="Times New Roman"/>
          <w:color w:val="000000"/>
          <w:sz w:val="22"/>
          <w:szCs w:val="22"/>
        </w:rPr>
        <w:softHyphen/>
        <w:t>ського кодексу України та інших нормативно-правових актів України.</w:t>
      </w:r>
    </w:p>
    <w:p w:rsidR="00E97273" w:rsidRPr="00E77079" w:rsidRDefault="00E97273" w:rsidP="00E97273">
      <w:pPr>
        <w:pStyle w:val="42"/>
        <w:shd w:val="clear" w:color="auto" w:fill="auto"/>
        <w:tabs>
          <w:tab w:val="left" w:pos="567"/>
        </w:tabs>
        <w:spacing w:before="0" w:after="0" w:line="240" w:lineRule="auto"/>
        <w:ind w:left="-142"/>
        <w:jc w:val="both"/>
        <w:rPr>
          <w:rFonts w:ascii="Times New Roman" w:hAnsi="Times New Roman"/>
          <w:i w:val="0"/>
          <w:sz w:val="22"/>
          <w:szCs w:val="22"/>
        </w:rPr>
      </w:pPr>
      <w:r w:rsidRPr="00E77079">
        <w:rPr>
          <w:rStyle w:val="41"/>
          <w:rFonts w:ascii="Times New Roman" w:hAnsi="Times New Roman"/>
          <w:bCs w:val="0"/>
          <w:i w:val="0"/>
          <w:sz w:val="22"/>
          <w:szCs w:val="22"/>
          <w:lang w:eastAsia="uk-UA"/>
        </w:rPr>
        <w:t xml:space="preserve">6.3. </w:t>
      </w:r>
      <w:proofErr w:type="spellStart"/>
      <w:r w:rsidRPr="00E77079">
        <w:rPr>
          <w:rStyle w:val="41"/>
          <w:rFonts w:ascii="Times New Roman" w:hAnsi="Times New Roman"/>
          <w:bCs w:val="0"/>
          <w:i w:val="0"/>
          <w:sz w:val="22"/>
          <w:szCs w:val="22"/>
          <w:lang w:eastAsia="uk-UA"/>
        </w:rPr>
        <w:t>Постачальник</w:t>
      </w:r>
      <w:proofErr w:type="spellEnd"/>
      <w:r w:rsidRPr="00E77079">
        <w:rPr>
          <w:rStyle w:val="41"/>
          <w:rFonts w:ascii="Times New Roman" w:hAnsi="Times New Roman"/>
          <w:bCs w:val="0"/>
          <w:i w:val="0"/>
          <w:sz w:val="22"/>
          <w:szCs w:val="22"/>
          <w:lang w:eastAsia="uk-UA"/>
        </w:rPr>
        <w:t xml:space="preserve"> </w:t>
      </w:r>
      <w:proofErr w:type="spellStart"/>
      <w:r w:rsidRPr="00E77079">
        <w:rPr>
          <w:rStyle w:val="41"/>
          <w:rFonts w:ascii="Times New Roman" w:hAnsi="Times New Roman"/>
          <w:bCs w:val="0"/>
          <w:i w:val="0"/>
          <w:sz w:val="22"/>
          <w:szCs w:val="22"/>
          <w:lang w:eastAsia="uk-UA"/>
        </w:rPr>
        <w:t>зобов’язаний</w:t>
      </w:r>
      <w:proofErr w:type="spellEnd"/>
      <w:r w:rsidRPr="00E77079">
        <w:rPr>
          <w:rStyle w:val="41"/>
          <w:rFonts w:ascii="Times New Roman" w:hAnsi="Times New Roman"/>
          <w:bCs w:val="0"/>
          <w:i w:val="0"/>
          <w:sz w:val="22"/>
          <w:szCs w:val="22"/>
          <w:lang w:eastAsia="uk-UA"/>
        </w:rPr>
        <w:t>:</w:t>
      </w:r>
    </w:p>
    <w:p w:rsidR="00E97273" w:rsidRPr="00E77079" w:rsidRDefault="00E97273" w:rsidP="00E97273">
      <w:pPr>
        <w:pStyle w:val="a4"/>
        <w:widowControl w:val="0"/>
        <w:numPr>
          <w:ilvl w:val="0"/>
          <w:numId w:val="10"/>
        </w:numPr>
        <w:tabs>
          <w:tab w:val="left" w:pos="567"/>
          <w:tab w:val="left" w:pos="964"/>
        </w:tabs>
        <w:spacing w:after="0"/>
        <w:ind w:left="-142"/>
        <w:jc w:val="both"/>
        <w:rPr>
          <w:sz w:val="22"/>
          <w:szCs w:val="22"/>
        </w:rPr>
      </w:pPr>
      <w:r w:rsidRPr="00E77079">
        <w:rPr>
          <w:rStyle w:val="ab"/>
          <w:rFonts w:ascii="Times New Roman" w:eastAsia="Calibri" w:hAnsi="Times New Roman"/>
          <w:color w:val="000000"/>
          <w:sz w:val="22"/>
          <w:szCs w:val="22"/>
        </w:rPr>
        <w:t>Забезпечити поставку Товарів у порядку, який встановлений цим Договором.</w:t>
      </w:r>
    </w:p>
    <w:p w:rsidR="00E97273" w:rsidRPr="00E77079" w:rsidRDefault="00E97273" w:rsidP="00E97273">
      <w:pPr>
        <w:pStyle w:val="a4"/>
        <w:widowControl w:val="0"/>
        <w:numPr>
          <w:ilvl w:val="0"/>
          <w:numId w:val="10"/>
        </w:numPr>
        <w:tabs>
          <w:tab w:val="left" w:pos="567"/>
          <w:tab w:val="left" w:pos="975"/>
        </w:tabs>
        <w:spacing w:after="0"/>
        <w:ind w:left="-142"/>
        <w:jc w:val="both"/>
        <w:rPr>
          <w:sz w:val="22"/>
          <w:szCs w:val="22"/>
        </w:rPr>
      </w:pPr>
      <w:r w:rsidRPr="00E77079">
        <w:rPr>
          <w:rStyle w:val="ab"/>
          <w:rFonts w:ascii="Times New Roman" w:eastAsia="Calibri" w:hAnsi="Times New Roman"/>
          <w:color w:val="000000"/>
          <w:sz w:val="22"/>
          <w:szCs w:val="22"/>
        </w:rPr>
        <w:t>Забезпечити поставку Товару, якість яких відповідає умовам, установленим вимога</w:t>
      </w:r>
      <w:r w:rsidRPr="00E77079">
        <w:rPr>
          <w:rStyle w:val="ab"/>
          <w:rFonts w:ascii="Times New Roman" w:eastAsia="Calibri" w:hAnsi="Times New Roman"/>
          <w:color w:val="000000"/>
          <w:sz w:val="22"/>
          <w:szCs w:val="22"/>
        </w:rPr>
        <w:softHyphen/>
        <w:t>ми цього Договору та законодавства.</w:t>
      </w:r>
    </w:p>
    <w:p w:rsidR="00E97273" w:rsidRPr="00E77079" w:rsidRDefault="00E97273" w:rsidP="00E97273">
      <w:pPr>
        <w:pStyle w:val="a4"/>
        <w:widowControl w:val="0"/>
        <w:numPr>
          <w:ilvl w:val="0"/>
          <w:numId w:val="10"/>
        </w:numPr>
        <w:tabs>
          <w:tab w:val="left" w:pos="567"/>
          <w:tab w:val="left" w:pos="975"/>
        </w:tabs>
        <w:spacing w:after="0"/>
        <w:ind w:left="-142"/>
        <w:jc w:val="both"/>
        <w:rPr>
          <w:sz w:val="22"/>
          <w:szCs w:val="22"/>
        </w:rPr>
      </w:pPr>
      <w:r w:rsidRPr="00E77079">
        <w:rPr>
          <w:rStyle w:val="ab"/>
          <w:rFonts w:ascii="Times New Roman" w:eastAsia="Calibri" w:hAnsi="Times New Roman"/>
          <w:color w:val="000000"/>
          <w:sz w:val="22"/>
          <w:szCs w:val="22"/>
        </w:rPr>
        <w:t>Своєчасно замінити неякісний Товар, що не відповідає умовам цього Договору в по</w:t>
      </w:r>
      <w:r w:rsidRPr="00E77079">
        <w:rPr>
          <w:rStyle w:val="ab"/>
          <w:rFonts w:ascii="Times New Roman" w:eastAsia="Calibri" w:hAnsi="Times New Roman"/>
          <w:color w:val="000000"/>
          <w:sz w:val="22"/>
          <w:szCs w:val="22"/>
        </w:rPr>
        <w:softHyphen/>
        <w:t>рядку та строки визначеним цим Договором.</w:t>
      </w:r>
    </w:p>
    <w:p w:rsidR="00E97273" w:rsidRPr="00E77079" w:rsidRDefault="00E97273" w:rsidP="00E97273">
      <w:pPr>
        <w:pStyle w:val="42"/>
        <w:numPr>
          <w:ilvl w:val="0"/>
          <w:numId w:val="11"/>
        </w:numPr>
        <w:shd w:val="clear" w:color="auto" w:fill="auto"/>
        <w:tabs>
          <w:tab w:val="left" w:pos="567"/>
        </w:tabs>
        <w:spacing w:before="0" w:after="0" w:line="240" w:lineRule="auto"/>
        <w:ind w:left="-142"/>
        <w:jc w:val="both"/>
        <w:rPr>
          <w:rFonts w:ascii="Times New Roman" w:hAnsi="Times New Roman"/>
          <w:i w:val="0"/>
          <w:sz w:val="22"/>
          <w:szCs w:val="22"/>
        </w:rPr>
      </w:pPr>
      <w:proofErr w:type="spellStart"/>
      <w:r w:rsidRPr="00E77079">
        <w:rPr>
          <w:rStyle w:val="41"/>
          <w:rFonts w:ascii="Times New Roman" w:hAnsi="Times New Roman"/>
          <w:bCs w:val="0"/>
          <w:i w:val="0"/>
          <w:sz w:val="22"/>
          <w:szCs w:val="22"/>
          <w:lang w:eastAsia="uk-UA"/>
        </w:rPr>
        <w:t>Постачальник</w:t>
      </w:r>
      <w:proofErr w:type="spellEnd"/>
      <w:r w:rsidRPr="00E77079">
        <w:rPr>
          <w:rStyle w:val="41"/>
          <w:rFonts w:ascii="Times New Roman" w:hAnsi="Times New Roman"/>
          <w:bCs w:val="0"/>
          <w:i w:val="0"/>
          <w:sz w:val="22"/>
          <w:szCs w:val="22"/>
          <w:lang w:eastAsia="uk-UA"/>
        </w:rPr>
        <w:t xml:space="preserve"> </w:t>
      </w:r>
      <w:proofErr w:type="spellStart"/>
      <w:r w:rsidRPr="00E77079">
        <w:rPr>
          <w:rStyle w:val="41"/>
          <w:rFonts w:ascii="Times New Roman" w:hAnsi="Times New Roman"/>
          <w:bCs w:val="0"/>
          <w:i w:val="0"/>
          <w:sz w:val="22"/>
          <w:szCs w:val="22"/>
          <w:lang w:eastAsia="uk-UA"/>
        </w:rPr>
        <w:t>має</w:t>
      </w:r>
      <w:proofErr w:type="spellEnd"/>
      <w:r w:rsidRPr="00E77079">
        <w:rPr>
          <w:rStyle w:val="41"/>
          <w:rFonts w:ascii="Times New Roman" w:hAnsi="Times New Roman"/>
          <w:bCs w:val="0"/>
          <w:i w:val="0"/>
          <w:sz w:val="22"/>
          <w:szCs w:val="22"/>
          <w:lang w:eastAsia="uk-UA"/>
        </w:rPr>
        <w:t xml:space="preserve"> право:</w:t>
      </w:r>
    </w:p>
    <w:p w:rsidR="00E97273" w:rsidRPr="00E77079" w:rsidRDefault="00E97273" w:rsidP="00E97273">
      <w:pPr>
        <w:pStyle w:val="a4"/>
        <w:widowControl w:val="0"/>
        <w:numPr>
          <w:ilvl w:val="0"/>
          <w:numId w:val="12"/>
        </w:numPr>
        <w:tabs>
          <w:tab w:val="left" w:pos="567"/>
          <w:tab w:val="left" w:pos="994"/>
        </w:tabs>
        <w:spacing w:after="0"/>
        <w:ind w:left="-142"/>
        <w:jc w:val="both"/>
        <w:rPr>
          <w:sz w:val="22"/>
          <w:szCs w:val="22"/>
        </w:rPr>
      </w:pPr>
      <w:r w:rsidRPr="00E77079">
        <w:rPr>
          <w:rStyle w:val="ab"/>
          <w:rFonts w:ascii="Times New Roman" w:eastAsia="Calibri" w:hAnsi="Times New Roman"/>
          <w:color w:val="000000"/>
          <w:sz w:val="22"/>
          <w:szCs w:val="22"/>
        </w:rPr>
        <w:t>Своєчасно та в повному обсязі отримувати плату за поставлений Товар відповідно до умов цього Договору;</w:t>
      </w:r>
    </w:p>
    <w:p w:rsidR="00E97273" w:rsidRPr="00E77079" w:rsidRDefault="00E97273" w:rsidP="00E97273">
      <w:pPr>
        <w:pStyle w:val="a4"/>
        <w:widowControl w:val="0"/>
        <w:numPr>
          <w:ilvl w:val="0"/>
          <w:numId w:val="12"/>
        </w:numPr>
        <w:tabs>
          <w:tab w:val="left" w:pos="567"/>
        </w:tabs>
        <w:spacing w:after="0"/>
        <w:ind w:left="-142"/>
        <w:jc w:val="both"/>
        <w:rPr>
          <w:sz w:val="22"/>
          <w:szCs w:val="22"/>
        </w:rPr>
      </w:pPr>
      <w:r w:rsidRPr="00E77079">
        <w:rPr>
          <w:rStyle w:val="ab"/>
          <w:rFonts w:ascii="Times New Roman" w:eastAsia="Calibri" w:hAnsi="Times New Roman"/>
          <w:color w:val="000000"/>
          <w:sz w:val="22"/>
          <w:szCs w:val="22"/>
        </w:rPr>
        <w:lastRenderedPageBreak/>
        <w:t>На дострокову поставку Товару за попереднім письмовим погодженням Замовника;</w:t>
      </w:r>
    </w:p>
    <w:p w:rsidR="00E97273" w:rsidRPr="00E77079" w:rsidRDefault="00E97273" w:rsidP="00E97273">
      <w:pPr>
        <w:pStyle w:val="a4"/>
        <w:widowControl w:val="0"/>
        <w:numPr>
          <w:ilvl w:val="0"/>
          <w:numId w:val="12"/>
        </w:numPr>
        <w:tabs>
          <w:tab w:val="left" w:pos="567"/>
          <w:tab w:val="left" w:pos="985"/>
        </w:tabs>
        <w:spacing w:after="0"/>
        <w:ind w:left="-142"/>
        <w:jc w:val="both"/>
        <w:rPr>
          <w:rStyle w:val="ab"/>
          <w:rFonts w:ascii="Times New Roman" w:eastAsia="Calibri" w:hAnsi="Times New Roman"/>
          <w:sz w:val="22"/>
          <w:szCs w:val="22"/>
        </w:rPr>
      </w:pPr>
      <w:r w:rsidRPr="00E77079">
        <w:rPr>
          <w:rStyle w:val="ab"/>
          <w:rFonts w:ascii="Times New Roman" w:eastAsia="Calibri" w:hAnsi="Times New Roman"/>
          <w:color w:val="000000"/>
          <w:sz w:val="22"/>
          <w:szCs w:val="22"/>
        </w:rPr>
        <w:t>Інші обов’язки і права з урахуванням вимог Цивільного кодексу України та Господар</w:t>
      </w:r>
      <w:r w:rsidRPr="00E77079">
        <w:rPr>
          <w:rStyle w:val="ab"/>
          <w:rFonts w:ascii="Times New Roman" w:eastAsia="Calibri" w:hAnsi="Times New Roman"/>
          <w:color w:val="000000"/>
          <w:sz w:val="22"/>
          <w:szCs w:val="22"/>
        </w:rPr>
        <w:softHyphen/>
        <w:t>ського кодексу України, та інших нормативно-правових актів України.</w:t>
      </w:r>
    </w:p>
    <w:p w:rsidR="00E97273" w:rsidRPr="00E77079" w:rsidRDefault="00E97273" w:rsidP="00E97273">
      <w:pPr>
        <w:pStyle w:val="a4"/>
        <w:widowControl w:val="0"/>
        <w:tabs>
          <w:tab w:val="left" w:pos="985"/>
        </w:tabs>
        <w:ind w:left="-142"/>
        <w:jc w:val="both"/>
        <w:rPr>
          <w:sz w:val="22"/>
          <w:szCs w:val="22"/>
        </w:rPr>
      </w:pPr>
    </w:p>
    <w:p w:rsidR="00E97273" w:rsidRPr="00E77079" w:rsidRDefault="00E97273" w:rsidP="00E77079">
      <w:pPr>
        <w:pStyle w:val="42"/>
        <w:shd w:val="clear" w:color="auto" w:fill="auto"/>
        <w:spacing w:before="0" w:after="0" w:line="240" w:lineRule="auto"/>
        <w:ind w:left="-142"/>
        <w:jc w:val="center"/>
        <w:rPr>
          <w:rFonts w:ascii="Times New Roman" w:hAnsi="Times New Roman"/>
          <w:i w:val="0"/>
          <w:sz w:val="22"/>
          <w:szCs w:val="22"/>
        </w:rPr>
      </w:pPr>
      <w:r w:rsidRPr="00E77079">
        <w:rPr>
          <w:rStyle w:val="41"/>
          <w:rFonts w:ascii="Times New Roman" w:hAnsi="Times New Roman"/>
          <w:bCs w:val="0"/>
          <w:i w:val="0"/>
          <w:sz w:val="22"/>
          <w:szCs w:val="22"/>
          <w:lang w:eastAsia="uk-UA"/>
        </w:rPr>
        <w:t xml:space="preserve">7. </w:t>
      </w:r>
      <w:proofErr w:type="spellStart"/>
      <w:r w:rsidRPr="00E77079">
        <w:rPr>
          <w:rStyle w:val="41"/>
          <w:rFonts w:ascii="Times New Roman" w:hAnsi="Times New Roman"/>
          <w:bCs w:val="0"/>
          <w:i w:val="0"/>
          <w:sz w:val="22"/>
          <w:szCs w:val="22"/>
          <w:lang w:eastAsia="uk-UA"/>
        </w:rPr>
        <w:t>Відповідальність</w:t>
      </w:r>
      <w:proofErr w:type="spellEnd"/>
      <w:r w:rsidRPr="00E77079">
        <w:rPr>
          <w:rStyle w:val="41"/>
          <w:rFonts w:ascii="Times New Roman" w:hAnsi="Times New Roman"/>
          <w:bCs w:val="0"/>
          <w:i w:val="0"/>
          <w:sz w:val="22"/>
          <w:szCs w:val="22"/>
          <w:lang w:eastAsia="uk-UA"/>
        </w:rPr>
        <w:t xml:space="preserve"> </w:t>
      </w:r>
      <w:proofErr w:type="spellStart"/>
      <w:r w:rsidRPr="00E77079">
        <w:rPr>
          <w:rStyle w:val="41"/>
          <w:rFonts w:ascii="Times New Roman" w:hAnsi="Times New Roman"/>
          <w:bCs w:val="0"/>
          <w:i w:val="0"/>
          <w:sz w:val="22"/>
          <w:szCs w:val="22"/>
          <w:lang w:eastAsia="uk-UA"/>
        </w:rPr>
        <w:t>Сторін</w:t>
      </w:r>
      <w:proofErr w:type="spellEnd"/>
    </w:p>
    <w:p w:rsidR="00E97273" w:rsidRPr="00E77079" w:rsidRDefault="00E97273" w:rsidP="00E97273">
      <w:pPr>
        <w:pStyle w:val="a4"/>
        <w:widowControl w:val="0"/>
        <w:numPr>
          <w:ilvl w:val="0"/>
          <w:numId w:val="13"/>
        </w:numPr>
        <w:tabs>
          <w:tab w:val="left" w:pos="836"/>
        </w:tabs>
        <w:spacing w:after="0"/>
        <w:ind w:left="-142"/>
        <w:jc w:val="both"/>
        <w:rPr>
          <w:sz w:val="22"/>
          <w:szCs w:val="22"/>
        </w:rPr>
      </w:pPr>
      <w:r w:rsidRPr="00E77079">
        <w:rPr>
          <w:rStyle w:val="ab"/>
          <w:rFonts w:ascii="Times New Roman" w:eastAsia="Calibri" w:hAnsi="Times New Roman"/>
          <w:color w:val="000000"/>
          <w:sz w:val="22"/>
          <w:szCs w:val="22"/>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E97273" w:rsidRPr="00E77079" w:rsidRDefault="00E97273" w:rsidP="00E97273">
      <w:pPr>
        <w:pStyle w:val="a4"/>
        <w:widowControl w:val="0"/>
        <w:numPr>
          <w:ilvl w:val="0"/>
          <w:numId w:val="13"/>
        </w:numPr>
        <w:tabs>
          <w:tab w:val="left" w:pos="841"/>
        </w:tabs>
        <w:spacing w:after="0"/>
        <w:ind w:left="-142"/>
        <w:jc w:val="both"/>
        <w:rPr>
          <w:sz w:val="22"/>
          <w:szCs w:val="22"/>
        </w:rPr>
      </w:pPr>
      <w:r w:rsidRPr="00E77079">
        <w:rPr>
          <w:rStyle w:val="ab"/>
          <w:rFonts w:ascii="Times New Roman" w:eastAsia="Calibri" w:hAnsi="Times New Roman"/>
          <w:color w:val="000000"/>
          <w:sz w:val="22"/>
          <w:szCs w:val="22"/>
        </w:rPr>
        <w:t xml:space="preserve">У разі невиконання або несвоєчасного виконання зобов’язань за Договором </w:t>
      </w:r>
      <w:r w:rsidRPr="00E77079">
        <w:rPr>
          <w:rStyle w:val="ad"/>
          <w:rFonts w:ascii="Times New Roman" w:hAnsi="Times New Roman"/>
          <w:color w:val="000000"/>
          <w:sz w:val="22"/>
          <w:szCs w:val="22"/>
        </w:rPr>
        <w:t>Поста</w:t>
      </w:r>
      <w:r w:rsidRPr="00E77079">
        <w:rPr>
          <w:rStyle w:val="ad"/>
          <w:rFonts w:ascii="Times New Roman" w:hAnsi="Times New Roman"/>
          <w:color w:val="000000"/>
          <w:sz w:val="22"/>
          <w:szCs w:val="22"/>
        </w:rPr>
        <w:softHyphen/>
        <w:t xml:space="preserve">чальник </w:t>
      </w:r>
      <w:r w:rsidRPr="00E77079">
        <w:rPr>
          <w:rStyle w:val="ab"/>
          <w:rFonts w:ascii="Times New Roman" w:eastAsia="Calibri" w:hAnsi="Times New Roman"/>
          <w:color w:val="000000"/>
          <w:sz w:val="22"/>
          <w:szCs w:val="22"/>
        </w:rPr>
        <w:t xml:space="preserve">сплачує </w:t>
      </w:r>
      <w:r w:rsidRPr="00E77079">
        <w:rPr>
          <w:rStyle w:val="ad"/>
          <w:rFonts w:ascii="Times New Roman" w:hAnsi="Times New Roman"/>
          <w:color w:val="000000"/>
          <w:sz w:val="22"/>
          <w:szCs w:val="22"/>
        </w:rPr>
        <w:t xml:space="preserve">Замовнику </w:t>
      </w:r>
      <w:r w:rsidRPr="00E77079">
        <w:rPr>
          <w:rStyle w:val="ab"/>
          <w:rFonts w:ascii="Times New Roman" w:eastAsia="Calibri" w:hAnsi="Times New Roman"/>
          <w:color w:val="000000"/>
          <w:sz w:val="22"/>
          <w:szCs w:val="22"/>
        </w:rPr>
        <w:t>штрафні санкції (штраф, пеня), зазначені у пункті 7.3.цього До</w:t>
      </w:r>
      <w:r w:rsidRPr="00E77079">
        <w:rPr>
          <w:rStyle w:val="ab"/>
          <w:rFonts w:ascii="Times New Roman" w:eastAsia="Calibri" w:hAnsi="Times New Roman"/>
          <w:color w:val="000000"/>
          <w:sz w:val="22"/>
          <w:szCs w:val="22"/>
        </w:rPr>
        <w:softHyphen/>
        <w:t>говору.</w:t>
      </w:r>
    </w:p>
    <w:p w:rsidR="00E97273" w:rsidRPr="00E77079" w:rsidRDefault="00E97273" w:rsidP="00E97273">
      <w:pPr>
        <w:ind w:left="-142"/>
        <w:jc w:val="both"/>
        <w:rPr>
          <w:sz w:val="22"/>
          <w:szCs w:val="22"/>
        </w:rPr>
      </w:pPr>
      <w:r w:rsidRPr="00E77079">
        <w:rPr>
          <w:sz w:val="22"/>
          <w:szCs w:val="22"/>
        </w:rPr>
        <w:t xml:space="preserve">7.3. У   </w:t>
      </w:r>
      <w:proofErr w:type="spellStart"/>
      <w:r w:rsidRPr="00E77079">
        <w:rPr>
          <w:sz w:val="22"/>
          <w:szCs w:val="22"/>
        </w:rPr>
        <w:t>разі</w:t>
      </w:r>
      <w:proofErr w:type="spellEnd"/>
      <w:r w:rsidRPr="00E77079">
        <w:rPr>
          <w:sz w:val="22"/>
          <w:szCs w:val="22"/>
        </w:rPr>
        <w:t xml:space="preserve">   </w:t>
      </w:r>
      <w:proofErr w:type="spellStart"/>
      <w:r w:rsidRPr="00E77079">
        <w:rPr>
          <w:sz w:val="22"/>
          <w:szCs w:val="22"/>
        </w:rPr>
        <w:t>затримки</w:t>
      </w:r>
      <w:proofErr w:type="spellEnd"/>
      <w:r w:rsidRPr="00E77079">
        <w:rPr>
          <w:sz w:val="22"/>
          <w:szCs w:val="22"/>
        </w:rPr>
        <w:t xml:space="preserve"> поставки товару </w:t>
      </w:r>
      <w:proofErr w:type="spellStart"/>
      <w:r w:rsidRPr="00E77079">
        <w:rPr>
          <w:sz w:val="22"/>
          <w:szCs w:val="22"/>
        </w:rPr>
        <w:t>або</w:t>
      </w:r>
      <w:proofErr w:type="spellEnd"/>
      <w:r w:rsidRPr="00E77079">
        <w:rPr>
          <w:sz w:val="22"/>
          <w:szCs w:val="22"/>
        </w:rPr>
        <w:t xml:space="preserve">  поставки не в </w:t>
      </w:r>
      <w:proofErr w:type="spellStart"/>
      <w:r w:rsidRPr="00E77079">
        <w:rPr>
          <w:sz w:val="22"/>
          <w:szCs w:val="22"/>
        </w:rPr>
        <w:t>повному</w:t>
      </w:r>
      <w:proofErr w:type="spellEnd"/>
      <w:r w:rsidRPr="00E77079">
        <w:rPr>
          <w:sz w:val="22"/>
          <w:szCs w:val="22"/>
        </w:rPr>
        <w:t xml:space="preserve">  </w:t>
      </w:r>
      <w:proofErr w:type="spellStart"/>
      <w:r w:rsidRPr="00E77079">
        <w:rPr>
          <w:sz w:val="22"/>
          <w:szCs w:val="22"/>
        </w:rPr>
        <w:t>обсязі</w:t>
      </w:r>
      <w:proofErr w:type="spellEnd"/>
      <w:r w:rsidRPr="00E77079">
        <w:rPr>
          <w:sz w:val="22"/>
          <w:szCs w:val="22"/>
        </w:rPr>
        <w:t xml:space="preserve"> </w:t>
      </w:r>
      <w:proofErr w:type="spellStart"/>
      <w:r w:rsidRPr="00E77079">
        <w:rPr>
          <w:sz w:val="22"/>
          <w:szCs w:val="22"/>
        </w:rPr>
        <w:t>партії</w:t>
      </w:r>
      <w:proofErr w:type="spellEnd"/>
      <w:r w:rsidRPr="00E77079">
        <w:rPr>
          <w:sz w:val="22"/>
          <w:szCs w:val="22"/>
        </w:rPr>
        <w:t xml:space="preserve"> товару, </w:t>
      </w:r>
      <w:proofErr w:type="spellStart"/>
      <w:r w:rsidRPr="00E77079">
        <w:rPr>
          <w:sz w:val="22"/>
          <w:szCs w:val="22"/>
        </w:rPr>
        <w:t>заявленої</w:t>
      </w:r>
      <w:proofErr w:type="spellEnd"/>
      <w:r w:rsidRPr="00E77079">
        <w:rPr>
          <w:sz w:val="22"/>
          <w:szCs w:val="22"/>
        </w:rPr>
        <w:t xml:space="preserve"> </w:t>
      </w:r>
      <w:proofErr w:type="spellStart"/>
      <w:r w:rsidRPr="00E77079">
        <w:rPr>
          <w:sz w:val="22"/>
          <w:szCs w:val="22"/>
        </w:rPr>
        <w:t>Замовником</w:t>
      </w:r>
      <w:proofErr w:type="spellEnd"/>
      <w:r w:rsidRPr="00E77079">
        <w:rPr>
          <w:sz w:val="22"/>
          <w:szCs w:val="22"/>
        </w:rPr>
        <w:t xml:space="preserve">, </w:t>
      </w:r>
      <w:proofErr w:type="spellStart"/>
      <w:r w:rsidRPr="00E77079">
        <w:rPr>
          <w:sz w:val="22"/>
          <w:szCs w:val="22"/>
        </w:rPr>
        <w:t>Постачальник</w:t>
      </w:r>
      <w:proofErr w:type="spellEnd"/>
      <w:r w:rsidRPr="00E77079">
        <w:rPr>
          <w:sz w:val="22"/>
          <w:szCs w:val="22"/>
        </w:rPr>
        <w:t xml:space="preserve"> </w:t>
      </w:r>
      <w:proofErr w:type="spellStart"/>
      <w:r w:rsidRPr="00E77079">
        <w:rPr>
          <w:sz w:val="22"/>
          <w:szCs w:val="22"/>
        </w:rPr>
        <w:t>сплачує</w:t>
      </w:r>
      <w:proofErr w:type="spellEnd"/>
      <w:r w:rsidRPr="00E77079">
        <w:rPr>
          <w:sz w:val="22"/>
          <w:szCs w:val="22"/>
        </w:rPr>
        <w:t xml:space="preserve"> штраф у </w:t>
      </w:r>
      <w:proofErr w:type="spellStart"/>
      <w:r w:rsidRPr="00E77079">
        <w:rPr>
          <w:sz w:val="22"/>
          <w:szCs w:val="22"/>
        </w:rPr>
        <w:t>розмі</w:t>
      </w:r>
      <w:proofErr w:type="gramStart"/>
      <w:r w:rsidRPr="00E77079">
        <w:rPr>
          <w:sz w:val="22"/>
          <w:szCs w:val="22"/>
        </w:rPr>
        <w:t>р</w:t>
      </w:r>
      <w:proofErr w:type="gramEnd"/>
      <w:r w:rsidRPr="00E77079">
        <w:rPr>
          <w:sz w:val="22"/>
          <w:szCs w:val="22"/>
        </w:rPr>
        <w:t>і</w:t>
      </w:r>
      <w:proofErr w:type="spellEnd"/>
      <w:r w:rsidRPr="00E77079">
        <w:rPr>
          <w:sz w:val="22"/>
          <w:szCs w:val="22"/>
        </w:rPr>
        <w:t xml:space="preserve"> 1% </w:t>
      </w:r>
      <w:proofErr w:type="spellStart"/>
      <w:r w:rsidRPr="00E77079">
        <w:rPr>
          <w:sz w:val="22"/>
          <w:szCs w:val="22"/>
        </w:rPr>
        <w:t>від</w:t>
      </w:r>
      <w:proofErr w:type="spellEnd"/>
      <w:r w:rsidRPr="00E77079">
        <w:rPr>
          <w:sz w:val="22"/>
          <w:szCs w:val="22"/>
        </w:rPr>
        <w:t xml:space="preserve"> </w:t>
      </w:r>
      <w:proofErr w:type="spellStart"/>
      <w:r w:rsidRPr="00E77079">
        <w:rPr>
          <w:sz w:val="22"/>
          <w:szCs w:val="22"/>
        </w:rPr>
        <w:t>загальної</w:t>
      </w:r>
      <w:proofErr w:type="spellEnd"/>
      <w:r w:rsidRPr="00E77079">
        <w:rPr>
          <w:sz w:val="22"/>
          <w:szCs w:val="22"/>
        </w:rPr>
        <w:t xml:space="preserve"> </w:t>
      </w:r>
      <w:proofErr w:type="spellStart"/>
      <w:r w:rsidRPr="00E77079">
        <w:rPr>
          <w:sz w:val="22"/>
          <w:szCs w:val="22"/>
        </w:rPr>
        <w:t>суми</w:t>
      </w:r>
      <w:proofErr w:type="spellEnd"/>
      <w:r w:rsidRPr="00E77079">
        <w:rPr>
          <w:sz w:val="22"/>
          <w:szCs w:val="22"/>
        </w:rPr>
        <w:t xml:space="preserve"> договору, </w:t>
      </w:r>
      <w:proofErr w:type="spellStart"/>
      <w:r w:rsidRPr="00E77079">
        <w:rPr>
          <w:sz w:val="22"/>
          <w:szCs w:val="22"/>
        </w:rPr>
        <w:t>але</w:t>
      </w:r>
      <w:proofErr w:type="spellEnd"/>
      <w:r w:rsidRPr="00E77079">
        <w:rPr>
          <w:sz w:val="22"/>
          <w:szCs w:val="22"/>
        </w:rPr>
        <w:t xml:space="preserve"> не </w:t>
      </w:r>
      <w:proofErr w:type="spellStart"/>
      <w:r w:rsidRPr="00E77079">
        <w:rPr>
          <w:sz w:val="22"/>
          <w:szCs w:val="22"/>
        </w:rPr>
        <w:t>більше</w:t>
      </w:r>
      <w:proofErr w:type="spellEnd"/>
      <w:r w:rsidRPr="00E77079">
        <w:rPr>
          <w:sz w:val="22"/>
          <w:szCs w:val="22"/>
        </w:rPr>
        <w:t xml:space="preserve"> </w:t>
      </w:r>
      <w:proofErr w:type="spellStart"/>
      <w:r w:rsidRPr="00E77079">
        <w:rPr>
          <w:sz w:val="22"/>
          <w:szCs w:val="22"/>
        </w:rPr>
        <w:t>подвійної</w:t>
      </w:r>
      <w:proofErr w:type="spellEnd"/>
      <w:r w:rsidRPr="00E77079">
        <w:rPr>
          <w:sz w:val="22"/>
          <w:szCs w:val="22"/>
        </w:rPr>
        <w:t xml:space="preserve"> ставки НБУ, </w:t>
      </w:r>
      <w:proofErr w:type="spellStart"/>
      <w:r w:rsidRPr="00E77079">
        <w:rPr>
          <w:sz w:val="22"/>
          <w:szCs w:val="22"/>
        </w:rPr>
        <w:t>діючої</w:t>
      </w:r>
      <w:proofErr w:type="spellEnd"/>
      <w:r w:rsidRPr="00E77079">
        <w:rPr>
          <w:sz w:val="22"/>
          <w:szCs w:val="22"/>
        </w:rPr>
        <w:t xml:space="preserve"> </w:t>
      </w:r>
      <w:proofErr w:type="spellStart"/>
      <w:r w:rsidRPr="00E77079">
        <w:rPr>
          <w:sz w:val="22"/>
          <w:szCs w:val="22"/>
        </w:rPr>
        <w:t>під</w:t>
      </w:r>
      <w:proofErr w:type="spellEnd"/>
      <w:r w:rsidRPr="00E77079">
        <w:rPr>
          <w:sz w:val="22"/>
          <w:szCs w:val="22"/>
        </w:rPr>
        <w:t xml:space="preserve"> час </w:t>
      </w:r>
      <w:proofErr w:type="spellStart"/>
      <w:r w:rsidRPr="00E77079">
        <w:rPr>
          <w:sz w:val="22"/>
          <w:szCs w:val="22"/>
        </w:rPr>
        <w:t>прострочення</w:t>
      </w:r>
      <w:proofErr w:type="spellEnd"/>
      <w:r w:rsidRPr="00E77079">
        <w:rPr>
          <w:sz w:val="22"/>
          <w:szCs w:val="22"/>
        </w:rPr>
        <w:t xml:space="preserve"> </w:t>
      </w:r>
      <w:proofErr w:type="spellStart"/>
      <w:r w:rsidRPr="00E77079">
        <w:rPr>
          <w:sz w:val="22"/>
          <w:szCs w:val="22"/>
        </w:rPr>
        <w:t>зобов’язання</w:t>
      </w:r>
      <w:proofErr w:type="spellEnd"/>
      <w:r w:rsidRPr="00E77079">
        <w:rPr>
          <w:sz w:val="22"/>
          <w:szCs w:val="22"/>
        </w:rPr>
        <w:t xml:space="preserve">, </w:t>
      </w:r>
      <w:proofErr w:type="spellStart"/>
      <w:r w:rsidRPr="00E77079">
        <w:rPr>
          <w:sz w:val="22"/>
          <w:szCs w:val="22"/>
        </w:rPr>
        <w:t>від</w:t>
      </w:r>
      <w:proofErr w:type="spellEnd"/>
      <w:r w:rsidRPr="00E77079">
        <w:rPr>
          <w:sz w:val="22"/>
          <w:szCs w:val="22"/>
        </w:rPr>
        <w:t xml:space="preserve"> </w:t>
      </w:r>
      <w:proofErr w:type="spellStart"/>
      <w:r w:rsidRPr="00E77079">
        <w:rPr>
          <w:sz w:val="22"/>
          <w:szCs w:val="22"/>
        </w:rPr>
        <w:t>суми</w:t>
      </w:r>
      <w:proofErr w:type="spellEnd"/>
      <w:r w:rsidRPr="00E77079">
        <w:rPr>
          <w:sz w:val="22"/>
          <w:szCs w:val="22"/>
        </w:rPr>
        <w:t xml:space="preserve"> </w:t>
      </w:r>
      <w:proofErr w:type="spellStart"/>
      <w:r w:rsidRPr="00E77079">
        <w:rPr>
          <w:sz w:val="22"/>
          <w:szCs w:val="22"/>
        </w:rPr>
        <w:t>замовленого</w:t>
      </w:r>
      <w:proofErr w:type="spellEnd"/>
      <w:r w:rsidRPr="00E77079">
        <w:rPr>
          <w:sz w:val="22"/>
          <w:szCs w:val="22"/>
        </w:rPr>
        <w:t xml:space="preserve"> та </w:t>
      </w:r>
      <w:proofErr w:type="spellStart"/>
      <w:r w:rsidRPr="00E77079">
        <w:rPr>
          <w:sz w:val="22"/>
          <w:szCs w:val="22"/>
        </w:rPr>
        <w:t>непоставленого</w:t>
      </w:r>
      <w:proofErr w:type="spellEnd"/>
      <w:r w:rsidRPr="00E77079">
        <w:rPr>
          <w:sz w:val="22"/>
          <w:szCs w:val="22"/>
        </w:rPr>
        <w:t xml:space="preserve"> товару  за </w:t>
      </w:r>
      <w:proofErr w:type="spellStart"/>
      <w:r w:rsidRPr="00E77079">
        <w:rPr>
          <w:sz w:val="22"/>
          <w:szCs w:val="22"/>
        </w:rPr>
        <w:t>кожний</w:t>
      </w:r>
      <w:proofErr w:type="spellEnd"/>
      <w:r w:rsidRPr="00E77079">
        <w:rPr>
          <w:sz w:val="22"/>
          <w:szCs w:val="22"/>
        </w:rPr>
        <w:t xml:space="preserve"> день </w:t>
      </w:r>
      <w:proofErr w:type="spellStart"/>
      <w:r w:rsidRPr="00E77079">
        <w:rPr>
          <w:sz w:val="22"/>
          <w:szCs w:val="22"/>
        </w:rPr>
        <w:t>затримки</w:t>
      </w:r>
      <w:proofErr w:type="spellEnd"/>
      <w:r w:rsidRPr="00E77079">
        <w:rPr>
          <w:sz w:val="22"/>
          <w:szCs w:val="22"/>
        </w:rPr>
        <w:t>.</w:t>
      </w:r>
    </w:p>
    <w:p w:rsidR="00E97273" w:rsidRPr="00E77079" w:rsidRDefault="00E97273" w:rsidP="00E97273">
      <w:pPr>
        <w:ind w:left="-142"/>
        <w:jc w:val="both"/>
        <w:rPr>
          <w:sz w:val="22"/>
          <w:szCs w:val="22"/>
        </w:rPr>
      </w:pPr>
      <w:bookmarkStart w:id="6" w:name="86"/>
      <w:bookmarkEnd w:id="6"/>
      <w:r w:rsidRPr="00E77079">
        <w:rPr>
          <w:sz w:val="22"/>
          <w:szCs w:val="22"/>
        </w:rPr>
        <w:t xml:space="preserve">7.4.  У </w:t>
      </w:r>
      <w:proofErr w:type="spellStart"/>
      <w:r w:rsidRPr="00E77079">
        <w:rPr>
          <w:sz w:val="22"/>
          <w:szCs w:val="22"/>
        </w:rPr>
        <w:t>разі</w:t>
      </w:r>
      <w:proofErr w:type="spellEnd"/>
      <w:r w:rsidRPr="00E77079">
        <w:rPr>
          <w:sz w:val="22"/>
          <w:szCs w:val="22"/>
        </w:rPr>
        <w:t xml:space="preserve"> поставки </w:t>
      </w:r>
      <w:proofErr w:type="spellStart"/>
      <w:r w:rsidRPr="00E77079">
        <w:rPr>
          <w:sz w:val="22"/>
          <w:szCs w:val="22"/>
        </w:rPr>
        <w:t>неякісного</w:t>
      </w:r>
      <w:proofErr w:type="spellEnd"/>
      <w:r w:rsidRPr="00E77079">
        <w:rPr>
          <w:sz w:val="22"/>
          <w:szCs w:val="22"/>
        </w:rPr>
        <w:t xml:space="preserve"> товару, </w:t>
      </w:r>
      <w:proofErr w:type="spellStart"/>
      <w:r w:rsidRPr="00E77079">
        <w:rPr>
          <w:sz w:val="22"/>
          <w:szCs w:val="22"/>
        </w:rPr>
        <w:t>Постачальник</w:t>
      </w:r>
      <w:proofErr w:type="spellEnd"/>
      <w:r w:rsidRPr="00E77079">
        <w:rPr>
          <w:sz w:val="22"/>
          <w:szCs w:val="22"/>
        </w:rPr>
        <w:t xml:space="preserve"> </w:t>
      </w:r>
      <w:proofErr w:type="spellStart"/>
      <w:r w:rsidRPr="00E77079">
        <w:rPr>
          <w:sz w:val="22"/>
          <w:szCs w:val="22"/>
        </w:rPr>
        <w:t>сплачує</w:t>
      </w:r>
      <w:proofErr w:type="spellEnd"/>
      <w:r w:rsidRPr="00E77079">
        <w:rPr>
          <w:sz w:val="22"/>
          <w:szCs w:val="22"/>
        </w:rPr>
        <w:t xml:space="preserve"> штраф у </w:t>
      </w:r>
      <w:proofErr w:type="spellStart"/>
      <w:r w:rsidRPr="00E77079">
        <w:rPr>
          <w:sz w:val="22"/>
          <w:szCs w:val="22"/>
        </w:rPr>
        <w:t>розмі</w:t>
      </w:r>
      <w:proofErr w:type="gramStart"/>
      <w:r w:rsidRPr="00E77079">
        <w:rPr>
          <w:sz w:val="22"/>
          <w:szCs w:val="22"/>
        </w:rPr>
        <w:t>р</w:t>
      </w:r>
      <w:proofErr w:type="gramEnd"/>
      <w:r w:rsidRPr="00E77079">
        <w:rPr>
          <w:sz w:val="22"/>
          <w:szCs w:val="22"/>
        </w:rPr>
        <w:t>і</w:t>
      </w:r>
      <w:proofErr w:type="spellEnd"/>
      <w:r w:rsidRPr="00E77079">
        <w:rPr>
          <w:sz w:val="22"/>
          <w:szCs w:val="22"/>
        </w:rPr>
        <w:t xml:space="preserve"> 1% </w:t>
      </w:r>
      <w:proofErr w:type="spellStart"/>
      <w:r w:rsidRPr="00E77079">
        <w:rPr>
          <w:sz w:val="22"/>
          <w:szCs w:val="22"/>
        </w:rPr>
        <w:t>від</w:t>
      </w:r>
      <w:proofErr w:type="spellEnd"/>
      <w:r w:rsidRPr="00E77079">
        <w:rPr>
          <w:sz w:val="22"/>
          <w:szCs w:val="22"/>
        </w:rPr>
        <w:t xml:space="preserve"> </w:t>
      </w:r>
      <w:proofErr w:type="spellStart"/>
      <w:r w:rsidRPr="00E77079">
        <w:rPr>
          <w:sz w:val="22"/>
          <w:szCs w:val="22"/>
        </w:rPr>
        <w:t>загальної</w:t>
      </w:r>
      <w:proofErr w:type="spellEnd"/>
      <w:r w:rsidRPr="00E77079">
        <w:rPr>
          <w:sz w:val="22"/>
          <w:szCs w:val="22"/>
        </w:rPr>
        <w:t xml:space="preserve"> </w:t>
      </w:r>
      <w:proofErr w:type="spellStart"/>
      <w:r w:rsidRPr="00E77079">
        <w:rPr>
          <w:sz w:val="22"/>
          <w:szCs w:val="22"/>
        </w:rPr>
        <w:t>суми</w:t>
      </w:r>
      <w:proofErr w:type="spellEnd"/>
      <w:r w:rsidRPr="00E77079">
        <w:rPr>
          <w:sz w:val="22"/>
          <w:szCs w:val="22"/>
        </w:rPr>
        <w:t xml:space="preserve"> договору, </w:t>
      </w:r>
      <w:proofErr w:type="spellStart"/>
      <w:r w:rsidRPr="00E77079">
        <w:rPr>
          <w:sz w:val="22"/>
          <w:szCs w:val="22"/>
        </w:rPr>
        <w:t>але</w:t>
      </w:r>
      <w:proofErr w:type="spellEnd"/>
      <w:r w:rsidRPr="00E77079">
        <w:rPr>
          <w:sz w:val="22"/>
          <w:szCs w:val="22"/>
        </w:rPr>
        <w:t xml:space="preserve"> не </w:t>
      </w:r>
      <w:proofErr w:type="spellStart"/>
      <w:r w:rsidRPr="00E77079">
        <w:rPr>
          <w:sz w:val="22"/>
          <w:szCs w:val="22"/>
        </w:rPr>
        <w:t>більше</w:t>
      </w:r>
      <w:proofErr w:type="spellEnd"/>
      <w:r w:rsidRPr="00E77079">
        <w:rPr>
          <w:sz w:val="22"/>
          <w:szCs w:val="22"/>
        </w:rPr>
        <w:t xml:space="preserve"> </w:t>
      </w:r>
      <w:proofErr w:type="spellStart"/>
      <w:r w:rsidRPr="00E77079">
        <w:rPr>
          <w:sz w:val="22"/>
          <w:szCs w:val="22"/>
        </w:rPr>
        <w:t>подвійної</w:t>
      </w:r>
      <w:proofErr w:type="spellEnd"/>
      <w:r w:rsidRPr="00E77079">
        <w:rPr>
          <w:sz w:val="22"/>
          <w:szCs w:val="22"/>
        </w:rPr>
        <w:t xml:space="preserve"> </w:t>
      </w:r>
      <w:proofErr w:type="spellStart"/>
      <w:r w:rsidRPr="00E77079">
        <w:rPr>
          <w:sz w:val="22"/>
          <w:szCs w:val="22"/>
        </w:rPr>
        <w:t>облікової</w:t>
      </w:r>
      <w:proofErr w:type="spellEnd"/>
      <w:r w:rsidRPr="00E77079">
        <w:rPr>
          <w:sz w:val="22"/>
          <w:szCs w:val="22"/>
        </w:rPr>
        <w:t xml:space="preserve"> ставки НБУ, </w:t>
      </w:r>
      <w:proofErr w:type="spellStart"/>
      <w:r w:rsidRPr="00E77079">
        <w:rPr>
          <w:sz w:val="22"/>
          <w:szCs w:val="22"/>
        </w:rPr>
        <w:t>діючої</w:t>
      </w:r>
      <w:proofErr w:type="spellEnd"/>
      <w:r w:rsidRPr="00E77079">
        <w:rPr>
          <w:sz w:val="22"/>
          <w:szCs w:val="22"/>
        </w:rPr>
        <w:t xml:space="preserve"> </w:t>
      </w:r>
      <w:proofErr w:type="spellStart"/>
      <w:r w:rsidRPr="00E77079">
        <w:rPr>
          <w:sz w:val="22"/>
          <w:szCs w:val="22"/>
        </w:rPr>
        <w:t>під</w:t>
      </w:r>
      <w:proofErr w:type="spellEnd"/>
      <w:r w:rsidRPr="00E77079">
        <w:rPr>
          <w:sz w:val="22"/>
          <w:szCs w:val="22"/>
        </w:rPr>
        <w:t xml:space="preserve"> час </w:t>
      </w:r>
      <w:proofErr w:type="spellStart"/>
      <w:r w:rsidRPr="00E77079">
        <w:rPr>
          <w:sz w:val="22"/>
          <w:szCs w:val="22"/>
        </w:rPr>
        <w:t>прострочення</w:t>
      </w:r>
      <w:proofErr w:type="spellEnd"/>
      <w:r w:rsidRPr="00E77079">
        <w:rPr>
          <w:sz w:val="22"/>
          <w:szCs w:val="22"/>
        </w:rPr>
        <w:t xml:space="preserve"> </w:t>
      </w:r>
      <w:proofErr w:type="spellStart"/>
      <w:r w:rsidRPr="00E77079">
        <w:rPr>
          <w:sz w:val="22"/>
          <w:szCs w:val="22"/>
        </w:rPr>
        <w:t>зобов’язання</w:t>
      </w:r>
      <w:proofErr w:type="spellEnd"/>
      <w:r w:rsidRPr="00E77079">
        <w:rPr>
          <w:sz w:val="22"/>
          <w:szCs w:val="22"/>
        </w:rPr>
        <w:t xml:space="preserve">, </w:t>
      </w:r>
      <w:proofErr w:type="spellStart"/>
      <w:r w:rsidRPr="00E77079">
        <w:rPr>
          <w:sz w:val="22"/>
          <w:szCs w:val="22"/>
        </w:rPr>
        <w:t>від</w:t>
      </w:r>
      <w:proofErr w:type="spellEnd"/>
      <w:r w:rsidRPr="00E77079">
        <w:rPr>
          <w:sz w:val="22"/>
          <w:szCs w:val="22"/>
        </w:rPr>
        <w:t xml:space="preserve"> </w:t>
      </w:r>
      <w:proofErr w:type="spellStart"/>
      <w:r w:rsidRPr="00E77079">
        <w:rPr>
          <w:sz w:val="22"/>
          <w:szCs w:val="22"/>
        </w:rPr>
        <w:t>суми</w:t>
      </w:r>
      <w:proofErr w:type="spellEnd"/>
      <w:r w:rsidRPr="00E77079">
        <w:rPr>
          <w:sz w:val="22"/>
          <w:szCs w:val="22"/>
        </w:rPr>
        <w:t xml:space="preserve"> </w:t>
      </w:r>
      <w:proofErr w:type="spellStart"/>
      <w:r w:rsidRPr="00E77079">
        <w:rPr>
          <w:sz w:val="22"/>
          <w:szCs w:val="22"/>
        </w:rPr>
        <w:t>замовленого</w:t>
      </w:r>
      <w:proofErr w:type="spellEnd"/>
      <w:r w:rsidRPr="00E77079">
        <w:rPr>
          <w:sz w:val="22"/>
          <w:szCs w:val="22"/>
        </w:rPr>
        <w:t xml:space="preserve"> та </w:t>
      </w:r>
      <w:proofErr w:type="spellStart"/>
      <w:r w:rsidRPr="00E77079">
        <w:rPr>
          <w:sz w:val="22"/>
          <w:szCs w:val="22"/>
        </w:rPr>
        <w:t>непоставленого</w:t>
      </w:r>
      <w:proofErr w:type="spellEnd"/>
      <w:r w:rsidRPr="00E77079">
        <w:rPr>
          <w:sz w:val="22"/>
          <w:szCs w:val="22"/>
        </w:rPr>
        <w:t xml:space="preserve"> товару за </w:t>
      </w:r>
      <w:proofErr w:type="spellStart"/>
      <w:r w:rsidRPr="00E77079">
        <w:rPr>
          <w:sz w:val="22"/>
          <w:szCs w:val="22"/>
        </w:rPr>
        <w:t>кожний</w:t>
      </w:r>
      <w:proofErr w:type="spellEnd"/>
      <w:r w:rsidRPr="00E77079">
        <w:rPr>
          <w:sz w:val="22"/>
          <w:szCs w:val="22"/>
        </w:rPr>
        <w:t xml:space="preserve"> день </w:t>
      </w:r>
      <w:proofErr w:type="spellStart"/>
      <w:r w:rsidRPr="00E77079">
        <w:rPr>
          <w:sz w:val="22"/>
          <w:szCs w:val="22"/>
        </w:rPr>
        <w:t>затримки</w:t>
      </w:r>
      <w:proofErr w:type="spellEnd"/>
      <w:r w:rsidRPr="00E77079">
        <w:rPr>
          <w:sz w:val="22"/>
          <w:szCs w:val="22"/>
        </w:rPr>
        <w:t xml:space="preserve">. </w:t>
      </w:r>
    </w:p>
    <w:p w:rsidR="00E97273" w:rsidRPr="00E77079" w:rsidRDefault="00E97273" w:rsidP="00E97273">
      <w:pPr>
        <w:pStyle w:val="a4"/>
        <w:tabs>
          <w:tab w:val="left" w:pos="836"/>
        </w:tabs>
        <w:ind w:left="-142"/>
        <w:jc w:val="both"/>
        <w:rPr>
          <w:sz w:val="22"/>
          <w:szCs w:val="22"/>
        </w:rPr>
      </w:pPr>
      <w:r w:rsidRPr="00E77079">
        <w:rPr>
          <w:rStyle w:val="ab"/>
          <w:rFonts w:ascii="Times New Roman" w:eastAsia="Calibri" w:hAnsi="Times New Roman"/>
          <w:color w:val="000000"/>
          <w:sz w:val="22"/>
          <w:szCs w:val="22"/>
        </w:rPr>
        <w:t>7.5.Якщо при проведенні перевірок органами контролю будуть виявлені порушення зако</w:t>
      </w:r>
      <w:r w:rsidRPr="00E77079">
        <w:rPr>
          <w:rStyle w:val="ab"/>
          <w:rFonts w:ascii="Times New Roman" w:eastAsia="Calibri" w:hAnsi="Times New Roman"/>
          <w:color w:val="000000"/>
          <w:sz w:val="22"/>
          <w:szCs w:val="22"/>
        </w:rPr>
        <w:softHyphen/>
        <w:t xml:space="preserve">нодавства з вини </w:t>
      </w:r>
      <w:r w:rsidRPr="00E77079">
        <w:rPr>
          <w:rStyle w:val="ad"/>
          <w:rFonts w:ascii="Times New Roman" w:hAnsi="Times New Roman"/>
          <w:sz w:val="22"/>
          <w:szCs w:val="22"/>
        </w:rPr>
        <w:t xml:space="preserve">Постачальника, </w:t>
      </w:r>
      <w:r w:rsidRPr="00E77079">
        <w:rPr>
          <w:rStyle w:val="ab"/>
          <w:rFonts w:ascii="Times New Roman" w:eastAsia="Calibri" w:hAnsi="Times New Roman"/>
          <w:color w:val="000000"/>
          <w:sz w:val="22"/>
          <w:szCs w:val="22"/>
        </w:rPr>
        <w:t xml:space="preserve">то відшкодування збитків здійснює </w:t>
      </w:r>
      <w:r w:rsidRPr="00E77079">
        <w:rPr>
          <w:rStyle w:val="ad"/>
          <w:rFonts w:ascii="Times New Roman" w:hAnsi="Times New Roman"/>
          <w:sz w:val="22"/>
          <w:szCs w:val="22"/>
        </w:rPr>
        <w:t>Постачальник.</w:t>
      </w:r>
    </w:p>
    <w:p w:rsidR="00E97273" w:rsidRPr="00E77079" w:rsidRDefault="00E97273" w:rsidP="00E97273">
      <w:pPr>
        <w:pStyle w:val="a4"/>
        <w:tabs>
          <w:tab w:val="left" w:pos="855"/>
        </w:tabs>
        <w:ind w:left="-142"/>
        <w:jc w:val="both"/>
        <w:rPr>
          <w:sz w:val="22"/>
          <w:szCs w:val="22"/>
        </w:rPr>
      </w:pPr>
      <w:r w:rsidRPr="00E77079">
        <w:rPr>
          <w:rStyle w:val="ab"/>
          <w:rFonts w:ascii="Times New Roman" w:eastAsia="Calibri" w:hAnsi="Times New Roman"/>
          <w:color w:val="000000"/>
          <w:sz w:val="22"/>
          <w:szCs w:val="22"/>
        </w:rPr>
        <w:t xml:space="preserve">7.6.У випадку зменшення обсягу закупівлі, зокрема, з урахуванням фактичного обсягу видатків </w:t>
      </w:r>
      <w:r w:rsidRPr="00E77079">
        <w:rPr>
          <w:rStyle w:val="ad"/>
          <w:rFonts w:ascii="Times New Roman" w:hAnsi="Times New Roman"/>
          <w:sz w:val="22"/>
          <w:szCs w:val="22"/>
        </w:rPr>
        <w:t xml:space="preserve">Замовника, </w:t>
      </w:r>
      <w:r w:rsidRPr="00E77079">
        <w:rPr>
          <w:rStyle w:val="ab"/>
          <w:rFonts w:ascii="Times New Roman" w:eastAsia="Calibri" w:hAnsi="Times New Roman"/>
          <w:color w:val="000000"/>
          <w:sz w:val="22"/>
          <w:szCs w:val="22"/>
        </w:rPr>
        <w:t>відсутності потреби у закупівлі, відсутності чи затримки фінансування ви</w:t>
      </w:r>
      <w:r w:rsidRPr="00E77079">
        <w:rPr>
          <w:rStyle w:val="ab"/>
          <w:rFonts w:ascii="Times New Roman" w:eastAsia="Calibri" w:hAnsi="Times New Roman"/>
          <w:color w:val="000000"/>
          <w:sz w:val="22"/>
          <w:szCs w:val="22"/>
        </w:rPr>
        <w:softHyphen/>
        <w:t xml:space="preserve">датків </w:t>
      </w:r>
      <w:r w:rsidRPr="00E77079">
        <w:rPr>
          <w:rStyle w:val="ad"/>
          <w:rFonts w:ascii="Times New Roman" w:hAnsi="Times New Roman"/>
          <w:sz w:val="22"/>
          <w:szCs w:val="22"/>
        </w:rPr>
        <w:t xml:space="preserve">Замовнику, </w:t>
      </w:r>
      <w:r w:rsidRPr="00E77079">
        <w:rPr>
          <w:rStyle w:val="ab"/>
          <w:rFonts w:ascii="Times New Roman" w:eastAsia="Calibri" w:hAnsi="Times New Roman"/>
          <w:color w:val="000000"/>
          <w:sz w:val="22"/>
          <w:szCs w:val="22"/>
        </w:rPr>
        <w:t xml:space="preserve">розірвання договору, у випадках, передбачених Договором, </w:t>
      </w:r>
      <w:r w:rsidRPr="00E77079">
        <w:rPr>
          <w:rStyle w:val="ad"/>
          <w:rFonts w:ascii="Times New Roman" w:hAnsi="Times New Roman"/>
          <w:sz w:val="22"/>
          <w:szCs w:val="22"/>
        </w:rPr>
        <w:t xml:space="preserve">Замовник </w:t>
      </w:r>
      <w:r w:rsidRPr="00E77079">
        <w:rPr>
          <w:rStyle w:val="ab"/>
          <w:rFonts w:ascii="Times New Roman" w:eastAsia="Calibri" w:hAnsi="Times New Roman"/>
          <w:color w:val="000000"/>
          <w:sz w:val="22"/>
          <w:szCs w:val="22"/>
        </w:rPr>
        <w:t xml:space="preserve">не несе майнової відповідальності перед </w:t>
      </w:r>
      <w:r w:rsidRPr="00E77079">
        <w:rPr>
          <w:rStyle w:val="ad"/>
          <w:rFonts w:ascii="Times New Roman" w:hAnsi="Times New Roman"/>
          <w:sz w:val="22"/>
          <w:szCs w:val="22"/>
        </w:rPr>
        <w:t>Постачальником.</w:t>
      </w:r>
    </w:p>
    <w:p w:rsidR="00E97273" w:rsidRPr="00E77079" w:rsidRDefault="00E97273" w:rsidP="00E97273">
      <w:pPr>
        <w:pStyle w:val="a4"/>
        <w:tabs>
          <w:tab w:val="left" w:pos="817"/>
        </w:tabs>
        <w:ind w:left="-142"/>
        <w:jc w:val="both"/>
        <w:rPr>
          <w:sz w:val="22"/>
          <w:szCs w:val="22"/>
        </w:rPr>
      </w:pPr>
      <w:r w:rsidRPr="00E77079">
        <w:rPr>
          <w:rStyle w:val="ab"/>
          <w:rFonts w:ascii="Times New Roman" w:eastAsia="Calibri" w:hAnsi="Times New Roman"/>
          <w:color w:val="000000"/>
          <w:sz w:val="22"/>
          <w:szCs w:val="22"/>
        </w:rPr>
        <w:t xml:space="preserve">7.7.Сплата штрафних санкцій, а також відшкодування збитків не звільняє </w:t>
      </w:r>
      <w:r w:rsidRPr="00E77079">
        <w:rPr>
          <w:rStyle w:val="ad"/>
          <w:rFonts w:ascii="Times New Roman" w:hAnsi="Times New Roman"/>
          <w:sz w:val="22"/>
          <w:szCs w:val="22"/>
        </w:rPr>
        <w:t xml:space="preserve">Постачальника </w:t>
      </w:r>
      <w:r w:rsidRPr="00E77079">
        <w:rPr>
          <w:rStyle w:val="ab"/>
          <w:rFonts w:ascii="Times New Roman" w:eastAsia="Calibri" w:hAnsi="Times New Roman"/>
          <w:color w:val="000000"/>
          <w:sz w:val="22"/>
          <w:szCs w:val="22"/>
        </w:rPr>
        <w:t>від виконання зобов’язань у натурі.</w:t>
      </w:r>
    </w:p>
    <w:p w:rsidR="00E97273" w:rsidRPr="00E77079" w:rsidRDefault="00E97273" w:rsidP="00E77079">
      <w:pPr>
        <w:pStyle w:val="30"/>
        <w:shd w:val="clear" w:color="auto" w:fill="auto"/>
        <w:spacing w:after="0" w:line="240" w:lineRule="auto"/>
        <w:ind w:left="-142"/>
        <w:jc w:val="center"/>
        <w:rPr>
          <w:rFonts w:ascii="Times New Roman" w:hAnsi="Times New Roman"/>
          <w:i w:val="0"/>
          <w:sz w:val="22"/>
          <w:szCs w:val="22"/>
        </w:rPr>
      </w:pPr>
      <w:r w:rsidRPr="00E77079">
        <w:rPr>
          <w:rStyle w:val="3"/>
          <w:rFonts w:ascii="Times New Roman" w:hAnsi="Times New Roman"/>
          <w:b/>
          <w:bCs/>
          <w:i w:val="0"/>
          <w:color w:val="000000"/>
          <w:sz w:val="22"/>
          <w:szCs w:val="22"/>
        </w:rPr>
        <w:t xml:space="preserve">8. </w:t>
      </w:r>
      <w:proofErr w:type="spellStart"/>
      <w:r w:rsidRPr="00E77079">
        <w:rPr>
          <w:rStyle w:val="3"/>
          <w:rFonts w:ascii="Times New Roman" w:hAnsi="Times New Roman"/>
          <w:b/>
          <w:bCs/>
          <w:i w:val="0"/>
          <w:color w:val="000000"/>
          <w:sz w:val="22"/>
          <w:szCs w:val="22"/>
        </w:rPr>
        <w:t>Обставини</w:t>
      </w:r>
      <w:proofErr w:type="spellEnd"/>
      <w:r w:rsidRPr="00E77079">
        <w:rPr>
          <w:rStyle w:val="3"/>
          <w:rFonts w:ascii="Times New Roman" w:hAnsi="Times New Roman"/>
          <w:b/>
          <w:bCs/>
          <w:i w:val="0"/>
          <w:color w:val="000000"/>
          <w:sz w:val="22"/>
          <w:szCs w:val="22"/>
        </w:rPr>
        <w:t xml:space="preserve"> </w:t>
      </w:r>
      <w:proofErr w:type="spellStart"/>
      <w:r w:rsidRPr="00E77079">
        <w:rPr>
          <w:rStyle w:val="3"/>
          <w:rFonts w:ascii="Times New Roman" w:hAnsi="Times New Roman"/>
          <w:b/>
          <w:bCs/>
          <w:i w:val="0"/>
          <w:color w:val="000000"/>
          <w:sz w:val="22"/>
          <w:szCs w:val="22"/>
        </w:rPr>
        <w:t>непереборної</w:t>
      </w:r>
      <w:proofErr w:type="spellEnd"/>
      <w:r w:rsidRPr="00E77079">
        <w:rPr>
          <w:rStyle w:val="3"/>
          <w:rFonts w:ascii="Times New Roman" w:hAnsi="Times New Roman"/>
          <w:b/>
          <w:bCs/>
          <w:i w:val="0"/>
          <w:color w:val="000000"/>
          <w:sz w:val="22"/>
          <w:szCs w:val="22"/>
        </w:rPr>
        <w:t xml:space="preserve"> </w:t>
      </w:r>
      <w:proofErr w:type="spellStart"/>
      <w:r w:rsidRPr="00E77079">
        <w:rPr>
          <w:rStyle w:val="3"/>
          <w:rFonts w:ascii="Times New Roman" w:hAnsi="Times New Roman"/>
          <w:b/>
          <w:bCs/>
          <w:i w:val="0"/>
          <w:color w:val="000000"/>
          <w:sz w:val="22"/>
          <w:szCs w:val="22"/>
        </w:rPr>
        <w:t>сили</w:t>
      </w:r>
      <w:proofErr w:type="spellEnd"/>
    </w:p>
    <w:p w:rsidR="00E97273" w:rsidRPr="00E77079" w:rsidRDefault="00E97273" w:rsidP="00E97273">
      <w:pPr>
        <w:pStyle w:val="a4"/>
        <w:tabs>
          <w:tab w:val="left" w:pos="846"/>
        </w:tabs>
        <w:ind w:left="-142"/>
        <w:jc w:val="both"/>
        <w:rPr>
          <w:sz w:val="22"/>
          <w:szCs w:val="22"/>
        </w:rPr>
      </w:pPr>
      <w:r w:rsidRPr="00E77079">
        <w:rPr>
          <w:rStyle w:val="ab"/>
          <w:rFonts w:ascii="Times New Roman" w:eastAsia="Calibri" w:hAnsi="Times New Roman"/>
          <w:color w:val="000000"/>
          <w:sz w:val="22"/>
          <w:szCs w:val="22"/>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97273" w:rsidRPr="00E77079" w:rsidRDefault="00E97273" w:rsidP="00E97273">
      <w:pPr>
        <w:pStyle w:val="a4"/>
        <w:tabs>
          <w:tab w:val="left" w:pos="826"/>
        </w:tabs>
        <w:ind w:left="-142"/>
        <w:jc w:val="both"/>
        <w:rPr>
          <w:sz w:val="22"/>
          <w:szCs w:val="22"/>
        </w:rPr>
      </w:pPr>
      <w:r w:rsidRPr="00E77079">
        <w:rPr>
          <w:rStyle w:val="ab"/>
          <w:rFonts w:ascii="Times New Roman" w:eastAsia="Calibri" w:hAnsi="Times New Roman"/>
          <w:color w:val="000000"/>
          <w:sz w:val="22"/>
          <w:szCs w:val="22"/>
        </w:rPr>
        <w:t>8.2.Сторона, що не може виконувати зобов’язання за цим Договором унаслідок дії обста</w:t>
      </w:r>
      <w:r w:rsidRPr="00E77079">
        <w:rPr>
          <w:rStyle w:val="ab"/>
          <w:rFonts w:ascii="Times New Roman" w:eastAsia="Calibri" w:hAnsi="Times New Roman"/>
          <w:color w:val="000000"/>
          <w:sz w:val="22"/>
          <w:szCs w:val="22"/>
        </w:rPr>
        <w:softHyphen/>
        <w:t>вин непереборної сили, повинна не пізніше ніж протягом 3 робочих днів з моменту їх виникнен</w:t>
      </w:r>
      <w:r w:rsidRPr="00E77079">
        <w:rPr>
          <w:rStyle w:val="ab"/>
          <w:rFonts w:ascii="Times New Roman" w:eastAsia="Calibri" w:hAnsi="Times New Roman"/>
          <w:color w:val="000000"/>
          <w:sz w:val="22"/>
          <w:szCs w:val="22"/>
        </w:rPr>
        <w:softHyphen/>
        <w:t>ня (або їх припинення) повідомити про це другу Сторону в письмовій формі, а також їх впливу на виконання зобов’язань за цим Договором.</w:t>
      </w:r>
    </w:p>
    <w:p w:rsidR="00E97273" w:rsidRPr="00E77079" w:rsidRDefault="00E97273" w:rsidP="00E97273">
      <w:pPr>
        <w:pStyle w:val="a4"/>
        <w:tabs>
          <w:tab w:val="left" w:pos="826"/>
        </w:tabs>
        <w:ind w:left="-142"/>
        <w:jc w:val="both"/>
        <w:rPr>
          <w:sz w:val="22"/>
          <w:szCs w:val="22"/>
        </w:rPr>
      </w:pPr>
      <w:r w:rsidRPr="00E77079">
        <w:rPr>
          <w:rStyle w:val="ab"/>
          <w:rFonts w:ascii="Times New Roman" w:eastAsia="Calibri" w:hAnsi="Times New Roman"/>
          <w:color w:val="000000"/>
          <w:sz w:val="22"/>
          <w:szCs w:val="22"/>
        </w:rPr>
        <w:t>8.3.Доказом виникнення обставин непереборної сили та строку їх дії є відповідні докумен</w:t>
      </w:r>
      <w:r w:rsidRPr="00E77079">
        <w:rPr>
          <w:rStyle w:val="ab"/>
          <w:rFonts w:ascii="Times New Roman" w:eastAsia="Calibri" w:hAnsi="Times New Roman"/>
          <w:color w:val="000000"/>
          <w:sz w:val="22"/>
          <w:szCs w:val="22"/>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E97273" w:rsidRPr="00E77079" w:rsidRDefault="00E97273" w:rsidP="00E97273">
      <w:pPr>
        <w:pStyle w:val="a4"/>
        <w:widowControl w:val="0"/>
        <w:numPr>
          <w:ilvl w:val="1"/>
          <w:numId w:val="15"/>
        </w:numPr>
        <w:tabs>
          <w:tab w:val="clear" w:pos="360"/>
          <w:tab w:val="num" w:pos="0"/>
          <w:tab w:val="left" w:pos="855"/>
        </w:tabs>
        <w:spacing w:after="0"/>
        <w:ind w:left="-142" w:firstLine="0"/>
        <w:jc w:val="both"/>
        <w:rPr>
          <w:sz w:val="22"/>
          <w:szCs w:val="22"/>
        </w:rPr>
      </w:pPr>
      <w:r w:rsidRPr="00E77079">
        <w:rPr>
          <w:rStyle w:val="ab"/>
          <w:rFonts w:ascii="Times New Roman" w:eastAsia="Calibri" w:hAnsi="Times New Roman"/>
          <w:color w:val="000000"/>
          <w:sz w:val="22"/>
          <w:szCs w:val="22"/>
        </w:rPr>
        <w:t>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E77079">
        <w:rPr>
          <w:rStyle w:val="ab"/>
          <w:rFonts w:ascii="Times New Roman" w:eastAsia="Calibri" w:hAnsi="Times New Roman"/>
          <w:color w:val="000000"/>
          <w:sz w:val="22"/>
          <w:szCs w:val="22"/>
        </w:rPr>
        <w:softHyphen/>
        <w:t xml:space="preserve">дньої оплати </w:t>
      </w:r>
      <w:r w:rsidRPr="00E77079">
        <w:rPr>
          <w:rStyle w:val="ad"/>
          <w:rFonts w:ascii="Times New Roman" w:hAnsi="Times New Roman"/>
          <w:sz w:val="22"/>
          <w:szCs w:val="22"/>
        </w:rPr>
        <w:t xml:space="preserve">Постачальник </w:t>
      </w:r>
      <w:r w:rsidRPr="00E77079">
        <w:rPr>
          <w:rStyle w:val="ab"/>
          <w:rFonts w:ascii="Times New Roman" w:eastAsia="Calibri" w:hAnsi="Times New Roman"/>
          <w:color w:val="000000"/>
          <w:sz w:val="22"/>
          <w:szCs w:val="22"/>
        </w:rPr>
        <w:t xml:space="preserve">повертає </w:t>
      </w:r>
      <w:r w:rsidRPr="00E77079">
        <w:rPr>
          <w:rStyle w:val="ad"/>
          <w:rFonts w:ascii="Times New Roman" w:hAnsi="Times New Roman"/>
          <w:sz w:val="22"/>
          <w:szCs w:val="22"/>
        </w:rPr>
        <w:t xml:space="preserve">Замовнику </w:t>
      </w:r>
      <w:r w:rsidRPr="00E77079">
        <w:rPr>
          <w:rStyle w:val="ab"/>
          <w:rFonts w:ascii="Times New Roman" w:eastAsia="Calibri" w:hAnsi="Times New Roman"/>
          <w:color w:val="000000"/>
          <w:sz w:val="22"/>
          <w:szCs w:val="22"/>
        </w:rPr>
        <w:t>кошти протягом 3 днів з дня розірвання цьо</w:t>
      </w:r>
      <w:r w:rsidRPr="00E77079">
        <w:rPr>
          <w:rStyle w:val="ab"/>
          <w:rFonts w:ascii="Times New Roman" w:eastAsia="Calibri" w:hAnsi="Times New Roman"/>
          <w:color w:val="000000"/>
          <w:sz w:val="22"/>
          <w:szCs w:val="22"/>
        </w:rPr>
        <w:softHyphen/>
        <w:t>го Договору.</w:t>
      </w:r>
    </w:p>
    <w:p w:rsidR="00E97273" w:rsidRPr="00E77079" w:rsidRDefault="00E97273" w:rsidP="00E97273">
      <w:pPr>
        <w:pStyle w:val="30"/>
        <w:shd w:val="clear" w:color="auto" w:fill="auto"/>
        <w:spacing w:after="0" w:line="240" w:lineRule="auto"/>
        <w:ind w:left="-142"/>
        <w:jc w:val="both"/>
        <w:rPr>
          <w:rStyle w:val="3"/>
          <w:rFonts w:ascii="Times New Roman" w:hAnsi="Times New Roman"/>
          <w:b/>
          <w:bCs/>
          <w:color w:val="000000"/>
          <w:sz w:val="22"/>
          <w:szCs w:val="22"/>
        </w:rPr>
      </w:pPr>
    </w:p>
    <w:p w:rsidR="00E97273" w:rsidRPr="00E77079" w:rsidRDefault="00E97273" w:rsidP="00E77079">
      <w:pPr>
        <w:pStyle w:val="30"/>
        <w:shd w:val="clear" w:color="auto" w:fill="auto"/>
        <w:spacing w:after="0" w:line="240" w:lineRule="auto"/>
        <w:ind w:left="-142"/>
        <w:jc w:val="center"/>
        <w:rPr>
          <w:rFonts w:ascii="Times New Roman" w:hAnsi="Times New Roman"/>
          <w:b/>
          <w:i w:val="0"/>
          <w:sz w:val="22"/>
          <w:szCs w:val="22"/>
        </w:rPr>
      </w:pPr>
      <w:r w:rsidRPr="00E77079">
        <w:rPr>
          <w:rStyle w:val="3"/>
          <w:rFonts w:ascii="Times New Roman" w:hAnsi="Times New Roman"/>
          <w:b/>
          <w:bCs/>
          <w:i w:val="0"/>
          <w:color w:val="000000"/>
          <w:sz w:val="22"/>
          <w:szCs w:val="22"/>
        </w:rPr>
        <w:t xml:space="preserve">9. </w:t>
      </w:r>
      <w:proofErr w:type="spellStart"/>
      <w:r w:rsidRPr="00E77079">
        <w:rPr>
          <w:rStyle w:val="3"/>
          <w:rFonts w:ascii="Times New Roman" w:hAnsi="Times New Roman"/>
          <w:b/>
          <w:bCs/>
          <w:i w:val="0"/>
          <w:color w:val="000000"/>
          <w:sz w:val="22"/>
          <w:szCs w:val="22"/>
        </w:rPr>
        <w:t>Вирішення</w:t>
      </w:r>
      <w:proofErr w:type="spellEnd"/>
      <w:r w:rsidRPr="00E77079">
        <w:rPr>
          <w:rStyle w:val="3"/>
          <w:rFonts w:ascii="Times New Roman" w:hAnsi="Times New Roman"/>
          <w:b/>
          <w:bCs/>
          <w:i w:val="0"/>
          <w:color w:val="000000"/>
          <w:sz w:val="22"/>
          <w:szCs w:val="22"/>
        </w:rPr>
        <w:t xml:space="preserve"> </w:t>
      </w:r>
      <w:proofErr w:type="spellStart"/>
      <w:r w:rsidRPr="00E77079">
        <w:rPr>
          <w:rStyle w:val="3"/>
          <w:rFonts w:ascii="Times New Roman" w:hAnsi="Times New Roman"/>
          <w:b/>
          <w:bCs/>
          <w:i w:val="0"/>
          <w:color w:val="000000"/>
          <w:sz w:val="22"/>
          <w:szCs w:val="22"/>
        </w:rPr>
        <w:t>спорі</w:t>
      </w:r>
      <w:proofErr w:type="gramStart"/>
      <w:r w:rsidRPr="00E77079">
        <w:rPr>
          <w:rStyle w:val="3"/>
          <w:rFonts w:ascii="Times New Roman" w:hAnsi="Times New Roman"/>
          <w:b/>
          <w:bCs/>
          <w:i w:val="0"/>
          <w:color w:val="000000"/>
          <w:sz w:val="22"/>
          <w:szCs w:val="22"/>
        </w:rPr>
        <w:t>в</w:t>
      </w:r>
      <w:proofErr w:type="spellEnd"/>
      <w:proofErr w:type="gramEnd"/>
    </w:p>
    <w:p w:rsidR="00E97273" w:rsidRPr="00E77079" w:rsidRDefault="00E97273" w:rsidP="00E97273">
      <w:pPr>
        <w:pStyle w:val="a4"/>
        <w:tabs>
          <w:tab w:val="left" w:pos="817"/>
        </w:tabs>
        <w:ind w:left="-142"/>
        <w:jc w:val="both"/>
        <w:rPr>
          <w:sz w:val="22"/>
          <w:szCs w:val="22"/>
        </w:rPr>
      </w:pPr>
      <w:r w:rsidRPr="00E77079">
        <w:rPr>
          <w:rStyle w:val="ab"/>
          <w:rFonts w:ascii="Times New Roman" w:eastAsia="Calibri" w:hAnsi="Times New Roman"/>
          <w:color w:val="000000"/>
          <w:sz w:val="22"/>
          <w:szCs w:val="22"/>
        </w:rPr>
        <w:t>9.1.У випадку виникнення спорів або розбіжностей Сторони зобов’язуються вирішувати їх шляхом взаємних переговорів та консультацій.</w:t>
      </w:r>
    </w:p>
    <w:p w:rsidR="00E97273" w:rsidRPr="00E77079" w:rsidRDefault="00E97273" w:rsidP="00E97273">
      <w:pPr>
        <w:pStyle w:val="a4"/>
        <w:ind w:left="-142"/>
        <w:jc w:val="both"/>
        <w:rPr>
          <w:sz w:val="22"/>
          <w:szCs w:val="22"/>
        </w:rPr>
      </w:pPr>
      <w:r w:rsidRPr="00E77079">
        <w:rPr>
          <w:rStyle w:val="ab"/>
          <w:rFonts w:ascii="Times New Roman" w:eastAsia="Calibri" w:hAnsi="Times New Roman"/>
          <w:color w:val="000000"/>
          <w:sz w:val="22"/>
          <w:szCs w:val="22"/>
        </w:rPr>
        <w:t>Для вирішення спорів за цим Договором, Сторони домовилися про обов’язкову процедуру досудового врегулювання.</w:t>
      </w:r>
    </w:p>
    <w:p w:rsidR="00E97273" w:rsidRPr="00E77079" w:rsidRDefault="00E97273" w:rsidP="00E97273">
      <w:pPr>
        <w:pStyle w:val="a4"/>
        <w:tabs>
          <w:tab w:val="left" w:pos="831"/>
        </w:tabs>
        <w:ind w:left="-142"/>
        <w:jc w:val="both"/>
        <w:rPr>
          <w:sz w:val="22"/>
          <w:szCs w:val="22"/>
        </w:rPr>
      </w:pPr>
      <w:r w:rsidRPr="00E77079">
        <w:rPr>
          <w:rStyle w:val="ab"/>
          <w:rFonts w:ascii="Times New Roman" w:eastAsia="Calibri" w:hAnsi="Times New Roman"/>
          <w:color w:val="000000"/>
          <w:sz w:val="22"/>
          <w:szCs w:val="22"/>
        </w:rPr>
        <w:t>9.2.Усі претензії за цим Договором повинні бути розглянуті Сторонами в 15-денний строк з моменту отримання претензії.</w:t>
      </w:r>
    </w:p>
    <w:p w:rsidR="00E97273" w:rsidRPr="00E77079" w:rsidRDefault="00E97273" w:rsidP="00E97273">
      <w:pPr>
        <w:pStyle w:val="a4"/>
        <w:ind w:left="-142"/>
        <w:jc w:val="both"/>
        <w:rPr>
          <w:sz w:val="22"/>
          <w:szCs w:val="22"/>
        </w:rPr>
      </w:pPr>
      <w:r w:rsidRPr="00E77079">
        <w:rPr>
          <w:rStyle w:val="ab"/>
          <w:rFonts w:ascii="Times New Roman" w:eastAsia="Calibri" w:hAnsi="Times New Roman"/>
          <w:color w:val="000000"/>
          <w:sz w:val="22"/>
          <w:szCs w:val="22"/>
        </w:rPr>
        <w:t>9.3. У разі недосягнення Сторонами згоди, спори (розбіжності) вирішують у судовому по</w:t>
      </w:r>
      <w:r w:rsidRPr="00E77079">
        <w:rPr>
          <w:rStyle w:val="ab"/>
          <w:rFonts w:ascii="Times New Roman" w:eastAsia="Calibri" w:hAnsi="Times New Roman"/>
          <w:color w:val="000000"/>
          <w:sz w:val="22"/>
          <w:szCs w:val="22"/>
        </w:rPr>
        <w:softHyphen/>
        <w:t>рядку.</w:t>
      </w:r>
    </w:p>
    <w:p w:rsidR="00E97273" w:rsidRPr="00E77079" w:rsidRDefault="00E97273" w:rsidP="00E77079">
      <w:pPr>
        <w:pStyle w:val="42"/>
        <w:shd w:val="clear" w:color="auto" w:fill="auto"/>
        <w:spacing w:before="0" w:after="0" w:line="240" w:lineRule="auto"/>
        <w:ind w:left="-142"/>
        <w:jc w:val="center"/>
        <w:rPr>
          <w:rFonts w:ascii="Times New Roman" w:hAnsi="Times New Roman"/>
          <w:i w:val="0"/>
          <w:sz w:val="22"/>
          <w:szCs w:val="22"/>
        </w:rPr>
      </w:pPr>
      <w:r w:rsidRPr="00E77079">
        <w:rPr>
          <w:rStyle w:val="41"/>
          <w:rFonts w:ascii="Times New Roman" w:hAnsi="Times New Roman"/>
          <w:bCs w:val="0"/>
          <w:i w:val="0"/>
          <w:color w:val="000000"/>
          <w:sz w:val="22"/>
          <w:szCs w:val="22"/>
          <w:lang w:eastAsia="uk-UA"/>
        </w:rPr>
        <w:t xml:space="preserve">10. Строк </w:t>
      </w:r>
      <w:proofErr w:type="spellStart"/>
      <w:r w:rsidRPr="00E77079">
        <w:rPr>
          <w:rStyle w:val="41"/>
          <w:rFonts w:ascii="Times New Roman" w:hAnsi="Times New Roman"/>
          <w:bCs w:val="0"/>
          <w:i w:val="0"/>
          <w:color w:val="000000"/>
          <w:sz w:val="22"/>
          <w:szCs w:val="22"/>
          <w:lang w:eastAsia="uk-UA"/>
        </w:rPr>
        <w:t>дії</w:t>
      </w:r>
      <w:proofErr w:type="spellEnd"/>
      <w:r w:rsidRPr="00E77079">
        <w:rPr>
          <w:rStyle w:val="41"/>
          <w:rFonts w:ascii="Times New Roman" w:hAnsi="Times New Roman"/>
          <w:bCs w:val="0"/>
          <w:i w:val="0"/>
          <w:color w:val="000000"/>
          <w:sz w:val="22"/>
          <w:szCs w:val="22"/>
          <w:lang w:eastAsia="uk-UA"/>
        </w:rPr>
        <w:t xml:space="preserve"> Договору</w:t>
      </w:r>
    </w:p>
    <w:p w:rsidR="00E97273" w:rsidRPr="00E77079" w:rsidRDefault="00E97273" w:rsidP="00E97273">
      <w:pPr>
        <w:pStyle w:val="a4"/>
        <w:tabs>
          <w:tab w:val="left" w:pos="927"/>
        </w:tabs>
        <w:ind w:left="-142"/>
        <w:jc w:val="both"/>
        <w:rPr>
          <w:sz w:val="22"/>
          <w:szCs w:val="22"/>
        </w:rPr>
      </w:pPr>
      <w:r w:rsidRPr="00E77079">
        <w:rPr>
          <w:rStyle w:val="ab"/>
          <w:rFonts w:ascii="Times New Roman" w:eastAsia="Calibri" w:hAnsi="Times New Roman"/>
          <w:color w:val="000000"/>
          <w:sz w:val="22"/>
          <w:szCs w:val="22"/>
        </w:rPr>
        <w:lastRenderedPageBreak/>
        <w:t>10.1.Цей Договір набирає чинності з моменту підписання кожною Стороною та скріплення печаткою сторін та діє до 31 грудня 2022 року.</w:t>
      </w:r>
    </w:p>
    <w:p w:rsidR="00E97273" w:rsidRPr="00E77079" w:rsidRDefault="00E97273" w:rsidP="00E97273">
      <w:pPr>
        <w:pStyle w:val="a4"/>
        <w:tabs>
          <w:tab w:val="left" w:pos="970"/>
        </w:tabs>
        <w:ind w:left="-142"/>
        <w:jc w:val="both"/>
        <w:rPr>
          <w:sz w:val="22"/>
          <w:szCs w:val="22"/>
        </w:rPr>
      </w:pPr>
      <w:r w:rsidRPr="00E77079">
        <w:rPr>
          <w:rStyle w:val="ab"/>
          <w:rFonts w:ascii="Times New Roman" w:eastAsia="Calibri" w:hAnsi="Times New Roman"/>
          <w:color w:val="000000"/>
          <w:sz w:val="22"/>
          <w:szCs w:val="22"/>
        </w:rPr>
        <w:t>10.2.Строк дії цього Договору може бути продовжено на строк, необхідний для вико</w:t>
      </w:r>
      <w:r w:rsidRPr="00E77079">
        <w:rPr>
          <w:rStyle w:val="ab"/>
          <w:rFonts w:ascii="Times New Roman" w:eastAsia="Calibri" w:hAnsi="Times New Roman"/>
          <w:color w:val="000000"/>
          <w:sz w:val="22"/>
          <w:szCs w:val="22"/>
        </w:rPr>
        <w:softHyphen/>
        <w:t>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w:t>
      </w:r>
      <w:r w:rsidRPr="00E77079">
        <w:rPr>
          <w:rStyle w:val="ab"/>
          <w:rFonts w:ascii="Times New Roman" w:eastAsia="Calibri" w:hAnsi="Times New Roman"/>
          <w:color w:val="000000"/>
          <w:sz w:val="22"/>
          <w:szCs w:val="22"/>
        </w:rPr>
        <w:softHyphen/>
        <w:t xml:space="preserve">тримки фінансування витрат </w:t>
      </w:r>
      <w:r w:rsidRPr="00E77079">
        <w:rPr>
          <w:rStyle w:val="16"/>
          <w:rFonts w:ascii="Times New Roman" w:hAnsi="Times New Roman"/>
          <w:color w:val="000000"/>
          <w:sz w:val="22"/>
          <w:szCs w:val="22"/>
        </w:rPr>
        <w:t xml:space="preserve">Замовника, </w:t>
      </w:r>
      <w:r w:rsidRPr="00E77079">
        <w:rPr>
          <w:rStyle w:val="ab"/>
          <w:rFonts w:ascii="Times New Roman" w:eastAsia="Calibri" w:hAnsi="Times New Roman"/>
          <w:color w:val="000000"/>
          <w:sz w:val="22"/>
          <w:szCs w:val="22"/>
        </w:rPr>
        <w:t>за умови, що такі зміни не призведуть до збільшення суми, визначеної у цьому Договорі.</w:t>
      </w:r>
    </w:p>
    <w:p w:rsidR="00E97273" w:rsidRPr="00E77079" w:rsidRDefault="00E97273" w:rsidP="00E97273">
      <w:pPr>
        <w:pStyle w:val="a4"/>
        <w:tabs>
          <w:tab w:val="left" w:pos="927"/>
        </w:tabs>
        <w:ind w:left="-142"/>
        <w:jc w:val="both"/>
        <w:rPr>
          <w:sz w:val="22"/>
          <w:szCs w:val="22"/>
        </w:rPr>
      </w:pPr>
      <w:r w:rsidRPr="00E77079">
        <w:rPr>
          <w:rStyle w:val="ab"/>
          <w:rFonts w:ascii="Times New Roman" w:eastAsia="Calibri" w:hAnsi="Times New Roman"/>
          <w:color w:val="000000"/>
          <w:sz w:val="22"/>
          <w:szCs w:val="22"/>
        </w:rPr>
        <w:t>10.3.Цей Договір укладають і підписують у двох примірниках, по одному для кожної Сторо</w:t>
      </w:r>
      <w:r w:rsidRPr="00E77079">
        <w:rPr>
          <w:rStyle w:val="ab"/>
          <w:rFonts w:ascii="Times New Roman" w:eastAsia="Calibri" w:hAnsi="Times New Roman"/>
          <w:color w:val="000000"/>
          <w:sz w:val="22"/>
          <w:szCs w:val="22"/>
        </w:rPr>
        <w:softHyphen/>
        <w:t>ни, що мають однакову юридичну силу.</w:t>
      </w:r>
    </w:p>
    <w:p w:rsidR="00E97273" w:rsidRPr="00E77079" w:rsidRDefault="00E97273" w:rsidP="00E77079">
      <w:pPr>
        <w:pStyle w:val="42"/>
        <w:shd w:val="clear" w:color="auto" w:fill="auto"/>
        <w:spacing w:before="0" w:after="0" w:line="240" w:lineRule="auto"/>
        <w:ind w:left="-142"/>
        <w:jc w:val="center"/>
        <w:rPr>
          <w:rStyle w:val="41"/>
          <w:rFonts w:ascii="Times New Roman" w:hAnsi="Times New Roman"/>
          <w:color w:val="000000"/>
          <w:sz w:val="22"/>
          <w:szCs w:val="22"/>
          <w:lang w:val="uk-UA" w:eastAsia="uk-UA"/>
        </w:rPr>
      </w:pPr>
    </w:p>
    <w:p w:rsidR="00E97273" w:rsidRPr="00E77079" w:rsidRDefault="00E97273" w:rsidP="00E77079">
      <w:pPr>
        <w:pStyle w:val="42"/>
        <w:shd w:val="clear" w:color="auto" w:fill="auto"/>
        <w:spacing w:before="0" w:after="0" w:line="240" w:lineRule="auto"/>
        <w:ind w:left="-142"/>
        <w:jc w:val="center"/>
        <w:rPr>
          <w:rFonts w:ascii="Times New Roman" w:hAnsi="Times New Roman"/>
          <w:i w:val="0"/>
          <w:sz w:val="22"/>
          <w:szCs w:val="22"/>
        </w:rPr>
      </w:pPr>
      <w:r w:rsidRPr="00E77079">
        <w:rPr>
          <w:rStyle w:val="41"/>
          <w:rFonts w:ascii="Times New Roman" w:hAnsi="Times New Roman"/>
          <w:bCs w:val="0"/>
          <w:i w:val="0"/>
          <w:color w:val="000000"/>
          <w:sz w:val="22"/>
          <w:szCs w:val="22"/>
          <w:lang w:eastAsia="uk-UA"/>
        </w:rPr>
        <w:t xml:space="preserve">11. </w:t>
      </w:r>
      <w:proofErr w:type="spellStart"/>
      <w:r w:rsidRPr="00E77079">
        <w:rPr>
          <w:rStyle w:val="41"/>
          <w:rFonts w:ascii="Times New Roman" w:hAnsi="Times New Roman"/>
          <w:bCs w:val="0"/>
          <w:i w:val="0"/>
          <w:color w:val="000000"/>
          <w:sz w:val="22"/>
          <w:szCs w:val="22"/>
          <w:lang w:eastAsia="uk-UA"/>
        </w:rPr>
        <w:t>Інші</w:t>
      </w:r>
      <w:proofErr w:type="spellEnd"/>
      <w:r w:rsidRPr="00E77079">
        <w:rPr>
          <w:rStyle w:val="41"/>
          <w:rFonts w:ascii="Times New Roman" w:hAnsi="Times New Roman"/>
          <w:bCs w:val="0"/>
          <w:i w:val="0"/>
          <w:color w:val="000000"/>
          <w:sz w:val="22"/>
          <w:szCs w:val="22"/>
          <w:lang w:eastAsia="uk-UA"/>
        </w:rPr>
        <w:t xml:space="preserve"> </w:t>
      </w:r>
      <w:proofErr w:type="spellStart"/>
      <w:r w:rsidRPr="00E77079">
        <w:rPr>
          <w:rStyle w:val="41"/>
          <w:rFonts w:ascii="Times New Roman" w:hAnsi="Times New Roman"/>
          <w:bCs w:val="0"/>
          <w:i w:val="0"/>
          <w:color w:val="000000"/>
          <w:sz w:val="22"/>
          <w:szCs w:val="22"/>
          <w:lang w:eastAsia="uk-UA"/>
        </w:rPr>
        <w:t>умови</w:t>
      </w:r>
      <w:proofErr w:type="spellEnd"/>
    </w:p>
    <w:p w:rsidR="00E97273" w:rsidRPr="00E77079" w:rsidRDefault="00E97273" w:rsidP="00E97273">
      <w:pPr>
        <w:pStyle w:val="a4"/>
        <w:tabs>
          <w:tab w:val="left" w:pos="907"/>
        </w:tabs>
        <w:ind w:left="-142"/>
        <w:jc w:val="both"/>
        <w:rPr>
          <w:sz w:val="22"/>
          <w:szCs w:val="22"/>
        </w:rPr>
      </w:pPr>
      <w:r w:rsidRPr="00E77079">
        <w:rPr>
          <w:rStyle w:val="ab"/>
          <w:rFonts w:ascii="Times New Roman" w:eastAsia="Calibri" w:hAnsi="Times New Roman"/>
          <w:color w:val="000000"/>
          <w:sz w:val="22"/>
          <w:szCs w:val="22"/>
        </w:rPr>
        <w:t>11.1.Дострокове розірвання Договору може бути здійснене в таких випадках:</w:t>
      </w:r>
    </w:p>
    <w:p w:rsidR="00E97273" w:rsidRPr="00E77079" w:rsidRDefault="00E97273" w:rsidP="00E97273">
      <w:pPr>
        <w:pStyle w:val="a4"/>
        <w:ind w:left="-142"/>
        <w:jc w:val="both"/>
        <w:rPr>
          <w:sz w:val="22"/>
          <w:szCs w:val="22"/>
        </w:rPr>
      </w:pPr>
      <w:r w:rsidRPr="00E77079">
        <w:rPr>
          <w:rStyle w:val="ab"/>
          <w:rFonts w:ascii="Times New Roman" w:eastAsia="Calibri" w:hAnsi="Times New Roman"/>
          <w:color w:val="000000"/>
          <w:sz w:val="22"/>
          <w:szCs w:val="22"/>
        </w:rPr>
        <w:t>- за згодою обох Сторін, оформленою шляхом підписання угоди між Сторонами про це або шляхом обміну листами;</w:t>
      </w:r>
    </w:p>
    <w:p w:rsidR="00E97273" w:rsidRPr="00E77079" w:rsidRDefault="00E97273" w:rsidP="00E97273">
      <w:pPr>
        <w:pStyle w:val="a4"/>
        <w:ind w:left="-142"/>
        <w:jc w:val="both"/>
        <w:rPr>
          <w:sz w:val="22"/>
          <w:szCs w:val="22"/>
        </w:rPr>
      </w:pPr>
      <w:r w:rsidRPr="00E77079">
        <w:rPr>
          <w:rStyle w:val="ab"/>
          <w:rFonts w:ascii="Times New Roman" w:eastAsia="Calibri" w:hAnsi="Times New Roman"/>
          <w:color w:val="000000"/>
          <w:sz w:val="22"/>
          <w:szCs w:val="22"/>
        </w:rPr>
        <w:t xml:space="preserve">- в односторонньому порядку за ініціативою </w:t>
      </w:r>
      <w:r w:rsidRPr="00E77079">
        <w:rPr>
          <w:rStyle w:val="16"/>
          <w:rFonts w:ascii="Times New Roman" w:hAnsi="Times New Roman"/>
          <w:color w:val="000000"/>
          <w:sz w:val="22"/>
          <w:szCs w:val="22"/>
        </w:rPr>
        <w:t xml:space="preserve">Замовника, </w:t>
      </w:r>
      <w:r w:rsidRPr="00E77079">
        <w:rPr>
          <w:rStyle w:val="ab"/>
          <w:rFonts w:ascii="Times New Roman" w:eastAsia="Calibri" w:hAnsi="Times New Roman"/>
          <w:color w:val="000000"/>
          <w:sz w:val="22"/>
          <w:szCs w:val="22"/>
        </w:rPr>
        <w:t>оформленою у вигляді письмово</w:t>
      </w:r>
      <w:r w:rsidRPr="00E77079">
        <w:rPr>
          <w:rStyle w:val="ab"/>
          <w:rFonts w:ascii="Times New Roman" w:eastAsia="Calibri" w:hAnsi="Times New Roman"/>
          <w:color w:val="000000"/>
          <w:sz w:val="22"/>
          <w:szCs w:val="22"/>
        </w:rPr>
        <w:softHyphen/>
        <w:t xml:space="preserve">го повідомлення про розірвання Договору, що має бути відправлено </w:t>
      </w:r>
      <w:r w:rsidRPr="00E77079">
        <w:rPr>
          <w:rStyle w:val="16"/>
          <w:rFonts w:ascii="Times New Roman" w:hAnsi="Times New Roman"/>
          <w:color w:val="000000"/>
          <w:sz w:val="22"/>
          <w:szCs w:val="22"/>
        </w:rPr>
        <w:t xml:space="preserve">Постачальнику </w:t>
      </w:r>
      <w:r w:rsidRPr="00E77079">
        <w:rPr>
          <w:rStyle w:val="ab"/>
          <w:rFonts w:ascii="Times New Roman" w:eastAsia="Calibri" w:hAnsi="Times New Roman"/>
          <w:color w:val="000000"/>
          <w:sz w:val="22"/>
          <w:szCs w:val="22"/>
        </w:rPr>
        <w:t>не пізніше 15 календарних днів до моменту розірвання (ст. 188 ГК, 525 ЦК);</w:t>
      </w:r>
    </w:p>
    <w:p w:rsidR="00E97273" w:rsidRPr="00E77079" w:rsidRDefault="00E97273" w:rsidP="00E97273">
      <w:pPr>
        <w:pStyle w:val="a4"/>
        <w:ind w:left="-142"/>
        <w:jc w:val="both"/>
        <w:rPr>
          <w:sz w:val="22"/>
          <w:szCs w:val="22"/>
        </w:rPr>
      </w:pPr>
      <w:r w:rsidRPr="00E77079">
        <w:rPr>
          <w:rStyle w:val="ab"/>
          <w:rFonts w:ascii="Times New Roman" w:eastAsia="Calibri" w:hAnsi="Times New Roman"/>
          <w:color w:val="000000"/>
          <w:sz w:val="22"/>
          <w:szCs w:val="22"/>
        </w:rPr>
        <w:t xml:space="preserve">- за ініціативою </w:t>
      </w:r>
      <w:r w:rsidRPr="00E77079">
        <w:rPr>
          <w:rStyle w:val="16"/>
          <w:rFonts w:ascii="Times New Roman" w:hAnsi="Times New Roman"/>
          <w:color w:val="000000"/>
          <w:sz w:val="22"/>
          <w:szCs w:val="22"/>
        </w:rPr>
        <w:t xml:space="preserve">Постачальника, </w:t>
      </w:r>
      <w:r w:rsidRPr="00E77079">
        <w:rPr>
          <w:rStyle w:val="ab"/>
          <w:rFonts w:ascii="Times New Roman" w:eastAsia="Calibri" w:hAnsi="Times New Roman"/>
          <w:color w:val="000000"/>
          <w:sz w:val="22"/>
          <w:szCs w:val="22"/>
        </w:rPr>
        <w:t>оформленою у вигляді письмового повідомлення про розі</w:t>
      </w:r>
      <w:r w:rsidRPr="00E77079">
        <w:rPr>
          <w:rStyle w:val="ab"/>
          <w:rFonts w:ascii="Times New Roman" w:eastAsia="Calibri" w:hAnsi="Times New Roman"/>
          <w:color w:val="000000"/>
          <w:sz w:val="22"/>
          <w:szCs w:val="22"/>
        </w:rPr>
        <w:softHyphen/>
        <w:t xml:space="preserve">рвання договору, що має бути відправлено </w:t>
      </w:r>
      <w:r w:rsidRPr="00E77079">
        <w:rPr>
          <w:rStyle w:val="16"/>
          <w:rFonts w:ascii="Times New Roman" w:hAnsi="Times New Roman"/>
          <w:color w:val="000000"/>
          <w:sz w:val="22"/>
          <w:szCs w:val="22"/>
        </w:rPr>
        <w:t xml:space="preserve">Замовнику </w:t>
      </w:r>
      <w:r w:rsidRPr="00E77079">
        <w:rPr>
          <w:rStyle w:val="ab"/>
          <w:rFonts w:ascii="Times New Roman" w:eastAsia="Calibri" w:hAnsi="Times New Roman"/>
          <w:color w:val="000000"/>
          <w:sz w:val="22"/>
          <w:szCs w:val="22"/>
        </w:rPr>
        <w:t>не пізніше 15 календарних днів до мо</w:t>
      </w:r>
      <w:r w:rsidRPr="00E77079">
        <w:rPr>
          <w:rStyle w:val="ab"/>
          <w:rFonts w:ascii="Times New Roman" w:eastAsia="Calibri" w:hAnsi="Times New Roman"/>
          <w:color w:val="000000"/>
          <w:sz w:val="22"/>
          <w:szCs w:val="22"/>
        </w:rPr>
        <w:softHyphen/>
        <w:t xml:space="preserve">менту розірвання, та за умови слати </w:t>
      </w:r>
      <w:r w:rsidRPr="00E77079">
        <w:rPr>
          <w:rStyle w:val="16"/>
          <w:rFonts w:ascii="Times New Roman" w:hAnsi="Times New Roman"/>
          <w:color w:val="000000"/>
          <w:sz w:val="22"/>
          <w:szCs w:val="22"/>
        </w:rPr>
        <w:t xml:space="preserve">Постачальником </w:t>
      </w:r>
      <w:r w:rsidRPr="00E77079">
        <w:rPr>
          <w:rStyle w:val="ab"/>
          <w:rFonts w:ascii="Times New Roman" w:eastAsia="Calibri" w:hAnsi="Times New Roman"/>
          <w:color w:val="000000"/>
          <w:sz w:val="22"/>
          <w:szCs w:val="22"/>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E77079">
        <w:rPr>
          <w:rStyle w:val="16"/>
          <w:rFonts w:ascii="Times New Roman" w:hAnsi="Times New Roman"/>
          <w:color w:val="000000"/>
          <w:sz w:val="22"/>
          <w:szCs w:val="22"/>
        </w:rPr>
        <w:t xml:space="preserve">Замовника, </w:t>
      </w:r>
      <w:r w:rsidRPr="00E77079">
        <w:rPr>
          <w:rStyle w:val="ab"/>
          <w:rFonts w:ascii="Times New Roman" w:eastAsia="Calibri" w:hAnsi="Times New Roman"/>
          <w:color w:val="000000"/>
          <w:sz w:val="22"/>
          <w:szCs w:val="22"/>
        </w:rPr>
        <w:t>зазначеної у Договорі;</w:t>
      </w:r>
    </w:p>
    <w:p w:rsidR="00E97273" w:rsidRPr="00E77079" w:rsidRDefault="00E97273" w:rsidP="00E97273">
      <w:pPr>
        <w:pStyle w:val="a4"/>
        <w:ind w:left="-142"/>
        <w:jc w:val="both"/>
        <w:rPr>
          <w:sz w:val="22"/>
          <w:szCs w:val="22"/>
        </w:rPr>
      </w:pPr>
      <w:r w:rsidRPr="00E77079">
        <w:rPr>
          <w:rStyle w:val="ab"/>
          <w:rFonts w:ascii="Times New Roman" w:eastAsia="Calibri" w:hAnsi="Times New Roman"/>
          <w:color w:val="000000"/>
          <w:sz w:val="22"/>
          <w:szCs w:val="22"/>
        </w:rPr>
        <w:t>- в інших випадках передбачених законом або цим Договором;</w:t>
      </w:r>
    </w:p>
    <w:p w:rsidR="00E97273" w:rsidRPr="00E77079" w:rsidRDefault="00E97273" w:rsidP="00E97273">
      <w:pPr>
        <w:pStyle w:val="a4"/>
        <w:ind w:left="-142"/>
        <w:jc w:val="both"/>
        <w:rPr>
          <w:sz w:val="22"/>
          <w:szCs w:val="22"/>
        </w:rPr>
      </w:pPr>
      <w:r w:rsidRPr="00E77079">
        <w:rPr>
          <w:rStyle w:val="ab"/>
          <w:rFonts w:ascii="Times New Roman" w:eastAsia="Calibri" w:hAnsi="Times New Roman"/>
          <w:color w:val="000000"/>
          <w:sz w:val="22"/>
          <w:szCs w:val="22"/>
        </w:rPr>
        <w:t>- у разі дострокового розірвання Договору Сторони протягом 5 календарних днів з дня розі</w:t>
      </w:r>
      <w:r w:rsidRPr="00E77079">
        <w:rPr>
          <w:rStyle w:val="ab"/>
          <w:rFonts w:ascii="Times New Roman" w:eastAsia="Calibri" w:hAnsi="Times New Roman"/>
          <w:color w:val="000000"/>
          <w:sz w:val="22"/>
          <w:szCs w:val="22"/>
        </w:rPr>
        <w:softHyphen/>
        <w:t>рвання Договору мають погодити усі документи та розрахунки для здійснення остаточного розра</w:t>
      </w:r>
      <w:r w:rsidRPr="00E77079">
        <w:rPr>
          <w:rStyle w:val="ab"/>
          <w:rFonts w:ascii="Times New Roman" w:eastAsia="Calibri" w:hAnsi="Times New Roman"/>
          <w:color w:val="000000"/>
          <w:sz w:val="22"/>
          <w:szCs w:val="22"/>
        </w:rPr>
        <w:softHyphen/>
        <w:t>хунку за Договором.</w:t>
      </w:r>
    </w:p>
    <w:p w:rsidR="00E97273" w:rsidRPr="00E77079" w:rsidRDefault="00E97273" w:rsidP="00E97273">
      <w:pPr>
        <w:pStyle w:val="a4"/>
        <w:ind w:left="-142"/>
        <w:jc w:val="both"/>
        <w:rPr>
          <w:rStyle w:val="ab"/>
          <w:rFonts w:ascii="Times New Roman" w:eastAsia="Calibri" w:hAnsi="Times New Roman"/>
          <w:color w:val="000000"/>
          <w:sz w:val="22"/>
          <w:szCs w:val="22"/>
        </w:rPr>
      </w:pPr>
      <w:r w:rsidRPr="00E77079">
        <w:rPr>
          <w:rStyle w:val="ab"/>
          <w:rFonts w:ascii="Times New Roman" w:eastAsia="Calibri" w:hAnsi="Times New Roman"/>
          <w:color w:val="000000"/>
          <w:sz w:val="22"/>
          <w:szCs w:val="22"/>
        </w:rPr>
        <w:t xml:space="preserve">11.2.У разі виникнення потреби зміни ціни за одиницю Товару </w:t>
      </w:r>
      <w:r w:rsidRPr="00E77079">
        <w:rPr>
          <w:rStyle w:val="16"/>
          <w:rFonts w:ascii="Times New Roman" w:hAnsi="Times New Roman"/>
          <w:color w:val="000000"/>
          <w:sz w:val="22"/>
          <w:szCs w:val="22"/>
        </w:rPr>
        <w:t xml:space="preserve">Постачальник </w:t>
      </w:r>
      <w:r w:rsidRPr="00E77079">
        <w:rPr>
          <w:rStyle w:val="ab"/>
          <w:rFonts w:ascii="Times New Roman" w:eastAsia="Calibri" w:hAnsi="Times New Roman"/>
          <w:color w:val="000000"/>
          <w:sz w:val="22"/>
          <w:szCs w:val="22"/>
        </w:rPr>
        <w:t>готує та над</w:t>
      </w:r>
      <w:r w:rsidRPr="00E77079">
        <w:rPr>
          <w:rStyle w:val="ab"/>
          <w:rFonts w:ascii="Times New Roman" w:eastAsia="Calibri" w:hAnsi="Times New Roman"/>
          <w:color w:val="000000"/>
          <w:sz w:val="22"/>
          <w:szCs w:val="22"/>
        </w:rPr>
        <w:softHyphen/>
        <w:t xml:space="preserve">силає листа на ім’я </w:t>
      </w:r>
      <w:r w:rsidRPr="00E77079">
        <w:rPr>
          <w:rStyle w:val="16"/>
          <w:rFonts w:ascii="Times New Roman" w:hAnsi="Times New Roman"/>
          <w:color w:val="000000"/>
          <w:sz w:val="22"/>
          <w:szCs w:val="22"/>
        </w:rPr>
        <w:t xml:space="preserve">Замовника </w:t>
      </w:r>
      <w:r w:rsidRPr="00E77079">
        <w:rPr>
          <w:rStyle w:val="ab"/>
          <w:rFonts w:ascii="Times New Roman" w:eastAsia="Calibri" w:hAnsi="Times New Roman"/>
          <w:color w:val="000000"/>
          <w:sz w:val="22"/>
          <w:szCs w:val="22"/>
        </w:rPr>
        <w:t xml:space="preserve">з пропозицією щодо внесення змін до Договору. Пропозиція в обов’язковому порядку повинна містити </w:t>
      </w:r>
      <w:proofErr w:type="spellStart"/>
      <w:r w:rsidRPr="00E77079">
        <w:rPr>
          <w:rStyle w:val="ab"/>
          <w:rFonts w:ascii="Times New Roman" w:eastAsia="Calibri" w:hAnsi="Times New Roman"/>
          <w:color w:val="000000"/>
          <w:sz w:val="22"/>
          <w:szCs w:val="22"/>
        </w:rPr>
        <w:t>обгрунтування</w:t>
      </w:r>
      <w:proofErr w:type="spellEnd"/>
      <w:r w:rsidRPr="00E77079">
        <w:rPr>
          <w:rStyle w:val="ab"/>
          <w:rFonts w:ascii="Times New Roman" w:eastAsia="Calibri" w:hAnsi="Times New Roman"/>
          <w:color w:val="000000"/>
          <w:sz w:val="22"/>
          <w:szCs w:val="22"/>
        </w:rPr>
        <w:t xml:space="preserve">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E97273" w:rsidRPr="00E77079" w:rsidRDefault="00E97273" w:rsidP="00E97273">
      <w:pPr>
        <w:pStyle w:val="a4"/>
        <w:ind w:left="-142"/>
        <w:jc w:val="both"/>
        <w:rPr>
          <w:sz w:val="22"/>
          <w:szCs w:val="22"/>
        </w:rPr>
      </w:pPr>
      <w:r w:rsidRPr="00E77079">
        <w:rPr>
          <w:rStyle w:val="ab"/>
          <w:rFonts w:ascii="Times New Roman" w:eastAsia="Calibri" w:hAnsi="Times New Roman"/>
          <w:color w:val="000000"/>
          <w:sz w:val="22"/>
          <w:szCs w:val="22"/>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E77079">
        <w:rPr>
          <w:rStyle w:val="ab"/>
          <w:rFonts w:ascii="Times New Roman" w:eastAsia="Calibri" w:hAnsi="Times New Roman"/>
          <w:color w:val="000000"/>
          <w:sz w:val="22"/>
          <w:szCs w:val="22"/>
        </w:rPr>
        <w:softHyphen/>
        <w:t>гляду.</w:t>
      </w:r>
    </w:p>
    <w:p w:rsidR="00E97273" w:rsidRPr="00E77079" w:rsidRDefault="00E97273" w:rsidP="00E97273">
      <w:pPr>
        <w:pStyle w:val="a4"/>
        <w:tabs>
          <w:tab w:val="left" w:pos="927"/>
        </w:tabs>
        <w:ind w:left="-142"/>
        <w:jc w:val="both"/>
        <w:rPr>
          <w:sz w:val="22"/>
          <w:szCs w:val="22"/>
        </w:rPr>
      </w:pPr>
      <w:r w:rsidRPr="00E77079">
        <w:rPr>
          <w:rStyle w:val="ab"/>
          <w:rFonts w:ascii="Times New Roman" w:eastAsia="Calibri" w:hAnsi="Times New Roman"/>
          <w:color w:val="000000"/>
          <w:sz w:val="22"/>
          <w:szCs w:val="22"/>
        </w:rPr>
        <w:t>11.3.У разі недосягнення Сторонами згоди щодо зміни цього Договору або в разі неодер</w:t>
      </w:r>
      <w:r w:rsidRPr="00E77079">
        <w:rPr>
          <w:rStyle w:val="ab"/>
          <w:rFonts w:ascii="Times New Roman" w:eastAsia="Calibri" w:hAnsi="Times New Roman"/>
          <w:color w:val="000000"/>
          <w:sz w:val="22"/>
          <w:szCs w:val="22"/>
        </w:rPr>
        <w:softHyphen/>
        <w:t>жання відповіді в установлений строк з урахуванням часу поштового обігу заінтересована Сто</w:t>
      </w:r>
      <w:r w:rsidRPr="00E77079">
        <w:rPr>
          <w:rStyle w:val="ab"/>
          <w:rFonts w:ascii="Times New Roman" w:eastAsia="Calibri" w:hAnsi="Times New Roman"/>
          <w:color w:val="000000"/>
          <w:sz w:val="22"/>
          <w:szCs w:val="22"/>
        </w:rPr>
        <w:softHyphen/>
        <w:t>рона має право передати спір на вирішення суду.</w:t>
      </w:r>
    </w:p>
    <w:p w:rsidR="00E97273" w:rsidRPr="00E77079" w:rsidRDefault="00E97273" w:rsidP="00E97273">
      <w:pPr>
        <w:pStyle w:val="a4"/>
        <w:widowControl w:val="0"/>
        <w:numPr>
          <w:ilvl w:val="1"/>
          <w:numId w:val="16"/>
        </w:numPr>
        <w:tabs>
          <w:tab w:val="clear" w:pos="480"/>
          <w:tab w:val="num" w:pos="0"/>
          <w:tab w:val="left" w:pos="942"/>
        </w:tabs>
        <w:spacing w:after="0"/>
        <w:ind w:left="-142" w:firstLine="0"/>
        <w:jc w:val="both"/>
        <w:rPr>
          <w:sz w:val="22"/>
          <w:szCs w:val="22"/>
        </w:rPr>
      </w:pPr>
      <w:r w:rsidRPr="00E77079">
        <w:rPr>
          <w:rStyle w:val="ab"/>
          <w:rFonts w:ascii="Times New Roman" w:eastAsia="Calibri" w:hAnsi="Times New Roman"/>
          <w:color w:val="000000"/>
          <w:sz w:val="22"/>
          <w:szCs w:val="22"/>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E97273" w:rsidRPr="00E77079" w:rsidRDefault="00E97273" w:rsidP="00E97273">
      <w:pPr>
        <w:pStyle w:val="a4"/>
        <w:widowControl w:val="0"/>
        <w:numPr>
          <w:ilvl w:val="1"/>
          <w:numId w:val="16"/>
        </w:numPr>
        <w:tabs>
          <w:tab w:val="clear" w:pos="480"/>
          <w:tab w:val="num" w:pos="0"/>
          <w:tab w:val="left" w:pos="946"/>
        </w:tabs>
        <w:spacing w:after="0"/>
        <w:ind w:left="-142" w:firstLine="0"/>
        <w:jc w:val="both"/>
        <w:rPr>
          <w:sz w:val="22"/>
          <w:szCs w:val="22"/>
        </w:rPr>
      </w:pPr>
      <w:r w:rsidRPr="00E77079">
        <w:rPr>
          <w:rStyle w:val="ab"/>
          <w:rFonts w:ascii="Times New Roman" w:eastAsia="Calibri" w:hAnsi="Times New Roman"/>
          <w:color w:val="000000"/>
          <w:sz w:val="22"/>
          <w:szCs w:val="22"/>
        </w:rPr>
        <w:t>Будь-які зміни та доповнення до цього Договору є невід’ємною частиною цього До</w:t>
      </w:r>
      <w:r w:rsidRPr="00E77079">
        <w:rPr>
          <w:rStyle w:val="ab"/>
          <w:rFonts w:ascii="Times New Roman" w:eastAsia="Calibri" w:hAnsi="Times New Roman"/>
          <w:color w:val="000000"/>
          <w:sz w:val="22"/>
          <w:szCs w:val="22"/>
        </w:rPr>
        <w:softHyphen/>
        <w:t>говору та є обов’язковими для виконання Сторонами лише в разі, якщо вони оформлені так: ви</w:t>
      </w:r>
      <w:r w:rsidRPr="00E77079">
        <w:rPr>
          <w:rStyle w:val="ab"/>
          <w:rFonts w:ascii="Times New Roman" w:eastAsia="Calibri" w:hAnsi="Times New Roman"/>
          <w:color w:val="000000"/>
          <w:sz w:val="22"/>
          <w:szCs w:val="22"/>
        </w:rPr>
        <w:softHyphen/>
        <w:t>конані письмово, підписані повноважними представниками Сторін, скріплені печатками Сторін.</w:t>
      </w:r>
    </w:p>
    <w:p w:rsidR="00E97273" w:rsidRPr="00E77079" w:rsidRDefault="00E97273" w:rsidP="00E97273">
      <w:pPr>
        <w:pStyle w:val="a4"/>
        <w:ind w:left="-142"/>
        <w:jc w:val="both"/>
        <w:rPr>
          <w:sz w:val="22"/>
          <w:szCs w:val="22"/>
        </w:rPr>
      </w:pPr>
      <w:r w:rsidRPr="00E77079">
        <w:rPr>
          <w:rStyle w:val="ab"/>
          <w:rFonts w:ascii="Times New Roman" w:eastAsia="Calibri" w:hAnsi="Times New Roman"/>
          <w:color w:val="000000"/>
          <w:sz w:val="22"/>
          <w:szCs w:val="22"/>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E77079">
        <w:rPr>
          <w:rStyle w:val="ab"/>
          <w:rFonts w:ascii="Times New Roman" w:eastAsia="Calibri" w:hAnsi="Times New Roman"/>
          <w:color w:val="000000"/>
          <w:sz w:val="22"/>
          <w:szCs w:val="22"/>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E77079">
        <w:rPr>
          <w:rStyle w:val="ad"/>
          <w:rFonts w:ascii="Times New Roman" w:hAnsi="Times New Roman"/>
          <w:color w:val="000000"/>
          <w:sz w:val="22"/>
          <w:szCs w:val="22"/>
        </w:rPr>
        <w:t xml:space="preserve">Замовник </w:t>
      </w:r>
      <w:r w:rsidRPr="00E77079">
        <w:rPr>
          <w:rStyle w:val="ab"/>
          <w:rFonts w:ascii="Times New Roman" w:eastAsia="Calibri" w:hAnsi="Times New Roman"/>
          <w:color w:val="000000"/>
          <w:sz w:val="22"/>
          <w:szCs w:val="22"/>
        </w:rPr>
        <w:t>вважається по</w:t>
      </w:r>
      <w:r w:rsidRPr="00E77079">
        <w:rPr>
          <w:rStyle w:val="ab"/>
          <w:rFonts w:ascii="Times New Roman" w:eastAsia="Calibri" w:hAnsi="Times New Roman"/>
          <w:color w:val="000000"/>
          <w:sz w:val="22"/>
          <w:szCs w:val="22"/>
        </w:rPr>
        <w:softHyphen/>
        <w:t xml:space="preserve">відомленим з моменту фактичного отримання листа, а </w:t>
      </w:r>
      <w:r w:rsidRPr="00E77079">
        <w:rPr>
          <w:rStyle w:val="ad"/>
          <w:rFonts w:ascii="Times New Roman" w:hAnsi="Times New Roman"/>
          <w:color w:val="000000"/>
          <w:sz w:val="22"/>
          <w:szCs w:val="22"/>
        </w:rPr>
        <w:t xml:space="preserve">Постачальник </w:t>
      </w:r>
      <w:r w:rsidRPr="00E77079">
        <w:rPr>
          <w:rStyle w:val="ab"/>
          <w:rFonts w:ascii="Times New Roman" w:eastAsia="Calibri" w:hAnsi="Times New Roman"/>
          <w:color w:val="000000"/>
          <w:sz w:val="22"/>
          <w:szCs w:val="22"/>
        </w:rPr>
        <w:t xml:space="preserve">— з моменту надсилання </w:t>
      </w:r>
      <w:r w:rsidRPr="00E77079">
        <w:rPr>
          <w:rStyle w:val="ad"/>
          <w:rFonts w:ascii="Times New Roman" w:hAnsi="Times New Roman"/>
          <w:color w:val="000000"/>
          <w:sz w:val="22"/>
          <w:szCs w:val="22"/>
        </w:rPr>
        <w:t xml:space="preserve">Замовником </w:t>
      </w:r>
      <w:r w:rsidRPr="00E77079">
        <w:rPr>
          <w:rStyle w:val="ab"/>
          <w:rFonts w:ascii="Times New Roman" w:eastAsia="Calibri" w:hAnsi="Times New Roman"/>
          <w:color w:val="000000"/>
          <w:sz w:val="22"/>
          <w:szCs w:val="22"/>
        </w:rPr>
        <w:t>відповідного листа (передання до поштового відділення зв’язку та отримання фіс</w:t>
      </w:r>
      <w:r w:rsidRPr="00E77079">
        <w:rPr>
          <w:rStyle w:val="ab"/>
          <w:rFonts w:ascii="Times New Roman" w:eastAsia="Calibri" w:hAnsi="Times New Roman"/>
          <w:color w:val="000000"/>
          <w:sz w:val="22"/>
          <w:szCs w:val="22"/>
        </w:rPr>
        <w:softHyphen/>
        <w:t xml:space="preserve">кального чеку; </w:t>
      </w:r>
      <w:proofErr w:type="spellStart"/>
      <w:r w:rsidRPr="00E77079">
        <w:rPr>
          <w:rStyle w:val="ab"/>
          <w:rFonts w:ascii="Times New Roman" w:eastAsia="Calibri" w:hAnsi="Times New Roman"/>
          <w:color w:val="000000"/>
          <w:sz w:val="22"/>
          <w:szCs w:val="22"/>
        </w:rPr>
        <w:t>проставлення</w:t>
      </w:r>
      <w:proofErr w:type="spellEnd"/>
      <w:r w:rsidRPr="00E77079">
        <w:rPr>
          <w:rStyle w:val="ab"/>
          <w:rFonts w:ascii="Times New Roman" w:eastAsia="Calibri" w:hAnsi="Times New Roman"/>
          <w:color w:val="000000"/>
          <w:sz w:val="22"/>
          <w:szCs w:val="22"/>
        </w:rPr>
        <w:t xml:space="preserve"> на копії документа будь-якої відмітки, що свідчить про його отри</w:t>
      </w:r>
      <w:r w:rsidRPr="00E77079">
        <w:rPr>
          <w:rStyle w:val="ab"/>
          <w:rFonts w:ascii="Times New Roman" w:eastAsia="Calibri" w:hAnsi="Times New Roman"/>
          <w:color w:val="000000"/>
          <w:sz w:val="22"/>
          <w:szCs w:val="22"/>
        </w:rPr>
        <w:softHyphen/>
        <w:t xml:space="preserve">мання </w:t>
      </w:r>
      <w:r w:rsidRPr="00E77079">
        <w:rPr>
          <w:rStyle w:val="ad"/>
          <w:rFonts w:ascii="Times New Roman" w:hAnsi="Times New Roman"/>
          <w:color w:val="000000"/>
          <w:sz w:val="22"/>
          <w:szCs w:val="22"/>
        </w:rPr>
        <w:t>Постачальником).</w:t>
      </w:r>
    </w:p>
    <w:p w:rsidR="00E97273" w:rsidRPr="00E77079" w:rsidRDefault="00E97273" w:rsidP="00E97273">
      <w:pPr>
        <w:pStyle w:val="a4"/>
        <w:widowControl w:val="0"/>
        <w:numPr>
          <w:ilvl w:val="1"/>
          <w:numId w:val="16"/>
        </w:numPr>
        <w:tabs>
          <w:tab w:val="clear" w:pos="480"/>
          <w:tab w:val="num" w:pos="0"/>
          <w:tab w:val="left" w:pos="966"/>
        </w:tabs>
        <w:spacing w:after="0"/>
        <w:ind w:left="-142" w:firstLine="0"/>
        <w:jc w:val="both"/>
        <w:rPr>
          <w:sz w:val="22"/>
          <w:szCs w:val="22"/>
        </w:rPr>
      </w:pPr>
      <w:r w:rsidRPr="00E77079">
        <w:rPr>
          <w:rStyle w:val="ab"/>
          <w:rFonts w:ascii="Times New Roman" w:eastAsia="Calibri" w:hAnsi="Times New Roman"/>
          <w:color w:val="000000"/>
          <w:sz w:val="22"/>
          <w:szCs w:val="22"/>
        </w:rPr>
        <w:t>Сторони несуть повну відповідальність за правильність зазначених у цьому Дого</w:t>
      </w:r>
      <w:r w:rsidRPr="00E77079">
        <w:rPr>
          <w:rStyle w:val="ab"/>
          <w:rFonts w:ascii="Times New Roman" w:eastAsia="Calibri" w:hAnsi="Times New Roman"/>
          <w:color w:val="000000"/>
          <w:sz w:val="22"/>
          <w:szCs w:val="22"/>
        </w:rPr>
        <w:softHyphen/>
        <w:t xml:space="preserve">ворі </w:t>
      </w:r>
      <w:r w:rsidRPr="00E77079">
        <w:rPr>
          <w:rStyle w:val="ab"/>
          <w:rFonts w:ascii="Times New Roman" w:eastAsia="Calibri" w:hAnsi="Times New Roman"/>
          <w:color w:val="000000"/>
          <w:sz w:val="22"/>
          <w:szCs w:val="22"/>
        </w:rPr>
        <w:lastRenderedPageBreak/>
        <w:t>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w:t>
      </w:r>
      <w:r w:rsidRPr="00E77079">
        <w:rPr>
          <w:rStyle w:val="ab"/>
          <w:rFonts w:ascii="Times New Roman" w:eastAsia="Calibri" w:hAnsi="Times New Roman"/>
          <w:color w:val="000000"/>
          <w:sz w:val="22"/>
          <w:szCs w:val="22"/>
        </w:rPr>
        <w:softHyphen/>
        <w:t>вує їх у повному обсязі.</w:t>
      </w:r>
    </w:p>
    <w:p w:rsidR="00E97273" w:rsidRPr="00E77079" w:rsidRDefault="00E97273" w:rsidP="00E97273">
      <w:pPr>
        <w:pStyle w:val="a4"/>
        <w:widowControl w:val="0"/>
        <w:numPr>
          <w:ilvl w:val="1"/>
          <w:numId w:val="16"/>
        </w:numPr>
        <w:tabs>
          <w:tab w:val="clear" w:pos="480"/>
          <w:tab w:val="num" w:pos="0"/>
          <w:tab w:val="left" w:pos="927"/>
        </w:tabs>
        <w:spacing w:after="0"/>
        <w:ind w:left="-142" w:firstLine="0"/>
        <w:jc w:val="both"/>
        <w:rPr>
          <w:sz w:val="22"/>
          <w:szCs w:val="22"/>
        </w:rPr>
      </w:pPr>
      <w:r w:rsidRPr="00E77079">
        <w:rPr>
          <w:rStyle w:val="ab"/>
          <w:rFonts w:ascii="Times New Roman" w:eastAsia="Calibri" w:hAnsi="Times New Roman"/>
          <w:color w:val="000000"/>
          <w:sz w:val="22"/>
          <w:szCs w:val="22"/>
        </w:rPr>
        <w:t>В інших випадках, не передбачених цим Договором, Сторони керуються чинним зако</w:t>
      </w:r>
      <w:r w:rsidRPr="00E77079">
        <w:rPr>
          <w:rStyle w:val="ab"/>
          <w:rFonts w:ascii="Times New Roman" w:eastAsia="Calibri" w:hAnsi="Times New Roman"/>
          <w:color w:val="000000"/>
          <w:sz w:val="22"/>
          <w:szCs w:val="22"/>
        </w:rPr>
        <w:softHyphen/>
        <w:t>нодавством України.</w:t>
      </w:r>
    </w:p>
    <w:p w:rsidR="00E97273" w:rsidRPr="00E77079" w:rsidRDefault="00E97273" w:rsidP="00E77079">
      <w:pPr>
        <w:pStyle w:val="15"/>
        <w:keepNext/>
        <w:keepLines/>
        <w:shd w:val="clear" w:color="auto" w:fill="auto"/>
        <w:tabs>
          <w:tab w:val="left" w:pos="293"/>
        </w:tabs>
        <w:spacing w:before="0" w:after="0" w:line="240" w:lineRule="auto"/>
        <w:ind w:left="-142"/>
        <w:rPr>
          <w:rFonts w:ascii="Times New Roman" w:hAnsi="Times New Roman"/>
          <w:sz w:val="22"/>
          <w:szCs w:val="22"/>
        </w:rPr>
      </w:pPr>
      <w:r w:rsidRPr="00E77079">
        <w:rPr>
          <w:rStyle w:val="14"/>
          <w:rFonts w:ascii="Times New Roman" w:hAnsi="Times New Roman"/>
          <w:bCs w:val="0"/>
          <w:color w:val="000000"/>
          <w:sz w:val="22"/>
          <w:szCs w:val="22"/>
          <w:lang w:val="uk-UA" w:eastAsia="uk-UA"/>
        </w:rPr>
        <w:t>12.1.</w:t>
      </w:r>
      <w:proofErr w:type="spellStart"/>
      <w:r w:rsidRPr="00E77079">
        <w:rPr>
          <w:rStyle w:val="14"/>
          <w:rFonts w:ascii="Times New Roman" w:hAnsi="Times New Roman"/>
          <w:bCs w:val="0"/>
          <w:color w:val="000000"/>
          <w:sz w:val="22"/>
          <w:szCs w:val="22"/>
          <w:lang w:eastAsia="uk-UA"/>
        </w:rPr>
        <w:t>Додатки</w:t>
      </w:r>
      <w:proofErr w:type="spellEnd"/>
      <w:r w:rsidRPr="00E77079">
        <w:rPr>
          <w:rStyle w:val="14"/>
          <w:rFonts w:ascii="Times New Roman" w:hAnsi="Times New Roman"/>
          <w:bCs w:val="0"/>
          <w:color w:val="000000"/>
          <w:sz w:val="22"/>
          <w:szCs w:val="22"/>
          <w:lang w:eastAsia="uk-UA"/>
        </w:rPr>
        <w:t xml:space="preserve"> до Договору</w:t>
      </w:r>
    </w:p>
    <w:p w:rsidR="00E97273" w:rsidRPr="00E77079" w:rsidRDefault="00E97273" w:rsidP="00E77079">
      <w:pPr>
        <w:pStyle w:val="a4"/>
        <w:ind w:left="-142"/>
        <w:jc w:val="both"/>
        <w:rPr>
          <w:rStyle w:val="ab"/>
          <w:rFonts w:ascii="Times New Roman" w:eastAsia="Calibri" w:hAnsi="Times New Roman"/>
          <w:color w:val="000000"/>
          <w:sz w:val="22"/>
          <w:szCs w:val="22"/>
          <w:lang w:val="ru-RU"/>
        </w:rPr>
      </w:pPr>
      <w:r w:rsidRPr="00E77079">
        <w:rPr>
          <w:rStyle w:val="ab"/>
          <w:rFonts w:ascii="Times New Roman" w:eastAsia="Calibri" w:hAnsi="Times New Roman"/>
          <w:color w:val="000000"/>
          <w:sz w:val="22"/>
          <w:szCs w:val="22"/>
        </w:rPr>
        <w:t>12.1. Невід’ємною частиною цього Договору є Додаток 1 — «Специфікація»</w:t>
      </w:r>
    </w:p>
    <w:p w:rsidR="00E77079" w:rsidRPr="00E77079" w:rsidRDefault="00E77079" w:rsidP="00E77079">
      <w:pPr>
        <w:pStyle w:val="a4"/>
        <w:ind w:left="-142"/>
        <w:jc w:val="both"/>
        <w:rPr>
          <w:rStyle w:val="ab"/>
          <w:rFonts w:ascii="Times New Roman" w:eastAsia="Calibri" w:hAnsi="Times New Roman"/>
          <w:color w:val="000000"/>
          <w:sz w:val="22"/>
          <w:szCs w:val="22"/>
          <w:lang w:val="ru-RU"/>
        </w:rPr>
      </w:pPr>
    </w:p>
    <w:p w:rsidR="00E77079" w:rsidRPr="00E77079" w:rsidRDefault="00E77079" w:rsidP="00E77079">
      <w:pPr>
        <w:pStyle w:val="a4"/>
        <w:ind w:left="-142"/>
        <w:jc w:val="both"/>
        <w:rPr>
          <w:rFonts w:eastAsia="Calibri"/>
          <w:color w:val="000000"/>
          <w:sz w:val="22"/>
          <w:szCs w:val="22"/>
          <w:lang w:val="ru-RU"/>
        </w:rPr>
      </w:pPr>
    </w:p>
    <w:p w:rsidR="00E97273" w:rsidRPr="00E77079" w:rsidRDefault="00E97273" w:rsidP="00E77079">
      <w:pPr>
        <w:pStyle w:val="a4"/>
        <w:tabs>
          <w:tab w:val="left" w:pos="966"/>
        </w:tabs>
        <w:jc w:val="center"/>
        <w:rPr>
          <w:sz w:val="22"/>
          <w:szCs w:val="22"/>
          <w:lang w:val="ru-RU"/>
        </w:rPr>
      </w:pPr>
      <w:bookmarkStart w:id="7" w:name="bookmark1"/>
      <w:r w:rsidRPr="00E77079">
        <w:rPr>
          <w:rStyle w:val="14"/>
          <w:rFonts w:ascii="Times New Roman" w:hAnsi="Times New Roman"/>
          <w:color w:val="000000"/>
          <w:sz w:val="22"/>
          <w:szCs w:val="22"/>
        </w:rPr>
        <w:t>13. Місцезнаходження та банківські реквізити Сторін</w:t>
      </w:r>
      <w:bookmarkEnd w:id="7"/>
    </w:p>
    <w:p w:rsidR="00E97273" w:rsidRPr="00E77079" w:rsidRDefault="00E97273" w:rsidP="00E97273">
      <w:pPr>
        <w:ind w:firstLine="540"/>
        <w:jc w:val="both"/>
        <w:rPr>
          <w:sz w:val="22"/>
          <w:szCs w:val="22"/>
        </w:rPr>
      </w:pPr>
      <w:proofErr w:type="spellStart"/>
      <w:r w:rsidRPr="00E77079">
        <w:rPr>
          <w:b/>
          <w:sz w:val="22"/>
          <w:szCs w:val="22"/>
        </w:rPr>
        <w:t>Замовник</w:t>
      </w:r>
      <w:proofErr w:type="spellEnd"/>
      <w:r w:rsidRPr="00E77079">
        <w:rPr>
          <w:b/>
          <w:sz w:val="22"/>
          <w:szCs w:val="22"/>
        </w:rPr>
        <w:t xml:space="preserve">:                                                                        </w:t>
      </w:r>
      <w:proofErr w:type="spellStart"/>
      <w:r w:rsidRPr="00E77079">
        <w:rPr>
          <w:b/>
          <w:sz w:val="22"/>
          <w:szCs w:val="22"/>
        </w:rPr>
        <w:t>Постачальник</w:t>
      </w:r>
      <w:proofErr w:type="spellEnd"/>
      <w:r w:rsidRPr="00E77079">
        <w:rPr>
          <w:b/>
          <w:sz w:val="22"/>
          <w:szCs w:val="22"/>
        </w:rPr>
        <w:t>:</w:t>
      </w:r>
    </w:p>
    <w:tbl>
      <w:tblPr>
        <w:tblpPr w:leftFromText="180" w:rightFromText="180" w:vertAnchor="text" w:horzAnchor="margin" w:tblpY="3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6"/>
        <w:gridCol w:w="4827"/>
      </w:tblGrid>
      <w:tr w:rsidR="00E97273" w:rsidRPr="00E77079" w:rsidTr="00E77079">
        <w:tc>
          <w:tcPr>
            <w:tcW w:w="5346" w:type="dxa"/>
          </w:tcPr>
          <w:p w:rsidR="00E97273" w:rsidRPr="00E77079" w:rsidRDefault="00E97273" w:rsidP="00360159">
            <w:pPr>
              <w:jc w:val="center"/>
              <w:rPr>
                <w:b/>
                <w:sz w:val="22"/>
                <w:szCs w:val="22"/>
                <w:lang w:val="uk-UA"/>
              </w:rPr>
            </w:pPr>
            <w:r w:rsidRPr="00E77079">
              <w:rPr>
                <w:b/>
                <w:sz w:val="22"/>
                <w:szCs w:val="22"/>
                <w:lang w:val="uk-UA"/>
              </w:rPr>
              <w:t>Територіальний центр соціального обслуговування (надання соціальних послуг) виконавчого комітету Нововолинської міської ради</w:t>
            </w:r>
          </w:p>
        </w:tc>
        <w:tc>
          <w:tcPr>
            <w:tcW w:w="4827" w:type="dxa"/>
            <w:vAlign w:val="center"/>
          </w:tcPr>
          <w:p w:rsidR="00E97273" w:rsidRPr="00E77079" w:rsidRDefault="00E97273" w:rsidP="00360159">
            <w:pPr>
              <w:jc w:val="center"/>
              <w:rPr>
                <w:b/>
                <w:sz w:val="22"/>
                <w:szCs w:val="22"/>
                <w:lang w:val="uk-UA"/>
              </w:rPr>
            </w:pPr>
          </w:p>
        </w:tc>
      </w:tr>
      <w:tr w:rsidR="00E97273" w:rsidRPr="00E77079" w:rsidTr="00E77079">
        <w:tc>
          <w:tcPr>
            <w:tcW w:w="5346" w:type="dxa"/>
          </w:tcPr>
          <w:p w:rsidR="00E97273" w:rsidRPr="00E77079" w:rsidRDefault="00E97273" w:rsidP="00360159">
            <w:pPr>
              <w:rPr>
                <w:sz w:val="22"/>
                <w:szCs w:val="22"/>
              </w:rPr>
            </w:pPr>
            <w:r w:rsidRPr="00E77079">
              <w:rPr>
                <w:sz w:val="22"/>
                <w:szCs w:val="22"/>
                <w:lang w:val="uk-UA"/>
              </w:rPr>
              <w:t>45400</w:t>
            </w:r>
            <w:r w:rsidRPr="00E77079">
              <w:rPr>
                <w:sz w:val="22"/>
                <w:szCs w:val="22"/>
              </w:rPr>
              <w:t xml:space="preserve">, </w:t>
            </w:r>
            <w:r w:rsidRPr="00E77079">
              <w:rPr>
                <w:sz w:val="22"/>
                <w:szCs w:val="22"/>
                <w:lang w:val="uk-UA"/>
              </w:rPr>
              <w:t xml:space="preserve">Волинська </w:t>
            </w:r>
            <w:r w:rsidRPr="00E77079">
              <w:rPr>
                <w:sz w:val="22"/>
                <w:szCs w:val="22"/>
              </w:rPr>
              <w:t>область м. Ново</w:t>
            </w:r>
            <w:proofErr w:type="spellStart"/>
            <w:r w:rsidRPr="00E77079">
              <w:rPr>
                <w:sz w:val="22"/>
                <w:szCs w:val="22"/>
                <w:lang w:val="uk-UA"/>
              </w:rPr>
              <w:t>волинськ</w:t>
            </w:r>
            <w:proofErr w:type="spellEnd"/>
            <w:r w:rsidRPr="00E77079">
              <w:rPr>
                <w:sz w:val="22"/>
                <w:szCs w:val="22"/>
                <w:lang w:val="uk-UA"/>
              </w:rPr>
              <w:t xml:space="preserve">, бульвар Шевченка, 7            </w:t>
            </w:r>
          </w:p>
        </w:tc>
        <w:tc>
          <w:tcPr>
            <w:tcW w:w="4827" w:type="dxa"/>
            <w:vMerge w:val="restart"/>
          </w:tcPr>
          <w:p w:rsidR="00E97273" w:rsidRPr="00E77079" w:rsidRDefault="00E97273" w:rsidP="00360159">
            <w:pPr>
              <w:tabs>
                <w:tab w:val="left" w:pos="5103"/>
                <w:tab w:val="left" w:pos="8789"/>
              </w:tabs>
              <w:autoSpaceDE w:val="0"/>
              <w:autoSpaceDN w:val="0"/>
              <w:rPr>
                <w:noProof/>
                <w:sz w:val="22"/>
                <w:szCs w:val="22"/>
                <w:lang w:val="uk-UA"/>
              </w:rPr>
            </w:pPr>
            <w:proofErr w:type="spellStart"/>
            <w:r w:rsidRPr="00E77079">
              <w:rPr>
                <w:color w:val="171717"/>
                <w:sz w:val="22"/>
                <w:szCs w:val="22"/>
              </w:rPr>
              <w:t>Юридична</w:t>
            </w:r>
            <w:proofErr w:type="spellEnd"/>
            <w:r w:rsidRPr="00E77079">
              <w:rPr>
                <w:color w:val="171717"/>
                <w:sz w:val="22"/>
                <w:szCs w:val="22"/>
              </w:rPr>
              <w:t xml:space="preserve"> та </w:t>
            </w:r>
            <w:proofErr w:type="spellStart"/>
            <w:r w:rsidRPr="00E77079">
              <w:rPr>
                <w:color w:val="171717"/>
                <w:sz w:val="22"/>
                <w:szCs w:val="22"/>
              </w:rPr>
              <w:t>фактична</w:t>
            </w:r>
            <w:proofErr w:type="spellEnd"/>
            <w:r w:rsidRPr="00E77079">
              <w:rPr>
                <w:color w:val="171717"/>
                <w:sz w:val="22"/>
                <w:szCs w:val="22"/>
              </w:rPr>
              <w:t xml:space="preserve"> адреса:</w:t>
            </w:r>
            <w:r w:rsidRPr="00E77079">
              <w:rPr>
                <w:noProof/>
                <w:sz w:val="22"/>
                <w:szCs w:val="22"/>
              </w:rPr>
              <w:t xml:space="preserve"> </w:t>
            </w:r>
            <w:r w:rsidRPr="00E77079">
              <w:rPr>
                <w:noProof/>
                <w:sz w:val="22"/>
                <w:szCs w:val="22"/>
                <w:lang w:val="uk-UA"/>
              </w:rPr>
              <w:t>___________________________________</w:t>
            </w:r>
          </w:p>
          <w:p w:rsidR="00E97273" w:rsidRPr="00E77079" w:rsidRDefault="00E97273" w:rsidP="00360159">
            <w:pPr>
              <w:tabs>
                <w:tab w:val="left" w:pos="5103"/>
                <w:tab w:val="left" w:pos="8789"/>
              </w:tabs>
              <w:autoSpaceDE w:val="0"/>
              <w:autoSpaceDN w:val="0"/>
              <w:rPr>
                <w:noProof/>
                <w:sz w:val="22"/>
                <w:szCs w:val="22"/>
                <w:lang w:val="uk-UA"/>
              </w:rPr>
            </w:pPr>
            <w:r w:rsidRPr="00E77079">
              <w:rPr>
                <w:noProof/>
                <w:sz w:val="22"/>
                <w:szCs w:val="22"/>
              </w:rPr>
              <w:t xml:space="preserve">Фактична адреса: </w:t>
            </w:r>
            <w:r w:rsidRPr="00E77079">
              <w:rPr>
                <w:noProof/>
                <w:sz w:val="22"/>
                <w:szCs w:val="22"/>
                <w:lang w:val="uk-UA"/>
              </w:rPr>
              <w:t>_________________________________</w:t>
            </w:r>
          </w:p>
          <w:p w:rsidR="00E97273" w:rsidRPr="00E77079" w:rsidRDefault="00E97273" w:rsidP="00360159">
            <w:pPr>
              <w:tabs>
                <w:tab w:val="left" w:pos="5103"/>
                <w:tab w:val="left" w:pos="8789"/>
              </w:tabs>
              <w:autoSpaceDE w:val="0"/>
              <w:autoSpaceDN w:val="0"/>
              <w:rPr>
                <w:color w:val="171717"/>
                <w:sz w:val="22"/>
                <w:szCs w:val="22"/>
                <w:lang w:val="uk-UA"/>
              </w:rPr>
            </w:pPr>
            <w:proofErr w:type="spellStart"/>
            <w:r w:rsidRPr="00E77079">
              <w:rPr>
                <w:color w:val="171717"/>
                <w:sz w:val="22"/>
                <w:szCs w:val="22"/>
                <w:lang w:val="uk-UA"/>
              </w:rPr>
              <w:t>Тел</w:t>
            </w:r>
            <w:proofErr w:type="spellEnd"/>
            <w:r w:rsidRPr="00E77079">
              <w:rPr>
                <w:color w:val="171717"/>
                <w:sz w:val="22"/>
                <w:szCs w:val="22"/>
                <w:lang w:val="uk-UA"/>
              </w:rPr>
              <w:t>___________________________</w:t>
            </w:r>
          </w:p>
          <w:p w:rsidR="00E97273" w:rsidRPr="00E77079" w:rsidRDefault="00E97273" w:rsidP="00360159">
            <w:pPr>
              <w:tabs>
                <w:tab w:val="left" w:pos="5103"/>
                <w:tab w:val="left" w:pos="8789"/>
              </w:tabs>
              <w:autoSpaceDE w:val="0"/>
              <w:autoSpaceDN w:val="0"/>
              <w:rPr>
                <w:sz w:val="22"/>
                <w:szCs w:val="22"/>
                <w:lang w:val="uk-UA"/>
              </w:rPr>
            </w:pPr>
            <w:proofErr w:type="spellStart"/>
            <w:r w:rsidRPr="00E77079">
              <w:rPr>
                <w:sz w:val="22"/>
                <w:szCs w:val="22"/>
              </w:rPr>
              <w:t>maill</w:t>
            </w:r>
            <w:proofErr w:type="spellEnd"/>
            <w:r w:rsidRPr="00E77079">
              <w:rPr>
                <w:sz w:val="22"/>
                <w:szCs w:val="22"/>
                <w:lang w:val="uk-UA"/>
              </w:rPr>
              <w:t>:</w:t>
            </w:r>
            <w:hyperlink r:id="rId5" w:history="1">
              <w:r w:rsidRPr="00E77079">
                <w:rPr>
                  <w:rStyle w:val="a3"/>
                  <w:b/>
                  <w:sz w:val="22"/>
                  <w:szCs w:val="22"/>
                  <w:lang w:val="uk-UA"/>
                </w:rPr>
                <w:t>____________________________</w:t>
              </w:r>
            </w:hyperlink>
            <w:proofErr w:type="gramStart"/>
            <w:r w:rsidRPr="00E77079">
              <w:rPr>
                <w:sz w:val="22"/>
                <w:szCs w:val="22"/>
                <w:lang w:val="uk-UA"/>
              </w:rPr>
              <w:t xml:space="preserve"> ;</w:t>
            </w:r>
            <w:proofErr w:type="gramEnd"/>
          </w:p>
          <w:p w:rsidR="00E97273" w:rsidRPr="00E77079" w:rsidRDefault="00E97273" w:rsidP="00360159">
            <w:pPr>
              <w:rPr>
                <w:bCs/>
                <w:sz w:val="22"/>
                <w:szCs w:val="22"/>
                <w:lang w:val="uk-UA"/>
              </w:rPr>
            </w:pPr>
            <w:r w:rsidRPr="00E77079">
              <w:rPr>
                <w:bCs/>
                <w:sz w:val="22"/>
                <w:szCs w:val="22"/>
                <w:lang w:val="uk-UA"/>
              </w:rPr>
              <w:t xml:space="preserve">р/р </w:t>
            </w:r>
            <w:r w:rsidRPr="00E77079">
              <w:rPr>
                <w:bCs/>
                <w:sz w:val="22"/>
                <w:szCs w:val="22"/>
                <w:lang w:val="en-US"/>
              </w:rPr>
              <w:t>UA</w:t>
            </w:r>
            <w:r w:rsidRPr="00E77079">
              <w:rPr>
                <w:bCs/>
                <w:sz w:val="22"/>
                <w:szCs w:val="22"/>
                <w:lang w:val="uk-UA"/>
              </w:rPr>
              <w:t xml:space="preserve">__________________________ в  </w:t>
            </w:r>
          </w:p>
          <w:p w:rsidR="00E97273" w:rsidRPr="00E77079" w:rsidRDefault="00E97273" w:rsidP="00360159">
            <w:pPr>
              <w:tabs>
                <w:tab w:val="left" w:pos="5103"/>
                <w:tab w:val="left" w:pos="8789"/>
              </w:tabs>
              <w:autoSpaceDE w:val="0"/>
              <w:autoSpaceDN w:val="0"/>
              <w:rPr>
                <w:bCs/>
                <w:sz w:val="22"/>
                <w:szCs w:val="22"/>
                <w:lang w:val="uk-UA"/>
              </w:rPr>
            </w:pPr>
            <w:r w:rsidRPr="00E77079">
              <w:rPr>
                <w:bCs/>
                <w:sz w:val="22"/>
                <w:szCs w:val="22"/>
                <w:lang w:val="uk-UA"/>
              </w:rPr>
              <w:t>______________________________________</w:t>
            </w:r>
          </w:p>
          <w:p w:rsidR="00E97273" w:rsidRPr="00E77079" w:rsidRDefault="00E97273" w:rsidP="00360159">
            <w:pPr>
              <w:tabs>
                <w:tab w:val="left" w:pos="5103"/>
                <w:tab w:val="left" w:pos="8789"/>
              </w:tabs>
              <w:autoSpaceDE w:val="0"/>
              <w:autoSpaceDN w:val="0"/>
              <w:rPr>
                <w:color w:val="171717"/>
                <w:sz w:val="22"/>
                <w:szCs w:val="22"/>
                <w:lang w:val="uk-UA"/>
              </w:rPr>
            </w:pPr>
            <w:r w:rsidRPr="00E77079">
              <w:rPr>
                <w:color w:val="171717"/>
                <w:sz w:val="22"/>
                <w:szCs w:val="22"/>
                <w:lang w:val="uk-UA"/>
              </w:rPr>
              <w:t>ЄДРПОУ: ____________________________</w:t>
            </w:r>
          </w:p>
          <w:p w:rsidR="00E97273" w:rsidRPr="00E77079" w:rsidRDefault="00E77079" w:rsidP="00E77079">
            <w:pPr>
              <w:rPr>
                <w:sz w:val="22"/>
                <w:szCs w:val="22"/>
              </w:rPr>
            </w:pPr>
            <w:r w:rsidRPr="00E77079">
              <w:rPr>
                <w:b/>
                <w:sz w:val="22"/>
                <w:szCs w:val="22"/>
              </w:rPr>
              <w:t xml:space="preserve">Директор  ____________ </w:t>
            </w:r>
          </w:p>
        </w:tc>
      </w:tr>
      <w:tr w:rsidR="00E97273" w:rsidRPr="00E77079" w:rsidTr="00E77079">
        <w:tc>
          <w:tcPr>
            <w:tcW w:w="5346" w:type="dxa"/>
          </w:tcPr>
          <w:p w:rsidR="00E97273" w:rsidRPr="00E77079" w:rsidRDefault="00E97273" w:rsidP="00360159">
            <w:pPr>
              <w:pStyle w:val="42"/>
              <w:shd w:val="clear" w:color="auto" w:fill="auto"/>
              <w:spacing w:after="0" w:line="240" w:lineRule="auto"/>
              <w:jc w:val="left"/>
              <w:rPr>
                <w:rFonts w:ascii="Times New Roman" w:hAnsi="Times New Roman"/>
                <w:b w:val="0"/>
                <w:i w:val="0"/>
                <w:sz w:val="22"/>
                <w:szCs w:val="22"/>
                <w:lang w:val="uk-UA" w:eastAsia="uk-UA"/>
              </w:rPr>
            </w:pPr>
            <w:proofErr w:type="spellStart"/>
            <w:proofErr w:type="gramStart"/>
            <w:r w:rsidRPr="00E77079">
              <w:rPr>
                <w:rFonts w:ascii="Times New Roman" w:hAnsi="Times New Roman"/>
                <w:b w:val="0"/>
                <w:i w:val="0"/>
                <w:sz w:val="22"/>
                <w:szCs w:val="22"/>
                <w:lang w:eastAsia="ru-RU"/>
              </w:rPr>
              <w:t>р</w:t>
            </w:r>
            <w:proofErr w:type="spellEnd"/>
            <w:proofErr w:type="gramEnd"/>
            <w:r w:rsidRPr="00E77079">
              <w:rPr>
                <w:rFonts w:ascii="Times New Roman" w:hAnsi="Times New Roman"/>
                <w:b w:val="0"/>
                <w:i w:val="0"/>
                <w:sz w:val="22"/>
                <w:szCs w:val="22"/>
                <w:lang w:eastAsia="ru-RU"/>
              </w:rPr>
              <w:t>/</w:t>
            </w:r>
            <w:proofErr w:type="spellStart"/>
            <w:r w:rsidRPr="00E77079">
              <w:rPr>
                <w:rFonts w:ascii="Times New Roman" w:hAnsi="Times New Roman"/>
                <w:b w:val="0"/>
                <w:i w:val="0"/>
                <w:sz w:val="22"/>
                <w:szCs w:val="22"/>
                <w:lang w:eastAsia="ru-RU"/>
              </w:rPr>
              <w:t>р</w:t>
            </w:r>
            <w:proofErr w:type="spellEnd"/>
            <w:r w:rsidRPr="00E77079">
              <w:rPr>
                <w:rFonts w:ascii="Times New Roman" w:hAnsi="Times New Roman"/>
                <w:b w:val="0"/>
                <w:i w:val="0"/>
                <w:sz w:val="22"/>
                <w:szCs w:val="22"/>
                <w:lang w:eastAsia="ru-RU"/>
              </w:rPr>
              <w:t xml:space="preserve">  </w:t>
            </w:r>
            <w:r w:rsidRPr="00E77079">
              <w:rPr>
                <w:rFonts w:ascii="Times New Roman" w:hAnsi="Times New Roman"/>
                <w:b w:val="0"/>
                <w:i w:val="0"/>
                <w:sz w:val="22"/>
                <w:szCs w:val="22"/>
                <w:lang w:eastAsia="uk-UA"/>
              </w:rPr>
              <w:t xml:space="preserve"> </w:t>
            </w:r>
            <w:r w:rsidRPr="00E77079">
              <w:rPr>
                <w:rFonts w:ascii="Times New Roman" w:hAnsi="Times New Roman"/>
                <w:b w:val="0"/>
                <w:i w:val="0"/>
                <w:sz w:val="22"/>
                <w:szCs w:val="22"/>
                <w:lang w:val="en-US" w:eastAsia="uk-UA"/>
              </w:rPr>
              <w:t>UA</w:t>
            </w:r>
            <w:r w:rsidRPr="00E77079">
              <w:rPr>
                <w:rFonts w:ascii="Times New Roman" w:hAnsi="Times New Roman"/>
                <w:b w:val="0"/>
                <w:i w:val="0"/>
                <w:sz w:val="22"/>
                <w:szCs w:val="22"/>
                <w:lang w:eastAsia="uk-UA"/>
              </w:rPr>
              <w:t>158201720344291003300064418</w:t>
            </w:r>
          </w:p>
          <w:p w:rsidR="00E97273" w:rsidRPr="00E77079" w:rsidRDefault="00E97273" w:rsidP="00360159">
            <w:pPr>
              <w:pStyle w:val="42"/>
              <w:shd w:val="clear" w:color="auto" w:fill="auto"/>
              <w:spacing w:after="0" w:line="240" w:lineRule="auto"/>
              <w:jc w:val="left"/>
              <w:rPr>
                <w:rFonts w:ascii="Times New Roman" w:hAnsi="Times New Roman"/>
                <w:b w:val="0"/>
                <w:i w:val="0"/>
                <w:sz w:val="22"/>
                <w:szCs w:val="22"/>
                <w:lang w:val="uk-UA" w:eastAsia="ru-RU"/>
              </w:rPr>
            </w:pPr>
            <w:r w:rsidRPr="00E77079">
              <w:rPr>
                <w:rFonts w:ascii="Times New Roman" w:hAnsi="Times New Roman"/>
                <w:b w:val="0"/>
                <w:i w:val="0"/>
                <w:sz w:val="22"/>
                <w:szCs w:val="22"/>
                <w:lang w:eastAsia="ru-RU"/>
              </w:rPr>
              <w:t>в</w:t>
            </w:r>
            <w:r w:rsidRPr="00E77079">
              <w:rPr>
                <w:rFonts w:ascii="Times New Roman" w:hAnsi="Times New Roman"/>
                <w:b w:val="0"/>
                <w:i w:val="0"/>
                <w:sz w:val="22"/>
                <w:szCs w:val="22"/>
                <w:lang w:val="uk-UA" w:eastAsia="ru-RU"/>
              </w:rPr>
              <w:t xml:space="preserve">  ГУК м. Киї</w:t>
            </w:r>
            <w:proofErr w:type="gramStart"/>
            <w:r w:rsidRPr="00E77079">
              <w:rPr>
                <w:rFonts w:ascii="Times New Roman" w:hAnsi="Times New Roman"/>
                <w:b w:val="0"/>
                <w:i w:val="0"/>
                <w:sz w:val="22"/>
                <w:szCs w:val="22"/>
                <w:lang w:val="uk-UA" w:eastAsia="ru-RU"/>
              </w:rPr>
              <w:t>в</w:t>
            </w:r>
            <w:proofErr w:type="gramEnd"/>
          </w:p>
          <w:p w:rsidR="00E97273" w:rsidRPr="00E77079" w:rsidRDefault="00E97273" w:rsidP="00360159">
            <w:pPr>
              <w:pStyle w:val="42"/>
              <w:shd w:val="clear" w:color="auto" w:fill="auto"/>
              <w:spacing w:after="0" w:line="240" w:lineRule="auto"/>
              <w:jc w:val="left"/>
              <w:rPr>
                <w:rFonts w:ascii="Times New Roman" w:hAnsi="Times New Roman"/>
                <w:b w:val="0"/>
                <w:i w:val="0"/>
                <w:sz w:val="22"/>
                <w:szCs w:val="22"/>
                <w:lang w:val="uk-UA" w:eastAsia="uk-UA"/>
              </w:rPr>
            </w:pPr>
            <w:r w:rsidRPr="00E77079">
              <w:rPr>
                <w:rFonts w:ascii="Times New Roman" w:hAnsi="Times New Roman"/>
                <w:b w:val="0"/>
                <w:i w:val="0"/>
                <w:sz w:val="22"/>
                <w:szCs w:val="22"/>
                <w:lang w:eastAsia="ru-RU"/>
              </w:rPr>
              <w:t xml:space="preserve">код ЄДРПОУ: </w:t>
            </w:r>
            <w:r w:rsidRPr="00E77079">
              <w:rPr>
                <w:rFonts w:ascii="Times New Roman" w:hAnsi="Times New Roman"/>
                <w:b w:val="0"/>
                <w:i w:val="0"/>
                <w:sz w:val="22"/>
                <w:szCs w:val="22"/>
                <w:lang w:val="uk-UA" w:eastAsia="ru-RU"/>
              </w:rPr>
              <w:t>37018584</w:t>
            </w:r>
            <w:r w:rsidRPr="00E77079">
              <w:rPr>
                <w:rFonts w:ascii="Times New Roman" w:hAnsi="Times New Roman"/>
                <w:b w:val="0"/>
                <w:i w:val="0"/>
                <w:sz w:val="22"/>
                <w:szCs w:val="22"/>
                <w:lang w:eastAsia="ru-RU"/>
              </w:rPr>
              <w:t xml:space="preserve"> </w:t>
            </w:r>
          </w:p>
        </w:tc>
        <w:tc>
          <w:tcPr>
            <w:tcW w:w="4827" w:type="dxa"/>
            <w:vMerge/>
          </w:tcPr>
          <w:p w:rsidR="00E97273" w:rsidRPr="00E77079" w:rsidRDefault="00E97273" w:rsidP="00360159">
            <w:pPr>
              <w:rPr>
                <w:sz w:val="22"/>
                <w:szCs w:val="22"/>
              </w:rPr>
            </w:pPr>
          </w:p>
        </w:tc>
      </w:tr>
      <w:tr w:rsidR="00E97273" w:rsidRPr="00E77079" w:rsidTr="00E77079">
        <w:tc>
          <w:tcPr>
            <w:tcW w:w="5346" w:type="dxa"/>
          </w:tcPr>
          <w:p w:rsidR="00E97273" w:rsidRPr="00E77079" w:rsidRDefault="00E97273" w:rsidP="00360159">
            <w:pPr>
              <w:rPr>
                <w:sz w:val="22"/>
                <w:szCs w:val="22"/>
              </w:rPr>
            </w:pPr>
            <w:r w:rsidRPr="00E77079">
              <w:rPr>
                <w:sz w:val="22"/>
                <w:szCs w:val="22"/>
              </w:rPr>
              <w:t>тел. (0</w:t>
            </w:r>
            <w:r w:rsidRPr="00E77079">
              <w:rPr>
                <w:sz w:val="22"/>
                <w:szCs w:val="22"/>
                <w:lang w:val="uk-UA"/>
              </w:rPr>
              <w:t>3344</w:t>
            </w:r>
            <w:r w:rsidRPr="00E77079">
              <w:rPr>
                <w:sz w:val="22"/>
                <w:szCs w:val="22"/>
              </w:rPr>
              <w:t xml:space="preserve">) </w:t>
            </w:r>
            <w:r w:rsidRPr="00E77079">
              <w:rPr>
                <w:sz w:val="22"/>
                <w:szCs w:val="22"/>
                <w:lang w:val="uk-UA"/>
              </w:rPr>
              <w:t>3-00-98</w:t>
            </w:r>
            <w:r w:rsidRPr="00E77079">
              <w:rPr>
                <w:sz w:val="22"/>
                <w:szCs w:val="22"/>
              </w:rPr>
              <w:t xml:space="preserve">; </w:t>
            </w:r>
          </w:p>
        </w:tc>
        <w:tc>
          <w:tcPr>
            <w:tcW w:w="4827" w:type="dxa"/>
            <w:vMerge/>
          </w:tcPr>
          <w:p w:rsidR="00E97273" w:rsidRPr="00E77079" w:rsidRDefault="00E97273" w:rsidP="00360159">
            <w:pPr>
              <w:rPr>
                <w:sz w:val="22"/>
                <w:szCs w:val="22"/>
              </w:rPr>
            </w:pPr>
          </w:p>
        </w:tc>
      </w:tr>
      <w:tr w:rsidR="00E97273" w:rsidRPr="00E77079" w:rsidTr="00E77079">
        <w:tc>
          <w:tcPr>
            <w:tcW w:w="5346" w:type="dxa"/>
          </w:tcPr>
          <w:p w:rsidR="00E97273" w:rsidRPr="00E77079" w:rsidRDefault="00E97273" w:rsidP="00E97273">
            <w:pPr>
              <w:rPr>
                <w:sz w:val="22"/>
                <w:szCs w:val="22"/>
              </w:rPr>
            </w:pPr>
            <w:r w:rsidRPr="00E77079">
              <w:rPr>
                <w:sz w:val="22"/>
                <w:szCs w:val="22"/>
              </w:rPr>
              <w:t xml:space="preserve">   </w:t>
            </w:r>
            <w:r w:rsidRPr="00E77079">
              <w:rPr>
                <w:sz w:val="22"/>
                <w:szCs w:val="22"/>
                <w:lang w:val="uk-UA"/>
              </w:rPr>
              <w:t>Директор  _____</w:t>
            </w:r>
            <w:r w:rsidR="00E77079" w:rsidRPr="00E77079">
              <w:rPr>
                <w:sz w:val="22"/>
                <w:szCs w:val="22"/>
                <w:lang w:val="uk-UA"/>
              </w:rPr>
              <w:t xml:space="preserve">_____ </w:t>
            </w:r>
            <w:r w:rsidRPr="00E77079">
              <w:rPr>
                <w:sz w:val="22"/>
                <w:szCs w:val="22"/>
                <w:lang w:val="uk-UA"/>
              </w:rPr>
              <w:t>Валентина ЖУРАВСЬКА</w:t>
            </w:r>
          </w:p>
          <w:p w:rsidR="00E97273" w:rsidRPr="00E77079" w:rsidRDefault="00E97273" w:rsidP="00360159">
            <w:pPr>
              <w:jc w:val="both"/>
              <w:rPr>
                <w:sz w:val="22"/>
                <w:szCs w:val="22"/>
                <w:lang w:val="uk-UA"/>
              </w:rPr>
            </w:pPr>
            <w:r w:rsidRPr="00E77079">
              <w:rPr>
                <w:sz w:val="22"/>
                <w:szCs w:val="22"/>
                <w:lang w:val="uk-UA"/>
              </w:rPr>
              <w:t>М.П.</w:t>
            </w:r>
          </w:p>
        </w:tc>
        <w:tc>
          <w:tcPr>
            <w:tcW w:w="4827" w:type="dxa"/>
            <w:vMerge/>
          </w:tcPr>
          <w:p w:rsidR="00E97273" w:rsidRPr="00E77079" w:rsidRDefault="00E97273" w:rsidP="00360159">
            <w:pPr>
              <w:rPr>
                <w:sz w:val="22"/>
                <w:szCs w:val="22"/>
                <w:lang w:val="uk-UA"/>
              </w:rPr>
            </w:pPr>
          </w:p>
        </w:tc>
      </w:tr>
    </w:tbl>
    <w:p w:rsidR="00E97273" w:rsidRPr="00E77079" w:rsidRDefault="00E97273" w:rsidP="00E97273">
      <w:pPr>
        <w:rPr>
          <w:sz w:val="22"/>
          <w:szCs w:val="22"/>
          <w:lang w:val="uk-UA"/>
        </w:rPr>
      </w:pPr>
    </w:p>
    <w:p w:rsidR="00E97273" w:rsidRPr="00E77079" w:rsidRDefault="00E97273" w:rsidP="00E97273">
      <w:pPr>
        <w:rPr>
          <w:sz w:val="24"/>
          <w:szCs w:val="24"/>
          <w:lang w:val="uk-UA"/>
        </w:rPr>
      </w:pPr>
    </w:p>
    <w:p w:rsidR="00E97273" w:rsidRPr="00E77079" w:rsidRDefault="00E97273" w:rsidP="00E97273">
      <w:pPr>
        <w:rPr>
          <w:sz w:val="24"/>
          <w:szCs w:val="24"/>
          <w:lang w:val="uk-UA"/>
        </w:rPr>
      </w:pPr>
    </w:p>
    <w:p w:rsidR="00E97273" w:rsidRPr="00E77079" w:rsidRDefault="00E97273" w:rsidP="00E97273">
      <w:pPr>
        <w:tabs>
          <w:tab w:val="left" w:pos="1995"/>
        </w:tabs>
        <w:rPr>
          <w:sz w:val="24"/>
          <w:szCs w:val="24"/>
          <w:lang w:val="uk-UA"/>
        </w:rPr>
      </w:pPr>
    </w:p>
    <w:p w:rsidR="00E97273" w:rsidRPr="00E77079" w:rsidRDefault="00E97273" w:rsidP="00E97273">
      <w:pPr>
        <w:rPr>
          <w:sz w:val="24"/>
          <w:szCs w:val="24"/>
          <w:lang w:val="uk-UA"/>
        </w:rPr>
      </w:pPr>
    </w:p>
    <w:p w:rsidR="00E97273" w:rsidRPr="00E77079" w:rsidRDefault="00E97273" w:rsidP="00E97273">
      <w:pPr>
        <w:rPr>
          <w:sz w:val="24"/>
          <w:szCs w:val="24"/>
          <w:lang w:val="uk-UA"/>
        </w:rPr>
      </w:pPr>
    </w:p>
    <w:p w:rsidR="00E97273" w:rsidRPr="00E77079" w:rsidRDefault="00E97273" w:rsidP="00E97273">
      <w:pPr>
        <w:rPr>
          <w:sz w:val="24"/>
          <w:szCs w:val="24"/>
          <w:lang w:val="uk-UA"/>
        </w:rPr>
        <w:sectPr w:rsidR="00E97273" w:rsidRPr="00E77079" w:rsidSect="001052DF">
          <w:pgSz w:w="11909" w:h="16838"/>
          <w:pgMar w:top="851" w:right="1134" w:bottom="1701" w:left="1134" w:header="0" w:footer="6" w:gutter="0"/>
          <w:pgNumType w:start="1"/>
          <w:cols w:space="720"/>
          <w:noEndnote/>
          <w:docGrid w:linePitch="360"/>
        </w:sectPr>
      </w:pPr>
    </w:p>
    <w:p w:rsidR="00E97273" w:rsidRPr="00E77079" w:rsidRDefault="00E97273" w:rsidP="00E97273">
      <w:pPr>
        <w:pStyle w:val="21"/>
        <w:shd w:val="clear" w:color="auto" w:fill="auto"/>
        <w:spacing w:line="240" w:lineRule="auto"/>
        <w:jc w:val="right"/>
        <w:rPr>
          <w:rFonts w:ascii="Times New Roman" w:hAnsi="Times New Roman"/>
          <w:sz w:val="24"/>
          <w:szCs w:val="24"/>
        </w:rPr>
      </w:pPr>
      <w:proofErr w:type="spellStart"/>
      <w:r w:rsidRPr="00E77079">
        <w:rPr>
          <w:rStyle w:val="22"/>
          <w:rFonts w:ascii="Times New Roman" w:hAnsi="Times New Roman"/>
          <w:i w:val="0"/>
          <w:iCs w:val="0"/>
          <w:color w:val="000000"/>
          <w:sz w:val="24"/>
          <w:szCs w:val="24"/>
          <w:lang w:eastAsia="uk-UA"/>
        </w:rPr>
        <w:lastRenderedPageBreak/>
        <w:t>Додаток</w:t>
      </w:r>
      <w:proofErr w:type="spellEnd"/>
      <w:r w:rsidRPr="00E77079">
        <w:rPr>
          <w:rStyle w:val="22"/>
          <w:rFonts w:ascii="Times New Roman" w:hAnsi="Times New Roman"/>
          <w:i w:val="0"/>
          <w:iCs w:val="0"/>
          <w:color w:val="000000"/>
          <w:sz w:val="24"/>
          <w:szCs w:val="24"/>
          <w:lang w:eastAsia="uk-UA"/>
        </w:rPr>
        <w:t xml:space="preserve"> 1</w:t>
      </w:r>
    </w:p>
    <w:p w:rsidR="00E97273" w:rsidRPr="00E77079" w:rsidRDefault="00E97273" w:rsidP="00E97273">
      <w:pPr>
        <w:pStyle w:val="a4"/>
        <w:jc w:val="right"/>
        <w:rPr>
          <w:rStyle w:val="ab"/>
          <w:rFonts w:ascii="Times New Roman" w:eastAsia="Calibri" w:hAnsi="Times New Roman"/>
          <w:color w:val="000000"/>
          <w:sz w:val="24"/>
          <w:szCs w:val="24"/>
        </w:rPr>
      </w:pPr>
      <w:r w:rsidRPr="00E77079">
        <w:rPr>
          <w:rStyle w:val="ab"/>
          <w:rFonts w:ascii="Times New Roman" w:eastAsia="Calibri" w:hAnsi="Times New Roman"/>
          <w:color w:val="000000"/>
          <w:sz w:val="24"/>
          <w:szCs w:val="24"/>
        </w:rPr>
        <w:t>до Договору №____</w:t>
      </w:r>
    </w:p>
    <w:p w:rsidR="00E97273" w:rsidRPr="00E77079" w:rsidRDefault="00E97273" w:rsidP="00E97273">
      <w:pPr>
        <w:pStyle w:val="a4"/>
        <w:jc w:val="right"/>
      </w:pPr>
      <w:r w:rsidRPr="00E77079">
        <w:rPr>
          <w:rStyle w:val="ab"/>
          <w:rFonts w:ascii="Times New Roman" w:eastAsia="Calibri" w:hAnsi="Times New Roman"/>
          <w:color w:val="000000"/>
          <w:sz w:val="24"/>
          <w:szCs w:val="24"/>
        </w:rPr>
        <w:t xml:space="preserve">від ____________р. </w:t>
      </w:r>
    </w:p>
    <w:p w:rsidR="00E97273" w:rsidRPr="00E77079" w:rsidRDefault="00E97273" w:rsidP="00E97273">
      <w:pPr>
        <w:pStyle w:val="15"/>
        <w:keepNext/>
        <w:keepLines/>
        <w:shd w:val="clear" w:color="auto" w:fill="auto"/>
        <w:spacing w:before="0" w:line="240" w:lineRule="auto"/>
        <w:rPr>
          <w:rStyle w:val="ad"/>
          <w:rFonts w:ascii="Times New Roman" w:hAnsi="Times New Roman"/>
          <w:color w:val="000000"/>
          <w:sz w:val="24"/>
          <w:szCs w:val="24"/>
          <w:lang w:val="uk-UA" w:eastAsia="uk-UA"/>
        </w:rPr>
      </w:pPr>
      <w:proofErr w:type="spellStart"/>
      <w:r w:rsidRPr="00E77079">
        <w:rPr>
          <w:rStyle w:val="14"/>
          <w:rFonts w:ascii="Times New Roman" w:hAnsi="Times New Roman"/>
          <w:b w:val="0"/>
          <w:bCs w:val="0"/>
          <w:color w:val="000000"/>
          <w:sz w:val="24"/>
          <w:szCs w:val="24"/>
          <w:lang w:eastAsia="uk-UA"/>
        </w:rPr>
        <w:t>Специфікація</w:t>
      </w:r>
      <w:proofErr w:type="spellEnd"/>
      <w:r w:rsidRPr="00E77079">
        <w:rPr>
          <w:rStyle w:val="14"/>
          <w:rFonts w:ascii="Times New Roman" w:hAnsi="Times New Roman"/>
          <w:b w:val="0"/>
          <w:bCs w:val="0"/>
          <w:color w:val="000000"/>
          <w:sz w:val="24"/>
          <w:szCs w:val="24"/>
          <w:lang w:eastAsia="uk-UA"/>
        </w:rPr>
        <w:t xml:space="preserve"> </w:t>
      </w:r>
    </w:p>
    <w:tbl>
      <w:tblPr>
        <w:tblpPr w:leftFromText="180" w:rightFromText="180" w:vertAnchor="text" w:horzAnchor="page" w:tblpX="973" w:tblpY="392"/>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1980"/>
        <w:gridCol w:w="1900"/>
        <w:gridCol w:w="1940"/>
        <w:gridCol w:w="1742"/>
        <w:gridCol w:w="1632"/>
      </w:tblGrid>
      <w:tr w:rsidR="00E97273" w:rsidRPr="00E77079" w:rsidTr="00360159">
        <w:trPr>
          <w:trHeight w:val="1266"/>
        </w:trPr>
        <w:tc>
          <w:tcPr>
            <w:tcW w:w="951" w:type="dxa"/>
            <w:shd w:val="clear" w:color="auto" w:fill="auto"/>
          </w:tcPr>
          <w:p w:rsidR="00E97273" w:rsidRPr="00E77079" w:rsidRDefault="00E97273" w:rsidP="007F1050">
            <w:pPr>
              <w:spacing w:after="0"/>
              <w:jc w:val="center"/>
              <w:outlineLvl w:val="0"/>
              <w:rPr>
                <w:sz w:val="24"/>
                <w:szCs w:val="24"/>
                <w:lang w:val="uk-UA"/>
              </w:rPr>
            </w:pPr>
            <w:r w:rsidRPr="00E77079">
              <w:rPr>
                <w:sz w:val="24"/>
                <w:szCs w:val="24"/>
                <w:lang w:val="uk-UA"/>
              </w:rPr>
              <w:t>№</w:t>
            </w:r>
          </w:p>
        </w:tc>
        <w:tc>
          <w:tcPr>
            <w:tcW w:w="1980" w:type="dxa"/>
            <w:shd w:val="clear" w:color="auto" w:fill="auto"/>
          </w:tcPr>
          <w:p w:rsidR="00E97273" w:rsidRPr="00E77079" w:rsidRDefault="00E97273" w:rsidP="007F1050">
            <w:pPr>
              <w:spacing w:after="0"/>
              <w:jc w:val="center"/>
              <w:outlineLvl w:val="0"/>
              <w:rPr>
                <w:sz w:val="24"/>
                <w:szCs w:val="24"/>
                <w:lang w:val="uk-UA"/>
              </w:rPr>
            </w:pPr>
            <w:r w:rsidRPr="00E77079">
              <w:rPr>
                <w:sz w:val="24"/>
                <w:szCs w:val="24"/>
                <w:lang w:val="uk-UA"/>
              </w:rPr>
              <w:t>Назва товару</w:t>
            </w:r>
          </w:p>
        </w:tc>
        <w:tc>
          <w:tcPr>
            <w:tcW w:w="1900" w:type="dxa"/>
            <w:shd w:val="clear" w:color="auto" w:fill="auto"/>
          </w:tcPr>
          <w:p w:rsidR="00E97273" w:rsidRPr="00E77079" w:rsidRDefault="00E97273" w:rsidP="007F1050">
            <w:pPr>
              <w:spacing w:after="0"/>
              <w:jc w:val="center"/>
              <w:outlineLvl w:val="0"/>
              <w:rPr>
                <w:sz w:val="24"/>
                <w:szCs w:val="24"/>
                <w:lang w:val="uk-UA"/>
              </w:rPr>
            </w:pPr>
            <w:r w:rsidRPr="00E77079">
              <w:rPr>
                <w:sz w:val="24"/>
                <w:szCs w:val="24"/>
                <w:lang w:val="uk-UA"/>
              </w:rPr>
              <w:t>Од. виміру</w:t>
            </w:r>
          </w:p>
        </w:tc>
        <w:tc>
          <w:tcPr>
            <w:tcW w:w="1940" w:type="dxa"/>
            <w:shd w:val="clear" w:color="auto" w:fill="auto"/>
          </w:tcPr>
          <w:p w:rsidR="00E97273" w:rsidRPr="00E77079" w:rsidRDefault="00E97273" w:rsidP="007F1050">
            <w:pPr>
              <w:spacing w:after="0"/>
              <w:jc w:val="center"/>
              <w:outlineLvl w:val="0"/>
              <w:rPr>
                <w:sz w:val="24"/>
                <w:szCs w:val="24"/>
                <w:lang w:val="uk-UA"/>
              </w:rPr>
            </w:pPr>
            <w:r w:rsidRPr="00E77079">
              <w:rPr>
                <w:sz w:val="24"/>
                <w:szCs w:val="24"/>
                <w:lang w:val="uk-UA"/>
              </w:rPr>
              <w:t>Кількість</w:t>
            </w:r>
          </w:p>
        </w:tc>
        <w:tc>
          <w:tcPr>
            <w:tcW w:w="1742" w:type="dxa"/>
            <w:vAlign w:val="center"/>
          </w:tcPr>
          <w:p w:rsidR="00E97273" w:rsidRPr="00E77079" w:rsidRDefault="00E97273" w:rsidP="007F1050">
            <w:pPr>
              <w:keepNext/>
              <w:keepLines/>
              <w:shd w:val="clear" w:color="auto" w:fill="FFFFFF"/>
              <w:tabs>
                <w:tab w:val="center" w:pos="6294"/>
                <w:tab w:val="center" w:pos="8038"/>
                <w:tab w:val="center" w:pos="9247"/>
              </w:tabs>
              <w:spacing w:after="0"/>
              <w:jc w:val="center"/>
              <w:rPr>
                <w:b/>
                <w:bCs/>
                <w:color w:val="000000"/>
                <w:spacing w:val="-8"/>
                <w:sz w:val="24"/>
                <w:szCs w:val="24"/>
                <w:lang w:val="uk-UA"/>
              </w:rPr>
            </w:pPr>
            <w:r w:rsidRPr="00E77079">
              <w:rPr>
                <w:b/>
                <w:bCs/>
                <w:color w:val="000000"/>
                <w:spacing w:val="-8"/>
                <w:sz w:val="24"/>
                <w:szCs w:val="24"/>
                <w:lang w:val="uk-UA"/>
              </w:rPr>
              <w:t>Ціна* за одиницю з ПДВ** (грн.)</w:t>
            </w:r>
          </w:p>
        </w:tc>
        <w:tc>
          <w:tcPr>
            <w:tcW w:w="1632" w:type="dxa"/>
            <w:shd w:val="clear" w:color="auto" w:fill="auto"/>
          </w:tcPr>
          <w:p w:rsidR="00E97273" w:rsidRPr="00E77079" w:rsidRDefault="00E97273" w:rsidP="007F1050">
            <w:pPr>
              <w:spacing w:after="0"/>
              <w:rPr>
                <w:b/>
                <w:sz w:val="24"/>
                <w:szCs w:val="24"/>
                <w:lang w:val="uk-UA"/>
              </w:rPr>
            </w:pPr>
            <w:r w:rsidRPr="00E77079">
              <w:rPr>
                <w:b/>
                <w:sz w:val="24"/>
                <w:szCs w:val="24"/>
                <w:lang w:val="uk-UA"/>
              </w:rPr>
              <w:t>Сума в</w:t>
            </w:r>
          </w:p>
          <w:p w:rsidR="00E97273" w:rsidRPr="00E77079" w:rsidRDefault="00E97273" w:rsidP="007F1050">
            <w:pPr>
              <w:spacing w:after="0"/>
              <w:rPr>
                <w:b/>
                <w:sz w:val="24"/>
                <w:szCs w:val="24"/>
                <w:lang w:val="uk-UA"/>
              </w:rPr>
            </w:pPr>
            <w:r w:rsidRPr="00E77079">
              <w:rPr>
                <w:b/>
                <w:sz w:val="24"/>
                <w:szCs w:val="24"/>
                <w:lang w:val="uk-UA"/>
              </w:rPr>
              <w:t>Сього ПДВ*</w:t>
            </w:r>
          </w:p>
          <w:p w:rsidR="00E97273" w:rsidRPr="00E77079" w:rsidRDefault="00E97273" w:rsidP="007F1050">
            <w:pPr>
              <w:spacing w:after="0"/>
              <w:rPr>
                <w:sz w:val="24"/>
                <w:szCs w:val="24"/>
                <w:lang w:val="uk-UA"/>
              </w:rPr>
            </w:pPr>
            <w:r w:rsidRPr="00E77079">
              <w:rPr>
                <w:b/>
                <w:sz w:val="24"/>
                <w:szCs w:val="24"/>
                <w:lang w:val="uk-UA"/>
              </w:rPr>
              <w:t>(грн.)</w:t>
            </w:r>
          </w:p>
        </w:tc>
      </w:tr>
      <w:tr w:rsidR="00E97273" w:rsidRPr="00E77079" w:rsidTr="00360159">
        <w:trPr>
          <w:trHeight w:val="218"/>
        </w:trPr>
        <w:tc>
          <w:tcPr>
            <w:tcW w:w="951" w:type="dxa"/>
            <w:shd w:val="clear" w:color="auto" w:fill="auto"/>
          </w:tcPr>
          <w:p w:rsidR="00E97273" w:rsidRPr="00E77079" w:rsidRDefault="00E97273" w:rsidP="007F1050">
            <w:pPr>
              <w:spacing w:after="0"/>
              <w:jc w:val="center"/>
              <w:outlineLvl w:val="0"/>
              <w:rPr>
                <w:sz w:val="24"/>
                <w:szCs w:val="24"/>
                <w:lang w:val="uk-UA"/>
              </w:rPr>
            </w:pPr>
            <w:r w:rsidRPr="00E77079">
              <w:rPr>
                <w:sz w:val="24"/>
                <w:szCs w:val="24"/>
                <w:lang w:val="uk-UA"/>
              </w:rPr>
              <w:t>1</w:t>
            </w:r>
          </w:p>
        </w:tc>
        <w:tc>
          <w:tcPr>
            <w:tcW w:w="1980" w:type="dxa"/>
            <w:shd w:val="clear" w:color="auto" w:fill="auto"/>
          </w:tcPr>
          <w:p w:rsidR="00E97273" w:rsidRPr="00E77079" w:rsidRDefault="00E77079" w:rsidP="00360159">
            <w:pPr>
              <w:outlineLvl w:val="0"/>
              <w:rPr>
                <w:sz w:val="24"/>
                <w:szCs w:val="24"/>
                <w:lang w:val="uk-UA"/>
              </w:rPr>
            </w:pPr>
            <w:r>
              <w:rPr>
                <w:sz w:val="24"/>
                <w:szCs w:val="24"/>
                <w:lang w:val="uk-UA"/>
              </w:rPr>
              <w:t>Смалець свинячий натуральний</w:t>
            </w:r>
          </w:p>
        </w:tc>
        <w:tc>
          <w:tcPr>
            <w:tcW w:w="1900" w:type="dxa"/>
            <w:shd w:val="clear" w:color="auto" w:fill="auto"/>
          </w:tcPr>
          <w:p w:rsidR="00E97273" w:rsidRPr="00E77079" w:rsidRDefault="00E77079" w:rsidP="00360159">
            <w:pPr>
              <w:jc w:val="center"/>
              <w:outlineLvl w:val="0"/>
              <w:rPr>
                <w:sz w:val="24"/>
                <w:szCs w:val="24"/>
                <w:lang w:val="uk-UA"/>
              </w:rPr>
            </w:pPr>
            <w:r>
              <w:rPr>
                <w:sz w:val="24"/>
                <w:szCs w:val="24"/>
                <w:lang w:val="uk-UA"/>
              </w:rPr>
              <w:t>кг</w:t>
            </w:r>
          </w:p>
        </w:tc>
        <w:tc>
          <w:tcPr>
            <w:tcW w:w="1940" w:type="dxa"/>
            <w:shd w:val="clear" w:color="auto" w:fill="auto"/>
          </w:tcPr>
          <w:p w:rsidR="00E97273" w:rsidRPr="00E77079" w:rsidRDefault="00E77079" w:rsidP="00360159">
            <w:pPr>
              <w:jc w:val="center"/>
              <w:outlineLvl w:val="0"/>
              <w:rPr>
                <w:sz w:val="24"/>
                <w:szCs w:val="24"/>
                <w:lang w:val="uk-UA"/>
              </w:rPr>
            </w:pPr>
            <w:r>
              <w:rPr>
                <w:sz w:val="24"/>
                <w:szCs w:val="24"/>
                <w:lang w:val="uk-UA"/>
              </w:rPr>
              <w:t>115</w:t>
            </w:r>
          </w:p>
        </w:tc>
        <w:tc>
          <w:tcPr>
            <w:tcW w:w="1742" w:type="dxa"/>
            <w:vAlign w:val="center"/>
          </w:tcPr>
          <w:p w:rsidR="00E97273" w:rsidRPr="00E77079" w:rsidRDefault="00E97273" w:rsidP="00360159">
            <w:pPr>
              <w:keepNext/>
              <w:keepLines/>
              <w:shd w:val="clear" w:color="auto" w:fill="FFFFFF"/>
              <w:jc w:val="center"/>
              <w:rPr>
                <w:color w:val="000000"/>
                <w:sz w:val="24"/>
                <w:szCs w:val="24"/>
                <w:lang w:val="uk-UA"/>
              </w:rPr>
            </w:pPr>
          </w:p>
        </w:tc>
        <w:tc>
          <w:tcPr>
            <w:tcW w:w="1632" w:type="dxa"/>
            <w:shd w:val="clear" w:color="auto" w:fill="auto"/>
          </w:tcPr>
          <w:p w:rsidR="00E97273" w:rsidRPr="00E77079" w:rsidRDefault="00E97273" w:rsidP="00360159">
            <w:pPr>
              <w:rPr>
                <w:sz w:val="24"/>
                <w:szCs w:val="24"/>
                <w:lang w:val="uk-UA"/>
              </w:rPr>
            </w:pPr>
          </w:p>
        </w:tc>
      </w:tr>
      <w:tr w:rsidR="00E97273" w:rsidRPr="00E77079" w:rsidTr="00360159">
        <w:trPr>
          <w:trHeight w:val="218"/>
        </w:trPr>
        <w:tc>
          <w:tcPr>
            <w:tcW w:w="10145" w:type="dxa"/>
            <w:gridSpan w:val="6"/>
            <w:shd w:val="clear" w:color="auto" w:fill="auto"/>
          </w:tcPr>
          <w:p w:rsidR="00E97273" w:rsidRPr="00E77079" w:rsidRDefault="00E97273" w:rsidP="00360159">
            <w:pPr>
              <w:rPr>
                <w:b/>
                <w:sz w:val="24"/>
                <w:szCs w:val="24"/>
                <w:lang w:val="uk-UA"/>
              </w:rPr>
            </w:pPr>
            <w:r w:rsidRPr="00E77079">
              <w:rPr>
                <w:b/>
                <w:sz w:val="24"/>
                <w:szCs w:val="24"/>
                <w:lang w:val="uk-UA"/>
              </w:rPr>
              <w:t>ВСЬОГО:</w:t>
            </w:r>
          </w:p>
        </w:tc>
      </w:tr>
    </w:tbl>
    <w:p w:rsidR="00E97273" w:rsidRPr="00E77079" w:rsidRDefault="00E97273" w:rsidP="00E77079">
      <w:pPr>
        <w:pStyle w:val="a4"/>
        <w:rPr>
          <w:rStyle w:val="ad"/>
          <w:rFonts w:ascii="Times New Roman" w:hAnsi="Times New Roman"/>
          <w:color w:val="000000"/>
          <w:sz w:val="24"/>
          <w:szCs w:val="24"/>
          <w:lang w:val="ru-RU"/>
        </w:rPr>
      </w:pPr>
    </w:p>
    <w:p w:rsidR="00E97273" w:rsidRPr="007F1050" w:rsidRDefault="00E97273" w:rsidP="007F1050">
      <w:pPr>
        <w:pStyle w:val="a4"/>
        <w:ind w:firstLine="460"/>
        <w:jc w:val="both"/>
        <w:rPr>
          <w:rFonts w:eastAsia="Calibri"/>
          <w:color w:val="000000"/>
        </w:rPr>
      </w:pPr>
      <w:r w:rsidRPr="00E77079">
        <w:rPr>
          <w:rStyle w:val="ad"/>
          <w:rFonts w:ascii="Times New Roman" w:hAnsi="Times New Roman"/>
          <w:color w:val="000000"/>
          <w:sz w:val="24"/>
          <w:szCs w:val="24"/>
        </w:rPr>
        <w:t xml:space="preserve">Товар повинен бути промаркований відповідно до вимог ДСТУ 4518:2008 </w:t>
      </w:r>
      <w:r w:rsidRPr="00E77079">
        <w:rPr>
          <w:rStyle w:val="ab"/>
          <w:rFonts w:ascii="Times New Roman" w:eastAsia="Calibri" w:hAnsi="Times New Roman"/>
          <w:color w:val="000000"/>
          <w:sz w:val="24"/>
          <w:szCs w:val="24"/>
        </w:rPr>
        <w:t>«Продукти харчові. Маркування для споживачів. Загальні правила» та відповідно до наказу «Про затвер</w:t>
      </w:r>
      <w:r w:rsidRPr="00E77079">
        <w:rPr>
          <w:rStyle w:val="ab"/>
          <w:rFonts w:ascii="Times New Roman" w:eastAsia="Calibri" w:hAnsi="Times New Roman"/>
          <w:color w:val="000000"/>
          <w:sz w:val="24"/>
          <w:szCs w:val="24"/>
        </w:rPr>
        <w:softHyphen/>
        <w:t>дження Технічного регламенту щодо правил маркування харчових продуктів» від 28.10.2010 за № 487.</w:t>
      </w:r>
    </w:p>
    <w:p w:rsidR="00E97273" w:rsidRPr="00E77079" w:rsidRDefault="00E97273" w:rsidP="00E97273">
      <w:pPr>
        <w:pStyle w:val="a4"/>
        <w:ind w:firstLine="460"/>
      </w:pPr>
    </w:p>
    <w:tbl>
      <w:tblPr>
        <w:tblpPr w:leftFromText="180" w:rightFromText="180" w:vertAnchor="text" w:horzAnchor="margin" w:tblpXSpec="center" w:tblpY="5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677"/>
      </w:tblGrid>
      <w:tr w:rsidR="007F1050" w:rsidRPr="00E77079" w:rsidTr="007F1050">
        <w:tc>
          <w:tcPr>
            <w:tcW w:w="5070" w:type="dxa"/>
          </w:tcPr>
          <w:p w:rsidR="007F1050" w:rsidRPr="00E77079" w:rsidRDefault="007F1050" w:rsidP="007F1050">
            <w:pPr>
              <w:jc w:val="center"/>
              <w:rPr>
                <w:b/>
                <w:sz w:val="22"/>
                <w:szCs w:val="22"/>
                <w:lang w:val="uk-UA"/>
              </w:rPr>
            </w:pPr>
            <w:r w:rsidRPr="00E77079">
              <w:rPr>
                <w:b/>
                <w:sz w:val="22"/>
                <w:szCs w:val="22"/>
                <w:lang w:val="uk-UA"/>
              </w:rPr>
              <w:t>Територіальний центр соціального обслуговування (надання соціальних послуг) виконавчого комітету Нововолинської міської ради</w:t>
            </w:r>
          </w:p>
        </w:tc>
        <w:tc>
          <w:tcPr>
            <w:tcW w:w="4677" w:type="dxa"/>
            <w:vAlign w:val="center"/>
          </w:tcPr>
          <w:p w:rsidR="007F1050" w:rsidRPr="00E77079" w:rsidRDefault="007F1050" w:rsidP="007F1050">
            <w:pPr>
              <w:jc w:val="center"/>
              <w:rPr>
                <w:b/>
                <w:sz w:val="22"/>
                <w:szCs w:val="22"/>
                <w:lang w:val="uk-UA"/>
              </w:rPr>
            </w:pPr>
          </w:p>
        </w:tc>
      </w:tr>
      <w:tr w:rsidR="007F1050" w:rsidRPr="00E77079" w:rsidTr="007F1050">
        <w:tc>
          <w:tcPr>
            <w:tcW w:w="5070" w:type="dxa"/>
          </w:tcPr>
          <w:p w:rsidR="007F1050" w:rsidRPr="00E77079" w:rsidRDefault="007F1050" w:rsidP="007F1050">
            <w:pPr>
              <w:rPr>
                <w:sz w:val="22"/>
                <w:szCs w:val="22"/>
              </w:rPr>
            </w:pPr>
            <w:r w:rsidRPr="00E77079">
              <w:rPr>
                <w:sz w:val="22"/>
                <w:szCs w:val="22"/>
                <w:lang w:val="uk-UA"/>
              </w:rPr>
              <w:t>45400</w:t>
            </w:r>
            <w:r w:rsidRPr="00E77079">
              <w:rPr>
                <w:sz w:val="22"/>
                <w:szCs w:val="22"/>
              </w:rPr>
              <w:t xml:space="preserve">, </w:t>
            </w:r>
            <w:r w:rsidRPr="00E77079">
              <w:rPr>
                <w:sz w:val="22"/>
                <w:szCs w:val="22"/>
                <w:lang w:val="uk-UA"/>
              </w:rPr>
              <w:t xml:space="preserve">Волинська </w:t>
            </w:r>
            <w:r w:rsidRPr="00E77079">
              <w:rPr>
                <w:sz w:val="22"/>
                <w:szCs w:val="22"/>
              </w:rPr>
              <w:t>область м. Ново</w:t>
            </w:r>
            <w:proofErr w:type="spellStart"/>
            <w:r w:rsidRPr="00E77079">
              <w:rPr>
                <w:sz w:val="22"/>
                <w:szCs w:val="22"/>
                <w:lang w:val="uk-UA"/>
              </w:rPr>
              <w:t>волинськ</w:t>
            </w:r>
            <w:proofErr w:type="spellEnd"/>
            <w:r w:rsidRPr="00E77079">
              <w:rPr>
                <w:sz w:val="22"/>
                <w:szCs w:val="22"/>
                <w:lang w:val="uk-UA"/>
              </w:rPr>
              <w:t xml:space="preserve">, бульвар Шевченка, 7            </w:t>
            </w:r>
          </w:p>
        </w:tc>
        <w:tc>
          <w:tcPr>
            <w:tcW w:w="4677" w:type="dxa"/>
            <w:vMerge w:val="restart"/>
          </w:tcPr>
          <w:p w:rsidR="007F1050" w:rsidRPr="00E77079" w:rsidRDefault="007F1050" w:rsidP="007F1050">
            <w:pPr>
              <w:tabs>
                <w:tab w:val="left" w:pos="5103"/>
                <w:tab w:val="left" w:pos="8789"/>
              </w:tabs>
              <w:autoSpaceDE w:val="0"/>
              <w:autoSpaceDN w:val="0"/>
              <w:rPr>
                <w:noProof/>
                <w:sz w:val="22"/>
                <w:szCs w:val="22"/>
                <w:lang w:val="uk-UA"/>
              </w:rPr>
            </w:pPr>
            <w:proofErr w:type="spellStart"/>
            <w:r w:rsidRPr="00E77079">
              <w:rPr>
                <w:color w:val="171717"/>
                <w:sz w:val="22"/>
                <w:szCs w:val="22"/>
              </w:rPr>
              <w:t>Юридична</w:t>
            </w:r>
            <w:proofErr w:type="spellEnd"/>
            <w:r w:rsidRPr="00E77079">
              <w:rPr>
                <w:color w:val="171717"/>
                <w:sz w:val="22"/>
                <w:szCs w:val="22"/>
              </w:rPr>
              <w:t xml:space="preserve"> та </w:t>
            </w:r>
            <w:proofErr w:type="spellStart"/>
            <w:r w:rsidRPr="00E77079">
              <w:rPr>
                <w:color w:val="171717"/>
                <w:sz w:val="22"/>
                <w:szCs w:val="22"/>
              </w:rPr>
              <w:t>фактична</w:t>
            </w:r>
            <w:proofErr w:type="spellEnd"/>
            <w:r w:rsidRPr="00E77079">
              <w:rPr>
                <w:color w:val="171717"/>
                <w:sz w:val="22"/>
                <w:szCs w:val="22"/>
              </w:rPr>
              <w:t xml:space="preserve"> адреса:</w:t>
            </w:r>
            <w:r w:rsidRPr="00E77079">
              <w:rPr>
                <w:noProof/>
                <w:sz w:val="22"/>
                <w:szCs w:val="22"/>
              </w:rPr>
              <w:t xml:space="preserve"> </w:t>
            </w:r>
            <w:r w:rsidRPr="00E77079">
              <w:rPr>
                <w:noProof/>
                <w:sz w:val="22"/>
                <w:szCs w:val="22"/>
                <w:lang w:val="uk-UA"/>
              </w:rPr>
              <w:t>___________________________________</w:t>
            </w:r>
          </w:p>
          <w:p w:rsidR="007F1050" w:rsidRPr="00E77079" w:rsidRDefault="007F1050" w:rsidP="007F1050">
            <w:pPr>
              <w:tabs>
                <w:tab w:val="left" w:pos="5103"/>
                <w:tab w:val="left" w:pos="8789"/>
              </w:tabs>
              <w:autoSpaceDE w:val="0"/>
              <w:autoSpaceDN w:val="0"/>
              <w:rPr>
                <w:noProof/>
                <w:sz w:val="22"/>
                <w:szCs w:val="22"/>
                <w:lang w:val="uk-UA"/>
              </w:rPr>
            </w:pPr>
            <w:r w:rsidRPr="00E77079">
              <w:rPr>
                <w:noProof/>
                <w:sz w:val="22"/>
                <w:szCs w:val="22"/>
              </w:rPr>
              <w:t xml:space="preserve">Фактична адреса: </w:t>
            </w:r>
            <w:r w:rsidRPr="00E77079">
              <w:rPr>
                <w:noProof/>
                <w:sz w:val="22"/>
                <w:szCs w:val="22"/>
                <w:lang w:val="uk-UA"/>
              </w:rPr>
              <w:t>_________________________________</w:t>
            </w:r>
          </w:p>
          <w:p w:rsidR="007F1050" w:rsidRPr="00E77079" w:rsidRDefault="007F1050" w:rsidP="007F1050">
            <w:pPr>
              <w:tabs>
                <w:tab w:val="left" w:pos="5103"/>
                <w:tab w:val="left" w:pos="8789"/>
              </w:tabs>
              <w:autoSpaceDE w:val="0"/>
              <w:autoSpaceDN w:val="0"/>
              <w:rPr>
                <w:color w:val="171717"/>
                <w:sz w:val="22"/>
                <w:szCs w:val="22"/>
                <w:lang w:val="uk-UA"/>
              </w:rPr>
            </w:pPr>
            <w:proofErr w:type="spellStart"/>
            <w:r w:rsidRPr="00E77079">
              <w:rPr>
                <w:color w:val="171717"/>
                <w:sz w:val="22"/>
                <w:szCs w:val="22"/>
                <w:lang w:val="uk-UA"/>
              </w:rPr>
              <w:t>Тел</w:t>
            </w:r>
            <w:proofErr w:type="spellEnd"/>
            <w:r w:rsidRPr="00E77079">
              <w:rPr>
                <w:color w:val="171717"/>
                <w:sz w:val="22"/>
                <w:szCs w:val="22"/>
                <w:lang w:val="uk-UA"/>
              </w:rPr>
              <w:t>___________________________</w:t>
            </w:r>
          </w:p>
          <w:p w:rsidR="007F1050" w:rsidRPr="00E77079" w:rsidRDefault="007F1050" w:rsidP="007F1050">
            <w:pPr>
              <w:tabs>
                <w:tab w:val="left" w:pos="5103"/>
                <w:tab w:val="left" w:pos="8789"/>
              </w:tabs>
              <w:autoSpaceDE w:val="0"/>
              <w:autoSpaceDN w:val="0"/>
              <w:rPr>
                <w:sz w:val="22"/>
                <w:szCs w:val="22"/>
                <w:lang w:val="uk-UA"/>
              </w:rPr>
            </w:pPr>
            <w:proofErr w:type="spellStart"/>
            <w:r w:rsidRPr="00E77079">
              <w:rPr>
                <w:sz w:val="22"/>
                <w:szCs w:val="22"/>
              </w:rPr>
              <w:t>maill</w:t>
            </w:r>
            <w:proofErr w:type="spellEnd"/>
            <w:r w:rsidRPr="00E77079">
              <w:rPr>
                <w:sz w:val="22"/>
                <w:szCs w:val="22"/>
                <w:lang w:val="uk-UA"/>
              </w:rPr>
              <w:t>:</w:t>
            </w:r>
            <w:hyperlink r:id="rId6" w:history="1">
              <w:r w:rsidRPr="00E77079">
                <w:rPr>
                  <w:rStyle w:val="a3"/>
                  <w:b/>
                  <w:sz w:val="22"/>
                  <w:szCs w:val="22"/>
                  <w:lang w:val="uk-UA"/>
                </w:rPr>
                <w:t>____________________________</w:t>
              </w:r>
            </w:hyperlink>
            <w:proofErr w:type="gramStart"/>
            <w:r w:rsidRPr="00E77079">
              <w:rPr>
                <w:sz w:val="22"/>
                <w:szCs w:val="22"/>
                <w:lang w:val="uk-UA"/>
              </w:rPr>
              <w:t xml:space="preserve"> ;</w:t>
            </w:r>
            <w:proofErr w:type="gramEnd"/>
          </w:p>
          <w:p w:rsidR="007F1050" w:rsidRPr="00E77079" w:rsidRDefault="007F1050" w:rsidP="007F1050">
            <w:pPr>
              <w:rPr>
                <w:bCs/>
                <w:sz w:val="22"/>
                <w:szCs w:val="22"/>
                <w:lang w:val="uk-UA"/>
              </w:rPr>
            </w:pPr>
            <w:r w:rsidRPr="00E77079">
              <w:rPr>
                <w:bCs/>
                <w:sz w:val="22"/>
                <w:szCs w:val="22"/>
                <w:lang w:val="uk-UA"/>
              </w:rPr>
              <w:t xml:space="preserve">р/р </w:t>
            </w:r>
            <w:r w:rsidRPr="00E77079">
              <w:rPr>
                <w:bCs/>
                <w:sz w:val="22"/>
                <w:szCs w:val="22"/>
                <w:lang w:val="en-US"/>
              </w:rPr>
              <w:t>UA</w:t>
            </w:r>
            <w:r w:rsidRPr="00E77079">
              <w:rPr>
                <w:bCs/>
                <w:sz w:val="22"/>
                <w:szCs w:val="22"/>
                <w:lang w:val="uk-UA"/>
              </w:rPr>
              <w:t xml:space="preserve">__________________________ в  </w:t>
            </w:r>
          </w:p>
          <w:p w:rsidR="007F1050" w:rsidRPr="00E77079" w:rsidRDefault="007F1050" w:rsidP="007F1050">
            <w:pPr>
              <w:tabs>
                <w:tab w:val="left" w:pos="5103"/>
                <w:tab w:val="left" w:pos="8789"/>
              </w:tabs>
              <w:autoSpaceDE w:val="0"/>
              <w:autoSpaceDN w:val="0"/>
              <w:rPr>
                <w:bCs/>
                <w:sz w:val="22"/>
                <w:szCs w:val="22"/>
                <w:lang w:val="uk-UA"/>
              </w:rPr>
            </w:pPr>
            <w:r w:rsidRPr="00E77079">
              <w:rPr>
                <w:bCs/>
                <w:sz w:val="22"/>
                <w:szCs w:val="22"/>
                <w:lang w:val="uk-UA"/>
              </w:rPr>
              <w:t>______________________________________</w:t>
            </w:r>
          </w:p>
          <w:p w:rsidR="007F1050" w:rsidRPr="00E77079" w:rsidRDefault="007F1050" w:rsidP="007F1050">
            <w:pPr>
              <w:tabs>
                <w:tab w:val="left" w:pos="5103"/>
                <w:tab w:val="left" w:pos="8789"/>
              </w:tabs>
              <w:autoSpaceDE w:val="0"/>
              <w:autoSpaceDN w:val="0"/>
              <w:rPr>
                <w:color w:val="171717"/>
                <w:sz w:val="22"/>
                <w:szCs w:val="22"/>
                <w:lang w:val="uk-UA"/>
              </w:rPr>
            </w:pPr>
            <w:r w:rsidRPr="00E77079">
              <w:rPr>
                <w:color w:val="171717"/>
                <w:sz w:val="22"/>
                <w:szCs w:val="22"/>
                <w:lang w:val="uk-UA"/>
              </w:rPr>
              <w:t>ЄДРПОУ: ____________________________</w:t>
            </w:r>
          </w:p>
          <w:p w:rsidR="007F1050" w:rsidRPr="00E77079" w:rsidRDefault="007F1050" w:rsidP="007F1050">
            <w:pPr>
              <w:rPr>
                <w:sz w:val="22"/>
                <w:szCs w:val="22"/>
              </w:rPr>
            </w:pPr>
            <w:r w:rsidRPr="00E77079">
              <w:rPr>
                <w:b/>
                <w:sz w:val="22"/>
                <w:szCs w:val="22"/>
              </w:rPr>
              <w:t xml:space="preserve">Директор  ____________ </w:t>
            </w:r>
          </w:p>
        </w:tc>
      </w:tr>
      <w:tr w:rsidR="007F1050" w:rsidRPr="00E77079" w:rsidTr="007F1050">
        <w:tc>
          <w:tcPr>
            <w:tcW w:w="5070" w:type="dxa"/>
          </w:tcPr>
          <w:p w:rsidR="007F1050" w:rsidRPr="00E77079" w:rsidRDefault="007F1050" w:rsidP="007F1050">
            <w:pPr>
              <w:pStyle w:val="42"/>
              <w:shd w:val="clear" w:color="auto" w:fill="auto"/>
              <w:spacing w:after="0" w:line="240" w:lineRule="auto"/>
              <w:jc w:val="left"/>
              <w:rPr>
                <w:rFonts w:ascii="Times New Roman" w:hAnsi="Times New Roman"/>
                <w:b w:val="0"/>
                <w:i w:val="0"/>
                <w:sz w:val="22"/>
                <w:szCs w:val="22"/>
                <w:lang w:val="uk-UA" w:eastAsia="uk-UA"/>
              </w:rPr>
            </w:pPr>
            <w:proofErr w:type="spellStart"/>
            <w:proofErr w:type="gramStart"/>
            <w:r w:rsidRPr="00E77079">
              <w:rPr>
                <w:rFonts w:ascii="Times New Roman" w:hAnsi="Times New Roman"/>
                <w:b w:val="0"/>
                <w:i w:val="0"/>
                <w:sz w:val="22"/>
                <w:szCs w:val="22"/>
                <w:lang w:eastAsia="ru-RU"/>
              </w:rPr>
              <w:t>р</w:t>
            </w:r>
            <w:proofErr w:type="spellEnd"/>
            <w:proofErr w:type="gramEnd"/>
            <w:r w:rsidRPr="00E77079">
              <w:rPr>
                <w:rFonts w:ascii="Times New Roman" w:hAnsi="Times New Roman"/>
                <w:b w:val="0"/>
                <w:i w:val="0"/>
                <w:sz w:val="22"/>
                <w:szCs w:val="22"/>
                <w:lang w:eastAsia="ru-RU"/>
              </w:rPr>
              <w:t>/</w:t>
            </w:r>
            <w:proofErr w:type="spellStart"/>
            <w:r w:rsidRPr="00E77079">
              <w:rPr>
                <w:rFonts w:ascii="Times New Roman" w:hAnsi="Times New Roman"/>
                <w:b w:val="0"/>
                <w:i w:val="0"/>
                <w:sz w:val="22"/>
                <w:szCs w:val="22"/>
                <w:lang w:eastAsia="ru-RU"/>
              </w:rPr>
              <w:t>р</w:t>
            </w:r>
            <w:proofErr w:type="spellEnd"/>
            <w:r w:rsidRPr="00E77079">
              <w:rPr>
                <w:rFonts w:ascii="Times New Roman" w:hAnsi="Times New Roman"/>
                <w:b w:val="0"/>
                <w:i w:val="0"/>
                <w:sz w:val="22"/>
                <w:szCs w:val="22"/>
                <w:lang w:eastAsia="ru-RU"/>
              </w:rPr>
              <w:t xml:space="preserve">  </w:t>
            </w:r>
            <w:r w:rsidRPr="00E77079">
              <w:rPr>
                <w:rFonts w:ascii="Times New Roman" w:hAnsi="Times New Roman"/>
                <w:b w:val="0"/>
                <w:i w:val="0"/>
                <w:sz w:val="22"/>
                <w:szCs w:val="22"/>
                <w:lang w:eastAsia="uk-UA"/>
              </w:rPr>
              <w:t xml:space="preserve"> </w:t>
            </w:r>
            <w:r w:rsidRPr="00E77079">
              <w:rPr>
                <w:rFonts w:ascii="Times New Roman" w:hAnsi="Times New Roman"/>
                <w:b w:val="0"/>
                <w:i w:val="0"/>
                <w:sz w:val="22"/>
                <w:szCs w:val="22"/>
                <w:lang w:val="en-US" w:eastAsia="uk-UA"/>
              </w:rPr>
              <w:t>UA</w:t>
            </w:r>
            <w:r w:rsidRPr="00E77079">
              <w:rPr>
                <w:rFonts w:ascii="Times New Roman" w:hAnsi="Times New Roman"/>
                <w:b w:val="0"/>
                <w:i w:val="0"/>
                <w:sz w:val="22"/>
                <w:szCs w:val="22"/>
                <w:lang w:eastAsia="uk-UA"/>
              </w:rPr>
              <w:t>158201720344291003300064418</w:t>
            </w:r>
          </w:p>
          <w:p w:rsidR="007F1050" w:rsidRPr="00E77079" w:rsidRDefault="007F1050" w:rsidP="007F1050">
            <w:pPr>
              <w:pStyle w:val="42"/>
              <w:shd w:val="clear" w:color="auto" w:fill="auto"/>
              <w:spacing w:after="0" w:line="240" w:lineRule="auto"/>
              <w:jc w:val="left"/>
              <w:rPr>
                <w:rFonts w:ascii="Times New Roman" w:hAnsi="Times New Roman"/>
                <w:b w:val="0"/>
                <w:i w:val="0"/>
                <w:sz w:val="22"/>
                <w:szCs w:val="22"/>
                <w:lang w:val="uk-UA" w:eastAsia="ru-RU"/>
              </w:rPr>
            </w:pPr>
            <w:r w:rsidRPr="00E77079">
              <w:rPr>
                <w:rFonts w:ascii="Times New Roman" w:hAnsi="Times New Roman"/>
                <w:b w:val="0"/>
                <w:i w:val="0"/>
                <w:sz w:val="22"/>
                <w:szCs w:val="22"/>
                <w:lang w:eastAsia="ru-RU"/>
              </w:rPr>
              <w:t>в</w:t>
            </w:r>
            <w:r w:rsidRPr="00E77079">
              <w:rPr>
                <w:rFonts w:ascii="Times New Roman" w:hAnsi="Times New Roman"/>
                <w:b w:val="0"/>
                <w:i w:val="0"/>
                <w:sz w:val="22"/>
                <w:szCs w:val="22"/>
                <w:lang w:val="uk-UA" w:eastAsia="ru-RU"/>
              </w:rPr>
              <w:t xml:space="preserve">  ГУК м. Киї</w:t>
            </w:r>
            <w:proofErr w:type="gramStart"/>
            <w:r w:rsidRPr="00E77079">
              <w:rPr>
                <w:rFonts w:ascii="Times New Roman" w:hAnsi="Times New Roman"/>
                <w:b w:val="0"/>
                <w:i w:val="0"/>
                <w:sz w:val="22"/>
                <w:szCs w:val="22"/>
                <w:lang w:val="uk-UA" w:eastAsia="ru-RU"/>
              </w:rPr>
              <w:t>в</w:t>
            </w:r>
            <w:proofErr w:type="gramEnd"/>
          </w:p>
          <w:p w:rsidR="007F1050" w:rsidRPr="00E77079" w:rsidRDefault="007F1050" w:rsidP="007F1050">
            <w:pPr>
              <w:pStyle w:val="42"/>
              <w:shd w:val="clear" w:color="auto" w:fill="auto"/>
              <w:spacing w:after="0" w:line="240" w:lineRule="auto"/>
              <w:jc w:val="left"/>
              <w:rPr>
                <w:rFonts w:ascii="Times New Roman" w:hAnsi="Times New Roman"/>
                <w:b w:val="0"/>
                <w:i w:val="0"/>
                <w:sz w:val="22"/>
                <w:szCs w:val="22"/>
                <w:lang w:val="uk-UA" w:eastAsia="uk-UA"/>
              </w:rPr>
            </w:pPr>
            <w:r w:rsidRPr="00E77079">
              <w:rPr>
                <w:rFonts w:ascii="Times New Roman" w:hAnsi="Times New Roman"/>
                <w:b w:val="0"/>
                <w:i w:val="0"/>
                <w:sz w:val="22"/>
                <w:szCs w:val="22"/>
                <w:lang w:eastAsia="ru-RU"/>
              </w:rPr>
              <w:t xml:space="preserve">код ЄДРПОУ: </w:t>
            </w:r>
            <w:r w:rsidRPr="00E77079">
              <w:rPr>
                <w:rFonts w:ascii="Times New Roman" w:hAnsi="Times New Roman"/>
                <w:b w:val="0"/>
                <w:i w:val="0"/>
                <w:sz w:val="22"/>
                <w:szCs w:val="22"/>
                <w:lang w:val="uk-UA" w:eastAsia="ru-RU"/>
              </w:rPr>
              <w:t>37018584</w:t>
            </w:r>
            <w:r w:rsidRPr="00E77079">
              <w:rPr>
                <w:rFonts w:ascii="Times New Roman" w:hAnsi="Times New Roman"/>
                <w:b w:val="0"/>
                <w:i w:val="0"/>
                <w:sz w:val="22"/>
                <w:szCs w:val="22"/>
                <w:lang w:eastAsia="ru-RU"/>
              </w:rPr>
              <w:t xml:space="preserve"> </w:t>
            </w:r>
          </w:p>
        </w:tc>
        <w:tc>
          <w:tcPr>
            <w:tcW w:w="4677" w:type="dxa"/>
            <w:vMerge/>
          </w:tcPr>
          <w:p w:rsidR="007F1050" w:rsidRPr="00E77079" w:rsidRDefault="007F1050" w:rsidP="007F1050">
            <w:pPr>
              <w:rPr>
                <w:sz w:val="22"/>
                <w:szCs w:val="22"/>
              </w:rPr>
            </w:pPr>
          </w:p>
        </w:tc>
      </w:tr>
      <w:tr w:rsidR="007F1050" w:rsidRPr="00E77079" w:rsidTr="007F1050">
        <w:tc>
          <w:tcPr>
            <w:tcW w:w="5070" w:type="dxa"/>
          </w:tcPr>
          <w:p w:rsidR="007F1050" w:rsidRPr="00E77079" w:rsidRDefault="007F1050" w:rsidP="007F1050">
            <w:pPr>
              <w:rPr>
                <w:sz w:val="22"/>
                <w:szCs w:val="22"/>
              </w:rPr>
            </w:pPr>
            <w:r w:rsidRPr="00E77079">
              <w:rPr>
                <w:sz w:val="22"/>
                <w:szCs w:val="22"/>
              </w:rPr>
              <w:t>тел. (0</w:t>
            </w:r>
            <w:r w:rsidRPr="00E77079">
              <w:rPr>
                <w:sz w:val="22"/>
                <w:szCs w:val="22"/>
                <w:lang w:val="uk-UA"/>
              </w:rPr>
              <w:t>3344</w:t>
            </w:r>
            <w:r w:rsidRPr="00E77079">
              <w:rPr>
                <w:sz w:val="22"/>
                <w:szCs w:val="22"/>
              </w:rPr>
              <w:t xml:space="preserve">) </w:t>
            </w:r>
            <w:r w:rsidRPr="00E77079">
              <w:rPr>
                <w:sz w:val="22"/>
                <w:szCs w:val="22"/>
                <w:lang w:val="uk-UA"/>
              </w:rPr>
              <w:t>3-00-98</w:t>
            </w:r>
            <w:r w:rsidRPr="00E77079">
              <w:rPr>
                <w:sz w:val="22"/>
                <w:szCs w:val="22"/>
              </w:rPr>
              <w:t xml:space="preserve">; </w:t>
            </w:r>
          </w:p>
        </w:tc>
        <w:tc>
          <w:tcPr>
            <w:tcW w:w="4677" w:type="dxa"/>
            <w:vMerge/>
          </w:tcPr>
          <w:p w:rsidR="007F1050" w:rsidRPr="00E77079" w:rsidRDefault="007F1050" w:rsidP="007F1050">
            <w:pPr>
              <w:rPr>
                <w:sz w:val="22"/>
                <w:szCs w:val="22"/>
              </w:rPr>
            </w:pPr>
          </w:p>
        </w:tc>
      </w:tr>
      <w:tr w:rsidR="007F1050" w:rsidRPr="00E77079" w:rsidTr="007F1050">
        <w:tc>
          <w:tcPr>
            <w:tcW w:w="5070" w:type="dxa"/>
          </w:tcPr>
          <w:p w:rsidR="007F1050" w:rsidRPr="00E77079" w:rsidRDefault="007F1050" w:rsidP="007F1050">
            <w:pPr>
              <w:rPr>
                <w:sz w:val="22"/>
                <w:szCs w:val="22"/>
              </w:rPr>
            </w:pPr>
            <w:r w:rsidRPr="00E77079">
              <w:rPr>
                <w:sz w:val="22"/>
                <w:szCs w:val="22"/>
              </w:rPr>
              <w:t xml:space="preserve">   </w:t>
            </w:r>
            <w:r w:rsidRPr="00E77079">
              <w:rPr>
                <w:sz w:val="22"/>
                <w:szCs w:val="22"/>
                <w:lang w:val="uk-UA"/>
              </w:rPr>
              <w:t>Директор  __________ Валентина ЖУРАВСЬКА</w:t>
            </w:r>
          </w:p>
          <w:p w:rsidR="007F1050" w:rsidRPr="00E77079" w:rsidRDefault="007F1050" w:rsidP="007F1050">
            <w:pPr>
              <w:jc w:val="both"/>
              <w:rPr>
                <w:sz w:val="22"/>
                <w:szCs w:val="22"/>
                <w:lang w:val="uk-UA"/>
              </w:rPr>
            </w:pPr>
            <w:r w:rsidRPr="00E77079">
              <w:rPr>
                <w:sz w:val="22"/>
                <w:szCs w:val="22"/>
                <w:lang w:val="uk-UA"/>
              </w:rPr>
              <w:t>М.П.</w:t>
            </w:r>
          </w:p>
        </w:tc>
        <w:tc>
          <w:tcPr>
            <w:tcW w:w="4677" w:type="dxa"/>
            <w:vMerge/>
          </w:tcPr>
          <w:p w:rsidR="007F1050" w:rsidRPr="00E77079" w:rsidRDefault="007F1050" w:rsidP="007F1050">
            <w:pPr>
              <w:rPr>
                <w:sz w:val="22"/>
                <w:szCs w:val="22"/>
                <w:lang w:val="uk-UA"/>
              </w:rPr>
            </w:pPr>
          </w:p>
        </w:tc>
      </w:tr>
    </w:tbl>
    <w:p w:rsidR="00E97273" w:rsidRPr="00E77079" w:rsidRDefault="00E97273" w:rsidP="00E77079">
      <w:pPr>
        <w:ind w:firstLine="540"/>
        <w:jc w:val="both"/>
        <w:rPr>
          <w:sz w:val="24"/>
          <w:szCs w:val="24"/>
          <w:lang w:val="uk-UA"/>
        </w:rPr>
      </w:pPr>
      <w:proofErr w:type="spellStart"/>
      <w:r w:rsidRPr="00E77079">
        <w:rPr>
          <w:b/>
          <w:sz w:val="24"/>
          <w:szCs w:val="24"/>
        </w:rPr>
        <w:t>Замовник</w:t>
      </w:r>
      <w:proofErr w:type="spellEnd"/>
      <w:r w:rsidRPr="00E77079">
        <w:rPr>
          <w:b/>
          <w:sz w:val="24"/>
          <w:szCs w:val="24"/>
        </w:rPr>
        <w:t xml:space="preserve">:                                                                        </w:t>
      </w:r>
      <w:proofErr w:type="spellStart"/>
      <w:r w:rsidRPr="00E77079">
        <w:rPr>
          <w:b/>
          <w:sz w:val="24"/>
          <w:szCs w:val="24"/>
        </w:rPr>
        <w:t>Постачальник</w:t>
      </w:r>
      <w:proofErr w:type="spellEnd"/>
      <w:r w:rsidRPr="00E77079">
        <w:rPr>
          <w:b/>
          <w:sz w:val="24"/>
          <w:szCs w:val="24"/>
        </w:rPr>
        <w:t>:</w:t>
      </w:r>
    </w:p>
    <w:p w:rsidR="000F515C" w:rsidRPr="00E77079" w:rsidRDefault="000F515C" w:rsidP="00E97273">
      <w:pPr>
        <w:pStyle w:val="1"/>
        <w:rPr>
          <w:rFonts w:ascii="Times New Roman" w:hAnsi="Times New Roman"/>
          <w:sz w:val="24"/>
          <w:szCs w:val="24"/>
        </w:rPr>
      </w:pPr>
    </w:p>
    <w:sectPr w:rsidR="000F515C" w:rsidRPr="00E77079" w:rsidSect="00197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nsid w:val="0000000D"/>
    <w:multiLevelType w:val="multilevel"/>
    <w:tmpl w:val="B05E9BC6"/>
    <w:lvl w:ilvl="0">
      <w:start w:val="1"/>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7">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nsid w:val="15AF21A6"/>
    <w:multiLevelType w:val="hybridMultilevel"/>
    <w:tmpl w:val="62A4A352"/>
    <w:lvl w:ilvl="0" w:tplc="45FE788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7EB1D01"/>
    <w:multiLevelType w:val="multilevel"/>
    <w:tmpl w:val="2098E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40762397"/>
    <w:multiLevelType w:val="multilevel"/>
    <w:tmpl w:val="0C9E6F58"/>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nsid w:val="44C9240B"/>
    <w:multiLevelType w:val="hybridMultilevel"/>
    <w:tmpl w:val="042EB5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4340D4C"/>
    <w:multiLevelType w:val="multilevel"/>
    <w:tmpl w:val="AA2CCDDC"/>
    <w:lvl w:ilvl="0">
      <w:start w:val="5"/>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nsid w:val="56CA3893"/>
    <w:multiLevelType w:val="hybridMultilevel"/>
    <w:tmpl w:val="0024B3F6"/>
    <w:lvl w:ilvl="0" w:tplc="7C9013B6">
      <w:start w:val="1"/>
      <w:numFmt w:val="decimal"/>
      <w:lvlText w:val="%1."/>
      <w:lvlJc w:val="left"/>
      <w:pPr>
        <w:tabs>
          <w:tab w:val="num" w:pos="360"/>
        </w:tabs>
        <w:ind w:left="360" w:hanging="360"/>
      </w:pPr>
      <w:rPr>
        <w:rFonts w:hint="default"/>
        <w:b/>
      </w:rPr>
    </w:lvl>
    <w:lvl w:ilvl="1" w:tplc="A816E67A">
      <w:numFmt w:val="none"/>
      <w:lvlText w:val=""/>
      <w:lvlJc w:val="left"/>
      <w:pPr>
        <w:tabs>
          <w:tab w:val="num" w:pos="360"/>
        </w:tabs>
      </w:pPr>
    </w:lvl>
    <w:lvl w:ilvl="2" w:tplc="89EA6D8C">
      <w:numFmt w:val="none"/>
      <w:lvlText w:val=""/>
      <w:lvlJc w:val="left"/>
      <w:pPr>
        <w:tabs>
          <w:tab w:val="num" w:pos="360"/>
        </w:tabs>
      </w:pPr>
    </w:lvl>
    <w:lvl w:ilvl="3" w:tplc="2A80E614">
      <w:numFmt w:val="none"/>
      <w:lvlText w:val=""/>
      <w:lvlJc w:val="left"/>
      <w:pPr>
        <w:tabs>
          <w:tab w:val="num" w:pos="360"/>
        </w:tabs>
      </w:pPr>
    </w:lvl>
    <w:lvl w:ilvl="4" w:tplc="44B082F0">
      <w:numFmt w:val="none"/>
      <w:lvlText w:val=""/>
      <w:lvlJc w:val="left"/>
      <w:pPr>
        <w:tabs>
          <w:tab w:val="num" w:pos="360"/>
        </w:tabs>
      </w:pPr>
    </w:lvl>
    <w:lvl w:ilvl="5" w:tplc="CB9490CA">
      <w:numFmt w:val="none"/>
      <w:lvlText w:val=""/>
      <w:lvlJc w:val="left"/>
      <w:pPr>
        <w:tabs>
          <w:tab w:val="num" w:pos="360"/>
        </w:tabs>
      </w:pPr>
    </w:lvl>
    <w:lvl w:ilvl="6" w:tplc="FE5A8F7E">
      <w:numFmt w:val="none"/>
      <w:lvlText w:val=""/>
      <w:lvlJc w:val="left"/>
      <w:pPr>
        <w:tabs>
          <w:tab w:val="num" w:pos="360"/>
        </w:tabs>
      </w:pPr>
    </w:lvl>
    <w:lvl w:ilvl="7" w:tplc="628291C2">
      <w:numFmt w:val="none"/>
      <w:lvlText w:val=""/>
      <w:lvlJc w:val="left"/>
      <w:pPr>
        <w:tabs>
          <w:tab w:val="num" w:pos="360"/>
        </w:tabs>
      </w:pPr>
    </w:lvl>
    <w:lvl w:ilvl="8" w:tplc="4548656A">
      <w:numFmt w:val="none"/>
      <w:lvlText w:val=""/>
      <w:lvlJc w:val="left"/>
      <w:pPr>
        <w:tabs>
          <w:tab w:val="num" w:pos="360"/>
        </w:tabs>
      </w:pPr>
    </w:lvl>
  </w:abstractNum>
  <w:abstractNum w:abstractNumId="16">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nsid w:val="7D7835AE"/>
    <w:multiLevelType w:val="multilevel"/>
    <w:tmpl w:val="9BFCABCE"/>
    <w:lvl w:ilvl="0">
      <w:start w:val="1"/>
      <w:numFmt w:val="decimal"/>
      <w:lvlText w:val="%1."/>
      <w:lvlJc w:val="left"/>
      <w:pPr>
        <w:ind w:left="585" w:hanging="585"/>
      </w:pPr>
      <w:rPr>
        <w:rFonts w:hint="default"/>
        <w:b w:val="0"/>
      </w:rPr>
    </w:lvl>
    <w:lvl w:ilvl="1">
      <w:start w:val="1"/>
      <w:numFmt w:val="decimal"/>
      <w:lvlText w:val="%1.%2."/>
      <w:lvlJc w:val="left"/>
      <w:pPr>
        <w:ind w:left="585" w:hanging="58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5"/>
  </w:num>
  <w:num w:numId="2">
    <w:abstractNumId w:val="17"/>
  </w:num>
  <w:num w:numId="3">
    <w:abstractNumId w:val="9"/>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1"/>
  </w:num>
  <w:num w:numId="16">
    <w:abstractNumId w:val="16"/>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3A6"/>
    <w:rsid w:val="000E54F9"/>
    <w:rsid w:val="000F515C"/>
    <w:rsid w:val="001970A8"/>
    <w:rsid w:val="002B43A6"/>
    <w:rsid w:val="002E54CB"/>
    <w:rsid w:val="00381829"/>
    <w:rsid w:val="003A0E25"/>
    <w:rsid w:val="003A4659"/>
    <w:rsid w:val="005D5E26"/>
    <w:rsid w:val="005F331E"/>
    <w:rsid w:val="00607321"/>
    <w:rsid w:val="006D7982"/>
    <w:rsid w:val="00780DCF"/>
    <w:rsid w:val="0078370C"/>
    <w:rsid w:val="007F1050"/>
    <w:rsid w:val="009229D0"/>
    <w:rsid w:val="00A444DA"/>
    <w:rsid w:val="00AB18A0"/>
    <w:rsid w:val="00BD215D"/>
    <w:rsid w:val="00D86481"/>
    <w:rsid w:val="00E77079"/>
    <w:rsid w:val="00E97273"/>
    <w:rsid w:val="00EB1BDB"/>
    <w:rsid w:val="00EC3637"/>
    <w:rsid w:val="00F85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A8"/>
  </w:style>
  <w:style w:type="paragraph" w:styleId="1">
    <w:name w:val="heading 1"/>
    <w:basedOn w:val="a"/>
    <w:next w:val="a"/>
    <w:link w:val="10"/>
    <w:qFormat/>
    <w:rsid w:val="00F85723"/>
    <w:pPr>
      <w:keepNext/>
      <w:spacing w:before="240" w:after="60"/>
      <w:outlineLvl w:val="0"/>
    </w:pPr>
    <w:rPr>
      <w:rFonts w:ascii="Cambria" w:eastAsia="Times New Roman" w:hAnsi="Cambria"/>
      <w:b/>
      <w:bCs/>
      <w:kern w:val="32"/>
      <w:sz w:val="32"/>
      <w:szCs w:val="32"/>
      <w:lang w:eastAsia="ru-RU"/>
    </w:rPr>
  </w:style>
  <w:style w:type="paragraph" w:styleId="4">
    <w:name w:val="heading 4"/>
    <w:basedOn w:val="a"/>
    <w:next w:val="a"/>
    <w:link w:val="40"/>
    <w:uiPriority w:val="9"/>
    <w:unhideWhenUsed/>
    <w:qFormat/>
    <w:rsid w:val="000F51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E54CB"/>
    <w:rPr>
      <w:color w:val="0000FF"/>
      <w:u w:val="single"/>
    </w:rPr>
  </w:style>
  <w:style w:type="character" w:customStyle="1" w:styleId="10">
    <w:name w:val="Заголовок 1 Знак"/>
    <w:basedOn w:val="a0"/>
    <w:link w:val="1"/>
    <w:rsid w:val="00F85723"/>
    <w:rPr>
      <w:rFonts w:ascii="Cambria" w:eastAsia="Times New Roman" w:hAnsi="Cambria"/>
      <w:b/>
      <w:bCs/>
      <w:kern w:val="32"/>
      <w:sz w:val="32"/>
      <w:szCs w:val="32"/>
      <w:lang w:eastAsia="ru-RU"/>
    </w:rPr>
  </w:style>
  <w:style w:type="paragraph" w:styleId="a4">
    <w:name w:val="Body Text"/>
    <w:basedOn w:val="a"/>
    <w:link w:val="a5"/>
    <w:rsid w:val="00EC3637"/>
    <w:pPr>
      <w:spacing w:after="120"/>
    </w:pPr>
    <w:rPr>
      <w:rFonts w:eastAsia="Times New Roman"/>
      <w:sz w:val="24"/>
      <w:szCs w:val="24"/>
      <w:lang w:val="uk-UA" w:eastAsia="uk-UA"/>
    </w:rPr>
  </w:style>
  <w:style w:type="character" w:customStyle="1" w:styleId="a5">
    <w:name w:val="Основной текст Знак"/>
    <w:basedOn w:val="a0"/>
    <w:link w:val="a4"/>
    <w:rsid w:val="00EC3637"/>
    <w:rPr>
      <w:rFonts w:eastAsia="Times New Roman"/>
      <w:sz w:val="24"/>
      <w:szCs w:val="24"/>
      <w:lang w:val="uk-UA" w:eastAsia="uk-UA"/>
    </w:rPr>
  </w:style>
  <w:style w:type="paragraph" w:styleId="a6">
    <w:name w:val="Normal (Web)"/>
    <w:aliases w:val="Знак2,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
    <w:basedOn w:val="a"/>
    <w:link w:val="2"/>
    <w:uiPriority w:val="99"/>
    <w:rsid w:val="00EC3637"/>
    <w:pPr>
      <w:spacing w:before="100" w:beforeAutospacing="1" w:after="100" w:afterAutospacing="1"/>
    </w:pPr>
    <w:rPr>
      <w:rFonts w:eastAsia="Times New Roman"/>
      <w:color w:val="000000"/>
      <w:sz w:val="24"/>
      <w:szCs w:val="20"/>
      <w:lang w:val="uk-UA" w:eastAsia="uk-UA"/>
    </w:rPr>
  </w:style>
  <w:style w:type="character" w:customStyle="1" w:styleId="2">
    <w:name w:val="Обычный (веб) Знак2"/>
    <w:aliases w:val="Знак2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locked/>
    <w:rsid w:val="00EC3637"/>
    <w:rPr>
      <w:rFonts w:eastAsia="Times New Roman"/>
      <w:color w:val="000000"/>
      <w:sz w:val="24"/>
      <w:szCs w:val="20"/>
      <w:lang w:val="uk-UA" w:eastAsia="uk-UA"/>
    </w:rPr>
  </w:style>
  <w:style w:type="character" w:customStyle="1" w:styleId="40">
    <w:name w:val="Заголовок 4 Знак"/>
    <w:basedOn w:val="a0"/>
    <w:link w:val="4"/>
    <w:uiPriority w:val="9"/>
    <w:rsid w:val="000F515C"/>
    <w:rPr>
      <w:rFonts w:asciiTheme="majorHAnsi" w:eastAsiaTheme="majorEastAsia" w:hAnsiTheme="majorHAnsi" w:cstheme="majorBidi"/>
      <w:b/>
      <w:bCs/>
      <w:i/>
      <w:iCs/>
      <w:color w:val="4F81BD" w:themeColor="accent1"/>
    </w:rPr>
  </w:style>
  <w:style w:type="paragraph" w:styleId="HTML">
    <w:name w:val="HTML Preformatted"/>
    <w:aliases w:val="Знак9"/>
    <w:basedOn w:val="a"/>
    <w:link w:val="HTML0"/>
    <w:uiPriority w:val="99"/>
    <w:qFormat/>
    <w:rsid w:val="000F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eastAsia="Times New Roman" w:hAnsi="Courier New" w:cs="Courier New"/>
      <w:sz w:val="20"/>
      <w:szCs w:val="20"/>
      <w:lang w:val="uk-UA" w:eastAsia="ar-SA"/>
    </w:rPr>
  </w:style>
  <w:style w:type="character" w:customStyle="1" w:styleId="HTML0">
    <w:name w:val="Стандартный HTML Знак"/>
    <w:aliases w:val="Знак9 Знак"/>
    <w:basedOn w:val="a0"/>
    <w:link w:val="HTML"/>
    <w:uiPriority w:val="99"/>
    <w:rsid w:val="000F515C"/>
    <w:rPr>
      <w:rFonts w:ascii="Courier New" w:eastAsia="Times New Roman" w:hAnsi="Courier New" w:cs="Courier New"/>
      <w:sz w:val="20"/>
      <w:szCs w:val="20"/>
      <w:lang w:val="uk-UA" w:eastAsia="ar-SA"/>
    </w:rPr>
  </w:style>
  <w:style w:type="character" w:customStyle="1" w:styleId="grame">
    <w:name w:val="grame"/>
    <w:rsid w:val="000F515C"/>
  </w:style>
  <w:style w:type="paragraph" w:customStyle="1" w:styleId="11">
    <w:name w:val="Абзац списка1"/>
    <w:basedOn w:val="a"/>
    <w:rsid w:val="000F515C"/>
    <w:pPr>
      <w:spacing w:after="0"/>
      <w:ind w:left="720"/>
      <w:contextualSpacing/>
    </w:pPr>
    <w:rPr>
      <w:rFonts w:eastAsia="Calibri"/>
      <w:sz w:val="24"/>
      <w:szCs w:val="24"/>
      <w:lang w:eastAsia="ru-RU"/>
    </w:rPr>
  </w:style>
  <w:style w:type="paragraph" w:customStyle="1" w:styleId="12">
    <w:name w:val="Абзац списка1"/>
    <w:basedOn w:val="a"/>
    <w:rsid w:val="000F515C"/>
    <w:pPr>
      <w:widowControl w:val="0"/>
      <w:autoSpaceDE w:val="0"/>
      <w:autoSpaceDN w:val="0"/>
      <w:adjustRightInd w:val="0"/>
      <w:spacing w:after="0"/>
      <w:ind w:left="720"/>
    </w:pPr>
    <w:rPr>
      <w:rFonts w:eastAsia="Calibri"/>
      <w:sz w:val="24"/>
      <w:szCs w:val="24"/>
      <w:lang w:val="uk-UA" w:eastAsia="ru-RU"/>
    </w:rPr>
  </w:style>
  <w:style w:type="paragraph" w:customStyle="1" w:styleId="13">
    <w:name w:val="Без интервала1"/>
    <w:link w:val="NoSpacingChar"/>
    <w:rsid w:val="000F515C"/>
    <w:pPr>
      <w:spacing w:after="0"/>
    </w:pPr>
    <w:rPr>
      <w:rFonts w:ascii="Calibri" w:eastAsia="Times New Roman" w:hAnsi="Calibri"/>
      <w:sz w:val="22"/>
      <w:szCs w:val="22"/>
      <w:lang w:val="uk-UA"/>
    </w:rPr>
  </w:style>
  <w:style w:type="character" w:customStyle="1" w:styleId="NoSpacingChar">
    <w:name w:val="No Spacing Char"/>
    <w:link w:val="13"/>
    <w:locked/>
    <w:rsid w:val="000F515C"/>
    <w:rPr>
      <w:rFonts w:ascii="Calibri" w:eastAsia="Times New Roman" w:hAnsi="Calibri"/>
      <w:sz w:val="22"/>
      <w:szCs w:val="22"/>
      <w:lang w:val="uk-UA"/>
    </w:rPr>
  </w:style>
  <w:style w:type="paragraph" w:styleId="a7">
    <w:name w:val="List Paragraph"/>
    <w:basedOn w:val="a"/>
    <w:link w:val="a8"/>
    <w:qFormat/>
    <w:rsid w:val="00E97273"/>
    <w:pPr>
      <w:spacing w:after="0"/>
      <w:ind w:left="708"/>
    </w:pPr>
    <w:rPr>
      <w:rFonts w:eastAsia="Times New Roman"/>
      <w:sz w:val="24"/>
      <w:szCs w:val="24"/>
      <w:lang w:val="uk-UA" w:eastAsia="ru-RU"/>
    </w:rPr>
  </w:style>
  <w:style w:type="character" w:customStyle="1" w:styleId="14">
    <w:name w:val="Заголовок №1_"/>
    <w:link w:val="15"/>
    <w:rsid w:val="00E97273"/>
    <w:rPr>
      <w:rFonts w:ascii="Arial" w:hAnsi="Arial"/>
      <w:b/>
      <w:bCs/>
      <w:sz w:val="21"/>
      <w:szCs w:val="21"/>
      <w:shd w:val="clear" w:color="auto" w:fill="FFFFFF"/>
    </w:rPr>
  </w:style>
  <w:style w:type="paragraph" w:customStyle="1" w:styleId="15">
    <w:name w:val="Заголовок №1"/>
    <w:basedOn w:val="a"/>
    <w:link w:val="14"/>
    <w:rsid w:val="00E97273"/>
    <w:pPr>
      <w:widowControl w:val="0"/>
      <w:shd w:val="clear" w:color="auto" w:fill="FFFFFF"/>
      <w:spacing w:before="540" w:after="60" w:line="259" w:lineRule="exact"/>
      <w:jc w:val="center"/>
      <w:outlineLvl w:val="0"/>
    </w:pPr>
    <w:rPr>
      <w:rFonts w:ascii="Arial" w:hAnsi="Arial"/>
      <w:b/>
      <w:bCs/>
      <w:sz w:val="21"/>
      <w:szCs w:val="21"/>
    </w:rPr>
  </w:style>
  <w:style w:type="paragraph" w:customStyle="1" w:styleId="LO-normal">
    <w:name w:val="LO-normal"/>
    <w:qFormat/>
    <w:rsid w:val="00E97273"/>
    <w:pPr>
      <w:spacing w:after="0" w:line="276" w:lineRule="auto"/>
    </w:pPr>
    <w:rPr>
      <w:rFonts w:ascii="Arial" w:eastAsia="Arial" w:hAnsi="Arial" w:cs="Arial"/>
      <w:color w:val="000000"/>
      <w:sz w:val="22"/>
      <w:szCs w:val="22"/>
      <w:lang w:eastAsia="zh-CN"/>
    </w:rPr>
  </w:style>
  <w:style w:type="paragraph" w:styleId="a9">
    <w:name w:val="No Spacing"/>
    <w:link w:val="aa"/>
    <w:uiPriority w:val="1"/>
    <w:qFormat/>
    <w:rsid w:val="00E97273"/>
    <w:pPr>
      <w:spacing w:after="0"/>
    </w:pPr>
    <w:rPr>
      <w:rFonts w:ascii="Calibri" w:eastAsia="Calibri" w:hAnsi="Calibri"/>
      <w:sz w:val="22"/>
      <w:szCs w:val="22"/>
      <w:lang w:val="uk-UA"/>
    </w:rPr>
  </w:style>
  <w:style w:type="character" w:customStyle="1" w:styleId="aa">
    <w:name w:val="Без интервала Знак"/>
    <w:link w:val="a9"/>
    <w:uiPriority w:val="1"/>
    <w:rsid w:val="00E97273"/>
    <w:rPr>
      <w:rFonts w:ascii="Calibri" w:eastAsia="Calibri" w:hAnsi="Calibri"/>
      <w:sz w:val="22"/>
      <w:szCs w:val="22"/>
      <w:lang w:val="uk-UA"/>
    </w:rPr>
  </w:style>
  <w:style w:type="character" w:customStyle="1" w:styleId="a8">
    <w:name w:val="Абзац списка Знак"/>
    <w:link w:val="a7"/>
    <w:locked/>
    <w:rsid w:val="00E97273"/>
    <w:rPr>
      <w:rFonts w:eastAsia="Times New Roman"/>
      <w:sz w:val="24"/>
      <w:szCs w:val="24"/>
      <w:lang w:val="uk-UA" w:eastAsia="ru-RU"/>
    </w:rPr>
  </w:style>
  <w:style w:type="character" w:customStyle="1" w:styleId="rvts9">
    <w:name w:val="rvts9"/>
    <w:rsid w:val="00E97273"/>
    <w:rPr>
      <w:rFonts w:cs="Times New Roman"/>
    </w:rPr>
  </w:style>
  <w:style w:type="character" w:customStyle="1" w:styleId="3">
    <w:name w:val="Основной текст (3)_"/>
    <w:link w:val="30"/>
    <w:rsid w:val="00E97273"/>
    <w:rPr>
      <w:rFonts w:ascii="Arial" w:hAnsi="Arial"/>
      <w:i/>
      <w:iCs/>
      <w:sz w:val="16"/>
      <w:szCs w:val="16"/>
      <w:shd w:val="clear" w:color="auto" w:fill="FFFFFF"/>
    </w:rPr>
  </w:style>
  <w:style w:type="character" w:customStyle="1" w:styleId="41">
    <w:name w:val="Основной текст (4)_"/>
    <w:link w:val="42"/>
    <w:rsid w:val="00E97273"/>
    <w:rPr>
      <w:rFonts w:ascii="Arial" w:hAnsi="Arial"/>
      <w:b/>
      <w:bCs/>
      <w:i/>
      <w:iCs/>
      <w:sz w:val="16"/>
      <w:szCs w:val="16"/>
      <w:shd w:val="clear" w:color="auto" w:fill="FFFFFF"/>
    </w:rPr>
  </w:style>
  <w:style w:type="character" w:customStyle="1" w:styleId="ab">
    <w:name w:val="Основной текст_"/>
    <w:rsid w:val="00E97273"/>
    <w:rPr>
      <w:rFonts w:ascii="Arial" w:hAnsi="Arial"/>
      <w:sz w:val="16"/>
      <w:szCs w:val="16"/>
      <w:lang w:bidi="ar-SA"/>
    </w:rPr>
  </w:style>
  <w:style w:type="character" w:customStyle="1" w:styleId="1pt">
    <w:name w:val="Основной текст + Интервал 1 pt"/>
    <w:rsid w:val="00E97273"/>
    <w:rPr>
      <w:rFonts w:ascii="Arial" w:hAnsi="Arial"/>
      <w:spacing w:val="30"/>
      <w:sz w:val="16"/>
      <w:szCs w:val="16"/>
      <w:lang w:bidi="ar-SA"/>
    </w:rPr>
  </w:style>
  <w:style w:type="character" w:customStyle="1" w:styleId="ac">
    <w:name w:val="Основной текст + Курсив"/>
    <w:rsid w:val="00E97273"/>
    <w:rPr>
      <w:rFonts w:ascii="Arial" w:hAnsi="Arial"/>
      <w:i/>
      <w:iCs/>
      <w:sz w:val="16"/>
      <w:szCs w:val="16"/>
      <w:lang w:bidi="ar-SA"/>
    </w:rPr>
  </w:style>
  <w:style w:type="character" w:customStyle="1" w:styleId="5">
    <w:name w:val="Основной текст (5)_"/>
    <w:link w:val="50"/>
    <w:rsid w:val="00E97273"/>
    <w:rPr>
      <w:rFonts w:ascii="Arial" w:hAnsi="Arial"/>
      <w:b/>
      <w:bCs/>
      <w:sz w:val="16"/>
      <w:szCs w:val="16"/>
      <w:shd w:val="clear" w:color="auto" w:fill="FFFFFF"/>
    </w:rPr>
  </w:style>
  <w:style w:type="character" w:customStyle="1" w:styleId="ad">
    <w:name w:val="Основной текст + Полужирный"/>
    <w:rsid w:val="00E97273"/>
    <w:rPr>
      <w:rFonts w:ascii="Arial" w:hAnsi="Arial"/>
      <w:b/>
      <w:bCs/>
      <w:sz w:val="16"/>
      <w:szCs w:val="16"/>
      <w:lang w:bidi="ar-SA"/>
    </w:rPr>
  </w:style>
  <w:style w:type="paragraph" w:customStyle="1" w:styleId="30">
    <w:name w:val="Основной текст (3)"/>
    <w:basedOn w:val="a"/>
    <w:link w:val="3"/>
    <w:rsid w:val="00E97273"/>
    <w:pPr>
      <w:widowControl w:val="0"/>
      <w:shd w:val="clear" w:color="auto" w:fill="FFFFFF"/>
      <w:spacing w:after="60" w:line="240" w:lineRule="atLeast"/>
      <w:jc w:val="right"/>
    </w:pPr>
    <w:rPr>
      <w:rFonts w:ascii="Arial" w:hAnsi="Arial"/>
      <w:i/>
      <w:iCs/>
      <w:sz w:val="16"/>
      <w:szCs w:val="16"/>
    </w:rPr>
  </w:style>
  <w:style w:type="paragraph" w:customStyle="1" w:styleId="42">
    <w:name w:val="Основной текст (4)"/>
    <w:basedOn w:val="a"/>
    <w:link w:val="41"/>
    <w:rsid w:val="00E97273"/>
    <w:pPr>
      <w:widowControl w:val="0"/>
      <w:shd w:val="clear" w:color="auto" w:fill="FFFFFF"/>
      <w:spacing w:before="60" w:after="540" w:line="240" w:lineRule="atLeast"/>
      <w:jc w:val="right"/>
    </w:pPr>
    <w:rPr>
      <w:rFonts w:ascii="Arial" w:hAnsi="Arial"/>
      <w:b/>
      <w:bCs/>
      <w:i/>
      <w:iCs/>
      <w:sz w:val="16"/>
      <w:szCs w:val="16"/>
    </w:rPr>
  </w:style>
  <w:style w:type="paragraph" w:customStyle="1" w:styleId="50">
    <w:name w:val="Основной текст (5)"/>
    <w:basedOn w:val="a"/>
    <w:link w:val="5"/>
    <w:rsid w:val="00E97273"/>
    <w:pPr>
      <w:widowControl w:val="0"/>
      <w:shd w:val="clear" w:color="auto" w:fill="FFFFFF"/>
      <w:spacing w:before="180" w:after="60" w:line="240" w:lineRule="atLeast"/>
      <w:jc w:val="center"/>
    </w:pPr>
    <w:rPr>
      <w:rFonts w:ascii="Arial" w:hAnsi="Arial"/>
      <w:b/>
      <w:bCs/>
      <w:sz w:val="16"/>
      <w:szCs w:val="16"/>
    </w:rPr>
  </w:style>
  <w:style w:type="character" w:customStyle="1" w:styleId="ae">
    <w:name w:val="Подпись к картинке_"/>
    <w:link w:val="af"/>
    <w:rsid w:val="00E97273"/>
    <w:rPr>
      <w:rFonts w:ascii="Microsoft Sans Serif" w:hAnsi="Microsoft Sans Serif"/>
      <w:sz w:val="17"/>
      <w:szCs w:val="17"/>
      <w:shd w:val="clear" w:color="auto" w:fill="FFFFFF"/>
    </w:rPr>
  </w:style>
  <w:style w:type="character" w:customStyle="1" w:styleId="af0">
    <w:name w:val="Подпись к картинке + Полужирный"/>
    <w:rsid w:val="00E97273"/>
    <w:rPr>
      <w:rFonts w:ascii="Microsoft Sans Serif" w:hAnsi="Microsoft Sans Serif"/>
      <w:b/>
      <w:bCs/>
      <w:sz w:val="17"/>
      <w:szCs w:val="17"/>
      <w:lang w:bidi="ar-SA"/>
    </w:rPr>
  </w:style>
  <w:style w:type="paragraph" w:customStyle="1" w:styleId="af">
    <w:name w:val="Подпись к картинке"/>
    <w:basedOn w:val="a"/>
    <w:link w:val="ae"/>
    <w:rsid w:val="00E97273"/>
    <w:pPr>
      <w:widowControl w:val="0"/>
      <w:shd w:val="clear" w:color="auto" w:fill="FFFFFF"/>
      <w:spacing w:after="0" w:line="197" w:lineRule="exact"/>
      <w:ind w:firstLine="440"/>
      <w:jc w:val="both"/>
    </w:pPr>
    <w:rPr>
      <w:rFonts w:ascii="Microsoft Sans Serif" w:hAnsi="Microsoft Sans Serif"/>
      <w:sz w:val="17"/>
      <w:szCs w:val="17"/>
    </w:rPr>
  </w:style>
  <w:style w:type="character" w:customStyle="1" w:styleId="16">
    <w:name w:val="Основной текст + Полужирный1"/>
    <w:rsid w:val="00E97273"/>
    <w:rPr>
      <w:rFonts w:ascii="Arial" w:hAnsi="Arial"/>
      <w:b/>
      <w:bCs/>
      <w:sz w:val="17"/>
      <w:szCs w:val="17"/>
      <w:lang w:bidi="ar-SA"/>
    </w:rPr>
  </w:style>
  <w:style w:type="character" w:customStyle="1" w:styleId="20">
    <w:name w:val="Основной текст (2)_"/>
    <w:link w:val="21"/>
    <w:rsid w:val="00E97273"/>
    <w:rPr>
      <w:rFonts w:ascii="Arial" w:hAnsi="Arial"/>
      <w:i/>
      <w:iCs/>
      <w:sz w:val="17"/>
      <w:szCs w:val="17"/>
      <w:shd w:val="clear" w:color="auto" w:fill="FFFFFF"/>
    </w:rPr>
  </w:style>
  <w:style w:type="character" w:customStyle="1" w:styleId="22">
    <w:name w:val="Основной текст (2) + Не курсив"/>
    <w:basedOn w:val="20"/>
    <w:rsid w:val="00E97273"/>
  </w:style>
  <w:style w:type="paragraph" w:customStyle="1" w:styleId="21">
    <w:name w:val="Основной текст (2)"/>
    <w:basedOn w:val="a"/>
    <w:link w:val="20"/>
    <w:rsid w:val="00E97273"/>
    <w:pPr>
      <w:widowControl w:val="0"/>
      <w:shd w:val="clear" w:color="auto" w:fill="FFFFFF"/>
      <w:spacing w:after="0" w:line="427" w:lineRule="exact"/>
      <w:jc w:val="both"/>
    </w:pPr>
    <w:rPr>
      <w:rFonts w:ascii="Arial" w:hAnsi="Arial"/>
      <w:i/>
      <w:iCs/>
      <w:sz w:val="17"/>
      <w:szCs w:val="17"/>
    </w:rPr>
  </w:style>
</w:styles>
</file>

<file path=word/webSettings.xml><?xml version="1.0" encoding="utf-8"?>
<w:webSettings xmlns:r="http://schemas.openxmlformats.org/officeDocument/2006/relationships" xmlns:w="http://schemas.openxmlformats.org/wordprocessingml/2006/main">
  <w:divs>
    <w:div w:id="15684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ema2@ukr.net" TargetMode="External"/><Relationship Id="rId5" Type="http://schemas.openxmlformats.org/officeDocument/2006/relationships/hyperlink" Target="mailto:jarema2@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5806</Words>
  <Characters>33098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2022-09-08T08:49:00Z</dcterms:created>
  <dcterms:modified xsi:type="dcterms:W3CDTF">2022-09-08T08:49:00Z</dcterms:modified>
</cp:coreProperties>
</file>