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40EE" w14:textId="77777777" w:rsidR="00F36785" w:rsidRPr="00AD5A95" w:rsidRDefault="00F36785" w:rsidP="00F36785">
      <w:pPr>
        <w:tabs>
          <w:tab w:val="left" w:pos="0"/>
          <w:tab w:val="center" w:pos="4153"/>
          <w:tab w:val="right" w:pos="8306"/>
        </w:tabs>
        <w:spacing w:after="0" w:line="240" w:lineRule="auto"/>
        <w:jc w:val="right"/>
        <w:rPr>
          <w:rFonts w:ascii="Times New Roman" w:hAnsi="Times New Roman"/>
          <w:b/>
          <w:bCs/>
          <w:sz w:val="24"/>
          <w:szCs w:val="24"/>
          <w:lang w:eastAsia="ru-RU"/>
        </w:rPr>
      </w:pPr>
      <w:r w:rsidRPr="00AD5A95">
        <w:rPr>
          <w:rFonts w:ascii="Times New Roman" w:hAnsi="Times New Roman"/>
          <w:b/>
          <w:bCs/>
          <w:sz w:val="24"/>
          <w:szCs w:val="24"/>
          <w:lang w:eastAsia="ru-RU"/>
        </w:rPr>
        <w:t>ДОДАТОК №1</w:t>
      </w:r>
    </w:p>
    <w:p w14:paraId="1A51B1F2" w14:textId="77777777" w:rsidR="00F36785" w:rsidRPr="00AD5A95" w:rsidRDefault="00F36785" w:rsidP="00F36785">
      <w:pPr>
        <w:tabs>
          <w:tab w:val="left" w:pos="0"/>
          <w:tab w:val="center" w:pos="4153"/>
          <w:tab w:val="right" w:pos="8306"/>
        </w:tabs>
        <w:spacing w:after="0" w:line="240" w:lineRule="auto"/>
        <w:jc w:val="right"/>
        <w:rPr>
          <w:rFonts w:ascii="Times New Roman" w:hAnsi="Times New Roman"/>
          <w:b/>
          <w:bCs/>
          <w:sz w:val="24"/>
          <w:szCs w:val="24"/>
          <w:lang w:eastAsia="ru-RU"/>
        </w:rPr>
      </w:pPr>
      <w:r w:rsidRPr="00AD5A95">
        <w:rPr>
          <w:rFonts w:ascii="Times New Roman" w:hAnsi="Times New Roman"/>
          <w:b/>
          <w:bCs/>
          <w:sz w:val="24"/>
          <w:szCs w:val="24"/>
          <w:lang w:eastAsia="ru-RU"/>
        </w:rPr>
        <w:t xml:space="preserve">до Тендерної документації </w:t>
      </w:r>
    </w:p>
    <w:p w14:paraId="4B244F54" w14:textId="77777777" w:rsidR="00F36785" w:rsidRPr="00AD5A95" w:rsidRDefault="00F36785" w:rsidP="00F36785">
      <w:pPr>
        <w:spacing w:after="0" w:line="240" w:lineRule="auto"/>
        <w:jc w:val="center"/>
        <w:rPr>
          <w:rFonts w:ascii="Times New Roman" w:hAnsi="Times New Roman"/>
          <w:b/>
          <w:bCs/>
          <w:sz w:val="24"/>
          <w:szCs w:val="24"/>
          <w:lang w:eastAsia="ru-RU"/>
        </w:rPr>
      </w:pPr>
    </w:p>
    <w:p w14:paraId="4B042F1E" w14:textId="77777777" w:rsidR="00F36785" w:rsidRPr="00AD5A95" w:rsidRDefault="00F36785" w:rsidP="00F36785">
      <w:pPr>
        <w:spacing w:after="0" w:line="240" w:lineRule="auto"/>
        <w:jc w:val="center"/>
        <w:rPr>
          <w:rFonts w:ascii="Times New Roman" w:hAnsi="Times New Roman"/>
          <w:b/>
          <w:bCs/>
          <w:sz w:val="24"/>
          <w:szCs w:val="24"/>
          <w:lang w:eastAsia="ru-RU"/>
        </w:rPr>
      </w:pPr>
      <w:r w:rsidRPr="00AD5A95">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A90776C" w14:textId="77777777" w:rsidR="00F36785" w:rsidRPr="00AD5A95" w:rsidRDefault="00F36785" w:rsidP="00F36785">
      <w:pPr>
        <w:spacing w:after="0" w:line="240" w:lineRule="auto"/>
        <w:jc w:val="both"/>
        <w:rPr>
          <w:rFonts w:ascii="Times New Roman" w:hAnsi="Times New Roman"/>
          <w:b/>
          <w:bCs/>
          <w:sz w:val="24"/>
          <w:szCs w:val="24"/>
          <w:lang w:eastAsia="ru-RU"/>
        </w:rPr>
      </w:pPr>
    </w:p>
    <w:p w14:paraId="13426F29" w14:textId="77777777" w:rsidR="00F36785" w:rsidRPr="00AD5A95" w:rsidRDefault="00F36785" w:rsidP="00F36785">
      <w:pPr>
        <w:spacing w:after="0" w:line="240" w:lineRule="auto"/>
        <w:ind w:left="720"/>
        <w:jc w:val="center"/>
        <w:rPr>
          <w:rFonts w:ascii="Times New Roman" w:hAnsi="Times New Roman"/>
          <w:b/>
          <w:sz w:val="24"/>
          <w:szCs w:val="24"/>
          <w:lang w:eastAsia="ru-RU"/>
        </w:rPr>
      </w:pPr>
      <w:r w:rsidRPr="00AD5A95">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76AF345C" w14:textId="77777777" w:rsidR="00F36785" w:rsidRPr="00AD5A95" w:rsidRDefault="00F36785" w:rsidP="00F36785">
      <w:pPr>
        <w:spacing w:after="0" w:line="240" w:lineRule="auto"/>
        <w:ind w:left="720"/>
        <w:jc w:val="center"/>
        <w:rPr>
          <w:rFonts w:ascii="Times New Roman" w:hAnsi="Times New Roman"/>
          <w:b/>
          <w:sz w:val="24"/>
          <w:szCs w:val="24"/>
          <w:lang w:eastAsia="ru-RU"/>
        </w:rPr>
      </w:pPr>
    </w:p>
    <w:p w14:paraId="3A789DAA" w14:textId="77777777" w:rsidR="00F36785" w:rsidRPr="00AD5A95" w:rsidRDefault="00F36785" w:rsidP="00F36785">
      <w:pPr>
        <w:spacing w:after="0" w:line="240" w:lineRule="auto"/>
        <w:jc w:val="both"/>
        <w:rPr>
          <w:rFonts w:ascii="Times New Roman" w:hAnsi="Times New Roman"/>
          <w:b/>
          <w:bCs/>
          <w:sz w:val="24"/>
          <w:szCs w:val="24"/>
          <w:lang w:eastAsia="ru-RU"/>
        </w:rPr>
      </w:pPr>
      <w:r w:rsidRPr="00AD5A95">
        <w:rPr>
          <w:rFonts w:ascii="Times New Roman" w:hAnsi="Times New Roman"/>
          <w:sz w:val="24"/>
          <w:szCs w:val="24"/>
          <w:lang w:eastAsia="uk-UA"/>
        </w:rPr>
        <w:t xml:space="preserve"> </w:t>
      </w:r>
    </w:p>
    <w:p w14:paraId="4045607E" w14:textId="1FD4171B" w:rsidR="00F36785" w:rsidRPr="00AD5A95" w:rsidRDefault="00143949" w:rsidP="00F36785">
      <w:pPr>
        <w:spacing w:after="0" w:line="240" w:lineRule="auto"/>
        <w:jc w:val="center"/>
        <w:rPr>
          <w:rFonts w:ascii="Times New Roman" w:hAnsi="Times New Roman"/>
          <w:b/>
          <w:bCs/>
          <w:sz w:val="24"/>
          <w:szCs w:val="24"/>
        </w:rPr>
      </w:pPr>
      <w:r w:rsidRPr="00AD5A95">
        <w:rPr>
          <w:rFonts w:ascii="Times New Roman" w:hAnsi="Times New Roman"/>
          <w:b/>
          <w:bCs/>
          <w:sz w:val="24"/>
          <w:szCs w:val="24"/>
        </w:rPr>
        <w:t xml:space="preserve">1. </w:t>
      </w:r>
      <w:r w:rsidR="00F36785" w:rsidRPr="00AD5A95">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p w14:paraId="4093A487" w14:textId="77777777" w:rsidR="00F36785" w:rsidRPr="00AD5A95" w:rsidRDefault="00F36785" w:rsidP="00F36785">
      <w:pPr>
        <w:spacing w:after="0" w:line="240" w:lineRule="auto"/>
        <w:jc w:val="center"/>
        <w:rPr>
          <w:rFonts w:ascii="Times New Roman" w:hAnsi="Times New Roman"/>
          <w:b/>
          <w:i/>
          <w:sz w:val="24"/>
          <w:szCs w:val="24"/>
          <w:lang w:eastAsia="ru-RU"/>
        </w:rPr>
      </w:pPr>
    </w:p>
    <w:p w14:paraId="7B1BB850"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Подається у наведеному нижче вигляді, на    фірмовому бланку учасника (за наявністю)</w:t>
      </w:r>
    </w:p>
    <w:p w14:paraId="717ADD21"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Учасник не повинен відступати від даної форми</w:t>
      </w:r>
    </w:p>
    <w:p w14:paraId="118235CD" w14:textId="77777777" w:rsidR="00F36785" w:rsidRPr="00AD5A95" w:rsidRDefault="00F36785" w:rsidP="00F36785">
      <w:pPr>
        <w:spacing w:after="0" w:line="240" w:lineRule="auto"/>
        <w:jc w:val="right"/>
        <w:rPr>
          <w:rFonts w:ascii="Times New Roman" w:hAnsi="Times New Roman"/>
          <w:sz w:val="24"/>
          <w:szCs w:val="24"/>
          <w:lang w:eastAsia="ru-RU"/>
        </w:rPr>
      </w:pPr>
      <w:r w:rsidRPr="00AD5A95">
        <w:rPr>
          <w:rFonts w:ascii="Times New Roman" w:hAnsi="Times New Roman"/>
          <w:i/>
          <w:sz w:val="24"/>
          <w:szCs w:val="24"/>
          <w:lang w:eastAsia="ru-RU"/>
        </w:rPr>
        <w:t>Таблиця А</w:t>
      </w:r>
    </w:p>
    <w:p w14:paraId="4B56A1DC" w14:textId="77777777" w:rsidR="00F36785" w:rsidRPr="00AD5A95" w:rsidRDefault="00F36785" w:rsidP="00F36785">
      <w:pPr>
        <w:spacing w:after="0" w:line="240" w:lineRule="auto"/>
        <w:jc w:val="center"/>
        <w:rPr>
          <w:rFonts w:ascii="Times New Roman" w:hAnsi="Times New Roman"/>
          <w:b/>
          <w:sz w:val="24"/>
          <w:szCs w:val="24"/>
          <w:lang w:eastAsia="ru-RU"/>
        </w:rPr>
      </w:pPr>
      <w:bookmarkStart w:id="0" w:name="_Hlk44665700"/>
      <w:r w:rsidRPr="00AD5A95">
        <w:rPr>
          <w:rFonts w:ascii="Times New Roman" w:hAnsi="Times New Roman"/>
          <w:b/>
          <w:sz w:val="24"/>
          <w:szCs w:val="24"/>
          <w:lang w:eastAsia="ru-RU"/>
        </w:rPr>
        <w:t>Довідка</w:t>
      </w:r>
    </w:p>
    <w:p w14:paraId="558C4B17" w14:textId="77777777" w:rsidR="00F36785" w:rsidRPr="00AD5A95" w:rsidRDefault="00F36785" w:rsidP="00F36785">
      <w:pPr>
        <w:spacing w:after="0" w:line="240" w:lineRule="auto"/>
        <w:jc w:val="center"/>
        <w:rPr>
          <w:rFonts w:ascii="Times New Roman" w:hAnsi="Times New Roman"/>
          <w:b/>
          <w:bCs/>
          <w:sz w:val="24"/>
          <w:szCs w:val="24"/>
          <w:lang w:eastAsia="ru-RU"/>
        </w:rPr>
      </w:pPr>
      <w:r w:rsidRPr="00AD5A95">
        <w:rPr>
          <w:rFonts w:ascii="Times New Roman" w:hAnsi="Times New Roman"/>
          <w:b/>
          <w:sz w:val="24"/>
          <w:szCs w:val="24"/>
          <w:lang w:eastAsia="ru-RU"/>
        </w:rPr>
        <w:t>про наявність обладнання, матеріально-технічної бази та технологій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DE19E1" w:rsidRPr="00AD5A95" w14:paraId="65A21F3F" w14:textId="77777777" w:rsidTr="00BD1A91">
        <w:tc>
          <w:tcPr>
            <w:tcW w:w="562" w:type="dxa"/>
            <w:hideMark/>
          </w:tcPr>
          <w:bookmarkEnd w:id="0"/>
          <w:p w14:paraId="022986DA" w14:textId="77777777" w:rsidR="00F36785" w:rsidRPr="00AD5A95" w:rsidRDefault="00F36785" w:rsidP="00BD1A91">
            <w:pPr>
              <w:widowControl w:val="0"/>
              <w:autoSpaceDE w:val="0"/>
              <w:autoSpaceDN w:val="0"/>
              <w:adjustRightInd w:val="0"/>
              <w:spacing w:after="0" w:line="240" w:lineRule="auto"/>
              <w:rPr>
                <w:rFonts w:ascii="Times New Roman" w:hAnsi="Times New Roman"/>
                <w:sz w:val="24"/>
                <w:szCs w:val="24"/>
                <w:lang w:eastAsia="ru-RU"/>
              </w:rPr>
            </w:pPr>
            <w:r w:rsidRPr="00AD5A95">
              <w:rPr>
                <w:rFonts w:ascii="Times New Roman" w:hAnsi="Times New Roman"/>
                <w:sz w:val="24"/>
                <w:szCs w:val="24"/>
                <w:lang w:eastAsia="ru-RU"/>
              </w:rPr>
              <w:t>№ з/п</w:t>
            </w:r>
          </w:p>
        </w:tc>
        <w:tc>
          <w:tcPr>
            <w:tcW w:w="3278" w:type="dxa"/>
            <w:hideMark/>
          </w:tcPr>
          <w:p w14:paraId="0E271657" w14:textId="77777777" w:rsidR="00F36785" w:rsidRPr="00AD5A95" w:rsidRDefault="00F36785" w:rsidP="00BD1A91">
            <w:pPr>
              <w:spacing w:after="0" w:line="240" w:lineRule="auto"/>
              <w:rPr>
                <w:rFonts w:ascii="Times New Roman" w:hAnsi="Times New Roman"/>
                <w:sz w:val="24"/>
                <w:szCs w:val="24"/>
                <w:lang w:eastAsia="ru-RU"/>
              </w:rPr>
            </w:pPr>
            <w:r w:rsidRPr="00AD5A95">
              <w:rPr>
                <w:rFonts w:ascii="Times New Roman" w:hAnsi="Times New Roman"/>
                <w:sz w:val="24"/>
                <w:szCs w:val="24"/>
                <w:lang w:eastAsia="ru-RU"/>
              </w:rPr>
              <w:t>Найменування транспортного засобу, обладнання, устаткування , технологій</w:t>
            </w:r>
          </w:p>
        </w:tc>
        <w:tc>
          <w:tcPr>
            <w:tcW w:w="1271" w:type="dxa"/>
            <w:hideMark/>
          </w:tcPr>
          <w:p w14:paraId="0C90C37B" w14:textId="77777777" w:rsidR="00F36785" w:rsidRPr="00AD5A95" w:rsidRDefault="00F36785" w:rsidP="00BD1A91">
            <w:pPr>
              <w:spacing w:after="0" w:line="240" w:lineRule="auto"/>
              <w:rPr>
                <w:rFonts w:ascii="Times New Roman" w:hAnsi="Times New Roman"/>
                <w:sz w:val="24"/>
                <w:szCs w:val="24"/>
                <w:lang w:eastAsia="ru-RU"/>
              </w:rPr>
            </w:pPr>
            <w:r w:rsidRPr="00AD5A95">
              <w:rPr>
                <w:rFonts w:ascii="Times New Roman" w:hAnsi="Times New Roman"/>
                <w:sz w:val="24"/>
                <w:szCs w:val="24"/>
                <w:lang w:eastAsia="ru-RU"/>
              </w:rPr>
              <w:t>Кількість</w:t>
            </w:r>
          </w:p>
        </w:tc>
        <w:tc>
          <w:tcPr>
            <w:tcW w:w="1494" w:type="dxa"/>
          </w:tcPr>
          <w:p w14:paraId="28A7EED2"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 xml:space="preserve"> Марка </w:t>
            </w:r>
          </w:p>
          <w:p w14:paraId="4D81BD6A" w14:textId="77777777" w:rsidR="00F36785" w:rsidRPr="00AD5A95" w:rsidRDefault="00F36785" w:rsidP="00BD1A91">
            <w:pPr>
              <w:spacing w:after="0" w:line="240" w:lineRule="auto"/>
              <w:rPr>
                <w:rFonts w:ascii="Times New Roman" w:hAnsi="Times New Roman"/>
                <w:b/>
                <w:sz w:val="24"/>
                <w:szCs w:val="24"/>
                <w:lang w:eastAsia="ru-RU"/>
              </w:rPr>
            </w:pPr>
          </w:p>
        </w:tc>
        <w:tc>
          <w:tcPr>
            <w:tcW w:w="3885" w:type="dxa"/>
            <w:hideMark/>
          </w:tcPr>
          <w:p w14:paraId="054C5E28"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Власне або орендоване, лізинг, надання послуг техніки, тощо</w:t>
            </w:r>
          </w:p>
          <w:p w14:paraId="5DC4E56B"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sz w:val="24"/>
                <w:szCs w:val="24"/>
                <w:lang w:eastAsia="ru-RU"/>
              </w:rPr>
              <w:t xml:space="preserve"> (дата та № договору)</w:t>
            </w:r>
          </w:p>
        </w:tc>
      </w:tr>
      <w:tr w:rsidR="00DE19E1" w:rsidRPr="00AD5A95" w14:paraId="34A80D62" w14:textId="77777777" w:rsidTr="00BD1A91">
        <w:tc>
          <w:tcPr>
            <w:tcW w:w="562" w:type="dxa"/>
            <w:hideMark/>
          </w:tcPr>
          <w:p w14:paraId="1795AAE0"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w:t>
            </w:r>
          </w:p>
        </w:tc>
        <w:tc>
          <w:tcPr>
            <w:tcW w:w="9928" w:type="dxa"/>
            <w:gridSpan w:val="4"/>
            <w:hideMark/>
          </w:tcPr>
          <w:p w14:paraId="63C917EF" w14:textId="77777777" w:rsidR="00F36785" w:rsidRPr="00AD5A95" w:rsidRDefault="00F36785" w:rsidP="00BD1A91">
            <w:pPr>
              <w:spacing w:after="0" w:line="240" w:lineRule="auto"/>
              <w:rPr>
                <w:rFonts w:ascii="Times New Roman" w:hAnsi="Times New Roman"/>
                <w:b/>
                <w:sz w:val="24"/>
                <w:szCs w:val="24"/>
                <w:lang w:eastAsia="ru-RU"/>
              </w:rPr>
            </w:pPr>
            <w:r w:rsidRPr="00AD5A95">
              <w:rPr>
                <w:rFonts w:ascii="Times New Roman" w:hAnsi="Times New Roman"/>
                <w:sz w:val="24"/>
                <w:szCs w:val="24"/>
                <w:lang w:eastAsia="ru-RU"/>
              </w:rPr>
              <w:t>Будівельні машини і механізми, обладнання, устаткування</w:t>
            </w:r>
          </w:p>
        </w:tc>
      </w:tr>
      <w:tr w:rsidR="00DE19E1" w:rsidRPr="00AD5A95" w14:paraId="438105C2" w14:textId="77777777" w:rsidTr="00BD1A91">
        <w:tc>
          <w:tcPr>
            <w:tcW w:w="562" w:type="dxa"/>
            <w:hideMark/>
          </w:tcPr>
          <w:p w14:paraId="2E162F1C"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1.1</w:t>
            </w:r>
          </w:p>
        </w:tc>
        <w:tc>
          <w:tcPr>
            <w:tcW w:w="3278" w:type="dxa"/>
            <w:vAlign w:val="center"/>
          </w:tcPr>
          <w:p w14:paraId="241A1C17"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18B46CCF"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5CBEFB7E"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25C2F6C1" w14:textId="77777777" w:rsidR="00F36785" w:rsidRPr="00AD5A95" w:rsidRDefault="00F36785" w:rsidP="00BD1A91">
            <w:pPr>
              <w:spacing w:after="0" w:line="240" w:lineRule="auto"/>
              <w:jc w:val="center"/>
              <w:rPr>
                <w:rFonts w:ascii="Times New Roman" w:hAnsi="Times New Roman"/>
                <w:sz w:val="24"/>
                <w:szCs w:val="24"/>
                <w:lang w:eastAsia="ru-RU"/>
              </w:rPr>
            </w:pPr>
          </w:p>
        </w:tc>
      </w:tr>
      <w:tr w:rsidR="00DE19E1" w:rsidRPr="00AD5A95" w14:paraId="0CBF4CD5" w14:textId="77777777" w:rsidTr="00BD1A91">
        <w:tc>
          <w:tcPr>
            <w:tcW w:w="562" w:type="dxa"/>
            <w:hideMark/>
          </w:tcPr>
          <w:p w14:paraId="47C6AD6E"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1.2</w:t>
            </w:r>
          </w:p>
        </w:tc>
        <w:tc>
          <w:tcPr>
            <w:tcW w:w="3278" w:type="dxa"/>
            <w:vAlign w:val="center"/>
          </w:tcPr>
          <w:p w14:paraId="2BF83984"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6CC34DA6"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1B86CB33"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1D2E1A9A" w14:textId="77777777" w:rsidR="00F36785" w:rsidRPr="00AD5A95" w:rsidRDefault="00F36785" w:rsidP="00BD1A91">
            <w:pPr>
              <w:spacing w:after="0" w:line="240" w:lineRule="auto"/>
              <w:jc w:val="center"/>
              <w:rPr>
                <w:rFonts w:ascii="Times New Roman" w:hAnsi="Times New Roman"/>
                <w:sz w:val="24"/>
                <w:szCs w:val="24"/>
                <w:lang w:eastAsia="ru-RU"/>
              </w:rPr>
            </w:pPr>
          </w:p>
        </w:tc>
      </w:tr>
      <w:tr w:rsidR="00DE19E1" w:rsidRPr="00AD5A95" w14:paraId="3441CBCC" w14:textId="77777777" w:rsidTr="00BD1A91">
        <w:tc>
          <w:tcPr>
            <w:tcW w:w="562" w:type="dxa"/>
          </w:tcPr>
          <w:p w14:paraId="21F3346A"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1.3</w:t>
            </w:r>
          </w:p>
        </w:tc>
        <w:tc>
          <w:tcPr>
            <w:tcW w:w="3278" w:type="dxa"/>
            <w:vAlign w:val="center"/>
          </w:tcPr>
          <w:p w14:paraId="0A2E805B"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34FEDF3A"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30C68871"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4B6D1EC2" w14:textId="77777777" w:rsidR="00F36785" w:rsidRPr="00AD5A95" w:rsidRDefault="00F36785" w:rsidP="00BD1A91">
            <w:pPr>
              <w:spacing w:after="0" w:line="240" w:lineRule="auto"/>
              <w:jc w:val="center"/>
              <w:rPr>
                <w:rFonts w:ascii="Times New Roman" w:hAnsi="Times New Roman"/>
                <w:sz w:val="24"/>
                <w:szCs w:val="24"/>
                <w:lang w:eastAsia="ru-RU"/>
              </w:rPr>
            </w:pPr>
          </w:p>
        </w:tc>
      </w:tr>
      <w:tr w:rsidR="00DE19E1" w:rsidRPr="00AD5A95" w14:paraId="2B707E9C" w14:textId="77777777" w:rsidTr="00BD1A91">
        <w:tc>
          <w:tcPr>
            <w:tcW w:w="562" w:type="dxa"/>
          </w:tcPr>
          <w:p w14:paraId="5B342A59"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1.4</w:t>
            </w:r>
          </w:p>
        </w:tc>
        <w:tc>
          <w:tcPr>
            <w:tcW w:w="3278" w:type="dxa"/>
            <w:vAlign w:val="center"/>
          </w:tcPr>
          <w:p w14:paraId="7B497EFB"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4D995D8A"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0FA668CD"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7E0F4900" w14:textId="77777777" w:rsidR="00F36785" w:rsidRPr="00AD5A95" w:rsidRDefault="00F36785" w:rsidP="00BD1A91">
            <w:pPr>
              <w:spacing w:after="0" w:line="240" w:lineRule="auto"/>
              <w:jc w:val="center"/>
              <w:rPr>
                <w:rFonts w:ascii="Times New Roman" w:hAnsi="Times New Roman"/>
                <w:sz w:val="24"/>
                <w:szCs w:val="24"/>
                <w:lang w:eastAsia="ru-RU"/>
              </w:rPr>
            </w:pPr>
          </w:p>
        </w:tc>
      </w:tr>
      <w:tr w:rsidR="00DE19E1" w:rsidRPr="00AD5A95" w14:paraId="750BBBD2" w14:textId="77777777" w:rsidTr="00BD1A91">
        <w:tc>
          <w:tcPr>
            <w:tcW w:w="562" w:type="dxa"/>
          </w:tcPr>
          <w:p w14:paraId="15B5F905"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1.5</w:t>
            </w:r>
          </w:p>
        </w:tc>
        <w:tc>
          <w:tcPr>
            <w:tcW w:w="3278" w:type="dxa"/>
            <w:vAlign w:val="center"/>
          </w:tcPr>
          <w:p w14:paraId="011F0033"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1D574DAA"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394B41E2"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172B5940" w14:textId="77777777" w:rsidR="00F36785" w:rsidRPr="00AD5A95" w:rsidRDefault="00F36785" w:rsidP="00BD1A91">
            <w:pPr>
              <w:spacing w:after="0" w:line="240" w:lineRule="auto"/>
              <w:jc w:val="center"/>
              <w:rPr>
                <w:rFonts w:ascii="Times New Roman" w:hAnsi="Times New Roman"/>
                <w:sz w:val="24"/>
                <w:szCs w:val="24"/>
                <w:lang w:eastAsia="ru-RU"/>
              </w:rPr>
            </w:pPr>
          </w:p>
        </w:tc>
      </w:tr>
      <w:tr w:rsidR="00DE19E1" w:rsidRPr="00AD5A95" w14:paraId="116512B4" w14:textId="77777777" w:rsidTr="00BD1A91">
        <w:tc>
          <w:tcPr>
            <w:tcW w:w="562" w:type="dxa"/>
          </w:tcPr>
          <w:p w14:paraId="5E3163BE"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1.6</w:t>
            </w:r>
          </w:p>
        </w:tc>
        <w:tc>
          <w:tcPr>
            <w:tcW w:w="3278" w:type="dxa"/>
          </w:tcPr>
          <w:p w14:paraId="27CC64FD" w14:textId="77777777" w:rsidR="00F36785" w:rsidRPr="00AD5A95" w:rsidRDefault="00F36785" w:rsidP="00BD1A91">
            <w:pPr>
              <w:spacing w:after="0" w:line="240" w:lineRule="auto"/>
              <w:rPr>
                <w:rFonts w:ascii="Times New Roman" w:hAnsi="Times New Roman"/>
                <w:sz w:val="24"/>
                <w:szCs w:val="24"/>
                <w:lang w:eastAsia="ru-RU"/>
              </w:rPr>
            </w:pPr>
          </w:p>
        </w:tc>
        <w:tc>
          <w:tcPr>
            <w:tcW w:w="1271" w:type="dxa"/>
          </w:tcPr>
          <w:p w14:paraId="674B0624" w14:textId="77777777" w:rsidR="00F36785" w:rsidRPr="00AD5A95" w:rsidRDefault="00F36785" w:rsidP="00BD1A91">
            <w:pPr>
              <w:spacing w:after="0" w:line="240" w:lineRule="auto"/>
              <w:rPr>
                <w:rFonts w:ascii="Times New Roman" w:hAnsi="Times New Roman"/>
                <w:sz w:val="24"/>
                <w:szCs w:val="24"/>
                <w:lang w:eastAsia="ru-RU"/>
              </w:rPr>
            </w:pPr>
          </w:p>
        </w:tc>
        <w:tc>
          <w:tcPr>
            <w:tcW w:w="1494" w:type="dxa"/>
          </w:tcPr>
          <w:p w14:paraId="443770D0" w14:textId="77777777" w:rsidR="00F36785" w:rsidRPr="00AD5A95" w:rsidRDefault="00F36785" w:rsidP="00BD1A91">
            <w:pPr>
              <w:spacing w:after="0" w:line="240" w:lineRule="auto"/>
              <w:rPr>
                <w:rFonts w:ascii="Times New Roman" w:hAnsi="Times New Roman"/>
                <w:sz w:val="24"/>
                <w:szCs w:val="24"/>
                <w:lang w:eastAsia="ru-RU"/>
              </w:rPr>
            </w:pPr>
          </w:p>
        </w:tc>
        <w:tc>
          <w:tcPr>
            <w:tcW w:w="3885" w:type="dxa"/>
          </w:tcPr>
          <w:p w14:paraId="1DEFBE52" w14:textId="77777777" w:rsidR="00F36785" w:rsidRPr="00AD5A95" w:rsidRDefault="00F36785" w:rsidP="00BD1A91">
            <w:pPr>
              <w:spacing w:after="0" w:line="240" w:lineRule="auto"/>
              <w:jc w:val="center"/>
              <w:rPr>
                <w:rFonts w:ascii="Times New Roman" w:hAnsi="Times New Roman"/>
                <w:sz w:val="24"/>
                <w:szCs w:val="24"/>
                <w:lang w:eastAsia="ru-RU"/>
              </w:rPr>
            </w:pPr>
          </w:p>
        </w:tc>
      </w:tr>
    </w:tbl>
    <w:p w14:paraId="6D8B3EBB" w14:textId="77777777" w:rsidR="00F36785" w:rsidRPr="00AD5A95" w:rsidRDefault="00F36785" w:rsidP="00F36785">
      <w:pPr>
        <w:spacing w:after="0" w:line="240" w:lineRule="auto"/>
        <w:jc w:val="center"/>
        <w:rPr>
          <w:rFonts w:ascii="Times New Roman" w:hAnsi="Times New Roman"/>
          <w:sz w:val="24"/>
          <w:szCs w:val="24"/>
          <w:lang w:eastAsia="ru-RU"/>
        </w:rPr>
      </w:pPr>
    </w:p>
    <w:p w14:paraId="11F286BF"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_________________________________________________                           _______________</w:t>
      </w:r>
    </w:p>
    <w:p w14:paraId="2027F5C6"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посада, ім’я ПРІЗВИЩЕ уповноваженої особи учасника</w:t>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t>(підпис)</w:t>
      </w:r>
    </w:p>
    <w:p w14:paraId="380C8319"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 xml:space="preserve">М.П. </w:t>
      </w:r>
    </w:p>
    <w:p w14:paraId="530E2B93" w14:textId="77777777" w:rsidR="00F36785" w:rsidRPr="00AD5A95" w:rsidRDefault="00F36785" w:rsidP="00F36785">
      <w:pPr>
        <w:spacing w:after="0" w:line="240" w:lineRule="auto"/>
        <w:jc w:val="both"/>
        <w:rPr>
          <w:rFonts w:ascii="Times New Roman" w:hAnsi="Times New Roman"/>
          <w:sz w:val="24"/>
          <w:szCs w:val="24"/>
          <w:lang w:eastAsia="ru-RU"/>
        </w:rPr>
      </w:pPr>
    </w:p>
    <w:p w14:paraId="61AA89E8" w14:textId="77777777" w:rsidR="00F36785" w:rsidRPr="00AD5A95" w:rsidRDefault="00F36785" w:rsidP="00F36785">
      <w:pPr>
        <w:spacing w:after="0" w:line="240" w:lineRule="auto"/>
        <w:jc w:val="both"/>
        <w:rPr>
          <w:rFonts w:ascii="Times New Roman" w:eastAsia="Times New Roman" w:hAnsi="Times New Roman"/>
          <w:i/>
          <w:iCs/>
          <w:sz w:val="24"/>
          <w:szCs w:val="24"/>
          <w:lang w:eastAsia="ru-RU"/>
        </w:rPr>
      </w:pPr>
      <w:r w:rsidRPr="00AD5A95">
        <w:rPr>
          <w:rFonts w:ascii="Times New Roman" w:eastAsia="Times New Roman" w:hAnsi="Times New Roman"/>
          <w:i/>
          <w:iCs/>
          <w:sz w:val="24"/>
          <w:szCs w:val="24"/>
          <w:lang w:eastAsia="ru-RU"/>
        </w:rPr>
        <w:t>До переліку техніки включаються машини та механізми, які необхідно використовувати при виконанні робіт/наданні послуг. Кількість техніки має бути достатньою для виконання робіт/ надання послуг у повному обсязі. Залучена до виконання робіт техніка повинна бути в робочому стані, в повному комплекті, готова до використання та виконання робіт/ надання послуг за предметом закупівлі, про що в складі тендерної пропозиції учасником надається гарантійний лист.</w:t>
      </w:r>
    </w:p>
    <w:p w14:paraId="66796B83" w14:textId="77777777" w:rsidR="00F36785" w:rsidRPr="00AD5A95" w:rsidRDefault="00F36785" w:rsidP="00F36785">
      <w:pPr>
        <w:spacing w:after="0" w:line="240" w:lineRule="auto"/>
        <w:jc w:val="both"/>
        <w:rPr>
          <w:rFonts w:ascii="Times New Roman" w:eastAsia="Times New Roman" w:hAnsi="Times New Roman"/>
          <w:i/>
          <w:iCs/>
          <w:sz w:val="24"/>
          <w:szCs w:val="24"/>
          <w:lang w:eastAsia="ru-RU"/>
        </w:rPr>
      </w:pPr>
    </w:p>
    <w:p w14:paraId="5B1E5F73" w14:textId="77777777" w:rsidR="00F36785" w:rsidRPr="00AD5A95" w:rsidRDefault="00F36785" w:rsidP="00F36785">
      <w:pPr>
        <w:tabs>
          <w:tab w:val="num" w:pos="1080"/>
          <w:tab w:val="left" w:pos="10381"/>
        </w:tabs>
        <w:spacing w:after="0" w:line="240" w:lineRule="auto"/>
        <w:jc w:val="both"/>
        <w:rPr>
          <w:rFonts w:ascii="Times New Roman" w:eastAsia="Times New Roman" w:hAnsi="Times New Roman"/>
          <w:sz w:val="24"/>
          <w:szCs w:val="24"/>
          <w:lang w:eastAsia="ru-RU"/>
        </w:rPr>
      </w:pPr>
      <w:bookmarkStart w:id="1" w:name="_Hlk44665668"/>
      <w:r w:rsidRPr="00AD5A95">
        <w:rPr>
          <w:rFonts w:ascii="Times New Roman" w:eastAsia="Times New Roman" w:hAnsi="Times New Roman"/>
          <w:bCs/>
          <w:sz w:val="24"/>
          <w:szCs w:val="24"/>
          <w:lang w:eastAsia="ru-RU"/>
        </w:rPr>
        <w:t>1. Для підтвердження інформації про залучену автомобільну техніку (на автомобільному ходу) зазначеної в Таблиці «А» учасник повинен надати</w:t>
      </w:r>
      <w:r w:rsidRPr="00AD5A95">
        <w:rPr>
          <w:rFonts w:ascii="Times New Roman" w:eastAsia="Times New Roman" w:hAnsi="Times New Roman"/>
          <w:sz w:val="24"/>
          <w:szCs w:val="24"/>
          <w:lang w:eastAsia="ru-RU"/>
        </w:rPr>
        <w:t xml:space="preserve">: </w:t>
      </w:r>
    </w:p>
    <w:bookmarkEnd w:id="1"/>
    <w:p w14:paraId="62C8C9AE" w14:textId="77777777" w:rsidR="009466FE" w:rsidRPr="00AD5A95" w:rsidRDefault="009466FE" w:rsidP="009466FE">
      <w:pPr>
        <w:tabs>
          <w:tab w:val="left" w:pos="252"/>
        </w:tabs>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 xml:space="preserve">- у разі, якщо автомобільна техніка власна, то на підтвердження подаються копії </w:t>
      </w:r>
      <w:proofErr w:type="spellStart"/>
      <w:r w:rsidRPr="00AD5A95">
        <w:rPr>
          <w:rFonts w:ascii="Times New Roman" w:eastAsia="Times New Roman" w:hAnsi="Times New Roman"/>
          <w:sz w:val="24"/>
          <w:szCs w:val="24"/>
          <w:lang w:eastAsia="ru-RU"/>
        </w:rPr>
        <w:t>свідоцтв</w:t>
      </w:r>
      <w:proofErr w:type="spellEnd"/>
      <w:r w:rsidRPr="00AD5A95">
        <w:rPr>
          <w:rFonts w:ascii="Times New Roman" w:eastAsia="Times New Roman" w:hAnsi="Times New Roman"/>
          <w:sz w:val="24"/>
          <w:szCs w:val="24"/>
          <w:lang w:eastAsia="ru-RU"/>
        </w:rPr>
        <w:t xml:space="preserve"> про реєстрацію на автомобільну техніку (на автомобільному ходу);</w:t>
      </w:r>
    </w:p>
    <w:p w14:paraId="36DC85D6" w14:textId="1AF84C04" w:rsidR="009466FE" w:rsidRPr="00AD5A95" w:rsidRDefault="009466FE" w:rsidP="009466FE">
      <w:pPr>
        <w:tabs>
          <w:tab w:val="left" w:pos="252"/>
        </w:tabs>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-у разі, якщо автомобільна техніка (на автомобільному ходу) орендована, чи у лізингу, чи надаються пос</w:t>
      </w:r>
      <w:r w:rsidR="000B2372" w:rsidRPr="00AD5A95">
        <w:rPr>
          <w:rFonts w:ascii="Times New Roman" w:eastAsia="Times New Roman" w:hAnsi="Times New Roman"/>
          <w:sz w:val="24"/>
          <w:szCs w:val="24"/>
          <w:lang w:eastAsia="ru-RU"/>
        </w:rPr>
        <w:t>луги автотранспорту</w:t>
      </w:r>
      <w:r w:rsidRPr="00AD5A95">
        <w:rPr>
          <w:rFonts w:ascii="Times New Roman" w:eastAsia="Times New Roman" w:hAnsi="Times New Roman"/>
          <w:sz w:val="24"/>
          <w:szCs w:val="24"/>
          <w:lang w:eastAsia="ru-RU"/>
        </w:rPr>
        <w:t xml:space="preserve"> тощо, то подаються копії </w:t>
      </w:r>
      <w:proofErr w:type="spellStart"/>
      <w:r w:rsidRPr="00AD5A95">
        <w:rPr>
          <w:rFonts w:ascii="Times New Roman" w:eastAsia="Times New Roman" w:hAnsi="Times New Roman"/>
          <w:sz w:val="24"/>
          <w:szCs w:val="24"/>
          <w:lang w:eastAsia="ru-RU"/>
        </w:rPr>
        <w:t>свідоцтв</w:t>
      </w:r>
      <w:proofErr w:type="spellEnd"/>
      <w:r w:rsidRPr="00AD5A95">
        <w:rPr>
          <w:rFonts w:ascii="Times New Roman" w:eastAsia="Times New Roman" w:hAnsi="Times New Roman"/>
          <w:sz w:val="24"/>
          <w:szCs w:val="24"/>
          <w:lang w:eastAsia="ru-RU"/>
        </w:rPr>
        <w:t xml:space="preserve"> про реєстрацію та копії договорів (з усіма додатками) </w:t>
      </w:r>
      <w:r w:rsidR="000B2372" w:rsidRPr="00AD5A95">
        <w:rPr>
          <w:rFonts w:ascii="Times New Roman" w:eastAsia="Times New Roman" w:hAnsi="Times New Roman"/>
          <w:sz w:val="24"/>
          <w:szCs w:val="24"/>
          <w:lang w:eastAsia="ru-RU"/>
        </w:rPr>
        <w:t>оренди (лізингу, надання послуг тощо</w:t>
      </w:r>
      <w:r w:rsidRPr="00AD5A95">
        <w:rPr>
          <w:rFonts w:ascii="Times New Roman" w:eastAsia="Times New Roman" w:hAnsi="Times New Roman"/>
          <w:sz w:val="24"/>
          <w:szCs w:val="24"/>
          <w:lang w:eastAsia="ru-RU"/>
        </w:rPr>
        <w:t xml:space="preserve">) на запропоновану автомобільну техніку (на автомобільному ходу).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 </w:t>
      </w:r>
      <w:r w:rsidRPr="00AD5A95">
        <w:rPr>
          <w:rFonts w:ascii="Times New Roman" w:eastAsia="Times New Roman" w:hAnsi="Times New Roman"/>
          <w:sz w:val="24"/>
          <w:szCs w:val="24"/>
          <w:lang w:eastAsia="ru-RU"/>
        </w:rPr>
        <w:lastRenderedPageBreak/>
        <w:t>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14:paraId="620DED55" w14:textId="03AD9FEA" w:rsidR="00F36785" w:rsidRPr="00AD5A95" w:rsidRDefault="00F36785" w:rsidP="009466FE">
      <w:pPr>
        <w:tabs>
          <w:tab w:val="left" w:pos="252"/>
        </w:tabs>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4B56C23A" w14:textId="77777777" w:rsidR="00F36785" w:rsidRPr="00AD5A95" w:rsidRDefault="00F36785" w:rsidP="00F36785">
      <w:pPr>
        <w:spacing w:after="0" w:line="240" w:lineRule="auto"/>
        <w:jc w:val="center"/>
        <w:rPr>
          <w:rFonts w:ascii="Times New Roman" w:hAnsi="Times New Roman"/>
          <w:b/>
          <w:bCs/>
          <w:sz w:val="24"/>
          <w:szCs w:val="24"/>
        </w:rPr>
      </w:pPr>
    </w:p>
    <w:p w14:paraId="5A65F792" w14:textId="3055003A" w:rsidR="00F36785" w:rsidRPr="00AD5A95" w:rsidRDefault="00143949" w:rsidP="00F36785">
      <w:pPr>
        <w:spacing w:after="0" w:line="240" w:lineRule="auto"/>
        <w:jc w:val="center"/>
        <w:rPr>
          <w:rFonts w:ascii="Times New Roman" w:hAnsi="Times New Roman"/>
          <w:b/>
          <w:bCs/>
          <w:sz w:val="24"/>
          <w:szCs w:val="24"/>
        </w:rPr>
      </w:pPr>
      <w:r w:rsidRPr="00AD5A95">
        <w:rPr>
          <w:rFonts w:ascii="Times New Roman" w:hAnsi="Times New Roman"/>
          <w:b/>
          <w:bCs/>
          <w:sz w:val="24"/>
          <w:szCs w:val="24"/>
        </w:rPr>
        <w:t xml:space="preserve">2. </w:t>
      </w:r>
      <w:r w:rsidR="00F36785" w:rsidRPr="00AD5A95">
        <w:rPr>
          <w:rFonts w:ascii="Times New Roman" w:hAnsi="Times New Roman"/>
          <w:b/>
          <w:bCs/>
          <w:sz w:val="24"/>
          <w:szCs w:val="24"/>
        </w:rPr>
        <w:t>Наявність в учасника процедури закупівлі працівників відповідної кваліфікації, які мають необхідні знання та досвід</w:t>
      </w:r>
    </w:p>
    <w:p w14:paraId="14D78757" w14:textId="77777777" w:rsidR="00F36785" w:rsidRPr="00AD5A95" w:rsidRDefault="00F36785" w:rsidP="00F36785">
      <w:pPr>
        <w:spacing w:after="0" w:line="240" w:lineRule="auto"/>
        <w:rPr>
          <w:rFonts w:ascii="Times New Roman" w:hAnsi="Times New Roman"/>
          <w:i/>
          <w:sz w:val="24"/>
          <w:szCs w:val="24"/>
          <w:lang w:eastAsia="ru-RU"/>
        </w:rPr>
      </w:pPr>
    </w:p>
    <w:p w14:paraId="2B6FCC47"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Подається у наведеному нижче вигляді, на фірмовому бланку учасника (за наявністю)</w:t>
      </w:r>
    </w:p>
    <w:p w14:paraId="7AFC980E"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Учасник не повинен відступати від даної форми</w:t>
      </w:r>
    </w:p>
    <w:p w14:paraId="4762503D" w14:textId="77777777" w:rsidR="00F36785" w:rsidRPr="00AD5A95" w:rsidRDefault="00F36785" w:rsidP="00F36785">
      <w:pPr>
        <w:spacing w:after="0" w:line="240" w:lineRule="auto"/>
        <w:jc w:val="right"/>
        <w:rPr>
          <w:rFonts w:ascii="Times New Roman" w:hAnsi="Times New Roman"/>
          <w:sz w:val="24"/>
          <w:szCs w:val="24"/>
          <w:lang w:eastAsia="ru-RU"/>
        </w:rPr>
      </w:pPr>
      <w:r w:rsidRPr="00AD5A95">
        <w:rPr>
          <w:rFonts w:ascii="Times New Roman" w:hAnsi="Times New Roman"/>
          <w:i/>
          <w:sz w:val="24"/>
          <w:szCs w:val="24"/>
          <w:lang w:eastAsia="ru-RU"/>
        </w:rPr>
        <w:t>Таблиця Б</w:t>
      </w:r>
    </w:p>
    <w:p w14:paraId="21AD1771" w14:textId="77777777" w:rsidR="00F36785" w:rsidRPr="00AD5A95" w:rsidRDefault="00F36785" w:rsidP="00F36785">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Довідка</w:t>
      </w:r>
    </w:p>
    <w:p w14:paraId="08691761" w14:textId="77777777" w:rsidR="00F36785" w:rsidRPr="00AD5A95" w:rsidRDefault="00F36785" w:rsidP="00F36785">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про наявність працівників відповідної кваліфікації,</w:t>
      </w:r>
    </w:p>
    <w:p w14:paraId="42B2A919" w14:textId="77777777" w:rsidR="00F36785" w:rsidRPr="00AD5A95" w:rsidRDefault="00F36785" w:rsidP="00F36785">
      <w:pPr>
        <w:spacing w:after="0" w:line="240" w:lineRule="auto"/>
        <w:jc w:val="center"/>
        <w:rPr>
          <w:rFonts w:ascii="Times New Roman" w:hAnsi="Times New Roman"/>
          <w:sz w:val="24"/>
          <w:szCs w:val="24"/>
          <w:lang w:eastAsia="ru-RU"/>
        </w:rPr>
      </w:pPr>
      <w:r w:rsidRPr="00AD5A95">
        <w:rPr>
          <w:rFonts w:ascii="Times New Roman" w:hAnsi="Times New Roman"/>
          <w:b/>
          <w:sz w:val="24"/>
          <w:szCs w:val="24"/>
          <w:lang w:eastAsia="ru-RU"/>
        </w:rPr>
        <w:t>які мають необхідні знання та досвід</w:t>
      </w:r>
    </w:p>
    <w:tbl>
      <w:tblPr>
        <w:tblW w:w="5000" w:type="pct"/>
        <w:tblLook w:val="04A0" w:firstRow="1" w:lastRow="0" w:firstColumn="1" w:lastColumn="0" w:noHBand="0" w:noVBand="1"/>
      </w:tblPr>
      <w:tblGrid>
        <w:gridCol w:w="506"/>
        <w:gridCol w:w="3201"/>
        <w:gridCol w:w="1720"/>
        <w:gridCol w:w="2527"/>
        <w:gridCol w:w="1675"/>
      </w:tblGrid>
      <w:tr w:rsidR="00DE19E1" w:rsidRPr="00AD5A95" w14:paraId="68BD8B56" w14:textId="77777777" w:rsidTr="00BD1A91">
        <w:tc>
          <w:tcPr>
            <w:tcW w:w="261" w:type="pct"/>
            <w:tcBorders>
              <w:top w:val="single" w:sz="4" w:space="0" w:color="000000"/>
              <w:left w:val="single" w:sz="4" w:space="0" w:color="000000"/>
              <w:bottom w:val="single" w:sz="4" w:space="0" w:color="000000"/>
              <w:right w:val="nil"/>
            </w:tcBorders>
            <w:hideMark/>
          </w:tcPr>
          <w:p w14:paraId="5B0DFB26"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w:t>
            </w:r>
          </w:p>
          <w:p w14:paraId="4268BD31"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з/п</w:t>
            </w:r>
          </w:p>
        </w:tc>
        <w:tc>
          <w:tcPr>
            <w:tcW w:w="1674" w:type="pct"/>
            <w:tcBorders>
              <w:top w:val="single" w:sz="4" w:space="0" w:color="000000"/>
              <w:left w:val="single" w:sz="4" w:space="0" w:color="000000"/>
              <w:bottom w:val="single" w:sz="4" w:space="0" w:color="000000"/>
              <w:right w:val="nil"/>
            </w:tcBorders>
            <w:hideMark/>
          </w:tcPr>
          <w:p w14:paraId="472ED937"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ім’я ПРІЗВИЩЕ.</w:t>
            </w:r>
          </w:p>
        </w:tc>
        <w:tc>
          <w:tcPr>
            <w:tcW w:w="905" w:type="pct"/>
            <w:tcBorders>
              <w:top w:val="single" w:sz="4" w:space="0" w:color="000000"/>
              <w:left w:val="single" w:sz="4" w:space="0" w:color="000000"/>
              <w:bottom w:val="single" w:sz="4" w:space="0" w:color="000000"/>
              <w:right w:val="nil"/>
            </w:tcBorders>
            <w:hideMark/>
          </w:tcPr>
          <w:p w14:paraId="6B4FF9B4"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14:paraId="762B6FB7"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Спеціальність</w:t>
            </w:r>
          </w:p>
        </w:tc>
        <w:tc>
          <w:tcPr>
            <w:tcW w:w="836" w:type="pct"/>
            <w:tcBorders>
              <w:top w:val="single" w:sz="4" w:space="0" w:color="000000"/>
              <w:left w:val="single" w:sz="4" w:space="0" w:color="000000"/>
              <w:bottom w:val="single" w:sz="4" w:space="0" w:color="000000"/>
              <w:right w:val="single" w:sz="4" w:space="0" w:color="000000"/>
            </w:tcBorders>
            <w:hideMark/>
          </w:tcPr>
          <w:p w14:paraId="7B69AD19"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 xml:space="preserve">Стаж </w:t>
            </w:r>
          </w:p>
          <w:p w14:paraId="20228E65"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роботи за спеціальністю</w:t>
            </w:r>
          </w:p>
        </w:tc>
      </w:tr>
      <w:tr w:rsidR="00DE19E1" w:rsidRPr="00AD5A95" w14:paraId="4644C8B3" w14:textId="77777777" w:rsidTr="00BD1A91">
        <w:tc>
          <w:tcPr>
            <w:tcW w:w="261" w:type="pct"/>
            <w:tcBorders>
              <w:top w:val="single" w:sz="4" w:space="0" w:color="000000"/>
              <w:left w:val="single" w:sz="4" w:space="0" w:color="000000"/>
              <w:bottom w:val="single" w:sz="4" w:space="0" w:color="000000"/>
              <w:right w:val="nil"/>
            </w:tcBorders>
          </w:tcPr>
          <w:p w14:paraId="4A97497E"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hideMark/>
          </w:tcPr>
          <w:p w14:paraId="28EB4C27" w14:textId="77777777" w:rsidR="00F36785" w:rsidRPr="00AD5A95" w:rsidRDefault="00F36785" w:rsidP="00BD1A91">
            <w:pPr>
              <w:snapToGrid w:val="0"/>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ІТР</w:t>
            </w:r>
          </w:p>
        </w:tc>
        <w:tc>
          <w:tcPr>
            <w:tcW w:w="905" w:type="pct"/>
            <w:tcBorders>
              <w:top w:val="single" w:sz="4" w:space="0" w:color="000000"/>
              <w:left w:val="single" w:sz="4" w:space="0" w:color="000000"/>
              <w:bottom w:val="single" w:sz="4" w:space="0" w:color="000000"/>
              <w:right w:val="nil"/>
            </w:tcBorders>
          </w:tcPr>
          <w:p w14:paraId="65D544CA"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41BCE44E"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068F65E5"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r>
      <w:tr w:rsidR="00DE19E1" w:rsidRPr="00AD5A95" w14:paraId="20915D2E" w14:textId="77777777" w:rsidTr="00BD1A91">
        <w:tc>
          <w:tcPr>
            <w:tcW w:w="261" w:type="pct"/>
            <w:tcBorders>
              <w:top w:val="single" w:sz="4" w:space="0" w:color="000000"/>
              <w:left w:val="single" w:sz="4" w:space="0" w:color="000000"/>
              <w:bottom w:val="single" w:sz="4" w:space="0" w:color="000000"/>
              <w:right w:val="nil"/>
            </w:tcBorders>
          </w:tcPr>
          <w:p w14:paraId="57D451F1"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07587F5E"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691AF371"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49FA1C07"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1B121A8D"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r>
      <w:tr w:rsidR="00DE19E1" w:rsidRPr="00AD5A95" w14:paraId="7EC76DEE" w14:textId="77777777" w:rsidTr="00BD1A91">
        <w:tc>
          <w:tcPr>
            <w:tcW w:w="261" w:type="pct"/>
            <w:tcBorders>
              <w:top w:val="single" w:sz="4" w:space="0" w:color="000000"/>
              <w:left w:val="single" w:sz="4" w:space="0" w:color="000000"/>
              <w:bottom w:val="single" w:sz="4" w:space="0" w:color="000000"/>
              <w:right w:val="nil"/>
            </w:tcBorders>
          </w:tcPr>
          <w:p w14:paraId="03B06BE8"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22284D9E"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7F3671EC"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66BD6E88"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0C4644BB"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r>
      <w:tr w:rsidR="00F36785" w:rsidRPr="00AD5A95" w14:paraId="7DF11FF2" w14:textId="77777777" w:rsidTr="00BD1A91">
        <w:tc>
          <w:tcPr>
            <w:tcW w:w="261" w:type="pct"/>
            <w:tcBorders>
              <w:top w:val="single" w:sz="4" w:space="0" w:color="000000"/>
              <w:left w:val="single" w:sz="4" w:space="0" w:color="000000"/>
              <w:bottom w:val="single" w:sz="4" w:space="0" w:color="000000"/>
              <w:right w:val="nil"/>
            </w:tcBorders>
          </w:tcPr>
          <w:p w14:paraId="43D145E9"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4E73DEA0"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4E3077F1"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34762DE5"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4CB7FC3" w14:textId="77777777" w:rsidR="00F36785" w:rsidRPr="00AD5A95" w:rsidRDefault="00F36785" w:rsidP="00BD1A91">
            <w:pPr>
              <w:snapToGrid w:val="0"/>
              <w:spacing w:after="0" w:line="240" w:lineRule="auto"/>
              <w:jc w:val="center"/>
              <w:rPr>
                <w:rFonts w:ascii="Times New Roman" w:hAnsi="Times New Roman"/>
                <w:sz w:val="24"/>
                <w:szCs w:val="24"/>
                <w:lang w:eastAsia="ru-RU"/>
              </w:rPr>
            </w:pPr>
          </w:p>
        </w:tc>
      </w:tr>
    </w:tbl>
    <w:p w14:paraId="26638B64" w14:textId="77777777" w:rsidR="00F36785" w:rsidRPr="00AD5A95" w:rsidRDefault="00F36785" w:rsidP="00F36785">
      <w:pPr>
        <w:spacing w:after="0" w:line="240" w:lineRule="auto"/>
        <w:jc w:val="both"/>
        <w:rPr>
          <w:rFonts w:ascii="Times New Roman" w:hAnsi="Times New Roman"/>
          <w:i/>
          <w:sz w:val="24"/>
          <w:szCs w:val="24"/>
          <w:lang w:eastAsia="ru-RU"/>
        </w:rPr>
      </w:pPr>
    </w:p>
    <w:p w14:paraId="53E73433"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_________________________________________________                           _______________</w:t>
      </w:r>
    </w:p>
    <w:p w14:paraId="67CA5D32"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посада, ім’я ПРІЗВИЩЕ уповноваженої особи учасника</w:t>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t>(підпис)</w:t>
      </w:r>
    </w:p>
    <w:p w14:paraId="59662ABE"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 xml:space="preserve">М.П. </w:t>
      </w:r>
    </w:p>
    <w:p w14:paraId="3F82A439" w14:textId="77777777" w:rsidR="00F36785" w:rsidRPr="00AD5A95" w:rsidRDefault="00F36785" w:rsidP="00F36785">
      <w:pPr>
        <w:spacing w:after="0" w:line="240" w:lineRule="auto"/>
        <w:jc w:val="both"/>
        <w:rPr>
          <w:rFonts w:ascii="Times New Roman" w:hAnsi="Times New Roman"/>
          <w:sz w:val="24"/>
          <w:szCs w:val="24"/>
          <w:lang w:eastAsia="ru-RU"/>
        </w:rPr>
      </w:pPr>
    </w:p>
    <w:p w14:paraId="11E2F973"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Подається у наведеному нижче вигляді, на    фірмовому бланку учасника (за наявністю)</w:t>
      </w:r>
    </w:p>
    <w:p w14:paraId="4B8862FB"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Учасник не повинен відступати від даної форми</w:t>
      </w:r>
    </w:p>
    <w:p w14:paraId="4A4A057C"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 xml:space="preserve">Таблиця В </w:t>
      </w:r>
    </w:p>
    <w:p w14:paraId="14C138C5" w14:textId="77777777" w:rsidR="00F36785" w:rsidRPr="00AD5A95" w:rsidRDefault="00F36785" w:rsidP="00F36785">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Довідка</w:t>
      </w:r>
    </w:p>
    <w:p w14:paraId="53ABA56C" w14:textId="77777777" w:rsidR="00F36785" w:rsidRPr="00AD5A95" w:rsidRDefault="00F36785" w:rsidP="00F36785">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 xml:space="preserve">про наявність робітників основних будівельних професій </w:t>
      </w:r>
    </w:p>
    <w:p w14:paraId="7AF6017D" w14:textId="77777777" w:rsidR="00F36785" w:rsidRPr="00AD5A95" w:rsidRDefault="00F36785" w:rsidP="00F36785">
      <w:pPr>
        <w:spacing w:after="0" w:line="240" w:lineRule="auto"/>
        <w:jc w:val="center"/>
        <w:rPr>
          <w:rFonts w:ascii="Times New Roman" w:hAnsi="Times New Roman"/>
          <w:i/>
          <w:sz w:val="24"/>
          <w:szCs w:val="24"/>
          <w:lang w:eastAsia="ru-RU"/>
        </w:rPr>
      </w:pPr>
      <w:r w:rsidRPr="00AD5A95">
        <w:rPr>
          <w:rFonts w:ascii="Times New Roman" w:hAnsi="Times New Roman"/>
          <w:b/>
          <w:sz w:val="24"/>
          <w:szCs w:val="24"/>
          <w:lang w:eastAsia="ru-RU"/>
        </w:rPr>
        <w:t>учасника для виконання замовлення</w:t>
      </w:r>
    </w:p>
    <w:tbl>
      <w:tblPr>
        <w:tblW w:w="9720" w:type="dxa"/>
        <w:tblInd w:w="-5" w:type="dxa"/>
        <w:tblLayout w:type="fixed"/>
        <w:tblLook w:val="04A0" w:firstRow="1" w:lastRow="0" w:firstColumn="1" w:lastColumn="0" w:noHBand="0" w:noVBand="1"/>
      </w:tblPr>
      <w:tblGrid>
        <w:gridCol w:w="438"/>
        <w:gridCol w:w="1860"/>
        <w:gridCol w:w="2777"/>
        <w:gridCol w:w="2551"/>
        <w:gridCol w:w="2094"/>
      </w:tblGrid>
      <w:tr w:rsidR="00DE19E1" w:rsidRPr="00AD5A95" w14:paraId="388E0AC3" w14:textId="77777777" w:rsidTr="00BD1A91">
        <w:tc>
          <w:tcPr>
            <w:tcW w:w="438" w:type="dxa"/>
            <w:tcBorders>
              <w:top w:val="single" w:sz="4" w:space="0" w:color="000000"/>
              <w:left w:val="single" w:sz="4" w:space="0" w:color="000000"/>
              <w:bottom w:val="single" w:sz="4" w:space="0" w:color="000000"/>
              <w:right w:val="nil"/>
            </w:tcBorders>
            <w:vAlign w:val="center"/>
            <w:hideMark/>
          </w:tcPr>
          <w:p w14:paraId="4AA40FC5" w14:textId="77777777" w:rsidR="00F36785" w:rsidRPr="00AD5A95" w:rsidRDefault="00F36785" w:rsidP="00BD1A91">
            <w:pPr>
              <w:spacing w:after="0" w:line="240" w:lineRule="auto"/>
              <w:jc w:val="center"/>
              <w:rPr>
                <w:rFonts w:ascii="Times New Roman" w:hAnsi="Times New Roman"/>
                <w:bCs/>
                <w:sz w:val="24"/>
                <w:szCs w:val="24"/>
                <w:lang w:eastAsia="ru-RU"/>
              </w:rPr>
            </w:pPr>
            <w:r w:rsidRPr="00AD5A95">
              <w:rPr>
                <w:rFonts w:ascii="Times New Roman" w:hAnsi="Times New Roman"/>
                <w:bCs/>
                <w:sz w:val="24"/>
                <w:szCs w:val="24"/>
                <w:lang w:eastAsia="ru-RU"/>
              </w:rPr>
              <w:t>№ з/п</w:t>
            </w:r>
          </w:p>
        </w:tc>
        <w:tc>
          <w:tcPr>
            <w:tcW w:w="1860" w:type="dxa"/>
            <w:tcBorders>
              <w:top w:val="single" w:sz="4" w:space="0" w:color="000000"/>
              <w:left w:val="single" w:sz="4" w:space="0" w:color="000000"/>
              <w:bottom w:val="single" w:sz="4" w:space="0" w:color="000000"/>
              <w:right w:val="nil"/>
            </w:tcBorders>
            <w:vAlign w:val="center"/>
            <w:hideMark/>
          </w:tcPr>
          <w:p w14:paraId="12FDE00C" w14:textId="77777777" w:rsidR="00F36785" w:rsidRPr="00AD5A95" w:rsidRDefault="00F36785" w:rsidP="00BD1A91">
            <w:pPr>
              <w:spacing w:after="0" w:line="240" w:lineRule="auto"/>
              <w:jc w:val="center"/>
              <w:rPr>
                <w:rFonts w:ascii="Times New Roman" w:hAnsi="Times New Roman"/>
                <w:bCs/>
                <w:sz w:val="24"/>
                <w:szCs w:val="24"/>
                <w:lang w:eastAsia="ru-RU"/>
              </w:rPr>
            </w:pPr>
            <w:r w:rsidRPr="00AD5A95">
              <w:rPr>
                <w:rFonts w:ascii="Times New Roman" w:hAnsi="Times New Roman"/>
                <w:bCs/>
                <w:sz w:val="24"/>
                <w:szCs w:val="24"/>
                <w:lang w:eastAsia="ru-RU"/>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3088D9EB" w14:textId="77777777" w:rsidR="00F36785" w:rsidRPr="00AD5A95" w:rsidRDefault="00F36785" w:rsidP="00BD1A91">
            <w:pPr>
              <w:spacing w:after="0" w:line="240" w:lineRule="auto"/>
              <w:jc w:val="center"/>
              <w:rPr>
                <w:rFonts w:ascii="Times New Roman" w:hAnsi="Times New Roman"/>
                <w:bCs/>
                <w:sz w:val="24"/>
                <w:szCs w:val="24"/>
                <w:lang w:eastAsia="ru-RU"/>
              </w:rPr>
            </w:pPr>
            <w:r w:rsidRPr="00AD5A95">
              <w:rPr>
                <w:rFonts w:ascii="Times New Roman" w:hAnsi="Times New Roman"/>
                <w:bCs/>
                <w:sz w:val="24"/>
                <w:szCs w:val="24"/>
                <w:lang w:eastAsia="ru-RU"/>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0D1CD0A2" w14:textId="77777777" w:rsidR="00F36785" w:rsidRPr="00AD5A95" w:rsidRDefault="00F36785" w:rsidP="00BD1A91">
            <w:pPr>
              <w:spacing w:after="0" w:line="240" w:lineRule="auto"/>
              <w:jc w:val="center"/>
              <w:rPr>
                <w:rFonts w:ascii="Times New Roman" w:hAnsi="Times New Roman"/>
                <w:bCs/>
                <w:sz w:val="24"/>
                <w:szCs w:val="24"/>
                <w:lang w:eastAsia="ru-RU"/>
              </w:rPr>
            </w:pPr>
            <w:r w:rsidRPr="00AD5A95">
              <w:rPr>
                <w:rFonts w:ascii="Times New Roman" w:hAnsi="Times New Roman"/>
                <w:bCs/>
                <w:sz w:val="24"/>
                <w:szCs w:val="24"/>
                <w:lang w:eastAsia="ru-RU"/>
              </w:rPr>
              <w:t>Необхідно додатково прийняти (роб.)</w:t>
            </w:r>
          </w:p>
        </w:tc>
        <w:tc>
          <w:tcPr>
            <w:tcW w:w="2094" w:type="dxa"/>
            <w:tcBorders>
              <w:top w:val="single" w:sz="4" w:space="0" w:color="000000"/>
              <w:left w:val="single" w:sz="4" w:space="0" w:color="000000"/>
              <w:bottom w:val="single" w:sz="4" w:space="0" w:color="000000"/>
              <w:right w:val="single" w:sz="4" w:space="0" w:color="000000"/>
            </w:tcBorders>
            <w:vAlign w:val="center"/>
            <w:hideMark/>
          </w:tcPr>
          <w:p w14:paraId="257C9C89" w14:textId="77777777" w:rsidR="00F36785" w:rsidRPr="00AD5A95" w:rsidRDefault="00F36785" w:rsidP="00BD1A91">
            <w:pPr>
              <w:spacing w:after="0" w:line="240" w:lineRule="auto"/>
              <w:jc w:val="center"/>
              <w:rPr>
                <w:rFonts w:ascii="Times New Roman" w:hAnsi="Times New Roman"/>
                <w:bCs/>
                <w:sz w:val="24"/>
                <w:szCs w:val="24"/>
                <w:lang w:eastAsia="ru-RU"/>
              </w:rPr>
            </w:pPr>
            <w:r w:rsidRPr="00AD5A95">
              <w:rPr>
                <w:rFonts w:ascii="Times New Roman" w:hAnsi="Times New Roman"/>
                <w:bCs/>
                <w:sz w:val="24"/>
                <w:szCs w:val="24"/>
                <w:lang w:eastAsia="ru-RU"/>
              </w:rPr>
              <w:t>Робітники субпідрядних організацій (роб.).</w:t>
            </w:r>
          </w:p>
        </w:tc>
      </w:tr>
      <w:tr w:rsidR="00DE19E1" w:rsidRPr="00AD5A95" w14:paraId="16484A44" w14:textId="77777777" w:rsidTr="00BD1A91">
        <w:trPr>
          <w:trHeight w:val="70"/>
        </w:trPr>
        <w:tc>
          <w:tcPr>
            <w:tcW w:w="438" w:type="dxa"/>
            <w:tcBorders>
              <w:top w:val="single" w:sz="4" w:space="0" w:color="000000"/>
              <w:left w:val="single" w:sz="4" w:space="0" w:color="000000"/>
              <w:bottom w:val="single" w:sz="4" w:space="0" w:color="000000"/>
              <w:right w:val="nil"/>
            </w:tcBorders>
            <w:vAlign w:val="center"/>
            <w:hideMark/>
          </w:tcPr>
          <w:p w14:paraId="3C3FB042"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sz w:val="24"/>
                <w:szCs w:val="24"/>
                <w:lang w:eastAsia="ru-RU"/>
              </w:rPr>
              <w:t>1</w:t>
            </w:r>
          </w:p>
        </w:tc>
        <w:tc>
          <w:tcPr>
            <w:tcW w:w="1860" w:type="dxa"/>
            <w:tcBorders>
              <w:top w:val="single" w:sz="4" w:space="0" w:color="000000"/>
              <w:left w:val="single" w:sz="4" w:space="0" w:color="000000"/>
              <w:bottom w:val="single" w:sz="4" w:space="0" w:color="000000"/>
              <w:right w:val="nil"/>
            </w:tcBorders>
            <w:vAlign w:val="center"/>
          </w:tcPr>
          <w:p w14:paraId="7259B083"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2777" w:type="dxa"/>
            <w:tcBorders>
              <w:top w:val="single" w:sz="4" w:space="0" w:color="000000"/>
              <w:left w:val="single" w:sz="4" w:space="0" w:color="000000"/>
              <w:bottom w:val="single" w:sz="4" w:space="0" w:color="000000"/>
              <w:right w:val="nil"/>
            </w:tcBorders>
            <w:vAlign w:val="center"/>
          </w:tcPr>
          <w:p w14:paraId="75D577F0"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2551" w:type="dxa"/>
            <w:tcBorders>
              <w:top w:val="single" w:sz="4" w:space="0" w:color="000000"/>
              <w:left w:val="single" w:sz="4" w:space="0" w:color="000000"/>
              <w:bottom w:val="single" w:sz="4" w:space="0" w:color="000000"/>
              <w:right w:val="nil"/>
            </w:tcBorders>
            <w:vAlign w:val="center"/>
          </w:tcPr>
          <w:p w14:paraId="19673730"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27BCEFCD"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r>
    </w:tbl>
    <w:p w14:paraId="6E55CE6B"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_________________________________________________                           _______________</w:t>
      </w:r>
    </w:p>
    <w:p w14:paraId="6CDCD628"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посада, ім’я ПРІЗВИЩЕ уповноваженої особи учасника</w:t>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t>(підпис)</w:t>
      </w:r>
    </w:p>
    <w:p w14:paraId="6F109CF6"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 xml:space="preserve">М.П. </w:t>
      </w:r>
    </w:p>
    <w:p w14:paraId="6B6280E0" w14:textId="77777777" w:rsidR="00F36785" w:rsidRPr="00AD5A95" w:rsidRDefault="00F36785" w:rsidP="00F36785">
      <w:pPr>
        <w:spacing w:after="0" w:line="240" w:lineRule="auto"/>
        <w:jc w:val="both"/>
        <w:rPr>
          <w:rFonts w:ascii="Times New Roman" w:hAnsi="Times New Roman"/>
          <w:sz w:val="24"/>
          <w:szCs w:val="24"/>
          <w:lang w:eastAsia="ru-RU"/>
        </w:rPr>
      </w:pPr>
    </w:p>
    <w:p w14:paraId="3CF706CA" w14:textId="77777777" w:rsidR="00F36785" w:rsidRPr="00AD5A95" w:rsidRDefault="00F36785" w:rsidP="00F36785">
      <w:pPr>
        <w:spacing w:after="0" w:line="240" w:lineRule="auto"/>
        <w:jc w:val="both"/>
        <w:rPr>
          <w:rFonts w:ascii="Times New Roman" w:hAnsi="Times New Roman"/>
          <w:sz w:val="24"/>
          <w:szCs w:val="24"/>
          <w:lang w:eastAsia="ru-RU"/>
        </w:rPr>
      </w:pPr>
    </w:p>
    <w:p w14:paraId="6BCC3F22" w14:textId="77777777" w:rsidR="00F36785" w:rsidRPr="00AD5A95" w:rsidRDefault="00F36785" w:rsidP="00F36785">
      <w:pPr>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1. Для підтвердження інформації про наявність ІТР учасник повинен надати:</w:t>
      </w:r>
    </w:p>
    <w:p w14:paraId="778ED461" w14:textId="77777777" w:rsidR="008C354A" w:rsidRPr="00AD5A95" w:rsidRDefault="008C354A" w:rsidP="008C354A">
      <w:pPr>
        <w:pStyle w:val="docdata"/>
        <w:spacing w:before="0" w:beforeAutospacing="0" w:after="0" w:afterAutospacing="0"/>
        <w:jc w:val="both"/>
      </w:pPr>
      <w:r w:rsidRPr="00AD5A95">
        <w:rPr>
          <w:color w:val="000000"/>
        </w:rPr>
        <w:lastRenderedPageBreak/>
        <w:t>- трудові книжки (1 сторінка та сторінки із записами про прийом на роботу) або витяги з</w:t>
      </w:r>
      <w:r w:rsidRPr="00AD5A95">
        <w:rPr>
          <w:color w:val="000000"/>
          <w:shd w:val="clear" w:color="auto" w:fill="FFFF00"/>
        </w:rPr>
        <w:t xml:space="preserve"> </w:t>
      </w:r>
      <w:r w:rsidRPr="00AD5A95">
        <w:rPr>
          <w:color w:val="000000"/>
        </w:rPr>
        <w:t>трудових книжок із записами про прийом на роботу або накази або витяги з наказів про прийняття на роботу.</w:t>
      </w:r>
      <w:r w:rsidRPr="00AD5A95">
        <w:rPr>
          <w:color w:val="000000"/>
          <w:shd w:val="clear" w:color="auto" w:fill="FFFF00"/>
        </w:rPr>
        <w:t xml:space="preserve"> </w:t>
      </w:r>
    </w:p>
    <w:p w14:paraId="3D7676E3" w14:textId="35FCB15C" w:rsidR="008C354A" w:rsidRPr="00AD5A95" w:rsidRDefault="008C354A" w:rsidP="008C354A">
      <w:pPr>
        <w:pStyle w:val="aa"/>
        <w:spacing w:before="0" w:beforeAutospacing="0" w:after="0" w:afterAutospacing="0"/>
        <w:jc w:val="both"/>
      </w:pPr>
      <w:r w:rsidRPr="00AD5A95">
        <w:rPr>
          <w:color w:val="000000"/>
        </w:rPr>
        <w:t>Для належного виконання підрядних робіт Учасник повинен мати у штаті не менше 1</w:t>
      </w:r>
      <w:r w:rsidRPr="00AD5A95">
        <w:rPr>
          <w:color w:val="000000"/>
          <w:shd w:val="clear" w:color="auto" w:fill="FFFF00"/>
        </w:rPr>
        <w:t xml:space="preserve"> </w:t>
      </w:r>
      <w:r w:rsidRPr="00AD5A95">
        <w:rPr>
          <w:color w:val="000000"/>
        </w:rPr>
        <w:t>головного інженера та не менше 2 виконробів. Підтверджується шляхом подання копій</w:t>
      </w:r>
      <w:r w:rsidR="00FE3496" w:rsidRPr="00AD5A95">
        <w:rPr>
          <w:color w:val="000000"/>
          <w:shd w:val="clear" w:color="auto" w:fill="FFFF00"/>
        </w:rPr>
        <w:t xml:space="preserve"> </w:t>
      </w:r>
      <w:r w:rsidR="00FE3496" w:rsidRPr="00AD5A95">
        <w:rPr>
          <w:color w:val="000000"/>
        </w:rPr>
        <w:t>документів, що вказані вище.</w:t>
      </w:r>
    </w:p>
    <w:p w14:paraId="04BBC0CE" w14:textId="77777777" w:rsidR="008C354A" w:rsidRPr="00AD5A95" w:rsidRDefault="008C354A" w:rsidP="008C354A">
      <w:pPr>
        <w:pStyle w:val="aa"/>
        <w:spacing w:before="0" w:beforeAutospacing="0" w:after="0" w:afterAutospacing="0"/>
        <w:jc w:val="both"/>
      </w:pPr>
      <w:r w:rsidRPr="00AD5A95">
        <w:rPr>
          <w:color w:val="000000"/>
        </w:rPr>
        <w:t>- кваліфікація спеціаліст(а)</w:t>
      </w:r>
      <w:proofErr w:type="spellStart"/>
      <w:r w:rsidRPr="00AD5A95">
        <w:rPr>
          <w:color w:val="000000"/>
        </w:rPr>
        <w:t>ів</w:t>
      </w:r>
      <w:proofErr w:type="spellEnd"/>
      <w:r w:rsidRPr="00AD5A95">
        <w:rPr>
          <w:color w:val="000000"/>
        </w:rPr>
        <w:t>, що відповідатиме(</w:t>
      </w:r>
      <w:proofErr w:type="spellStart"/>
      <w:r w:rsidRPr="00AD5A95">
        <w:rPr>
          <w:color w:val="000000"/>
        </w:rPr>
        <w:t>уть</w:t>
      </w:r>
      <w:proofErr w:type="spellEnd"/>
      <w:r w:rsidRPr="00AD5A95">
        <w:rPr>
          <w:color w:val="000000"/>
        </w:rPr>
        <w:t>)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w:t>
      </w:r>
      <w:r w:rsidRPr="00AD5A95">
        <w:rPr>
          <w:color w:val="000000"/>
          <w:shd w:val="clear" w:color="auto" w:fill="FFFF00"/>
        </w:rPr>
        <w:t xml:space="preserve"> </w:t>
      </w:r>
      <w:r w:rsidRPr="00AD5A95">
        <w:rPr>
          <w:color w:val="000000"/>
        </w:rPr>
        <w:t>містить інформацію про результати перевірки знань з охорони праці, які чинні на дату</w:t>
      </w:r>
      <w:r w:rsidRPr="00AD5A95">
        <w:rPr>
          <w:color w:val="000000"/>
          <w:shd w:val="clear" w:color="auto" w:fill="FFFF00"/>
        </w:rPr>
        <w:t xml:space="preserve"> </w:t>
      </w:r>
      <w:r w:rsidRPr="00AD5A95">
        <w:rPr>
          <w:color w:val="000000"/>
        </w:rPr>
        <w:t>кінцевого строку подання тендерних пропозицій, а саме: учасник повинен надати чинні</w:t>
      </w:r>
      <w:r w:rsidRPr="00AD5A95">
        <w:rPr>
          <w:color w:val="000000"/>
          <w:shd w:val="clear" w:color="auto" w:fill="FFFF00"/>
        </w:rPr>
        <w:t xml:space="preserve"> </w:t>
      </w:r>
      <w:r w:rsidRPr="00AD5A95">
        <w:rPr>
          <w:color w:val="000000"/>
        </w:rPr>
        <w:t>документи з перевірки знань із загального курсу з охорони праці.</w:t>
      </w:r>
      <w:r w:rsidRPr="00AD5A95">
        <w:rPr>
          <w:color w:val="000000"/>
          <w:shd w:val="clear" w:color="auto" w:fill="FFFF00"/>
        </w:rPr>
        <w:t xml:space="preserve"> </w:t>
      </w:r>
    </w:p>
    <w:p w14:paraId="03F3CD8F" w14:textId="691F3930" w:rsidR="008C354A" w:rsidRPr="00AD5A95" w:rsidRDefault="008C354A" w:rsidP="008C354A">
      <w:pPr>
        <w:pStyle w:val="aa"/>
        <w:spacing w:before="0" w:beforeAutospacing="0" w:after="0" w:afterAutospacing="0"/>
        <w:jc w:val="both"/>
      </w:pPr>
      <w:r w:rsidRPr="00AD5A95">
        <w:rPr>
          <w:color w:val="000000"/>
        </w:rPr>
        <w:t>- обов’язкова наявність в складі працівників сертифікованого інженера з проектно-кошторисної документації. На підтвердження Учасник у складі пропозиції надає чинний</w:t>
      </w:r>
      <w:r w:rsidRPr="00AD5A95">
        <w:rPr>
          <w:color w:val="000000"/>
          <w:shd w:val="clear" w:color="auto" w:fill="FFFF00"/>
        </w:rPr>
        <w:t xml:space="preserve"> </w:t>
      </w:r>
      <w:r w:rsidRPr="00AD5A95">
        <w:rPr>
          <w:color w:val="000000"/>
        </w:rPr>
        <w:t>сертифікат інженера – проектувальника у частині кошторисної документації.</w:t>
      </w:r>
    </w:p>
    <w:p w14:paraId="60C870C2" w14:textId="45073490" w:rsidR="001C0165" w:rsidRPr="00AD5A95" w:rsidRDefault="001C0165" w:rsidP="00F36785">
      <w:pPr>
        <w:spacing w:after="0" w:line="240" w:lineRule="auto"/>
        <w:jc w:val="both"/>
        <w:rPr>
          <w:rFonts w:ascii="Times New Roman" w:eastAsia="Times New Roman" w:hAnsi="Times New Roman"/>
          <w:sz w:val="24"/>
          <w:szCs w:val="24"/>
          <w:lang w:eastAsia="ru-RU"/>
        </w:rPr>
      </w:pPr>
    </w:p>
    <w:p w14:paraId="66295475" w14:textId="0BD8C242" w:rsidR="00F36785" w:rsidRPr="00AD5A95" w:rsidRDefault="009466FE" w:rsidP="00F36785">
      <w:pPr>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2</w:t>
      </w:r>
      <w:r w:rsidR="00F36785" w:rsidRPr="00AD5A95">
        <w:rPr>
          <w:rFonts w:ascii="Times New Roman" w:eastAsia="Times New Roman" w:hAnsi="Times New Roman"/>
          <w:sz w:val="24"/>
          <w:szCs w:val="24"/>
          <w:lang w:eastAsia="ru-RU"/>
        </w:rPr>
        <w:t>.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w:t>
      </w:r>
      <w:r w:rsidRPr="00AD5A95">
        <w:rPr>
          <w:rFonts w:ascii="Times New Roman" w:eastAsia="Times New Roman" w:hAnsi="Times New Roman"/>
          <w:sz w:val="24"/>
          <w:szCs w:val="24"/>
          <w:lang w:eastAsia="ru-RU"/>
        </w:rPr>
        <w:t>повідності до умов пункту 1</w:t>
      </w:r>
      <w:r w:rsidR="00F36785" w:rsidRPr="00AD5A95">
        <w:rPr>
          <w:rFonts w:ascii="Times New Roman" w:eastAsia="Times New Roman" w:hAnsi="Times New Roman"/>
          <w:sz w:val="24"/>
          <w:szCs w:val="24"/>
          <w:lang w:eastAsia="ru-RU"/>
        </w:rPr>
        <w:t>.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5A99EC1C" w14:textId="77777777" w:rsidR="00F36785" w:rsidRPr="00AD5A95" w:rsidRDefault="00F36785" w:rsidP="00F36785">
      <w:pPr>
        <w:spacing w:after="0" w:line="240" w:lineRule="auto"/>
        <w:jc w:val="right"/>
        <w:rPr>
          <w:rFonts w:ascii="Times New Roman" w:hAnsi="Times New Roman"/>
          <w:i/>
          <w:sz w:val="24"/>
          <w:szCs w:val="24"/>
          <w:lang w:eastAsia="ru-RU"/>
        </w:rPr>
      </w:pPr>
    </w:p>
    <w:p w14:paraId="5E03E5AE" w14:textId="571C54EA" w:rsidR="00F36785" w:rsidRPr="00AD5A95" w:rsidRDefault="00143949" w:rsidP="00F36785">
      <w:pPr>
        <w:spacing w:after="0" w:line="240" w:lineRule="auto"/>
        <w:jc w:val="center"/>
        <w:rPr>
          <w:rFonts w:ascii="Times New Roman" w:hAnsi="Times New Roman"/>
          <w:b/>
          <w:bCs/>
          <w:sz w:val="24"/>
          <w:szCs w:val="24"/>
        </w:rPr>
      </w:pPr>
      <w:bookmarkStart w:id="2" w:name="_Hlk106271180"/>
      <w:r w:rsidRPr="00AD5A95">
        <w:rPr>
          <w:rFonts w:ascii="Times New Roman" w:hAnsi="Times New Roman"/>
          <w:b/>
          <w:bCs/>
          <w:sz w:val="24"/>
          <w:szCs w:val="24"/>
        </w:rPr>
        <w:t xml:space="preserve">3. </w:t>
      </w:r>
      <w:r w:rsidR="00F36785" w:rsidRPr="00AD5A95">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68F398C" w14:textId="77777777" w:rsidR="00F36785" w:rsidRPr="00AD5A95" w:rsidRDefault="00F36785" w:rsidP="00F36785">
      <w:pPr>
        <w:spacing w:after="0" w:line="240" w:lineRule="auto"/>
        <w:jc w:val="right"/>
        <w:rPr>
          <w:rFonts w:ascii="Times New Roman" w:hAnsi="Times New Roman"/>
          <w:b/>
          <w:i/>
          <w:sz w:val="24"/>
          <w:szCs w:val="24"/>
          <w:lang w:eastAsia="ru-RU"/>
        </w:rPr>
      </w:pPr>
    </w:p>
    <w:p w14:paraId="4F9F9AEE"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Подається у наведеному нижче вигляді, на фірмовому бланку учасника (за наявністю)</w:t>
      </w:r>
    </w:p>
    <w:p w14:paraId="39078BF4" w14:textId="77777777" w:rsidR="00F36785" w:rsidRPr="00AD5A95" w:rsidRDefault="00F36785" w:rsidP="00F36785">
      <w:pPr>
        <w:spacing w:after="0" w:line="240" w:lineRule="auto"/>
        <w:jc w:val="right"/>
        <w:rPr>
          <w:rFonts w:ascii="Times New Roman" w:hAnsi="Times New Roman"/>
          <w:i/>
          <w:sz w:val="24"/>
          <w:szCs w:val="24"/>
          <w:lang w:eastAsia="ru-RU"/>
        </w:rPr>
      </w:pPr>
      <w:r w:rsidRPr="00AD5A95">
        <w:rPr>
          <w:rFonts w:ascii="Times New Roman" w:hAnsi="Times New Roman"/>
          <w:i/>
          <w:sz w:val="24"/>
          <w:szCs w:val="24"/>
          <w:lang w:eastAsia="ru-RU"/>
        </w:rPr>
        <w:t>Учасник не повинен відступати від даної форми</w:t>
      </w:r>
    </w:p>
    <w:p w14:paraId="7190F444" w14:textId="77777777" w:rsidR="00F36785" w:rsidRPr="00AD5A95" w:rsidRDefault="00F36785" w:rsidP="00F36785">
      <w:pPr>
        <w:spacing w:after="0" w:line="240" w:lineRule="auto"/>
        <w:jc w:val="right"/>
        <w:rPr>
          <w:rFonts w:ascii="Times New Roman" w:hAnsi="Times New Roman"/>
          <w:sz w:val="24"/>
          <w:szCs w:val="24"/>
          <w:lang w:eastAsia="ru-RU"/>
        </w:rPr>
      </w:pPr>
      <w:r w:rsidRPr="00AD5A95">
        <w:rPr>
          <w:rFonts w:ascii="Times New Roman" w:hAnsi="Times New Roman"/>
          <w:i/>
          <w:sz w:val="24"/>
          <w:szCs w:val="24"/>
          <w:lang w:eastAsia="ru-RU"/>
        </w:rPr>
        <w:t>Таблиця Г</w:t>
      </w:r>
    </w:p>
    <w:bookmarkEnd w:id="2"/>
    <w:p w14:paraId="60F7D2BB" w14:textId="77777777" w:rsidR="00F36785" w:rsidRPr="00AD5A95" w:rsidRDefault="00F36785" w:rsidP="00F36785">
      <w:pPr>
        <w:spacing w:after="0" w:line="240" w:lineRule="auto"/>
        <w:jc w:val="center"/>
        <w:rPr>
          <w:rFonts w:ascii="Times New Roman" w:hAnsi="Times New Roman"/>
          <w:b/>
          <w:sz w:val="24"/>
          <w:szCs w:val="24"/>
          <w:lang w:eastAsia="uk-UA"/>
        </w:rPr>
      </w:pPr>
      <w:r w:rsidRPr="00AD5A95">
        <w:rPr>
          <w:rFonts w:ascii="Times New Roman" w:hAnsi="Times New Roman"/>
          <w:b/>
          <w:sz w:val="24"/>
          <w:szCs w:val="24"/>
          <w:lang w:eastAsia="uk-UA"/>
        </w:rPr>
        <w:t>Довідка</w:t>
      </w:r>
    </w:p>
    <w:p w14:paraId="1E5C3DDB" w14:textId="77777777" w:rsidR="00F36785" w:rsidRPr="00AD5A95" w:rsidRDefault="00F36785" w:rsidP="00F36785">
      <w:pPr>
        <w:spacing w:after="0" w:line="240" w:lineRule="auto"/>
        <w:jc w:val="center"/>
        <w:rPr>
          <w:rFonts w:ascii="Times New Roman" w:hAnsi="Times New Roman"/>
          <w:b/>
          <w:sz w:val="24"/>
          <w:szCs w:val="24"/>
          <w:lang w:eastAsia="uk-UA"/>
        </w:rPr>
      </w:pPr>
      <w:r w:rsidRPr="00AD5A95">
        <w:rPr>
          <w:rFonts w:ascii="Times New Roman" w:hAnsi="Times New Roman"/>
          <w:b/>
          <w:sz w:val="24"/>
          <w:szCs w:val="24"/>
          <w:lang w:eastAsia="uk-UA"/>
        </w:rPr>
        <w:t>про наявність документально підтвердженого досвіду виконання аналогічного договору</w:t>
      </w:r>
    </w:p>
    <w:p w14:paraId="53BDBFF1" w14:textId="77777777" w:rsidR="00F36785" w:rsidRPr="00AD5A95" w:rsidRDefault="00F36785" w:rsidP="00F36785">
      <w:pPr>
        <w:spacing w:after="0" w:line="240" w:lineRule="auto"/>
        <w:jc w:val="center"/>
        <w:rPr>
          <w:rFonts w:ascii="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DE19E1" w:rsidRPr="00AD5A95" w14:paraId="75CCBC09" w14:textId="77777777" w:rsidTr="00BD1A91">
        <w:trPr>
          <w:trHeight w:val="1181"/>
        </w:trPr>
        <w:tc>
          <w:tcPr>
            <w:tcW w:w="549" w:type="dxa"/>
            <w:tcBorders>
              <w:top w:val="single" w:sz="4" w:space="0" w:color="000000"/>
              <w:left w:val="single" w:sz="4" w:space="0" w:color="000000"/>
              <w:bottom w:val="single" w:sz="4" w:space="0" w:color="000000"/>
              <w:right w:val="nil"/>
            </w:tcBorders>
            <w:vAlign w:val="center"/>
            <w:hideMark/>
          </w:tcPr>
          <w:p w14:paraId="31796209"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18B2B2D0"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1A828A3D"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CFE143D" w14:textId="1EA29AF1" w:rsidR="00F36785" w:rsidRPr="00AD5A95" w:rsidRDefault="002E5A86"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 xml:space="preserve">Загальна ціна </w:t>
            </w:r>
            <w:r w:rsidR="00F36785" w:rsidRPr="00AD5A95">
              <w:rPr>
                <w:rFonts w:ascii="Times New Roman" w:hAnsi="Times New Roman"/>
                <w:b/>
                <w:sz w:val="24"/>
                <w:szCs w:val="24"/>
                <w:lang w:eastAsia="ru-RU"/>
              </w:rPr>
              <w:t>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5A5B25FA"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b/>
                <w:sz w:val="24"/>
                <w:szCs w:val="24"/>
                <w:lang w:eastAsia="ru-RU"/>
              </w:rPr>
              <w:t>Сума виконання договору</w:t>
            </w:r>
            <w:r w:rsidRPr="00AD5A95">
              <w:rPr>
                <w:rFonts w:ascii="Times New Roman" w:hAnsi="Times New Roman"/>
                <w:sz w:val="24"/>
                <w:szCs w:val="24"/>
                <w:lang w:eastAsia="ru-RU"/>
              </w:rPr>
              <w:t xml:space="preserve"> </w:t>
            </w:r>
          </w:p>
        </w:tc>
      </w:tr>
      <w:tr w:rsidR="00DE19E1" w:rsidRPr="00AD5A95" w14:paraId="2711A151" w14:textId="77777777" w:rsidTr="00BD1A91">
        <w:trPr>
          <w:trHeight w:val="242"/>
        </w:trPr>
        <w:tc>
          <w:tcPr>
            <w:tcW w:w="549" w:type="dxa"/>
            <w:tcBorders>
              <w:top w:val="single" w:sz="4" w:space="0" w:color="000000"/>
              <w:left w:val="single" w:sz="4" w:space="0" w:color="000000"/>
              <w:bottom w:val="single" w:sz="4" w:space="0" w:color="auto"/>
              <w:right w:val="nil"/>
            </w:tcBorders>
            <w:vAlign w:val="center"/>
            <w:hideMark/>
          </w:tcPr>
          <w:p w14:paraId="4A56ABC4" w14:textId="77777777" w:rsidR="00F36785" w:rsidRPr="00AD5A95" w:rsidRDefault="00F36785" w:rsidP="00BD1A91">
            <w:pPr>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7A0859D6"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2D6B6C91"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3</w:t>
            </w:r>
          </w:p>
        </w:tc>
        <w:tc>
          <w:tcPr>
            <w:tcW w:w="1196" w:type="dxa"/>
            <w:tcBorders>
              <w:top w:val="single" w:sz="4" w:space="0" w:color="000000"/>
              <w:left w:val="single" w:sz="4" w:space="0" w:color="000000"/>
              <w:bottom w:val="single" w:sz="4" w:space="0" w:color="auto"/>
              <w:right w:val="nil"/>
            </w:tcBorders>
            <w:vAlign w:val="center"/>
            <w:hideMark/>
          </w:tcPr>
          <w:p w14:paraId="0D30BA0A"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215DD06D"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r w:rsidRPr="00AD5A95">
              <w:rPr>
                <w:rFonts w:ascii="Times New Roman" w:hAnsi="Times New Roman"/>
                <w:b/>
                <w:sz w:val="24"/>
                <w:szCs w:val="24"/>
                <w:lang w:eastAsia="ru-RU"/>
              </w:rPr>
              <w:t>5</w:t>
            </w:r>
          </w:p>
        </w:tc>
      </w:tr>
      <w:tr w:rsidR="00DE19E1" w:rsidRPr="00AD5A95" w14:paraId="3340CFE0" w14:textId="77777777" w:rsidTr="00BD1A91">
        <w:trPr>
          <w:trHeight w:val="753"/>
        </w:trPr>
        <w:tc>
          <w:tcPr>
            <w:tcW w:w="549" w:type="dxa"/>
            <w:tcBorders>
              <w:top w:val="single" w:sz="4" w:space="0" w:color="auto"/>
              <w:left w:val="single" w:sz="4" w:space="0" w:color="000000"/>
              <w:bottom w:val="single" w:sz="4" w:space="0" w:color="000000"/>
              <w:right w:val="nil"/>
            </w:tcBorders>
            <w:vAlign w:val="center"/>
            <w:hideMark/>
          </w:tcPr>
          <w:p w14:paraId="6A667159" w14:textId="77777777" w:rsidR="00F36785" w:rsidRPr="00AD5A95" w:rsidRDefault="00F36785" w:rsidP="00BD1A91">
            <w:pPr>
              <w:spacing w:after="0" w:line="240" w:lineRule="auto"/>
              <w:jc w:val="center"/>
              <w:rPr>
                <w:rFonts w:ascii="Times New Roman" w:hAnsi="Times New Roman"/>
                <w:sz w:val="24"/>
                <w:szCs w:val="24"/>
                <w:lang w:eastAsia="ru-RU"/>
              </w:rPr>
            </w:pPr>
            <w:r w:rsidRPr="00AD5A95">
              <w:rPr>
                <w:rFonts w:ascii="Times New Roman" w:hAnsi="Times New Roman"/>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771743C3"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528F8746"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1196" w:type="dxa"/>
            <w:tcBorders>
              <w:top w:val="single" w:sz="4" w:space="0" w:color="auto"/>
              <w:left w:val="single" w:sz="4" w:space="0" w:color="000000"/>
              <w:bottom w:val="single" w:sz="4" w:space="0" w:color="000000"/>
              <w:right w:val="nil"/>
            </w:tcBorders>
            <w:vAlign w:val="center"/>
          </w:tcPr>
          <w:p w14:paraId="674576F2"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14:paraId="6EF11F0B" w14:textId="77777777" w:rsidR="00F36785" w:rsidRPr="00AD5A95" w:rsidRDefault="00F36785" w:rsidP="00BD1A91">
            <w:pPr>
              <w:snapToGrid w:val="0"/>
              <w:spacing w:after="0" w:line="240" w:lineRule="auto"/>
              <w:jc w:val="center"/>
              <w:rPr>
                <w:rFonts w:ascii="Times New Roman" w:hAnsi="Times New Roman"/>
                <w:b/>
                <w:sz w:val="24"/>
                <w:szCs w:val="24"/>
                <w:lang w:eastAsia="ru-RU"/>
              </w:rPr>
            </w:pPr>
          </w:p>
        </w:tc>
      </w:tr>
    </w:tbl>
    <w:p w14:paraId="587386FC" w14:textId="77777777" w:rsidR="00F36785" w:rsidRPr="00AD5A95" w:rsidRDefault="00F36785" w:rsidP="00F36785">
      <w:pPr>
        <w:spacing w:after="0" w:line="240" w:lineRule="auto"/>
        <w:jc w:val="center"/>
        <w:rPr>
          <w:rFonts w:ascii="Times New Roman" w:hAnsi="Times New Roman"/>
          <w:sz w:val="24"/>
          <w:szCs w:val="24"/>
          <w:lang w:eastAsia="ru-RU"/>
        </w:rPr>
      </w:pPr>
    </w:p>
    <w:p w14:paraId="630E5DBE"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_________________________________________________                           _______________</w:t>
      </w:r>
    </w:p>
    <w:p w14:paraId="392F26F4" w14:textId="77777777" w:rsidR="00F36785" w:rsidRPr="00AD5A95" w:rsidRDefault="00F36785" w:rsidP="00F36785">
      <w:pPr>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посада, ім’я ПРІЗВИЩЕ уповноваженої особи учасника</w:t>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r>
      <w:r w:rsidRPr="00AD5A95">
        <w:rPr>
          <w:rFonts w:ascii="Times New Roman" w:hAnsi="Times New Roman"/>
          <w:sz w:val="24"/>
          <w:szCs w:val="24"/>
          <w:lang w:eastAsia="ru-RU"/>
        </w:rPr>
        <w:tab/>
        <w:t>(підпис)</w:t>
      </w:r>
    </w:p>
    <w:p w14:paraId="60F62BD1" w14:textId="77777777" w:rsidR="00F36785" w:rsidRPr="00AD5A95" w:rsidRDefault="00F36785" w:rsidP="00F36785">
      <w:pPr>
        <w:spacing w:after="0" w:line="240" w:lineRule="auto"/>
        <w:jc w:val="right"/>
        <w:rPr>
          <w:rFonts w:ascii="Times New Roman" w:hAnsi="Times New Roman"/>
          <w:sz w:val="24"/>
          <w:szCs w:val="24"/>
          <w:lang w:eastAsia="ru-RU"/>
        </w:rPr>
      </w:pPr>
      <w:r w:rsidRPr="00AD5A95">
        <w:rPr>
          <w:rFonts w:ascii="Times New Roman" w:hAnsi="Times New Roman"/>
          <w:sz w:val="24"/>
          <w:szCs w:val="24"/>
          <w:lang w:eastAsia="ru-RU"/>
        </w:rPr>
        <w:t xml:space="preserve">М.П. </w:t>
      </w:r>
    </w:p>
    <w:p w14:paraId="5EFBCE36" w14:textId="77777777" w:rsidR="00F36785" w:rsidRPr="00AD5A95" w:rsidRDefault="00F36785" w:rsidP="00F36785">
      <w:pPr>
        <w:shd w:val="clear" w:color="auto" w:fill="FFFFFF"/>
        <w:spacing w:after="0" w:line="240" w:lineRule="auto"/>
        <w:jc w:val="both"/>
        <w:rPr>
          <w:rFonts w:ascii="Times New Roman" w:eastAsia="Times New Roman" w:hAnsi="Times New Roman"/>
          <w:i/>
          <w:iCs/>
          <w:sz w:val="24"/>
          <w:szCs w:val="24"/>
          <w:lang w:eastAsia="ru-RU"/>
        </w:rPr>
      </w:pPr>
    </w:p>
    <w:p w14:paraId="7D22CCEC" w14:textId="77777777" w:rsidR="00F36785" w:rsidRPr="00AD5A95" w:rsidRDefault="00F36785" w:rsidP="00F36785">
      <w:pPr>
        <w:shd w:val="clear" w:color="auto" w:fill="FFFFFF"/>
        <w:spacing w:after="0" w:line="240" w:lineRule="auto"/>
        <w:jc w:val="both"/>
        <w:rPr>
          <w:rFonts w:ascii="Times New Roman" w:eastAsia="Times New Roman" w:hAnsi="Times New Roman"/>
          <w:bCs/>
          <w:sz w:val="24"/>
          <w:szCs w:val="24"/>
          <w:lang w:eastAsia="ru-RU"/>
        </w:rPr>
      </w:pPr>
      <w:r w:rsidRPr="00AD5A95">
        <w:rPr>
          <w:rFonts w:ascii="Times New Roman" w:eastAsia="Times New Roman" w:hAnsi="Times New Roman"/>
          <w:sz w:val="24"/>
          <w:szCs w:val="24"/>
          <w:lang w:eastAsia="ru-RU"/>
        </w:rPr>
        <w:t>1.Д</w:t>
      </w:r>
      <w:r w:rsidRPr="00AD5A95">
        <w:rPr>
          <w:rFonts w:ascii="Times New Roman" w:eastAsia="Times New Roman" w:hAnsi="Times New Roman"/>
          <w:bCs/>
          <w:sz w:val="24"/>
          <w:szCs w:val="24"/>
          <w:lang w:eastAsia="ru-RU"/>
        </w:rPr>
        <w:t xml:space="preserve">ля підтвердження </w:t>
      </w:r>
      <w:r w:rsidRPr="00AD5A95">
        <w:rPr>
          <w:rFonts w:ascii="Times New Roman" w:eastAsia="Times New Roman" w:hAnsi="Times New Roman"/>
          <w:spacing w:val="-6"/>
          <w:sz w:val="24"/>
          <w:szCs w:val="24"/>
          <w:lang w:eastAsia="ru-RU"/>
        </w:rPr>
        <w:t xml:space="preserve">зазначеної в довідці </w:t>
      </w:r>
      <w:r w:rsidRPr="00AD5A95">
        <w:rPr>
          <w:rFonts w:ascii="Times New Roman" w:eastAsia="Times New Roman" w:hAnsi="Times New Roman"/>
          <w:bCs/>
          <w:sz w:val="24"/>
          <w:szCs w:val="24"/>
          <w:lang w:eastAsia="ru-RU"/>
        </w:rPr>
        <w:t>інформації учасник повинен надати:</w:t>
      </w:r>
    </w:p>
    <w:p w14:paraId="3B1C7BBC" w14:textId="00E82C13" w:rsidR="00F36785" w:rsidRPr="00AD5A95" w:rsidRDefault="00F36785" w:rsidP="00F36785">
      <w:pPr>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1</w:t>
      </w:r>
      <w:r w:rsidR="001F6C6F" w:rsidRPr="00AD5A95">
        <w:rPr>
          <w:rFonts w:ascii="Times New Roman" w:eastAsia="Times New Roman" w:hAnsi="Times New Roman"/>
          <w:sz w:val="24"/>
          <w:szCs w:val="24"/>
          <w:lang w:eastAsia="ru-RU"/>
        </w:rPr>
        <w:t>.1</w:t>
      </w:r>
      <w:r w:rsidRPr="00AD5A95">
        <w:rPr>
          <w:rFonts w:ascii="Times New Roman" w:eastAsia="Times New Roman" w:hAnsi="Times New Roman"/>
          <w:sz w:val="24"/>
          <w:szCs w:val="24"/>
          <w:lang w:eastAsia="ru-RU"/>
        </w:rPr>
        <w:t xml:space="preserve">. Скановані з оригіналу копії аналогічних договорів (не </w:t>
      </w:r>
      <w:r w:rsidR="00995CC5" w:rsidRPr="00AD5A95">
        <w:rPr>
          <w:rFonts w:ascii="Times New Roman" w:eastAsia="Times New Roman" w:hAnsi="Times New Roman"/>
          <w:sz w:val="24"/>
          <w:szCs w:val="24"/>
          <w:lang w:eastAsia="ru-RU"/>
        </w:rPr>
        <w:t xml:space="preserve">менше </w:t>
      </w:r>
      <w:r w:rsidR="001D5C5D" w:rsidRPr="00AD5A95">
        <w:rPr>
          <w:rFonts w:ascii="Times New Roman" w:eastAsia="Times New Roman" w:hAnsi="Times New Roman"/>
          <w:sz w:val="24"/>
          <w:szCs w:val="24"/>
          <w:lang w:eastAsia="ru-RU"/>
        </w:rPr>
        <w:t>одного</w:t>
      </w:r>
      <w:r w:rsidRPr="00AD5A95">
        <w:rPr>
          <w:rFonts w:ascii="Times New Roman" w:eastAsia="Times New Roman" w:hAnsi="Times New Roman"/>
          <w:sz w:val="24"/>
          <w:szCs w:val="24"/>
          <w:lang w:eastAsia="ru-RU"/>
        </w:rPr>
        <w:t xml:space="preserve">), які </w:t>
      </w:r>
      <w:r w:rsidR="002E5A86" w:rsidRPr="00AD5A95">
        <w:rPr>
          <w:rFonts w:ascii="Times New Roman" w:eastAsia="Times New Roman" w:hAnsi="Times New Roman"/>
          <w:sz w:val="24"/>
          <w:szCs w:val="24"/>
          <w:lang w:eastAsia="ru-RU"/>
        </w:rPr>
        <w:t xml:space="preserve">частково або </w:t>
      </w:r>
      <w:r w:rsidRPr="00AD5A95">
        <w:rPr>
          <w:rFonts w:ascii="Times New Roman" w:eastAsia="Times New Roman" w:hAnsi="Times New Roman"/>
          <w:sz w:val="24"/>
          <w:szCs w:val="24"/>
          <w:lang w:eastAsia="ru-RU"/>
        </w:rPr>
        <w:t xml:space="preserve">повністю виконані, інформацію щодо яких вказано у довідці про виконання аналогічних договорів. </w:t>
      </w:r>
    </w:p>
    <w:p w14:paraId="4EC3BAD4" w14:textId="78B5A1C2" w:rsidR="00F36785" w:rsidRPr="00AD5A95" w:rsidRDefault="00F36785" w:rsidP="00143949">
      <w:pPr>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 xml:space="preserve">Під аналогічним договором слід розуміти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w:t>
      </w:r>
      <w:r w:rsidR="000B2372" w:rsidRPr="00AD5A95">
        <w:rPr>
          <w:rFonts w:ascii="Times New Roman" w:eastAsia="Times New Roman" w:hAnsi="Times New Roman"/>
          <w:i/>
          <w:sz w:val="24"/>
          <w:szCs w:val="24"/>
          <w:lang w:eastAsia="ru-RU"/>
        </w:rPr>
        <w:t xml:space="preserve">нове </w:t>
      </w:r>
      <w:r w:rsidR="00143949" w:rsidRPr="00AD5A95">
        <w:rPr>
          <w:rFonts w:ascii="Times New Roman" w:eastAsia="Times New Roman" w:hAnsi="Times New Roman"/>
          <w:i/>
          <w:sz w:val="24"/>
          <w:szCs w:val="24"/>
          <w:lang w:eastAsia="ru-RU"/>
        </w:rPr>
        <w:t>будівництво/капітальний ремонт/реконструкція.</w:t>
      </w:r>
    </w:p>
    <w:p w14:paraId="45E3478F" w14:textId="77777777" w:rsidR="00F36785" w:rsidRPr="00AD5A95" w:rsidRDefault="00F36785" w:rsidP="00F36785">
      <w:pPr>
        <w:tabs>
          <w:tab w:val="left" w:pos="1080"/>
        </w:tabs>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*Замовниками згідно з договорами можуть бути суб’єкти будь-якої форми власності</w:t>
      </w:r>
      <w:r w:rsidRPr="00AD5A95">
        <w:rPr>
          <w:rFonts w:ascii="Times New Roman" w:eastAsia="Times New Roman" w:hAnsi="Times New Roman"/>
          <w:sz w:val="24"/>
          <w:szCs w:val="24"/>
          <w:shd w:val="clear" w:color="auto" w:fill="FFFFFF"/>
          <w:lang w:eastAsia="ru-RU"/>
        </w:rPr>
        <w:t>.</w:t>
      </w:r>
    </w:p>
    <w:p w14:paraId="3003ECB2" w14:textId="3A690158" w:rsidR="00F36785" w:rsidRPr="00AD5A95" w:rsidRDefault="001F6C6F" w:rsidP="00F36785">
      <w:pPr>
        <w:tabs>
          <w:tab w:val="left" w:pos="1080"/>
        </w:tabs>
        <w:spacing w:after="0" w:line="240" w:lineRule="auto"/>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1.</w:t>
      </w:r>
      <w:r w:rsidR="002E5A86" w:rsidRPr="00AD5A95">
        <w:rPr>
          <w:rFonts w:ascii="Times New Roman" w:eastAsia="Times New Roman" w:hAnsi="Times New Roman"/>
          <w:sz w:val="24"/>
          <w:szCs w:val="24"/>
          <w:lang w:eastAsia="ru-RU"/>
        </w:rPr>
        <w:t>2</w:t>
      </w:r>
      <w:r w:rsidR="00F36785" w:rsidRPr="00AD5A95">
        <w:rPr>
          <w:rFonts w:ascii="Times New Roman" w:eastAsia="Times New Roman" w:hAnsi="Times New Roman"/>
          <w:sz w:val="24"/>
          <w:szCs w:val="24"/>
          <w:lang w:eastAsia="ru-RU"/>
        </w:rPr>
        <w:t>. Документи, що засвідчують факт виконання робіт (КБ-3).</w:t>
      </w:r>
    </w:p>
    <w:p w14:paraId="00B6374D" w14:textId="77777777" w:rsidR="00F36785" w:rsidRPr="00AD5A95" w:rsidRDefault="00F36785" w:rsidP="00F36785">
      <w:pPr>
        <w:tabs>
          <w:tab w:val="left" w:pos="1080"/>
        </w:tabs>
        <w:spacing w:after="0" w:line="240" w:lineRule="auto"/>
        <w:jc w:val="both"/>
        <w:rPr>
          <w:rFonts w:ascii="Times New Roman" w:hAnsi="Times New Roman"/>
          <w:sz w:val="24"/>
          <w:szCs w:val="24"/>
          <w:lang w:eastAsia="uk-UA"/>
        </w:rPr>
      </w:pPr>
    </w:p>
    <w:p w14:paraId="69743466" w14:textId="77777777" w:rsidR="00F36785" w:rsidRPr="00AD5A95" w:rsidRDefault="00F36785" w:rsidP="00F36785">
      <w:pPr>
        <w:tabs>
          <w:tab w:val="left" w:pos="1080"/>
        </w:tabs>
        <w:spacing w:after="0" w:line="240" w:lineRule="auto"/>
        <w:jc w:val="both"/>
        <w:rPr>
          <w:rFonts w:ascii="Times New Roman" w:hAnsi="Times New Roman"/>
          <w:sz w:val="24"/>
          <w:szCs w:val="24"/>
          <w:lang w:eastAsia="uk-UA"/>
        </w:rPr>
      </w:pPr>
    </w:p>
    <w:p w14:paraId="2A0B2C70" w14:textId="6F527FE7" w:rsidR="00F36785" w:rsidRPr="00AD5A95" w:rsidRDefault="00143949" w:rsidP="00F36785">
      <w:pPr>
        <w:tabs>
          <w:tab w:val="left" w:pos="1080"/>
        </w:tabs>
        <w:spacing w:after="0" w:line="240" w:lineRule="auto"/>
        <w:jc w:val="center"/>
        <w:rPr>
          <w:rFonts w:ascii="Times New Roman" w:hAnsi="Times New Roman"/>
          <w:b/>
          <w:bCs/>
          <w:sz w:val="24"/>
          <w:szCs w:val="24"/>
          <w:lang w:eastAsia="uk-UA"/>
        </w:rPr>
      </w:pPr>
      <w:r w:rsidRPr="00AD5A95">
        <w:rPr>
          <w:rFonts w:ascii="Times New Roman" w:hAnsi="Times New Roman"/>
          <w:b/>
          <w:bCs/>
          <w:sz w:val="24"/>
          <w:szCs w:val="24"/>
          <w:lang w:eastAsia="uk-UA"/>
        </w:rPr>
        <w:t xml:space="preserve">4. </w:t>
      </w:r>
      <w:r w:rsidR="00F36785" w:rsidRPr="00AD5A95">
        <w:rPr>
          <w:rFonts w:ascii="Times New Roman" w:hAnsi="Times New Roman"/>
          <w:b/>
          <w:bCs/>
          <w:sz w:val="24"/>
          <w:szCs w:val="24"/>
          <w:lang w:eastAsia="uk-UA"/>
        </w:rPr>
        <w:t>Наявність фінансової спроможності, яка підтверджена фінансовою звітністю:</w:t>
      </w:r>
    </w:p>
    <w:p w14:paraId="09B47B8A" w14:textId="77777777" w:rsidR="00F36785" w:rsidRPr="00AD5A95" w:rsidRDefault="00F36785" w:rsidP="00F36785">
      <w:pPr>
        <w:tabs>
          <w:tab w:val="left" w:pos="1080"/>
        </w:tabs>
        <w:spacing w:after="0" w:line="240" w:lineRule="auto"/>
        <w:jc w:val="center"/>
        <w:rPr>
          <w:rFonts w:ascii="Times New Roman" w:hAnsi="Times New Roman"/>
          <w:b/>
          <w:bCs/>
          <w:sz w:val="24"/>
          <w:szCs w:val="24"/>
          <w:lang w:eastAsia="uk-UA"/>
        </w:rPr>
      </w:pPr>
    </w:p>
    <w:p w14:paraId="24E7BA57" w14:textId="77777777" w:rsidR="00143949" w:rsidRPr="00AD5A95" w:rsidRDefault="00143949" w:rsidP="00143949">
      <w:pPr>
        <w:spacing w:after="0" w:line="240" w:lineRule="auto"/>
        <w:contextualSpacing/>
        <w:jc w:val="both"/>
        <w:rPr>
          <w:rFonts w:ascii="Times New Roman" w:eastAsia="Times New Roman" w:hAnsi="Times New Roman"/>
          <w:sz w:val="24"/>
          <w:szCs w:val="24"/>
        </w:rPr>
      </w:pPr>
      <w:r w:rsidRPr="00AD5A95">
        <w:rPr>
          <w:rFonts w:ascii="Times New Roman" w:eastAsia="Times New Roman" w:hAnsi="Times New Roman"/>
          <w:sz w:val="24"/>
          <w:szCs w:val="24"/>
        </w:rPr>
        <w:t>- сканована копія з оригіналу Балансу підприємства за останній звітний період (12 місяців 202</w:t>
      </w:r>
      <w:r w:rsidRPr="00AD5A95">
        <w:rPr>
          <w:rFonts w:ascii="Times New Roman" w:eastAsia="Times New Roman" w:hAnsi="Times New Roman"/>
          <w:sz w:val="24"/>
          <w:szCs w:val="24"/>
          <w:lang w:val="ru-RU"/>
        </w:rPr>
        <w:t>3</w:t>
      </w:r>
      <w:r w:rsidRPr="00AD5A95">
        <w:rPr>
          <w:rFonts w:ascii="Times New Roman" w:eastAsia="Times New Roman" w:hAnsi="Times New Roman"/>
          <w:sz w:val="24"/>
          <w:szCs w:val="24"/>
        </w:rPr>
        <w:t xml:space="preserve"> року), </w:t>
      </w:r>
    </w:p>
    <w:p w14:paraId="68E46A94" w14:textId="77777777" w:rsidR="00143949" w:rsidRPr="00AD5A95" w:rsidRDefault="00143949" w:rsidP="00143949">
      <w:pPr>
        <w:spacing w:after="0" w:line="240" w:lineRule="auto"/>
        <w:contextualSpacing/>
        <w:jc w:val="both"/>
        <w:rPr>
          <w:rFonts w:ascii="Times New Roman" w:eastAsia="Times New Roman" w:hAnsi="Times New Roman"/>
          <w:sz w:val="24"/>
          <w:szCs w:val="24"/>
        </w:rPr>
      </w:pPr>
      <w:r w:rsidRPr="00AD5A95">
        <w:rPr>
          <w:rFonts w:ascii="Times New Roman" w:eastAsia="Times New Roman" w:hAnsi="Times New Roman"/>
          <w:sz w:val="24"/>
          <w:szCs w:val="24"/>
        </w:rPr>
        <w:t>- сканована копія з оригіналу Звіту про фінансові результати за останній звітний період (12 місяців 202</w:t>
      </w:r>
      <w:r w:rsidRPr="00AD5A95">
        <w:rPr>
          <w:rFonts w:ascii="Times New Roman" w:eastAsia="Times New Roman" w:hAnsi="Times New Roman"/>
          <w:sz w:val="24"/>
          <w:szCs w:val="24"/>
          <w:lang w:val="ru-RU"/>
        </w:rPr>
        <w:t>3</w:t>
      </w:r>
      <w:r w:rsidRPr="00AD5A95">
        <w:rPr>
          <w:rFonts w:ascii="Times New Roman" w:eastAsia="Times New Roman" w:hAnsi="Times New Roman"/>
          <w:sz w:val="24"/>
          <w:szCs w:val="24"/>
        </w:rPr>
        <w:t xml:space="preserve"> року),;</w:t>
      </w:r>
    </w:p>
    <w:p w14:paraId="1DD99AD7" w14:textId="25E3BCC9" w:rsidR="00143949" w:rsidRPr="00AD5A95" w:rsidRDefault="00143949" w:rsidP="00143949">
      <w:pPr>
        <w:spacing w:after="0" w:line="240" w:lineRule="auto"/>
        <w:contextualSpacing/>
        <w:jc w:val="both"/>
        <w:rPr>
          <w:rFonts w:ascii="Times New Roman" w:eastAsia="Times New Roman" w:hAnsi="Times New Roman"/>
          <w:sz w:val="24"/>
          <w:szCs w:val="24"/>
        </w:rPr>
      </w:pPr>
      <w:r w:rsidRPr="00AD5A95">
        <w:rPr>
          <w:rFonts w:ascii="Times New Roman" w:eastAsia="Times New Roman" w:hAnsi="Times New Roman"/>
          <w:sz w:val="24"/>
          <w:szCs w:val="24"/>
        </w:rPr>
        <w:t>- сканована копія з оригіналу Звіту про рух грошових коштів за останній звітний період (12 місяців 202</w:t>
      </w:r>
      <w:r w:rsidRPr="00AD5A95">
        <w:rPr>
          <w:rFonts w:ascii="Times New Roman" w:eastAsia="Times New Roman" w:hAnsi="Times New Roman"/>
          <w:sz w:val="24"/>
          <w:szCs w:val="24"/>
          <w:lang w:val="ru-RU"/>
        </w:rPr>
        <w:t>3</w:t>
      </w:r>
      <w:r w:rsidRPr="00AD5A95">
        <w:rPr>
          <w:rFonts w:ascii="Times New Roman" w:eastAsia="Times New Roman" w:hAnsi="Times New Roman"/>
          <w:sz w:val="24"/>
          <w:szCs w:val="24"/>
        </w:rPr>
        <w:t xml:space="preserve"> року).</w:t>
      </w:r>
    </w:p>
    <w:p w14:paraId="4015F33C" w14:textId="77777777" w:rsidR="00143949" w:rsidRPr="00AD5A95" w:rsidRDefault="00143949" w:rsidP="00143949">
      <w:pPr>
        <w:spacing w:after="0" w:line="240" w:lineRule="auto"/>
        <w:contextualSpacing/>
        <w:jc w:val="both"/>
        <w:rPr>
          <w:rFonts w:ascii="Times New Roman" w:eastAsia="Times New Roman" w:hAnsi="Times New Roman"/>
          <w:sz w:val="24"/>
          <w:szCs w:val="24"/>
        </w:rPr>
      </w:pPr>
    </w:p>
    <w:p w14:paraId="2521296D" w14:textId="77777777" w:rsidR="00143949" w:rsidRPr="00AD5A95" w:rsidRDefault="00143949" w:rsidP="00143949">
      <w:pPr>
        <w:spacing w:after="0" w:line="240" w:lineRule="auto"/>
        <w:contextualSpacing/>
        <w:jc w:val="both"/>
        <w:rPr>
          <w:rFonts w:ascii="Times New Roman" w:eastAsia="Times New Roman" w:hAnsi="Times New Roman"/>
          <w:b/>
          <w:bCs/>
          <w:sz w:val="24"/>
          <w:szCs w:val="24"/>
        </w:rPr>
      </w:pPr>
      <w:r w:rsidRPr="00AD5A95">
        <w:rPr>
          <w:rFonts w:ascii="Times New Roman" w:eastAsia="Times New Roman" w:hAnsi="Times New Roman"/>
          <w:b/>
          <w:bCs/>
          <w:sz w:val="24"/>
          <w:szCs w:val="24"/>
        </w:rPr>
        <w:t>Для фізичних осіб-підприємців:</w:t>
      </w:r>
    </w:p>
    <w:p w14:paraId="043F1245" w14:textId="77777777" w:rsidR="00143949" w:rsidRPr="00AD5A95" w:rsidRDefault="00143949" w:rsidP="00143949">
      <w:pPr>
        <w:spacing w:after="0" w:line="240" w:lineRule="auto"/>
        <w:contextualSpacing/>
        <w:jc w:val="both"/>
        <w:rPr>
          <w:rFonts w:ascii="Times New Roman" w:eastAsia="Times New Roman" w:hAnsi="Times New Roman"/>
          <w:sz w:val="24"/>
          <w:szCs w:val="24"/>
        </w:rPr>
      </w:pPr>
      <w:r w:rsidRPr="00AD5A95">
        <w:rPr>
          <w:rFonts w:ascii="Times New Roman" w:eastAsia="Times New Roman" w:hAnsi="Times New Roman"/>
          <w:sz w:val="24"/>
          <w:szCs w:val="24"/>
        </w:rPr>
        <w:t>- податкова декларація платника єдиного податку за останній звітній період (12 місяців 202</w:t>
      </w:r>
      <w:r w:rsidRPr="00AD5A95">
        <w:rPr>
          <w:rFonts w:ascii="Times New Roman" w:eastAsia="Times New Roman" w:hAnsi="Times New Roman"/>
          <w:sz w:val="24"/>
          <w:szCs w:val="24"/>
          <w:lang w:val="ru-RU"/>
        </w:rPr>
        <w:t>3</w:t>
      </w:r>
      <w:r w:rsidRPr="00AD5A95">
        <w:rPr>
          <w:rFonts w:ascii="Times New Roman" w:eastAsia="Times New Roman" w:hAnsi="Times New Roman"/>
          <w:sz w:val="24"/>
          <w:szCs w:val="24"/>
        </w:rPr>
        <w:t xml:space="preserve"> року).</w:t>
      </w:r>
    </w:p>
    <w:p w14:paraId="02AC821D" w14:textId="77777777" w:rsidR="00143949" w:rsidRPr="00AD5A95" w:rsidRDefault="00143949" w:rsidP="00143949">
      <w:pPr>
        <w:spacing w:after="0" w:line="240" w:lineRule="auto"/>
        <w:contextualSpacing/>
        <w:jc w:val="both"/>
        <w:rPr>
          <w:rFonts w:ascii="Times New Roman" w:eastAsia="Times New Roman" w:hAnsi="Times New Roman"/>
          <w:i/>
          <w:iCs/>
          <w:sz w:val="24"/>
          <w:szCs w:val="24"/>
        </w:rPr>
      </w:pPr>
    </w:p>
    <w:p w14:paraId="2F0849FC" w14:textId="77777777" w:rsidR="00143949" w:rsidRPr="00AD5A95" w:rsidRDefault="00143949" w:rsidP="00143949">
      <w:pPr>
        <w:spacing w:after="0" w:line="240" w:lineRule="auto"/>
        <w:contextualSpacing/>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w:t>
      </w:r>
      <w:r w:rsidRPr="00AD5A95">
        <w:rPr>
          <w:rFonts w:ascii="Times New Roman" w:eastAsia="Times New Roman" w:hAnsi="Times New Roman"/>
          <w:b/>
          <w:bCs/>
          <w:i/>
          <w:iCs/>
          <w:sz w:val="24"/>
          <w:szCs w:val="24"/>
          <w:lang w:eastAsia="ru-RU"/>
        </w:rPr>
        <w:t>примітка</w:t>
      </w:r>
      <w:r w:rsidRPr="00AD5A95">
        <w:rPr>
          <w:rFonts w:ascii="Times New Roman" w:eastAsia="Times New Roman" w:hAnsi="Times New Roman"/>
          <w:i/>
          <w:iCs/>
          <w:sz w:val="24"/>
          <w:szCs w:val="24"/>
          <w:lang w:eastAsia="ru-RU"/>
        </w:rPr>
        <w:t>:</w:t>
      </w:r>
      <w:r w:rsidRPr="00AD5A95">
        <w:rPr>
          <w:rFonts w:ascii="Times New Roman" w:eastAsia="Times New Roman" w:hAnsi="Times New Roman"/>
          <w:sz w:val="24"/>
          <w:szCs w:val="24"/>
          <w:lang w:eastAsia="ru-RU"/>
        </w:rPr>
        <w:t xml:space="preserve"> </w:t>
      </w:r>
    </w:p>
    <w:p w14:paraId="6C0B0BE8" w14:textId="77777777" w:rsidR="00143949" w:rsidRPr="00AD5A95" w:rsidRDefault="00143949" w:rsidP="00143949">
      <w:pPr>
        <w:spacing w:after="0" w:line="240" w:lineRule="auto"/>
        <w:contextualSpacing/>
        <w:jc w:val="both"/>
        <w:rPr>
          <w:rFonts w:ascii="Times New Roman" w:eastAsia="Times New Roman" w:hAnsi="Times New Roman"/>
          <w:i/>
          <w:iCs/>
          <w:sz w:val="24"/>
          <w:szCs w:val="24"/>
        </w:rPr>
      </w:pPr>
      <w:r w:rsidRPr="00AD5A95">
        <w:rPr>
          <w:rFonts w:ascii="Times New Roman" w:eastAsia="Times New Roman" w:hAnsi="Times New Roman"/>
          <w:i/>
          <w:iCs/>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7ED4BF6F" w14:textId="248DB97C" w:rsidR="00143949" w:rsidRPr="00AD5A95" w:rsidRDefault="00143949" w:rsidP="00FE3496">
      <w:pPr>
        <w:spacing w:after="0"/>
        <w:jc w:val="both"/>
        <w:rPr>
          <w:rFonts w:ascii="Times New Roman" w:hAnsi="Times New Roman"/>
          <w:sz w:val="24"/>
          <w:szCs w:val="24"/>
        </w:rPr>
      </w:pPr>
      <w:r w:rsidRPr="00AD5A95">
        <w:rPr>
          <w:rFonts w:ascii="Times New Roman" w:hAnsi="Times New Roman"/>
          <w:i/>
          <w:sz w:val="24"/>
          <w:szCs w:val="24"/>
        </w:rPr>
        <w:t>-Обсяг</w:t>
      </w:r>
      <w:r w:rsidRPr="00AD5A95">
        <w:rPr>
          <w:rFonts w:ascii="Times New Roman" w:hAnsi="Times New Roman"/>
          <w:i/>
          <w:spacing w:val="-10"/>
          <w:sz w:val="24"/>
          <w:szCs w:val="24"/>
        </w:rPr>
        <w:t xml:space="preserve">  </w:t>
      </w:r>
      <w:r w:rsidRPr="00AD5A95">
        <w:rPr>
          <w:rFonts w:ascii="Times New Roman" w:hAnsi="Times New Roman"/>
          <w:i/>
          <w:sz w:val="24"/>
          <w:szCs w:val="24"/>
        </w:rPr>
        <w:t>річного</w:t>
      </w:r>
      <w:r w:rsidRPr="00AD5A95">
        <w:rPr>
          <w:rFonts w:ascii="Times New Roman" w:hAnsi="Times New Roman"/>
          <w:i/>
          <w:spacing w:val="-10"/>
          <w:sz w:val="24"/>
          <w:szCs w:val="24"/>
        </w:rPr>
        <w:t xml:space="preserve"> </w:t>
      </w:r>
      <w:r w:rsidRPr="00AD5A95">
        <w:rPr>
          <w:rFonts w:ascii="Times New Roman" w:hAnsi="Times New Roman"/>
          <w:i/>
          <w:sz w:val="24"/>
          <w:szCs w:val="24"/>
        </w:rPr>
        <w:t>доходу</w:t>
      </w:r>
      <w:r w:rsidRPr="00AD5A95">
        <w:rPr>
          <w:rFonts w:ascii="Times New Roman" w:hAnsi="Times New Roman"/>
          <w:i/>
          <w:spacing w:val="-11"/>
          <w:sz w:val="24"/>
          <w:szCs w:val="24"/>
        </w:rPr>
        <w:t xml:space="preserve"> </w:t>
      </w:r>
      <w:r w:rsidRPr="00AD5A95">
        <w:rPr>
          <w:rFonts w:ascii="Times New Roman" w:hAnsi="Times New Roman"/>
          <w:i/>
          <w:sz w:val="24"/>
          <w:szCs w:val="24"/>
        </w:rPr>
        <w:t>(виручки)</w:t>
      </w:r>
      <w:r w:rsidRPr="00AD5A95">
        <w:rPr>
          <w:rFonts w:ascii="Times New Roman" w:hAnsi="Times New Roman"/>
          <w:i/>
          <w:spacing w:val="-13"/>
          <w:sz w:val="24"/>
          <w:szCs w:val="24"/>
        </w:rPr>
        <w:t xml:space="preserve"> </w:t>
      </w:r>
      <w:r w:rsidRPr="00AD5A95">
        <w:rPr>
          <w:rFonts w:ascii="Times New Roman" w:hAnsi="Times New Roman"/>
          <w:i/>
          <w:spacing w:val="-10"/>
          <w:sz w:val="24"/>
          <w:szCs w:val="24"/>
        </w:rPr>
        <w:t xml:space="preserve"> </w:t>
      </w:r>
      <w:r w:rsidRPr="00AD5A95">
        <w:rPr>
          <w:rFonts w:ascii="Times New Roman" w:hAnsi="Times New Roman"/>
          <w:i/>
          <w:sz w:val="24"/>
          <w:szCs w:val="24"/>
        </w:rPr>
        <w:t>суб’єкта</w:t>
      </w:r>
      <w:r w:rsidRPr="00AD5A95">
        <w:rPr>
          <w:rFonts w:ascii="Times New Roman" w:hAnsi="Times New Roman"/>
          <w:i/>
          <w:spacing w:val="-10"/>
          <w:sz w:val="24"/>
          <w:szCs w:val="24"/>
        </w:rPr>
        <w:t xml:space="preserve"> </w:t>
      </w:r>
      <w:r w:rsidRPr="00AD5A95">
        <w:rPr>
          <w:rFonts w:ascii="Times New Roman" w:hAnsi="Times New Roman"/>
          <w:i/>
          <w:sz w:val="24"/>
          <w:szCs w:val="24"/>
        </w:rPr>
        <w:t>господарювання</w:t>
      </w:r>
      <w:r w:rsidRPr="00AD5A95">
        <w:rPr>
          <w:rFonts w:ascii="Times New Roman" w:hAnsi="Times New Roman"/>
          <w:i/>
          <w:spacing w:val="-11"/>
          <w:sz w:val="24"/>
          <w:szCs w:val="24"/>
        </w:rPr>
        <w:t xml:space="preserve"> згідно фінансової звітності </w:t>
      </w:r>
      <w:r w:rsidR="005E4ADD" w:rsidRPr="00AD5A95">
        <w:rPr>
          <w:rFonts w:ascii="Times New Roman" w:hAnsi="Times New Roman"/>
          <w:i/>
          <w:spacing w:val="-10"/>
          <w:sz w:val="24"/>
          <w:szCs w:val="24"/>
        </w:rPr>
        <w:t xml:space="preserve">за останні три роки </w:t>
      </w:r>
      <w:r w:rsidRPr="00AD5A95">
        <w:rPr>
          <w:rFonts w:ascii="Times New Roman" w:hAnsi="Times New Roman"/>
          <w:i/>
          <w:sz w:val="24"/>
          <w:szCs w:val="24"/>
        </w:rPr>
        <w:t>повинен</w:t>
      </w:r>
      <w:r w:rsidRPr="00AD5A95">
        <w:rPr>
          <w:rFonts w:ascii="Times New Roman" w:hAnsi="Times New Roman"/>
          <w:i/>
          <w:spacing w:val="-9"/>
          <w:sz w:val="24"/>
          <w:szCs w:val="24"/>
        </w:rPr>
        <w:t xml:space="preserve"> </w:t>
      </w:r>
      <w:r w:rsidRPr="00AD5A95">
        <w:rPr>
          <w:rFonts w:ascii="Times New Roman" w:hAnsi="Times New Roman"/>
          <w:i/>
          <w:sz w:val="24"/>
          <w:szCs w:val="24"/>
        </w:rPr>
        <w:t>становити</w:t>
      </w:r>
      <w:r w:rsidRPr="00AD5A95">
        <w:rPr>
          <w:rFonts w:ascii="Times New Roman" w:hAnsi="Times New Roman"/>
          <w:i/>
          <w:spacing w:val="-10"/>
          <w:sz w:val="24"/>
          <w:szCs w:val="24"/>
        </w:rPr>
        <w:t xml:space="preserve"> </w:t>
      </w:r>
      <w:r w:rsidRPr="00AD5A95">
        <w:rPr>
          <w:rFonts w:ascii="Times New Roman" w:hAnsi="Times New Roman"/>
          <w:i/>
          <w:sz w:val="24"/>
          <w:szCs w:val="24"/>
        </w:rPr>
        <w:t>не</w:t>
      </w:r>
      <w:r w:rsidRPr="00AD5A95">
        <w:rPr>
          <w:rFonts w:ascii="Times New Roman" w:hAnsi="Times New Roman"/>
          <w:i/>
          <w:spacing w:val="-57"/>
          <w:sz w:val="24"/>
          <w:szCs w:val="24"/>
        </w:rPr>
        <w:t xml:space="preserve">  </w:t>
      </w:r>
      <w:r w:rsidR="002E5A86" w:rsidRPr="00AD5A95">
        <w:rPr>
          <w:rFonts w:ascii="Times New Roman" w:hAnsi="Times New Roman"/>
          <w:i/>
          <w:spacing w:val="-57"/>
          <w:sz w:val="24"/>
          <w:szCs w:val="24"/>
        </w:rPr>
        <w:t xml:space="preserve">  </w:t>
      </w:r>
      <w:r w:rsidRPr="00AD5A95">
        <w:rPr>
          <w:rFonts w:ascii="Times New Roman" w:hAnsi="Times New Roman"/>
          <w:i/>
          <w:sz w:val="24"/>
          <w:szCs w:val="24"/>
        </w:rPr>
        <w:t>менше</w:t>
      </w:r>
      <w:r w:rsidRPr="00AD5A95">
        <w:rPr>
          <w:rFonts w:ascii="Times New Roman" w:hAnsi="Times New Roman"/>
          <w:i/>
          <w:spacing w:val="-2"/>
          <w:sz w:val="24"/>
          <w:szCs w:val="24"/>
        </w:rPr>
        <w:t xml:space="preserve"> </w:t>
      </w:r>
      <w:r w:rsidRPr="00AD5A95">
        <w:rPr>
          <w:rFonts w:ascii="Times New Roman" w:hAnsi="Times New Roman"/>
          <w:i/>
          <w:sz w:val="24"/>
          <w:szCs w:val="24"/>
        </w:rPr>
        <w:t>ніж очікувана вартість</w:t>
      </w:r>
      <w:r w:rsidRPr="00AD5A95">
        <w:rPr>
          <w:rFonts w:ascii="Times New Roman" w:hAnsi="Times New Roman"/>
          <w:i/>
          <w:spacing w:val="-1"/>
          <w:sz w:val="24"/>
          <w:szCs w:val="24"/>
        </w:rPr>
        <w:t xml:space="preserve"> даної </w:t>
      </w:r>
      <w:r w:rsidRPr="00AD5A95">
        <w:rPr>
          <w:rFonts w:ascii="Times New Roman" w:hAnsi="Times New Roman"/>
          <w:i/>
          <w:sz w:val="24"/>
          <w:szCs w:val="24"/>
        </w:rPr>
        <w:t xml:space="preserve">закупівлі. </w:t>
      </w:r>
      <w:r w:rsidR="005E4ADD" w:rsidRPr="00AD5A95">
        <w:rPr>
          <w:rFonts w:ascii="Times New Roman" w:hAnsi="Times New Roman"/>
          <w:i/>
          <w:sz w:val="24"/>
          <w:szCs w:val="24"/>
        </w:rPr>
        <w:t>Фінансова спроможність  потенційного учасника має гарантувати можливість виконання робіт, що є предметом закупівлі, а тому станом за останній календарний місяць до моменту подачі своєї пропозиції учасник повинен мати не менше очікуваної вартості обігових коштів для закупівлі матеріалів, які будуть включені у перелік робіт Додатку 2 тендерної документації, на підтвердження надати виписку з обслуговуючого банку.</w:t>
      </w:r>
    </w:p>
    <w:p w14:paraId="42C104C7" w14:textId="28282A8B" w:rsidR="00143949" w:rsidRPr="00AD5A95" w:rsidRDefault="00143949" w:rsidP="00143949">
      <w:pPr>
        <w:tabs>
          <w:tab w:val="left" w:pos="1080"/>
        </w:tabs>
        <w:spacing w:after="0" w:line="240" w:lineRule="auto"/>
        <w:contextualSpacing/>
        <w:jc w:val="both"/>
        <w:rPr>
          <w:rFonts w:ascii="Times New Roman" w:hAnsi="Times New Roman"/>
          <w:i/>
          <w:iCs/>
          <w:sz w:val="24"/>
          <w:szCs w:val="24"/>
          <w:lang w:eastAsia="uk-UA"/>
        </w:rPr>
      </w:pPr>
      <w:r w:rsidRPr="00AD5A95">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E5EE08" w14:textId="77777777" w:rsidR="00995CC5" w:rsidRPr="00AD5A95" w:rsidRDefault="00995CC5" w:rsidP="00995CC5">
      <w:pPr>
        <w:spacing w:after="0" w:line="240" w:lineRule="auto"/>
        <w:contextualSpacing/>
        <w:rPr>
          <w:rFonts w:ascii="Times New Roman" w:hAnsi="Times New Roman"/>
          <w:b/>
          <w:bCs/>
          <w:i/>
          <w:sz w:val="24"/>
          <w:szCs w:val="24"/>
        </w:rPr>
      </w:pPr>
    </w:p>
    <w:p w14:paraId="7AE2E2D7" w14:textId="3C6C90AE" w:rsidR="00995CC5" w:rsidRPr="00AD5A95" w:rsidRDefault="00995CC5" w:rsidP="00995CC5">
      <w:pPr>
        <w:spacing w:after="0" w:line="240" w:lineRule="auto"/>
        <w:contextualSpacing/>
        <w:jc w:val="center"/>
        <w:rPr>
          <w:rFonts w:ascii="Times New Roman" w:hAnsi="Times New Roman"/>
          <w:b/>
          <w:bCs/>
          <w:sz w:val="24"/>
          <w:szCs w:val="24"/>
        </w:rPr>
      </w:pPr>
      <w:r w:rsidRPr="00AD5A95">
        <w:rPr>
          <w:rFonts w:ascii="Times New Roman" w:hAnsi="Times New Roman"/>
          <w:b/>
          <w:bCs/>
          <w:sz w:val="24"/>
          <w:szCs w:val="24"/>
        </w:rPr>
        <w:t>5. Особи, що залучаються учасником для виконання робіт, на підставі договорів цивільно-правового характеру</w:t>
      </w:r>
    </w:p>
    <w:p w14:paraId="6D255CA5" w14:textId="77777777" w:rsidR="00995CC5" w:rsidRPr="00AD5A95" w:rsidRDefault="00995CC5" w:rsidP="00995CC5">
      <w:pPr>
        <w:spacing w:after="0" w:line="240" w:lineRule="auto"/>
        <w:contextualSpacing/>
        <w:rPr>
          <w:rFonts w:ascii="Times New Roman" w:hAnsi="Times New Roman"/>
          <w:iCs/>
          <w:sz w:val="24"/>
          <w:szCs w:val="24"/>
        </w:rPr>
      </w:pPr>
    </w:p>
    <w:p w14:paraId="4D602099" w14:textId="77777777" w:rsidR="00995CC5" w:rsidRPr="00AD5A95" w:rsidRDefault="00995CC5" w:rsidP="00995CC5">
      <w:pPr>
        <w:spacing w:after="0" w:line="240" w:lineRule="auto"/>
        <w:contextualSpacing/>
        <w:jc w:val="both"/>
        <w:rPr>
          <w:rFonts w:ascii="Times New Roman" w:hAnsi="Times New Roman"/>
          <w:iCs/>
          <w:sz w:val="24"/>
          <w:szCs w:val="24"/>
        </w:rPr>
      </w:pPr>
      <w:r w:rsidRPr="00AD5A95">
        <w:rPr>
          <w:rFonts w:ascii="Times New Roman" w:hAnsi="Times New Roman"/>
          <w:iCs/>
          <w:sz w:val="24"/>
          <w:szCs w:val="24"/>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7BCF74C1" w14:textId="77777777" w:rsidR="00995CC5" w:rsidRPr="00AD5A95" w:rsidRDefault="00995CC5" w:rsidP="00995CC5">
      <w:pPr>
        <w:spacing w:after="0" w:line="240" w:lineRule="auto"/>
        <w:contextualSpacing/>
        <w:rPr>
          <w:rFonts w:ascii="Times New Roman" w:hAnsi="Times New Roman"/>
          <w:sz w:val="24"/>
          <w:szCs w:val="24"/>
        </w:rPr>
      </w:pPr>
    </w:p>
    <w:p w14:paraId="60BF14E2" w14:textId="77777777" w:rsidR="00995CC5" w:rsidRPr="00AD5A95" w:rsidRDefault="00995CC5" w:rsidP="00995CC5">
      <w:pPr>
        <w:spacing w:after="0" w:line="240" w:lineRule="auto"/>
        <w:contextualSpacing/>
        <w:jc w:val="center"/>
        <w:rPr>
          <w:rFonts w:ascii="Times New Roman" w:hAnsi="Times New Roman"/>
          <w:b/>
          <w:sz w:val="24"/>
          <w:szCs w:val="24"/>
        </w:rPr>
      </w:pPr>
      <w:r w:rsidRPr="00AD5A95">
        <w:rPr>
          <w:rFonts w:ascii="Times New Roman" w:hAnsi="Times New Roman"/>
          <w:b/>
          <w:sz w:val="24"/>
          <w:szCs w:val="24"/>
        </w:rPr>
        <w:t>Довідка</w:t>
      </w:r>
    </w:p>
    <w:p w14:paraId="1D911D36" w14:textId="77777777" w:rsidR="00995CC5" w:rsidRPr="00AD5A95" w:rsidRDefault="00995CC5" w:rsidP="00995CC5">
      <w:pPr>
        <w:spacing w:after="0" w:line="240" w:lineRule="auto"/>
        <w:contextualSpacing/>
        <w:jc w:val="center"/>
        <w:rPr>
          <w:rFonts w:ascii="Times New Roman" w:hAnsi="Times New Roman"/>
          <w:b/>
          <w:i/>
          <w:sz w:val="24"/>
          <w:szCs w:val="24"/>
        </w:rPr>
      </w:pPr>
      <w:r w:rsidRPr="00AD5A95">
        <w:rPr>
          <w:rFonts w:ascii="Times New Roman" w:hAnsi="Times New Roman"/>
          <w:b/>
          <w:sz w:val="24"/>
          <w:szCs w:val="24"/>
        </w:rPr>
        <w:t xml:space="preserve">про залучення осіб для виконання робіт, </w:t>
      </w:r>
      <w:r w:rsidRPr="00AD5A95">
        <w:rPr>
          <w:rFonts w:ascii="Times New Roman" w:hAnsi="Times New Roman"/>
          <w:b/>
          <w:iCs/>
          <w:sz w:val="24"/>
          <w:szCs w:val="24"/>
        </w:rPr>
        <w:t>на підставі цивільно-правових договорів</w:t>
      </w:r>
    </w:p>
    <w:p w14:paraId="631A64CD" w14:textId="77777777" w:rsidR="00995CC5" w:rsidRPr="00AD5A95" w:rsidRDefault="00995CC5" w:rsidP="00995CC5">
      <w:pPr>
        <w:spacing w:after="0" w:line="240" w:lineRule="auto"/>
        <w:contextualSpacing/>
        <w:jc w:val="center"/>
        <w:rPr>
          <w:rFonts w:ascii="Times New Roman" w:hAnsi="Times New Roman"/>
          <w:i/>
          <w:sz w:val="24"/>
          <w:szCs w:val="24"/>
        </w:rPr>
      </w:pPr>
    </w:p>
    <w:p w14:paraId="0699F18E" w14:textId="77777777" w:rsidR="00995CC5" w:rsidRPr="00AD5A95" w:rsidRDefault="00995CC5" w:rsidP="00995CC5">
      <w:pPr>
        <w:spacing w:after="0" w:line="240" w:lineRule="auto"/>
        <w:contextualSpacing/>
        <w:jc w:val="center"/>
        <w:rPr>
          <w:rFonts w:ascii="Times New Roman" w:hAnsi="Times New Roman"/>
          <w:sz w:val="24"/>
          <w:szCs w:val="24"/>
        </w:rPr>
      </w:pPr>
    </w:p>
    <w:tbl>
      <w:tblPr>
        <w:tblW w:w="4950" w:type="pct"/>
        <w:tblLook w:val="04A0" w:firstRow="1" w:lastRow="0" w:firstColumn="1" w:lastColumn="0" w:noHBand="0" w:noVBand="1"/>
      </w:tblPr>
      <w:tblGrid>
        <w:gridCol w:w="506"/>
        <w:gridCol w:w="3204"/>
        <w:gridCol w:w="2740"/>
        <w:gridCol w:w="3083"/>
      </w:tblGrid>
      <w:tr w:rsidR="00DE19E1" w:rsidRPr="00AD5A95" w14:paraId="55D2146F" w14:textId="77777777" w:rsidTr="0045702A">
        <w:tc>
          <w:tcPr>
            <w:tcW w:w="262" w:type="pct"/>
            <w:tcBorders>
              <w:top w:val="single" w:sz="4" w:space="0" w:color="000000"/>
              <w:left w:val="single" w:sz="4" w:space="0" w:color="000000"/>
              <w:bottom w:val="single" w:sz="4" w:space="0" w:color="000000"/>
              <w:right w:val="nil"/>
            </w:tcBorders>
            <w:hideMark/>
          </w:tcPr>
          <w:p w14:paraId="5AD48956"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eastAsia="Times New Roman CYR" w:hAnsi="Times New Roman"/>
                <w:sz w:val="24"/>
                <w:szCs w:val="24"/>
              </w:rPr>
              <w:t>№</w:t>
            </w:r>
          </w:p>
          <w:p w14:paraId="26A57D4A"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hAnsi="Times New Roman"/>
                <w:sz w:val="24"/>
                <w:szCs w:val="24"/>
              </w:rPr>
              <w:t>з/п</w:t>
            </w:r>
          </w:p>
        </w:tc>
        <w:tc>
          <w:tcPr>
            <w:tcW w:w="1682" w:type="pct"/>
            <w:tcBorders>
              <w:top w:val="single" w:sz="4" w:space="0" w:color="000000"/>
              <w:left w:val="single" w:sz="4" w:space="0" w:color="000000"/>
              <w:bottom w:val="single" w:sz="4" w:space="0" w:color="000000"/>
              <w:right w:val="nil"/>
            </w:tcBorders>
            <w:hideMark/>
          </w:tcPr>
          <w:p w14:paraId="35C43994"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hAnsi="Times New Roman"/>
                <w:sz w:val="24"/>
                <w:szCs w:val="24"/>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43E1B75C"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hAnsi="Times New Roman"/>
                <w:sz w:val="24"/>
                <w:szCs w:val="24"/>
              </w:rPr>
              <w:t>Посада/</w:t>
            </w:r>
          </w:p>
          <w:p w14:paraId="45442109"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hAnsi="Times New Roman"/>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61B41D3A" w14:textId="77777777" w:rsidR="00995CC5" w:rsidRPr="00AD5A95" w:rsidRDefault="00995CC5" w:rsidP="0045702A">
            <w:pPr>
              <w:spacing w:after="0" w:line="240" w:lineRule="auto"/>
              <w:contextualSpacing/>
              <w:jc w:val="center"/>
              <w:rPr>
                <w:rFonts w:ascii="Times New Roman" w:hAnsi="Times New Roman"/>
                <w:sz w:val="24"/>
                <w:szCs w:val="24"/>
              </w:rPr>
            </w:pPr>
            <w:r w:rsidRPr="00AD5A95">
              <w:rPr>
                <w:rFonts w:ascii="Times New Roman" w:hAnsi="Times New Roman"/>
                <w:sz w:val="24"/>
                <w:szCs w:val="24"/>
              </w:rPr>
              <w:t>№, дата договору ЦПХ</w:t>
            </w:r>
          </w:p>
        </w:tc>
      </w:tr>
      <w:tr w:rsidR="00DE19E1" w:rsidRPr="00AD5A95" w14:paraId="43A1540F" w14:textId="77777777" w:rsidTr="0045702A">
        <w:tc>
          <w:tcPr>
            <w:tcW w:w="262" w:type="pct"/>
            <w:tcBorders>
              <w:top w:val="single" w:sz="4" w:space="0" w:color="000000"/>
              <w:left w:val="single" w:sz="4" w:space="0" w:color="000000"/>
              <w:bottom w:val="single" w:sz="4" w:space="0" w:color="000000"/>
              <w:right w:val="nil"/>
            </w:tcBorders>
          </w:tcPr>
          <w:p w14:paraId="7766C268"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right w:val="nil"/>
            </w:tcBorders>
          </w:tcPr>
          <w:p w14:paraId="3C3D190D"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right w:val="nil"/>
            </w:tcBorders>
          </w:tcPr>
          <w:p w14:paraId="0EF6D893"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2EDF3281"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r>
      <w:tr w:rsidR="00DE19E1" w:rsidRPr="00AD5A95" w14:paraId="6C730F85" w14:textId="77777777" w:rsidTr="0045702A">
        <w:tc>
          <w:tcPr>
            <w:tcW w:w="262" w:type="pct"/>
            <w:tcBorders>
              <w:top w:val="single" w:sz="4" w:space="0" w:color="000000"/>
              <w:left w:val="single" w:sz="4" w:space="0" w:color="000000"/>
              <w:bottom w:val="single" w:sz="4" w:space="0" w:color="000000"/>
              <w:right w:val="nil"/>
            </w:tcBorders>
          </w:tcPr>
          <w:p w14:paraId="1F228B15"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right w:val="nil"/>
            </w:tcBorders>
          </w:tcPr>
          <w:p w14:paraId="0B3E70FC"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right w:val="nil"/>
            </w:tcBorders>
          </w:tcPr>
          <w:p w14:paraId="75812A8B"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7749FCC5"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r>
      <w:tr w:rsidR="00DE19E1" w:rsidRPr="00AD5A95" w14:paraId="6BC764C2" w14:textId="77777777" w:rsidTr="0045702A">
        <w:tc>
          <w:tcPr>
            <w:tcW w:w="262" w:type="pct"/>
            <w:tcBorders>
              <w:top w:val="single" w:sz="4" w:space="0" w:color="000000"/>
              <w:left w:val="single" w:sz="4" w:space="0" w:color="000000"/>
              <w:bottom w:val="single" w:sz="4" w:space="0" w:color="000000"/>
              <w:right w:val="nil"/>
            </w:tcBorders>
          </w:tcPr>
          <w:p w14:paraId="15274832"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right w:val="nil"/>
            </w:tcBorders>
          </w:tcPr>
          <w:p w14:paraId="1F0968C7"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right w:val="nil"/>
            </w:tcBorders>
          </w:tcPr>
          <w:p w14:paraId="47056020"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3445908E"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r>
      <w:tr w:rsidR="00DE19E1" w:rsidRPr="00AD5A95" w14:paraId="192C27EF" w14:textId="77777777" w:rsidTr="0045702A">
        <w:tc>
          <w:tcPr>
            <w:tcW w:w="262" w:type="pct"/>
            <w:tcBorders>
              <w:top w:val="single" w:sz="4" w:space="0" w:color="000000"/>
              <w:left w:val="single" w:sz="4" w:space="0" w:color="000000"/>
              <w:bottom w:val="single" w:sz="4" w:space="0" w:color="000000"/>
              <w:right w:val="nil"/>
            </w:tcBorders>
          </w:tcPr>
          <w:p w14:paraId="5B716A20"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right w:val="nil"/>
            </w:tcBorders>
          </w:tcPr>
          <w:p w14:paraId="29012D03"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right w:val="nil"/>
            </w:tcBorders>
          </w:tcPr>
          <w:p w14:paraId="2D288855"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07030038" w14:textId="77777777" w:rsidR="00995CC5" w:rsidRPr="00AD5A95" w:rsidRDefault="00995CC5" w:rsidP="0045702A">
            <w:pPr>
              <w:snapToGrid w:val="0"/>
              <w:spacing w:after="0" w:line="240" w:lineRule="auto"/>
              <w:contextualSpacing/>
              <w:jc w:val="center"/>
              <w:rPr>
                <w:rFonts w:ascii="Times New Roman" w:hAnsi="Times New Roman"/>
                <w:sz w:val="24"/>
                <w:szCs w:val="24"/>
              </w:rPr>
            </w:pPr>
          </w:p>
        </w:tc>
      </w:tr>
    </w:tbl>
    <w:p w14:paraId="4E04A928" w14:textId="77777777" w:rsidR="00995CC5" w:rsidRPr="00AD5A95" w:rsidRDefault="00995CC5" w:rsidP="00995CC5">
      <w:pPr>
        <w:spacing w:after="0" w:line="240" w:lineRule="auto"/>
        <w:contextualSpacing/>
        <w:jc w:val="both"/>
        <w:rPr>
          <w:rFonts w:ascii="Times New Roman" w:hAnsi="Times New Roman"/>
          <w:sz w:val="24"/>
          <w:szCs w:val="24"/>
        </w:rPr>
      </w:pPr>
      <w:r w:rsidRPr="00AD5A95">
        <w:rPr>
          <w:rFonts w:ascii="Times New Roman" w:hAnsi="Times New Roman"/>
          <w:sz w:val="24"/>
          <w:szCs w:val="24"/>
        </w:rPr>
        <w:t>_________________________________________________                           _______________</w:t>
      </w:r>
    </w:p>
    <w:p w14:paraId="23DA3940" w14:textId="77777777" w:rsidR="00995CC5" w:rsidRPr="00AD5A95" w:rsidRDefault="00995CC5" w:rsidP="00995CC5">
      <w:pPr>
        <w:spacing w:after="0" w:line="240" w:lineRule="auto"/>
        <w:contextualSpacing/>
        <w:jc w:val="both"/>
        <w:rPr>
          <w:rFonts w:ascii="Times New Roman" w:hAnsi="Times New Roman"/>
          <w:sz w:val="24"/>
          <w:szCs w:val="24"/>
        </w:rPr>
      </w:pPr>
      <w:r w:rsidRPr="00AD5A95">
        <w:rPr>
          <w:rFonts w:ascii="Times New Roman" w:hAnsi="Times New Roman"/>
          <w:sz w:val="24"/>
          <w:szCs w:val="24"/>
        </w:rPr>
        <w:t>посада, прізвище та ім’я уповноваженої особи учасника</w:t>
      </w:r>
      <w:r w:rsidRPr="00AD5A95">
        <w:rPr>
          <w:rFonts w:ascii="Times New Roman" w:hAnsi="Times New Roman"/>
          <w:sz w:val="24"/>
          <w:szCs w:val="24"/>
        </w:rPr>
        <w:tab/>
      </w:r>
      <w:r w:rsidRPr="00AD5A95">
        <w:rPr>
          <w:rFonts w:ascii="Times New Roman" w:hAnsi="Times New Roman"/>
          <w:sz w:val="24"/>
          <w:szCs w:val="24"/>
        </w:rPr>
        <w:tab/>
      </w:r>
      <w:r w:rsidRPr="00AD5A95">
        <w:rPr>
          <w:rFonts w:ascii="Times New Roman" w:hAnsi="Times New Roman"/>
          <w:sz w:val="24"/>
          <w:szCs w:val="24"/>
        </w:rPr>
        <w:tab/>
      </w:r>
      <w:r w:rsidRPr="00AD5A95">
        <w:rPr>
          <w:rFonts w:ascii="Times New Roman" w:hAnsi="Times New Roman"/>
          <w:sz w:val="24"/>
          <w:szCs w:val="24"/>
        </w:rPr>
        <w:tab/>
        <w:t>(підпис)</w:t>
      </w:r>
    </w:p>
    <w:p w14:paraId="05D31E4D" w14:textId="77777777" w:rsidR="00995CC5" w:rsidRPr="00AD5A95" w:rsidRDefault="00995CC5" w:rsidP="00995CC5">
      <w:pPr>
        <w:spacing w:after="0" w:line="240" w:lineRule="auto"/>
        <w:contextualSpacing/>
        <w:jc w:val="both"/>
        <w:rPr>
          <w:rFonts w:ascii="Times New Roman" w:hAnsi="Times New Roman"/>
          <w:sz w:val="24"/>
          <w:szCs w:val="24"/>
        </w:rPr>
      </w:pPr>
      <w:r w:rsidRPr="00AD5A95">
        <w:rPr>
          <w:rFonts w:ascii="Times New Roman" w:hAnsi="Times New Roman"/>
          <w:sz w:val="24"/>
          <w:szCs w:val="24"/>
        </w:rPr>
        <w:t xml:space="preserve">М.П. </w:t>
      </w:r>
    </w:p>
    <w:p w14:paraId="0F3E1F7B" w14:textId="77777777" w:rsidR="00995CC5" w:rsidRPr="00AD5A95" w:rsidRDefault="00995CC5" w:rsidP="00995CC5">
      <w:pPr>
        <w:spacing w:after="0" w:line="240" w:lineRule="auto"/>
        <w:contextualSpacing/>
        <w:rPr>
          <w:rFonts w:ascii="Times New Roman" w:hAnsi="Times New Roman"/>
          <w:sz w:val="24"/>
          <w:szCs w:val="24"/>
        </w:rPr>
      </w:pPr>
    </w:p>
    <w:p w14:paraId="5D4A6B4D" w14:textId="77777777" w:rsidR="00995CC5" w:rsidRPr="00AD5A95" w:rsidRDefault="00995CC5" w:rsidP="00995CC5">
      <w:pPr>
        <w:spacing w:after="0" w:line="240" w:lineRule="auto"/>
        <w:contextualSpacing/>
        <w:rPr>
          <w:rFonts w:ascii="Times New Roman" w:hAnsi="Times New Roman"/>
          <w:sz w:val="24"/>
          <w:szCs w:val="24"/>
        </w:rPr>
      </w:pPr>
    </w:p>
    <w:p w14:paraId="0B035CF7" w14:textId="77777777" w:rsidR="00995CC5" w:rsidRPr="00AD5A95" w:rsidRDefault="00995CC5" w:rsidP="00995CC5">
      <w:pPr>
        <w:spacing w:after="0"/>
        <w:contextualSpacing/>
        <w:rPr>
          <w:rFonts w:ascii="Times New Roman" w:hAnsi="Times New Roman"/>
          <w:i/>
          <w:iCs/>
          <w:sz w:val="24"/>
          <w:szCs w:val="24"/>
        </w:rPr>
      </w:pPr>
      <w:r w:rsidRPr="00AD5A95">
        <w:rPr>
          <w:rFonts w:ascii="Times New Roman" w:hAnsi="Times New Roman"/>
          <w:i/>
          <w:iCs/>
          <w:sz w:val="24"/>
          <w:szCs w:val="24"/>
        </w:rPr>
        <w:t>* Учасник не повинен відступати від даної форми</w:t>
      </w:r>
    </w:p>
    <w:p w14:paraId="27F4F189" w14:textId="77777777" w:rsidR="00995CC5" w:rsidRPr="00AD5A95" w:rsidRDefault="00995CC5" w:rsidP="00143949">
      <w:pPr>
        <w:tabs>
          <w:tab w:val="left" w:pos="1080"/>
        </w:tabs>
        <w:spacing w:after="0" w:line="240" w:lineRule="auto"/>
        <w:contextualSpacing/>
        <w:jc w:val="both"/>
        <w:rPr>
          <w:rFonts w:ascii="Times New Roman" w:hAnsi="Times New Roman"/>
          <w:i/>
          <w:iCs/>
          <w:sz w:val="24"/>
          <w:szCs w:val="24"/>
          <w:lang w:eastAsia="uk-UA"/>
        </w:rPr>
      </w:pPr>
    </w:p>
    <w:p w14:paraId="64D61320" w14:textId="77777777" w:rsidR="00F36785" w:rsidRPr="00AD5A95" w:rsidRDefault="00F36785" w:rsidP="00F36785">
      <w:pPr>
        <w:tabs>
          <w:tab w:val="left" w:pos="1080"/>
        </w:tabs>
        <w:spacing w:after="0" w:line="240" w:lineRule="auto"/>
        <w:jc w:val="both"/>
        <w:rPr>
          <w:rFonts w:ascii="Times New Roman" w:hAnsi="Times New Roman"/>
          <w:sz w:val="24"/>
          <w:szCs w:val="24"/>
          <w:lang w:eastAsia="uk-UA"/>
        </w:rPr>
      </w:pPr>
    </w:p>
    <w:p w14:paraId="23BD1E69" w14:textId="45552F68" w:rsidR="00DE19E1" w:rsidRPr="00AD5A95" w:rsidRDefault="00F36785" w:rsidP="00DC2757">
      <w:pPr>
        <w:widowControl w:val="0"/>
        <w:spacing w:after="0" w:line="240" w:lineRule="auto"/>
        <w:jc w:val="center"/>
        <w:rPr>
          <w:rFonts w:ascii="Times New Roman" w:hAnsi="Times New Roman"/>
          <w:sz w:val="24"/>
          <w:szCs w:val="20"/>
          <w:lang w:eastAsia="ru-RU"/>
        </w:rPr>
      </w:pPr>
      <w:r w:rsidRPr="00AD5A95">
        <w:rPr>
          <w:rFonts w:ascii="Times New Roman" w:hAnsi="Times New Roman"/>
          <w:b/>
          <w:sz w:val="24"/>
          <w:szCs w:val="24"/>
          <w:lang w:eastAsia="ru-RU"/>
        </w:rPr>
        <w:t>Розділ 2.</w:t>
      </w:r>
      <w:r w:rsidRPr="00AD5A95">
        <w:rPr>
          <w:rFonts w:ascii="Times New Roman" w:hAnsi="Times New Roman"/>
          <w:sz w:val="24"/>
          <w:szCs w:val="20"/>
          <w:lang w:eastAsia="ru-RU"/>
        </w:rPr>
        <w:t xml:space="preserve"> </w:t>
      </w:r>
      <w:r w:rsidR="00DE19E1" w:rsidRPr="00AD5A95">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00DE19E1" w:rsidRPr="00AD5A95">
        <w:rPr>
          <w:rFonts w:ascii="Times New Roman" w:hAnsi="Times New Roman"/>
          <w:b/>
          <w:lang w:eastAsia="uk-UA"/>
        </w:rPr>
        <w:t xml:space="preserve"> 47</w:t>
      </w:r>
      <w:r w:rsidR="00DE19E1" w:rsidRPr="00AD5A95">
        <w:rPr>
          <w:rFonts w:ascii="Times New Roman" w:eastAsia="Times New Roman" w:hAnsi="Times New Roman"/>
          <w:b/>
          <w:sz w:val="24"/>
          <w:szCs w:val="24"/>
          <w:u w:val="single"/>
          <w:lang w:eastAsia="ru-RU"/>
        </w:rPr>
        <w:t xml:space="preserve"> Особливостей</w:t>
      </w:r>
    </w:p>
    <w:p w14:paraId="294469C7" w14:textId="77777777" w:rsidR="00DE19E1" w:rsidRPr="00AD5A95" w:rsidRDefault="00DE19E1" w:rsidP="00DE19E1">
      <w:pPr>
        <w:widowControl w:val="0"/>
        <w:spacing w:after="0" w:line="240" w:lineRule="auto"/>
        <w:ind w:firstLine="708"/>
        <w:jc w:val="both"/>
        <w:rPr>
          <w:rFonts w:ascii="Times New Roman" w:eastAsia="Times New Roman" w:hAnsi="Times New Roman"/>
          <w:b/>
          <w:sz w:val="24"/>
          <w:szCs w:val="24"/>
          <w:u w:val="single"/>
          <w:lang w:eastAsia="ru-RU"/>
        </w:rPr>
      </w:pPr>
      <w:r w:rsidRPr="00AD5A95">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09AC3A5" w14:textId="77777777" w:rsidR="00DE19E1" w:rsidRPr="00AD5A95" w:rsidRDefault="00DE19E1" w:rsidP="00DE19E1">
      <w:pPr>
        <w:widowControl w:val="0"/>
        <w:spacing w:line="240" w:lineRule="auto"/>
        <w:ind w:firstLine="709"/>
        <w:contextualSpacing/>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C506E4E" w14:textId="77777777" w:rsidR="00DE19E1" w:rsidRPr="00AD5A95" w:rsidRDefault="00DE19E1" w:rsidP="00DE19E1">
      <w:pPr>
        <w:widowControl w:val="0"/>
        <w:spacing w:line="240" w:lineRule="auto"/>
        <w:ind w:firstLine="709"/>
        <w:contextualSpacing/>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4A46641" w14:textId="77777777" w:rsidR="00DE19E1" w:rsidRPr="00AD5A95" w:rsidRDefault="00DE19E1" w:rsidP="00DE19E1">
      <w:pPr>
        <w:widowControl w:val="0"/>
        <w:spacing w:line="240" w:lineRule="auto"/>
        <w:ind w:firstLine="709"/>
        <w:contextualSpacing/>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AD5A95">
        <w:rPr>
          <w:rFonts w:ascii="Times New Roman" w:eastAsia="Times New Roman" w:hAnsi="Times New Roman"/>
          <w:b/>
          <w:sz w:val="24"/>
          <w:szCs w:val="24"/>
          <w:lang w:eastAsia="ru-RU"/>
        </w:rPr>
        <w:t>шляхом самостійного декларування</w:t>
      </w:r>
      <w:r w:rsidRPr="00AD5A95">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31F37CC4" w14:textId="77777777" w:rsidR="00DE19E1" w:rsidRPr="00AD5A95" w:rsidRDefault="00DE19E1" w:rsidP="00DE19E1">
      <w:pPr>
        <w:widowControl w:val="0"/>
        <w:spacing w:after="0" w:line="240" w:lineRule="auto"/>
        <w:ind w:firstLine="708"/>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5A95">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AD5A95">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65064B09" w14:textId="77777777" w:rsidR="00DE19E1" w:rsidRPr="00AD5A95" w:rsidRDefault="00DE19E1" w:rsidP="00DE19E1">
      <w:pPr>
        <w:widowControl w:val="0"/>
        <w:spacing w:after="0" w:line="240" w:lineRule="auto"/>
        <w:jc w:val="both"/>
        <w:rPr>
          <w:rFonts w:ascii="Times New Roman" w:eastAsia="Times New Roman" w:hAnsi="Times New Roman"/>
          <w:sz w:val="24"/>
          <w:szCs w:val="24"/>
          <w:lang w:eastAsia="ru-RU"/>
        </w:rPr>
      </w:pPr>
    </w:p>
    <w:p w14:paraId="3D797E53" w14:textId="77777777" w:rsidR="00DE19E1" w:rsidRPr="00AD5A95" w:rsidRDefault="00DE19E1" w:rsidP="00DE19E1">
      <w:pPr>
        <w:widowControl w:val="0"/>
        <w:spacing w:after="0" w:line="240" w:lineRule="auto"/>
        <w:jc w:val="both"/>
        <w:rPr>
          <w:rFonts w:ascii="Times New Roman" w:eastAsia="Times New Roman" w:hAnsi="Times New Roman"/>
          <w:i/>
          <w:sz w:val="24"/>
          <w:szCs w:val="24"/>
          <w:shd w:val="clear" w:color="auto" w:fill="FBFBFB"/>
          <w:lang w:eastAsia="ru-RU"/>
        </w:rPr>
      </w:pPr>
      <w:r w:rsidRPr="00AD5A95">
        <w:rPr>
          <w:rFonts w:ascii="Times New Roman" w:eastAsia="Times New Roman" w:hAnsi="Times New Roman"/>
          <w:b/>
          <w:i/>
          <w:sz w:val="24"/>
          <w:szCs w:val="24"/>
          <w:shd w:val="clear" w:color="auto" w:fill="FBFBFB"/>
          <w:lang w:eastAsia="ru-RU"/>
        </w:rPr>
        <w:t>УВАГА!</w:t>
      </w:r>
      <w:r w:rsidRPr="00AD5A95">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78EFF8C3" w14:textId="77777777" w:rsidR="00DE19E1" w:rsidRPr="00AD5A95" w:rsidRDefault="00DE19E1" w:rsidP="00DE19E1">
      <w:pPr>
        <w:widowControl w:val="0"/>
        <w:spacing w:after="0" w:line="240" w:lineRule="auto"/>
        <w:jc w:val="both"/>
        <w:rPr>
          <w:rFonts w:ascii="Times New Roman" w:eastAsia="Times New Roman" w:hAnsi="Times New Roman"/>
          <w:i/>
          <w:sz w:val="24"/>
          <w:szCs w:val="24"/>
          <w:shd w:val="clear" w:color="auto" w:fill="FBFBFB"/>
          <w:lang w:eastAsia="ru-RU"/>
        </w:rPr>
      </w:pPr>
    </w:p>
    <w:p w14:paraId="29273D0A" w14:textId="77777777" w:rsidR="00DE19E1" w:rsidRPr="00AD5A95" w:rsidRDefault="00DE19E1" w:rsidP="00DE19E1">
      <w:pPr>
        <w:widowControl w:val="0"/>
        <w:spacing w:after="0" w:line="240" w:lineRule="auto"/>
        <w:ind w:firstLine="708"/>
        <w:jc w:val="both"/>
        <w:rPr>
          <w:rFonts w:ascii="Times New Roman" w:eastAsia="Times New Roman" w:hAnsi="Times New Roman"/>
          <w:b/>
          <w:sz w:val="24"/>
          <w:szCs w:val="24"/>
          <w:u w:val="single"/>
          <w:lang w:eastAsia="ru-RU"/>
        </w:rPr>
      </w:pPr>
      <w:r w:rsidRPr="00AD5A95">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615D6732" w14:textId="77777777" w:rsidR="00DE19E1" w:rsidRPr="00AD5A95" w:rsidRDefault="00DE19E1" w:rsidP="00DE19E1">
      <w:pPr>
        <w:widowControl w:val="0"/>
        <w:spacing w:after="0" w:line="240" w:lineRule="auto"/>
        <w:ind w:firstLine="708"/>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4CDCB4" w14:textId="77777777" w:rsidR="00DE19E1" w:rsidRPr="00AD5A95" w:rsidRDefault="00DE19E1" w:rsidP="00DE19E1">
      <w:pPr>
        <w:widowControl w:val="0"/>
        <w:spacing w:after="0" w:line="240" w:lineRule="auto"/>
        <w:ind w:firstLine="708"/>
        <w:jc w:val="both"/>
        <w:rPr>
          <w:rFonts w:ascii="Times New Roman" w:eastAsia="Times New Roman" w:hAnsi="Times New Roman"/>
          <w:sz w:val="24"/>
          <w:szCs w:val="24"/>
          <w:lang w:eastAsia="ru-RU"/>
        </w:rPr>
      </w:pPr>
      <w:r w:rsidRPr="00AD5A9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BBC2AD" w14:textId="77777777" w:rsidR="00DE19E1" w:rsidRPr="00AD5A95" w:rsidRDefault="00DE19E1" w:rsidP="00DE19E1">
      <w:pPr>
        <w:widowControl w:val="0"/>
        <w:spacing w:after="0" w:line="240" w:lineRule="auto"/>
        <w:rPr>
          <w:rFonts w:ascii="Times New Roman" w:eastAsia="Times New Roman" w:hAnsi="Times New Roman"/>
          <w:b/>
          <w:sz w:val="24"/>
          <w:szCs w:val="24"/>
          <w:lang w:eastAsia="ru-RU"/>
        </w:rPr>
      </w:pPr>
    </w:p>
    <w:p w14:paraId="50284628" w14:textId="77777777" w:rsidR="00DE19E1" w:rsidRPr="00AD5A95" w:rsidRDefault="00DE19E1" w:rsidP="00DE19E1">
      <w:pPr>
        <w:widowControl w:val="0"/>
        <w:spacing w:after="0" w:line="240" w:lineRule="auto"/>
        <w:jc w:val="center"/>
        <w:rPr>
          <w:rFonts w:ascii="Times New Roman" w:eastAsia="Times New Roman" w:hAnsi="Times New Roman"/>
          <w:b/>
          <w:sz w:val="24"/>
          <w:szCs w:val="24"/>
          <w:lang w:eastAsia="ru-RU"/>
        </w:rPr>
      </w:pPr>
      <w:r w:rsidRPr="00AD5A95">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DE19E1" w:rsidRPr="00AD5A95" w14:paraId="28AB24B6" w14:textId="77777777" w:rsidTr="00296E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482B"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w:t>
            </w:r>
          </w:p>
          <w:p w14:paraId="22957915"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з/п</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2DDD7"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 xml:space="preserve">Вимоги </w:t>
            </w:r>
            <w:r w:rsidRPr="00AD5A95">
              <w:rPr>
                <w:rFonts w:ascii="Times New Roman" w:eastAsia="Times New Roman" w:hAnsi="Times New Roman"/>
                <w:kern w:val="2"/>
                <w:sz w:val="24"/>
                <w:szCs w:val="24"/>
                <w:lang w:eastAsia="ru-RU"/>
              </w:rPr>
              <w:t>згідно п. 47 Особливостей</w:t>
            </w:r>
          </w:p>
          <w:p w14:paraId="15155853"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2C1C" w14:textId="77777777" w:rsidR="00DE19E1" w:rsidRPr="00AD5A95" w:rsidRDefault="00DE19E1" w:rsidP="00DE19E1">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 xml:space="preserve">Переможець торгів на виконання вимоги </w:t>
            </w:r>
            <w:r w:rsidRPr="00AD5A95">
              <w:rPr>
                <w:rFonts w:ascii="Times New Roman" w:eastAsia="Times New Roman" w:hAnsi="Times New Roman"/>
                <w:kern w:val="2"/>
                <w:sz w:val="24"/>
                <w:szCs w:val="24"/>
                <w:lang w:eastAsia="ru-RU"/>
              </w:rPr>
              <w:t>згідно п. 47 Особливостей</w:t>
            </w:r>
            <w:r w:rsidRPr="00AD5A95">
              <w:rPr>
                <w:rFonts w:ascii="Times New Roman" w:eastAsia="Times New Roman" w:hAnsi="Times New Roman"/>
                <w:b/>
                <w:kern w:val="2"/>
                <w:sz w:val="24"/>
                <w:szCs w:val="24"/>
                <w:lang w:eastAsia="ru-RU"/>
              </w:rPr>
              <w:t xml:space="preserve"> (підтвердження відсутності підстав) повинен надати таку інформацію:</w:t>
            </w:r>
          </w:p>
        </w:tc>
      </w:tr>
      <w:tr w:rsidR="00DE19E1" w:rsidRPr="00AD5A95" w14:paraId="5D704182" w14:textId="77777777" w:rsidTr="00296E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1B61"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1</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33A19" w14:textId="77777777" w:rsidR="00DE19E1" w:rsidRPr="00AD5A95" w:rsidRDefault="00DE19E1" w:rsidP="00296E46">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F88D19" w14:textId="77777777" w:rsidR="00DE19E1" w:rsidRPr="00AD5A95" w:rsidRDefault="00DE19E1" w:rsidP="00296E46">
            <w:pPr>
              <w:widowControl w:val="0"/>
              <w:spacing w:after="0" w:line="240" w:lineRule="auto"/>
              <w:jc w:val="both"/>
              <w:rPr>
                <w:rFonts w:ascii="Times New Roman" w:eastAsia="Times New Roman" w:hAnsi="Times New Roman"/>
                <w:b/>
                <w:kern w:val="2"/>
                <w:sz w:val="24"/>
                <w:szCs w:val="24"/>
                <w:lang w:eastAsia="ru-RU"/>
              </w:rPr>
            </w:pPr>
            <w:r w:rsidRPr="00AD5A95">
              <w:rPr>
                <w:rFonts w:ascii="Times New Roman" w:eastAsia="Times New Roman" w:hAnsi="Times New Roman"/>
                <w:b/>
                <w:kern w:val="2"/>
                <w:sz w:val="24"/>
                <w:szCs w:val="24"/>
                <w:lang w:eastAsia="ru-RU"/>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9E4E0" w14:textId="7901CB63" w:rsidR="00DE19E1" w:rsidRPr="00AD5A95" w:rsidRDefault="00E1118E" w:rsidP="00DE19E1">
            <w:pPr>
              <w:widowControl w:val="0"/>
              <w:spacing w:after="0" w:line="240" w:lineRule="auto"/>
              <w:jc w:val="both"/>
              <w:rPr>
                <w:rFonts w:ascii="Times New Roman" w:eastAsia="Times New Roman" w:hAnsi="Times New Roman"/>
                <w:bCs/>
                <w:kern w:val="2"/>
                <w:sz w:val="24"/>
                <w:szCs w:val="24"/>
                <w:shd w:val="clear" w:color="auto" w:fill="FFFFFF"/>
                <w:lang w:eastAsia="uk-UA"/>
              </w:rPr>
            </w:pPr>
            <w:r w:rsidRPr="00AD5A95">
              <w:rPr>
                <w:rFonts w:ascii="Times New Roman" w:eastAsia="Times New Roman" w:hAnsi="Times New Roman"/>
                <w:b/>
                <w:kern w:val="2"/>
                <w:sz w:val="24"/>
                <w:szCs w:val="24"/>
                <w:lang w:eastAsia="ru-RU"/>
              </w:rPr>
              <w:t>*</w:t>
            </w:r>
            <w:r w:rsidR="00DE19E1" w:rsidRPr="00AD5A95">
              <w:rPr>
                <w:rFonts w:ascii="Times New Roman" w:eastAsia="Times New Roman" w:hAnsi="Times New Roman"/>
                <w:b/>
                <w:kern w:val="2"/>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E19E1" w:rsidRPr="00AD5A95">
              <w:rPr>
                <w:rFonts w:ascii="Times New Roman" w:eastAsia="Times New Roman" w:hAnsi="Times New Roman"/>
                <w:kern w:val="2"/>
                <w:sz w:val="24"/>
                <w:szCs w:val="24"/>
                <w:lang w:eastAsia="ru-RU"/>
              </w:rPr>
              <w:t>керівника</w:t>
            </w:r>
            <w:r w:rsidR="00DE19E1" w:rsidRPr="00AD5A95">
              <w:rPr>
                <w:rFonts w:ascii="Times New Roman" w:eastAsia="Times New Roman" w:hAnsi="Times New Roman"/>
                <w:b/>
                <w:kern w:val="2"/>
                <w:sz w:val="24"/>
                <w:szCs w:val="24"/>
                <w:lang w:eastAsia="ru-RU"/>
              </w:rPr>
              <w:t xml:space="preserve"> учасника процедури закупівлі або </w:t>
            </w:r>
            <w:r w:rsidR="00DE19E1" w:rsidRPr="00AD5A95">
              <w:rPr>
                <w:rFonts w:ascii="Times New Roman" w:eastAsia="Times New Roman" w:hAnsi="Times New Roman"/>
                <w:b/>
                <w:kern w:val="2"/>
                <w:sz w:val="24"/>
                <w:szCs w:val="24"/>
                <w:shd w:val="clear" w:color="auto" w:fill="FFFFFF"/>
                <w:lang w:eastAsia="uk-UA"/>
              </w:rPr>
              <w:t>гарантійний лист/довідка у довільній формі.</w:t>
            </w:r>
          </w:p>
          <w:p w14:paraId="30DE5BB0" w14:textId="77777777" w:rsidR="00DE19E1" w:rsidRPr="00AD5A95" w:rsidRDefault="00DE19E1" w:rsidP="00DE19E1">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19E1" w:rsidRPr="00AD5A95" w14:paraId="6DBDC348" w14:textId="77777777" w:rsidTr="00296E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DF883"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2</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37CB9" w14:textId="77777777" w:rsidR="00DE19E1" w:rsidRPr="00AD5A95" w:rsidRDefault="00DE19E1" w:rsidP="00296E46">
            <w:pPr>
              <w:widowControl w:val="0"/>
              <w:spacing w:after="0" w:line="240" w:lineRule="auto"/>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254BBD1" w14:textId="77777777" w:rsidR="00DE19E1" w:rsidRPr="00AD5A95" w:rsidRDefault="00DE19E1" w:rsidP="00296E46">
            <w:pPr>
              <w:widowControl w:val="0"/>
              <w:spacing w:after="0" w:line="240" w:lineRule="auto"/>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(підпункт 6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7B62F72" w14:textId="77777777" w:rsidR="00DE19E1" w:rsidRPr="00AD5A95" w:rsidRDefault="00DE19E1" w:rsidP="00DE19E1">
            <w:pPr>
              <w:widowControl w:val="0"/>
              <w:spacing w:after="0" w:line="240" w:lineRule="auto"/>
              <w:jc w:val="both"/>
              <w:rPr>
                <w:rFonts w:ascii="Times New Roman" w:eastAsia="Times New Roman" w:hAnsi="Times New Roman"/>
                <w:b/>
                <w:kern w:val="2"/>
                <w:sz w:val="24"/>
                <w:szCs w:val="24"/>
                <w:lang w:eastAsia="ru-RU"/>
              </w:rPr>
            </w:pPr>
            <w:r w:rsidRPr="00AD5A95">
              <w:rPr>
                <w:rFonts w:ascii="Times New Roman" w:eastAsia="Times New Roman" w:hAnsi="Times New Roman"/>
                <w:b/>
                <w:kern w:val="2"/>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346FF41" w14:textId="77777777" w:rsidR="00DE19E1" w:rsidRPr="00AD5A95" w:rsidRDefault="00DE19E1" w:rsidP="00DE19E1">
            <w:pPr>
              <w:widowControl w:val="0"/>
              <w:spacing w:after="0" w:line="240" w:lineRule="auto"/>
              <w:jc w:val="both"/>
              <w:rPr>
                <w:rFonts w:ascii="Times New Roman" w:eastAsia="Times New Roman" w:hAnsi="Times New Roman"/>
                <w:b/>
                <w:kern w:val="2"/>
                <w:sz w:val="24"/>
                <w:szCs w:val="24"/>
                <w:lang w:eastAsia="ru-RU"/>
              </w:rPr>
            </w:pPr>
          </w:p>
          <w:p w14:paraId="35BB4E76" w14:textId="77777777" w:rsidR="00DE19E1" w:rsidRPr="00AD5A95" w:rsidRDefault="00DE19E1" w:rsidP="00DE19E1">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19E1" w:rsidRPr="00AD5A95" w14:paraId="4C1E0A6A" w14:textId="77777777" w:rsidTr="00296E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986C3"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3</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3A601" w14:textId="77777777" w:rsidR="00DE19E1" w:rsidRPr="00AD5A95" w:rsidRDefault="00DE19E1" w:rsidP="00296E46">
            <w:pPr>
              <w:widowControl w:val="0"/>
              <w:spacing w:after="0" w:line="240" w:lineRule="auto"/>
              <w:rPr>
                <w:rFonts w:ascii="Times New Roman" w:eastAsia="Times New Roman" w:hAnsi="Times New Roman"/>
                <w:b/>
                <w:kern w:val="2"/>
                <w:sz w:val="24"/>
                <w:szCs w:val="24"/>
                <w:lang w:eastAsia="ru-RU"/>
              </w:rPr>
            </w:pPr>
            <w:r w:rsidRPr="00AD5A95">
              <w:rPr>
                <w:rFonts w:ascii="Times New Roman" w:eastAsia="Times New Roman" w:hAnsi="Times New Roman"/>
                <w:kern w:val="2"/>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D5A95">
              <w:rPr>
                <w:rFonts w:ascii="Times New Roman" w:eastAsia="Times New Roman" w:hAnsi="Times New Roman"/>
                <w:b/>
                <w:kern w:val="2"/>
                <w:sz w:val="24"/>
                <w:szCs w:val="24"/>
                <w:lang w:eastAsia="ru-RU"/>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24F452ED" w14:textId="77777777" w:rsidR="00DE19E1" w:rsidRPr="00AD5A95" w:rsidRDefault="00DE19E1" w:rsidP="00DE19E1">
            <w:pPr>
              <w:spacing w:after="0" w:line="256" w:lineRule="auto"/>
              <w:jc w:val="both"/>
              <w:rPr>
                <w:rFonts w:ascii="Times New Roman" w:eastAsia="Times New Roman" w:hAnsi="Times New Roman"/>
                <w:kern w:val="2"/>
                <w:sz w:val="24"/>
                <w:szCs w:val="24"/>
                <w:lang w:eastAsia="ru-RU"/>
              </w:rPr>
            </w:pPr>
          </w:p>
        </w:tc>
      </w:tr>
    </w:tbl>
    <w:p w14:paraId="378266D1" w14:textId="77777777" w:rsidR="00DE19E1" w:rsidRPr="00AD5A95" w:rsidRDefault="00DE19E1" w:rsidP="00DE19E1">
      <w:pPr>
        <w:widowControl w:val="0"/>
        <w:spacing w:after="0" w:line="240" w:lineRule="auto"/>
        <w:rPr>
          <w:rFonts w:ascii="Times New Roman" w:eastAsia="Times New Roman" w:hAnsi="Times New Roman"/>
          <w:b/>
          <w:sz w:val="24"/>
          <w:szCs w:val="24"/>
          <w:lang w:eastAsia="ru-RU"/>
        </w:rPr>
      </w:pPr>
    </w:p>
    <w:p w14:paraId="20AF1F64" w14:textId="77777777" w:rsidR="00DE19E1" w:rsidRPr="00AD5A95" w:rsidRDefault="00DE19E1" w:rsidP="00DE19E1">
      <w:pPr>
        <w:widowControl w:val="0"/>
        <w:spacing w:after="0" w:line="240" w:lineRule="auto"/>
        <w:jc w:val="center"/>
        <w:rPr>
          <w:rFonts w:ascii="Times New Roman" w:eastAsia="Times New Roman" w:hAnsi="Times New Roman"/>
          <w:b/>
          <w:sz w:val="24"/>
          <w:szCs w:val="24"/>
          <w:lang w:eastAsia="ru-RU"/>
        </w:rPr>
      </w:pPr>
      <w:r w:rsidRPr="00AD5A95">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79541365" w14:textId="77777777" w:rsidR="00DE19E1" w:rsidRPr="00AD5A95" w:rsidRDefault="00DE19E1" w:rsidP="00DE19E1">
      <w:pPr>
        <w:widowControl w:val="0"/>
        <w:spacing w:after="0" w:line="240" w:lineRule="auto"/>
        <w:jc w:val="center"/>
        <w:rPr>
          <w:rFonts w:ascii="Times New Roman" w:eastAsia="Times New Roman" w:hAnsi="Times New Roman"/>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DE19E1" w:rsidRPr="00AD5A95" w14:paraId="323678EC" w14:textId="77777777" w:rsidTr="00296E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90241"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w:t>
            </w:r>
          </w:p>
          <w:p w14:paraId="22583522"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B11B3"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 xml:space="preserve">Вимоги </w:t>
            </w:r>
            <w:r w:rsidRPr="00AD5A95">
              <w:rPr>
                <w:rFonts w:ascii="Times New Roman" w:eastAsia="Times New Roman" w:hAnsi="Times New Roman"/>
                <w:kern w:val="2"/>
                <w:sz w:val="24"/>
                <w:szCs w:val="24"/>
                <w:lang w:eastAsia="ru-RU"/>
              </w:rPr>
              <w:t>згідно пункту 47 Особливостей</w:t>
            </w:r>
          </w:p>
          <w:p w14:paraId="36E2CA48"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70639"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 xml:space="preserve">Переможець торгів на виконання вимоги </w:t>
            </w:r>
            <w:r w:rsidRPr="00AD5A95">
              <w:rPr>
                <w:rFonts w:ascii="Times New Roman" w:eastAsia="Times New Roman" w:hAnsi="Times New Roman"/>
                <w:kern w:val="2"/>
                <w:sz w:val="24"/>
                <w:szCs w:val="24"/>
                <w:lang w:eastAsia="ru-RU"/>
              </w:rPr>
              <w:t>згідно пункту 47 Особливостей</w:t>
            </w:r>
            <w:r w:rsidRPr="00AD5A95">
              <w:rPr>
                <w:rFonts w:ascii="Times New Roman" w:eastAsia="Times New Roman" w:hAnsi="Times New Roman"/>
                <w:b/>
                <w:kern w:val="2"/>
                <w:sz w:val="24"/>
                <w:szCs w:val="24"/>
                <w:lang w:eastAsia="ru-RU"/>
              </w:rPr>
              <w:t xml:space="preserve"> (підтвердження відсутності підстав) повинен надати таку інформацію:</w:t>
            </w:r>
          </w:p>
        </w:tc>
      </w:tr>
      <w:tr w:rsidR="00DE19E1" w:rsidRPr="00AD5A95" w14:paraId="3288B35F" w14:textId="77777777" w:rsidTr="00296E4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9C2C2"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8230" w14:textId="77777777" w:rsidR="00DE19E1" w:rsidRPr="00AD5A95" w:rsidRDefault="00DE19E1" w:rsidP="00296E46">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C5310" w14:textId="77777777" w:rsidR="00DE19E1" w:rsidRPr="00AD5A95" w:rsidRDefault="00DE19E1" w:rsidP="00296E46">
            <w:pPr>
              <w:widowControl w:val="0"/>
              <w:spacing w:after="0" w:line="240" w:lineRule="auto"/>
              <w:jc w:val="both"/>
              <w:rPr>
                <w:rFonts w:ascii="Times New Roman" w:eastAsia="Times New Roman" w:hAnsi="Times New Roman"/>
                <w:b/>
                <w:kern w:val="2"/>
                <w:sz w:val="24"/>
                <w:szCs w:val="24"/>
                <w:lang w:eastAsia="ru-RU"/>
              </w:rPr>
            </w:pPr>
            <w:r w:rsidRPr="00AD5A95">
              <w:rPr>
                <w:rFonts w:ascii="Times New Roman" w:eastAsia="Times New Roman" w:hAnsi="Times New Roman"/>
                <w:b/>
                <w:kern w:val="2"/>
                <w:sz w:val="24"/>
                <w:szCs w:val="24"/>
                <w:lang w:eastAsia="ru-RU"/>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B6EAB" w14:textId="54E49FCE" w:rsidR="00DE19E1" w:rsidRPr="00AD5A95" w:rsidRDefault="00E1118E" w:rsidP="00296E46">
            <w:pPr>
              <w:widowControl w:val="0"/>
              <w:spacing w:after="0" w:line="240" w:lineRule="auto"/>
              <w:jc w:val="both"/>
              <w:rPr>
                <w:rFonts w:ascii="Times New Roman" w:eastAsia="Times New Roman" w:hAnsi="Times New Roman"/>
                <w:bCs/>
                <w:kern w:val="2"/>
                <w:sz w:val="24"/>
                <w:szCs w:val="24"/>
                <w:shd w:val="clear" w:color="auto" w:fill="FFFFFF"/>
                <w:lang w:eastAsia="uk-UA"/>
              </w:rPr>
            </w:pPr>
            <w:r w:rsidRPr="00AD5A95">
              <w:rPr>
                <w:rFonts w:ascii="Times New Roman" w:eastAsia="Times New Roman" w:hAnsi="Times New Roman"/>
                <w:b/>
                <w:kern w:val="2"/>
                <w:sz w:val="24"/>
                <w:szCs w:val="24"/>
                <w:lang w:eastAsia="ru-RU"/>
              </w:rPr>
              <w:t>*</w:t>
            </w:r>
            <w:r w:rsidR="00DE19E1" w:rsidRPr="00AD5A95">
              <w:rPr>
                <w:rFonts w:ascii="Times New Roman" w:eastAsia="Times New Roman" w:hAnsi="Times New Roman"/>
                <w:b/>
                <w:kern w:val="2"/>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00DE19E1" w:rsidRPr="00AD5A95">
              <w:rPr>
                <w:rFonts w:ascii="Times New Roman" w:eastAsia="Times New Roman" w:hAnsi="Times New Roman"/>
                <w:b/>
                <w:kern w:val="2"/>
                <w:sz w:val="24"/>
                <w:szCs w:val="24"/>
                <w:shd w:val="clear" w:color="auto" w:fill="FFFFFF"/>
                <w:lang w:eastAsia="uk-UA"/>
              </w:rPr>
              <w:t>гарантійний лист/довідка у довільній формі.</w:t>
            </w:r>
          </w:p>
          <w:p w14:paraId="4A517880" w14:textId="77777777" w:rsidR="00DE19E1" w:rsidRPr="00AD5A95" w:rsidRDefault="00DE19E1" w:rsidP="00296E46">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D5A95">
              <w:rPr>
                <w:rFonts w:ascii="Times New Roman" w:eastAsia="Times New Roman" w:hAnsi="Times New Roman"/>
                <w:b/>
                <w:kern w:val="2"/>
                <w:sz w:val="24"/>
                <w:szCs w:val="24"/>
                <w:lang w:eastAsia="ru-RU"/>
              </w:rPr>
              <w:t>вебресурсі</w:t>
            </w:r>
            <w:proofErr w:type="spellEnd"/>
            <w:r w:rsidRPr="00AD5A95">
              <w:rPr>
                <w:rFonts w:ascii="Times New Roman" w:eastAsia="Times New Roman" w:hAnsi="Times New Roman"/>
                <w:b/>
                <w:kern w:val="2"/>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19E1" w:rsidRPr="00AD5A95" w14:paraId="3CADC003" w14:textId="77777777" w:rsidTr="00296E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61A6E"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0BC6A" w14:textId="77777777" w:rsidR="00DE19E1" w:rsidRPr="00AD5A95" w:rsidRDefault="00DE19E1" w:rsidP="00296E46">
            <w:pPr>
              <w:widowControl w:val="0"/>
              <w:spacing w:after="0" w:line="240" w:lineRule="auto"/>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88E8CE" w14:textId="77777777" w:rsidR="00DE19E1" w:rsidRPr="00AD5A95" w:rsidRDefault="00DE19E1" w:rsidP="00296E46">
            <w:pPr>
              <w:widowControl w:val="0"/>
              <w:spacing w:after="0" w:line="240" w:lineRule="auto"/>
              <w:rPr>
                <w:rFonts w:ascii="Times New Roman" w:eastAsia="Times New Roman" w:hAnsi="Times New Roman"/>
                <w:b/>
                <w:kern w:val="2"/>
                <w:sz w:val="24"/>
                <w:szCs w:val="24"/>
                <w:lang w:eastAsia="ru-RU"/>
              </w:rPr>
            </w:pPr>
            <w:r w:rsidRPr="00AD5A95">
              <w:rPr>
                <w:rFonts w:ascii="Times New Roman" w:eastAsia="Times New Roman" w:hAnsi="Times New Roman"/>
                <w:b/>
                <w:kern w:val="2"/>
                <w:sz w:val="24"/>
                <w:szCs w:val="24"/>
                <w:lang w:eastAsia="ru-RU"/>
              </w:rPr>
              <w:t>(підпункт 5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C57E673" w14:textId="77777777" w:rsidR="00DE19E1" w:rsidRPr="00AD5A95" w:rsidRDefault="00DE19E1" w:rsidP="00DE19E1">
            <w:pPr>
              <w:widowControl w:val="0"/>
              <w:spacing w:after="0" w:line="240" w:lineRule="auto"/>
              <w:jc w:val="both"/>
              <w:rPr>
                <w:rFonts w:ascii="Times New Roman" w:eastAsia="Times New Roman" w:hAnsi="Times New Roman"/>
                <w:b/>
                <w:kern w:val="2"/>
                <w:sz w:val="24"/>
                <w:szCs w:val="24"/>
                <w:lang w:eastAsia="ru-RU"/>
              </w:rPr>
            </w:pPr>
            <w:r w:rsidRPr="00AD5A95">
              <w:rPr>
                <w:rFonts w:ascii="Times New Roman" w:eastAsia="Times New Roman" w:hAnsi="Times New Roman"/>
                <w:b/>
                <w:kern w:val="2"/>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30ABC8" w14:textId="77777777" w:rsidR="00DE19E1" w:rsidRPr="00AD5A95" w:rsidRDefault="00DE19E1" w:rsidP="00DE19E1">
            <w:pPr>
              <w:widowControl w:val="0"/>
              <w:spacing w:after="0" w:line="240" w:lineRule="auto"/>
              <w:jc w:val="both"/>
              <w:rPr>
                <w:rFonts w:ascii="Times New Roman" w:eastAsia="Times New Roman" w:hAnsi="Times New Roman"/>
                <w:b/>
                <w:kern w:val="2"/>
                <w:sz w:val="24"/>
                <w:szCs w:val="24"/>
                <w:lang w:eastAsia="ru-RU"/>
              </w:rPr>
            </w:pPr>
          </w:p>
          <w:p w14:paraId="5D3B07F9" w14:textId="77777777" w:rsidR="00DE19E1" w:rsidRPr="00AD5A95" w:rsidRDefault="00DE19E1" w:rsidP="00DE19E1">
            <w:pPr>
              <w:widowControl w:val="0"/>
              <w:spacing w:after="0" w:line="240" w:lineRule="auto"/>
              <w:jc w:val="both"/>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19E1" w:rsidRPr="00AD5A95" w14:paraId="1217FBFD" w14:textId="77777777" w:rsidTr="00296E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C03C9" w14:textId="77777777" w:rsidR="00DE19E1" w:rsidRPr="00AD5A95" w:rsidRDefault="00DE19E1" w:rsidP="00296E46">
            <w:pPr>
              <w:widowControl w:val="0"/>
              <w:spacing w:after="0" w:line="240" w:lineRule="auto"/>
              <w:jc w:val="center"/>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A27EA" w14:textId="77777777" w:rsidR="00DE19E1" w:rsidRPr="00AD5A95" w:rsidRDefault="00DE19E1" w:rsidP="00296E46">
            <w:pPr>
              <w:widowControl w:val="0"/>
              <w:spacing w:after="0" w:line="240" w:lineRule="auto"/>
              <w:rPr>
                <w:rFonts w:ascii="Times New Roman" w:eastAsia="Times New Roman" w:hAnsi="Times New Roman"/>
                <w:kern w:val="2"/>
                <w:sz w:val="24"/>
                <w:szCs w:val="24"/>
                <w:lang w:eastAsia="ru-RU"/>
              </w:rPr>
            </w:pPr>
            <w:r w:rsidRPr="00AD5A95">
              <w:rPr>
                <w:rFonts w:ascii="Times New Roman" w:eastAsia="Times New Roman" w:hAnsi="Times New Roman"/>
                <w:kern w:val="2"/>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79F315" w14:textId="77777777" w:rsidR="00DE19E1" w:rsidRPr="00AD5A95" w:rsidRDefault="00DE19E1" w:rsidP="00296E46">
            <w:pPr>
              <w:widowControl w:val="0"/>
              <w:spacing w:after="0" w:line="240" w:lineRule="auto"/>
              <w:rPr>
                <w:rFonts w:ascii="Times New Roman" w:eastAsia="Times New Roman" w:hAnsi="Times New Roman"/>
                <w:kern w:val="2"/>
                <w:sz w:val="24"/>
                <w:szCs w:val="24"/>
                <w:lang w:eastAsia="ru-RU"/>
              </w:rPr>
            </w:pPr>
            <w:r w:rsidRPr="00AD5A95">
              <w:rPr>
                <w:rFonts w:ascii="Times New Roman" w:eastAsia="Times New Roman" w:hAnsi="Times New Roman"/>
                <w:b/>
                <w:kern w:val="2"/>
                <w:sz w:val="24"/>
                <w:szCs w:val="24"/>
                <w:lang w:eastAsia="ru-RU"/>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316F3383" w14:textId="77777777" w:rsidR="00DE19E1" w:rsidRPr="00AD5A95" w:rsidRDefault="00DE19E1" w:rsidP="00296E46">
            <w:pPr>
              <w:spacing w:after="0" w:line="256" w:lineRule="auto"/>
              <w:rPr>
                <w:rFonts w:ascii="Times New Roman" w:eastAsia="Times New Roman" w:hAnsi="Times New Roman"/>
                <w:kern w:val="2"/>
                <w:sz w:val="24"/>
                <w:szCs w:val="24"/>
                <w:lang w:eastAsia="ru-RU"/>
              </w:rPr>
            </w:pPr>
          </w:p>
        </w:tc>
      </w:tr>
    </w:tbl>
    <w:p w14:paraId="3D2AD2C1" w14:textId="77777777" w:rsidR="00DE19E1" w:rsidRPr="00AD5A95" w:rsidRDefault="00DE19E1" w:rsidP="00DE19E1">
      <w:pPr>
        <w:shd w:val="clear" w:color="auto" w:fill="FFFFFF"/>
        <w:spacing w:after="0" w:line="240" w:lineRule="auto"/>
        <w:jc w:val="both"/>
        <w:rPr>
          <w:rFonts w:ascii="Times New Roman" w:eastAsia="Times New Roman" w:hAnsi="Times New Roman"/>
          <w:i/>
          <w:sz w:val="24"/>
          <w:szCs w:val="24"/>
        </w:rPr>
      </w:pPr>
      <w:r w:rsidRPr="00AD5A95">
        <w:rPr>
          <w:rFonts w:ascii="Times New Roman" w:eastAsia="Times New Roman" w:hAnsi="Times New Roman"/>
          <w:i/>
          <w:sz w:val="24"/>
          <w:szCs w:val="24"/>
        </w:rPr>
        <w:t>*</w:t>
      </w:r>
      <w:r w:rsidRPr="00AD5A95">
        <w:rPr>
          <w:rFonts w:ascii="Times New Roman" w:hAnsi="Times New Roman"/>
          <w:i/>
        </w:rPr>
        <w:t xml:space="preserve"> </w:t>
      </w:r>
      <w:r w:rsidRPr="00AD5A95">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39593E" w14:textId="77777777" w:rsidR="00F36785" w:rsidRPr="00AD5A95" w:rsidRDefault="00F36785" w:rsidP="00F36785">
      <w:pPr>
        <w:shd w:val="clear" w:color="auto" w:fill="FFFFFF"/>
        <w:spacing w:after="0" w:line="240" w:lineRule="auto"/>
        <w:jc w:val="both"/>
        <w:rPr>
          <w:rFonts w:ascii="Times New Roman" w:hAnsi="Times New Roman"/>
          <w:sz w:val="24"/>
          <w:szCs w:val="24"/>
        </w:rPr>
      </w:pPr>
    </w:p>
    <w:p w14:paraId="59217730" w14:textId="77777777" w:rsidR="00F36785" w:rsidRPr="00AD5A95" w:rsidRDefault="00F36785" w:rsidP="00F36785">
      <w:pPr>
        <w:tabs>
          <w:tab w:val="left" w:pos="1080"/>
        </w:tabs>
        <w:spacing w:after="0" w:line="240" w:lineRule="auto"/>
        <w:jc w:val="both"/>
        <w:rPr>
          <w:rFonts w:ascii="Times New Roman" w:hAnsi="Times New Roman"/>
          <w:b/>
          <w:bCs/>
          <w:sz w:val="24"/>
          <w:szCs w:val="24"/>
          <w:lang w:eastAsia="uk-UA"/>
        </w:rPr>
      </w:pPr>
      <w:r w:rsidRPr="00AD5A95">
        <w:rPr>
          <w:rFonts w:ascii="Times New Roman" w:hAnsi="Times New Roman"/>
          <w:b/>
          <w:bCs/>
          <w:sz w:val="24"/>
          <w:szCs w:val="24"/>
          <w:lang w:eastAsia="uk-UA"/>
        </w:rPr>
        <w:t>Розділ 3. Інші документи</w:t>
      </w:r>
    </w:p>
    <w:tbl>
      <w:tblPr>
        <w:tblW w:w="10440" w:type="dxa"/>
        <w:tblInd w:w="-275" w:type="dxa"/>
        <w:tblLayout w:type="fixed"/>
        <w:tblLook w:val="04A0" w:firstRow="1" w:lastRow="0" w:firstColumn="1" w:lastColumn="0" w:noHBand="0" w:noVBand="1"/>
      </w:tblPr>
      <w:tblGrid>
        <w:gridCol w:w="667"/>
        <w:gridCol w:w="2835"/>
        <w:gridCol w:w="6938"/>
      </w:tblGrid>
      <w:tr w:rsidR="00DE19E1" w:rsidRPr="00AD5A95" w14:paraId="3326B04D" w14:textId="77777777" w:rsidTr="00BD1A91">
        <w:trPr>
          <w:trHeight w:val="375"/>
        </w:trPr>
        <w:tc>
          <w:tcPr>
            <w:tcW w:w="667" w:type="dxa"/>
            <w:tcBorders>
              <w:top w:val="single" w:sz="4" w:space="0" w:color="000000"/>
              <w:left w:val="single" w:sz="4" w:space="0" w:color="000000"/>
              <w:bottom w:val="single" w:sz="4" w:space="0" w:color="000000"/>
              <w:right w:val="nil"/>
            </w:tcBorders>
            <w:hideMark/>
          </w:tcPr>
          <w:p w14:paraId="73E65A34" w14:textId="77777777" w:rsidR="00F36785" w:rsidRPr="00AD5A95" w:rsidRDefault="00F36785" w:rsidP="00BD1A91">
            <w:pPr>
              <w:widowControl w:val="0"/>
              <w:suppressAutoHyphens/>
              <w:autoSpaceDE w:val="0"/>
              <w:spacing w:after="0" w:line="240" w:lineRule="auto"/>
              <w:jc w:val="center"/>
              <w:rPr>
                <w:rFonts w:ascii="Times New Roman" w:hAnsi="Times New Roman"/>
                <w:sz w:val="24"/>
                <w:szCs w:val="24"/>
              </w:rPr>
            </w:pPr>
            <w:r w:rsidRPr="00AD5A95">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71F8110" w14:textId="77777777" w:rsidR="00F36785" w:rsidRPr="00AD5A95" w:rsidRDefault="00F36785" w:rsidP="00BD1A91">
            <w:pPr>
              <w:widowControl w:val="0"/>
              <w:suppressAutoHyphens/>
              <w:autoSpaceDE w:val="0"/>
              <w:spacing w:after="0" w:line="240" w:lineRule="auto"/>
              <w:rPr>
                <w:rFonts w:ascii="Times New Roman" w:hAnsi="Times New Roman"/>
                <w:sz w:val="24"/>
                <w:szCs w:val="24"/>
              </w:rPr>
            </w:pPr>
            <w:r w:rsidRPr="00AD5A95">
              <w:rPr>
                <w:rFonts w:ascii="Times New Roman" w:hAnsi="Times New Roman"/>
                <w:sz w:val="24"/>
                <w:szCs w:val="24"/>
              </w:rPr>
              <w:t>Правомочність на укладення договору про закупівлю та підписання пропозиції</w:t>
            </w:r>
          </w:p>
        </w:tc>
        <w:tc>
          <w:tcPr>
            <w:tcW w:w="6938" w:type="dxa"/>
            <w:tcBorders>
              <w:top w:val="single" w:sz="4" w:space="0" w:color="000000"/>
              <w:left w:val="single" w:sz="4" w:space="0" w:color="000000"/>
              <w:bottom w:val="single" w:sz="4" w:space="0" w:color="000000"/>
              <w:right w:val="single" w:sz="4" w:space="0" w:color="000000"/>
            </w:tcBorders>
            <w:hideMark/>
          </w:tcPr>
          <w:p w14:paraId="3EA72C89" w14:textId="77777777" w:rsidR="00F36785" w:rsidRPr="00AD5A95" w:rsidRDefault="00F36785" w:rsidP="00BD1A91">
            <w:pPr>
              <w:spacing w:after="0" w:line="240" w:lineRule="auto"/>
              <w:jc w:val="both"/>
              <w:rPr>
                <w:rFonts w:ascii="Times New Roman" w:hAnsi="Times New Roman"/>
                <w:b/>
                <w:sz w:val="24"/>
                <w:szCs w:val="24"/>
                <w:lang w:eastAsia="ru-RU"/>
              </w:rPr>
            </w:pPr>
            <w:r w:rsidRPr="00AD5A95">
              <w:rPr>
                <w:rFonts w:ascii="Times New Roman" w:hAnsi="Times New Roman"/>
                <w:b/>
                <w:sz w:val="24"/>
                <w:szCs w:val="24"/>
                <w:lang w:eastAsia="ru-RU"/>
              </w:rPr>
              <w:t>Для юридичних осіб</w:t>
            </w:r>
          </w:p>
          <w:p w14:paraId="2E6468ED" w14:textId="77777777" w:rsidR="00F36785" w:rsidRPr="00AD5A95" w:rsidRDefault="00F36785" w:rsidP="00BD1A91">
            <w:pPr>
              <w:widowControl w:val="0"/>
              <w:spacing w:after="0" w:line="240" w:lineRule="auto"/>
              <w:jc w:val="both"/>
              <w:rPr>
                <w:rFonts w:ascii="Times New Roman" w:hAnsi="Times New Roman"/>
                <w:sz w:val="24"/>
                <w:szCs w:val="24"/>
                <w:lang w:eastAsia="ru-RU"/>
              </w:rPr>
            </w:pPr>
            <w:r w:rsidRPr="00AD5A95">
              <w:rPr>
                <w:rFonts w:ascii="Times New Roman" w:hAnsi="Times New Roman"/>
                <w:bCs/>
                <w:sz w:val="24"/>
                <w:szCs w:val="24"/>
                <w:lang w:eastAsia="ru-RU"/>
              </w:rPr>
              <w:t xml:space="preserve">1.1. </w:t>
            </w:r>
            <w:r w:rsidRPr="00AD5A95">
              <w:rPr>
                <w:rFonts w:ascii="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AD5A95">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D1A07D0" w14:textId="77777777" w:rsidR="00F36785" w:rsidRPr="00AD5A95" w:rsidRDefault="00F36785" w:rsidP="00BD1A91">
            <w:pPr>
              <w:spacing w:after="0" w:line="240" w:lineRule="auto"/>
              <w:jc w:val="both"/>
              <w:rPr>
                <w:rFonts w:ascii="Times New Roman" w:hAnsi="Times New Roman"/>
                <w:bCs/>
                <w:sz w:val="24"/>
                <w:szCs w:val="24"/>
                <w:lang w:eastAsia="ru-RU"/>
              </w:rPr>
            </w:pPr>
            <w:r w:rsidRPr="00AD5A95">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AAAADD9" w14:textId="77777777" w:rsidR="00F36785" w:rsidRPr="00AD5A95" w:rsidRDefault="00F36785" w:rsidP="00BD1A91">
            <w:pPr>
              <w:spacing w:after="0" w:line="240" w:lineRule="auto"/>
              <w:jc w:val="both"/>
              <w:rPr>
                <w:rFonts w:ascii="Times New Roman" w:hAnsi="Times New Roman"/>
                <w:bCs/>
                <w:sz w:val="24"/>
                <w:szCs w:val="24"/>
                <w:lang w:eastAsia="ru-RU"/>
              </w:rPr>
            </w:pPr>
            <w:r w:rsidRPr="00AD5A95">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0DC3E45" w14:textId="77777777" w:rsidR="00F36785" w:rsidRPr="00AD5A95" w:rsidRDefault="00F36785" w:rsidP="00BD1A91">
            <w:pPr>
              <w:spacing w:after="0" w:line="240" w:lineRule="auto"/>
              <w:jc w:val="both"/>
              <w:rPr>
                <w:rFonts w:ascii="Times New Roman" w:hAnsi="Times New Roman"/>
                <w:b/>
                <w:sz w:val="24"/>
                <w:szCs w:val="24"/>
                <w:lang w:eastAsia="ru-RU"/>
              </w:rPr>
            </w:pPr>
            <w:r w:rsidRPr="00AD5A95">
              <w:rPr>
                <w:rFonts w:ascii="Times New Roman" w:hAnsi="Times New Roman"/>
                <w:b/>
                <w:sz w:val="24"/>
                <w:szCs w:val="24"/>
                <w:lang w:eastAsia="ru-RU"/>
              </w:rPr>
              <w:t>Для фізичних осіб-підприємців:</w:t>
            </w:r>
          </w:p>
          <w:p w14:paraId="6C4D87C6" w14:textId="77777777" w:rsidR="00F36785" w:rsidRPr="00AD5A95" w:rsidRDefault="00F36785" w:rsidP="00BD1A91">
            <w:pPr>
              <w:tabs>
                <w:tab w:val="left" w:pos="350"/>
              </w:tabs>
              <w:spacing w:after="0" w:line="240" w:lineRule="auto"/>
              <w:contextualSpacing/>
              <w:jc w:val="both"/>
              <w:rPr>
                <w:rFonts w:ascii="Times New Roman" w:hAnsi="Times New Roman"/>
                <w:sz w:val="24"/>
                <w:szCs w:val="24"/>
              </w:rPr>
            </w:pPr>
            <w:r w:rsidRPr="00AD5A95">
              <w:rPr>
                <w:rFonts w:ascii="Times New Roman" w:hAnsi="Times New Roman"/>
                <w:sz w:val="24"/>
                <w:szCs w:val="24"/>
                <w:u w:val="single"/>
              </w:rPr>
              <w:t>1.3. Повноваження учасника – фізичної особи, у тому числі фізичної особи-підприємця</w:t>
            </w:r>
            <w:r w:rsidRPr="00AD5A95">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55EA54C" w14:textId="77777777" w:rsidR="00F36785" w:rsidRPr="00AD5A95" w:rsidRDefault="00F36785" w:rsidP="00BD1A91">
            <w:pPr>
              <w:tabs>
                <w:tab w:val="left" w:pos="350"/>
              </w:tabs>
              <w:spacing w:after="0" w:line="240" w:lineRule="auto"/>
              <w:contextualSpacing/>
              <w:jc w:val="both"/>
              <w:rPr>
                <w:rFonts w:ascii="Times New Roman" w:hAnsi="Times New Roman"/>
                <w:sz w:val="24"/>
                <w:szCs w:val="24"/>
              </w:rPr>
            </w:pPr>
            <w:r w:rsidRPr="00AD5A95">
              <w:rPr>
                <w:rFonts w:ascii="Times New Roman" w:hAnsi="Times New Roman"/>
                <w:sz w:val="24"/>
                <w:szCs w:val="24"/>
                <w:u w:val="single"/>
              </w:rPr>
              <w:t>Учасник-нерезидент</w:t>
            </w:r>
            <w:r w:rsidRPr="00AD5A95">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D5A95">
              <w:rPr>
                <w:rFonts w:ascii="Times New Roman" w:hAnsi="Times New Roman"/>
                <w:sz w:val="24"/>
                <w:szCs w:val="24"/>
              </w:rPr>
              <w:t>Apostille</w:t>
            </w:r>
            <w:proofErr w:type="spellEnd"/>
            <w:r w:rsidRPr="00AD5A95">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AF843E1" w14:textId="77777777" w:rsidR="00F36785" w:rsidRPr="00AD5A95" w:rsidRDefault="00F36785" w:rsidP="00BD1A91">
            <w:pPr>
              <w:tabs>
                <w:tab w:val="left" w:pos="350"/>
              </w:tabs>
              <w:spacing w:after="0" w:line="240" w:lineRule="auto"/>
              <w:contextualSpacing/>
              <w:jc w:val="both"/>
              <w:rPr>
                <w:rFonts w:ascii="Times New Roman" w:hAnsi="Times New Roman"/>
                <w:sz w:val="24"/>
                <w:szCs w:val="24"/>
              </w:rPr>
            </w:pPr>
            <w:r w:rsidRPr="00AD5A95">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3150DE8A" w14:textId="77777777" w:rsidR="00F36785" w:rsidRPr="00AD5A95" w:rsidRDefault="00F36785" w:rsidP="00BD1A91">
            <w:pPr>
              <w:spacing w:after="0" w:line="240" w:lineRule="auto"/>
              <w:contextualSpacing/>
              <w:jc w:val="both"/>
              <w:rPr>
                <w:rFonts w:ascii="Times New Roman" w:hAnsi="Times New Roman"/>
                <w:sz w:val="24"/>
                <w:szCs w:val="24"/>
                <w:lang w:eastAsia="ru-RU"/>
              </w:rPr>
            </w:pPr>
            <w:r w:rsidRPr="00AD5A95">
              <w:rPr>
                <w:rFonts w:ascii="Times New Roman" w:hAnsi="Times New Roman"/>
                <w:sz w:val="24"/>
                <w:szCs w:val="24"/>
                <w:lang w:eastAsia="ru-RU"/>
              </w:rPr>
              <w:t xml:space="preserve">а) за спрощеною процедурою проставлення </w:t>
            </w:r>
            <w:proofErr w:type="spellStart"/>
            <w:r w:rsidRPr="00AD5A95">
              <w:rPr>
                <w:rFonts w:ascii="Times New Roman" w:hAnsi="Times New Roman"/>
                <w:sz w:val="24"/>
                <w:szCs w:val="24"/>
                <w:lang w:eastAsia="ru-RU"/>
              </w:rPr>
              <w:t>Апостиля</w:t>
            </w:r>
            <w:proofErr w:type="spellEnd"/>
            <w:r w:rsidRPr="00AD5A95">
              <w:rPr>
                <w:rFonts w:ascii="Times New Roman" w:hAnsi="Times New Roman"/>
                <w:sz w:val="24"/>
                <w:szCs w:val="24"/>
                <w:lang w:eastAsia="ru-RU"/>
              </w:rPr>
              <w:t xml:space="preserve"> (</w:t>
            </w:r>
            <w:proofErr w:type="spellStart"/>
            <w:r w:rsidRPr="00AD5A95">
              <w:rPr>
                <w:rFonts w:ascii="Times New Roman" w:hAnsi="Times New Roman"/>
                <w:sz w:val="24"/>
                <w:szCs w:val="24"/>
                <w:lang w:eastAsia="ru-RU"/>
              </w:rPr>
              <w:t>Apostille</w:t>
            </w:r>
            <w:proofErr w:type="spellEnd"/>
            <w:r w:rsidRPr="00AD5A95">
              <w:rPr>
                <w:rFonts w:ascii="Times New Roman" w:hAnsi="Times New Roman"/>
                <w:sz w:val="24"/>
                <w:szCs w:val="24"/>
                <w:lang w:eastAsia="ru-RU"/>
              </w:rPr>
              <w:t>) відповідно до статей 3 та 4 Гаазької Конвенції від 05.10.1961р.</w:t>
            </w:r>
          </w:p>
          <w:p w14:paraId="067618C5" w14:textId="77777777" w:rsidR="00F36785" w:rsidRPr="00AD5A95" w:rsidRDefault="00F36785" w:rsidP="00BD1A91">
            <w:pPr>
              <w:spacing w:after="0" w:line="240" w:lineRule="auto"/>
              <w:contextualSpacing/>
              <w:jc w:val="both"/>
              <w:rPr>
                <w:rFonts w:ascii="Times New Roman" w:hAnsi="Times New Roman"/>
                <w:sz w:val="24"/>
                <w:szCs w:val="24"/>
                <w:lang w:eastAsia="ru-RU"/>
              </w:rPr>
            </w:pPr>
            <w:r w:rsidRPr="00AD5A95">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7BA0FFBA" w14:textId="77777777" w:rsidR="00F36785" w:rsidRPr="00AD5A95" w:rsidRDefault="00F36785" w:rsidP="00BD1A91">
            <w:pPr>
              <w:widowControl w:val="0"/>
              <w:spacing w:after="0" w:line="240" w:lineRule="auto"/>
              <w:jc w:val="both"/>
              <w:rPr>
                <w:rFonts w:ascii="Times New Roman" w:hAnsi="Times New Roman"/>
                <w:sz w:val="24"/>
                <w:szCs w:val="24"/>
                <w:lang w:eastAsia="ru-RU"/>
              </w:rPr>
            </w:pPr>
            <w:r w:rsidRPr="00AD5A95">
              <w:rPr>
                <w:rFonts w:ascii="Times New Roman"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A7F6B51" w14:textId="77777777" w:rsidR="00F36785" w:rsidRPr="00AD5A95" w:rsidRDefault="00F36785" w:rsidP="00BD1A91">
            <w:pPr>
              <w:tabs>
                <w:tab w:val="left" w:pos="350"/>
              </w:tabs>
              <w:spacing w:after="0" w:line="240" w:lineRule="auto"/>
              <w:contextualSpacing/>
              <w:jc w:val="both"/>
              <w:rPr>
                <w:rFonts w:ascii="Times New Roman" w:hAnsi="Times New Roman"/>
                <w:sz w:val="24"/>
                <w:szCs w:val="24"/>
              </w:rPr>
            </w:pPr>
          </w:p>
          <w:p w14:paraId="3545003B" w14:textId="77777777" w:rsidR="00F36785" w:rsidRPr="00AD5A95" w:rsidRDefault="00F36785" w:rsidP="00BD1A91">
            <w:pPr>
              <w:spacing w:after="0" w:line="240" w:lineRule="auto"/>
              <w:jc w:val="both"/>
              <w:rPr>
                <w:rFonts w:ascii="Times New Roman" w:hAnsi="Times New Roman"/>
                <w:b/>
                <w:sz w:val="24"/>
                <w:szCs w:val="24"/>
                <w:lang w:eastAsia="ru-RU"/>
              </w:rPr>
            </w:pPr>
            <w:r w:rsidRPr="00AD5A95">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E19E1" w:rsidRPr="00AD5A95" w14:paraId="30AF8640" w14:textId="77777777" w:rsidTr="00BD1A91">
        <w:trPr>
          <w:trHeight w:val="375"/>
        </w:trPr>
        <w:tc>
          <w:tcPr>
            <w:tcW w:w="667" w:type="dxa"/>
            <w:tcBorders>
              <w:top w:val="single" w:sz="4" w:space="0" w:color="000000"/>
              <w:left w:val="single" w:sz="4" w:space="0" w:color="000000"/>
              <w:bottom w:val="single" w:sz="4" w:space="0" w:color="000000"/>
              <w:right w:val="nil"/>
            </w:tcBorders>
            <w:hideMark/>
          </w:tcPr>
          <w:p w14:paraId="6E463DC8" w14:textId="77777777" w:rsidR="00F36785" w:rsidRPr="00AD5A95" w:rsidRDefault="00F36785" w:rsidP="00BD1A91">
            <w:pPr>
              <w:widowControl w:val="0"/>
              <w:suppressAutoHyphens/>
              <w:autoSpaceDE w:val="0"/>
              <w:spacing w:after="0" w:line="240" w:lineRule="auto"/>
              <w:jc w:val="center"/>
              <w:rPr>
                <w:rFonts w:ascii="Times New Roman" w:hAnsi="Times New Roman"/>
                <w:b/>
                <w:bCs/>
                <w:sz w:val="24"/>
                <w:szCs w:val="24"/>
              </w:rPr>
            </w:pPr>
            <w:r w:rsidRPr="00AD5A95">
              <w:rPr>
                <w:rFonts w:ascii="Times New Roman" w:hAnsi="Times New Roman"/>
                <w:b/>
                <w:bCs/>
                <w:sz w:val="24"/>
                <w:szCs w:val="24"/>
                <w:lang w:eastAsia="ru-RU"/>
              </w:rPr>
              <w:t>2.</w:t>
            </w:r>
          </w:p>
        </w:tc>
        <w:tc>
          <w:tcPr>
            <w:tcW w:w="2835" w:type="dxa"/>
            <w:tcBorders>
              <w:top w:val="single" w:sz="4" w:space="0" w:color="000000"/>
              <w:left w:val="single" w:sz="4" w:space="0" w:color="000000"/>
              <w:bottom w:val="single" w:sz="4" w:space="0" w:color="000000"/>
              <w:right w:val="nil"/>
            </w:tcBorders>
            <w:hideMark/>
          </w:tcPr>
          <w:p w14:paraId="17BD0A42" w14:textId="77777777" w:rsidR="00F36785" w:rsidRPr="00AD5A95" w:rsidRDefault="00F36785" w:rsidP="00BD1A91">
            <w:pPr>
              <w:widowControl w:val="0"/>
              <w:suppressAutoHyphens/>
              <w:autoSpaceDE w:val="0"/>
              <w:spacing w:after="0" w:line="240" w:lineRule="auto"/>
              <w:rPr>
                <w:rFonts w:ascii="Times New Roman" w:hAnsi="Times New Roman"/>
                <w:sz w:val="24"/>
                <w:szCs w:val="24"/>
              </w:rPr>
            </w:pPr>
            <w:r w:rsidRPr="00AD5A95">
              <w:rPr>
                <w:rFonts w:ascii="Times New Roman" w:hAnsi="Times New Roman"/>
                <w:sz w:val="24"/>
                <w:szCs w:val="24"/>
                <w:lang w:eastAsia="ru-RU"/>
              </w:rPr>
              <w:t>Відомості про учасника</w:t>
            </w:r>
          </w:p>
        </w:tc>
        <w:tc>
          <w:tcPr>
            <w:tcW w:w="6938" w:type="dxa"/>
            <w:tcBorders>
              <w:top w:val="single" w:sz="4" w:space="0" w:color="000000"/>
              <w:left w:val="single" w:sz="4" w:space="0" w:color="000000"/>
              <w:bottom w:val="single" w:sz="4" w:space="0" w:color="000000"/>
              <w:right w:val="single" w:sz="4" w:space="0" w:color="000000"/>
            </w:tcBorders>
            <w:hideMark/>
          </w:tcPr>
          <w:p w14:paraId="4A3F4F55" w14:textId="77777777" w:rsidR="00F36785" w:rsidRPr="00AD5A95" w:rsidRDefault="00F36785" w:rsidP="00BD1A91">
            <w:pPr>
              <w:spacing w:after="0" w:line="240" w:lineRule="auto"/>
              <w:jc w:val="both"/>
              <w:rPr>
                <w:rFonts w:ascii="Times New Roman" w:hAnsi="Times New Roman"/>
                <w:sz w:val="24"/>
                <w:szCs w:val="24"/>
              </w:rPr>
            </w:pPr>
            <w:r w:rsidRPr="00AD5A95">
              <w:rPr>
                <w:rFonts w:ascii="Times New Roman" w:hAnsi="Times New Roman"/>
                <w:sz w:val="24"/>
                <w:szCs w:val="24"/>
              </w:rPr>
              <w:t>Відомості про учасника за встановленою формою:</w:t>
            </w:r>
          </w:p>
          <w:p w14:paraId="79D3430C" w14:textId="77777777" w:rsidR="00F36785" w:rsidRPr="00AD5A95" w:rsidRDefault="00F36785" w:rsidP="00BD1A91">
            <w:pPr>
              <w:spacing w:after="0" w:line="240" w:lineRule="auto"/>
              <w:jc w:val="center"/>
              <w:rPr>
                <w:rFonts w:ascii="Times New Roman" w:hAnsi="Times New Roman"/>
                <w:sz w:val="24"/>
                <w:szCs w:val="24"/>
              </w:rPr>
            </w:pPr>
            <w:r w:rsidRPr="00AD5A95">
              <w:rPr>
                <w:rFonts w:ascii="Times New Roman" w:hAnsi="Times New Roman"/>
                <w:sz w:val="24"/>
                <w:szCs w:val="24"/>
              </w:rPr>
              <w:t>Форма «ВІДОМОСТІ ПРО УЧАСНИКА».</w:t>
            </w:r>
          </w:p>
          <w:p w14:paraId="38C01507" w14:textId="409F0EB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Повна та скорочена назва учасника:</w:t>
            </w:r>
          </w:p>
          <w:p w14:paraId="31046A68" w14:textId="36004594" w:rsidR="00143949" w:rsidRPr="00AD5A95" w:rsidRDefault="00143949"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Код ЄДРПОУ:</w:t>
            </w:r>
          </w:p>
          <w:p w14:paraId="3BF37626"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Назва документа, яким затверджено Статут учасника, його номер та дата (для юридичних осіб):</w:t>
            </w:r>
          </w:p>
          <w:p w14:paraId="06086A06"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Місце та дата проведення державної реєстрації учасника:</w:t>
            </w:r>
          </w:p>
          <w:p w14:paraId="0BD80FF8"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 xml:space="preserve">Статус учасника </w:t>
            </w:r>
            <w:r w:rsidRPr="00AD5A95">
              <w:rPr>
                <w:rFonts w:ascii="Times New Roman" w:hAnsi="Times New Roman"/>
                <w:sz w:val="24"/>
                <w:szCs w:val="24"/>
                <w:u w:val="single"/>
              </w:rPr>
              <w:t>(виробник або надавач послуг або виконавець робіт, дилер, представник або ін.)</w:t>
            </w:r>
            <w:r w:rsidRPr="00AD5A95">
              <w:rPr>
                <w:rFonts w:ascii="Times New Roman" w:hAnsi="Times New Roman"/>
                <w:sz w:val="24"/>
                <w:szCs w:val="24"/>
              </w:rPr>
              <w:t>:</w:t>
            </w:r>
          </w:p>
          <w:p w14:paraId="7AE961E0"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Організаційно-правова форма:</w:t>
            </w:r>
          </w:p>
          <w:p w14:paraId="665CC4D6"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Форма власності:</w:t>
            </w:r>
          </w:p>
          <w:p w14:paraId="0FF82654"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Юридична адреса:</w:t>
            </w:r>
          </w:p>
          <w:p w14:paraId="3DE31D29"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 xml:space="preserve">Поштова адреса: </w:t>
            </w:r>
          </w:p>
          <w:p w14:paraId="4CE29405"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2B5573C3" w14:textId="77777777" w:rsidR="00F36785" w:rsidRPr="00AD5A95" w:rsidRDefault="00F36785" w:rsidP="00BD1A91">
            <w:pPr>
              <w:numPr>
                <w:ilvl w:val="0"/>
                <w:numId w:val="1"/>
              </w:numPr>
              <w:spacing w:after="0" w:line="240" w:lineRule="auto"/>
              <w:ind w:left="0" w:firstLine="0"/>
              <w:jc w:val="both"/>
              <w:rPr>
                <w:rFonts w:ascii="Times New Roman" w:hAnsi="Times New Roman"/>
                <w:sz w:val="24"/>
                <w:szCs w:val="24"/>
              </w:rPr>
            </w:pPr>
            <w:r w:rsidRPr="00AD5A95">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AD5A95">
              <w:rPr>
                <w:rFonts w:ascii="Times New Roman" w:hAnsi="Times New Roman"/>
                <w:i/>
                <w:sz w:val="24"/>
                <w:szCs w:val="24"/>
              </w:rPr>
              <w:t>mail</w:t>
            </w:r>
            <w:proofErr w:type="spellEnd"/>
            <w:r w:rsidRPr="00AD5A95">
              <w:rPr>
                <w:rFonts w:ascii="Times New Roman" w:hAnsi="Times New Roman"/>
                <w:i/>
                <w:sz w:val="24"/>
                <w:szCs w:val="24"/>
              </w:rPr>
              <w:t xml:space="preserve"> , інше) </w:t>
            </w:r>
          </w:p>
          <w:p w14:paraId="0846C18E" w14:textId="77777777" w:rsidR="00F36785" w:rsidRPr="00AD5A95" w:rsidRDefault="00F36785" w:rsidP="00BD1A91">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1385"/>
              <w:gridCol w:w="1466"/>
              <w:gridCol w:w="1504"/>
            </w:tblGrid>
            <w:tr w:rsidR="00DE19E1" w:rsidRPr="00AD5A95" w14:paraId="7AE7F880" w14:textId="77777777" w:rsidTr="00BD1A91">
              <w:tc>
                <w:tcPr>
                  <w:tcW w:w="1682" w:type="pct"/>
                  <w:tcBorders>
                    <w:top w:val="single" w:sz="4" w:space="0" w:color="auto"/>
                    <w:left w:val="single" w:sz="4" w:space="0" w:color="auto"/>
                    <w:bottom w:val="single" w:sz="4" w:space="0" w:color="auto"/>
                    <w:right w:val="single" w:sz="4" w:space="0" w:color="auto"/>
                  </w:tcBorders>
                </w:tcPr>
                <w:p w14:paraId="1D7C2387" w14:textId="77777777" w:rsidR="00F36785" w:rsidRPr="00AD5A95" w:rsidRDefault="00F36785" w:rsidP="00BD1A91">
                  <w:pPr>
                    <w:widowControl w:val="0"/>
                    <w:tabs>
                      <w:tab w:val="left" w:pos="7013"/>
                      <w:tab w:val="left" w:pos="9923"/>
                    </w:tabs>
                    <w:spacing w:after="0" w:line="240" w:lineRule="auto"/>
                    <w:jc w:val="center"/>
                    <w:rPr>
                      <w:rFonts w:ascii="Times New Roman" w:hAnsi="Times New Roman"/>
                      <w:sz w:val="24"/>
                      <w:szCs w:val="24"/>
                    </w:rPr>
                  </w:pPr>
                </w:p>
                <w:p w14:paraId="3E6BBBB3" w14:textId="77777777" w:rsidR="00F36785" w:rsidRPr="00AD5A95" w:rsidRDefault="00F36785" w:rsidP="00BD1A91">
                  <w:pPr>
                    <w:widowControl w:val="0"/>
                    <w:tabs>
                      <w:tab w:val="left" w:pos="7013"/>
                      <w:tab w:val="left" w:pos="9923"/>
                    </w:tabs>
                    <w:spacing w:after="0" w:line="240" w:lineRule="auto"/>
                    <w:jc w:val="center"/>
                    <w:rPr>
                      <w:rFonts w:ascii="Times New Roman" w:hAnsi="Times New Roman"/>
                      <w:sz w:val="24"/>
                      <w:szCs w:val="24"/>
                    </w:rPr>
                  </w:pPr>
                  <w:r w:rsidRPr="00AD5A95">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460C8AB5" w14:textId="77777777" w:rsidR="00F36785" w:rsidRPr="00AD5A95" w:rsidRDefault="00F36785" w:rsidP="00BD1A91">
                  <w:pPr>
                    <w:widowControl w:val="0"/>
                    <w:tabs>
                      <w:tab w:val="left" w:pos="7013"/>
                      <w:tab w:val="left" w:pos="9923"/>
                    </w:tabs>
                    <w:spacing w:after="0" w:line="240" w:lineRule="auto"/>
                    <w:jc w:val="center"/>
                    <w:rPr>
                      <w:rFonts w:ascii="Times New Roman" w:hAnsi="Times New Roman"/>
                      <w:sz w:val="24"/>
                      <w:szCs w:val="24"/>
                    </w:rPr>
                  </w:pPr>
                  <w:r w:rsidRPr="00AD5A95">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6A3222EF" w14:textId="77777777" w:rsidR="00F36785" w:rsidRPr="00AD5A95" w:rsidRDefault="00F36785" w:rsidP="00BD1A91">
                  <w:pPr>
                    <w:widowControl w:val="0"/>
                    <w:tabs>
                      <w:tab w:val="left" w:pos="7013"/>
                      <w:tab w:val="left" w:pos="9923"/>
                    </w:tabs>
                    <w:spacing w:after="0" w:line="240" w:lineRule="auto"/>
                    <w:jc w:val="center"/>
                    <w:rPr>
                      <w:rFonts w:ascii="Times New Roman" w:hAnsi="Times New Roman"/>
                      <w:sz w:val="24"/>
                      <w:szCs w:val="24"/>
                    </w:rPr>
                  </w:pPr>
                  <w:r w:rsidRPr="00AD5A95">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20731B38" w14:textId="77777777" w:rsidR="00F36785" w:rsidRPr="00AD5A95" w:rsidRDefault="00F36785" w:rsidP="00BD1A91">
                  <w:pPr>
                    <w:widowControl w:val="0"/>
                    <w:tabs>
                      <w:tab w:val="left" w:pos="7013"/>
                      <w:tab w:val="left" w:pos="9923"/>
                    </w:tabs>
                    <w:spacing w:after="0" w:line="240" w:lineRule="auto"/>
                    <w:jc w:val="center"/>
                    <w:rPr>
                      <w:rFonts w:ascii="Times New Roman" w:hAnsi="Times New Roman"/>
                      <w:sz w:val="24"/>
                      <w:szCs w:val="24"/>
                    </w:rPr>
                  </w:pPr>
                  <w:r w:rsidRPr="00AD5A95">
                    <w:rPr>
                      <w:rFonts w:ascii="Times New Roman" w:hAnsi="Times New Roman"/>
                      <w:sz w:val="24"/>
                      <w:szCs w:val="24"/>
                    </w:rPr>
                    <w:t>Е-</w:t>
                  </w:r>
                  <w:proofErr w:type="spellStart"/>
                  <w:r w:rsidRPr="00AD5A95">
                    <w:rPr>
                      <w:rFonts w:ascii="Times New Roman" w:hAnsi="Times New Roman"/>
                      <w:sz w:val="24"/>
                      <w:szCs w:val="24"/>
                    </w:rPr>
                    <w:t>mail</w:t>
                  </w:r>
                  <w:proofErr w:type="spellEnd"/>
                  <w:r w:rsidRPr="00AD5A95">
                    <w:rPr>
                      <w:rFonts w:ascii="Times New Roman" w:hAnsi="Times New Roman"/>
                      <w:sz w:val="24"/>
                      <w:szCs w:val="24"/>
                    </w:rPr>
                    <w:t xml:space="preserve"> (у разі наявності)</w:t>
                  </w:r>
                </w:p>
              </w:tc>
            </w:tr>
            <w:tr w:rsidR="00DE19E1" w:rsidRPr="00AD5A95" w14:paraId="6D292BBE" w14:textId="77777777" w:rsidTr="00BD1A91">
              <w:tc>
                <w:tcPr>
                  <w:tcW w:w="1682" w:type="pct"/>
                  <w:tcBorders>
                    <w:top w:val="single" w:sz="4" w:space="0" w:color="auto"/>
                    <w:left w:val="single" w:sz="4" w:space="0" w:color="auto"/>
                    <w:bottom w:val="single" w:sz="4" w:space="0" w:color="auto"/>
                    <w:right w:val="single" w:sz="4" w:space="0" w:color="auto"/>
                  </w:tcBorders>
                </w:tcPr>
                <w:p w14:paraId="30353971" w14:textId="77777777" w:rsidR="00F36785" w:rsidRPr="00AD5A95" w:rsidRDefault="00F36785" w:rsidP="00BD1A91">
                  <w:pPr>
                    <w:widowControl w:val="0"/>
                    <w:tabs>
                      <w:tab w:val="left" w:pos="7013"/>
                      <w:tab w:val="left" w:pos="9923"/>
                    </w:tabs>
                    <w:spacing w:after="0" w:line="240" w:lineRule="auto"/>
                    <w:rPr>
                      <w:rFonts w:ascii="Times New Roman" w:hAnsi="Times New Roman"/>
                      <w:iCs/>
                      <w:sz w:val="24"/>
                      <w:szCs w:val="24"/>
                    </w:rPr>
                  </w:pPr>
                  <w:r w:rsidRPr="00AD5A95">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04E9701B"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A7E7D4D"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31999D02"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DE19E1" w:rsidRPr="00AD5A95" w14:paraId="67E6764A" w14:textId="77777777" w:rsidTr="00BD1A91">
              <w:tc>
                <w:tcPr>
                  <w:tcW w:w="1682" w:type="pct"/>
                  <w:tcBorders>
                    <w:top w:val="single" w:sz="4" w:space="0" w:color="auto"/>
                    <w:left w:val="single" w:sz="4" w:space="0" w:color="auto"/>
                    <w:bottom w:val="single" w:sz="4" w:space="0" w:color="auto"/>
                    <w:right w:val="single" w:sz="4" w:space="0" w:color="auto"/>
                  </w:tcBorders>
                </w:tcPr>
                <w:p w14:paraId="5F8005F1" w14:textId="77777777" w:rsidR="00F36785" w:rsidRPr="00AD5A95" w:rsidRDefault="00F36785" w:rsidP="00BD1A91">
                  <w:pPr>
                    <w:widowControl w:val="0"/>
                    <w:tabs>
                      <w:tab w:val="left" w:pos="7013"/>
                      <w:tab w:val="left" w:pos="9923"/>
                    </w:tabs>
                    <w:spacing w:after="0" w:line="240" w:lineRule="auto"/>
                    <w:rPr>
                      <w:rFonts w:ascii="Times New Roman" w:hAnsi="Times New Roman"/>
                      <w:iCs/>
                      <w:sz w:val="24"/>
                      <w:szCs w:val="24"/>
                    </w:rPr>
                  </w:pPr>
                  <w:r w:rsidRPr="00AD5A95">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4D70DA5F"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D7656F5"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3FF2FD26"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DE19E1" w:rsidRPr="00AD5A95" w14:paraId="314EDDB4" w14:textId="77777777" w:rsidTr="00BD1A91">
              <w:tc>
                <w:tcPr>
                  <w:tcW w:w="1682" w:type="pct"/>
                  <w:tcBorders>
                    <w:top w:val="single" w:sz="4" w:space="0" w:color="auto"/>
                    <w:left w:val="single" w:sz="4" w:space="0" w:color="auto"/>
                    <w:bottom w:val="single" w:sz="4" w:space="0" w:color="auto"/>
                    <w:right w:val="single" w:sz="4" w:space="0" w:color="auto"/>
                  </w:tcBorders>
                </w:tcPr>
                <w:p w14:paraId="0F54ECC5" w14:textId="77777777" w:rsidR="00F36785" w:rsidRPr="00AD5A95" w:rsidRDefault="00F36785" w:rsidP="00BD1A91">
                  <w:pPr>
                    <w:widowControl w:val="0"/>
                    <w:tabs>
                      <w:tab w:val="left" w:pos="7013"/>
                    </w:tabs>
                    <w:spacing w:after="0" w:line="240" w:lineRule="auto"/>
                    <w:rPr>
                      <w:rFonts w:ascii="Times New Roman" w:hAnsi="Times New Roman"/>
                      <w:iCs/>
                      <w:sz w:val="24"/>
                      <w:szCs w:val="24"/>
                    </w:rPr>
                  </w:pPr>
                  <w:r w:rsidRPr="00AD5A95">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80C0D05"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15C4F49"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1D5A6E86" w14:textId="77777777" w:rsidR="00F36785" w:rsidRPr="00AD5A95" w:rsidRDefault="00F36785" w:rsidP="00BD1A91">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399BFFC2" w14:textId="77777777" w:rsidR="00F36785" w:rsidRPr="00AD5A95" w:rsidRDefault="00F36785" w:rsidP="00BD1A91">
            <w:pPr>
              <w:spacing w:after="0" w:line="240" w:lineRule="auto"/>
              <w:jc w:val="both"/>
              <w:rPr>
                <w:rFonts w:ascii="Times New Roman" w:hAnsi="Times New Roman"/>
                <w:sz w:val="24"/>
                <w:szCs w:val="24"/>
              </w:rPr>
            </w:pPr>
          </w:p>
        </w:tc>
      </w:tr>
      <w:tr w:rsidR="00DE19E1" w:rsidRPr="00AD5A95" w14:paraId="0AEC1B2F" w14:textId="77777777" w:rsidTr="00BD1A91">
        <w:trPr>
          <w:trHeight w:val="375"/>
        </w:trPr>
        <w:tc>
          <w:tcPr>
            <w:tcW w:w="667" w:type="dxa"/>
            <w:tcBorders>
              <w:top w:val="single" w:sz="4" w:space="0" w:color="000000"/>
              <w:left w:val="single" w:sz="4" w:space="0" w:color="000000"/>
              <w:bottom w:val="single" w:sz="4" w:space="0" w:color="000000"/>
              <w:right w:val="nil"/>
            </w:tcBorders>
            <w:hideMark/>
          </w:tcPr>
          <w:p w14:paraId="58BE17BF" w14:textId="77777777" w:rsidR="00F36785" w:rsidRPr="00AD5A95" w:rsidRDefault="00F36785" w:rsidP="00BD1A91">
            <w:pPr>
              <w:widowControl w:val="0"/>
              <w:suppressAutoHyphens/>
              <w:autoSpaceDE w:val="0"/>
              <w:spacing w:after="0" w:line="240" w:lineRule="auto"/>
              <w:jc w:val="center"/>
              <w:rPr>
                <w:rFonts w:ascii="Times New Roman" w:hAnsi="Times New Roman"/>
                <w:b/>
                <w:bCs/>
                <w:sz w:val="24"/>
                <w:szCs w:val="24"/>
              </w:rPr>
            </w:pPr>
            <w:r w:rsidRPr="00AD5A95">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0FA1D3B4" w14:textId="77777777" w:rsidR="00F36785" w:rsidRPr="00AD5A95" w:rsidRDefault="00F36785" w:rsidP="00BD1A91">
            <w:pPr>
              <w:widowControl w:val="0"/>
              <w:suppressAutoHyphens/>
              <w:autoSpaceDE w:val="0"/>
              <w:spacing w:after="0" w:line="240" w:lineRule="auto"/>
              <w:rPr>
                <w:rFonts w:ascii="Times New Roman" w:hAnsi="Times New Roman"/>
                <w:sz w:val="24"/>
                <w:szCs w:val="24"/>
              </w:rPr>
            </w:pPr>
            <w:r w:rsidRPr="00AD5A95">
              <w:rPr>
                <w:rFonts w:ascii="Times New Roman" w:hAnsi="Times New Roman"/>
                <w:sz w:val="24"/>
                <w:szCs w:val="24"/>
                <w:lang w:eastAsia="ru-RU"/>
              </w:rPr>
              <w:t>Відомості щодо сплати податків та зборів ( у разі наявності)</w:t>
            </w:r>
          </w:p>
        </w:tc>
        <w:tc>
          <w:tcPr>
            <w:tcW w:w="6938" w:type="dxa"/>
            <w:tcBorders>
              <w:top w:val="single" w:sz="4" w:space="0" w:color="000000"/>
              <w:left w:val="single" w:sz="4" w:space="0" w:color="000000"/>
              <w:bottom w:val="single" w:sz="4" w:space="0" w:color="000000"/>
              <w:right w:val="single" w:sz="4" w:space="0" w:color="000000"/>
            </w:tcBorders>
            <w:hideMark/>
          </w:tcPr>
          <w:p w14:paraId="4E4367A6" w14:textId="77777777" w:rsidR="00F36785" w:rsidRPr="00AD5A95" w:rsidRDefault="00F36785" w:rsidP="00BD1A91">
            <w:pPr>
              <w:keepNext/>
              <w:keepLines/>
              <w:widowControl w:val="0"/>
              <w:suppressAutoHyphens/>
              <w:autoSpaceDE w:val="0"/>
              <w:spacing w:after="0" w:line="240" w:lineRule="auto"/>
              <w:jc w:val="both"/>
              <w:rPr>
                <w:rFonts w:ascii="Times New Roman" w:hAnsi="Times New Roman"/>
                <w:bCs/>
                <w:sz w:val="24"/>
                <w:szCs w:val="24"/>
              </w:rPr>
            </w:pPr>
            <w:r w:rsidRPr="00AD5A95">
              <w:rPr>
                <w:rFonts w:ascii="Times New Roman" w:hAnsi="Times New Roman"/>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DE19E1" w:rsidRPr="00DE19E1" w14:paraId="4BA0A0D4" w14:textId="77777777" w:rsidTr="00BD1A91">
        <w:trPr>
          <w:trHeight w:val="444"/>
        </w:trPr>
        <w:tc>
          <w:tcPr>
            <w:tcW w:w="667" w:type="dxa"/>
            <w:tcBorders>
              <w:top w:val="single" w:sz="4" w:space="0" w:color="000000"/>
              <w:left w:val="single" w:sz="4" w:space="0" w:color="000000"/>
              <w:bottom w:val="single" w:sz="4" w:space="0" w:color="000000"/>
              <w:right w:val="nil"/>
            </w:tcBorders>
            <w:hideMark/>
          </w:tcPr>
          <w:p w14:paraId="1EDB7F51" w14:textId="77777777" w:rsidR="00F36785" w:rsidRPr="00AD5A95" w:rsidRDefault="00F36785" w:rsidP="00BD1A91">
            <w:pPr>
              <w:widowControl w:val="0"/>
              <w:suppressAutoHyphens/>
              <w:autoSpaceDE w:val="0"/>
              <w:spacing w:after="0" w:line="240" w:lineRule="auto"/>
              <w:jc w:val="center"/>
              <w:rPr>
                <w:rFonts w:ascii="Times New Roman" w:hAnsi="Times New Roman"/>
                <w:b/>
                <w:bCs/>
                <w:sz w:val="24"/>
                <w:szCs w:val="24"/>
              </w:rPr>
            </w:pPr>
            <w:r w:rsidRPr="00AD5A95">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65B00477" w14:textId="77777777" w:rsidR="00F36785" w:rsidRPr="00AD5A95" w:rsidRDefault="00F36785" w:rsidP="00BD1A91">
            <w:pPr>
              <w:widowControl w:val="0"/>
              <w:suppressAutoHyphens/>
              <w:autoSpaceDE w:val="0"/>
              <w:spacing w:after="0" w:line="240" w:lineRule="auto"/>
              <w:rPr>
                <w:rFonts w:ascii="Times New Roman" w:hAnsi="Times New Roman"/>
                <w:sz w:val="24"/>
                <w:szCs w:val="24"/>
              </w:rPr>
            </w:pPr>
            <w:r w:rsidRPr="00AD5A95">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938" w:type="dxa"/>
            <w:tcBorders>
              <w:top w:val="single" w:sz="4" w:space="0" w:color="000000"/>
              <w:left w:val="single" w:sz="4" w:space="0" w:color="000000"/>
              <w:bottom w:val="single" w:sz="4" w:space="0" w:color="000000"/>
              <w:right w:val="single" w:sz="4" w:space="0" w:color="000000"/>
            </w:tcBorders>
            <w:hideMark/>
          </w:tcPr>
          <w:p w14:paraId="2CA8325B" w14:textId="77777777" w:rsidR="00F36785" w:rsidRPr="00DE19E1" w:rsidRDefault="00F36785" w:rsidP="00BD1A91">
            <w:pPr>
              <w:spacing w:after="0" w:line="240" w:lineRule="auto"/>
              <w:jc w:val="both"/>
              <w:rPr>
                <w:rFonts w:ascii="Times New Roman" w:hAnsi="Times New Roman"/>
                <w:sz w:val="24"/>
                <w:szCs w:val="24"/>
              </w:rPr>
            </w:pPr>
            <w:r w:rsidRPr="00AD5A95">
              <w:rPr>
                <w:rFonts w:ascii="Times New Roman" w:hAnsi="Times New Roman"/>
                <w:sz w:val="24"/>
                <w:szCs w:val="24"/>
              </w:rPr>
              <w:t xml:space="preserve">Лист-згода в довільній формі або відповідно до взірця, що наведений в </w:t>
            </w:r>
            <w:r w:rsidRPr="00AD5A95">
              <w:rPr>
                <w:rFonts w:ascii="Times New Roman" w:hAnsi="Times New Roman"/>
                <w:b/>
                <w:sz w:val="24"/>
                <w:szCs w:val="24"/>
              </w:rPr>
              <w:t>Додатку №3</w:t>
            </w:r>
            <w:r w:rsidRPr="00AD5A95">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bookmarkStart w:id="3" w:name="_GoBack"/>
            <w:bookmarkEnd w:id="3"/>
          </w:p>
        </w:tc>
      </w:tr>
    </w:tbl>
    <w:p w14:paraId="6C46C1B3" w14:textId="77777777" w:rsidR="00F36785" w:rsidRPr="00DE19E1" w:rsidRDefault="00F36785" w:rsidP="00F36785"/>
    <w:p w14:paraId="7181E450" w14:textId="77777777" w:rsidR="00F36785" w:rsidRPr="00DE19E1" w:rsidRDefault="00F36785" w:rsidP="00F36785"/>
    <w:p w14:paraId="30B24D5A" w14:textId="77777777" w:rsidR="004D2A82" w:rsidRPr="00DE19E1" w:rsidRDefault="004D2A82" w:rsidP="00F36785"/>
    <w:sectPr w:rsidR="004D2A82" w:rsidRPr="00DE19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2"/>
    <w:rsid w:val="000312BC"/>
    <w:rsid w:val="000377EC"/>
    <w:rsid w:val="000B2372"/>
    <w:rsid w:val="000C197D"/>
    <w:rsid w:val="000E5F43"/>
    <w:rsid w:val="00143949"/>
    <w:rsid w:val="001C0165"/>
    <w:rsid w:val="001D5C5D"/>
    <w:rsid w:val="001F6C6F"/>
    <w:rsid w:val="002D1E22"/>
    <w:rsid w:val="002E5A86"/>
    <w:rsid w:val="0036041D"/>
    <w:rsid w:val="003D3BA7"/>
    <w:rsid w:val="00467D26"/>
    <w:rsid w:val="00477400"/>
    <w:rsid w:val="004A6FEE"/>
    <w:rsid w:val="004D2A82"/>
    <w:rsid w:val="0054698C"/>
    <w:rsid w:val="00553CC9"/>
    <w:rsid w:val="005B1801"/>
    <w:rsid w:val="005E4ADD"/>
    <w:rsid w:val="006901E6"/>
    <w:rsid w:val="00871058"/>
    <w:rsid w:val="008C354A"/>
    <w:rsid w:val="009466FE"/>
    <w:rsid w:val="0095751D"/>
    <w:rsid w:val="009932A0"/>
    <w:rsid w:val="00995CC5"/>
    <w:rsid w:val="009B1FC7"/>
    <w:rsid w:val="00AD5A95"/>
    <w:rsid w:val="00B37EB0"/>
    <w:rsid w:val="00B5087E"/>
    <w:rsid w:val="00B7484E"/>
    <w:rsid w:val="00B94F55"/>
    <w:rsid w:val="00CF49E9"/>
    <w:rsid w:val="00DC2757"/>
    <w:rsid w:val="00DE19E1"/>
    <w:rsid w:val="00E1118E"/>
    <w:rsid w:val="00ED2C76"/>
    <w:rsid w:val="00EE589A"/>
    <w:rsid w:val="00F36785"/>
    <w:rsid w:val="00F74BAB"/>
    <w:rsid w:val="00FB2950"/>
    <w:rsid w:val="00FE34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C3A"/>
  <w15:chartTrackingRefBased/>
  <w15:docId w15:val="{AF5DDED7-051E-459B-BC4C-1014EA37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4698C"/>
    <w:rPr>
      <w:sz w:val="16"/>
      <w:szCs w:val="16"/>
    </w:rPr>
  </w:style>
  <w:style w:type="paragraph" w:styleId="a4">
    <w:name w:val="annotation text"/>
    <w:basedOn w:val="a"/>
    <w:link w:val="a5"/>
    <w:uiPriority w:val="99"/>
    <w:semiHidden/>
    <w:unhideWhenUsed/>
    <w:rsid w:val="0054698C"/>
    <w:pPr>
      <w:spacing w:line="240" w:lineRule="auto"/>
    </w:pPr>
    <w:rPr>
      <w:sz w:val="20"/>
      <w:szCs w:val="20"/>
    </w:rPr>
  </w:style>
  <w:style w:type="character" w:customStyle="1" w:styleId="a5">
    <w:name w:val="Текст примітки Знак"/>
    <w:basedOn w:val="a0"/>
    <w:link w:val="a4"/>
    <w:uiPriority w:val="99"/>
    <w:semiHidden/>
    <w:rsid w:val="0054698C"/>
    <w:rPr>
      <w:rFonts w:ascii="Calibri" w:eastAsia="Calibri" w:hAnsi="Calibri" w:cs="Times New Roman"/>
      <w:sz w:val="20"/>
      <w:szCs w:val="20"/>
    </w:rPr>
  </w:style>
  <w:style w:type="paragraph" w:customStyle="1" w:styleId="s12">
    <w:name w:val="s12"/>
    <w:basedOn w:val="a"/>
    <w:rsid w:val="00546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54698C"/>
  </w:style>
  <w:style w:type="paragraph" w:styleId="a6">
    <w:name w:val="Balloon Text"/>
    <w:basedOn w:val="a"/>
    <w:link w:val="a7"/>
    <w:uiPriority w:val="99"/>
    <w:semiHidden/>
    <w:unhideWhenUsed/>
    <w:rsid w:val="0054698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4698C"/>
    <w:rPr>
      <w:rFonts w:ascii="Segoe UI" w:eastAsia="Calibri" w:hAnsi="Segoe UI" w:cs="Segoe UI"/>
      <w:sz w:val="18"/>
      <w:szCs w:val="18"/>
    </w:rPr>
  </w:style>
  <w:style w:type="paragraph" w:styleId="a8">
    <w:name w:val="annotation subject"/>
    <w:basedOn w:val="a4"/>
    <w:next w:val="a4"/>
    <w:link w:val="a9"/>
    <w:uiPriority w:val="99"/>
    <w:semiHidden/>
    <w:unhideWhenUsed/>
    <w:rsid w:val="00143949"/>
    <w:rPr>
      <w:b/>
      <w:bCs/>
    </w:rPr>
  </w:style>
  <w:style w:type="character" w:customStyle="1" w:styleId="a9">
    <w:name w:val="Тема примітки Знак"/>
    <w:basedOn w:val="a5"/>
    <w:link w:val="a8"/>
    <w:uiPriority w:val="99"/>
    <w:semiHidden/>
    <w:rsid w:val="00143949"/>
    <w:rPr>
      <w:rFonts w:ascii="Calibri" w:eastAsia="Calibri" w:hAnsi="Calibri" w:cs="Times New Roman"/>
      <w:b/>
      <w:bCs/>
      <w:sz w:val="20"/>
      <w:szCs w:val="20"/>
    </w:rPr>
  </w:style>
  <w:style w:type="paragraph" w:customStyle="1" w:styleId="docdata">
    <w:name w:val="docdata"/>
    <w:aliases w:val="docy,v5,7805,baiaagaaboqcaaadthwaaaxehaaaaaaaaaaaaaaaaaaaaaaaaaaaaaaaaaaaaaaaaaaaaaaaaaaaaaaaaaaaaaaaaaaaaaaaaaaaaaaaaaaaaaaaaaaaaaaaaaaaaaaaaaaaaaaaaaaaaaaaaaaaaaaaaaaaaaaaaaaaaaaaaaaaaaaaaaaaaaaaaaaaaaaaaaaaaaaaaaaaaaaaaaaaaaaaaaaaaaaaaaaaaaaa"/>
    <w:basedOn w:val="a"/>
    <w:rsid w:val="008C354A"/>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Normal (Web)"/>
    <w:basedOn w:val="a"/>
    <w:uiPriority w:val="99"/>
    <w:unhideWhenUsed/>
    <w:rsid w:val="008C354A"/>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95">
      <w:bodyDiv w:val="1"/>
      <w:marLeft w:val="0"/>
      <w:marRight w:val="0"/>
      <w:marTop w:val="0"/>
      <w:marBottom w:val="0"/>
      <w:divBdr>
        <w:top w:val="none" w:sz="0" w:space="0" w:color="auto"/>
        <w:left w:val="none" w:sz="0" w:space="0" w:color="auto"/>
        <w:bottom w:val="none" w:sz="0" w:space="0" w:color="auto"/>
        <w:right w:val="none" w:sz="0" w:space="0" w:color="auto"/>
      </w:divBdr>
    </w:div>
    <w:div w:id="217253825">
      <w:bodyDiv w:val="1"/>
      <w:marLeft w:val="0"/>
      <w:marRight w:val="0"/>
      <w:marTop w:val="0"/>
      <w:marBottom w:val="0"/>
      <w:divBdr>
        <w:top w:val="none" w:sz="0" w:space="0" w:color="auto"/>
        <w:left w:val="none" w:sz="0" w:space="0" w:color="auto"/>
        <w:bottom w:val="none" w:sz="0" w:space="0" w:color="auto"/>
        <w:right w:val="none" w:sz="0" w:space="0" w:color="auto"/>
      </w:divBdr>
    </w:div>
    <w:div w:id="227958209">
      <w:bodyDiv w:val="1"/>
      <w:marLeft w:val="0"/>
      <w:marRight w:val="0"/>
      <w:marTop w:val="0"/>
      <w:marBottom w:val="0"/>
      <w:divBdr>
        <w:top w:val="none" w:sz="0" w:space="0" w:color="auto"/>
        <w:left w:val="none" w:sz="0" w:space="0" w:color="auto"/>
        <w:bottom w:val="none" w:sz="0" w:space="0" w:color="auto"/>
        <w:right w:val="none" w:sz="0" w:space="0" w:color="auto"/>
      </w:divBdr>
    </w:div>
    <w:div w:id="1286502238">
      <w:bodyDiv w:val="1"/>
      <w:marLeft w:val="0"/>
      <w:marRight w:val="0"/>
      <w:marTop w:val="0"/>
      <w:marBottom w:val="0"/>
      <w:divBdr>
        <w:top w:val="none" w:sz="0" w:space="0" w:color="auto"/>
        <w:left w:val="none" w:sz="0" w:space="0" w:color="auto"/>
        <w:bottom w:val="none" w:sz="0" w:space="0" w:color="auto"/>
        <w:right w:val="none" w:sz="0" w:space="0" w:color="auto"/>
      </w:divBdr>
    </w:div>
    <w:div w:id="1706252245">
      <w:bodyDiv w:val="1"/>
      <w:marLeft w:val="0"/>
      <w:marRight w:val="0"/>
      <w:marTop w:val="0"/>
      <w:marBottom w:val="0"/>
      <w:divBdr>
        <w:top w:val="none" w:sz="0" w:space="0" w:color="auto"/>
        <w:left w:val="none" w:sz="0" w:space="0" w:color="auto"/>
        <w:bottom w:val="none" w:sz="0" w:space="0" w:color="auto"/>
        <w:right w:val="none" w:sz="0" w:space="0" w:color="auto"/>
      </w:divBdr>
    </w:div>
    <w:div w:id="1968975071">
      <w:bodyDiv w:val="1"/>
      <w:marLeft w:val="0"/>
      <w:marRight w:val="0"/>
      <w:marTop w:val="0"/>
      <w:marBottom w:val="0"/>
      <w:divBdr>
        <w:top w:val="none" w:sz="0" w:space="0" w:color="auto"/>
        <w:left w:val="none" w:sz="0" w:space="0" w:color="auto"/>
        <w:bottom w:val="none" w:sz="0" w:space="0" w:color="auto"/>
        <w:right w:val="none" w:sz="0" w:space="0" w:color="auto"/>
      </w:divBdr>
    </w:div>
    <w:div w:id="20417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15911</Words>
  <Characters>9070</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25</cp:revision>
  <dcterms:created xsi:type="dcterms:W3CDTF">2023-10-02T12:34:00Z</dcterms:created>
  <dcterms:modified xsi:type="dcterms:W3CDTF">2024-04-15T14:00:00Z</dcterms:modified>
</cp:coreProperties>
</file>