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0C5955" w14:paraId="604B89C7" w14:textId="77777777" w:rsidTr="00BB05BF">
        <w:trPr>
          <w:trHeight w:val="339"/>
        </w:trPr>
        <w:tc>
          <w:tcPr>
            <w:tcW w:w="9951" w:type="dxa"/>
            <w:tcBorders>
              <w:top w:val="nil"/>
              <w:left w:val="nil"/>
              <w:bottom w:val="nil"/>
              <w:right w:val="nil"/>
            </w:tcBorders>
          </w:tcPr>
          <w:p w14:paraId="7EE3F6AB" w14:textId="77777777" w:rsidR="00FE303B" w:rsidRDefault="00FE303B" w:rsidP="003D0F81">
            <w:pPr>
              <w:tabs>
                <w:tab w:val="left" w:pos="4942"/>
              </w:tabs>
              <w:jc w:val="center"/>
              <w:rPr>
                <w:rFonts w:ascii="Times New Roman" w:hAnsi="Times New Roman" w:cs="Times New Roman"/>
                <w:b/>
                <w:lang w:eastAsia="ru-RU"/>
              </w:rPr>
            </w:pPr>
            <w:r w:rsidRPr="00B47E38">
              <w:rPr>
                <w:rFonts w:ascii="Times New Roman" w:hAnsi="Times New Roman" w:cs="Times New Roman"/>
                <w:b/>
                <w:lang w:eastAsia="ru-RU"/>
              </w:rPr>
              <w:t>Комунальне некомерційне підприємство «Міська лікарня №9»</w:t>
            </w:r>
          </w:p>
          <w:p w14:paraId="0A7AFF73" w14:textId="77777777" w:rsidR="00FE303B" w:rsidRDefault="00FE303B" w:rsidP="003D0F81">
            <w:pPr>
              <w:tabs>
                <w:tab w:val="left" w:pos="4942"/>
              </w:tabs>
              <w:jc w:val="center"/>
              <w:rPr>
                <w:b/>
                <w:bCs/>
              </w:rPr>
            </w:pPr>
            <w:r w:rsidRPr="00B47E38">
              <w:rPr>
                <w:rFonts w:ascii="Times New Roman" w:hAnsi="Times New Roman" w:cs="Times New Roman"/>
                <w:b/>
                <w:lang w:eastAsia="ru-RU"/>
              </w:rPr>
              <w:t xml:space="preserve"> Запорізької міської ради</w:t>
            </w:r>
          </w:p>
          <w:p w14:paraId="2BA6A609" w14:textId="77777777" w:rsidR="00FE303B" w:rsidRPr="0055253F" w:rsidRDefault="00FE303B" w:rsidP="003D0F81">
            <w:pPr>
              <w:tabs>
                <w:tab w:val="left" w:pos="4942"/>
              </w:tabs>
              <w:rPr>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FE303B" w:rsidRPr="00915C3D" w14:paraId="50F69466" w14:textId="77777777" w:rsidTr="00BB05BF">
              <w:trPr>
                <w:trHeight w:val="98"/>
              </w:trPr>
              <w:tc>
                <w:tcPr>
                  <w:tcW w:w="4825" w:type="dxa"/>
                  <w:tcBorders>
                    <w:top w:val="single" w:sz="4" w:space="0" w:color="auto"/>
                    <w:left w:val="single" w:sz="4" w:space="0" w:color="auto"/>
                    <w:bottom w:val="nil"/>
                    <w:right w:val="nil"/>
                  </w:tcBorders>
                </w:tcPr>
                <w:p w14:paraId="333C7725" w14:textId="77777777" w:rsidR="00FE303B" w:rsidRPr="00915C3D" w:rsidRDefault="00FE303B" w:rsidP="003D0F81">
                  <w:pPr>
                    <w:tabs>
                      <w:tab w:val="left" w:pos="4942"/>
                    </w:tabs>
                    <w:rPr>
                      <w:b/>
                      <w:bCs/>
                      <w:sz w:val="20"/>
                      <w:szCs w:val="20"/>
                    </w:rPr>
                  </w:pPr>
                </w:p>
              </w:tc>
              <w:tc>
                <w:tcPr>
                  <w:tcW w:w="4825" w:type="dxa"/>
                  <w:tcBorders>
                    <w:top w:val="single" w:sz="4" w:space="0" w:color="auto"/>
                    <w:left w:val="nil"/>
                    <w:bottom w:val="nil"/>
                    <w:right w:val="single" w:sz="4" w:space="0" w:color="auto"/>
                  </w:tcBorders>
                </w:tcPr>
                <w:p w14:paraId="31B3920C" w14:textId="77777777" w:rsidR="00FE303B" w:rsidRPr="00915C3D" w:rsidRDefault="00FE303B" w:rsidP="003D0F81">
                  <w:pPr>
                    <w:tabs>
                      <w:tab w:val="left" w:pos="4942"/>
                    </w:tabs>
                    <w:spacing w:line="240" w:lineRule="auto"/>
                    <w:jc w:val="center"/>
                    <w:rPr>
                      <w:b/>
                      <w:bCs/>
                      <w:sz w:val="20"/>
                      <w:szCs w:val="20"/>
                    </w:rPr>
                  </w:pPr>
                  <w:r w:rsidRPr="00915C3D">
                    <w:rPr>
                      <w:b/>
                      <w:bCs/>
                      <w:sz w:val="20"/>
                      <w:szCs w:val="20"/>
                    </w:rPr>
                    <w:t>ЗАТВЕРДЖЕНО</w:t>
                  </w:r>
                </w:p>
              </w:tc>
            </w:tr>
            <w:tr w:rsidR="00FE303B" w:rsidRPr="00915C3D" w14:paraId="7B17495E" w14:textId="77777777" w:rsidTr="00BB05BF">
              <w:trPr>
                <w:trHeight w:val="101"/>
              </w:trPr>
              <w:tc>
                <w:tcPr>
                  <w:tcW w:w="4825" w:type="dxa"/>
                  <w:tcBorders>
                    <w:top w:val="nil"/>
                    <w:left w:val="single" w:sz="4" w:space="0" w:color="auto"/>
                    <w:bottom w:val="nil"/>
                    <w:right w:val="nil"/>
                  </w:tcBorders>
                </w:tcPr>
                <w:p w14:paraId="1EA7F62E"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C9C167B" w14:textId="77777777" w:rsidR="00FE303B" w:rsidRPr="00915C3D" w:rsidRDefault="00FE303B" w:rsidP="003D0F81">
                  <w:pPr>
                    <w:tabs>
                      <w:tab w:val="left" w:pos="4942"/>
                    </w:tabs>
                    <w:spacing w:line="240" w:lineRule="auto"/>
                    <w:rPr>
                      <w:rFonts w:ascii="Times New Roman" w:hAnsi="Times New Roman"/>
                      <w:bCs/>
                      <w:caps/>
                      <w:sz w:val="20"/>
                      <w:szCs w:val="20"/>
                    </w:rPr>
                  </w:pPr>
                  <w:r w:rsidRPr="00915C3D">
                    <w:rPr>
                      <w:rFonts w:ascii="Times New Roman" w:hAnsi="Times New Roman"/>
                      <w:bCs/>
                      <w:sz w:val="20"/>
                      <w:szCs w:val="20"/>
                    </w:rPr>
                    <w:t xml:space="preserve">РІШЕННЯМ </w:t>
                  </w:r>
                  <w:r w:rsidR="00881551">
                    <w:rPr>
                      <w:rFonts w:ascii="Times New Roman" w:hAnsi="Times New Roman"/>
                      <w:bCs/>
                      <w:sz w:val="20"/>
                      <w:szCs w:val="20"/>
                    </w:rPr>
                    <w:t>УПОВНОВАЖЕНОЇ ОСОБИ</w:t>
                  </w:r>
                  <w:r w:rsidRPr="00915C3D">
                    <w:rPr>
                      <w:rFonts w:ascii="Times New Roman" w:hAnsi="Times New Roman"/>
                      <w:bCs/>
                      <w:caps/>
                      <w:sz w:val="20"/>
                      <w:szCs w:val="20"/>
                    </w:rPr>
                    <w:t xml:space="preserve"> </w:t>
                  </w:r>
                </w:p>
              </w:tc>
            </w:tr>
            <w:tr w:rsidR="00FE303B" w:rsidRPr="00915C3D" w14:paraId="1B54C41F" w14:textId="77777777" w:rsidTr="00BB05BF">
              <w:trPr>
                <w:trHeight w:val="59"/>
              </w:trPr>
              <w:tc>
                <w:tcPr>
                  <w:tcW w:w="4825" w:type="dxa"/>
                  <w:tcBorders>
                    <w:top w:val="nil"/>
                    <w:left w:val="single" w:sz="4" w:space="0" w:color="auto"/>
                    <w:bottom w:val="nil"/>
                    <w:right w:val="nil"/>
                  </w:tcBorders>
                </w:tcPr>
                <w:p w14:paraId="47668F70"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49991EE" w14:textId="77777777" w:rsidR="00FE303B" w:rsidRPr="00C21514"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Комунальн</w:t>
                  </w:r>
                  <w:r>
                    <w:rPr>
                      <w:rFonts w:ascii="Times New Roman" w:hAnsi="Times New Roman"/>
                      <w:bCs/>
                      <w:caps/>
                      <w:sz w:val="20"/>
                      <w:szCs w:val="20"/>
                      <w:lang w:val="ru-RU"/>
                    </w:rPr>
                    <w:t>ого</w:t>
                  </w:r>
                  <w:r w:rsidRPr="00C21514">
                    <w:rPr>
                      <w:rFonts w:ascii="Times New Roman" w:hAnsi="Times New Roman"/>
                      <w:bCs/>
                      <w:caps/>
                      <w:sz w:val="20"/>
                      <w:szCs w:val="20"/>
                    </w:rPr>
                    <w:t xml:space="preserve"> некомерційн</w:t>
                  </w:r>
                  <w:r>
                    <w:rPr>
                      <w:rFonts w:ascii="Times New Roman" w:hAnsi="Times New Roman"/>
                      <w:bCs/>
                      <w:caps/>
                      <w:sz w:val="20"/>
                      <w:szCs w:val="20"/>
                      <w:lang w:val="ru-RU"/>
                    </w:rPr>
                    <w:t>ого</w:t>
                  </w:r>
                  <w:r w:rsidRPr="00C21514">
                    <w:rPr>
                      <w:rFonts w:ascii="Times New Roman" w:hAnsi="Times New Roman"/>
                      <w:bCs/>
                      <w:caps/>
                      <w:sz w:val="20"/>
                      <w:szCs w:val="20"/>
                    </w:rPr>
                    <w:t xml:space="preserve"> підприємств</w:t>
                  </w:r>
                  <w:r>
                    <w:rPr>
                      <w:rFonts w:ascii="Times New Roman" w:hAnsi="Times New Roman"/>
                      <w:bCs/>
                      <w:caps/>
                      <w:sz w:val="20"/>
                      <w:szCs w:val="20"/>
                      <w:lang w:val="ru-RU"/>
                    </w:rPr>
                    <w:t>а</w:t>
                  </w:r>
                  <w:r w:rsidRPr="00C21514">
                    <w:rPr>
                      <w:rFonts w:ascii="Times New Roman" w:hAnsi="Times New Roman"/>
                      <w:bCs/>
                      <w:caps/>
                      <w:sz w:val="20"/>
                      <w:szCs w:val="20"/>
                    </w:rPr>
                    <w:t xml:space="preserve"> «Міська лікарня №9»</w:t>
                  </w:r>
                </w:p>
                <w:p w14:paraId="528033EC" w14:textId="77777777" w:rsidR="00FE303B" w:rsidRPr="00915C3D"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 xml:space="preserve"> Запорізької міської ради</w:t>
                  </w:r>
                </w:p>
              </w:tc>
            </w:tr>
            <w:tr w:rsidR="00FE303B" w:rsidRPr="00915C3D" w14:paraId="7EEFFB79" w14:textId="77777777" w:rsidTr="00BB05BF">
              <w:trPr>
                <w:trHeight w:val="107"/>
              </w:trPr>
              <w:tc>
                <w:tcPr>
                  <w:tcW w:w="4825" w:type="dxa"/>
                  <w:tcBorders>
                    <w:top w:val="nil"/>
                    <w:left w:val="single" w:sz="4" w:space="0" w:color="auto"/>
                    <w:bottom w:val="nil"/>
                    <w:right w:val="nil"/>
                  </w:tcBorders>
                </w:tcPr>
                <w:p w14:paraId="1DF49582"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B185133" w14:textId="09583DED" w:rsidR="00FE303B" w:rsidRPr="00915C3D" w:rsidRDefault="00FE303B" w:rsidP="00F31F53">
                  <w:pPr>
                    <w:tabs>
                      <w:tab w:val="left" w:pos="4942"/>
                    </w:tabs>
                    <w:spacing w:line="240" w:lineRule="auto"/>
                    <w:rPr>
                      <w:rFonts w:ascii="Times New Roman" w:hAnsi="Times New Roman"/>
                      <w:sz w:val="20"/>
                      <w:szCs w:val="20"/>
                    </w:rPr>
                  </w:pPr>
                  <w:r w:rsidRPr="00915C3D">
                    <w:rPr>
                      <w:rFonts w:ascii="Times New Roman" w:hAnsi="Times New Roman"/>
                      <w:sz w:val="20"/>
                      <w:szCs w:val="20"/>
                    </w:rPr>
                    <w:t>Протокол №</w:t>
                  </w:r>
                  <w:r>
                    <w:rPr>
                      <w:rFonts w:ascii="Times New Roman" w:hAnsi="Times New Roman"/>
                      <w:sz w:val="20"/>
                      <w:szCs w:val="20"/>
                    </w:rPr>
                    <w:t xml:space="preserve"> </w:t>
                  </w:r>
                  <w:r w:rsidR="00375A23">
                    <w:rPr>
                      <w:rFonts w:ascii="Times New Roman" w:hAnsi="Times New Roman"/>
                      <w:sz w:val="20"/>
                      <w:szCs w:val="20"/>
                    </w:rPr>
                    <w:t>7</w:t>
                  </w:r>
                  <w:r w:rsidR="00893CA3">
                    <w:rPr>
                      <w:rFonts w:ascii="Times New Roman" w:hAnsi="Times New Roman"/>
                      <w:sz w:val="20"/>
                      <w:szCs w:val="20"/>
                    </w:rPr>
                    <w:t xml:space="preserve">8 </w:t>
                  </w:r>
                  <w:r>
                    <w:rPr>
                      <w:rFonts w:ascii="Times New Roman" w:hAnsi="Times New Roman"/>
                      <w:sz w:val="20"/>
                      <w:szCs w:val="20"/>
                    </w:rPr>
                    <w:t xml:space="preserve">від </w:t>
                  </w:r>
                  <w:r w:rsidR="00E2597D">
                    <w:rPr>
                      <w:rFonts w:ascii="Times New Roman" w:hAnsi="Times New Roman"/>
                      <w:sz w:val="20"/>
                      <w:szCs w:val="20"/>
                    </w:rPr>
                    <w:t>_</w:t>
                  </w:r>
                  <w:r w:rsidR="00893CA3">
                    <w:rPr>
                      <w:rFonts w:ascii="Times New Roman" w:hAnsi="Times New Roman"/>
                      <w:sz w:val="20"/>
                      <w:szCs w:val="20"/>
                    </w:rPr>
                    <w:t>16</w:t>
                  </w:r>
                  <w:r w:rsidR="00C11D40">
                    <w:rPr>
                      <w:rFonts w:ascii="Times New Roman" w:hAnsi="Times New Roman"/>
                      <w:sz w:val="20"/>
                      <w:szCs w:val="20"/>
                    </w:rPr>
                    <w:t>.</w:t>
                  </w:r>
                  <w:r>
                    <w:rPr>
                      <w:rFonts w:ascii="Times New Roman" w:hAnsi="Times New Roman"/>
                      <w:sz w:val="20"/>
                      <w:szCs w:val="20"/>
                    </w:rPr>
                    <w:t xml:space="preserve"> </w:t>
                  </w:r>
                  <w:r w:rsidR="00375A23">
                    <w:rPr>
                      <w:rFonts w:ascii="Times New Roman" w:hAnsi="Times New Roman"/>
                      <w:sz w:val="20"/>
                      <w:szCs w:val="20"/>
                    </w:rPr>
                    <w:t>11</w:t>
                  </w:r>
                  <w:r w:rsidR="00E2597D">
                    <w:rPr>
                      <w:rFonts w:ascii="Times New Roman" w:hAnsi="Times New Roman"/>
                      <w:sz w:val="20"/>
                      <w:szCs w:val="20"/>
                    </w:rPr>
                    <w:t>.</w:t>
                  </w:r>
                  <w:r>
                    <w:rPr>
                      <w:rFonts w:ascii="Times New Roman" w:hAnsi="Times New Roman"/>
                      <w:sz w:val="20"/>
                      <w:szCs w:val="20"/>
                    </w:rPr>
                    <w:t>20</w:t>
                  </w:r>
                  <w:r w:rsidR="00F56451">
                    <w:rPr>
                      <w:rFonts w:ascii="Times New Roman" w:hAnsi="Times New Roman"/>
                      <w:sz w:val="20"/>
                      <w:szCs w:val="20"/>
                      <w:lang w:val="ru-RU"/>
                    </w:rPr>
                    <w:t>2</w:t>
                  </w:r>
                  <w:r w:rsidR="00A6574B">
                    <w:rPr>
                      <w:rFonts w:ascii="Times New Roman" w:hAnsi="Times New Roman"/>
                      <w:sz w:val="20"/>
                      <w:szCs w:val="20"/>
                      <w:lang w:val="ru-RU"/>
                    </w:rPr>
                    <w:t>3</w:t>
                  </w:r>
                  <w:r w:rsidRPr="00915C3D">
                    <w:rPr>
                      <w:rFonts w:ascii="Times New Roman" w:hAnsi="Times New Roman"/>
                      <w:sz w:val="20"/>
                      <w:szCs w:val="20"/>
                    </w:rPr>
                    <w:t xml:space="preserve"> року</w:t>
                  </w:r>
                </w:p>
              </w:tc>
            </w:tr>
            <w:tr w:rsidR="00FE303B" w:rsidRPr="00915C3D" w14:paraId="340192AA" w14:textId="77777777" w:rsidTr="00BB05BF">
              <w:trPr>
                <w:trHeight w:val="198"/>
              </w:trPr>
              <w:tc>
                <w:tcPr>
                  <w:tcW w:w="4825" w:type="dxa"/>
                  <w:tcBorders>
                    <w:top w:val="nil"/>
                    <w:left w:val="single" w:sz="4" w:space="0" w:color="auto"/>
                    <w:bottom w:val="nil"/>
                    <w:right w:val="nil"/>
                  </w:tcBorders>
                </w:tcPr>
                <w:p w14:paraId="578F4B04"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F3DAE3F" w14:textId="77777777" w:rsidR="00FE303B" w:rsidRPr="00915C3D" w:rsidRDefault="00881551" w:rsidP="003D0F81">
                  <w:pPr>
                    <w:tabs>
                      <w:tab w:val="left" w:pos="4942"/>
                    </w:tabs>
                    <w:spacing w:line="240" w:lineRule="auto"/>
                    <w:rPr>
                      <w:rFonts w:ascii="Times New Roman" w:hAnsi="Times New Roman"/>
                      <w:bCs/>
                      <w:caps/>
                      <w:sz w:val="20"/>
                      <w:szCs w:val="20"/>
                    </w:rPr>
                  </w:pPr>
                  <w:r>
                    <w:rPr>
                      <w:rFonts w:ascii="Times New Roman" w:hAnsi="Times New Roman"/>
                      <w:bCs/>
                      <w:sz w:val="20"/>
                      <w:szCs w:val="20"/>
                    </w:rPr>
                    <w:t>УПОВНОВАЖЕНА ОСОБА</w:t>
                  </w:r>
                  <w:r w:rsidR="00FE303B" w:rsidRPr="00915C3D">
                    <w:rPr>
                      <w:rFonts w:ascii="Times New Roman" w:hAnsi="Times New Roman"/>
                      <w:bCs/>
                      <w:caps/>
                      <w:sz w:val="20"/>
                      <w:szCs w:val="20"/>
                    </w:rPr>
                    <w:t xml:space="preserve"> </w:t>
                  </w:r>
                </w:p>
                <w:p w14:paraId="6C527FE6" w14:textId="77777777" w:rsidR="00FE303B" w:rsidRPr="00915C3D" w:rsidRDefault="00FE303B" w:rsidP="003D0F81">
                  <w:pPr>
                    <w:tabs>
                      <w:tab w:val="left" w:pos="4942"/>
                    </w:tabs>
                    <w:spacing w:line="240" w:lineRule="auto"/>
                    <w:rPr>
                      <w:rFonts w:ascii="Times New Roman" w:hAnsi="Times New Roman"/>
                      <w:bCs/>
                      <w:caps/>
                      <w:sz w:val="20"/>
                      <w:szCs w:val="20"/>
                    </w:rPr>
                  </w:pPr>
                </w:p>
              </w:tc>
            </w:tr>
            <w:tr w:rsidR="00FE303B" w:rsidRPr="00915C3D" w14:paraId="5B99296E" w14:textId="77777777" w:rsidTr="00BB05BF">
              <w:trPr>
                <w:trHeight w:val="72"/>
              </w:trPr>
              <w:tc>
                <w:tcPr>
                  <w:tcW w:w="4825" w:type="dxa"/>
                  <w:tcBorders>
                    <w:top w:val="nil"/>
                    <w:left w:val="single" w:sz="4" w:space="0" w:color="auto"/>
                    <w:bottom w:val="single" w:sz="4" w:space="0" w:color="auto"/>
                    <w:right w:val="nil"/>
                  </w:tcBorders>
                </w:tcPr>
                <w:p w14:paraId="3B646431" w14:textId="77777777" w:rsidR="00FE303B" w:rsidRPr="00915C3D" w:rsidRDefault="00FE303B" w:rsidP="003D0F81">
                  <w:pPr>
                    <w:tabs>
                      <w:tab w:val="left" w:pos="4942"/>
                    </w:tabs>
                    <w:rPr>
                      <w:b/>
                      <w:bCs/>
                      <w:sz w:val="20"/>
                      <w:szCs w:val="20"/>
                    </w:rPr>
                  </w:pPr>
                </w:p>
              </w:tc>
              <w:tc>
                <w:tcPr>
                  <w:tcW w:w="4825" w:type="dxa"/>
                  <w:tcBorders>
                    <w:top w:val="nil"/>
                    <w:left w:val="nil"/>
                    <w:bottom w:val="single" w:sz="4" w:space="0" w:color="auto"/>
                    <w:right w:val="single" w:sz="4" w:space="0" w:color="auto"/>
                  </w:tcBorders>
                </w:tcPr>
                <w:p w14:paraId="15647CE0" w14:textId="77777777" w:rsidR="00FE303B" w:rsidRPr="00915C3D" w:rsidRDefault="00FE303B" w:rsidP="003D0F81">
                  <w:pPr>
                    <w:tabs>
                      <w:tab w:val="left" w:pos="4942"/>
                    </w:tabs>
                    <w:spacing w:line="240" w:lineRule="auto"/>
                    <w:rPr>
                      <w:rFonts w:ascii="Times New Roman" w:hAnsi="Times New Roman"/>
                      <w:sz w:val="20"/>
                      <w:szCs w:val="20"/>
                    </w:rPr>
                  </w:pPr>
                </w:p>
                <w:p w14:paraId="4B176561" w14:textId="77777777" w:rsidR="00FE303B" w:rsidRPr="00C21514" w:rsidRDefault="00FE303B" w:rsidP="00C86FA2">
                  <w:pPr>
                    <w:tabs>
                      <w:tab w:val="left" w:pos="4942"/>
                    </w:tabs>
                    <w:spacing w:line="240" w:lineRule="auto"/>
                    <w:rPr>
                      <w:rFonts w:ascii="Times New Roman" w:hAnsi="Times New Roman"/>
                      <w:b/>
                      <w:bCs/>
                      <w:sz w:val="20"/>
                      <w:szCs w:val="20"/>
                      <w:lang w:val="ru-RU"/>
                    </w:rPr>
                  </w:pPr>
                  <w:r w:rsidRPr="00915C3D">
                    <w:rPr>
                      <w:rFonts w:ascii="Times New Roman" w:hAnsi="Times New Roman"/>
                      <w:sz w:val="20"/>
                      <w:szCs w:val="20"/>
                    </w:rPr>
                    <w:t>___________</w:t>
                  </w:r>
                  <w:r>
                    <w:rPr>
                      <w:rFonts w:ascii="Times New Roman" w:hAnsi="Times New Roman"/>
                      <w:sz w:val="20"/>
                      <w:szCs w:val="20"/>
                      <w:lang w:val="ru-RU"/>
                    </w:rPr>
                    <w:t>_</w:t>
                  </w:r>
                  <w:r w:rsidRPr="00915C3D">
                    <w:rPr>
                      <w:rFonts w:ascii="Times New Roman" w:hAnsi="Times New Roman"/>
                      <w:sz w:val="20"/>
                      <w:szCs w:val="20"/>
                    </w:rPr>
                    <w:t>__________</w:t>
                  </w:r>
                  <w:r w:rsidRPr="00915C3D">
                    <w:rPr>
                      <w:rFonts w:ascii="Times New Roman" w:hAnsi="Times New Roman"/>
                      <w:b/>
                      <w:bCs/>
                      <w:sz w:val="20"/>
                      <w:szCs w:val="20"/>
                    </w:rPr>
                    <w:t xml:space="preserve"> </w:t>
                  </w:r>
                  <w:r w:rsidR="00881551">
                    <w:rPr>
                      <w:rFonts w:ascii="Times New Roman" w:hAnsi="Times New Roman"/>
                      <w:b/>
                      <w:bCs/>
                      <w:sz w:val="20"/>
                      <w:szCs w:val="20"/>
                      <w:lang w:val="ru-RU"/>
                    </w:rPr>
                    <w:t xml:space="preserve">А.І. </w:t>
                  </w:r>
                  <w:proofErr w:type="spellStart"/>
                  <w:r w:rsidR="00881551">
                    <w:rPr>
                      <w:rFonts w:ascii="Times New Roman" w:hAnsi="Times New Roman"/>
                      <w:b/>
                      <w:bCs/>
                      <w:sz w:val="20"/>
                      <w:szCs w:val="20"/>
                      <w:lang w:val="ru-RU"/>
                    </w:rPr>
                    <w:t>Ходаковський</w:t>
                  </w:r>
                  <w:proofErr w:type="spellEnd"/>
                </w:p>
              </w:tc>
            </w:tr>
          </w:tbl>
          <w:p w14:paraId="1DD75015" w14:textId="77777777" w:rsidR="00FE303B"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6827F76A" w14:textId="77777777" w:rsidR="00FE303B" w:rsidRDefault="00FE303B">
            <w:pPr>
              <w:spacing w:line="240" w:lineRule="auto"/>
              <w:rPr>
                <w:rFonts w:ascii="Times New Roman" w:hAnsi="Times New Roman" w:cs="Times New Roman"/>
                <w:b/>
                <w:bCs/>
                <w:color w:val="FF0000"/>
              </w:rPr>
            </w:pPr>
          </w:p>
        </w:tc>
      </w:tr>
    </w:tbl>
    <w:p w14:paraId="4CF18330" w14:textId="77777777" w:rsidR="00FE303B" w:rsidRDefault="00FE303B" w:rsidP="005203D8">
      <w:pPr>
        <w:spacing w:line="240" w:lineRule="auto"/>
        <w:ind w:left="320"/>
        <w:jc w:val="center"/>
        <w:rPr>
          <w:rFonts w:ascii="Times New Roman" w:hAnsi="Times New Roman" w:cs="Times New Roman"/>
        </w:rPr>
      </w:pPr>
    </w:p>
    <w:p w14:paraId="6842B7DB" w14:textId="77777777" w:rsidR="00FE303B" w:rsidRDefault="00FE303B" w:rsidP="005203D8">
      <w:pPr>
        <w:spacing w:line="240" w:lineRule="auto"/>
        <w:ind w:left="320"/>
        <w:jc w:val="center"/>
        <w:rPr>
          <w:rFonts w:ascii="Times New Roman" w:hAnsi="Times New Roman" w:cs="Times New Roman"/>
        </w:rPr>
      </w:pPr>
    </w:p>
    <w:p w14:paraId="62942A38" w14:textId="77777777" w:rsidR="00FE303B" w:rsidRDefault="00FE303B" w:rsidP="005203D8">
      <w:pPr>
        <w:spacing w:line="240" w:lineRule="auto"/>
        <w:ind w:left="320"/>
        <w:jc w:val="center"/>
        <w:rPr>
          <w:rFonts w:ascii="Times New Roman" w:hAnsi="Times New Roman" w:cs="Times New Roman"/>
        </w:rPr>
      </w:pPr>
    </w:p>
    <w:p w14:paraId="69248221" w14:textId="77777777" w:rsidR="00FE303B" w:rsidRPr="008F6C8E" w:rsidRDefault="00FE303B" w:rsidP="00C21514">
      <w:pPr>
        <w:spacing w:line="240" w:lineRule="auto"/>
        <w:jc w:val="center"/>
        <w:rPr>
          <w:rFonts w:ascii="Times New Roman" w:hAnsi="Times New Roman" w:cs="Times New Roman"/>
          <w:b/>
          <w:bCs/>
        </w:rPr>
      </w:pPr>
    </w:p>
    <w:p w14:paraId="38A11962" w14:textId="77777777" w:rsidR="00FE303B" w:rsidRPr="00C80C76" w:rsidRDefault="00FE303B" w:rsidP="00C21514">
      <w:pPr>
        <w:spacing w:line="240" w:lineRule="auto"/>
        <w:jc w:val="center"/>
        <w:rPr>
          <w:rFonts w:ascii="Times New Roman" w:hAnsi="Times New Roman" w:cs="Times New Roman"/>
          <w:b/>
          <w:bCs/>
          <w:sz w:val="28"/>
          <w:szCs w:val="28"/>
          <w:lang w:val="ru-RU"/>
        </w:rPr>
      </w:pPr>
      <w:r w:rsidRPr="00C80C76">
        <w:rPr>
          <w:rFonts w:ascii="Times New Roman" w:hAnsi="Times New Roman" w:cs="Times New Roman"/>
          <w:b/>
          <w:bCs/>
          <w:sz w:val="28"/>
          <w:szCs w:val="28"/>
        </w:rPr>
        <w:t>ТЕНДЕРНА ДОКУМЕНТАЦІЯ</w:t>
      </w:r>
    </w:p>
    <w:tbl>
      <w:tblPr>
        <w:tblW w:w="0" w:type="auto"/>
        <w:jc w:val="center"/>
        <w:tblLook w:val="0000" w:firstRow="0" w:lastRow="0" w:firstColumn="0" w:lastColumn="0" w:noHBand="0" w:noVBand="0"/>
      </w:tblPr>
      <w:tblGrid>
        <w:gridCol w:w="9247"/>
      </w:tblGrid>
      <w:tr w:rsidR="00FE303B" w:rsidRPr="00C80C76" w14:paraId="5869BDA9" w14:textId="77777777" w:rsidTr="0092479C">
        <w:trPr>
          <w:jc w:val="center"/>
        </w:trPr>
        <w:tc>
          <w:tcPr>
            <w:tcW w:w="9247" w:type="dxa"/>
            <w:tcBorders>
              <w:top w:val="nil"/>
              <w:left w:val="nil"/>
              <w:bottom w:val="nil"/>
              <w:right w:val="nil"/>
            </w:tcBorders>
            <w:vAlign w:val="center"/>
          </w:tcPr>
          <w:p w14:paraId="1757A5F0" w14:textId="67A0AF58" w:rsidR="00FE303B" w:rsidRDefault="00FE303B" w:rsidP="00C21514">
            <w:pPr>
              <w:spacing w:line="240" w:lineRule="auto"/>
              <w:jc w:val="center"/>
              <w:rPr>
                <w:rFonts w:ascii="Times New Roman" w:hAnsi="Times New Roman" w:cs="Times New Roman"/>
                <w:sz w:val="28"/>
                <w:szCs w:val="28"/>
              </w:rPr>
            </w:pPr>
            <w:r w:rsidRPr="00C80C76">
              <w:rPr>
                <w:rFonts w:ascii="Times New Roman" w:hAnsi="Times New Roman" w:cs="Times New Roman"/>
                <w:b/>
                <w:bCs/>
                <w:sz w:val="28"/>
                <w:szCs w:val="28"/>
              </w:rPr>
              <w:t>ВІДКРИТІ ТОРГИ</w:t>
            </w:r>
            <w:r w:rsidR="00AE6438">
              <w:rPr>
                <w:rFonts w:ascii="Times New Roman" w:hAnsi="Times New Roman" w:cs="Times New Roman"/>
                <w:b/>
                <w:bCs/>
                <w:sz w:val="28"/>
                <w:szCs w:val="28"/>
              </w:rPr>
              <w:t xml:space="preserve"> </w:t>
            </w:r>
            <w:r w:rsidR="00AE6438">
              <w:rPr>
                <w:rFonts w:ascii="Times New Roman" w:hAnsi="Times New Roman" w:cs="Times New Roman"/>
                <w:sz w:val="28"/>
                <w:szCs w:val="28"/>
              </w:rPr>
              <w:t>з особливостями</w:t>
            </w:r>
          </w:p>
          <w:p w14:paraId="192D9E69" w14:textId="741BE046" w:rsidR="003C2148" w:rsidRPr="00AE6438" w:rsidRDefault="003C2148" w:rsidP="00C21514">
            <w:pPr>
              <w:spacing w:line="240" w:lineRule="auto"/>
              <w:jc w:val="center"/>
              <w:rPr>
                <w:rFonts w:ascii="Times New Roman" w:hAnsi="Times New Roman" w:cs="Times New Roman"/>
                <w:sz w:val="28"/>
                <w:szCs w:val="28"/>
              </w:rPr>
            </w:pPr>
          </w:p>
          <w:p w14:paraId="188599CB" w14:textId="77777777" w:rsidR="00113AF4" w:rsidRPr="00C80C76" w:rsidRDefault="00113AF4" w:rsidP="00F56451">
            <w:pPr>
              <w:spacing w:line="240" w:lineRule="auto"/>
              <w:rPr>
                <w:rFonts w:ascii="Times New Roman" w:hAnsi="Times New Roman" w:cs="Times New Roman"/>
                <w:b/>
                <w:bCs/>
                <w:sz w:val="28"/>
                <w:szCs w:val="28"/>
              </w:rPr>
            </w:pPr>
          </w:p>
        </w:tc>
      </w:tr>
      <w:tr w:rsidR="00FE303B" w:rsidRPr="000C5955" w14:paraId="251040DA" w14:textId="77777777" w:rsidTr="0092479C">
        <w:trPr>
          <w:jc w:val="center"/>
        </w:trPr>
        <w:tc>
          <w:tcPr>
            <w:tcW w:w="9247" w:type="dxa"/>
            <w:tcBorders>
              <w:top w:val="nil"/>
              <w:left w:val="nil"/>
              <w:bottom w:val="nil"/>
              <w:right w:val="nil"/>
            </w:tcBorders>
            <w:vAlign w:val="center"/>
          </w:tcPr>
          <w:p w14:paraId="6B9DF015" w14:textId="77777777" w:rsidR="00FE303B" w:rsidRPr="000C5955" w:rsidRDefault="00FE303B" w:rsidP="00C21514">
            <w:pPr>
              <w:spacing w:line="240" w:lineRule="auto"/>
              <w:jc w:val="center"/>
              <w:rPr>
                <w:rFonts w:ascii="Times New Roman" w:hAnsi="Times New Roman" w:cs="Times New Roman"/>
                <w:b/>
                <w:bCs/>
                <w:sz w:val="32"/>
                <w:szCs w:val="32"/>
              </w:rPr>
            </w:pPr>
          </w:p>
        </w:tc>
      </w:tr>
    </w:tbl>
    <w:p w14:paraId="7B94C255" w14:textId="77777777" w:rsidR="00FE303B" w:rsidRPr="00C80C76" w:rsidRDefault="00FE303B" w:rsidP="00C21514">
      <w:pPr>
        <w:spacing w:line="240" w:lineRule="auto"/>
        <w:jc w:val="center"/>
        <w:rPr>
          <w:rFonts w:ascii="Times New Roman" w:hAnsi="Times New Roman" w:cs="Times New Roman"/>
          <w:b/>
          <w:bCs/>
          <w:sz w:val="28"/>
          <w:szCs w:val="28"/>
        </w:rPr>
      </w:pPr>
      <w:r w:rsidRPr="00C80C76">
        <w:rPr>
          <w:rFonts w:ascii="Times New Roman" w:hAnsi="Times New Roman" w:cs="Times New Roman"/>
          <w:b/>
          <w:bCs/>
          <w:sz w:val="28"/>
          <w:szCs w:val="28"/>
        </w:rPr>
        <w:t>на закупівлю</w:t>
      </w:r>
    </w:p>
    <w:p w14:paraId="6DBA4665" w14:textId="77777777" w:rsidR="008B2D71" w:rsidRPr="008B2D71" w:rsidRDefault="001B78A6" w:rsidP="008B2D71">
      <w:pPr>
        <w:tabs>
          <w:tab w:val="left" w:pos="4820"/>
          <w:tab w:val="left" w:pos="4942"/>
        </w:tabs>
        <w:jc w:val="center"/>
        <w:outlineLvl w:val="0"/>
        <w:rPr>
          <w:rFonts w:ascii="Times New Roman" w:hAnsi="Times New Roman"/>
          <w:b/>
          <w:bCs/>
          <w:color w:val="000000"/>
          <w:sz w:val="28"/>
          <w:szCs w:val="28"/>
        </w:rPr>
      </w:pPr>
      <w:r w:rsidRPr="008B2D71">
        <w:rPr>
          <w:rFonts w:ascii="Times New Roman" w:hAnsi="Times New Roman"/>
          <w:b/>
          <w:bCs/>
          <w:color w:val="000000"/>
          <w:sz w:val="28"/>
          <w:szCs w:val="28"/>
        </w:rPr>
        <w:t xml:space="preserve"> </w:t>
      </w:r>
      <w:r w:rsidR="008B2D71" w:rsidRPr="008B2D71">
        <w:rPr>
          <w:rFonts w:ascii="Times New Roman" w:hAnsi="Times New Roman"/>
          <w:b/>
          <w:bCs/>
          <w:color w:val="000000"/>
          <w:sz w:val="28"/>
          <w:szCs w:val="28"/>
        </w:rPr>
        <w:t xml:space="preserve">ДК 021:2015-33600000-6  </w:t>
      </w:r>
    </w:p>
    <w:p w14:paraId="1E2B9312" w14:textId="77777777" w:rsidR="008B2D71" w:rsidRPr="008B2D71" w:rsidRDefault="008B2D71" w:rsidP="008B2D71">
      <w:pPr>
        <w:tabs>
          <w:tab w:val="left" w:pos="4820"/>
          <w:tab w:val="left" w:pos="4942"/>
        </w:tabs>
        <w:jc w:val="center"/>
        <w:outlineLvl w:val="0"/>
        <w:rPr>
          <w:sz w:val="28"/>
          <w:szCs w:val="28"/>
        </w:rPr>
      </w:pPr>
      <w:r w:rsidRPr="008B2D71">
        <w:rPr>
          <w:rFonts w:ascii="Times New Roman" w:hAnsi="Times New Roman"/>
          <w:b/>
          <w:bCs/>
          <w:color w:val="000000"/>
          <w:sz w:val="28"/>
          <w:szCs w:val="28"/>
        </w:rPr>
        <w:t xml:space="preserve">         Фармацевтична продукція: </w:t>
      </w:r>
      <w:proofErr w:type="spellStart"/>
      <w:r w:rsidRPr="008B2D71">
        <w:rPr>
          <w:rFonts w:ascii="Times New Roman" w:hAnsi="Times New Roman"/>
          <w:b/>
          <w:bCs/>
          <w:color w:val="000000"/>
          <w:sz w:val="28"/>
          <w:szCs w:val="28"/>
        </w:rPr>
        <w:t>Октагам</w:t>
      </w:r>
      <w:proofErr w:type="spellEnd"/>
      <w:r w:rsidRPr="008B2D71">
        <w:rPr>
          <w:rFonts w:ascii="Times New Roman" w:hAnsi="Times New Roman"/>
          <w:b/>
          <w:bCs/>
          <w:color w:val="000000"/>
          <w:sz w:val="28"/>
          <w:szCs w:val="28"/>
        </w:rPr>
        <w:t xml:space="preserve"> /</w:t>
      </w:r>
      <w:r w:rsidRPr="008B2D71">
        <w:rPr>
          <w:sz w:val="28"/>
          <w:szCs w:val="28"/>
        </w:rPr>
        <w:t xml:space="preserve"> </w:t>
      </w:r>
      <w:proofErr w:type="spellStart"/>
      <w:r w:rsidRPr="008B2D71">
        <w:rPr>
          <w:rFonts w:ascii="Times New Roman" w:hAnsi="Times New Roman"/>
          <w:b/>
          <w:bCs/>
          <w:color w:val="000000"/>
          <w:sz w:val="28"/>
          <w:szCs w:val="28"/>
        </w:rPr>
        <w:t>Octagam</w:t>
      </w:r>
      <w:proofErr w:type="spellEnd"/>
    </w:p>
    <w:p w14:paraId="08B5CF1E" w14:textId="77777777" w:rsidR="008B2D71" w:rsidRPr="008B2D71" w:rsidRDefault="008B2D71" w:rsidP="008B2D71">
      <w:pPr>
        <w:spacing w:line="240" w:lineRule="auto"/>
        <w:ind w:firstLine="708"/>
        <w:jc w:val="center"/>
        <w:rPr>
          <w:rFonts w:ascii="Times New Roman" w:hAnsi="Times New Roman"/>
          <w:b/>
          <w:bCs/>
          <w:color w:val="000000"/>
          <w:sz w:val="28"/>
          <w:szCs w:val="28"/>
        </w:rPr>
      </w:pPr>
      <w:r w:rsidRPr="008B2D71">
        <w:rPr>
          <w:rFonts w:ascii="Times New Roman" w:hAnsi="Times New Roman"/>
          <w:b/>
          <w:bCs/>
          <w:color w:val="000000"/>
          <w:sz w:val="28"/>
          <w:szCs w:val="28"/>
        </w:rPr>
        <w:t>(</w:t>
      </w:r>
      <w:proofErr w:type="spellStart"/>
      <w:r w:rsidRPr="008B2D71">
        <w:rPr>
          <w:rFonts w:ascii="Times New Roman" w:hAnsi="Times New Roman"/>
          <w:b/>
          <w:bCs/>
          <w:color w:val="000000"/>
          <w:sz w:val="28"/>
          <w:szCs w:val="28"/>
        </w:rPr>
        <w:t>immunoglobulins</w:t>
      </w:r>
      <w:proofErr w:type="spellEnd"/>
      <w:r w:rsidRPr="008B2D71">
        <w:rPr>
          <w:rFonts w:ascii="Times New Roman" w:hAnsi="Times New Roman"/>
          <w:b/>
          <w:bCs/>
          <w:color w:val="000000"/>
          <w:sz w:val="28"/>
          <w:szCs w:val="28"/>
        </w:rPr>
        <w:t xml:space="preserve">, </w:t>
      </w:r>
      <w:proofErr w:type="spellStart"/>
      <w:r w:rsidRPr="008B2D71">
        <w:rPr>
          <w:rFonts w:ascii="Times New Roman" w:hAnsi="Times New Roman"/>
          <w:b/>
          <w:bCs/>
          <w:color w:val="000000"/>
          <w:sz w:val="28"/>
          <w:szCs w:val="28"/>
        </w:rPr>
        <w:t>normal</w:t>
      </w:r>
      <w:proofErr w:type="spellEnd"/>
      <w:r w:rsidRPr="008B2D71">
        <w:rPr>
          <w:rFonts w:ascii="Times New Roman" w:hAnsi="Times New Roman"/>
          <w:b/>
          <w:bCs/>
          <w:color w:val="000000"/>
          <w:sz w:val="28"/>
          <w:szCs w:val="28"/>
        </w:rPr>
        <w:t xml:space="preserve"> </w:t>
      </w:r>
      <w:proofErr w:type="spellStart"/>
      <w:r w:rsidRPr="008B2D71">
        <w:rPr>
          <w:rFonts w:ascii="Times New Roman" w:hAnsi="Times New Roman"/>
          <w:b/>
          <w:bCs/>
          <w:color w:val="000000"/>
          <w:sz w:val="28"/>
          <w:szCs w:val="28"/>
        </w:rPr>
        <w:t>human</w:t>
      </w:r>
      <w:proofErr w:type="spellEnd"/>
      <w:r w:rsidRPr="008B2D71">
        <w:rPr>
          <w:rFonts w:ascii="Times New Roman" w:hAnsi="Times New Roman"/>
          <w:b/>
          <w:bCs/>
          <w:color w:val="000000"/>
          <w:sz w:val="28"/>
          <w:szCs w:val="28"/>
        </w:rPr>
        <w:t>,</w:t>
      </w:r>
    </w:p>
    <w:p w14:paraId="41D76081" w14:textId="77777777" w:rsidR="008B2D71" w:rsidRPr="008B2D71" w:rsidRDefault="008B2D71" w:rsidP="008B2D71">
      <w:pPr>
        <w:spacing w:line="240" w:lineRule="auto"/>
        <w:ind w:firstLine="708"/>
        <w:jc w:val="center"/>
        <w:rPr>
          <w:b/>
          <w:bCs/>
          <w:sz w:val="28"/>
          <w:szCs w:val="28"/>
        </w:rPr>
      </w:pPr>
      <w:proofErr w:type="spellStart"/>
      <w:r w:rsidRPr="008B2D71">
        <w:rPr>
          <w:rFonts w:ascii="Times New Roman" w:hAnsi="Times New Roman"/>
          <w:b/>
          <w:bCs/>
          <w:color w:val="000000"/>
          <w:sz w:val="28"/>
          <w:szCs w:val="28"/>
        </w:rPr>
        <w:t>for</w:t>
      </w:r>
      <w:proofErr w:type="spellEnd"/>
      <w:r w:rsidRPr="008B2D71">
        <w:rPr>
          <w:rFonts w:ascii="Times New Roman" w:hAnsi="Times New Roman"/>
          <w:b/>
          <w:bCs/>
          <w:color w:val="000000"/>
          <w:sz w:val="28"/>
          <w:szCs w:val="28"/>
        </w:rPr>
        <w:t xml:space="preserve"> intravascular adm.)</w:t>
      </w:r>
    </w:p>
    <w:p w14:paraId="29912A54" w14:textId="7E9E0DF3" w:rsidR="003773A0" w:rsidRPr="0050333E" w:rsidRDefault="003773A0" w:rsidP="008B2D71">
      <w:pPr>
        <w:tabs>
          <w:tab w:val="left" w:pos="4820"/>
          <w:tab w:val="left" w:pos="4942"/>
        </w:tabs>
        <w:jc w:val="center"/>
        <w:outlineLvl w:val="0"/>
        <w:rPr>
          <w:b/>
          <w:bCs/>
          <w:sz w:val="28"/>
          <w:szCs w:val="28"/>
          <w:lang w:eastAsia="uk-UA"/>
        </w:rPr>
      </w:pPr>
    </w:p>
    <w:p w14:paraId="167073FA" w14:textId="4111B248" w:rsidR="003773A0" w:rsidRPr="000473C3" w:rsidRDefault="003773A0" w:rsidP="003773A0">
      <w:pPr>
        <w:spacing w:line="256" w:lineRule="auto"/>
        <w:jc w:val="center"/>
        <w:rPr>
          <w:bCs/>
          <w:kern w:val="2"/>
        </w:rPr>
      </w:pPr>
    </w:p>
    <w:p w14:paraId="65753F4D" w14:textId="35FE0BBB" w:rsidR="00FE303B" w:rsidRPr="003773A0" w:rsidRDefault="00FE303B" w:rsidP="00D97A98">
      <w:pPr>
        <w:spacing w:line="240" w:lineRule="auto"/>
        <w:jc w:val="center"/>
        <w:rPr>
          <w:rFonts w:ascii="Times New Roman" w:hAnsi="Times New Roman" w:cs="Times New Roman"/>
          <w:bCs/>
          <w:color w:val="auto"/>
        </w:rPr>
      </w:pPr>
    </w:p>
    <w:p w14:paraId="5E0A52B9" w14:textId="77777777" w:rsidR="00FE303B" w:rsidRDefault="00FE303B" w:rsidP="00D97A98">
      <w:pPr>
        <w:spacing w:line="240" w:lineRule="auto"/>
        <w:jc w:val="center"/>
        <w:rPr>
          <w:rFonts w:ascii="Times New Roman" w:hAnsi="Times New Roman" w:cs="Times New Roman"/>
          <w:bCs/>
          <w:color w:val="auto"/>
        </w:rPr>
      </w:pPr>
    </w:p>
    <w:p w14:paraId="4D1476AC" w14:textId="77777777" w:rsidR="00FE303B" w:rsidRDefault="00FE303B" w:rsidP="00D97A98">
      <w:pPr>
        <w:spacing w:line="240" w:lineRule="auto"/>
        <w:jc w:val="center"/>
        <w:rPr>
          <w:rFonts w:ascii="Times New Roman" w:hAnsi="Times New Roman" w:cs="Times New Roman"/>
          <w:bCs/>
          <w:color w:val="auto"/>
        </w:rPr>
      </w:pPr>
    </w:p>
    <w:p w14:paraId="25197ACE" w14:textId="77777777" w:rsidR="00FE303B" w:rsidRDefault="00FE303B" w:rsidP="00D97A98">
      <w:pPr>
        <w:spacing w:line="240" w:lineRule="auto"/>
        <w:jc w:val="center"/>
        <w:rPr>
          <w:rFonts w:ascii="Times New Roman" w:hAnsi="Times New Roman" w:cs="Times New Roman"/>
          <w:bCs/>
          <w:color w:val="auto"/>
        </w:rPr>
      </w:pPr>
    </w:p>
    <w:p w14:paraId="5D88EDE7" w14:textId="77777777" w:rsidR="00FE303B" w:rsidRDefault="00FE303B" w:rsidP="00D97A98">
      <w:pPr>
        <w:spacing w:line="240" w:lineRule="auto"/>
        <w:jc w:val="center"/>
        <w:rPr>
          <w:rFonts w:ascii="Times New Roman" w:hAnsi="Times New Roman" w:cs="Times New Roman"/>
          <w:bCs/>
          <w:color w:val="auto"/>
        </w:rPr>
      </w:pPr>
    </w:p>
    <w:p w14:paraId="691B922E" w14:textId="77777777" w:rsidR="00FE303B" w:rsidRDefault="00FE303B" w:rsidP="00D97A98">
      <w:pPr>
        <w:spacing w:line="240" w:lineRule="auto"/>
        <w:jc w:val="center"/>
        <w:rPr>
          <w:rFonts w:ascii="Times New Roman" w:hAnsi="Times New Roman" w:cs="Times New Roman"/>
          <w:bCs/>
          <w:color w:val="auto"/>
        </w:rPr>
      </w:pPr>
    </w:p>
    <w:p w14:paraId="61C3D1B1" w14:textId="77777777" w:rsidR="00FE303B" w:rsidRDefault="00FE303B" w:rsidP="00D97A98">
      <w:pPr>
        <w:spacing w:line="240" w:lineRule="auto"/>
        <w:jc w:val="center"/>
        <w:rPr>
          <w:rFonts w:ascii="Times New Roman" w:hAnsi="Times New Roman" w:cs="Times New Roman"/>
          <w:bCs/>
          <w:color w:val="auto"/>
        </w:rPr>
      </w:pPr>
    </w:p>
    <w:p w14:paraId="30504B1E" w14:textId="77777777" w:rsidR="00FE303B" w:rsidRDefault="00FE303B" w:rsidP="00D97A98">
      <w:pPr>
        <w:spacing w:line="240" w:lineRule="auto"/>
        <w:jc w:val="center"/>
        <w:rPr>
          <w:rFonts w:ascii="Times New Roman" w:hAnsi="Times New Roman" w:cs="Times New Roman"/>
          <w:bCs/>
          <w:color w:val="auto"/>
        </w:rPr>
      </w:pPr>
    </w:p>
    <w:p w14:paraId="135E933F" w14:textId="77777777" w:rsidR="00FE303B" w:rsidRDefault="00FE303B" w:rsidP="00D97A98">
      <w:pPr>
        <w:spacing w:line="240" w:lineRule="auto"/>
        <w:jc w:val="center"/>
        <w:rPr>
          <w:rFonts w:ascii="Times New Roman" w:hAnsi="Times New Roman" w:cs="Times New Roman"/>
          <w:bCs/>
          <w:color w:val="auto"/>
        </w:rPr>
      </w:pPr>
    </w:p>
    <w:p w14:paraId="2E438718" w14:textId="77777777" w:rsidR="00FE303B" w:rsidRDefault="00FE303B" w:rsidP="00D97A98">
      <w:pPr>
        <w:spacing w:line="240" w:lineRule="auto"/>
        <w:jc w:val="center"/>
        <w:rPr>
          <w:rFonts w:ascii="Times New Roman" w:hAnsi="Times New Roman" w:cs="Times New Roman"/>
          <w:bCs/>
          <w:color w:val="auto"/>
        </w:rPr>
      </w:pPr>
    </w:p>
    <w:p w14:paraId="6FA267D3" w14:textId="77777777" w:rsidR="00FE303B" w:rsidRDefault="00FE303B" w:rsidP="00D97A98">
      <w:pPr>
        <w:spacing w:line="240" w:lineRule="auto"/>
        <w:jc w:val="center"/>
        <w:rPr>
          <w:rFonts w:ascii="Times New Roman" w:hAnsi="Times New Roman" w:cs="Times New Roman"/>
          <w:bCs/>
          <w:color w:val="auto"/>
        </w:rPr>
      </w:pPr>
    </w:p>
    <w:p w14:paraId="44760E20" w14:textId="77777777" w:rsidR="00FE303B" w:rsidRPr="00C930CF" w:rsidRDefault="00FE303B" w:rsidP="00D97A98">
      <w:pPr>
        <w:spacing w:line="240" w:lineRule="auto"/>
        <w:jc w:val="center"/>
        <w:rPr>
          <w:rFonts w:ascii="Times New Roman" w:hAnsi="Times New Roman" w:cs="Times New Roman"/>
          <w:bCs/>
          <w:color w:val="auto"/>
        </w:rPr>
      </w:pPr>
    </w:p>
    <w:p w14:paraId="0008C0DD" w14:textId="77777777" w:rsidR="00185851" w:rsidRPr="00C930CF" w:rsidRDefault="00185851" w:rsidP="00D97A98">
      <w:pPr>
        <w:spacing w:line="240" w:lineRule="auto"/>
        <w:jc w:val="center"/>
        <w:rPr>
          <w:rFonts w:ascii="Times New Roman" w:hAnsi="Times New Roman" w:cs="Times New Roman"/>
          <w:bCs/>
          <w:color w:val="auto"/>
        </w:rPr>
      </w:pPr>
    </w:p>
    <w:p w14:paraId="6ADB8C97" w14:textId="77777777" w:rsidR="00185851" w:rsidRPr="00C930CF" w:rsidRDefault="00185851" w:rsidP="00D97A98">
      <w:pPr>
        <w:spacing w:line="240" w:lineRule="auto"/>
        <w:jc w:val="center"/>
        <w:rPr>
          <w:rFonts w:ascii="Times New Roman" w:hAnsi="Times New Roman" w:cs="Times New Roman"/>
          <w:bCs/>
          <w:color w:val="auto"/>
        </w:rPr>
      </w:pPr>
    </w:p>
    <w:p w14:paraId="03AD6071" w14:textId="77777777" w:rsidR="00185851" w:rsidRPr="00C930CF" w:rsidRDefault="00185851" w:rsidP="00D97A98">
      <w:pPr>
        <w:spacing w:line="240" w:lineRule="auto"/>
        <w:jc w:val="center"/>
        <w:rPr>
          <w:rFonts w:ascii="Times New Roman" w:hAnsi="Times New Roman" w:cs="Times New Roman"/>
          <w:bCs/>
          <w:color w:val="auto"/>
        </w:rPr>
      </w:pPr>
    </w:p>
    <w:p w14:paraId="2D59793D" w14:textId="77777777" w:rsidR="00FE303B" w:rsidRPr="00C930CF" w:rsidRDefault="00FE303B" w:rsidP="00D97A98">
      <w:pPr>
        <w:spacing w:line="240" w:lineRule="auto"/>
        <w:jc w:val="center"/>
        <w:rPr>
          <w:rFonts w:ascii="Times New Roman" w:hAnsi="Times New Roman" w:cs="Times New Roman"/>
          <w:bCs/>
          <w:color w:val="auto"/>
        </w:rPr>
      </w:pPr>
    </w:p>
    <w:p w14:paraId="5C8CD6C0" w14:textId="77777777" w:rsidR="00EB08E9" w:rsidRPr="00C930CF" w:rsidRDefault="00EB08E9" w:rsidP="00D97A98">
      <w:pPr>
        <w:spacing w:line="240" w:lineRule="auto"/>
        <w:jc w:val="center"/>
        <w:rPr>
          <w:rFonts w:ascii="Times New Roman" w:hAnsi="Times New Roman" w:cs="Times New Roman"/>
          <w:bCs/>
          <w:color w:val="auto"/>
        </w:rPr>
      </w:pPr>
    </w:p>
    <w:p w14:paraId="33F49AB2" w14:textId="77777777" w:rsidR="0050333E" w:rsidRDefault="0065258F"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1E3871DD" w14:textId="77777777" w:rsidR="0050333E" w:rsidRDefault="0050333E" w:rsidP="00113AF4">
      <w:pPr>
        <w:spacing w:line="240" w:lineRule="auto"/>
        <w:rPr>
          <w:rFonts w:ascii="Times New Roman" w:hAnsi="Times New Roman" w:cs="Times New Roman"/>
          <w:bCs/>
          <w:color w:val="auto"/>
        </w:rPr>
      </w:pPr>
    </w:p>
    <w:p w14:paraId="7F3911FD" w14:textId="77777777" w:rsidR="0050333E" w:rsidRDefault="0050333E" w:rsidP="00113AF4">
      <w:pPr>
        <w:spacing w:line="240" w:lineRule="auto"/>
        <w:rPr>
          <w:rFonts w:ascii="Times New Roman" w:hAnsi="Times New Roman" w:cs="Times New Roman"/>
          <w:bCs/>
          <w:color w:val="auto"/>
        </w:rPr>
      </w:pPr>
    </w:p>
    <w:p w14:paraId="3D969D14" w14:textId="77777777" w:rsidR="0050333E" w:rsidRDefault="0050333E" w:rsidP="00113AF4">
      <w:pPr>
        <w:spacing w:line="240" w:lineRule="auto"/>
        <w:rPr>
          <w:rFonts w:ascii="Times New Roman" w:hAnsi="Times New Roman" w:cs="Times New Roman"/>
          <w:bCs/>
          <w:color w:val="auto"/>
        </w:rPr>
      </w:pPr>
    </w:p>
    <w:p w14:paraId="79D41BBF" w14:textId="77777777" w:rsidR="0050333E" w:rsidRDefault="0050333E" w:rsidP="00113AF4">
      <w:pPr>
        <w:spacing w:line="240" w:lineRule="auto"/>
        <w:rPr>
          <w:rFonts w:ascii="Times New Roman" w:hAnsi="Times New Roman" w:cs="Times New Roman"/>
          <w:bCs/>
          <w:color w:val="auto"/>
        </w:rPr>
      </w:pPr>
    </w:p>
    <w:p w14:paraId="26BE32E9" w14:textId="4893F806" w:rsidR="00FE303B" w:rsidRPr="0065258F" w:rsidRDefault="0050333E"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r w:rsidR="00B07C1B">
        <w:rPr>
          <w:rFonts w:ascii="Times New Roman" w:hAnsi="Times New Roman" w:cs="Times New Roman"/>
          <w:bCs/>
          <w:color w:val="auto"/>
        </w:rPr>
        <w:t xml:space="preserve"> </w:t>
      </w:r>
      <w:r w:rsidR="00FE303B" w:rsidRPr="00C21514">
        <w:rPr>
          <w:rFonts w:ascii="Times New Roman" w:hAnsi="Times New Roman" w:cs="Times New Roman"/>
          <w:b/>
          <w:bCs/>
          <w:color w:val="auto"/>
        </w:rPr>
        <w:t>Запоріжжя</w:t>
      </w:r>
      <w:r w:rsidR="00113AF4">
        <w:rPr>
          <w:rFonts w:ascii="Times New Roman" w:hAnsi="Times New Roman" w:cs="Times New Roman"/>
          <w:b/>
          <w:bCs/>
          <w:color w:val="auto"/>
        </w:rPr>
        <w:t xml:space="preserve"> </w:t>
      </w:r>
      <w:r w:rsidR="00FE303B" w:rsidRPr="00C21514">
        <w:rPr>
          <w:rFonts w:ascii="Times New Roman" w:hAnsi="Times New Roman" w:cs="Times New Roman"/>
          <w:b/>
          <w:bCs/>
          <w:color w:val="auto"/>
        </w:rPr>
        <w:t>20</w:t>
      </w:r>
      <w:r w:rsidR="00F56451">
        <w:rPr>
          <w:rFonts w:ascii="Times New Roman" w:hAnsi="Times New Roman" w:cs="Times New Roman"/>
          <w:b/>
          <w:bCs/>
          <w:color w:val="auto"/>
        </w:rPr>
        <w:t>2</w:t>
      </w:r>
      <w:r w:rsidR="00A6574B">
        <w:rPr>
          <w:rFonts w:ascii="Times New Roman" w:hAnsi="Times New Roman" w:cs="Times New Roman"/>
          <w:b/>
          <w:bCs/>
          <w:color w:val="auto"/>
        </w:rPr>
        <w:t>3</w:t>
      </w:r>
      <w:r w:rsidR="00FE303B" w:rsidRPr="00C21514">
        <w:rPr>
          <w:rFonts w:ascii="Times New Roman" w:hAnsi="Times New Roman" w:cs="Times New Roman"/>
          <w:b/>
          <w:bCs/>
          <w:color w:val="auto"/>
        </w:rPr>
        <w:t xml:space="preserve"> рік</w:t>
      </w:r>
    </w:p>
    <w:p w14:paraId="19366758" w14:textId="77777777" w:rsidR="000473C3" w:rsidRDefault="00F87D98" w:rsidP="00F87D98">
      <w:pPr>
        <w:outlineLvl w:val="0"/>
        <w:rPr>
          <w:b/>
          <w:sz w:val="22"/>
          <w:szCs w:val="22"/>
        </w:rPr>
      </w:pPr>
      <w:r>
        <w:rPr>
          <w:b/>
          <w:sz w:val="22"/>
          <w:szCs w:val="22"/>
        </w:rPr>
        <w:lastRenderedPageBreak/>
        <w:t xml:space="preserve">                                                                          </w:t>
      </w:r>
    </w:p>
    <w:p w14:paraId="2BB0F161" w14:textId="3A87A6AC" w:rsidR="00FE303B" w:rsidRPr="007144AA" w:rsidRDefault="00233EBB" w:rsidP="00F87D98">
      <w:pPr>
        <w:outlineLvl w:val="0"/>
        <w:rPr>
          <w:b/>
          <w:sz w:val="22"/>
          <w:szCs w:val="22"/>
        </w:rPr>
      </w:pPr>
      <w:r>
        <w:rPr>
          <w:b/>
          <w:sz w:val="22"/>
          <w:szCs w:val="22"/>
        </w:rPr>
        <w:t xml:space="preserve">                                                                               </w:t>
      </w:r>
      <w:r w:rsidR="00FE303B" w:rsidRPr="007144AA">
        <w:rPr>
          <w:b/>
          <w:sz w:val="22"/>
          <w:szCs w:val="22"/>
        </w:rPr>
        <w:t>ЗМІСТ</w:t>
      </w:r>
    </w:p>
    <w:p w14:paraId="3E28EB95" w14:textId="77777777" w:rsidR="00FE303B" w:rsidRPr="007144AA" w:rsidRDefault="00FE303B" w:rsidP="00DB12DD">
      <w:pPr>
        <w:outlineLvl w:val="0"/>
        <w:rPr>
          <w:rFonts w:ascii="Times New Roman" w:hAnsi="Times New Roman" w:cs="Times New Roman"/>
          <w:b/>
          <w:sz w:val="22"/>
          <w:szCs w:val="22"/>
        </w:rPr>
      </w:pPr>
      <w:r w:rsidRPr="007144AA">
        <w:rPr>
          <w:rFonts w:ascii="Times New Roman" w:hAnsi="Times New Roman" w:cs="Times New Roman"/>
          <w:b/>
          <w:sz w:val="22"/>
          <w:szCs w:val="22"/>
        </w:rPr>
        <w:t xml:space="preserve">Розділ </w:t>
      </w:r>
      <w:r w:rsidRPr="007144AA">
        <w:rPr>
          <w:rFonts w:ascii="Times New Roman" w:hAnsi="Times New Roman" w:cs="Times New Roman"/>
          <w:b/>
          <w:color w:val="auto"/>
          <w:sz w:val="22"/>
          <w:szCs w:val="22"/>
        </w:rPr>
        <w:t>I</w:t>
      </w:r>
      <w:r w:rsidRPr="007144AA">
        <w:rPr>
          <w:rFonts w:ascii="Times New Roman" w:hAnsi="Times New Roman" w:cs="Times New Roman"/>
          <w:b/>
          <w:sz w:val="22"/>
          <w:szCs w:val="22"/>
        </w:rPr>
        <w:t xml:space="preserve">. Загальні положення </w:t>
      </w:r>
    </w:p>
    <w:p w14:paraId="42E288B2" w14:textId="77777777" w:rsidR="00FE303B" w:rsidRPr="007144AA" w:rsidRDefault="00FE303B" w:rsidP="00DB12DD">
      <w:pPr>
        <w:pStyle w:val="af6"/>
        <w:spacing w:beforeAutospacing="0" w:afterAutospacing="0"/>
        <w:rPr>
          <w:rStyle w:val="affd"/>
          <w:sz w:val="22"/>
          <w:szCs w:val="22"/>
        </w:rPr>
      </w:pPr>
      <w:r w:rsidRPr="007144AA">
        <w:rPr>
          <w:rStyle w:val="affd"/>
          <w:b w:val="0"/>
          <w:sz w:val="22"/>
          <w:szCs w:val="22"/>
        </w:rPr>
        <w:t>1. Терміни, які вживаються в тендерній документації</w:t>
      </w:r>
    </w:p>
    <w:p w14:paraId="07A2FF24"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2. Інформація про Замовника торгів:</w:t>
      </w:r>
    </w:p>
    <w:p w14:paraId="1322BFD4" w14:textId="77777777" w:rsidR="00FE303B" w:rsidRPr="007144AA" w:rsidRDefault="00FE303B" w:rsidP="00DB12DD">
      <w:pPr>
        <w:pStyle w:val="af6"/>
        <w:spacing w:beforeAutospacing="0" w:afterAutospacing="0"/>
        <w:outlineLvl w:val="0"/>
        <w:rPr>
          <w:rStyle w:val="affd"/>
          <w:b w:val="0"/>
          <w:sz w:val="22"/>
          <w:szCs w:val="22"/>
        </w:rPr>
      </w:pPr>
      <w:r w:rsidRPr="007144AA">
        <w:rPr>
          <w:rStyle w:val="affd"/>
          <w:b w:val="0"/>
          <w:sz w:val="22"/>
          <w:szCs w:val="22"/>
        </w:rPr>
        <w:t>2.1. Повне найменування</w:t>
      </w:r>
    </w:p>
    <w:p w14:paraId="3725E0E3" w14:textId="77777777" w:rsidR="00FE303B" w:rsidRPr="007144AA" w:rsidRDefault="00FE303B" w:rsidP="00DB12DD">
      <w:pPr>
        <w:pStyle w:val="af6"/>
        <w:spacing w:beforeAutospacing="0" w:afterAutospacing="0"/>
        <w:rPr>
          <w:sz w:val="22"/>
          <w:szCs w:val="22"/>
        </w:rPr>
      </w:pPr>
      <w:r w:rsidRPr="007144AA">
        <w:rPr>
          <w:sz w:val="22"/>
          <w:szCs w:val="22"/>
        </w:rPr>
        <w:t>2.2. Місцезнаходження</w:t>
      </w:r>
    </w:p>
    <w:p w14:paraId="43313922" w14:textId="77777777" w:rsidR="00FE303B" w:rsidRPr="007144AA" w:rsidRDefault="00FE303B" w:rsidP="00DB12DD">
      <w:pPr>
        <w:pStyle w:val="af6"/>
        <w:spacing w:beforeAutospacing="0" w:afterAutospacing="0"/>
        <w:rPr>
          <w:sz w:val="22"/>
          <w:szCs w:val="22"/>
        </w:rPr>
      </w:pPr>
      <w:r w:rsidRPr="007144AA">
        <w:rPr>
          <w:sz w:val="22"/>
          <w:szCs w:val="22"/>
        </w:rPr>
        <w:t>2.3. Посадова особа замовника, уповноважена здійснювати зв'язок з учасниками</w:t>
      </w:r>
    </w:p>
    <w:p w14:paraId="5269B0EE" w14:textId="77777777" w:rsidR="00FE303B" w:rsidRPr="007144AA" w:rsidRDefault="00FE303B" w:rsidP="00DB12DD">
      <w:pPr>
        <w:pStyle w:val="af6"/>
        <w:spacing w:beforeAutospacing="0" w:afterAutospacing="0"/>
        <w:rPr>
          <w:rStyle w:val="affd"/>
          <w:b w:val="0"/>
          <w:bCs/>
          <w:sz w:val="22"/>
          <w:szCs w:val="22"/>
        </w:rPr>
      </w:pPr>
      <w:r w:rsidRPr="007144AA">
        <w:rPr>
          <w:rStyle w:val="affd"/>
          <w:b w:val="0"/>
          <w:sz w:val="22"/>
          <w:szCs w:val="22"/>
        </w:rPr>
        <w:t>3. Процедура закупівлі</w:t>
      </w:r>
    </w:p>
    <w:p w14:paraId="3BB583A9"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4. Інформація про предмет закупівлі:</w:t>
      </w:r>
    </w:p>
    <w:p w14:paraId="3D88C522" w14:textId="77777777" w:rsidR="00FE303B" w:rsidRPr="007144AA" w:rsidRDefault="00FE303B" w:rsidP="00DB12DD">
      <w:pPr>
        <w:pStyle w:val="af6"/>
        <w:spacing w:beforeAutospacing="0" w:afterAutospacing="0"/>
        <w:rPr>
          <w:sz w:val="22"/>
          <w:szCs w:val="22"/>
        </w:rPr>
      </w:pPr>
      <w:r w:rsidRPr="007144AA">
        <w:rPr>
          <w:rStyle w:val="affd"/>
          <w:b w:val="0"/>
          <w:sz w:val="22"/>
          <w:szCs w:val="22"/>
        </w:rPr>
        <w:t xml:space="preserve">4.1. </w:t>
      </w:r>
      <w:r w:rsidRPr="007144AA">
        <w:rPr>
          <w:sz w:val="22"/>
          <w:szCs w:val="22"/>
        </w:rPr>
        <w:t>Назва предмета закупівлі</w:t>
      </w:r>
    </w:p>
    <w:p w14:paraId="42FF81EB" w14:textId="77777777" w:rsidR="00FE303B" w:rsidRPr="007144AA" w:rsidRDefault="00FE303B" w:rsidP="00DB12DD">
      <w:pPr>
        <w:pStyle w:val="af6"/>
        <w:spacing w:beforeAutospacing="0" w:afterAutospacing="0"/>
        <w:outlineLvl w:val="0"/>
        <w:rPr>
          <w:sz w:val="22"/>
          <w:szCs w:val="22"/>
        </w:rPr>
      </w:pPr>
      <w:r w:rsidRPr="007144AA">
        <w:rPr>
          <w:sz w:val="22"/>
          <w:szCs w:val="22"/>
        </w:rPr>
        <w:t xml:space="preserve">4.2. Опис окремої частини (частин) предмета закупівлі (лота), щодо якої можуть бути подані тендерні пропозиції </w:t>
      </w:r>
    </w:p>
    <w:p w14:paraId="5F27E2AB" w14:textId="77777777" w:rsidR="00FE303B" w:rsidRPr="007144AA" w:rsidRDefault="00FE303B" w:rsidP="00DB12DD">
      <w:pPr>
        <w:pStyle w:val="af6"/>
        <w:spacing w:beforeAutospacing="0" w:afterAutospacing="0"/>
        <w:rPr>
          <w:sz w:val="22"/>
          <w:szCs w:val="22"/>
        </w:rPr>
      </w:pPr>
      <w:r w:rsidRPr="007144AA">
        <w:rPr>
          <w:sz w:val="22"/>
          <w:szCs w:val="22"/>
        </w:rPr>
        <w:t>4.3. Місце, кількість, обсяг поставки товарів</w:t>
      </w:r>
    </w:p>
    <w:p w14:paraId="182FB335" w14:textId="77777777" w:rsidR="00FE303B" w:rsidRPr="007144AA" w:rsidRDefault="00FE303B" w:rsidP="00DB12DD">
      <w:pPr>
        <w:pStyle w:val="af6"/>
        <w:spacing w:beforeAutospacing="0" w:afterAutospacing="0"/>
        <w:rPr>
          <w:rStyle w:val="affd"/>
          <w:b w:val="0"/>
          <w:sz w:val="22"/>
          <w:szCs w:val="22"/>
        </w:rPr>
      </w:pPr>
      <w:r w:rsidRPr="007144AA">
        <w:rPr>
          <w:sz w:val="22"/>
          <w:szCs w:val="22"/>
        </w:rPr>
        <w:t>4.4. Строк поставки товарів (надання послуг, виконання робіт) </w:t>
      </w:r>
    </w:p>
    <w:p w14:paraId="78FAC01B" w14:textId="77777777" w:rsidR="00FE303B" w:rsidRPr="007144AA" w:rsidRDefault="00FE303B" w:rsidP="00DB12DD">
      <w:pPr>
        <w:pStyle w:val="af6"/>
        <w:spacing w:beforeAutospacing="0" w:afterAutospacing="0"/>
        <w:rPr>
          <w:rStyle w:val="affd"/>
          <w:b w:val="0"/>
          <w:bCs/>
          <w:sz w:val="22"/>
          <w:szCs w:val="22"/>
        </w:rPr>
      </w:pPr>
      <w:r w:rsidRPr="007144AA">
        <w:rPr>
          <w:rStyle w:val="affd"/>
          <w:b w:val="0"/>
          <w:sz w:val="22"/>
          <w:szCs w:val="22"/>
        </w:rPr>
        <w:t>5. Недискримінація учасників</w:t>
      </w:r>
    </w:p>
    <w:p w14:paraId="46A8D36E" w14:textId="77777777" w:rsidR="00FE303B" w:rsidRPr="007144AA" w:rsidRDefault="00FE303B" w:rsidP="00DB12DD">
      <w:pPr>
        <w:pStyle w:val="af6"/>
        <w:spacing w:beforeAutospacing="0" w:afterAutospacing="0"/>
        <w:rPr>
          <w:rStyle w:val="affd"/>
          <w:b w:val="0"/>
          <w:bCs/>
          <w:sz w:val="22"/>
          <w:szCs w:val="22"/>
        </w:rPr>
      </w:pPr>
      <w:r w:rsidRPr="007144AA">
        <w:rPr>
          <w:rStyle w:val="affd"/>
          <w:b w:val="0"/>
          <w:sz w:val="22"/>
          <w:szCs w:val="22"/>
        </w:rPr>
        <w:t xml:space="preserve">6. Інформація  про  валюту, у якій повинно бути розраховано та зазначено ціну тендерної пропозиції </w:t>
      </w:r>
    </w:p>
    <w:p w14:paraId="55C3F41B" w14:textId="77777777" w:rsidR="00FE303B" w:rsidRPr="007144AA" w:rsidRDefault="00FE303B" w:rsidP="00DB12DD">
      <w:pPr>
        <w:pStyle w:val="afc"/>
        <w:rPr>
          <w:rStyle w:val="affd"/>
          <w:rFonts w:ascii="Times New Roman" w:hAnsi="Times New Roman"/>
          <w:b w:val="0"/>
          <w:bCs/>
        </w:rPr>
      </w:pPr>
      <w:r w:rsidRPr="007144AA">
        <w:rPr>
          <w:rStyle w:val="affd"/>
          <w:rFonts w:ascii="Times New Roman" w:hAnsi="Times New Roman"/>
          <w:b w:val="0"/>
          <w:bCs/>
        </w:rPr>
        <w:t xml:space="preserve">7. Інформація про мову (мови),  якою  (якими)  повинні  бути складені тендерні пропозиції </w:t>
      </w:r>
    </w:p>
    <w:p w14:paraId="5978A525" w14:textId="77777777" w:rsidR="00FE303B" w:rsidRPr="007144AA" w:rsidRDefault="00FE303B" w:rsidP="00DB12DD">
      <w:pPr>
        <w:pStyle w:val="af6"/>
        <w:spacing w:beforeAutospacing="0" w:afterAutospacing="0"/>
        <w:outlineLvl w:val="0"/>
        <w:rPr>
          <w:rStyle w:val="affd"/>
          <w:sz w:val="22"/>
          <w:szCs w:val="22"/>
        </w:rPr>
      </w:pPr>
      <w:r w:rsidRPr="007144AA">
        <w:rPr>
          <w:rStyle w:val="affd"/>
          <w:sz w:val="22"/>
          <w:szCs w:val="22"/>
        </w:rPr>
        <w:t xml:space="preserve">Розділ </w:t>
      </w:r>
      <w:r w:rsidRPr="007144AA">
        <w:rPr>
          <w:b/>
          <w:color w:val="auto"/>
          <w:sz w:val="22"/>
          <w:szCs w:val="22"/>
        </w:rPr>
        <w:t xml:space="preserve">II. </w:t>
      </w:r>
      <w:r w:rsidRPr="007144AA">
        <w:rPr>
          <w:rStyle w:val="affd"/>
          <w:sz w:val="22"/>
          <w:szCs w:val="22"/>
        </w:rPr>
        <w:t xml:space="preserve">Порядок унесення змін та надання роз`яснень до тендерної документації </w:t>
      </w:r>
    </w:p>
    <w:p w14:paraId="04646785"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 xml:space="preserve">1. Процедура надання роз'яснень щодо тендерної документації </w:t>
      </w:r>
    </w:p>
    <w:p w14:paraId="1AE3FC16"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2. Унесення змін до тендерної документації</w:t>
      </w:r>
    </w:p>
    <w:p w14:paraId="374A9642" w14:textId="77777777" w:rsidR="00FE303B" w:rsidRPr="007144AA" w:rsidRDefault="00FE303B" w:rsidP="00DB12DD">
      <w:pPr>
        <w:pStyle w:val="af6"/>
        <w:spacing w:beforeAutospacing="0" w:afterAutospacing="0"/>
        <w:outlineLvl w:val="0"/>
        <w:rPr>
          <w:rStyle w:val="affd"/>
          <w:sz w:val="22"/>
          <w:szCs w:val="22"/>
        </w:rPr>
      </w:pPr>
      <w:r w:rsidRPr="007144AA">
        <w:rPr>
          <w:rStyle w:val="affd"/>
          <w:sz w:val="22"/>
          <w:szCs w:val="22"/>
        </w:rPr>
        <w:t xml:space="preserve">Розділ </w:t>
      </w:r>
      <w:r w:rsidRPr="007144AA">
        <w:rPr>
          <w:b/>
          <w:color w:val="auto"/>
          <w:sz w:val="22"/>
          <w:szCs w:val="22"/>
        </w:rPr>
        <w:t>III.</w:t>
      </w:r>
      <w:r w:rsidRPr="007144AA">
        <w:rPr>
          <w:rStyle w:val="affd"/>
          <w:sz w:val="22"/>
          <w:szCs w:val="22"/>
        </w:rPr>
        <w:t xml:space="preserve"> Інструкція з підготовки тендерної пропозиції</w:t>
      </w:r>
    </w:p>
    <w:p w14:paraId="437339A5"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1. Зміст і с</w:t>
      </w:r>
      <w:r w:rsidRPr="007144AA">
        <w:rPr>
          <w:sz w:val="22"/>
          <w:szCs w:val="22"/>
        </w:rPr>
        <w:t>посіб подання тендерної пропозиції</w:t>
      </w:r>
      <w:r w:rsidRPr="007144AA">
        <w:rPr>
          <w:rStyle w:val="affd"/>
          <w:b w:val="0"/>
          <w:sz w:val="22"/>
          <w:szCs w:val="22"/>
        </w:rPr>
        <w:t xml:space="preserve"> </w:t>
      </w:r>
    </w:p>
    <w:p w14:paraId="36773659"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 xml:space="preserve">2. </w:t>
      </w:r>
      <w:r w:rsidRPr="007144AA">
        <w:rPr>
          <w:sz w:val="22"/>
          <w:szCs w:val="22"/>
        </w:rPr>
        <w:t>Забезпечення тендерної пропозиції</w:t>
      </w:r>
    </w:p>
    <w:p w14:paraId="166CD225" w14:textId="77777777" w:rsidR="00FE303B" w:rsidRPr="007144AA" w:rsidRDefault="00FE303B" w:rsidP="00DB12DD">
      <w:pPr>
        <w:pStyle w:val="af6"/>
        <w:spacing w:beforeAutospacing="0" w:afterAutospacing="0"/>
        <w:rPr>
          <w:sz w:val="22"/>
          <w:szCs w:val="22"/>
        </w:rPr>
      </w:pPr>
      <w:r w:rsidRPr="007144AA">
        <w:rPr>
          <w:rStyle w:val="affd"/>
          <w:b w:val="0"/>
          <w:sz w:val="22"/>
          <w:szCs w:val="22"/>
        </w:rPr>
        <w:t xml:space="preserve">3. </w:t>
      </w:r>
      <w:r w:rsidRPr="007144AA">
        <w:rPr>
          <w:sz w:val="22"/>
          <w:szCs w:val="22"/>
        </w:rPr>
        <w:t>Умови повернення чи неповернення забезпечення тендерної пропозиції</w:t>
      </w:r>
    </w:p>
    <w:p w14:paraId="67C698CD"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 xml:space="preserve">4. </w:t>
      </w:r>
      <w:r w:rsidRPr="007144AA">
        <w:rPr>
          <w:sz w:val="22"/>
          <w:szCs w:val="22"/>
        </w:rPr>
        <w:t>Строк, протягом якого тендерні пропозиції є дійсними</w:t>
      </w:r>
      <w:r w:rsidRPr="007144AA">
        <w:rPr>
          <w:rStyle w:val="affd"/>
          <w:b w:val="0"/>
          <w:sz w:val="22"/>
          <w:szCs w:val="22"/>
        </w:rPr>
        <w:t xml:space="preserve"> </w:t>
      </w:r>
    </w:p>
    <w:p w14:paraId="48E0D5A0" w14:textId="77777777" w:rsidR="00FE303B" w:rsidRPr="007144AA" w:rsidRDefault="00FE303B" w:rsidP="00DB12DD">
      <w:pPr>
        <w:pStyle w:val="af6"/>
        <w:spacing w:beforeAutospacing="0" w:afterAutospacing="0"/>
        <w:rPr>
          <w:sz w:val="22"/>
          <w:szCs w:val="22"/>
        </w:rPr>
      </w:pPr>
      <w:r w:rsidRPr="007144AA">
        <w:rPr>
          <w:rStyle w:val="affd"/>
          <w:b w:val="0"/>
          <w:sz w:val="22"/>
          <w:szCs w:val="22"/>
        </w:rPr>
        <w:t>5. Кваліфікаційні критерії до учасників та вимоги, установлені статтею 17 Закону</w:t>
      </w:r>
    </w:p>
    <w:p w14:paraId="74703D34" w14:textId="77777777" w:rsidR="00FE303B" w:rsidRPr="007144AA" w:rsidRDefault="00FE303B" w:rsidP="00DB12DD">
      <w:pPr>
        <w:pStyle w:val="af6"/>
        <w:spacing w:beforeAutospacing="0" w:afterAutospacing="0"/>
        <w:rPr>
          <w:sz w:val="22"/>
          <w:szCs w:val="22"/>
        </w:rPr>
      </w:pPr>
      <w:r w:rsidRPr="007144AA">
        <w:rPr>
          <w:rStyle w:val="affd"/>
          <w:b w:val="0"/>
          <w:sz w:val="22"/>
          <w:szCs w:val="22"/>
        </w:rPr>
        <w:t>6. Інформація про технічні, якісні та кількісні характеристики предмета закупівлі</w:t>
      </w:r>
    </w:p>
    <w:p w14:paraId="10E8EB2E"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7. Інформація про субпідрядника (субпідрядників)</w:t>
      </w:r>
    </w:p>
    <w:p w14:paraId="5292FDC8"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8. Унесення змін або відкликання тендерної пропозиції учасником</w:t>
      </w:r>
    </w:p>
    <w:p w14:paraId="6C1EB2BA" w14:textId="77777777" w:rsidR="00FE303B" w:rsidRPr="007144AA" w:rsidRDefault="00FE303B" w:rsidP="00DB12DD">
      <w:pPr>
        <w:pStyle w:val="af6"/>
        <w:spacing w:beforeAutospacing="0" w:afterAutospacing="0"/>
        <w:outlineLvl w:val="0"/>
        <w:rPr>
          <w:rStyle w:val="affd"/>
          <w:sz w:val="22"/>
          <w:szCs w:val="22"/>
        </w:rPr>
      </w:pPr>
      <w:r w:rsidRPr="007144AA">
        <w:rPr>
          <w:rStyle w:val="affd"/>
          <w:sz w:val="22"/>
          <w:szCs w:val="22"/>
        </w:rPr>
        <w:t xml:space="preserve">Розділ </w:t>
      </w:r>
      <w:r w:rsidRPr="007144AA">
        <w:rPr>
          <w:b/>
          <w:color w:val="auto"/>
          <w:sz w:val="22"/>
          <w:szCs w:val="22"/>
        </w:rPr>
        <w:t>ІV.</w:t>
      </w:r>
      <w:r w:rsidRPr="007144AA">
        <w:rPr>
          <w:rStyle w:val="affd"/>
          <w:sz w:val="22"/>
          <w:szCs w:val="22"/>
        </w:rPr>
        <w:t xml:space="preserve"> Подання та розкриття тендерної пропозиції </w:t>
      </w:r>
    </w:p>
    <w:p w14:paraId="70BB77F0"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 xml:space="preserve">1. </w:t>
      </w:r>
      <w:r w:rsidRPr="007144AA">
        <w:rPr>
          <w:rStyle w:val="rvts0"/>
          <w:sz w:val="22"/>
          <w:szCs w:val="22"/>
        </w:rPr>
        <w:t>Кінцевий строк подання тендерної пропозиції</w:t>
      </w:r>
    </w:p>
    <w:p w14:paraId="62F52174" w14:textId="77777777" w:rsidR="00FE303B" w:rsidRPr="007144AA" w:rsidRDefault="00FE303B" w:rsidP="00DB12DD">
      <w:pPr>
        <w:pStyle w:val="af6"/>
        <w:spacing w:beforeAutospacing="0" w:afterAutospacing="0"/>
        <w:rPr>
          <w:sz w:val="22"/>
          <w:szCs w:val="22"/>
        </w:rPr>
      </w:pPr>
      <w:r w:rsidRPr="007144AA">
        <w:rPr>
          <w:rStyle w:val="affd"/>
          <w:b w:val="0"/>
          <w:sz w:val="22"/>
          <w:szCs w:val="22"/>
        </w:rPr>
        <w:t>2. Дата та час розкриття</w:t>
      </w:r>
      <w:r w:rsidRPr="007144AA">
        <w:rPr>
          <w:rStyle w:val="rvts0"/>
          <w:sz w:val="22"/>
          <w:szCs w:val="22"/>
        </w:rPr>
        <w:t xml:space="preserve"> тендерної пропозиції</w:t>
      </w:r>
    </w:p>
    <w:p w14:paraId="7111554D" w14:textId="77777777" w:rsidR="00FE303B" w:rsidRPr="007144AA" w:rsidRDefault="00FE303B" w:rsidP="00DB12DD">
      <w:pPr>
        <w:pStyle w:val="af6"/>
        <w:spacing w:beforeAutospacing="0" w:afterAutospacing="0"/>
        <w:outlineLvl w:val="0"/>
        <w:rPr>
          <w:rStyle w:val="affd"/>
          <w:b w:val="0"/>
          <w:sz w:val="22"/>
          <w:szCs w:val="22"/>
        </w:rPr>
      </w:pPr>
      <w:r w:rsidRPr="007144AA">
        <w:rPr>
          <w:rStyle w:val="affd"/>
          <w:sz w:val="22"/>
          <w:szCs w:val="22"/>
        </w:rPr>
        <w:t xml:space="preserve">Розділ </w:t>
      </w:r>
      <w:r w:rsidRPr="007144AA">
        <w:rPr>
          <w:b/>
          <w:color w:val="auto"/>
          <w:sz w:val="22"/>
          <w:szCs w:val="22"/>
        </w:rPr>
        <w:t>V.</w:t>
      </w:r>
      <w:r w:rsidRPr="007144AA">
        <w:rPr>
          <w:rStyle w:val="affd"/>
          <w:b w:val="0"/>
          <w:sz w:val="22"/>
          <w:szCs w:val="22"/>
        </w:rPr>
        <w:t xml:space="preserve"> </w:t>
      </w:r>
      <w:r w:rsidRPr="007144AA">
        <w:rPr>
          <w:b/>
          <w:sz w:val="22"/>
          <w:szCs w:val="22"/>
        </w:rPr>
        <w:t>Оцінка тендерної пропозиції</w:t>
      </w:r>
    </w:p>
    <w:p w14:paraId="410255F8" w14:textId="77777777" w:rsidR="00FE303B" w:rsidRPr="007144AA" w:rsidRDefault="00FE303B" w:rsidP="00DB12DD">
      <w:pPr>
        <w:pStyle w:val="af6"/>
        <w:spacing w:beforeAutospacing="0" w:afterAutospacing="0"/>
        <w:outlineLvl w:val="0"/>
        <w:rPr>
          <w:sz w:val="22"/>
          <w:szCs w:val="22"/>
        </w:rPr>
      </w:pPr>
      <w:r w:rsidRPr="007144AA">
        <w:rPr>
          <w:rStyle w:val="affd"/>
          <w:b w:val="0"/>
          <w:sz w:val="22"/>
          <w:szCs w:val="22"/>
        </w:rPr>
        <w:t xml:space="preserve">1. Перелік критеріїв та методика оцінки </w:t>
      </w:r>
      <w:r w:rsidRPr="007144AA">
        <w:rPr>
          <w:sz w:val="22"/>
          <w:szCs w:val="22"/>
        </w:rPr>
        <w:t>тендерної пропозиції</w:t>
      </w:r>
      <w:r w:rsidRPr="007144AA">
        <w:rPr>
          <w:rStyle w:val="affd"/>
          <w:b w:val="0"/>
          <w:sz w:val="22"/>
          <w:szCs w:val="22"/>
        </w:rPr>
        <w:t xml:space="preserve"> із зазначенням питомої ваги критерію </w:t>
      </w:r>
    </w:p>
    <w:p w14:paraId="11A8F39F"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 xml:space="preserve">2. Інша інформація </w:t>
      </w:r>
    </w:p>
    <w:p w14:paraId="1996DD27" w14:textId="77777777" w:rsidR="00FE303B" w:rsidRPr="007144AA" w:rsidRDefault="00FE303B" w:rsidP="00DB12DD">
      <w:pPr>
        <w:pStyle w:val="af6"/>
        <w:spacing w:beforeAutospacing="0" w:afterAutospacing="0"/>
        <w:rPr>
          <w:sz w:val="22"/>
          <w:szCs w:val="22"/>
        </w:rPr>
      </w:pPr>
      <w:r w:rsidRPr="007144AA">
        <w:rPr>
          <w:rStyle w:val="affd"/>
          <w:b w:val="0"/>
          <w:sz w:val="22"/>
          <w:szCs w:val="22"/>
        </w:rPr>
        <w:t xml:space="preserve">3. Відхилення </w:t>
      </w:r>
      <w:r w:rsidRPr="007144AA">
        <w:rPr>
          <w:sz w:val="22"/>
          <w:szCs w:val="22"/>
        </w:rPr>
        <w:t>тендерних пропозицій</w:t>
      </w:r>
    </w:p>
    <w:p w14:paraId="4BAED219" w14:textId="77777777" w:rsidR="00FE303B" w:rsidRPr="007144AA" w:rsidRDefault="00FE303B" w:rsidP="00DB12DD">
      <w:pPr>
        <w:pStyle w:val="1e"/>
        <w:widowControl w:val="0"/>
        <w:rPr>
          <w:rFonts w:ascii="Times New Roman" w:hAnsi="Times New Roman"/>
          <w:b/>
          <w:sz w:val="22"/>
          <w:szCs w:val="22"/>
          <w:lang w:val="uk-UA"/>
        </w:rPr>
      </w:pPr>
      <w:r w:rsidRPr="007144AA">
        <w:rPr>
          <w:rFonts w:ascii="Times New Roman" w:hAnsi="Times New Roman"/>
          <w:b/>
          <w:sz w:val="22"/>
          <w:szCs w:val="22"/>
          <w:lang w:val="uk-UA"/>
        </w:rPr>
        <w:t>Розділ VІ. Результати торгів та укладання договору про закупівлю</w:t>
      </w:r>
    </w:p>
    <w:p w14:paraId="0CBED404"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1.Відміна замовником торгів чи визнання їх такими, що не відбулися</w:t>
      </w:r>
    </w:p>
    <w:p w14:paraId="0FD84325"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2.Строк укладання договору</w:t>
      </w:r>
    </w:p>
    <w:p w14:paraId="7694A3ED"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 xml:space="preserve">3.Проект договору про закупівлю </w:t>
      </w:r>
    </w:p>
    <w:p w14:paraId="3F61B1DC"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4.Істотні умови, що обов’язково включаються до договору про закупівлю</w:t>
      </w:r>
    </w:p>
    <w:p w14:paraId="21F11B04"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5.Дії замовника при відмові переможця торгів підписати договір про закупівлю</w:t>
      </w:r>
    </w:p>
    <w:p w14:paraId="39A636FB" w14:textId="77777777" w:rsidR="00FE303B" w:rsidRPr="007144AA" w:rsidRDefault="00FE303B" w:rsidP="00DB12DD">
      <w:pPr>
        <w:jc w:val="both"/>
        <w:rPr>
          <w:rFonts w:ascii="Times New Roman" w:hAnsi="Times New Roman" w:cs="Times New Roman"/>
          <w:sz w:val="22"/>
          <w:szCs w:val="22"/>
          <w:lang w:val="ru-RU"/>
        </w:rPr>
      </w:pPr>
      <w:r w:rsidRPr="007144AA">
        <w:rPr>
          <w:rFonts w:ascii="Times New Roman" w:hAnsi="Times New Roman" w:cs="Times New Roman"/>
          <w:sz w:val="22"/>
          <w:szCs w:val="22"/>
        </w:rPr>
        <w:t>6.Забезпечення виконання договору про закупівлю</w:t>
      </w:r>
    </w:p>
    <w:p w14:paraId="3897FC72" w14:textId="77777777" w:rsidR="00FE303B" w:rsidRDefault="00FE303B" w:rsidP="003B64EC">
      <w:pPr>
        <w:ind w:firstLine="708"/>
        <w:jc w:val="both"/>
        <w:rPr>
          <w:rFonts w:ascii="Times New Roman" w:hAnsi="Times New Roman" w:cs="Times New Roman"/>
          <w:b/>
          <w:sz w:val="22"/>
          <w:szCs w:val="22"/>
        </w:rPr>
      </w:pPr>
      <w:r w:rsidRPr="007144AA">
        <w:rPr>
          <w:rFonts w:ascii="Times New Roman" w:hAnsi="Times New Roman" w:cs="Times New Roman"/>
          <w:b/>
          <w:sz w:val="22"/>
          <w:szCs w:val="22"/>
        </w:rPr>
        <w:t>ДОДАТКИ:</w:t>
      </w:r>
    </w:p>
    <w:tbl>
      <w:tblPr>
        <w:tblW w:w="10632" w:type="dxa"/>
        <w:tblCellSpacing w:w="0" w:type="dxa"/>
        <w:tblInd w:w="-567" w:type="dxa"/>
        <w:tblCellMar>
          <w:left w:w="0" w:type="dxa"/>
          <w:right w:w="0" w:type="dxa"/>
        </w:tblCellMar>
        <w:tblLook w:val="0000" w:firstRow="0" w:lastRow="0" w:firstColumn="0" w:lastColumn="0" w:noHBand="0" w:noVBand="0"/>
      </w:tblPr>
      <w:tblGrid>
        <w:gridCol w:w="486"/>
        <w:gridCol w:w="2304"/>
        <w:gridCol w:w="7842"/>
      </w:tblGrid>
      <w:tr w:rsidR="00FE303B" w:rsidRPr="007144AA" w14:paraId="1004D073" w14:textId="77777777" w:rsidTr="00CF13AE">
        <w:trPr>
          <w:trHeight w:val="85"/>
          <w:tblCellSpacing w:w="0" w:type="dxa"/>
        </w:trPr>
        <w:tc>
          <w:tcPr>
            <w:tcW w:w="10632" w:type="dxa"/>
            <w:gridSpan w:val="3"/>
            <w:vAlign w:val="center"/>
          </w:tcPr>
          <w:p w14:paraId="39BC8345" w14:textId="77777777" w:rsidR="00FE303B" w:rsidRPr="00C561A1" w:rsidRDefault="00FE303B" w:rsidP="00DF651C">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1: Форма тендерної пропозиції </w:t>
            </w:r>
          </w:p>
        </w:tc>
      </w:tr>
      <w:tr w:rsidR="00FE303B" w:rsidRPr="007144AA" w14:paraId="3A9EF191" w14:textId="77777777" w:rsidTr="00CF13AE">
        <w:trPr>
          <w:trHeight w:val="85"/>
          <w:tblCellSpacing w:w="0" w:type="dxa"/>
        </w:trPr>
        <w:tc>
          <w:tcPr>
            <w:tcW w:w="10632" w:type="dxa"/>
            <w:gridSpan w:val="3"/>
            <w:vAlign w:val="center"/>
          </w:tcPr>
          <w:p w14:paraId="23BD9236"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2: </w:t>
            </w:r>
            <w:r w:rsidRPr="00C561A1">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7144AA" w14:paraId="4549C32B" w14:textId="77777777" w:rsidTr="00CF13AE">
        <w:trPr>
          <w:trHeight w:val="89"/>
          <w:tblCellSpacing w:w="0" w:type="dxa"/>
        </w:trPr>
        <w:tc>
          <w:tcPr>
            <w:tcW w:w="10632" w:type="dxa"/>
            <w:gridSpan w:val="3"/>
            <w:vAlign w:val="center"/>
          </w:tcPr>
          <w:p w14:paraId="7EA61A3E"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ДОДАТОК 3: Медико-технічні вимоги.</w:t>
            </w:r>
          </w:p>
        </w:tc>
      </w:tr>
      <w:tr w:rsidR="00FE303B" w:rsidRPr="007144AA" w14:paraId="297F7F62" w14:textId="77777777" w:rsidTr="00CF13AE">
        <w:trPr>
          <w:trHeight w:val="276"/>
          <w:tblCellSpacing w:w="0" w:type="dxa"/>
        </w:trPr>
        <w:tc>
          <w:tcPr>
            <w:tcW w:w="10632" w:type="dxa"/>
            <w:gridSpan w:val="3"/>
            <w:vAlign w:val="center"/>
          </w:tcPr>
          <w:p w14:paraId="39D13232" w14:textId="77777777" w:rsidR="00FE303B" w:rsidRPr="00C561A1" w:rsidRDefault="00FE303B" w:rsidP="006D371A">
            <w:pPr>
              <w:spacing w:line="240" w:lineRule="auto"/>
              <w:rPr>
                <w:rFonts w:ascii="Times New Roman" w:hAnsi="Times New Roman" w:cs="Times New Roman"/>
                <w:lang w:val="ru-RU"/>
              </w:rPr>
            </w:pPr>
            <w:r w:rsidRPr="00C561A1">
              <w:rPr>
                <w:rFonts w:ascii="Times New Roman" w:hAnsi="Times New Roman" w:cs="Times New Roman"/>
                <w:sz w:val="22"/>
                <w:szCs w:val="22"/>
              </w:rPr>
              <w:t xml:space="preserve">ДОДАТОК 4: Проект договору про закупівлю товарів за державні кошти </w:t>
            </w:r>
            <w:r w:rsidRPr="00C561A1">
              <w:rPr>
                <w:rFonts w:ascii="Times New Roman" w:hAnsi="Times New Roman" w:cs="Times New Roman"/>
                <w:sz w:val="22"/>
                <w:szCs w:val="22"/>
                <w:lang w:val="ru-RU"/>
              </w:rPr>
              <w:t>.</w:t>
            </w:r>
          </w:p>
        </w:tc>
      </w:tr>
      <w:tr w:rsidR="00FE303B" w:rsidRPr="007144AA" w14:paraId="63E06B77" w14:textId="77777777" w:rsidTr="00CF13AE">
        <w:trPr>
          <w:trHeight w:val="80"/>
          <w:tblCellSpacing w:w="0" w:type="dxa"/>
        </w:trPr>
        <w:tc>
          <w:tcPr>
            <w:tcW w:w="10632" w:type="dxa"/>
            <w:gridSpan w:val="3"/>
            <w:vAlign w:val="center"/>
          </w:tcPr>
          <w:p w14:paraId="1B469690" w14:textId="77777777" w:rsidR="00FE303B" w:rsidRPr="00C561A1" w:rsidRDefault="00FE303B" w:rsidP="00185872">
            <w:pPr>
              <w:spacing w:line="240" w:lineRule="auto"/>
              <w:rPr>
                <w:rFonts w:ascii="Times New Roman" w:hAnsi="Times New Roman" w:cs="Times New Roman"/>
              </w:rPr>
            </w:pPr>
            <w:r w:rsidRPr="00C561A1">
              <w:rPr>
                <w:rFonts w:ascii="Times New Roman" w:hAnsi="Times New Roman" w:cs="Times New Roman"/>
                <w:sz w:val="22"/>
                <w:szCs w:val="22"/>
              </w:rPr>
              <w:t>ДОДАТОК 5: Форма листа-згоди на обробку персональних даних учасника</w:t>
            </w:r>
          </w:p>
          <w:p w14:paraId="7E0AE27B" w14:textId="774552BE" w:rsidR="00FE303B" w:rsidRDefault="00824AFF" w:rsidP="00185872">
            <w:pPr>
              <w:spacing w:line="240" w:lineRule="auto"/>
              <w:rPr>
                <w:rFonts w:ascii="Times New Roman" w:hAnsi="Times New Roman" w:cs="Times New Roman"/>
              </w:rPr>
            </w:pPr>
            <w:r>
              <w:rPr>
                <w:rFonts w:ascii="Times New Roman" w:hAnsi="Times New Roman" w:cs="Times New Roman"/>
              </w:rPr>
              <w:t>ДОДАТОК6:Обгрунтування</w:t>
            </w:r>
          </w:p>
          <w:p w14:paraId="21A97E88" w14:textId="43DF8ABB" w:rsidR="00824AFF" w:rsidRDefault="00824AFF" w:rsidP="00185872">
            <w:pPr>
              <w:spacing w:line="240" w:lineRule="auto"/>
              <w:rPr>
                <w:rFonts w:ascii="Times New Roman" w:hAnsi="Times New Roman" w:cs="Times New Roman"/>
              </w:rPr>
            </w:pPr>
            <w:r>
              <w:rPr>
                <w:rFonts w:ascii="Times New Roman" w:hAnsi="Times New Roman" w:cs="Times New Roman"/>
              </w:rPr>
              <w:t>ДОДАТОК7:Обгрунтування</w:t>
            </w:r>
          </w:p>
          <w:p w14:paraId="029F9687" w14:textId="77777777" w:rsidR="00FE303B" w:rsidRDefault="00FE303B" w:rsidP="00185872">
            <w:pPr>
              <w:spacing w:line="240" w:lineRule="auto"/>
              <w:rPr>
                <w:rFonts w:ascii="Times New Roman" w:hAnsi="Times New Roman" w:cs="Times New Roman"/>
              </w:rPr>
            </w:pPr>
          </w:p>
          <w:p w14:paraId="3F5E66AD" w14:textId="77777777" w:rsidR="00FE303B" w:rsidRDefault="00FE303B" w:rsidP="00185872">
            <w:pPr>
              <w:spacing w:line="240" w:lineRule="auto"/>
              <w:rPr>
                <w:rFonts w:ascii="Times New Roman" w:hAnsi="Times New Roman" w:cs="Times New Roman"/>
              </w:rPr>
            </w:pPr>
          </w:p>
          <w:p w14:paraId="2395C614" w14:textId="77777777" w:rsidR="00FE303B" w:rsidRDefault="00FE303B" w:rsidP="00185872">
            <w:pPr>
              <w:spacing w:line="240" w:lineRule="auto"/>
              <w:rPr>
                <w:rFonts w:ascii="Times New Roman" w:hAnsi="Times New Roman" w:cs="Times New Roman"/>
              </w:rPr>
            </w:pPr>
          </w:p>
          <w:p w14:paraId="43DCC5D5" w14:textId="77777777" w:rsidR="00FE303B" w:rsidRPr="00C561A1" w:rsidRDefault="00FE303B" w:rsidP="00185872">
            <w:pPr>
              <w:spacing w:line="240" w:lineRule="auto"/>
              <w:rPr>
                <w:rFonts w:ascii="Times New Roman" w:hAnsi="Times New Roman" w:cs="Times New Roman"/>
              </w:rPr>
            </w:pPr>
          </w:p>
          <w:p w14:paraId="079E4AAF" w14:textId="77777777" w:rsidR="00FE303B" w:rsidRDefault="00FE303B" w:rsidP="00185872">
            <w:pPr>
              <w:spacing w:line="240" w:lineRule="auto"/>
              <w:rPr>
                <w:rFonts w:ascii="Times New Roman" w:hAnsi="Times New Roman" w:cs="Times New Roman"/>
              </w:rPr>
            </w:pPr>
          </w:p>
          <w:p w14:paraId="5EA3C7EE" w14:textId="77777777" w:rsidR="00FE303B" w:rsidRDefault="00FE303B" w:rsidP="00185872">
            <w:pPr>
              <w:spacing w:line="240" w:lineRule="auto"/>
              <w:rPr>
                <w:rFonts w:ascii="Times New Roman" w:hAnsi="Times New Roman" w:cs="Times New Roman"/>
              </w:rPr>
            </w:pPr>
          </w:p>
          <w:p w14:paraId="4C39E3AE" w14:textId="77777777" w:rsidR="00683946" w:rsidRPr="00C561A1" w:rsidRDefault="00683946" w:rsidP="00185872">
            <w:pPr>
              <w:spacing w:line="240" w:lineRule="auto"/>
              <w:rPr>
                <w:rFonts w:ascii="Times New Roman" w:hAnsi="Times New Roman" w:cs="Times New Roman"/>
              </w:rPr>
            </w:pPr>
          </w:p>
        </w:tc>
      </w:tr>
      <w:tr w:rsidR="00FE303B" w:rsidRPr="00481A19" w14:paraId="70F35BED"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486" w:type="dxa"/>
            <w:tcMar>
              <w:left w:w="103" w:type="dxa"/>
            </w:tcMar>
            <w:vAlign w:val="center"/>
          </w:tcPr>
          <w:p w14:paraId="3387AB98"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b/>
                <w:bCs/>
                <w:u w:val="single"/>
              </w:rPr>
              <w:lastRenderedPageBreak/>
              <w:br w:type="page"/>
            </w:r>
            <w:r w:rsidRPr="00073DF2">
              <w:rPr>
                <w:rFonts w:ascii="Times New Roman" w:hAnsi="Times New Roman" w:cs="Times New Roman"/>
                <w:color w:val="auto"/>
                <w:lang w:val="uk-UA"/>
              </w:rPr>
              <w:br w:type="page"/>
            </w:r>
            <w:r w:rsidRPr="00073DF2">
              <w:rPr>
                <w:rFonts w:ascii="Times New Roman" w:hAnsi="Times New Roman" w:cs="Times New Roman"/>
                <w:color w:val="auto"/>
                <w:lang w:val="uk-UA"/>
              </w:rPr>
              <w:br w:type="page"/>
              <w:t>№</w:t>
            </w:r>
          </w:p>
        </w:tc>
        <w:tc>
          <w:tcPr>
            <w:tcW w:w="10146" w:type="dxa"/>
            <w:gridSpan w:val="2"/>
            <w:tcMar>
              <w:left w:w="93" w:type="dxa"/>
            </w:tcMar>
            <w:vAlign w:val="center"/>
          </w:tcPr>
          <w:p w14:paraId="76CEA741" w14:textId="77777777" w:rsidR="00FE303B" w:rsidRPr="00073DF2" w:rsidRDefault="00FE303B">
            <w:pPr>
              <w:pStyle w:val="LO-normal"/>
              <w:widowControl w:val="0"/>
              <w:spacing w:line="240" w:lineRule="auto"/>
              <w:jc w:val="center"/>
              <w:rPr>
                <w:rFonts w:ascii="Times New Roman" w:hAnsi="Times New Roman" w:cs="Times New Roman"/>
                <w:b/>
                <w:color w:val="auto"/>
                <w:lang w:val="uk-UA"/>
              </w:rPr>
            </w:pPr>
            <w:r w:rsidRPr="00073DF2">
              <w:rPr>
                <w:rFonts w:ascii="Times New Roman" w:hAnsi="Times New Roman" w:cs="Times New Roman"/>
                <w:b/>
                <w:color w:val="auto"/>
                <w:lang w:val="uk-UA"/>
              </w:rPr>
              <w:t>I. Загальні положення</w:t>
            </w:r>
          </w:p>
        </w:tc>
      </w:tr>
      <w:tr w:rsidR="00FE303B" w:rsidRPr="00481A19" w14:paraId="5E5AFF1A"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486" w:type="dxa"/>
            <w:tcMar>
              <w:left w:w="103" w:type="dxa"/>
            </w:tcMar>
            <w:vAlign w:val="center"/>
          </w:tcPr>
          <w:p w14:paraId="431A81EB"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304" w:type="dxa"/>
            <w:tcMar>
              <w:left w:w="93" w:type="dxa"/>
            </w:tcMar>
            <w:vAlign w:val="center"/>
          </w:tcPr>
          <w:p w14:paraId="6AF6E0B9"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7842" w:type="dxa"/>
            <w:tcMar>
              <w:left w:w="103" w:type="dxa"/>
            </w:tcMar>
            <w:vAlign w:val="center"/>
          </w:tcPr>
          <w:p w14:paraId="1C17F692"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r>
      <w:tr w:rsidR="00FE303B" w:rsidRPr="00481A19" w14:paraId="0C34BE75"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63F96DE5"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304" w:type="dxa"/>
            <w:tcMar>
              <w:left w:w="103" w:type="dxa"/>
            </w:tcMar>
          </w:tcPr>
          <w:p w14:paraId="72F9E82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Терміни, які вживаються в тендерній документації</w:t>
            </w:r>
          </w:p>
        </w:tc>
        <w:tc>
          <w:tcPr>
            <w:tcW w:w="7842" w:type="dxa"/>
            <w:tcMar>
              <w:left w:w="103" w:type="dxa"/>
            </w:tcMar>
            <w:vAlign w:val="center"/>
          </w:tcPr>
          <w:p w14:paraId="784BBA3D" w14:textId="01B50C90" w:rsidR="00FE303B" w:rsidRPr="0054093A" w:rsidRDefault="000914CB" w:rsidP="00A530D4">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0914CB">
              <w:rPr>
                <w:rFonts w:ascii="Times New Roman" w:hAnsi="Times New Roman" w:cs="Times New Roman"/>
                <w:color w:val="auto"/>
                <w:lang w:val="uk-UA"/>
              </w:rPr>
              <w:t>Особливсотей</w:t>
            </w:r>
            <w:proofErr w:type="spellEnd"/>
            <w:r w:rsidRPr="000914CB">
              <w:rPr>
                <w:rFonts w:ascii="Times New Roman" w:hAnsi="Times New Roman" w:cs="Times New Roman"/>
                <w:color w:val="auto"/>
                <w:lang w:val="uk-UA"/>
              </w:rPr>
              <w:t>.</w:t>
            </w:r>
          </w:p>
        </w:tc>
      </w:tr>
      <w:tr w:rsidR="00FE303B" w:rsidRPr="00481A19" w14:paraId="4E03C7AD"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486" w:type="dxa"/>
            <w:tcMar>
              <w:left w:w="103" w:type="dxa"/>
            </w:tcMar>
          </w:tcPr>
          <w:p w14:paraId="5E7B5190"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2304" w:type="dxa"/>
            <w:tcMar>
              <w:left w:w="103" w:type="dxa"/>
            </w:tcMar>
          </w:tcPr>
          <w:p w14:paraId="3BF4F0F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замовника торгів</w:t>
            </w:r>
          </w:p>
        </w:tc>
        <w:tc>
          <w:tcPr>
            <w:tcW w:w="7842" w:type="dxa"/>
            <w:tcMar>
              <w:left w:w="103" w:type="dxa"/>
            </w:tcMar>
          </w:tcPr>
          <w:p w14:paraId="3ECCB335" w14:textId="77777777" w:rsidR="00FE303B" w:rsidRPr="00073DF2" w:rsidRDefault="00FE303B" w:rsidP="008D1373">
            <w:pPr>
              <w:pStyle w:val="LO-normal"/>
              <w:widowControl w:val="0"/>
              <w:snapToGrid w:val="0"/>
              <w:spacing w:line="240" w:lineRule="auto"/>
              <w:ind w:firstLine="318"/>
              <w:jc w:val="both"/>
              <w:rPr>
                <w:rFonts w:ascii="Times New Roman" w:hAnsi="Times New Roman" w:cs="Times New Roman"/>
                <w:color w:val="auto"/>
                <w:lang w:val="uk-UA"/>
              </w:rPr>
            </w:pPr>
          </w:p>
        </w:tc>
      </w:tr>
      <w:tr w:rsidR="00FE303B" w:rsidRPr="00481A19" w14:paraId="7D6B3986"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0210265F"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2.1</w:t>
            </w:r>
          </w:p>
        </w:tc>
        <w:tc>
          <w:tcPr>
            <w:tcW w:w="2304" w:type="dxa"/>
            <w:tcMar>
              <w:left w:w="103" w:type="dxa"/>
            </w:tcMar>
          </w:tcPr>
          <w:p w14:paraId="409CBAEA"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Повне найменування</w:t>
            </w:r>
          </w:p>
        </w:tc>
        <w:tc>
          <w:tcPr>
            <w:tcW w:w="7842" w:type="dxa"/>
            <w:tcMar>
              <w:left w:w="103" w:type="dxa"/>
            </w:tcMar>
          </w:tcPr>
          <w:p w14:paraId="57BB89E3" w14:textId="77777777" w:rsidR="00FE303B" w:rsidRPr="00C21514" w:rsidRDefault="00FE303B" w:rsidP="00C21514">
            <w:pPr>
              <w:tabs>
                <w:tab w:val="left" w:pos="4942"/>
              </w:tabs>
              <w:rPr>
                <w:bCs/>
              </w:rPr>
            </w:pPr>
            <w:r w:rsidRPr="00C21514">
              <w:rPr>
                <w:rFonts w:ascii="Times New Roman" w:hAnsi="Times New Roman" w:cs="Times New Roman"/>
                <w:lang w:eastAsia="ru-RU"/>
              </w:rPr>
              <w:t>Комунальне некомерційне підприємство «Міська лікарня №9»</w:t>
            </w:r>
            <w:r w:rsidRPr="00E20C2E">
              <w:rPr>
                <w:rFonts w:ascii="Times New Roman" w:hAnsi="Times New Roman" w:cs="Times New Roman"/>
                <w:lang w:eastAsia="ru-RU"/>
              </w:rPr>
              <w:t xml:space="preserve"> </w:t>
            </w:r>
            <w:r w:rsidRPr="00C21514">
              <w:rPr>
                <w:rFonts w:ascii="Times New Roman" w:hAnsi="Times New Roman" w:cs="Times New Roman"/>
                <w:lang w:eastAsia="ru-RU"/>
              </w:rPr>
              <w:t xml:space="preserve"> Запорізької міської ради</w:t>
            </w:r>
          </w:p>
          <w:p w14:paraId="50A5A301" w14:textId="77777777" w:rsidR="00FE303B" w:rsidRPr="00073DF2" w:rsidRDefault="00FE303B" w:rsidP="00073DF2">
            <w:pPr>
              <w:pStyle w:val="LO-normal"/>
              <w:widowControl w:val="0"/>
              <w:spacing w:line="240" w:lineRule="auto"/>
              <w:ind w:firstLine="318"/>
              <w:jc w:val="both"/>
              <w:rPr>
                <w:rFonts w:ascii="Times New Roman" w:hAnsi="Times New Roman" w:cs="Times New Roman"/>
                <w:color w:val="auto"/>
                <w:lang w:val="uk-UA"/>
              </w:rPr>
            </w:pPr>
          </w:p>
        </w:tc>
      </w:tr>
      <w:tr w:rsidR="00FE303B" w:rsidRPr="00481A19" w14:paraId="4452CA7B"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158AB38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2.2</w:t>
            </w:r>
          </w:p>
        </w:tc>
        <w:tc>
          <w:tcPr>
            <w:tcW w:w="2304" w:type="dxa"/>
            <w:tcMar>
              <w:left w:w="103" w:type="dxa"/>
            </w:tcMar>
          </w:tcPr>
          <w:p w14:paraId="05171B64"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Місцезнаходження</w:t>
            </w:r>
          </w:p>
        </w:tc>
        <w:tc>
          <w:tcPr>
            <w:tcW w:w="7842" w:type="dxa"/>
            <w:tcMar>
              <w:left w:w="103" w:type="dxa"/>
            </w:tcMar>
          </w:tcPr>
          <w:p w14:paraId="628285C5" w14:textId="77777777" w:rsidR="00FE303B" w:rsidRPr="00073DF2" w:rsidRDefault="00FE303B" w:rsidP="00F23EBD">
            <w:pPr>
              <w:pStyle w:val="af6"/>
              <w:widowControl w:val="0"/>
              <w:spacing w:afterAutospacing="0"/>
              <w:jc w:val="both"/>
            </w:pPr>
            <w:r w:rsidRPr="00425D5D">
              <w:t>вул.</w:t>
            </w:r>
            <w:r>
              <w:t xml:space="preserve"> </w:t>
            </w:r>
            <w:r w:rsidRPr="00425D5D">
              <w:t>Щаслива/Дудикіна,1/6, м.</w:t>
            </w:r>
            <w:r>
              <w:rPr>
                <w:lang w:val="ru-RU"/>
              </w:rPr>
              <w:t xml:space="preserve"> </w:t>
            </w:r>
            <w:r w:rsidRPr="00425D5D">
              <w:t>Запоріжжя, Україна, 69065</w:t>
            </w:r>
          </w:p>
        </w:tc>
      </w:tr>
      <w:tr w:rsidR="00FE303B" w:rsidRPr="00481A19" w14:paraId="5E77CF2D"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486" w:type="dxa"/>
            <w:tcMar>
              <w:left w:w="103" w:type="dxa"/>
            </w:tcMar>
          </w:tcPr>
          <w:p w14:paraId="372EAA73"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2.3</w:t>
            </w:r>
          </w:p>
        </w:tc>
        <w:tc>
          <w:tcPr>
            <w:tcW w:w="2304" w:type="dxa"/>
            <w:tcMar>
              <w:left w:w="103" w:type="dxa"/>
            </w:tcMar>
          </w:tcPr>
          <w:p w14:paraId="144DC87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Посадова особа замовника, уповноважена здійснювати зв'язок з учасниками</w:t>
            </w:r>
          </w:p>
        </w:tc>
        <w:tc>
          <w:tcPr>
            <w:tcW w:w="7842" w:type="dxa"/>
            <w:tcMar>
              <w:left w:w="103" w:type="dxa"/>
            </w:tcMar>
          </w:tcPr>
          <w:p w14:paraId="0710F433" w14:textId="77777777" w:rsidR="00FE303B" w:rsidRPr="00D73FA9" w:rsidRDefault="00BF204E"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Pr>
                <w:rFonts w:ascii="Times New Roman" w:hAnsi="Times New Roman"/>
              </w:rPr>
              <w:t xml:space="preserve">Уповноважена особа : </w:t>
            </w:r>
            <w:proofErr w:type="spellStart"/>
            <w:r>
              <w:rPr>
                <w:rFonts w:ascii="Times New Roman" w:hAnsi="Times New Roman"/>
              </w:rPr>
              <w:t>Ходаковський</w:t>
            </w:r>
            <w:proofErr w:type="spellEnd"/>
            <w:r>
              <w:rPr>
                <w:rFonts w:ascii="Times New Roman" w:hAnsi="Times New Roman"/>
              </w:rPr>
              <w:t xml:space="preserve"> Андрій Іванович</w:t>
            </w:r>
            <w:r w:rsidR="00FE303B" w:rsidRPr="00D73FA9">
              <w:rPr>
                <w:rFonts w:ascii="Times New Roman" w:hAnsi="Times New Roman"/>
              </w:rPr>
              <w:t xml:space="preserve">,  </w:t>
            </w:r>
            <w:r>
              <w:rPr>
                <w:rFonts w:ascii="Times New Roman" w:hAnsi="Times New Roman"/>
              </w:rPr>
              <w:t xml:space="preserve">за </w:t>
            </w:r>
            <w:proofErr w:type="spellStart"/>
            <w:r>
              <w:rPr>
                <w:rFonts w:ascii="Times New Roman" w:hAnsi="Times New Roman"/>
              </w:rPr>
              <w:t>адресою</w:t>
            </w:r>
            <w:proofErr w:type="spellEnd"/>
            <w:r>
              <w:rPr>
                <w:rFonts w:ascii="Times New Roman" w:hAnsi="Times New Roman"/>
              </w:rPr>
              <w:t xml:space="preserve"> замовника, </w:t>
            </w:r>
            <w:proofErr w:type="spellStart"/>
            <w:r>
              <w:rPr>
                <w:rFonts w:ascii="Times New Roman" w:hAnsi="Times New Roman"/>
              </w:rPr>
              <w:t>тел</w:t>
            </w:r>
            <w:proofErr w:type="spellEnd"/>
            <w:r>
              <w:rPr>
                <w:rFonts w:ascii="Times New Roman" w:hAnsi="Times New Roman"/>
              </w:rPr>
              <w:t>.: (050)322-73-98</w:t>
            </w:r>
            <w:r w:rsidR="00FE303B" w:rsidRPr="00D73FA9">
              <w:rPr>
                <w:rFonts w:ascii="Times New Roman" w:hAnsi="Times New Roman"/>
              </w:rPr>
              <w:t xml:space="preserve"> </w:t>
            </w:r>
          </w:p>
          <w:p w14:paraId="3074F004" w14:textId="77777777" w:rsidR="00FE303B"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D73FA9">
              <w:rPr>
                <w:rFonts w:ascii="Times New Roman" w:hAnsi="Times New Roman"/>
                <w:lang w:val="en-US"/>
              </w:rPr>
              <w:t>e</w:t>
            </w:r>
            <w:r w:rsidRPr="00803552">
              <w:rPr>
                <w:rFonts w:ascii="Times New Roman" w:hAnsi="Times New Roman"/>
                <w:lang w:val="en-US"/>
              </w:rPr>
              <w:t>-</w:t>
            </w:r>
            <w:r w:rsidRPr="00D73FA9">
              <w:rPr>
                <w:rFonts w:ascii="Times New Roman" w:hAnsi="Times New Roman"/>
                <w:lang w:val="en-US"/>
              </w:rPr>
              <w:t>mail</w:t>
            </w:r>
            <w:r w:rsidRPr="00803552">
              <w:rPr>
                <w:rFonts w:ascii="Times New Roman" w:hAnsi="Times New Roman"/>
                <w:lang w:val="en-US"/>
              </w:rPr>
              <w:t xml:space="preserve">: </w:t>
            </w:r>
            <w:hyperlink r:id="rId7" w:history="1">
              <w:r w:rsidR="00BF204E" w:rsidRPr="00316CD9">
                <w:rPr>
                  <w:rStyle w:val="aff4"/>
                  <w:rFonts w:ascii="Times New Roman" w:hAnsi="Times New Roman"/>
                  <w:i/>
                  <w:lang w:val="en-US"/>
                </w:rPr>
                <w:t>medtender</w:t>
              </w:r>
              <w:r w:rsidR="00BF204E" w:rsidRPr="00803552">
                <w:rPr>
                  <w:rStyle w:val="aff4"/>
                  <w:rFonts w:ascii="Times New Roman" w:hAnsi="Times New Roman"/>
                  <w:i/>
                  <w:lang w:val="en-US"/>
                </w:rPr>
                <w:t>@</w:t>
              </w:r>
              <w:r w:rsidR="00BF204E" w:rsidRPr="00316CD9">
                <w:rPr>
                  <w:rStyle w:val="aff4"/>
                  <w:rFonts w:ascii="Times New Roman" w:hAnsi="Times New Roman"/>
                  <w:i/>
                  <w:lang w:val="en-US"/>
                </w:rPr>
                <w:t>ukr</w:t>
              </w:r>
              <w:r w:rsidR="00BF204E" w:rsidRPr="00803552">
                <w:rPr>
                  <w:rStyle w:val="aff4"/>
                  <w:rFonts w:ascii="Times New Roman" w:hAnsi="Times New Roman"/>
                  <w:i/>
                  <w:lang w:val="en-US"/>
                </w:rPr>
                <w:t>.</w:t>
              </w:r>
              <w:r w:rsidR="00BF204E" w:rsidRPr="00316CD9">
                <w:rPr>
                  <w:rStyle w:val="aff4"/>
                  <w:rFonts w:ascii="Times New Roman" w:hAnsi="Times New Roman"/>
                  <w:i/>
                  <w:lang w:val="en-US"/>
                </w:rPr>
                <w:t>net</w:t>
              </w:r>
            </w:hyperlink>
            <w:r w:rsidRPr="00D73FA9">
              <w:rPr>
                <w:rFonts w:ascii="Times New Roman" w:hAnsi="Times New Roman"/>
              </w:rPr>
              <w:t>;</w:t>
            </w:r>
          </w:p>
          <w:p w14:paraId="112898BB" w14:textId="77777777" w:rsidR="00FE303B" w:rsidRPr="00D73FA9"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p>
          <w:p w14:paraId="5D77F827" w14:textId="77777777" w:rsidR="00FE303B" w:rsidRPr="008F3570" w:rsidRDefault="00FE303B" w:rsidP="00BF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p>
        </w:tc>
      </w:tr>
      <w:tr w:rsidR="00FE303B" w:rsidRPr="00481A19" w14:paraId="2D0114DE"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486" w:type="dxa"/>
            <w:tcMar>
              <w:left w:w="103" w:type="dxa"/>
            </w:tcMar>
          </w:tcPr>
          <w:p w14:paraId="3553D77A"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c>
          <w:tcPr>
            <w:tcW w:w="2304" w:type="dxa"/>
            <w:tcMar>
              <w:left w:w="103" w:type="dxa"/>
            </w:tcMar>
          </w:tcPr>
          <w:p w14:paraId="6C7E2CE6"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Процедура закупівлі</w:t>
            </w:r>
          </w:p>
        </w:tc>
        <w:tc>
          <w:tcPr>
            <w:tcW w:w="7842" w:type="dxa"/>
            <w:tcMar>
              <w:left w:w="103" w:type="dxa"/>
            </w:tcMar>
          </w:tcPr>
          <w:p w14:paraId="3F8D5BA1" w14:textId="77777777" w:rsidR="00FE303B" w:rsidRPr="00073DF2" w:rsidRDefault="00FE303B" w:rsidP="00073DF2">
            <w:pPr>
              <w:pStyle w:val="af6"/>
              <w:widowControl w:val="0"/>
              <w:spacing w:beforeAutospacing="0" w:afterAutospacing="0"/>
              <w:ind w:firstLine="38"/>
              <w:jc w:val="both"/>
              <w:rPr>
                <w:bCs/>
              </w:rPr>
            </w:pPr>
            <w:r w:rsidRPr="00073DF2">
              <w:rPr>
                <w:bCs/>
                <w:sz w:val="22"/>
                <w:szCs w:val="22"/>
              </w:rPr>
              <w:t>Відкриті торги</w:t>
            </w:r>
          </w:p>
        </w:tc>
      </w:tr>
      <w:tr w:rsidR="00FE303B" w:rsidRPr="00481A19" w14:paraId="7A2F4719"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1D8A5946"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w:t>
            </w:r>
          </w:p>
        </w:tc>
        <w:tc>
          <w:tcPr>
            <w:tcW w:w="2304" w:type="dxa"/>
            <w:tcMar>
              <w:left w:w="103" w:type="dxa"/>
            </w:tcMar>
          </w:tcPr>
          <w:p w14:paraId="5F8F96FD"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предмет закупівлі</w:t>
            </w:r>
          </w:p>
        </w:tc>
        <w:tc>
          <w:tcPr>
            <w:tcW w:w="7842" w:type="dxa"/>
            <w:tcMar>
              <w:left w:w="103" w:type="dxa"/>
            </w:tcMar>
          </w:tcPr>
          <w:p w14:paraId="22A04978" w14:textId="77777777" w:rsidR="00FE303B" w:rsidRPr="00073DF2" w:rsidRDefault="00FE303B" w:rsidP="00423076">
            <w:pPr>
              <w:widowControl w:val="0"/>
              <w:autoSpaceDE w:val="0"/>
              <w:spacing w:line="240" w:lineRule="auto"/>
              <w:jc w:val="both"/>
              <w:rPr>
                <w:rFonts w:ascii="Times New Roman" w:hAnsi="Times New Roman" w:cs="Times New Roman"/>
                <w:color w:val="auto"/>
              </w:rPr>
            </w:pPr>
          </w:p>
        </w:tc>
      </w:tr>
      <w:tr w:rsidR="00FE303B" w:rsidRPr="00481A19" w14:paraId="371F61AC"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486" w:type="dxa"/>
            <w:tcMar>
              <w:left w:w="103" w:type="dxa"/>
            </w:tcMar>
          </w:tcPr>
          <w:p w14:paraId="02C7875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4.1</w:t>
            </w:r>
          </w:p>
        </w:tc>
        <w:tc>
          <w:tcPr>
            <w:tcW w:w="2304" w:type="dxa"/>
            <w:tcMar>
              <w:left w:w="103" w:type="dxa"/>
            </w:tcMar>
          </w:tcPr>
          <w:p w14:paraId="3BA0C93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Назва предмета закупівлі</w:t>
            </w:r>
          </w:p>
        </w:tc>
        <w:tc>
          <w:tcPr>
            <w:tcW w:w="7842" w:type="dxa"/>
            <w:tcMar>
              <w:left w:w="103" w:type="dxa"/>
            </w:tcMar>
          </w:tcPr>
          <w:p w14:paraId="3DC4068E" w14:textId="77777777" w:rsidR="00824AFF" w:rsidRPr="00824AFF" w:rsidRDefault="00824AFF" w:rsidP="00824AFF">
            <w:r w:rsidRPr="00824AFF">
              <w:t xml:space="preserve">ДК 021:2015-33600000-6  Фармацевтична продукція: </w:t>
            </w:r>
            <w:proofErr w:type="spellStart"/>
            <w:r w:rsidRPr="00824AFF">
              <w:t>Октагам</w:t>
            </w:r>
            <w:proofErr w:type="spellEnd"/>
            <w:r w:rsidRPr="00824AFF">
              <w:t xml:space="preserve"> / </w:t>
            </w:r>
            <w:proofErr w:type="spellStart"/>
            <w:r w:rsidRPr="00824AFF">
              <w:t>Octagam</w:t>
            </w:r>
            <w:proofErr w:type="spellEnd"/>
            <w:r w:rsidRPr="00824AFF">
              <w:t xml:space="preserve"> (</w:t>
            </w:r>
            <w:proofErr w:type="spellStart"/>
            <w:r w:rsidRPr="00824AFF">
              <w:t>immunoglobulins</w:t>
            </w:r>
            <w:proofErr w:type="spellEnd"/>
            <w:r w:rsidRPr="00824AFF">
              <w:t xml:space="preserve">, </w:t>
            </w:r>
            <w:proofErr w:type="spellStart"/>
            <w:r w:rsidRPr="00824AFF">
              <w:t>normal</w:t>
            </w:r>
            <w:proofErr w:type="spellEnd"/>
            <w:r w:rsidRPr="00824AFF">
              <w:t xml:space="preserve"> </w:t>
            </w:r>
            <w:proofErr w:type="spellStart"/>
            <w:r w:rsidRPr="00824AFF">
              <w:t>human</w:t>
            </w:r>
            <w:proofErr w:type="spellEnd"/>
            <w:r w:rsidRPr="00824AFF">
              <w:t>,</w:t>
            </w:r>
          </w:p>
          <w:p w14:paraId="4073AB47" w14:textId="243C545F" w:rsidR="0050333E" w:rsidRPr="00824AFF" w:rsidRDefault="00824AFF" w:rsidP="00824AFF">
            <w:pPr>
              <w:rPr>
                <w:lang w:eastAsia="uk-UA"/>
              </w:rPr>
            </w:pPr>
            <w:proofErr w:type="spellStart"/>
            <w:r w:rsidRPr="00824AFF">
              <w:t>for</w:t>
            </w:r>
            <w:proofErr w:type="spellEnd"/>
            <w:r w:rsidRPr="00824AFF">
              <w:t xml:space="preserve"> </w:t>
            </w:r>
            <w:proofErr w:type="spellStart"/>
            <w:r w:rsidRPr="00824AFF">
              <w:t>intravascular</w:t>
            </w:r>
            <w:proofErr w:type="spellEnd"/>
            <w:r w:rsidRPr="00824AFF">
              <w:t xml:space="preserve"> </w:t>
            </w:r>
            <w:proofErr w:type="spellStart"/>
            <w:r w:rsidRPr="00824AFF">
              <w:t>adm</w:t>
            </w:r>
            <w:proofErr w:type="spellEnd"/>
            <w:r w:rsidRPr="00824AFF">
              <w:t>.)</w:t>
            </w:r>
          </w:p>
          <w:p w14:paraId="74713C33" w14:textId="2BFE4860" w:rsidR="00FE303B" w:rsidRPr="00C21514" w:rsidRDefault="00FE303B" w:rsidP="00AC5EF0">
            <w:pPr>
              <w:rPr>
                <w:rFonts w:ascii="Times New Roman" w:hAnsi="Times New Roman" w:cs="Times New Roman"/>
                <w:bCs/>
              </w:rPr>
            </w:pPr>
          </w:p>
        </w:tc>
      </w:tr>
      <w:tr w:rsidR="00FE303B" w:rsidRPr="00481A19" w14:paraId="1DE04D5C"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486" w:type="dxa"/>
            <w:tcMar>
              <w:left w:w="103" w:type="dxa"/>
            </w:tcMar>
          </w:tcPr>
          <w:p w14:paraId="49F2C1C0"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4.2</w:t>
            </w:r>
          </w:p>
        </w:tc>
        <w:tc>
          <w:tcPr>
            <w:tcW w:w="2304" w:type="dxa"/>
            <w:tcMar>
              <w:left w:w="103" w:type="dxa"/>
            </w:tcMar>
          </w:tcPr>
          <w:p w14:paraId="00FFBA6C"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7842" w:type="dxa"/>
            <w:tcMar>
              <w:left w:w="103" w:type="dxa"/>
            </w:tcMar>
          </w:tcPr>
          <w:p w14:paraId="6D9F6246" w14:textId="77777777" w:rsidR="005F360B" w:rsidRDefault="005F360B" w:rsidP="005F360B">
            <w:pPr>
              <w:spacing w:line="240" w:lineRule="auto"/>
              <w:jc w:val="both"/>
              <w:rPr>
                <w:rFonts w:ascii="Times New Roman" w:hAnsi="Times New Roman"/>
                <w:bCs/>
                <w:sz w:val="22"/>
                <w:szCs w:val="22"/>
              </w:rPr>
            </w:pPr>
          </w:p>
          <w:p w14:paraId="168A1B9B" w14:textId="77777777" w:rsidR="00683946" w:rsidRPr="00683946" w:rsidRDefault="00683946" w:rsidP="005F360B">
            <w:pPr>
              <w:spacing w:line="240" w:lineRule="auto"/>
              <w:jc w:val="both"/>
              <w:rPr>
                <w:rFonts w:ascii="Times New Roman" w:hAnsi="Times New Roman"/>
                <w:bCs/>
                <w:sz w:val="22"/>
                <w:szCs w:val="22"/>
              </w:rPr>
            </w:pPr>
            <w:r>
              <w:rPr>
                <w:rFonts w:ascii="Times New Roman" w:hAnsi="Times New Roman"/>
                <w:bCs/>
                <w:sz w:val="22"/>
                <w:szCs w:val="22"/>
              </w:rPr>
              <w:t>Не передбачено</w:t>
            </w:r>
          </w:p>
          <w:p w14:paraId="4B51D835" w14:textId="77777777" w:rsidR="00FE303B" w:rsidRPr="005F360B" w:rsidRDefault="00FE303B" w:rsidP="00EB08E9">
            <w:pPr>
              <w:rPr>
                <w:rFonts w:ascii="Times New Roman" w:hAnsi="Times New Roman" w:cs="Times New Roman"/>
                <w:color w:val="auto"/>
                <w:sz w:val="22"/>
                <w:szCs w:val="22"/>
                <w:highlight w:val="yellow"/>
              </w:rPr>
            </w:pPr>
          </w:p>
        </w:tc>
      </w:tr>
      <w:tr w:rsidR="00FE303B" w:rsidRPr="00481A19" w14:paraId="26CFEAD4"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41048FAC"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4.3</w:t>
            </w:r>
          </w:p>
        </w:tc>
        <w:tc>
          <w:tcPr>
            <w:tcW w:w="2304" w:type="dxa"/>
            <w:tcMar>
              <w:left w:w="103" w:type="dxa"/>
            </w:tcMar>
          </w:tcPr>
          <w:p w14:paraId="67089DBD"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 кількість, обсяг поставки товарів</w:t>
            </w:r>
          </w:p>
        </w:tc>
        <w:tc>
          <w:tcPr>
            <w:tcW w:w="7842" w:type="dxa"/>
            <w:tcMar>
              <w:left w:w="103" w:type="dxa"/>
            </w:tcMar>
          </w:tcPr>
          <w:p w14:paraId="509836D9" w14:textId="77777777" w:rsidR="00A420DD" w:rsidRPr="00986789" w:rsidRDefault="00A420DD" w:rsidP="00A420DD">
            <w:pPr>
              <w:jc w:val="both"/>
              <w:rPr>
                <w:rFonts w:ascii="Times New Roman" w:hAnsi="Times New Roman"/>
                <w:lang w:val="ru-RU"/>
              </w:rPr>
            </w:pPr>
            <w:r w:rsidRPr="007873DE">
              <w:rPr>
                <w:rFonts w:ascii="Times New Roman" w:hAnsi="Times New Roman"/>
              </w:rPr>
              <w:t xml:space="preserve">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lang w:val="ru-RU"/>
              </w:rPr>
              <w:t xml:space="preserve"> </w:t>
            </w:r>
            <w:r w:rsidRPr="00425D5D">
              <w:rPr>
                <w:rFonts w:ascii="Times New Roman" w:hAnsi="Times New Roman"/>
              </w:rPr>
              <w:t>Запоріжжя, Україна, 69065</w:t>
            </w:r>
          </w:p>
          <w:p w14:paraId="7A7CFED7" w14:textId="77777777" w:rsidR="00A420DD" w:rsidRPr="00A420DD" w:rsidRDefault="00A420DD" w:rsidP="00A420DD">
            <w:pPr>
              <w:jc w:val="both"/>
              <w:rPr>
                <w:rFonts w:ascii="Times New Roman" w:hAnsi="Times New Roman"/>
              </w:rPr>
            </w:pPr>
            <w:r>
              <w:rPr>
                <w:rFonts w:ascii="Times New Roman" w:hAnsi="Times New Roman"/>
              </w:rPr>
              <w:t xml:space="preserve">Кількість докладно визначено у Додатку 3 </w:t>
            </w:r>
          </w:p>
          <w:p w14:paraId="28498068" w14:textId="77777777" w:rsidR="00FE303B" w:rsidRPr="00A420DD" w:rsidRDefault="00FE303B" w:rsidP="00A420DD">
            <w:pPr>
              <w:keepNext/>
              <w:spacing w:line="240" w:lineRule="auto"/>
              <w:rPr>
                <w:rFonts w:ascii="Times New Roman" w:hAnsi="Times New Roman" w:cs="Times New Roman"/>
                <w:color w:val="auto"/>
                <w:highlight w:val="yellow"/>
              </w:rPr>
            </w:pPr>
          </w:p>
        </w:tc>
      </w:tr>
      <w:tr w:rsidR="00FE303B" w:rsidRPr="00481A19" w14:paraId="553D9509"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486" w:type="dxa"/>
            <w:tcMar>
              <w:left w:w="103" w:type="dxa"/>
            </w:tcMar>
          </w:tcPr>
          <w:p w14:paraId="117080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4.4</w:t>
            </w:r>
          </w:p>
        </w:tc>
        <w:tc>
          <w:tcPr>
            <w:tcW w:w="2304" w:type="dxa"/>
            <w:tcMar>
              <w:left w:w="103" w:type="dxa"/>
            </w:tcMar>
          </w:tcPr>
          <w:p w14:paraId="24069A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Строк поставки товарів (надання послуг, виконання робіт)</w:t>
            </w:r>
          </w:p>
        </w:tc>
        <w:tc>
          <w:tcPr>
            <w:tcW w:w="7842" w:type="dxa"/>
            <w:tcMar>
              <w:left w:w="103" w:type="dxa"/>
            </w:tcMar>
          </w:tcPr>
          <w:p w14:paraId="2C6A14BB" w14:textId="0DC703C9" w:rsidR="00FE303B" w:rsidRDefault="00FE303B" w:rsidP="00F306E7">
            <w:pPr>
              <w:spacing w:line="240" w:lineRule="auto"/>
              <w:jc w:val="both"/>
              <w:rPr>
                <w:rFonts w:ascii="Times New Roman" w:hAnsi="Times New Roman" w:cs="Times New Roman"/>
              </w:rPr>
            </w:pPr>
            <w:r>
              <w:rPr>
                <w:rFonts w:ascii="Times New Roman" w:hAnsi="Times New Roman" w:cs="Times New Roman"/>
                <w:sz w:val="22"/>
                <w:szCs w:val="22"/>
              </w:rPr>
              <w:t>Протягом  20</w:t>
            </w:r>
            <w:r w:rsidR="00A11340">
              <w:rPr>
                <w:rFonts w:ascii="Times New Roman" w:hAnsi="Times New Roman" w:cs="Times New Roman"/>
                <w:sz w:val="22"/>
                <w:szCs w:val="22"/>
                <w:lang w:val="ru-RU"/>
              </w:rPr>
              <w:t>2</w:t>
            </w:r>
            <w:r w:rsidR="00225E93">
              <w:rPr>
                <w:rFonts w:ascii="Times New Roman" w:hAnsi="Times New Roman" w:cs="Times New Roman"/>
                <w:sz w:val="22"/>
                <w:szCs w:val="22"/>
                <w:lang w:val="ru-RU"/>
              </w:rPr>
              <w:t>3</w:t>
            </w:r>
            <w:r w:rsidRPr="00FF17C1">
              <w:rPr>
                <w:rFonts w:ascii="Times New Roman" w:hAnsi="Times New Roman" w:cs="Times New Roman"/>
                <w:sz w:val="22"/>
                <w:szCs w:val="22"/>
              </w:rPr>
              <w:t xml:space="preserve"> року. </w:t>
            </w:r>
          </w:p>
          <w:p w14:paraId="7CAA10E3" w14:textId="77777777" w:rsidR="00FE303B" w:rsidRPr="00FF17C1" w:rsidRDefault="00FE303B" w:rsidP="00F306E7">
            <w:pPr>
              <w:spacing w:line="240" w:lineRule="auto"/>
              <w:jc w:val="both"/>
              <w:rPr>
                <w:rFonts w:ascii="Times New Roman" w:hAnsi="Times New Roman" w:cs="Times New Roman"/>
              </w:rPr>
            </w:pPr>
          </w:p>
          <w:p w14:paraId="2356D532" w14:textId="228F12A0" w:rsidR="00FE303B" w:rsidRPr="00986AFA" w:rsidRDefault="00FE303B" w:rsidP="007763BC">
            <w:pPr>
              <w:spacing w:line="240" w:lineRule="auto"/>
              <w:jc w:val="both"/>
            </w:pPr>
            <w:r w:rsidRPr="00FF17C1">
              <w:rPr>
                <w:rFonts w:ascii="Times New Roman" w:hAnsi="Times New Roman" w:cs="Times New Roman"/>
                <w:sz w:val="22"/>
                <w:szCs w:val="22"/>
              </w:rPr>
              <w:t>Кінце</w:t>
            </w:r>
            <w:r w:rsidR="00A11340">
              <w:rPr>
                <w:rFonts w:ascii="Times New Roman" w:hAnsi="Times New Roman" w:cs="Times New Roman"/>
                <w:sz w:val="22"/>
                <w:szCs w:val="22"/>
              </w:rPr>
              <w:t>вий строк поставки не пізніше 3</w:t>
            </w:r>
            <w:r w:rsidR="00464522">
              <w:rPr>
                <w:rFonts w:ascii="Times New Roman" w:hAnsi="Times New Roman" w:cs="Times New Roman"/>
                <w:sz w:val="22"/>
                <w:szCs w:val="22"/>
                <w:lang w:val="ru-RU"/>
              </w:rPr>
              <w:t xml:space="preserve">1 </w:t>
            </w:r>
            <w:proofErr w:type="spellStart"/>
            <w:r w:rsidR="00464522">
              <w:rPr>
                <w:rFonts w:ascii="Times New Roman" w:hAnsi="Times New Roman" w:cs="Times New Roman"/>
                <w:sz w:val="22"/>
                <w:szCs w:val="22"/>
                <w:lang w:val="ru-RU"/>
              </w:rPr>
              <w:t>грудня</w:t>
            </w:r>
            <w:proofErr w:type="spellEnd"/>
            <w:r>
              <w:rPr>
                <w:rFonts w:ascii="Times New Roman" w:hAnsi="Times New Roman" w:cs="Times New Roman"/>
                <w:sz w:val="22"/>
                <w:szCs w:val="22"/>
              </w:rPr>
              <w:t xml:space="preserve"> 20</w:t>
            </w:r>
            <w:r w:rsidR="00A11340">
              <w:rPr>
                <w:rFonts w:ascii="Times New Roman" w:hAnsi="Times New Roman" w:cs="Times New Roman"/>
                <w:sz w:val="22"/>
                <w:szCs w:val="22"/>
                <w:lang w:val="ru-RU"/>
              </w:rPr>
              <w:t>2</w:t>
            </w:r>
            <w:r w:rsidR="00225E93">
              <w:rPr>
                <w:rFonts w:ascii="Times New Roman" w:hAnsi="Times New Roman" w:cs="Times New Roman"/>
                <w:sz w:val="22"/>
                <w:szCs w:val="22"/>
                <w:lang w:val="ru-RU"/>
              </w:rPr>
              <w:t>3</w:t>
            </w:r>
            <w:r w:rsidRPr="00FF17C1">
              <w:rPr>
                <w:rFonts w:ascii="Times New Roman" w:hAnsi="Times New Roman" w:cs="Times New Roman"/>
                <w:sz w:val="22"/>
                <w:szCs w:val="22"/>
              </w:rPr>
              <w:t xml:space="preserve"> року.</w:t>
            </w:r>
          </w:p>
        </w:tc>
      </w:tr>
      <w:tr w:rsidR="00FE303B" w:rsidRPr="00481A19" w14:paraId="5833EE65"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486" w:type="dxa"/>
            <w:tcMar>
              <w:left w:w="103" w:type="dxa"/>
            </w:tcMar>
          </w:tcPr>
          <w:p w14:paraId="368B6B1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304" w:type="dxa"/>
            <w:tcMar>
              <w:left w:w="103" w:type="dxa"/>
            </w:tcMar>
          </w:tcPr>
          <w:p w14:paraId="1D99002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Недискримінація учасників</w:t>
            </w:r>
          </w:p>
        </w:tc>
        <w:tc>
          <w:tcPr>
            <w:tcW w:w="7842" w:type="dxa"/>
            <w:tcMar>
              <w:left w:w="103" w:type="dxa"/>
            </w:tcMar>
          </w:tcPr>
          <w:p w14:paraId="11A73F4C" w14:textId="77777777" w:rsidR="00FE303B" w:rsidRPr="00481A19" w:rsidRDefault="00FE303B" w:rsidP="00F306E7">
            <w:pPr>
              <w:pStyle w:val="LO-normal"/>
              <w:widowControl w:val="0"/>
              <w:spacing w:line="240" w:lineRule="auto"/>
              <w:jc w:val="both"/>
              <w:rPr>
                <w:rFonts w:ascii="Times New Roman" w:hAnsi="Times New Roman" w:cs="Times New Roman"/>
                <w:color w:val="auto"/>
                <w:lang w:val="uk-UA"/>
              </w:rPr>
            </w:pPr>
            <w:r w:rsidRPr="00481A19">
              <w:rPr>
                <w:rFonts w:ascii="Times New Roman" w:hAnsi="Times New Roman" w:cs="Times New Roman"/>
                <w:color w:val="auto"/>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E303B" w:rsidRPr="00481A19" w14:paraId="597A1713"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486" w:type="dxa"/>
            <w:tcMar>
              <w:left w:w="103" w:type="dxa"/>
            </w:tcMar>
          </w:tcPr>
          <w:p w14:paraId="5B4D83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6</w:t>
            </w:r>
          </w:p>
        </w:tc>
        <w:tc>
          <w:tcPr>
            <w:tcW w:w="2304" w:type="dxa"/>
            <w:tcMar>
              <w:left w:w="103" w:type="dxa"/>
            </w:tcMar>
          </w:tcPr>
          <w:p w14:paraId="47C79F3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7842" w:type="dxa"/>
            <w:tcMar>
              <w:left w:w="103" w:type="dxa"/>
            </w:tcMar>
          </w:tcPr>
          <w:p w14:paraId="50336E66" w14:textId="77777777" w:rsidR="00FE303B" w:rsidRPr="002814C4" w:rsidRDefault="00FE303B" w:rsidP="00E2597D">
            <w:pPr>
              <w:widowControl w:val="0"/>
              <w:spacing w:beforeLines="50" w:before="120" w:afterLines="50" w:after="120" w:line="240" w:lineRule="auto"/>
              <w:ind w:right="15"/>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Валютою тендерної пропозиції є гривня.</w:t>
            </w:r>
          </w:p>
          <w:p w14:paraId="601F1718" w14:textId="77777777" w:rsidR="00FE303B" w:rsidRPr="002814C4" w:rsidRDefault="00FE303B" w:rsidP="00E2597D">
            <w:pPr>
              <w:widowControl w:val="0"/>
              <w:spacing w:beforeLines="50" w:before="120" w:afterLines="50" w:after="120" w:line="240" w:lineRule="auto"/>
              <w:ind w:right="17"/>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2814C4">
              <w:rPr>
                <w:rFonts w:ascii="Times New Roman" w:hAnsi="Times New Roman" w:cs="Times New Roman"/>
                <w:sz w:val="22"/>
                <w:szCs w:val="22"/>
                <w:lang w:eastAsia="ru-RU"/>
              </w:rPr>
              <w:t xml:space="preserve"> іноземній валюті, зокрема, Євро або долар США</w:t>
            </w:r>
            <w:r w:rsidRPr="002814C4">
              <w:rPr>
                <w:rFonts w:ascii="Times New Roman" w:hAnsi="Times New Roman" w:cs="Times New Roman"/>
                <w:sz w:val="22"/>
                <w:szCs w:val="22"/>
                <w:lang w:eastAsia="uk-UA"/>
              </w:rPr>
              <w:t>.</w:t>
            </w:r>
          </w:p>
          <w:p w14:paraId="23C5DDF8" w14:textId="77777777" w:rsidR="00FE303B" w:rsidRPr="002814C4" w:rsidRDefault="00FE303B" w:rsidP="00E2597D">
            <w:pPr>
              <w:widowControl w:val="0"/>
              <w:spacing w:beforeLines="50" w:before="120" w:afterLines="50" w:after="120" w:line="240" w:lineRule="auto"/>
              <w:ind w:right="17"/>
              <w:contextualSpacing/>
              <w:jc w:val="both"/>
              <w:rPr>
                <w:rStyle w:val="rvts0"/>
                <w:rFonts w:ascii="Times New Roman" w:hAnsi="Times New Roman" w:cs="Times New Roman"/>
              </w:rPr>
            </w:pPr>
            <w:r w:rsidRPr="002814C4">
              <w:rPr>
                <w:rStyle w:val="rvts0"/>
                <w:rFonts w:ascii="Times New Roman" w:hAnsi="Times New Roman" w:cs="Times New Roman"/>
                <w:sz w:val="22"/>
                <w:szCs w:val="22"/>
              </w:rPr>
              <w:t xml:space="preserve">При розкритті тендерних пропозицій ціна такої тендерної пропозиції перераховується у гривні за офіційним курсом до </w:t>
            </w:r>
            <w:r w:rsidRPr="002814C4">
              <w:rPr>
                <w:rFonts w:ascii="Times New Roman" w:hAnsi="Times New Roman" w:cs="Times New Roman"/>
                <w:sz w:val="22"/>
                <w:szCs w:val="22"/>
                <w:lang w:eastAsia="ru-RU"/>
              </w:rPr>
              <w:t>Євро або долару США</w:t>
            </w:r>
            <w:r w:rsidRPr="002814C4">
              <w:rPr>
                <w:rStyle w:val="rvts0"/>
                <w:rFonts w:ascii="Times New Roman" w:hAnsi="Times New Roman" w:cs="Times New Roman"/>
                <w:sz w:val="22"/>
                <w:szCs w:val="22"/>
              </w:rPr>
              <w:t>, установленим Національним банком України на дату розкриття тендерних пропозицій.</w:t>
            </w:r>
          </w:p>
          <w:p w14:paraId="78E13C4C"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Перерахунок в національну валюту – гривню здійснюється за наступною формулою:</w:t>
            </w:r>
          </w:p>
          <w:p w14:paraId="73D31B34"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К=К1*К2, де</w:t>
            </w:r>
          </w:p>
          <w:p w14:paraId="04C793CE"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К1- ціна тендерної пропозиції в іноземній валюті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w:t>
            </w:r>
          </w:p>
          <w:p w14:paraId="777DE753"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К2 - курс гривні до відповідної іноземної валюти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 xml:space="preserve">. </w:t>
            </w:r>
          </w:p>
          <w:p w14:paraId="342062C6" w14:textId="77777777" w:rsidR="00FE303B" w:rsidRPr="00481A19" w:rsidRDefault="00FE303B" w:rsidP="00F306E7">
            <w:pPr>
              <w:pStyle w:val="LO-normal"/>
              <w:widowControl w:val="0"/>
              <w:spacing w:line="240" w:lineRule="auto"/>
              <w:ind w:right="15"/>
              <w:jc w:val="both"/>
              <w:rPr>
                <w:rFonts w:ascii="Times New Roman" w:hAnsi="Times New Roman" w:cs="Times New Roman"/>
                <w:color w:val="auto"/>
                <w:lang w:val="uk-UA"/>
              </w:rPr>
            </w:pPr>
            <w:r w:rsidRPr="002814C4">
              <w:rPr>
                <w:rFonts w:ascii="Times New Roman" w:hAnsi="Times New Roman" w:cs="Times New Roman"/>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2814C4">
              <w:rPr>
                <w:rStyle w:val="rvts0"/>
                <w:rFonts w:ascii="Times New Roman" w:hAnsi="Times New Roman" w:cs="Times New Roman"/>
                <w:lang w:val="uk-UA"/>
              </w:rPr>
              <w:t>тендерних пропозицій</w:t>
            </w:r>
            <w:r w:rsidRPr="00481A19">
              <w:rPr>
                <w:rFonts w:ascii="Times New Roman" w:hAnsi="Times New Roman" w:cs="Times New Roman"/>
                <w:lang w:val="uk-UA" w:eastAsia="ru-RU"/>
              </w:rPr>
              <w:t xml:space="preserve"> визначається за даними офіційного веб-сайту НБУ.</w:t>
            </w:r>
          </w:p>
        </w:tc>
      </w:tr>
      <w:tr w:rsidR="00FB24EF" w:rsidRPr="00481A19" w14:paraId="1E5826FA"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486" w:type="dxa"/>
            <w:tcMar>
              <w:left w:w="103" w:type="dxa"/>
            </w:tcMar>
          </w:tcPr>
          <w:p w14:paraId="3BD4293E"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7</w:t>
            </w:r>
          </w:p>
        </w:tc>
        <w:tc>
          <w:tcPr>
            <w:tcW w:w="2304" w:type="dxa"/>
            <w:tcMar>
              <w:left w:w="103" w:type="dxa"/>
            </w:tcMar>
          </w:tcPr>
          <w:p w14:paraId="553EF43B"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Інформація про мову </w:t>
            </w:r>
            <w:r>
              <w:rPr>
                <w:rFonts w:ascii="Times New Roman" w:hAnsi="Times New Roman" w:cs="Times New Roman"/>
                <w:color w:val="auto"/>
                <w:lang w:val="uk-UA"/>
              </w:rPr>
              <w:t>(мови), якою (якими) повинні бути складені</w:t>
            </w:r>
            <w:r w:rsidRPr="00481A19">
              <w:rPr>
                <w:rFonts w:ascii="Times New Roman" w:hAnsi="Times New Roman" w:cs="Times New Roman"/>
                <w:color w:val="auto"/>
                <w:lang w:val="uk-UA"/>
              </w:rPr>
              <w:t xml:space="preserve"> тендерні пропозиції</w:t>
            </w:r>
          </w:p>
        </w:tc>
        <w:tc>
          <w:tcPr>
            <w:tcW w:w="7842" w:type="dxa"/>
            <w:tcMar>
              <w:left w:w="103" w:type="dxa"/>
            </w:tcMar>
          </w:tcPr>
          <w:p w14:paraId="5B8C8BDC" w14:textId="77777777" w:rsidR="00FB24EF" w:rsidRPr="00E3299E" w:rsidRDefault="00FB24EF" w:rsidP="00FB24EF">
            <w:pPr>
              <w:widowControl w:val="0"/>
              <w:spacing w:line="240" w:lineRule="auto"/>
              <w:contextualSpacing/>
              <w:jc w:val="both"/>
              <w:rPr>
                <w:rFonts w:ascii="Times New Roman" w:eastAsia="Times New Roman" w:hAnsi="Times New Roman" w:cs="Times New Roman"/>
                <w:color w:val="000000" w:themeColor="text1"/>
              </w:rPr>
            </w:pPr>
            <w:r w:rsidRPr="00E3299E">
              <w:rPr>
                <w:rFonts w:ascii="Times New Roman" w:eastAsia="Times New Roman" w:hAnsi="Times New Roman" w:cs="Times New Roman"/>
                <w:color w:val="000000" w:themeColor="text1"/>
              </w:rPr>
              <w:t>Мова тендерної пропозиції – українська.</w:t>
            </w:r>
          </w:p>
          <w:p w14:paraId="39DE5A94" w14:textId="77777777" w:rsidR="00FB24EF" w:rsidRPr="00E3299E" w:rsidRDefault="00FB24EF" w:rsidP="00FB24EF">
            <w:pPr>
              <w:widowControl w:val="0"/>
              <w:spacing w:line="240" w:lineRule="auto"/>
              <w:contextualSpacing/>
              <w:jc w:val="both"/>
              <w:rPr>
                <w:rFonts w:ascii="Times New Roman" w:eastAsia="Times New Roman" w:hAnsi="Times New Roman" w:cs="Times New Roman"/>
                <w:color w:val="000000" w:themeColor="text1"/>
              </w:rPr>
            </w:pPr>
            <w:r w:rsidRPr="00E3299E">
              <w:rPr>
                <w:rFonts w:ascii="Times New Roman" w:eastAsia="Times New Roman" w:hAnsi="Times New Roman" w:cs="Times New Roman"/>
                <w:color w:val="000000" w:themeColor="text1"/>
              </w:rPr>
              <w:t xml:space="preserve">Під час проведення процедур </w:t>
            </w:r>
            <w:proofErr w:type="spellStart"/>
            <w:r w:rsidRPr="00E3299E">
              <w:rPr>
                <w:rFonts w:ascii="Times New Roman" w:eastAsia="Times New Roman" w:hAnsi="Times New Roman" w:cs="Times New Roman"/>
                <w:color w:val="000000" w:themeColor="text1"/>
              </w:rPr>
              <w:t>закупівель</w:t>
            </w:r>
            <w:proofErr w:type="spellEnd"/>
            <w:r w:rsidRPr="00E3299E">
              <w:rPr>
                <w:rFonts w:ascii="Times New Roman" w:eastAsia="Times New Roman" w:hAnsi="Times New Roman" w:cs="Times New Roman"/>
                <w:color w:val="000000" w:themeColor="text1"/>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245A992" w14:textId="77777777" w:rsidR="00FB24EF" w:rsidRPr="00E3299E" w:rsidRDefault="00FB24EF" w:rsidP="00FB24EF">
            <w:pPr>
              <w:widowControl w:val="0"/>
              <w:spacing w:line="240" w:lineRule="auto"/>
              <w:contextualSpacing/>
              <w:jc w:val="both"/>
              <w:rPr>
                <w:rFonts w:ascii="Times New Roman" w:eastAsia="Times New Roman" w:hAnsi="Times New Roman" w:cs="Times New Roman"/>
                <w:color w:val="000000" w:themeColor="text1"/>
              </w:rPr>
            </w:pPr>
            <w:r w:rsidRPr="00E3299E">
              <w:rPr>
                <w:rFonts w:ascii="Times New Roman" w:eastAsia="Times New Roman" w:hAnsi="Times New Roman" w:cs="Times New Roman"/>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5871CA7" w14:textId="77777777" w:rsidR="00FB24EF" w:rsidRPr="00E3299E" w:rsidRDefault="00FB24EF" w:rsidP="00FB24EF">
            <w:pPr>
              <w:widowControl w:val="0"/>
              <w:spacing w:line="240" w:lineRule="auto"/>
              <w:contextualSpacing/>
              <w:jc w:val="both"/>
              <w:rPr>
                <w:rFonts w:ascii="Times New Roman" w:eastAsia="Times New Roman" w:hAnsi="Times New Roman" w:cs="Times New Roman"/>
                <w:color w:val="000000" w:themeColor="text1"/>
              </w:rPr>
            </w:pPr>
            <w:r w:rsidRPr="00E3299E">
              <w:rPr>
                <w:rFonts w:ascii="Times New Roman" w:eastAsia="Times New Roman" w:hAnsi="Times New Roman" w:cs="Times New Roman"/>
                <w:color w:val="000000" w:themeColor="text1"/>
              </w:rPr>
              <w:t xml:space="preserve">Уся інформація розміщується в електронній системі </w:t>
            </w:r>
            <w:proofErr w:type="spellStart"/>
            <w:r w:rsidRPr="00E3299E">
              <w:rPr>
                <w:rFonts w:ascii="Times New Roman" w:eastAsia="Times New Roman" w:hAnsi="Times New Roman" w:cs="Times New Roman"/>
                <w:color w:val="000000" w:themeColor="text1"/>
              </w:rPr>
              <w:t>закупівель</w:t>
            </w:r>
            <w:proofErr w:type="spellEnd"/>
            <w:r w:rsidRPr="00E3299E">
              <w:rPr>
                <w:rFonts w:ascii="Times New Roman" w:eastAsia="Times New Roman" w:hAnsi="Times New Roman" w:cs="Times New Roman"/>
                <w:color w:val="000000" w:themeColor="text1"/>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3299E">
              <w:rPr>
                <w:rFonts w:ascii="Times New Roman" w:eastAsia="Times New Roman" w:hAnsi="Times New Roman" w:cs="Times New Roman"/>
                <w:color w:val="000000" w:themeColor="text1"/>
              </w:rPr>
              <w:t>знака</w:t>
            </w:r>
            <w:proofErr w:type="spellEnd"/>
            <w:r w:rsidRPr="00E3299E">
              <w:rPr>
                <w:rFonts w:ascii="Times New Roman" w:eastAsia="Times New Roman" w:hAnsi="Times New Roman" w:cs="Times New Roman"/>
                <w:color w:val="000000" w:themeColor="text1"/>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B6331FA" w14:textId="77777777" w:rsidR="00FB24EF" w:rsidRPr="009C051D" w:rsidRDefault="00FB24EF" w:rsidP="00FB24EF">
            <w:pPr>
              <w:widowControl w:val="0"/>
              <w:spacing w:line="240" w:lineRule="auto"/>
              <w:contextualSpacing/>
              <w:jc w:val="both"/>
              <w:rPr>
                <w:rFonts w:ascii="Times New Roman" w:eastAsia="Times New Roman" w:hAnsi="Times New Roman" w:cs="Times New Roman"/>
                <w:b/>
                <w:bCs/>
                <w:color w:val="000000" w:themeColor="text1"/>
              </w:rPr>
            </w:pPr>
            <w:r w:rsidRPr="009C051D">
              <w:rPr>
                <w:rFonts w:ascii="Times New Roman" w:eastAsia="Times New Roman" w:hAnsi="Times New Roman" w:cs="Times New Roman"/>
                <w:b/>
                <w:bCs/>
                <w:color w:val="000000" w:themeColor="text1"/>
              </w:rPr>
              <w:t>Виключення:</w:t>
            </w:r>
          </w:p>
          <w:p w14:paraId="7780E83B" w14:textId="77777777" w:rsidR="00FB24EF" w:rsidRPr="00E3299E" w:rsidRDefault="00FB24EF" w:rsidP="00FB24EF">
            <w:pPr>
              <w:widowControl w:val="0"/>
              <w:spacing w:line="240" w:lineRule="auto"/>
              <w:contextualSpacing/>
              <w:jc w:val="both"/>
              <w:rPr>
                <w:rFonts w:ascii="Times New Roman" w:eastAsia="Times New Roman" w:hAnsi="Times New Roman" w:cs="Times New Roman"/>
                <w:color w:val="000000" w:themeColor="text1"/>
              </w:rPr>
            </w:pPr>
            <w:r w:rsidRPr="00E3299E">
              <w:rPr>
                <w:rFonts w:ascii="Times New Roman" w:eastAsia="Times New Roman" w:hAnsi="Times New Roman" w:cs="Times New Roman"/>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B6EA261" w14:textId="275A2A47" w:rsidR="00FB24EF" w:rsidRPr="00481A19" w:rsidRDefault="00FB24EF" w:rsidP="00FB24EF">
            <w:pPr>
              <w:pStyle w:val="LO-normal"/>
              <w:spacing w:line="240" w:lineRule="auto"/>
              <w:ind w:left="-32" w:right="15" w:firstLine="425"/>
              <w:jc w:val="both"/>
              <w:rPr>
                <w:rFonts w:ascii="Times New Roman" w:hAnsi="Times New Roman" w:cs="Times New Roman"/>
                <w:color w:val="auto"/>
                <w:lang w:val="uk-UA"/>
              </w:rPr>
            </w:pPr>
            <w:r w:rsidRPr="00E3299E">
              <w:rPr>
                <w:rFonts w:ascii="Times New Roman" w:eastAsia="Times New Roman" w:hAnsi="Times New Roman" w:cs="Times New Roman"/>
                <w:color w:val="000000" w:themeColor="text1"/>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3299E">
              <w:rPr>
                <w:rFonts w:ascii="Times New Roman" w:eastAsia="Times New Roman" w:hAnsi="Times New Roman" w:cs="Times New Roman"/>
                <w:color w:val="000000" w:themeColor="text1"/>
                <w:sz w:val="24"/>
                <w:szCs w:val="24"/>
                <w:lang w:val="uk-UA"/>
              </w:rPr>
              <w:t>вимозі</w:t>
            </w:r>
            <w:proofErr w:type="spellEnd"/>
            <w:r w:rsidRPr="00E3299E">
              <w:rPr>
                <w:rFonts w:ascii="Times New Roman" w:eastAsia="Times New Roman" w:hAnsi="Times New Roman" w:cs="Times New Roman"/>
                <w:color w:val="000000" w:themeColor="text1"/>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24EF" w:rsidRPr="00481A19" w14:paraId="30FC3FD5"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10632" w:type="dxa"/>
            <w:gridSpan w:val="3"/>
            <w:tcMar>
              <w:left w:w="103" w:type="dxa"/>
            </w:tcMar>
            <w:vAlign w:val="center"/>
          </w:tcPr>
          <w:p w14:paraId="36DC0017" w14:textId="77777777" w:rsidR="00FB24EF" w:rsidRPr="00481A19" w:rsidRDefault="00FB24EF" w:rsidP="00FB24EF">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 Порядок унесення змін та надання роз’яснень до тендерної документації</w:t>
            </w:r>
          </w:p>
        </w:tc>
      </w:tr>
      <w:tr w:rsidR="00FB24EF" w:rsidRPr="00481A19" w14:paraId="0BFEFF63"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486" w:type="dxa"/>
            <w:tcMar>
              <w:left w:w="103" w:type="dxa"/>
            </w:tcMar>
          </w:tcPr>
          <w:p w14:paraId="5829A12C"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304" w:type="dxa"/>
            <w:tcMar>
              <w:left w:w="103" w:type="dxa"/>
            </w:tcMar>
          </w:tcPr>
          <w:p w14:paraId="50190A2C"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Процедура надання роз’яснень щодо тендерної документації</w:t>
            </w:r>
          </w:p>
          <w:p w14:paraId="6BA8171E" w14:textId="77777777" w:rsidR="00FB24EF" w:rsidRPr="00481A19" w:rsidRDefault="00FB24EF" w:rsidP="00FB24EF">
            <w:pPr>
              <w:pStyle w:val="LO-normal"/>
              <w:widowControl w:val="0"/>
              <w:spacing w:line="240" w:lineRule="auto"/>
              <w:rPr>
                <w:rFonts w:ascii="Times New Roman" w:hAnsi="Times New Roman" w:cs="Times New Roman"/>
                <w:color w:val="auto"/>
                <w:lang w:val="uk-UA"/>
              </w:rPr>
            </w:pPr>
          </w:p>
        </w:tc>
        <w:tc>
          <w:tcPr>
            <w:tcW w:w="7842" w:type="dxa"/>
            <w:tcMar>
              <w:left w:w="103" w:type="dxa"/>
            </w:tcMar>
          </w:tcPr>
          <w:p w14:paraId="3336346B" w14:textId="77777777" w:rsidR="00FB24EF" w:rsidRDefault="00FB24EF" w:rsidP="00FB24EF">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185B720" w14:textId="77777777" w:rsidR="00FB24EF" w:rsidRDefault="00FB24EF" w:rsidP="00FB24EF">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xml:space="preserve"> без ідентифікації особи, яка звернулася до замовника. </w:t>
            </w:r>
          </w:p>
          <w:p w14:paraId="41CF20B0" w14:textId="77777777" w:rsidR="00FB24EF" w:rsidRDefault="00FB24EF" w:rsidP="00FB24EF">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повинен </w:t>
            </w:r>
            <w:r>
              <w:rPr>
                <w:rFonts w:ascii="Times New Roman" w:eastAsia="Times New Roman" w:hAnsi="Times New Roman" w:cs="Times New Roman"/>
                <w:b/>
                <w:i/>
                <w:highlight w:val="white"/>
              </w:rPr>
              <w:t>протягом трьох днів</w:t>
            </w:r>
            <w:r>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w:t>
            </w:r>
            <w:r>
              <w:rPr>
                <w:rFonts w:ascii="Times New Roman" w:eastAsia="Times New Roman" w:hAnsi="Times New Roman" w:cs="Times New Roman"/>
                <w:highlight w:val="white"/>
              </w:rPr>
              <w:lastRenderedPageBreak/>
              <w:t xml:space="preserve">системі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w:t>
            </w:r>
          </w:p>
          <w:p w14:paraId="4225E684" w14:textId="77777777" w:rsidR="00FB24EF" w:rsidRDefault="00FB24EF" w:rsidP="00FB24EF">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xml:space="preserve"> автоматично зупиняє перебіг відкритих торгів.</w:t>
            </w:r>
          </w:p>
          <w:p w14:paraId="430922FB" w14:textId="77777777" w:rsidR="00FB24EF" w:rsidRDefault="00FB24EF" w:rsidP="00FB24EF">
            <w:pPr>
              <w:pStyle w:val="af6"/>
              <w:spacing w:before="150" w:beforeAutospacing="0" w:after="150" w:afterAutospacing="0"/>
              <w:jc w:val="both"/>
              <w:rPr>
                <w:color w:val="000000"/>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p w14:paraId="50F617E1" w14:textId="608C68C6" w:rsidR="00FB24EF" w:rsidRPr="00481A19" w:rsidRDefault="00FB24EF" w:rsidP="00FB24EF">
            <w:pPr>
              <w:pStyle w:val="afc"/>
              <w:widowControl w:val="0"/>
              <w:ind w:right="17" w:firstLine="425"/>
              <w:contextualSpacing/>
              <w:jc w:val="both"/>
              <w:rPr>
                <w:rFonts w:ascii="Times New Roman" w:hAnsi="Times New Roman"/>
                <w:color w:val="auto"/>
              </w:rPr>
            </w:pPr>
          </w:p>
        </w:tc>
      </w:tr>
      <w:tr w:rsidR="00FB24EF" w:rsidRPr="00481A19" w14:paraId="1A861D73"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486" w:type="dxa"/>
            <w:tcMar>
              <w:left w:w="103" w:type="dxa"/>
            </w:tcMar>
          </w:tcPr>
          <w:p w14:paraId="50983AFA"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304" w:type="dxa"/>
            <w:tcMar>
              <w:left w:w="103" w:type="dxa"/>
            </w:tcMar>
          </w:tcPr>
          <w:p w14:paraId="7B1B63A1"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до тендерної документації</w:t>
            </w:r>
          </w:p>
          <w:p w14:paraId="64CA1D62" w14:textId="77777777" w:rsidR="00FB24EF" w:rsidRPr="00481A19" w:rsidRDefault="00FB24EF" w:rsidP="00FB24EF">
            <w:pPr>
              <w:spacing w:beforeAutospacing="1" w:afterAutospacing="1" w:line="240" w:lineRule="auto"/>
              <w:jc w:val="center"/>
              <w:rPr>
                <w:rFonts w:ascii="Times New Roman" w:hAnsi="Times New Roman" w:cs="Times New Roman"/>
                <w:color w:val="auto"/>
                <w:lang w:eastAsia="uk-UA"/>
              </w:rPr>
            </w:pPr>
            <w:bookmarkStart w:id="0" w:name="n432"/>
            <w:bookmarkEnd w:id="0"/>
          </w:p>
          <w:p w14:paraId="38D62938" w14:textId="77777777" w:rsidR="00FB24EF" w:rsidRPr="00481A19" w:rsidRDefault="00FB24EF" w:rsidP="00FB24EF">
            <w:pPr>
              <w:spacing w:beforeAutospacing="1" w:afterAutospacing="1" w:line="240" w:lineRule="auto"/>
              <w:jc w:val="center"/>
              <w:rPr>
                <w:rFonts w:ascii="Times New Roman" w:hAnsi="Times New Roman" w:cs="Times New Roman"/>
                <w:color w:val="auto"/>
              </w:rPr>
            </w:pPr>
          </w:p>
        </w:tc>
        <w:tc>
          <w:tcPr>
            <w:tcW w:w="7842" w:type="dxa"/>
            <w:tcMar>
              <w:left w:w="103" w:type="dxa"/>
            </w:tcMar>
          </w:tcPr>
          <w:p w14:paraId="6FEDFA7E" w14:textId="77777777" w:rsidR="00FB24EF" w:rsidRDefault="00FB24EF" w:rsidP="00FB24EF">
            <w:pPr>
              <w:spacing w:before="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highlight w:val="white"/>
                </w:rPr>
                <w:t>статті 8</w:t>
              </w:r>
            </w:hyperlink>
            <w:r>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highlight w:val="white"/>
              </w:rPr>
              <w:t>внести</w:t>
            </w:r>
            <w:proofErr w:type="spellEnd"/>
            <w:r>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73335B" w14:textId="17AFA777" w:rsidR="00FB24EF" w:rsidRPr="00481A19" w:rsidRDefault="00FB24EF" w:rsidP="00FB24EF">
            <w:pPr>
              <w:pStyle w:val="LO-normal"/>
              <w:widowControl w:val="0"/>
              <w:spacing w:line="240" w:lineRule="auto"/>
              <w:ind w:firstLine="318"/>
              <w:jc w:val="both"/>
              <w:rPr>
                <w:rFonts w:ascii="Times New Roman" w:hAnsi="Times New Roman" w:cs="Times New Roman"/>
                <w:color w:val="auto"/>
                <w:lang w:val="uk-UA"/>
              </w:rPr>
            </w:pPr>
            <w:r w:rsidRPr="00DE2144">
              <w:rPr>
                <w:rFonts w:ascii="Times New Roman" w:eastAsia="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E2144">
              <w:rPr>
                <w:rFonts w:ascii="Times New Roman" w:eastAsia="Times New Roman" w:hAnsi="Times New Roman" w:cs="Times New Roman"/>
                <w:sz w:val="24"/>
                <w:szCs w:val="24"/>
                <w:highlight w:val="white"/>
                <w:lang w:val="uk-UA"/>
              </w:rPr>
              <w:t>закупівель</w:t>
            </w:r>
            <w:proofErr w:type="spellEnd"/>
            <w:r w:rsidRPr="00DE2144">
              <w:rPr>
                <w:rFonts w:ascii="Times New Roman" w:eastAsia="Times New Roman" w:hAnsi="Times New Roman" w:cs="Times New Roman"/>
                <w:sz w:val="24"/>
                <w:szCs w:val="24"/>
                <w:highlight w:val="white"/>
                <w:lang w:val="uk-UA"/>
              </w:rPr>
              <w:t xml:space="preserve"> </w:t>
            </w:r>
            <w:r w:rsidRPr="00DE2144">
              <w:rPr>
                <w:rFonts w:ascii="Times New Roman" w:eastAsia="Times New Roman" w:hAnsi="Times New Roman" w:cs="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DE2144">
              <w:rPr>
                <w:rFonts w:ascii="Times New Roman" w:eastAsia="Times New Roman" w:hAnsi="Times New Roman" w:cs="Times New Roman"/>
                <w:i/>
                <w:sz w:val="24"/>
                <w:szCs w:val="24"/>
                <w:highlight w:val="white"/>
                <w:lang w:val="uk-UA"/>
              </w:rPr>
              <w:t xml:space="preserve"> </w:t>
            </w:r>
            <w:proofErr w:type="spellStart"/>
            <w:r>
              <w:rPr>
                <w:rFonts w:ascii="Times New Roman" w:eastAsia="Times New Roman" w:hAnsi="Times New Roman" w:cs="Times New Roman"/>
                <w:b/>
                <w:i/>
                <w:sz w:val="24"/>
                <w:szCs w:val="24"/>
                <w:highlight w:val="white"/>
              </w:rPr>
              <w:t>Замовник</w:t>
            </w:r>
            <w:proofErr w:type="spellEnd"/>
            <w:r>
              <w:rPr>
                <w:rFonts w:ascii="Times New Roman" w:eastAsia="Times New Roman" w:hAnsi="Times New Roman" w:cs="Times New Roman"/>
                <w:b/>
                <w:i/>
                <w:sz w:val="24"/>
                <w:szCs w:val="24"/>
                <w:highlight w:val="white"/>
              </w:rPr>
              <w:t xml:space="preserve"> разом </w:t>
            </w:r>
            <w:proofErr w:type="spellStart"/>
            <w:r>
              <w:rPr>
                <w:rFonts w:ascii="Times New Roman" w:eastAsia="Times New Roman" w:hAnsi="Times New Roman" w:cs="Times New Roman"/>
                <w:b/>
                <w:i/>
                <w:sz w:val="24"/>
                <w:szCs w:val="24"/>
                <w:highlight w:val="white"/>
              </w:rPr>
              <w:t>із</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змінами</w:t>
            </w:r>
            <w:proofErr w:type="spellEnd"/>
            <w:r>
              <w:rPr>
                <w:rFonts w:ascii="Times New Roman" w:eastAsia="Times New Roman" w:hAnsi="Times New Roman" w:cs="Times New Roman"/>
                <w:b/>
                <w:i/>
                <w:sz w:val="24"/>
                <w:szCs w:val="24"/>
                <w:highlight w:val="white"/>
              </w:rPr>
              <w:t xml:space="preserve"> до </w:t>
            </w:r>
            <w:proofErr w:type="spellStart"/>
            <w:r>
              <w:rPr>
                <w:rFonts w:ascii="Times New Roman" w:eastAsia="Times New Roman" w:hAnsi="Times New Roman" w:cs="Times New Roman"/>
                <w:b/>
                <w:i/>
                <w:sz w:val="24"/>
                <w:szCs w:val="24"/>
                <w:highlight w:val="white"/>
              </w:rPr>
              <w:t>тендерної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документації</w:t>
            </w:r>
            <w:proofErr w:type="spellEnd"/>
            <w:r>
              <w:rPr>
                <w:rFonts w:ascii="Times New Roman" w:eastAsia="Times New Roman" w:hAnsi="Times New Roman" w:cs="Times New Roman"/>
                <w:b/>
                <w:i/>
                <w:sz w:val="24"/>
                <w:szCs w:val="24"/>
                <w:highlight w:val="white"/>
              </w:rPr>
              <w:t xml:space="preserve"> в </w:t>
            </w:r>
            <w:proofErr w:type="spellStart"/>
            <w:r>
              <w:rPr>
                <w:rFonts w:ascii="Times New Roman" w:eastAsia="Times New Roman" w:hAnsi="Times New Roman" w:cs="Times New Roman"/>
                <w:b/>
                <w:i/>
                <w:sz w:val="24"/>
                <w:szCs w:val="24"/>
                <w:highlight w:val="white"/>
              </w:rPr>
              <w:t>окремому</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документі</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оприлюднює</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перелік</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змін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вносяться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форматі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розміщуються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протягом</w:t>
            </w:r>
            <w:proofErr w:type="spellEnd"/>
            <w:r>
              <w:rPr>
                <w:rFonts w:ascii="Times New Roman" w:eastAsia="Times New Roman" w:hAnsi="Times New Roman" w:cs="Times New Roman"/>
                <w:sz w:val="24"/>
                <w:szCs w:val="24"/>
                <w:highlight w:val="white"/>
              </w:rPr>
              <w:t xml:space="preserve"> одного дня 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прийняття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w:t>
            </w:r>
          </w:p>
        </w:tc>
      </w:tr>
      <w:tr w:rsidR="00FB24EF" w:rsidRPr="00481A19" w14:paraId="6453772D"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10632" w:type="dxa"/>
            <w:gridSpan w:val="3"/>
            <w:tcMar>
              <w:left w:w="103" w:type="dxa"/>
            </w:tcMar>
            <w:vAlign w:val="center"/>
          </w:tcPr>
          <w:p w14:paraId="26249421" w14:textId="77777777" w:rsidR="00FB24EF" w:rsidRPr="00481A19" w:rsidRDefault="00FB24EF" w:rsidP="00FB24EF">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III. Інструкція з підготовки тендерної пропозиції</w:t>
            </w:r>
          </w:p>
        </w:tc>
      </w:tr>
      <w:tr w:rsidR="00FB24EF" w:rsidRPr="00481A19" w14:paraId="221F28F4"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486" w:type="dxa"/>
            <w:tcMar>
              <w:left w:w="103" w:type="dxa"/>
            </w:tcMar>
          </w:tcPr>
          <w:p w14:paraId="710FD43C"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304" w:type="dxa"/>
            <w:tcMar>
              <w:left w:w="103" w:type="dxa"/>
            </w:tcMar>
          </w:tcPr>
          <w:p w14:paraId="074DE84D"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Зміст і спосіб подання тендерної пропозиції</w:t>
            </w:r>
          </w:p>
          <w:p w14:paraId="52D59808" w14:textId="77777777" w:rsidR="00FB24EF" w:rsidRPr="00481A19" w:rsidRDefault="00FB24EF" w:rsidP="00FB24EF">
            <w:pPr>
              <w:pStyle w:val="LO-normal"/>
              <w:widowControl w:val="0"/>
              <w:spacing w:line="240" w:lineRule="auto"/>
              <w:ind w:left="111" w:right="60"/>
              <w:jc w:val="center"/>
              <w:rPr>
                <w:rFonts w:ascii="Times New Roman" w:hAnsi="Times New Roman" w:cs="Times New Roman"/>
                <w:color w:val="auto"/>
                <w:lang w:val="uk-UA"/>
              </w:rPr>
            </w:pPr>
          </w:p>
        </w:tc>
        <w:tc>
          <w:tcPr>
            <w:tcW w:w="7842" w:type="dxa"/>
            <w:tcMar>
              <w:left w:w="103" w:type="dxa"/>
            </w:tcMar>
          </w:tcPr>
          <w:p w14:paraId="1F67C92A" w14:textId="77777777" w:rsidR="00FB24EF" w:rsidRDefault="00FB24EF" w:rsidP="00FB24EF">
            <w:pPr>
              <w:widowControl w:val="0"/>
              <w:jc w:val="both"/>
              <w:rPr>
                <w:rFonts w:ascii="Times New Roman" w:eastAsia="Times New Roman" w:hAnsi="Times New Roman" w:cs="Times New Roman"/>
                <w:highlight w:val="white"/>
              </w:rPr>
            </w:pPr>
            <w:r>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highlight w:val="white"/>
              </w:rPr>
              <w:t xml:space="preserve">першої, четвертої, шостої та сьомої статті 26 Закону. </w:t>
            </w:r>
          </w:p>
          <w:p w14:paraId="6B9D2466" w14:textId="77777777" w:rsidR="00FB24EF" w:rsidRPr="00DE2144" w:rsidRDefault="00FB24EF" w:rsidP="00FB24EF">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highlight w:val="white"/>
                </w:rPr>
                <w:t>пункті 47</w:t>
              </w:r>
            </w:hyperlink>
            <w:r>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68A5C96" w14:textId="77777777" w:rsidR="00FB24EF" w:rsidRPr="00F779AC" w:rsidRDefault="00FB24EF" w:rsidP="00FB24EF">
            <w:pPr>
              <w:spacing w:line="240" w:lineRule="auto"/>
              <w:jc w:val="both"/>
              <w:rPr>
                <w:rFonts w:ascii="Times New Roman" w:hAnsi="Times New Roman" w:cs="Times New Roman"/>
                <w:color w:val="auto"/>
                <w:lang w:eastAsia="uk-UA"/>
              </w:rPr>
            </w:pPr>
            <w:r w:rsidRPr="00EB53BD">
              <w:rPr>
                <w:rFonts w:ascii="Times New Roman" w:hAnsi="Times New Roman" w:cs="Times New Roman"/>
                <w:sz w:val="22"/>
                <w:szCs w:val="22"/>
                <w:lang w:eastAsia="uk-UA"/>
              </w:rPr>
              <w:t xml:space="preserve">1.1.1. </w:t>
            </w:r>
            <w:r w:rsidRPr="00481A19">
              <w:rPr>
                <w:rFonts w:ascii="Times New Roman" w:hAnsi="Times New Roman" w:cs="Times New Roman"/>
                <w:color w:val="auto"/>
                <w:sz w:val="22"/>
                <w:szCs w:val="22"/>
                <w:lang w:eastAsia="ru-RU"/>
              </w:rPr>
              <w:t xml:space="preserve">Тендерної пропозиції учасника </w:t>
            </w:r>
            <w:r w:rsidRPr="00481A19">
              <w:rPr>
                <w:rFonts w:ascii="Times New Roman" w:hAnsi="Times New Roman" w:cs="Times New Roman"/>
                <w:sz w:val="22"/>
                <w:szCs w:val="22"/>
                <w:lang w:eastAsia="ru-RU"/>
              </w:rPr>
              <w:t xml:space="preserve">за формою згідно </w:t>
            </w:r>
            <w:r w:rsidRPr="00803552">
              <w:rPr>
                <w:rFonts w:ascii="Times New Roman" w:hAnsi="Times New Roman" w:cs="Times New Roman"/>
                <w:b/>
                <w:sz w:val="22"/>
                <w:szCs w:val="22"/>
                <w:lang w:eastAsia="ru-RU"/>
              </w:rPr>
              <w:t>Додатка 1</w:t>
            </w:r>
            <w:r>
              <w:rPr>
                <w:rFonts w:ascii="Times New Roman" w:hAnsi="Times New Roman" w:cs="Times New Roman"/>
                <w:sz w:val="22"/>
                <w:szCs w:val="22"/>
                <w:lang w:eastAsia="ru-RU"/>
              </w:rPr>
              <w:t xml:space="preserve"> до Документації</w:t>
            </w:r>
            <w:r w:rsidRPr="00A64CA1">
              <w:rPr>
                <w:rFonts w:ascii="Times New Roman" w:hAnsi="Times New Roman" w:cs="Times New Roman"/>
                <w:sz w:val="22"/>
                <w:szCs w:val="22"/>
                <w:lang w:eastAsia="ru-RU"/>
              </w:rPr>
              <w:t>.</w:t>
            </w:r>
            <w:r w:rsidRPr="00A64CA1">
              <w:rPr>
                <w:rFonts w:ascii="Times New Roman" w:hAnsi="Times New Roman" w:cs="Times New Roman"/>
                <w:color w:val="auto"/>
                <w:sz w:val="22"/>
                <w:szCs w:val="22"/>
                <w:lang w:eastAsia="ru-RU"/>
              </w:rPr>
              <w:t xml:space="preserve"> Учасник визначає ціни на товар, які він пропонує постачати за Договором з урахуванням усіх своїх витрат, податків і зборів, що сплачуються або мають бути сплачені, усіх інших витрат</w:t>
            </w:r>
            <w:r w:rsidRPr="00E20C2E">
              <w:rPr>
                <w:rFonts w:ascii="Times New Roman" w:hAnsi="Times New Roman" w:cs="Times New Roman"/>
                <w:color w:val="auto"/>
                <w:sz w:val="22"/>
                <w:szCs w:val="22"/>
                <w:lang w:eastAsia="ru-RU"/>
              </w:rPr>
              <w:t>.</w:t>
            </w:r>
            <w:r w:rsidRPr="00A64CA1">
              <w:rPr>
                <w:rFonts w:ascii="Times New Roman" w:hAnsi="Times New Roman" w:cs="Times New Roman"/>
                <w:color w:val="auto"/>
                <w:sz w:val="22"/>
                <w:szCs w:val="22"/>
                <w:lang w:eastAsia="ru-RU"/>
              </w:rPr>
              <w:t xml:space="preserve"> </w:t>
            </w:r>
          </w:p>
          <w:p w14:paraId="050E9FD1" w14:textId="77777777" w:rsidR="00FB24EF" w:rsidRPr="002814C4" w:rsidRDefault="00FB24EF" w:rsidP="00FB24EF">
            <w:pPr>
              <w:spacing w:line="240" w:lineRule="auto"/>
              <w:ind w:right="1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1.1.2</w:t>
            </w:r>
            <w:r w:rsidRPr="00E96F49">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w:t>
            </w:r>
            <w:r w:rsidRPr="002814C4">
              <w:rPr>
                <w:rFonts w:ascii="Times New Roman" w:hAnsi="Times New Roman" w:cs="Times New Roman"/>
                <w:sz w:val="22"/>
                <w:szCs w:val="22"/>
                <w:lang w:eastAsia="ru-RU"/>
              </w:rPr>
              <w:t xml:space="preserve">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1D15C6AE" w14:textId="77777777" w:rsidR="00FB24EF" w:rsidRPr="002814C4" w:rsidRDefault="00FB24EF" w:rsidP="00FB24EF">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 xml:space="preserve">- у разі, якщо учасником є юридична особа: </w:t>
            </w:r>
          </w:p>
          <w:p w14:paraId="6773CC10" w14:textId="77777777" w:rsidR="00FB24EF" w:rsidRPr="002814C4" w:rsidRDefault="00FB24EF" w:rsidP="00FB24EF">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w:t>
            </w:r>
            <w:r>
              <w:rPr>
                <w:rFonts w:ascii="Times New Roman" w:hAnsi="Times New Roman" w:cs="Times New Roman"/>
                <w:sz w:val="22"/>
                <w:szCs w:val="22"/>
                <w:lang w:eastAsia="ru-RU"/>
              </w:rPr>
              <w:t>бо випискою (витягом) з нього або</w:t>
            </w:r>
            <w:r w:rsidRPr="002814C4">
              <w:rPr>
                <w:rFonts w:ascii="Times New Roman" w:hAnsi="Times New Roman" w:cs="Times New Roman"/>
                <w:sz w:val="22"/>
                <w:szCs w:val="22"/>
                <w:lang w:eastAsia="ru-RU"/>
              </w:rPr>
              <w:t xml:space="preserve"> копією наказу про його призначення або про вступ на посаду; </w:t>
            </w:r>
          </w:p>
          <w:p w14:paraId="60686D42" w14:textId="77777777" w:rsidR="00FB24EF" w:rsidRPr="002814C4" w:rsidRDefault="00FB24EF" w:rsidP="00FB24EF">
            <w:pPr>
              <w:tabs>
                <w:tab w:val="left" w:pos="0"/>
              </w:tabs>
              <w:spacing w:line="240" w:lineRule="auto"/>
              <w:ind w:firstLine="403"/>
              <w:jc w:val="both"/>
              <w:rPr>
                <w:rFonts w:ascii="Times New Roman" w:hAnsi="Times New Roman" w:cs="Times New Roman"/>
                <w:color w:val="auto"/>
              </w:rPr>
            </w:pPr>
            <w:r w:rsidRPr="002814C4">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Pr>
                <w:rFonts w:ascii="Times New Roman" w:hAnsi="Times New Roman" w:cs="Times New Roman"/>
                <w:color w:val="auto"/>
                <w:sz w:val="22"/>
                <w:szCs w:val="22"/>
              </w:rPr>
              <w:t>;</w:t>
            </w:r>
          </w:p>
          <w:p w14:paraId="213468F3" w14:textId="77777777" w:rsidR="00FB24EF" w:rsidRPr="002814C4" w:rsidRDefault="00FB24EF" w:rsidP="00FB24EF">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color w:val="auto"/>
                <w:sz w:val="22"/>
                <w:szCs w:val="22"/>
                <w:lang w:eastAsia="ru-RU"/>
              </w:rPr>
              <w:t xml:space="preserve"> </w:t>
            </w:r>
            <w:r w:rsidRPr="002814C4">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72AB024C" w14:textId="77777777" w:rsidR="00FB24EF" w:rsidRPr="00481A19" w:rsidRDefault="00FB24EF" w:rsidP="00FB24EF">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Pr>
                <w:rFonts w:ascii="Times New Roman" w:hAnsi="Times New Roman" w:cs="Times New Roman"/>
                <w:sz w:val="22"/>
                <w:szCs w:val="22"/>
                <w:lang w:eastAsia="ru-RU"/>
              </w:rPr>
              <w:t>3</w:t>
            </w:r>
            <w:r w:rsidRPr="00481A19">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І</w:t>
            </w:r>
            <w:r w:rsidRPr="000914CB">
              <w:rPr>
                <w:rFonts w:ascii="Times New Roman" w:hAnsi="Times New Roman" w:cs="Times New Roman"/>
                <w:sz w:val="22"/>
                <w:szCs w:val="22"/>
                <w:lang w:eastAsia="ru-RU"/>
              </w:rPr>
              <w:t>нформації про підтвердження відсутності підстав для відмови в участі у відкритих торгах, встановлені пунктом 4</w:t>
            </w:r>
            <w:r>
              <w:rPr>
                <w:rFonts w:ascii="Times New Roman" w:hAnsi="Times New Roman" w:cs="Times New Roman"/>
                <w:sz w:val="22"/>
                <w:szCs w:val="22"/>
                <w:lang w:eastAsia="ru-RU"/>
              </w:rPr>
              <w:t>7</w:t>
            </w:r>
            <w:r w:rsidRPr="000914CB">
              <w:rPr>
                <w:rFonts w:ascii="Times New Roman" w:hAnsi="Times New Roman" w:cs="Times New Roman"/>
                <w:sz w:val="22"/>
                <w:szCs w:val="22"/>
                <w:lang w:eastAsia="ru-RU"/>
              </w:rPr>
              <w:t xml:space="preserve"> Особливостей у відповідності до вимог визначених у Додатку № 2 до тендерної документації;</w:t>
            </w:r>
          </w:p>
          <w:p w14:paraId="25841D84" w14:textId="77777777" w:rsidR="00FB24EF" w:rsidRPr="00481A19" w:rsidRDefault="00FB24EF" w:rsidP="00FB24EF">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Pr>
                <w:rFonts w:ascii="Times New Roman" w:hAnsi="Times New Roman" w:cs="Times New Roman"/>
                <w:sz w:val="22"/>
                <w:szCs w:val="22"/>
                <w:lang w:eastAsia="ru-RU"/>
              </w:rPr>
              <w:t>4</w:t>
            </w:r>
            <w:r w:rsidRPr="00481A19">
              <w:rPr>
                <w:rFonts w:ascii="Times New Roman" w:hAnsi="Times New Roman" w:cs="Times New Roman"/>
                <w:sz w:val="22"/>
                <w:szCs w:val="22"/>
                <w:lang w:eastAsia="ru-RU"/>
              </w:rPr>
              <w:t xml:space="preserve">.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803552">
              <w:rPr>
                <w:rFonts w:ascii="Times New Roman" w:hAnsi="Times New Roman" w:cs="Times New Roman"/>
                <w:b/>
                <w:sz w:val="22"/>
                <w:szCs w:val="22"/>
                <w:lang w:eastAsia="ru-RU"/>
              </w:rPr>
              <w:t>Додатку 3</w:t>
            </w:r>
            <w:r w:rsidRPr="00481A19">
              <w:rPr>
                <w:rFonts w:ascii="Times New Roman" w:hAnsi="Times New Roman" w:cs="Times New Roman"/>
                <w:sz w:val="22"/>
                <w:szCs w:val="22"/>
                <w:lang w:eastAsia="ru-RU"/>
              </w:rPr>
              <w:t xml:space="preserve"> до Документації;</w:t>
            </w:r>
          </w:p>
          <w:p w14:paraId="586D06D3" w14:textId="77777777" w:rsidR="00FB24EF" w:rsidRDefault="00FB24EF" w:rsidP="00FB24EF">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Pr>
                <w:rFonts w:ascii="Times New Roman" w:hAnsi="Times New Roman" w:cs="Times New Roman"/>
                <w:sz w:val="22"/>
                <w:szCs w:val="22"/>
                <w:lang w:eastAsia="ru-RU"/>
              </w:rPr>
              <w:t>5</w:t>
            </w:r>
            <w:r w:rsidRPr="00481A19">
              <w:rPr>
                <w:rFonts w:ascii="Times New Roman" w:hAnsi="Times New Roman" w:cs="Times New Roman"/>
                <w:sz w:val="22"/>
                <w:szCs w:val="22"/>
                <w:lang w:eastAsia="ru-RU"/>
              </w:rPr>
              <w:t xml:space="preserve">. Листа-згоди учасника з </w:t>
            </w:r>
            <w:proofErr w:type="spellStart"/>
            <w:r w:rsidRPr="00481A19">
              <w:rPr>
                <w:rFonts w:ascii="Times New Roman" w:hAnsi="Times New Roman" w:cs="Times New Roman"/>
                <w:sz w:val="22"/>
                <w:szCs w:val="22"/>
                <w:lang w:eastAsia="ru-RU"/>
              </w:rPr>
              <w:t>про</w:t>
            </w:r>
            <w:r>
              <w:rPr>
                <w:rFonts w:ascii="Times New Roman" w:hAnsi="Times New Roman" w:cs="Times New Roman"/>
                <w:sz w:val="22"/>
                <w:szCs w:val="22"/>
                <w:lang w:eastAsia="ru-RU"/>
              </w:rPr>
              <w:t>є</w:t>
            </w:r>
            <w:r w:rsidRPr="00481A19">
              <w:rPr>
                <w:rFonts w:ascii="Times New Roman" w:hAnsi="Times New Roman" w:cs="Times New Roman"/>
                <w:sz w:val="22"/>
                <w:szCs w:val="22"/>
                <w:lang w:eastAsia="ru-RU"/>
              </w:rPr>
              <w:t>ктом</w:t>
            </w:r>
            <w:proofErr w:type="spellEnd"/>
            <w:r w:rsidRPr="00481A19">
              <w:rPr>
                <w:rFonts w:ascii="Times New Roman" w:hAnsi="Times New Roman" w:cs="Times New Roman"/>
                <w:sz w:val="22"/>
                <w:szCs w:val="22"/>
                <w:lang w:eastAsia="ru-RU"/>
              </w:rPr>
              <w:t xml:space="preserve"> договору, засвідченого підписом уповноваженої особи Учасника, а також підписаний уповноваженою особою учасника </w:t>
            </w:r>
            <w:r>
              <w:rPr>
                <w:rFonts w:ascii="Times New Roman" w:hAnsi="Times New Roman" w:cs="Times New Roman"/>
                <w:sz w:val="22"/>
                <w:szCs w:val="22"/>
                <w:lang w:eastAsia="ru-RU"/>
              </w:rPr>
              <w:t>п</w:t>
            </w:r>
            <w:r w:rsidRPr="00481A19">
              <w:rPr>
                <w:rFonts w:ascii="Times New Roman" w:hAnsi="Times New Roman" w:cs="Times New Roman"/>
                <w:sz w:val="22"/>
                <w:szCs w:val="22"/>
                <w:lang w:eastAsia="ru-RU"/>
              </w:rPr>
              <w:t xml:space="preserve">роект договору, що викладений в </w:t>
            </w:r>
            <w:r w:rsidRPr="00803552">
              <w:rPr>
                <w:rFonts w:ascii="Times New Roman" w:hAnsi="Times New Roman" w:cs="Times New Roman"/>
                <w:b/>
                <w:sz w:val="22"/>
                <w:szCs w:val="22"/>
                <w:lang w:eastAsia="ru-RU"/>
              </w:rPr>
              <w:t>Додатку 4</w:t>
            </w:r>
            <w:r w:rsidRPr="00481A19">
              <w:rPr>
                <w:rFonts w:ascii="Times New Roman" w:hAnsi="Times New Roman" w:cs="Times New Roman"/>
                <w:sz w:val="22"/>
                <w:szCs w:val="22"/>
                <w:lang w:eastAsia="ru-RU"/>
              </w:rPr>
              <w:t xml:space="preserve"> до Документації.</w:t>
            </w:r>
          </w:p>
          <w:p w14:paraId="69ABBD7E" w14:textId="77777777" w:rsidR="00FB24EF" w:rsidRDefault="00FB24EF" w:rsidP="00FB24EF">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 xml:space="preserve">1.1.6. Підписаного уповноваженою особою Учасника  листа-згоди </w:t>
            </w:r>
            <w:r w:rsidRPr="005861FE">
              <w:rPr>
                <w:rFonts w:ascii="Times New Roman" w:hAnsi="Times New Roman" w:cs="Times New Roman"/>
                <w:sz w:val="22"/>
                <w:szCs w:val="22"/>
                <w:lang w:eastAsia="ru-RU"/>
              </w:rPr>
              <w:t>на обробку персональних даних Учасника</w:t>
            </w:r>
            <w:r>
              <w:rPr>
                <w:rFonts w:ascii="Times New Roman" w:hAnsi="Times New Roman" w:cs="Times New Roman"/>
                <w:sz w:val="22"/>
                <w:szCs w:val="22"/>
                <w:lang w:eastAsia="ru-RU"/>
              </w:rPr>
              <w:t xml:space="preserve">, форма якого встановлена в </w:t>
            </w:r>
            <w:r w:rsidRPr="00803552">
              <w:rPr>
                <w:rFonts w:ascii="Times New Roman" w:hAnsi="Times New Roman" w:cs="Times New Roman"/>
                <w:b/>
                <w:sz w:val="22"/>
                <w:szCs w:val="22"/>
                <w:lang w:eastAsia="ru-RU"/>
              </w:rPr>
              <w:t>Додатку 5</w:t>
            </w:r>
            <w:r>
              <w:rPr>
                <w:rFonts w:ascii="Times New Roman" w:hAnsi="Times New Roman" w:cs="Times New Roman"/>
                <w:sz w:val="22"/>
                <w:szCs w:val="22"/>
                <w:lang w:eastAsia="ru-RU"/>
              </w:rPr>
              <w:t xml:space="preserve"> до Документації.</w:t>
            </w:r>
          </w:p>
          <w:p w14:paraId="7C9179BD" w14:textId="77777777" w:rsidR="00FB24EF" w:rsidRPr="000107E8" w:rsidRDefault="00FB24EF" w:rsidP="00FB24EF">
            <w:pPr>
              <w:spacing w:line="240" w:lineRule="auto"/>
              <w:ind w:right="15" w:firstLine="467"/>
              <w:jc w:val="both"/>
              <w:textAlignment w:val="baseline"/>
              <w:rPr>
                <w:rFonts w:ascii="Times New Roman" w:hAnsi="Times New Roman" w:cs="Times New Roman"/>
                <w:lang w:eastAsia="ru-RU"/>
              </w:rPr>
            </w:pPr>
            <w:r>
              <w:rPr>
                <w:rFonts w:ascii="Times New Roman" w:hAnsi="Times New Roman" w:cs="Times New Roman"/>
                <w:sz w:val="22"/>
                <w:szCs w:val="22"/>
                <w:lang w:eastAsia="ru-RU"/>
              </w:rPr>
              <w:t xml:space="preserve">1.1.7. </w:t>
            </w:r>
            <w:r w:rsidRPr="008E31FA">
              <w:rPr>
                <w:rFonts w:ascii="Times New Roman" w:hAnsi="Times New Roman" w:cs="Times New Roman"/>
                <w:b/>
                <w:sz w:val="22"/>
                <w:szCs w:val="22"/>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73F8483C" w14:textId="77777777" w:rsidR="00FB24EF" w:rsidRDefault="00FB24EF" w:rsidP="00FB24EF">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1.1.8. Підписаного</w:t>
            </w:r>
            <w:r w:rsidRPr="007D5A75">
              <w:rPr>
                <w:rFonts w:ascii="Times New Roman" w:hAnsi="Times New Roman" w:cs="Times New Roman"/>
                <w:sz w:val="22"/>
                <w:szCs w:val="22"/>
                <w:lang w:eastAsia="ru-RU"/>
              </w:rPr>
              <w:t xml:space="preserve"> уповноваженою особ</w:t>
            </w:r>
            <w:r>
              <w:rPr>
                <w:rFonts w:ascii="Times New Roman" w:hAnsi="Times New Roman" w:cs="Times New Roman"/>
                <w:sz w:val="22"/>
                <w:szCs w:val="22"/>
                <w:lang w:eastAsia="ru-RU"/>
              </w:rPr>
              <w:t>ою учасника  листа-згоди на місце</w:t>
            </w:r>
            <w:r w:rsidRPr="007D5A75">
              <w:rPr>
                <w:rFonts w:ascii="Times New Roman" w:hAnsi="Times New Roman" w:cs="Times New Roman"/>
                <w:sz w:val="22"/>
                <w:szCs w:val="22"/>
                <w:lang w:eastAsia="ru-RU"/>
              </w:rPr>
              <w:t xml:space="preserve"> поставки </w:t>
            </w:r>
            <w:r>
              <w:rPr>
                <w:rFonts w:ascii="Times New Roman" w:hAnsi="Times New Roman" w:cs="Times New Roman"/>
                <w:sz w:val="22"/>
                <w:szCs w:val="22"/>
                <w:lang w:val="ru-RU" w:eastAsia="ru-RU"/>
              </w:rPr>
              <w:t xml:space="preserve">Товару, </w:t>
            </w:r>
            <w:r>
              <w:rPr>
                <w:rFonts w:ascii="Times New Roman" w:hAnsi="Times New Roman" w:cs="Times New Roman"/>
                <w:sz w:val="22"/>
                <w:szCs w:val="22"/>
                <w:lang w:eastAsia="ru-RU"/>
              </w:rPr>
              <w:t>що викладено</w:t>
            </w:r>
            <w:r w:rsidRPr="007D5A75">
              <w:rPr>
                <w:rFonts w:ascii="Times New Roman" w:hAnsi="Times New Roman" w:cs="Times New Roman"/>
                <w:sz w:val="22"/>
                <w:szCs w:val="22"/>
                <w:lang w:eastAsia="ru-RU"/>
              </w:rPr>
              <w:t xml:space="preserve"> в </w:t>
            </w:r>
            <w:r>
              <w:rPr>
                <w:rFonts w:ascii="Times New Roman" w:hAnsi="Times New Roman" w:cs="Times New Roman"/>
                <w:sz w:val="22"/>
                <w:szCs w:val="22"/>
                <w:lang w:eastAsia="ru-RU"/>
              </w:rPr>
              <w:t>тендерній документації</w:t>
            </w:r>
            <w:r w:rsidRPr="007D5A75">
              <w:rPr>
                <w:rFonts w:ascii="Times New Roman" w:hAnsi="Times New Roman" w:cs="Times New Roman"/>
                <w:sz w:val="22"/>
                <w:szCs w:val="22"/>
                <w:lang w:eastAsia="ru-RU"/>
              </w:rPr>
              <w:t>.</w:t>
            </w:r>
          </w:p>
          <w:p w14:paraId="16F81A50" w14:textId="77777777" w:rsidR="00FB24EF" w:rsidRDefault="00FB24EF" w:rsidP="00FB24EF">
            <w:pPr>
              <w:spacing w:line="240" w:lineRule="auto"/>
              <w:ind w:left="-32" w:right="15" w:firstLine="425"/>
              <w:jc w:val="both"/>
              <w:textAlignment w:val="baseline"/>
              <w:rPr>
                <w:rFonts w:ascii="Times New Roman" w:hAnsi="Times New Roman" w:cs="Times New Roman"/>
                <w:b/>
                <w:bCs/>
                <w:i/>
              </w:rPr>
            </w:pPr>
            <w:r>
              <w:rPr>
                <w:rFonts w:ascii="Times New Roman" w:hAnsi="Times New Roman" w:cs="Times New Roman"/>
                <w:sz w:val="22"/>
                <w:szCs w:val="22"/>
                <w:lang w:eastAsia="ru-RU"/>
              </w:rPr>
              <w:t xml:space="preserve">1.1.9. </w:t>
            </w:r>
            <w:r w:rsidRPr="000D5189">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Pr="00C659F9">
              <w:rPr>
                <w:rFonts w:ascii="Times New Roman" w:hAnsi="Times New Roman" w:cs="Times New Roman"/>
                <w:b/>
                <w:bCs/>
                <w:i/>
                <w:sz w:val="22"/>
                <w:szCs w:val="22"/>
              </w:rPr>
              <w:t>(Учасник повинен надати довідку у довільній формі).</w:t>
            </w:r>
          </w:p>
          <w:p w14:paraId="471633EC" w14:textId="77777777" w:rsidR="00FB24EF" w:rsidRPr="000B2B54" w:rsidRDefault="00FB24EF" w:rsidP="00FB24EF">
            <w:pPr>
              <w:pStyle w:val="1f8"/>
              <w:ind w:left="95"/>
              <w:jc w:val="both"/>
              <w:rPr>
                <w:lang w:val="uk-UA"/>
              </w:rPr>
            </w:pPr>
            <w:r>
              <w:rPr>
                <w:b/>
                <w:bCs/>
                <w:i/>
                <w:sz w:val="22"/>
                <w:szCs w:val="22"/>
                <w:lang w:val="uk-UA"/>
              </w:rPr>
              <w:t xml:space="preserve">     </w:t>
            </w:r>
            <w:r>
              <w:rPr>
                <w:bCs/>
                <w:sz w:val="22"/>
                <w:szCs w:val="22"/>
              </w:rPr>
              <w:t>1.1.10</w:t>
            </w:r>
            <w:r w:rsidRPr="000B2B54">
              <w:rPr>
                <w:bCs/>
                <w:sz w:val="22"/>
                <w:szCs w:val="22"/>
              </w:rPr>
              <w:t>.</w:t>
            </w:r>
            <w:r w:rsidRPr="000B2B54">
              <w:rPr>
                <w:sz w:val="22"/>
                <w:szCs w:val="22"/>
                <w:lang w:val="uk-UA"/>
              </w:rPr>
              <w:t xml:space="preserve"> Довідка, складена у довільній формі, за </w:t>
            </w:r>
            <w:proofErr w:type="gramStart"/>
            <w:r w:rsidRPr="000B2B54">
              <w:rPr>
                <w:sz w:val="22"/>
                <w:szCs w:val="22"/>
                <w:lang w:val="uk-UA"/>
              </w:rPr>
              <w:t>власноручним  підписом</w:t>
            </w:r>
            <w:proofErr w:type="gramEnd"/>
            <w:r w:rsidRPr="000B2B54">
              <w:rPr>
                <w:sz w:val="22"/>
                <w:szCs w:val="22"/>
                <w:lang w:val="uk-UA"/>
              </w:rPr>
              <w:t xml:space="preserve"> уповноваженої особи Учасника  яка містить відомості про підприємство:</w:t>
            </w:r>
          </w:p>
          <w:p w14:paraId="39D2BBCD" w14:textId="77777777" w:rsidR="00FB24EF" w:rsidRPr="000B2B54" w:rsidRDefault="00FB24EF" w:rsidP="00FB24EF">
            <w:pPr>
              <w:pStyle w:val="1f8"/>
              <w:ind w:left="95"/>
              <w:jc w:val="both"/>
              <w:rPr>
                <w:lang w:val="uk-UA"/>
              </w:rPr>
            </w:pPr>
            <w:r w:rsidRPr="000B2B54">
              <w:rPr>
                <w:sz w:val="22"/>
                <w:szCs w:val="22"/>
                <w:lang w:val="uk-UA"/>
              </w:rPr>
              <w:t>а) реквізити (місцезнаходження, телефон, факс, телефон для контактів);</w:t>
            </w:r>
          </w:p>
          <w:p w14:paraId="647B83DB" w14:textId="77777777" w:rsidR="00FB24EF" w:rsidRPr="000B2B54" w:rsidRDefault="00FB24EF" w:rsidP="00FB24EF">
            <w:pPr>
              <w:pStyle w:val="1f8"/>
              <w:ind w:left="95"/>
              <w:jc w:val="both"/>
              <w:rPr>
                <w:lang w:val="uk-UA"/>
              </w:rPr>
            </w:pPr>
            <w:r w:rsidRPr="000B2B54">
              <w:rPr>
                <w:sz w:val="22"/>
                <w:szCs w:val="22"/>
                <w:lang w:val="uk-UA"/>
              </w:rPr>
              <w:t>б) керівництво (посада, прізвище, ім’я, по батькові);</w:t>
            </w:r>
          </w:p>
          <w:p w14:paraId="717E6756" w14:textId="77777777" w:rsidR="00FB24EF" w:rsidRPr="000B2B54" w:rsidRDefault="00FB24EF" w:rsidP="00FB24EF">
            <w:pPr>
              <w:pStyle w:val="1f8"/>
              <w:ind w:left="95"/>
              <w:jc w:val="both"/>
              <w:rPr>
                <w:lang w:val="uk-UA"/>
              </w:rPr>
            </w:pPr>
            <w:r w:rsidRPr="000B2B54">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194F34F9" w14:textId="77777777" w:rsidR="00FB24EF" w:rsidRPr="00AF7546" w:rsidRDefault="00FB24EF" w:rsidP="00FB24EF">
            <w:pPr>
              <w:spacing w:line="240" w:lineRule="auto"/>
              <w:ind w:left="-32" w:right="15" w:firstLine="425"/>
              <w:jc w:val="both"/>
              <w:textAlignment w:val="baseline"/>
              <w:rPr>
                <w:rFonts w:ascii="Times New Roman" w:hAnsi="Times New Roman" w:cs="Times New Roman"/>
                <w:lang w:eastAsia="ru-RU"/>
              </w:rPr>
            </w:pPr>
            <w:r>
              <w:rPr>
                <w:rFonts w:ascii="Times New Roman" w:hAnsi="Times New Roman" w:cs="Times New Roman"/>
                <w:sz w:val="22"/>
                <w:szCs w:val="22"/>
              </w:rPr>
              <w:t>1.1.11</w:t>
            </w:r>
            <w:r w:rsidRPr="000B2B54">
              <w:rPr>
                <w:rFonts w:ascii="Times New Roman" w:hAnsi="Times New Roman" w:cs="Times New Roman"/>
                <w:sz w:val="22"/>
                <w:szCs w:val="22"/>
              </w:rPr>
              <w:t>. Статут (або інший документ, на підставі якого учасник здійснює свою діяльність)</w:t>
            </w:r>
          </w:p>
          <w:p w14:paraId="0EAFE923" w14:textId="77777777" w:rsidR="00FB24EF" w:rsidRPr="002814C4" w:rsidRDefault="00FB24EF" w:rsidP="00FB24EF">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D8F8B6E" w14:textId="77777777" w:rsidR="00FB24EF" w:rsidRPr="003F7649" w:rsidRDefault="00FB24EF" w:rsidP="00FB24EF">
            <w:pPr>
              <w:spacing w:line="240" w:lineRule="auto"/>
              <w:contextualSpacing/>
              <w:jc w:val="both"/>
              <w:rPr>
                <w:rFonts w:ascii="Times New Roman" w:hAnsi="Times New Roman" w:cs="Times New Roman"/>
                <w:color w:val="000000" w:themeColor="text1"/>
                <w:lang w:eastAsia="uk-UA"/>
              </w:rPr>
            </w:pPr>
            <w:r w:rsidRPr="003F7649">
              <w:rPr>
                <w:rFonts w:ascii="Times New Roman" w:hAnsi="Times New Roman" w:cs="Times New Roman"/>
                <w:color w:val="000000" w:themeColor="text1"/>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56E4B8C7" w14:textId="77777777" w:rsidR="00FB24EF" w:rsidRPr="003F7649" w:rsidRDefault="00FB24EF" w:rsidP="00FB24EF">
            <w:pPr>
              <w:spacing w:line="240" w:lineRule="auto"/>
              <w:ind w:right="15"/>
              <w:contextualSpacing/>
              <w:jc w:val="both"/>
              <w:textAlignment w:val="baseline"/>
              <w:rPr>
                <w:rFonts w:ascii="Times New Roman" w:hAnsi="Times New Roman" w:cs="Times New Roman"/>
                <w:color w:val="000000" w:themeColor="text1"/>
                <w:lang w:eastAsia="ru-RU"/>
              </w:rPr>
            </w:pPr>
            <w:r w:rsidRPr="003F7649">
              <w:rPr>
                <w:rFonts w:ascii="Times New Roman" w:hAnsi="Times New Roman" w:cs="Times New Roman"/>
                <w:color w:val="000000" w:themeColor="text1"/>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1F917E84" w14:textId="77777777" w:rsidR="00FB24EF" w:rsidRPr="003F7649" w:rsidRDefault="00FB24EF" w:rsidP="00FB24EF">
            <w:pPr>
              <w:spacing w:line="240" w:lineRule="auto"/>
              <w:ind w:right="15"/>
              <w:contextualSpacing/>
              <w:jc w:val="both"/>
              <w:textAlignment w:val="baseline"/>
              <w:rPr>
                <w:rFonts w:ascii="Times New Roman" w:hAnsi="Times New Roman" w:cs="Times New Roman"/>
                <w:color w:val="000000" w:themeColor="text1"/>
                <w:lang w:eastAsia="uk-UA"/>
              </w:rPr>
            </w:pPr>
            <w:r w:rsidRPr="003F7649">
              <w:rPr>
                <w:rFonts w:ascii="Times New Roman" w:hAnsi="Times New Roman" w:cs="Times New Roman"/>
                <w:color w:val="000000" w:themeColor="text1"/>
                <w:lang w:eastAsia="uk-UA"/>
              </w:rPr>
              <w:t xml:space="preserve">Електронний вигляд тендерної пропозиції повинен бути чітким та відображати підписи. </w:t>
            </w:r>
          </w:p>
          <w:p w14:paraId="2BAF47B9" w14:textId="77777777" w:rsidR="00FB24EF" w:rsidRPr="003F7649" w:rsidRDefault="00FB24EF" w:rsidP="00FB24EF">
            <w:pPr>
              <w:pStyle w:val="1f9"/>
              <w:widowControl w:val="0"/>
              <w:contextualSpacing/>
              <w:jc w:val="both"/>
              <w:rPr>
                <w:rFonts w:ascii="Times New Roman" w:hAnsi="Times New Roman" w:cs="Times New Roman"/>
                <w:color w:val="000000" w:themeColor="text1"/>
                <w:sz w:val="24"/>
                <w:szCs w:val="24"/>
              </w:rPr>
            </w:pPr>
            <w:r w:rsidRPr="003F7649">
              <w:rPr>
                <w:rFonts w:ascii="Times New Roman" w:eastAsia="Times New Roman" w:hAnsi="Times New Roman" w:cs="Times New Roman"/>
                <w:color w:val="000000" w:themeColor="text1"/>
                <w:sz w:val="24"/>
                <w:szCs w:val="24"/>
              </w:rPr>
              <w:t xml:space="preserve">Відповідно до частини третьої статті 12 Закону під час використання </w:t>
            </w:r>
            <w:r w:rsidRPr="003F7649">
              <w:rPr>
                <w:rFonts w:ascii="Times New Roman" w:eastAsia="Times New Roman" w:hAnsi="Times New Roman" w:cs="Times New Roman"/>
                <w:color w:val="000000" w:themeColor="text1"/>
                <w:sz w:val="24"/>
                <w:szCs w:val="24"/>
              </w:rPr>
              <w:lastRenderedPageBreak/>
              <w:t xml:space="preserve">електронної системи </w:t>
            </w:r>
            <w:proofErr w:type="spellStart"/>
            <w:r w:rsidRPr="003F7649">
              <w:rPr>
                <w:rFonts w:ascii="Times New Roman" w:eastAsia="Times New Roman" w:hAnsi="Times New Roman" w:cs="Times New Roman"/>
                <w:color w:val="000000" w:themeColor="text1"/>
                <w:sz w:val="24"/>
                <w:szCs w:val="24"/>
              </w:rPr>
              <w:t>закупівель</w:t>
            </w:r>
            <w:proofErr w:type="spellEnd"/>
            <w:r w:rsidRPr="003F7649">
              <w:rPr>
                <w:rFonts w:ascii="Times New Roman" w:hAnsi="Times New Roman" w:cs="Times New Roman"/>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документацією.</w:t>
            </w:r>
          </w:p>
          <w:p w14:paraId="7E5F5FC4" w14:textId="77777777" w:rsidR="00FB24EF" w:rsidRPr="003F7649" w:rsidRDefault="00FB24EF" w:rsidP="00FB24EF">
            <w:pPr>
              <w:widowControl w:val="0"/>
              <w:spacing w:line="240" w:lineRule="auto"/>
              <w:contextualSpacing/>
              <w:jc w:val="both"/>
              <w:rPr>
                <w:rFonts w:ascii="Times New Roman" w:hAnsi="Times New Roman" w:cs="Times New Roman"/>
                <w:color w:val="000000" w:themeColor="text1"/>
              </w:rPr>
            </w:pPr>
            <w:r w:rsidRPr="003F7649">
              <w:rPr>
                <w:rFonts w:ascii="Times New Roman" w:hAnsi="Times New Roman" w:cs="Times New Roman"/>
                <w:color w:val="000000" w:themeColor="text1"/>
              </w:rPr>
              <w:t xml:space="preserve">Всі визначені цією тендерною документацією документи тендерної пропозиції завантажуються в електронну систему </w:t>
            </w:r>
            <w:proofErr w:type="spellStart"/>
            <w:r w:rsidRPr="003F7649">
              <w:rPr>
                <w:rFonts w:ascii="Times New Roman" w:hAnsi="Times New Roman" w:cs="Times New Roman"/>
                <w:color w:val="000000" w:themeColor="text1"/>
              </w:rPr>
              <w:t>закупівель</w:t>
            </w:r>
            <w:proofErr w:type="spellEnd"/>
            <w:r w:rsidRPr="003F7649">
              <w:rPr>
                <w:rFonts w:ascii="Times New Roman" w:hAnsi="Times New Roman" w:cs="Times New Roman"/>
                <w:color w:val="000000" w:themeColor="text1"/>
              </w:rPr>
              <w:t xml:space="preserve"> у вигляді </w:t>
            </w:r>
            <w:proofErr w:type="spellStart"/>
            <w:r w:rsidRPr="003F7649">
              <w:rPr>
                <w:rFonts w:ascii="Times New Roman" w:hAnsi="Times New Roman" w:cs="Times New Roman"/>
                <w:color w:val="000000" w:themeColor="text1"/>
              </w:rPr>
              <w:t>скан</w:t>
            </w:r>
            <w:proofErr w:type="spellEnd"/>
            <w:r w:rsidRPr="003F7649">
              <w:rPr>
                <w:rFonts w:ascii="Times New Roman" w:hAnsi="Times New Roman" w:cs="Times New Roman"/>
                <w:color w:val="000000" w:themeColor="text1"/>
              </w:rPr>
              <w:t xml:space="preserve">-копій придатних для </w:t>
            </w:r>
            <w:proofErr w:type="spellStart"/>
            <w:r w:rsidRPr="003F7649">
              <w:rPr>
                <w:rFonts w:ascii="Times New Roman" w:hAnsi="Times New Roman" w:cs="Times New Roman"/>
                <w:color w:val="000000" w:themeColor="text1"/>
              </w:rPr>
              <w:t>машинозчитування</w:t>
            </w:r>
            <w:proofErr w:type="spellEnd"/>
            <w:r w:rsidRPr="003F7649">
              <w:rPr>
                <w:rFonts w:ascii="Times New Roman" w:hAnsi="Times New Roman" w:cs="Times New Roman"/>
                <w:color w:val="000000" w:themeColor="text1"/>
              </w:rPr>
              <w:t xml:space="preserve"> (файли з розширенням «..</w:t>
            </w:r>
            <w:proofErr w:type="spellStart"/>
            <w:r w:rsidRPr="003F7649">
              <w:rPr>
                <w:rFonts w:ascii="Times New Roman" w:hAnsi="Times New Roman" w:cs="Times New Roman"/>
                <w:color w:val="000000" w:themeColor="text1"/>
              </w:rPr>
              <w:t>pdf</w:t>
            </w:r>
            <w:proofErr w:type="spellEnd"/>
            <w:r w:rsidRPr="003F7649">
              <w:rPr>
                <w:rFonts w:ascii="Times New Roman" w:hAnsi="Times New Roman" w:cs="Times New Roman"/>
                <w:color w:val="000000" w:themeColor="text1"/>
              </w:rPr>
              <w:t>.», «..</w:t>
            </w:r>
            <w:proofErr w:type="spellStart"/>
            <w:r w:rsidRPr="003F7649">
              <w:rPr>
                <w:rFonts w:ascii="Times New Roman" w:hAnsi="Times New Roman" w:cs="Times New Roman"/>
                <w:color w:val="000000" w:themeColor="text1"/>
              </w:rPr>
              <w:t>jpeg</w:t>
            </w:r>
            <w:proofErr w:type="spellEnd"/>
            <w:r w:rsidRPr="003F7649">
              <w:rPr>
                <w:rFonts w:ascii="Times New Roman" w:hAnsi="Times New Roman" w:cs="Times New Roman"/>
                <w:color w:val="000000" w:themeColor="text1"/>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F7649">
              <w:rPr>
                <w:rFonts w:ascii="Times New Roman" w:hAnsi="Times New Roman" w:cs="Times New Roman"/>
                <w:color w:val="000000" w:themeColor="text1"/>
              </w:rPr>
              <w:t>скан</w:t>
            </w:r>
            <w:proofErr w:type="spellEnd"/>
            <w:r w:rsidRPr="003F7649">
              <w:rPr>
                <w:rFonts w:ascii="Times New Roman" w:hAnsi="Times New Roman" w:cs="Times New Roman"/>
                <w:color w:val="000000" w:themeColor="text1"/>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F7649">
              <w:rPr>
                <w:rFonts w:ascii="Times New Roman" w:hAnsi="Times New Roman" w:cs="Times New Roman"/>
                <w:color w:val="000000" w:themeColor="text1"/>
              </w:rPr>
              <w:t>закупівель</w:t>
            </w:r>
            <w:proofErr w:type="spellEnd"/>
            <w:r w:rsidRPr="003F7649">
              <w:rPr>
                <w:rFonts w:ascii="Times New Roman" w:hAnsi="Times New Roman" w:cs="Times New Roman"/>
                <w:color w:val="000000" w:themeColor="text1"/>
              </w:rPr>
              <w:t xml:space="preserve"> із накладанням </w:t>
            </w:r>
            <w:r w:rsidRPr="003F7649">
              <w:rPr>
                <w:rFonts w:ascii="Times New Roman" w:eastAsia="Times New Roman" w:hAnsi="Times New Roman" w:cs="Times New Roman"/>
                <w:color w:val="000000" w:themeColor="text1"/>
              </w:rPr>
              <w:t>КЕП/УЕП</w:t>
            </w:r>
            <w:r w:rsidRPr="003F7649">
              <w:rPr>
                <w:rFonts w:ascii="Times New Roman" w:hAnsi="Times New Roman" w:cs="Times New Roman"/>
                <w:color w:val="000000" w:themeColor="text1"/>
              </w:rPr>
              <w:t xml:space="preserve">. </w:t>
            </w:r>
          </w:p>
          <w:p w14:paraId="2BE9E10F" w14:textId="77777777" w:rsidR="00FB24EF" w:rsidRPr="003F7649" w:rsidRDefault="00FB24EF" w:rsidP="00FB24EF">
            <w:pPr>
              <w:widowControl w:val="0"/>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66BC3DB" w14:textId="77777777" w:rsidR="00FB24EF" w:rsidRPr="003F7649" w:rsidRDefault="00FB24EF" w:rsidP="00FB24EF">
            <w:pPr>
              <w:widowControl w:val="0"/>
              <w:spacing w:line="240" w:lineRule="auto"/>
              <w:contextualSpacing/>
              <w:jc w:val="both"/>
              <w:rPr>
                <w:rFonts w:ascii="Times New Roman" w:hAnsi="Times New Roman" w:cs="Times New Roman"/>
                <w:color w:val="000000" w:themeColor="text1"/>
              </w:rPr>
            </w:pPr>
            <w:r w:rsidRPr="003F7649">
              <w:rPr>
                <w:rFonts w:ascii="Times New Roman" w:hAnsi="Times New Roman" w:cs="Times New Roman"/>
                <w:color w:val="000000" w:themeColor="text1"/>
              </w:rPr>
              <w:t xml:space="preserve">Замовник перевіряє КЕП/УЕП учасника на сайті центрального </w:t>
            </w:r>
            <w:proofErr w:type="spellStart"/>
            <w:r w:rsidRPr="003F7649">
              <w:rPr>
                <w:rFonts w:ascii="Times New Roman" w:hAnsi="Times New Roman" w:cs="Times New Roman"/>
                <w:color w:val="000000" w:themeColor="text1"/>
              </w:rPr>
              <w:t>засвідчувального</w:t>
            </w:r>
            <w:proofErr w:type="spellEnd"/>
            <w:r w:rsidRPr="003F7649">
              <w:rPr>
                <w:rFonts w:ascii="Times New Roman" w:hAnsi="Times New Roman" w:cs="Times New Roman"/>
                <w:color w:val="000000" w:themeColor="text1"/>
              </w:rPr>
              <w:t xml:space="preserve"> органу за посиланням </w:t>
            </w:r>
            <w:hyperlink r:id="rId10" w:history="1">
              <w:r w:rsidRPr="003F7649">
                <w:rPr>
                  <w:rStyle w:val="aff4"/>
                  <w:rFonts w:ascii="Times New Roman" w:hAnsi="Times New Roman"/>
                  <w:color w:val="000000" w:themeColor="text1"/>
                </w:rPr>
                <w:t>https://czo.gov.ua/verify</w:t>
              </w:r>
            </w:hyperlink>
            <w:r w:rsidRPr="003F7649">
              <w:rPr>
                <w:rFonts w:ascii="Times New Roman" w:hAnsi="Times New Roman" w:cs="Times New Roman"/>
                <w:color w:val="000000" w:themeColor="text1"/>
              </w:rPr>
              <w:t xml:space="preserve"> .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2F45865F" w14:textId="77777777" w:rsidR="00FB24EF" w:rsidRPr="003F7649" w:rsidRDefault="00FB24EF" w:rsidP="00FB24EF">
            <w:pPr>
              <w:widowControl w:val="0"/>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 xml:space="preserve">У разі відсутності даної інформації або у разі </w:t>
            </w:r>
            <w:proofErr w:type="spellStart"/>
            <w:r w:rsidRPr="003F7649">
              <w:rPr>
                <w:rFonts w:ascii="Times New Roman" w:eastAsia="Times New Roman" w:hAnsi="Times New Roman" w:cs="Times New Roman"/>
                <w:color w:val="000000" w:themeColor="text1"/>
              </w:rPr>
              <w:t>ненакладення</w:t>
            </w:r>
            <w:proofErr w:type="spellEnd"/>
            <w:r w:rsidRPr="003F7649">
              <w:rPr>
                <w:rFonts w:ascii="Times New Roman" w:eastAsia="Times New Roman" w:hAnsi="Times New Roman" w:cs="Times New Roman"/>
                <w:color w:val="000000" w:themeColor="text1"/>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p>
          <w:p w14:paraId="1940ADE0" w14:textId="77777777" w:rsidR="00FB24EF" w:rsidRPr="003F7649" w:rsidRDefault="00FB24EF" w:rsidP="00FB24EF">
            <w:pPr>
              <w:spacing w:line="240" w:lineRule="auto"/>
              <w:ind w:right="15"/>
              <w:contextualSpacing/>
              <w:jc w:val="both"/>
              <w:rPr>
                <w:rFonts w:ascii="Times New Roman" w:hAnsi="Times New Roman" w:cs="Times New Roman"/>
                <w:color w:val="000000" w:themeColor="text1"/>
                <w:lang w:eastAsia="uk-UA"/>
              </w:rPr>
            </w:pPr>
            <w:r w:rsidRPr="003F7649">
              <w:rPr>
                <w:rFonts w:ascii="Times New Roman" w:hAnsi="Times New Roman" w:cs="Times New Roman"/>
                <w:color w:val="000000" w:themeColor="text1"/>
              </w:rPr>
              <w:t>Забороняється обмежувати перегляд файлів шляхом встановлення на них паролів або у будь-який інший спосіб.</w:t>
            </w:r>
          </w:p>
          <w:p w14:paraId="615B292A" w14:textId="77777777" w:rsidR="00FB24EF" w:rsidRPr="003F7649" w:rsidRDefault="00FB24EF" w:rsidP="00FB24EF">
            <w:pPr>
              <w:spacing w:line="240" w:lineRule="auto"/>
              <w:ind w:right="15"/>
              <w:contextualSpacing/>
              <w:jc w:val="both"/>
              <w:rPr>
                <w:rFonts w:ascii="Times New Roman" w:hAnsi="Times New Roman" w:cs="Times New Roman"/>
                <w:color w:val="000000" w:themeColor="text1"/>
              </w:rPr>
            </w:pPr>
            <w:r w:rsidRPr="003F7649">
              <w:rPr>
                <w:rFonts w:ascii="Times New Roman" w:hAnsi="Times New Roman" w:cs="Times New Roman"/>
                <w:color w:val="000000" w:themeColor="text1"/>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w:t>
            </w:r>
          </w:p>
          <w:p w14:paraId="01471258" w14:textId="77777777" w:rsidR="00FB24EF" w:rsidRPr="003F7649" w:rsidRDefault="00FB24EF" w:rsidP="00FB24EF">
            <w:pPr>
              <w:widowControl w:val="0"/>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Опис та приклади формальних несуттєвих помилок.</w:t>
            </w:r>
          </w:p>
          <w:p w14:paraId="1E976488" w14:textId="77777777" w:rsidR="00FB24EF" w:rsidRPr="003F7649" w:rsidRDefault="00FB24EF" w:rsidP="00FB24EF">
            <w:pPr>
              <w:widowControl w:val="0"/>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0F86F7A" w14:textId="77777777" w:rsidR="00FB24EF" w:rsidRPr="003F7649" w:rsidRDefault="00FB24EF" w:rsidP="00FB24EF">
            <w:pPr>
              <w:widowControl w:val="0"/>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5D977E5" w14:textId="77777777" w:rsidR="00FB24EF" w:rsidRPr="003F7649" w:rsidRDefault="00FB24EF" w:rsidP="00FB24EF">
            <w:pPr>
              <w:widowControl w:val="0"/>
              <w:spacing w:line="240" w:lineRule="auto"/>
              <w:contextualSpacing/>
              <w:jc w:val="both"/>
              <w:rPr>
                <w:rFonts w:ascii="Times New Roman" w:eastAsia="Times New Roman" w:hAnsi="Times New Roman" w:cs="Times New Roman"/>
                <w:color w:val="000000" w:themeColor="text1"/>
                <w:u w:val="single"/>
              </w:rPr>
            </w:pPr>
            <w:r w:rsidRPr="003F7649">
              <w:rPr>
                <w:rFonts w:ascii="Times New Roman" w:eastAsia="Times New Roman" w:hAnsi="Times New Roman" w:cs="Times New Roman"/>
                <w:color w:val="000000" w:themeColor="text1"/>
                <w:u w:val="single"/>
              </w:rPr>
              <w:t>Опис формальних помилок:</w:t>
            </w:r>
          </w:p>
          <w:p w14:paraId="42D962D9" w14:textId="77777777" w:rsidR="00FB24EF" w:rsidRPr="003F7649" w:rsidRDefault="00FB24EF" w:rsidP="00FB24EF">
            <w:pPr>
              <w:widowControl w:val="0"/>
              <w:tabs>
                <w:tab w:val="left" w:pos="316"/>
              </w:tabs>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1.</w:t>
            </w:r>
            <w:r w:rsidRPr="003F7649">
              <w:rPr>
                <w:rFonts w:ascii="Times New Roman" w:eastAsia="Times New Roman" w:hAnsi="Times New Roman" w:cs="Times New Roman"/>
                <w:color w:val="000000" w:themeColor="text1"/>
              </w:rPr>
              <w:tab/>
              <w:t>Інформація/документ, подана учасником процедури закупівлі у складі тендерної пропозиції, містить помилку (помилки) у частині:</w:t>
            </w:r>
          </w:p>
          <w:p w14:paraId="28B1E81D" w14:textId="77777777" w:rsidR="00FB24EF" w:rsidRPr="003F7649" w:rsidRDefault="00FB24EF" w:rsidP="00FB24EF">
            <w:pPr>
              <w:pStyle w:val="af9"/>
              <w:numPr>
                <w:ilvl w:val="0"/>
                <w:numId w:val="10"/>
              </w:numPr>
              <w:tabs>
                <w:tab w:val="left" w:pos="361"/>
              </w:tabs>
              <w:spacing w:line="240" w:lineRule="auto"/>
              <w:ind w:left="0" w:firstLine="0"/>
              <w:jc w:val="both"/>
              <w:rPr>
                <w:color w:val="000000" w:themeColor="text1"/>
                <w:sz w:val="24"/>
              </w:rPr>
            </w:pPr>
            <w:r w:rsidRPr="003F7649">
              <w:rPr>
                <w:color w:val="000000" w:themeColor="text1"/>
                <w:sz w:val="24"/>
              </w:rPr>
              <w:lastRenderedPageBreak/>
              <w:t>уживання великої літери;</w:t>
            </w:r>
          </w:p>
          <w:p w14:paraId="4C226CBD" w14:textId="77777777" w:rsidR="00FB24EF" w:rsidRPr="003F7649" w:rsidRDefault="00FB24EF" w:rsidP="00FB24EF">
            <w:pPr>
              <w:pStyle w:val="af9"/>
              <w:numPr>
                <w:ilvl w:val="0"/>
                <w:numId w:val="10"/>
              </w:numPr>
              <w:tabs>
                <w:tab w:val="left" w:pos="361"/>
              </w:tabs>
              <w:spacing w:line="240" w:lineRule="auto"/>
              <w:ind w:left="0" w:firstLine="0"/>
              <w:jc w:val="both"/>
              <w:rPr>
                <w:color w:val="000000" w:themeColor="text1"/>
                <w:sz w:val="24"/>
              </w:rPr>
            </w:pPr>
            <w:r w:rsidRPr="003F7649">
              <w:rPr>
                <w:color w:val="000000" w:themeColor="text1"/>
                <w:sz w:val="24"/>
              </w:rPr>
              <w:t>уживання розділових знаків та відмінювання слів у реченні;</w:t>
            </w:r>
          </w:p>
          <w:p w14:paraId="5FB25E15" w14:textId="77777777" w:rsidR="00FB24EF" w:rsidRPr="003F7649" w:rsidRDefault="00FB24EF" w:rsidP="00FB24EF">
            <w:pPr>
              <w:pStyle w:val="af9"/>
              <w:numPr>
                <w:ilvl w:val="0"/>
                <w:numId w:val="10"/>
              </w:numPr>
              <w:tabs>
                <w:tab w:val="left" w:pos="361"/>
              </w:tabs>
              <w:spacing w:line="240" w:lineRule="auto"/>
              <w:ind w:left="0" w:firstLine="0"/>
              <w:jc w:val="both"/>
              <w:rPr>
                <w:color w:val="000000" w:themeColor="text1"/>
                <w:sz w:val="24"/>
              </w:rPr>
            </w:pPr>
            <w:r w:rsidRPr="003F7649">
              <w:rPr>
                <w:color w:val="000000" w:themeColor="text1"/>
                <w:sz w:val="24"/>
              </w:rPr>
              <w:t xml:space="preserve">використання слова або </w:t>
            </w:r>
            <w:proofErr w:type="spellStart"/>
            <w:r w:rsidRPr="003F7649">
              <w:rPr>
                <w:color w:val="000000" w:themeColor="text1"/>
                <w:sz w:val="24"/>
              </w:rPr>
              <w:t>мовного</w:t>
            </w:r>
            <w:proofErr w:type="spellEnd"/>
            <w:r w:rsidRPr="003F7649">
              <w:rPr>
                <w:color w:val="000000" w:themeColor="text1"/>
                <w:sz w:val="24"/>
              </w:rPr>
              <w:t xml:space="preserve"> звороту, запозичених з іншої мови;</w:t>
            </w:r>
          </w:p>
          <w:p w14:paraId="58D03A26" w14:textId="77777777" w:rsidR="00FB24EF" w:rsidRPr="003F7649" w:rsidRDefault="00FB24EF" w:rsidP="00FB24EF">
            <w:pPr>
              <w:pStyle w:val="af9"/>
              <w:numPr>
                <w:ilvl w:val="0"/>
                <w:numId w:val="10"/>
              </w:numPr>
              <w:tabs>
                <w:tab w:val="left" w:pos="361"/>
              </w:tabs>
              <w:spacing w:line="240" w:lineRule="auto"/>
              <w:ind w:left="0" w:firstLine="0"/>
              <w:jc w:val="both"/>
              <w:rPr>
                <w:color w:val="000000" w:themeColor="text1"/>
                <w:sz w:val="24"/>
              </w:rPr>
            </w:pPr>
            <w:r w:rsidRPr="003F7649">
              <w:rPr>
                <w:color w:val="000000" w:themeColor="text1"/>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F7649">
              <w:rPr>
                <w:color w:val="000000" w:themeColor="text1"/>
                <w:sz w:val="24"/>
              </w:rPr>
              <w:t>закупівель</w:t>
            </w:r>
            <w:proofErr w:type="spellEnd"/>
            <w:r w:rsidRPr="003F7649">
              <w:rPr>
                <w:color w:val="000000" w:themeColor="text1"/>
                <w:sz w:val="24"/>
              </w:rPr>
              <w:t xml:space="preserve"> та/або унікального номера повідомлення про намір укласти договір про закупівлю — помилка в цифрах;</w:t>
            </w:r>
          </w:p>
          <w:p w14:paraId="47539A92" w14:textId="77777777" w:rsidR="00FB24EF" w:rsidRPr="003F7649" w:rsidRDefault="00FB24EF" w:rsidP="00FB24EF">
            <w:pPr>
              <w:pStyle w:val="af9"/>
              <w:numPr>
                <w:ilvl w:val="0"/>
                <w:numId w:val="10"/>
              </w:numPr>
              <w:tabs>
                <w:tab w:val="left" w:pos="361"/>
              </w:tabs>
              <w:spacing w:line="240" w:lineRule="auto"/>
              <w:ind w:left="0" w:firstLine="0"/>
              <w:jc w:val="both"/>
              <w:rPr>
                <w:color w:val="000000" w:themeColor="text1"/>
                <w:sz w:val="24"/>
              </w:rPr>
            </w:pPr>
            <w:r w:rsidRPr="003F7649">
              <w:rPr>
                <w:color w:val="000000" w:themeColor="text1"/>
                <w:sz w:val="24"/>
              </w:rPr>
              <w:t>застосування правил переносу частини слова з рядка в рядок;</w:t>
            </w:r>
          </w:p>
          <w:p w14:paraId="6D5DB9EA" w14:textId="77777777" w:rsidR="00FB24EF" w:rsidRPr="003F7649" w:rsidRDefault="00FB24EF" w:rsidP="00FB24EF">
            <w:pPr>
              <w:pStyle w:val="af9"/>
              <w:numPr>
                <w:ilvl w:val="0"/>
                <w:numId w:val="10"/>
              </w:numPr>
              <w:tabs>
                <w:tab w:val="left" w:pos="361"/>
              </w:tabs>
              <w:spacing w:line="240" w:lineRule="auto"/>
              <w:ind w:left="0" w:firstLine="0"/>
              <w:jc w:val="both"/>
              <w:rPr>
                <w:color w:val="000000" w:themeColor="text1"/>
                <w:sz w:val="24"/>
              </w:rPr>
            </w:pPr>
            <w:r w:rsidRPr="003F7649">
              <w:rPr>
                <w:color w:val="000000" w:themeColor="text1"/>
                <w:sz w:val="24"/>
              </w:rPr>
              <w:t>написання слів разом та/або окремо, та/або через дефіс;</w:t>
            </w:r>
          </w:p>
          <w:p w14:paraId="3FB22EE8" w14:textId="77777777" w:rsidR="00FB24EF" w:rsidRPr="003F7649" w:rsidRDefault="00FB24EF" w:rsidP="00FB24EF">
            <w:pPr>
              <w:pStyle w:val="af9"/>
              <w:numPr>
                <w:ilvl w:val="0"/>
                <w:numId w:val="10"/>
              </w:numPr>
              <w:tabs>
                <w:tab w:val="left" w:pos="361"/>
              </w:tabs>
              <w:spacing w:line="240" w:lineRule="auto"/>
              <w:ind w:left="0" w:firstLine="0"/>
              <w:jc w:val="both"/>
              <w:rPr>
                <w:color w:val="000000" w:themeColor="text1"/>
                <w:sz w:val="24"/>
              </w:rPr>
            </w:pPr>
            <w:r w:rsidRPr="003F7649">
              <w:rPr>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BE5F83" w14:textId="77777777" w:rsidR="00FB24EF" w:rsidRPr="003F7649" w:rsidRDefault="00FB24EF" w:rsidP="00FB24EF">
            <w:pPr>
              <w:widowControl w:val="0"/>
              <w:tabs>
                <w:tab w:val="left" w:pos="286"/>
              </w:tabs>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2.</w:t>
            </w:r>
            <w:r w:rsidRPr="003F7649">
              <w:rPr>
                <w:rFonts w:ascii="Times New Roman" w:eastAsia="Times New Roman" w:hAnsi="Times New Roman" w:cs="Times New Roman"/>
                <w:color w:val="000000" w:themeColor="text1"/>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F62E746" w14:textId="77777777" w:rsidR="00FB24EF" w:rsidRPr="003F7649" w:rsidRDefault="00FB24EF" w:rsidP="00FB24EF">
            <w:pPr>
              <w:widowControl w:val="0"/>
              <w:tabs>
                <w:tab w:val="left" w:pos="391"/>
              </w:tabs>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3.</w:t>
            </w:r>
            <w:r w:rsidRPr="003F7649">
              <w:rPr>
                <w:rFonts w:ascii="Times New Roman" w:eastAsia="Times New Roman" w:hAnsi="Times New Roman" w:cs="Times New Roman"/>
                <w:color w:val="000000" w:themeColor="text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4F5B98" w14:textId="77777777" w:rsidR="00FB24EF" w:rsidRPr="003F7649" w:rsidRDefault="00FB24EF" w:rsidP="00FB24EF">
            <w:pPr>
              <w:widowControl w:val="0"/>
              <w:tabs>
                <w:tab w:val="left" w:pos="391"/>
              </w:tabs>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4.</w:t>
            </w:r>
            <w:r w:rsidRPr="003F7649">
              <w:rPr>
                <w:rFonts w:ascii="Times New Roman" w:eastAsia="Times New Roman" w:hAnsi="Times New Roman" w:cs="Times New Roman"/>
                <w:color w:val="000000" w:themeColor="text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F79B71A" w14:textId="77777777" w:rsidR="00FB24EF" w:rsidRPr="003F7649" w:rsidRDefault="00FB24EF" w:rsidP="00FB24EF">
            <w:pPr>
              <w:widowControl w:val="0"/>
              <w:tabs>
                <w:tab w:val="left" w:pos="391"/>
              </w:tabs>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5.</w:t>
            </w:r>
            <w:r w:rsidRPr="003F7649">
              <w:rPr>
                <w:rFonts w:ascii="Times New Roman" w:eastAsia="Times New Roman" w:hAnsi="Times New Roman" w:cs="Times New Roman"/>
                <w:color w:val="000000" w:themeColor="text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7234F7" w14:textId="77777777" w:rsidR="00FB24EF" w:rsidRPr="003F7649" w:rsidRDefault="00FB24EF" w:rsidP="00FB24EF">
            <w:pPr>
              <w:widowControl w:val="0"/>
              <w:tabs>
                <w:tab w:val="left" w:pos="391"/>
              </w:tabs>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6.</w:t>
            </w:r>
            <w:r w:rsidRPr="003F7649">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766BD60" w14:textId="77777777" w:rsidR="00FB24EF" w:rsidRPr="003F7649" w:rsidRDefault="00FB24EF" w:rsidP="00FB24EF">
            <w:pPr>
              <w:widowControl w:val="0"/>
              <w:tabs>
                <w:tab w:val="left" w:pos="391"/>
              </w:tabs>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7.</w:t>
            </w:r>
            <w:r w:rsidRPr="003F7649">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B7BD6F4" w14:textId="77777777" w:rsidR="00FB24EF" w:rsidRPr="003F7649" w:rsidRDefault="00FB24EF" w:rsidP="00FB24EF">
            <w:pPr>
              <w:widowControl w:val="0"/>
              <w:tabs>
                <w:tab w:val="left" w:pos="391"/>
              </w:tabs>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8.</w:t>
            </w:r>
            <w:r w:rsidRPr="003F7649">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F228A1" w14:textId="77777777" w:rsidR="00FB24EF" w:rsidRPr="003F7649" w:rsidRDefault="00FB24EF" w:rsidP="00FB24EF">
            <w:pPr>
              <w:widowControl w:val="0"/>
              <w:tabs>
                <w:tab w:val="left" w:pos="391"/>
              </w:tabs>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9.</w:t>
            </w:r>
            <w:r w:rsidRPr="003F7649">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0D881A" w14:textId="77777777" w:rsidR="00FB24EF" w:rsidRPr="003F7649" w:rsidRDefault="00FB24EF" w:rsidP="00FB24EF">
            <w:pPr>
              <w:widowControl w:val="0"/>
              <w:tabs>
                <w:tab w:val="left" w:pos="391"/>
              </w:tabs>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10.</w:t>
            </w:r>
            <w:r w:rsidRPr="003F7649">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2AF83A" w14:textId="77777777" w:rsidR="00FB24EF" w:rsidRPr="003F7649" w:rsidRDefault="00FB24EF" w:rsidP="00FB24EF">
            <w:pPr>
              <w:widowControl w:val="0"/>
              <w:tabs>
                <w:tab w:val="left" w:pos="391"/>
              </w:tabs>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11.</w:t>
            </w:r>
            <w:r w:rsidRPr="003F7649">
              <w:rPr>
                <w:rFonts w:ascii="Times New Roman" w:eastAsia="Times New Roman" w:hAnsi="Times New Roman" w:cs="Times New Roman"/>
                <w:color w:val="000000" w:themeColor="text1"/>
              </w:rPr>
              <w:tab/>
              <w:t xml:space="preserve">Подання документа (документів) учасником процедури закупівлі у складі тендерної пропозиції, в якому позиція цифри (цифр) у сумі є </w:t>
            </w:r>
            <w:r w:rsidRPr="003F7649">
              <w:rPr>
                <w:rFonts w:ascii="Times New Roman" w:eastAsia="Times New Roman" w:hAnsi="Times New Roman" w:cs="Times New Roman"/>
                <w:color w:val="000000" w:themeColor="text1"/>
              </w:rPr>
              <w:lastRenderedPageBreak/>
              <w:t>некоректною, при цьому сума, що зазначена прописом, є правильною.</w:t>
            </w:r>
          </w:p>
          <w:p w14:paraId="1A81BE69" w14:textId="77777777" w:rsidR="00FB24EF" w:rsidRPr="003F7649" w:rsidRDefault="00FB24EF" w:rsidP="00FB24EF">
            <w:pPr>
              <w:widowControl w:val="0"/>
              <w:tabs>
                <w:tab w:val="left" w:pos="391"/>
              </w:tabs>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12.</w:t>
            </w:r>
            <w:r w:rsidRPr="003F7649">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7286DA" w14:textId="77777777" w:rsidR="00FB24EF" w:rsidRPr="003F7649" w:rsidRDefault="00FB24EF" w:rsidP="00FB24EF">
            <w:pPr>
              <w:widowControl w:val="0"/>
              <w:spacing w:line="240" w:lineRule="auto"/>
              <w:contextualSpacing/>
              <w:jc w:val="both"/>
              <w:rPr>
                <w:rFonts w:ascii="Times New Roman" w:eastAsia="Times New Roman" w:hAnsi="Times New Roman" w:cs="Times New Roman"/>
                <w:color w:val="000000" w:themeColor="text1"/>
                <w:u w:val="single"/>
              </w:rPr>
            </w:pPr>
            <w:r w:rsidRPr="003F7649">
              <w:rPr>
                <w:rFonts w:ascii="Times New Roman" w:eastAsia="Times New Roman" w:hAnsi="Times New Roman" w:cs="Times New Roman"/>
                <w:color w:val="000000" w:themeColor="text1"/>
                <w:u w:val="single"/>
              </w:rPr>
              <w:t>Приклади формальних помилок:</w:t>
            </w:r>
          </w:p>
          <w:p w14:paraId="0AAC48B1" w14:textId="77777777" w:rsidR="00FB24EF" w:rsidRPr="003F7649" w:rsidRDefault="00FB24EF" w:rsidP="00FB24EF">
            <w:pPr>
              <w:pStyle w:val="af9"/>
              <w:numPr>
                <w:ilvl w:val="0"/>
                <w:numId w:val="11"/>
              </w:numPr>
              <w:tabs>
                <w:tab w:val="left" w:pos="241"/>
              </w:tabs>
              <w:spacing w:line="240" w:lineRule="auto"/>
              <w:ind w:left="0" w:firstLine="0"/>
              <w:jc w:val="both"/>
              <w:rPr>
                <w:color w:val="000000" w:themeColor="text1"/>
                <w:sz w:val="24"/>
              </w:rPr>
            </w:pPr>
            <w:r w:rsidRPr="003F7649">
              <w:rPr>
                <w:color w:val="000000" w:themeColor="text1"/>
                <w:sz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0E6D6C92" w14:textId="77777777" w:rsidR="00FB24EF" w:rsidRPr="003F7649" w:rsidRDefault="00FB24EF" w:rsidP="00FB24EF">
            <w:pPr>
              <w:pStyle w:val="af9"/>
              <w:numPr>
                <w:ilvl w:val="0"/>
                <w:numId w:val="11"/>
              </w:numPr>
              <w:tabs>
                <w:tab w:val="left" w:pos="241"/>
              </w:tabs>
              <w:spacing w:line="240" w:lineRule="auto"/>
              <w:ind w:left="0" w:firstLine="0"/>
              <w:jc w:val="both"/>
              <w:rPr>
                <w:color w:val="000000" w:themeColor="text1"/>
                <w:sz w:val="24"/>
              </w:rPr>
            </w:pPr>
            <w:r w:rsidRPr="003F7649">
              <w:rPr>
                <w:color w:val="000000" w:themeColor="text1"/>
                <w:sz w:val="24"/>
              </w:rPr>
              <w:t>«</w:t>
            </w:r>
            <w:proofErr w:type="spellStart"/>
            <w:r w:rsidRPr="003F7649">
              <w:rPr>
                <w:color w:val="000000" w:themeColor="text1"/>
                <w:sz w:val="24"/>
              </w:rPr>
              <w:t>м.київ</w:t>
            </w:r>
            <w:proofErr w:type="spellEnd"/>
            <w:r w:rsidRPr="003F7649">
              <w:rPr>
                <w:color w:val="000000" w:themeColor="text1"/>
                <w:sz w:val="24"/>
              </w:rPr>
              <w:t>» замість «</w:t>
            </w:r>
            <w:proofErr w:type="spellStart"/>
            <w:r w:rsidRPr="003F7649">
              <w:rPr>
                <w:color w:val="000000" w:themeColor="text1"/>
                <w:sz w:val="24"/>
              </w:rPr>
              <w:t>м.Київ</w:t>
            </w:r>
            <w:proofErr w:type="spellEnd"/>
            <w:r w:rsidRPr="003F7649">
              <w:rPr>
                <w:color w:val="000000" w:themeColor="text1"/>
                <w:sz w:val="24"/>
              </w:rPr>
              <w:t>»;</w:t>
            </w:r>
          </w:p>
          <w:p w14:paraId="16EACE58" w14:textId="77777777" w:rsidR="00FB24EF" w:rsidRPr="003F7649" w:rsidRDefault="00FB24EF" w:rsidP="00FB24EF">
            <w:pPr>
              <w:pStyle w:val="af9"/>
              <w:numPr>
                <w:ilvl w:val="0"/>
                <w:numId w:val="11"/>
              </w:numPr>
              <w:tabs>
                <w:tab w:val="left" w:pos="241"/>
              </w:tabs>
              <w:spacing w:line="240" w:lineRule="auto"/>
              <w:ind w:left="0" w:firstLine="0"/>
              <w:jc w:val="both"/>
              <w:rPr>
                <w:color w:val="000000" w:themeColor="text1"/>
                <w:sz w:val="24"/>
              </w:rPr>
            </w:pPr>
            <w:r w:rsidRPr="003F7649">
              <w:rPr>
                <w:color w:val="000000" w:themeColor="text1"/>
                <w:sz w:val="24"/>
              </w:rPr>
              <w:t>«поряд -</w:t>
            </w:r>
            <w:proofErr w:type="spellStart"/>
            <w:r w:rsidRPr="003F7649">
              <w:rPr>
                <w:color w:val="000000" w:themeColor="text1"/>
                <w:sz w:val="24"/>
              </w:rPr>
              <w:t>ок</w:t>
            </w:r>
            <w:proofErr w:type="spellEnd"/>
            <w:r w:rsidRPr="003F7649">
              <w:rPr>
                <w:color w:val="000000" w:themeColor="text1"/>
                <w:sz w:val="24"/>
              </w:rPr>
              <w:t>» замість «</w:t>
            </w:r>
            <w:proofErr w:type="spellStart"/>
            <w:r w:rsidRPr="003F7649">
              <w:rPr>
                <w:color w:val="000000" w:themeColor="text1"/>
                <w:sz w:val="24"/>
              </w:rPr>
              <w:t>поря</w:t>
            </w:r>
            <w:proofErr w:type="spellEnd"/>
            <w:r w:rsidRPr="003F7649">
              <w:rPr>
                <w:color w:val="000000" w:themeColor="text1"/>
                <w:sz w:val="24"/>
              </w:rPr>
              <w:t xml:space="preserve"> – док»;</w:t>
            </w:r>
          </w:p>
          <w:p w14:paraId="48FACD60" w14:textId="77777777" w:rsidR="00FB24EF" w:rsidRPr="003F7649" w:rsidRDefault="00FB24EF" w:rsidP="00FB24EF">
            <w:pPr>
              <w:pStyle w:val="af9"/>
              <w:numPr>
                <w:ilvl w:val="0"/>
                <w:numId w:val="11"/>
              </w:numPr>
              <w:tabs>
                <w:tab w:val="left" w:pos="241"/>
              </w:tabs>
              <w:spacing w:line="240" w:lineRule="auto"/>
              <w:ind w:left="0" w:firstLine="0"/>
              <w:jc w:val="both"/>
              <w:rPr>
                <w:color w:val="000000" w:themeColor="text1"/>
                <w:sz w:val="24"/>
              </w:rPr>
            </w:pPr>
            <w:r w:rsidRPr="003F7649">
              <w:rPr>
                <w:color w:val="000000" w:themeColor="text1"/>
                <w:sz w:val="24"/>
              </w:rPr>
              <w:t>«</w:t>
            </w:r>
            <w:proofErr w:type="spellStart"/>
            <w:r w:rsidRPr="003F7649">
              <w:rPr>
                <w:color w:val="000000" w:themeColor="text1"/>
                <w:sz w:val="24"/>
              </w:rPr>
              <w:t>ненадається</w:t>
            </w:r>
            <w:proofErr w:type="spellEnd"/>
            <w:r w:rsidRPr="003F7649">
              <w:rPr>
                <w:color w:val="000000" w:themeColor="text1"/>
                <w:sz w:val="24"/>
              </w:rPr>
              <w:t>» замість «не надається»»;</w:t>
            </w:r>
          </w:p>
          <w:p w14:paraId="58A5B9AF" w14:textId="77777777" w:rsidR="00FB24EF" w:rsidRPr="003F7649" w:rsidRDefault="00FB24EF" w:rsidP="00FB24EF">
            <w:pPr>
              <w:pStyle w:val="af9"/>
              <w:numPr>
                <w:ilvl w:val="0"/>
                <w:numId w:val="11"/>
              </w:numPr>
              <w:tabs>
                <w:tab w:val="left" w:pos="241"/>
              </w:tabs>
              <w:spacing w:line="240" w:lineRule="auto"/>
              <w:ind w:left="0" w:firstLine="0"/>
              <w:jc w:val="both"/>
              <w:rPr>
                <w:color w:val="000000" w:themeColor="text1"/>
                <w:sz w:val="24"/>
              </w:rPr>
            </w:pPr>
            <w:r w:rsidRPr="003F7649">
              <w:rPr>
                <w:color w:val="000000" w:themeColor="text1"/>
                <w:sz w:val="24"/>
              </w:rPr>
              <w:t>«______________№_____________» замість «14.08.2023 №320/13/14-01»</w:t>
            </w:r>
          </w:p>
          <w:p w14:paraId="68D1584C" w14:textId="77777777" w:rsidR="00FB24EF" w:rsidRPr="003F7649" w:rsidRDefault="00FB24EF" w:rsidP="00FB24EF">
            <w:pPr>
              <w:pStyle w:val="af9"/>
              <w:numPr>
                <w:ilvl w:val="0"/>
                <w:numId w:val="11"/>
              </w:numPr>
              <w:tabs>
                <w:tab w:val="left" w:pos="241"/>
              </w:tabs>
              <w:spacing w:line="240" w:lineRule="auto"/>
              <w:ind w:left="0" w:firstLine="0"/>
              <w:jc w:val="both"/>
              <w:rPr>
                <w:color w:val="000000" w:themeColor="text1"/>
                <w:sz w:val="24"/>
              </w:rPr>
            </w:pPr>
            <w:r w:rsidRPr="003F7649">
              <w:rPr>
                <w:color w:val="000000" w:themeColor="text1"/>
                <w:sz w:val="24"/>
              </w:rPr>
              <w:t>учасник розмістив (завантажив) документ у форматі «JPG» замість  документа у форматі «</w:t>
            </w:r>
            <w:proofErr w:type="spellStart"/>
            <w:r w:rsidRPr="003F7649">
              <w:rPr>
                <w:color w:val="000000" w:themeColor="text1"/>
                <w:sz w:val="24"/>
              </w:rPr>
              <w:t>pdf</w:t>
            </w:r>
            <w:proofErr w:type="spellEnd"/>
            <w:r w:rsidRPr="003F7649">
              <w:rPr>
                <w:color w:val="000000" w:themeColor="text1"/>
                <w:sz w:val="24"/>
              </w:rPr>
              <w:t>» (</w:t>
            </w:r>
            <w:proofErr w:type="spellStart"/>
            <w:r w:rsidRPr="003F7649">
              <w:rPr>
                <w:color w:val="000000" w:themeColor="text1"/>
                <w:sz w:val="24"/>
              </w:rPr>
              <w:t>PortableDocumentFormat</w:t>
            </w:r>
            <w:proofErr w:type="spellEnd"/>
            <w:r w:rsidRPr="003F7649">
              <w:rPr>
                <w:color w:val="000000" w:themeColor="text1"/>
                <w:sz w:val="24"/>
              </w:rPr>
              <w:t xml:space="preserve">)». </w:t>
            </w:r>
          </w:p>
          <w:p w14:paraId="668F4A38" w14:textId="423540C3" w:rsidR="00FB24EF" w:rsidRPr="00481A19" w:rsidRDefault="00FB24EF" w:rsidP="00FB24EF">
            <w:pPr>
              <w:spacing w:line="240" w:lineRule="auto"/>
              <w:ind w:left="-32" w:right="15" w:firstLine="425"/>
              <w:jc w:val="both"/>
              <w:rPr>
                <w:rFonts w:ascii="Times New Roman" w:hAnsi="Times New Roman" w:cs="Times New Roman"/>
                <w:color w:val="auto"/>
                <w:lang w:eastAsia="uk-UA"/>
              </w:rPr>
            </w:pPr>
            <w:r w:rsidRPr="003F7649">
              <w:rPr>
                <w:rFonts w:ascii="Times New Roman" w:eastAsia="Times New Roman" w:hAnsi="Times New Roman" w:cs="Times New Roman"/>
                <w:color w:val="000000" w:themeColor="text1"/>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FB24EF" w:rsidRPr="00481A19" w14:paraId="0E92EC52"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486" w:type="dxa"/>
            <w:tcMar>
              <w:left w:w="103" w:type="dxa"/>
            </w:tcMar>
          </w:tcPr>
          <w:p w14:paraId="2072CD9E"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304" w:type="dxa"/>
            <w:tcMar>
              <w:left w:w="103" w:type="dxa"/>
            </w:tcMar>
          </w:tcPr>
          <w:p w14:paraId="6F46E9FB"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Забезпечення тендерної пропозиції</w:t>
            </w:r>
          </w:p>
        </w:tc>
        <w:tc>
          <w:tcPr>
            <w:tcW w:w="7842" w:type="dxa"/>
            <w:tcMar>
              <w:left w:w="103" w:type="dxa"/>
            </w:tcMar>
          </w:tcPr>
          <w:p w14:paraId="0E8B3C3F" w14:textId="77777777" w:rsidR="00FB24EF" w:rsidRPr="001354A3" w:rsidRDefault="00FB24EF" w:rsidP="00FB24EF">
            <w:pPr>
              <w:spacing w:before="120" w:after="60" w:line="280" w:lineRule="atLeast"/>
              <w:ind w:left="170" w:right="170" w:firstLine="181"/>
              <w:jc w:val="both"/>
              <w:rPr>
                <w:rFonts w:ascii="Times New Roman" w:hAnsi="Times New Roman" w:cs="Times New Roman"/>
                <w:color w:val="auto"/>
                <w:highlight w:val="cyan"/>
              </w:rPr>
            </w:pPr>
            <w:r w:rsidRPr="00481A19">
              <w:t xml:space="preserve"> </w:t>
            </w:r>
            <w:r w:rsidRPr="001354A3">
              <w:rPr>
                <w:rFonts w:ascii="Times New Roman" w:hAnsi="Times New Roman" w:cs="Times New Roman"/>
                <w:color w:val="auto"/>
                <w:sz w:val="22"/>
                <w:szCs w:val="22"/>
              </w:rPr>
              <w:t>Не вимагається</w:t>
            </w:r>
          </w:p>
        </w:tc>
      </w:tr>
      <w:tr w:rsidR="00FB24EF" w:rsidRPr="00481A19" w14:paraId="313287B3"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3580B871"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304" w:type="dxa"/>
            <w:tcMar>
              <w:left w:w="103" w:type="dxa"/>
            </w:tcMar>
          </w:tcPr>
          <w:p w14:paraId="263098CD"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Умови повернення чи неповернення забезпечення тендерної пропозиції</w:t>
            </w:r>
          </w:p>
        </w:tc>
        <w:tc>
          <w:tcPr>
            <w:tcW w:w="7842" w:type="dxa"/>
            <w:tcMar>
              <w:left w:w="103" w:type="dxa"/>
            </w:tcMar>
          </w:tcPr>
          <w:p w14:paraId="3162AA78" w14:textId="77777777" w:rsidR="00FB24EF" w:rsidRPr="00423076" w:rsidRDefault="00FB24EF" w:rsidP="00FB24EF">
            <w:pPr>
              <w:pStyle w:val="af6"/>
              <w:spacing w:beforeAutospacing="0" w:afterAutospacing="0"/>
              <w:ind w:firstLine="393"/>
              <w:jc w:val="both"/>
              <w:rPr>
                <w:color w:val="auto"/>
              </w:rPr>
            </w:pPr>
            <w:bookmarkStart w:id="1" w:name="h.2et92p0"/>
            <w:bookmarkEnd w:id="1"/>
            <w:r w:rsidRPr="00423076">
              <w:rPr>
                <w:rFonts w:cs="Lohit Devanagari"/>
                <w:color w:val="auto"/>
                <w:sz w:val="22"/>
                <w:szCs w:val="22"/>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FB24EF" w:rsidRPr="00481A19" w14:paraId="62CFB6AA"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7A8CAA27"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304" w:type="dxa"/>
            <w:tcMar>
              <w:left w:w="103" w:type="dxa"/>
            </w:tcMar>
          </w:tcPr>
          <w:p w14:paraId="016888FE"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протягом якого тендерні пропозиції є дійсними</w:t>
            </w:r>
          </w:p>
        </w:tc>
        <w:tc>
          <w:tcPr>
            <w:tcW w:w="7842" w:type="dxa"/>
            <w:tcMar>
              <w:left w:w="103" w:type="dxa"/>
            </w:tcMar>
          </w:tcPr>
          <w:p w14:paraId="225C1E44" w14:textId="77777777" w:rsidR="00FB24EF" w:rsidRPr="00481A19" w:rsidRDefault="00FB24EF" w:rsidP="00FB24EF">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Тендерні пропозиції вважаються дійсними протягом </w:t>
            </w:r>
            <w:r>
              <w:rPr>
                <w:rFonts w:ascii="Times New Roman" w:hAnsi="Times New Roman" w:cs="Times New Roman"/>
                <w:b/>
                <w:color w:val="auto"/>
                <w:lang w:val="uk-UA"/>
              </w:rPr>
              <w:t>100</w:t>
            </w:r>
            <w:r w:rsidRPr="005561FA">
              <w:rPr>
                <w:rFonts w:ascii="Times New Roman" w:hAnsi="Times New Roman" w:cs="Times New Roman"/>
                <w:b/>
                <w:color w:val="auto"/>
                <w:lang w:val="uk-UA"/>
              </w:rPr>
              <w:t xml:space="preserve"> </w:t>
            </w:r>
            <w:r w:rsidRPr="00481A19">
              <w:rPr>
                <w:rFonts w:ascii="Times New Roman" w:hAnsi="Times New Roman" w:cs="Times New Roman"/>
                <w:b/>
                <w:color w:val="auto"/>
                <w:lang w:val="uk-UA"/>
              </w:rPr>
              <w:t>днів</w:t>
            </w:r>
            <w:r>
              <w:rPr>
                <w:rFonts w:ascii="Times New Roman" w:hAnsi="Times New Roman" w:cs="Times New Roman"/>
                <w:color w:val="auto"/>
                <w:lang w:val="uk-UA"/>
              </w:rPr>
              <w:t xml:space="preserve"> з дати кінцевого строку подання</w:t>
            </w:r>
            <w:r w:rsidRPr="00481A19">
              <w:rPr>
                <w:rFonts w:ascii="Times New Roman" w:hAnsi="Times New Roman" w:cs="Times New Roman"/>
                <w:color w:val="auto"/>
                <w:lang w:val="uk-UA"/>
              </w:rPr>
              <w:t xml:space="preserve"> тендерних пропозицій. </w:t>
            </w:r>
          </w:p>
          <w:p w14:paraId="4301CDB4" w14:textId="77777777" w:rsidR="00FB24EF" w:rsidRPr="00481A19" w:rsidRDefault="00FB24EF" w:rsidP="00FB24EF">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14:paraId="373D3DCF" w14:textId="77777777" w:rsidR="00FB24EF" w:rsidRPr="00481A19" w:rsidRDefault="00FB24EF" w:rsidP="00FB24EF">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Учасник має право:</w:t>
            </w:r>
          </w:p>
          <w:p w14:paraId="4378EE0A" w14:textId="77777777" w:rsidR="00FB24EF" w:rsidRPr="00481A19" w:rsidRDefault="00FB24EF" w:rsidP="00FB24EF">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відхилити таку вимогу не втрачаючи при цьому наданого ним забезпечення тендерної пропозиції;</w:t>
            </w:r>
          </w:p>
          <w:p w14:paraId="1150C62F" w14:textId="77777777" w:rsidR="00FB24EF" w:rsidRPr="00481A19" w:rsidRDefault="00FB24EF" w:rsidP="00FB24EF">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CF13AE" w:rsidRPr="00481A19" w14:paraId="37BC8674"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559F7D6F"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304" w:type="dxa"/>
            <w:tcMar>
              <w:left w:w="103" w:type="dxa"/>
            </w:tcMar>
          </w:tcPr>
          <w:p w14:paraId="629BF7D2" w14:textId="7E074B2C"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023385">
              <w:rPr>
                <w:rFonts w:ascii="Times New Roman" w:hAnsi="Times New Roman" w:cs="Times New Roman"/>
                <w:color w:val="auto"/>
                <w:lang w:val="uk-UA"/>
              </w:rPr>
              <w:t>Кваліфікаційні критерії до учасників та вимоги, встановлені пунктом 44 Особливостей</w:t>
            </w:r>
          </w:p>
        </w:tc>
        <w:tc>
          <w:tcPr>
            <w:tcW w:w="7842" w:type="dxa"/>
            <w:tcMar>
              <w:left w:w="103" w:type="dxa"/>
            </w:tcMar>
          </w:tcPr>
          <w:p w14:paraId="54828690" w14:textId="77777777" w:rsidR="00CF13AE" w:rsidRDefault="00CF13AE" w:rsidP="00CF13AE">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712C0A" w14:textId="77777777" w:rsidR="00CF13AE" w:rsidRDefault="00CF13AE" w:rsidP="00CF13AE">
            <w:pPr>
              <w:ind w:firstLine="567"/>
              <w:jc w:val="both"/>
              <w:rPr>
                <w:rFonts w:ascii="Times New Roman" w:eastAsia="Times New Roman" w:hAnsi="Times New Roman" w:cs="Times New Roman"/>
              </w:rPr>
            </w:pPr>
            <w:r>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6B33A6C" w14:textId="77777777" w:rsidR="00CF13AE" w:rsidRDefault="00CF13AE" w:rsidP="00CF13AE">
            <w:pPr>
              <w:ind w:firstLine="567"/>
              <w:jc w:val="both"/>
              <w:rPr>
                <w:rFonts w:ascii="Times New Roman" w:eastAsia="Times New Roman" w:hAnsi="Times New Roman" w:cs="Times New Roman"/>
              </w:rPr>
            </w:pPr>
            <w:r>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rPr>
              <w:t>внесено</w:t>
            </w:r>
            <w:proofErr w:type="spellEnd"/>
            <w:r>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64D52350" w14:textId="77777777" w:rsidR="00CF13AE" w:rsidRDefault="00CF13AE" w:rsidP="00CF13AE">
            <w:pPr>
              <w:ind w:firstLine="567"/>
              <w:jc w:val="both"/>
              <w:rPr>
                <w:rFonts w:ascii="Times New Roman" w:eastAsia="Times New Roman" w:hAnsi="Times New Roman" w:cs="Times New Roman"/>
              </w:rPr>
            </w:pPr>
            <w:r>
              <w:rPr>
                <w:rFonts w:ascii="Times New Roman" w:eastAsia="Times New Roman" w:hAnsi="Times New Roman" w:cs="Times New Roman"/>
                <w:color w:val="000000"/>
                <w:sz w:val="28"/>
                <w:szCs w:val="28"/>
              </w:rPr>
              <w:t>3</w:t>
            </w:r>
            <w:r>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8AB59" w14:textId="77777777" w:rsidR="00CF13AE" w:rsidRDefault="00CF13AE" w:rsidP="00CF13AE">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rPr>
                <w:t>пунктом 4</w:t>
              </w:r>
            </w:hyperlink>
            <w:r>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rPr>
              <w:t>антиконкурентних</w:t>
            </w:r>
            <w:proofErr w:type="spellEnd"/>
            <w:r>
              <w:rPr>
                <w:rFonts w:ascii="Times New Roman" w:eastAsia="Times New Roman" w:hAnsi="Times New Roman" w:cs="Times New Roman"/>
              </w:rPr>
              <w:t xml:space="preserve"> узгоджених дій, що стосуються спотворення результатів тендерів;</w:t>
            </w:r>
          </w:p>
          <w:p w14:paraId="4A9255C4" w14:textId="77777777" w:rsidR="00CF13AE" w:rsidRDefault="00CF13AE" w:rsidP="00CF13AE">
            <w:pPr>
              <w:ind w:firstLine="567"/>
              <w:jc w:val="both"/>
              <w:rPr>
                <w:rFonts w:ascii="Times New Roman" w:eastAsia="Times New Roman" w:hAnsi="Times New Roman" w:cs="Times New Roman"/>
              </w:rPr>
            </w:pPr>
            <w:r>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F11146" w14:textId="77777777" w:rsidR="00CF13AE" w:rsidRDefault="00CF13AE" w:rsidP="00CF13AE">
            <w:pPr>
              <w:ind w:firstLine="567"/>
              <w:jc w:val="both"/>
              <w:rPr>
                <w:rFonts w:ascii="Times New Roman" w:eastAsia="Times New Roman" w:hAnsi="Times New Roman" w:cs="Times New Roman"/>
              </w:rPr>
            </w:pPr>
            <w:r>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3098CD" w14:textId="77777777" w:rsidR="00CF13AE" w:rsidRDefault="00CF13AE" w:rsidP="00CF13AE">
            <w:pPr>
              <w:ind w:firstLine="567"/>
              <w:jc w:val="both"/>
              <w:rPr>
                <w:rFonts w:ascii="Times New Roman" w:eastAsia="Times New Roman" w:hAnsi="Times New Roman" w:cs="Times New Roman"/>
              </w:rPr>
            </w:pPr>
            <w:r>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62B962" w14:textId="77777777" w:rsidR="00CF13AE" w:rsidRDefault="00CF13AE" w:rsidP="00CF13AE">
            <w:pPr>
              <w:ind w:firstLine="567"/>
              <w:jc w:val="both"/>
              <w:rPr>
                <w:rFonts w:ascii="Times New Roman" w:eastAsia="Times New Roman" w:hAnsi="Times New Roman" w:cs="Times New Roman"/>
              </w:rPr>
            </w:pPr>
            <w:r>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26E8DF6" w14:textId="77777777" w:rsidR="00CF13AE" w:rsidRDefault="00CF13AE" w:rsidP="00CF13AE">
            <w:pPr>
              <w:ind w:firstLine="567"/>
              <w:jc w:val="both"/>
              <w:rPr>
                <w:rFonts w:ascii="Times New Roman" w:eastAsia="Times New Roman" w:hAnsi="Times New Roman" w:cs="Times New Roman"/>
              </w:rPr>
            </w:pPr>
            <w:r>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48FA66" w14:textId="77777777" w:rsidR="00CF13AE" w:rsidRDefault="00CF13AE" w:rsidP="00CF13AE">
            <w:pPr>
              <w:ind w:firstLine="567"/>
              <w:jc w:val="both"/>
              <w:rPr>
                <w:rFonts w:ascii="Times New Roman" w:eastAsia="Times New Roman" w:hAnsi="Times New Roman" w:cs="Times New Roman"/>
              </w:rPr>
            </w:pPr>
            <w:r>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BAE156" w14:textId="77777777" w:rsidR="00CF13AE" w:rsidRPr="00DE2144" w:rsidRDefault="00CF13AE" w:rsidP="00CF13AE">
            <w:pPr>
              <w:ind w:firstLine="567"/>
              <w:jc w:val="both"/>
              <w:rPr>
                <w:rFonts w:ascii="Times New Roman" w:eastAsia="Times New Roman" w:hAnsi="Times New Roman" w:cs="Times New Roman"/>
                <w:color w:val="000000" w:themeColor="text1"/>
                <w:sz w:val="22"/>
                <w:szCs w:val="22"/>
              </w:rPr>
            </w:pPr>
            <w:r w:rsidRPr="00DE2144">
              <w:rPr>
                <w:rFonts w:ascii="Times New Roman" w:eastAsia="Times New Roman" w:hAnsi="Times New Roman" w:cs="Times New Roman"/>
                <w:color w:val="000000" w:themeColor="text1"/>
                <w:sz w:val="22"/>
                <w:szCs w:val="22"/>
              </w:rPr>
              <w:t xml:space="preserve">11) учасник процедури закупівлі або кінцевий </w:t>
            </w:r>
            <w:proofErr w:type="spellStart"/>
            <w:r w:rsidRPr="00DE2144">
              <w:rPr>
                <w:rFonts w:ascii="Times New Roman" w:eastAsia="Times New Roman" w:hAnsi="Times New Roman" w:cs="Times New Roman"/>
                <w:color w:val="000000" w:themeColor="text1"/>
                <w:sz w:val="22"/>
                <w:szCs w:val="22"/>
              </w:rPr>
              <w:t>бенефіціарний</w:t>
            </w:r>
            <w:proofErr w:type="spellEnd"/>
            <w:r w:rsidRPr="00DE2144">
              <w:rPr>
                <w:rFonts w:ascii="Times New Roman" w:eastAsia="Times New Roman" w:hAnsi="Times New Roman" w:cs="Times New Roman"/>
                <w:color w:val="000000" w:themeColor="text1"/>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E2144">
              <w:rPr>
                <w:rFonts w:ascii="Times New Roman" w:eastAsia="Times New Roman" w:hAnsi="Times New Roman" w:cs="Times New Roman"/>
                <w:color w:val="000000" w:themeColor="text1"/>
                <w:sz w:val="22"/>
                <w:szCs w:val="22"/>
                <w:highlight w:val="white"/>
              </w:rPr>
              <w:t xml:space="preserve">публічних </w:t>
            </w:r>
            <w:proofErr w:type="spellStart"/>
            <w:r w:rsidRPr="00DE2144">
              <w:rPr>
                <w:rFonts w:ascii="Times New Roman" w:eastAsia="Times New Roman" w:hAnsi="Times New Roman" w:cs="Times New Roman"/>
                <w:color w:val="000000" w:themeColor="text1"/>
                <w:sz w:val="22"/>
                <w:szCs w:val="22"/>
                <w:highlight w:val="white"/>
              </w:rPr>
              <w:t>закупівель</w:t>
            </w:r>
            <w:proofErr w:type="spellEnd"/>
            <w:r w:rsidRPr="00DE2144">
              <w:rPr>
                <w:rFonts w:ascii="Times New Roman" w:eastAsia="Times New Roman" w:hAnsi="Times New Roman" w:cs="Times New Roman"/>
                <w:color w:val="000000" w:themeColor="text1"/>
                <w:sz w:val="22"/>
                <w:szCs w:val="22"/>
                <w:highlight w:val="white"/>
              </w:rPr>
              <w:t xml:space="preserve"> товарів, робіт і послуг згідно із Законом України “Про санкції”, </w:t>
            </w:r>
            <w:r w:rsidRPr="00DE2144">
              <w:rPr>
                <w:rFonts w:ascii="Times New Roman" w:eastAsia="Times New Roman" w:hAnsi="Times New Roman" w:cs="Times New Roman"/>
                <w:color w:val="000000" w:themeColor="text1"/>
                <w:sz w:val="22"/>
                <w:szCs w:val="22"/>
              </w:rPr>
              <w:t>крім випадку, коли активи такої особи в установленому законодавством порядку передані в управління АРМА;</w:t>
            </w:r>
          </w:p>
          <w:p w14:paraId="1463889F" w14:textId="77777777" w:rsidR="00CF13AE" w:rsidRPr="00DE2144" w:rsidRDefault="00CF13AE" w:rsidP="00CF13AE">
            <w:pPr>
              <w:ind w:firstLine="567"/>
              <w:jc w:val="both"/>
              <w:rPr>
                <w:rFonts w:ascii="Times New Roman" w:eastAsia="Times New Roman" w:hAnsi="Times New Roman" w:cs="Times New Roman"/>
                <w:color w:val="000000" w:themeColor="text1"/>
                <w:sz w:val="22"/>
                <w:szCs w:val="22"/>
                <w:highlight w:val="white"/>
              </w:rPr>
            </w:pPr>
            <w:r w:rsidRPr="00DE2144">
              <w:rPr>
                <w:rFonts w:ascii="Times New Roman" w:eastAsia="Times New Roman" w:hAnsi="Times New Roman" w:cs="Times New Roman"/>
                <w:color w:val="000000" w:themeColor="text1"/>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7CF036" w14:textId="77777777" w:rsidR="00CF13AE" w:rsidRPr="00DE2144" w:rsidRDefault="00CF13AE" w:rsidP="00CF13AE">
            <w:pPr>
              <w:jc w:val="both"/>
              <w:rPr>
                <w:rFonts w:ascii="Times New Roman" w:eastAsia="Times New Roman" w:hAnsi="Times New Roman" w:cs="Times New Roman"/>
                <w:color w:val="000000" w:themeColor="text1"/>
                <w:sz w:val="22"/>
                <w:szCs w:val="22"/>
                <w:highlight w:val="white"/>
              </w:rPr>
            </w:pPr>
          </w:p>
          <w:p w14:paraId="59182726" w14:textId="77777777" w:rsidR="00CF13AE" w:rsidRDefault="00CF13AE" w:rsidP="00CF13AE">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w:t>
            </w:r>
            <w:r>
              <w:rPr>
                <w:rFonts w:ascii="Times New Roman" w:eastAsia="Times New Roman" w:hAnsi="Times New Roman" w:cs="Times New Roman"/>
                <w:highlight w:val="white"/>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A2CD5A" w14:textId="77777777" w:rsidR="00CF13AE" w:rsidRDefault="00CF13AE" w:rsidP="00CF13AE">
            <w:pPr>
              <w:spacing w:beforeLines="40" w:before="96" w:afterLines="40" w:after="96" w:line="240" w:lineRule="auto"/>
              <w:ind w:right="113"/>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p w14:paraId="6A7C25A1" w14:textId="5BEC30F2" w:rsidR="00CF13AE" w:rsidRPr="00E96F49" w:rsidRDefault="00CF13AE" w:rsidP="00CF13AE">
            <w:pPr>
              <w:spacing w:beforeLines="40" w:before="96" w:afterLines="40" w:after="96" w:line="240" w:lineRule="auto"/>
              <w:ind w:right="113"/>
              <w:contextualSpacing/>
              <w:jc w:val="both"/>
              <w:rPr>
                <w:rFonts w:ascii="Times New Roman" w:hAnsi="Times New Roman" w:cs="Times New Roman"/>
                <w:color w:val="auto"/>
              </w:rPr>
            </w:pPr>
          </w:p>
        </w:tc>
      </w:tr>
      <w:tr w:rsidR="00CF13AE" w:rsidRPr="00481A19" w14:paraId="65ACF703"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567ED85F"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6</w:t>
            </w:r>
          </w:p>
        </w:tc>
        <w:tc>
          <w:tcPr>
            <w:tcW w:w="2304" w:type="dxa"/>
            <w:tcMar>
              <w:left w:w="103" w:type="dxa"/>
            </w:tcMar>
          </w:tcPr>
          <w:p w14:paraId="5B3F923F"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7842" w:type="dxa"/>
            <w:tcMar>
              <w:left w:w="103" w:type="dxa"/>
            </w:tcMar>
          </w:tcPr>
          <w:p w14:paraId="30DA5DA5" w14:textId="77777777" w:rsidR="00CF13AE" w:rsidRPr="00E96F49" w:rsidRDefault="00CF13AE" w:rsidP="00CF13AE">
            <w:pPr>
              <w:pStyle w:val="LO-normal"/>
              <w:spacing w:line="240" w:lineRule="auto"/>
              <w:ind w:firstLine="318"/>
              <w:jc w:val="both"/>
              <w:rPr>
                <w:rFonts w:ascii="Times New Roman" w:hAnsi="Times New Roman" w:cs="Times New Roman"/>
                <w:color w:val="auto"/>
                <w:lang w:val="uk-UA"/>
              </w:rPr>
            </w:pPr>
            <w:r w:rsidRPr="003E5C9E">
              <w:rPr>
                <w:rFonts w:ascii="Times New Roman" w:hAnsi="Times New Roman" w:cs="Times New Roman"/>
                <w:lang w:val="uk-UA" w:eastAsia="uk-UA"/>
              </w:rPr>
              <w:t>Учасники процедури закупівлі повинні надати в складі тендерних пропозицій заповнену таблицю відповідності, а також</w:t>
            </w:r>
            <w:r w:rsidRPr="00E96F49">
              <w:rPr>
                <w:rFonts w:ascii="Times New Roman" w:hAnsi="Times New Roman" w:cs="Times New Roman"/>
                <w:color w:val="auto"/>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444745DA" w14:textId="77777777" w:rsidR="00CF13AE" w:rsidRPr="00E96F49" w:rsidRDefault="00CF13AE" w:rsidP="00CF13AE">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Замовником зазначаються вимоги до предмета закупівлі згідно з </w:t>
            </w:r>
            <w:hyperlink r:id="rId12" w:tgtFrame="_blank" w:history="1">
              <w:r w:rsidRPr="00E96F49">
                <w:rPr>
                  <w:rFonts w:ascii="Times New Roman" w:hAnsi="Times New Roman" w:cs="Times New Roman"/>
                  <w:sz w:val="22"/>
                  <w:szCs w:val="22"/>
                  <w:bdr w:val="none" w:sz="0" w:space="0" w:color="auto" w:frame="1"/>
                  <w:lang w:eastAsia="ru-RU"/>
                </w:rPr>
                <w:t>частиною другою</w:t>
              </w:r>
            </w:hyperlink>
            <w:r w:rsidRPr="00E96F49">
              <w:rPr>
                <w:rFonts w:ascii="Times New Roman" w:hAnsi="Times New Roman" w:cs="Times New Roman"/>
                <w:sz w:val="22"/>
                <w:szCs w:val="22"/>
                <w:lang w:eastAsia="ru-RU"/>
              </w:rPr>
              <w:t> статті 22 Закону</w:t>
            </w:r>
            <w:r>
              <w:rPr>
                <w:rFonts w:ascii="Times New Roman" w:hAnsi="Times New Roman" w:cs="Times New Roman"/>
                <w:sz w:val="22"/>
                <w:szCs w:val="22"/>
                <w:lang w:eastAsia="ru-RU"/>
              </w:rPr>
              <w:t xml:space="preserve"> та ст. 23 </w:t>
            </w:r>
            <w:r w:rsidRPr="00E96F49">
              <w:rPr>
                <w:rFonts w:ascii="Times New Roman" w:hAnsi="Times New Roman" w:cs="Times New Roman"/>
                <w:sz w:val="22"/>
                <w:szCs w:val="22"/>
                <w:lang w:eastAsia="ru-RU"/>
              </w:rPr>
              <w:t>Закону</w:t>
            </w:r>
            <w:r>
              <w:rPr>
                <w:rFonts w:ascii="Times New Roman" w:hAnsi="Times New Roman" w:cs="Times New Roman"/>
                <w:sz w:val="22"/>
                <w:szCs w:val="22"/>
                <w:lang w:eastAsia="ru-RU"/>
              </w:rPr>
              <w:t>.</w:t>
            </w:r>
          </w:p>
          <w:p w14:paraId="7D4F9DE6" w14:textId="77777777" w:rsidR="00CF13AE" w:rsidRPr="00E96F49" w:rsidRDefault="00CF13AE" w:rsidP="00CF13AE">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w:t>
            </w:r>
            <w:r w:rsidRPr="00803552">
              <w:rPr>
                <w:rFonts w:ascii="Times New Roman" w:hAnsi="Times New Roman" w:cs="Times New Roman"/>
                <w:b/>
                <w:sz w:val="22"/>
                <w:szCs w:val="22"/>
                <w:lang w:eastAsia="ru-RU"/>
              </w:rPr>
              <w:t>Додатку 3</w:t>
            </w:r>
            <w:r w:rsidRPr="00E96F49">
              <w:rPr>
                <w:rFonts w:ascii="Times New Roman" w:hAnsi="Times New Roman" w:cs="Times New Roman"/>
                <w:sz w:val="22"/>
                <w:szCs w:val="22"/>
                <w:lang w:eastAsia="ru-RU"/>
              </w:rPr>
              <w:t xml:space="preserve"> до Документації.</w:t>
            </w:r>
          </w:p>
          <w:p w14:paraId="72697B5C" w14:textId="77777777" w:rsidR="00CF13AE" w:rsidRPr="00E96F49" w:rsidRDefault="00CF13AE" w:rsidP="00CF13AE">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53AE6D89" w14:textId="77777777" w:rsidR="00CF13AE" w:rsidRPr="00E96F49" w:rsidRDefault="00CF13AE" w:rsidP="00CF13AE">
            <w:pPr>
              <w:pStyle w:val="LO-normal"/>
              <w:spacing w:line="240" w:lineRule="auto"/>
              <w:ind w:left="-32" w:right="15" w:firstLine="425"/>
              <w:jc w:val="both"/>
              <w:rPr>
                <w:rFonts w:ascii="Times New Roman" w:hAnsi="Times New Roman" w:cs="Times New Roman"/>
                <w:b/>
                <w:color w:val="auto"/>
                <w:lang w:val="uk-UA"/>
              </w:rPr>
            </w:pPr>
            <w:r w:rsidRPr="00E96F49">
              <w:rPr>
                <w:rFonts w:ascii="Times New Roman" w:hAnsi="Times New Roman" w:cs="Times New Roman"/>
                <w:lang w:val="uk-UA" w:eastAsia="ru-RU"/>
              </w:rPr>
              <w:t>Невідповідність запропонованого Учасником товару встановленим медико-технічним вимогам (Додаток 3 до Документації) розцінюється як невідповідність пропозиції умовам тендерної документації.</w:t>
            </w:r>
          </w:p>
        </w:tc>
      </w:tr>
      <w:tr w:rsidR="00CF13AE" w:rsidRPr="00481A19" w14:paraId="3EB94A59"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378D0A8D"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7.</w:t>
            </w:r>
          </w:p>
        </w:tc>
        <w:tc>
          <w:tcPr>
            <w:tcW w:w="2304" w:type="dxa"/>
            <w:tcMar>
              <w:left w:w="103" w:type="dxa"/>
            </w:tcMar>
          </w:tcPr>
          <w:p w14:paraId="38DAA29B"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субпідрядника (субпідрядників)</w:t>
            </w:r>
          </w:p>
        </w:tc>
        <w:tc>
          <w:tcPr>
            <w:tcW w:w="7842" w:type="dxa"/>
            <w:tcMar>
              <w:left w:w="103" w:type="dxa"/>
            </w:tcMar>
          </w:tcPr>
          <w:p w14:paraId="369CF6EA" w14:textId="77777777" w:rsidR="00CF13AE" w:rsidRPr="00546FD6" w:rsidRDefault="00CF13AE" w:rsidP="00CF13AE">
            <w:pPr>
              <w:pStyle w:val="LO-normal"/>
              <w:widowControl w:val="0"/>
              <w:spacing w:line="240" w:lineRule="auto"/>
              <w:ind w:firstLine="393"/>
              <w:jc w:val="both"/>
              <w:rPr>
                <w:rFonts w:ascii="Times New Roman" w:hAnsi="Times New Roman" w:cs="Times New Roman"/>
                <w:color w:val="auto"/>
                <w:lang w:val="uk-UA"/>
              </w:rPr>
            </w:pPr>
            <w:r w:rsidRPr="00546FD6">
              <w:rPr>
                <w:rFonts w:ascii="Times New Roman" w:hAnsi="Times New Roman" w:cs="Times New Roman"/>
                <w:color w:val="auto"/>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w:t>
            </w:r>
            <w:r>
              <w:rPr>
                <w:rFonts w:ascii="Times New Roman" w:hAnsi="Times New Roman" w:cs="Times New Roman"/>
                <w:color w:val="auto"/>
                <w:lang w:val="uk-UA"/>
              </w:rPr>
              <w:t xml:space="preserve"> 17.</w:t>
            </w:r>
            <w:r w:rsidRPr="00546FD6">
              <w:rPr>
                <w:rFonts w:ascii="Times New Roman" w:hAnsi="Times New Roman" w:cs="Times New Roman"/>
                <w:color w:val="auto"/>
                <w:lang w:val="uk-UA"/>
              </w:rPr>
              <w:t>.</w:t>
            </w:r>
          </w:p>
        </w:tc>
      </w:tr>
      <w:tr w:rsidR="00CF13AE" w:rsidRPr="00481A19" w14:paraId="4618EA3D"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6565FBEA"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8</w:t>
            </w:r>
          </w:p>
        </w:tc>
        <w:tc>
          <w:tcPr>
            <w:tcW w:w="2304" w:type="dxa"/>
            <w:tcMar>
              <w:left w:w="103" w:type="dxa"/>
            </w:tcMar>
          </w:tcPr>
          <w:p w14:paraId="147E3A12"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або відкликання тендерної пропозиції учасником</w:t>
            </w:r>
          </w:p>
        </w:tc>
        <w:tc>
          <w:tcPr>
            <w:tcW w:w="7842" w:type="dxa"/>
            <w:tcMar>
              <w:left w:w="103" w:type="dxa"/>
            </w:tcMar>
          </w:tcPr>
          <w:p w14:paraId="498673E5" w14:textId="77777777" w:rsidR="00CF13AE" w:rsidRPr="00481A19" w:rsidRDefault="00CF13AE" w:rsidP="00CF13AE">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Учасник має право </w:t>
            </w:r>
            <w:proofErr w:type="spellStart"/>
            <w:r w:rsidRPr="00481A19">
              <w:rPr>
                <w:rFonts w:ascii="Times New Roman" w:hAnsi="Times New Roman" w:cs="Times New Roman"/>
                <w:color w:val="auto"/>
                <w:lang w:val="uk-UA"/>
              </w:rPr>
              <w:t>внести</w:t>
            </w:r>
            <w:proofErr w:type="spellEnd"/>
            <w:r w:rsidRPr="00481A19">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81A19">
              <w:rPr>
                <w:rFonts w:ascii="Times New Roman" w:hAnsi="Times New Roman" w:cs="Times New Roman"/>
                <w:color w:val="auto"/>
                <w:lang w:val="uk-UA"/>
              </w:rPr>
              <w:t>закупівель</w:t>
            </w:r>
            <w:proofErr w:type="spellEnd"/>
            <w:r w:rsidRPr="00481A19">
              <w:rPr>
                <w:rFonts w:ascii="Times New Roman" w:hAnsi="Times New Roman" w:cs="Times New Roman"/>
                <w:color w:val="auto"/>
                <w:lang w:val="uk-UA"/>
              </w:rPr>
              <w:t xml:space="preserve"> до закінчення строку подання тендерних пропозицій.</w:t>
            </w:r>
          </w:p>
        </w:tc>
      </w:tr>
      <w:tr w:rsidR="00CF13AE" w:rsidRPr="002F017C" w14:paraId="39777887"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10632" w:type="dxa"/>
            <w:gridSpan w:val="3"/>
            <w:tcMar>
              <w:left w:w="103" w:type="dxa"/>
            </w:tcMar>
            <w:vAlign w:val="center"/>
          </w:tcPr>
          <w:p w14:paraId="44DEFC07" w14:textId="77777777" w:rsidR="00CF13AE" w:rsidRPr="00481A19" w:rsidRDefault="00CF13AE" w:rsidP="00CF13AE">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ІV. Подання та розкриття тендерних пропозицій</w:t>
            </w:r>
          </w:p>
        </w:tc>
      </w:tr>
      <w:tr w:rsidR="00CF13AE" w:rsidRPr="00481A19" w14:paraId="46FC607B"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3757A0AB"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304" w:type="dxa"/>
            <w:tcMar>
              <w:left w:w="103" w:type="dxa"/>
            </w:tcMar>
          </w:tcPr>
          <w:p w14:paraId="37BBA0DB"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Кінцевий строк подання тендерної пропозиції</w:t>
            </w:r>
          </w:p>
        </w:tc>
        <w:tc>
          <w:tcPr>
            <w:tcW w:w="7842" w:type="dxa"/>
            <w:tcMar>
              <w:left w:w="103" w:type="dxa"/>
            </w:tcMar>
          </w:tcPr>
          <w:p w14:paraId="3416B824" w14:textId="77777777" w:rsidR="00CF13AE" w:rsidRPr="002F017C" w:rsidRDefault="00CF13AE" w:rsidP="00CF13AE">
            <w:pPr>
              <w:pStyle w:val="LO-normal"/>
              <w:widowControl w:val="0"/>
              <w:spacing w:line="240" w:lineRule="auto"/>
              <w:ind w:firstLine="318"/>
              <w:jc w:val="both"/>
              <w:rPr>
                <w:rFonts w:ascii="Times New Roman" w:hAnsi="Times New Roman" w:cs="Times New Roman"/>
                <w:color w:val="auto"/>
                <w:lang w:val="uk-UA"/>
              </w:rPr>
            </w:pPr>
            <w:r w:rsidRPr="000A274B">
              <w:rPr>
                <w:rFonts w:ascii="Times New Roman" w:hAnsi="Times New Roman" w:cs="Times New Roman"/>
                <w:color w:val="auto"/>
                <w:lang w:val="uk-UA"/>
              </w:rPr>
              <w:t>Кінцевий строк подання тендерних пропозицій</w:t>
            </w:r>
            <w:r>
              <w:rPr>
                <w:rFonts w:ascii="Times New Roman" w:hAnsi="Times New Roman" w:cs="Times New Roman"/>
                <w:color w:val="auto"/>
                <w:lang w:val="uk-UA"/>
              </w:rPr>
              <w:t xml:space="preserve"> визначений в системі електронних </w:t>
            </w:r>
            <w:proofErr w:type="spellStart"/>
            <w:r>
              <w:rPr>
                <w:rFonts w:ascii="Times New Roman" w:hAnsi="Times New Roman" w:cs="Times New Roman"/>
                <w:color w:val="auto"/>
                <w:lang w:val="uk-UA"/>
              </w:rPr>
              <w:t>закупівель</w:t>
            </w:r>
            <w:proofErr w:type="spellEnd"/>
            <w:r>
              <w:rPr>
                <w:rFonts w:ascii="Times New Roman" w:hAnsi="Times New Roman" w:cs="Times New Roman"/>
                <w:color w:val="auto"/>
                <w:lang w:val="uk-UA"/>
              </w:rPr>
              <w:t>.</w:t>
            </w:r>
            <w:r w:rsidRPr="000A274B">
              <w:rPr>
                <w:rFonts w:ascii="Times New Roman" w:hAnsi="Times New Roman" w:cs="Times New Roman"/>
                <w:color w:val="FF0000"/>
                <w:lang w:val="uk-UA"/>
              </w:rPr>
              <w:t xml:space="preserve"> </w:t>
            </w:r>
            <w:r w:rsidRPr="000A274B">
              <w:rPr>
                <w:rFonts w:ascii="Times New Roman" w:hAnsi="Times New Roman" w:cs="Times New Roman"/>
                <w:color w:val="auto"/>
                <w:lang w:val="uk-UA"/>
              </w:rPr>
              <w:t>Отримана тендерна пропозиція автоматично вноситься до реєстру.</w:t>
            </w:r>
          </w:p>
          <w:p w14:paraId="66A31AF6" w14:textId="77777777" w:rsidR="00CF13AE" w:rsidRPr="002F017C" w:rsidRDefault="00CF13AE" w:rsidP="00CF13AE">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Електронна система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p w14:paraId="1A4E4010" w14:textId="77777777" w:rsidR="00CF13AE" w:rsidRPr="002F017C" w:rsidRDefault="00CF13AE" w:rsidP="00CF13AE">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Тендерні пропозиції, отримані електронною системою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після закінчення строку подання, не приймаються та автоматично повертаються </w:t>
            </w:r>
            <w:r w:rsidRPr="002F017C">
              <w:rPr>
                <w:rFonts w:ascii="Times New Roman" w:hAnsi="Times New Roman" w:cs="Times New Roman"/>
                <w:color w:val="auto"/>
                <w:lang w:val="uk-UA"/>
              </w:rPr>
              <w:lastRenderedPageBreak/>
              <w:t>учасникам, які їх подали.</w:t>
            </w:r>
          </w:p>
        </w:tc>
      </w:tr>
      <w:tr w:rsidR="00CF13AE" w:rsidRPr="00481A19" w14:paraId="263DEF4D"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5B0E3123"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304" w:type="dxa"/>
            <w:tcMar>
              <w:left w:w="103" w:type="dxa"/>
            </w:tcMar>
          </w:tcPr>
          <w:p w14:paraId="4A7FFF7B"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Дата та час розкриття тендерних пропозицій</w:t>
            </w:r>
          </w:p>
        </w:tc>
        <w:tc>
          <w:tcPr>
            <w:tcW w:w="7842" w:type="dxa"/>
            <w:tcMar>
              <w:left w:w="103" w:type="dxa"/>
            </w:tcMar>
          </w:tcPr>
          <w:p w14:paraId="30EAF9F5" w14:textId="77777777" w:rsidR="00CF13AE" w:rsidRPr="00E3299E" w:rsidRDefault="00CF13AE" w:rsidP="00CF13AE">
            <w:pPr>
              <w:shd w:val="clear" w:color="auto" w:fill="FFFFFF"/>
              <w:spacing w:line="240" w:lineRule="auto"/>
              <w:contextualSpacing/>
              <w:jc w:val="both"/>
              <w:rPr>
                <w:rFonts w:ascii="Times New Roman" w:eastAsia="Times New Roman" w:hAnsi="Times New Roman" w:cs="Times New Roman"/>
                <w:color w:val="000000" w:themeColor="text1"/>
                <w:highlight w:val="white"/>
              </w:rPr>
            </w:pPr>
            <w:r w:rsidRPr="00E3299E">
              <w:rPr>
                <w:rFonts w:ascii="Times New Roman" w:eastAsia="Times New Roman" w:hAnsi="Times New Roman" w:cs="Times New Roman"/>
                <w:color w:val="000000" w:themeColor="text1"/>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3299E">
              <w:rPr>
                <w:rFonts w:ascii="Times New Roman" w:eastAsia="Times New Roman" w:hAnsi="Times New Roman" w:cs="Times New Roman"/>
                <w:color w:val="000000" w:themeColor="text1"/>
                <w:highlight w:val="white"/>
              </w:rPr>
              <w:t>закупівель</w:t>
            </w:r>
            <w:proofErr w:type="spellEnd"/>
            <w:r w:rsidRPr="00E3299E">
              <w:rPr>
                <w:rFonts w:ascii="Times New Roman" w:eastAsia="Times New Roman" w:hAnsi="Times New Roman" w:cs="Times New Roman"/>
                <w:color w:val="000000" w:themeColor="text1"/>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3299E">
              <w:rPr>
                <w:rFonts w:ascii="Times New Roman" w:eastAsia="Times New Roman" w:hAnsi="Times New Roman" w:cs="Times New Roman"/>
                <w:color w:val="000000" w:themeColor="text1"/>
                <w:highlight w:val="white"/>
              </w:rPr>
              <w:t>закупівель</w:t>
            </w:r>
            <w:proofErr w:type="spellEnd"/>
            <w:r w:rsidRPr="00E3299E">
              <w:rPr>
                <w:rFonts w:ascii="Times New Roman" w:eastAsia="Times New Roman" w:hAnsi="Times New Roman" w:cs="Times New Roman"/>
                <w:color w:val="000000" w:themeColor="text1"/>
                <w:highlight w:val="white"/>
              </w:rPr>
              <w:t>.</w:t>
            </w:r>
          </w:p>
          <w:p w14:paraId="4183FA61" w14:textId="77777777" w:rsidR="00CF13AE" w:rsidRPr="00E3299E" w:rsidRDefault="00CF13AE" w:rsidP="00CF13AE">
            <w:pPr>
              <w:shd w:val="clear" w:color="auto" w:fill="FFFFFF"/>
              <w:spacing w:line="240" w:lineRule="auto"/>
              <w:contextualSpacing/>
              <w:jc w:val="both"/>
              <w:rPr>
                <w:rFonts w:ascii="Times New Roman" w:eastAsia="Times New Roman" w:hAnsi="Times New Roman" w:cs="Times New Roman"/>
                <w:color w:val="000000" w:themeColor="text1"/>
                <w:highlight w:val="white"/>
              </w:rPr>
            </w:pPr>
            <w:r w:rsidRPr="00E3299E">
              <w:rPr>
                <w:rFonts w:ascii="Times New Roman" w:eastAsia="Times New Roman" w:hAnsi="Times New Roman" w:cs="Times New Roman"/>
                <w:color w:val="000000" w:themeColor="text1"/>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7320D89" w14:textId="7F2934ED" w:rsidR="00CF13AE" w:rsidRPr="00481A19" w:rsidRDefault="00CF13AE" w:rsidP="00CF13AE">
            <w:pPr>
              <w:pStyle w:val="LO-normal"/>
              <w:widowControl w:val="0"/>
              <w:spacing w:line="240" w:lineRule="auto"/>
              <w:ind w:firstLine="318"/>
              <w:jc w:val="both"/>
              <w:rPr>
                <w:rFonts w:ascii="Times New Roman" w:hAnsi="Times New Roman" w:cs="Times New Roman"/>
                <w:color w:val="auto"/>
                <w:lang w:val="uk-UA"/>
              </w:rPr>
            </w:pPr>
            <w:r w:rsidRPr="00E3299E">
              <w:rPr>
                <w:rFonts w:ascii="Times New Roman" w:eastAsia="Times New Roman" w:hAnsi="Times New Roman" w:cs="Times New Roman"/>
                <w:color w:val="000000" w:themeColor="text1"/>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E3299E">
                <w:rPr>
                  <w:rFonts w:ascii="Times New Roman" w:eastAsia="Times New Roman" w:hAnsi="Times New Roman" w:cs="Times New Roman"/>
                  <w:color w:val="000000" w:themeColor="text1"/>
                  <w:sz w:val="24"/>
                  <w:szCs w:val="24"/>
                  <w:highlight w:val="white"/>
                  <w:lang w:val="uk-UA"/>
                </w:rPr>
                <w:t>47</w:t>
              </w:r>
            </w:hyperlink>
            <w:r w:rsidRPr="00E3299E">
              <w:rPr>
                <w:rFonts w:ascii="Times New Roman" w:eastAsia="Times New Roman" w:hAnsi="Times New Roman" w:cs="Times New Roman"/>
                <w:color w:val="000000" w:themeColor="text1"/>
                <w:sz w:val="24"/>
                <w:szCs w:val="24"/>
                <w:highlight w:val="white"/>
                <w:lang w:val="uk-UA"/>
              </w:rPr>
              <w:t xml:space="preserve"> Особливостей.</w:t>
            </w:r>
          </w:p>
        </w:tc>
      </w:tr>
      <w:tr w:rsidR="00CF13AE" w:rsidRPr="00481A19" w14:paraId="21A5888F"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10632" w:type="dxa"/>
            <w:gridSpan w:val="3"/>
            <w:tcMar>
              <w:left w:w="103" w:type="dxa"/>
            </w:tcMar>
            <w:vAlign w:val="center"/>
          </w:tcPr>
          <w:p w14:paraId="31122F18" w14:textId="77777777" w:rsidR="00CF13AE" w:rsidRPr="00481A19" w:rsidRDefault="00CF13AE" w:rsidP="00CF13AE">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t>V. Оцінка тендерної пропозиції</w:t>
            </w:r>
          </w:p>
        </w:tc>
      </w:tr>
      <w:tr w:rsidR="00CF13AE" w:rsidRPr="00481A19" w14:paraId="0F07574A"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66748B72"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304" w:type="dxa"/>
            <w:tcMar>
              <w:left w:w="103" w:type="dxa"/>
            </w:tcMar>
          </w:tcPr>
          <w:p w14:paraId="201688C8"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7842" w:type="dxa"/>
            <w:tcMar>
              <w:left w:w="103" w:type="dxa"/>
            </w:tcMar>
          </w:tcPr>
          <w:p w14:paraId="34B7FDF3" w14:textId="77777777" w:rsidR="00CF13AE" w:rsidRPr="00CB660D" w:rsidRDefault="00CF13AE" w:rsidP="00CF13AE">
            <w:pPr>
              <w:shd w:val="clear" w:color="auto" w:fill="FFFFFF"/>
              <w:jc w:val="both"/>
              <w:rPr>
                <w:rFonts w:ascii="Times New Roman" w:eastAsia="Times New Roman" w:hAnsi="Times New Roman" w:cs="Times New Roman"/>
                <w:color w:val="000000" w:themeColor="text1"/>
                <w:sz w:val="22"/>
                <w:szCs w:val="22"/>
                <w:highlight w:val="white"/>
              </w:rPr>
            </w:pPr>
            <w:r w:rsidRPr="00CB660D">
              <w:rPr>
                <w:rFonts w:ascii="Times New Roman" w:eastAsia="Times New Roman" w:hAnsi="Times New Roman" w:cs="Times New Roman"/>
                <w:color w:val="000000" w:themeColor="text1"/>
                <w:sz w:val="22"/>
                <w:szCs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CB660D">
                <w:rPr>
                  <w:rFonts w:ascii="Times New Roman" w:eastAsia="Times New Roman" w:hAnsi="Times New Roman" w:cs="Times New Roman"/>
                  <w:color w:val="000000" w:themeColor="text1"/>
                  <w:sz w:val="22"/>
                  <w:szCs w:val="22"/>
                  <w:highlight w:val="white"/>
                </w:rPr>
                <w:t>шістнадцятої</w:t>
              </w:r>
            </w:hyperlink>
            <w:r w:rsidRPr="00CB660D">
              <w:rPr>
                <w:rFonts w:ascii="Times New Roman" w:eastAsia="Times New Roman" w:hAnsi="Times New Roman" w:cs="Times New Roman"/>
                <w:color w:val="000000" w:themeColor="text1"/>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19622B5" w14:textId="77777777" w:rsidR="00CF13AE" w:rsidRPr="00CB660D" w:rsidRDefault="00CF13AE" w:rsidP="00CF13AE">
            <w:pPr>
              <w:widowControl w:val="0"/>
              <w:jc w:val="both"/>
              <w:rPr>
                <w:rFonts w:ascii="Times New Roman" w:eastAsia="Times New Roman" w:hAnsi="Times New Roman" w:cs="Times New Roman"/>
                <w:color w:val="000000" w:themeColor="text1"/>
                <w:sz w:val="22"/>
                <w:szCs w:val="22"/>
                <w:highlight w:val="white"/>
              </w:rPr>
            </w:pPr>
            <w:r w:rsidRPr="00CB660D">
              <w:rPr>
                <w:rFonts w:ascii="Times New Roman" w:eastAsia="Times New Roman" w:hAnsi="Times New Roman" w:cs="Times New Roman"/>
                <w:color w:val="000000" w:themeColor="text1"/>
                <w:sz w:val="22"/>
                <w:szCs w:val="22"/>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B660D">
              <w:rPr>
                <w:rFonts w:ascii="Times New Roman" w:eastAsia="Times New Roman" w:hAnsi="Times New Roman" w:cs="Times New Roman"/>
                <w:color w:val="000000" w:themeColor="text1"/>
                <w:sz w:val="22"/>
                <w:szCs w:val="22"/>
                <w:highlight w:val="white"/>
              </w:rPr>
              <w:t>закупівель</w:t>
            </w:r>
            <w:proofErr w:type="spellEnd"/>
            <w:r w:rsidRPr="00CB660D">
              <w:rPr>
                <w:rFonts w:ascii="Times New Roman" w:eastAsia="Times New Roman" w:hAnsi="Times New Roman" w:cs="Times New Roman"/>
                <w:color w:val="000000" w:themeColor="text1"/>
                <w:sz w:val="22"/>
                <w:szCs w:val="22"/>
                <w:highlight w:val="white"/>
              </w:rPr>
              <w:t xml:space="preserve"> відповідно до статті 30 Закону.</w:t>
            </w:r>
          </w:p>
          <w:p w14:paraId="47BE270C"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 xml:space="preserve">Оцінка тендерної пропозиції проводиться електронною системою </w:t>
            </w:r>
            <w:proofErr w:type="spellStart"/>
            <w:r w:rsidRPr="00CB660D">
              <w:rPr>
                <w:rFonts w:ascii="Times New Roman" w:hAnsi="Times New Roman" w:cs="Times New Roman"/>
                <w:color w:val="000000" w:themeColor="text1"/>
                <w:lang w:val="uk-UA"/>
              </w:rPr>
              <w:t>закупівель</w:t>
            </w:r>
            <w:proofErr w:type="spellEnd"/>
            <w:r w:rsidRPr="00CB660D">
              <w:rPr>
                <w:rFonts w:ascii="Times New Roman" w:hAnsi="Times New Roman" w:cs="Times New Roman"/>
                <w:color w:val="000000" w:themeColor="text1"/>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CB660D">
              <w:rPr>
                <w:rFonts w:ascii="Times New Roman" w:hAnsi="Times New Roman" w:cs="Times New Roman"/>
                <w:color w:val="000000" w:themeColor="text1"/>
                <w:lang w:val="uk-UA"/>
              </w:rPr>
              <w:t>закупівель</w:t>
            </w:r>
            <w:proofErr w:type="spellEnd"/>
            <w:r w:rsidRPr="00CB660D">
              <w:rPr>
                <w:rFonts w:ascii="Times New Roman" w:hAnsi="Times New Roman" w:cs="Times New Roman"/>
                <w:color w:val="000000" w:themeColor="text1"/>
                <w:lang w:val="uk-UA"/>
              </w:rPr>
              <w:t xml:space="preserve"> визначає тендерну пропозицію, ціна/приведена ціна якої є найнижчою.</w:t>
            </w:r>
          </w:p>
          <w:p w14:paraId="64ECDCC6"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Критеріями оцінки є: ціна.</w:t>
            </w:r>
          </w:p>
          <w:p w14:paraId="6DDE7F41"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BC4CCF7" w14:textId="77777777" w:rsidR="00CF13AE" w:rsidRPr="00CB660D" w:rsidRDefault="00CF13AE" w:rsidP="00CF13AE">
            <w:pPr>
              <w:widowControl w:val="0"/>
              <w:spacing w:line="240" w:lineRule="auto"/>
              <w:ind w:hanging="3"/>
              <w:contextualSpacing/>
              <w:jc w:val="both"/>
              <w:rPr>
                <w:rFonts w:ascii="Times New Roman" w:eastAsia="Times New Roman" w:hAnsi="Times New Roman" w:cs="Times New Roman"/>
                <w:color w:val="000000" w:themeColor="text1"/>
                <w:sz w:val="22"/>
                <w:szCs w:val="22"/>
              </w:rPr>
            </w:pPr>
            <w:r w:rsidRPr="00CB660D">
              <w:rPr>
                <w:rFonts w:ascii="Times New Roman" w:hAnsi="Times New Roman" w:cs="Times New Roman"/>
                <w:color w:val="000000" w:themeColor="text1"/>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CB660D">
              <w:rPr>
                <w:rFonts w:ascii="Times New Roman" w:eastAsia="Times New Roman" w:hAnsi="Times New Roman" w:cs="Times New Roman"/>
                <w:color w:val="000000" w:themeColor="text1"/>
                <w:sz w:val="22"/>
                <w:szCs w:val="22"/>
              </w:rPr>
              <w:t xml:space="preserve"> з урахуванням абзацу другого пункту 28 Особливостей.</w:t>
            </w:r>
          </w:p>
          <w:p w14:paraId="17F7C5DF" w14:textId="77777777" w:rsidR="00CF13AE" w:rsidRPr="00CB660D" w:rsidRDefault="00CF13AE" w:rsidP="00CF13AE">
            <w:pPr>
              <w:widowControl w:val="0"/>
              <w:spacing w:line="240" w:lineRule="auto"/>
              <w:ind w:hanging="3"/>
              <w:contextualSpacing/>
              <w:jc w:val="both"/>
              <w:rPr>
                <w:rFonts w:ascii="Times New Roman" w:eastAsia="Times New Roman" w:hAnsi="Times New Roman" w:cs="Times New Roman"/>
                <w:color w:val="000000" w:themeColor="text1"/>
                <w:sz w:val="22"/>
                <w:szCs w:val="22"/>
              </w:rPr>
            </w:pPr>
            <w:r w:rsidRPr="00CB660D">
              <w:rPr>
                <w:rFonts w:ascii="Times New Roman" w:eastAsia="Times New Roman" w:hAnsi="Times New Roman" w:cs="Times New Roman"/>
                <w:color w:val="000000" w:themeColor="text1"/>
                <w:sz w:val="22"/>
                <w:szCs w:val="22"/>
              </w:rPr>
              <w:t xml:space="preserve">До розгляду </w:t>
            </w:r>
            <w:r w:rsidRPr="00CB660D">
              <w:rPr>
                <w:rFonts w:ascii="Times New Roman" w:eastAsia="Times New Roman" w:hAnsi="Times New Roman" w:cs="Times New Roman"/>
                <w:color w:val="000000" w:themeColor="text1"/>
                <w:sz w:val="22"/>
                <w:szCs w:val="22"/>
                <w:u w:val="single"/>
              </w:rPr>
              <w:t xml:space="preserve">не приймається </w:t>
            </w:r>
            <w:r w:rsidRPr="00CB660D">
              <w:rPr>
                <w:rFonts w:ascii="Times New Roman" w:eastAsia="Times New Roman" w:hAnsi="Times New Roman" w:cs="Times New Roman"/>
                <w:color w:val="000000" w:themeColor="text1"/>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76EC0F3"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EECE1F4"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CB660D">
              <w:rPr>
                <w:rFonts w:ascii="Times New Roman" w:hAnsi="Times New Roman" w:cs="Times New Roman"/>
                <w:color w:val="000000" w:themeColor="text1"/>
                <w:lang w:val="uk-UA"/>
              </w:rPr>
              <w:t>закупівель</w:t>
            </w:r>
            <w:proofErr w:type="spellEnd"/>
            <w:r w:rsidRPr="00CB660D">
              <w:rPr>
                <w:rFonts w:ascii="Times New Roman" w:hAnsi="Times New Roman" w:cs="Times New Roman"/>
                <w:color w:val="000000" w:themeColor="text1"/>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B660D">
              <w:rPr>
                <w:rFonts w:ascii="Times New Roman" w:hAnsi="Times New Roman" w:cs="Times New Roman"/>
                <w:color w:val="000000" w:themeColor="text1"/>
                <w:lang w:val="uk-UA"/>
              </w:rPr>
              <w:t>закупівель</w:t>
            </w:r>
            <w:proofErr w:type="spellEnd"/>
            <w:r w:rsidRPr="00CB660D">
              <w:rPr>
                <w:rFonts w:ascii="Times New Roman" w:hAnsi="Times New Roman" w:cs="Times New Roman"/>
                <w:color w:val="000000" w:themeColor="text1"/>
                <w:lang w:val="uk-UA"/>
              </w:rPr>
              <w:t xml:space="preserve"> протягом одного дня з дня прийняття відповідного рішення.</w:t>
            </w:r>
          </w:p>
          <w:p w14:paraId="30A4FF8B" w14:textId="77777777" w:rsidR="00CF13AE" w:rsidRPr="00CB660D" w:rsidRDefault="00CF13AE" w:rsidP="00CF13AE">
            <w:pPr>
              <w:widowControl w:val="0"/>
              <w:jc w:val="both"/>
              <w:rPr>
                <w:rFonts w:ascii="Times New Roman" w:eastAsia="Times New Roman" w:hAnsi="Times New Roman" w:cs="Times New Roman"/>
                <w:color w:val="000000" w:themeColor="text1"/>
                <w:sz w:val="22"/>
                <w:szCs w:val="22"/>
              </w:rPr>
            </w:pPr>
            <w:r w:rsidRPr="00CB660D">
              <w:rPr>
                <w:rFonts w:ascii="Times New Roman" w:eastAsia="Times New Roman" w:hAnsi="Times New Roman" w:cs="Times New Roman"/>
                <w:color w:val="000000" w:themeColor="text1"/>
                <w:sz w:val="22"/>
                <w:szCs w:val="22"/>
              </w:rPr>
              <w:lastRenderedPageBreak/>
              <w:t>Розмір мінімального кроку пониження ціни під час електронного аукціону – 0,5 %.</w:t>
            </w:r>
          </w:p>
          <w:p w14:paraId="44EC5049"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38D0E3BA"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0BD1CEE"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20B9F71"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w:t>
            </w:r>
            <w:r w:rsidRPr="00CB660D">
              <w:rPr>
                <w:rFonts w:ascii="Times New Roman" w:hAnsi="Times New Roman" w:cs="Times New Roman"/>
                <w:color w:val="000000" w:themeColor="text1"/>
                <w:shd w:val="solid" w:color="FFFFFF" w:fill="FFFFFF"/>
                <w:lang w:val="uk-UA" w:eastAsia="en-US"/>
              </w:rPr>
              <w:t>пункту 37 Особливостей</w:t>
            </w:r>
          </w:p>
          <w:p w14:paraId="02F088BF"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Обґрунтування аномально низької тендерної пропозиції може містити інформацію про:</w:t>
            </w:r>
          </w:p>
          <w:p w14:paraId="60BAC0EE"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788577B"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491058A"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отримання учасником процедури закупівлі державної допомоги згідно із законодавством.</w:t>
            </w:r>
          </w:p>
          <w:p w14:paraId="0A8E62B7" w14:textId="77777777" w:rsidR="00CF13AE" w:rsidRPr="00CB660D" w:rsidRDefault="00CF13AE" w:rsidP="00CF13AE">
            <w:pPr>
              <w:pStyle w:val="2f"/>
              <w:widowControl w:val="0"/>
              <w:spacing w:line="240" w:lineRule="auto"/>
              <w:ind w:hanging="3"/>
              <w:contextualSpacing/>
              <w:jc w:val="both"/>
              <w:rPr>
                <w:rFonts w:ascii="Times New Roman" w:hAnsi="Times New Roman"/>
                <w:color w:val="000000" w:themeColor="text1"/>
                <w:shd w:val="solid" w:color="FFFFFF" w:fill="FFFFFF"/>
                <w:lang w:val="uk-UA" w:eastAsia="en-US"/>
              </w:rPr>
            </w:pPr>
            <w:r w:rsidRPr="00CB660D">
              <w:rPr>
                <w:rFonts w:ascii="Times New Roman" w:hAnsi="Times New Roman"/>
                <w:color w:val="000000" w:themeColor="text1"/>
                <w:shd w:val="solid" w:color="FFFFFF" w:fill="FFFFFF"/>
                <w:lang w:val="uk-UA" w:eastAsia="en-US"/>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B660D">
              <w:rPr>
                <w:rFonts w:ascii="Times New Roman" w:hAnsi="Times New Roman"/>
                <w:color w:val="000000" w:themeColor="text1"/>
                <w:shd w:val="solid" w:color="FFFFFF" w:fill="FFFFFF"/>
                <w:lang w:val="uk-UA" w:eastAsia="en-US"/>
              </w:rPr>
              <w:t>закупівель</w:t>
            </w:r>
            <w:proofErr w:type="spellEnd"/>
            <w:r w:rsidRPr="00CB660D">
              <w:rPr>
                <w:rFonts w:ascii="Times New Roman" w:hAnsi="Times New Roman"/>
                <w:color w:val="000000" w:themeColor="text1"/>
                <w:shd w:val="solid" w:color="FFFFFF" w:fill="FFFFFF"/>
                <w:lang w:val="uk-UA"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36DC952"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75D10329"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E733AD2"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A47EF4"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2A72970"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B660D">
              <w:rPr>
                <w:rFonts w:ascii="Times New Roman" w:hAnsi="Times New Roman" w:cs="Times New Roman"/>
                <w:color w:val="000000" w:themeColor="text1"/>
                <w:lang w:val="uk-UA"/>
              </w:rPr>
              <w:t>невідповідностей</w:t>
            </w:r>
            <w:proofErr w:type="spellEnd"/>
            <w:r w:rsidRPr="00CB660D">
              <w:rPr>
                <w:rFonts w:ascii="Times New Roman" w:hAnsi="Times New Roman" w:cs="Times New Roman"/>
                <w:color w:val="000000" w:themeColor="text1"/>
                <w:lang w:val="uk-UA"/>
              </w:rPr>
              <w:t xml:space="preserve"> в електронній системі </w:t>
            </w:r>
            <w:proofErr w:type="spellStart"/>
            <w:r w:rsidRPr="00CB660D">
              <w:rPr>
                <w:rFonts w:ascii="Times New Roman" w:hAnsi="Times New Roman" w:cs="Times New Roman"/>
                <w:color w:val="000000" w:themeColor="text1"/>
                <w:lang w:val="uk-UA"/>
              </w:rPr>
              <w:t>закупівель</w:t>
            </w:r>
            <w:proofErr w:type="spellEnd"/>
            <w:r w:rsidRPr="00CB660D">
              <w:rPr>
                <w:rFonts w:ascii="Times New Roman" w:hAnsi="Times New Roman" w:cs="Times New Roman"/>
                <w:color w:val="000000" w:themeColor="text1"/>
                <w:lang w:val="uk-UA"/>
              </w:rPr>
              <w:t xml:space="preserve">. </w:t>
            </w:r>
          </w:p>
          <w:p w14:paraId="01ED7C84"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CE8ABB"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ACD2F2"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B660D">
              <w:rPr>
                <w:rFonts w:ascii="Times New Roman" w:hAnsi="Times New Roman" w:cs="Times New Roman"/>
                <w:color w:val="000000" w:themeColor="text1"/>
                <w:lang w:val="uk-UA"/>
              </w:rPr>
              <w:t>невідповідностей</w:t>
            </w:r>
            <w:proofErr w:type="spellEnd"/>
            <w:r w:rsidRPr="00CB660D">
              <w:rPr>
                <w:rFonts w:ascii="Times New Roman" w:hAnsi="Times New Roman" w:cs="Times New Roman"/>
                <w:color w:val="000000" w:themeColor="text1"/>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256270" w14:textId="77777777" w:rsidR="00CF13AE" w:rsidRPr="00CB660D" w:rsidRDefault="00CF13AE" w:rsidP="00CF13AE">
            <w:pPr>
              <w:pStyle w:val="2f"/>
              <w:widowControl w:val="0"/>
              <w:spacing w:line="240" w:lineRule="auto"/>
              <w:ind w:hanging="3"/>
              <w:contextualSpacing/>
              <w:jc w:val="both"/>
              <w:rPr>
                <w:rFonts w:ascii="Times New Roman" w:hAnsi="Times New Roman"/>
                <w:color w:val="000000" w:themeColor="text1"/>
                <w:shd w:val="solid" w:color="FFFFFF" w:fill="FFFFFF"/>
                <w:lang w:val="uk-UA" w:eastAsia="en-US"/>
              </w:rPr>
            </w:pPr>
            <w:r w:rsidRPr="00CB660D">
              <w:rPr>
                <w:rFonts w:ascii="Times New Roman" w:hAnsi="Times New Roman"/>
                <w:color w:val="000000" w:themeColor="text1"/>
                <w:shd w:val="solid" w:color="FFFFFF" w:fill="FFFFFF"/>
                <w:lang w:val="uk-UA"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B660D">
              <w:rPr>
                <w:rFonts w:ascii="Times New Roman" w:hAnsi="Times New Roman"/>
                <w:color w:val="000000" w:themeColor="text1"/>
                <w:shd w:val="solid" w:color="FFFFFF" w:fill="FFFFFF"/>
                <w:lang w:val="uk-UA" w:eastAsia="en-US"/>
              </w:rPr>
              <w:t>закупівель</w:t>
            </w:r>
            <w:proofErr w:type="spellEnd"/>
            <w:r w:rsidRPr="00CB660D">
              <w:rPr>
                <w:rFonts w:ascii="Times New Roman" w:hAnsi="Times New Roman"/>
                <w:color w:val="000000" w:themeColor="text1"/>
                <w:shd w:val="solid" w:color="FFFFFF" w:fill="FFFFFF"/>
                <w:lang w:val="uk-UA" w:eastAsia="en-US"/>
              </w:rPr>
              <w:t xml:space="preserve"> уточнених або нових документів в електронній системі </w:t>
            </w:r>
            <w:proofErr w:type="spellStart"/>
            <w:r w:rsidRPr="00CB660D">
              <w:rPr>
                <w:rFonts w:ascii="Times New Roman" w:hAnsi="Times New Roman"/>
                <w:color w:val="000000" w:themeColor="text1"/>
                <w:shd w:val="solid" w:color="FFFFFF" w:fill="FFFFFF"/>
                <w:lang w:val="uk-UA" w:eastAsia="en-US"/>
              </w:rPr>
              <w:t>закупівель</w:t>
            </w:r>
            <w:proofErr w:type="spellEnd"/>
            <w:r w:rsidRPr="00CB660D">
              <w:rPr>
                <w:rFonts w:ascii="Times New Roman" w:hAnsi="Times New Roman"/>
                <w:color w:val="000000" w:themeColor="text1"/>
                <w:shd w:val="solid" w:color="FFFFFF" w:fill="FFFFFF"/>
                <w:lang w:val="uk-UA" w:eastAsia="en-US"/>
              </w:rPr>
              <w:t xml:space="preserve"> протягом 24 годин з моменту розміщення замовником в електронній системі </w:t>
            </w:r>
            <w:proofErr w:type="spellStart"/>
            <w:r w:rsidRPr="00CB660D">
              <w:rPr>
                <w:rFonts w:ascii="Times New Roman" w:hAnsi="Times New Roman"/>
                <w:color w:val="000000" w:themeColor="text1"/>
                <w:shd w:val="solid" w:color="FFFFFF" w:fill="FFFFFF"/>
                <w:lang w:val="uk-UA" w:eastAsia="en-US"/>
              </w:rPr>
              <w:t>закупівель</w:t>
            </w:r>
            <w:proofErr w:type="spellEnd"/>
            <w:r w:rsidRPr="00CB660D">
              <w:rPr>
                <w:rFonts w:ascii="Times New Roman" w:hAnsi="Times New Roman"/>
                <w:color w:val="000000" w:themeColor="text1"/>
                <w:shd w:val="solid" w:color="FFFFFF" w:fill="FFFFFF"/>
                <w:lang w:val="uk-UA" w:eastAsia="en-US"/>
              </w:rPr>
              <w:t xml:space="preserve"> повідомлення з вимогою про усунення таких </w:t>
            </w:r>
            <w:proofErr w:type="spellStart"/>
            <w:r w:rsidRPr="00CB660D">
              <w:rPr>
                <w:rFonts w:ascii="Times New Roman" w:hAnsi="Times New Roman"/>
                <w:color w:val="000000" w:themeColor="text1"/>
                <w:shd w:val="solid" w:color="FFFFFF" w:fill="FFFFFF"/>
                <w:lang w:val="uk-UA" w:eastAsia="en-US"/>
              </w:rPr>
              <w:t>невідповідностей</w:t>
            </w:r>
            <w:proofErr w:type="spellEnd"/>
            <w:r w:rsidRPr="00CB660D">
              <w:rPr>
                <w:rFonts w:ascii="Times New Roman" w:hAnsi="Times New Roman"/>
                <w:color w:val="000000" w:themeColor="text1"/>
                <w:shd w:val="solid" w:color="FFFFFF" w:fill="FFFFFF"/>
                <w:lang w:val="uk-UA" w:eastAsia="en-US"/>
              </w:rPr>
              <w:t>.</w:t>
            </w:r>
          </w:p>
          <w:p w14:paraId="563E11F7" w14:textId="77777777" w:rsidR="00CF13AE" w:rsidRPr="00CB660D" w:rsidRDefault="00CF13AE" w:rsidP="00CF13AE">
            <w:pPr>
              <w:pStyle w:val="2f"/>
              <w:widowControl w:val="0"/>
              <w:spacing w:line="240" w:lineRule="auto"/>
              <w:ind w:hanging="3"/>
              <w:contextualSpacing/>
              <w:jc w:val="both"/>
              <w:rPr>
                <w:rFonts w:ascii="Times New Roman" w:hAnsi="Times New Roman"/>
                <w:color w:val="000000" w:themeColor="text1"/>
                <w:shd w:val="solid" w:color="FFFFFF" w:fill="FFFFFF"/>
                <w:lang w:val="uk-UA" w:eastAsia="en-US"/>
              </w:rPr>
            </w:pPr>
            <w:r w:rsidRPr="00CB660D">
              <w:rPr>
                <w:rFonts w:ascii="Times New Roman" w:hAnsi="Times New Roman"/>
                <w:color w:val="000000" w:themeColor="text1"/>
                <w:shd w:val="solid" w:color="FFFFFF" w:fill="FFFFFF"/>
                <w:lang w:val="uk-UA" w:eastAsia="en-US"/>
              </w:rPr>
              <w:t xml:space="preserve">Замовник розглядає подані тендерні пропозиції з урахуванням виправлення або </w:t>
            </w:r>
            <w:proofErr w:type="spellStart"/>
            <w:r w:rsidRPr="00CB660D">
              <w:rPr>
                <w:rFonts w:ascii="Times New Roman" w:hAnsi="Times New Roman"/>
                <w:color w:val="000000" w:themeColor="text1"/>
                <w:shd w:val="solid" w:color="FFFFFF" w:fill="FFFFFF"/>
                <w:lang w:val="uk-UA" w:eastAsia="en-US"/>
              </w:rPr>
              <w:t>невиправлення</w:t>
            </w:r>
            <w:proofErr w:type="spellEnd"/>
            <w:r w:rsidRPr="00CB660D">
              <w:rPr>
                <w:rFonts w:ascii="Times New Roman" w:hAnsi="Times New Roman"/>
                <w:color w:val="000000" w:themeColor="text1"/>
                <w:shd w:val="solid" w:color="FFFFFF" w:fill="FFFFFF"/>
                <w:lang w:val="uk-UA" w:eastAsia="en-US"/>
              </w:rPr>
              <w:t xml:space="preserve"> учасниками виявлених </w:t>
            </w:r>
            <w:proofErr w:type="spellStart"/>
            <w:r w:rsidRPr="00CB660D">
              <w:rPr>
                <w:rFonts w:ascii="Times New Roman" w:hAnsi="Times New Roman"/>
                <w:color w:val="000000" w:themeColor="text1"/>
                <w:shd w:val="solid" w:color="FFFFFF" w:fill="FFFFFF"/>
                <w:lang w:val="uk-UA" w:eastAsia="en-US"/>
              </w:rPr>
              <w:t>невідповідностей</w:t>
            </w:r>
            <w:proofErr w:type="spellEnd"/>
            <w:r w:rsidRPr="00CB660D">
              <w:rPr>
                <w:rFonts w:ascii="Times New Roman" w:hAnsi="Times New Roman"/>
                <w:color w:val="000000" w:themeColor="text1"/>
                <w:shd w:val="solid" w:color="FFFFFF" w:fill="FFFFFF"/>
                <w:lang w:val="uk-UA" w:eastAsia="en-US"/>
              </w:rPr>
              <w:t>.</w:t>
            </w:r>
          </w:p>
          <w:p w14:paraId="6FB1B205" w14:textId="2644222C" w:rsidR="00CF13AE" w:rsidRPr="00481A19" w:rsidRDefault="00CF13AE" w:rsidP="00CF13AE">
            <w:pPr>
              <w:pStyle w:val="LO-normal"/>
              <w:widowControl w:val="0"/>
              <w:spacing w:line="240" w:lineRule="auto"/>
              <w:ind w:left="38" w:firstLine="284"/>
              <w:jc w:val="both"/>
              <w:rPr>
                <w:rFonts w:ascii="Times New Roman" w:hAnsi="Times New Roman" w:cs="Times New Roman"/>
                <w:color w:val="auto"/>
                <w:lang w:val="uk-UA"/>
              </w:rPr>
            </w:pPr>
            <w:r w:rsidRPr="00CB660D">
              <w:rPr>
                <w:rFonts w:ascii="Times New Roman" w:hAnsi="Times New Roman"/>
                <w:color w:val="000000" w:themeColor="text1"/>
                <w:shd w:val="solid" w:color="FFFFFF" w:fill="FFFFFF"/>
                <w:lang w:val="uk-UA" w:eastAsia="en-US"/>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CF13AE" w:rsidRPr="00481A19" w14:paraId="6E18A4C3"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27AC73E5"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304" w:type="dxa"/>
            <w:tcMar>
              <w:left w:w="103" w:type="dxa"/>
            </w:tcMar>
          </w:tcPr>
          <w:p w14:paraId="1DE6F302" w14:textId="77777777" w:rsidR="00CF13AE" w:rsidRPr="00090F55" w:rsidRDefault="00CF13AE" w:rsidP="00CF13AE">
            <w:pPr>
              <w:pStyle w:val="LO-normal"/>
              <w:widowControl w:val="0"/>
              <w:spacing w:line="240" w:lineRule="auto"/>
              <w:jc w:val="center"/>
              <w:rPr>
                <w:rFonts w:ascii="Times New Roman" w:hAnsi="Times New Roman" w:cs="Times New Roman"/>
                <w:color w:val="auto"/>
                <w:lang w:val="uk-UA"/>
              </w:rPr>
            </w:pPr>
            <w:r w:rsidRPr="00090F55">
              <w:rPr>
                <w:rFonts w:ascii="Times New Roman" w:hAnsi="Times New Roman" w:cs="Times New Roman"/>
                <w:color w:val="auto"/>
                <w:lang w:val="uk-UA"/>
              </w:rPr>
              <w:t>Інша інформація</w:t>
            </w:r>
          </w:p>
        </w:tc>
        <w:tc>
          <w:tcPr>
            <w:tcW w:w="7842" w:type="dxa"/>
            <w:tcMar>
              <w:left w:w="103" w:type="dxa"/>
            </w:tcMar>
          </w:tcPr>
          <w:p w14:paraId="0AACE113" w14:textId="77777777" w:rsidR="00CF13AE" w:rsidRPr="00E3299E" w:rsidRDefault="00CF13AE" w:rsidP="00CF13AE">
            <w:pPr>
              <w:pStyle w:val="af6"/>
              <w:spacing w:beforeAutospacing="0" w:afterAutospacing="0"/>
              <w:contextualSpacing/>
              <w:jc w:val="both"/>
              <w:rPr>
                <w:color w:val="000000" w:themeColor="text1"/>
              </w:rPr>
            </w:pPr>
            <w:r w:rsidRPr="00E3299E">
              <w:rPr>
                <w:color w:val="000000" w:themeColor="text1"/>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E3299E">
              <w:rPr>
                <w:color w:val="000000" w:themeColor="text1"/>
              </w:rPr>
              <w:t>бенефіціарним</w:t>
            </w:r>
            <w:proofErr w:type="spellEnd"/>
            <w:r w:rsidRPr="00E3299E">
              <w:rPr>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25435CDD" w14:textId="77777777" w:rsidR="00CF13AE" w:rsidRPr="00E3299E" w:rsidRDefault="00CF13AE" w:rsidP="00CF13AE">
            <w:pPr>
              <w:pStyle w:val="af6"/>
              <w:spacing w:beforeAutospacing="0" w:afterAutospacing="0"/>
              <w:contextualSpacing/>
              <w:jc w:val="both"/>
              <w:rPr>
                <w:color w:val="000000" w:themeColor="text1"/>
              </w:rPr>
            </w:pPr>
            <w:r w:rsidRPr="00E3299E">
              <w:rPr>
                <w:color w:val="000000" w:themeColor="text1"/>
              </w:rPr>
              <w:t xml:space="preserve">У разі якщо учасник або його кінцевий </w:t>
            </w:r>
            <w:proofErr w:type="spellStart"/>
            <w:r w:rsidRPr="00E3299E">
              <w:rPr>
                <w:color w:val="000000" w:themeColor="text1"/>
              </w:rPr>
              <w:t>бенефіціарний</w:t>
            </w:r>
            <w:proofErr w:type="spellEnd"/>
            <w:r w:rsidRPr="00E3299E">
              <w:rPr>
                <w:color w:val="000000" w:themeColor="text1"/>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44E3E4A" w14:textId="77777777" w:rsidR="00CF13AE" w:rsidRPr="00E3299E" w:rsidRDefault="00CF13AE" w:rsidP="00CF13AE">
            <w:pPr>
              <w:pStyle w:val="af6"/>
              <w:numPr>
                <w:ilvl w:val="0"/>
                <w:numId w:val="4"/>
              </w:numPr>
              <w:tabs>
                <w:tab w:val="clear" w:pos="720"/>
                <w:tab w:val="num" w:pos="230"/>
              </w:tabs>
              <w:spacing w:beforeAutospacing="0" w:afterAutospacing="0"/>
              <w:ind w:left="0" w:firstLine="0"/>
              <w:contextualSpacing/>
              <w:jc w:val="both"/>
              <w:textAlignment w:val="baseline"/>
              <w:rPr>
                <w:color w:val="000000" w:themeColor="text1"/>
              </w:rPr>
            </w:pPr>
            <w:r w:rsidRPr="00E3299E">
              <w:rPr>
                <w:color w:val="000000" w:themeColor="text1"/>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68B8529B" w14:textId="77777777" w:rsidR="00CF13AE" w:rsidRPr="00E3299E" w:rsidRDefault="00CF13AE" w:rsidP="00CF13AE">
            <w:pPr>
              <w:pStyle w:val="af6"/>
              <w:tabs>
                <w:tab w:val="num" w:pos="230"/>
              </w:tabs>
              <w:spacing w:beforeAutospacing="0" w:afterAutospacing="0"/>
              <w:contextualSpacing/>
              <w:jc w:val="both"/>
              <w:rPr>
                <w:color w:val="000000" w:themeColor="text1"/>
              </w:rPr>
            </w:pPr>
            <w:r w:rsidRPr="00E3299E">
              <w:rPr>
                <w:color w:val="000000" w:themeColor="text1"/>
              </w:rPr>
              <w:t>або</w:t>
            </w:r>
          </w:p>
          <w:p w14:paraId="0245E738" w14:textId="77777777" w:rsidR="00CF13AE" w:rsidRPr="00E3299E" w:rsidRDefault="00CF13AE" w:rsidP="00CF13AE">
            <w:pPr>
              <w:pStyle w:val="af6"/>
              <w:numPr>
                <w:ilvl w:val="0"/>
                <w:numId w:val="5"/>
              </w:numPr>
              <w:tabs>
                <w:tab w:val="clear" w:pos="720"/>
                <w:tab w:val="num" w:pos="230"/>
              </w:tabs>
              <w:spacing w:beforeAutospacing="0" w:afterAutospacing="0"/>
              <w:ind w:left="0" w:firstLine="0"/>
              <w:contextualSpacing/>
              <w:jc w:val="both"/>
              <w:textAlignment w:val="baseline"/>
              <w:rPr>
                <w:color w:val="000000" w:themeColor="text1"/>
              </w:rPr>
            </w:pPr>
            <w:r w:rsidRPr="00E3299E">
              <w:rPr>
                <w:color w:val="000000" w:themeColor="text1"/>
              </w:rPr>
              <w:lastRenderedPageBreak/>
              <w:t>посвідку на постійне чи тимчасове проживання на території України</w:t>
            </w:r>
          </w:p>
          <w:p w14:paraId="4EC3F9D4" w14:textId="77777777" w:rsidR="00CF13AE" w:rsidRPr="00E3299E" w:rsidRDefault="00CF13AE" w:rsidP="00CF13AE">
            <w:pPr>
              <w:pStyle w:val="af6"/>
              <w:spacing w:beforeAutospacing="0" w:afterAutospacing="0"/>
              <w:contextualSpacing/>
              <w:jc w:val="both"/>
              <w:rPr>
                <w:color w:val="000000" w:themeColor="text1"/>
              </w:rPr>
            </w:pPr>
            <w:r w:rsidRPr="00E3299E">
              <w:rPr>
                <w:color w:val="000000" w:themeColor="text1"/>
              </w:rPr>
              <w:t>або</w:t>
            </w:r>
          </w:p>
          <w:p w14:paraId="4F54137B" w14:textId="77777777" w:rsidR="00CF13AE" w:rsidRPr="00E3299E" w:rsidRDefault="00CF13AE" w:rsidP="00CF13AE">
            <w:pPr>
              <w:pStyle w:val="af6"/>
              <w:numPr>
                <w:ilvl w:val="0"/>
                <w:numId w:val="6"/>
              </w:numPr>
              <w:tabs>
                <w:tab w:val="clear" w:pos="720"/>
                <w:tab w:val="num" w:pos="230"/>
              </w:tabs>
              <w:spacing w:beforeAutospacing="0" w:afterAutospacing="0"/>
              <w:ind w:left="0" w:firstLine="0"/>
              <w:contextualSpacing/>
              <w:jc w:val="both"/>
              <w:textAlignment w:val="baseline"/>
              <w:rPr>
                <w:color w:val="000000" w:themeColor="text1"/>
              </w:rPr>
            </w:pPr>
            <w:r w:rsidRPr="00E3299E">
              <w:rPr>
                <w:color w:val="000000" w:themeColor="text1"/>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77C41E1" w14:textId="77777777" w:rsidR="00CF13AE" w:rsidRPr="00E3299E" w:rsidRDefault="00CF13AE" w:rsidP="00CF13AE">
            <w:pPr>
              <w:pStyle w:val="af6"/>
              <w:tabs>
                <w:tab w:val="num" w:pos="230"/>
              </w:tabs>
              <w:spacing w:beforeAutospacing="0" w:afterAutospacing="0"/>
              <w:contextualSpacing/>
              <w:jc w:val="both"/>
              <w:rPr>
                <w:color w:val="000000" w:themeColor="text1"/>
              </w:rPr>
            </w:pPr>
            <w:r w:rsidRPr="00E3299E">
              <w:rPr>
                <w:color w:val="000000" w:themeColor="text1"/>
              </w:rPr>
              <w:t>або</w:t>
            </w:r>
          </w:p>
          <w:p w14:paraId="24F839AB" w14:textId="77777777" w:rsidR="00CF13AE" w:rsidRPr="00E3299E" w:rsidRDefault="00CF13AE" w:rsidP="00CF13AE">
            <w:pPr>
              <w:pStyle w:val="af6"/>
              <w:numPr>
                <w:ilvl w:val="0"/>
                <w:numId w:val="7"/>
              </w:numPr>
              <w:tabs>
                <w:tab w:val="clear" w:pos="720"/>
                <w:tab w:val="num" w:pos="230"/>
              </w:tabs>
              <w:spacing w:beforeAutospacing="0" w:afterAutospacing="0"/>
              <w:ind w:left="0" w:firstLine="0"/>
              <w:contextualSpacing/>
              <w:jc w:val="both"/>
              <w:textAlignment w:val="baseline"/>
              <w:rPr>
                <w:color w:val="000000" w:themeColor="text1"/>
              </w:rPr>
            </w:pPr>
            <w:r w:rsidRPr="00E3299E">
              <w:rPr>
                <w:color w:val="000000" w:themeColor="text1"/>
              </w:rPr>
              <w:t>посвідчення біженця чи документ, що підтверджує надання притулку в Україні.</w:t>
            </w:r>
          </w:p>
          <w:p w14:paraId="61C9224C" w14:textId="77777777" w:rsidR="00CF13AE" w:rsidRPr="00E3299E" w:rsidRDefault="00CF13AE" w:rsidP="00CF13AE">
            <w:pPr>
              <w:pStyle w:val="af6"/>
              <w:spacing w:beforeAutospacing="0" w:afterAutospacing="0"/>
              <w:contextualSpacing/>
              <w:jc w:val="both"/>
              <w:rPr>
                <w:color w:val="000000" w:themeColor="text1"/>
              </w:rPr>
            </w:pPr>
            <w:r w:rsidRPr="00E3299E">
              <w:rPr>
                <w:color w:val="000000" w:themeColor="text1"/>
              </w:rPr>
              <w:t xml:space="preserve">У разі якщо учасник або його кінцевий </w:t>
            </w:r>
            <w:proofErr w:type="spellStart"/>
            <w:r w:rsidRPr="00E3299E">
              <w:rPr>
                <w:color w:val="000000" w:themeColor="text1"/>
              </w:rPr>
              <w:t>бенефіціарний</w:t>
            </w:r>
            <w:proofErr w:type="spellEnd"/>
            <w:r w:rsidRPr="00E3299E">
              <w:rPr>
                <w:color w:val="000000" w:themeColor="text1"/>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E3299E">
              <w:rPr>
                <w:color w:val="000000" w:themeColor="text1"/>
              </w:rPr>
              <w:t>бенефіціарним</w:t>
            </w:r>
            <w:proofErr w:type="spellEnd"/>
            <w:r w:rsidRPr="00E3299E">
              <w:rPr>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восьмого підпункту 1 пункту 44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E3299E">
              <w:rPr>
                <w:color w:val="000000" w:themeColor="text1"/>
              </w:rPr>
              <w:t>бенефіціарним</w:t>
            </w:r>
            <w:proofErr w:type="spellEnd"/>
            <w:r w:rsidRPr="00E3299E">
              <w:rPr>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3299E">
              <w:rPr>
                <w:color w:val="000000" w:themeColor="text1"/>
              </w:rPr>
              <w:t>закупівель</w:t>
            </w:r>
            <w:proofErr w:type="spellEnd"/>
            <w:r w:rsidRPr="00E3299E">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359AE4" w14:textId="77777777" w:rsidR="00CF13AE" w:rsidRPr="00E3299E" w:rsidRDefault="00CF13AE" w:rsidP="00CF13AE">
            <w:pPr>
              <w:pStyle w:val="af6"/>
              <w:spacing w:beforeAutospacing="0" w:afterAutospacing="0"/>
              <w:contextualSpacing/>
              <w:jc w:val="both"/>
              <w:rPr>
                <w:color w:val="000000" w:themeColor="text1"/>
              </w:rPr>
            </w:pPr>
            <w:r w:rsidRPr="00E3299E">
              <w:rPr>
                <w:color w:val="000000" w:themeColor="text1"/>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w:t>
            </w:r>
            <w:r w:rsidRPr="00E3299E">
              <w:rPr>
                <w:color w:val="000000" w:themeColor="text1"/>
              </w:rPr>
              <w:lastRenderedPageBreak/>
              <w:t>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2F842280" w14:textId="77777777" w:rsidR="00CF13AE" w:rsidRPr="00E3299E" w:rsidRDefault="00CF13AE" w:rsidP="00CF13AE">
            <w:pPr>
              <w:pStyle w:val="af6"/>
              <w:spacing w:beforeAutospacing="0" w:afterAutospacing="0"/>
              <w:contextualSpacing/>
              <w:jc w:val="both"/>
              <w:rPr>
                <w:color w:val="000000" w:themeColor="text1"/>
              </w:rPr>
            </w:pPr>
            <w:r w:rsidRPr="00E3299E">
              <w:rPr>
                <w:color w:val="000000" w:themeColor="text1"/>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п’ятого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B2C6422" w14:textId="77777777" w:rsidR="00CF13AE" w:rsidRPr="00E3299E" w:rsidRDefault="00CF13AE" w:rsidP="00CF13AE">
            <w:pPr>
              <w:pStyle w:val="23"/>
              <w:spacing w:after="0" w:line="240" w:lineRule="auto"/>
              <w:ind w:left="0"/>
              <w:contextualSpacing/>
              <w:jc w:val="both"/>
              <w:rPr>
                <w:color w:val="000000" w:themeColor="text1"/>
                <w:szCs w:val="24"/>
                <w:lang w:val="uk-UA"/>
              </w:rPr>
            </w:pPr>
            <w:r w:rsidRPr="00E3299E">
              <w:rPr>
                <w:color w:val="000000" w:themeColor="text1"/>
                <w:szCs w:val="24"/>
                <w:lang w:val="uk-UA"/>
              </w:rPr>
              <w:t xml:space="preserve">Фізична чи юридична особа, може звернутися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w:t>
            </w:r>
            <w:proofErr w:type="spellStart"/>
            <w:r w:rsidRPr="00E3299E">
              <w:rPr>
                <w:color w:val="000000" w:themeColor="text1"/>
                <w:szCs w:val="24"/>
                <w:lang w:val="uk-UA"/>
              </w:rPr>
              <w:t>закупівель</w:t>
            </w:r>
            <w:proofErr w:type="spellEnd"/>
            <w:r w:rsidRPr="00E3299E">
              <w:rPr>
                <w:color w:val="000000" w:themeColor="text1"/>
                <w:szCs w:val="24"/>
                <w:lang w:val="uk-UA"/>
              </w:rPr>
              <w:t xml:space="preserve"> і внаслідок яких порушено право чи законні інтереси такої особи.</w:t>
            </w:r>
          </w:p>
          <w:p w14:paraId="710A722C" w14:textId="77777777" w:rsidR="00CF13AE" w:rsidRPr="00E3299E" w:rsidRDefault="00CF13AE" w:rsidP="00CF13AE">
            <w:pPr>
              <w:pStyle w:val="23"/>
              <w:spacing w:after="0" w:line="240" w:lineRule="auto"/>
              <w:ind w:left="0"/>
              <w:contextualSpacing/>
              <w:jc w:val="both"/>
              <w:rPr>
                <w:color w:val="000000" w:themeColor="text1"/>
                <w:szCs w:val="24"/>
                <w:lang w:val="uk-UA"/>
              </w:rPr>
            </w:pPr>
            <w:r w:rsidRPr="00E3299E">
              <w:rPr>
                <w:color w:val="000000" w:themeColor="text1"/>
                <w:szCs w:val="24"/>
                <w:lang w:val="uk-UA"/>
              </w:rPr>
              <w:t>Оскарження дій Замовника здійснюється у порядку, передбаченому Особливостями.</w:t>
            </w:r>
          </w:p>
          <w:p w14:paraId="38CAEB8F" w14:textId="77777777" w:rsidR="00CF13AE" w:rsidRPr="00E3299E" w:rsidRDefault="00CF13AE" w:rsidP="00CF13AE">
            <w:pPr>
              <w:pStyle w:val="afc"/>
              <w:contextualSpacing/>
              <w:jc w:val="both"/>
              <w:rPr>
                <w:rFonts w:ascii="Times New Roman" w:hAnsi="Times New Roman"/>
                <w:color w:val="000000" w:themeColor="text1"/>
                <w:sz w:val="24"/>
                <w:szCs w:val="24"/>
              </w:rPr>
            </w:pPr>
            <w:r w:rsidRPr="00E3299E">
              <w:rPr>
                <w:rFonts w:ascii="Times New Roman" w:hAnsi="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свідчить про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BBBA43D" w14:textId="77777777" w:rsidR="00CF13AE" w:rsidRPr="00E3299E" w:rsidRDefault="00CF13AE" w:rsidP="00CF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textAlignment w:val="baseline"/>
              <w:rPr>
                <w:rFonts w:ascii="Times New Roman" w:hAnsi="Times New Roman" w:cs="Times New Roman"/>
                <w:color w:val="000000" w:themeColor="text1"/>
              </w:rPr>
            </w:pPr>
            <w:r w:rsidRPr="00E3299E">
              <w:rPr>
                <w:rFonts w:ascii="Times New Roman" w:hAnsi="Times New Roman" w:cs="Times New Roman"/>
                <w:color w:val="000000" w:themeColor="text1"/>
              </w:rPr>
              <w:t>У разі виникнення у Учасників процедури закупівлі питань, що не висвітлені у тендерній документації, уповноважена особа Замовника при їх практичному обговоренні з учасниками процедури закупівлі та вирішенні керується чинними нормативно-правовими актами України.</w:t>
            </w:r>
          </w:p>
          <w:p w14:paraId="4898A974" w14:textId="77777777" w:rsidR="00CF13AE" w:rsidRPr="00E3299E" w:rsidRDefault="00CF13AE" w:rsidP="00CF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textAlignment w:val="baseline"/>
              <w:rPr>
                <w:rFonts w:ascii="Times New Roman" w:hAnsi="Times New Roman" w:cs="Times New Roman"/>
                <w:color w:val="000000" w:themeColor="text1"/>
              </w:rPr>
            </w:pPr>
            <w:r w:rsidRPr="00E3299E">
              <w:rPr>
                <w:rFonts w:ascii="Times New Roman" w:hAnsi="Times New Roman" w:cs="Times New Roman"/>
                <w:color w:val="000000" w:themeColor="text1"/>
              </w:rPr>
              <w:t>Формальними (несуттєвими) вважаються помилки Замовника, що пов’язані з оформленням тендерної документації та не впливають на зміст тендерної документації Замовника, а саме - технічні помилки та описки.</w:t>
            </w:r>
          </w:p>
          <w:p w14:paraId="23A99332" w14:textId="77777777" w:rsidR="00CF13AE" w:rsidRPr="00E3299E" w:rsidRDefault="00CF13AE" w:rsidP="00CF13AE">
            <w:pPr>
              <w:widowControl w:val="0"/>
              <w:spacing w:line="240" w:lineRule="auto"/>
              <w:contextualSpacing/>
              <w:jc w:val="both"/>
              <w:rPr>
                <w:rFonts w:ascii="Times New Roman" w:eastAsia="Times New Roman" w:hAnsi="Times New Roman" w:cs="Times New Roman"/>
                <w:color w:val="000000" w:themeColor="text1"/>
              </w:rPr>
            </w:pPr>
            <w:r w:rsidRPr="00E3299E">
              <w:rPr>
                <w:rFonts w:ascii="Times New Roman" w:eastAsia="Times New Roman" w:hAnsi="Times New Roman" w:cs="Times New Roman"/>
                <w:color w:val="000000" w:themeColor="text1"/>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B80A6A7" w14:textId="77777777" w:rsidR="00CF13AE" w:rsidRPr="00E3299E" w:rsidRDefault="00CF13AE" w:rsidP="00CF13AE">
            <w:pPr>
              <w:pStyle w:val="af9"/>
              <w:numPr>
                <w:ilvl w:val="2"/>
                <w:numId w:val="12"/>
              </w:numPr>
              <w:tabs>
                <w:tab w:val="left" w:pos="391"/>
              </w:tabs>
              <w:spacing w:line="240" w:lineRule="auto"/>
              <w:ind w:left="35" w:firstLine="142"/>
              <w:jc w:val="both"/>
              <w:rPr>
                <w:color w:val="000000" w:themeColor="text1"/>
                <w:sz w:val="24"/>
              </w:rPr>
            </w:pPr>
            <w:r w:rsidRPr="00E3299E">
              <w:rPr>
                <w:color w:val="000000" w:themeColor="text1"/>
                <w:sz w:val="24"/>
              </w:rPr>
              <w:t>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51862511" w14:textId="77777777" w:rsidR="00CF13AE" w:rsidRPr="00E3299E" w:rsidRDefault="00CF13AE" w:rsidP="00CF13AE">
            <w:pPr>
              <w:pStyle w:val="af9"/>
              <w:numPr>
                <w:ilvl w:val="2"/>
                <w:numId w:val="12"/>
              </w:numPr>
              <w:tabs>
                <w:tab w:val="left" w:pos="391"/>
              </w:tabs>
              <w:spacing w:line="240" w:lineRule="auto"/>
              <w:ind w:left="35" w:firstLine="142"/>
              <w:jc w:val="both"/>
              <w:rPr>
                <w:color w:val="000000" w:themeColor="text1"/>
                <w:sz w:val="24"/>
              </w:rPr>
            </w:pPr>
            <w:r w:rsidRPr="00E3299E">
              <w:rPr>
                <w:color w:val="000000" w:themeColor="text1"/>
                <w:sz w:val="24"/>
              </w:rPr>
              <w:t>Закону України «Про забезпечення прав і свобод громадян та правовий режим на тимчасово окупованій території України» від 15.04.2014 №1207-VII.</w:t>
            </w:r>
          </w:p>
          <w:p w14:paraId="71FF66D3" w14:textId="2248D332" w:rsidR="00CF13AE" w:rsidRPr="002C2BCC" w:rsidRDefault="00CF13AE" w:rsidP="00CF13AE">
            <w:pPr>
              <w:spacing w:line="240" w:lineRule="auto"/>
              <w:ind w:left="-32" w:right="15" w:firstLine="425"/>
              <w:jc w:val="both"/>
              <w:rPr>
                <w:rFonts w:ascii="Times New Roman" w:hAnsi="Times New Roman" w:cs="Times New Roman"/>
                <w:color w:val="auto"/>
                <w:sz w:val="22"/>
                <w:szCs w:val="22"/>
              </w:rPr>
            </w:pPr>
            <w:r w:rsidRPr="002F0551">
              <w:rPr>
                <w:rFonts w:ascii="Times New Roman" w:hAnsi="Times New Roman" w:cs="Times New Roman"/>
                <w:color w:val="auto"/>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ст.358 Кримінального кодексу України.     Учасники процедури закупівлі несуть повну відповідальність за достовірність інформації та документів, які надані в складі тендерної пропозиції згідно із законодавством України. Надати у складі пропозиції гарантійний лист щодо розуміння змісту та дотримання вимог положень, зазначених у даному абзаці.</w:t>
            </w:r>
          </w:p>
        </w:tc>
      </w:tr>
      <w:tr w:rsidR="00CF13AE" w:rsidRPr="00481A19" w14:paraId="5962FC26"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486" w:type="dxa"/>
            <w:tcMar>
              <w:left w:w="103" w:type="dxa"/>
            </w:tcMar>
          </w:tcPr>
          <w:p w14:paraId="4275AD46"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304" w:type="dxa"/>
            <w:tcMar>
              <w:left w:w="103" w:type="dxa"/>
            </w:tcMar>
          </w:tcPr>
          <w:p w14:paraId="37852794"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Відхилення тендерних </w:t>
            </w:r>
            <w:r w:rsidRPr="00481A19">
              <w:rPr>
                <w:rFonts w:ascii="Times New Roman" w:hAnsi="Times New Roman" w:cs="Times New Roman"/>
                <w:color w:val="auto"/>
                <w:lang w:val="uk-UA"/>
              </w:rPr>
              <w:lastRenderedPageBreak/>
              <w:t>пропозицій</w:t>
            </w:r>
          </w:p>
        </w:tc>
        <w:tc>
          <w:tcPr>
            <w:tcW w:w="7842" w:type="dxa"/>
            <w:tcMar>
              <w:left w:w="103" w:type="dxa"/>
            </w:tcMar>
            <w:vAlign w:val="center"/>
          </w:tcPr>
          <w:p w14:paraId="4A3E6DE1" w14:textId="77777777" w:rsidR="00CF13AE" w:rsidRDefault="00CF13AE" w:rsidP="00CF13AE">
            <w:pPr>
              <w:jc w:val="both"/>
              <w:rPr>
                <w:rFonts w:ascii="Times New Roman" w:eastAsia="Times New Roman" w:hAnsi="Times New Roman" w:cs="Times New Roman"/>
                <w:b/>
                <w:i/>
                <w:highlight w:val="white"/>
              </w:rPr>
            </w:pPr>
            <w:bookmarkStart w:id="2" w:name="h.3rdcrjn"/>
            <w:bookmarkEnd w:id="2"/>
            <w:r>
              <w:rPr>
                <w:rFonts w:ascii="Times New Roman" w:eastAsia="Times New Roman" w:hAnsi="Times New Roman" w:cs="Times New Roman"/>
                <w:b/>
                <w:i/>
                <w:highlight w:val="white"/>
              </w:rPr>
              <w:lastRenderedPageBreak/>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highlight w:val="white"/>
              </w:rPr>
              <w:t>закупівель</w:t>
            </w:r>
            <w:proofErr w:type="spellEnd"/>
            <w:r>
              <w:rPr>
                <w:rFonts w:ascii="Times New Roman" w:eastAsia="Times New Roman" w:hAnsi="Times New Roman" w:cs="Times New Roman"/>
                <w:b/>
                <w:i/>
                <w:highlight w:val="white"/>
              </w:rPr>
              <w:t xml:space="preserve"> у разі, коли:</w:t>
            </w:r>
          </w:p>
          <w:p w14:paraId="580A2209"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1) учасник процедури закупівлі:</w:t>
            </w:r>
          </w:p>
          <w:p w14:paraId="17C8902F"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підпадає під підстави, встановлені пунктом 47 цих особливостей;</w:t>
            </w:r>
          </w:p>
          <w:p w14:paraId="0450178C"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FA3F961"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14:paraId="20A2B576"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highlight w:val="white"/>
              </w:rPr>
              <w:t>невідповідностей</w:t>
            </w:r>
            <w:proofErr w:type="spellEnd"/>
            <w:r>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xml:space="preserve"> повідомлення з вимогою про усунення таких </w:t>
            </w:r>
            <w:proofErr w:type="spellStart"/>
            <w:r>
              <w:rPr>
                <w:rFonts w:ascii="Times New Roman" w:eastAsia="Times New Roman" w:hAnsi="Times New Roman" w:cs="Times New Roman"/>
                <w:highlight w:val="white"/>
              </w:rPr>
              <w:t>невідповідностей</w:t>
            </w:r>
            <w:proofErr w:type="spellEnd"/>
            <w:r>
              <w:rPr>
                <w:rFonts w:ascii="Times New Roman" w:eastAsia="Times New Roman" w:hAnsi="Times New Roman" w:cs="Times New Roman"/>
                <w:highlight w:val="white"/>
              </w:rPr>
              <w:t>;</w:t>
            </w:r>
          </w:p>
          <w:p w14:paraId="1D1844B0"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70FDF17"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6EE5650"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highlight w:val="white"/>
              </w:rPr>
              <w:t>бенефіціарним</w:t>
            </w:r>
            <w:proofErr w:type="spellEnd"/>
            <w:r>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72168D"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тендерна пропозиція:</w:t>
            </w:r>
          </w:p>
          <w:p w14:paraId="73D7F0BE"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highlight w:val="white"/>
                </w:rPr>
                <w:t>пункту 4</w:t>
              </w:r>
            </w:hyperlink>
            <w:r>
              <w:rPr>
                <w:rFonts w:ascii="Times New Roman" w:eastAsia="Times New Roman" w:hAnsi="Times New Roman" w:cs="Times New Roman"/>
                <w:highlight w:val="white"/>
              </w:rPr>
              <w:t>3 цих особливостей;</w:t>
            </w:r>
          </w:p>
          <w:p w14:paraId="3E3B9AD7"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є такою, строк дії якої закінчився;</w:t>
            </w:r>
          </w:p>
          <w:p w14:paraId="0FB000A7"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15B246"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14:paraId="51651CB1"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3) переможець процедури закупівлі:</w:t>
            </w:r>
          </w:p>
          <w:p w14:paraId="2F0A967B"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43BC0E7"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3643E0D"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77AD5448"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F874D02" w14:textId="77777777" w:rsidR="00CF13AE" w:rsidRDefault="00CF13AE" w:rsidP="00CF13AE">
            <w:pPr>
              <w:shd w:val="clear" w:color="auto" w:fill="FFFFFF"/>
              <w:ind w:firstLine="567"/>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highlight w:val="white"/>
              </w:rPr>
              <w:t>закупівель</w:t>
            </w:r>
            <w:proofErr w:type="spellEnd"/>
            <w:r>
              <w:rPr>
                <w:rFonts w:ascii="Times New Roman" w:eastAsia="Times New Roman" w:hAnsi="Times New Roman" w:cs="Times New Roman"/>
                <w:b/>
                <w:i/>
                <w:highlight w:val="white"/>
              </w:rPr>
              <w:t xml:space="preserve"> у разі, коли:</w:t>
            </w:r>
          </w:p>
          <w:p w14:paraId="14A23380" w14:textId="77777777" w:rsidR="00CF13AE" w:rsidRDefault="00CF13AE" w:rsidP="00CF13AE">
            <w:pPr>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9E6CF3" w14:textId="77777777" w:rsidR="00CF13AE" w:rsidRDefault="00CF13AE" w:rsidP="00CF13AE">
            <w:pPr>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1C669A4" w14:textId="77777777" w:rsidR="00CF13AE" w:rsidRDefault="00CF13AE" w:rsidP="00CF13AE">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w:t>
            </w:r>
          </w:p>
          <w:p w14:paraId="7807AC1E" w14:textId="23CF775F" w:rsidR="00CF13AE" w:rsidRPr="000914CB" w:rsidRDefault="00CF13AE" w:rsidP="00CF13AE">
            <w:pPr>
              <w:pStyle w:val="LO-normal"/>
              <w:widowControl w:val="0"/>
              <w:tabs>
                <w:tab w:val="left" w:pos="394"/>
              </w:tabs>
              <w:spacing w:line="240" w:lineRule="auto"/>
              <w:ind w:firstLine="110"/>
              <w:jc w:val="both"/>
              <w:rPr>
                <w:rFonts w:ascii="Times New Roman" w:hAnsi="Times New Roman" w:cs="Times New Roman"/>
                <w:color w:val="auto"/>
                <w:lang w:val="uk-UA"/>
              </w:rPr>
            </w:pPr>
            <w:r w:rsidRPr="00DE2144">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DE2144">
              <w:rPr>
                <w:rFonts w:ascii="Times New Roman" w:eastAsia="Times New Roman" w:hAnsi="Times New Roman" w:cs="Times New Roman"/>
                <w:sz w:val="24"/>
                <w:szCs w:val="24"/>
                <w:highlight w:val="white"/>
                <w:lang w:val="uk-UA"/>
              </w:rPr>
              <w:lastRenderedPageBreak/>
              <w:t xml:space="preserve">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E2144">
              <w:rPr>
                <w:rFonts w:ascii="Times New Roman" w:eastAsia="Times New Roman" w:hAnsi="Times New Roman" w:cs="Times New Roman"/>
                <w:sz w:val="24"/>
                <w:szCs w:val="24"/>
                <w:highlight w:val="white"/>
                <w:lang w:val="uk-UA"/>
              </w:rPr>
              <w:t>закупівель</w:t>
            </w:r>
            <w:proofErr w:type="spellEnd"/>
            <w:r w:rsidRPr="00DE2144">
              <w:rPr>
                <w:rFonts w:ascii="Times New Roman" w:eastAsia="Times New Roman" w:hAnsi="Times New Roman" w:cs="Times New Roman"/>
                <w:sz w:val="24"/>
                <w:szCs w:val="24"/>
                <w:highlight w:val="white"/>
                <w:lang w:val="uk-UA"/>
              </w:rPr>
              <w:t xml:space="preserve">, але до моменту оприлюднення договору про закупівлю в електронній системі </w:t>
            </w:r>
            <w:proofErr w:type="spellStart"/>
            <w:r w:rsidRPr="00DE2144">
              <w:rPr>
                <w:rFonts w:ascii="Times New Roman" w:eastAsia="Times New Roman" w:hAnsi="Times New Roman" w:cs="Times New Roman"/>
                <w:sz w:val="24"/>
                <w:szCs w:val="24"/>
                <w:highlight w:val="white"/>
                <w:lang w:val="uk-UA"/>
              </w:rPr>
              <w:t>закупівель</w:t>
            </w:r>
            <w:proofErr w:type="spellEnd"/>
            <w:r w:rsidRPr="00DE2144">
              <w:rPr>
                <w:rFonts w:ascii="Times New Roman" w:eastAsia="Times New Roman" w:hAnsi="Times New Roman" w:cs="Times New Roman"/>
                <w:sz w:val="24"/>
                <w:szCs w:val="24"/>
                <w:highlight w:val="white"/>
                <w:lang w:val="uk-UA"/>
              </w:rPr>
              <w:t xml:space="preserve"> відповідно до статті 10 Закону.</w:t>
            </w:r>
          </w:p>
        </w:tc>
      </w:tr>
      <w:tr w:rsidR="00CF13AE" w:rsidRPr="00481A19" w14:paraId="7A3090A0"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10632" w:type="dxa"/>
            <w:gridSpan w:val="3"/>
            <w:tcMar>
              <w:left w:w="103" w:type="dxa"/>
            </w:tcMar>
            <w:vAlign w:val="center"/>
          </w:tcPr>
          <w:p w14:paraId="45702462" w14:textId="77777777" w:rsidR="00CF13AE" w:rsidRPr="00481A19" w:rsidRDefault="00CF13AE" w:rsidP="00CF13AE">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VІ. Результати торгів та укладання договору про закупівлю</w:t>
            </w:r>
          </w:p>
        </w:tc>
      </w:tr>
      <w:tr w:rsidR="00CF13AE" w:rsidRPr="00481A19" w14:paraId="0FA5FA8A"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34293FD7"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304" w:type="dxa"/>
            <w:tcMar>
              <w:left w:w="103" w:type="dxa"/>
            </w:tcMar>
          </w:tcPr>
          <w:p w14:paraId="2D82DC5F"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Відміна замовником торгів чи визнання їх такими, що не відбулися</w:t>
            </w:r>
          </w:p>
          <w:p w14:paraId="104CE402" w14:textId="77777777" w:rsidR="00CF13AE" w:rsidRPr="00481A19" w:rsidRDefault="00CF13AE" w:rsidP="00CF13AE">
            <w:pPr>
              <w:pStyle w:val="LO-normal"/>
              <w:widowControl w:val="0"/>
              <w:spacing w:line="240" w:lineRule="auto"/>
              <w:rPr>
                <w:rFonts w:ascii="Times New Roman" w:hAnsi="Times New Roman" w:cs="Times New Roman"/>
                <w:color w:val="auto"/>
                <w:lang w:val="uk-UA"/>
              </w:rPr>
            </w:pPr>
          </w:p>
        </w:tc>
        <w:tc>
          <w:tcPr>
            <w:tcW w:w="7842" w:type="dxa"/>
            <w:tcMar>
              <w:left w:w="103" w:type="dxa"/>
            </w:tcMar>
          </w:tcPr>
          <w:p w14:paraId="696219BA" w14:textId="77777777" w:rsidR="00CF13AE" w:rsidRDefault="00CF13AE" w:rsidP="00CF13AE">
            <w:pPr>
              <w:pStyle w:val="LO-normal"/>
              <w:widowControl w:val="0"/>
              <w:spacing w:line="240" w:lineRule="auto"/>
              <w:ind w:firstLine="318"/>
              <w:jc w:val="both"/>
              <w:rPr>
                <w:rFonts w:ascii="Times New Roman" w:hAnsi="Times New Roman" w:cs="Times New Roman"/>
                <w:color w:val="auto"/>
                <w:lang w:val="uk-UA"/>
              </w:rPr>
            </w:pPr>
            <w:bookmarkStart w:id="3" w:name="h.z337ya"/>
            <w:bookmarkEnd w:id="3"/>
          </w:p>
          <w:p w14:paraId="7381EA48" w14:textId="77777777" w:rsidR="00CF13AE" w:rsidRPr="008F5464" w:rsidRDefault="00CF13AE" w:rsidP="00CF13AE">
            <w:pPr>
              <w:widowControl w:val="0"/>
              <w:jc w:val="both"/>
              <w:rPr>
                <w:rFonts w:ascii="Times New Roman" w:eastAsia="Times New Roman" w:hAnsi="Times New Roman" w:cs="Times New Roman"/>
                <w:b/>
                <w:iCs/>
                <w:color w:val="auto"/>
                <w:sz w:val="22"/>
                <w:szCs w:val="22"/>
                <w:highlight w:val="white"/>
              </w:rPr>
            </w:pPr>
            <w:r w:rsidRPr="008F5464">
              <w:rPr>
                <w:rFonts w:ascii="Times New Roman" w:eastAsia="Times New Roman" w:hAnsi="Times New Roman" w:cs="Times New Roman"/>
                <w:b/>
                <w:iCs/>
                <w:color w:val="auto"/>
                <w:sz w:val="22"/>
                <w:szCs w:val="22"/>
                <w:highlight w:val="white"/>
              </w:rPr>
              <w:t>Замовник відміняє відкриті торги у разі:</w:t>
            </w:r>
          </w:p>
          <w:p w14:paraId="5A05B3B5" w14:textId="77777777" w:rsidR="00CF13AE" w:rsidRPr="008F5464" w:rsidRDefault="00CF13AE" w:rsidP="00CF13AE">
            <w:pPr>
              <w:widowControl w:val="0"/>
              <w:jc w:val="both"/>
              <w:rPr>
                <w:rFonts w:ascii="Times New Roman" w:eastAsia="Times New Roman" w:hAnsi="Times New Roman" w:cs="Times New Roman"/>
                <w:iCs/>
                <w:color w:val="auto"/>
                <w:sz w:val="22"/>
                <w:szCs w:val="22"/>
                <w:highlight w:val="white"/>
              </w:rPr>
            </w:pPr>
            <w:r w:rsidRPr="008F5464">
              <w:rPr>
                <w:rFonts w:ascii="Times New Roman" w:eastAsia="Times New Roman" w:hAnsi="Times New Roman" w:cs="Times New Roman"/>
                <w:iCs/>
                <w:color w:val="auto"/>
                <w:sz w:val="22"/>
                <w:szCs w:val="22"/>
                <w:highlight w:val="white"/>
              </w:rPr>
              <w:t>1) відсутності подальшої потреби в закупівлі товарів, робіт чи послуг;</w:t>
            </w:r>
          </w:p>
          <w:p w14:paraId="27CC01A5" w14:textId="77777777" w:rsidR="00CF13AE" w:rsidRPr="008F5464" w:rsidRDefault="00CF13AE" w:rsidP="00CF13AE">
            <w:pPr>
              <w:widowControl w:val="0"/>
              <w:jc w:val="both"/>
              <w:rPr>
                <w:rFonts w:ascii="Times New Roman" w:eastAsia="Times New Roman" w:hAnsi="Times New Roman" w:cs="Times New Roman"/>
                <w:iCs/>
                <w:color w:val="auto"/>
                <w:sz w:val="22"/>
                <w:szCs w:val="22"/>
                <w:highlight w:val="white"/>
              </w:rPr>
            </w:pPr>
            <w:r w:rsidRPr="008F5464">
              <w:rPr>
                <w:rFonts w:ascii="Times New Roman" w:eastAsia="Times New Roman" w:hAnsi="Times New Roman" w:cs="Times New Roman"/>
                <w:iCs/>
                <w:color w:val="auto"/>
                <w:sz w:val="22"/>
                <w:szCs w:val="22"/>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8F5464">
              <w:rPr>
                <w:rFonts w:ascii="Times New Roman" w:eastAsia="Times New Roman" w:hAnsi="Times New Roman" w:cs="Times New Roman"/>
                <w:iCs/>
                <w:color w:val="auto"/>
                <w:sz w:val="22"/>
                <w:szCs w:val="22"/>
                <w:highlight w:val="white"/>
              </w:rPr>
              <w:t>закупівель</w:t>
            </w:r>
            <w:proofErr w:type="spellEnd"/>
            <w:r w:rsidRPr="008F5464">
              <w:rPr>
                <w:rFonts w:ascii="Times New Roman" w:eastAsia="Times New Roman" w:hAnsi="Times New Roman" w:cs="Times New Roman"/>
                <w:iCs/>
                <w:color w:val="auto"/>
                <w:sz w:val="22"/>
                <w:szCs w:val="22"/>
                <w:highlight w:val="white"/>
              </w:rPr>
              <w:t>, з описом таких порушень;</w:t>
            </w:r>
          </w:p>
          <w:p w14:paraId="5867D714" w14:textId="77777777" w:rsidR="00CF13AE" w:rsidRPr="008F5464" w:rsidRDefault="00CF13AE" w:rsidP="00CF13AE">
            <w:pPr>
              <w:widowControl w:val="0"/>
              <w:jc w:val="both"/>
              <w:rPr>
                <w:rFonts w:ascii="Times New Roman" w:eastAsia="Times New Roman" w:hAnsi="Times New Roman" w:cs="Times New Roman"/>
                <w:iCs/>
                <w:color w:val="auto"/>
                <w:sz w:val="22"/>
                <w:szCs w:val="22"/>
                <w:highlight w:val="white"/>
              </w:rPr>
            </w:pPr>
            <w:r w:rsidRPr="008F5464">
              <w:rPr>
                <w:rFonts w:ascii="Times New Roman" w:eastAsia="Times New Roman" w:hAnsi="Times New Roman" w:cs="Times New Roman"/>
                <w:iCs/>
                <w:color w:val="auto"/>
                <w:sz w:val="22"/>
                <w:szCs w:val="22"/>
                <w:highlight w:val="white"/>
              </w:rPr>
              <w:t>3) скорочення обсягу видатків на здійснення закупівлі товарів, робіт чи послуг;</w:t>
            </w:r>
          </w:p>
          <w:p w14:paraId="22B306B0" w14:textId="77777777" w:rsidR="00CF13AE" w:rsidRPr="008F5464" w:rsidRDefault="00CF13AE" w:rsidP="00CF13AE">
            <w:pPr>
              <w:widowControl w:val="0"/>
              <w:jc w:val="both"/>
              <w:rPr>
                <w:rFonts w:ascii="Times New Roman" w:eastAsia="Times New Roman" w:hAnsi="Times New Roman" w:cs="Times New Roman"/>
                <w:iCs/>
                <w:color w:val="auto"/>
                <w:sz w:val="22"/>
                <w:szCs w:val="22"/>
                <w:highlight w:val="white"/>
              </w:rPr>
            </w:pPr>
            <w:r w:rsidRPr="008F5464">
              <w:rPr>
                <w:rFonts w:ascii="Times New Roman" w:eastAsia="Times New Roman" w:hAnsi="Times New Roman" w:cs="Times New Roman"/>
                <w:iCs/>
                <w:color w:val="auto"/>
                <w:sz w:val="22"/>
                <w:szCs w:val="22"/>
                <w:highlight w:val="white"/>
              </w:rPr>
              <w:t>4) коли здійснення закупівлі стало неможливим внаслідок дії обставин непереборної сили.</w:t>
            </w:r>
          </w:p>
          <w:p w14:paraId="49146168" w14:textId="77777777" w:rsidR="00CF13AE" w:rsidRPr="008F5464" w:rsidRDefault="00CF13AE" w:rsidP="00CF13AE">
            <w:pPr>
              <w:widowControl w:val="0"/>
              <w:jc w:val="both"/>
              <w:rPr>
                <w:rFonts w:ascii="Times New Roman" w:eastAsia="Times New Roman" w:hAnsi="Times New Roman" w:cs="Times New Roman"/>
                <w:iCs/>
                <w:color w:val="auto"/>
                <w:sz w:val="22"/>
                <w:szCs w:val="22"/>
                <w:highlight w:val="white"/>
              </w:rPr>
            </w:pPr>
            <w:r w:rsidRPr="008F5464">
              <w:rPr>
                <w:rFonts w:ascii="Times New Roman" w:eastAsia="Times New Roman" w:hAnsi="Times New Roman" w:cs="Times New Roman"/>
                <w:iCs/>
                <w:color w:val="auto"/>
                <w:sz w:val="22"/>
                <w:szCs w:val="22"/>
                <w:highlight w:val="white"/>
              </w:rPr>
              <w:t xml:space="preserve">У разі відміни відкритих торгів замовник </w:t>
            </w:r>
            <w:r w:rsidRPr="008F5464">
              <w:rPr>
                <w:rFonts w:ascii="Times New Roman" w:eastAsia="Times New Roman" w:hAnsi="Times New Roman" w:cs="Times New Roman"/>
                <w:b/>
                <w:iCs/>
                <w:color w:val="auto"/>
                <w:sz w:val="22"/>
                <w:szCs w:val="22"/>
                <w:highlight w:val="white"/>
              </w:rPr>
              <w:t>протягом одного робочого дня</w:t>
            </w:r>
            <w:r w:rsidRPr="008F5464">
              <w:rPr>
                <w:rFonts w:ascii="Times New Roman" w:eastAsia="Times New Roman" w:hAnsi="Times New Roman" w:cs="Times New Roman"/>
                <w:iCs/>
                <w:color w:val="auto"/>
                <w:sz w:val="22"/>
                <w:szCs w:val="22"/>
                <w:highlight w:val="white"/>
              </w:rPr>
              <w:t xml:space="preserve"> з дати прийняття відповідного рішення зазначає в електронній системі </w:t>
            </w:r>
            <w:proofErr w:type="spellStart"/>
            <w:r w:rsidRPr="008F5464">
              <w:rPr>
                <w:rFonts w:ascii="Times New Roman" w:eastAsia="Times New Roman" w:hAnsi="Times New Roman" w:cs="Times New Roman"/>
                <w:iCs/>
                <w:color w:val="auto"/>
                <w:sz w:val="22"/>
                <w:szCs w:val="22"/>
                <w:highlight w:val="white"/>
              </w:rPr>
              <w:t>закупівель</w:t>
            </w:r>
            <w:proofErr w:type="spellEnd"/>
            <w:r w:rsidRPr="008F5464">
              <w:rPr>
                <w:rFonts w:ascii="Times New Roman" w:eastAsia="Times New Roman" w:hAnsi="Times New Roman" w:cs="Times New Roman"/>
                <w:iCs/>
                <w:color w:val="auto"/>
                <w:sz w:val="22"/>
                <w:szCs w:val="22"/>
                <w:highlight w:val="white"/>
              </w:rPr>
              <w:t xml:space="preserve"> підстави прийняття такого рішення.</w:t>
            </w:r>
          </w:p>
          <w:p w14:paraId="2DE9B9F5" w14:textId="77777777" w:rsidR="00CF13AE" w:rsidRPr="008F5464" w:rsidRDefault="00CF13AE" w:rsidP="00CF13AE">
            <w:pPr>
              <w:widowControl w:val="0"/>
              <w:jc w:val="both"/>
              <w:rPr>
                <w:rFonts w:ascii="Times New Roman" w:eastAsia="Times New Roman" w:hAnsi="Times New Roman" w:cs="Times New Roman"/>
                <w:b/>
                <w:iCs/>
                <w:color w:val="auto"/>
                <w:sz w:val="22"/>
                <w:szCs w:val="22"/>
                <w:highlight w:val="white"/>
              </w:rPr>
            </w:pPr>
            <w:r w:rsidRPr="008F5464">
              <w:rPr>
                <w:rFonts w:ascii="Times New Roman" w:eastAsia="Times New Roman" w:hAnsi="Times New Roman" w:cs="Times New Roman"/>
                <w:b/>
                <w:iCs/>
                <w:color w:val="auto"/>
                <w:sz w:val="22"/>
                <w:szCs w:val="22"/>
                <w:highlight w:val="white"/>
              </w:rPr>
              <w:t xml:space="preserve">Відкриті торги автоматично відміняються електронною системою </w:t>
            </w:r>
            <w:proofErr w:type="spellStart"/>
            <w:r w:rsidRPr="008F5464">
              <w:rPr>
                <w:rFonts w:ascii="Times New Roman" w:eastAsia="Times New Roman" w:hAnsi="Times New Roman" w:cs="Times New Roman"/>
                <w:b/>
                <w:iCs/>
                <w:color w:val="auto"/>
                <w:sz w:val="22"/>
                <w:szCs w:val="22"/>
                <w:highlight w:val="white"/>
              </w:rPr>
              <w:t>закупівель</w:t>
            </w:r>
            <w:proofErr w:type="spellEnd"/>
            <w:r w:rsidRPr="008F5464">
              <w:rPr>
                <w:rFonts w:ascii="Times New Roman" w:eastAsia="Times New Roman" w:hAnsi="Times New Roman" w:cs="Times New Roman"/>
                <w:b/>
                <w:iCs/>
                <w:color w:val="auto"/>
                <w:sz w:val="22"/>
                <w:szCs w:val="22"/>
                <w:highlight w:val="white"/>
              </w:rPr>
              <w:t xml:space="preserve"> у разі:</w:t>
            </w:r>
          </w:p>
          <w:p w14:paraId="7A8FCA69" w14:textId="77777777" w:rsidR="00CF13AE" w:rsidRPr="008F5464" w:rsidRDefault="00CF13AE" w:rsidP="00CF13AE">
            <w:pPr>
              <w:widowControl w:val="0"/>
              <w:jc w:val="both"/>
              <w:rPr>
                <w:rFonts w:ascii="Times New Roman" w:eastAsia="Times New Roman" w:hAnsi="Times New Roman" w:cs="Times New Roman"/>
                <w:iCs/>
                <w:color w:val="auto"/>
                <w:sz w:val="22"/>
                <w:szCs w:val="22"/>
                <w:highlight w:val="white"/>
              </w:rPr>
            </w:pPr>
            <w:r w:rsidRPr="008F5464">
              <w:rPr>
                <w:rFonts w:ascii="Times New Roman" w:eastAsia="Times New Roman" w:hAnsi="Times New Roman" w:cs="Times New Roman"/>
                <w:iCs/>
                <w:color w:val="auto"/>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9551940" w14:textId="77777777" w:rsidR="00CF13AE" w:rsidRPr="008F5464" w:rsidRDefault="00CF13AE" w:rsidP="00CF13AE">
            <w:pPr>
              <w:widowControl w:val="0"/>
              <w:jc w:val="both"/>
              <w:rPr>
                <w:rFonts w:ascii="Times New Roman" w:eastAsia="Times New Roman" w:hAnsi="Times New Roman" w:cs="Times New Roman"/>
                <w:iCs/>
                <w:color w:val="auto"/>
                <w:sz w:val="22"/>
                <w:szCs w:val="22"/>
                <w:highlight w:val="white"/>
              </w:rPr>
            </w:pPr>
            <w:r w:rsidRPr="008F5464">
              <w:rPr>
                <w:rFonts w:ascii="Times New Roman" w:eastAsia="Times New Roman" w:hAnsi="Times New Roman" w:cs="Times New Roman"/>
                <w:iCs/>
                <w:color w:val="auto"/>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0B696DF" w14:textId="77777777" w:rsidR="00CF13AE" w:rsidRPr="008F5464" w:rsidRDefault="00CF13AE" w:rsidP="00CF13AE">
            <w:pPr>
              <w:widowControl w:val="0"/>
              <w:jc w:val="both"/>
              <w:rPr>
                <w:rFonts w:ascii="Times New Roman" w:eastAsia="Times New Roman" w:hAnsi="Times New Roman" w:cs="Times New Roman"/>
                <w:iCs/>
                <w:color w:val="auto"/>
                <w:sz w:val="22"/>
                <w:szCs w:val="22"/>
                <w:highlight w:val="white"/>
              </w:rPr>
            </w:pPr>
            <w:r w:rsidRPr="008F5464">
              <w:rPr>
                <w:rFonts w:ascii="Times New Roman" w:eastAsia="Times New Roman" w:hAnsi="Times New Roman" w:cs="Times New Roman"/>
                <w:iCs/>
                <w:color w:val="auto"/>
                <w:sz w:val="22"/>
                <w:szCs w:val="22"/>
                <w:highlight w:val="white"/>
              </w:rPr>
              <w:t xml:space="preserve">Електронною системою </w:t>
            </w:r>
            <w:proofErr w:type="spellStart"/>
            <w:r w:rsidRPr="008F5464">
              <w:rPr>
                <w:rFonts w:ascii="Times New Roman" w:eastAsia="Times New Roman" w:hAnsi="Times New Roman" w:cs="Times New Roman"/>
                <w:iCs/>
                <w:color w:val="auto"/>
                <w:sz w:val="22"/>
                <w:szCs w:val="22"/>
                <w:highlight w:val="white"/>
              </w:rPr>
              <w:t>закупівель</w:t>
            </w:r>
            <w:proofErr w:type="spellEnd"/>
            <w:r w:rsidRPr="008F5464">
              <w:rPr>
                <w:rFonts w:ascii="Times New Roman" w:eastAsia="Times New Roman" w:hAnsi="Times New Roman" w:cs="Times New Roman"/>
                <w:iCs/>
                <w:color w:val="auto"/>
                <w:sz w:val="22"/>
                <w:szCs w:val="22"/>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7C6D523" w14:textId="77777777" w:rsidR="00CF13AE" w:rsidRPr="008F5464" w:rsidRDefault="00CF13AE" w:rsidP="00CF13AE">
            <w:pPr>
              <w:widowControl w:val="0"/>
              <w:jc w:val="both"/>
              <w:rPr>
                <w:rFonts w:ascii="Times New Roman" w:eastAsia="Times New Roman" w:hAnsi="Times New Roman" w:cs="Times New Roman"/>
                <w:iCs/>
                <w:color w:val="auto"/>
                <w:sz w:val="22"/>
                <w:szCs w:val="22"/>
                <w:highlight w:val="white"/>
              </w:rPr>
            </w:pPr>
            <w:r w:rsidRPr="008F5464">
              <w:rPr>
                <w:rFonts w:ascii="Times New Roman" w:eastAsia="Times New Roman" w:hAnsi="Times New Roman" w:cs="Times New Roman"/>
                <w:iCs/>
                <w:color w:val="auto"/>
                <w:sz w:val="22"/>
                <w:szCs w:val="22"/>
                <w:highlight w:val="white"/>
              </w:rPr>
              <w:t>Відкриті торги можуть бути відмінені частково (за лотом).</w:t>
            </w:r>
          </w:p>
          <w:p w14:paraId="7A43A1E0" w14:textId="71EB574F" w:rsidR="00CF13AE" w:rsidRPr="00BB0809" w:rsidRDefault="00CF13AE" w:rsidP="00CF13AE">
            <w:pPr>
              <w:pStyle w:val="LO-normal"/>
              <w:widowControl w:val="0"/>
              <w:spacing w:line="240" w:lineRule="auto"/>
              <w:ind w:firstLine="318"/>
              <w:jc w:val="both"/>
              <w:rPr>
                <w:rFonts w:ascii="Times New Roman" w:hAnsi="Times New Roman" w:cs="Times New Roman"/>
                <w:color w:val="auto"/>
                <w:lang w:val="uk-UA"/>
              </w:rPr>
            </w:pPr>
            <w:proofErr w:type="spellStart"/>
            <w:r w:rsidRPr="008F5464">
              <w:rPr>
                <w:rFonts w:ascii="Times New Roman" w:eastAsia="Times New Roman" w:hAnsi="Times New Roman" w:cs="Times New Roman"/>
                <w:iCs/>
                <w:color w:val="auto"/>
                <w:highlight w:val="white"/>
              </w:rPr>
              <w:t>Інформація</w:t>
            </w:r>
            <w:proofErr w:type="spellEnd"/>
            <w:r w:rsidRPr="008F5464">
              <w:rPr>
                <w:rFonts w:ascii="Times New Roman" w:eastAsia="Times New Roman" w:hAnsi="Times New Roman" w:cs="Times New Roman"/>
                <w:iCs/>
                <w:color w:val="auto"/>
                <w:highlight w:val="white"/>
              </w:rPr>
              <w:t xml:space="preserve"> про </w:t>
            </w:r>
            <w:proofErr w:type="spellStart"/>
            <w:r w:rsidRPr="008F5464">
              <w:rPr>
                <w:rFonts w:ascii="Times New Roman" w:eastAsia="Times New Roman" w:hAnsi="Times New Roman" w:cs="Times New Roman"/>
                <w:iCs/>
                <w:color w:val="auto"/>
                <w:highlight w:val="white"/>
              </w:rPr>
              <w:t>відміну</w:t>
            </w:r>
            <w:proofErr w:type="spellEnd"/>
            <w:r w:rsidRPr="008F5464">
              <w:rPr>
                <w:rFonts w:ascii="Times New Roman" w:eastAsia="Times New Roman" w:hAnsi="Times New Roman" w:cs="Times New Roman"/>
                <w:iCs/>
                <w:color w:val="auto"/>
                <w:highlight w:val="white"/>
              </w:rPr>
              <w:t xml:space="preserve"> </w:t>
            </w:r>
            <w:proofErr w:type="spellStart"/>
            <w:r w:rsidRPr="008F5464">
              <w:rPr>
                <w:rFonts w:ascii="Times New Roman" w:eastAsia="Times New Roman" w:hAnsi="Times New Roman" w:cs="Times New Roman"/>
                <w:iCs/>
                <w:color w:val="auto"/>
                <w:highlight w:val="white"/>
              </w:rPr>
              <w:t>відкритих</w:t>
            </w:r>
            <w:proofErr w:type="spellEnd"/>
            <w:r w:rsidRPr="008F5464">
              <w:rPr>
                <w:rFonts w:ascii="Times New Roman" w:eastAsia="Times New Roman" w:hAnsi="Times New Roman" w:cs="Times New Roman"/>
                <w:iCs/>
                <w:color w:val="auto"/>
                <w:highlight w:val="white"/>
              </w:rPr>
              <w:t xml:space="preserve"> </w:t>
            </w:r>
            <w:proofErr w:type="spellStart"/>
            <w:r w:rsidRPr="008F5464">
              <w:rPr>
                <w:rFonts w:ascii="Times New Roman" w:eastAsia="Times New Roman" w:hAnsi="Times New Roman" w:cs="Times New Roman"/>
                <w:iCs/>
                <w:color w:val="auto"/>
                <w:highlight w:val="white"/>
              </w:rPr>
              <w:t>торгів</w:t>
            </w:r>
            <w:proofErr w:type="spellEnd"/>
            <w:r w:rsidRPr="008F5464">
              <w:rPr>
                <w:rFonts w:ascii="Times New Roman" w:eastAsia="Times New Roman" w:hAnsi="Times New Roman" w:cs="Times New Roman"/>
                <w:iCs/>
                <w:color w:val="auto"/>
                <w:highlight w:val="white"/>
              </w:rPr>
              <w:t xml:space="preserve"> автоматично </w:t>
            </w:r>
            <w:proofErr w:type="spellStart"/>
            <w:r w:rsidRPr="008F5464">
              <w:rPr>
                <w:rFonts w:ascii="Times New Roman" w:eastAsia="Times New Roman" w:hAnsi="Times New Roman" w:cs="Times New Roman"/>
                <w:iCs/>
                <w:color w:val="auto"/>
                <w:highlight w:val="white"/>
              </w:rPr>
              <w:t>надсилається</w:t>
            </w:r>
            <w:proofErr w:type="spellEnd"/>
            <w:r w:rsidRPr="008F5464">
              <w:rPr>
                <w:rFonts w:ascii="Times New Roman" w:eastAsia="Times New Roman" w:hAnsi="Times New Roman" w:cs="Times New Roman"/>
                <w:iCs/>
                <w:color w:val="auto"/>
                <w:highlight w:val="white"/>
              </w:rPr>
              <w:t xml:space="preserve"> </w:t>
            </w:r>
            <w:proofErr w:type="spellStart"/>
            <w:r w:rsidRPr="008F5464">
              <w:rPr>
                <w:rFonts w:ascii="Times New Roman" w:eastAsia="Times New Roman" w:hAnsi="Times New Roman" w:cs="Times New Roman"/>
                <w:iCs/>
                <w:color w:val="auto"/>
                <w:highlight w:val="white"/>
              </w:rPr>
              <w:t>всім</w:t>
            </w:r>
            <w:proofErr w:type="spellEnd"/>
            <w:r w:rsidRPr="008F5464">
              <w:rPr>
                <w:rFonts w:ascii="Times New Roman" w:eastAsia="Times New Roman" w:hAnsi="Times New Roman" w:cs="Times New Roman"/>
                <w:iCs/>
                <w:color w:val="auto"/>
                <w:highlight w:val="white"/>
              </w:rPr>
              <w:t xml:space="preserve"> </w:t>
            </w:r>
            <w:proofErr w:type="spellStart"/>
            <w:r w:rsidRPr="008F5464">
              <w:rPr>
                <w:rFonts w:ascii="Times New Roman" w:eastAsia="Times New Roman" w:hAnsi="Times New Roman" w:cs="Times New Roman"/>
                <w:iCs/>
                <w:color w:val="auto"/>
                <w:highlight w:val="white"/>
              </w:rPr>
              <w:t>учасникам</w:t>
            </w:r>
            <w:proofErr w:type="spellEnd"/>
            <w:r w:rsidRPr="008F5464">
              <w:rPr>
                <w:rFonts w:ascii="Times New Roman" w:eastAsia="Times New Roman" w:hAnsi="Times New Roman" w:cs="Times New Roman"/>
                <w:iCs/>
                <w:color w:val="auto"/>
                <w:highlight w:val="white"/>
              </w:rPr>
              <w:t xml:space="preserve"> </w:t>
            </w:r>
            <w:proofErr w:type="spellStart"/>
            <w:r w:rsidRPr="008F5464">
              <w:rPr>
                <w:rFonts w:ascii="Times New Roman" w:eastAsia="Times New Roman" w:hAnsi="Times New Roman" w:cs="Times New Roman"/>
                <w:iCs/>
                <w:color w:val="auto"/>
                <w:highlight w:val="white"/>
              </w:rPr>
              <w:t>процедури</w:t>
            </w:r>
            <w:proofErr w:type="spellEnd"/>
            <w:r w:rsidRPr="008F5464">
              <w:rPr>
                <w:rFonts w:ascii="Times New Roman" w:eastAsia="Times New Roman" w:hAnsi="Times New Roman" w:cs="Times New Roman"/>
                <w:iCs/>
                <w:color w:val="auto"/>
                <w:highlight w:val="white"/>
              </w:rPr>
              <w:t xml:space="preserve"> </w:t>
            </w:r>
            <w:proofErr w:type="spellStart"/>
            <w:r w:rsidRPr="008F5464">
              <w:rPr>
                <w:rFonts w:ascii="Times New Roman" w:eastAsia="Times New Roman" w:hAnsi="Times New Roman" w:cs="Times New Roman"/>
                <w:iCs/>
                <w:color w:val="auto"/>
                <w:highlight w:val="white"/>
              </w:rPr>
              <w:t>закупівлі</w:t>
            </w:r>
            <w:proofErr w:type="spellEnd"/>
            <w:r w:rsidRPr="008F5464">
              <w:rPr>
                <w:rFonts w:ascii="Times New Roman" w:eastAsia="Times New Roman" w:hAnsi="Times New Roman" w:cs="Times New Roman"/>
                <w:iCs/>
                <w:color w:val="auto"/>
                <w:highlight w:val="white"/>
              </w:rPr>
              <w:t xml:space="preserve"> </w:t>
            </w:r>
            <w:proofErr w:type="spellStart"/>
            <w:r w:rsidRPr="008F5464">
              <w:rPr>
                <w:rFonts w:ascii="Times New Roman" w:eastAsia="Times New Roman" w:hAnsi="Times New Roman" w:cs="Times New Roman"/>
                <w:iCs/>
                <w:color w:val="auto"/>
                <w:highlight w:val="white"/>
              </w:rPr>
              <w:t>електронною</w:t>
            </w:r>
            <w:proofErr w:type="spellEnd"/>
            <w:r w:rsidRPr="008F5464">
              <w:rPr>
                <w:rFonts w:ascii="Times New Roman" w:eastAsia="Times New Roman" w:hAnsi="Times New Roman" w:cs="Times New Roman"/>
                <w:iCs/>
                <w:color w:val="auto"/>
                <w:highlight w:val="white"/>
              </w:rPr>
              <w:t xml:space="preserve"> системою </w:t>
            </w:r>
            <w:proofErr w:type="spellStart"/>
            <w:r w:rsidRPr="008F5464">
              <w:rPr>
                <w:rFonts w:ascii="Times New Roman" w:eastAsia="Times New Roman" w:hAnsi="Times New Roman" w:cs="Times New Roman"/>
                <w:iCs/>
                <w:color w:val="auto"/>
                <w:highlight w:val="white"/>
              </w:rPr>
              <w:t>закупівель</w:t>
            </w:r>
            <w:proofErr w:type="spellEnd"/>
            <w:r w:rsidRPr="008F5464">
              <w:rPr>
                <w:rFonts w:ascii="Times New Roman" w:eastAsia="Times New Roman" w:hAnsi="Times New Roman" w:cs="Times New Roman"/>
                <w:iCs/>
                <w:color w:val="auto"/>
                <w:highlight w:val="white"/>
              </w:rPr>
              <w:t xml:space="preserve"> в день </w:t>
            </w:r>
            <w:proofErr w:type="spellStart"/>
            <w:r w:rsidRPr="008F5464">
              <w:rPr>
                <w:rFonts w:ascii="Times New Roman" w:eastAsia="Times New Roman" w:hAnsi="Times New Roman" w:cs="Times New Roman"/>
                <w:iCs/>
                <w:color w:val="auto"/>
                <w:highlight w:val="white"/>
              </w:rPr>
              <w:t>її</w:t>
            </w:r>
            <w:proofErr w:type="spellEnd"/>
            <w:r w:rsidRPr="008F5464">
              <w:rPr>
                <w:rFonts w:ascii="Times New Roman" w:eastAsia="Times New Roman" w:hAnsi="Times New Roman" w:cs="Times New Roman"/>
                <w:iCs/>
                <w:color w:val="auto"/>
                <w:highlight w:val="white"/>
              </w:rPr>
              <w:t xml:space="preserve"> </w:t>
            </w:r>
            <w:proofErr w:type="spellStart"/>
            <w:r w:rsidRPr="008F5464">
              <w:rPr>
                <w:rFonts w:ascii="Times New Roman" w:eastAsia="Times New Roman" w:hAnsi="Times New Roman" w:cs="Times New Roman"/>
                <w:iCs/>
                <w:color w:val="auto"/>
                <w:highlight w:val="white"/>
              </w:rPr>
              <w:t>оприлюднення</w:t>
            </w:r>
            <w:proofErr w:type="spellEnd"/>
            <w:r>
              <w:rPr>
                <w:rFonts w:ascii="Times New Roman" w:eastAsia="Times New Roman" w:hAnsi="Times New Roman" w:cs="Times New Roman"/>
                <w:color w:val="4A86E8"/>
                <w:sz w:val="24"/>
                <w:szCs w:val="24"/>
                <w:highlight w:val="white"/>
              </w:rPr>
              <w:t>.</w:t>
            </w:r>
          </w:p>
        </w:tc>
      </w:tr>
      <w:tr w:rsidR="00CF13AE" w:rsidRPr="00481A19" w14:paraId="07D8DE6D"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6D892811"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304" w:type="dxa"/>
            <w:tcMar>
              <w:left w:w="103" w:type="dxa"/>
            </w:tcMar>
          </w:tcPr>
          <w:p w14:paraId="41D30D43"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укладання договору</w:t>
            </w:r>
          </w:p>
        </w:tc>
        <w:tc>
          <w:tcPr>
            <w:tcW w:w="7842" w:type="dxa"/>
            <w:tcMar>
              <w:left w:w="103" w:type="dxa"/>
            </w:tcMar>
          </w:tcPr>
          <w:p w14:paraId="648FB650" w14:textId="77777777" w:rsidR="000B6C0E" w:rsidRPr="008F5464" w:rsidRDefault="000B6C0E" w:rsidP="000B6C0E">
            <w:pPr>
              <w:widowControl w:val="0"/>
              <w:jc w:val="both"/>
              <w:rPr>
                <w:rFonts w:ascii="Times New Roman" w:eastAsia="Times New Roman" w:hAnsi="Times New Roman" w:cs="Times New Roman"/>
                <w:sz w:val="22"/>
                <w:szCs w:val="22"/>
                <w:highlight w:val="white"/>
              </w:rPr>
            </w:pPr>
            <w:r w:rsidRPr="008F5464">
              <w:rPr>
                <w:rFonts w:ascii="Times New Roman" w:eastAsia="Times New Roman" w:hAnsi="Times New Roman" w:cs="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F5464">
              <w:rPr>
                <w:rFonts w:ascii="Times New Roman" w:eastAsia="Times New Roman" w:hAnsi="Times New Roman" w:cs="Times New Roman"/>
                <w:b/>
                <w:sz w:val="22"/>
                <w:szCs w:val="22"/>
                <w:highlight w:val="white"/>
              </w:rPr>
              <w:t>не пізніше ніж через 15 днів</w:t>
            </w:r>
            <w:r w:rsidRPr="008F5464">
              <w:rPr>
                <w:rFonts w:ascii="Times New Roman" w:eastAsia="Times New Roman" w:hAnsi="Times New Roman" w:cs="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F5464">
              <w:rPr>
                <w:rFonts w:ascii="Times New Roman" w:eastAsia="Times New Roman" w:hAnsi="Times New Roman" w:cs="Times New Roman"/>
                <w:b/>
                <w:sz w:val="22"/>
                <w:szCs w:val="22"/>
                <w:highlight w:val="white"/>
              </w:rPr>
              <w:t>може бути продовжений до 60 днів</w:t>
            </w:r>
            <w:r w:rsidRPr="008F5464">
              <w:rPr>
                <w:rFonts w:ascii="Times New Roman" w:eastAsia="Times New Roman" w:hAnsi="Times New Roman" w:cs="Times New Roman"/>
                <w:sz w:val="22"/>
                <w:szCs w:val="22"/>
                <w:highlight w:val="white"/>
              </w:rPr>
              <w:t xml:space="preserve">. </w:t>
            </w:r>
          </w:p>
          <w:p w14:paraId="7852065B" w14:textId="77777777" w:rsidR="000B6C0E" w:rsidRPr="008F5464" w:rsidRDefault="000B6C0E" w:rsidP="000B6C0E">
            <w:pPr>
              <w:widowControl w:val="0"/>
              <w:jc w:val="both"/>
              <w:rPr>
                <w:rFonts w:ascii="Times New Roman" w:eastAsia="Times New Roman" w:hAnsi="Times New Roman" w:cs="Times New Roman"/>
                <w:sz w:val="22"/>
                <w:szCs w:val="22"/>
                <w:highlight w:val="white"/>
              </w:rPr>
            </w:pPr>
            <w:r w:rsidRPr="008F5464">
              <w:rPr>
                <w:rFonts w:ascii="Times New Roman" w:eastAsia="Times New Roman" w:hAnsi="Times New Roman" w:cs="Times New Roman"/>
                <w:sz w:val="22"/>
                <w:szCs w:val="22"/>
                <w:highlight w:val="white"/>
              </w:rPr>
              <w:t xml:space="preserve">У разі подання скарги до органу оскарження після оприлюднення в електронній системі </w:t>
            </w:r>
            <w:proofErr w:type="spellStart"/>
            <w:r w:rsidRPr="008F5464">
              <w:rPr>
                <w:rFonts w:ascii="Times New Roman" w:eastAsia="Times New Roman" w:hAnsi="Times New Roman" w:cs="Times New Roman"/>
                <w:sz w:val="22"/>
                <w:szCs w:val="22"/>
                <w:highlight w:val="white"/>
              </w:rPr>
              <w:t>закупівель</w:t>
            </w:r>
            <w:proofErr w:type="spellEnd"/>
            <w:r w:rsidRPr="008F5464">
              <w:rPr>
                <w:rFonts w:ascii="Times New Roman" w:eastAsia="Times New Roman" w:hAnsi="Times New Roman" w:cs="Times New Roman"/>
                <w:sz w:val="22"/>
                <w:szCs w:val="22"/>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8B08B32" w14:textId="7DCAD574" w:rsidR="00CF13AE" w:rsidRPr="00481A19" w:rsidRDefault="000B6C0E" w:rsidP="000B6C0E">
            <w:pPr>
              <w:pStyle w:val="LO-normal"/>
              <w:widowControl w:val="0"/>
              <w:spacing w:line="240" w:lineRule="auto"/>
              <w:ind w:firstLine="318"/>
              <w:jc w:val="both"/>
              <w:rPr>
                <w:rFonts w:ascii="Times New Roman" w:hAnsi="Times New Roman" w:cs="Times New Roman"/>
                <w:color w:val="auto"/>
                <w:lang w:val="uk-UA"/>
              </w:rPr>
            </w:pPr>
            <w:r w:rsidRPr="008F5464">
              <w:rPr>
                <w:rFonts w:ascii="Times New Roman" w:eastAsia="Times New Roman" w:hAnsi="Times New Roman" w:cs="Times New Roman"/>
                <w:highlight w:val="white"/>
              </w:rPr>
              <w:t xml:space="preserve">З метою </w:t>
            </w:r>
            <w:proofErr w:type="spellStart"/>
            <w:r w:rsidRPr="008F5464">
              <w:rPr>
                <w:rFonts w:ascii="Times New Roman" w:eastAsia="Times New Roman" w:hAnsi="Times New Roman" w:cs="Times New Roman"/>
                <w:highlight w:val="white"/>
              </w:rPr>
              <w:t>забезпечення</w:t>
            </w:r>
            <w:proofErr w:type="spellEnd"/>
            <w:r w:rsidRPr="008F5464">
              <w:rPr>
                <w:rFonts w:ascii="Times New Roman" w:eastAsia="Times New Roman" w:hAnsi="Times New Roman" w:cs="Times New Roman"/>
                <w:highlight w:val="white"/>
              </w:rPr>
              <w:t xml:space="preserve"> права на </w:t>
            </w:r>
            <w:proofErr w:type="spellStart"/>
            <w:r w:rsidRPr="008F5464">
              <w:rPr>
                <w:rFonts w:ascii="Times New Roman" w:eastAsia="Times New Roman" w:hAnsi="Times New Roman" w:cs="Times New Roman"/>
                <w:highlight w:val="white"/>
              </w:rPr>
              <w:t>оскарження</w:t>
            </w:r>
            <w:proofErr w:type="spellEnd"/>
            <w:r w:rsidRPr="008F5464">
              <w:rPr>
                <w:rFonts w:ascii="Times New Roman" w:eastAsia="Times New Roman" w:hAnsi="Times New Roman" w:cs="Times New Roman"/>
                <w:highlight w:val="white"/>
              </w:rPr>
              <w:t xml:space="preserve"> </w:t>
            </w:r>
            <w:proofErr w:type="spellStart"/>
            <w:r w:rsidRPr="008F5464">
              <w:rPr>
                <w:rFonts w:ascii="Times New Roman" w:eastAsia="Times New Roman" w:hAnsi="Times New Roman" w:cs="Times New Roman"/>
                <w:highlight w:val="white"/>
              </w:rPr>
              <w:t>рішень</w:t>
            </w:r>
            <w:proofErr w:type="spellEnd"/>
            <w:r w:rsidRPr="008F5464">
              <w:rPr>
                <w:rFonts w:ascii="Times New Roman" w:eastAsia="Times New Roman" w:hAnsi="Times New Roman" w:cs="Times New Roman"/>
                <w:highlight w:val="white"/>
              </w:rPr>
              <w:t xml:space="preserve"> </w:t>
            </w:r>
            <w:proofErr w:type="spellStart"/>
            <w:r w:rsidRPr="008F5464">
              <w:rPr>
                <w:rFonts w:ascii="Times New Roman" w:eastAsia="Times New Roman" w:hAnsi="Times New Roman" w:cs="Times New Roman"/>
                <w:highlight w:val="white"/>
              </w:rPr>
              <w:t>замовника</w:t>
            </w:r>
            <w:proofErr w:type="spellEnd"/>
            <w:r w:rsidRPr="008F5464">
              <w:rPr>
                <w:rFonts w:ascii="Times New Roman" w:eastAsia="Times New Roman" w:hAnsi="Times New Roman" w:cs="Times New Roman"/>
                <w:highlight w:val="white"/>
              </w:rPr>
              <w:t xml:space="preserve"> </w:t>
            </w:r>
            <w:proofErr w:type="gramStart"/>
            <w:r w:rsidRPr="008F5464">
              <w:rPr>
                <w:rFonts w:ascii="Times New Roman" w:eastAsia="Times New Roman" w:hAnsi="Times New Roman" w:cs="Times New Roman"/>
                <w:highlight w:val="white"/>
              </w:rPr>
              <w:t>до органу</w:t>
            </w:r>
            <w:proofErr w:type="gramEnd"/>
            <w:r w:rsidRPr="008F5464">
              <w:rPr>
                <w:rFonts w:ascii="Times New Roman" w:eastAsia="Times New Roman" w:hAnsi="Times New Roman" w:cs="Times New Roman"/>
                <w:highlight w:val="white"/>
              </w:rPr>
              <w:t xml:space="preserve"> </w:t>
            </w:r>
            <w:proofErr w:type="spellStart"/>
            <w:r w:rsidRPr="008F5464">
              <w:rPr>
                <w:rFonts w:ascii="Times New Roman" w:eastAsia="Times New Roman" w:hAnsi="Times New Roman" w:cs="Times New Roman"/>
                <w:highlight w:val="white"/>
              </w:rPr>
              <w:t>оскарження</w:t>
            </w:r>
            <w:proofErr w:type="spellEnd"/>
            <w:r w:rsidRPr="008F5464">
              <w:rPr>
                <w:rFonts w:ascii="Times New Roman" w:eastAsia="Times New Roman" w:hAnsi="Times New Roman" w:cs="Times New Roman"/>
                <w:highlight w:val="white"/>
              </w:rPr>
              <w:t xml:space="preserve"> </w:t>
            </w:r>
            <w:proofErr w:type="spellStart"/>
            <w:r w:rsidRPr="008F5464">
              <w:rPr>
                <w:rFonts w:ascii="Times New Roman" w:eastAsia="Times New Roman" w:hAnsi="Times New Roman" w:cs="Times New Roman"/>
                <w:highlight w:val="white"/>
              </w:rPr>
              <w:t>договір</w:t>
            </w:r>
            <w:proofErr w:type="spellEnd"/>
            <w:r w:rsidRPr="008F5464">
              <w:rPr>
                <w:rFonts w:ascii="Times New Roman" w:eastAsia="Times New Roman" w:hAnsi="Times New Roman" w:cs="Times New Roman"/>
                <w:highlight w:val="white"/>
              </w:rPr>
              <w:t xml:space="preserve"> про </w:t>
            </w:r>
            <w:proofErr w:type="spellStart"/>
            <w:r w:rsidRPr="008F5464">
              <w:rPr>
                <w:rFonts w:ascii="Times New Roman" w:eastAsia="Times New Roman" w:hAnsi="Times New Roman" w:cs="Times New Roman"/>
                <w:highlight w:val="white"/>
              </w:rPr>
              <w:t>закупівлю</w:t>
            </w:r>
            <w:proofErr w:type="spellEnd"/>
            <w:r w:rsidRPr="008F5464">
              <w:rPr>
                <w:rFonts w:ascii="Times New Roman" w:eastAsia="Times New Roman" w:hAnsi="Times New Roman" w:cs="Times New Roman"/>
                <w:highlight w:val="white"/>
              </w:rPr>
              <w:t xml:space="preserve"> </w:t>
            </w:r>
            <w:r w:rsidRPr="008F5464">
              <w:rPr>
                <w:rFonts w:ascii="Times New Roman" w:eastAsia="Times New Roman" w:hAnsi="Times New Roman" w:cs="Times New Roman"/>
                <w:b/>
                <w:highlight w:val="white"/>
              </w:rPr>
              <w:t xml:space="preserve">не </w:t>
            </w:r>
            <w:proofErr w:type="spellStart"/>
            <w:r w:rsidRPr="008F5464">
              <w:rPr>
                <w:rFonts w:ascii="Times New Roman" w:eastAsia="Times New Roman" w:hAnsi="Times New Roman" w:cs="Times New Roman"/>
                <w:b/>
                <w:highlight w:val="white"/>
              </w:rPr>
              <w:t>може</w:t>
            </w:r>
            <w:proofErr w:type="spellEnd"/>
            <w:r w:rsidRPr="008F5464">
              <w:rPr>
                <w:rFonts w:ascii="Times New Roman" w:eastAsia="Times New Roman" w:hAnsi="Times New Roman" w:cs="Times New Roman"/>
                <w:b/>
                <w:highlight w:val="white"/>
              </w:rPr>
              <w:t xml:space="preserve"> бути </w:t>
            </w:r>
            <w:proofErr w:type="spellStart"/>
            <w:r w:rsidRPr="008F5464">
              <w:rPr>
                <w:rFonts w:ascii="Times New Roman" w:eastAsia="Times New Roman" w:hAnsi="Times New Roman" w:cs="Times New Roman"/>
                <w:b/>
                <w:highlight w:val="white"/>
              </w:rPr>
              <w:t>укладено</w:t>
            </w:r>
            <w:proofErr w:type="spellEnd"/>
            <w:r w:rsidRPr="008F5464">
              <w:rPr>
                <w:rFonts w:ascii="Times New Roman" w:eastAsia="Times New Roman" w:hAnsi="Times New Roman" w:cs="Times New Roman"/>
                <w:b/>
                <w:highlight w:val="white"/>
              </w:rPr>
              <w:t xml:space="preserve"> </w:t>
            </w:r>
            <w:proofErr w:type="spellStart"/>
            <w:r w:rsidRPr="008F5464">
              <w:rPr>
                <w:rFonts w:ascii="Times New Roman" w:eastAsia="Times New Roman" w:hAnsi="Times New Roman" w:cs="Times New Roman"/>
                <w:b/>
                <w:highlight w:val="white"/>
              </w:rPr>
              <w:t>раніше</w:t>
            </w:r>
            <w:proofErr w:type="spellEnd"/>
            <w:r w:rsidRPr="008F5464">
              <w:rPr>
                <w:rFonts w:ascii="Times New Roman" w:eastAsia="Times New Roman" w:hAnsi="Times New Roman" w:cs="Times New Roman"/>
                <w:b/>
                <w:highlight w:val="white"/>
              </w:rPr>
              <w:t xml:space="preserve"> </w:t>
            </w:r>
            <w:proofErr w:type="spellStart"/>
            <w:r w:rsidRPr="008F5464">
              <w:rPr>
                <w:rFonts w:ascii="Times New Roman" w:eastAsia="Times New Roman" w:hAnsi="Times New Roman" w:cs="Times New Roman"/>
                <w:b/>
                <w:highlight w:val="white"/>
              </w:rPr>
              <w:t>ніж</w:t>
            </w:r>
            <w:proofErr w:type="spellEnd"/>
            <w:r w:rsidRPr="008F5464">
              <w:rPr>
                <w:rFonts w:ascii="Times New Roman" w:eastAsia="Times New Roman" w:hAnsi="Times New Roman" w:cs="Times New Roman"/>
                <w:b/>
                <w:highlight w:val="white"/>
              </w:rPr>
              <w:t xml:space="preserve"> через </w:t>
            </w:r>
            <w:proofErr w:type="spellStart"/>
            <w:r w:rsidRPr="008F5464">
              <w:rPr>
                <w:rFonts w:ascii="Times New Roman" w:eastAsia="Times New Roman" w:hAnsi="Times New Roman" w:cs="Times New Roman"/>
                <w:b/>
                <w:highlight w:val="white"/>
              </w:rPr>
              <w:t>п’ять</w:t>
            </w:r>
            <w:proofErr w:type="spellEnd"/>
            <w:r w:rsidRPr="008F5464">
              <w:rPr>
                <w:rFonts w:ascii="Times New Roman" w:eastAsia="Times New Roman" w:hAnsi="Times New Roman" w:cs="Times New Roman"/>
                <w:b/>
                <w:highlight w:val="white"/>
              </w:rPr>
              <w:t xml:space="preserve"> </w:t>
            </w:r>
            <w:proofErr w:type="spellStart"/>
            <w:r w:rsidRPr="008F5464">
              <w:rPr>
                <w:rFonts w:ascii="Times New Roman" w:eastAsia="Times New Roman" w:hAnsi="Times New Roman" w:cs="Times New Roman"/>
                <w:b/>
                <w:highlight w:val="white"/>
              </w:rPr>
              <w:t>днів</w:t>
            </w:r>
            <w:proofErr w:type="spellEnd"/>
            <w:r w:rsidRPr="008F5464">
              <w:rPr>
                <w:rFonts w:ascii="Times New Roman" w:eastAsia="Times New Roman" w:hAnsi="Times New Roman" w:cs="Times New Roman"/>
                <w:highlight w:val="white"/>
              </w:rPr>
              <w:t xml:space="preserve"> з </w:t>
            </w:r>
            <w:proofErr w:type="spellStart"/>
            <w:r w:rsidRPr="008F5464">
              <w:rPr>
                <w:rFonts w:ascii="Times New Roman" w:eastAsia="Times New Roman" w:hAnsi="Times New Roman" w:cs="Times New Roman"/>
                <w:highlight w:val="white"/>
              </w:rPr>
              <w:t>дати</w:t>
            </w:r>
            <w:proofErr w:type="spellEnd"/>
            <w:r w:rsidRPr="008F5464">
              <w:rPr>
                <w:rFonts w:ascii="Times New Roman" w:eastAsia="Times New Roman" w:hAnsi="Times New Roman" w:cs="Times New Roman"/>
                <w:highlight w:val="white"/>
              </w:rPr>
              <w:t xml:space="preserve"> </w:t>
            </w:r>
            <w:proofErr w:type="spellStart"/>
            <w:r w:rsidRPr="008F5464">
              <w:rPr>
                <w:rFonts w:ascii="Times New Roman" w:eastAsia="Times New Roman" w:hAnsi="Times New Roman" w:cs="Times New Roman"/>
                <w:highlight w:val="white"/>
              </w:rPr>
              <w:t>оприлюднення</w:t>
            </w:r>
            <w:proofErr w:type="spellEnd"/>
            <w:r w:rsidRPr="008F5464">
              <w:rPr>
                <w:rFonts w:ascii="Times New Roman" w:eastAsia="Times New Roman" w:hAnsi="Times New Roman" w:cs="Times New Roman"/>
                <w:highlight w:val="white"/>
              </w:rPr>
              <w:t xml:space="preserve"> в </w:t>
            </w:r>
            <w:proofErr w:type="spellStart"/>
            <w:r w:rsidRPr="008F5464">
              <w:rPr>
                <w:rFonts w:ascii="Times New Roman" w:eastAsia="Times New Roman" w:hAnsi="Times New Roman" w:cs="Times New Roman"/>
                <w:highlight w:val="white"/>
              </w:rPr>
              <w:t>електронній</w:t>
            </w:r>
            <w:proofErr w:type="spellEnd"/>
            <w:r w:rsidRPr="008F5464">
              <w:rPr>
                <w:rFonts w:ascii="Times New Roman" w:eastAsia="Times New Roman" w:hAnsi="Times New Roman" w:cs="Times New Roman"/>
                <w:highlight w:val="white"/>
              </w:rPr>
              <w:t xml:space="preserve"> </w:t>
            </w:r>
            <w:proofErr w:type="spellStart"/>
            <w:r w:rsidRPr="008F5464">
              <w:rPr>
                <w:rFonts w:ascii="Times New Roman" w:eastAsia="Times New Roman" w:hAnsi="Times New Roman" w:cs="Times New Roman"/>
                <w:highlight w:val="white"/>
              </w:rPr>
              <w:t>системі</w:t>
            </w:r>
            <w:proofErr w:type="spellEnd"/>
            <w:r w:rsidRPr="008F5464">
              <w:rPr>
                <w:rFonts w:ascii="Times New Roman" w:eastAsia="Times New Roman" w:hAnsi="Times New Roman" w:cs="Times New Roman"/>
                <w:highlight w:val="white"/>
              </w:rPr>
              <w:t xml:space="preserve"> </w:t>
            </w:r>
            <w:proofErr w:type="spellStart"/>
            <w:r w:rsidRPr="008F5464">
              <w:rPr>
                <w:rFonts w:ascii="Times New Roman" w:eastAsia="Times New Roman" w:hAnsi="Times New Roman" w:cs="Times New Roman"/>
                <w:highlight w:val="white"/>
              </w:rPr>
              <w:t>закупівель</w:t>
            </w:r>
            <w:proofErr w:type="spellEnd"/>
            <w:r w:rsidRPr="008F5464">
              <w:rPr>
                <w:rFonts w:ascii="Times New Roman" w:eastAsia="Times New Roman" w:hAnsi="Times New Roman" w:cs="Times New Roman"/>
                <w:highlight w:val="white"/>
              </w:rPr>
              <w:t xml:space="preserve"> </w:t>
            </w:r>
            <w:proofErr w:type="spellStart"/>
            <w:r w:rsidRPr="008F5464">
              <w:rPr>
                <w:rFonts w:ascii="Times New Roman" w:eastAsia="Times New Roman" w:hAnsi="Times New Roman" w:cs="Times New Roman"/>
                <w:highlight w:val="white"/>
              </w:rPr>
              <w:t>повідомлення</w:t>
            </w:r>
            <w:proofErr w:type="spellEnd"/>
            <w:r w:rsidRPr="008F5464">
              <w:rPr>
                <w:rFonts w:ascii="Times New Roman" w:eastAsia="Times New Roman" w:hAnsi="Times New Roman" w:cs="Times New Roman"/>
                <w:highlight w:val="white"/>
              </w:rPr>
              <w:t xml:space="preserve"> про </w:t>
            </w:r>
            <w:proofErr w:type="spellStart"/>
            <w:r w:rsidRPr="008F5464">
              <w:rPr>
                <w:rFonts w:ascii="Times New Roman" w:eastAsia="Times New Roman" w:hAnsi="Times New Roman" w:cs="Times New Roman"/>
                <w:highlight w:val="white"/>
              </w:rPr>
              <w:t>намір</w:t>
            </w:r>
            <w:proofErr w:type="spellEnd"/>
            <w:r w:rsidRPr="008F5464">
              <w:rPr>
                <w:rFonts w:ascii="Times New Roman" w:eastAsia="Times New Roman" w:hAnsi="Times New Roman" w:cs="Times New Roman"/>
                <w:highlight w:val="white"/>
              </w:rPr>
              <w:t xml:space="preserve"> </w:t>
            </w:r>
            <w:proofErr w:type="spellStart"/>
            <w:r w:rsidRPr="008F5464">
              <w:rPr>
                <w:rFonts w:ascii="Times New Roman" w:eastAsia="Times New Roman" w:hAnsi="Times New Roman" w:cs="Times New Roman"/>
                <w:highlight w:val="white"/>
              </w:rPr>
              <w:t>укласти</w:t>
            </w:r>
            <w:proofErr w:type="spellEnd"/>
            <w:r w:rsidRPr="008F5464">
              <w:rPr>
                <w:rFonts w:ascii="Times New Roman" w:eastAsia="Times New Roman" w:hAnsi="Times New Roman" w:cs="Times New Roman"/>
                <w:highlight w:val="white"/>
              </w:rPr>
              <w:t xml:space="preserve"> </w:t>
            </w:r>
            <w:proofErr w:type="spellStart"/>
            <w:r w:rsidRPr="008F5464">
              <w:rPr>
                <w:rFonts w:ascii="Times New Roman" w:eastAsia="Times New Roman" w:hAnsi="Times New Roman" w:cs="Times New Roman"/>
                <w:highlight w:val="white"/>
              </w:rPr>
              <w:t>договір</w:t>
            </w:r>
            <w:proofErr w:type="spellEnd"/>
            <w:r w:rsidRPr="008F5464">
              <w:rPr>
                <w:rFonts w:ascii="Times New Roman" w:eastAsia="Times New Roman" w:hAnsi="Times New Roman" w:cs="Times New Roman"/>
                <w:highlight w:val="white"/>
              </w:rPr>
              <w:t xml:space="preserve"> про </w:t>
            </w:r>
            <w:proofErr w:type="spellStart"/>
            <w:r w:rsidRPr="008F5464">
              <w:rPr>
                <w:rFonts w:ascii="Times New Roman" w:eastAsia="Times New Roman" w:hAnsi="Times New Roman" w:cs="Times New Roman"/>
                <w:highlight w:val="white"/>
              </w:rPr>
              <w:t>закупівлю</w:t>
            </w:r>
            <w:proofErr w:type="spellEnd"/>
            <w:r w:rsidRPr="008F5464">
              <w:rPr>
                <w:rFonts w:ascii="Times New Roman" w:eastAsia="Times New Roman" w:hAnsi="Times New Roman" w:cs="Times New Roman"/>
                <w:highlight w:val="white"/>
              </w:rPr>
              <w:t>.</w:t>
            </w:r>
          </w:p>
        </w:tc>
      </w:tr>
      <w:tr w:rsidR="00CF13AE" w:rsidRPr="00481A19" w14:paraId="4FB0870B"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25D9A63C"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304" w:type="dxa"/>
            <w:tcMar>
              <w:left w:w="103" w:type="dxa"/>
            </w:tcMar>
          </w:tcPr>
          <w:p w14:paraId="29CB0CD6"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Проект договору про закупівлю</w:t>
            </w:r>
          </w:p>
        </w:tc>
        <w:tc>
          <w:tcPr>
            <w:tcW w:w="7842" w:type="dxa"/>
            <w:tcMar>
              <w:left w:w="103" w:type="dxa"/>
            </w:tcMar>
          </w:tcPr>
          <w:p w14:paraId="1D192D31" w14:textId="77777777" w:rsidR="000B6C0E" w:rsidRPr="006A58CF" w:rsidRDefault="000B6C0E" w:rsidP="000B6C0E">
            <w:pPr>
              <w:widowControl w:val="0"/>
              <w:ind w:right="120"/>
              <w:jc w:val="both"/>
              <w:rPr>
                <w:rFonts w:ascii="Times New Roman" w:eastAsia="Times New Roman" w:hAnsi="Times New Roman" w:cs="Times New Roman"/>
                <w:color w:val="auto"/>
                <w:sz w:val="22"/>
                <w:szCs w:val="22"/>
              </w:rPr>
            </w:pPr>
            <w:proofErr w:type="spellStart"/>
            <w:r w:rsidRPr="006A58CF">
              <w:rPr>
                <w:rFonts w:ascii="Times New Roman" w:eastAsia="Times New Roman" w:hAnsi="Times New Roman" w:cs="Times New Roman"/>
                <w:color w:val="auto"/>
                <w:sz w:val="22"/>
                <w:szCs w:val="22"/>
              </w:rPr>
              <w:t>Проєкт</w:t>
            </w:r>
            <w:proofErr w:type="spellEnd"/>
            <w:r w:rsidRPr="006A58CF">
              <w:rPr>
                <w:rFonts w:ascii="Times New Roman" w:eastAsia="Times New Roman" w:hAnsi="Times New Roman" w:cs="Times New Roman"/>
                <w:color w:val="auto"/>
                <w:sz w:val="22"/>
                <w:szCs w:val="22"/>
              </w:rPr>
              <w:t xml:space="preserve"> договору про закупівлю викладено в Додатку 4 до цієї тендерної документації.</w:t>
            </w:r>
          </w:p>
          <w:p w14:paraId="6DB83AB1" w14:textId="69E77F06" w:rsidR="00CF13AE" w:rsidRPr="00481A19" w:rsidRDefault="000B6C0E" w:rsidP="000B6C0E">
            <w:pPr>
              <w:pStyle w:val="LO-normal"/>
              <w:widowControl w:val="0"/>
              <w:spacing w:line="240" w:lineRule="auto"/>
              <w:ind w:firstLine="318"/>
              <w:jc w:val="both"/>
              <w:rPr>
                <w:rFonts w:ascii="Times New Roman" w:hAnsi="Times New Roman" w:cs="Times New Roman"/>
                <w:color w:val="auto"/>
                <w:lang w:val="uk-UA"/>
              </w:rPr>
            </w:pPr>
            <w:proofErr w:type="spellStart"/>
            <w:r w:rsidRPr="006A58CF">
              <w:rPr>
                <w:rFonts w:ascii="Times New Roman" w:eastAsia="Times New Roman" w:hAnsi="Times New Roman" w:cs="Times New Roman"/>
                <w:color w:val="auto"/>
              </w:rPr>
              <w:t>Договір</w:t>
            </w:r>
            <w:proofErr w:type="spellEnd"/>
            <w:r w:rsidRPr="006A58CF">
              <w:rPr>
                <w:rFonts w:ascii="Times New Roman" w:eastAsia="Times New Roman" w:hAnsi="Times New Roman" w:cs="Times New Roman"/>
                <w:color w:val="auto"/>
              </w:rPr>
              <w:t xml:space="preserve"> про </w:t>
            </w:r>
            <w:proofErr w:type="spellStart"/>
            <w:r w:rsidRPr="006A58CF">
              <w:rPr>
                <w:rFonts w:ascii="Times New Roman" w:eastAsia="Times New Roman" w:hAnsi="Times New Roman" w:cs="Times New Roman"/>
                <w:color w:val="auto"/>
              </w:rPr>
              <w:t>закупівлю</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укладається</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відповідно</w:t>
            </w:r>
            <w:proofErr w:type="spellEnd"/>
            <w:r w:rsidRPr="006A58CF">
              <w:rPr>
                <w:rFonts w:ascii="Times New Roman" w:eastAsia="Times New Roman" w:hAnsi="Times New Roman" w:cs="Times New Roman"/>
                <w:color w:val="auto"/>
              </w:rPr>
              <w:t xml:space="preserve"> до </w:t>
            </w:r>
            <w:proofErr w:type="spellStart"/>
            <w:r w:rsidRPr="006A58CF">
              <w:rPr>
                <w:rFonts w:ascii="Times New Roman" w:eastAsia="Times New Roman" w:hAnsi="Times New Roman" w:cs="Times New Roman"/>
                <w:color w:val="auto"/>
              </w:rPr>
              <w:t>вимог</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цієї</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тендерної</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документації</w:t>
            </w:r>
            <w:proofErr w:type="spellEnd"/>
            <w:r w:rsidRPr="006A58CF">
              <w:rPr>
                <w:rFonts w:ascii="Times New Roman" w:eastAsia="Times New Roman" w:hAnsi="Times New Roman" w:cs="Times New Roman"/>
                <w:color w:val="auto"/>
              </w:rPr>
              <w:t xml:space="preserve"> та </w:t>
            </w:r>
            <w:proofErr w:type="spellStart"/>
            <w:r w:rsidRPr="006A58CF">
              <w:rPr>
                <w:rFonts w:ascii="Times New Roman" w:eastAsia="Times New Roman" w:hAnsi="Times New Roman" w:cs="Times New Roman"/>
                <w:color w:val="auto"/>
              </w:rPr>
              <w:t>тендерної</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пропозиції</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переможця</w:t>
            </w:r>
            <w:proofErr w:type="spellEnd"/>
            <w:r w:rsidRPr="006A58CF">
              <w:rPr>
                <w:rFonts w:ascii="Times New Roman" w:eastAsia="Times New Roman" w:hAnsi="Times New Roman" w:cs="Times New Roman"/>
                <w:color w:val="auto"/>
              </w:rPr>
              <w:t xml:space="preserve"> у </w:t>
            </w:r>
            <w:proofErr w:type="spellStart"/>
            <w:r w:rsidRPr="006A58CF">
              <w:rPr>
                <w:rFonts w:ascii="Times New Roman" w:eastAsia="Times New Roman" w:hAnsi="Times New Roman" w:cs="Times New Roman"/>
                <w:color w:val="auto"/>
              </w:rPr>
              <w:t>письмовій</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формі</w:t>
            </w:r>
            <w:proofErr w:type="spellEnd"/>
            <w:r w:rsidRPr="006A58CF">
              <w:rPr>
                <w:rFonts w:ascii="Times New Roman" w:eastAsia="Times New Roman" w:hAnsi="Times New Roman" w:cs="Times New Roman"/>
                <w:color w:val="auto"/>
              </w:rPr>
              <w:t xml:space="preserve"> у </w:t>
            </w:r>
            <w:proofErr w:type="spellStart"/>
            <w:r w:rsidRPr="006A58CF">
              <w:rPr>
                <w:rFonts w:ascii="Times New Roman" w:eastAsia="Times New Roman" w:hAnsi="Times New Roman" w:cs="Times New Roman"/>
                <w:color w:val="auto"/>
              </w:rPr>
              <w:t>вигляді</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єдиного</w:t>
            </w:r>
            <w:proofErr w:type="spellEnd"/>
            <w:r w:rsidRPr="006A58CF">
              <w:rPr>
                <w:rFonts w:ascii="Times New Roman" w:eastAsia="Times New Roman" w:hAnsi="Times New Roman" w:cs="Times New Roman"/>
                <w:color w:val="auto"/>
              </w:rPr>
              <w:t xml:space="preserve"> документа. </w:t>
            </w:r>
            <w:proofErr w:type="spellStart"/>
            <w:r w:rsidRPr="006A58CF">
              <w:rPr>
                <w:rFonts w:ascii="Times New Roman" w:eastAsia="Times New Roman" w:hAnsi="Times New Roman" w:cs="Times New Roman"/>
                <w:color w:val="auto"/>
                <w:highlight w:val="white"/>
              </w:rPr>
              <w:t>Переможець</w:t>
            </w:r>
            <w:proofErr w:type="spellEnd"/>
            <w:r w:rsidRPr="006A58CF">
              <w:rPr>
                <w:rFonts w:ascii="Times New Roman" w:eastAsia="Times New Roman" w:hAnsi="Times New Roman" w:cs="Times New Roman"/>
                <w:color w:val="auto"/>
                <w:highlight w:val="white"/>
              </w:rPr>
              <w:t xml:space="preserve"> </w:t>
            </w:r>
            <w:proofErr w:type="spellStart"/>
            <w:r w:rsidRPr="006A58CF">
              <w:rPr>
                <w:rFonts w:ascii="Times New Roman" w:eastAsia="Times New Roman" w:hAnsi="Times New Roman" w:cs="Times New Roman"/>
                <w:color w:val="auto"/>
                <w:highlight w:val="white"/>
              </w:rPr>
              <w:t>процедури</w:t>
            </w:r>
            <w:proofErr w:type="spellEnd"/>
            <w:r w:rsidRPr="006A58CF">
              <w:rPr>
                <w:rFonts w:ascii="Times New Roman" w:eastAsia="Times New Roman" w:hAnsi="Times New Roman" w:cs="Times New Roman"/>
                <w:color w:val="auto"/>
                <w:highlight w:val="white"/>
              </w:rPr>
              <w:t xml:space="preserve"> </w:t>
            </w:r>
            <w:proofErr w:type="spellStart"/>
            <w:r w:rsidRPr="006A58CF">
              <w:rPr>
                <w:rFonts w:ascii="Times New Roman" w:eastAsia="Times New Roman" w:hAnsi="Times New Roman" w:cs="Times New Roman"/>
                <w:color w:val="auto"/>
                <w:highlight w:val="white"/>
              </w:rPr>
              <w:t>закупівлі</w:t>
            </w:r>
            <w:proofErr w:type="spellEnd"/>
            <w:r w:rsidRPr="006A58CF">
              <w:rPr>
                <w:rFonts w:ascii="Times New Roman" w:eastAsia="Times New Roman" w:hAnsi="Times New Roman" w:cs="Times New Roman"/>
                <w:color w:val="auto"/>
                <w:highlight w:val="white"/>
              </w:rPr>
              <w:t xml:space="preserve"> </w:t>
            </w:r>
            <w:proofErr w:type="spellStart"/>
            <w:r w:rsidRPr="006A58CF">
              <w:rPr>
                <w:rFonts w:ascii="Times New Roman" w:eastAsia="Times New Roman" w:hAnsi="Times New Roman" w:cs="Times New Roman"/>
                <w:color w:val="auto"/>
                <w:highlight w:val="white"/>
              </w:rPr>
              <w:t>під</w:t>
            </w:r>
            <w:proofErr w:type="spellEnd"/>
            <w:r w:rsidRPr="006A58CF">
              <w:rPr>
                <w:rFonts w:ascii="Times New Roman" w:eastAsia="Times New Roman" w:hAnsi="Times New Roman" w:cs="Times New Roman"/>
                <w:color w:val="auto"/>
                <w:highlight w:val="white"/>
              </w:rPr>
              <w:t xml:space="preserve"> час </w:t>
            </w:r>
            <w:proofErr w:type="spellStart"/>
            <w:r w:rsidRPr="006A58CF">
              <w:rPr>
                <w:rFonts w:ascii="Times New Roman" w:eastAsia="Times New Roman" w:hAnsi="Times New Roman" w:cs="Times New Roman"/>
                <w:color w:val="auto"/>
                <w:highlight w:val="white"/>
              </w:rPr>
              <w:t>укладення</w:t>
            </w:r>
            <w:proofErr w:type="spellEnd"/>
            <w:r w:rsidRPr="006A58CF">
              <w:rPr>
                <w:rFonts w:ascii="Times New Roman" w:eastAsia="Times New Roman" w:hAnsi="Times New Roman" w:cs="Times New Roman"/>
                <w:color w:val="auto"/>
                <w:highlight w:val="white"/>
              </w:rPr>
              <w:t xml:space="preserve"> договору про </w:t>
            </w:r>
            <w:proofErr w:type="spellStart"/>
            <w:r w:rsidRPr="006A58CF">
              <w:rPr>
                <w:rFonts w:ascii="Times New Roman" w:eastAsia="Times New Roman" w:hAnsi="Times New Roman" w:cs="Times New Roman"/>
                <w:color w:val="auto"/>
                <w:highlight w:val="white"/>
              </w:rPr>
              <w:t>закупівлю</w:t>
            </w:r>
            <w:proofErr w:type="spellEnd"/>
            <w:r w:rsidRPr="006A58CF">
              <w:rPr>
                <w:rFonts w:ascii="Times New Roman" w:eastAsia="Times New Roman" w:hAnsi="Times New Roman" w:cs="Times New Roman"/>
                <w:color w:val="auto"/>
                <w:highlight w:val="white"/>
              </w:rPr>
              <w:t xml:space="preserve"> повинен </w:t>
            </w:r>
            <w:proofErr w:type="spellStart"/>
            <w:r w:rsidRPr="006A58CF">
              <w:rPr>
                <w:rFonts w:ascii="Times New Roman" w:eastAsia="Times New Roman" w:hAnsi="Times New Roman" w:cs="Times New Roman"/>
                <w:color w:val="auto"/>
                <w:highlight w:val="white"/>
              </w:rPr>
              <w:t>надати</w:t>
            </w:r>
            <w:proofErr w:type="spellEnd"/>
            <w:r w:rsidRPr="006A58CF">
              <w:rPr>
                <w:rFonts w:ascii="Times New Roman" w:eastAsia="Times New Roman" w:hAnsi="Times New Roman" w:cs="Times New Roman"/>
                <w:color w:val="auto"/>
                <w:highlight w:val="white"/>
              </w:rPr>
              <w:t xml:space="preserve"> </w:t>
            </w:r>
            <w:proofErr w:type="spellStart"/>
            <w:r w:rsidRPr="006A58CF">
              <w:rPr>
                <w:rFonts w:ascii="Times New Roman" w:eastAsia="Times New Roman" w:hAnsi="Times New Roman" w:cs="Times New Roman"/>
                <w:color w:val="auto"/>
                <w:highlight w:val="white"/>
              </w:rPr>
              <w:t>відповідну</w:t>
            </w:r>
            <w:proofErr w:type="spellEnd"/>
            <w:r w:rsidRPr="006A58CF">
              <w:rPr>
                <w:rFonts w:ascii="Times New Roman" w:eastAsia="Times New Roman" w:hAnsi="Times New Roman" w:cs="Times New Roman"/>
                <w:color w:val="auto"/>
                <w:highlight w:val="white"/>
              </w:rPr>
              <w:t xml:space="preserve"> </w:t>
            </w:r>
            <w:proofErr w:type="spellStart"/>
            <w:r w:rsidRPr="006A58CF">
              <w:rPr>
                <w:rFonts w:ascii="Times New Roman" w:eastAsia="Times New Roman" w:hAnsi="Times New Roman" w:cs="Times New Roman"/>
                <w:color w:val="auto"/>
                <w:highlight w:val="white"/>
              </w:rPr>
              <w:t>інформацію</w:t>
            </w:r>
            <w:proofErr w:type="spellEnd"/>
            <w:r w:rsidRPr="006A58CF">
              <w:rPr>
                <w:rFonts w:ascii="Times New Roman" w:eastAsia="Times New Roman" w:hAnsi="Times New Roman" w:cs="Times New Roman"/>
                <w:color w:val="auto"/>
                <w:highlight w:val="white"/>
              </w:rPr>
              <w:t xml:space="preserve"> про право </w:t>
            </w:r>
            <w:proofErr w:type="spellStart"/>
            <w:r w:rsidRPr="006A58CF">
              <w:rPr>
                <w:rFonts w:ascii="Times New Roman" w:eastAsia="Times New Roman" w:hAnsi="Times New Roman" w:cs="Times New Roman"/>
                <w:color w:val="auto"/>
                <w:highlight w:val="white"/>
              </w:rPr>
              <w:t>підписання</w:t>
            </w:r>
            <w:proofErr w:type="spellEnd"/>
            <w:r w:rsidRPr="006A58CF">
              <w:rPr>
                <w:rFonts w:ascii="Times New Roman" w:eastAsia="Times New Roman" w:hAnsi="Times New Roman" w:cs="Times New Roman"/>
                <w:color w:val="auto"/>
                <w:highlight w:val="white"/>
              </w:rPr>
              <w:t xml:space="preserve"> договору про </w:t>
            </w:r>
            <w:proofErr w:type="spellStart"/>
            <w:r w:rsidRPr="006A58CF">
              <w:rPr>
                <w:rFonts w:ascii="Times New Roman" w:eastAsia="Times New Roman" w:hAnsi="Times New Roman" w:cs="Times New Roman"/>
                <w:color w:val="auto"/>
                <w:highlight w:val="white"/>
              </w:rPr>
              <w:t>закупівлю</w:t>
            </w:r>
            <w:proofErr w:type="spellEnd"/>
            <w:r>
              <w:rPr>
                <w:rFonts w:ascii="Times New Roman" w:eastAsia="Times New Roman" w:hAnsi="Times New Roman" w:cs="Times New Roman"/>
                <w:color w:val="00B050"/>
                <w:sz w:val="24"/>
                <w:szCs w:val="24"/>
                <w:highlight w:val="white"/>
              </w:rPr>
              <w:t>.</w:t>
            </w:r>
          </w:p>
        </w:tc>
      </w:tr>
      <w:tr w:rsidR="00CF13AE" w:rsidRPr="00481A19" w14:paraId="0FC7EF9E"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486" w:type="dxa"/>
            <w:tcMar>
              <w:left w:w="103" w:type="dxa"/>
            </w:tcMar>
          </w:tcPr>
          <w:p w14:paraId="42399CD1"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304" w:type="dxa"/>
            <w:tcMar>
              <w:left w:w="103" w:type="dxa"/>
            </w:tcMar>
          </w:tcPr>
          <w:p w14:paraId="3741E660" w14:textId="372CB21E"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692DC0">
              <w:rPr>
                <w:rFonts w:ascii="Times New Roman" w:hAnsi="Times New Roman" w:cs="Times New Roman"/>
                <w:color w:val="auto"/>
                <w:lang w:val="uk-UA"/>
              </w:rPr>
              <w:t>Істотні умови, що обов’язково включаються до договору про закупівлю</w:t>
            </w:r>
          </w:p>
        </w:tc>
        <w:tc>
          <w:tcPr>
            <w:tcW w:w="7842" w:type="dxa"/>
            <w:tcMar>
              <w:left w:w="103" w:type="dxa"/>
            </w:tcMar>
          </w:tcPr>
          <w:p w14:paraId="4F8391A8" w14:textId="77777777" w:rsidR="000B6C0E" w:rsidRPr="006A58CF" w:rsidRDefault="000B6C0E" w:rsidP="000B6C0E">
            <w:pPr>
              <w:widowControl w:val="0"/>
              <w:jc w:val="both"/>
              <w:rPr>
                <w:rFonts w:ascii="Times New Roman" w:eastAsia="Times New Roman" w:hAnsi="Times New Roman" w:cs="Times New Roman"/>
                <w:color w:val="auto"/>
                <w:sz w:val="22"/>
                <w:szCs w:val="22"/>
              </w:rPr>
            </w:pPr>
            <w:bookmarkStart w:id="4" w:name="n577"/>
            <w:bookmarkStart w:id="5" w:name="n588"/>
            <w:bookmarkEnd w:id="4"/>
            <w:bookmarkEnd w:id="5"/>
            <w:r w:rsidRPr="006A58CF">
              <w:rPr>
                <w:rFonts w:ascii="Times New Roman" w:eastAsia="Times New Roman" w:hAnsi="Times New Roman" w:cs="Times New Roman"/>
                <w:color w:val="auto"/>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577B5E6" w14:textId="77777777" w:rsidR="000B6C0E" w:rsidRDefault="000B6C0E" w:rsidP="000B6C0E">
            <w:pPr>
              <w:widowControl w:val="0"/>
              <w:jc w:val="both"/>
              <w:rPr>
                <w:rFonts w:ascii="Times New Roman" w:eastAsia="Times New Roman" w:hAnsi="Times New Roman" w:cs="Times New Roman"/>
                <w:color w:val="auto"/>
                <w:sz w:val="22"/>
                <w:szCs w:val="22"/>
              </w:rPr>
            </w:pPr>
            <w:r w:rsidRPr="006A58CF">
              <w:rPr>
                <w:rFonts w:ascii="Times New Roman" w:eastAsia="Times New Roman" w:hAnsi="Times New Roman" w:cs="Times New Roman"/>
                <w:color w:val="auto"/>
                <w:sz w:val="22"/>
                <w:szCs w:val="22"/>
              </w:rPr>
              <w:t xml:space="preserve">Істотними умовами договору про закупівлю є предмет (найменування, кількість, </w:t>
            </w:r>
            <w:r w:rsidRPr="006A58CF">
              <w:rPr>
                <w:rFonts w:ascii="Times New Roman" w:eastAsia="Times New Roman" w:hAnsi="Times New Roman" w:cs="Times New Roman"/>
                <w:color w:val="auto"/>
                <w:sz w:val="22"/>
                <w:szCs w:val="22"/>
              </w:rPr>
              <w:lastRenderedPageBreak/>
              <w:t>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89E031" w14:textId="77777777" w:rsidR="000B6C0E" w:rsidRPr="006A58CF" w:rsidRDefault="000B6C0E" w:rsidP="000B6C0E">
            <w:pPr>
              <w:widowControl w:val="0"/>
              <w:jc w:val="both"/>
              <w:rPr>
                <w:rFonts w:ascii="Times New Roman" w:eastAsia="Times New Roman" w:hAnsi="Times New Roman" w:cs="Times New Roman"/>
                <w:color w:val="auto"/>
                <w:sz w:val="22"/>
                <w:szCs w:val="22"/>
              </w:rPr>
            </w:pPr>
            <w:r w:rsidRPr="006A58CF">
              <w:rPr>
                <w:rFonts w:ascii="Times New Roman" w:eastAsia="Times New Roman" w:hAnsi="Times New Roman" w:cs="Times New Roman"/>
                <w:color w:val="auto"/>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6A9503" w14:textId="77777777" w:rsidR="000B6C0E" w:rsidRPr="006A58CF" w:rsidRDefault="000B6C0E" w:rsidP="000B6C0E">
            <w:pPr>
              <w:widowControl w:val="0"/>
              <w:pBdr>
                <w:top w:val="nil"/>
                <w:left w:val="nil"/>
                <w:bottom w:val="nil"/>
                <w:right w:val="nil"/>
                <w:between w:val="nil"/>
              </w:pBdr>
              <w:jc w:val="both"/>
              <w:rPr>
                <w:rFonts w:ascii="Times New Roman" w:eastAsia="Times New Roman" w:hAnsi="Times New Roman" w:cs="Times New Roman"/>
                <w:color w:val="auto"/>
                <w:sz w:val="22"/>
                <w:szCs w:val="22"/>
              </w:rPr>
            </w:pPr>
            <w:r w:rsidRPr="006A58CF">
              <w:rPr>
                <w:rFonts w:ascii="Times New Roman" w:eastAsia="Times New Roman" w:hAnsi="Times New Roman" w:cs="Times New Roman"/>
                <w:color w:val="auto"/>
                <w:sz w:val="22"/>
                <w:szCs w:val="22"/>
              </w:rPr>
              <w:t>визначення грошового еквівалента зобов’язання в іноземній валюті;</w:t>
            </w:r>
          </w:p>
          <w:p w14:paraId="03E36C6F" w14:textId="77777777" w:rsidR="000B6C0E" w:rsidRDefault="000B6C0E" w:rsidP="000B6C0E">
            <w:pPr>
              <w:widowControl w:val="0"/>
              <w:pBdr>
                <w:top w:val="nil"/>
                <w:left w:val="nil"/>
                <w:bottom w:val="nil"/>
                <w:right w:val="nil"/>
                <w:between w:val="nil"/>
              </w:pBdr>
              <w:jc w:val="both"/>
              <w:rPr>
                <w:rFonts w:ascii="Times New Roman" w:eastAsia="Times New Roman" w:hAnsi="Times New Roman" w:cs="Times New Roman"/>
                <w:color w:val="auto"/>
                <w:sz w:val="22"/>
                <w:szCs w:val="22"/>
              </w:rPr>
            </w:pPr>
            <w:r w:rsidRPr="006A58CF">
              <w:rPr>
                <w:rFonts w:ascii="Times New Roman" w:eastAsia="Times New Roman" w:hAnsi="Times New Roman" w:cs="Times New Roman"/>
                <w:color w:val="auto"/>
                <w:sz w:val="22"/>
                <w:szCs w:val="22"/>
              </w:rPr>
              <w:t>перерахунку ціни в бік зменшення ціни тендерної пропозиції переможця без зменшення обсягів закупівлі;</w:t>
            </w:r>
          </w:p>
          <w:p w14:paraId="16171D33" w14:textId="46C397B8" w:rsidR="00CF13AE" w:rsidRPr="00884631" w:rsidRDefault="000B6C0E" w:rsidP="000B6C0E">
            <w:pPr>
              <w:pStyle w:val="LO-normal"/>
              <w:widowControl w:val="0"/>
              <w:spacing w:line="240" w:lineRule="auto"/>
              <w:ind w:left="-32" w:right="15" w:firstLine="425"/>
              <w:jc w:val="both"/>
              <w:rPr>
                <w:rFonts w:ascii="Times New Roman" w:hAnsi="Times New Roman" w:cs="Times New Roman"/>
                <w:color w:val="auto"/>
                <w:sz w:val="20"/>
                <w:szCs w:val="20"/>
                <w:lang w:val="uk-UA"/>
              </w:rPr>
            </w:pPr>
            <w:proofErr w:type="spellStart"/>
            <w:r w:rsidRPr="006A58CF">
              <w:rPr>
                <w:rFonts w:ascii="Times New Roman" w:eastAsia="Times New Roman" w:hAnsi="Times New Roman" w:cs="Times New Roman"/>
                <w:color w:val="auto"/>
              </w:rPr>
              <w:t>перерахунку</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ціни</w:t>
            </w:r>
            <w:proofErr w:type="spellEnd"/>
            <w:r w:rsidRPr="006A58CF">
              <w:rPr>
                <w:rFonts w:ascii="Times New Roman" w:eastAsia="Times New Roman" w:hAnsi="Times New Roman" w:cs="Times New Roman"/>
                <w:color w:val="auto"/>
              </w:rPr>
              <w:t xml:space="preserve"> та </w:t>
            </w:r>
            <w:proofErr w:type="spellStart"/>
            <w:r w:rsidRPr="006A58CF">
              <w:rPr>
                <w:rFonts w:ascii="Times New Roman" w:eastAsia="Times New Roman" w:hAnsi="Times New Roman" w:cs="Times New Roman"/>
                <w:color w:val="auto"/>
              </w:rPr>
              <w:t>обсягів</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товарів</w:t>
            </w:r>
            <w:proofErr w:type="spellEnd"/>
            <w:r w:rsidRPr="006A58CF">
              <w:rPr>
                <w:rFonts w:ascii="Times New Roman" w:eastAsia="Times New Roman" w:hAnsi="Times New Roman" w:cs="Times New Roman"/>
                <w:color w:val="auto"/>
              </w:rPr>
              <w:t xml:space="preserve"> в </w:t>
            </w:r>
            <w:proofErr w:type="spellStart"/>
            <w:r w:rsidRPr="006A58CF">
              <w:rPr>
                <w:rFonts w:ascii="Times New Roman" w:eastAsia="Times New Roman" w:hAnsi="Times New Roman" w:cs="Times New Roman"/>
                <w:color w:val="auto"/>
              </w:rPr>
              <w:t>бік</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зменшення</w:t>
            </w:r>
            <w:proofErr w:type="spellEnd"/>
            <w:r w:rsidRPr="006A58CF">
              <w:rPr>
                <w:rFonts w:ascii="Times New Roman" w:eastAsia="Times New Roman" w:hAnsi="Times New Roman" w:cs="Times New Roman"/>
                <w:color w:val="auto"/>
              </w:rPr>
              <w:t xml:space="preserve"> за </w:t>
            </w:r>
            <w:proofErr w:type="spellStart"/>
            <w:r w:rsidRPr="006A58CF">
              <w:rPr>
                <w:rFonts w:ascii="Times New Roman" w:eastAsia="Times New Roman" w:hAnsi="Times New Roman" w:cs="Times New Roman"/>
                <w:color w:val="auto"/>
              </w:rPr>
              <w:t>умови</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необхідності</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приведення</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обсягів</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товарів</w:t>
            </w:r>
            <w:proofErr w:type="spellEnd"/>
            <w:r w:rsidRPr="006A58CF">
              <w:rPr>
                <w:rFonts w:ascii="Times New Roman" w:eastAsia="Times New Roman" w:hAnsi="Times New Roman" w:cs="Times New Roman"/>
                <w:color w:val="auto"/>
              </w:rPr>
              <w:t xml:space="preserve"> до </w:t>
            </w:r>
            <w:proofErr w:type="spellStart"/>
            <w:r w:rsidRPr="006A58CF">
              <w:rPr>
                <w:rFonts w:ascii="Times New Roman" w:eastAsia="Times New Roman" w:hAnsi="Times New Roman" w:cs="Times New Roman"/>
                <w:color w:val="auto"/>
              </w:rPr>
              <w:t>кратності</w:t>
            </w:r>
            <w:proofErr w:type="spellEnd"/>
            <w:r w:rsidRPr="006A58CF">
              <w:rPr>
                <w:rFonts w:ascii="Times New Roman" w:eastAsia="Times New Roman" w:hAnsi="Times New Roman" w:cs="Times New Roman"/>
                <w:color w:val="auto"/>
              </w:rPr>
              <w:t xml:space="preserve"> упаковки.</w:t>
            </w:r>
          </w:p>
        </w:tc>
      </w:tr>
      <w:tr w:rsidR="00CF13AE" w:rsidRPr="00481A19" w14:paraId="332E7478"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04403BD2"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5</w:t>
            </w:r>
          </w:p>
        </w:tc>
        <w:tc>
          <w:tcPr>
            <w:tcW w:w="2304" w:type="dxa"/>
            <w:tcMar>
              <w:left w:w="103" w:type="dxa"/>
            </w:tcMar>
          </w:tcPr>
          <w:p w14:paraId="2F439C57"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7842" w:type="dxa"/>
            <w:tcMar>
              <w:left w:w="103" w:type="dxa"/>
            </w:tcMar>
          </w:tcPr>
          <w:p w14:paraId="4FD18029" w14:textId="012ABEDA" w:rsidR="00CF13AE" w:rsidRPr="00BB0809" w:rsidRDefault="000B6C0E" w:rsidP="00CF13AE">
            <w:pPr>
              <w:pStyle w:val="LO-normal"/>
              <w:widowControl w:val="0"/>
              <w:spacing w:line="240" w:lineRule="auto"/>
              <w:ind w:firstLine="318"/>
              <w:jc w:val="both"/>
              <w:rPr>
                <w:rFonts w:ascii="Times New Roman" w:hAnsi="Times New Roman" w:cs="Times New Roman"/>
                <w:color w:val="auto"/>
                <w:lang w:val="uk-UA"/>
              </w:rPr>
            </w:pPr>
            <w:r w:rsidRPr="00E3299E">
              <w:rPr>
                <w:rFonts w:ascii="Times New Roman" w:hAnsi="Times New Roman" w:cs="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Особливостями (пункт 49 Особливостей).</w:t>
            </w:r>
          </w:p>
        </w:tc>
      </w:tr>
      <w:tr w:rsidR="00CF13AE" w:rsidRPr="00B20BF6" w14:paraId="67B428A1"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1836F5B0" w14:textId="77777777" w:rsidR="00CF13AE" w:rsidRPr="00E96F49" w:rsidRDefault="00CF13AE" w:rsidP="00CF13AE">
            <w:pPr>
              <w:pStyle w:val="LO-normal"/>
              <w:widowControl w:val="0"/>
              <w:spacing w:line="240" w:lineRule="auto"/>
              <w:jc w:val="center"/>
              <w:rPr>
                <w:rFonts w:ascii="Times New Roman" w:hAnsi="Times New Roman" w:cs="Times New Roman"/>
                <w:color w:val="auto"/>
                <w:lang w:val="uk-UA"/>
              </w:rPr>
            </w:pPr>
            <w:r w:rsidRPr="00E96F49">
              <w:rPr>
                <w:rFonts w:ascii="Times New Roman" w:hAnsi="Times New Roman" w:cs="Times New Roman"/>
                <w:color w:val="auto"/>
                <w:lang w:val="uk-UA"/>
              </w:rPr>
              <w:t>6</w:t>
            </w:r>
          </w:p>
        </w:tc>
        <w:tc>
          <w:tcPr>
            <w:tcW w:w="2304" w:type="dxa"/>
            <w:tcMar>
              <w:left w:w="103" w:type="dxa"/>
            </w:tcMar>
          </w:tcPr>
          <w:p w14:paraId="0F7C2F77" w14:textId="77777777" w:rsidR="00CF13AE" w:rsidRPr="00E96F49" w:rsidRDefault="00CF13AE" w:rsidP="00CF13AE">
            <w:pPr>
              <w:pStyle w:val="LO-normal"/>
              <w:widowControl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З</w:t>
            </w:r>
            <w:r w:rsidRPr="00E96F49">
              <w:rPr>
                <w:rFonts w:ascii="Times New Roman" w:hAnsi="Times New Roman" w:cs="Times New Roman"/>
                <w:color w:val="auto"/>
                <w:lang w:val="uk-UA"/>
              </w:rPr>
              <w:t>абезпечення виконання договору про закупівлю</w:t>
            </w:r>
          </w:p>
        </w:tc>
        <w:tc>
          <w:tcPr>
            <w:tcW w:w="7842" w:type="dxa"/>
            <w:tcMar>
              <w:left w:w="103" w:type="dxa"/>
            </w:tcMar>
          </w:tcPr>
          <w:p w14:paraId="2A35A97F" w14:textId="77777777" w:rsidR="00CF13AE" w:rsidRPr="00E96F49" w:rsidRDefault="00CF13AE" w:rsidP="00CF13AE">
            <w:pPr>
              <w:pStyle w:val="LO-normal"/>
              <w:widowControl w:val="0"/>
              <w:spacing w:line="240" w:lineRule="auto"/>
              <w:ind w:firstLine="318"/>
              <w:jc w:val="both"/>
              <w:rPr>
                <w:rFonts w:ascii="Times New Roman" w:hAnsi="Times New Roman" w:cs="Times New Roman"/>
                <w:color w:val="auto"/>
                <w:lang w:val="uk-UA"/>
              </w:rPr>
            </w:pPr>
            <w:r>
              <w:rPr>
                <w:rFonts w:ascii="Times New Roman" w:hAnsi="Times New Roman" w:cs="Times New Roman"/>
                <w:color w:val="auto"/>
                <w:lang w:val="uk-UA"/>
              </w:rPr>
              <w:t>Не вимагається</w:t>
            </w:r>
          </w:p>
        </w:tc>
      </w:tr>
    </w:tbl>
    <w:p w14:paraId="05878ADF" w14:textId="77777777" w:rsidR="00FE303B" w:rsidRPr="007149FD" w:rsidRDefault="00FE303B" w:rsidP="003351A3">
      <w:pPr>
        <w:jc w:val="right"/>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eastAsia="ru-RU"/>
        </w:rPr>
        <w:t xml:space="preserve">   </w:t>
      </w:r>
    </w:p>
    <w:p w14:paraId="3BE75372" w14:textId="77777777" w:rsidR="00FE303B" w:rsidRPr="007149FD" w:rsidRDefault="00FE303B" w:rsidP="003351A3">
      <w:pPr>
        <w:jc w:val="right"/>
        <w:rPr>
          <w:rFonts w:ascii="Times New Roman" w:hAnsi="Times New Roman" w:cs="Times New Roman"/>
          <w:color w:val="auto"/>
          <w:sz w:val="22"/>
          <w:szCs w:val="22"/>
          <w:lang w:val="ru-RU" w:eastAsia="ru-RU"/>
        </w:rPr>
      </w:pPr>
    </w:p>
    <w:p w14:paraId="34790C5D" w14:textId="77777777" w:rsidR="00FE303B" w:rsidRPr="007149FD" w:rsidRDefault="00FE303B" w:rsidP="003351A3">
      <w:pPr>
        <w:jc w:val="right"/>
        <w:rPr>
          <w:rFonts w:ascii="Times New Roman" w:hAnsi="Times New Roman" w:cs="Times New Roman"/>
          <w:color w:val="auto"/>
          <w:sz w:val="22"/>
          <w:szCs w:val="22"/>
          <w:lang w:val="ru-RU" w:eastAsia="ru-RU"/>
        </w:rPr>
      </w:pPr>
    </w:p>
    <w:p w14:paraId="22DC1E5C" w14:textId="77777777" w:rsidR="00FE303B" w:rsidRDefault="00FE303B" w:rsidP="002C1C75">
      <w:pPr>
        <w:rPr>
          <w:rFonts w:ascii="Times New Roman" w:hAnsi="Times New Roman" w:cs="Times New Roman"/>
          <w:color w:val="auto"/>
          <w:sz w:val="22"/>
          <w:szCs w:val="22"/>
          <w:lang w:val="en-US" w:eastAsia="ru-RU"/>
        </w:rPr>
      </w:pPr>
      <w:r>
        <w:rPr>
          <w:rFonts w:ascii="Times New Roman" w:hAnsi="Times New Roman" w:cs="Times New Roman"/>
          <w:color w:val="auto"/>
          <w:sz w:val="22"/>
          <w:szCs w:val="22"/>
          <w:lang w:val="en-US" w:eastAsia="ru-RU"/>
        </w:rPr>
        <w:t xml:space="preserve">                                                                                               </w:t>
      </w:r>
    </w:p>
    <w:p w14:paraId="71856957" w14:textId="77777777" w:rsidR="00FE303B" w:rsidRDefault="00FE303B" w:rsidP="002C1C75">
      <w:pPr>
        <w:rPr>
          <w:rFonts w:ascii="Times New Roman" w:hAnsi="Times New Roman" w:cs="Times New Roman"/>
          <w:color w:val="auto"/>
          <w:sz w:val="22"/>
          <w:szCs w:val="22"/>
          <w:lang w:val="en-US" w:eastAsia="ru-RU"/>
        </w:rPr>
      </w:pPr>
    </w:p>
    <w:p w14:paraId="2627181B" w14:textId="77777777" w:rsidR="00C97DB2" w:rsidRDefault="00FE303B" w:rsidP="009A75DD">
      <w:pPr>
        <w:jc w:val="right"/>
        <w:rPr>
          <w:rFonts w:ascii="Times New Roman" w:hAnsi="Times New Roman" w:cs="Times New Roman"/>
          <w:color w:val="auto"/>
          <w:sz w:val="22"/>
          <w:szCs w:val="22"/>
          <w:lang w:eastAsia="ru-RU"/>
        </w:rPr>
      </w:pPr>
      <w:r w:rsidRPr="00185851">
        <w:rPr>
          <w:rFonts w:ascii="Times New Roman" w:hAnsi="Times New Roman" w:cs="Times New Roman"/>
          <w:color w:val="auto"/>
          <w:sz w:val="22"/>
          <w:szCs w:val="22"/>
          <w:lang w:val="ru-RU" w:eastAsia="ru-RU"/>
        </w:rPr>
        <w:t xml:space="preserve">                  </w:t>
      </w:r>
      <w:r>
        <w:rPr>
          <w:rFonts w:ascii="Times New Roman" w:hAnsi="Times New Roman" w:cs="Times New Roman"/>
          <w:color w:val="auto"/>
          <w:sz w:val="22"/>
          <w:szCs w:val="22"/>
          <w:lang w:eastAsia="ru-RU"/>
        </w:rPr>
        <w:t xml:space="preserve"> </w:t>
      </w:r>
    </w:p>
    <w:p w14:paraId="44D4940F" w14:textId="77777777" w:rsidR="00915396" w:rsidRDefault="00915396" w:rsidP="009A75DD">
      <w:pPr>
        <w:jc w:val="right"/>
        <w:rPr>
          <w:rFonts w:ascii="Times New Roman" w:hAnsi="Times New Roman" w:cs="Times New Roman"/>
          <w:b/>
          <w:sz w:val="22"/>
          <w:szCs w:val="22"/>
        </w:rPr>
      </w:pPr>
    </w:p>
    <w:p w14:paraId="2A40CB88" w14:textId="77777777" w:rsidR="00915396" w:rsidRDefault="00915396" w:rsidP="009A75DD">
      <w:pPr>
        <w:jc w:val="right"/>
        <w:rPr>
          <w:rFonts w:ascii="Times New Roman" w:hAnsi="Times New Roman" w:cs="Times New Roman"/>
          <w:b/>
          <w:sz w:val="22"/>
          <w:szCs w:val="22"/>
        </w:rPr>
      </w:pPr>
    </w:p>
    <w:p w14:paraId="12CCF035" w14:textId="77777777" w:rsidR="00915396" w:rsidRDefault="00915396" w:rsidP="009A75DD">
      <w:pPr>
        <w:jc w:val="right"/>
        <w:rPr>
          <w:rFonts w:ascii="Times New Roman" w:hAnsi="Times New Roman" w:cs="Times New Roman"/>
          <w:b/>
          <w:sz w:val="22"/>
          <w:szCs w:val="22"/>
        </w:rPr>
      </w:pPr>
    </w:p>
    <w:p w14:paraId="562D556F" w14:textId="77777777" w:rsidR="002C2BCC" w:rsidRDefault="00B8617F" w:rsidP="00225E93">
      <w:pPr>
        <w:rPr>
          <w:rFonts w:ascii="Times New Roman" w:hAnsi="Times New Roman" w:cs="Times New Roman"/>
          <w:b/>
          <w:sz w:val="22"/>
          <w:szCs w:val="22"/>
        </w:rPr>
      </w:pPr>
      <w:r>
        <w:rPr>
          <w:rFonts w:ascii="Times New Roman" w:hAnsi="Times New Roman" w:cs="Times New Roman"/>
          <w:b/>
          <w:sz w:val="22"/>
          <w:szCs w:val="22"/>
        </w:rPr>
        <w:t xml:space="preserve">                                                                                                                                                                  </w:t>
      </w:r>
    </w:p>
    <w:p w14:paraId="4D98CD8F" w14:textId="77777777" w:rsidR="002C2BCC" w:rsidRDefault="002C2BCC" w:rsidP="00225E93">
      <w:pPr>
        <w:rPr>
          <w:rFonts w:ascii="Times New Roman" w:hAnsi="Times New Roman" w:cs="Times New Roman"/>
          <w:b/>
          <w:sz w:val="22"/>
          <w:szCs w:val="22"/>
        </w:rPr>
      </w:pPr>
    </w:p>
    <w:p w14:paraId="0EC610D1" w14:textId="77777777" w:rsidR="002C2BCC" w:rsidRDefault="002C2BCC" w:rsidP="00225E93">
      <w:pPr>
        <w:rPr>
          <w:rFonts w:ascii="Times New Roman" w:hAnsi="Times New Roman" w:cs="Times New Roman"/>
          <w:b/>
          <w:sz w:val="22"/>
          <w:szCs w:val="22"/>
        </w:rPr>
      </w:pPr>
    </w:p>
    <w:p w14:paraId="1BCCAFEE" w14:textId="77777777" w:rsidR="002C2BCC" w:rsidRDefault="002C2BCC" w:rsidP="00225E93">
      <w:pPr>
        <w:rPr>
          <w:rFonts w:ascii="Times New Roman" w:hAnsi="Times New Roman" w:cs="Times New Roman"/>
          <w:b/>
          <w:sz w:val="22"/>
          <w:szCs w:val="22"/>
        </w:rPr>
      </w:pPr>
    </w:p>
    <w:p w14:paraId="6DFB313B" w14:textId="77777777" w:rsidR="002C2BCC" w:rsidRDefault="002C2BCC" w:rsidP="00225E93">
      <w:pPr>
        <w:rPr>
          <w:rFonts w:ascii="Times New Roman" w:hAnsi="Times New Roman" w:cs="Times New Roman"/>
          <w:b/>
          <w:sz w:val="22"/>
          <w:szCs w:val="22"/>
        </w:rPr>
      </w:pPr>
    </w:p>
    <w:p w14:paraId="6DD0829A" w14:textId="77777777" w:rsidR="002C2BCC" w:rsidRDefault="002C2BCC" w:rsidP="00225E93">
      <w:pPr>
        <w:rPr>
          <w:rFonts w:ascii="Times New Roman" w:hAnsi="Times New Roman" w:cs="Times New Roman"/>
          <w:b/>
          <w:sz w:val="22"/>
          <w:szCs w:val="22"/>
        </w:rPr>
      </w:pPr>
    </w:p>
    <w:p w14:paraId="72F36E33" w14:textId="77777777" w:rsidR="002C2BCC" w:rsidRDefault="002C2BCC" w:rsidP="00225E93">
      <w:pPr>
        <w:rPr>
          <w:rFonts w:ascii="Times New Roman" w:hAnsi="Times New Roman" w:cs="Times New Roman"/>
          <w:b/>
          <w:sz w:val="22"/>
          <w:szCs w:val="22"/>
        </w:rPr>
      </w:pPr>
    </w:p>
    <w:p w14:paraId="07F8E453" w14:textId="77777777" w:rsidR="002C2BCC" w:rsidRDefault="002C2BCC" w:rsidP="00225E93">
      <w:pPr>
        <w:rPr>
          <w:rFonts w:ascii="Times New Roman" w:hAnsi="Times New Roman" w:cs="Times New Roman"/>
          <w:b/>
          <w:sz w:val="22"/>
          <w:szCs w:val="22"/>
        </w:rPr>
      </w:pPr>
    </w:p>
    <w:p w14:paraId="7DC2C7B3" w14:textId="77777777" w:rsidR="000473C3" w:rsidRDefault="00B8617F" w:rsidP="002C2BCC">
      <w:pPr>
        <w:jc w:val="right"/>
        <w:rPr>
          <w:rFonts w:ascii="Times New Roman" w:hAnsi="Times New Roman" w:cs="Times New Roman"/>
          <w:b/>
          <w:sz w:val="22"/>
          <w:szCs w:val="22"/>
        </w:rPr>
      </w:pPr>
      <w:r>
        <w:rPr>
          <w:rFonts w:ascii="Times New Roman" w:hAnsi="Times New Roman" w:cs="Times New Roman"/>
          <w:b/>
          <w:sz w:val="22"/>
          <w:szCs w:val="22"/>
        </w:rPr>
        <w:t xml:space="preserve">  </w:t>
      </w:r>
    </w:p>
    <w:p w14:paraId="656812CD" w14:textId="77777777" w:rsidR="000473C3" w:rsidRDefault="000473C3" w:rsidP="002C2BCC">
      <w:pPr>
        <w:jc w:val="right"/>
        <w:rPr>
          <w:rFonts w:ascii="Times New Roman" w:hAnsi="Times New Roman" w:cs="Times New Roman"/>
          <w:b/>
          <w:sz w:val="22"/>
          <w:szCs w:val="22"/>
        </w:rPr>
      </w:pPr>
    </w:p>
    <w:p w14:paraId="549E8EF7" w14:textId="77777777" w:rsidR="000473C3" w:rsidRDefault="000473C3" w:rsidP="002C2BCC">
      <w:pPr>
        <w:jc w:val="right"/>
        <w:rPr>
          <w:rFonts w:ascii="Times New Roman" w:hAnsi="Times New Roman" w:cs="Times New Roman"/>
          <w:b/>
          <w:sz w:val="22"/>
          <w:szCs w:val="22"/>
        </w:rPr>
      </w:pPr>
    </w:p>
    <w:p w14:paraId="559ACB9D" w14:textId="77777777" w:rsidR="000473C3" w:rsidRDefault="000473C3" w:rsidP="002C2BCC">
      <w:pPr>
        <w:jc w:val="right"/>
        <w:rPr>
          <w:rFonts w:ascii="Times New Roman" w:hAnsi="Times New Roman" w:cs="Times New Roman"/>
          <w:b/>
          <w:sz w:val="22"/>
          <w:szCs w:val="22"/>
        </w:rPr>
      </w:pPr>
    </w:p>
    <w:p w14:paraId="52A8B38D" w14:textId="77777777" w:rsidR="000473C3" w:rsidRDefault="000473C3" w:rsidP="002C2BCC">
      <w:pPr>
        <w:jc w:val="right"/>
        <w:rPr>
          <w:rFonts w:ascii="Times New Roman" w:hAnsi="Times New Roman" w:cs="Times New Roman"/>
          <w:b/>
          <w:sz w:val="22"/>
          <w:szCs w:val="22"/>
        </w:rPr>
      </w:pPr>
    </w:p>
    <w:p w14:paraId="04DFA7FA" w14:textId="77777777" w:rsidR="000473C3" w:rsidRDefault="000473C3" w:rsidP="002C2BCC">
      <w:pPr>
        <w:jc w:val="right"/>
        <w:rPr>
          <w:rFonts w:ascii="Times New Roman" w:hAnsi="Times New Roman" w:cs="Times New Roman"/>
          <w:b/>
          <w:sz w:val="22"/>
          <w:szCs w:val="22"/>
        </w:rPr>
      </w:pPr>
    </w:p>
    <w:p w14:paraId="769B56FF" w14:textId="77777777" w:rsidR="000473C3" w:rsidRDefault="000473C3" w:rsidP="002C2BCC">
      <w:pPr>
        <w:jc w:val="right"/>
        <w:rPr>
          <w:rFonts w:ascii="Times New Roman" w:hAnsi="Times New Roman" w:cs="Times New Roman"/>
          <w:b/>
          <w:sz w:val="22"/>
          <w:szCs w:val="22"/>
        </w:rPr>
      </w:pPr>
    </w:p>
    <w:p w14:paraId="103482CA" w14:textId="77777777" w:rsidR="000473C3" w:rsidRDefault="000473C3" w:rsidP="002C2BCC">
      <w:pPr>
        <w:jc w:val="right"/>
        <w:rPr>
          <w:rFonts w:ascii="Times New Roman" w:hAnsi="Times New Roman" w:cs="Times New Roman"/>
          <w:b/>
          <w:sz w:val="22"/>
          <w:szCs w:val="22"/>
        </w:rPr>
      </w:pPr>
    </w:p>
    <w:p w14:paraId="54FC1D09" w14:textId="77777777" w:rsidR="000473C3" w:rsidRDefault="000473C3" w:rsidP="002C2BCC">
      <w:pPr>
        <w:jc w:val="right"/>
        <w:rPr>
          <w:rFonts w:ascii="Times New Roman" w:hAnsi="Times New Roman" w:cs="Times New Roman"/>
          <w:b/>
          <w:sz w:val="22"/>
          <w:szCs w:val="22"/>
        </w:rPr>
      </w:pPr>
    </w:p>
    <w:p w14:paraId="082D3B19" w14:textId="77777777" w:rsidR="000473C3" w:rsidRDefault="000473C3" w:rsidP="002C2BCC">
      <w:pPr>
        <w:jc w:val="right"/>
        <w:rPr>
          <w:rFonts w:ascii="Times New Roman" w:hAnsi="Times New Roman" w:cs="Times New Roman"/>
          <w:b/>
          <w:sz w:val="22"/>
          <w:szCs w:val="22"/>
        </w:rPr>
      </w:pPr>
    </w:p>
    <w:p w14:paraId="60786B6C" w14:textId="77777777" w:rsidR="00ED07D6" w:rsidRDefault="00ED07D6" w:rsidP="002C2BCC">
      <w:pPr>
        <w:jc w:val="right"/>
        <w:rPr>
          <w:rFonts w:ascii="Times New Roman" w:hAnsi="Times New Roman" w:cs="Times New Roman"/>
          <w:b/>
          <w:sz w:val="22"/>
          <w:szCs w:val="22"/>
        </w:rPr>
      </w:pPr>
    </w:p>
    <w:p w14:paraId="415FB156" w14:textId="77777777" w:rsidR="00ED07D6" w:rsidRDefault="00ED07D6" w:rsidP="002C2BCC">
      <w:pPr>
        <w:jc w:val="right"/>
        <w:rPr>
          <w:rFonts w:ascii="Times New Roman" w:hAnsi="Times New Roman" w:cs="Times New Roman"/>
          <w:b/>
          <w:sz w:val="22"/>
          <w:szCs w:val="22"/>
        </w:rPr>
      </w:pPr>
    </w:p>
    <w:p w14:paraId="50772015" w14:textId="77777777" w:rsidR="00ED07D6" w:rsidRDefault="00ED07D6" w:rsidP="002C2BCC">
      <w:pPr>
        <w:jc w:val="right"/>
        <w:rPr>
          <w:rFonts w:ascii="Times New Roman" w:hAnsi="Times New Roman" w:cs="Times New Roman"/>
          <w:b/>
          <w:sz w:val="22"/>
          <w:szCs w:val="22"/>
        </w:rPr>
      </w:pPr>
    </w:p>
    <w:p w14:paraId="76004C59" w14:textId="7C8C51EC" w:rsidR="00FE303B" w:rsidRPr="00481A19" w:rsidRDefault="000B6C0E" w:rsidP="000B6C0E">
      <w:pPr>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FE303B" w:rsidRPr="00481A19">
        <w:rPr>
          <w:rFonts w:ascii="Times New Roman" w:hAnsi="Times New Roman" w:cs="Times New Roman"/>
          <w:b/>
          <w:sz w:val="22"/>
          <w:szCs w:val="22"/>
        </w:rPr>
        <w:t xml:space="preserve">Додаток </w:t>
      </w:r>
      <w:r w:rsidR="00FE303B">
        <w:rPr>
          <w:rFonts w:ascii="Times New Roman" w:hAnsi="Times New Roman" w:cs="Times New Roman"/>
          <w:b/>
          <w:sz w:val="22"/>
          <w:szCs w:val="22"/>
        </w:rPr>
        <w:t>1</w:t>
      </w:r>
    </w:p>
    <w:p w14:paraId="047DF430" w14:textId="77777777" w:rsidR="00FE303B" w:rsidRPr="00481A19" w:rsidRDefault="00FE303B" w:rsidP="002C2BCC">
      <w:pPr>
        <w:ind w:firstLine="708"/>
        <w:jc w:val="right"/>
        <w:rPr>
          <w:rFonts w:ascii="Times New Roman" w:hAnsi="Times New Roman" w:cs="Times New Roman"/>
          <w:b/>
          <w:sz w:val="22"/>
          <w:szCs w:val="22"/>
        </w:rPr>
      </w:pPr>
      <w:r w:rsidRPr="00481A19">
        <w:rPr>
          <w:rFonts w:ascii="Times New Roman" w:hAnsi="Times New Roman" w:cs="Times New Roman"/>
          <w:b/>
          <w:sz w:val="22"/>
          <w:szCs w:val="22"/>
        </w:rPr>
        <w:t xml:space="preserve">до Документації </w:t>
      </w:r>
    </w:p>
    <w:p w14:paraId="6F0D80AB"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ФОРМА</w:t>
      </w:r>
    </w:p>
    <w:p w14:paraId="740E18E7"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 xml:space="preserve">тендерної пропозиції </w:t>
      </w:r>
    </w:p>
    <w:p w14:paraId="5BDE4EA0" w14:textId="77777777" w:rsidR="00FE303B" w:rsidRPr="00BB0809" w:rsidRDefault="00FE303B" w:rsidP="005865AC">
      <w:pPr>
        <w:spacing w:line="240" w:lineRule="auto"/>
        <w:ind w:right="196" w:firstLine="180"/>
        <w:jc w:val="center"/>
        <w:rPr>
          <w:rFonts w:ascii="Times New Roman" w:hAnsi="Times New Roman" w:cs="Times New Roman"/>
          <w:i/>
          <w:iCs/>
          <w:sz w:val="22"/>
          <w:szCs w:val="22"/>
        </w:rPr>
      </w:pPr>
    </w:p>
    <w:p w14:paraId="7A7B41F0" w14:textId="77777777" w:rsidR="00FE303B" w:rsidRPr="00BB0809" w:rsidRDefault="00FE303B" w:rsidP="005865AC">
      <w:pPr>
        <w:spacing w:line="240" w:lineRule="auto"/>
        <w:ind w:firstLine="180"/>
        <w:jc w:val="center"/>
        <w:rPr>
          <w:rFonts w:ascii="Times New Roman" w:hAnsi="Times New Roman" w:cs="Times New Roman"/>
          <w:b/>
          <w:bCs/>
          <w:sz w:val="22"/>
          <w:szCs w:val="22"/>
        </w:rPr>
      </w:pPr>
      <w:r w:rsidRPr="00BB0809">
        <w:rPr>
          <w:rFonts w:ascii="Times New Roman" w:hAnsi="Times New Roman" w:cs="Times New Roman"/>
          <w:b/>
          <w:bCs/>
          <w:sz w:val="22"/>
          <w:szCs w:val="22"/>
        </w:rPr>
        <w:t>ТЕНДЕРНА ПРОПОЗИЦІЯ</w:t>
      </w:r>
    </w:p>
    <w:p w14:paraId="659D9104" w14:textId="77777777" w:rsidR="00FE303B" w:rsidRPr="00BB0809" w:rsidRDefault="00FE303B" w:rsidP="00FB1698">
      <w:pPr>
        <w:ind w:right="-23"/>
        <w:jc w:val="center"/>
        <w:outlineLvl w:val="0"/>
        <w:rPr>
          <w:rFonts w:ascii="Times New Roman" w:hAnsi="Times New Roman" w:cs="Times New Roman"/>
          <w:i/>
          <w:sz w:val="22"/>
          <w:szCs w:val="22"/>
        </w:rPr>
      </w:pPr>
      <w:r w:rsidRPr="00BB0809">
        <w:rPr>
          <w:rFonts w:ascii="Times New Roman" w:hAnsi="Times New Roman" w:cs="Times New Roman"/>
          <w:i/>
          <w:sz w:val="22"/>
          <w:szCs w:val="22"/>
        </w:rPr>
        <w:t>(подається на фірмовому бланку Учасника, по кожному лоту окремо (у разі якщо предмет закупівлі розділено на лоти))</w:t>
      </w:r>
    </w:p>
    <w:p w14:paraId="68D137F8" w14:textId="77777777" w:rsidR="00FE303B" w:rsidRPr="00BB0809" w:rsidRDefault="00FE303B" w:rsidP="00FB1698">
      <w:pPr>
        <w:ind w:right="-23"/>
        <w:jc w:val="center"/>
        <w:outlineLvl w:val="0"/>
        <w:rPr>
          <w:rFonts w:ascii="Times New Roman" w:hAnsi="Times New Roman" w:cs="Times New Roman"/>
          <w:i/>
          <w:sz w:val="22"/>
          <w:szCs w:val="22"/>
        </w:rPr>
      </w:pPr>
    </w:p>
    <w:p w14:paraId="3D5D060D" w14:textId="77777777" w:rsidR="00FE303B" w:rsidRPr="00BB0809" w:rsidRDefault="00FE303B" w:rsidP="00FB1698">
      <w:pPr>
        <w:ind w:right="-23"/>
        <w:jc w:val="both"/>
        <w:outlineLvl w:val="0"/>
        <w:rPr>
          <w:rFonts w:ascii="Times New Roman" w:hAnsi="Times New Roman" w:cs="Times New Roman"/>
          <w:i/>
          <w:sz w:val="22"/>
          <w:szCs w:val="22"/>
        </w:rPr>
      </w:pPr>
      <w:r w:rsidRPr="00BB0809">
        <w:rPr>
          <w:rFonts w:ascii="Times New Roman" w:hAnsi="Times New Roman" w:cs="Times New Roman"/>
          <w:i/>
          <w:sz w:val="22"/>
          <w:szCs w:val="22"/>
        </w:rPr>
        <w:t>Форма "</w:t>
      </w:r>
      <w:r w:rsidRPr="00BB0809">
        <w:rPr>
          <w:rFonts w:ascii="Times New Roman" w:hAnsi="Times New Roman" w:cs="Times New Roman"/>
          <w:sz w:val="22"/>
          <w:szCs w:val="22"/>
        </w:rPr>
        <w:t xml:space="preserve"> </w:t>
      </w:r>
      <w:r w:rsidRPr="00BB0809">
        <w:rPr>
          <w:rFonts w:ascii="Times New Roman" w:hAnsi="Times New Roman" w:cs="Times New Roman"/>
          <w:i/>
          <w:sz w:val="22"/>
          <w:szCs w:val="22"/>
        </w:rPr>
        <w:t>Тендерна пропозиція", яка подається Учасником у складі Тендерної пропозиції подається у вигляді, наведеному нижче.</w:t>
      </w:r>
    </w:p>
    <w:p w14:paraId="34BDFC36" w14:textId="77777777" w:rsidR="00FE303B" w:rsidRPr="00BB0809" w:rsidRDefault="00FE303B" w:rsidP="00FB1698">
      <w:pPr>
        <w:ind w:right="-23"/>
        <w:jc w:val="both"/>
        <w:outlineLvl w:val="0"/>
        <w:rPr>
          <w:rFonts w:ascii="Times New Roman" w:hAnsi="Times New Roman" w:cs="Times New Roman"/>
          <w:sz w:val="22"/>
          <w:szCs w:val="22"/>
        </w:rPr>
      </w:pPr>
      <w:r w:rsidRPr="00BB0809">
        <w:rPr>
          <w:rFonts w:ascii="Times New Roman" w:hAnsi="Times New Roman" w:cs="Times New Roman"/>
          <w:i/>
          <w:sz w:val="22"/>
          <w:szCs w:val="22"/>
        </w:rPr>
        <w:t>Учасник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14:paraId="77817523" w14:textId="77777777" w:rsidR="00FE303B" w:rsidRPr="00BB0809" w:rsidRDefault="00FE303B" w:rsidP="00094630">
      <w:pPr>
        <w:ind w:left="43" w:right="-174" w:firstLine="99"/>
        <w:jc w:val="both"/>
        <w:rPr>
          <w:rFonts w:ascii="Times New Roman" w:hAnsi="Times New Roman" w:cs="Times New Roman"/>
          <w:b/>
          <w:sz w:val="22"/>
          <w:szCs w:val="22"/>
        </w:rPr>
      </w:pPr>
    </w:p>
    <w:p w14:paraId="537CCB1C" w14:textId="77777777" w:rsidR="00824AFF" w:rsidRPr="00824AFF" w:rsidRDefault="00FE303B" w:rsidP="00824AFF">
      <w:r w:rsidRPr="00BB0809">
        <w:rPr>
          <w:rFonts w:ascii="Times New Roman" w:hAnsi="Times New Roman" w:cs="Times New Roman"/>
          <w:sz w:val="22"/>
          <w:szCs w:val="22"/>
        </w:rPr>
        <w:t>Ми,</w:t>
      </w:r>
      <w:r w:rsidRPr="00BB0809">
        <w:rPr>
          <w:rFonts w:ascii="Times New Roman" w:hAnsi="Times New Roman" w:cs="Times New Roman"/>
          <w:b/>
          <w:sz w:val="22"/>
          <w:szCs w:val="22"/>
        </w:rPr>
        <w:t xml:space="preserve"> </w:t>
      </w:r>
      <w:r w:rsidRPr="00BB0809">
        <w:rPr>
          <w:rFonts w:ascii="Times New Roman" w:hAnsi="Times New Roman" w:cs="Times New Roman"/>
          <w:sz w:val="22"/>
          <w:szCs w:val="22"/>
        </w:rPr>
        <w:t>____________________(</w:t>
      </w:r>
      <w:r w:rsidRPr="00BB0809">
        <w:rPr>
          <w:rFonts w:ascii="Times New Roman" w:hAnsi="Times New Roman" w:cs="Times New Roman"/>
          <w:i/>
          <w:sz w:val="22"/>
          <w:szCs w:val="22"/>
        </w:rPr>
        <w:t>назва Учасника</w:t>
      </w:r>
      <w:r w:rsidRPr="00BB0809">
        <w:rPr>
          <w:rFonts w:ascii="Times New Roman" w:hAnsi="Times New Roman" w:cs="Times New Roman"/>
          <w:sz w:val="22"/>
          <w:szCs w:val="22"/>
        </w:rPr>
        <w:t>) надаємо свою пропозицію щодо участі у відкритих торгах на закупівлю</w:t>
      </w:r>
      <w:r w:rsidRPr="00BB0809">
        <w:rPr>
          <w:rFonts w:ascii="Times New Roman" w:hAnsi="Times New Roman" w:cs="Times New Roman"/>
          <w:b/>
          <w:sz w:val="22"/>
          <w:szCs w:val="22"/>
        </w:rPr>
        <w:t xml:space="preserve"> </w:t>
      </w:r>
      <w:r w:rsidR="00824AFF" w:rsidRPr="00824AFF">
        <w:t xml:space="preserve">ДК 021:2015-33600000-6  Фармацевтична продукція: </w:t>
      </w:r>
      <w:proofErr w:type="spellStart"/>
      <w:r w:rsidR="00824AFF" w:rsidRPr="00824AFF">
        <w:t>Октагам</w:t>
      </w:r>
      <w:proofErr w:type="spellEnd"/>
      <w:r w:rsidR="00824AFF" w:rsidRPr="00824AFF">
        <w:t xml:space="preserve"> / </w:t>
      </w:r>
      <w:proofErr w:type="spellStart"/>
      <w:r w:rsidR="00824AFF" w:rsidRPr="00824AFF">
        <w:t>Octagam</w:t>
      </w:r>
      <w:proofErr w:type="spellEnd"/>
      <w:r w:rsidR="00824AFF" w:rsidRPr="00824AFF">
        <w:t xml:space="preserve"> (</w:t>
      </w:r>
      <w:proofErr w:type="spellStart"/>
      <w:r w:rsidR="00824AFF" w:rsidRPr="00824AFF">
        <w:t>immunoglobulins</w:t>
      </w:r>
      <w:proofErr w:type="spellEnd"/>
      <w:r w:rsidR="00824AFF" w:rsidRPr="00824AFF">
        <w:t xml:space="preserve">, </w:t>
      </w:r>
      <w:proofErr w:type="spellStart"/>
      <w:r w:rsidR="00824AFF" w:rsidRPr="00824AFF">
        <w:t>normal</w:t>
      </w:r>
      <w:proofErr w:type="spellEnd"/>
      <w:r w:rsidR="00824AFF" w:rsidRPr="00824AFF">
        <w:t xml:space="preserve"> </w:t>
      </w:r>
      <w:proofErr w:type="spellStart"/>
      <w:r w:rsidR="00824AFF" w:rsidRPr="00824AFF">
        <w:t>human</w:t>
      </w:r>
      <w:proofErr w:type="spellEnd"/>
      <w:r w:rsidR="00824AFF" w:rsidRPr="00824AFF">
        <w:t>,</w:t>
      </w:r>
    </w:p>
    <w:p w14:paraId="26F49EC5" w14:textId="7588C444" w:rsidR="0050333E" w:rsidRPr="00824AFF" w:rsidRDefault="00824AFF" w:rsidP="00824AFF">
      <w:pPr>
        <w:tabs>
          <w:tab w:val="left" w:pos="4820"/>
          <w:tab w:val="left" w:pos="4942"/>
        </w:tabs>
        <w:outlineLvl w:val="0"/>
        <w:rPr>
          <w:rFonts w:ascii="Times New Roman" w:hAnsi="Times New Roman"/>
          <w:color w:val="000000"/>
        </w:rPr>
      </w:pPr>
      <w:proofErr w:type="spellStart"/>
      <w:r w:rsidRPr="00824AFF">
        <w:t>for</w:t>
      </w:r>
      <w:proofErr w:type="spellEnd"/>
      <w:r w:rsidRPr="00824AFF">
        <w:t xml:space="preserve"> </w:t>
      </w:r>
      <w:proofErr w:type="spellStart"/>
      <w:r w:rsidRPr="00824AFF">
        <w:t>intravascular</w:t>
      </w:r>
      <w:proofErr w:type="spellEnd"/>
      <w:r w:rsidRPr="00824AFF">
        <w:t xml:space="preserve"> </w:t>
      </w:r>
      <w:proofErr w:type="spellStart"/>
      <w:r w:rsidRPr="00824AFF">
        <w:t>adm</w:t>
      </w:r>
      <w:proofErr w:type="spellEnd"/>
      <w:r w:rsidRPr="00824AFF">
        <w:t>.)</w:t>
      </w:r>
    </w:p>
    <w:p w14:paraId="4B133040" w14:textId="77777777" w:rsidR="00FE303B" w:rsidRPr="00BB0809" w:rsidRDefault="00FE303B" w:rsidP="0050333E">
      <w:pPr>
        <w:pStyle w:val="23"/>
        <w:tabs>
          <w:tab w:val="left" w:pos="540"/>
        </w:tabs>
        <w:spacing w:after="0" w:line="240" w:lineRule="auto"/>
        <w:ind w:left="0" w:right="-25"/>
        <w:jc w:val="both"/>
        <w:rPr>
          <w:sz w:val="22"/>
          <w:szCs w:val="22"/>
          <w:lang w:val="uk-UA"/>
        </w:rPr>
      </w:pPr>
      <w:r w:rsidRPr="00BB0809">
        <w:rPr>
          <w:sz w:val="22"/>
          <w:szCs w:val="22"/>
          <w:lang w:val="uk-UA"/>
        </w:rPr>
        <w:t>Вивчивши тендерну документацію, а також технічні, якісні та кількісні вимоги, ми пропонуємо до участі в закупівлі наступний Товар:</w:t>
      </w:r>
    </w:p>
    <w:p w14:paraId="3A2ED626" w14:textId="77777777" w:rsidR="00FE303B" w:rsidRPr="00BB0809" w:rsidRDefault="00FE303B" w:rsidP="007242E9">
      <w:pPr>
        <w:widowControl w:val="0"/>
        <w:autoSpaceDE w:val="0"/>
        <w:spacing w:line="240" w:lineRule="auto"/>
        <w:jc w:val="both"/>
        <w:rPr>
          <w:rFonts w:ascii="Times New Roman" w:hAnsi="Times New Roman" w:cs="Times New Roman"/>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
        <w:gridCol w:w="2547"/>
        <w:gridCol w:w="1446"/>
        <w:gridCol w:w="1134"/>
        <w:gridCol w:w="1276"/>
        <w:gridCol w:w="1417"/>
        <w:gridCol w:w="1531"/>
      </w:tblGrid>
      <w:tr w:rsidR="00FE303B" w:rsidRPr="00BB0809" w14:paraId="2DF838A7" w14:textId="77777777" w:rsidTr="00697D23">
        <w:tc>
          <w:tcPr>
            <w:tcW w:w="431" w:type="dxa"/>
          </w:tcPr>
          <w:p w14:paraId="31DA53E9" w14:textId="77777777" w:rsidR="00FE303B" w:rsidRPr="00BB0809" w:rsidRDefault="00FE303B" w:rsidP="00DC7937">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 xml:space="preserve">№ </w:t>
            </w:r>
          </w:p>
        </w:tc>
        <w:tc>
          <w:tcPr>
            <w:tcW w:w="2547" w:type="dxa"/>
          </w:tcPr>
          <w:p w14:paraId="1FD1DEE6" w14:textId="77777777" w:rsidR="00FE303B" w:rsidRPr="00BB0809" w:rsidRDefault="00FE303B" w:rsidP="00DC7937">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 xml:space="preserve">Найменування товару згідно свідоцтва про державну реєстрацію, або іншого відповідного документу </w:t>
            </w:r>
          </w:p>
        </w:tc>
        <w:tc>
          <w:tcPr>
            <w:tcW w:w="1446" w:type="dxa"/>
          </w:tcPr>
          <w:p w14:paraId="5160DB72" w14:textId="77777777" w:rsidR="00FE303B" w:rsidRPr="00BB0809" w:rsidRDefault="00FE303B" w:rsidP="00DC7937">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Виробник,</w:t>
            </w:r>
          </w:p>
          <w:p w14:paraId="0BCF7F9B" w14:textId="77777777" w:rsidR="00FE303B" w:rsidRPr="00BB0809" w:rsidRDefault="00FE303B" w:rsidP="00DC7937">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 xml:space="preserve"> країна </w:t>
            </w:r>
          </w:p>
          <w:p w14:paraId="325F12F5" w14:textId="77777777" w:rsidR="00FE303B" w:rsidRPr="00BB0809" w:rsidRDefault="00FE303B" w:rsidP="00DC7937">
            <w:pPr>
              <w:jc w:val="center"/>
              <w:rPr>
                <w:rFonts w:ascii="Times New Roman" w:hAnsi="Times New Roman" w:cs="Times New Roman"/>
                <w:b/>
                <w:bCs/>
                <w:sz w:val="22"/>
                <w:szCs w:val="22"/>
              </w:rPr>
            </w:pPr>
            <w:r w:rsidRPr="00BB0809">
              <w:rPr>
                <w:rFonts w:ascii="Times New Roman" w:hAnsi="Times New Roman" w:cs="Times New Roman"/>
                <w:b/>
                <w:bCs/>
                <w:sz w:val="22"/>
                <w:szCs w:val="22"/>
              </w:rPr>
              <w:t>походження</w:t>
            </w:r>
          </w:p>
        </w:tc>
        <w:tc>
          <w:tcPr>
            <w:tcW w:w="1134" w:type="dxa"/>
          </w:tcPr>
          <w:p w14:paraId="04671CF2" w14:textId="77777777" w:rsidR="00FE303B" w:rsidRPr="00BB0809" w:rsidRDefault="00FE303B" w:rsidP="00DC7937">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Одиниця виміру</w:t>
            </w:r>
          </w:p>
        </w:tc>
        <w:tc>
          <w:tcPr>
            <w:tcW w:w="1276" w:type="dxa"/>
          </w:tcPr>
          <w:p w14:paraId="02CE1E86" w14:textId="77777777" w:rsidR="00FE303B" w:rsidRPr="00BB0809" w:rsidRDefault="00FE303B" w:rsidP="00DC7937">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 xml:space="preserve">Кількість </w:t>
            </w:r>
          </w:p>
        </w:tc>
        <w:tc>
          <w:tcPr>
            <w:tcW w:w="1417" w:type="dxa"/>
          </w:tcPr>
          <w:p w14:paraId="3875AD68" w14:textId="77777777" w:rsidR="00FE303B" w:rsidRPr="00BB0809" w:rsidRDefault="00FE303B" w:rsidP="00DC7937">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Ціна за одиницю без ПДВ, грн.</w:t>
            </w:r>
          </w:p>
        </w:tc>
        <w:tc>
          <w:tcPr>
            <w:tcW w:w="1531" w:type="dxa"/>
          </w:tcPr>
          <w:p w14:paraId="158A4780" w14:textId="77777777" w:rsidR="00FE303B" w:rsidRPr="00BB0809" w:rsidRDefault="00FE303B" w:rsidP="00DC7937">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Загальна вартість, грн.,</w:t>
            </w:r>
          </w:p>
          <w:p w14:paraId="74E5C660" w14:textId="77777777" w:rsidR="00FE303B" w:rsidRPr="00BB0809" w:rsidRDefault="00FE303B" w:rsidP="00DC7937">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 xml:space="preserve"> без ПДВ </w:t>
            </w:r>
          </w:p>
        </w:tc>
      </w:tr>
      <w:tr w:rsidR="00FE303B" w:rsidRPr="00BB0809" w14:paraId="3C55ACD5" w14:textId="77777777" w:rsidTr="00697D23">
        <w:trPr>
          <w:trHeight w:val="106"/>
        </w:trPr>
        <w:tc>
          <w:tcPr>
            <w:tcW w:w="431" w:type="dxa"/>
          </w:tcPr>
          <w:p w14:paraId="26A2282D" w14:textId="77777777" w:rsidR="00FE303B" w:rsidRPr="00BB0809" w:rsidRDefault="00FE303B" w:rsidP="00DC7937">
            <w:pPr>
              <w:tabs>
                <w:tab w:val="left" w:pos="0"/>
              </w:tabs>
              <w:spacing w:line="240" w:lineRule="auto"/>
              <w:jc w:val="both"/>
              <w:rPr>
                <w:rFonts w:ascii="Times New Roman" w:hAnsi="Times New Roman" w:cs="Times New Roman"/>
                <w:b/>
                <w:bCs/>
                <w:sz w:val="22"/>
                <w:szCs w:val="22"/>
              </w:rPr>
            </w:pPr>
          </w:p>
        </w:tc>
        <w:tc>
          <w:tcPr>
            <w:tcW w:w="2547" w:type="dxa"/>
          </w:tcPr>
          <w:p w14:paraId="35EC0118" w14:textId="77777777" w:rsidR="00FE303B" w:rsidRPr="00BB0809" w:rsidRDefault="00FE303B" w:rsidP="00DC7937">
            <w:pPr>
              <w:tabs>
                <w:tab w:val="left" w:pos="0"/>
              </w:tabs>
              <w:spacing w:line="240" w:lineRule="auto"/>
              <w:jc w:val="both"/>
              <w:rPr>
                <w:rFonts w:ascii="Times New Roman" w:hAnsi="Times New Roman" w:cs="Times New Roman"/>
                <w:b/>
                <w:bCs/>
                <w:sz w:val="22"/>
                <w:szCs w:val="22"/>
              </w:rPr>
            </w:pPr>
          </w:p>
        </w:tc>
        <w:tc>
          <w:tcPr>
            <w:tcW w:w="1446" w:type="dxa"/>
          </w:tcPr>
          <w:p w14:paraId="39F2B8C8" w14:textId="77777777" w:rsidR="00FE303B" w:rsidRPr="00BB0809" w:rsidRDefault="00FE303B" w:rsidP="00DC7937">
            <w:pPr>
              <w:tabs>
                <w:tab w:val="left" w:pos="0"/>
              </w:tabs>
              <w:spacing w:line="240" w:lineRule="auto"/>
              <w:jc w:val="both"/>
              <w:rPr>
                <w:rFonts w:ascii="Times New Roman" w:hAnsi="Times New Roman" w:cs="Times New Roman"/>
                <w:b/>
                <w:bCs/>
                <w:sz w:val="22"/>
                <w:szCs w:val="22"/>
              </w:rPr>
            </w:pPr>
          </w:p>
        </w:tc>
        <w:tc>
          <w:tcPr>
            <w:tcW w:w="1134" w:type="dxa"/>
            <w:vAlign w:val="center"/>
          </w:tcPr>
          <w:p w14:paraId="2FA799F0" w14:textId="77777777" w:rsidR="00FE303B" w:rsidRPr="00BB0809" w:rsidRDefault="00FE303B" w:rsidP="00DC7937">
            <w:pPr>
              <w:spacing w:line="240" w:lineRule="auto"/>
              <w:jc w:val="center"/>
              <w:rPr>
                <w:rFonts w:ascii="Times New Roman" w:hAnsi="Times New Roman" w:cs="Times New Roman"/>
                <w:b/>
                <w:bCs/>
                <w:sz w:val="22"/>
                <w:szCs w:val="22"/>
              </w:rPr>
            </w:pPr>
          </w:p>
        </w:tc>
        <w:tc>
          <w:tcPr>
            <w:tcW w:w="1276" w:type="dxa"/>
          </w:tcPr>
          <w:p w14:paraId="4BC95864" w14:textId="77777777" w:rsidR="00FE303B" w:rsidRPr="00BB0809" w:rsidRDefault="00FE303B" w:rsidP="00DC7937">
            <w:pPr>
              <w:spacing w:line="240" w:lineRule="auto"/>
              <w:jc w:val="center"/>
              <w:rPr>
                <w:rFonts w:ascii="Times New Roman" w:hAnsi="Times New Roman" w:cs="Times New Roman"/>
                <w:b/>
                <w:bCs/>
                <w:sz w:val="22"/>
                <w:szCs w:val="22"/>
              </w:rPr>
            </w:pPr>
          </w:p>
        </w:tc>
        <w:tc>
          <w:tcPr>
            <w:tcW w:w="1417" w:type="dxa"/>
          </w:tcPr>
          <w:p w14:paraId="0650C3C2" w14:textId="77777777" w:rsidR="00FE303B" w:rsidRPr="00BB0809" w:rsidRDefault="00FE303B" w:rsidP="00DC7937">
            <w:pPr>
              <w:spacing w:line="240" w:lineRule="auto"/>
              <w:jc w:val="center"/>
              <w:rPr>
                <w:rFonts w:ascii="Times New Roman" w:hAnsi="Times New Roman" w:cs="Times New Roman"/>
                <w:b/>
                <w:bCs/>
                <w:sz w:val="22"/>
                <w:szCs w:val="22"/>
              </w:rPr>
            </w:pPr>
          </w:p>
        </w:tc>
        <w:tc>
          <w:tcPr>
            <w:tcW w:w="1531" w:type="dxa"/>
          </w:tcPr>
          <w:p w14:paraId="63728B44" w14:textId="77777777" w:rsidR="00FE303B" w:rsidRPr="00BB0809" w:rsidRDefault="00FE303B" w:rsidP="00DC7937">
            <w:pPr>
              <w:spacing w:line="240" w:lineRule="auto"/>
              <w:jc w:val="center"/>
              <w:rPr>
                <w:rFonts w:ascii="Times New Roman" w:hAnsi="Times New Roman" w:cs="Times New Roman"/>
                <w:b/>
                <w:bCs/>
                <w:sz w:val="22"/>
                <w:szCs w:val="22"/>
              </w:rPr>
            </w:pPr>
          </w:p>
        </w:tc>
      </w:tr>
      <w:tr w:rsidR="00FE303B" w:rsidRPr="00BB0809" w14:paraId="4A4612D1" w14:textId="77777777" w:rsidTr="00697D23">
        <w:trPr>
          <w:trHeight w:val="290"/>
        </w:trPr>
        <w:tc>
          <w:tcPr>
            <w:tcW w:w="8251" w:type="dxa"/>
            <w:gridSpan w:val="6"/>
            <w:vAlign w:val="center"/>
          </w:tcPr>
          <w:p w14:paraId="3DD44E42" w14:textId="77777777" w:rsidR="00FE303B" w:rsidRPr="00BB0809" w:rsidRDefault="00FE303B" w:rsidP="00DC7937">
            <w:pPr>
              <w:spacing w:line="240" w:lineRule="auto"/>
              <w:rPr>
                <w:rFonts w:ascii="Times New Roman" w:hAnsi="Times New Roman"/>
                <w:b/>
                <w:bCs/>
                <w:sz w:val="22"/>
                <w:szCs w:val="22"/>
              </w:rPr>
            </w:pPr>
            <w:r w:rsidRPr="00BB0809">
              <w:rPr>
                <w:rFonts w:ascii="Times New Roman" w:hAnsi="Times New Roman"/>
                <w:b/>
                <w:bCs/>
                <w:sz w:val="22"/>
                <w:szCs w:val="22"/>
              </w:rPr>
              <w:t>Вартість пропозиції без ПДВ, грн. (прописом)</w:t>
            </w:r>
          </w:p>
        </w:tc>
        <w:tc>
          <w:tcPr>
            <w:tcW w:w="1531" w:type="dxa"/>
            <w:vAlign w:val="center"/>
          </w:tcPr>
          <w:p w14:paraId="14CAFC84" w14:textId="77777777" w:rsidR="00FE303B" w:rsidRPr="00BB0809" w:rsidRDefault="00FE303B" w:rsidP="00DC7937">
            <w:pPr>
              <w:spacing w:line="240" w:lineRule="auto"/>
              <w:jc w:val="center"/>
              <w:rPr>
                <w:rFonts w:ascii="Times New Roman" w:hAnsi="Times New Roman" w:cs="Times New Roman"/>
                <w:b/>
                <w:bCs/>
                <w:sz w:val="22"/>
                <w:szCs w:val="22"/>
              </w:rPr>
            </w:pPr>
          </w:p>
        </w:tc>
      </w:tr>
      <w:tr w:rsidR="00FE303B" w:rsidRPr="00BB0809" w14:paraId="3C52EFA5" w14:textId="77777777" w:rsidTr="00697D23">
        <w:trPr>
          <w:trHeight w:val="162"/>
        </w:trPr>
        <w:tc>
          <w:tcPr>
            <w:tcW w:w="8251" w:type="dxa"/>
            <w:gridSpan w:val="6"/>
            <w:vAlign w:val="center"/>
          </w:tcPr>
          <w:p w14:paraId="7D4CC4F9" w14:textId="77777777" w:rsidR="00FE303B" w:rsidRPr="00BB0809" w:rsidRDefault="00FE303B" w:rsidP="00DC7937">
            <w:pPr>
              <w:spacing w:line="240" w:lineRule="auto"/>
              <w:rPr>
                <w:rFonts w:ascii="Times New Roman" w:hAnsi="Times New Roman"/>
                <w:b/>
                <w:bCs/>
                <w:sz w:val="22"/>
                <w:szCs w:val="22"/>
              </w:rPr>
            </w:pPr>
            <w:r w:rsidRPr="00BB0809">
              <w:rPr>
                <w:rFonts w:ascii="Times New Roman" w:hAnsi="Times New Roman"/>
                <w:b/>
                <w:sz w:val="22"/>
                <w:szCs w:val="22"/>
              </w:rPr>
              <w:t>ПДВ, грн. (прописом)</w:t>
            </w:r>
          </w:p>
        </w:tc>
        <w:tc>
          <w:tcPr>
            <w:tcW w:w="1531" w:type="dxa"/>
            <w:vAlign w:val="center"/>
          </w:tcPr>
          <w:p w14:paraId="052D77A0" w14:textId="77777777" w:rsidR="00FE303B" w:rsidRPr="00BB0809" w:rsidRDefault="00FE303B" w:rsidP="00DC7937">
            <w:pPr>
              <w:spacing w:line="240" w:lineRule="auto"/>
              <w:jc w:val="center"/>
              <w:rPr>
                <w:rFonts w:ascii="Times New Roman" w:hAnsi="Times New Roman" w:cs="Times New Roman"/>
                <w:b/>
                <w:bCs/>
                <w:sz w:val="22"/>
                <w:szCs w:val="22"/>
              </w:rPr>
            </w:pPr>
          </w:p>
        </w:tc>
      </w:tr>
      <w:tr w:rsidR="00FE303B" w:rsidRPr="00BB0809" w14:paraId="6E7789AA" w14:textId="77777777" w:rsidTr="00697D2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80"/>
        </w:trPr>
        <w:tc>
          <w:tcPr>
            <w:tcW w:w="8251" w:type="dxa"/>
            <w:gridSpan w:val="6"/>
          </w:tcPr>
          <w:p w14:paraId="54C06176" w14:textId="77777777" w:rsidR="00FE303B" w:rsidRPr="00BB0809" w:rsidRDefault="00FE303B" w:rsidP="00DC7937">
            <w:pPr>
              <w:spacing w:line="240" w:lineRule="auto"/>
              <w:ind w:right="-143" w:firstLine="38"/>
              <w:rPr>
                <w:rFonts w:ascii="Times New Roman" w:hAnsi="Times New Roman" w:cs="Times New Roman"/>
                <w:b/>
                <w:color w:val="auto"/>
                <w:sz w:val="22"/>
                <w:szCs w:val="22"/>
              </w:rPr>
            </w:pPr>
            <w:r w:rsidRPr="00BB0809">
              <w:rPr>
                <w:rFonts w:ascii="Times New Roman" w:hAnsi="Times New Roman" w:cs="Times New Roman"/>
                <w:b/>
                <w:color w:val="auto"/>
                <w:sz w:val="22"/>
                <w:szCs w:val="22"/>
              </w:rPr>
              <w:t>Загальна вартість з ПДВ</w:t>
            </w:r>
          </w:p>
        </w:tc>
        <w:tc>
          <w:tcPr>
            <w:tcW w:w="1531" w:type="dxa"/>
          </w:tcPr>
          <w:p w14:paraId="7367C182" w14:textId="77777777" w:rsidR="00FE303B" w:rsidRPr="00BB0809" w:rsidRDefault="00FE303B" w:rsidP="00DC7937">
            <w:pPr>
              <w:spacing w:line="240" w:lineRule="auto"/>
              <w:ind w:left="142" w:right="-143" w:firstLine="360"/>
              <w:jc w:val="both"/>
              <w:rPr>
                <w:rFonts w:ascii="Times New Roman" w:hAnsi="Times New Roman" w:cs="Times New Roman"/>
                <w:color w:val="auto"/>
                <w:sz w:val="22"/>
                <w:szCs w:val="22"/>
              </w:rPr>
            </w:pPr>
          </w:p>
        </w:tc>
      </w:tr>
    </w:tbl>
    <w:p w14:paraId="7AE93F42" w14:textId="77777777" w:rsidR="00FE303B" w:rsidRPr="00BB0809" w:rsidRDefault="00FE303B" w:rsidP="00E32445">
      <w:pPr>
        <w:jc w:val="both"/>
        <w:rPr>
          <w:rFonts w:ascii="Times New Roman" w:hAnsi="Times New Roman" w:cs="Times New Roman"/>
          <w:b/>
          <w:sz w:val="22"/>
          <w:szCs w:val="22"/>
        </w:rPr>
      </w:pPr>
      <w:r w:rsidRPr="00BB0809">
        <w:rPr>
          <w:rFonts w:ascii="Times New Roman" w:hAnsi="Times New Roman" w:cs="Times New Roman"/>
          <w:b/>
          <w:sz w:val="22"/>
          <w:szCs w:val="22"/>
        </w:rPr>
        <w:t xml:space="preserve">Примітки </w:t>
      </w:r>
      <w:r w:rsidRPr="00BB0809">
        <w:rPr>
          <w:rFonts w:ascii="Times New Roman" w:hAnsi="Times New Roman" w:cs="Times New Roman"/>
          <w:b/>
          <w:i/>
          <w:sz w:val="22"/>
          <w:szCs w:val="22"/>
        </w:rPr>
        <w:t>(обов’язково для виконання Учасником)</w:t>
      </w:r>
      <w:r w:rsidRPr="00BB0809">
        <w:rPr>
          <w:rFonts w:ascii="Times New Roman" w:hAnsi="Times New Roman" w:cs="Times New Roman"/>
          <w:b/>
          <w:sz w:val="22"/>
          <w:szCs w:val="22"/>
        </w:rPr>
        <w:t>:</w:t>
      </w:r>
    </w:p>
    <w:p w14:paraId="612CB498" w14:textId="1D9C0FD1" w:rsidR="00FE303B" w:rsidRPr="00BB0809" w:rsidRDefault="00FE303B" w:rsidP="00E32445">
      <w:pPr>
        <w:pStyle w:val="23"/>
        <w:tabs>
          <w:tab w:val="left" w:pos="540"/>
        </w:tabs>
        <w:spacing w:after="0" w:line="240" w:lineRule="auto"/>
        <w:ind w:left="180" w:right="-25" w:firstLine="540"/>
        <w:jc w:val="both"/>
        <w:rPr>
          <w:spacing w:val="-2"/>
          <w:sz w:val="22"/>
          <w:szCs w:val="22"/>
          <w:lang w:val="uk-UA"/>
        </w:rPr>
      </w:pPr>
      <w:r w:rsidRPr="00BB0809">
        <w:rPr>
          <w:b/>
          <w:spacing w:val="-2"/>
          <w:sz w:val="22"/>
          <w:szCs w:val="22"/>
          <w:lang w:val="uk-UA"/>
        </w:rPr>
        <w:t>*</w:t>
      </w:r>
      <w:r w:rsidRPr="00BB0809">
        <w:rPr>
          <w:spacing w:val="-2"/>
          <w:sz w:val="22"/>
          <w:szCs w:val="22"/>
          <w:lang w:val="uk-UA"/>
        </w:rPr>
        <w:t xml:space="preserve"> - Учасник вказує назву одного товару, що пропонується Учасником, у тому вигляді, </w:t>
      </w:r>
      <w:r w:rsidRPr="00BB0809">
        <w:rPr>
          <w:spacing w:val="-2"/>
          <w:sz w:val="22"/>
          <w:szCs w:val="22"/>
          <w:u w:val="single"/>
          <w:lang w:val="uk-UA"/>
        </w:rPr>
        <w:t>як він буде зазначатися у специфікації до майбутнього договору про закупівлю та у видаткових накладних</w:t>
      </w:r>
      <w:r w:rsidRPr="00BB0809">
        <w:rPr>
          <w:spacing w:val="-2"/>
          <w:sz w:val="22"/>
          <w:szCs w:val="22"/>
          <w:lang w:val="uk-UA"/>
        </w:rPr>
        <w:t xml:space="preserve"> Учасника у разі визначення його переможцем торгів. Назва та країна виробника товару </w:t>
      </w:r>
      <w:r w:rsidRPr="00BB0809">
        <w:rPr>
          <w:spacing w:val="-2"/>
          <w:sz w:val="22"/>
          <w:szCs w:val="22"/>
          <w:u w:val="single"/>
          <w:lang w:val="uk-UA"/>
        </w:rPr>
        <w:t>також</w:t>
      </w:r>
      <w:r w:rsidRPr="00BB0809">
        <w:rPr>
          <w:spacing w:val="-2"/>
          <w:sz w:val="22"/>
          <w:szCs w:val="22"/>
          <w:lang w:val="uk-UA"/>
        </w:rPr>
        <w:t xml:space="preserve"> заповнюється Учасником </w:t>
      </w:r>
      <w:r w:rsidRPr="00BB0809">
        <w:rPr>
          <w:spacing w:val="-2"/>
          <w:sz w:val="22"/>
          <w:szCs w:val="22"/>
          <w:u w:val="single"/>
          <w:lang w:val="uk-UA"/>
        </w:rPr>
        <w:t>у суворій відповідності</w:t>
      </w:r>
      <w:r w:rsidRPr="00BB0809">
        <w:rPr>
          <w:spacing w:val="-2"/>
          <w:sz w:val="22"/>
          <w:szCs w:val="22"/>
          <w:lang w:val="uk-UA"/>
        </w:rPr>
        <w:t xml:space="preserve"> з можливими майбутніми видатковими накладними.</w:t>
      </w:r>
    </w:p>
    <w:p w14:paraId="5759EE63" w14:textId="77777777" w:rsidR="00B23562" w:rsidRPr="00BB0809" w:rsidRDefault="00B23562" w:rsidP="00BB0809">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1. Ми погоджуємося дотримуватися умов тендерної пропозиції протягом  ___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301B2B46" w14:textId="77777777" w:rsidR="00B23562" w:rsidRPr="00BB0809" w:rsidRDefault="00B23562" w:rsidP="00BB0809">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71794E1" w14:textId="1D5810FA" w:rsidR="00B23562" w:rsidRPr="00BB0809" w:rsidRDefault="00B23562" w:rsidP="00BB0809">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 xml:space="preserve">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BB0809">
        <w:rPr>
          <w:color w:val="000000"/>
          <w:sz w:val="22"/>
          <w:szCs w:val="22"/>
          <w:lang w:val="uk-UA"/>
        </w:rPr>
        <w:t>закупівель</w:t>
      </w:r>
      <w:proofErr w:type="spellEnd"/>
      <w:r w:rsidRPr="00BB0809">
        <w:rPr>
          <w:color w:val="000000"/>
          <w:sz w:val="22"/>
          <w:szCs w:val="22"/>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136E10F5" w14:textId="77777777" w:rsidR="00B23562" w:rsidRPr="00BB0809" w:rsidRDefault="00B23562" w:rsidP="00E32445">
      <w:pPr>
        <w:pStyle w:val="23"/>
        <w:tabs>
          <w:tab w:val="left" w:pos="540"/>
        </w:tabs>
        <w:spacing w:after="0" w:line="240" w:lineRule="auto"/>
        <w:ind w:left="180" w:right="-25" w:firstLine="540"/>
        <w:jc w:val="both"/>
        <w:rPr>
          <w:color w:val="000000"/>
          <w:sz w:val="22"/>
          <w:szCs w:val="22"/>
          <w:lang w:val="uk-UA"/>
        </w:rPr>
      </w:pPr>
    </w:p>
    <w:p w14:paraId="0B192189" w14:textId="77777777" w:rsidR="00FE303B" w:rsidRPr="00BB0809" w:rsidRDefault="00FE303B" w:rsidP="00E32445">
      <w:pPr>
        <w:pStyle w:val="23"/>
        <w:tabs>
          <w:tab w:val="left" w:pos="540"/>
        </w:tabs>
        <w:spacing w:after="0" w:line="240" w:lineRule="auto"/>
        <w:ind w:left="180" w:right="-25" w:firstLine="540"/>
        <w:jc w:val="both"/>
        <w:rPr>
          <w:color w:val="000000"/>
          <w:sz w:val="22"/>
          <w:szCs w:val="22"/>
          <w:lang w:val="uk-UA"/>
        </w:rPr>
      </w:pPr>
    </w:p>
    <w:p w14:paraId="13D3B953" w14:textId="77777777" w:rsidR="00FE303B" w:rsidRPr="00BB0809" w:rsidRDefault="00FE303B" w:rsidP="005865AC">
      <w:pPr>
        <w:spacing w:line="240" w:lineRule="auto"/>
        <w:ind w:firstLine="540"/>
        <w:jc w:val="both"/>
        <w:rPr>
          <w:rFonts w:ascii="Times New Roman" w:hAnsi="Times New Roman" w:cs="Times New Roman"/>
          <w:b/>
          <w:i/>
          <w:sz w:val="22"/>
          <w:szCs w:val="22"/>
          <w:u w:val="single"/>
        </w:rPr>
      </w:pPr>
      <w:r w:rsidRPr="00BB0809">
        <w:rPr>
          <w:rFonts w:ascii="Times New Roman" w:hAnsi="Times New Roman" w:cs="Times New Roman"/>
          <w:b/>
          <w:i/>
          <w:sz w:val="22"/>
          <w:szCs w:val="22"/>
          <w:u w:val="single"/>
        </w:rPr>
        <w:t>Посада, прізвище, ініціали, підпис уповноваженої особи Учасника.</w:t>
      </w:r>
    </w:p>
    <w:p w14:paraId="3C797015" w14:textId="77777777" w:rsidR="00FE303B" w:rsidRPr="00BB0809" w:rsidRDefault="00FE303B" w:rsidP="005865AC">
      <w:pPr>
        <w:spacing w:line="240" w:lineRule="auto"/>
        <w:jc w:val="both"/>
        <w:rPr>
          <w:rFonts w:ascii="Times New Roman" w:hAnsi="Times New Roman" w:cs="Times New Roman"/>
          <w:b/>
          <w:iCs/>
          <w:sz w:val="22"/>
          <w:szCs w:val="22"/>
        </w:rPr>
      </w:pPr>
    </w:p>
    <w:p w14:paraId="00C07811" w14:textId="77777777" w:rsidR="00FE303B" w:rsidRPr="00BB0809" w:rsidRDefault="00FE303B" w:rsidP="005865AC">
      <w:pPr>
        <w:spacing w:line="240" w:lineRule="auto"/>
        <w:jc w:val="both"/>
        <w:rPr>
          <w:rFonts w:ascii="Times New Roman" w:hAnsi="Times New Roman" w:cs="Times New Roman"/>
          <w:b/>
          <w:iCs/>
          <w:sz w:val="22"/>
          <w:szCs w:val="22"/>
        </w:rPr>
      </w:pPr>
    </w:p>
    <w:p w14:paraId="72CACE35" w14:textId="77777777" w:rsidR="00FE303B" w:rsidRPr="00BB0809" w:rsidRDefault="00FE303B" w:rsidP="005865AC">
      <w:pPr>
        <w:spacing w:line="240" w:lineRule="auto"/>
        <w:jc w:val="both"/>
        <w:rPr>
          <w:rFonts w:ascii="Times New Roman" w:hAnsi="Times New Roman" w:cs="Times New Roman"/>
          <w:b/>
          <w:iCs/>
          <w:sz w:val="22"/>
          <w:szCs w:val="22"/>
        </w:rPr>
      </w:pPr>
      <w:r w:rsidRPr="00BB0809">
        <w:rPr>
          <w:rFonts w:ascii="Times New Roman" w:hAnsi="Times New Roman" w:cs="Times New Roman"/>
          <w:b/>
          <w:iCs/>
          <w:sz w:val="22"/>
          <w:szCs w:val="22"/>
        </w:rPr>
        <w:t>Примітки:</w:t>
      </w:r>
    </w:p>
    <w:p w14:paraId="6955C3A2" w14:textId="77777777" w:rsidR="00FE303B" w:rsidRPr="00BB0809" w:rsidRDefault="00FE303B" w:rsidP="005865AC">
      <w:pPr>
        <w:spacing w:line="240" w:lineRule="auto"/>
        <w:jc w:val="both"/>
        <w:rPr>
          <w:rFonts w:ascii="Times New Roman" w:hAnsi="Times New Roman" w:cs="Times New Roman"/>
          <w:iCs/>
          <w:sz w:val="22"/>
          <w:szCs w:val="22"/>
        </w:rPr>
      </w:pPr>
      <w:r w:rsidRPr="00BB0809">
        <w:rPr>
          <w:rFonts w:ascii="Times New Roman" w:hAnsi="Times New Roman" w:cs="Times New Roman"/>
          <w:iCs/>
          <w:sz w:val="22"/>
          <w:szCs w:val="22"/>
        </w:rPr>
        <w:t>1.Тендерна пропозиція подається на бланку Учасника (за наявності). Учасник не повинен відступати від даної форми.</w:t>
      </w:r>
    </w:p>
    <w:p w14:paraId="6A809A7F" w14:textId="21EB73AC" w:rsidR="00BB0809" w:rsidRPr="00BB0809" w:rsidRDefault="00FE303B" w:rsidP="00BB0809">
      <w:pPr>
        <w:spacing w:line="240" w:lineRule="auto"/>
        <w:ind w:right="22"/>
        <w:jc w:val="both"/>
        <w:rPr>
          <w:rFonts w:ascii="Times New Roman" w:hAnsi="Times New Roman" w:cs="Times New Roman"/>
          <w:i/>
          <w:sz w:val="22"/>
          <w:szCs w:val="22"/>
        </w:rPr>
      </w:pPr>
      <w:r w:rsidRPr="00BB0809">
        <w:rPr>
          <w:rFonts w:ascii="Times New Roman" w:hAnsi="Times New Roman" w:cs="Times New Roman"/>
          <w:i/>
          <w:sz w:val="22"/>
          <w:szCs w:val="22"/>
        </w:rPr>
        <w:t>2.Учасники - фізичні особи, фізичні особи-підприємці складають тендерну пропозицію за цією ж формою, але від імені першої особи.</w:t>
      </w:r>
    </w:p>
    <w:p w14:paraId="1A4E4BE6" w14:textId="77777777" w:rsidR="00FE303B" w:rsidRPr="00665FAC" w:rsidRDefault="00FE303B" w:rsidP="00ED5166">
      <w:pPr>
        <w:ind w:right="22"/>
        <w:jc w:val="right"/>
        <w:rPr>
          <w:rFonts w:ascii="Times New Roman" w:hAnsi="Times New Roman" w:cs="Times New Roman"/>
          <w:b/>
          <w:sz w:val="22"/>
          <w:szCs w:val="22"/>
        </w:rPr>
      </w:pPr>
      <w:r w:rsidRPr="00BB0809">
        <w:rPr>
          <w:rFonts w:ascii="Times New Roman" w:hAnsi="Times New Roman" w:cs="Times New Roman"/>
          <w:sz w:val="22"/>
          <w:szCs w:val="22"/>
        </w:rPr>
        <w:br w:type="page"/>
      </w:r>
      <w:r w:rsidRPr="00665FAC">
        <w:rPr>
          <w:rFonts w:ascii="Times New Roman" w:hAnsi="Times New Roman" w:cs="Times New Roman"/>
          <w:b/>
          <w:sz w:val="22"/>
          <w:szCs w:val="22"/>
        </w:rPr>
        <w:lastRenderedPageBreak/>
        <w:t>Додаток 2</w:t>
      </w:r>
    </w:p>
    <w:p w14:paraId="6D998FA0" w14:textId="77777777" w:rsidR="00FE303B" w:rsidRPr="00665FAC" w:rsidRDefault="00FE303B" w:rsidP="00ED5166">
      <w:pPr>
        <w:ind w:right="22"/>
        <w:jc w:val="right"/>
        <w:rPr>
          <w:rFonts w:ascii="Times New Roman" w:hAnsi="Times New Roman" w:cs="Times New Roman"/>
          <w:b/>
          <w:sz w:val="22"/>
          <w:szCs w:val="22"/>
        </w:rPr>
      </w:pPr>
      <w:r w:rsidRPr="00665FAC">
        <w:rPr>
          <w:rFonts w:ascii="Times New Roman" w:hAnsi="Times New Roman" w:cs="Times New Roman"/>
          <w:b/>
          <w:sz w:val="22"/>
          <w:szCs w:val="22"/>
        </w:rPr>
        <w:t>до Документації</w:t>
      </w:r>
    </w:p>
    <w:p w14:paraId="3727CE75" w14:textId="77777777" w:rsidR="00FE303B" w:rsidRPr="00BB0809" w:rsidRDefault="00FE303B" w:rsidP="00BB0809">
      <w:pPr>
        <w:spacing w:line="240" w:lineRule="auto"/>
        <w:jc w:val="center"/>
        <w:rPr>
          <w:rStyle w:val="apple-style-span"/>
          <w:b/>
          <w:bCs/>
          <w:color w:val="000000"/>
          <w:sz w:val="22"/>
          <w:szCs w:val="22"/>
        </w:rPr>
      </w:pPr>
    </w:p>
    <w:p w14:paraId="330F8BD3"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 xml:space="preserve">І. Кваліфікаційні критерії до учасника відповідно до статті 16 Закону </w:t>
      </w:r>
    </w:p>
    <w:p w14:paraId="7673E1E9"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та спосіб їх документального підтвердження</w:t>
      </w:r>
    </w:p>
    <w:p w14:paraId="56AE93B1" w14:textId="77777777" w:rsidR="00023385" w:rsidRPr="00BB0809" w:rsidRDefault="00023385" w:rsidP="00BB0809">
      <w:pPr>
        <w:widowControl w:val="0"/>
        <w:suppressAutoHyphens/>
        <w:spacing w:line="240" w:lineRule="auto"/>
        <w:jc w:val="center"/>
        <w:rPr>
          <w:b/>
          <w:sz w:val="22"/>
          <w:szCs w:val="22"/>
        </w:rPr>
      </w:pPr>
    </w:p>
    <w:p w14:paraId="7B92843A" w14:textId="77777777" w:rsidR="00F727DC" w:rsidRPr="00F85C30" w:rsidRDefault="00F727DC" w:rsidP="00F727DC">
      <w:pPr>
        <w:ind w:right="57"/>
        <w:jc w:val="both"/>
        <w:rPr>
          <w:rFonts w:ascii="Times New Roman" w:hAnsi="Times New Roman" w:cs="Times New Roman"/>
          <w:sz w:val="22"/>
          <w:szCs w:val="22"/>
          <w:lang w:val="ru-RU"/>
        </w:rPr>
      </w:pPr>
      <w:proofErr w:type="spellStart"/>
      <w:r w:rsidRPr="00F85C30">
        <w:rPr>
          <w:rFonts w:ascii="Times New Roman" w:hAnsi="Times New Roman" w:cs="Times New Roman"/>
          <w:sz w:val="22"/>
          <w:szCs w:val="22"/>
          <w:lang w:val="ru-RU"/>
        </w:rPr>
        <w:t>Замовник</w:t>
      </w:r>
      <w:proofErr w:type="spellEnd"/>
      <w:r w:rsidRPr="00F85C30">
        <w:rPr>
          <w:rFonts w:ascii="Times New Roman" w:hAnsi="Times New Roman" w:cs="Times New Roman"/>
          <w:sz w:val="22"/>
          <w:szCs w:val="22"/>
          <w:lang w:val="ru-RU"/>
        </w:rPr>
        <w:t xml:space="preserve"> </w:t>
      </w:r>
      <w:proofErr w:type="spellStart"/>
      <w:proofErr w:type="gramStart"/>
      <w:r w:rsidRPr="00F85C30">
        <w:rPr>
          <w:rFonts w:ascii="Times New Roman" w:hAnsi="Times New Roman" w:cs="Times New Roman"/>
          <w:sz w:val="22"/>
          <w:szCs w:val="22"/>
          <w:lang w:val="ru-RU"/>
        </w:rPr>
        <w:t>установлює</w:t>
      </w:r>
      <w:proofErr w:type="spellEnd"/>
      <w:r w:rsidRPr="00F85C30">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наступні</w:t>
      </w:r>
      <w:proofErr w:type="spellEnd"/>
      <w:proofErr w:type="gram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кваліфікаційн</w:t>
      </w:r>
      <w:r>
        <w:rPr>
          <w:rFonts w:ascii="Times New Roman" w:hAnsi="Times New Roman" w:cs="Times New Roman"/>
          <w:sz w:val="22"/>
          <w:szCs w:val="22"/>
          <w:lang w:val="ru-RU"/>
        </w:rPr>
        <w:t>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критерії</w:t>
      </w:r>
      <w:proofErr w:type="spellEnd"/>
      <w:r w:rsidRPr="00F85C30">
        <w:rPr>
          <w:rFonts w:ascii="Times New Roman" w:hAnsi="Times New Roman" w:cs="Times New Roman"/>
          <w:sz w:val="22"/>
          <w:szCs w:val="22"/>
          <w:lang w:val="ru-RU"/>
        </w:rPr>
        <w:t>:</w:t>
      </w:r>
    </w:p>
    <w:p w14:paraId="3EE79790" w14:textId="77777777" w:rsidR="00F727DC" w:rsidRPr="00F85C30" w:rsidRDefault="00F727DC" w:rsidP="00F727DC">
      <w:pPr>
        <w:ind w:right="57"/>
        <w:jc w:val="both"/>
        <w:rPr>
          <w:rFonts w:ascii="Times New Roman" w:hAnsi="Times New Roman" w:cs="Times New Roman"/>
          <w:sz w:val="22"/>
          <w:szCs w:val="22"/>
          <w:lang w:val="ru-RU"/>
        </w:rPr>
      </w:pPr>
    </w:p>
    <w:p w14:paraId="55AE37C4" w14:textId="77777777" w:rsidR="00F727DC" w:rsidRPr="00F85C30" w:rsidRDefault="00F727DC" w:rsidP="00F727DC">
      <w:pPr>
        <w:ind w:right="57"/>
        <w:jc w:val="both"/>
        <w:rPr>
          <w:rFonts w:ascii="Times New Roman" w:hAnsi="Times New Roman" w:cs="Times New Roman"/>
          <w:sz w:val="22"/>
          <w:szCs w:val="22"/>
          <w:lang w:val="ru-RU"/>
        </w:rPr>
      </w:pPr>
      <w:r w:rsidRPr="00F85C30">
        <w:rPr>
          <w:rFonts w:ascii="Times New Roman" w:hAnsi="Times New Roman" w:cs="Times New Roman"/>
          <w:sz w:val="22"/>
          <w:szCs w:val="22"/>
          <w:lang w:val="ru-RU"/>
        </w:rPr>
        <w:t xml:space="preserve">1) </w:t>
      </w:r>
      <w:proofErr w:type="spellStart"/>
      <w:r w:rsidRPr="00F85C30">
        <w:rPr>
          <w:rFonts w:ascii="Times New Roman" w:hAnsi="Times New Roman" w:cs="Times New Roman"/>
          <w:sz w:val="22"/>
          <w:szCs w:val="22"/>
          <w:lang w:val="ru-RU"/>
        </w:rPr>
        <w:t>наявність</w:t>
      </w:r>
      <w:proofErr w:type="spellEnd"/>
      <w:r w:rsidRPr="00F85C30">
        <w:rPr>
          <w:rFonts w:ascii="Times New Roman" w:hAnsi="Times New Roman" w:cs="Times New Roman"/>
          <w:sz w:val="22"/>
          <w:szCs w:val="22"/>
          <w:lang w:val="ru-RU"/>
        </w:rPr>
        <w:t xml:space="preserve"> в </w:t>
      </w:r>
      <w:proofErr w:type="spellStart"/>
      <w:r w:rsidRPr="00F85C30">
        <w:rPr>
          <w:rFonts w:ascii="Times New Roman" w:hAnsi="Times New Roman" w:cs="Times New Roman"/>
          <w:sz w:val="22"/>
          <w:szCs w:val="22"/>
          <w:lang w:val="ru-RU"/>
        </w:rPr>
        <w:t>учасника</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процедури</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закупівлі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обладнання</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матеріально-технічної</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бази</w:t>
      </w:r>
      <w:proofErr w:type="spellEnd"/>
      <w:r w:rsidRPr="00F85C30">
        <w:rPr>
          <w:rFonts w:ascii="Times New Roman" w:hAnsi="Times New Roman" w:cs="Times New Roman"/>
          <w:sz w:val="22"/>
          <w:szCs w:val="22"/>
          <w:lang w:val="ru-RU"/>
        </w:rPr>
        <w:t xml:space="preserve"> та </w:t>
      </w:r>
      <w:proofErr w:type="spellStart"/>
      <w:r w:rsidRPr="00F85C30">
        <w:rPr>
          <w:rFonts w:ascii="Times New Roman" w:hAnsi="Times New Roman" w:cs="Times New Roman"/>
          <w:sz w:val="22"/>
          <w:szCs w:val="22"/>
          <w:lang w:val="ru-RU"/>
        </w:rPr>
        <w:t>технологій</w:t>
      </w:r>
      <w:proofErr w:type="spellEnd"/>
      <w:r w:rsidRPr="00F85C30">
        <w:rPr>
          <w:rFonts w:ascii="Times New Roman" w:hAnsi="Times New Roman" w:cs="Times New Roman"/>
          <w:sz w:val="22"/>
          <w:szCs w:val="22"/>
          <w:lang w:val="ru-RU"/>
        </w:rPr>
        <w:t>;</w:t>
      </w:r>
    </w:p>
    <w:p w14:paraId="179E4CD9" w14:textId="77777777" w:rsidR="00F727DC" w:rsidRPr="00F85C30" w:rsidRDefault="00F727DC" w:rsidP="00F727DC">
      <w:pPr>
        <w:ind w:right="57"/>
        <w:jc w:val="both"/>
        <w:rPr>
          <w:rFonts w:ascii="Times New Roman" w:hAnsi="Times New Roman" w:cs="Times New Roman"/>
          <w:sz w:val="22"/>
          <w:szCs w:val="22"/>
          <w:lang w:val="ru-RU"/>
        </w:rPr>
      </w:pPr>
      <w:r w:rsidRPr="00F85C30">
        <w:rPr>
          <w:rFonts w:ascii="Times New Roman" w:hAnsi="Times New Roman" w:cs="Times New Roman"/>
          <w:sz w:val="22"/>
          <w:szCs w:val="22"/>
          <w:lang w:val="ru-RU"/>
        </w:rPr>
        <w:t xml:space="preserve">2) </w:t>
      </w:r>
      <w:proofErr w:type="spellStart"/>
      <w:r w:rsidRPr="00F85C30">
        <w:rPr>
          <w:rFonts w:ascii="Times New Roman" w:hAnsi="Times New Roman" w:cs="Times New Roman"/>
          <w:sz w:val="22"/>
          <w:szCs w:val="22"/>
          <w:lang w:val="ru-RU"/>
        </w:rPr>
        <w:t>наявність</w:t>
      </w:r>
      <w:proofErr w:type="spellEnd"/>
      <w:r w:rsidRPr="00F85C30">
        <w:rPr>
          <w:rFonts w:ascii="Times New Roman" w:hAnsi="Times New Roman" w:cs="Times New Roman"/>
          <w:sz w:val="22"/>
          <w:szCs w:val="22"/>
          <w:lang w:val="ru-RU"/>
        </w:rPr>
        <w:t xml:space="preserve"> в </w:t>
      </w:r>
      <w:proofErr w:type="spellStart"/>
      <w:r w:rsidRPr="00F85C30">
        <w:rPr>
          <w:rFonts w:ascii="Times New Roman" w:hAnsi="Times New Roman" w:cs="Times New Roman"/>
          <w:sz w:val="22"/>
          <w:szCs w:val="22"/>
          <w:lang w:val="ru-RU"/>
        </w:rPr>
        <w:t>учасника</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процедури</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закупівлі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працівників</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відповідної</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кваліфікації</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які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мають</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необхідні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знання</w:t>
      </w:r>
      <w:proofErr w:type="spellEnd"/>
      <w:r w:rsidRPr="00F85C30">
        <w:rPr>
          <w:rFonts w:ascii="Times New Roman" w:hAnsi="Times New Roman" w:cs="Times New Roman"/>
          <w:sz w:val="22"/>
          <w:szCs w:val="22"/>
          <w:lang w:val="ru-RU"/>
        </w:rPr>
        <w:t xml:space="preserve"> та </w:t>
      </w:r>
      <w:proofErr w:type="spellStart"/>
      <w:r w:rsidRPr="00F85C30">
        <w:rPr>
          <w:rFonts w:ascii="Times New Roman" w:hAnsi="Times New Roman" w:cs="Times New Roman"/>
          <w:sz w:val="22"/>
          <w:szCs w:val="22"/>
          <w:lang w:val="ru-RU"/>
        </w:rPr>
        <w:t>досвід</w:t>
      </w:r>
      <w:proofErr w:type="spellEnd"/>
      <w:r w:rsidRPr="00F85C30">
        <w:rPr>
          <w:rFonts w:ascii="Times New Roman" w:hAnsi="Times New Roman" w:cs="Times New Roman"/>
          <w:sz w:val="22"/>
          <w:szCs w:val="22"/>
          <w:lang w:val="ru-RU"/>
        </w:rPr>
        <w:t>;</w:t>
      </w:r>
    </w:p>
    <w:p w14:paraId="2EF6D0DD" w14:textId="77777777" w:rsidR="00F727DC" w:rsidRPr="00F85C30" w:rsidRDefault="00F727DC" w:rsidP="00F727DC">
      <w:pPr>
        <w:ind w:right="57"/>
        <w:jc w:val="both"/>
        <w:rPr>
          <w:rFonts w:ascii="Times New Roman" w:hAnsi="Times New Roman" w:cs="Times New Roman"/>
          <w:sz w:val="22"/>
          <w:szCs w:val="22"/>
          <w:lang w:val="ru-RU"/>
        </w:rPr>
      </w:pPr>
      <w:r w:rsidRPr="00F85C30">
        <w:rPr>
          <w:rFonts w:ascii="Times New Roman" w:hAnsi="Times New Roman" w:cs="Times New Roman"/>
          <w:sz w:val="22"/>
          <w:szCs w:val="22"/>
          <w:lang w:val="ru-RU"/>
        </w:rPr>
        <w:t xml:space="preserve">3) </w:t>
      </w:r>
      <w:proofErr w:type="spellStart"/>
      <w:r w:rsidRPr="00F85C30">
        <w:rPr>
          <w:rFonts w:ascii="Times New Roman" w:hAnsi="Times New Roman" w:cs="Times New Roman"/>
          <w:sz w:val="22"/>
          <w:szCs w:val="22"/>
          <w:lang w:val="ru-RU"/>
        </w:rPr>
        <w:t>наявність</w:t>
      </w:r>
      <w:proofErr w:type="spellEnd"/>
      <w:r w:rsidRPr="00F85C30">
        <w:rPr>
          <w:rFonts w:ascii="Times New Roman" w:hAnsi="Times New Roman" w:cs="Times New Roman"/>
          <w:sz w:val="22"/>
          <w:szCs w:val="22"/>
          <w:lang w:val="ru-RU"/>
        </w:rPr>
        <w:t xml:space="preserve"> документально </w:t>
      </w:r>
      <w:proofErr w:type="spellStart"/>
      <w:r w:rsidRPr="00F85C30">
        <w:rPr>
          <w:rFonts w:ascii="Times New Roman" w:hAnsi="Times New Roman" w:cs="Times New Roman"/>
          <w:sz w:val="22"/>
          <w:szCs w:val="22"/>
          <w:lang w:val="ru-RU"/>
        </w:rPr>
        <w:t>підтвердженого</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досвіду</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виконання</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аналогічного</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аналогічних</w:t>
      </w:r>
      <w:proofErr w:type="spellEnd"/>
      <w:r w:rsidRPr="00F85C30">
        <w:rPr>
          <w:rFonts w:ascii="Times New Roman" w:hAnsi="Times New Roman" w:cs="Times New Roman"/>
          <w:sz w:val="22"/>
          <w:szCs w:val="22"/>
          <w:lang w:val="ru-RU"/>
        </w:rPr>
        <w:t xml:space="preserve">) за предметом </w:t>
      </w:r>
      <w:proofErr w:type="spellStart"/>
      <w:r w:rsidRPr="00F85C30">
        <w:rPr>
          <w:rFonts w:ascii="Times New Roman" w:hAnsi="Times New Roman" w:cs="Times New Roman"/>
          <w:sz w:val="22"/>
          <w:szCs w:val="22"/>
          <w:lang w:val="ru-RU"/>
        </w:rPr>
        <w:t>закупівлі</w:t>
      </w:r>
      <w:proofErr w:type="spellEnd"/>
      <w:r w:rsidRPr="00F85C30">
        <w:rPr>
          <w:rFonts w:ascii="Times New Roman" w:hAnsi="Times New Roman" w:cs="Times New Roman"/>
          <w:sz w:val="22"/>
          <w:szCs w:val="22"/>
          <w:lang w:val="ru-RU"/>
        </w:rPr>
        <w:t xml:space="preserve"> договору (</w:t>
      </w:r>
      <w:proofErr w:type="spellStart"/>
      <w:r w:rsidRPr="00F85C30">
        <w:rPr>
          <w:rFonts w:ascii="Times New Roman" w:hAnsi="Times New Roman" w:cs="Times New Roman"/>
          <w:sz w:val="22"/>
          <w:szCs w:val="22"/>
          <w:lang w:val="ru-RU"/>
        </w:rPr>
        <w:t>договорів</w:t>
      </w:r>
      <w:proofErr w:type="spellEnd"/>
      <w:r w:rsidRPr="00F85C30">
        <w:rPr>
          <w:rFonts w:ascii="Times New Roman" w:hAnsi="Times New Roman" w:cs="Times New Roman"/>
          <w:sz w:val="22"/>
          <w:szCs w:val="22"/>
          <w:lang w:val="ru-RU"/>
        </w:rPr>
        <w:t>);</w:t>
      </w:r>
    </w:p>
    <w:p w14:paraId="4DB77252" w14:textId="77777777" w:rsidR="00F727DC" w:rsidRPr="00F85C30" w:rsidRDefault="00F727DC" w:rsidP="00F727DC">
      <w:pPr>
        <w:ind w:right="57"/>
        <w:jc w:val="both"/>
        <w:rPr>
          <w:rFonts w:ascii="Times New Roman" w:hAnsi="Times New Roman" w:cs="Times New Roman"/>
          <w:sz w:val="22"/>
          <w:szCs w:val="22"/>
          <w:lang w:val="ru-RU"/>
        </w:rPr>
      </w:pPr>
      <w:r w:rsidRPr="00F85C30">
        <w:rPr>
          <w:rFonts w:ascii="Times New Roman" w:hAnsi="Times New Roman" w:cs="Times New Roman"/>
          <w:sz w:val="22"/>
          <w:szCs w:val="22"/>
          <w:lang w:val="ru-RU"/>
        </w:rPr>
        <w:t xml:space="preserve">4) </w:t>
      </w:r>
      <w:proofErr w:type="spellStart"/>
      <w:r w:rsidRPr="00F85C30">
        <w:rPr>
          <w:rFonts w:ascii="Times New Roman" w:hAnsi="Times New Roman" w:cs="Times New Roman"/>
          <w:sz w:val="22"/>
          <w:szCs w:val="22"/>
          <w:lang w:val="ru-RU"/>
        </w:rPr>
        <w:t>наявність</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фінансової</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спроможності</w:t>
      </w:r>
      <w:proofErr w:type="spellEnd"/>
      <w:r w:rsidRPr="00F85C30">
        <w:rPr>
          <w:rFonts w:ascii="Times New Roman" w:hAnsi="Times New Roman" w:cs="Times New Roman"/>
          <w:sz w:val="22"/>
          <w:szCs w:val="22"/>
          <w:lang w:val="ru-RU"/>
        </w:rPr>
        <w:t xml:space="preserve">, яка </w:t>
      </w:r>
      <w:proofErr w:type="spellStart"/>
      <w:r w:rsidRPr="00F85C30">
        <w:rPr>
          <w:rFonts w:ascii="Times New Roman" w:hAnsi="Times New Roman" w:cs="Times New Roman"/>
          <w:sz w:val="22"/>
          <w:szCs w:val="22"/>
          <w:lang w:val="ru-RU"/>
        </w:rPr>
        <w:t>підтверджується</w:t>
      </w:r>
      <w:proofErr w:type="spellEnd"/>
      <w:r w:rsidRPr="00F85C30">
        <w:rPr>
          <w:rFonts w:ascii="Times New Roman" w:hAnsi="Times New Roman" w:cs="Times New Roman"/>
          <w:sz w:val="22"/>
          <w:szCs w:val="22"/>
          <w:lang w:val="ru-RU"/>
        </w:rPr>
        <w:t xml:space="preserve"> фінансовою звітністю.</w:t>
      </w:r>
    </w:p>
    <w:p w14:paraId="53AC35FF" w14:textId="77777777" w:rsidR="00FE303B" w:rsidRPr="00F727DC" w:rsidRDefault="00FE303B" w:rsidP="00CF44EF">
      <w:pPr>
        <w:jc w:val="center"/>
        <w:rPr>
          <w:rFonts w:ascii="Times New Roman" w:hAnsi="Times New Roman" w:cs="Times New Roman"/>
          <w:b/>
          <w:lang w:val="ru-RU" w:eastAsia="ar-SA" w:bidi="ar-SA"/>
        </w:rPr>
      </w:pPr>
    </w:p>
    <w:p w14:paraId="10A050E1" w14:textId="77777777" w:rsidR="00FE303B" w:rsidRDefault="00FE303B" w:rsidP="00CF44EF">
      <w:pPr>
        <w:jc w:val="center"/>
        <w:rPr>
          <w:rFonts w:ascii="Times New Roman" w:hAnsi="Times New Roman" w:cs="Times New Roman"/>
          <w:b/>
          <w:sz w:val="22"/>
          <w:szCs w:val="22"/>
          <w:lang w:eastAsia="ar-SA" w:bidi="ar-SA"/>
        </w:rPr>
      </w:pPr>
    </w:p>
    <w:p w14:paraId="714B8806" w14:textId="77777777" w:rsidR="00FE303B" w:rsidRPr="00023385" w:rsidRDefault="00FE303B" w:rsidP="00CF44EF">
      <w:pPr>
        <w:jc w:val="center"/>
        <w:rPr>
          <w:rFonts w:ascii="Times New Roman" w:hAnsi="Times New Roman" w:cs="Times New Roman"/>
          <w:b/>
          <w:sz w:val="22"/>
          <w:szCs w:val="22"/>
          <w:lang w:eastAsia="ar-SA" w:bidi="ar-SA"/>
        </w:rPr>
      </w:pPr>
    </w:p>
    <w:p w14:paraId="79AE4889" w14:textId="77777777" w:rsidR="00321814" w:rsidRPr="00023385" w:rsidRDefault="00321814" w:rsidP="00CF44EF">
      <w:pPr>
        <w:jc w:val="center"/>
        <w:rPr>
          <w:rFonts w:ascii="Times New Roman" w:hAnsi="Times New Roman" w:cs="Times New Roman"/>
          <w:b/>
          <w:sz w:val="22"/>
          <w:szCs w:val="22"/>
          <w:lang w:eastAsia="ar-SA" w:bidi="ar-SA"/>
        </w:rPr>
      </w:pPr>
    </w:p>
    <w:p w14:paraId="2E21A170" w14:textId="77777777" w:rsidR="00321814" w:rsidRPr="00023385" w:rsidRDefault="00321814" w:rsidP="00CF44EF">
      <w:pPr>
        <w:jc w:val="center"/>
        <w:rPr>
          <w:rFonts w:ascii="Times New Roman" w:hAnsi="Times New Roman" w:cs="Times New Roman"/>
          <w:b/>
          <w:sz w:val="22"/>
          <w:szCs w:val="22"/>
          <w:lang w:eastAsia="ar-SA" w:bidi="ar-SA"/>
        </w:rPr>
      </w:pPr>
    </w:p>
    <w:p w14:paraId="5B3B0E4B" w14:textId="77777777" w:rsidR="00321814" w:rsidRPr="00023385" w:rsidRDefault="00321814" w:rsidP="00CF44EF">
      <w:pPr>
        <w:jc w:val="center"/>
        <w:rPr>
          <w:rFonts w:ascii="Times New Roman" w:hAnsi="Times New Roman" w:cs="Times New Roman"/>
          <w:b/>
          <w:sz w:val="22"/>
          <w:szCs w:val="22"/>
          <w:lang w:eastAsia="ar-SA" w:bidi="ar-SA"/>
        </w:rPr>
      </w:pPr>
    </w:p>
    <w:p w14:paraId="03A02D77" w14:textId="77777777" w:rsidR="00321814" w:rsidRPr="00023385" w:rsidRDefault="00321814" w:rsidP="00CF44EF">
      <w:pPr>
        <w:jc w:val="center"/>
        <w:rPr>
          <w:rFonts w:ascii="Times New Roman" w:hAnsi="Times New Roman" w:cs="Times New Roman"/>
          <w:b/>
          <w:sz w:val="22"/>
          <w:szCs w:val="22"/>
          <w:lang w:eastAsia="ar-SA" w:bidi="ar-SA"/>
        </w:rPr>
      </w:pPr>
    </w:p>
    <w:p w14:paraId="32FCD605" w14:textId="77777777" w:rsidR="00321814" w:rsidRPr="00023385" w:rsidRDefault="00321814" w:rsidP="00CF44EF">
      <w:pPr>
        <w:jc w:val="center"/>
        <w:rPr>
          <w:rFonts w:ascii="Times New Roman" w:hAnsi="Times New Roman" w:cs="Times New Roman"/>
          <w:b/>
          <w:sz w:val="22"/>
          <w:szCs w:val="22"/>
          <w:lang w:eastAsia="ar-SA" w:bidi="ar-SA"/>
        </w:rPr>
      </w:pPr>
    </w:p>
    <w:p w14:paraId="28AB429A" w14:textId="77777777" w:rsidR="00321814" w:rsidRPr="00023385" w:rsidRDefault="00321814" w:rsidP="00CF44EF">
      <w:pPr>
        <w:jc w:val="center"/>
        <w:rPr>
          <w:rFonts w:ascii="Times New Roman" w:hAnsi="Times New Roman" w:cs="Times New Roman"/>
          <w:b/>
          <w:sz w:val="22"/>
          <w:szCs w:val="22"/>
          <w:lang w:eastAsia="ar-SA" w:bidi="ar-SA"/>
        </w:rPr>
      </w:pPr>
    </w:p>
    <w:p w14:paraId="4D26DE0B" w14:textId="77777777" w:rsidR="00321814" w:rsidRPr="00023385" w:rsidRDefault="00321814" w:rsidP="00CF44EF">
      <w:pPr>
        <w:jc w:val="center"/>
        <w:rPr>
          <w:rFonts w:ascii="Times New Roman" w:hAnsi="Times New Roman" w:cs="Times New Roman"/>
          <w:b/>
          <w:sz w:val="22"/>
          <w:szCs w:val="22"/>
          <w:lang w:eastAsia="ar-SA" w:bidi="ar-SA"/>
        </w:rPr>
      </w:pPr>
    </w:p>
    <w:p w14:paraId="67212C80" w14:textId="77777777" w:rsidR="00321814" w:rsidRPr="00023385" w:rsidRDefault="00321814" w:rsidP="00CF44EF">
      <w:pPr>
        <w:jc w:val="center"/>
        <w:rPr>
          <w:rFonts w:ascii="Times New Roman" w:hAnsi="Times New Roman" w:cs="Times New Roman"/>
          <w:b/>
          <w:sz w:val="22"/>
          <w:szCs w:val="22"/>
          <w:lang w:eastAsia="ar-SA" w:bidi="ar-SA"/>
        </w:rPr>
      </w:pPr>
    </w:p>
    <w:p w14:paraId="7EB528E7" w14:textId="77777777" w:rsidR="00321814" w:rsidRPr="00023385" w:rsidRDefault="00321814" w:rsidP="00CF44EF">
      <w:pPr>
        <w:jc w:val="center"/>
        <w:rPr>
          <w:rFonts w:ascii="Times New Roman" w:hAnsi="Times New Roman" w:cs="Times New Roman"/>
          <w:b/>
          <w:sz w:val="22"/>
          <w:szCs w:val="22"/>
          <w:lang w:eastAsia="ar-SA" w:bidi="ar-SA"/>
        </w:rPr>
      </w:pPr>
    </w:p>
    <w:p w14:paraId="06EF102C" w14:textId="77777777" w:rsidR="00321814" w:rsidRPr="00023385" w:rsidRDefault="00321814" w:rsidP="00CF44EF">
      <w:pPr>
        <w:jc w:val="center"/>
        <w:rPr>
          <w:rFonts w:ascii="Times New Roman" w:hAnsi="Times New Roman" w:cs="Times New Roman"/>
          <w:b/>
          <w:sz w:val="22"/>
          <w:szCs w:val="22"/>
          <w:lang w:eastAsia="ar-SA" w:bidi="ar-SA"/>
        </w:rPr>
      </w:pPr>
    </w:p>
    <w:p w14:paraId="1C4C0AFA" w14:textId="77777777" w:rsidR="00321814" w:rsidRPr="00023385" w:rsidRDefault="00321814" w:rsidP="00CF44EF">
      <w:pPr>
        <w:jc w:val="center"/>
        <w:rPr>
          <w:rFonts w:ascii="Times New Roman" w:hAnsi="Times New Roman" w:cs="Times New Roman"/>
          <w:b/>
          <w:sz w:val="22"/>
          <w:szCs w:val="22"/>
          <w:lang w:eastAsia="ar-SA" w:bidi="ar-SA"/>
        </w:rPr>
      </w:pPr>
    </w:p>
    <w:p w14:paraId="2C4DEBFE" w14:textId="77777777" w:rsidR="00321814" w:rsidRPr="00023385" w:rsidRDefault="00321814" w:rsidP="00CF44EF">
      <w:pPr>
        <w:jc w:val="center"/>
        <w:rPr>
          <w:rFonts w:ascii="Times New Roman" w:hAnsi="Times New Roman" w:cs="Times New Roman"/>
          <w:b/>
          <w:sz w:val="22"/>
          <w:szCs w:val="22"/>
          <w:lang w:eastAsia="ar-SA" w:bidi="ar-SA"/>
        </w:rPr>
      </w:pPr>
    </w:p>
    <w:p w14:paraId="44633A94" w14:textId="77777777" w:rsidR="00321814" w:rsidRPr="00023385" w:rsidRDefault="00321814" w:rsidP="00CF44EF">
      <w:pPr>
        <w:jc w:val="center"/>
        <w:rPr>
          <w:rFonts w:ascii="Times New Roman" w:hAnsi="Times New Roman" w:cs="Times New Roman"/>
          <w:b/>
          <w:sz w:val="22"/>
          <w:szCs w:val="22"/>
          <w:lang w:eastAsia="ar-SA" w:bidi="ar-SA"/>
        </w:rPr>
      </w:pPr>
    </w:p>
    <w:p w14:paraId="2DCB084C" w14:textId="77777777" w:rsidR="00321814" w:rsidRPr="00023385" w:rsidRDefault="00321814" w:rsidP="00CF44EF">
      <w:pPr>
        <w:jc w:val="center"/>
        <w:rPr>
          <w:rFonts w:ascii="Times New Roman" w:hAnsi="Times New Roman" w:cs="Times New Roman"/>
          <w:b/>
          <w:sz w:val="22"/>
          <w:szCs w:val="22"/>
          <w:lang w:eastAsia="ar-SA" w:bidi="ar-SA"/>
        </w:rPr>
      </w:pPr>
    </w:p>
    <w:p w14:paraId="610A1EDA" w14:textId="77777777" w:rsidR="00321814" w:rsidRPr="00023385" w:rsidRDefault="00321814" w:rsidP="00CF44EF">
      <w:pPr>
        <w:jc w:val="center"/>
        <w:rPr>
          <w:rFonts w:ascii="Times New Roman" w:hAnsi="Times New Roman" w:cs="Times New Roman"/>
          <w:b/>
          <w:sz w:val="22"/>
          <w:szCs w:val="22"/>
          <w:lang w:eastAsia="ar-SA" w:bidi="ar-SA"/>
        </w:rPr>
      </w:pPr>
    </w:p>
    <w:p w14:paraId="5C4E89D4" w14:textId="77777777" w:rsidR="00321814" w:rsidRPr="00023385" w:rsidRDefault="00321814" w:rsidP="00CF44EF">
      <w:pPr>
        <w:jc w:val="center"/>
        <w:rPr>
          <w:rFonts w:ascii="Times New Roman" w:hAnsi="Times New Roman" w:cs="Times New Roman"/>
          <w:b/>
          <w:sz w:val="22"/>
          <w:szCs w:val="22"/>
          <w:lang w:eastAsia="ar-SA" w:bidi="ar-SA"/>
        </w:rPr>
      </w:pPr>
    </w:p>
    <w:p w14:paraId="4C0A74CA" w14:textId="77777777" w:rsidR="00321814" w:rsidRPr="00023385" w:rsidRDefault="00321814" w:rsidP="00CF44EF">
      <w:pPr>
        <w:jc w:val="center"/>
        <w:rPr>
          <w:rFonts w:ascii="Times New Roman" w:hAnsi="Times New Roman" w:cs="Times New Roman"/>
          <w:b/>
          <w:sz w:val="22"/>
          <w:szCs w:val="22"/>
          <w:lang w:eastAsia="ar-SA" w:bidi="ar-SA"/>
        </w:rPr>
      </w:pPr>
    </w:p>
    <w:p w14:paraId="482F3D01" w14:textId="77777777" w:rsidR="00321814" w:rsidRPr="00023385" w:rsidRDefault="00321814" w:rsidP="00CF44EF">
      <w:pPr>
        <w:jc w:val="center"/>
        <w:rPr>
          <w:rFonts w:ascii="Times New Roman" w:hAnsi="Times New Roman" w:cs="Times New Roman"/>
          <w:b/>
          <w:sz w:val="22"/>
          <w:szCs w:val="22"/>
          <w:lang w:eastAsia="ar-SA" w:bidi="ar-SA"/>
        </w:rPr>
      </w:pPr>
    </w:p>
    <w:p w14:paraId="57441E1D" w14:textId="77777777" w:rsidR="00321814" w:rsidRPr="00023385" w:rsidRDefault="00321814" w:rsidP="00CF44EF">
      <w:pPr>
        <w:jc w:val="center"/>
        <w:rPr>
          <w:rFonts w:ascii="Times New Roman" w:hAnsi="Times New Roman" w:cs="Times New Roman"/>
          <w:b/>
          <w:sz w:val="22"/>
          <w:szCs w:val="22"/>
          <w:lang w:eastAsia="ar-SA" w:bidi="ar-SA"/>
        </w:rPr>
      </w:pPr>
    </w:p>
    <w:p w14:paraId="6B4414B3" w14:textId="77777777" w:rsidR="00321814" w:rsidRPr="00023385" w:rsidRDefault="00321814" w:rsidP="00CF44EF">
      <w:pPr>
        <w:jc w:val="center"/>
        <w:rPr>
          <w:rFonts w:ascii="Times New Roman" w:hAnsi="Times New Roman" w:cs="Times New Roman"/>
          <w:b/>
          <w:sz w:val="22"/>
          <w:szCs w:val="22"/>
          <w:lang w:eastAsia="ar-SA" w:bidi="ar-SA"/>
        </w:rPr>
      </w:pPr>
    </w:p>
    <w:p w14:paraId="2DDB12E3" w14:textId="77777777" w:rsidR="00321814" w:rsidRPr="00023385" w:rsidRDefault="00321814" w:rsidP="00CF44EF">
      <w:pPr>
        <w:jc w:val="center"/>
        <w:rPr>
          <w:rFonts w:ascii="Times New Roman" w:hAnsi="Times New Roman" w:cs="Times New Roman"/>
          <w:b/>
          <w:sz w:val="22"/>
          <w:szCs w:val="22"/>
          <w:lang w:eastAsia="ar-SA" w:bidi="ar-SA"/>
        </w:rPr>
      </w:pPr>
    </w:p>
    <w:p w14:paraId="48704BAE" w14:textId="77777777" w:rsidR="00321814" w:rsidRPr="00023385" w:rsidRDefault="00321814" w:rsidP="00CF44EF">
      <w:pPr>
        <w:jc w:val="center"/>
        <w:rPr>
          <w:rFonts w:ascii="Times New Roman" w:hAnsi="Times New Roman" w:cs="Times New Roman"/>
          <w:b/>
          <w:sz w:val="22"/>
          <w:szCs w:val="22"/>
          <w:lang w:eastAsia="ar-SA" w:bidi="ar-SA"/>
        </w:rPr>
      </w:pPr>
    </w:p>
    <w:p w14:paraId="6D9ACCCA" w14:textId="77777777" w:rsidR="00321814" w:rsidRPr="00023385" w:rsidRDefault="00321814" w:rsidP="00CF44EF">
      <w:pPr>
        <w:jc w:val="center"/>
        <w:rPr>
          <w:rFonts w:ascii="Times New Roman" w:hAnsi="Times New Roman" w:cs="Times New Roman"/>
          <w:b/>
          <w:sz w:val="22"/>
          <w:szCs w:val="22"/>
          <w:lang w:eastAsia="ar-SA" w:bidi="ar-SA"/>
        </w:rPr>
      </w:pPr>
    </w:p>
    <w:p w14:paraId="66AF5359" w14:textId="77777777" w:rsidR="00321814" w:rsidRPr="00023385" w:rsidRDefault="00321814" w:rsidP="00CF44EF">
      <w:pPr>
        <w:jc w:val="center"/>
        <w:rPr>
          <w:rFonts w:ascii="Times New Roman" w:hAnsi="Times New Roman" w:cs="Times New Roman"/>
          <w:b/>
          <w:sz w:val="22"/>
          <w:szCs w:val="22"/>
          <w:lang w:eastAsia="ar-SA" w:bidi="ar-SA"/>
        </w:rPr>
      </w:pPr>
    </w:p>
    <w:p w14:paraId="4CA821AD" w14:textId="77777777" w:rsidR="00BB0809" w:rsidRDefault="00BB0809" w:rsidP="00692DC0">
      <w:pPr>
        <w:widowControl w:val="0"/>
        <w:suppressAutoHyphens/>
        <w:jc w:val="center"/>
        <w:rPr>
          <w:b/>
          <w:sz w:val="22"/>
          <w:szCs w:val="22"/>
        </w:rPr>
      </w:pPr>
    </w:p>
    <w:p w14:paraId="3FE7535F" w14:textId="77777777" w:rsidR="00BB0809" w:rsidRDefault="00BB0809" w:rsidP="00692DC0">
      <w:pPr>
        <w:widowControl w:val="0"/>
        <w:suppressAutoHyphens/>
        <w:jc w:val="center"/>
        <w:rPr>
          <w:b/>
          <w:sz w:val="22"/>
          <w:szCs w:val="22"/>
        </w:rPr>
      </w:pPr>
    </w:p>
    <w:p w14:paraId="2A9115B8" w14:textId="77777777" w:rsidR="00BB0809" w:rsidRDefault="00BB0809" w:rsidP="00692DC0">
      <w:pPr>
        <w:widowControl w:val="0"/>
        <w:suppressAutoHyphens/>
        <w:jc w:val="center"/>
        <w:rPr>
          <w:b/>
          <w:sz w:val="22"/>
          <w:szCs w:val="22"/>
        </w:rPr>
      </w:pPr>
    </w:p>
    <w:p w14:paraId="13E14122" w14:textId="77777777" w:rsidR="00BB0809" w:rsidRDefault="00BB0809" w:rsidP="00692DC0">
      <w:pPr>
        <w:widowControl w:val="0"/>
        <w:suppressAutoHyphens/>
        <w:jc w:val="center"/>
        <w:rPr>
          <w:b/>
          <w:sz w:val="22"/>
          <w:szCs w:val="22"/>
        </w:rPr>
      </w:pPr>
    </w:p>
    <w:p w14:paraId="6A63ED13" w14:textId="77777777" w:rsidR="00F727DC" w:rsidRDefault="00F727DC" w:rsidP="00692DC0">
      <w:pPr>
        <w:widowControl w:val="0"/>
        <w:suppressAutoHyphens/>
        <w:jc w:val="center"/>
        <w:rPr>
          <w:b/>
          <w:sz w:val="22"/>
          <w:szCs w:val="22"/>
        </w:rPr>
      </w:pPr>
    </w:p>
    <w:p w14:paraId="6885A95D" w14:textId="77777777" w:rsidR="00F727DC" w:rsidRDefault="00F727DC" w:rsidP="00692DC0">
      <w:pPr>
        <w:widowControl w:val="0"/>
        <w:suppressAutoHyphens/>
        <w:jc w:val="center"/>
        <w:rPr>
          <w:b/>
          <w:sz w:val="22"/>
          <w:szCs w:val="22"/>
        </w:rPr>
      </w:pPr>
    </w:p>
    <w:p w14:paraId="442FF901" w14:textId="77777777" w:rsidR="00F727DC" w:rsidRDefault="00F727DC" w:rsidP="00692DC0">
      <w:pPr>
        <w:widowControl w:val="0"/>
        <w:suppressAutoHyphens/>
        <w:jc w:val="center"/>
        <w:rPr>
          <w:b/>
          <w:sz w:val="22"/>
          <w:szCs w:val="22"/>
        </w:rPr>
      </w:pPr>
    </w:p>
    <w:p w14:paraId="167B7284" w14:textId="77777777" w:rsidR="00F727DC" w:rsidRDefault="00F727DC" w:rsidP="00692DC0">
      <w:pPr>
        <w:widowControl w:val="0"/>
        <w:suppressAutoHyphens/>
        <w:jc w:val="center"/>
        <w:rPr>
          <w:b/>
          <w:sz w:val="22"/>
          <w:szCs w:val="22"/>
        </w:rPr>
      </w:pPr>
    </w:p>
    <w:p w14:paraId="228164C5" w14:textId="77777777" w:rsidR="00F727DC" w:rsidRDefault="00F727DC" w:rsidP="00692DC0">
      <w:pPr>
        <w:widowControl w:val="0"/>
        <w:suppressAutoHyphens/>
        <w:jc w:val="center"/>
        <w:rPr>
          <w:b/>
          <w:sz w:val="22"/>
          <w:szCs w:val="22"/>
        </w:rPr>
      </w:pPr>
    </w:p>
    <w:p w14:paraId="7B2C4F4C" w14:textId="77777777" w:rsidR="00F727DC" w:rsidRDefault="00F727DC" w:rsidP="00692DC0">
      <w:pPr>
        <w:widowControl w:val="0"/>
        <w:suppressAutoHyphens/>
        <w:jc w:val="center"/>
        <w:rPr>
          <w:b/>
          <w:sz w:val="22"/>
          <w:szCs w:val="22"/>
        </w:rPr>
      </w:pPr>
    </w:p>
    <w:p w14:paraId="70696933" w14:textId="77777777" w:rsidR="00F727DC" w:rsidRDefault="00F727DC" w:rsidP="00692DC0">
      <w:pPr>
        <w:widowControl w:val="0"/>
        <w:suppressAutoHyphens/>
        <w:jc w:val="center"/>
        <w:rPr>
          <w:b/>
          <w:sz w:val="22"/>
          <w:szCs w:val="22"/>
        </w:rPr>
      </w:pPr>
    </w:p>
    <w:p w14:paraId="6F0C53E2" w14:textId="77777777" w:rsidR="00F727DC" w:rsidRDefault="00F727DC" w:rsidP="00692DC0">
      <w:pPr>
        <w:widowControl w:val="0"/>
        <w:suppressAutoHyphens/>
        <w:jc w:val="center"/>
        <w:rPr>
          <w:b/>
          <w:sz w:val="22"/>
          <w:szCs w:val="22"/>
        </w:rPr>
      </w:pPr>
    </w:p>
    <w:p w14:paraId="5BE59739" w14:textId="77777777" w:rsidR="00AA6F6A" w:rsidRPr="00EE3920" w:rsidRDefault="00AA6F6A" w:rsidP="00AA6F6A">
      <w:pPr>
        <w:widowControl w:val="0"/>
        <w:suppressAutoHyphens/>
        <w:spacing w:line="240" w:lineRule="auto"/>
        <w:jc w:val="center"/>
        <w:rPr>
          <w:rFonts w:ascii="Times New Roman" w:hAnsi="Times New Roman" w:cs="Times New Roman"/>
          <w:sz w:val="22"/>
          <w:szCs w:val="22"/>
        </w:rPr>
      </w:pPr>
      <w:r w:rsidRPr="00B71E0C">
        <w:rPr>
          <w:rFonts w:ascii="Times New Roman" w:hAnsi="Times New Roman" w:cs="Times New Roman"/>
          <w:b/>
          <w:sz w:val="22"/>
          <w:szCs w:val="22"/>
        </w:rPr>
        <w:lastRenderedPageBreak/>
        <w:t xml:space="preserve">ІІ. Підтвердження відсутності обставин для відмови в участі у процедурі закупівлі, передбачених </w:t>
      </w:r>
      <w:r w:rsidRPr="00EE3920">
        <w:rPr>
          <w:rFonts w:ascii="Times New Roman" w:hAnsi="Times New Roman" w:cs="Times New Roman"/>
          <w:b/>
          <w:sz w:val="22"/>
          <w:szCs w:val="22"/>
        </w:rPr>
        <w:t>пунктом 47 Особливостей</w:t>
      </w:r>
    </w:p>
    <w:p w14:paraId="11E744CB" w14:textId="77777777" w:rsidR="00AA6F6A" w:rsidRPr="00EE3920" w:rsidRDefault="00AA6F6A" w:rsidP="00AA6F6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Для юридичних осіб</w:t>
      </w:r>
    </w:p>
    <w:p w14:paraId="7046E67A" w14:textId="77777777" w:rsidR="00AA6F6A" w:rsidRPr="00EE3920" w:rsidRDefault="00AA6F6A" w:rsidP="00AA6F6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sz w:val="22"/>
          <w:szCs w:val="22"/>
        </w:rPr>
        <w:t>окументи для юридичних осіб на підтвердження відповідності пропозиції вимогам, визначеним у пункті 47 Особливостей:</w:t>
      </w:r>
    </w:p>
    <w:p w14:paraId="6B04C224" w14:textId="77777777" w:rsidR="00AA6F6A" w:rsidRPr="00EE3920" w:rsidRDefault="00AA6F6A" w:rsidP="00AA6F6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3098C79B" w14:textId="77777777" w:rsidR="00AA6F6A" w:rsidRPr="00EE3920" w:rsidRDefault="00AA6F6A" w:rsidP="00AA6F6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702E47C4" w14:textId="77777777" w:rsidR="00AA6F6A" w:rsidRPr="00EE3920" w:rsidRDefault="00AA6F6A" w:rsidP="00AA6F6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3A842ED4" w14:textId="77777777" w:rsidR="00AA6F6A" w:rsidRPr="00EE3920" w:rsidRDefault="00AA6F6A" w:rsidP="00AA6F6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6" w:anchor="n1257" w:tgtFrame="_blank" w:history="1">
        <w:r w:rsidRPr="00EE3920">
          <w:rPr>
            <w:rStyle w:val="aff4"/>
            <w:rFonts w:ascii="Times New Roman" w:eastAsia="Times New Roman" w:hAnsi="Times New Roman"/>
            <w:i/>
            <w:color w:val="000000" w:themeColor="text1"/>
            <w:sz w:val="22"/>
            <w:szCs w:val="22"/>
          </w:rPr>
          <w:t>частини третьої</w:t>
        </w:r>
      </w:hyperlink>
      <w:r w:rsidRPr="00EE3920">
        <w:rPr>
          <w:rFonts w:ascii="Times New Roman" w:eastAsia="Times New Roman" w:hAnsi="Times New Roman" w:cs="Times New Roman"/>
          <w:i/>
          <w:color w:val="000000" w:themeColor="text1"/>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5"/>
        <w:gridCol w:w="4066"/>
        <w:gridCol w:w="5528"/>
      </w:tblGrid>
      <w:tr w:rsidR="00AA6F6A" w:rsidRPr="00B71E0C" w14:paraId="5B5C6873" w14:textId="77777777" w:rsidTr="00DF71FF">
        <w:tc>
          <w:tcPr>
            <w:tcW w:w="605" w:type="dxa"/>
            <w:tcBorders>
              <w:top w:val="single" w:sz="4" w:space="0" w:color="000000"/>
              <w:left w:val="single" w:sz="4" w:space="0" w:color="000000"/>
              <w:bottom w:val="single" w:sz="4" w:space="0" w:color="000000"/>
              <w:right w:val="single" w:sz="4" w:space="0" w:color="000000"/>
            </w:tcBorders>
            <w:vAlign w:val="center"/>
          </w:tcPr>
          <w:p w14:paraId="7C0541D2" w14:textId="77777777" w:rsidR="00AA6F6A" w:rsidRPr="00EE3920" w:rsidRDefault="00AA6F6A" w:rsidP="00DF71FF">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066" w:type="dxa"/>
            <w:tcBorders>
              <w:top w:val="single" w:sz="4" w:space="0" w:color="000000"/>
              <w:left w:val="single" w:sz="4" w:space="0" w:color="000000"/>
              <w:bottom w:val="single" w:sz="4" w:space="0" w:color="000000"/>
              <w:right w:val="single" w:sz="4" w:space="0" w:color="000000"/>
            </w:tcBorders>
            <w:vAlign w:val="center"/>
          </w:tcPr>
          <w:p w14:paraId="70BB0814" w14:textId="77777777" w:rsidR="00AA6F6A" w:rsidRPr="00EE3920" w:rsidRDefault="00AA6F6A" w:rsidP="00DF71FF">
            <w:pPr>
              <w:spacing w:line="240" w:lineRule="auto"/>
              <w:jc w:val="center"/>
              <w:rPr>
                <w:rFonts w:ascii="Times New Roman" w:hAnsi="Times New Roman" w:cs="Times New Roman"/>
                <w:b/>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5231CB98" w14:textId="77777777" w:rsidR="00AA6F6A" w:rsidRPr="00B71E0C" w:rsidRDefault="00AA6F6A" w:rsidP="00DF71FF">
            <w:pPr>
              <w:pStyle w:val="af6"/>
              <w:spacing w:beforeAutospacing="0"/>
              <w:ind w:right="-108"/>
              <w:jc w:val="center"/>
              <w:rPr>
                <w:b/>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AA6F6A" w:rsidRPr="00B71E0C" w14:paraId="39231433" w14:textId="77777777" w:rsidTr="00DF71FF">
        <w:tc>
          <w:tcPr>
            <w:tcW w:w="605" w:type="dxa"/>
            <w:tcBorders>
              <w:top w:val="single" w:sz="4" w:space="0" w:color="000000"/>
              <w:left w:val="single" w:sz="4" w:space="0" w:color="000000"/>
              <w:bottom w:val="single" w:sz="4" w:space="0" w:color="000000"/>
              <w:right w:val="single" w:sz="4" w:space="0" w:color="000000"/>
            </w:tcBorders>
          </w:tcPr>
          <w:p w14:paraId="031FE2A4" w14:textId="77777777" w:rsidR="00AA6F6A" w:rsidRPr="00B71E0C" w:rsidRDefault="00AA6F6A" w:rsidP="00DF71FF">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1</w:t>
            </w:r>
          </w:p>
        </w:tc>
        <w:tc>
          <w:tcPr>
            <w:tcW w:w="4066" w:type="dxa"/>
            <w:tcBorders>
              <w:top w:val="single" w:sz="4" w:space="0" w:color="000000"/>
              <w:left w:val="single" w:sz="4" w:space="0" w:color="000000"/>
              <w:bottom w:val="single" w:sz="4" w:space="0" w:color="000000"/>
              <w:right w:val="single" w:sz="4" w:space="0" w:color="000000"/>
            </w:tcBorders>
          </w:tcPr>
          <w:p w14:paraId="79465F67" w14:textId="77777777" w:rsidR="00AA6F6A" w:rsidRPr="00EE3920" w:rsidRDefault="00AA6F6A" w:rsidP="00DF71FF">
            <w:pPr>
              <w:spacing w:line="240" w:lineRule="auto"/>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1BC6EA9C" w14:textId="77777777" w:rsidR="00AA6F6A" w:rsidRPr="00B71E0C" w:rsidRDefault="00AA6F6A" w:rsidP="00DF71FF">
            <w:pPr>
              <w:pStyle w:val="af6"/>
              <w:spacing w:beforeAutospacing="0"/>
              <w:ind w:right="-77"/>
              <w:jc w:val="both"/>
              <w:rPr>
                <w:bCs/>
                <w:iCs/>
                <w:color w:val="FF0000"/>
                <w:sz w:val="22"/>
                <w:szCs w:val="22"/>
                <w:shd w:val="clear" w:color="auto" w:fill="FFFFFF"/>
              </w:rPr>
            </w:pPr>
            <w:r w:rsidRPr="00B71E0C">
              <w:rPr>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71E0C">
              <w:rPr>
                <w:sz w:val="22"/>
                <w:szCs w:val="22"/>
              </w:rPr>
              <w:t>вебресурсі</w:t>
            </w:r>
            <w:proofErr w:type="spellEnd"/>
            <w:r w:rsidRPr="00B71E0C">
              <w:rPr>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A6F6A" w:rsidRPr="00B71E0C" w14:paraId="1F4CCE21" w14:textId="77777777" w:rsidTr="00DF71FF">
        <w:tc>
          <w:tcPr>
            <w:tcW w:w="605" w:type="dxa"/>
            <w:tcBorders>
              <w:top w:val="single" w:sz="4" w:space="0" w:color="000000"/>
              <w:left w:val="single" w:sz="4" w:space="0" w:color="000000"/>
              <w:bottom w:val="single" w:sz="4" w:space="0" w:color="000000"/>
              <w:right w:val="single" w:sz="4" w:space="0" w:color="000000"/>
            </w:tcBorders>
          </w:tcPr>
          <w:p w14:paraId="11CAC4D8" w14:textId="77777777" w:rsidR="00AA6F6A" w:rsidRPr="00B71E0C" w:rsidRDefault="00AA6F6A" w:rsidP="00DF71FF">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066" w:type="dxa"/>
            <w:tcBorders>
              <w:top w:val="single" w:sz="4" w:space="0" w:color="000000"/>
              <w:left w:val="single" w:sz="4" w:space="0" w:color="000000"/>
              <w:bottom w:val="single" w:sz="4" w:space="0" w:color="000000"/>
              <w:right w:val="single" w:sz="4" w:space="0" w:color="000000"/>
            </w:tcBorders>
          </w:tcPr>
          <w:p w14:paraId="2AEE3D8E" w14:textId="77777777" w:rsidR="00AA6F6A" w:rsidRPr="00EE3920" w:rsidRDefault="00AA6F6A" w:rsidP="00DF71FF">
            <w:pPr>
              <w:pStyle w:val="af6"/>
              <w:spacing w:beforeAutospacing="0"/>
              <w:jc w:val="both"/>
              <w:rPr>
                <w:sz w:val="22"/>
                <w:szCs w:val="22"/>
              </w:rPr>
            </w:pPr>
            <w:r w:rsidRPr="00EE3920">
              <w:rPr>
                <w:sz w:val="22"/>
                <w:szCs w:val="22"/>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3920">
              <w:rPr>
                <w:b/>
                <w:bCs/>
                <w:sz w:val="22"/>
                <w:szCs w:val="22"/>
              </w:rPr>
              <w:t>(</w:t>
            </w:r>
            <w:proofErr w:type="spellStart"/>
            <w:r w:rsidRPr="00EE3920">
              <w:rPr>
                <w:b/>
                <w:bCs/>
                <w:sz w:val="22"/>
                <w:szCs w:val="22"/>
              </w:rPr>
              <w:t>пп</w:t>
            </w:r>
            <w:proofErr w:type="spellEnd"/>
            <w:r w:rsidRPr="00EE3920">
              <w:rPr>
                <w:b/>
                <w:bCs/>
                <w:sz w:val="22"/>
                <w:szCs w:val="22"/>
              </w:rPr>
              <w:t xml:space="preserve">.  6 п. </w:t>
            </w:r>
            <w:r w:rsidRPr="00EE3920">
              <w:rPr>
                <w:b/>
                <w:sz w:val="22"/>
                <w:szCs w:val="22"/>
              </w:rPr>
              <w:t xml:space="preserve">47 </w:t>
            </w:r>
            <w:r w:rsidRPr="00EE3920">
              <w:rPr>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10BC3513" w14:textId="77777777" w:rsidR="00AA6F6A" w:rsidRPr="00B71E0C" w:rsidRDefault="00AA6F6A" w:rsidP="00DF71FF">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AA6F6A" w:rsidRPr="00B71E0C" w14:paraId="4B35F0DF" w14:textId="77777777" w:rsidTr="00DF71FF">
        <w:tc>
          <w:tcPr>
            <w:tcW w:w="605" w:type="dxa"/>
            <w:tcBorders>
              <w:top w:val="single" w:sz="4" w:space="0" w:color="000000"/>
              <w:left w:val="single" w:sz="4" w:space="0" w:color="000000"/>
              <w:bottom w:val="single" w:sz="4" w:space="0" w:color="000000"/>
              <w:right w:val="single" w:sz="4" w:space="0" w:color="000000"/>
            </w:tcBorders>
          </w:tcPr>
          <w:p w14:paraId="608C929D" w14:textId="77777777" w:rsidR="00AA6F6A" w:rsidRPr="00B71E0C" w:rsidRDefault="00AA6F6A" w:rsidP="00DF71FF">
            <w:pPr>
              <w:pStyle w:val="af8"/>
              <w:widowControl w:val="0"/>
              <w:ind w:left="-43"/>
              <w:jc w:val="center"/>
              <w:rPr>
                <w:rFonts w:ascii="Times New Roman" w:hAnsi="Times New Roman" w:cs="Times New Roman"/>
                <w:b/>
                <w:bCs/>
                <w:sz w:val="22"/>
                <w:szCs w:val="22"/>
              </w:rPr>
            </w:pPr>
            <w:r w:rsidRPr="00B71E0C">
              <w:rPr>
                <w:rFonts w:ascii="Times New Roman" w:hAnsi="Times New Roman" w:cs="Times New Roman"/>
                <w:b/>
                <w:bCs/>
                <w:sz w:val="22"/>
                <w:szCs w:val="22"/>
              </w:rPr>
              <w:t>3</w:t>
            </w:r>
          </w:p>
        </w:tc>
        <w:tc>
          <w:tcPr>
            <w:tcW w:w="4066" w:type="dxa"/>
            <w:tcBorders>
              <w:top w:val="single" w:sz="4" w:space="0" w:color="000000"/>
              <w:left w:val="single" w:sz="4" w:space="0" w:color="000000"/>
              <w:bottom w:val="single" w:sz="4" w:space="0" w:color="000000"/>
              <w:right w:val="single" w:sz="4" w:space="0" w:color="000000"/>
            </w:tcBorders>
          </w:tcPr>
          <w:p w14:paraId="0BE18DF2" w14:textId="77777777" w:rsidR="00AA6F6A" w:rsidRPr="00EE3920" w:rsidRDefault="00AA6F6A" w:rsidP="00DF71FF">
            <w:pPr>
              <w:pStyle w:val="af8"/>
              <w:widowControl w:val="0"/>
              <w:jc w:val="both"/>
              <w:rPr>
                <w:rFonts w:ascii="Times New Roman" w:hAnsi="Times New Roman" w:cs="Times New Roman"/>
                <w:sz w:val="22"/>
                <w:szCs w:val="22"/>
              </w:rPr>
            </w:pPr>
            <w:r w:rsidRPr="00EE3920">
              <w:rPr>
                <w:rFonts w:ascii="Times New Roman" w:hAnsi="Times New Roman" w:cs="Times New Roman"/>
                <w:sz w:val="22"/>
                <w:szCs w:val="22"/>
              </w:rPr>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EE3920">
              <w:rPr>
                <w:rFonts w:ascii="Times New Roman" w:hAnsi="Times New Roman" w:cs="Times New Roman"/>
                <w:b/>
                <w:sz w:val="22"/>
                <w:szCs w:val="22"/>
              </w:rPr>
              <w:t>пп</w:t>
            </w:r>
            <w:proofErr w:type="spellEnd"/>
            <w:r w:rsidRPr="00EE3920">
              <w:rPr>
                <w:rFonts w:ascii="Times New Roman" w:hAnsi="Times New Roman" w:cs="Times New Roman"/>
                <w:b/>
                <w:sz w:val="22"/>
                <w:szCs w:val="22"/>
              </w:rPr>
              <w:t>. 12 п. 47 Особливостей</w:t>
            </w:r>
            <w:r w:rsidRPr="00EE3920">
              <w:rPr>
                <w:rFonts w:ascii="Times New Roman" w:hAnsi="Times New Roman" w:cs="Times New Roman"/>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670F2885" w14:textId="77777777" w:rsidR="00AA6F6A" w:rsidRPr="00B71E0C" w:rsidRDefault="00AA6F6A" w:rsidP="00DF71FF">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B926B94" w14:textId="77777777" w:rsidR="00AA6F6A" w:rsidRPr="00B71E0C" w:rsidRDefault="00AA6F6A" w:rsidP="00DF71FF">
            <w:pPr>
              <w:keepNext/>
              <w:keepLines/>
              <w:tabs>
                <w:tab w:val="left" w:pos="1080"/>
              </w:tabs>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AA6F6A" w:rsidRPr="00EE3920" w14:paraId="6C1131CA" w14:textId="77777777" w:rsidTr="00DF71FF">
        <w:tc>
          <w:tcPr>
            <w:tcW w:w="605" w:type="dxa"/>
            <w:tcBorders>
              <w:top w:val="single" w:sz="4" w:space="0" w:color="000000"/>
              <w:left w:val="single" w:sz="4" w:space="0" w:color="000000"/>
              <w:bottom w:val="single" w:sz="4" w:space="0" w:color="000000"/>
              <w:right w:val="single" w:sz="4" w:space="0" w:color="000000"/>
            </w:tcBorders>
          </w:tcPr>
          <w:p w14:paraId="6F666843" w14:textId="77777777" w:rsidR="00AA6F6A" w:rsidRPr="00EE3920" w:rsidRDefault="00AA6F6A" w:rsidP="00DF71FF">
            <w:pPr>
              <w:pStyle w:val="af8"/>
              <w:widowControl w:val="0"/>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lastRenderedPageBreak/>
              <w:t>4</w:t>
            </w:r>
          </w:p>
        </w:tc>
        <w:tc>
          <w:tcPr>
            <w:tcW w:w="4066" w:type="dxa"/>
            <w:tcBorders>
              <w:top w:val="single" w:sz="4" w:space="0" w:color="000000"/>
              <w:left w:val="single" w:sz="4" w:space="0" w:color="000000"/>
              <w:bottom w:val="single" w:sz="4" w:space="0" w:color="000000"/>
              <w:right w:val="single" w:sz="4" w:space="0" w:color="000000"/>
            </w:tcBorders>
          </w:tcPr>
          <w:p w14:paraId="46BAB698" w14:textId="77777777" w:rsidR="00AA6F6A" w:rsidRPr="00EE3920" w:rsidRDefault="00AA6F6A" w:rsidP="00DF71FF">
            <w:pPr>
              <w:pStyle w:val="af8"/>
              <w:widowControl w:val="0"/>
              <w:jc w:val="both"/>
              <w:rPr>
                <w:rFonts w:ascii="Times New Roman" w:hAnsi="Times New Roman" w:cs="Times New Roman"/>
                <w:sz w:val="22"/>
                <w:szCs w:val="22"/>
              </w:rPr>
            </w:pPr>
            <w:r w:rsidRPr="00EE3920">
              <w:rPr>
                <w:rFonts w:ascii="Times New Roman" w:hAnsi="Times New Roman" w:cs="Times New Roman"/>
                <w:color w:val="00000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E3920">
              <w:rPr>
                <w:rFonts w:ascii="Times New Roman" w:hAnsi="Times New Roman" w:cs="Times New Roman"/>
                <w:sz w:val="22"/>
                <w:szCs w:val="22"/>
              </w:rPr>
              <w:t xml:space="preserve">договору </w:t>
            </w:r>
            <w:r w:rsidRPr="00EE3920">
              <w:rPr>
                <w:rFonts w:ascii="Times New Roman" w:hAnsi="Times New Roman" w:cs="Times New Roman"/>
                <w:b/>
                <w:bCs/>
                <w:sz w:val="22"/>
                <w:szCs w:val="22"/>
              </w:rPr>
              <w:t>(</w:t>
            </w:r>
            <w:proofErr w:type="spellStart"/>
            <w:r w:rsidRPr="00EE3920">
              <w:rPr>
                <w:rFonts w:ascii="Times New Roman" w:hAnsi="Times New Roman" w:cs="Times New Roman"/>
                <w:b/>
                <w:bCs/>
                <w:sz w:val="22"/>
                <w:szCs w:val="22"/>
              </w:rPr>
              <w:t>абз</w:t>
            </w:r>
            <w:proofErr w:type="spellEnd"/>
            <w:r w:rsidRPr="00EE3920">
              <w:rPr>
                <w:rFonts w:ascii="Times New Roman" w:hAnsi="Times New Roman" w:cs="Times New Roman"/>
                <w:b/>
                <w:bCs/>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03FBC069" w14:textId="77777777" w:rsidR="00AA6F6A" w:rsidRPr="00EE3920" w:rsidRDefault="00AA6F6A" w:rsidP="00DF71FF">
            <w:pPr>
              <w:keepNext/>
              <w:keepLines/>
              <w:tabs>
                <w:tab w:val="left" w:pos="1080"/>
              </w:tabs>
              <w:spacing w:line="240" w:lineRule="auto"/>
              <w:jc w:val="both"/>
              <w:rPr>
                <w:rFonts w:ascii="Times New Roman" w:hAnsi="Times New Roman" w:cs="Times New Roman"/>
                <w:strike/>
                <w:sz w:val="22"/>
                <w:szCs w:val="22"/>
                <w:shd w:val="clear" w:color="auto" w:fill="FFFFFF"/>
              </w:rPr>
            </w:pPr>
            <w:r w:rsidRPr="00EE3920">
              <w:rPr>
                <w:rFonts w:ascii="Times New Roman" w:hAnsi="Times New Roman" w:cs="Times New Roman"/>
                <w:iCs/>
                <w:color w:val="000000" w:themeColor="text1"/>
                <w:sz w:val="22"/>
                <w:szCs w:val="22"/>
              </w:rPr>
              <w:t>Переможець процедури закупівлі подає</w:t>
            </w:r>
            <w:r w:rsidRPr="00EE3920">
              <w:rPr>
                <w:rFonts w:ascii="Times New Roman" w:hAnsi="Times New Roman" w:cs="Times New Roman"/>
                <w:color w:val="000000" w:themeColor="text1"/>
                <w:sz w:val="22"/>
                <w:szCs w:val="22"/>
                <w:lang w:bidi="ar"/>
              </w:rPr>
              <w:t xml:space="preserve"> Довідку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r w:rsidRPr="00EE3920">
              <w:rPr>
                <w:rFonts w:ascii="Times New Roman" w:hAnsi="Times New Roman" w:cs="Times New Roman"/>
                <w:iCs/>
                <w:sz w:val="22"/>
                <w:szCs w:val="22"/>
              </w:rPr>
              <w:t xml:space="preserve"> </w:t>
            </w:r>
          </w:p>
        </w:tc>
      </w:tr>
    </w:tbl>
    <w:p w14:paraId="6AB014AE" w14:textId="77777777" w:rsidR="00AA6F6A" w:rsidRPr="00EE3920" w:rsidRDefault="00AA6F6A" w:rsidP="00AA6F6A">
      <w:pPr>
        <w:jc w:val="center"/>
        <w:outlineLvl w:val="0"/>
        <w:rPr>
          <w:rFonts w:ascii="Times New Roman" w:hAnsi="Times New Roman" w:cs="Times New Roman"/>
          <w:b/>
          <w:bCs/>
          <w:sz w:val="22"/>
          <w:szCs w:val="22"/>
          <w:u w:val="single"/>
        </w:rPr>
      </w:pPr>
    </w:p>
    <w:p w14:paraId="0016529F" w14:textId="77777777" w:rsidR="00AA6F6A" w:rsidRPr="00EE3920" w:rsidRDefault="00AA6F6A" w:rsidP="00AA6F6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 xml:space="preserve">Для </w:t>
      </w:r>
      <w:r w:rsidRPr="00EE3920">
        <w:rPr>
          <w:rFonts w:ascii="Times New Roman" w:hAnsi="Times New Roman" w:cs="Times New Roman"/>
          <w:b/>
          <w:bCs/>
          <w:color w:val="000000"/>
          <w:sz w:val="22"/>
          <w:szCs w:val="22"/>
          <w:u w:val="single"/>
          <w:lang w:bidi="ar"/>
        </w:rPr>
        <w:t xml:space="preserve">фізичних осіб чи </w:t>
      </w:r>
      <w:r w:rsidRPr="00EE3920">
        <w:rPr>
          <w:rFonts w:ascii="Times New Roman" w:hAnsi="Times New Roman" w:cs="Times New Roman"/>
          <w:b/>
          <w:bCs/>
          <w:sz w:val="22"/>
          <w:szCs w:val="22"/>
          <w:u w:val="single"/>
        </w:rPr>
        <w:t>фізичних осіб-підприємців</w:t>
      </w:r>
    </w:p>
    <w:p w14:paraId="736C5774" w14:textId="77777777" w:rsidR="00AA6F6A" w:rsidRPr="00EE3920" w:rsidRDefault="00AA6F6A" w:rsidP="00AA6F6A">
      <w:pPr>
        <w:tabs>
          <w:tab w:val="left" w:pos="1080"/>
        </w:tabs>
        <w:spacing w:line="240" w:lineRule="auto"/>
        <w:ind w:firstLine="426"/>
        <w:contextualSpacing/>
        <w:jc w:val="both"/>
        <w:rPr>
          <w:rFonts w:ascii="Times New Roman" w:hAnsi="Times New Roman" w:cs="Times New Roman"/>
          <w:bCs/>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bCs/>
          <w:sz w:val="22"/>
          <w:szCs w:val="22"/>
        </w:rPr>
        <w:t xml:space="preserve">окументи для </w:t>
      </w:r>
      <w:r w:rsidRPr="00EE3920">
        <w:rPr>
          <w:rFonts w:ascii="Times New Roman" w:hAnsi="Times New Roman" w:cs="Times New Roman"/>
          <w:bCs/>
          <w:color w:val="000000"/>
          <w:sz w:val="22"/>
          <w:szCs w:val="22"/>
          <w:lang w:bidi="ar"/>
        </w:rPr>
        <w:t xml:space="preserve">фізичних осіб чи </w:t>
      </w:r>
      <w:r w:rsidRPr="00EE3920">
        <w:rPr>
          <w:rFonts w:ascii="Times New Roman" w:hAnsi="Times New Roman" w:cs="Times New Roman"/>
          <w:bCs/>
          <w:sz w:val="22"/>
          <w:szCs w:val="22"/>
        </w:rPr>
        <w:t>фізичних осіб-підприємців на підтвердження відповідності пропозиції вимогам, визначеним у пункті 47 Особливостей:</w:t>
      </w:r>
    </w:p>
    <w:p w14:paraId="1E63F81A" w14:textId="77777777" w:rsidR="00AA6F6A" w:rsidRPr="00EE3920" w:rsidRDefault="00AA6F6A" w:rsidP="00AA6F6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7C31C167" w14:textId="77777777" w:rsidR="00AA6F6A" w:rsidRPr="00EE3920" w:rsidRDefault="00AA6F6A" w:rsidP="00AA6F6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1BD582F5" w14:textId="77777777" w:rsidR="00AA6F6A" w:rsidRPr="00EE3920" w:rsidRDefault="00AA6F6A" w:rsidP="00AA6F6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690DB21D" w14:textId="77777777" w:rsidR="00AA6F6A" w:rsidRPr="00EE3920" w:rsidRDefault="00AA6F6A" w:rsidP="00AA6F6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w:t>
      </w:r>
      <w:r w:rsidRPr="00B71E0C">
        <w:rPr>
          <w:rFonts w:ascii="Times New Roman" w:eastAsia="Times New Roman" w:hAnsi="Times New Roman" w:cs="Times New Roman"/>
          <w:i/>
          <w:color w:val="000000" w:themeColor="text1"/>
          <w:sz w:val="22"/>
          <w:szCs w:val="22"/>
        </w:rPr>
        <w:t xml:space="preserve">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Pr="00B71E0C">
          <w:rPr>
            <w:rStyle w:val="aff4"/>
            <w:rFonts w:ascii="Times New Roman" w:eastAsia="Times New Roman" w:hAnsi="Times New Roman"/>
            <w:i/>
            <w:color w:val="000000" w:themeColor="text1"/>
            <w:sz w:val="22"/>
            <w:szCs w:val="22"/>
          </w:rPr>
          <w:t>частини третьої</w:t>
        </w:r>
      </w:hyperlink>
      <w:r w:rsidRPr="00B71E0C">
        <w:rPr>
          <w:rFonts w:ascii="Times New Roman" w:eastAsia="Times New Roman" w:hAnsi="Times New Roman" w:cs="Times New Roman"/>
          <w:i/>
          <w:color w:val="000000" w:themeColor="text1"/>
          <w:sz w:val="22"/>
          <w:szCs w:val="22"/>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EE3920">
        <w:rPr>
          <w:rFonts w:ascii="Times New Roman" w:eastAsia="Times New Roman" w:hAnsi="Times New Roman" w:cs="Times New Roman"/>
          <w:i/>
          <w:color w:val="000000" w:themeColor="text1"/>
          <w:sz w:val="22"/>
          <w:szCs w:val="22"/>
        </w:rPr>
        <w:t>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4111"/>
        <w:gridCol w:w="5528"/>
      </w:tblGrid>
      <w:tr w:rsidR="00AA6F6A" w:rsidRPr="00EE3920" w14:paraId="6CDE3145" w14:textId="77777777" w:rsidTr="00DF71FF">
        <w:trPr>
          <w:trHeight w:val="513"/>
        </w:trPr>
        <w:tc>
          <w:tcPr>
            <w:tcW w:w="560" w:type="dxa"/>
            <w:tcBorders>
              <w:top w:val="single" w:sz="4" w:space="0" w:color="000000"/>
              <w:left w:val="single" w:sz="4" w:space="0" w:color="000000"/>
              <w:bottom w:val="single" w:sz="4" w:space="0" w:color="000000"/>
              <w:right w:val="single" w:sz="4" w:space="0" w:color="000000"/>
            </w:tcBorders>
            <w:vAlign w:val="center"/>
          </w:tcPr>
          <w:p w14:paraId="4D76FCD1" w14:textId="77777777" w:rsidR="00AA6F6A" w:rsidRPr="00EE3920" w:rsidRDefault="00AA6F6A" w:rsidP="00DF71FF">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14:paraId="68CDC88C" w14:textId="77777777" w:rsidR="00AA6F6A" w:rsidRPr="00EE3920" w:rsidRDefault="00AA6F6A" w:rsidP="00DF71FF">
            <w:pPr>
              <w:spacing w:line="240" w:lineRule="auto"/>
              <w:jc w:val="center"/>
              <w:rPr>
                <w:rFonts w:ascii="Times New Roman" w:hAnsi="Times New Roman" w:cs="Times New Roman"/>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39938EE8" w14:textId="77777777" w:rsidR="00AA6F6A" w:rsidRPr="00EE3920" w:rsidRDefault="00AA6F6A" w:rsidP="00DF71FF">
            <w:pPr>
              <w:pStyle w:val="af6"/>
              <w:spacing w:beforeAutospacing="0"/>
              <w:jc w:val="center"/>
              <w:rPr>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AA6F6A" w:rsidRPr="00B71E0C" w14:paraId="68355CFC" w14:textId="77777777" w:rsidTr="00DF71FF">
        <w:trPr>
          <w:trHeight w:val="2361"/>
        </w:trPr>
        <w:tc>
          <w:tcPr>
            <w:tcW w:w="560" w:type="dxa"/>
            <w:tcBorders>
              <w:top w:val="single" w:sz="4" w:space="0" w:color="000000"/>
              <w:left w:val="single" w:sz="4" w:space="0" w:color="000000"/>
              <w:bottom w:val="single" w:sz="4" w:space="0" w:color="000000"/>
              <w:right w:val="single" w:sz="4" w:space="0" w:color="000000"/>
            </w:tcBorders>
          </w:tcPr>
          <w:p w14:paraId="23151FDA" w14:textId="77777777" w:rsidR="00AA6F6A" w:rsidRPr="00EE3920" w:rsidRDefault="00AA6F6A" w:rsidP="00DF71FF">
            <w:pPr>
              <w:spacing w:line="240" w:lineRule="auto"/>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t>1</w:t>
            </w:r>
          </w:p>
        </w:tc>
        <w:tc>
          <w:tcPr>
            <w:tcW w:w="4111" w:type="dxa"/>
            <w:tcBorders>
              <w:top w:val="single" w:sz="4" w:space="0" w:color="000000"/>
              <w:left w:val="single" w:sz="4" w:space="0" w:color="000000"/>
              <w:bottom w:val="single" w:sz="4" w:space="0" w:color="000000"/>
              <w:right w:val="single" w:sz="4" w:space="0" w:color="000000"/>
            </w:tcBorders>
          </w:tcPr>
          <w:p w14:paraId="7C73A45D" w14:textId="77777777" w:rsidR="00AA6F6A" w:rsidRPr="00EE3920" w:rsidRDefault="00AA6F6A" w:rsidP="00DF71FF">
            <w:pPr>
              <w:spacing w:line="240" w:lineRule="auto"/>
              <w:ind w:left="-54"/>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7B75907F" w14:textId="77777777" w:rsidR="00AA6F6A" w:rsidRPr="00B71E0C" w:rsidRDefault="00AA6F6A" w:rsidP="00DF71FF">
            <w:pPr>
              <w:spacing w:line="240" w:lineRule="auto"/>
              <w:jc w:val="both"/>
              <w:rPr>
                <w:rFonts w:ascii="Times New Roman" w:hAnsi="Times New Roman" w:cs="Times New Roman"/>
                <w:bCs/>
                <w:i/>
                <w:iCs/>
                <w:sz w:val="22"/>
                <w:szCs w:val="22"/>
                <w:u w:val="single"/>
                <w:shd w:val="clear" w:color="auto" w:fill="FFFFFF"/>
              </w:rPr>
            </w:pPr>
            <w:r w:rsidRPr="00EE3920">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E3920">
              <w:rPr>
                <w:rFonts w:ascii="Times New Roman" w:hAnsi="Times New Roman" w:cs="Times New Roman"/>
                <w:sz w:val="22"/>
                <w:szCs w:val="22"/>
              </w:rPr>
              <w:t>вебресурсі</w:t>
            </w:r>
            <w:proofErr w:type="spellEnd"/>
            <w:r w:rsidRPr="00EE3920">
              <w:rPr>
                <w:rFonts w:ascii="Times New Roman" w:hAnsi="Times New Roman" w:cs="Times New Roman"/>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A6F6A" w:rsidRPr="00B71E0C" w14:paraId="3525AD1E" w14:textId="77777777" w:rsidTr="00DF71FF">
        <w:trPr>
          <w:trHeight w:val="2371"/>
        </w:trPr>
        <w:tc>
          <w:tcPr>
            <w:tcW w:w="560" w:type="dxa"/>
            <w:tcBorders>
              <w:top w:val="single" w:sz="4" w:space="0" w:color="000000"/>
              <w:left w:val="single" w:sz="4" w:space="0" w:color="000000"/>
              <w:bottom w:val="single" w:sz="4" w:space="0" w:color="000000"/>
              <w:right w:val="single" w:sz="4" w:space="0" w:color="000000"/>
            </w:tcBorders>
          </w:tcPr>
          <w:p w14:paraId="623D0B55" w14:textId="77777777" w:rsidR="00AA6F6A" w:rsidRPr="00B71E0C" w:rsidRDefault="00AA6F6A" w:rsidP="00DF71FF">
            <w:pPr>
              <w:spacing w:line="240" w:lineRule="auto"/>
              <w:ind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111" w:type="dxa"/>
            <w:tcBorders>
              <w:top w:val="single" w:sz="4" w:space="0" w:color="000000"/>
              <w:left w:val="single" w:sz="4" w:space="0" w:color="000000"/>
              <w:bottom w:val="single" w:sz="4" w:space="0" w:color="000000"/>
              <w:right w:val="single" w:sz="4" w:space="0" w:color="000000"/>
            </w:tcBorders>
          </w:tcPr>
          <w:p w14:paraId="5AE8A946" w14:textId="77777777" w:rsidR="00AA6F6A" w:rsidRPr="00EE3920" w:rsidRDefault="00AA6F6A" w:rsidP="00DF71FF">
            <w:pPr>
              <w:pStyle w:val="af6"/>
              <w:spacing w:beforeAutospacing="0"/>
              <w:ind w:left="-54"/>
              <w:jc w:val="both"/>
              <w:rPr>
                <w:sz w:val="22"/>
                <w:szCs w:val="22"/>
              </w:rPr>
            </w:pPr>
            <w:r w:rsidRPr="00EE3920">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sidRPr="00EE3920">
              <w:rPr>
                <w:b/>
                <w:sz w:val="22"/>
                <w:szCs w:val="22"/>
              </w:rPr>
              <w:t>пп</w:t>
            </w:r>
            <w:proofErr w:type="spellEnd"/>
            <w:r w:rsidRPr="00EE3920">
              <w:rPr>
                <w:b/>
                <w:sz w:val="22"/>
                <w:szCs w:val="22"/>
              </w:rPr>
              <w:t>. 5 п. 47 Особливостей</w:t>
            </w:r>
            <w:r w:rsidRPr="00EE3920">
              <w:rPr>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2AB2C3C3" w14:textId="77777777" w:rsidR="00AA6F6A" w:rsidRPr="00B71E0C" w:rsidRDefault="00AA6F6A" w:rsidP="00DF71FF">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270CE7CF" w14:textId="77777777" w:rsidR="00AA6F6A" w:rsidRPr="00B71E0C" w:rsidRDefault="00AA6F6A" w:rsidP="00DF71FF">
            <w:pPr>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AA6F6A" w:rsidRPr="00B71E0C" w14:paraId="703395EE" w14:textId="77777777" w:rsidTr="00DF71FF">
        <w:trPr>
          <w:trHeight w:val="2330"/>
        </w:trPr>
        <w:tc>
          <w:tcPr>
            <w:tcW w:w="560" w:type="dxa"/>
            <w:tcBorders>
              <w:top w:val="single" w:sz="4" w:space="0" w:color="000000"/>
              <w:left w:val="single" w:sz="4" w:space="0" w:color="000000"/>
              <w:bottom w:val="single" w:sz="4" w:space="0" w:color="000000"/>
              <w:right w:val="single" w:sz="4" w:space="0" w:color="000000"/>
            </w:tcBorders>
          </w:tcPr>
          <w:p w14:paraId="016F253B" w14:textId="77777777" w:rsidR="00AA6F6A" w:rsidRPr="00B71E0C" w:rsidRDefault="00AA6F6A" w:rsidP="00DF71FF">
            <w:pPr>
              <w:pStyle w:val="af8"/>
              <w:widowControl w:val="0"/>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lastRenderedPageBreak/>
              <w:t>3</w:t>
            </w:r>
          </w:p>
        </w:tc>
        <w:tc>
          <w:tcPr>
            <w:tcW w:w="4111" w:type="dxa"/>
            <w:tcBorders>
              <w:top w:val="single" w:sz="4" w:space="0" w:color="000000"/>
              <w:left w:val="single" w:sz="4" w:space="0" w:color="000000"/>
              <w:bottom w:val="single" w:sz="4" w:space="0" w:color="000000"/>
              <w:right w:val="single" w:sz="4" w:space="0" w:color="000000"/>
            </w:tcBorders>
          </w:tcPr>
          <w:p w14:paraId="1FF3E6EF" w14:textId="77777777" w:rsidR="00AA6F6A" w:rsidRPr="00EE3920" w:rsidRDefault="00AA6F6A" w:rsidP="00DF71FF">
            <w:pPr>
              <w:pStyle w:val="af8"/>
              <w:widowControl w:val="0"/>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12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6AEF0F87" w14:textId="77777777" w:rsidR="00AA6F6A" w:rsidRPr="00B71E0C" w:rsidRDefault="00AA6F6A" w:rsidP="00DF71FF">
            <w:pPr>
              <w:pStyle w:val="af8"/>
              <w:widowControl w:val="0"/>
              <w:ind w:left="-43"/>
              <w:jc w:val="both"/>
              <w:rPr>
                <w:rFonts w:ascii="Times New Roman" w:hAnsi="Times New Roman" w:cs="Times New Roman"/>
                <w:bCs/>
                <w:sz w:val="22"/>
                <w:szCs w:val="22"/>
              </w:rPr>
            </w:pPr>
            <w:r w:rsidRPr="00B71E0C">
              <w:rPr>
                <w:rFonts w:ascii="Times New Roman" w:hAnsi="Times New Roman" w:cs="Times New Roman"/>
                <w:bCs/>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71E0C">
              <w:rPr>
                <w:rFonts w:ascii="Times New Roman" w:hAnsi="Times New Roman" w:cs="Times New Roman"/>
                <w:bCs/>
                <w:sz w:val="22"/>
                <w:szCs w:val="22"/>
              </w:rPr>
              <w:t>тридцятиденної</w:t>
            </w:r>
            <w:proofErr w:type="spellEnd"/>
            <w:r w:rsidRPr="00B71E0C">
              <w:rPr>
                <w:rFonts w:ascii="Times New Roman" w:hAnsi="Times New Roman" w:cs="Times New Roman"/>
                <w:bCs/>
                <w:sz w:val="22"/>
                <w:szCs w:val="22"/>
              </w:rPr>
              <w:t xml:space="preserve"> давнини від дати подання документа.</w:t>
            </w:r>
          </w:p>
        </w:tc>
      </w:tr>
      <w:tr w:rsidR="00AA6F6A" w:rsidRPr="00B71E0C" w14:paraId="1AC02BAF" w14:textId="77777777" w:rsidTr="00DF71FF">
        <w:trPr>
          <w:trHeight w:val="135"/>
        </w:trPr>
        <w:tc>
          <w:tcPr>
            <w:tcW w:w="560" w:type="dxa"/>
            <w:tcBorders>
              <w:top w:val="single" w:sz="4" w:space="0" w:color="000000"/>
              <w:left w:val="single" w:sz="4" w:space="0" w:color="000000"/>
              <w:bottom w:val="single" w:sz="4" w:space="0" w:color="000000"/>
              <w:right w:val="single" w:sz="4" w:space="0" w:color="000000"/>
            </w:tcBorders>
          </w:tcPr>
          <w:p w14:paraId="060BB27E" w14:textId="77777777" w:rsidR="00AA6F6A" w:rsidRPr="00B71E0C" w:rsidRDefault="00AA6F6A" w:rsidP="00DF71FF">
            <w:pPr>
              <w:pStyle w:val="af8"/>
              <w:widowControl w:val="0"/>
              <w:ind w:left="-43" w:right="-108"/>
              <w:jc w:val="center"/>
              <w:rPr>
                <w:rFonts w:ascii="Times New Roman" w:hAnsi="Times New Roman" w:cs="Times New Roman"/>
                <w:b/>
                <w:bCs/>
                <w:color w:val="000000" w:themeColor="text1"/>
                <w:sz w:val="22"/>
                <w:szCs w:val="22"/>
              </w:rPr>
            </w:pPr>
            <w:r w:rsidRPr="00B71E0C">
              <w:rPr>
                <w:rFonts w:ascii="Times New Roman" w:hAnsi="Times New Roman" w:cs="Times New Roman"/>
                <w:b/>
                <w:bCs/>
                <w:color w:val="000000" w:themeColor="text1"/>
                <w:sz w:val="22"/>
                <w:szCs w:val="22"/>
              </w:rPr>
              <w:t>4</w:t>
            </w:r>
          </w:p>
        </w:tc>
        <w:tc>
          <w:tcPr>
            <w:tcW w:w="4111" w:type="dxa"/>
            <w:tcBorders>
              <w:top w:val="single" w:sz="4" w:space="0" w:color="000000"/>
              <w:left w:val="single" w:sz="4" w:space="0" w:color="000000"/>
              <w:bottom w:val="single" w:sz="4" w:space="0" w:color="000000"/>
              <w:right w:val="single" w:sz="4" w:space="0" w:color="000000"/>
            </w:tcBorders>
          </w:tcPr>
          <w:p w14:paraId="09CB35F6" w14:textId="77777777" w:rsidR="00AA6F6A" w:rsidRPr="00EE3920" w:rsidRDefault="00AA6F6A" w:rsidP="00DF71FF">
            <w:pPr>
              <w:pStyle w:val="af8"/>
              <w:widowControl w:val="0"/>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E3920">
              <w:rPr>
                <w:rFonts w:ascii="Times New Roman" w:hAnsi="Times New Roman" w:cs="Times New Roman"/>
                <w:b/>
                <w:bCs/>
                <w:color w:val="000000" w:themeColor="text1"/>
                <w:sz w:val="22"/>
                <w:szCs w:val="22"/>
              </w:rPr>
              <w:t>(</w:t>
            </w:r>
            <w:proofErr w:type="spellStart"/>
            <w:r w:rsidRPr="00EE3920">
              <w:rPr>
                <w:rFonts w:ascii="Times New Roman" w:hAnsi="Times New Roman" w:cs="Times New Roman"/>
                <w:b/>
                <w:bCs/>
                <w:color w:val="000000" w:themeColor="text1"/>
                <w:sz w:val="22"/>
                <w:szCs w:val="22"/>
              </w:rPr>
              <w:t>абз</w:t>
            </w:r>
            <w:proofErr w:type="spellEnd"/>
            <w:r w:rsidRPr="00EE3920">
              <w:rPr>
                <w:rFonts w:ascii="Times New Roman" w:hAnsi="Times New Roman" w:cs="Times New Roman"/>
                <w:b/>
                <w:bCs/>
                <w:color w:val="000000" w:themeColor="text1"/>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color w:val="000000" w:themeColor="text1"/>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53E1DBF5" w14:textId="77777777" w:rsidR="00AA6F6A" w:rsidRPr="00EE3920" w:rsidRDefault="00AA6F6A" w:rsidP="00DF71FF">
            <w:pPr>
              <w:pStyle w:val="af8"/>
              <w:widowControl w:val="0"/>
              <w:ind w:left="-43"/>
              <w:jc w:val="both"/>
              <w:rPr>
                <w:rFonts w:ascii="Times New Roman" w:hAnsi="Times New Roman" w:cs="Times New Roman"/>
                <w:bCs/>
                <w:strike/>
                <w:color w:val="000000" w:themeColor="text1"/>
                <w:sz w:val="22"/>
                <w:szCs w:val="22"/>
              </w:rPr>
            </w:pPr>
            <w:r w:rsidRPr="00EE3920">
              <w:rPr>
                <w:rFonts w:ascii="Times New Roman" w:hAnsi="Times New Roman" w:cs="Times New Roman"/>
                <w:bCs/>
                <w:color w:val="000000" w:themeColor="text1"/>
                <w:sz w:val="22"/>
                <w:szCs w:val="22"/>
              </w:rPr>
              <w:t>Переможець процедури закупівлі подає д</w:t>
            </w:r>
            <w:r w:rsidRPr="00EE3920">
              <w:rPr>
                <w:rFonts w:ascii="Times New Roman" w:hAnsi="Times New Roman" w:cs="Times New Roman"/>
                <w:color w:val="000000" w:themeColor="text1"/>
                <w:sz w:val="22"/>
                <w:szCs w:val="22"/>
                <w:lang w:eastAsia="zh-CN" w:bidi="ar"/>
              </w:rPr>
              <w:t xml:space="preserve">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p>
        </w:tc>
      </w:tr>
    </w:tbl>
    <w:p w14:paraId="59589EB5" w14:textId="77777777" w:rsidR="00AA6F6A" w:rsidRPr="00B71E0C" w:rsidRDefault="00AA6F6A" w:rsidP="00AA6F6A">
      <w:pPr>
        <w:ind w:right="-257"/>
        <w:jc w:val="right"/>
        <w:rPr>
          <w:rFonts w:ascii="Times New Roman" w:hAnsi="Times New Roman" w:cs="Times New Roman"/>
          <w:b/>
          <w:color w:val="000000" w:themeColor="text1"/>
          <w:sz w:val="22"/>
          <w:szCs w:val="22"/>
        </w:rPr>
      </w:pPr>
    </w:p>
    <w:p w14:paraId="37CD6031" w14:textId="77777777" w:rsidR="00AA6F6A" w:rsidRPr="00B71E0C" w:rsidRDefault="00AA6F6A" w:rsidP="00AA6F6A">
      <w:pPr>
        <w:tabs>
          <w:tab w:val="left" w:pos="823"/>
        </w:tabs>
        <w:ind w:right="-25" w:firstLine="567"/>
        <w:jc w:val="both"/>
        <w:rPr>
          <w:rFonts w:ascii="Times New Roman" w:hAnsi="Times New Roman" w:cs="Times New Roman"/>
          <w:b/>
          <w:sz w:val="22"/>
          <w:szCs w:val="22"/>
        </w:rPr>
      </w:pPr>
      <w:r w:rsidRPr="00B71E0C">
        <w:rPr>
          <w:rFonts w:ascii="Times New Roman" w:hAnsi="Times New Roman" w:cs="Times New Roman"/>
          <w:color w:val="000000" w:themeColor="text1"/>
          <w:sz w:val="22"/>
          <w:szCs w:val="22"/>
        </w:rPr>
        <w:t>Якщо переможцем процедури закупівлі є об’єднання учасників, то документи подаються по кожному з учасників, які входять у склад об’єднання.</w:t>
      </w:r>
      <w:r w:rsidRPr="00B71E0C">
        <w:rPr>
          <w:rFonts w:ascii="Times New Roman" w:hAnsi="Times New Roman" w:cs="Times New Roman"/>
          <w:b/>
          <w:sz w:val="22"/>
          <w:szCs w:val="22"/>
        </w:rPr>
        <w:br w:type="page"/>
      </w:r>
    </w:p>
    <w:p w14:paraId="60F996E9" w14:textId="77777777" w:rsidR="002C2BCC" w:rsidRDefault="002C2BCC" w:rsidP="00A84EB9">
      <w:pPr>
        <w:ind w:right="-257"/>
        <w:jc w:val="right"/>
        <w:rPr>
          <w:rFonts w:ascii="Times New Roman" w:hAnsi="Times New Roman" w:cs="Times New Roman"/>
          <w:b/>
          <w:sz w:val="22"/>
          <w:szCs w:val="22"/>
        </w:rPr>
      </w:pPr>
    </w:p>
    <w:p w14:paraId="539E1552" w14:textId="32C2FEDF" w:rsidR="00FE303B" w:rsidRPr="007144AA" w:rsidRDefault="00AA6F6A" w:rsidP="00AA6F6A">
      <w:pPr>
        <w:ind w:right="-257"/>
        <w:rPr>
          <w:rFonts w:ascii="Times New Roman" w:hAnsi="Times New Roman" w:cs="Times New Roman"/>
          <w:b/>
          <w:sz w:val="22"/>
          <w:szCs w:val="22"/>
        </w:rPr>
      </w:pPr>
      <w:r>
        <w:rPr>
          <w:rFonts w:ascii="Times New Roman" w:hAnsi="Times New Roman" w:cs="Times New Roman"/>
          <w:b/>
          <w:sz w:val="22"/>
          <w:szCs w:val="22"/>
        </w:rPr>
        <w:t xml:space="preserve">                                                                                                                                                                       </w:t>
      </w:r>
      <w:r w:rsidR="00FE303B" w:rsidRPr="007144AA">
        <w:rPr>
          <w:rFonts w:ascii="Times New Roman" w:hAnsi="Times New Roman" w:cs="Times New Roman"/>
          <w:b/>
          <w:sz w:val="22"/>
          <w:szCs w:val="22"/>
        </w:rPr>
        <w:t>Додаток 3</w:t>
      </w:r>
    </w:p>
    <w:p w14:paraId="72A4D808" w14:textId="77777777" w:rsidR="00FE303B" w:rsidRPr="007144AA" w:rsidRDefault="00FE303B" w:rsidP="00A84EB9">
      <w:pPr>
        <w:ind w:right="-257"/>
        <w:jc w:val="right"/>
        <w:rPr>
          <w:rFonts w:ascii="Times New Roman" w:hAnsi="Times New Roman" w:cs="Times New Roman"/>
          <w:b/>
          <w:sz w:val="22"/>
          <w:szCs w:val="22"/>
        </w:rPr>
      </w:pPr>
      <w:r w:rsidRPr="007144AA">
        <w:rPr>
          <w:rFonts w:ascii="Times New Roman" w:hAnsi="Times New Roman" w:cs="Times New Roman"/>
          <w:b/>
          <w:sz w:val="22"/>
          <w:szCs w:val="22"/>
        </w:rPr>
        <w:t>до Документації</w:t>
      </w:r>
    </w:p>
    <w:p w14:paraId="3900A4AA" w14:textId="77777777" w:rsidR="00FE303B" w:rsidRDefault="00FE303B" w:rsidP="00F637FC">
      <w:pPr>
        <w:spacing w:line="240" w:lineRule="auto"/>
        <w:jc w:val="center"/>
        <w:rPr>
          <w:rFonts w:ascii="Times New Roman" w:hAnsi="Times New Roman" w:cs="Times New Roman"/>
          <w:b/>
          <w:color w:val="auto"/>
          <w:sz w:val="22"/>
          <w:szCs w:val="22"/>
          <w:lang w:eastAsia="ru-RU" w:bidi="ar-SA"/>
        </w:rPr>
      </w:pPr>
    </w:p>
    <w:p w14:paraId="23EB869E" w14:textId="77777777" w:rsidR="00AA6F6A" w:rsidRPr="00102D4E" w:rsidRDefault="00AA6F6A" w:rsidP="00AA6F6A">
      <w:pPr>
        <w:spacing w:line="240" w:lineRule="auto"/>
        <w:ind w:left="2880" w:hanging="3060"/>
        <w:jc w:val="center"/>
        <w:outlineLvl w:val="0"/>
        <w:rPr>
          <w:rFonts w:ascii="Times New Roman" w:hAnsi="Times New Roman"/>
          <w:b/>
          <w:sz w:val="22"/>
          <w:szCs w:val="22"/>
        </w:rPr>
      </w:pPr>
      <w:r w:rsidRPr="00102D4E">
        <w:rPr>
          <w:rFonts w:ascii="Times New Roman" w:hAnsi="Times New Roman"/>
          <w:b/>
          <w:sz w:val="22"/>
          <w:szCs w:val="22"/>
        </w:rPr>
        <w:t>МЕДИКО-ТЕХНІЧНІ ВИМОГИ ДО ЗАКУПІВЛІ ПРЕДМЕТА ЗАКУПІВЛІ:</w:t>
      </w:r>
    </w:p>
    <w:p w14:paraId="1D982ECC" w14:textId="77777777" w:rsidR="00AA6F6A" w:rsidRPr="00102D4E" w:rsidRDefault="00AA6F6A" w:rsidP="00AA6F6A">
      <w:pPr>
        <w:ind w:firstLine="540"/>
        <w:jc w:val="both"/>
        <w:rPr>
          <w:rFonts w:ascii="Times New Roman" w:hAnsi="Times New Roman"/>
          <w:sz w:val="22"/>
          <w:szCs w:val="22"/>
        </w:rPr>
      </w:pPr>
      <w:r w:rsidRPr="00102D4E">
        <w:rPr>
          <w:rFonts w:ascii="Times New Roman" w:hAnsi="Times New Roman"/>
          <w:sz w:val="22"/>
          <w:szCs w:val="22"/>
        </w:rPr>
        <w:t>Запропонований учасником товар за медико – технічними властивостями повинен відповідати наступним медико – технічним вимогам:</w:t>
      </w:r>
    </w:p>
    <w:p w14:paraId="724801F4" w14:textId="77777777" w:rsidR="00AA6F6A" w:rsidRPr="00102D4E"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 xml:space="preserve">-      </w:t>
      </w:r>
      <w:proofErr w:type="spellStart"/>
      <w:r w:rsidRPr="00102D4E">
        <w:rPr>
          <w:rFonts w:ascii="Times New Roman" w:hAnsi="Times New Roman"/>
          <w:sz w:val="22"/>
          <w:szCs w:val="22"/>
        </w:rPr>
        <w:t>ціна</w:t>
      </w:r>
      <w:proofErr w:type="spellEnd"/>
      <w:r w:rsidRPr="00102D4E">
        <w:rPr>
          <w:rFonts w:ascii="Times New Roman" w:hAnsi="Times New Roman"/>
          <w:sz w:val="22"/>
          <w:szCs w:val="22"/>
        </w:rPr>
        <w:t xml:space="preserve"> на предмет </w:t>
      </w:r>
      <w:proofErr w:type="spellStart"/>
      <w:r w:rsidRPr="00102D4E">
        <w:rPr>
          <w:rFonts w:ascii="Times New Roman" w:hAnsi="Times New Roman"/>
          <w:sz w:val="22"/>
          <w:szCs w:val="22"/>
        </w:rPr>
        <w:t>закупівлі</w:t>
      </w:r>
      <w:proofErr w:type="spellEnd"/>
      <w:r w:rsidRPr="00102D4E">
        <w:rPr>
          <w:rFonts w:ascii="Times New Roman" w:hAnsi="Times New Roman"/>
          <w:sz w:val="22"/>
          <w:szCs w:val="22"/>
        </w:rPr>
        <w:t xml:space="preserve"> повинна бути сформована </w:t>
      </w:r>
      <w:proofErr w:type="spellStart"/>
      <w:r w:rsidRPr="00102D4E">
        <w:rPr>
          <w:rFonts w:ascii="Times New Roman" w:hAnsi="Times New Roman"/>
          <w:sz w:val="22"/>
          <w:szCs w:val="22"/>
        </w:rPr>
        <w:t>відповідно</w:t>
      </w:r>
      <w:proofErr w:type="spellEnd"/>
      <w:r w:rsidRPr="00102D4E">
        <w:rPr>
          <w:rFonts w:ascii="Times New Roman" w:hAnsi="Times New Roman"/>
          <w:sz w:val="22"/>
          <w:szCs w:val="22"/>
        </w:rPr>
        <w:t xml:space="preserve"> до </w:t>
      </w:r>
      <w:proofErr w:type="spellStart"/>
      <w:r w:rsidRPr="00102D4E">
        <w:rPr>
          <w:rFonts w:ascii="Times New Roman" w:hAnsi="Times New Roman"/>
          <w:sz w:val="22"/>
          <w:szCs w:val="22"/>
        </w:rPr>
        <w:t>вимог</w:t>
      </w:r>
      <w:proofErr w:type="spellEnd"/>
      <w:r w:rsidRPr="00102D4E">
        <w:rPr>
          <w:rFonts w:ascii="Times New Roman" w:hAnsi="Times New Roman"/>
          <w:sz w:val="22"/>
          <w:szCs w:val="22"/>
        </w:rPr>
        <w:t xml:space="preserve"> чинного </w:t>
      </w:r>
      <w:proofErr w:type="spellStart"/>
      <w:r w:rsidRPr="00102D4E">
        <w:rPr>
          <w:rFonts w:ascii="Times New Roman" w:hAnsi="Times New Roman"/>
          <w:sz w:val="22"/>
          <w:szCs w:val="22"/>
        </w:rPr>
        <w:t>законодавства</w:t>
      </w:r>
      <w:proofErr w:type="spellEnd"/>
      <w:r w:rsidRPr="00102D4E">
        <w:rPr>
          <w:rFonts w:ascii="Times New Roman" w:hAnsi="Times New Roman"/>
          <w:sz w:val="22"/>
          <w:szCs w:val="22"/>
        </w:rPr>
        <w:t>;</w:t>
      </w:r>
    </w:p>
    <w:p w14:paraId="4F7FD02C" w14:textId="77777777" w:rsidR="00AA6F6A" w:rsidRPr="00102D4E"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w:t>
      </w:r>
      <w:r w:rsidRPr="00102D4E">
        <w:rPr>
          <w:rFonts w:ascii="Times New Roman" w:hAnsi="Times New Roman"/>
          <w:sz w:val="22"/>
          <w:szCs w:val="22"/>
        </w:rPr>
        <w:tab/>
      </w:r>
      <w:proofErr w:type="spellStart"/>
      <w:r w:rsidRPr="00102D4E">
        <w:rPr>
          <w:rFonts w:ascii="Times New Roman" w:hAnsi="Times New Roman"/>
          <w:sz w:val="22"/>
          <w:szCs w:val="22"/>
        </w:rPr>
        <w:t>лікарські</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засоби</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повинні</w:t>
      </w:r>
      <w:proofErr w:type="spellEnd"/>
      <w:r w:rsidRPr="00102D4E">
        <w:rPr>
          <w:rFonts w:ascii="Times New Roman" w:hAnsi="Times New Roman"/>
          <w:sz w:val="22"/>
          <w:szCs w:val="22"/>
        </w:rPr>
        <w:t xml:space="preserve"> бути </w:t>
      </w:r>
      <w:proofErr w:type="spellStart"/>
      <w:r w:rsidRPr="00102D4E">
        <w:rPr>
          <w:rFonts w:ascii="Times New Roman" w:hAnsi="Times New Roman"/>
          <w:sz w:val="22"/>
          <w:szCs w:val="22"/>
        </w:rPr>
        <w:t>зареєстрованими</w:t>
      </w:r>
      <w:proofErr w:type="spellEnd"/>
      <w:r w:rsidRPr="00102D4E">
        <w:rPr>
          <w:rFonts w:ascii="Times New Roman" w:hAnsi="Times New Roman"/>
          <w:sz w:val="22"/>
          <w:szCs w:val="22"/>
        </w:rPr>
        <w:t xml:space="preserve"> на </w:t>
      </w:r>
      <w:proofErr w:type="spellStart"/>
      <w:r w:rsidRPr="00102D4E">
        <w:rPr>
          <w:rFonts w:ascii="Times New Roman" w:hAnsi="Times New Roman"/>
          <w:sz w:val="22"/>
          <w:szCs w:val="22"/>
        </w:rPr>
        <w:t>території</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України</w:t>
      </w:r>
      <w:proofErr w:type="spellEnd"/>
      <w:r w:rsidRPr="00102D4E">
        <w:rPr>
          <w:rFonts w:ascii="Times New Roman" w:hAnsi="Times New Roman"/>
          <w:sz w:val="22"/>
          <w:szCs w:val="22"/>
        </w:rPr>
        <w:t>;</w:t>
      </w:r>
    </w:p>
    <w:p w14:paraId="7561FC6D" w14:textId="77777777" w:rsidR="00AA6F6A" w:rsidRPr="00102D4E"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w:t>
      </w:r>
      <w:r w:rsidRPr="00102D4E">
        <w:rPr>
          <w:rFonts w:ascii="Times New Roman" w:hAnsi="Times New Roman"/>
          <w:sz w:val="22"/>
          <w:szCs w:val="22"/>
        </w:rPr>
        <w:tab/>
      </w:r>
      <w:proofErr w:type="spellStart"/>
      <w:r w:rsidRPr="00102D4E">
        <w:rPr>
          <w:rFonts w:ascii="Times New Roman" w:hAnsi="Times New Roman"/>
          <w:sz w:val="22"/>
          <w:szCs w:val="22"/>
        </w:rPr>
        <w:t>учасник</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надає</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сертифікат</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відповідності</w:t>
      </w:r>
      <w:proofErr w:type="spellEnd"/>
      <w:r w:rsidRPr="00102D4E">
        <w:rPr>
          <w:rFonts w:ascii="Times New Roman" w:hAnsi="Times New Roman"/>
          <w:sz w:val="22"/>
          <w:szCs w:val="22"/>
        </w:rPr>
        <w:t xml:space="preserve"> товару та </w:t>
      </w:r>
      <w:proofErr w:type="spellStart"/>
      <w:r w:rsidRPr="00102D4E">
        <w:rPr>
          <w:rFonts w:ascii="Times New Roman" w:hAnsi="Times New Roman"/>
          <w:sz w:val="22"/>
          <w:szCs w:val="22"/>
        </w:rPr>
        <w:t>копію</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реєстраційного</w:t>
      </w:r>
      <w:proofErr w:type="spellEnd"/>
      <w:r w:rsidRPr="00102D4E">
        <w:rPr>
          <w:rFonts w:ascii="Times New Roman" w:hAnsi="Times New Roman"/>
          <w:sz w:val="22"/>
          <w:szCs w:val="22"/>
        </w:rPr>
        <w:t xml:space="preserve"> </w:t>
      </w:r>
      <w:proofErr w:type="spellStart"/>
      <w:proofErr w:type="gramStart"/>
      <w:r w:rsidRPr="00102D4E">
        <w:rPr>
          <w:rFonts w:ascii="Times New Roman" w:hAnsi="Times New Roman"/>
          <w:sz w:val="22"/>
          <w:szCs w:val="22"/>
        </w:rPr>
        <w:t>посвідчення</w:t>
      </w:r>
      <w:proofErr w:type="spellEnd"/>
      <w:r w:rsidRPr="00102D4E">
        <w:rPr>
          <w:rFonts w:ascii="Times New Roman" w:hAnsi="Times New Roman"/>
          <w:sz w:val="22"/>
          <w:szCs w:val="22"/>
        </w:rPr>
        <w:t xml:space="preserve"> .</w:t>
      </w:r>
      <w:proofErr w:type="gramEnd"/>
      <w:r w:rsidRPr="00102D4E">
        <w:rPr>
          <w:rFonts w:ascii="Times New Roman" w:hAnsi="Times New Roman"/>
          <w:sz w:val="22"/>
          <w:szCs w:val="22"/>
        </w:rPr>
        <w:t xml:space="preserve"> </w:t>
      </w:r>
    </w:p>
    <w:p w14:paraId="4B1DD6A3" w14:textId="77777777" w:rsidR="00AA6F6A" w:rsidRPr="00102D4E"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w:t>
      </w:r>
      <w:r w:rsidRPr="00102D4E">
        <w:rPr>
          <w:rFonts w:ascii="Times New Roman" w:hAnsi="Times New Roman"/>
          <w:sz w:val="22"/>
          <w:szCs w:val="22"/>
        </w:rPr>
        <w:tab/>
      </w:r>
      <w:proofErr w:type="spellStart"/>
      <w:r w:rsidRPr="00102D4E">
        <w:rPr>
          <w:rFonts w:ascii="Times New Roman" w:hAnsi="Times New Roman"/>
          <w:sz w:val="22"/>
          <w:szCs w:val="22"/>
        </w:rPr>
        <w:t>термін</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придатності</w:t>
      </w:r>
      <w:proofErr w:type="spellEnd"/>
      <w:r w:rsidRPr="00102D4E">
        <w:rPr>
          <w:rFonts w:ascii="Times New Roman" w:hAnsi="Times New Roman"/>
          <w:sz w:val="22"/>
          <w:szCs w:val="22"/>
        </w:rPr>
        <w:t xml:space="preserve"> предмету </w:t>
      </w:r>
      <w:proofErr w:type="spellStart"/>
      <w:r w:rsidRPr="00102D4E">
        <w:rPr>
          <w:rFonts w:ascii="Times New Roman" w:hAnsi="Times New Roman"/>
          <w:sz w:val="22"/>
          <w:szCs w:val="22"/>
        </w:rPr>
        <w:t>закупівлі</w:t>
      </w:r>
      <w:proofErr w:type="spellEnd"/>
      <w:r w:rsidRPr="00102D4E">
        <w:rPr>
          <w:rFonts w:ascii="Times New Roman" w:hAnsi="Times New Roman"/>
          <w:sz w:val="22"/>
          <w:szCs w:val="22"/>
        </w:rPr>
        <w:t xml:space="preserve"> на момент поставки повинен </w:t>
      </w:r>
      <w:proofErr w:type="spellStart"/>
      <w:r w:rsidRPr="00102D4E">
        <w:rPr>
          <w:rFonts w:ascii="Times New Roman" w:hAnsi="Times New Roman"/>
          <w:sz w:val="22"/>
          <w:szCs w:val="22"/>
        </w:rPr>
        <w:t>складати</w:t>
      </w:r>
      <w:proofErr w:type="spellEnd"/>
      <w:r w:rsidRPr="00102D4E">
        <w:rPr>
          <w:rFonts w:ascii="Times New Roman" w:hAnsi="Times New Roman"/>
          <w:sz w:val="22"/>
          <w:szCs w:val="22"/>
        </w:rPr>
        <w:t xml:space="preserve"> не </w:t>
      </w:r>
      <w:proofErr w:type="spellStart"/>
      <w:r w:rsidRPr="00102D4E">
        <w:rPr>
          <w:rFonts w:ascii="Times New Roman" w:hAnsi="Times New Roman"/>
          <w:sz w:val="22"/>
          <w:szCs w:val="22"/>
        </w:rPr>
        <w:t>менше</w:t>
      </w:r>
      <w:proofErr w:type="spellEnd"/>
      <w:r w:rsidRPr="00102D4E">
        <w:rPr>
          <w:rFonts w:ascii="Times New Roman" w:hAnsi="Times New Roman"/>
          <w:sz w:val="22"/>
          <w:szCs w:val="22"/>
        </w:rPr>
        <w:t xml:space="preserve"> </w:t>
      </w:r>
      <w:r w:rsidRPr="00950B08">
        <w:rPr>
          <w:rFonts w:ascii="Times New Roman" w:hAnsi="Times New Roman"/>
          <w:sz w:val="22"/>
          <w:szCs w:val="22"/>
        </w:rPr>
        <w:t>01</w:t>
      </w:r>
      <w:r>
        <w:rPr>
          <w:rFonts w:ascii="Times New Roman" w:hAnsi="Times New Roman"/>
          <w:sz w:val="22"/>
          <w:szCs w:val="22"/>
        </w:rPr>
        <w:t>.</w:t>
      </w:r>
      <w:r w:rsidRPr="00950B08">
        <w:rPr>
          <w:rFonts w:ascii="Times New Roman" w:hAnsi="Times New Roman"/>
          <w:sz w:val="22"/>
          <w:szCs w:val="22"/>
        </w:rPr>
        <w:t>11</w:t>
      </w:r>
      <w:r>
        <w:rPr>
          <w:rFonts w:ascii="Times New Roman" w:hAnsi="Times New Roman"/>
          <w:sz w:val="22"/>
          <w:szCs w:val="22"/>
        </w:rPr>
        <w:t>.</w:t>
      </w:r>
      <w:r w:rsidRPr="00950B08">
        <w:rPr>
          <w:rFonts w:ascii="Times New Roman" w:hAnsi="Times New Roman"/>
          <w:sz w:val="22"/>
          <w:szCs w:val="22"/>
        </w:rPr>
        <w:t xml:space="preserve">2023 </w:t>
      </w:r>
      <w:r>
        <w:rPr>
          <w:rFonts w:ascii="Times New Roman" w:hAnsi="Times New Roman"/>
          <w:sz w:val="22"/>
          <w:szCs w:val="22"/>
        </w:rPr>
        <w:t>року.</w:t>
      </w:r>
    </w:p>
    <w:p w14:paraId="52BFFA6A" w14:textId="77777777" w:rsidR="00AA6F6A" w:rsidRPr="00102D4E"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w:t>
      </w:r>
      <w:r w:rsidRPr="00102D4E">
        <w:rPr>
          <w:rFonts w:ascii="Times New Roman" w:hAnsi="Times New Roman"/>
          <w:sz w:val="22"/>
          <w:szCs w:val="22"/>
        </w:rPr>
        <w:tab/>
        <w:t xml:space="preserve">предмет </w:t>
      </w:r>
      <w:proofErr w:type="spellStart"/>
      <w:r w:rsidRPr="00102D4E">
        <w:rPr>
          <w:rFonts w:ascii="Times New Roman" w:hAnsi="Times New Roman"/>
          <w:sz w:val="22"/>
          <w:szCs w:val="22"/>
        </w:rPr>
        <w:t>закупівлі</w:t>
      </w:r>
      <w:proofErr w:type="spellEnd"/>
      <w:r w:rsidRPr="00102D4E">
        <w:rPr>
          <w:rFonts w:ascii="Times New Roman" w:hAnsi="Times New Roman"/>
          <w:sz w:val="22"/>
          <w:szCs w:val="22"/>
        </w:rPr>
        <w:t xml:space="preserve"> повинен </w:t>
      </w:r>
      <w:proofErr w:type="spellStart"/>
      <w:r w:rsidRPr="00102D4E">
        <w:rPr>
          <w:rFonts w:ascii="Times New Roman" w:hAnsi="Times New Roman"/>
          <w:sz w:val="22"/>
          <w:szCs w:val="22"/>
        </w:rPr>
        <w:t>супроводжуватись</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інструкцією</w:t>
      </w:r>
      <w:proofErr w:type="spellEnd"/>
      <w:r w:rsidRPr="00102D4E">
        <w:rPr>
          <w:rFonts w:ascii="Times New Roman" w:hAnsi="Times New Roman"/>
          <w:sz w:val="22"/>
          <w:szCs w:val="22"/>
        </w:rPr>
        <w:t xml:space="preserve"> з </w:t>
      </w:r>
      <w:proofErr w:type="spellStart"/>
      <w:r w:rsidRPr="00102D4E">
        <w:rPr>
          <w:rFonts w:ascii="Times New Roman" w:hAnsi="Times New Roman"/>
          <w:sz w:val="22"/>
          <w:szCs w:val="22"/>
        </w:rPr>
        <w:t>його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застосування</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українською</w:t>
      </w:r>
      <w:proofErr w:type="spellEnd"/>
      <w:r w:rsidRPr="00102D4E">
        <w:rPr>
          <w:rFonts w:ascii="Times New Roman" w:hAnsi="Times New Roman"/>
          <w:sz w:val="22"/>
          <w:szCs w:val="22"/>
        </w:rPr>
        <w:t xml:space="preserve"> мовою, </w:t>
      </w:r>
      <w:proofErr w:type="spellStart"/>
      <w:r w:rsidRPr="00102D4E">
        <w:rPr>
          <w:rFonts w:ascii="Times New Roman" w:hAnsi="Times New Roman"/>
          <w:sz w:val="22"/>
          <w:szCs w:val="22"/>
        </w:rPr>
        <w:t>затвердженою</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належним</w:t>
      </w:r>
      <w:proofErr w:type="spellEnd"/>
      <w:r w:rsidRPr="00102D4E">
        <w:rPr>
          <w:rFonts w:ascii="Times New Roman" w:hAnsi="Times New Roman"/>
          <w:sz w:val="22"/>
          <w:szCs w:val="22"/>
        </w:rPr>
        <w:t xml:space="preserve"> чином;</w:t>
      </w:r>
    </w:p>
    <w:p w14:paraId="29F68E20" w14:textId="77777777" w:rsidR="00AA6F6A" w:rsidRPr="00102D4E"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w:t>
      </w:r>
      <w:r w:rsidRPr="00102D4E">
        <w:rPr>
          <w:rFonts w:ascii="Times New Roman" w:hAnsi="Times New Roman"/>
          <w:sz w:val="22"/>
          <w:szCs w:val="22"/>
        </w:rPr>
        <w:tab/>
        <w:t xml:space="preserve">форма </w:t>
      </w:r>
      <w:proofErr w:type="spellStart"/>
      <w:r w:rsidRPr="00102D4E">
        <w:rPr>
          <w:rFonts w:ascii="Times New Roman" w:hAnsi="Times New Roman"/>
          <w:sz w:val="22"/>
          <w:szCs w:val="22"/>
        </w:rPr>
        <w:t>випуску</w:t>
      </w:r>
      <w:proofErr w:type="spellEnd"/>
      <w:r w:rsidRPr="00102D4E">
        <w:rPr>
          <w:rFonts w:ascii="Times New Roman" w:hAnsi="Times New Roman"/>
          <w:sz w:val="22"/>
          <w:szCs w:val="22"/>
        </w:rPr>
        <w:t xml:space="preserve"> повинна </w:t>
      </w:r>
      <w:proofErr w:type="spellStart"/>
      <w:r w:rsidRPr="00102D4E">
        <w:rPr>
          <w:rFonts w:ascii="Times New Roman" w:hAnsi="Times New Roman"/>
          <w:sz w:val="22"/>
          <w:szCs w:val="22"/>
        </w:rPr>
        <w:t>відповідати</w:t>
      </w:r>
      <w:proofErr w:type="spellEnd"/>
      <w:r w:rsidRPr="00102D4E">
        <w:rPr>
          <w:rFonts w:ascii="Times New Roman" w:hAnsi="Times New Roman"/>
          <w:sz w:val="22"/>
          <w:szCs w:val="22"/>
        </w:rPr>
        <w:t xml:space="preserve"> таким, </w:t>
      </w:r>
      <w:proofErr w:type="spellStart"/>
      <w:r w:rsidRPr="00102D4E">
        <w:rPr>
          <w:rFonts w:ascii="Times New Roman" w:hAnsi="Times New Roman"/>
          <w:sz w:val="22"/>
          <w:szCs w:val="22"/>
        </w:rPr>
        <w:t>що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вказані</w:t>
      </w:r>
      <w:proofErr w:type="spellEnd"/>
      <w:r w:rsidRPr="00102D4E">
        <w:rPr>
          <w:rFonts w:ascii="Times New Roman" w:hAnsi="Times New Roman"/>
          <w:sz w:val="22"/>
          <w:szCs w:val="22"/>
        </w:rPr>
        <w:t xml:space="preserve"> в </w:t>
      </w:r>
      <w:proofErr w:type="spellStart"/>
      <w:r w:rsidRPr="00102D4E">
        <w:rPr>
          <w:rFonts w:ascii="Times New Roman" w:hAnsi="Times New Roman"/>
          <w:sz w:val="22"/>
          <w:szCs w:val="22"/>
        </w:rPr>
        <w:t>медико</w:t>
      </w:r>
      <w:proofErr w:type="spellEnd"/>
      <w:r w:rsidRPr="00102D4E">
        <w:rPr>
          <w:rFonts w:ascii="Times New Roman" w:hAnsi="Times New Roman"/>
          <w:sz w:val="22"/>
          <w:szCs w:val="22"/>
        </w:rPr>
        <w:t xml:space="preserve"> – </w:t>
      </w:r>
      <w:proofErr w:type="spellStart"/>
      <w:r w:rsidRPr="00102D4E">
        <w:rPr>
          <w:rFonts w:ascii="Times New Roman" w:hAnsi="Times New Roman"/>
          <w:sz w:val="22"/>
          <w:szCs w:val="22"/>
        </w:rPr>
        <w:t>технічних</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вимогах</w:t>
      </w:r>
      <w:proofErr w:type="spellEnd"/>
      <w:r w:rsidRPr="00102D4E">
        <w:rPr>
          <w:rFonts w:ascii="Times New Roman" w:hAnsi="Times New Roman"/>
          <w:sz w:val="22"/>
          <w:szCs w:val="22"/>
        </w:rPr>
        <w:t>;</w:t>
      </w:r>
    </w:p>
    <w:p w14:paraId="72B71E64" w14:textId="77777777" w:rsidR="00AA6F6A" w:rsidRPr="00102D4E"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w:t>
      </w:r>
      <w:r w:rsidRPr="00102D4E">
        <w:rPr>
          <w:rFonts w:ascii="Times New Roman" w:hAnsi="Times New Roman"/>
          <w:sz w:val="22"/>
          <w:szCs w:val="22"/>
        </w:rPr>
        <w:tab/>
        <w:t xml:space="preserve">в </w:t>
      </w:r>
      <w:proofErr w:type="spellStart"/>
      <w:r w:rsidRPr="00102D4E">
        <w:rPr>
          <w:rFonts w:ascii="Times New Roman" w:hAnsi="Times New Roman"/>
          <w:sz w:val="22"/>
          <w:szCs w:val="22"/>
        </w:rPr>
        <w:t>пропозиції</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ціни</w:t>
      </w:r>
      <w:proofErr w:type="spellEnd"/>
      <w:r w:rsidRPr="00102D4E">
        <w:rPr>
          <w:rFonts w:ascii="Times New Roman" w:hAnsi="Times New Roman"/>
          <w:sz w:val="22"/>
          <w:szCs w:val="22"/>
        </w:rPr>
        <w:t xml:space="preserve"> </w:t>
      </w:r>
      <w:proofErr w:type="spellStart"/>
      <w:proofErr w:type="gramStart"/>
      <w:r w:rsidRPr="00102D4E">
        <w:rPr>
          <w:rFonts w:ascii="Times New Roman" w:hAnsi="Times New Roman"/>
          <w:sz w:val="22"/>
          <w:szCs w:val="22"/>
        </w:rPr>
        <w:t>вказуються</w:t>
      </w:r>
      <w:proofErr w:type="spellEnd"/>
      <w:r w:rsidRPr="00102D4E">
        <w:rPr>
          <w:rFonts w:ascii="Times New Roman" w:hAnsi="Times New Roman"/>
          <w:sz w:val="22"/>
          <w:szCs w:val="22"/>
        </w:rPr>
        <w:t xml:space="preserve">  за</w:t>
      </w:r>
      <w:proofErr w:type="gramEnd"/>
      <w:r w:rsidRPr="00102D4E">
        <w:rPr>
          <w:rFonts w:ascii="Times New Roman" w:hAnsi="Times New Roman"/>
          <w:sz w:val="22"/>
          <w:szCs w:val="22"/>
        </w:rPr>
        <w:t xml:space="preserve"> </w:t>
      </w:r>
      <w:proofErr w:type="spellStart"/>
      <w:r w:rsidRPr="00102D4E">
        <w:rPr>
          <w:rFonts w:ascii="Times New Roman" w:hAnsi="Times New Roman"/>
          <w:sz w:val="22"/>
          <w:szCs w:val="22"/>
        </w:rPr>
        <w:t>кожну</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одиницю</w:t>
      </w:r>
      <w:proofErr w:type="spellEnd"/>
      <w:r w:rsidRPr="00102D4E">
        <w:rPr>
          <w:rFonts w:ascii="Times New Roman" w:hAnsi="Times New Roman"/>
          <w:sz w:val="22"/>
          <w:szCs w:val="22"/>
        </w:rPr>
        <w:t xml:space="preserve"> товару, </w:t>
      </w:r>
      <w:proofErr w:type="spellStart"/>
      <w:r w:rsidRPr="00102D4E">
        <w:rPr>
          <w:rFonts w:ascii="Times New Roman" w:hAnsi="Times New Roman"/>
          <w:sz w:val="22"/>
          <w:szCs w:val="22"/>
        </w:rPr>
        <w:t>що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постачається</w:t>
      </w:r>
      <w:proofErr w:type="spellEnd"/>
      <w:r w:rsidRPr="00102D4E">
        <w:rPr>
          <w:rFonts w:ascii="Times New Roman" w:hAnsi="Times New Roman"/>
          <w:sz w:val="22"/>
          <w:szCs w:val="22"/>
        </w:rPr>
        <w:t xml:space="preserve">,   в   </w:t>
      </w:r>
      <w:proofErr w:type="spellStart"/>
      <w:r w:rsidRPr="00102D4E">
        <w:rPr>
          <w:rFonts w:ascii="Times New Roman" w:hAnsi="Times New Roman"/>
          <w:sz w:val="22"/>
          <w:szCs w:val="22"/>
        </w:rPr>
        <w:t>суворій</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послідовності</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відповідно</w:t>
      </w:r>
      <w:proofErr w:type="spellEnd"/>
      <w:r w:rsidRPr="00102D4E">
        <w:rPr>
          <w:rFonts w:ascii="Times New Roman" w:hAnsi="Times New Roman"/>
          <w:sz w:val="22"/>
          <w:szCs w:val="22"/>
        </w:rPr>
        <w:t xml:space="preserve">  до  </w:t>
      </w:r>
      <w:proofErr w:type="spellStart"/>
      <w:r w:rsidRPr="00102D4E">
        <w:rPr>
          <w:rFonts w:ascii="Times New Roman" w:hAnsi="Times New Roman"/>
          <w:sz w:val="22"/>
          <w:szCs w:val="22"/>
        </w:rPr>
        <w:t>переліку</w:t>
      </w:r>
      <w:proofErr w:type="spellEnd"/>
      <w:r w:rsidRPr="00102D4E">
        <w:rPr>
          <w:rFonts w:ascii="Times New Roman" w:hAnsi="Times New Roman"/>
          <w:sz w:val="22"/>
          <w:szCs w:val="22"/>
        </w:rPr>
        <w:t>;</w:t>
      </w:r>
    </w:p>
    <w:p w14:paraId="7615C814" w14:textId="77777777" w:rsidR="00AA6F6A" w:rsidRPr="00102D4E"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w:t>
      </w:r>
      <w:r w:rsidRPr="00102D4E">
        <w:rPr>
          <w:rFonts w:ascii="Times New Roman" w:hAnsi="Times New Roman"/>
          <w:sz w:val="22"/>
          <w:szCs w:val="22"/>
        </w:rPr>
        <w:tab/>
        <w:t xml:space="preserve">поставка </w:t>
      </w:r>
      <w:proofErr w:type="spellStart"/>
      <w:r w:rsidRPr="00102D4E">
        <w:rPr>
          <w:rFonts w:ascii="Times New Roman" w:hAnsi="Times New Roman"/>
          <w:sz w:val="22"/>
          <w:szCs w:val="22"/>
        </w:rPr>
        <w:t>лікарських</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засобів</w:t>
      </w:r>
      <w:proofErr w:type="spellEnd"/>
      <w:r w:rsidRPr="00102D4E">
        <w:rPr>
          <w:rFonts w:ascii="Times New Roman" w:hAnsi="Times New Roman"/>
          <w:sz w:val="22"/>
          <w:szCs w:val="22"/>
        </w:rPr>
        <w:t xml:space="preserve"> буде </w:t>
      </w:r>
      <w:proofErr w:type="spellStart"/>
      <w:r w:rsidRPr="00102D4E">
        <w:rPr>
          <w:rFonts w:ascii="Times New Roman" w:hAnsi="Times New Roman"/>
          <w:sz w:val="22"/>
          <w:szCs w:val="22"/>
        </w:rPr>
        <w:t>здійснюватися</w:t>
      </w:r>
      <w:proofErr w:type="spellEnd"/>
      <w:r w:rsidRPr="00102D4E">
        <w:rPr>
          <w:rFonts w:ascii="Times New Roman" w:hAnsi="Times New Roman"/>
          <w:sz w:val="22"/>
          <w:szCs w:val="22"/>
        </w:rPr>
        <w:t xml:space="preserve"> за </w:t>
      </w:r>
      <w:proofErr w:type="spellStart"/>
      <w:r w:rsidRPr="00102D4E">
        <w:rPr>
          <w:rFonts w:ascii="Times New Roman" w:hAnsi="Times New Roman"/>
          <w:sz w:val="22"/>
          <w:szCs w:val="22"/>
        </w:rPr>
        <w:t>рахунок</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постачальника</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згідно</w:t>
      </w:r>
      <w:proofErr w:type="spellEnd"/>
      <w:r w:rsidRPr="00102D4E">
        <w:rPr>
          <w:rFonts w:ascii="Times New Roman" w:hAnsi="Times New Roman"/>
          <w:sz w:val="22"/>
          <w:szCs w:val="22"/>
        </w:rPr>
        <w:t xml:space="preserve"> заявки </w:t>
      </w:r>
      <w:proofErr w:type="spellStart"/>
      <w:r w:rsidRPr="00102D4E">
        <w:rPr>
          <w:rFonts w:ascii="Times New Roman" w:hAnsi="Times New Roman"/>
          <w:sz w:val="22"/>
          <w:szCs w:val="22"/>
        </w:rPr>
        <w:t>замовника</w:t>
      </w:r>
      <w:proofErr w:type="spellEnd"/>
      <w:r w:rsidRPr="00102D4E">
        <w:rPr>
          <w:rFonts w:ascii="Times New Roman" w:hAnsi="Times New Roman"/>
          <w:sz w:val="22"/>
          <w:szCs w:val="22"/>
        </w:rPr>
        <w:t>.</w:t>
      </w:r>
    </w:p>
    <w:p w14:paraId="3CA99ABB" w14:textId="77777777" w:rsidR="00AA6F6A" w:rsidRPr="00102D4E"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w:t>
      </w:r>
      <w:r w:rsidRPr="00102D4E">
        <w:rPr>
          <w:rFonts w:ascii="Times New Roman" w:hAnsi="Times New Roman"/>
          <w:sz w:val="22"/>
          <w:szCs w:val="22"/>
        </w:rPr>
        <w:tab/>
      </w:r>
      <w:proofErr w:type="spellStart"/>
      <w:r w:rsidRPr="00102D4E">
        <w:rPr>
          <w:rFonts w:ascii="Times New Roman" w:hAnsi="Times New Roman"/>
          <w:sz w:val="22"/>
          <w:szCs w:val="22"/>
        </w:rPr>
        <w:t>Ліцензія</w:t>
      </w:r>
      <w:proofErr w:type="spellEnd"/>
      <w:r w:rsidRPr="00102D4E">
        <w:rPr>
          <w:rFonts w:ascii="Times New Roman" w:hAnsi="Times New Roman"/>
          <w:sz w:val="22"/>
          <w:szCs w:val="22"/>
        </w:rPr>
        <w:t xml:space="preserve"> на право </w:t>
      </w:r>
      <w:proofErr w:type="spellStart"/>
      <w:r w:rsidRPr="00102D4E">
        <w:rPr>
          <w:rFonts w:ascii="Times New Roman" w:hAnsi="Times New Roman"/>
          <w:sz w:val="22"/>
          <w:szCs w:val="22"/>
        </w:rPr>
        <w:t>здійснювати</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торгівлю</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лікарськими</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засобами</w:t>
      </w:r>
      <w:proofErr w:type="spellEnd"/>
    </w:p>
    <w:p w14:paraId="51A1CE53" w14:textId="77777777" w:rsidR="00AA6F6A" w:rsidRPr="00102D4E"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w:t>
      </w:r>
      <w:r w:rsidRPr="00102D4E">
        <w:rPr>
          <w:rFonts w:ascii="Times New Roman" w:hAnsi="Times New Roman"/>
          <w:sz w:val="22"/>
          <w:szCs w:val="22"/>
        </w:rPr>
        <w:tab/>
      </w:r>
      <w:proofErr w:type="spellStart"/>
      <w:r w:rsidRPr="00102D4E">
        <w:rPr>
          <w:rFonts w:ascii="Times New Roman" w:hAnsi="Times New Roman"/>
          <w:sz w:val="22"/>
          <w:szCs w:val="22"/>
        </w:rPr>
        <w:t>Копія</w:t>
      </w:r>
      <w:proofErr w:type="spellEnd"/>
      <w:r w:rsidRPr="00102D4E">
        <w:rPr>
          <w:rFonts w:ascii="Times New Roman" w:hAnsi="Times New Roman"/>
          <w:sz w:val="22"/>
          <w:szCs w:val="22"/>
        </w:rPr>
        <w:t xml:space="preserve"> документа, </w:t>
      </w:r>
      <w:proofErr w:type="spellStart"/>
      <w:r w:rsidRPr="00102D4E">
        <w:rPr>
          <w:rFonts w:ascii="Times New Roman" w:hAnsi="Times New Roman"/>
          <w:sz w:val="22"/>
          <w:szCs w:val="22"/>
        </w:rPr>
        <w:t>щодо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підтвердження</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наявності</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власного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чи</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орендованого</w:t>
      </w:r>
      <w:proofErr w:type="spellEnd"/>
      <w:r w:rsidRPr="00102D4E">
        <w:rPr>
          <w:rFonts w:ascii="Times New Roman" w:hAnsi="Times New Roman"/>
          <w:sz w:val="22"/>
          <w:szCs w:val="22"/>
        </w:rPr>
        <w:t xml:space="preserve"> транспорту (</w:t>
      </w:r>
      <w:proofErr w:type="spellStart"/>
      <w:r w:rsidRPr="00102D4E">
        <w:rPr>
          <w:rFonts w:ascii="Times New Roman" w:hAnsi="Times New Roman"/>
          <w:sz w:val="22"/>
          <w:szCs w:val="22"/>
        </w:rPr>
        <w:t>надати</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документи</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наявності</w:t>
      </w:r>
      <w:proofErr w:type="spellEnd"/>
      <w:r w:rsidRPr="00102D4E">
        <w:rPr>
          <w:rFonts w:ascii="Times New Roman" w:hAnsi="Times New Roman"/>
          <w:sz w:val="22"/>
          <w:szCs w:val="22"/>
        </w:rPr>
        <w:t xml:space="preserve"> в </w:t>
      </w:r>
      <w:proofErr w:type="spellStart"/>
      <w:r w:rsidRPr="00102D4E">
        <w:rPr>
          <w:rFonts w:ascii="Times New Roman" w:hAnsi="Times New Roman"/>
          <w:sz w:val="22"/>
          <w:szCs w:val="22"/>
        </w:rPr>
        <w:t>транспорті</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оснащення</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температурним</w:t>
      </w:r>
      <w:proofErr w:type="spellEnd"/>
      <w:r w:rsidRPr="00102D4E">
        <w:rPr>
          <w:rFonts w:ascii="Times New Roman" w:hAnsi="Times New Roman"/>
          <w:sz w:val="22"/>
          <w:szCs w:val="22"/>
        </w:rPr>
        <w:t xml:space="preserve"> режимом «</w:t>
      </w:r>
      <w:proofErr w:type="spellStart"/>
      <w:r w:rsidRPr="00102D4E">
        <w:rPr>
          <w:rFonts w:ascii="Times New Roman" w:hAnsi="Times New Roman"/>
          <w:sz w:val="22"/>
          <w:szCs w:val="22"/>
        </w:rPr>
        <w:t>холодовий</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ланцюг</w:t>
      </w:r>
      <w:proofErr w:type="spellEnd"/>
      <w:r w:rsidRPr="00102D4E">
        <w:rPr>
          <w:rFonts w:ascii="Times New Roman" w:hAnsi="Times New Roman"/>
          <w:sz w:val="22"/>
          <w:szCs w:val="22"/>
        </w:rPr>
        <w:t xml:space="preserve">») (при </w:t>
      </w:r>
      <w:proofErr w:type="spellStart"/>
      <w:r w:rsidRPr="00102D4E">
        <w:rPr>
          <w:rFonts w:ascii="Times New Roman" w:hAnsi="Times New Roman"/>
          <w:sz w:val="22"/>
          <w:szCs w:val="22"/>
        </w:rPr>
        <w:t>виконанні</w:t>
      </w:r>
      <w:proofErr w:type="spellEnd"/>
      <w:r w:rsidRPr="00102D4E">
        <w:rPr>
          <w:rFonts w:ascii="Times New Roman" w:hAnsi="Times New Roman"/>
          <w:sz w:val="22"/>
          <w:szCs w:val="22"/>
        </w:rPr>
        <w:t xml:space="preserve"> умов </w:t>
      </w:r>
      <w:proofErr w:type="spellStart"/>
      <w:r w:rsidRPr="00102D4E">
        <w:rPr>
          <w:rFonts w:ascii="Times New Roman" w:hAnsi="Times New Roman"/>
          <w:sz w:val="22"/>
          <w:szCs w:val="22"/>
        </w:rPr>
        <w:t>закупівлі</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використовується</w:t>
      </w:r>
      <w:proofErr w:type="spellEnd"/>
      <w:r w:rsidRPr="00102D4E">
        <w:rPr>
          <w:rFonts w:ascii="Times New Roman" w:hAnsi="Times New Roman"/>
          <w:sz w:val="22"/>
          <w:szCs w:val="22"/>
        </w:rPr>
        <w:t xml:space="preserve"> транспорт </w:t>
      </w:r>
      <w:proofErr w:type="gramStart"/>
      <w:r w:rsidRPr="00102D4E">
        <w:rPr>
          <w:rFonts w:ascii="Times New Roman" w:hAnsi="Times New Roman"/>
          <w:sz w:val="22"/>
          <w:szCs w:val="22"/>
        </w:rPr>
        <w:t xml:space="preserve">з  </w:t>
      </w:r>
      <w:proofErr w:type="spellStart"/>
      <w:r w:rsidRPr="00102D4E">
        <w:rPr>
          <w:rFonts w:ascii="Times New Roman" w:hAnsi="Times New Roman"/>
          <w:sz w:val="22"/>
          <w:szCs w:val="22"/>
        </w:rPr>
        <w:t>температурним</w:t>
      </w:r>
      <w:proofErr w:type="spellEnd"/>
      <w:proofErr w:type="gramEnd"/>
      <w:r w:rsidRPr="00102D4E">
        <w:rPr>
          <w:rFonts w:ascii="Times New Roman" w:hAnsi="Times New Roman"/>
          <w:sz w:val="22"/>
          <w:szCs w:val="22"/>
        </w:rPr>
        <w:t xml:space="preserve"> режимом «</w:t>
      </w:r>
      <w:proofErr w:type="spellStart"/>
      <w:r w:rsidRPr="00102D4E">
        <w:rPr>
          <w:rFonts w:ascii="Times New Roman" w:hAnsi="Times New Roman"/>
          <w:sz w:val="22"/>
          <w:szCs w:val="22"/>
        </w:rPr>
        <w:t>холодовий</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ланцюг</w:t>
      </w:r>
      <w:proofErr w:type="spellEnd"/>
      <w:r w:rsidRPr="00102D4E">
        <w:rPr>
          <w:rFonts w:ascii="Times New Roman" w:hAnsi="Times New Roman"/>
          <w:sz w:val="22"/>
          <w:szCs w:val="22"/>
        </w:rPr>
        <w:t>» + (</w:t>
      </w:r>
      <w:proofErr w:type="spellStart"/>
      <w:r w:rsidRPr="00102D4E">
        <w:rPr>
          <w:rFonts w:ascii="Times New Roman" w:hAnsi="Times New Roman"/>
          <w:sz w:val="22"/>
          <w:szCs w:val="22"/>
        </w:rPr>
        <w:t>термоіндикатор</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індикатор</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заморожування</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тощо</w:t>
      </w:r>
      <w:proofErr w:type="spellEnd"/>
      <w:r w:rsidRPr="00102D4E">
        <w:rPr>
          <w:rFonts w:ascii="Times New Roman" w:hAnsi="Times New Roman"/>
          <w:sz w:val="22"/>
          <w:szCs w:val="22"/>
        </w:rPr>
        <w:t>)</w:t>
      </w:r>
    </w:p>
    <w:p w14:paraId="4775308D" w14:textId="77777777" w:rsidR="00AA6F6A" w:rsidRPr="00102D4E" w:rsidRDefault="00AA6F6A" w:rsidP="00AA6F6A">
      <w:pPr>
        <w:pStyle w:val="1a"/>
        <w:tabs>
          <w:tab w:val="left" w:pos="426"/>
        </w:tabs>
        <w:jc w:val="both"/>
        <w:rPr>
          <w:rFonts w:ascii="Times New Roman" w:hAnsi="Times New Roman"/>
          <w:sz w:val="22"/>
          <w:szCs w:val="22"/>
        </w:rPr>
      </w:pPr>
      <w:proofErr w:type="spellStart"/>
      <w:r w:rsidRPr="00102D4E">
        <w:rPr>
          <w:rFonts w:ascii="Times New Roman" w:hAnsi="Times New Roman"/>
          <w:sz w:val="22"/>
          <w:szCs w:val="22"/>
        </w:rPr>
        <w:t>Інформація</w:t>
      </w:r>
      <w:proofErr w:type="spellEnd"/>
      <w:r w:rsidRPr="00102D4E">
        <w:rPr>
          <w:rFonts w:ascii="Times New Roman" w:hAnsi="Times New Roman"/>
          <w:sz w:val="22"/>
          <w:szCs w:val="22"/>
        </w:rPr>
        <w:t xml:space="preserve"> про </w:t>
      </w:r>
      <w:proofErr w:type="spellStart"/>
      <w:r w:rsidRPr="00102D4E">
        <w:rPr>
          <w:rFonts w:ascii="Times New Roman" w:hAnsi="Times New Roman"/>
          <w:sz w:val="22"/>
          <w:szCs w:val="22"/>
        </w:rPr>
        <w:t>відповідність</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запропонованих</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товарів</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медико</w:t>
      </w:r>
      <w:proofErr w:type="spellEnd"/>
      <w:r w:rsidRPr="00102D4E">
        <w:rPr>
          <w:rFonts w:ascii="Times New Roman" w:hAnsi="Times New Roman"/>
          <w:sz w:val="22"/>
          <w:szCs w:val="22"/>
        </w:rPr>
        <w:t xml:space="preserve"> – </w:t>
      </w:r>
      <w:proofErr w:type="spellStart"/>
      <w:r w:rsidRPr="00102D4E">
        <w:rPr>
          <w:rFonts w:ascii="Times New Roman" w:hAnsi="Times New Roman"/>
          <w:sz w:val="22"/>
          <w:szCs w:val="22"/>
        </w:rPr>
        <w:t>технічним</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вимогам</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тендерної</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документації</w:t>
      </w:r>
      <w:proofErr w:type="spellEnd"/>
      <w:r w:rsidRPr="00102D4E">
        <w:rPr>
          <w:rFonts w:ascii="Times New Roman" w:hAnsi="Times New Roman"/>
          <w:sz w:val="22"/>
          <w:szCs w:val="22"/>
        </w:rPr>
        <w:t xml:space="preserve"> повинна бути наведена </w:t>
      </w:r>
      <w:proofErr w:type="spellStart"/>
      <w:r w:rsidRPr="00102D4E">
        <w:rPr>
          <w:rFonts w:ascii="Times New Roman" w:hAnsi="Times New Roman"/>
          <w:sz w:val="22"/>
          <w:szCs w:val="22"/>
        </w:rPr>
        <w:t>наступними</w:t>
      </w:r>
      <w:proofErr w:type="spellEnd"/>
      <w:r w:rsidRPr="00102D4E">
        <w:rPr>
          <w:rFonts w:ascii="Times New Roman" w:hAnsi="Times New Roman"/>
          <w:sz w:val="22"/>
          <w:szCs w:val="22"/>
        </w:rPr>
        <w:t xml:space="preserve"> документами:</w:t>
      </w:r>
    </w:p>
    <w:p w14:paraId="75D4685C" w14:textId="77777777" w:rsidR="00AA6F6A" w:rsidRPr="00102D4E"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w:t>
      </w:r>
      <w:r w:rsidRPr="00102D4E">
        <w:rPr>
          <w:rFonts w:ascii="Times New Roman" w:hAnsi="Times New Roman"/>
          <w:sz w:val="22"/>
          <w:szCs w:val="22"/>
        </w:rPr>
        <w:tab/>
      </w:r>
      <w:proofErr w:type="spellStart"/>
      <w:r w:rsidRPr="00102D4E">
        <w:rPr>
          <w:rFonts w:ascii="Times New Roman" w:hAnsi="Times New Roman"/>
          <w:sz w:val="22"/>
          <w:szCs w:val="22"/>
        </w:rPr>
        <w:t>копією</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реєстраційного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посвідчення</w:t>
      </w:r>
      <w:proofErr w:type="spellEnd"/>
      <w:r w:rsidRPr="00102D4E">
        <w:rPr>
          <w:rFonts w:ascii="Times New Roman" w:hAnsi="Times New Roman"/>
          <w:sz w:val="22"/>
          <w:szCs w:val="22"/>
        </w:rPr>
        <w:t xml:space="preserve"> на </w:t>
      </w:r>
      <w:proofErr w:type="spellStart"/>
      <w:r w:rsidRPr="00102D4E">
        <w:rPr>
          <w:rFonts w:ascii="Times New Roman" w:hAnsi="Times New Roman"/>
          <w:sz w:val="22"/>
          <w:szCs w:val="22"/>
        </w:rPr>
        <w:t>лікарський</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засіб</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або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копією</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іншого</w:t>
      </w:r>
      <w:proofErr w:type="spellEnd"/>
      <w:r w:rsidRPr="00102D4E">
        <w:rPr>
          <w:rFonts w:ascii="Times New Roman" w:hAnsi="Times New Roman"/>
          <w:sz w:val="22"/>
          <w:szCs w:val="22"/>
        </w:rPr>
        <w:t xml:space="preserve"> документу, </w:t>
      </w:r>
      <w:proofErr w:type="spellStart"/>
      <w:r w:rsidRPr="00102D4E">
        <w:rPr>
          <w:rFonts w:ascii="Times New Roman" w:hAnsi="Times New Roman"/>
          <w:sz w:val="22"/>
          <w:szCs w:val="22"/>
        </w:rPr>
        <w:t>що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підтверджує</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державну</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реєстрацію</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лікарського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засобу</w:t>
      </w:r>
      <w:proofErr w:type="spellEnd"/>
      <w:r w:rsidRPr="00102D4E">
        <w:rPr>
          <w:rFonts w:ascii="Times New Roman" w:hAnsi="Times New Roman"/>
          <w:sz w:val="22"/>
          <w:szCs w:val="22"/>
        </w:rPr>
        <w:t xml:space="preserve"> на </w:t>
      </w:r>
      <w:proofErr w:type="spellStart"/>
      <w:r w:rsidRPr="00102D4E">
        <w:rPr>
          <w:rFonts w:ascii="Times New Roman" w:hAnsi="Times New Roman"/>
          <w:sz w:val="22"/>
          <w:szCs w:val="22"/>
        </w:rPr>
        <w:t>території</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України</w:t>
      </w:r>
      <w:proofErr w:type="spellEnd"/>
      <w:r w:rsidRPr="00102D4E">
        <w:rPr>
          <w:rFonts w:ascii="Times New Roman" w:hAnsi="Times New Roman"/>
          <w:sz w:val="22"/>
          <w:szCs w:val="22"/>
        </w:rPr>
        <w:t>;</w:t>
      </w:r>
    </w:p>
    <w:p w14:paraId="70B49B23" w14:textId="77777777" w:rsidR="00AA6F6A" w:rsidRPr="00102D4E"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w:t>
      </w:r>
      <w:r w:rsidRPr="00102D4E">
        <w:rPr>
          <w:rFonts w:ascii="Times New Roman" w:hAnsi="Times New Roman"/>
          <w:sz w:val="22"/>
          <w:szCs w:val="22"/>
        </w:rPr>
        <w:tab/>
      </w:r>
      <w:proofErr w:type="spellStart"/>
      <w:r w:rsidRPr="00102D4E">
        <w:rPr>
          <w:rFonts w:ascii="Times New Roman" w:hAnsi="Times New Roman"/>
          <w:sz w:val="22"/>
          <w:szCs w:val="22"/>
        </w:rPr>
        <w:t>копією</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оригіналу</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інструкції</w:t>
      </w:r>
      <w:proofErr w:type="spellEnd"/>
      <w:r w:rsidRPr="00102D4E">
        <w:rPr>
          <w:rFonts w:ascii="Times New Roman" w:hAnsi="Times New Roman"/>
          <w:sz w:val="22"/>
          <w:szCs w:val="22"/>
        </w:rPr>
        <w:t xml:space="preserve"> по </w:t>
      </w:r>
      <w:proofErr w:type="spellStart"/>
      <w:r w:rsidRPr="00102D4E">
        <w:rPr>
          <w:rFonts w:ascii="Times New Roman" w:hAnsi="Times New Roman"/>
          <w:sz w:val="22"/>
          <w:szCs w:val="22"/>
        </w:rPr>
        <w:t>використанню</w:t>
      </w:r>
      <w:proofErr w:type="spellEnd"/>
      <w:r w:rsidRPr="00102D4E">
        <w:rPr>
          <w:rFonts w:ascii="Times New Roman" w:hAnsi="Times New Roman"/>
          <w:sz w:val="22"/>
          <w:szCs w:val="22"/>
        </w:rPr>
        <w:t xml:space="preserve"> предмету </w:t>
      </w:r>
      <w:proofErr w:type="spellStart"/>
      <w:r w:rsidRPr="00102D4E">
        <w:rPr>
          <w:rFonts w:ascii="Times New Roman" w:hAnsi="Times New Roman"/>
          <w:sz w:val="22"/>
          <w:szCs w:val="22"/>
        </w:rPr>
        <w:t>закупівлі</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українською</w:t>
      </w:r>
      <w:proofErr w:type="spellEnd"/>
      <w:r w:rsidRPr="00102D4E">
        <w:rPr>
          <w:rFonts w:ascii="Times New Roman" w:hAnsi="Times New Roman"/>
          <w:sz w:val="22"/>
          <w:szCs w:val="22"/>
        </w:rPr>
        <w:t xml:space="preserve"> мовою, </w:t>
      </w:r>
      <w:proofErr w:type="spellStart"/>
      <w:r w:rsidRPr="00102D4E">
        <w:rPr>
          <w:rFonts w:ascii="Times New Roman" w:hAnsi="Times New Roman"/>
          <w:sz w:val="22"/>
          <w:szCs w:val="22"/>
        </w:rPr>
        <w:t>затвердженою</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належним</w:t>
      </w:r>
      <w:proofErr w:type="spellEnd"/>
      <w:r w:rsidRPr="00102D4E">
        <w:rPr>
          <w:rFonts w:ascii="Times New Roman" w:hAnsi="Times New Roman"/>
          <w:sz w:val="22"/>
          <w:szCs w:val="22"/>
        </w:rPr>
        <w:t xml:space="preserve"> чином;</w:t>
      </w:r>
    </w:p>
    <w:p w14:paraId="5BB0885F" w14:textId="77777777" w:rsidR="00AA6F6A" w:rsidRPr="00950B08"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w:t>
      </w:r>
      <w:r w:rsidRPr="00102D4E">
        <w:rPr>
          <w:rFonts w:ascii="Times New Roman" w:hAnsi="Times New Roman"/>
          <w:sz w:val="22"/>
          <w:szCs w:val="22"/>
        </w:rPr>
        <w:tab/>
        <w:t xml:space="preserve">На </w:t>
      </w:r>
      <w:proofErr w:type="spellStart"/>
      <w:r w:rsidRPr="00102D4E">
        <w:rPr>
          <w:rFonts w:ascii="Times New Roman" w:hAnsi="Times New Roman"/>
          <w:sz w:val="22"/>
          <w:szCs w:val="22"/>
        </w:rPr>
        <w:t>підтвердження</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Учасник</w:t>
      </w:r>
      <w:proofErr w:type="spellEnd"/>
      <w:r w:rsidRPr="00102D4E">
        <w:rPr>
          <w:rFonts w:ascii="Times New Roman" w:hAnsi="Times New Roman"/>
          <w:sz w:val="22"/>
          <w:szCs w:val="22"/>
        </w:rPr>
        <w:t xml:space="preserve"> повинен </w:t>
      </w:r>
      <w:proofErr w:type="spellStart"/>
      <w:r w:rsidRPr="00102D4E">
        <w:rPr>
          <w:rFonts w:ascii="Times New Roman" w:hAnsi="Times New Roman"/>
          <w:sz w:val="22"/>
          <w:szCs w:val="22"/>
        </w:rPr>
        <w:t>надати</w:t>
      </w:r>
      <w:proofErr w:type="spellEnd"/>
      <w:r w:rsidRPr="00102D4E">
        <w:rPr>
          <w:rFonts w:ascii="Times New Roman" w:hAnsi="Times New Roman"/>
          <w:sz w:val="22"/>
          <w:szCs w:val="22"/>
        </w:rPr>
        <w:t xml:space="preserve"> файл </w:t>
      </w:r>
      <w:proofErr w:type="spellStart"/>
      <w:r w:rsidRPr="00102D4E">
        <w:rPr>
          <w:rFonts w:ascii="Times New Roman" w:hAnsi="Times New Roman"/>
          <w:sz w:val="22"/>
          <w:szCs w:val="22"/>
        </w:rPr>
        <w:t>відсканований</w:t>
      </w:r>
      <w:proofErr w:type="spellEnd"/>
      <w:r w:rsidRPr="00102D4E">
        <w:rPr>
          <w:rFonts w:ascii="Times New Roman" w:hAnsi="Times New Roman"/>
          <w:sz w:val="22"/>
          <w:szCs w:val="22"/>
        </w:rPr>
        <w:t xml:space="preserve"> з </w:t>
      </w:r>
      <w:proofErr w:type="spellStart"/>
      <w:r w:rsidRPr="00102D4E">
        <w:rPr>
          <w:rFonts w:ascii="Times New Roman" w:hAnsi="Times New Roman"/>
          <w:sz w:val="22"/>
          <w:szCs w:val="22"/>
        </w:rPr>
        <w:t>Оригіналу</w:t>
      </w:r>
      <w:proofErr w:type="spellEnd"/>
      <w:r w:rsidRPr="00102D4E">
        <w:rPr>
          <w:rFonts w:ascii="Times New Roman" w:hAnsi="Times New Roman"/>
          <w:sz w:val="22"/>
          <w:szCs w:val="22"/>
        </w:rPr>
        <w:t xml:space="preserve"> листа </w:t>
      </w:r>
      <w:proofErr w:type="spellStart"/>
      <w:r w:rsidRPr="00102D4E">
        <w:rPr>
          <w:rFonts w:ascii="Times New Roman" w:hAnsi="Times New Roman"/>
          <w:sz w:val="22"/>
          <w:szCs w:val="22"/>
        </w:rPr>
        <w:t>виробника</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представництва</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філії</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виробника</w:t>
      </w:r>
      <w:proofErr w:type="spellEnd"/>
      <w:r w:rsidRPr="00102D4E">
        <w:rPr>
          <w:rFonts w:ascii="Times New Roman" w:hAnsi="Times New Roman"/>
          <w:sz w:val="22"/>
          <w:szCs w:val="22"/>
        </w:rPr>
        <w:t xml:space="preserve"> – </w:t>
      </w:r>
      <w:proofErr w:type="spellStart"/>
      <w:r w:rsidRPr="00102D4E">
        <w:rPr>
          <w:rFonts w:ascii="Times New Roman" w:hAnsi="Times New Roman"/>
          <w:sz w:val="22"/>
          <w:szCs w:val="22"/>
        </w:rPr>
        <w:t>якщо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їх</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відповідні</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повноваження</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поширюються</w:t>
      </w:r>
      <w:proofErr w:type="spellEnd"/>
      <w:r w:rsidRPr="00102D4E">
        <w:rPr>
          <w:rFonts w:ascii="Times New Roman" w:hAnsi="Times New Roman"/>
          <w:sz w:val="22"/>
          <w:szCs w:val="22"/>
        </w:rPr>
        <w:t xml:space="preserve"> на </w:t>
      </w:r>
      <w:proofErr w:type="spellStart"/>
      <w:r w:rsidRPr="00102D4E">
        <w:rPr>
          <w:rFonts w:ascii="Times New Roman" w:hAnsi="Times New Roman"/>
          <w:sz w:val="22"/>
          <w:szCs w:val="22"/>
        </w:rPr>
        <w:t>територію</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України</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або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представника</w:t>
      </w:r>
      <w:proofErr w:type="spellEnd"/>
      <w:r w:rsidRPr="00102D4E">
        <w:rPr>
          <w:rFonts w:ascii="Times New Roman" w:hAnsi="Times New Roman"/>
          <w:sz w:val="22"/>
          <w:szCs w:val="22"/>
        </w:rPr>
        <w:t xml:space="preserve">, дилера, </w:t>
      </w:r>
      <w:proofErr w:type="spellStart"/>
      <w:r w:rsidRPr="00102D4E">
        <w:rPr>
          <w:rFonts w:ascii="Times New Roman" w:hAnsi="Times New Roman"/>
          <w:sz w:val="22"/>
          <w:szCs w:val="22"/>
        </w:rPr>
        <w:t>дистриб'ютора</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офіційно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уповноваженого</w:t>
      </w:r>
      <w:proofErr w:type="spellEnd"/>
      <w:r w:rsidRPr="00102D4E">
        <w:rPr>
          <w:rFonts w:ascii="Times New Roman" w:hAnsi="Times New Roman"/>
          <w:sz w:val="22"/>
          <w:szCs w:val="22"/>
        </w:rPr>
        <w:t xml:space="preserve"> на </w:t>
      </w:r>
      <w:proofErr w:type="spellStart"/>
      <w:r w:rsidRPr="00102D4E">
        <w:rPr>
          <w:rFonts w:ascii="Times New Roman" w:hAnsi="Times New Roman"/>
          <w:sz w:val="22"/>
          <w:szCs w:val="22"/>
        </w:rPr>
        <w:t>це</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виробником</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який</w:t>
      </w:r>
      <w:proofErr w:type="spellEnd"/>
      <w:r w:rsidRPr="00102D4E">
        <w:rPr>
          <w:rFonts w:ascii="Times New Roman" w:hAnsi="Times New Roman"/>
          <w:sz w:val="22"/>
          <w:szCs w:val="22"/>
        </w:rPr>
        <w:t xml:space="preserve"> є предметом </w:t>
      </w:r>
      <w:proofErr w:type="spellStart"/>
      <w:r w:rsidRPr="00102D4E">
        <w:rPr>
          <w:rFonts w:ascii="Times New Roman" w:hAnsi="Times New Roman"/>
          <w:sz w:val="22"/>
          <w:szCs w:val="22"/>
        </w:rPr>
        <w:t>закупівлі</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цих</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торгів</w:t>
      </w:r>
      <w:proofErr w:type="spellEnd"/>
      <w:r w:rsidRPr="00102D4E">
        <w:rPr>
          <w:rFonts w:ascii="Times New Roman" w:hAnsi="Times New Roman"/>
          <w:sz w:val="22"/>
          <w:szCs w:val="22"/>
        </w:rPr>
        <w:t xml:space="preserve">, у </w:t>
      </w:r>
      <w:proofErr w:type="spellStart"/>
      <w:r w:rsidRPr="00102D4E">
        <w:rPr>
          <w:rFonts w:ascii="Times New Roman" w:hAnsi="Times New Roman"/>
          <w:sz w:val="22"/>
          <w:szCs w:val="22"/>
        </w:rPr>
        <w:t>кількості</w:t>
      </w:r>
      <w:proofErr w:type="spellEnd"/>
      <w:r w:rsidRPr="00102D4E">
        <w:rPr>
          <w:rFonts w:ascii="Times New Roman" w:hAnsi="Times New Roman"/>
          <w:sz w:val="22"/>
          <w:szCs w:val="22"/>
        </w:rPr>
        <w:t xml:space="preserve">, та в </w:t>
      </w:r>
      <w:proofErr w:type="spellStart"/>
      <w:r w:rsidRPr="00102D4E">
        <w:rPr>
          <w:rFonts w:ascii="Times New Roman" w:hAnsi="Times New Roman"/>
          <w:sz w:val="22"/>
          <w:szCs w:val="22"/>
        </w:rPr>
        <w:t>терміни</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визначені</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цією</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Документацією</w:t>
      </w:r>
      <w:proofErr w:type="spellEnd"/>
      <w:r w:rsidRPr="00102D4E">
        <w:rPr>
          <w:rFonts w:ascii="Times New Roman" w:hAnsi="Times New Roman"/>
          <w:sz w:val="22"/>
          <w:szCs w:val="22"/>
        </w:rPr>
        <w:t xml:space="preserve"> та </w:t>
      </w:r>
      <w:proofErr w:type="spellStart"/>
      <w:r w:rsidRPr="00102D4E">
        <w:rPr>
          <w:rFonts w:ascii="Times New Roman" w:hAnsi="Times New Roman"/>
          <w:sz w:val="22"/>
          <w:szCs w:val="22"/>
        </w:rPr>
        <w:t>пропозицією</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Учасника</w:t>
      </w:r>
      <w:proofErr w:type="spellEnd"/>
      <w:r w:rsidRPr="00102D4E">
        <w:rPr>
          <w:rFonts w:ascii="Times New Roman" w:hAnsi="Times New Roman"/>
          <w:sz w:val="22"/>
          <w:szCs w:val="22"/>
        </w:rPr>
        <w:t xml:space="preserve">.  Лист повинен </w:t>
      </w:r>
      <w:proofErr w:type="spellStart"/>
      <w:r w:rsidRPr="00102D4E">
        <w:rPr>
          <w:rFonts w:ascii="Times New Roman" w:hAnsi="Times New Roman"/>
          <w:sz w:val="22"/>
          <w:szCs w:val="22"/>
        </w:rPr>
        <w:t>включати</w:t>
      </w:r>
      <w:proofErr w:type="spellEnd"/>
      <w:r w:rsidRPr="00102D4E">
        <w:rPr>
          <w:rFonts w:ascii="Times New Roman" w:hAnsi="Times New Roman"/>
          <w:sz w:val="22"/>
          <w:szCs w:val="22"/>
        </w:rPr>
        <w:t xml:space="preserve"> в себе: </w:t>
      </w:r>
      <w:proofErr w:type="spellStart"/>
      <w:r w:rsidRPr="00102D4E">
        <w:rPr>
          <w:rFonts w:ascii="Times New Roman" w:hAnsi="Times New Roman"/>
          <w:sz w:val="22"/>
          <w:szCs w:val="22"/>
        </w:rPr>
        <w:t>назву</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Учасника</w:t>
      </w:r>
      <w:proofErr w:type="spellEnd"/>
      <w:r w:rsidRPr="00102D4E">
        <w:rPr>
          <w:rFonts w:ascii="Times New Roman" w:hAnsi="Times New Roman"/>
          <w:sz w:val="22"/>
          <w:szCs w:val="22"/>
        </w:rPr>
        <w:t xml:space="preserve">, номер </w:t>
      </w:r>
      <w:proofErr w:type="spellStart"/>
      <w:r w:rsidRPr="00102D4E">
        <w:rPr>
          <w:rFonts w:ascii="Times New Roman" w:hAnsi="Times New Roman"/>
          <w:sz w:val="22"/>
          <w:szCs w:val="22"/>
        </w:rPr>
        <w:t>оголошення</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що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оприлюднене</w:t>
      </w:r>
      <w:proofErr w:type="spellEnd"/>
      <w:r w:rsidRPr="00102D4E">
        <w:rPr>
          <w:rFonts w:ascii="Times New Roman" w:hAnsi="Times New Roman"/>
          <w:sz w:val="22"/>
          <w:szCs w:val="22"/>
        </w:rPr>
        <w:t xml:space="preserve"> на веб-</w:t>
      </w:r>
      <w:proofErr w:type="spellStart"/>
      <w:r w:rsidRPr="00102D4E">
        <w:rPr>
          <w:rFonts w:ascii="Times New Roman" w:hAnsi="Times New Roman"/>
          <w:sz w:val="22"/>
          <w:szCs w:val="22"/>
        </w:rPr>
        <w:t>порталі</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Уповноваженого</w:t>
      </w:r>
      <w:proofErr w:type="spellEnd"/>
      <w:r w:rsidRPr="00102D4E">
        <w:rPr>
          <w:rFonts w:ascii="Times New Roman" w:hAnsi="Times New Roman"/>
          <w:sz w:val="22"/>
          <w:szCs w:val="22"/>
        </w:rPr>
        <w:t xml:space="preserve"> органу, </w:t>
      </w:r>
      <w:proofErr w:type="spellStart"/>
      <w:r w:rsidRPr="00102D4E">
        <w:rPr>
          <w:rFonts w:ascii="Times New Roman" w:hAnsi="Times New Roman"/>
          <w:sz w:val="22"/>
          <w:szCs w:val="22"/>
        </w:rPr>
        <w:t>назву</w:t>
      </w:r>
      <w:proofErr w:type="spellEnd"/>
      <w:r w:rsidRPr="00102D4E">
        <w:rPr>
          <w:rFonts w:ascii="Times New Roman" w:hAnsi="Times New Roman"/>
          <w:sz w:val="22"/>
          <w:szCs w:val="22"/>
        </w:rPr>
        <w:t xml:space="preserve"> предмета </w:t>
      </w:r>
      <w:proofErr w:type="spellStart"/>
      <w:r w:rsidRPr="00102D4E">
        <w:rPr>
          <w:rFonts w:ascii="Times New Roman" w:hAnsi="Times New Roman"/>
          <w:sz w:val="22"/>
          <w:szCs w:val="22"/>
        </w:rPr>
        <w:t>закупівлі</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відповідно</w:t>
      </w:r>
      <w:proofErr w:type="spellEnd"/>
      <w:r w:rsidRPr="00102D4E">
        <w:rPr>
          <w:rFonts w:ascii="Times New Roman" w:hAnsi="Times New Roman"/>
          <w:sz w:val="22"/>
          <w:szCs w:val="22"/>
        </w:rPr>
        <w:t xml:space="preserve"> до </w:t>
      </w:r>
      <w:proofErr w:type="spellStart"/>
      <w:r w:rsidRPr="00102D4E">
        <w:rPr>
          <w:rFonts w:ascii="Times New Roman" w:hAnsi="Times New Roman"/>
          <w:sz w:val="22"/>
          <w:szCs w:val="22"/>
        </w:rPr>
        <w:t>оголошення</w:t>
      </w:r>
      <w:proofErr w:type="spellEnd"/>
      <w:r w:rsidRPr="00102D4E">
        <w:rPr>
          <w:rFonts w:ascii="Times New Roman" w:hAnsi="Times New Roman"/>
          <w:sz w:val="22"/>
          <w:szCs w:val="22"/>
        </w:rPr>
        <w:t xml:space="preserve"> про </w:t>
      </w:r>
      <w:proofErr w:type="spellStart"/>
      <w:r w:rsidRPr="00102D4E">
        <w:rPr>
          <w:rFonts w:ascii="Times New Roman" w:hAnsi="Times New Roman"/>
          <w:sz w:val="22"/>
          <w:szCs w:val="22"/>
        </w:rPr>
        <w:t>проведення</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процедури</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закупівлі</w:t>
      </w:r>
      <w:proofErr w:type="spellEnd"/>
      <w:r w:rsidRPr="00950B08">
        <w:rPr>
          <w:rFonts w:ascii="Times New Roman" w:hAnsi="Times New Roman"/>
          <w:sz w:val="22"/>
          <w:szCs w:val="22"/>
        </w:rPr>
        <w:t>/</w:t>
      </w:r>
    </w:p>
    <w:p w14:paraId="1E6C8BB1" w14:textId="77777777" w:rsidR="00AA6F6A" w:rsidRPr="00102D4E" w:rsidRDefault="00AA6F6A" w:rsidP="00AA6F6A">
      <w:pPr>
        <w:pStyle w:val="1a"/>
        <w:tabs>
          <w:tab w:val="left" w:pos="426"/>
        </w:tabs>
        <w:jc w:val="both"/>
        <w:rPr>
          <w:rFonts w:ascii="Times New Roman" w:hAnsi="Times New Roman"/>
          <w:sz w:val="22"/>
          <w:szCs w:val="22"/>
        </w:rPr>
      </w:pPr>
      <w:proofErr w:type="spellStart"/>
      <w:r w:rsidRPr="00102D4E">
        <w:rPr>
          <w:rFonts w:ascii="Times New Roman" w:hAnsi="Times New Roman"/>
          <w:sz w:val="22"/>
          <w:szCs w:val="22"/>
        </w:rPr>
        <w:t>Розрахунки</w:t>
      </w:r>
      <w:proofErr w:type="spellEnd"/>
      <w:r w:rsidRPr="00102D4E">
        <w:rPr>
          <w:rFonts w:ascii="Times New Roman" w:hAnsi="Times New Roman"/>
          <w:sz w:val="22"/>
          <w:szCs w:val="22"/>
        </w:rPr>
        <w:t xml:space="preserve"> за договором </w:t>
      </w:r>
      <w:proofErr w:type="spellStart"/>
      <w:r w:rsidRPr="00102D4E">
        <w:rPr>
          <w:rFonts w:ascii="Times New Roman" w:hAnsi="Times New Roman"/>
          <w:sz w:val="22"/>
          <w:szCs w:val="22"/>
        </w:rPr>
        <w:t>повинні</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відповідати</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зазначеним</w:t>
      </w:r>
      <w:proofErr w:type="spellEnd"/>
      <w:r w:rsidRPr="00102D4E">
        <w:rPr>
          <w:rFonts w:ascii="Times New Roman" w:hAnsi="Times New Roman"/>
          <w:sz w:val="22"/>
          <w:szCs w:val="22"/>
        </w:rPr>
        <w:t xml:space="preserve"> у </w:t>
      </w:r>
      <w:proofErr w:type="spellStart"/>
      <w:r w:rsidRPr="00102D4E">
        <w:rPr>
          <w:rFonts w:ascii="Times New Roman" w:hAnsi="Times New Roman"/>
          <w:sz w:val="22"/>
          <w:szCs w:val="22"/>
        </w:rPr>
        <w:t>тендерній</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пропозиції</w:t>
      </w:r>
      <w:proofErr w:type="spellEnd"/>
      <w:r w:rsidRPr="00102D4E">
        <w:rPr>
          <w:rFonts w:ascii="Times New Roman" w:hAnsi="Times New Roman"/>
          <w:sz w:val="22"/>
          <w:szCs w:val="22"/>
        </w:rPr>
        <w:t xml:space="preserve"> сум-</w:t>
      </w:r>
      <w:proofErr w:type="spellStart"/>
      <w:r w:rsidRPr="00102D4E">
        <w:rPr>
          <w:rFonts w:ascii="Times New Roman" w:hAnsi="Times New Roman"/>
          <w:sz w:val="22"/>
          <w:szCs w:val="22"/>
        </w:rPr>
        <w:t>розрахунків</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якщо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учасник</w:t>
      </w:r>
      <w:proofErr w:type="spellEnd"/>
      <w:r w:rsidRPr="00102D4E">
        <w:rPr>
          <w:rFonts w:ascii="Times New Roman" w:hAnsi="Times New Roman"/>
          <w:sz w:val="22"/>
          <w:szCs w:val="22"/>
        </w:rPr>
        <w:t xml:space="preserve"> у ТП </w:t>
      </w:r>
      <w:proofErr w:type="spellStart"/>
      <w:r w:rsidRPr="00102D4E">
        <w:rPr>
          <w:rFonts w:ascii="Times New Roman" w:hAnsi="Times New Roman"/>
          <w:sz w:val="22"/>
          <w:szCs w:val="22"/>
        </w:rPr>
        <w:t>здійснює</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розрахунок</w:t>
      </w:r>
      <w:proofErr w:type="spellEnd"/>
      <w:r w:rsidRPr="00102D4E">
        <w:rPr>
          <w:rFonts w:ascii="Times New Roman" w:hAnsi="Times New Roman"/>
          <w:sz w:val="22"/>
          <w:szCs w:val="22"/>
        </w:rPr>
        <w:t xml:space="preserve"> з </w:t>
      </w:r>
      <w:proofErr w:type="spellStart"/>
      <w:r w:rsidRPr="00102D4E">
        <w:rPr>
          <w:rFonts w:ascii="Times New Roman" w:hAnsi="Times New Roman"/>
          <w:sz w:val="22"/>
          <w:szCs w:val="22"/>
        </w:rPr>
        <w:t>позначенням</w:t>
      </w:r>
      <w:proofErr w:type="spellEnd"/>
      <w:r w:rsidRPr="00102D4E">
        <w:rPr>
          <w:rFonts w:ascii="Times New Roman" w:hAnsi="Times New Roman"/>
          <w:sz w:val="22"/>
          <w:szCs w:val="22"/>
        </w:rPr>
        <w:t xml:space="preserve"> у 4 знаки </w:t>
      </w:r>
      <w:proofErr w:type="spellStart"/>
      <w:r w:rsidRPr="00102D4E">
        <w:rPr>
          <w:rFonts w:ascii="Times New Roman" w:hAnsi="Times New Roman"/>
          <w:sz w:val="22"/>
          <w:szCs w:val="22"/>
        </w:rPr>
        <w:t>після</w:t>
      </w:r>
      <w:proofErr w:type="spellEnd"/>
      <w:r w:rsidRPr="00102D4E">
        <w:rPr>
          <w:rFonts w:ascii="Times New Roman" w:hAnsi="Times New Roman"/>
          <w:sz w:val="22"/>
          <w:szCs w:val="22"/>
        </w:rPr>
        <w:t xml:space="preserve"> коми, то у </w:t>
      </w:r>
      <w:proofErr w:type="spellStart"/>
      <w:r w:rsidRPr="00102D4E">
        <w:rPr>
          <w:rFonts w:ascii="Times New Roman" w:hAnsi="Times New Roman"/>
          <w:sz w:val="22"/>
          <w:szCs w:val="22"/>
        </w:rPr>
        <w:t>специфікації</w:t>
      </w:r>
      <w:proofErr w:type="spellEnd"/>
      <w:r w:rsidRPr="00102D4E">
        <w:rPr>
          <w:rFonts w:ascii="Times New Roman" w:hAnsi="Times New Roman"/>
          <w:sz w:val="22"/>
          <w:szCs w:val="22"/>
        </w:rPr>
        <w:t xml:space="preserve"> </w:t>
      </w:r>
      <w:proofErr w:type="gramStart"/>
      <w:r w:rsidRPr="00102D4E">
        <w:rPr>
          <w:rFonts w:ascii="Times New Roman" w:hAnsi="Times New Roman"/>
          <w:sz w:val="22"/>
          <w:szCs w:val="22"/>
        </w:rPr>
        <w:t>до договору</w:t>
      </w:r>
      <w:proofErr w:type="gramEnd"/>
      <w:r w:rsidRPr="00102D4E">
        <w:rPr>
          <w:rFonts w:ascii="Times New Roman" w:hAnsi="Times New Roman"/>
          <w:sz w:val="22"/>
          <w:szCs w:val="22"/>
        </w:rPr>
        <w:t xml:space="preserve">, </w:t>
      </w:r>
      <w:proofErr w:type="spellStart"/>
      <w:r w:rsidRPr="00102D4E">
        <w:rPr>
          <w:rFonts w:ascii="Times New Roman" w:hAnsi="Times New Roman"/>
          <w:sz w:val="22"/>
          <w:szCs w:val="22"/>
        </w:rPr>
        <w:t>додаткових</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угодах</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накладних</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рахунках</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тощо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зберігається</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позначення</w:t>
      </w:r>
      <w:proofErr w:type="spellEnd"/>
      <w:r w:rsidRPr="00102D4E">
        <w:rPr>
          <w:rFonts w:ascii="Times New Roman" w:hAnsi="Times New Roman"/>
          <w:sz w:val="22"/>
          <w:szCs w:val="22"/>
        </w:rPr>
        <w:t xml:space="preserve"> 4 знаки </w:t>
      </w:r>
      <w:proofErr w:type="spellStart"/>
      <w:r w:rsidRPr="00102D4E">
        <w:rPr>
          <w:rFonts w:ascii="Times New Roman" w:hAnsi="Times New Roman"/>
          <w:sz w:val="22"/>
          <w:szCs w:val="22"/>
        </w:rPr>
        <w:t>після</w:t>
      </w:r>
      <w:proofErr w:type="spellEnd"/>
      <w:r w:rsidRPr="00102D4E">
        <w:rPr>
          <w:rFonts w:ascii="Times New Roman" w:hAnsi="Times New Roman"/>
          <w:sz w:val="22"/>
          <w:szCs w:val="22"/>
        </w:rPr>
        <w:t xml:space="preserve"> коми).</w:t>
      </w:r>
    </w:p>
    <w:p w14:paraId="4537BD59" w14:textId="77777777" w:rsidR="00AA6F6A" w:rsidRPr="00102D4E"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 xml:space="preserve">У </w:t>
      </w:r>
      <w:proofErr w:type="spellStart"/>
      <w:r w:rsidRPr="00102D4E">
        <w:rPr>
          <w:rFonts w:ascii="Times New Roman" w:hAnsi="Times New Roman"/>
          <w:sz w:val="22"/>
          <w:szCs w:val="22"/>
        </w:rPr>
        <w:t>разі</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надання</w:t>
      </w:r>
      <w:proofErr w:type="spellEnd"/>
      <w:r w:rsidRPr="00102D4E">
        <w:rPr>
          <w:rFonts w:ascii="Times New Roman" w:hAnsi="Times New Roman"/>
          <w:sz w:val="22"/>
          <w:szCs w:val="22"/>
        </w:rPr>
        <w:t xml:space="preserve"> у </w:t>
      </w:r>
      <w:proofErr w:type="spellStart"/>
      <w:r w:rsidRPr="00102D4E">
        <w:rPr>
          <w:rFonts w:ascii="Times New Roman" w:hAnsi="Times New Roman"/>
          <w:sz w:val="22"/>
          <w:szCs w:val="22"/>
        </w:rPr>
        <w:t>тендерній</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пропозиції</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еквівалентного</w:t>
      </w:r>
      <w:proofErr w:type="spellEnd"/>
      <w:r w:rsidRPr="00102D4E">
        <w:rPr>
          <w:rFonts w:ascii="Times New Roman" w:hAnsi="Times New Roman"/>
          <w:sz w:val="22"/>
          <w:szCs w:val="22"/>
        </w:rPr>
        <w:t xml:space="preserve"> товару </w:t>
      </w:r>
      <w:proofErr w:type="spellStart"/>
      <w:r w:rsidRPr="00102D4E">
        <w:rPr>
          <w:rFonts w:ascii="Times New Roman" w:hAnsi="Times New Roman"/>
          <w:sz w:val="22"/>
          <w:szCs w:val="22"/>
        </w:rPr>
        <w:t>Учасник</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зобов’язаний</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додаткова</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надати</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порівняльну</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таблицю</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медичних</w:t>
      </w:r>
      <w:proofErr w:type="spellEnd"/>
      <w:r w:rsidRPr="00102D4E">
        <w:rPr>
          <w:rFonts w:ascii="Times New Roman" w:hAnsi="Times New Roman"/>
          <w:sz w:val="22"/>
          <w:szCs w:val="22"/>
        </w:rPr>
        <w:t xml:space="preserve"> характеристик </w:t>
      </w:r>
      <w:proofErr w:type="spellStart"/>
      <w:r w:rsidRPr="00102D4E">
        <w:rPr>
          <w:rFonts w:ascii="Times New Roman" w:hAnsi="Times New Roman"/>
          <w:sz w:val="22"/>
          <w:szCs w:val="22"/>
        </w:rPr>
        <w:t>запропонованого</w:t>
      </w:r>
      <w:proofErr w:type="spellEnd"/>
      <w:r w:rsidRPr="00102D4E">
        <w:rPr>
          <w:rFonts w:ascii="Times New Roman" w:hAnsi="Times New Roman"/>
          <w:sz w:val="22"/>
          <w:szCs w:val="22"/>
        </w:rPr>
        <w:t xml:space="preserve"> товару і товару, </w:t>
      </w:r>
      <w:proofErr w:type="spellStart"/>
      <w:r w:rsidRPr="00102D4E">
        <w:rPr>
          <w:rFonts w:ascii="Times New Roman" w:hAnsi="Times New Roman"/>
          <w:sz w:val="22"/>
          <w:szCs w:val="22"/>
        </w:rPr>
        <w:t>якого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вимагає</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Замовник</w:t>
      </w:r>
      <w:proofErr w:type="spellEnd"/>
      <w:r w:rsidRPr="00102D4E">
        <w:rPr>
          <w:rFonts w:ascii="Times New Roman" w:hAnsi="Times New Roman"/>
          <w:sz w:val="22"/>
          <w:szCs w:val="22"/>
        </w:rPr>
        <w:t>.</w:t>
      </w:r>
    </w:p>
    <w:p w14:paraId="0667D414" w14:textId="77777777" w:rsidR="00AA6F6A" w:rsidRPr="00102D4E" w:rsidRDefault="00AA6F6A" w:rsidP="00AA6F6A">
      <w:pPr>
        <w:pStyle w:val="1a"/>
        <w:tabs>
          <w:tab w:val="left" w:pos="426"/>
        </w:tabs>
        <w:jc w:val="both"/>
        <w:rPr>
          <w:rFonts w:ascii="Times New Roman" w:hAnsi="Times New Roman"/>
          <w:sz w:val="22"/>
          <w:szCs w:val="22"/>
        </w:rPr>
      </w:pPr>
      <w:proofErr w:type="spellStart"/>
      <w:r w:rsidRPr="00102D4E">
        <w:rPr>
          <w:rFonts w:ascii="Times New Roman" w:hAnsi="Times New Roman"/>
          <w:sz w:val="22"/>
          <w:szCs w:val="22"/>
        </w:rPr>
        <w:t>Еквівалент</w:t>
      </w:r>
      <w:proofErr w:type="spellEnd"/>
      <w:r w:rsidRPr="00102D4E">
        <w:rPr>
          <w:rFonts w:ascii="Times New Roman" w:hAnsi="Times New Roman"/>
          <w:sz w:val="22"/>
          <w:szCs w:val="22"/>
        </w:rPr>
        <w:t xml:space="preserve"> повинен бути за </w:t>
      </w:r>
      <w:proofErr w:type="spellStart"/>
      <w:r w:rsidRPr="00102D4E">
        <w:rPr>
          <w:rFonts w:ascii="Times New Roman" w:hAnsi="Times New Roman"/>
          <w:sz w:val="22"/>
          <w:szCs w:val="22"/>
        </w:rPr>
        <w:t>показниками</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тотожний</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або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кращий</w:t>
      </w:r>
      <w:proofErr w:type="spellEnd"/>
      <w:r w:rsidRPr="00102D4E">
        <w:rPr>
          <w:rFonts w:ascii="Times New Roman" w:hAnsi="Times New Roman"/>
          <w:sz w:val="22"/>
          <w:szCs w:val="22"/>
        </w:rPr>
        <w:t>.</w:t>
      </w:r>
    </w:p>
    <w:p w14:paraId="583FC773" w14:textId="77777777" w:rsidR="00AA6F6A" w:rsidRPr="00102D4E" w:rsidRDefault="00AA6F6A" w:rsidP="00AA6F6A">
      <w:pPr>
        <w:pStyle w:val="1a"/>
        <w:tabs>
          <w:tab w:val="left" w:pos="426"/>
        </w:tabs>
        <w:jc w:val="both"/>
        <w:rPr>
          <w:sz w:val="22"/>
          <w:szCs w:val="22"/>
        </w:rPr>
      </w:pPr>
      <w:proofErr w:type="spellStart"/>
      <w:r w:rsidRPr="00102D4E">
        <w:rPr>
          <w:rFonts w:ascii="Times New Roman" w:hAnsi="Times New Roman"/>
          <w:b/>
          <w:sz w:val="22"/>
          <w:szCs w:val="22"/>
          <w:u w:val="single"/>
        </w:rPr>
        <w:t>Учасник</w:t>
      </w:r>
      <w:proofErr w:type="spellEnd"/>
      <w:r w:rsidRPr="00102D4E">
        <w:rPr>
          <w:rFonts w:ascii="Times New Roman" w:hAnsi="Times New Roman"/>
          <w:b/>
          <w:sz w:val="22"/>
          <w:szCs w:val="22"/>
          <w:u w:val="single"/>
        </w:rPr>
        <w:t xml:space="preserve"> </w:t>
      </w:r>
      <w:proofErr w:type="spellStart"/>
      <w:r w:rsidRPr="00102D4E">
        <w:rPr>
          <w:rFonts w:ascii="Times New Roman" w:hAnsi="Times New Roman"/>
          <w:b/>
          <w:sz w:val="22"/>
          <w:szCs w:val="22"/>
          <w:u w:val="single"/>
        </w:rPr>
        <w:t>повинн</w:t>
      </w:r>
      <w:r>
        <w:rPr>
          <w:rFonts w:ascii="Times New Roman" w:hAnsi="Times New Roman"/>
          <w:b/>
          <w:sz w:val="22"/>
          <w:szCs w:val="22"/>
          <w:u w:val="single"/>
        </w:rPr>
        <w:t>ен</w:t>
      </w:r>
      <w:proofErr w:type="spellEnd"/>
      <w:r w:rsidRPr="00102D4E">
        <w:rPr>
          <w:rFonts w:ascii="Times New Roman" w:hAnsi="Times New Roman"/>
          <w:b/>
          <w:sz w:val="22"/>
          <w:szCs w:val="22"/>
          <w:u w:val="single"/>
        </w:rPr>
        <w:t xml:space="preserve"> </w:t>
      </w:r>
      <w:proofErr w:type="spellStart"/>
      <w:r w:rsidRPr="00102D4E">
        <w:rPr>
          <w:rFonts w:ascii="Times New Roman" w:hAnsi="Times New Roman"/>
          <w:b/>
          <w:sz w:val="22"/>
          <w:szCs w:val="22"/>
          <w:u w:val="single"/>
        </w:rPr>
        <w:t>обов’язково</w:t>
      </w:r>
      <w:proofErr w:type="spellEnd"/>
      <w:r w:rsidRPr="00102D4E">
        <w:rPr>
          <w:rFonts w:ascii="Times New Roman" w:hAnsi="Times New Roman"/>
          <w:b/>
          <w:sz w:val="22"/>
          <w:szCs w:val="22"/>
          <w:u w:val="single"/>
        </w:rPr>
        <w:t xml:space="preserve"> </w:t>
      </w:r>
      <w:proofErr w:type="spellStart"/>
      <w:r w:rsidRPr="00102D4E">
        <w:rPr>
          <w:rFonts w:ascii="Times New Roman" w:hAnsi="Times New Roman"/>
          <w:b/>
          <w:sz w:val="22"/>
          <w:szCs w:val="22"/>
          <w:u w:val="single"/>
        </w:rPr>
        <w:t>ознайомитись</w:t>
      </w:r>
      <w:proofErr w:type="spellEnd"/>
      <w:r w:rsidRPr="00102D4E">
        <w:rPr>
          <w:rFonts w:ascii="Times New Roman" w:hAnsi="Times New Roman"/>
          <w:b/>
          <w:sz w:val="22"/>
          <w:szCs w:val="22"/>
          <w:u w:val="single"/>
        </w:rPr>
        <w:t xml:space="preserve"> с </w:t>
      </w:r>
      <w:proofErr w:type="spellStart"/>
      <w:r w:rsidRPr="00102D4E">
        <w:rPr>
          <w:rFonts w:ascii="Times New Roman" w:hAnsi="Times New Roman"/>
          <w:b/>
          <w:sz w:val="22"/>
          <w:szCs w:val="22"/>
          <w:u w:val="single"/>
        </w:rPr>
        <w:t>Додатком</w:t>
      </w:r>
      <w:proofErr w:type="spellEnd"/>
      <w:r w:rsidRPr="00102D4E">
        <w:rPr>
          <w:rFonts w:ascii="Times New Roman" w:hAnsi="Times New Roman"/>
          <w:b/>
          <w:sz w:val="22"/>
          <w:szCs w:val="22"/>
          <w:u w:val="single"/>
        </w:rPr>
        <w:t xml:space="preserve"> 6, </w:t>
      </w:r>
      <w:proofErr w:type="gramStart"/>
      <w:r w:rsidRPr="00102D4E">
        <w:rPr>
          <w:rFonts w:ascii="Times New Roman" w:hAnsi="Times New Roman"/>
          <w:b/>
          <w:sz w:val="22"/>
          <w:szCs w:val="22"/>
          <w:u w:val="single"/>
        </w:rPr>
        <w:t>7 !!!!</w:t>
      </w:r>
      <w:proofErr w:type="gramEnd"/>
      <w:r w:rsidRPr="00102D4E">
        <w:rPr>
          <w:rFonts w:ascii="Times New Roman" w:hAnsi="Times New Roman"/>
          <w:b/>
          <w:sz w:val="22"/>
          <w:szCs w:val="22"/>
          <w:u w:val="single"/>
        </w:rPr>
        <w:t xml:space="preserve"> </w:t>
      </w:r>
      <w:proofErr w:type="spellStart"/>
      <w:r w:rsidRPr="00102D4E">
        <w:rPr>
          <w:sz w:val="22"/>
          <w:szCs w:val="22"/>
        </w:rPr>
        <w:t>Звертаємо</w:t>
      </w:r>
      <w:proofErr w:type="spellEnd"/>
      <w:r w:rsidRPr="00102D4E">
        <w:rPr>
          <w:sz w:val="22"/>
          <w:szCs w:val="22"/>
        </w:rPr>
        <w:t xml:space="preserve"> </w:t>
      </w:r>
      <w:proofErr w:type="spellStart"/>
      <w:r w:rsidRPr="00102D4E">
        <w:rPr>
          <w:sz w:val="22"/>
          <w:szCs w:val="22"/>
        </w:rPr>
        <w:t>увагу</w:t>
      </w:r>
      <w:proofErr w:type="spellEnd"/>
      <w:r w:rsidRPr="00102D4E">
        <w:rPr>
          <w:sz w:val="22"/>
          <w:szCs w:val="22"/>
        </w:rPr>
        <w:t xml:space="preserve">, </w:t>
      </w:r>
      <w:proofErr w:type="spellStart"/>
      <w:r w:rsidRPr="00102D4E">
        <w:rPr>
          <w:sz w:val="22"/>
          <w:szCs w:val="22"/>
        </w:rPr>
        <w:t>що</w:t>
      </w:r>
      <w:proofErr w:type="spellEnd"/>
      <w:r w:rsidRPr="00102D4E">
        <w:rPr>
          <w:sz w:val="22"/>
          <w:szCs w:val="22"/>
        </w:rPr>
        <w:t xml:space="preserve"> препарат, </w:t>
      </w:r>
      <w:proofErr w:type="spellStart"/>
      <w:r w:rsidRPr="00102D4E">
        <w:rPr>
          <w:sz w:val="22"/>
          <w:szCs w:val="22"/>
        </w:rPr>
        <w:t>який</w:t>
      </w:r>
      <w:proofErr w:type="spellEnd"/>
      <w:r w:rsidRPr="00102D4E">
        <w:rPr>
          <w:sz w:val="22"/>
          <w:szCs w:val="22"/>
        </w:rPr>
        <w:t xml:space="preserve"> </w:t>
      </w:r>
      <w:proofErr w:type="spellStart"/>
      <w:r w:rsidRPr="00102D4E">
        <w:rPr>
          <w:sz w:val="22"/>
          <w:szCs w:val="22"/>
        </w:rPr>
        <w:t>закуповується</w:t>
      </w:r>
      <w:proofErr w:type="spellEnd"/>
      <w:r w:rsidRPr="00102D4E">
        <w:rPr>
          <w:sz w:val="22"/>
          <w:szCs w:val="22"/>
        </w:rPr>
        <w:t xml:space="preserve"> </w:t>
      </w:r>
      <w:proofErr w:type="spellStart"/>
      <w:r w:rsidRPr="00102D4E">
        <w:rPr>
          <w:sz w:val="22"/>
          <w:szCs w:val="22"/>
        </w:rPr>
        <w:t>призначений</w:t>
      </w:r>
      <w:proofErr w:type="spellEnd"/>
      <w:r w:rsidRPr="00102D4E">
        <w:rPr>
          <w:sz w:val="22"/>
          <w:szCs w:val="22"/>
        </w:rPr>
        <w:t xml:space="preserve"> для </w:t>
      </w:r>
      <w:proofErr w:type="spellStart"/>
      <w:r w:rsidRPr="00102D4E">
        <w:rPr>
          <w:sz w:val="22"/>
          <w:szCs w:val="22"/>
        </w:rPr>
        <w:t>визначеного</w:t>
      </w:r>
      <w:proofErr w:type="spellEnd"/>
      <w:r w:rsidRPr="00102D4E">
        <w:rPr>
          <w:sz w:val="22"/>
          <w:szCs w:val="22"/>
        </w:rPr>
        <w:t xml:space="preserve"> кола </w:t>
      </w:r>
      <w:proofErr w:type="spellStart"/>
      <w:r w:rsidRPr="00102D4E">
        <w:rPr>
          <w:sz w:val="22"/>
          <w:szCs w:val="22"/>
        </w:rPr>
        <w:t>осіб</w:t>
      </w:r>
      <w:proofErr w:type="spellEnd"/>
      <w:r w:rsidRPr="00102D4E">
        <w:rPr>
          <w:sz w:val="22"/>
          <w:szCs w:val="22"/>
        </w:rPr>
        <w:t xml:space="preserve">. </w:t>
      </w:r>
      <w:proofErr w:type="spellStart"/>
      <w:r w:rsidRPr="00102D4E">
        <w:rPr>
          <w:sz w:val="22"/>
          <w:szCs w:val="22"/>
        </w:rPr>
        <w:t>Додаток</w:t>
      </w:r>
      <w:proofErr w:type="spellEnd"/>
      <w:r w:rsidRPr="00102D4E">
        <w:rPr>
          <w:sz w:val="22"/>
          <w:szCs w:val="22"/>
        </w:rPr>
        <w:t xml:space="preserve"> 6, </w:t>
      </w:r>
      <w:proofErr w:type="spellStart"/>
      <w:r w:rsidRPr="00102D4E">
        <w:rPr>
          <w:sz w:val="22"/>
          <w:szCs w:val="22"/>
        </w:rPr>
        <w:t>відповідно</w:t>
      </w:r>
      <w:proofErr w:type="spellEnd"/>
      <w:r w:rsidRPr="00102D4E">
        <w:rPr>
          <w:sz w:val="22"/>
          <w:szCs w:val="22"/>
        </w:rPr>
        <w:t xml:space="preserve"> до ст. 40 ЗУ «</w:t>
      </w:r>
      <w:proofErr w:type="spellStart"/>
      <w:r w:rsidRPr="00102D4E">
        <w:rPr>
          <w:sz w:val="22"/>
          <w:szCs w:val="22"/>
        </w:rPr>
        <w:t>Основи</w:t>
      </w:r>
      <w:proofErr w:type="spellEnd"/>
      <w:r w:rsidRPr="00102D4E">
        <w:rPr>
          <w:sz w:val="22"/>
          <w:szCs w:val="22"/>
        </w:rPr>
        <w:t xml:space="preserve"> </w:t>
      </w:r>
      <w:proofErr w:type="spellStart"/>
      <w:r w:rsidRPr="00102D4E">
        <w:rPr>
          <w:sz w:val="22"/>
          <w:szCs w:val="22"/>
        </w:rPr>
        <w:t>законодавства</w:t>
      </w:r>
      <w:proofErr w:type="spellEnd"/>
      <w:r w:rsidRPr="00102D4E">
        <w:rPr>
          <w:sz w:val="22"/>
          <w:szCs w:val="22"/>
        </w:rPr>
        <w:t xml:space="preserve"> </w:t>
      </w:r>
      <w:proofErr w:type="spellStart"/>
      <w:r w:rsidRPr="00102D4E">
        <w:rPr>
          <w:sz w:val="22"/>
          <w:szCs w:val="22"/>
        </w:rPr>
        <w:t>України</w:t>
      </w:r>
      <w:proofErr w:type="spellEnd"/>
      <w:r w:rsidRPr="00102D4E">
        <w:rPr>
          <w:sz w:val="22"/>
          <w:szCs w:val="22"/>
        </w:rPr>
        <w:t xml:space="preserve"> про </w:t>
      </w:r>
      <w:proofErr w:type="spellStart"/>
      <w:r w:rsidRPr="00102D4E">
        <w:rPr>
          <w:sz w:val="22"/>
          <w:szCs w:val="22"/>
        </w:rPr>
        <w:t>охорону</w:t>
      </w:r>
      <w:proofErr w:type="spellEnd"/>
      <w:r w:rsidRPr="00102D4E">
        <w:rPr>
          <w:sz w:val="22"/>
          <w:szCs w:val="22"/>
        </w:rPr>
        <w:t xml:space="preserve"> </w:t>
      </w:r>
      <w:proofErr w:type="spellStart"/>
      <w:r w:rsidRPr="00102D4E">
        <w:rPr>
          <w:sz w:val="22"/>
          <w:szCs w:val="22"/>
        </w:rPr>
        <w:t>здоров’я</w:t>
      </w:r>
      <w:proofErr w:type="spellEnd"/>
      <w:r w:rsidRPr="00102D4E">
        <w:rPr>
          <w:sz w:val="22"/>
          <w:szCs w:val="22"/>
        </w:rPr>
        <w:t xml:space="preserve">» </w:t>
      </w:r>
      <w:proofErr w:type="spellStart"/>
      <w:r w:rsidRPr="00102D4E">
        <w:rPr>
          <w:sz w:val="22"/>
          <w:szCs w:val="22"/>
        </w:rPr>
        <w:t>забезпечує</w:t>
      </w:r>
      <w:proofErr w:type="spellEnd"/>
      <w:r w:rsidRPr="00102D4E">
        <w:rPr>
          <w:sz w:val="22"/>
          <w:szCs w:val="22"/>
        </w:rPr>
        <w:t xml:space="preserve"> </w:t>
      </w:r>
      <w:proofErr w:type="spellStart"/>
      <w:r w:rsidRPr="00102D4E">
        <w:rPr>
          <w:sz w:val="22"/>
          <w:szCs w:val="22"/>
        </w:rPr>
        <w:t>анонімність</w:t>
      </w:r>
      <w:proofErr w:type="spellEnd"/>
      <w:r w:rsidRPr="00102D4E">
        <w:rPr>
          <w:sz w:val="22"/>
          <w:szCs w:val="22"/>
        </w:rPr>
        <w:t xml:space="preserve"> </w:t>
      </w:r>
      <w:proofErr w:type="spellStart"/>
      <w:r w:rsidRPr="00102D4E">
        <w:rPr>
          <w:sz w:val="22"/>
          <w:szCs w:val="22"/>
        </w:rPr>
        <w:t>пацієнтів</w:t>
      </w:r>
      <w:proofErr w:type="spellEnd"/>
      <w:r w:rsidRPr="00102D4E">
        <w:rPr>
          <w:sz w:val="22"/>
          <w:szCs w:val="22"/>
        </w:rPr>
        <w:t>.</w:t>
      </w:r>
    </w:p>
    <w:p w14:paraId="21D36BDC" w14:textId="77777777" w:rsidR="00AA6F6A" w:rsidRPr="00102D4E" w:rsidRDefault="00AA6F6A" w:rsidP="00AA6F6A">
      <w:pPr>
        <w:pStyle w:val="HTML0"/>
        <w:tabs>
          <w:tab w:val="clear" w:pos="916"/>
          <w:tab w:val="left" w:pos="0"/>
          <w:tab w:val="left" w:pos="3810"/>
        </w:tabs>
        <w:rPr>
          <w:rFonts w:ascii="Times New Roman" w:hAnsi="Times New Roman"/>
          <w:b/>
          <w:sz w:val="22"/>
          <w:szCs w:val="22"/>
        </w:rPr>
      </w:pPr>
      <w:r w:rsidRPr="00102D4E">
        <w:rPr>
          <w:rFonts w:ascii="Times New Roman" w:hAnsi="Times New Roman"/>
          <w:b/>
          <w:sz w:val="22"/>
          <w:szCs w:val="22"/>
        </w:rPr>
        <w:t>Фармацевтична продукція (</w:t>
      </w:r>
      <w:proofErr w:type="spellStart"/>
      <w:r w:rsidRPr="00102D4E">
        <w:rPr>
          <w:rFonts w:ascii="Times New Roman" w:hAnsi="Times New Roman"/>
          <w:b/>
          <w:sz w:val="22"/>
          <w:szCs w:val="22"/>
        </w:rPr>
        <w:t>immunoglobulins</w:t>
      </w:r>
      <w:proofErr w:type="spellEnd"/>
      <w:r w:rsidRPr="00102D4E">
        <w:rPr>
          <w:rFonts w:ascii="Times New Roman" w:hAnsi="Times New Roman"/>
          <w:b/>
          <w:sz w:val="22"/>
          <w:szCs w:val="22"/>
        </w:rPr>
        <w:t xml:space="preserve">, </w:t>
      </w:r>
      <w:proofErr w:type="spellStart"/>
      <w:r w:rsidRPr="00102D4E">
        <w:rPr>
          <w:rFonts w:ascii="Times New Roman" w:hAnsi="Times New Roman"/>
          <w:b/>
          <w:sz w:val="22"/>
          <w:szCs w:val="22"/>
        </w:rPr>
        <w:t>normal</w:t>
      </w:r>
      <w:proofErr w:type="spellEnd"/>
      <w:r w:rsidRPr="00102D4E">
        <w:rPr>
          <w:rFonts w:ascii="Times New Roman" w:hAnsi="Times New Roman"/>
          <w:b/>
          <w:sz w:val="22"/>
          <w:szCs w:val="22"/>
        </w:rPr>
        <w:t xml:space="preserve"> </w:t>
      </w:r>
      <w:proofErr w:type="spellStart"/>
      <w:r w:rsidRPr="00102D4E">
        <w:rPr>
          <w:rFonts w:ascii="Times New Roman" w:hAnsi="Times New Roman"/>
          <w:b/>
          <w:sz w:val="22"/>
          <w:szCs w:val="22"/>
        </w:rPr>
        <w:t>human</w:t>
      </w:r>
      <w:proofErr w:type="spellEnd"/>
      <w:r w:rsidRPr="00102D4E">
        <w:rPr>
          <w:rFonts w:ascii="Times New Roman" w:hAnsi="Times New Roman"/>
          <w:b/>
          <w:sz w:val="22"/>
          <w:szCs w:val="22"/>
        </w:rPr>
        <w:t xml:space="preserve">, </w:t>
      </w:r>
      <w:proofErr w:type="spellStart"/>
      <w:r w:rsidRPr="00102D4E">
        <w:rPr>
          <w:rFonts w:ascii="Times New Roman" w:hAnsi="Times New Roman"/>
          <w:b/>
          <w:sz w:val="22"/>
          <w:szCs w:val="22"/>
        </w:rPr>
        <w:t>for</w:t>
      </w:r>
      <w:proofErr w:type="spellEnd"/>
      <w:r w:rsidRPr="00102D4E">
        <w:rPr>
          <w:rFonts w:ascii="Times New Roman" w:hAnsi="Times New Roman"/>
          <w:b/>
          <w:sz w:val="22"/>
          <w:szCs w:val="22"/>
        </w:rPr>
        <w:t xml:space="preserve"> </w:t>
      </w:r>
      <w:proofErr w:type="spellStart"/>
      <w:r w:rsidRPr="00102D4E">
        <w:rPr>
          <w:rFonts w:ascii="Times New Roman" w:hAnsi="Times New Roman"/>
          <w:b/>
          <w:sz w:val="22"/>
          <w:szCs w:val="22"/>
        </w:rPr>
        <w:t>intravascular</w:t>
      </w:r>
      <w:proofErr w:type="spellEnd"/>
      <w:r w:rsidRPr="00102D4E">
        <w:rPr>
          <w:rFonts w:ascii="Times New Roman" w:hAnsi="Times New Roman"/>
          <w:b/>
          <w:sz w:val="22"/>
          <w:szCs w:val="22"/>
        </w:rPr>
        <w:t xml:space="preserve"> </w:t>
      </w:r>
      <w:proofErr w:type="spellStart"/>
      <w:r w:rsidRPr="00102D4E">
        <w:rPr>
          <w:rFonts w:ascii="Times New Roman" w:hAnsi="Times New Roman"/>
          <w:b/>
          <w:sz w:val="22"/>
          <w:szCs w:val="22"/>
        </w:rPr>
        <w:t>adm</w:t>
      </w:r>
      <w:proofErr w:type="spellEnd"/>
      <w:r w:rsidRPr="00102D4E">
        <w:rPr>
          <w:rFonts w:ascii="Times New Roman" w:hAnsi="Times New Roman"/>
          <w:b/>
          <w:sz w:val="22"/>
          <w:szCs w:val="22"/>
        </w:rPr>
        <w:t>.)</w:t>
      </w:r>
    </w:p>
    <w:tbl>
      <w:tblPr>
        <w:tblStyle w:val="aff1"/>
        <w:tblpPr w:leftFromText="180" w:rightFromText="180" w:vertAnchor="text" w:horzAnchor="margin" w:tblpXSpec="center" w:tblpY="221"/>
        <w:tblW w:w="10627" w:type="dxa"/>
        <w:tblLayout w:type="fixed"/>
        <w:tblLook w:val="01E0" w:firstRow="1" w:lastRow="1" w:firstColumn="1" w:lastColumn="1" w:noHBand="0" w:noVBand="0"/>
      </w:tblPr>
      <w:tblGrid>
        <w:gridCol w:w="1260"/>
        <w:gridCol w:w="3240"/>
        <w:gridCol w:w="3960"/>
        <w:gridCol w:w="900"/>
        <w:gridCol w:w="1267"/>
      </w:tblGrid>
      <w:tr w:rsidR="00AA6F6A" w:rsidRPr="00102D4E" w14:paraId="73472ED4" w14:textId="77777777" w:rsidTr="00DF71FF">
        <w:tc>
          <w:tcPr>
            <w:tcW w:w="1260" w:type="dxa"/>
          </w:tcPr>
          <w:p w14:paraId="46DD8BAC" w14:textId="77777777" w:rsidR="00AA6F6A" w:rsidRPr="00102D4E" w:rsidRDefault="00AA6F6A" w:rsidP="00DF71FF">
            <w:pPr>
              <w:jc w:val="center"/>
              <w:rPr>
                <w:rFonts w:ascii="Times New Roman" w:hAnsi="Times New Roman"/>
                <w:b/>
                <w:i/>
                <w:sz w:val="22"/>
                <w:szCs w:val="22"/>
              </w:rPr>
            </w:pPr>
            <w:r w:rsidRPr="00102D4E">
              <w:rPr>
                <w:rFonts w:ascii="Times New Roman" w:hAnsi="Times New Roman"/>
                <w:b/>
                <w:i/>
                <w:sz w:val="22"/>
                <w:szCs w:val="22"/>
              </w:rPr>
              <w:t>№ з/п</w:t>
            </w:r>
          </w:p>
        </w:tc>
        <w:tc>
          <w:tcPr>
            <w:tcW w:w="3240" w:type="dxa"/>
          </w:tcPr>
          <w:p w14:paraId="3C441A87" w14:textId="77777777" w:rsidR="00AA6F6A" w:rsidRPr="00102D4E" w:rsidRDefault="00AA6F6A" w:rsidP="00DF71FF">
            <w:pPr>
              <w:ind w:left="-468" w:firstLine="468"/>
              <w:jc w:val="center"/>
              <w:rPr>
                <w:rFonts w:ascii="Times New Roman" w:hAnsi="Times New Roman"/>
                <w:b/>
                <w:i/>
                <w:sz w:val="22"/>
                <w:szCs w:val="22"/>
              </w:rPr>
            </w:pPr>
            <w:r w:rsidRPr="00102D4E">
              <w:rPr>
                <w:rFonts w:ascii="Times New Roman" w:hAnsi="Times New Roman"/>
                <w:b/>
                <w:i/>
                <w:sz w:val="22"/>
                <w:szCs w:val="22"/>
              </w:rPr>
              <w:t xml:space="preserve">Найменування </w:t>
            </w:r>
          </w:p>
        </w:tc>
        <w:tc>
          <w:tcPr>
            <w:tcW w:w="3960" w:type="dxa"/>
          </w:tcPr>
          <w:p w14:paraId="1BBA8D1B" w14:textId="77777777" w:rsidR="00AA6F6A" w:rsidRPr="00102D4E" w:rsidRDefault="00AA6F6A" w:rsidP="00DF71FF">
            <w:pPr>
              <w:jc w:val="center"/>
              <w:rPr>
                <w:rFonts w:ascii="Times New Roman" w:hAnsi="Times New Roman"/>
                <w:b/>
                <w:i/>
                <w:sz w:val="22"/>
                <w:szCs w:val="22"/>
              </w:rPr>
            </w:pPr>
            <w:r w:rsidRPr="00102D4E">
              <w:rPr>
                <w:rFonts w:ascii="Times New Roman" w:hAnsi="Times New Roman"/>
                <w:b/>
                <w:i/>
                <w:sz w:val="22"/>
                <w:szCs w:val="22"/>
              </w:rPr>
              <w:t xml:space="preserve">Міжнародна непатентована </w:t>
            </w:r>
          </w:p>
          <w:p w14:paraId="5EC3F30A" w14:textId="77777777" w:rsidR="00AA6F6A" w:rsidRPr="00102D4E" w:rsidRDefault="00AA6F6A" w:rsidP="00DF71FF">
            <w:pPr>
              <w:jc w:val="center"/>
              <w:rPr>
                <w:rFonts w:ascii="Times New Roman" w:hAnsi="Times New Roman"/>
                <w:b/>
                <w:i/>
                <w:sz w:val="22"/>
                <w:szCs w:val="22"/>
              </w:rPr>
            </w:pPr>
            <w:r w:rsidRPr="00102D4E">
              <w:rPr>
                <w:rFonts w:ascii="Times New Roman" w:hAnsi="Times New Roman"/>
                <w:b/>
                <w:i/>
                <w:sz w:val="22"/>
                <w:szCs w:val="22"/>
              </w:rPr>
              <w:t>назва</w:t>
            </w:r>
          </w:p>
        </w:tc>
        <w:tc>
          <w:tcPr>
            <w:tcW w:w="900" w:type="dxa"/>
          </w:tcPr>
          <w:p w14:paraId="1E4FA33F" w14:textId="77777777" w:rsidR="00AA6F6A" w:rsidRPr="00102D4E" w:rsidRDefault="00AA6F6A" w:rsidP="00DF71FF">
            <w:pPr>
              <w:jc w:val="center"/>
              <w:rPr>
                <w:rFonts w:ascii="Times New Roman" w:hAnsi="Times New Roman"/>
                <w:b/>
                <w:i/>
                <w:sz w:val="22"/>
                <w:szCs w:val="22"/>
              </w:rPr>
            </w:pPr>
            <w:r w:rsidRPr="00102D4E">
              <w:rPr>
                <w:rFonts w:ascii="Times New Roman" w:hAnsi="Times New Roman"/>
                <w:b/>
                <w:i/>
                <w:sz w:val="22"/>
                <w:szCs w:val="22"/>
              </w:rPr>
              <w:t>Одиниця виміру</w:t>
            </w:r>
          </w:p>
        </w:tc>
        <w:tc>
          <w:tcPr>
            <w:tcW w:w="1267" w:type="dxa"/>
          </w:tcPr>
          <w:p w14:paraId="70366ED7" w14:textId="77777777" w:rsidR="00AA6F6A" w:rsidRPr="00102D4E" w:rsidRDefault="00AA6F6A" w:rsidP="00DF71FF">
            <w:pPr>
              <w:jc w:val="center"/>
              <w:rPr>
                <w:rFonts w:ascii="Times New Roman" w:hAnsi="Times New Roman"/>
                <w:b/>
                <w:i/>
                <w:sz w:val="22"/>
                <w:szCs w:val="22"/>
              </w:rPr>
            </w:pPr>
            <w:r w:rsidRPr="00102D4E">
              <w:rPr>
                <w:rFonts w:ascii="Times New Roman" w:hAnsi="Times New Roman"/>
                <w:b/>
                <w:i/>
                <w:sz w:val="22"/>
                <w:szCs w:val="22"/>
              </w:rPr>
              <w:t>Кількість</w:t>
            </w:r>
          </w:p>
        </w:tc>
      </w:tr>
      <w:tr w:rsidR="00AA6F6A" w:rsidRPr="00102D4E" w14:paraId="2E164EB5" w14:textId="77777777" w:rsidTr="00DF71FF">
        <w:trPr>
          <w:trHeight w:val="510"/>
        </w:trPr>
        <w:tc>
          <w:tcPr>
            <w:tcW w:w="1260" w:type="dxa"/>
          </w:tcPr>
          <w:p w14:paraId="0CDC7D78" w14:textId="77777777" w:rsidR="00AA6F6A" w:rsidRPr="00102D4E" w:rsidRDefault="00AA6F6A" w:rsidP="00DF71FF">
            <w:pPr>
              <w:jc w:val="center"/>
              <w:rPr>
                <w:i/>
                <w:sz w:val="22"/>
                <w:szCs w:val="22"/>
              </w:rPr>
            </w:pPr>
            <w:r w:rsidRPr="00102D4E">
              <w:rPr>
                <w:i/>
                <w:sz w:val="22"/>
                <w:szCs w:val="22"/>
              </w:rPr>
              <w:t>1</w:t>
            </w:r>
          </w:p>
        </w:tc>
        <w:tc>
          <w:tcPr>
            <w:tcW w:w="3240" w:type="dxa"/>
          </w:tcPr>
          <w:p w14:paraId="01C62137" w14:textId="3785571D" w:rsidR="00AA6F6A" w:rsidRPr="00102D4E" w:rsidRDefault="00AA6F6A" w:rsidP="00DF71FF">
            <w:pPr>
              <w:rPr>
                <w:rFonts w:ascii="Times New Roman" w:hAnsi="Times New Roman"/>
                <w:i/>
                <w:sz w:val="22"/>
                <w:szCs w:val="22"/>
              </w:rPr>
            </w:pPr>
            <w:r w:rsidRPr="00E33A46">
              <w:rPr>
                <w:rFonts w:ascii="Times New Roman" w:hAnsi="Times New Roman"/>
                <w:i/>
                <w:sz w:val="22"/>
                <w:szCs w:val="22"/>
              </w:rPr>
              <w:t xml:space="preserve">ОКТАГАМ 10%. Розчин для </w:t>
            </w:r>
            <w:proofErr w:type="spellStart"/>
            <w:r w:rsidRPr="00E33A46">
              <w:rPr>
                <w:rFonts w:ascii="Times New Roman" w:hAnsi="Times New Roman"/>
                <w:i/>
                <w:sz w:val="22"/>
                <w:szCs w:val="22"/>
              </w:rPr>
              <w:t>інфузій</w:t>
            </w:r>
            <w:proofErr w:type="spellEnd"/>
            <w:r w:rsidRPr="00E33A46">
              <w:rPr>
                <w:rFonts w:ascii="Times New Roman" w:hAnsi="Times New Roman"/>
                <w:i/>
                <w:sz w:val="22"/>
                <w:szCs w:val="22"/>
              </w:rPr>
              <w:t xml:space="preserve"> , 10%, по 20 мл</w:t>
            </w:r>
            <w:r w:rsidR="003C2148">
              <w:rPr>
                <w:rFonts w:ascii="Times New Roman" w:hAnsi="Times New Roman"/>
                <w:i/>
                <w:sz w:val="22"/>
                <w:szCs w:val="22"/>
              </w:rPr>
              <w:t>, або по 25 мл.</w:t>
            </w:r>
            <w:r w:rsidRPr="00E33A46">
              <w:rPr>
                <w:rFonts w:ascii="Times New Roman" w:hAnsi="Times New Roman"/>
                <w:i/>
                <w:sz w:val="22"/>
                <w:szCs w:val="22"/>
              </w:rPr>
              <w:t xml:space="preserve"> розчину для </w:t>
            </w:r>
            <w:proofErr w:type="spellStart"/>
            <w:r w:rsidRPr="00E33A46">
              <w:rPr>
                <w:rFonts w:ascii="Times New Roman" w:hAnsi="Times New Roman"/>
                <w:i/>
                <w:sz w:val="22"/>
                <w:szCs w:val="22"/>
              </w:rPr>
              <w:t>інфузій</w:t>
            </w:r>
            <w:proofErr w:type="spellEnd"/>
            <w:r w:rsidRPr="00E33A46">
              <w:rPr>
                <w:rFonts w:ascii="Times New Roman" w:hAnsi="Times New Roman"/>
                <w:i/>
                <w:sz w:val="22"/>
                <w:szCs w:val="22"/>
              </w:rPr>
              <w:t xml:space="preserve"> у флаконі; по 1 флакону в картонній коробці</w:t>
            </w:r>
          </w:p>
        </w:tc>
        <w:tc>
          <w:tcPr>
            <w:tcW w:w="3960" w:type="dxa"/>
          </w:tcPr>
          <w:p w14:paraId="28F4EC6F" w14:textId="77777777" w:rsidR="00AA6F6A" w:rsidRPr="00102D4E" w:rsidRDefault="00AA6F6A" w:rsidP="00DF71FF">
            <w:pPr>
              <w:jc w:val="center"/>
              <w:rPr>
                <w:rFonts w:ascii="Times New Roman" w:hAnsi="Times New Roman"/>
                <w:i/>
                <w:sz w:val="22"/>
                <w:szCs w:val="22"/>
              </w:rPr>
            </w:pPr>
            <w:proofErr w:type="spellStart"/>
            <w:r w:rsidRPr="00E33A46">
              <w:rPr>
                <w:rFonts w:ascii="Times New Roman" w:hAnsi="Times New Roman"/>
                <w:i/>
                <w:sz w:val="22"/>
                <w:szCs w:val="22"/>
              </w:rPr>
              <w:t>Immunoglobulins</w:t>
            </w:r>
            <w:proofErr w:type="spellEnd"/>
            <w:r w:rsidRPr="00E33A46">
              <w:rPr>
                <w:rFonts w:ascii="Times New Roman" w:hAnsi="Times New Roman"/>
                <w:i/>
                <w:sz w:val="22"/>
                <w:szCs w:val="22"/>
              </w:rPr>
              <w:t xml:space="preserve">, </w:t>
            </w:r>
            <w:proofErr w:type="spellStart"/>
            <w:r w:rsidRPr="00E33A46">
              <w:rPr>
                <w:rFonts w:ascii="Times New Roman" w:hAnsi="Times New Roman"/>
                <w:i/>
                <w:sz w:val="22"/>
                <w:szCs w:val="22"/>
              </w:rPr>
              <w:t>normal</w:t>
            </w:r>
            <w:proofErr w:type="spellEnd"/>
            <w:r w:rsidRPr="00E33A46">
              <w:rPr>
                <w:rFonts w:ascii="Times New Roman" w:hAnsi="Times New Roman"/>
                <w:i/>
                <w:sz w:val="22"/>
                <w:szCs w:val="22"/>
              </w:rPr>
              <w:t xml:space="preserve"> </w:t>
            </w:r>
            <w:proofErr w:type="spellStart"/>
            <w:r w:rsidRPr="00E33A46">
              <w:rPr>
                <w:rFonts w:ascii="Times New Roman" w:hAnsi="Times New Roman"/>
                <w:i/>
                <w:sz w:val="22"/>
                <w:szCs w:val="22"/>
              </w:rPr>
              <w:t>human</w:t>
            </w:r>
            <w:proofErr w:type="spellEnd"/>
            <w:r w:rsidRPr="00E33A46">
              <w:rPr>
                <w:rFonts w:ascii="Times New Roman" w:hAnsi="Times New Roman"/>
                <w:i/>
                <w:sz w:val="22"/>
                <w:szCs w:val="22"/>
              </w:rPr>
              <w:t xml:space="preserve">, </w:t>
            </w:r>
            <w:proofErr w:type="spellStart"/>
            <w:r w:rsidRPr="00E33A46">
              <w:rPr>
                <w:rFonts w:ascii="Times New Roman" w:hAnsi="Times New Roman"/>
                <w:i/>
                <w:sz w:val="22"/>
                <w:szCs w:val="22"/>
              </w:rPr>
              <w:t>for</w:t>
            </w:r>
            <w:proofErr w:type="spellEnd"/>
            <w:r w:rsidRPr="00E33A46">
              <w:rPr>
                <w:rFonts w:ascii="Times New Roman" w:hAnsi="Times New Roman"/>
                <w:i/>
                <w:sz w:val="22"/>
                <w:szCs w:val="22"/>
              </w:rPr>
              <w:t xml:space="preserve"> </w:t>
            </w:r>
            <w:proofErr w:type="spellStart"/>
            <w:r w:rsidRPr="00E33A46">
              <w:rPr>
                <w:rFonts w:ascii="Times New Roman" w:hAnsi="Times New Roman"/>
                <w:i/>
                <w:sz w:val="22"/>
                <w:szCs w:val="22"/>
              </w:rPr>
              <w:t>intravascular</w:t>
            </w:r>
            <w:proofErr w:type="spellEnd"/>
            <w:r w:rsidRPr="00E33A46">
              <w:rPr>
                <w:rFonts w:ascii="Times New Roman" w:hAnsi="Times New Roman"/>
                <w:i/>
                <w:sz w:val="22"/>
                <w:szCs w:val="22"/>
              </w:rPr>
              <w:t xml:space="preserve"> adm.</w:t>
            </w:r>
          </w:p>
        </w:tc>
        <w:tc>
          <w:tcPr>
            <w:tcW w:w="900" w:type="dxa"/>
          </w:tcPr>
          <w:p w14:paraId="571F33AB" w14:textId="77777777" w:rsidR="00AA6F6A" w:rsidRPr="00102D4E" w:rsidRDefault="00AA6F6A" w:rsidP="00DF71FF">
            <w:pPr>
              <w:jc w:val="center"/>
              <w:rPr>
                <w:rFonts w:ascii="Times New Roman" w:hAnsi="Times New Roman"/>
                <w:i/>
                <w:sz w:val="22"/>
                <w:szCs w:val="22"/>
              </w:rPr>
            </w:pPr>
            <w:r>
              <w:rPr>
                <w:rFonts w:ascii="Times New Roman" w:hAnsi="Times New Roman"/>
                <w:i/>
                <w:sz w:val="22"/>
                <w:szCs w:val="22"/>
              </w:rPr>
              <w:t>УП</w:t>
            </w:r>
          </w:p>
        </w:tc>
        <w:tc>
          <w:tcPr>
            <w:tcW w:w="1267" w:type="dxa"/>
          </w:tcPr>
          <w:p w14:paraId="630E13B1" w14:textId="2CDF01CA" w:rsidR="00AA6F6A" w:rsidRPr="00102D4E" w:rsidRDefault="00893CA3" w:rsidP="00DF71FF">
            <w:pPr>
              <w:jc w:val="center"/>
              <w:rPr>
                <w:rFonts w:ascii="Times New Roman" w:hAnsi="Times New Roman"/>
                <w:iCs/>
                <w:sz w:val="22"/>
                <w:szCs w:val="22"/>
                <w:lang w:val="ru-RU"/>
              </w:rPr>
            </w:pPr>
            <w:r>
              <w:rPr>
                <w:rFonts w:ascii="Times New Roman" w:hAnsi="Times New Roman"/>
                <w:iCs/>
                <w:sz w:val="22"/>
                <w:szCs w:val="22"/>
              </w:rPr>
              <w:t>13</w:t>
            </w:r>
          </w:p>
        </w:tc>
      </w:tr>
    </w:tbl>
    <w:p w14:paraId="28D654B1" w14:textId="77777777" w:rsidR="00AA6F6A" w:rsidRPr="00102D4E" w:rsidRDefault="00AA6F6A" w:rsidP="00AA6F6A">
      <w:pPr>
        <w:rPr>
          <w:sz w:val="22"/>
          <w:szCs w:val="22"/>
        </w:rPr>
      </w:pPr>
    </w:p>
    <w:p w14:paraId="282DD4BA" w14:textId="77777777" w:rsidR="005E3A5E" w:rsidRDefault="005E3A5E" w:rsidP="00081421">
      <w:pPr>
        <w:spacing w:before="60" w:after="60" w:line="220" w:lineRule="atLeast"/>
        <w:ind w:right="-23"/>
        <w:rPr>
          <w:rFonts w:ascii="Times New Roman" w:hAnsi="Times New Roman" w:cs="Times New Roman"/>
          <w:lang w:bidi="ar-SA"/>
        </w:rPr>
      </w:pPr>
    </w:p>
    <w:p w14:paraId="10284A7A" w14:textId="77777777" w:rsidR="005E3A5E" w:rsidRDefault="005E3A5E" w:rsidP="00081421">
      <w:pPr>
        <w:spacing w:before="60" w:after="60" w:line="220" w:lineRule="atLeast"/>
        <w:ind w:right="-23"/>
        <w:rPr>
          <w:rFonts w:ascii="Times New Roman" w:hAnsi="Times New Roman" w:cs="Times New Roman"/>
          <w:lang w:bidi="ar-SA"/>
        </w:rPr>
      </w:pPr>
    </w:p>
    <w:p w14:paraId="53931AB5" w14:textId="6C1FAEE5" w:rsidR="00FE303B" w:rsidRPr="00C74BDD" w:rsidRDefault="00AA6F6A" w:rsidP="00AA6F6A">
      <w:pPr>
        <w:spacing w:before="60" w:after="60" w:line="220" w:lineRule="atLeast"/>
        <w:ind w:right="-23"/>
        <w:rPr>
          <w:rFonts w:ascii="Times New Roman" w:hAnsi="Times New Roman" w:cs="Times New Roman"/>
          <w:lang w:bidi="ar-SA"/>
        </w:rPr>
      </w:pPr>
      <w:r>
        <w:rPr>
          <w:rFonts w:ascii="Times New Roman" w:hAnsi="Times New Roman" w:cs="Times New Roman"/>
          <w:lang w:bidi="ar-SA"/>
        </w:rPr>
        <w:lastRenderedPageBreak/>
        <w:t xml:space="preserve">                                                                                                                                                     </w:t>
      </w:r>
      <w:r w:rsidR="00FE303B" w:rsidRPr="008251E1">
        <w:rPr>
          <w:rFonts w:ascii="Times New Roman" w:hAnsi="Times New Roman" w:cs="Times New Roman"/>
          <w:b/>
          <w:color w:val="000000"/>
        </w:rPr>
        <w:t xml:space="preserve">Додаток </w:t>
      </w:r>
      <w:r w:rsidR="00FE303B">
        <w:rPr>
          <w:rFonts w:ascii="Times New Roman" w:hAnsi="Times New Roman" w:cs="Times New Roman"/>
          <w:b/>
          <w:color w:val="000000"/>
        </w:rPr>
        <w:t>4</w:t>
      </w:r>
    </w:p>
    <w:p w14:paraId="4D747EC6" w14:textId="77777777" w:rsidR="00FE303B" w:rsidRPr="008251E1" w:rsidRDefault="00FE303B" w:rsidP="00BB0809">
      <w:pPr>
        <w:tabs>
          <w:tab w:val="left" w:pos="709"/>
        </w:tabs>
        <w:ind w:right="-41" w:firstLine="567"/>
        <w:jc w:val="right"/>
        <w:rPr>
          <w:rFonts w:ascii="Times New Roman" w:hAnsi="Times New Roman" w:cs="Times New Roman"/>
          <w:b/>
        </w:rPr>
      </w:pPr>
      <w:r w:rsidRPr="008251E1">
        <w:rPr>
          <w:rFonts w:ascii="Times New Roman" w:hAnsi="Times New Roman" w:cs="Times New Roman"/>
          <w:b/>
        </w:rPr>
        <w:t>до Документації</w:t>
      </w:r>
    </w:p>
    <w:p w14:paraId="1E7E233B" w14:textId="77777777" w:rsidR="00FE303B" w:rsidRDefault="00FE303B" w:rsidP="009A75DD">
      <w:pPr>
        <w:spacing w:line="240" w:lineRule="auto"/>
        <w:ind w:left="567" w:hanging="567"/>
        <w:jc w:val="center"/>
        <w:rPr>
          <w:rFonts w:ascii="Times New Roman" w:hAnsi="Times New Roman" w:cs="Times New Roman"/>
          <w:b/>
        </w:rPr>
      </w:pPr>
    </w:p>
    <w:p w14:paraId="681A497A" w14:textId="77777777" w:rsidR="007763BC" w:rsidRPr="003E5C9E" w:rsidRDefault="00FE303B" w:rsidP="007763BC">
      <w:pPr>
        <w:widowControl w:val="0"/>
        <w:shd w:val="clear" w:color="auto" w:fill="FFFFFF"/>
        <w:autoSpaceDE w:val="0"/>
        <w:spacing w:line="240" w:lineRule="auto"/>
        <w:jc w:val="center"/>
        <w:rPr>
          <w:rFonts w:ascii="Times New Roman" w:hAnsi="Times New Roman" w:cs="Times New Roman"/>
          <w:b/>
          <w:color w:val="000000"/>
          <w:u w:val="single"/>
        </w:rPr>
      </w:pPr>
      <w:r>
        <w:rPr>
          <w:rFonts w:ascii="Times New Roman" w:hAnsi="Times New Roman" w:cs="Times New Roman"/>
          <w:b/>
          <w:caps/>
        </w:rPr>
        <w:t xml:space="preserve">  </w:t>
      </w:r>
      <w:r w:rsidR="007763BC" w:rsidRPr="007763BC">
        <w:rPr>
          <w:rFonts w:ascii="Times New Roman" w:hAnsi="Times New Roman" w:cs="Times New Roman"/>
          <w:b/>
          <w:color w:val="000000"/>
          <w:u w:val="single"/>
        </w:rPr>
        <w:t xml:space="preserve">  </w:t>
      </w:r>
      <w:r w:rsidR="007763BC" w:rsidRPr="003E5C9E">
        <w:rPr>
          <w:rFonts w:ascii="Times New Roman" w:hAnsi="Times New Roman" w:cs="Times New Roman"/>
          <w:b/>
          <w:color w:val="000000"/>
          <w:u w:val="single"/>
        </w:rPr>
        <w:t>ДОГОВІР № _____</w:t>
      </w:r>
    </w:p>
    <w:p w14:paraId="5381AC41" w14:textId="77777777" w:rsidR="007763BC" w:rsidRPr="003E5C9E" w:rsidRDefault="007763BC" w:rsidP="007763BC">
      <w:pPr>
        <w:widowControl w:val="0"/>
        <w:tabs>
          <w:tab w:val="left" w:pos="709"/>
        </w:tabs>
        <w:autoSpaceDE w:val="0"/>
        <w:spacing w:line="240" w:lineRule="auto"/>
        <w:ind w:firstLine="567"/>
        <w:jc w:val="center"/>
        <w:rPr>
          <w:rFonts w:ascii="Times New Roman" w:hAnsi="Times New Roman" w:cs="Times New Roman"/>
        </w:rPr>
      </w:pPr>
    </w:p>
    <w:p w14:paraId="30BA18C6" w14:textId="5131F5FB" w:rsidR="007763BC" w:rsidRPr="003E5C9E" w:rsidRDefault="007763BC" w:rsidP="007763BC">
      <w:pPr>
        <w:widowControl w:val="0"/>
        <w:autoSpaceDE w:val="0"/>
        <w:spacing w:line="240" w:lineRule="auto"/>
        <w:rPr>
          <w:rFonts w:ascii="Times New Roman" w:hAnsi="Times New Roman" w:cs="Times New Roman"/>
          <w:sz w:val="22"/>
          <w:szCs w:val="22"/>
          <w:lang w:eastAsia="ru-RU"/>
        </w:rPr>
      </w:pPr>
      <w:r w:rsidRPr="003E5C9E">
        <w:rPr>
          <w:rFonts w:ascii="Times New Roman" w:hAnsi="Times New Roman" w:cs="Times New Roman"/>
          <w:sz w:val="22"/>
          <w:szCs w:val="22"/>
          <w:lang w:eastAsia="ru-RU"/>
        </w:rPr>
        <w:t>м. Запоріжжя</w:t>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t xml:space="preserve">              </w:t>
      </w:r>
      <w:r>
        <w:rPr>
          <w:rFonts w:ascii="Times New Roman" w:hAnsi="Times New Roman" w:cs="Times New Roman"/>
          <w:sz w:val="22"/>
          <w:szCs w:val="22"/>
          <w:lang w:eastAsia="ru-RU"/>
        </w:rPr>
        <w:t xml:space="preserve">   </w:t>
      </w:r>
      <w:r w:rsidR="00321814" w:rsidRPr="00C930CF">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 xml:space="preserve">  « ____ » _____________ 20</w:t>
      </w:r>
      <w:r w:rsidR="00FD7E7A">
        <w:rPr>
          <w:rFonts w:ascii="Times New Roman" w:hAnsi="Times New Roman" w:cs="Times New Roman"/>
          <w:sz w:val="22"/>
          <w:szCs w:val="22"/>
          <w:lang w:eastAsia="ru-RU"/>
        </w:rPr>
        <w:t>2</w:t>
      </w:r>
      <w:r w:rsidR="005E3A5E">
        <w:rPr>
          <w:rFonts w:ascii="Times New Roman" w:hAnsi="Times New Roman" w:cs="Times New Roman"/>
          <w:sz w:val="22"/>
          <w:szCs w:val="22"/>
          <w:lang w:eastAsia="ru-RU"/>
        </w:rPr>
        <w:t>3</w:t>
      </w:r>
      <w:r w:rsidRPr="003E5C9E">
        <w:rPr>
          <w:rFonts w:ascii="Times New Roman" w:hAnsi="Times New Roman" w:cs="Times New Roman"/>
          <w:sz w:val="22"/>
          <w:szCs w:val="22"/>
          <w:lang w:eastAsia="ru-RU"/>
        </w:rPr>
        <w:t xml:space="preserve"> року</w:t>
      </w:r>
    </w:p>
    <w:p w14:paraId="6E5531A1" w14:textId="77777777" w:rsidR="007763BC" w:rsidRPr="003E5C9E" w:rsidRDefault="007763BC" w:rsidP="007763BC">
      <w:pPr>
        <w:widowControl w:val="0"/>
        <w:tabs>
          <w:tab w:val="left" w:pos="709"/>
        </w:tabs>
        <w:autoSpaceDE w:val="0"/>
        <w:spacing w:line="240" w:lineRule="auto"/>
        <w:ind w:firstLine="567"/>
        <w:rPr>
          <w:rFonts w:ascii="Times New Roman" w:hAnsi="Times New Roman" w:cs="Times New Roman"/>
          <w:sz w:val="22"/>
          <w:szCs w:val="22"/>
        </w:rPr>
      </w:pPr>
      <w:r w:rsidRPr="003E5C9E">
        <w:rPr>
          <w:rFonts w:ascii="Times New Roman" w:hAnsi="Times New Roman" w:cs="Times New Roman"/>
          <w:sz w:val="22"/>
          <w:szCs w:val="22"/>
        </w:rPr>
        <w:t xml:space="preserve">  </w:t>
      </w:r>
    </w:p>
    <w:p w14:paraId="555DD530" w14:textId="77777777" w:rsidR="007763BC" w:rsidRPr="003324C6" w:rsidRDefault="007763BC" w:rsidP="007763BC">
      <w:pPr>
        <w:pStyle w:val="HTML0"/>
        <w:ind w:firstLine="720"/>
        <w:jc w:val="both"/>
        <w:rPr>
          <w:rFonts w:ascii="Times New Roman" w:hAnsi="Times New Roman"/>
          <w:sz w:val="22"/>
          <w:szCs w:val="22"/>
        </w:rPr>
      </w:pPr>
      <w:r>
        <w:rPr>
          <w:rFonts w:ascii="Times New Roman" w:hAnsi="Times New Roman"/>
          <w:sz w:val="22"/>
          <w:szCs w:val="22"/>
        </w:rPr>
        <w:t xml:space="preserve">ЗАМОВНИК: </w:t>
      </w:r>
      <w:r w:rsidRPr="00EA3788">
        <w:rPr>
          <w:rFonts w:ascii="Times New Roman" w:hAnsi="Times New Roman"/>
          <w:sz w:val="22"/>
          <w:szCs w:val="22"/>
        </w:rPr>
        <w:t>Комунальне некомерційне підприємство «Міська лікарня №9»</w:t>
      </w:r>
      <w:r>
        <w:rPr>
          <w:rFonts w:ascii="Times New Roman" w:hAnsi="Times New Roman"/>
          <w:sz w:val="22"/>
          <w:szCs w:val="22"/>
        </w:rPr>
        <w:t xml:space="preserve"> </w:t>
      </w:r>
      <w:r w:rsidRPr="00EA3788">
        <w:rPr>
          <w:rFonts w:ascii="Times New Roman" w:hAnsi="Times New Roman"/>
          <w:sz w:val="22"/>
          <w:szCs w:val="22"/>
        </w:rPr>
        <w:t xml:space="preserve"> Запорізької міської ради</w:t>
      </w:r>
      <w:r w:rsidRPr="003324C6">
        <w:rPr>
          <w:rFonts w:ascii="Times New Roman" w:hAnsi="Times New Roman"/>
          <w:sz w:val="22"/>
          <w:szCs w:val="22"/>
        </w:rPr>
        <w:t xml:space="preserve">, в особі </w:t>
      </w:r>
      <w:r>
        <w:rPr>
          <w:rFonts w:ascii="Times New Roman" w:hAnsi="Times New Roman"/>
          <w:sz w:val="22"/>
          <w:szCs w:val="22"/>
        </w:rPr>
        <w:t xml:space="preserve">Директора </w:t>
      </w:r>
      <w:proofErr w:type="spellStart"/>
      <w:r w:rsidRPr="003324C6">
        <w:rPr>
          <w:rFonts w:ascii="Times New Roman" w:hAnsi="Times New Roman"/>
          <w:sz w:val="22"/>
          <w:szCs w:val="22"/>
        </w:rPr>
        <w:t>Нерянова</w:t>
      </w:r>
      <w:proofErr w:type="spellEnd"/>
      <w:r w:rsidRPr="003324C6">
        <w:rPr>
          <w:rFonts w:ascii="Times New Roman" w:hAnsi="Times New Roman"/>
          <w:sz w:val="22"/>
          <w:szCs w:val="22"/>
        </w:rPr>
        <w:t xml:space="preserve"> К.Ю., що діє на підставі Статуту</w:t>
      </w:r>
      <w:r>
        <w:rPr>
          <w:rFonts w:ascii="Times New Roman" w:hAnsi="Times New Roman"/>
          <w:sz w:val="22"/>
          <w:szCs w:val="22"/>
        </w:rPr>
        <w:t>,</w:t>
      </w:r>
      <w:r w:rsidRPr="003324C6">
        <w:rPr>
          <w:rFonts w:ascii="Times New Roman" w:hAnsi="Times New Roman"/>
          <w:sz w:val="22"/>
          <w:szCs w:val="22"/>
        </w:rPr>
        <w:t xml:space="preserve"> з однієї сторони і </w:t>
      </w:r>
      <w:r>
        <w:rPr>
          <w:rFonts w:ascii="Times New Roman" w:hAnsi="Times New Roman"/>
          <w:sz w:val="22"/>
          <w:szCs w:val="22"/>
        </w:rPr>
        <w:t>ПОСТАЧАЛЬНИК:</w:t>
      </w:r>
      <w:r w:rsidRPr="003324C6">
        <w:rPr>
          <w:rFonts w:ascii="Times New Roman" w:hAnsi="Times New Roman"/>
          <w:b/>
          <w:sz w:val="22"/>
          <w:szCs w:val="22"/>
        </w:rPr>
        <w:t>___________________________________________</w:t>
      </w:r>
      <w:r w:rsidRPr="003324C6">
        <w:rPr>
          <w:rFonts w:ascii="Times New Roman" w:hAnsi="Times New Roman"/>
          <w:b/>
          <w:color w:val="000000"/>
          <w:sz w:val="22"/>
          <w:szCs w:val="22"/>
        </w:rPr>
        <w:t>,</w:t>
      </w:r>
      <w:r w:rsidRPr="003324C6">
        <w:rPr>
          <w:rFonts w:ascii="Times New Roman" w:hAnsi="Times New Roman"/>
          <w:color w:val="000000"/>
          <w:sz w:val="22"/>
          <w:szCs w:val="22"/>
        </w:rPr>
        <w:t xml:space="preserve"> в особі </w:t>
      </w:r>
      <w:r>
        <w:rPr>
          <w:rFonts w:ascii="Times New Roman" w:hAnsi="Times New Roman"/>
          <w:color w:val="000000"/>
          <w:sz w:val="22"/>
          <w:szCs w:val="22"/>
        </w:rPr>
        <w:t>_________________</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(найменування Учасника)</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w:t>
      </w:r>
    </w:p>
    <w:p w14:paraId="0BC87B44" w14:textId="77777777" w:rsidR="007763BC" w:rsidRDefault="007763BC" w:rsidP="007763BC">
      <w:pPr>
        <w:pStyle w:val="HTML0"/>
        <w:jc w:val="both"/>
        <w:rPr>
          <w:rFonts w:ascii="Times New Roman" w:hAnsi="Times New Roman"/>
          <w:color w:val="000000"/>
        </w:rPr>
      </w:pPr>
      <w:r w:rsidRPr="009F096A">
        <w:rPr>
          <w:rFonts w:ascii="Times New Roman" w:hAnsi="Times New Roman"/>
        </w:rPr>
        <w:t>________________</w:t>
      </w:r>
      <w:r>
        <w:rPr>
          <w:rFonts w:ascii="Times New Roman" w:hAnsi="Times New Roman"/>
        </w:rPr>
        <w:t>_____________________________</w:t>
      </w:r>
      <w:r w:rsidRPr="009F096A">
        <w:rPr>
          <w:rFonts w:ascii="Times New Roman" w:hAnsi="Times New Roman"/>
        </w:rPr>
        <w:t>_____________</w:t>
      </w:r>
      <w:r>
        <w:rPr>
          <w:rFonts w:ascii="Times New Roman" w:hAnsi="Times New Roman"/>
        </w:rPr>
        <w:t>______________________</w:t>
      </w:r>
      <w:r w:rsidRPr="009F096A">
        <w:rPr>
          <w:rFonts w:ascii="Times New Roman" w:hAnsi="Times New Roman"/>
        </w:rPr>
        <w:t>___,</w:t>
      </w:r>
      <w:r w:rsidRPr="001356E4">
        <w:rPr>
          <w:rFonts w:ascii="Times New Roman" w:hAnsi="Times New Roman"/>
          <w:color w:val="000000"/>
        </w:rPr>
        <w:t xml:space="preserve"> </w:t>
      </w:r>
      <w:r w:rsidRPr="001356E4">
        <w:rPr>
          <w:rFonts w:ascii="Times New Roman" w:hAnsi="Times New Roman"/>
          <w:color w:val="000000"/>
          <w:sz w:val="24"/>
          <w:szCs w:val="24"/>
        </w:rPr>
        <w:t xml:space="preserve">що діє на підставі                                                                                                </w:t>
      </w:r>
      <w:r w:rsidRPr="009F096A">
        <w:rPr>
          <w:rFonts w:ascii="Times New Roman" w:hAnsi="Times New Roman"/>
          <w:color w:val="000000"/>
        </w:rPr>
        <w:t>(посада, прізвище, ім</w:t>
      </w:r>
      <w:r w:rsidRPr="009F096A">
        <w:rPr>
          <w:rFonts w:ascii="Times New Roman" w:hAnsi="Times New Roman"/>
          <w:b/>
        </w:rPr>
        <w:t>’</w:t>
      </w:r>
      <w:r w:rsidRPr="009F096A">
        <w:rPr>
          <w:rFonts w:ascii="Times New Roman" w:hAnsi="Times New Roman"/>
          <w:color w:val="000000"/>
        </w:rPr>
        <w:t>я та по</w:t>
      </w:r>
      <w:r>
        <w:rPr>
          <w:rFonts w:ascii="Times New Roman" w:hAnsi="Times New Roman"/>
          <w:color w:val="000000"/>
        </w:rPr>
        <w:t xml:space="preserve"> </w:t>
      </w:r>
      <w:r w:rsidRPr="009F096A">
        <w:rPr>
          <w:rFonts w:ascii="Times New Roman" w:hAnsi="Times New Roman"/>
          <w:color w:val="000000"/>
        </w:rPr>
        <w:t>батькові</w:t>
      </w:r>
      <w:r>
        <w:rPr>
          <w:rFonts w:ascii="Times New Roman" w:hAnsi="Times New Roman"/>
          <w:color w:val="000000"/>
        </w:rPr>
        <w:t>)</w:t>
      </w:r>
    </w:p>
    <w:p w14:paraId="252D979A" w14:textId="77777777" w:rsidR="007763BC" w:rsidRDefault="007763BC" w:rsidP="007763BC">
      <w:pPr>
        <w:pStyle w:val="HTML0"/>
        <w:jc w:val="both"/>
        <w:rPr>
          <w:rFonts w:ascii="Times New Roman" w:hAnsi="Times New Roman"/>
        </w:rPr>
      </w:pPr>
      <w:r w:rsidRPr="009F096A">
        <w:rPr>
          <w:rFonts w:ascii="Times New Roman" w:hAnsi="Times New Roman"/>
        </w:rPr>
        <w:t>____</w:t>
      </w:r>
      <w:r>
        <w:rPr>
          <w:rFonts w:ascii="Times New Roman" w:hAnsi="Times New Roman"/>
        </w:rPr>
        <w:t>___</w:t>
      </w:r>
      <w:r w:rsidRPr="009F096A">
        <w:rPr>
          <w:rFonts w:ascii="Times New Roman" w:hAnsi="Times New Roman"/>
        </w:rPr>
        <w:t>____________________________________</w:t>
      </w:r>
      <w:r>
        <w:rPr>
          <w:rFonts w:ascii="Times New Roman" w:hAnsi="Times New Roman"/>
        </w:rPr>
        <w:t>____________________________________________________________</w:t>
      </w:r>
    </w:p>
    <w:p w14:paraId="611DB5C0" w14:textId="77777777" w:rsidR="007763BC" w:rsidRPr="009F096A" w:rsidRDefault="007763BC" w:rsidP="007763BC">
      <w:pPr>
        <w:pStyle w:val="HTML0"/>
        <w:jc w:val="both"/>
        <w:rPr>
          <w:rFonts w:ascii="Times New Roman" w:hAnsi="Times New Roman"/>
        </w:rPr>
      </w:pPr>
      <w:r w:rsidRPr="009F096A">
        <w:rPr>
          <w:rFonts w:ascii="Times New Roman" w:hAnsi="Times New Roman"/>
        </w:rPr>
        <w:t xml:space="preserve">             </w:t>
      </w:r>
      <w:r>
        <w:rPr>
          <w:rFonts w:ascii="Times New Roman" w:hAnsi="Times New Roman"/>
        </w:rPr>
        <w:t xml:space="preserve">                   </w:t>
      </w:r>
      <w:r w:rsidRPr="009F096A">
        <w:rPr>
          <w:rFonts w:ascii="Times New Roman" w:hAnsi="Times New Roman"/>
        </w:rPr>
        <w:t xml:space="preserve">  (найменування документа, номер, дата та інші необхідні реквізити)</w:t>
      </w:r>
    </w:p>
    <w:p w14:paraId="4BD2798A" w14:textId="77777777" w:rsidR="007763BC" w:rsidRPr="00875E15" w:rsidRDefault="007763BC" w:rsidP="007763BC">
      <w:pPr>
        <w:spacing w:line="240" w:lineRule="auto"/>
        <w:ind w:firstLine="567"/>
        <w:jc w:val="both"/>
        <w:rPr>
          <w:rFonts w:ascii="Times New Roman" w:hAnsi="Times New Roman" w:cs="Times New Roman"/>
          <w:color w:val="000000"/>
          <w:sz w:val="22"/>
          <w:szCs w:val="22"/>
        </w:rPr>
      </w:pPr>
      <w:r w:rsidRPr="009F096A">
        <w:rPr>
          <w:rFonts w:ascii="Times New Roman" w:hAnsi="Times New Roman"/>
        </w:rPr>
        <w:t xml:space="preserve">з іншої сторони, разом - </w:t>
      </w:r>
      <w:proofErr w:type="spellStart"/>
      <w:r w:rsidRPr="009F096A">
        <w:rPr>
          <w:rFonts w:ascii="Times New Roman" w:hAnsi="Times New Roman"/>
        </w:rPr>
        <w:t>Сторони</w:t>
      </w:r>
      <w:r>
        <w:rPr>
          <w:color w:val="000000"/>
        </w:rPr>
        <w:t>,</w:t>
      </w:r>
      <w:r w:rsidRPr="003E5C9E">
        <w:rPr>
          <w:rFonts w:ascii="Times New Roman" w:hAnsi="Times New Roman" w:cs="Times New Roman"/>
          <w:color w:val="000000"/>
          <w:sz w:val="22"/>
          <w:szCs w:val="22"/>
        </w:rPr>
        <w:t>керуючись</w:t>
      </w:r>
      <w:proofErr w:type="spellEnd"/>
      <w:r w:rsidRPr="003E5C9E">
        <w:rPr>
          <w:rFonts w:ascii="Times New Roman" w:hAnsi="Times New Roman" w:cs="Times New Roman"/>
          <w:color w:val="000000"/>
          <w:sz w:val="22"/>
          <w:szCs w:val="22"/>
        </w:rPr>
        <w:t xml:space="preserve"> Законом Укр</w:t>
      </w:r>
      <w:r>
        <w:rPr>
          <w:rFonts w:ascii="Times New Roman" w:hAnsi="Times New Roman" w:cs="Times New Roman"/>
          <w:color w:val="000000"/>
          <w:sz w:val="22"/>
          <w:szCs w:val="22"/>
        </w:rPr>
        <w:t>аїни «Про публічні закупівлі» (</w:t>
      </w:r>
      <w:r w:rsidRPr="003E5C9E">
        <w:rPr>
          <w:rFonts w:ascii="Times New Roman" w:hAnsi="Times New Roman" w:cs="Times New Roman"/>
          <w:color w:val="000000"/>
          <w:sz w:val="22"/>
          <w:szCs w:val="22"/>
        </w:rPr>
        <w:t>далі</w:t>
      </w:r>
      <w:r>
        <w:rPr>
          <w:rFonts w:ascii="Times New Roman" w:hAnsi="Times New Roman" w:cs="Times New Roman"/>
          <w:color w:val="000000"/>
          <w:sz w:val="22"/>
          <w:szCs w:val="22"/>
        </w:rPr>
        <w:t xml:space="preserve"> </w:t>
      </w:r>
      <w:r w:rsidRPr="003E5C9E">
        <w:rPr>
          <w:rFonts w:ascii="Times New Roman" w:hAnsi="Times New Roman" w:cs="Times New Roman"/>
          <w:color w:val="000000"/>
          <w:sz w:val="22"/>
          <w:szCs w:val="22"/>
        </w:rPr>
        <w:t xml:space="preserve">- </w:t>
      </w:r>
      <w:r w:rsidRPr="00875E15">
        <w:rPr>
          <w:rFonts w:ascii="Times New Roman" w:hAnsi="Times New Roman" w:cs="Times New Roman"/>
          <w:color w:val="000000"/>
          <w:sz w:val="22"/>
          <w:szCs w:val="22"/>
        </w:rPr>
        <w:t xml:space="preserve">Закон); ст. ст. 15, 179, 180, 183, 185, 188, 199, 200, 216, 217, 231, 232, 235-237, 264-271 Господарського кодексу України; </w:t>
      </w:r>
      <w:proofErr w:type="spellStart"/>
      <w:r w:rsidRPr="00875E15">
        <w:rPr>
          <w:rFonts w:ascii="Times New Roman" w:hAnsi="Times New Roman" w:cs="Times New Roman"/>
          <w:color w:val="000000"/>
          <w:sz w:val="22"/>
          <w:szCs w:val="22"/>
        </w:rPr>
        <w:t>ст.ст</w:t>
      </w:r>
      <w:proofErr w:type="spellEnd"/>
      <w:r w:rsidRPr="00875E15">
        <w:rPr>
          <w:rFonts w:ascii="Times New Roman" w:hAnsi="Times New Roman" w:cs="Times New Roman"/>
          <w:color w:val="000000"/>
          <w:sz w:val="22"/>
          <w:szCs w:val="22"/>
        </w:rPr>
        <w:t>. 509-568, 594-597, 610-625, 655-697, 712 Цивільного кодексу України , уклали цей Договір про наступне:</w:t>
      </w:r>
    </w:p>
    <w:p w14:paraId="648D8776" w14:textId="77777777" w:rsidR="007763BC" w:rsidRPr="00875E15" w:rsidRDefault="007763BC" w:rsidP="007763BC">
      <w:pPr>
        <w:spacing w:line="240" w:lineRule="auto"/>
        <w:ind w:firstLine="567"/>
        <w:jc w:val="both"/>
        <w:rPr>
          <w:rFonts w:ascii="Times New Roman" w:hAnsi="Times New Roman" w:cs="Times New Roman"/>
          <w:bCs/>
          <w:color w:val="000000"/>
          <w:sz w:val="22"/>
          <w:szCs w:val="22"/>
        </w:rPr>
      </w:pPr>
    </w:p>
    <w:p w14:paraId="24929C06" w14:textId="77777777" w:rsidR="007763BC" w:rsidRPr="00875E15" w:rsidRDefault="007763BC" w:rsidP="007763BC">
      <w:pPr>
        <w:autoSpaceDE w:val="0"/>
        <w:autoSpaceDN w:val="0"/>
        <w:adjustRightInd w:val="0"/>
        <w:spacing w:line="240" w:lineRule="auto"/>
        <w:jc w:val="center"/>
        <w:rPr>
          <w:rFonts w:ascii="Times New Roman" w:hAnsi="Times New Roman" w:cs="Times New Roman"/>
          <w:b/>
          <w:sz w:val="22"/>
          <w:szCs w:val="22"/>
        </w:rPr>
      </w:pPr>
      <w:r w:rsidRPr="00875E15">
        <w:rPr>
          <w:rFonts w:ascii="Times New Roman" w:hAnsi="Times New Roman" w:cs="Times New Roman"/>
          <w:b/>
          <w:sz w:val="22"/>
          <w:szCs w:val="22"/>
        </w:rPr>
        <w:t>1. Предмет договору.</w:t>
      </w:r>
    </w:p>
    <w:p w14:paraId="27786A13" w14:textId="77777777" w:rsidR="007763BC" w:rsidRPr="00875E15" w:rsidRDefault="007763BC" w:rsidP="007763BC">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518A10DA" w14:textId="67440E8E" w:rsidR="007763BC" w:rsidRPr="00EA3788" w:rsidRDefault="007763BC" w:rsidP="002C2BCC">
      <w:pPr>
        <w:widowControl w:val="0"/>
        <w:numPr>
          <w:ilvl w:val="1"/>
          <w:numId w:val="2"/>
        </w:numPr>
        <w:suppressAutoHyphens/>
        <w:spacing w:line="240" w:lineRule="auto"/>
        <w:ind w:left="0" w:firstLine="709"/>
        <w:contextualSpacing/>
        <w:jc w:val="both"/>
        <w:rPr>
          <w:rFonts w:ascii="Times New Roman" w:hAnsi="Times New Roman" w:cs="Times New Roman"/>
          <w:sz w:val="22"/>
          <w:szCs w:val="22"/>
        </w:rPr>
      </w:pPr>
      <w:r w:rsidRPr="00EA3788">
        <w:rPr>
          <w:rFonts w:ascii="Times New Roman" w:hAnsi="Times New Roman" w:cs="Times New Roman"/>
          <w:sz w:val="22"/>
          <w:szCs w:val="22"/>
        </w:rPr>
        <w:t>Постачальник зобов'язується у 20</w:t>
      </w:r>
      <w:r w:rsidR="00FD7E7A">
        <w:rPr>
          <w:rFonts w:ascii="Times New Roman" w:hAnsi="Times New Roman" w:cs="Times New Roman"/>
          <w:sz w:val="22"/>
          <w:szCs w:val="22"/>
        </w:rPr>
        <w:t>2</w:t>
      </w:r>
      <w:r w:rsidR="005E3A5E">
        <w:rPr>
          <w:rFonts w:ascii="Times New Roman" w:hAnsi="Times New Roman" w:cs="Times New Roman"/>
          <w:sz w:val="22"/>
          <w:szCs w:val="22"/>
        </w:rPr>
        <w:t>3</w:t>
      </w:r>
      <w:r w:rsidRPr="00EA3788">
        <w:rPr>
          <w:rFonts w:ascii="Times New Roman" w:hAnsi="Times New Roman" w:cs="Times New Roman"/>
          <w:sz w:val="22"/>
          <w:szCs w:val="22"/>
        </w:rPr>
        <w:t xml:space="preserve"> році поставити Замовникові товари, </w:t>
      </w:r>
      <w:proofErr w:type="spellStart"/>
      <w:r w:rsidRPr="00EA3788">
        <w:rPr>
          <w:rFonts w:ascii="Times New Roman" w:hAnsi="Times New Roman" w:cs="Times New Roman"/>
          <w:sz w:val="22"/>
          <w:szCs w:val="22"/>
        </w:rPr>
        <w:t>перелік,кількість</w:t>
      </w:r>
      <w:proofErr w:type="spellEnd"/>
      <w:r w:rsidRPr="00EA3788">
        <w:rPr>
          <w:rFonts w:ascii="Times New Roman" w:hAnsi="Times New Roman" w:cs="Times New Roman"/>
          <w:sz w:val="22"/>
          <w:szCs w:val="22"/>
        </w:rPr>
        <w:t xml:space="preserve">, ціни та ідентифікаційні особливості яких зазначені у  </w:t>
      </w:r>
      <w:r w:rsidRPr="00EA3788">
        <w:rPr>
          <w:rFonts w:ascii="Times New Roman" w:hAnsi="Times New Roman" w:cs="Times New Roman"/>
          <w:color w:val="000000"/>
          <w:sz w:val="22"/>
          <w:szCs w:val="22"/>
        </w:rPr>
        <w:t>Специфікації (далі - Товар, Додаток  № 1), що додається до цього Договору та є невід’ємною частиною, а Замовник – прийняти і оплатити ці товари.</w:t>
      </w:r>
    </w:p>
    <w:p w14:paraId="418798F8" w14:textId="77777777" w:rsidR="00AA6F6A" w:rsidRPr="00824AFF" w:rsidRDefault="007763BC" w:rsidP="00AA6F6A">
      <w:r w:rsidRPr="00AA6F6A">
        <w:rPr>
          <w:sz w:val="22"/>
          <w:szCs w:val="22"/>
        </w:rPr>
        <w:t xml:space="preserve">Найменування та код групи Товару за Державним класифікатором продукції та послуг </w:t>
      </w:r>
      <w:r w:rsidR="00AA6F6A" w:rsidRPr="00824AFF">
        <w:t xml:space="preserve">ДК 021:2015-33600000-6  Фармацевтична продукція: </w:t>
      </w:r>
      <w:proofErr w:type="spellStart"/>
      <w:r w:rsidR="00AA6F6A" w:rsidRPr="00824AFF">
        <w:t>Октагам</w:t>
      </w:r>
      <w:proofErr w:type="spellEnd"/>
      <w:r w:rsidR="00AA6F6A" w:rsidRPr="00824AFF">
        <w:t xml:space="preserve"> / </w:t>
      </w:r>
      <w:proofErr w:type="spellStart"/>
      <w:r w:rsidR="00AA6F6A" w:rsidRPr="00824AFF">
        <w:t>Octagam</w:t>
      </w:r>
      <w:proofErr w:type="spellEnd"/>
      <w:r w:rsidR="00AA6F6A" w:rsidRPr="00824AFF">
        <w:t xml:space="preserve"> (</w:t>
      </w:r>
      <w:proofErr w:type="spellStart"/>
      <w:r w:rsidR="00AA6F6A" w:rsidRPr="00824AFF">
        <w:t>immunoglobulins</w:t>
      </w:r>
      <w:proofErr w:type="spellEnd"/>
      <w:r w:rsidR="00AA6F6A" w:rsidRPr="00824AFF">
        <w:t xml:space="preserve">, </w:t>
      </w:r>
      <w:proofErr w:type="spellStart"/>
      <w:r w:rsidR="00AA6F6A" w:rsidRPr="00824AFF">
        <w:t>normal</w:t>
      </w:r>
      <w:proofErr w:type="spellEnd"/>
      <w:r w:rsidR="00AA6F6A" w:rsidRPr="00824AFF">
        <w:t xml:space="preserve"> </w:t>
      </w:r>
      <w:proofErr w:type="spellStart"/>
      <w:r w:rsidR="00AA6F6A" w:rsidRPr="00824AFF">
        <w:t>human</w:t>
      </w:r>
      <w:proofErr w:type="spellEnd"/>
      <w:r w:rsidR="00AA6F6A" w:rsidRPr="00824AFF">
        <w:t>,</w:t>
      </w:r>
    </w:p>
    <w:p w14:paraId="0A044707" w14:textId="77777777" w:rsidR="00AA6F6A" w:rsidRPr="00824AFF" w:rsidRDefault="00AA6F6A" w:rsidP="00AA6F6A">
      <w:pPr>
        <w:rPr>
          <w:lang w:eastAsia="uk-UA"/>
        </w:rPr>
      </w:pPr>
      <w:proofErr w:type="spellStart"/>
      <w:r w:rsidRPr="00824AFF">
        <w:t>for</w:t>
      </w:r>
      <w:proofErr w:type="spellEnd"/>
      <w:r w:rsidRPr="00824AFF">
        <w:t xml:space="preserve"> </w:t>
      </w:r>
      <w:proofErr w:type="spellStart"/>
      <w:r w:rsidRPr="00824AFF">
        <w:t>intravascular</w:t>
      </w:r>
      <w:proofErr w:type="spellEnd"/>
      <w:r w:rsidRPr="00824AFF">
        <w:t xml:space="preserve"> </w:t>
      </w:r>
      <w:proofErr w:type="spellStart"/>
      <w:r w:rsidRPr="00824AFF">
        <w:t>adm</w:t>
      </w:r>
      <w:proofErr w:type="spellEnd"/>
      <w:r w:rsidRPr="00824AFF">
        <w:t>.)</w:t>
      </w:r>
    </w:p>
    <w:p w14:paraId="1E4A1A6E" w14:textId="61257E5B" w:rsidR="007763BC" w:rsidRPr="00AA6F6A" w:rsidRDefault="007763BC" w:rsidP="003D2E54">
      <w:pPr>
        <w:pStyle w:val="af9"/>
        <w:numPr>
          <w:ilvl w:val="1"/>
          <w:numId w:val="2"/>
        </w:numPr>
        <w:spacing w:line="240" w:lineRule="auto"/>
        <w:ind w:left="426"/>
        <w:jc w:val="both"/>
        <w:rPr>
          <w:color w:val="auto"/>
          <w:sz w:val="22"/>
          <w:szCs w:val="22"/>
        </w:rPr>
      </w:pPr>
      <w:r w:rsidRPr="00AA6F6A">
        <w:rPr>
          <w:sz w:val="22"/>
          <w:szCs w:val="22"/>
        </w:rPr>
        <w:t xml:space="preserve"> </w:t>
      </w:r>
      <w:r w:rsidRPr="00AA6F6A">
        <w:rPr>
          <w:color w:val="auto"/>
          <w:sz w:val="22"/>
          <w:szCs w:val="22"/>
        </w:rPr>
        <w:t xml:space="preserve">Найменування та кількість Товару згідно зі Специфікацією </w:t>
      </w:r>
      <w:r w:rsidRPr="00AA6F6A">
        <w:rPr>
          <w:color w:val="000000"/>
          <w:sz w:val="22"/>
          <w:szCs w:val="22"/>
        </w:rPr>
        <w:t>(Додаток № 1).</w:t>
      </w:r>
    </w:p>
    <w:p w14:paraId="1BE4A230"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1.3. Загальні обсяги та сума Договору підлягають зменшенню у разі зменшення </w:t>
      </w:r>
      <w:r w:rsidRPr="00D90BFC">
        <w:rPr>
          <w:rFonts w:ascii="Times New Roman" w:hAnsi="Times New Roman" w:cs="Times New Roman"/>
          <w:sz w:val="22"/>
          <w:szCs w:val="22"/>
        </w:rPr>
        <w:t>ф</w:t>
      </w:r>
      <w:r>
        <w:rPr>
          <w:rFonts w:ascii="Times New Roman" w:hAnsi="Times New Roman" w:cs="Times New Roman"/>
          <w:sz w:val="22"/>
          <w:szCs w:val="22"/>
        </w:rPr>
        <w:t>і</w:t>
      </w:r>
      <w:r w:rsidRPr="00D90BFC">
        <w:rPr>
          <w:rFonts w:ascii="Times New Roman" w:hAnsi="Times New Roman" w:cs="Times New Roman"/>
          <w:sz w:val="22"/>
          <w:szCs w:val="22"/>
        </w:rPr>
        <w:t xml:space="preserve">нансових надходжень, </w:t>
      </w:r>
      <w:r w:rsidRPr="003E5C9E">
        <w:rPr>
          <w:rFonts w:ascii="Times New Roman" w:hAnsi="Times New Roman" w:cs="Times New Roman"/>
          <w:sz w:val="22"/>
          <w:szCs w:val="22"/>
        </w:rPr>
        <w:t>а також у випадку обмеження або припинення</w:t>
      </w:r>
      <w:r>
        <w:rPr>
          <w:rFonts w:ascii="Times New Roman" w:hAnsi="Times New Roman" w:cs="Times New Roman"/>
          <w:sz w:val="22"/>
          <w:szCs w:val="22"/>
        </w:rPr>
        <w:t xml:space="preserve"> фінансових надходжень</w:t>
      </w:r>
      <w:r w:rsidRPr="003E5C9E">
        <w:rPr>
          <w:rFonts w:ascii="Times New Roman" w:hAnsi="Times New Roman" w:cs="Times New Roman"/>
          <w:sz w:val="22"/>
          <w:szCs w:val="22"/>
        </w:rPr>
        <w:t>, згідно чинного законодавства України, про що Сторони зобов’язані укласти та підписати додаткову угоду до даного договору.</w:t>
      </w:r>
    </w:p>
    <w:p w14:paraId="2D2ED611"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1.4. Перехід права власності на товар Постачальника до Замовника здійснюється після підписання видаткової накладної. </w:t>
      </w:r>
    </w:p>
    <w:p w14:paraId="78D720B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1.5.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00F04D0"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lang w:val="ru-RU"/>
        </w:rPr>
      </w:pPr>
      <w:r w:rsidRPr="003E5C9E">
        <w:rPr>
          <w:rFonts w:ascii="Times New Roman" w:hAnsi="Times New Roman" w:cs="Times New Roman"/>
          <w:sz w:val="22"/>
          <w:szCs w:val="22"/>
        </w:rPr>
        <w:t>1.6.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0B3894FB"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lang w:val="ru-RU"/>
        </w:rPr>
      </w:pPr>
    </w:p>
    <w:p w14:paraId="14B80693" w14:textId="77777777" w:rsidR="007763BC"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2. Якість товарів</w:t>
      </w:r>
      <w:r w:rsidRPr="003E5C9E">
        <w:rPr>
          <w:rFonts w:ascii="Times New Roman" w:hAnsi="Times New Roman" w:cs="Times New Roman"/>
          <w:b/>
          <w:sz w:val="22"/>
          <w:szCs w:val="22"/>
          <w:lang w:val="ru-RU"/>
        </w:rPr>
        <w:t>.</w:t>
      </w:r>
    </w:p>
    <w:p w14:paraId="72E10160"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p>
    <w:p w14:paraId="3CFEC71F"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 2.</w:t>
      </w:r>
      <w:r w:rsidRPr="00BE03C0">
        <w:rPr>
          <w:rFonts w:ascii="Times New Roman" w:hAnsi="Times New Roman" w:cs="Times New Roman"/>
          <w:color w:val="auto"/>
          <w:kern w:val="1"/>
          <w:sz w:val="22"/>
          <w:szCs w:val="22"/>
          <w:lang w:eastAsia="ru-RU" w:bidi="ar-SA"/>
        </w:rPr>
        <w:t>1</w:t>
      </w:r>
      <w:r>
        <w:rPr>
          <w:rFonts w:ascii="Times New Roman" w:hAnsi="Times New Roman" w:cs="Times New Roman"/>
          <w:color w:val="auto"/>
          <w:kern w:val="1"/>
          <w:sz w:val="22"/>
          <w:szCs w:val="22"/>
          <w:lang w:eastAsia="ru-RU" w:bidi="ar-SA"/>
        </w:rPr>
        <w:t xml:space="preserve">. </w:t>
      </w:r>
      <w:r w:rsidRPr="00BE03C0">
        <w:rPr>
          <w:rFonts w:ascii="Times New Roman" w:hAnsi="Times New Roman" w:cs="Times New Roman"/>
          <w:color w:val="auto"/>
          <w:kern w:val="1"/>
          <w:sz w:val="22"/>
          <w:szCs w:val="22"/>
          <w:lang w:eastAsia="ru-RU" w:bidi="ar-SA"/>
        </w:rPr>
        <w:t>Постачальник</w:t>
      </w:r>
      <w:r w:rsidRPr="003E5C9E">
        <w:rPr>
          <w:rFonts w:ascii="Times New Roman" w:hAnsi="Times New Roman" w:cs="Times New Roman"/>
          <w:color w:val="auto"/>
          <w:kern w:val="1"/>
          <w:sz w:val="22"/>
          <w:szCs w:val="22"/>
          <w:lang w:eastAsia="ru-RU" w:bidi="ar-SA"/>
        </w:rPr>
        <w:t xml:space="preserve">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в залежності від виду Товару: </w:t>
      </w:r>
    </w:p>
    <w:p w14:paraId="1529C4DC"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2.1.1. У випадку, якщо предметом даного договору є лікарські засоби: копій чинного реєстраційного посвідчення на лікарський засіб або реєстраційного посв</w:t>
      </w:r>
      <w:r>
        <w:rPr>
          <w:rFonts w:ascii="Times New Roman" w:hAnsi="Times New Roman" w:cs="Times New Roman"/>
          <w:color w:val="auto"/>
          <w:kern w:val="1"/>
          <w:sz w:val="22"/>
          <w:szCs w:val="22"/>
          <w:lang w:eastAsia="ru-RU" w:bidi="ar-SA"/>
        </w:rPr>
        <w:t xml:space="preserve">ідчення на лікарський засіб </w:t>
      </w:r>
      <w:r w:rsidRPr="003E5C9E">
        <w:rPr>
          <w:rFonts w:ascii="Times New Roman" w:hAnsi="Times New Roman" w:cs="Times New Roman"/>
          <w:color w:val="auto"/>
          <w:kern w:val="1"/>
          <w:sz w:val="22"/>
          <w:szCs w:val="22"/>
          <w:lang w:eastAsia="ru-RU" w:bidi="ar-SA"/>
        </w:rPr>
        <w:t xml:space="preserve"> з додатками до нього; копій сертифікатів якості виробника Товару; копій висновків державної служби України з лікарських засобів про якість ввезеного в Україну лікарського засобу, якщо Постачальником постачаються лікарські засоби іноземного виробництва (на кожну серію Товару) та інших документів, наявність яких передбачена чинними нормативно-правовими актами України на дату поставки;</w:t>
      </w:r>
    </w:p>
    <w:p w14:paraId="7E71E22B"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2.1.2. У випадку, якщо предметом даного договору є вироби медичного призначення: завірених копій чинних </w:t>
      </w:r>
      <w:proofErr w:type="spellStart"/>
      <w:r w:rsidRPr="003E5C9E">
        <w:rPr>
          <w:rFonts w:ascii="Times New Roman" w:hAnsi="Times New Roman" w:cs="Times New Roman"/>
          <w:color w:val="auto"/>
          <w:kern w:val="1"/>
          <w:sz w:val="22"/>
          <w:szCs w:val="22"/>
          <w:lang w:eastAsia="ru-RU" w:bidi="ar-SA"/>
        </w:rPr>
        <w:t>свідоцтв</w:t>
      </w:r>
      <w:proofErr w:type="spellEnd"/>
      <w:r w:rsidRPr="003E5C9E">
        <w:rPr>
          <w:rFonts w:ascii="Times New Roman" w:hAnsi="Times New Roman" w:cs="Times New Roman"/>
          <w:color w:val="auto"/>
          <w:kern w:val="1"/>
          <w:sz w:val="22"/>
          <w:szCs w:val="22"/>
          <w:lang w:eastAsia="ru-RU" w:bidi="ar-SA"/>
        </w:rPr>
        <w:t xml:space="preserve">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чинним законодавством разом з додатками до них (за наявності), сертифікатів якості від виробника (за </w:t>
      </w:r>
      <w:r w:rsidRPr="003E5C9E">
        <w:rPr>
          <w:rFonts w:ascii="Times New Roman" w:hAnsi="Times New Roman" w:cs="Times New Roman"/>
          <w:color w:val="auto"/>
          <w:kern w:val="1"/>
          <w:sz w:val="22"/>
          <w:szCs w:val="22"/>
          <w:lang w:eastAsia="ru-RU" w:bidi="ar-SA"/>
        </w:rPr>
        <w:lastRenderedPageBreak/>
        <w:t>наявності), та інших документів, наявність яких передбачена чинними нормативно-правовими актами України.</w:t>
      </w:r>
    </w:p>
    <w:p w14:paraId="71FE78F0"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2.2. Залишковий термін придатності лікарських засобів на момент поставки повинен відповідати вимогам чинного законодавства України та тендерній документації, та м</w:t>
      </w:r>
      <w:r>
        <w:rPr>
          <w:rFonts w:ascii="Times New Roman" w:hAnsi="Times New Roman" w:cs="Times New Roman"/>
          <w:color w:val="auto"/>
          <w:kern w:val="1"/>
          <w:sz w:val="22"/>
          <w:szCs w:val="22"/>
          <w:lang w:eastAsia="ru-RU" w:bidi="ar-SA"/>
        </w:rPr>
        <w:t>ає становити не менше 80 % від загального терміну використання</w:t>
      </w:r>
      <w:r w:rsidRPr="003E5C9E">
        <w:rPr>
          <w:rFonts w:ascii="Times New Roman" w:hAnsi="Times New Roman" w:cs="Times New Roman"/>
          <w:color w:val="auto"/>
          <w:kern w:val="1"/>
          <w:sz w:val="22"/>
          <w:szCs w:val="22"/>
          <w:lang w:eastAsia="ru-RU" w:bidi="ar-SA"/>
        </w:rPr>
        <w:t>.</w:t>
      </w:r>
    </w:p>
    <w:p w14:paraId="4A728FFD"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2.3. Товар, поставлений з дефектами або після закінчення терміну придатності, або з терміном придатності меншим ніж було встановлено у тендерній документації чи не внесений до державного реєстру медичної техніки та виробів медичного призначення або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280AC00B"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3F762563"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2.4. В період дії Договору можливе покращення якості Товару</w:t>
      </w:r>
      <w:r w:rsidR="00AC635A">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w:t>
      </w:r>
    </w:p>
    <w:p w14:paraId="32851411" w14:textId="77777777" w:rsidR="007763BC" w:rsidRPr="003E5C9E" w:rsidRDefault="007763BC" w:rsidP="007763BC">
      <w:pPr>
        <w:widowControl w:val="0"/>
        <w:suppressAutoHyphens/>
        <w:spacing w:line="240" w:lineRule="auto"/>
        <w:ind w:firstLine="567"/>
        <w:jc w:val="center"/>
        <w:rPr>
          <w:rFonts w:ascii="Times New Roman" w:hAnsi="Times New Roman" w:cs="Times New Roman"/>
          <w:b/>
          <w:color w:val="auto"/>
          <w:kern w:val="1"/>
          <w:sz w:val="22"/>
          <w:szCs w:val="22"/>
          <w:lang w:eastAsia="ru-RU" w:bidi="ar-SA"/>
        </w:rPr>
      </w:pPr>
    </w:p>
    <w:p w14:paraId="365FA67E"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3. Сума договору</w:t>
      </w:r>
      <w:r w:rsidRPr="003E5C9E">
        <w:rPr>
          <w:rFonts w:ascii="Times New Roman" w:hAnsi="Times New Roman" w:cs="Times New Roman"/>
          <w:b/>
          <w:sz w:val="22"/>
          <w:szCs w:val="22"/>
          <w:lang w:val="ru-RU"/>
        </w:rPr>
        <w:t>.</w:t>
      </w:r>
    </w:p>
    <w:p w14:paraId="0E831335"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p>
    <w:p w14:paraId="55848D27" w14:textId="77777777" w:rsidR="007763BC" w:rsidRPr="003E5C9E" w:rsidRDefault="007763BC" w:rsidP="007763BC">
      <w:pPr>
        <w:widowControl w:val="0"/>
        <w:suppressAutoHyphens/>
        <w:spacing w:line="240" w:lineRule="auto"/>
        <w:ind w:left="567"/>
        <w:jc w:val="both"/>
        <w:rPr>
          <w:rFonts w:ascii="Times New Roman" w:hAnsi="Times New Roman" w:cs="Times New Roman"/>
          <w:b/>
          <w:color w:val="auto"/>
          <w:kern w:val="1"/>
          <w:sz w:val="22"/>
          <w:szCs w:val="22"/>
          <w:lang w:eastAsia="ru-RU" w:bidi="ar-SA"/>
        </w:rPr>
      </w:pPr>
      <w:r w:rsidRPr="003E5C9E">
        <w:rPr>
          <w:rFonts w:ascii="Times New Roman" w:hAnsi="Times New Roman" w:cs="Times New Roman"/>
          <w:color w:val="auto"/>
          <w:kern w:val="1"/>
          <w:sz w:val="22"/>
          <w:szCs w:val="22"/>
          <w:lang w:eastAsia="ru-RU" w:bidi="ar-SA"/>
        </w:rPr>
        <w:t>3.1</w:t>
      </w:r>
      <w:r w:rsidRPr="0021469E">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Сума Договору встановлюється у національній валюті України та становить:</w:t>
      </w:r>
      <w:r>
        <w:rPr>
          <w:rFonts w:ascii="Times New Roman" w:hAnsi="Times New Roman" w:cs="Times New Roman"/>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00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(___________________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00 коп.),  в  </w:t>
      </w:r>
      <w:proofErr w:type="spellStart"/>
      <w:r w:rsidRPr="003E5C9E">
        <w:rPr>
          <w:rFonts w:ascii="Times New Roman" w:hAnsi="Times New Roman" w:cs="Times New Roman"/>
          <w:b/>
          <w:color w:val="auto"/>
          <w:kern w:val="1"/>
          <w:sz w:val="22"/>
          <w:szCs w:val="22"/>
          <w:lang w:eastAsia="ru-RU" w:bidi="ar-SA"/>
        </w:rPr>
        <w:t>т.ч</w:t>
      </w:r>
      <w:proofErr w:type="spellEnd"/>
      <w:r w:rsidRPr="003E5C9E">
        <w:rPr>
          <w:rFonts w:ascii="Times New Roman" w:hAnsi="Times New Roman" w:cs="Times New Roman"/>
          <w:b/>
          <w:color w:val="auto"/>
          <w:kern w:val="1"/>
          <w:sz w:val="22"/>
          <w:szCs w:val="22"/>
          <w:lang w:eastAsia="ru-RU" w:bidi="ar-SA"/>
        </w:rPr>
        <w:t>. ПДВ  – _____________ грн</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 коп.).</w:t>
      </w:r>
      <w:r>
        <w:rPr>
          <w:rFonts w:ascii="Times New Roman" w:hAnsi="Times New Roman" w:cs="Times New Roman"/>
          <w:b/>
          <w:color w:val="auto"/>
          <w:kern w:val="1"/>
          <w:sz w:val="22"/>
          <w:szCs w:val="22"/>
          <w:lang w:eastAsia="ru-RU" w:bidi="ar-SA"/>
        </w:rPr>
        <w:t xml:space="preserve"> Кошти __________________________________________________</w:t>
      </w:r>
    </w:p>
    <w:p w14:paraId="5927F426"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6CCE2D9E"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3.2. Ціна за одиницю Товару, у тому числі ПДВ, визначається згідно Специфікації та може бути змінена відповідно до вимог чинного законодавства України.</w:t>
      </w:r>
    </w:p>
    <w:p w14:paraId="3CB9021B"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20929B74"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3.3</w:t>
      </w:r>
      <w:r>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В ціну Товару включається вартість пакування, навантаження, доставки, експедирування, охорони, розвантаження у місці постачання, сплата податків, сплата митних тарифів та інші обов`язкові платежі, що встановлені діючим законодавством та тендерною документацією.</w:t>
      </w:r>
    </w:p>
    <w:p w14:paraId="33627C3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4. Порядок здійснення оплати</w:t>
      </w:r>
      <w:r w:rsidRPr="003E5C9E">
        <w:rPr>
          <w:rFonts w:ascii="Times New Roman" w:hAnsi="Times New Roman" w:cs="Times New Roman"/>
          <w:b/>
          <w:sz w:val="22"/>
          <w:szCs w:val="22"/>
          <w:lang w:val="ru-RU"/>
        </w:rPr>
        <w:t>.</w:t>
      </w:r>
    </w:p>
    <w:p w14:paraId="64444A55"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2AE47E7D" w14:textId="3EC34AA0"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4.1. Розрахунки проводяться відповідно </w:t>
      </w:r>
      <w:r>
        <w:rPr>
          <w:rFonts w:ascii="Times New Roman" w:hAnsi="Times New Roman" w:cs="Times New Roman"/>
          <w:sz w:val="22"/>
          <w:szCs w:val="22"/>
        </w:rPr>
        <w:t>чинного законодавства України</w:t>
      </w:r>
      <w:r w:rsidRPr="003E5C9E">
        <w:rPr>
          <w:rFonts w:ascii="Times New Roman" w:hAnsi="Times New Roman" w:cs="Times New Roman"/>
          <w:sz w:val="22"/>
          <w:szCs w:val="22"/>
        </w:rPr>
        <w:t xml:space="preserve"> шляхом оплати Замовником вартості товарів, зазначених в специфікації до цього Договору, після їх отримання та згідно пред'явленої Постачальником видаткової накладної</w:t>
      </w:r>
      <w:r w:rsidR="000D7812">
        <w:rPr>
          <w:rFonts w:ascii="Times New Roman" w:hAnsi="Times New Roman" w:cs="Times New Roman"/>
          <w:sz w:val="22"/>
          <w:szCs w:val="22"/>
        </w:rPr>
        <w:t>, протягом 90 календарних днів.</w:t>
      </w:r>
    </w:p>
    <w:p w14:paraId="1AD5528F"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4.</w:t>
      </w:r>
      <w:r w:rsidRPr="003E5C9E">
        <w:rPr>
          <w:rFonts w:ascii="Times New Roman" w:hAnsi="Times New Roman" w:cs="Times New Roman"/>
          <w:sz w:val="22"/>
          <w:szCs w:val="22"/>
          <w:lang w:val="ru-RU"/>
        </w:rPr>
        <w:t>2</w:t>
      </w:r>
      <w:r w:rsidRPr="003E5C9E">
        <w:rPr>
          <w:rFonts w:ascii="Times New Roman" w:hAnsi="Times New Roman" w:cs="Times New Roman"/>
          <w:sz w:val="22"/>
          <w:szCs w:val="22"/>
        </w:rPr>
        <w:t xml:space="preserve">. Здійснення попередньої оплати не передбачається. Як виняток попередня оплата може бути застосована по спеціальному клопотанню Постачальника у випадках, передбачених діючим законодавством при наявності </w:t>
      </w:r>
      <w:r>
        <w:rPr>
          <w:rFonts w:ascii="Times New Roman" w:hAnsi="Times New Roman" w:cs="Times New Roman"/>
          <w:sz w:val="22"/>
          <w:szCs w:val="22"/>
        </w:rPr>
        <w:t xml:space="preserve">погодження. </w:t>
      </w:r>
    </w:p>
    <w:p w14:paraId="04CD06ED"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4.</w:t>
      </w:r>
      <w:r>
        <w:rPr>
          <w:rFonts w:ascii="Times New Roman" w:hAnsi="Times New Roman" w:cs="Times New Roman"/>
          <w:kern w:val="1"/>
          <w:sz w:val="22"/>
          <w:szCs w:val="22"/>
        </w:rPr>
        <w:t>3</w:t>
      </w:r>
      <w:r w:rsidRPr="003E5C9E">
        <w:rPr>
          <w:rFonts w:ascii="Times New Roman" w:hAnsi="Times New Roman" w:cs="Times New Roman"/>
          <w:kern w:val="1"/>
          <w:sz w:val="22"/>
          <w:szCs w:val="22"/>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назва Замовника; номер і дата Договору; асортимент (найменування) Товару (у точній відповідності до Специфікації Договору); назва і країна виробника Товару (у точній відповідності до Специфікації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488F76C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5. Поставка товарів</w:t>
      </w:r>
      <w:r w:rsidRPr="003E5C9E">
        <w:rPr>
          <w:rFonts w:ascii="Times New Roman" w:hAnsi="Times New Roman" w:cs="Times New Roman"/>
          <w:b/>
          <w:sz w:val="22"/>
          <w:szCs w:val="22"/>
          <w:lang w:val="ru-RU"/>
        </w:rPr>
        <w:t>.</w:t>
      </w:r>
    </w:p>
    <w:p w14:paraId="42CDAC5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6758F724" w14:textId="73CE243F" w:rsidR="007763BC" w:rsidRPr="003E5C9E" w:rsidRDefault="007763BC" w:rsidP="007763BC">
      <w:pPr>
        <w:spacing w:line="240" w:lineRule="auto"/>
        <w:ind w:left="709"/>
        <w:jc w:val="both"/>
        <w:rPr>
          <w:rFonts w:ascii="Times New Roman" w:hAnsi="Times New Roman" w:cs="Times New Roman"/>
          <w:sz w:val="22"/>
          <w:szCs w:val="22"/>
        </w:rPr>
      </w:pPr>
      <w:r>
        <w:rPr>
          <w:rFonts w:ascii="Times New Roman" w:hAnsi="Times New Roman" w:cs="Times New Roman"/>
          <w:sz w:val="22"/>
          <w:szCs w:val="22"/>
        </w:rPr>
        <w:t xml:space="preserve">5.1. </w:t>
      </w:r>
      <w:r w:rsidRPr="003E5C9E">
        <w:rPr>
          <w:rFonts w:ascii="Times New Roman" w:hAnsi="Times New Roman" w:cs="Times New Roman"/>
          <w:sz w:val="22"/>
          <w:szCs w:val="22"/>
        </w:rPr>
        <w:t>Терм</w:t>
      </w:r>
      <w:r>
        <w:rPr>
          <w:rFonts w:ascii="Times New Roman" w:hAnsi="Times New Roman" w:cs="Times New Roman"/>
          <w:sz w:val="22"/>
          <w:szCs w:val="22"/>
        </w:rPr>
        <w:t>ін поставки Товару протягом 20</w:t>
      </w:r>
      <w:r w:rsidR="00FD7E7A">
        <w:rPr>
          <w:rFonts w:ascii="Times New Roman" w:hAnsi="Times New Roman" w:cs="Times New Roman"/>
          <w:sz w:val="22"/>
          <w:szCs w:val="22"/>
          <w:lang w:val="ru-RU"/>
        </w:rPr>
        <w:t>2</w:t>
      </w:r>
      <w:r w:rsidR="005E3A5E">
        <w:rPr>
          <w:rFonts w:ascii="Times New Roman" w:hAnsi="Times New Roman" w:cs="Times New Roman"/>
          <w:sz w:val="22"/>
          <w:szCs w:val="22"/>
          <w:lang w:val="ru-RU"/>
        </w:rPr>
        <w:t>3</w:t>
      </w:r>
      <w:r w:rsidRPr="003E5C9E">
        <w:rPr>
          <w:rFonts w:ascii="Times New Roman" w:hAnsi="Times New Roman" w:cs="Times New Roman"/>
          <w:sz w:val="22"/>
          <w:szCs w:val="22"/>
        </w:rPr>
        <w:t xml:space="preserve"> ро</w:t>
      </w:r>
      <w:r w:rsidR="00FD7E7A">
        <w:rPr>
          <w:rFonts w:ascii="Times New Roman" w:hAnsi="Times New Roman" w:cs="Times New Roman"/>
          <w:sz w:val="22"/>
          <w:szCs w:val="22"/>
        </w:rPr>
        <w:t>ку але не пізніше 31</w:t>
      </w:r>
      <w:r>
        <w:rPr>
          <w:rFonts w:ascii="Times New Roman" w:hAnsi="Times New Roman" w:cs="Times New Roman"/>
          <w:sz w:val="22"/>
          <w:szCs w:val="22"/>
        </w:rPr>
        <w:t xml:space="preserve"> </w:t>
      </w:r>
      <w:r w:rsidR="0061467A">
        <w:rPr>
          <w:rFonts w:ascii="Times New Roman" w:hAnsi="Times New Roman" w:cs="Times New Roman"/>
          <w:sz w:val="22"/>
          <w:szCs w:val="22"/>
        </w:rPr>
        <w:t>жовтня</w:t>
      </w:r>
      <w:r>
        <w:rPr>
          <w:rFonts w:ascii="Times New Roman" w:hAnsi="Times New Roman" w:cs="Times New Roman"/>
          <w:sz w:val="22"/>
          <w:szCs w:val="22"/>
        </w:rPr>
        <w:t xml:space="preserve"> 20</w:t>
      </w:r>
      <w:r w:rsidR="00FD7E7A">
        <w:rPr>
          <w:rFonts w:ascii="Times New Roman" w:hAnsi="Times New Roman" w:cs="Times New Roman"/>
          <w:sz w:val="22"/>
          <w:szCs w:val="22"/>
          <w:lang w:val="ru-RU"/>
        </w:rPr>
        <w:t>2</w:t>
      </w:r>
      <w:r w:rsidR="005E3A5E">
        <w:rPr>
          <w:rFonts w:ascii="Times New Roman" w:hAnsi="Times New Roman" w:cs="Times New Roman"/>
          <w:sz w:val="22"/>
          <w:szCs w:val="22"/>
          <w:lang w:val="ru-RU"/>
        </w:rPr>
        <w:t>3</w:t>
      </w:r>
      <w:r w:rsidRPr="003E5C9E">
        <w:rPr>
          <w:rFonts w:ascii="Times New Roman" w:hAnsi="Times New Roman" w:cs="Times New Roman"/>
          <w:sz w:val="22"/>
          <w:szCs w:val="22"/>
        </w:rPr>
        <w:t xml:space="preserve"> року.</w:t>
      </w:r>
    </w:p>
    <w:p w14:paraId="5B0E1E1B" w14:textId="77777777" w:rsidR="007763BC" w:rsidRPr="00D90BFC" w:rsidRDefault="007763BC" w:rsidP="007763BC">
      <w:pPr>
        <w:spacing w:line="240" w:lineRule="auto"/>
        <w:ind w:firstLine="709"/>
        <w:jc w:val="both"/>
        <w:rPr>
          <w:rFonts w:ascii="Times New Roman" w:hAnsi="Times New Roman"/>
          <w:lang w:val="ru-RU"/>
        </w:rPr>
      </w:pPr>
      <w:r>
        <w:rPr>
          <w:rFonts w:ascii="Times New Roman" w:hAnsi="Times New Roman" w:cs="Times New Roman"/>
          <w:sz w:val="22"/>
          <w:szCs w:val="22"/>
        </w:rPr>
        <w:t xml:space="preserve">5.2. </w:t>
      </w:r>
      <w:r w:rsidRPr="008E6BD2">
        <w:rPr>
          <w:rFonts w:ascii="Times New Roman" w:hAnsi="Times New Roman" w:cs="Times New Roman"/>
          <w:sz w:val="22"/>
          <w:szCs w:val="22"/>
        </w:rPr>
        <w:t>Місце поставки Товару –</w:t>
      </w:r>
      <w:r>
        <w:rPr>
          <w:rFonts w:ascii="Times New Roman" w:hAnsi="Times New Roman" w:cs="Times New Roman"/>
          <w:sz w:val="22"/>
          <w:szCs w:val="22"/>
        </w:rPr>
        <w:t xml:space="preserve"> КНП «Міська лікарня №9» ЗМР</w:t>
      </w:r>
      <w:r w:rsidRPr="008E6BD2">
        <w:rPr>
          <w:rFonts w:ascii="Times New Roman" w:hAnsi="Times New Roman" w:cs="Times New Roman"/>
          <w:color w:val="auto"/>
          <w:sz w:val="22"/>
          <w:szCs w:val="22"/>
          <w:lang w:eastAsia="ru-RU" w:bidi="ar-SA"/>
        </w:rPr>
        <w:t xml:space="preserve">. </w:t>
      </w:r>
      <w:r w:rsidRPr="008E6BD2">
        <w:rPr>
          <w:color w:val="auto"/>
          <w:sz w:val="22"/>
          <w:szCs w:val="22"/>
          <w:lang w:eastAsia="ru-RU" w:bidi="ar-SA"/>
        </w:rPr>
        <w:t xml:space="preserve">Фактична адреса поставки: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rPr>
        <w:t xml:space="preserve"> </w:t>
      </w:r>
      <w:r w:rsidRPr="00425D5D">
        <w:rPr>
          <w:rFonts w:ascii="Times New Roman" w:hAnsi="Times New Roman"/>
        </w:rPr>
        <w:t>Запоріжжя, Україна, 69065</w:t>
      </w:r>
    </w:p>
    <w:p w14:paraId="47A5DF94"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5.3</w:t>
      </w:r>
      <w:r w:rsidRPr="003E5C9E">
        <w:rPr>
          <w:rFonts w:ascii="Times New Roman" w:hAnsi="Times New Roman" w:cs="Times New Roman"/>
          <w:sz w:val="22"/>
          <w:szCs w:val="22"/>
        </w:rPr>
        <w:t xml:space="preserve">. Конкретний графік поставки партій Товару в рамках строку поставки із зазначенням </w:t>
      </w:r>
    </w:p>
    <w:p w14:paraId="417F0E93" w14:textId="77777777" w:rsidR="007763BC" w:rsidRPr="003E5C9E" w:rsidRDefault="007763BC" w:rsidP="007763BC">
      <w:pPr>
        <w:spacing w:line="240" w:lineRule="auto"/>
        <w:jc w:val="both"/>
        <w:rPr>
          <w:rFonts w:ascii="Times New Roman" w:hAnsi="Times New Roman" w:cs="Times New Roman"/>
          <w:sz w:val="22"/>
          <w:szCs w:val="22"/>
        </w:rPr>
      </w:pPr>
      <w:r w:rsidRPr="003E5C9E">
        <w:rPr>
          <w:rFonts w:ascii="Times New Roman" w:hAnsi="Times New Roman" w:cs="Times New Roman"/>
          <w:sz w:val="22"/>
          <w:szCs w:val="22"/>
        </w:rPr>
        <w:lastRenderedPageBreak/>
        <w:t>календарних дат додатково узгоджується Сторонами шляхом підписа</w:t>
      </w:r>
      <w:r>
        <w:rPr>
          <w:rFonts w:ascii="Times New Roman" w:hAnsi="Times New Roman" w:cs="Times New Roman"/>
          <w:sz w:val="22"/>
          <w:szCs w:val="22"/>
        </w:rPr>
        <w:t>ння Графіку поставки (Додаток 2</w:t>
      </w:r>
      <w:r w:rsidRPr="003E5C9E">
        <w:rPr>
          <w:rFonts w:ascii="Times New Roman" w:hAnsi="Times New Roman" w:cs="Times New Roman"/>
          <w:sz w:val="22"/>
          <w:szCs w:val="22"/>
        </w:rPr>
        <w:t xml:space="preserve"> Договору), що є невід’ємною частиною даного договору.</w:t>
      </w:r>
    </w:p>
    <w:p w14:paraId="425F0720"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5.4</w:t>
      </w:r>
      <w:r w:rsidRPr="003E5C9E">
        <w:rPr>
          <w:rFonts w:ascii="Times New Roman" w:hAnsi="Times New Roman" w:cs="Times New Roman"/>
          <w:sz w:val="22"/>
          <w:szCs w:val="22"/>
        </w:rPr>
        <w:t>. Поставка Товару здійснюється транспортом Постачальника із суворим забезпеченням</w:t>
      </w:r>
    </w:p>
    <w:p w14:paraId="52A13BC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0E7F2361"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5.5</w:t>
      </w:r>
      <w:r w:rsidRPr="003E5C9E">
        <w:rPr>
          <w:rFonts w:ascii="Times New Roman" w:hAnsi="Times New Roman" w:cs="Times New Roman"/>
          <w:sz w:val="22"/>
          <w:szCs w:val="22"/>
        </w:rPr>
        <w:t>.  Поставка за даним договором здійснюється протягом 5 робочих днів з дати визначеної у письмовій заявці Замовника.</w:t>
      </w:r>
      <w:r w:rsidRPr="00565AC3">
        <w:rPr>
          <w:rFonts w:ascii="Times New Roman" w:hAnsi="Times New Roman" w:cs="Times New Roman"/>
          <w:sz w:val="22"/>
          <w:szCs w:val="22"/>
          <w:lang w:eastAsia="en-US"/>
        </w:rPr>
        <w:t xml:space="preserve"> У  разі виникнення нагальної необхідності чи різкого збільшення потреби в лікарських засобах,  Постачальник має поставити Товар протягом 48 годин з моменту надання заявки </w:t>
      </w:r>
      <w:r w:rsidRPr="00565AC3">
        <w:rPr>
          <w:rFonts w:ascii="Times New Roman" w:hAnsi="Times New Roman" w:cs="Times New Roman"/>
          <w:sz w:val="22"/>
          <w:szCs w:val="22"/>
        </w:rPr>
        <w:t xml:space="preserve"> Замовником.</w:t>
      </w:r>
    </w:p>
    <w:p w14:paraId="3E7CEACC"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5.6</w:t>
      </w:r>
      <w:r w:rsidRPr="003E5C9E">
        <w:rPr>
          <w:rFonts w:ascii="Times New Roman" w:hAnsi="Times New Roman" w:cs="Times New Roman"/>
          <w:sz w:val="22"/>
          <w:szCs w:val="22"/>
        </w:rPr>
        <w:t>. Постачальник будь-яким доступним способом повідомляє Замовника про дату поставки Товару  не пізніше ніж за 2 робочих дні до означеної події.</w:t>
      </w:r>
    </w:p>
    <w:p w14:paraId="5948748A"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Pr>
          <w:rFonts w:ascii="Times New Roman" w:hAnsi="Times New Roman" w:cs="Times New Roman"/>
          <w:sz w:val="22"/>
          <w:szCs w:val="22"/>
        </w:rPr>
        <w:t>5.7</w:t>
      </w:r>
      <w:r w:rsidRPr="003E5C9E">
        <w:rPr>
          <w:rFonts w:ascii="Times New Roman" w:hAnsi="Times New Roman" w:cs="Times New Roman"/>
          <w:sz w:val="22"/>
          <w:szCs w:val="22"/>
        </w:rPr>
        <w:t xml:space="preserve">. Постачання Товару здійснюється за видатковими накладними (оформленими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в яких Постачальником обов’язково зазначено: наз</w:t>
      </w:r>
      <w:r>
        <w:rPr>
          <w:rFonts w:ascii="Times New Roman" w:hAnsi="Times New Roman" w:cs="Times New Roman"/>
          <w:sz w:val="22"/>
          <w:szCs w:val="22"/>
        </w:rPr>
        <w:t xml:space="preserve">ва Замовника </w:t>
      </w:r>
      <w:r w:rsidRPr="003E5C9E">
        <w:rPr>
          <w:rFonts w:ascii="Times New Roman" w:hAnsi="Times New Roman" w:cs="Times New Roman"/>
          <w:sz w:val="22"/>
          <w:szCs w:val="22"/>
        </w:rPr>
        <w:t>; асортимент (найменування) Товару у точній відповідності до Специфікації (Додаток  1 Договору),</w:t>
      </w:r>
      <w:r w:rsidRPr="003E5C9E">
        <w:rPr>
          <w:rFonts w:ascii="Times New Roman" w:hAnsi="Times New Roman" w:cs="Times New Roman"/>
          <w:kern w:val="1"/>
          <w:sz w:val="22"/>
          <w:szCs w:val="22"/>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14:paraId="4BABC991"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5.8</w:t>
      </w:r>
      <w:r w:rsidRPr="003E5C9E">
        <w:rPr>
          <w:rFonts w:ascii="Times New Roman" w:hAnsi="Times New Roman" w:cs="Times New Roman"/>
          <w:sz w:val="22"/>
          <w:szCs w:val="22"/>
        </w:rPr>
        <w:t>. При поставці кожної партії Товару Постачальник зобов’язаний одночасно з видатковими накладними на Това</w:t>
      </w:r>
      <w:r>
        <w:rPr>
          <w:rFonts w:ascii="Times New Roman" w:hAnsi="Times New Roman" w:cs="Times New Roman"/>
          <w:sz w:val="22"/>
          <w:szCs w:val="22"/>
        </w:rPr>
        <w:t>р надати Замовнику</w:t>
      </w:r>
      <w:r w:rsidRPr="003E5C9E">
        <w:rPr>
          <w:rFonts w:ascii="Times New Roman" w:hAnsi="Times New Roman" w:cs="Times New Roman"/>
          <w:sz w:val="22"/>
          <w:szCs w:val="22"/>
        </w:rPr>
        <w:t xml:space="preserve">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1860AE0C"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5.9</w:t>
      </w:r>
      <w:r w:rsidRPr="003E5C9E">
        <w:rPr>
          <w:rFonts w:ascii="Times New Roman" w:hAnsi="Times New Roman" w:cs="Times New Roman"/>
          <w:sz w:val="22"/>
          <w:szCs w:val="22"/>
        </w:rPr>
        <w:t>. Усі розвантажувально-завантажувальні роботи у місці постачання виконуються силами Постачальника та за рахунок його коштів.</w:t>
      </w:r>
    </w:p>
    <w:p w14:paraId="5001CB30"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5.10</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Датою доставки Товару</w:t>
      </w:r>
      <w:r w:rsidRPr="003E5C9E">
        <w:rPr>
          <w:rFonts w:ascii="Times New Roman" w:hAnsi="Times New Roman" w:cs="Times New Roman"/>
          <w:sz w:val="22"/>
          <w:szCs w:val="22"/>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w:t>
      </w:r>
      <w:r>
        <w:rPr>
          <w:rFonts w:ascii="Times New Roman" w:hAnsi="Times New Roman" w:cs="Times New Roman"/>
          <w:sz w:val="22"/>
          <w:szCs w:val="22"/>
        </w:rPr>
        <w:t xml:space="preserve">ьними особами Замовника </w:t>
      </w:r>
      <w:r w:rsidRPr="003E5C9E">
        <w:rPr>
          <w:rFonts w:ascii="Times New Roman" w:hAnsi="Times New Roman" w:cs="Times New Roman"/>
          <w:sz w:val="22"/>
          <w:szCs w:val="22"/>
        </w:rPr>
        <w:t xml:space="preserve"> та Акту приймання товару (оформленого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за підпис</w:t>
      </w:r>
      <w:r>
        <w:rPr>
          <w:rFonts w:ascii="Times New Roman" w:hAnsi="Times New Roman" w:cs="Times New Roman"/>
          <w:sz w:val="22"/>
          <w:szCs w:val="22"/>
        </w:rPr>
        <w:t xml:space="preserve">ом уповноважених осіб </w:t>
      </w:r>
      <w:proofErr w:type="spellStart"/>
      <w:r w:rsidRPr="007149FD">
        <w:rPr>
          <w:rFonts w:ascii="Times New Roman" w:hAnsi="Times New Roman" w:cs="Times New Roman"/>
          <w:sz w:val="22"/>
          <w:szCs w:val="22"/>
          <w:lang w:val="ru-RU"/>
        </w:rPr>
        <w:t>Замовника</w:t>
      </w:r>
      <w:proofErr w:type="spellEnd"/>
      <w:r w:rsidRPr="003E5C9E">
        <w:rPr>
          <w:rFonts w:ascii="Times New Roman" w:hAnsi="Times New Roman" w:cs="Times New Roman"/>
          <w:sz w:val="22"/>
          <w:szCs w:val="22"/>
        </w:rPr>
        <w:t xml:space="preserve">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6FDCDF8E"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5.11</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Прийом Товару</w:t>
      </w:r>
      <w:r w:rsidRPr="003E5C9E">
        <w:rPr>
          <w:rFonts w:ascii="Times New Roman" w:hAnsi="Times New Roman" w:cs="Times New Roman"/>
          <w:sz w:val="22"/>
          <w:szCs w:val="22"/>
        </w:rPr>
        <w:t xml:space="preserve"> по кількості та якості здійснюється</w:t>
      </w:r>
      <w:r>
        <w:rPr>
          <w:rFonts w:ascii="Times New Roman" w:hAnsi="Times New Roman" w:cs="Times New Roman"/>
          <w:sz w:val="22"/>
          <w:szCs w:val="22"/>
        </w:rPr>
        <w:t xml:space="preserve"> уповноваженою особою Замовника</w:t>
      </w:r>
      <w:r w:rsidRPr="003E5C9E">
        <w:rPr>
          <w:rFonts w:ascii="Times New Roman" w:hAnsi="Times New Roman" w:cs="Times New Roman"/>
          <w:sz w:val="22"/>
          <w:szCs w:val="22"/>
        </w:rPr>
        <w:t xml:space="preserve"> за участю представника Постачальника в порядку, який визначається діючим законодавством України. Товар вважається</w:t>
      </w:r>
      <w:r>
        <w:rPr>
          <w:rFonts w:ascii="Times New Roman" w:hAnsi="Times New Roman" w:cs="Times New Roman"/>
          <w:sz w:val="22"/>
          <w:szCs w:val="22"/>
        </w:rPr>
        <w:t xml:space="preserve"> переданим Замовнику</w:t>
      </w:r>
      <w:r w:rsidRPr="003E5C9E">
        <w:rPr>
          <w:rFonts w:ascii="Times New Roman" w:hAnsi="Times New Roman" w:cs="Times New Roman"/>
          <w:sz w:val="22"/>
          <w:szCs w:val="22"/>
        </w:rPr>
        <w:t xml:space="preserve"> по кількості, асортименту  та якості (окрім скритих дефектів) після отримання Замовником від уповноваженої особи Постачальника: </w:t>
      </w:r>
    </w:p>
    <w:p w14:paraId="077932BD"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Акту приймання товару (оформленого Постачальником за формою, яка надається Замовником після укладання до</w:t>
      </w:r>
      <w:r>
        <w:rPr>
          <w:rFonts w:ascii="Times New Roman" w:hAnsi="Times New Roman" w:cs="Times New Roman"/>
          <w:sz w:val="22"/>
          <w:szCs w:val="22"/>
        </w:rPr>
        <w:t xml:space="preserve">говору), за підписом </w:t>
      </w:r>
      <w:r w:rsidRPr="003E5C9E">
        <w:rPr>
          <w:rFonts w:ascii="Times New Roman" w:hAnsi="Times New Roman" w:cs="Times New Roman"/>
          <w:sz w:val="22"/>
          <w:szCs w:val="22"/>
        </w:rPr>
        <w:t>уповноважених осіб</w:t>
      </w:r>
      <w:r>
        <w:rPr>
          <w:rFonts w:ascii="Times New Roman" w:hAnsi="Times New Roman" w:cs="Times New Roman"/>
          <w:sz w:val="22"/>
          <w:szCs w:val="22"/>
        </w:rPr>
        <w:t xml:space="preserve"> Замовника</w:t>
      </w:r>
      <w:r w:rsidRPr="003E5C9E">
        <w:rPr>
          <w:rFonts w:ascii="Times New Roman" w:hAnsi="Times New Roman" w:cs="Times New Roman"/>
          <w:sz w:val="22"/>
          <w:szCs w:val="22"/>
        </w:rPr>
        <w:t xml:space="preserve">  Постачальника, в якому зазначається, що претензій по кількості, якості (окрім скритих дефектів) та терміну придатності одержаного Товару  немає;</w:t>
      </w:r>
    </w:p>
    <w:p w14:paraId="4F9C42B8"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видаткової накладної, яка підписується відповідальними </w:t>
      </w:r>
      <w:r>
        <w:rPr>
          <w:rFonts w:ascii="Times New Roman" w:hAnsi="Times New Roman" w:cs="Times New Roman"/>
          <w:sz w:val="22"/>
          <w:szCs w:val="22"/>
        </w:rPr>
        <w:t xml:space="preserve">особами Замовника </w:t>
      </w:r>
    </w:p>
    <w:p w14:paraId="38B86051" w14:textId="77777777" w:rsidR="007763BC"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доручення на отримання Товару </w:t>
      </w:r>
      <w:r>
        <w:rPr>
          <w:rFonts w:ascii="Times New Roman" w:hAnsi="Times New Roman" w:cs="Times New Roman"/>
          <w:sz w:val="22"/>
          <w:szCs w:val="22"/>
        </w:rPr>
        <w:t>Замовником</w:t>
      </w:r>
    </w:p>
    <w:p w14:paraId="1453C43E"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Pr>
          <w:rFonts w:ascii="Times New Roman" w:hAnsi="Times New Roman" w:cs="Times New Roman"/>
          <w:sz w:val="22"/>
          <w:szCs w:val="22"/>
        </w:rPr>
        <w:t>2.</w:t>
      </w:r>
      <w:r w:rsidRPr="003E5C9E">
        <w:rPr>
          <w:rFonts w:ascii="Times New Roman" w:hAnsi="Times New Roman" w:cs="Times New Roman"/>
          <w:sz w:val="22"/>
          <w:szCs w:val="22"/>
        </w:rPr>
        <w:t xml:space="preserve"> Після отримання у порядку встановленому п. 5.12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3E5C9E">
        <w:rPr>
          <w:rFonts w:ascii="Times New Roman" w:hAnsi="Times New Roman" w:cs="Times New Roman"/>
          <w:sz w:val="22"/>
          <w:szCs w:val="22"/>
        </w:rPr>
        <w:t>допоставки</w:t>
      </w:r>
      <w:proofErr w:type="spellEnd"/>
      <w:r w:rsidRPr="003E5C9E">
        <w:rPr>
          <w:rFonts w:ascii="Times New Roman" w:hAnsi="Times New Roman" w:cs="Times New Roman"/>
          <w:sz w:val="22"/>
          <w:szCs w:val="22"/>
        </w:rPr>
        <w:t xml:space="preserve"> </w:t>
      </w:r>
      <w:proofErr w:type="spellStart"/>
      <w:r w:rsidRPr="003E5C9E">
        <w:rPr>
          <w:rFonts w:ascii="Times New Roman" w:hAnsi="Times New Roman" w:cs="Times New Roman"/>
          <w:sz w:val="22"/>
          <w:szCs w:val="22"/>
        </w:rPr>
        <w:t>недостаючого</w:t>
      </w:r>
      <w:proofErr w:type="spellEnd"/>
      <w:r w:rsidRPr="003E5C9E">
        <w:rPr>
          <w:rFonts w:ascii="Times New Roman" w:hAnsi="Times New Roman" w:cs="Times New Roman"/>
          <w:sz w:val="22"/>
          <w:szCs w:val="22"/>
        </w:rPr>
        <w:t xml:space="preserve"> Товару чи його частини і одержання додаткового Акту приймання </w:t>
      </w:r>
      <w:proofErr w:type="spellStart"/>
      <w:r w:rsidRPr="003E5C9E">
        <w:rPr>
          <w:rFonts w:ascii="Times New Roman" w:hAnsi="Times New Roman" w:cs="Times New Roman"/>
          <w:sz w:val="22"/>
          <w:szCs w:val="22"/>
        </w:rPr>
        <w:t>допоставленого</w:t>
      </w:r>
      <w:proofErr w:type="spellEnd"/>
      <w:r w:rsidRPr="003E5C9E">
        <w:rPr>
          <w:rFonts w:ascii="Times New Roman" w:hAnsi="Times New Roman" w:cs="Times New Roman"/>
          <w:sz w:val="22"/>
          <w:szCs w:val="22"/>
        </w:rPr>
        <w:t xml:space="preserve"> Товару.</w:t>
      </w:r>
    </w:p>
    <w:p w14:paraId="6C9C3691"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5.13</w:t>
      </w:r>
      <w:r w:rsidRPr="003E5C9E">
        <w:rPr>
          <w:rFonts w:ascii="Times New Roman" w:hAnsi="Times New Roman" w:cs="Times New Roman"/>
          <w:sz w:val="22"/>
          <w:szCs w:val="22"/>
        </w:rPr>
        <w:t>. Комплектність Товару визначається виробником Товару та повинна забезпечити ефективне та якісне використання Товару.</w:t>
      </w:r>
    </w:p>
    <w:p w14:paraId="3FE653C9"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5.14</w:t>
      </w:r>
      <w:r w:rsidRPr="003E5C9E">
        <w:rPr>
          <w:rFonts w:ascii="Times New Roman" w:hAnsi="Times New Roman" w:cs="Times New Roman"/>
          <w:sz w:val="22"/>
          <w:szCs w:val="22"/>
        </w:rPr>
        <w:t>. У в</w:t>
      </w:r>
      <w:r>
        <w:rPr>
          <w:rFonts w:ascii="Times New Roman" w:hAnsi="Times New Roman" w:cs="Times New Roman"/>
          <w:sz w:val="22"/>
          <w:szCs w:val="22"/>
        </w:rPr>
        <w:t>ипадках встановлення Замовником</w:t>
      </w:r>
      <w:r w:rsidRPr="003E5C9E">
        <w:rPr>
          <w:rFonts w:ascii="Times New Roman" w:hAnsi="Times New Roman" w:cs="Times New Roman"/>
          <w:sz w:val="22"/>
          <w:szCs w:val="22"/>
        </w:rPr>
        <w:t xml:space="preserve"> скритих дефектів у вигляді: нестачі, невідповідності Товару якісним показникам відповідно до Специфікації,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w:t>
      </w:r>
      <w:r>
        <w:rPr>
          <w:rFonts w:ascii="Times New Roman" w:hAnsi="Times New Roman" w:cs="Times New Roman"/>
          <w:sz w:val="22"/>
          <w:szCs w:val="22"/>
        </w:rPr>
        <w:t xml:space="preserve">Договору </w:t>
      </w:r>
      <w:r w:rsidRPr="003E5C9E">
        <w:rPr>
          <w:rFonts w:ascii="Times New Roman" w:hAnsi="Times New Roman" w:cs="Times New Roman"/>
          <w:sz w:val="22"/>
          <w:szCs w:val="22"/>
        </w:rPr>
        <w:t xml:space="preserve"> та тендерної документації і таке інше, що не могло бути виявлено під час прийомки То</w:t>
      </w:r>
      <w:r>
        <w:rPr>
          <w:rFonts w:ascii="Times New Roman" w:hAnsi="Times New Roman" w:cs="Times New Roman"/>
          <w:sz w:val="22"/>
          <w:szCs w:val="22"/>
        </w:rPr>
        <w:t>вару у місці поставки, Замовник</w:t>
      </w:r>
      <w:r w:rsidRPr="003E5C9E">
        <w:rPr>
          <w:rFonts w:ascii="Times New Roman" w:hAnsi="Times New Roman" w:cs="Times New Roman"/>
          <w:sz w:val="22"/>
          <w:szCs w:val="22"/>
        </w:rPr>
        <w:t xml:space="preserve"> повідомляє </w:t>
      </w:r>
      <w:r>
        <w:rPr>
          <w:rFonts w:ascii="Times New Roman" w:hAnsi="Times New Roman" w:cs="Times New Roman"/>
          <w:sz w:val="22"/>
          <w:szCs w:val="22"/>
        </w:rPr>
        <w:t xml:space="preserve">про це </w:t>
      </w:r>
      <w:r w:rsidRPr="003E5C9E">
        <w:rPr>
          <w:rFonts w:ascii="Times New Roman" w:hAnsi="Times New Roman" w:cs="Times New Roman"/>
          <w:sz w:val="22"/>
          <w:szCs w:val="22"/>
        </w:rPr>
        <w:t xml:space="preserve"> Постачальника в термін не пізніше 3-х робочих днів після виявлення зазначених обставин та, складає дефектний акт по кількості та/або</w:t>
      </w:r>
      <w:r>
        <w:rPr>
          <w:rFonts w:ascii="Times New Roman" w:hAnsi="Times New Roman" w:cs="Times New Roman"/>
          <w:sz w:val="22"/>
          <w:szCs w:val="22"/>
        </w:rPr>
        <w:t xml:space="preserve"> якості </w:t>
      </w:r>
      <w:r w:rsidRPr="003E5C9E">
        <w:rPr>
          <w:rFonts w:ascii="Times New Roman" w:hAnsi="Times New Roman" w:cs="Times New Roman"/>
          <w:sz w:val="22"/>
          <w:szCs w:val="22"/>
        </w:rPr>
        <w:t xml:space="preserve">,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3E5C9E">
        <w:rPr>
          <w:rFonts w:ascii="Times New Roman" w:hAnsi="Times New Roman" w:cs="Times New Roman"/>
          <w:sz w:val="22"/>
          <w:szCs w:val="22"/>
        </w:rPr>
        <w:t>допоставити</w:t>
      </w:r>
      <w:proofErr w:type="spellEnd"/>
      <w:r w:rsidRPr="003E5C9E">
        <w:rPr>
          <w:rFonts w:ascii="Times New Roman" w:hAnsi="Times New Roman" w:cs="Times New Roman"/>
          <w:sz w:val="22"/>
          <w:szCs w:val="22"/>
        </w:rP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w:t>
      </w:r>
      <w:proofErr w:type="spellStart"/>
      <w:r w:rsidRPr="003E5C9E">
        <w:rPr>
          <w:rFonts w:ascii="Times New Roman" w:hAnsi="Times New Roman" w:cs="Times New Roman"/>
          <w:sz w:val="22"/>
          <w:szCs w:val="22"/>
        </w:rPr>
        <w:t>пропорційно</w:t>
      </w:r>
      <w:proofErr w:type="spellEnd"/>
      <w:r w:rsidRPr="003E5C9E">
        <w:rPr>
          <w:rFonts w:ascii="Times New Roman" w:hAnsi="Times New Roman" w:cs="Times New Roman"/>
          <w:sz w:val="22"/>
          <w:szCs w:val="22"/>
        </w:rPr>
        <w:t xml:space="preserve"> вартості виявленого відсутнього, дефектного, неякісного Товару.</w:t>
      </w:r>
    </w:p>
    <w:p w14:paraId="02290A4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lastRenderedPageBreak/>
        <w:t>5.1</w:t>
      </w:r>
      <w:r>
        <w:rPr>
          <w:rFonts w:ascii="Times New Roman" w:hAnsi="Times New Roman" w:cs="Times New Roman"/>
          <w:sz w:val="22"/>
          <w:szCs w:val="22"/>
        </w:rPr>
        <w:t>5</w:t>
      </w:r>
      <w:r w:rsidRPr="003E5C9E">
        <w:rPr>
          <w:rFonts w:ascii="Times New Roman" w:hAnsi="Times New Roman" w:cs="Times New Roman"/>
          <w:sz w:val="22"/>
          <w:szCs w:val="22"/>
        </w:rPr>
        <w:t>.</w:t>
      </w:r>
      <w:r w:rsidRPr="003E5C9E">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sz w:val="22"/>
          <w:szCs w:val="22"/>
        </w:rPr>
        <w:t>У випадку ігнорування або не задоволення Постачальником претензії За</w:t>
      </w:r>
      <w:r>
        <w:rPr>
          <w:rFonts w:ascii="Times New Roman" w:hAnsi="Times New Roman" w:cs="Times New Roman"/>
          <w:sz w:val="22"/>
          <w:szCs w:val="22"/>
        </w:rPr>
        <w:t>мовника, визначеної пунктом 5.14</w:t>
      </w:r>
      <w:r w:rsidRPr="003E5C9E">
        <w:rPr>
          <w:rFonts w:ascii="Times New Roman" w:hAnsi="Times New Roman" w:cs="Times New Roman"/>
          <w:sz w:val="22"/>
          <w:szCs w:val="22"/>
        </w:rPr>
        <w:t>. даного Договору, повністю чи частково, Сторони вирішують  спір у судовому порядку згідно діючого законодавства України</w:t>
      </w:r>
    </w:p>
    <w:p w14:paraId="7B7C31D6" w14:textId="77777777" w:rsidR="007763BC" w:rsidRPr="003E5C9E" w:rsidRDefault="007763BC" w:rsidP="007763BC">
      <w:pPr>
        <w:widowControl w:val="0"/>
        <w:suppressAutoHyphens/>
        <w:spacing w:line="240" w:lineRule="auto"/>
        <w:ind w:firstLine="709"/>
        <w:contextualSpacing/>
        <w:jc w:val="both"/>
        <w:rPr>
          <w:rFonts w:ascii="Times New Roman" w:hAnsi="Times New Roman" w:cs="Times New Roman"/>
          <w:sz w:val="22"/>
          <w:szCs w:val="22"/>
        </w:rPr>
      </w:pPr>
      <w:r>
        <w:rPr>
          <w:rFonts w:ascii="Times New Roman" w:hAnsi="Times New Roman" w:cs="Times New Roman"/>
          <w:sz w:val="22"/>
          <w:szCs w:val="22"/>
        </w:rPr>
        <w:t xml:space="preserve">5.16. </w:t>
      </w:r>
      <w:r w:rsidRPr="003E5C9E">
        <w:rPr>
          <w:rFonts w:ascii="Times New Roman" w:hAnsi="Times New Roman" w:cs="Times New Roman"/>
          <w:sz w:val="22"/>
          <w:szCs w:val="22"/>
        </w:rPr>
        <w:t>Датою виконання зобов’язань Постачальника по даному договору є дата підписання Постачальником та Замовником видаткової накладної.</w:t>
      </w:r>
    </w:p>
    <w:p w14:paraId="6690DC19"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E589780"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3E5C9E">
        <w:rPr>
          <w:rFonts w:ascii="Times New Roman" w:hAnsi="Times New Roman" w:cs="Times New Roman"/>
          <w:b/>
          <w:sz w:val="22"/>
          <w:szCs w:val="22"/>
        </w:rPr>
        <w:t>6. Права та обов'язки Сторін.</w:t>
      </w:r>
    </w:p>
    <w:p w14:paraId="07B9035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FC1BB0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 Замовник зобов'язаний:</w:t>
      </w:r>
    </w:p>
    <w:p w14:paraId="2631E67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6.1.1. Своєчасно та в повному обсязі сплачувати за поставлені товари;</w:t>
      </w:r>
    </w:p>
    <w:p w14:paraId="63646AE1"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6.1.2. Приймати поставлений Товар при виконанні умов Розділу 5 цього  Договору;</w:t>
      </w:r>
    </w:p>
    <w:p w14:paraId="1E65244A"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 Замовник має право:</w:t>
      </w:r>
    </w:p>
    <w:p w14:paraId="292DE999"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61676DB1"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6.2.2. Контролювати поставку товарів у строки, встановлені цим Договором;</w:t>
      </w:r>
    </w:p>
    <w:p w14:paraId="57E81AB5"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зобов’язані </w:t>
      </w:r>
      <w:proofErr w:type="spellStart"/>
      <w:r w:rsidRPr="003E5C9E">
        <w:rPr>
          <w:rFonts w:ascii="Times New Roman" w:hAnsi="Times New Roman" w:cs="Times New Roman"/>
          <w:sz w:val="22"/>
          <w:szCs w:val="22"/>
        </w:rPr>
        <w:t>внести</w:t>
      </w:r>
      <w:proofErr w:type="spellEnd"/>
      <w:r w:rsidRPr="003E5C9E">
        <w:rPr>
          <w:rFonts w:ascii="Times New Roman" w:hAnsi="Times New Roman" w:cs="Times New Roman"/>
          <w:sz w:val="22"/>
          <w:szCs w:val="22"/>
        </w:rPr>
        <w:t xml:space="preserve"> відповідні зміни до  Договору</w:t>
      </w:r>
      <w:r w:rsidRPr="003E5C9E">
        <w:rPr>
          <w:rFonts w:ascii="Times New Roman" w:hAnsi="Times New Roman" w:cs="Times New Roman"/>
          <w:color w:val="auto"/>
          <w:kern w:val="1"/>
          <w:sz w:val="22"/>
          <w:szCs w:val="22"/>
          <w:lang w:eastAsia="ru-RU" w:bidi="ar-SA"/>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3E5C9E">
        <w:rPr>
          <w:rFonts w:ascii="Times New Roman" w:hAnsi="Times New Roman" w:cs="Times New Roman"/>
          <w:sz w:val="22"/>
          <w:szCs w:val="22"/>
        </w:rPr>
        <w:t>;</w:t>
      </w:r>
    </w:p>
    <w:p w14:paraId="7E5571CF" w14:textId="77777777" w:rsidR="007763BC"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2EFC0D2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6.2.5. Здійснювати замовлення товару в межах фактичного надходження коштів на рахунок Замовника</w:t>
      </w:r>
    </w:p>
    <w:p w14:paraId="1691943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 Постачальник зобов'язаний:</w:t>
      </w:r>
    </w:p>
    <w:p w14:paraId="69EFF644"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6.3.1. Забезпечити поставку Товару за ціною, кількістю, комплектністю та у строки (з урахуванням Графіку поставки), встановлені цим Договором;</w:t>
      </w:r>
    </w:p>
    <w:p w14:paraId="35C78B4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6.3.2. Забезпечити поставку Товарів, якість яких відповідає умовам, установленим розділом 2 цього Договору;</w:t>
      </w:r>
    </w:p>
    <w:p w14:paraId="4338322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6.3.3. Нести всі ризики, яких може зазнати Товар до моменту його належної передачі визначеній Замовником;</w:t>
      </w:r>
    </w:p>
    <w:p w14:paraId="5DE92E4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6.3.4. Скласти та підпи</w:t>
      </w:r>
      <w:r>
        <w:rPr>
          <w:rFonts w:ascii="Times New Roman" w:hAnsi="Times New Roman" w:cs="Times New Roman"/>
          <w:sz w:val="22"/>
          <w:szCs w:val="22"/>
        </w:rPr>
        <w:t>сати у Замовника</w:t>
      </w:r>
      <w:r w:rsidRPr="003E5C9E">
        <w:rPr>
          <w:rFonts w:ascii="Times New Roman" w:hAnsi="Times New Roman" w:cs="Times New Roman"/>
          <w:sz w:val="22"/>
          <w:szCs w:val="22"/>
        </w:rPr>
        <w:t xml:space="preserve"> товару Актів приймання Товару; </w:t>
      </w:r>
    </w:p>
    <w:p w14:paraId="55A13C66"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6.3.5. Скласти, підписати у Замов</w:t>
      </w:r>
      <w:r>
        <w:rPr>
          <w:rFonts w:ascii="Times New Roman" w:hAnsi="Times New Roman" w:cs="Times New Roman"/>
          <w:sz w:val="22"/>
          <w:szCs w:val="22"/>
        </w:rPr>
        <w:t>ника</w:t>
      </w:r>
      <w:r w:rsidRPr="003E5C9E">
        <w:rPr>
          <w:rFonts w:ascii="Times New Roman" w:hAnsi="Times New Roman" w:cs="Times New Roman"/>
          <w:sz w:val="22"/>
          <w:szCs w:val="22"/>
        </w:rPr>
        <w:t xml:space="preserve"> Товару видаткових накладних та повернути Замовнику разом з Дорученнями та Актами приймання Товару.</w:t>
      </w:r>
    </w:p>
    <w:p w14:paraId="2596F065"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6.3.6. Здійснити вивезення, заміну неякісного Товару, </w:t>
      </w:r>
      <w:proofErr w:type="spellStart"/>
      <w:r w:rsidRPr="003E5C9E">
        <w:rPr>
          <w:rFonts w:ascii="Times New Roman" w:hAnsi="Times New Roman" w:cs="Times New Roman"/>
          <w:sz w:val="22"/>
          <w:szCs w:val="22"/>
        </w:rPr>
        <w:t>допоставку</w:t>
      </w:r>
      <w:proofErr w:type="spellEnd"/>
      <w:r w:rsidRPr="003E5C9E">
        <w:rPr>
          <w:rFonts w:ascii="Times New Roman" w:hAnsi="Times New Roman" w:cs="Times New Roman"/>
          <w:sz w:val="22"/>
          <w:szCs w:val="22"/>
        </w:rPr>
        <w:t xml:space="preserve"> Товару у порядку та строки встановлені даним договором.</w:t>
      </w:r>
    </w:p>
    <w:p w14:paraId="2A911647"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 Постачальник має право:</w:t>
      </w:r>
    </w:p>
    <w:p w14:paraId="1B10757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6.4.1. На оплату у строки та у порядку встановленому даним Договором належним чином поставленого комплектного та якісного Товару;</w:t>
      </w:r>
    </w:p>
    <w:p w14:paraId="61781220"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6.4.2. На дострокову поставку товарів за письмовим погодженням Замовника;</w:t>
      </w:r>
    </w:p>
    <w:p w14:paraId="565C4E0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6.5. Права та обов’язки Сторін за цим Договором не можуть бути передані третім особам без згоди іншої сторони.</w:t>
      </w:r>
    </w:p>
    <w:p w14:paraId="2E2A8524" w14:textId="77777777" w:rsidR="007763BC" w:rsidRPr="003E5C9E" w:rsidRDefault="007763BC" w:rsidP="007763BC">
      <w:pPr>
        <w:spacing w:line="240" w:lineRule="auto"/>
        <w:ind w:firstLine="709"/>
        <w:jc w:val="both"/>
        <w:rPr>
          <w:rFonts w:ascii="Times New Roman" w:hAnsi="Times New Roman" w:cs="Times New Roman"/>
          <w:sz w:val="22"/>
          <w:szCs w:val="22"/>
        </w:rPr>
      </w:pPr>
    </w:p>
    <w:p w14:paraId="30426FB3"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7</w:t>
      </w:r>
      <w:r w:rsidRPr="003E5C9E">
        <w:rPr>
          <w:rFonts w:ascii="Times New Roman" w:hAnsi="Times New Roman" w:cs="Times New Roman"/>
          <w:b/>
          <w:sz w:val="22"/>
          <w:szCs w:val="22"/>
        </w:rPr>
        <w:t>. Відповідальність сторін</w:t>
      </w:r>
    </w:p>
    <w:p w14:paraId="7FC3F3A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B672E67"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color w:val="auto"/>
          <w:sz w:val="22"/>
          <w:szCs w:val="22"/>
          <w:lang w:eastAsia="en-US" w:bidi="ar-SA"/>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.1. У разі невиконання або неналежного виконання своїх зобов’язань за Договором</w:t>
      </w:r>
      <w:r w:rsidRPr="003E5C9E">
        <w:rPr>
          <w:rFonts w:ascii="Times New Roman" w:hAnsi="Times New Roman" w:cs="Times New Roman"/>
          <w:color w:val="auto"/>
          <w:sz w:val="22"/>
          <w:szCs w:val="22"/>
          <w:lang w:val="ru-RU" w:eastAsia="en-US" w:bidi="ar-SA"/>
        </w:rPr>
        <w:t xml:space="preserve"> </w:t>
      </w:r>
      <w:r w:rsidRPr="003E5C9E">
        <w:rPr>
          <w:rFonts w:ascii="Times New Roman" w:hAnsi="Times New Roman" w:cs="Times New Roman"/>
          <w:color w:val="auto"/>
          <w:sz w:val="22"/>
          <w:szCs w:val="22"/>
          <w:lang w:eastAsia="en-US" w:bidi="ar-SA"/>
        </w:rPr>
        <w:t>Сторони несуть відповідальність, передбачену вимогами діючого законодавства та цим Договором.</w:t>
      </w:r>
    </w:p>
    <w:p w14:paraId="606BEC13"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.2. </w:t>
      </w:r>
      <w:r w:rsidRPr="003E5C9E">
        <w:rPr>
          <w:rFonts w:ascii="Times New Roman" w:hAnsi="Times New Roman" w:cs="Times New Roman"/>
          <w:kern w:val="1"/>
          <w:sz w:val="22"/>
          <w:szCs w:val="22"/>
        </w:rPr>
        <w:t>У разі невиконання або несвоєчасного виконання зобов’язань при закупівлі</w:t>
      </w:r>
    </w:p>
    <w:p w14:paraId="274C79C2" w14:textId="77777777" w:rsidR="007763BC" w:rsidRPr="003E5C9E" w:rsidRDefault="007763BC" w:rsidP="007763BC">
      <w:pPr>
        <w:widowControl w:val="0"/>
        <w:tabs>
          <w:tab w:val="left" w:pos="1080"/>
        </w:tabs>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 xml:space="preserve"> Товару</w:t>
      </w:r>
      <w:r>
        <w:rPr>
          <w:rFonts w:ascii="Times New Roman" w:hAnsi="Times New Roman" w:cs="Times New Roman"/>
          <w:kern w:val="1"/>
          <w:sz w:val="22"/>
          <w:szCs w:val="22"/>
        </w:rPr>
        <w:t>,</w:t>
      </w:r>
      <w:r w:rsidRPr="003E5C9E">
        <w:rPr>
          <w:rFonts w:ascii="Times New Roman" w:hAnsi="Times New Roman" w:cs="Times New Roman"/>
          <w:kern w:val="1"/>
          <w:sz w:val="22"/>
          <w:szCs w:val="22"/>
        </w:rPr>
        <w:t xml:space="preserve"> Сторони сплачують штрафні санкції згідно п. 8.3 Розділу  8 цього Договору.</w:t>
      </w:r>
    </w:p>
    <w:p w14:paraId="3BE7CDAF"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.3. </w:t>
      </w:r>
      <w:r w:rsidRPr="003E5C9E">
        <w:rPr>
          <w:rFonts w:ascii="Times New Roman" w:hAnsi="Times New Roman" w:cs="Times New Roman"/>
          <w:sz w:val="22"/>
          <w:szCs w:val="22"/>
        </w:rPr>
        <w:t xml:space="preserve">Види порушень Сторонами зобов’язань та санкції за них, установлені Договором: </w:t>
      </w:r>
    </w:p>
    <w:p w14:paraId="46CA93FB"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649BE31E"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.3.2. За поставку неякісного або некомплектного Товару, невідповідності його медико-технічним </w:t>
      </w:r>
      <w:r w:rsidRPr="003E5C9E">
        <w:rPr>
          <w:rFonts w:ascii="Times New Roman" w:hAnsi="Times New Roman" w:cs="Times New Roman"/>
          <w:sz w:val="22"/>
          <w:szCs w:val="22"/>
        </w:rPr>
        <w:lastRenderedPageBreak/>
        <w:t xml:space="preserve">вимогам, зазначеним у тендерній документації Замовника або поставки Товару з порушенням умов, викладених у цьому Договорі, Постачальник згідно зі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4B64D50F"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 Замовник при наявності умов, передбачених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xml:space="preserve">. 235-237 Господарського кодексу України, застосовує до Постачальника </w:t>
      </w:r>
      <w:proofErr w:type="spellStart"/>
      <w:r w:rsidRPr="003E5C9E">
        <w:rPr>
          <w:rFonts w:ascii="Times New Roman" w:hAnsi="Times New Roman" w:cs="Times New Roman"/>
          <w:sz w:val="22"/>
          <w:szCs w:val="22"/>
        </w:rPr>
        <w:t>оперативно</w:t>
      </w:r>
      <w:proofErr w:type="spellEnd"/>
      <w:r w:rsidRPr="003E5C9E">
        <w:rPr>
          <w:rFonts w:ascii="Times New Roman" w:hAnsi="Times New Roman" w:cs="Times New Roman"/>
          <w:sz w:val="22"/>
          <w:szCs w:val="22"/>
        </w:rPr>
        <w:t xml:space="preserve">-господарські санкції, згідно ст.236 Господарського кодексу </w:t>
      </w:r>
      <w:proofErr w:type="gramStart"/>
      <w:r w:rsidRPr="003E5C9E">
        <w:rPr>
          <w:rFonts w:ascii="Times New Roman" w:hAnsi="Times New Roman" w:cs="Times New Roman"/>
          <w:sz w:val="22"/>
          <w:szCs w:val="22"/>
        </w:rPr>
        <w:t>України ,</w:t>
      </w:r>
      <w:proofErr w:type="gramEnd"/>
      <w:r w:rsidRPr="003E5C9E">
        <w:rPr>
          <w:rFonts w:ascii="Times New Roman" w:hAnsi="Times New Roman" w:cs="Times New Roman"/>
          <w:sz w:val="22"/>
          <w:szCs w:val="22"/>
        </w:rPr>
        <w:t xml:space="preserve"> у тому числі але не виключно:</w:t>
      </w:r>
    </w:p>
    <w:p w14:paraId="764E6E26" w14:textId="77777777" w:rsidR="007763BC"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.4.1. </w:t>
      </w:r>
      <w:r w:rsidRPr="003E5C9E">
        <w:rPr>
          <w:rFonts w:ascii="Times New Roman" w:hAnsi="Times New Roman" w:cs="Times New Roman"/>
          <w:kern w:val="1"/>
          <w:sz w:val="22"/>
          <w:szCs w:val="22"/>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39E48F82"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.4.2. відмову Замовника від зобов'язання прийняття подальшого виконання зобов'язання, порушеного Постачальником.</w:t>
      </w:r>
    </w:p>
    <w:p w14:paraId="106230B1"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w:t>
      </w:r>
      <w:proofErr w:type="gramStart"/>
      <w:r w:rsidRPr="003E5C9E">
        <w:rPr>
          <w:rFonts w:ascii="Times New Roman" w:hAnsi="Times New Roman" w:cs="Times New Roman"/>
          <w:kern w:val="1"/>
          <w:sz w:val="22"/>
          <w:szCs w:val="22"/>
        </w:rPr>
        <w:t>5.Оперативно</w:t>
      </w:r>
      <w:proofErr w:type="gramEnd"/>
      <w:r w:rsidRPr="003E5C9E">
        <w:rPr>
          <w:rFonts w:ascii="Times New Roman" w:hAnsi="Times New Roman" w:cs="Times New Roman"/>
          <w:kern w:val="1"/>
          <w:sz w:val="22"/>
          <w:szCs w:val="22"/>
        </w:rPr>
        <w:t>-господарські санкції застосовуються Замовником до Постачальника одночасно з відшкодуванням збитків та стягненням штрафних санкцій.</w:t>
      </w:r>
    </w:p>
    <w:p w14:paraId="21F2AE33"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.6. Фінансові санкції сплачуються Сторонами на основі претензій Сторін, які пред’являються після виявлення порушення прав Сторони по Договору.</w:t>
      </w:r>
    </w:p>
    <w:p w14:paraId="7611A155"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3E5C9E">
        <w:rPr>
          <w:rFonts w:ascii="Times New Roman" w:hAnsi="Times New Roman" w:cs="Times New Roman"/>
          <w:sz w:val="22"/>
          <w:szCs w:val="22"/>
        </w:rPr>
        <w:t>п.п</w:t>
      </w:r>
      <w:proofErr w:type="spellEnd"/>
      <w:r w:rsidRPr="003E5C9E">
        <w:rPr>
          <w:rFonts w:ascii="Times New Roman" w:hAnsi="Times New Roman" w:cs="Times New Roman"/>
          <w:sz w:val="22"/>
          <w:szCs w:val="22"/>
        </w:rPr>
        <w:t>. 1.3, 3.2, 4.1  даного договору.</w:t>
      </w:r>
    </w:p>
    <w:p w14:paraId="1D672CAC"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3E5C9E">
        <w:rPr>
          <w:rFonts w:ascii="Times New Roman" w:hAnsi="Times New Roman" w:cs="Times New Roman"/>
          <w:sz w:val="22"/>
          <w:szCs w:val="22"/>
        </w:rPr>
        <w:t>підтверджується  банківськими</w:t>
      </w:r>
      <w:proofErr w:type="gramEnd"/>
      <w:r w:rsidRPr="003E5C9E">
        <w:rPr>
          <w:rFonts w:ascii="Times New Roman" w:hAnsi="Times New Roman" w:cs="Times New Roman"/>
          <w:sz w:val="22"/>
          <w:szCs w:val="22"/>
        </w:rPr>
        <w:t xml:space="preserve"> виписками по рахунку замовника.</w:t>
      </w:r>
    </w:p>
    <w:p w14:paraId="1A298074"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45319DEF"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B84B1B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8</w:t>
      </w:r>
      <w:r w:rsidRPr="003E5C9E">
        <w:rPr>
          <w:rFonts w:ascii="Times New Roman" w:hAnsi="Times New Roman" w:cs="Times New Roman"/>
          <w:b/>
          <w:sz w:val="22"/>
          <w:szCs w:val="22"/>
        </w:rPr>
        <w:t>. Обставини непереборної сили.</w:t>
      </w:r>
    </w:p>
    <w:p w14:paraId="4CA295CB"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4595E32"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37F68A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rPr>
        <w:t>8</w:t>
      </w:r>
      <w:r w:rsidRPr="003E5C9E">
        <w:rPr>
          <w:rFonts w:ascii="Times New Roman" w:hAnsi="Times New Roman" w:cs="Times New Roman"/>
          <w:sz w:val="22"/>
          <w:szCs w:val="22"/>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9DE82E6" w14:textId="77777777" w:rsidR="007763BC" w:rsidRPr="003E5C9E" w:rsidRDefault="007763BC" w:rsidP="007763BC">
      <w:pPr>
        <w:widowControl w:val="0"/>
        <w:tabs>
          <w:tab w:val="left" w:pos="1080"/>
        </w:tabs>
        <w:suppressAutoHyphens/>
        <w:spacing w:line="240" w:lineRule="auto"/>
        <w:ind w:left="567"/>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8</w:t>
      </w:r>
      <w:r w:rsidRPr="003E5C9E">
        <w:rPr>
          <w:rFonts w:ascii="Times New Roman" w:hAnsi="Times New Roman" w:cs="Times New Roman"/>
          <w:kern w:val="1"/>
          <w:sz w:val="22"/>
          <w:szCs w:val="22"/>
        </w:rPr>
        <w:t xml:space="preserve">.3. Доказом виникнення обставин непереборної сили та строку їх дії є відповідні </w:t>
      </w:r>
    </w:p>
    <w:p w14:paraId="385055D2" w14:textId="77777777" w:rsidR="007763BC" w:rsidRPr="003E5C9E" w:rsidRDefault="007763BC" w:rsidP="007763BC">
      <w:pPr>
        <w:widowControl w:val="0"/>
        <w:tabs>
          <w:tab w:val="left" w:pos="1080"/>
        </w:tabs>
        <w:suppressAutoHyphens/>
        <w:spacing w:line="240" w:lineRule="auto"/>
        <w:jc w:val="both"/>
        <w:rPr>
          <w:rFonts w:ascii="Times New Roman" w:hAnsi="Times New Roman" w:cs="Times New Roman"/>
          <w:kern w:val="1"/>
          <w:sz w:val="22"/>
          <w:szCs w:val="22"/>
        </w:rPr>
      </w:pPr>
      <w:r w:rsidRPr="003E5C9E">
        <w:rPr>
          <w:rFonts w:ascii="Times New Roman" w:hAnsi="Times New Roman" w:cs="Times New Roman"/>
          <w:kern w:val="1"/>
          <w:sz w:val="22"/>
          <w:szCs w:val="22"/>
        </w:rPr>
        <w:t>документи, які видаються Запорізькою Торгово-Промисловою палатою або іншим уповноваженим на це органом.</w:t>
      </w:r>
    </w:p>
    <w:p w14:paraId="7CF92FD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7EACD059" w14:textId="77777777" w:rsidR="007763BC" w:rsidRPr="003E5C9E" w:rsidRDefault="007763BC" w:rsidP="007763BC">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46C1DBB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rPr>
        <w:t>9</w:t>
      </w:r>
      <w:r w:rsidRPr="003E5C9E">
        <w:rPr>
          <w:rFonts w:ascii="Times New Roman" w:hAnsi="Times New Roman" w:cs="Times New Roman"/>
          <w:b/>
          <w:sz w:val="22"/>
          <w:szCs w:val="22"/>
        </w:rPr>
        <w:t>. Вирішення спорів.</w:t>
      </w:r>
    </w:p>
    <w:p w14:paraId="1617FA2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30E4030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9</w:t>
      </w:r>
      <w:r w:rsidRPr="003E5C9E">
        <w:rPr>
          <w:rFonts w:ascii="Times New Roman" w:hAnsi="Times New Roman" w:cs="Times New Roman"/>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14:paraId="365610F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9</w:t>
      </w:r>
      <w:r w:rsidRPr="003E5C9E">
        <w:rPr>
          <w:rFonts w:ascii="Times New Roman" w:hAnsi="Times New Roman" w:cs="Times New Roman"/>
          <w:sz w:val="22"/>
          <w:szCs w:val="22"/>
        </w:rPr>
        <w:t>.2. У разі недосягнення Сторонами згоди спори (розбіжності) вирішуються у судовому порядку.</w:t>
      </w:r>
    </w:p>
    <w:p w14:paraId="1ED5CE9D" w14:textId="77777777" w:rsidR="007763BC" w:rsidRDefault="007763BC" w:rsidP="007763BC">
      <w:pPr>
        <w:autoSpaceDE w:val="0"/>
        <w:autoSpaceDN w:val="0"/>
        <w:adjustRightInd w:val="0"/>
        <w:spacing w:line="240" w:lineRule="auto"/>
        <w:jc w:val="center"/>
        <w:rPr>
          <w:rFonts w:ascii="Times New Roman" w:hAnsi="Times New Roman" w:cs="Times New Roman"/>
          <w:b/>
          <w:sz w:val="22"/>
          <w:szCs w:val="22"/>
        </w:rPr>
      </w:pPr>
    </w:p>
    <w:p w14:paraId="0B6432A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lang w:val="ru-RU"/>
        </w:rPr>
        <w:t>0</w:t>
      </w:r>
      <w:r w:rsidRPr="003E5C9E">
        <w:rPr>
          <w:rFonts w:ascii="Times New Roman" w:hAnsi="Times New Roman" w:cs="Times New Roman"/>
          <w:b/>
          <w:sz w:val="22"/>
          <w:szCs w:val="22"/>
        </w:rPr>
        <w:t>. Строк дії договору.</w:t>
      </w:r>
    </w:p>
    <w:p w14:paraId="1DF9084B"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75BFD8DE" w14:textId="738EA120"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.1. Цей Договір набирає чинності з дня йог</w:t>
      </w:r>
      <w:r>
        <w:rPr>
          <w:rFonts w:ascii="Times New Roman" w:hAnsi="Times New Roman" w:cs="Times New Roman"/>
          <w:sz w:val="22"/>
          <w:szCs w:val="22"/>
        </w:rPr>
        <w:t>о підписання і діє до 31.12.20</w:t>
      </w:r>
      <w:r w:rsidR="00FD7E7A">
        <w:rPr>
          <w:rFonts w:ascii="Times New Roman" w:hAnsi="Times New Roman" w:cs="Times New Roman"/>
          <w:sz w:val="22"/>
          <w:szCs w:val="22"/>
          <w:lang w:val="ru-RU"/>
        </w:rPr>
        <w:t>2</w:t>
      </w:r>
      <w:r w:rsidR="005E3A5E">
        <w:rPr>
          <w:rFonts w:ascii="Times New Roman" w:hAnsi="Times New Roman" w:cs="Times New Roman"/>
          <w:sz w:val="22"/>
          <w:szCs w:val="22"/>
          <w:lang w:val="ru-RU"/>
        </w:rPr>
        <w:t>3</w:t>
      </w:r>
      <w:r w:rsidRPr="003E5C9E">
        <w:rPr>
          <w:rFonts w:ascii="Times New Roman" w:hAnsi="Times New Roman" w:cs="Times New Roman"/>
          <w:sz w:val="22"/>
          <w:szCs w:val="22"/>
        </w:rPr>
        <w:t xml:space="preserve"> року </w:t>
      </w:r>
      <w:r w:rsidRPr="003E5C9E">
        <w:rPr>
          <w:rFonts w:ascii="Times New Roman" w:hAnsi="Times New Roman" w:cs="Times New Roman"/>
          <w:color w:val="auto"/>
          <w:kern w:val="1"/>
          <w:sz w:val="22"/>
          <w:szCs w:val="22"/>
          <w:lang w:eastAsia="ru-RU" w:bidi="ar-SA"/>
        </w:rPr>
        <w:t>або до повного виконання Сторонами своїх зобов’язань за Договором.</w:t>
      </w:r>
      <w:r w:rsidRPr="003E5C9E">
        <w:rPr>
          <w:rFonts w:ascii="Times New Roman" w:hAnsi="Times New Roman" w:cs="Times New Roman"/>
          <w:sz w:val="22"/>
          <w:szCs w:val="22"/>
        </w:rPr>
        <w:t>.</w:t>
      </w:r>
    </w:p>
    <w:p w14:paraId="5BEFC29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.2. Цей Договір укладається і підписується у двох примірниках, що мають однакову юридичну силу.</w:t>
      </w:r>
    </w:p>
    <w:p w14:paraId="180A1EE9"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57509F9E" w14:textId="77777777" w:rsidR="007763BC" w:rsidRPr="003E5C9E" w:rsidRDefault="007763BC" w:rsidP="007763BC">
      <w:pPr>
        <w:widowControl w:val="0"/>
        <w:tabs>
          <w:tab w:val="left" w:pos="1080"/>
        </w:tabs>
        <w:suppressAutoHyphens/>
        <w:spacing w:line="240" w:lineRule="auto"/>
        <w:jc w:val="both"/>
        <w:rPr>
          <w:rFonts w:ascii="Times New Roman" w:hAnsi="Times New Roman" w:cs="Times New Roman"/>
          <w:sz w:val="22"/>
          <w:szCs w:val="22"/>
        </w:rPr>
      </w:pPr>
      <w:r w:rsidRPr="003E5C9E">
        <w:rPr>
          <w:rFonts w:ascii="Times New Roman" w:hAnsi="Times New Roman" w:cs="Times New Roman"/>
          <w:color w:val="000000"/>
          <w:kern w:val="1"/>
          <w:sz w:val="22"/>
          <w:szCs w:val="22"/>
          <w:shd w:val="clear" w:color="auto" w:fill="FFFFFF"/>
          <w:lang w:eastAsia="ru-RU" w:bidi="ar-SA"/>
        </w:rPr>
        <w:t>.</w:t>
      </w:r>
    </w:p>
    <w:p w14:paraId="4B085B7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rPr>
        <w:t>1</w:t>
      </w:r>
      <w:r w:rsidRPr="003E5C9E">
        <w:rPr>
          <w:rFonts w:ascii="Times New Roman" w:hAnsi="Times New Roman" w:cs="Times New Roman"/>
          <w:b/>
          <w:sz w:val="22"/>
          <w:szCs w:val="22"/>
        </w:rPr>
        <w:t>. Інші умови.</w:t>
      </w:r>
    </w:p>
    <w:p w14:paraId="1AA9FA17" w14:textId="77777777" w:rsidR="007763BC" w:rsidRPr="003E5C9E" w:rsidRDefault="007763BC" w:rsidP="007763BC">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05EC02A0"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rPr>
        <w:t>1</w:t>
      </w:r>
      <w:r w:rsidRPr="003E5C9E">
        <w:rPr>
          <w:rFonts w:ascii="Times New Roman" w:hAnsi="Times New Roman" w:cs="Times New Roman"/>
          <w:sz w:val="22"/>
          <w:szCs w:val="22"/>
        </w:rPr>
        <w:t>.1. Закінчення строку цього Договору не звільняє Сторони від відповідальності за його порушення, яке мало місце під час дії цього Договору.</w:t>
      </w:r>
    </w:p>
    <w:p w14:paraId="4A2D656D"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4A98F45E"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lastRenderedPageBreak/>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68E397F5"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7E497BB9"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.5. У випадках, не передбачених цим Договором, Сторони керуються чинним законодавством України.</w:t>
      </w:r>
    </w:p>
    <w:p w14:paraId="641C73B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32906270"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.7. Постачальник несе відповідальність за постачання якісного Товару та в кількості, замовленій Замовником. </w:t>
      </w:r>
    </w:p>
    <w:p w14:paraId="681D418B"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.8. Постачальник здійснює доставку товару своїм транспортом та за свій рахунок.</w:t>
      </w:r>
    </w:p>
    <w:p w14:paraId="4568700D"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.9.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529F748B" w14:textId="77777777" w:rsidR="00AC635A" w:rsidRPr="00514B0C" w:rsidRDefault="007763BC" w:rsidP="00AC635A">
      <w:pPr>
        <w:spacing w:line="240" w:lineRule="auto"/>
        <w:ind w:left="-32" w:right="15" w:firstLine="425"/>
        <w:jc w:val="both"/>
        <w:textAlignment w:val="baseline"/>
        <w:rPr>
          <w:rFonts w:ascii="Times New Roman" w:hAnsi="Times New Roman" w:cs="Times New Roman"/>
          <w:sz w:val="22"/>
          <w:szCs w:val="22"/>
          <w:lang w:eastAsia="ru-RU"/>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.10. </w:t>
      </w:r>
      <w:r w:rsidR="00AC635A" w:rsidRPr="00514B0C">
        <w:rPr>
          <w:rFonts w:ascii="Times New Roman" w:hAnsi="Times New Roman" w:cs="Times New Roman"/>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A46DFD2"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1) зменшення обсягів закупівлі, зокрема з урахуванням фактичного обсягу видатків замовника;</w:t>
      </w:r>
    </w:p>
    <w:p w14:paraId="1C0567A3"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2) збільшення ціни за одиницю товару до 10 відсотків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665A4B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46CEBC7"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9E0F53"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7BEE1C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до зміни таких ставок та/або пільг з оподаткування;</w:t>
      </w:r>
    </w:p>
    <w:p w14:paraId="50E88E9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B0C">
        <w:rPr>
          <w:rFonts w:ascii="Times New Roman" w:hAnsi="Times New Roman" w:cs="Times New Roman"/>
          <w:sz w:val="22"/>
          <w:szCs w:val="22"/>
          <w:lang w:eastAsia="ru-RU"/>
        </w:rPr>
        <w:t>Platts</w:t>
      </w:r>
      <w:proofErr w:type="spellEnd"/>
      <w:r w:rsidRPr="00514B0C">
        <w:rPr>
          <w:rFonts w:ascii="Times New Roman" w:hAnsi="Times New Roman" w:cs="Times New Roman"/>
          <w:sz w:val="22"/>
          <w:szCs w:val="22"/>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4B34E5D"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8) зміни умов у зв’язку із застосуванням положень частини шостої статті</w:t>
      </w:r>
      <w:r>
        <w:rPr>
          <w:rFonts w:ascii="Times New Roman" w:hAnsi="Times New Roman" w:cs="Times New Roman"/>
          <w:sz w:val="22"/>
          <w:szCs w:val="22"/>
          <w:lang w:eastAsia="ru-RU"/>
        </w:rPr>
        <w:t xml:space="preserve"> 41</w:t>
      </w:r>
      <w:r w:rsidRPr="00514B0C">
        <w:rPr>
          <w:rFonts w:ascii="Times New Roman" w:hAnsi="Times New Roman" w:cs="Times New Roman"/>
          <w:sz w:val="22"/>
          <w:szCs w:val="22"/>
          <w:lang w:eastAsia="ru-RU"/>
        </w:rPr>
        <w:t>.</w:t>
      </w:r>
    </w:p>
    <w:p w14:paraId="6DD203E6" w14:textId="77777777" w:rsidR="007763BC" w:rsidRPr="003E5C9E" w:rsidRDefault="007763BC" w:rsidP="00AC635A">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.11.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CEC7EA6" w14:textId="77777777" w:rsidR="007763BC" w:rsidRPr="003E5C9E" w:rsidRDefault="007763BC" w:rsidP="007763BC">
      <w:pPr>
        <w:spacing w:line="240" w:lineRule="auto"/>
        <w:ind w:right="-96"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07C375F5" w14:textId="77777777" w:rsidR="007763BC" w:rsidRPr="003E5C9E" w:rsidRDefault="007763BC" w:rsidP="007763BC">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7090EEB3" w14:textId="77777777" w:rsidR="007763BC" w:rsidRPr="003E5C9E" w:rsidRDefault="007763BC" w:rsidP="007763BC">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.14.У всіх відносинах, не врегульованих цим Договором, Сторони керуються нормами чинного законодавства.</w:t>
      </w:r>
    </w:p>
    <w:p w14:paraId="032239CC" w14:textId="77777777" w:rsidR="007763BC" w:rsidRDefault="007763BC" w:rsidP="007763BC">
      <w:pPr>
        <w:tabs>
          <w:tab w:val="num" w:pos="4275"/>
          <w:tab w:val="left" w:pos="7938"/>
        </w:tabs>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.15. </w:t>
      </w:r>
      <w:r w:rsidRPr="003E5C9E">
        <w:rPr>
          <w:rFonts w:ascii="Times New Roman" w:hAnsi="Times New Roman" w:cs="Times New Roman"/>
          <w:color w:val="000000"/>
          <w:sz w:val="22"/>
          <w:szCs w:val="22"/>
        </w:rPr>
        <w:t xml:space="preserve">Внесення змін щодо реквізитів сторін, місцезнаходження, графіку поставок та інших відомостей, що зазначені в проекту Договору, а також внесення змін до Договору відповідно до чинного законодавства за згодою Сторін </w:t>
      </w:r>
      <w:r w:rsidRPr="003E5C9E">
        <w:rPr>
          <w:rFonts w:ascii="Times New Roman" w:hAnsi="Times New Roman" w:cs="Times New Roman"/>
          <w:sz w:val="22"/>
          <w:szCs w:val="22"/>
        </w:rPr>
        <w:t>оформляються в письмовому вигляді, підписуються уповноваженими представниками Сторін.</w:t>
      </w:r>
    </w:p>
    <w:p w14:paraId="531008D2" w14:textId="77777777" w:rsidR="007763BC" w:rsidRPr="00656181" w:rsidRDefault="007763BC" w:rsidP="007763BC">
      <w:pPr>
        <w:widowControl w:val="0"/>
        <w:autoSpaceDE w:val="0"/>
        <w:autoSpaceDN w:val="0"/>
        <w:adjustRightInd w:val="0"/>
        <w:spacing w:line="240" w:lineRule="auto"/>
        <w:jc w:val="both"/>
        <w:rPr>
          <w:rFonts w:ascii="Times New Roman" w:hAnsi="Times New Roman" w:cs="Times New Roman"/>
          <w:kern w:val="1"/>
          <w:sz w:val="22"/>
          <w:szCs w:val="22"/>
        </w:rPr>
      </w:pPr>
      <w:r>
        <w:rPr>
          <w:rFonts w:ascii="Times New Roman" w:hAnsi="Times New Roman" w:cs="Times New Roman"/>
          <w:color w:val="000000"/>
          <w:sz w:val="22"/>
          <w:szCs w:val="22"/>
          <w:highlight w:val="yellow"/>
          <w:lang w:val="ru-RU" w:eastAsia="ru-RU" w:bidi="ar-SA"/>
        </w:rPr>
        <w:t xml:space="preserve">             </w:t>
      </w:r>
    </w:p>
    <w:p w14:paraId="292F4599" w14:textId="77777777" w:rsidR="007763BC" w:rsidRPr="00A84EB9" w:rsidRDefault="007763BC" w:rsidP="007763BC">
      <w:pPr>
        <w:spacing w:before="120" w:line="240" w:lineRule="auto"/>
        <w:jc w:val="center"/>
        <w:rPr>
          <w:rFonts w:ascii="Times New Roman" w:hAnsi="Times New Roman" w:cs="Times New Roman"/>
          <w:b/>
          <w:color w:val="auto"/>
          <w:sz w:val="10"/>
          <w:szCs w:val="10"/>
          <w:lang w:eastAsia="ru-RU" w:bidi="ar-SA"/>
        </w:rPr>
      </w:pPr>
    </w:p>
    <w:p w14:paraId="158DB8E1" w14:textId="77777777" w:rsidR="007763BC" w:rsidRDefault="007763BC" w:rsidP="007763BC">
      <w:pPr>
        <w:spacing w:before="120" w:line="240" w:lineRule="auto"/>
        <w:jc w:val="center"/>
        <w:rPr>
          <w:rFonts w:ascii="Times New Roman" w:hAnsi="Times New Roman" w:cs="Times New Roman"/>
          <w:b/>
          <w:color w:val="auto"/>
          <w:sz w:val="22"/>
          <w:szCs w:val="22"/>
          <w:lang w:eastAsia="ru-RU" w:bidi="ar-SA"/>
        </w:rPr>
      </w:pPr>
      <w:r w:rsidRPr="006B0842">
        <w:rPr>
          <w:rFonts w:ascii="Times New Roman" w:hAnsi="Times New Roman" w:cs="Times New Roman"/>
          <w:b/>
          <w:color w:val="auto"/>
          <w:sz w:val="22"/>
          <w:szCs w:val="22"/>
          <w:lang w:eastAsia="ru-RU" w:bidi="ar-SA"/>
        </w:rPr>
        <w:t>1</w:t>
      </w:r>
      <w:r>
        <w:rPr>
          <w:rFonts w:ascii="Times New Roman" w:hAnsi="Times New Roman" w:cs="Times New Roman"/>
          <w:b/>
          <w:color w:val="auto"/>
          <w:sz w:val="22"/>
          <w:szCs w:val="22"/>
          <w:lang w:eastAsia="ru-RU" w:bidi="ar-SA"/>
        </w:rPr>
        <w:t>2</w:t>
      </w:r>
      <w:r w:rsidRPr="006B0842">
        <w:rPr>
          <w:rFonts w:ascii="Times New Roman" w:hAnsi="Times New Roman" w:cs="Times New Roman"/>
          <w:b/>
          <w:color w:val="auto"/>
          <w:sz w:val="22"/>
          <w:szCs w:val="22"/>
          <w:lang w:eastAsia="ru-RU" w:bidi="ar-SA"/>
        </w:rPr>
        <w:t>. Місцезнаходження та банківські реквізити сторін:</w:t>
      </w:r>
    </w:p>
    <w:p w14:paraId="78FA4F59" w14:textId="77777777" w:rsidR="007763BC" w:rsidRPr="006B0842" w:rsidRDefault="007763BC" w:rsidP="007763BC">
      <w:pPr>
        <w:spacing w:before="120" w:line="240" w:lineRule="auto"/>
        <w:jc w:val="center"/>
        <w:rPr>
          <w:rFonts w:ascii="Times New Roman" w:hAnsi="Times New Roman" w:cs="Times New Roman"/>
          <w:b/>
          <w:color w:val="auto"/>
          <w:sz w:val="22"/>
          <w:szCs w:val="22"/>
          <w:lang w:eastAsia="ru-RU" w:bidi="ar-SA"/>
        </w:rPr>
      </w:pPr>
    </w:p>
    <w:tbl>
      <w:tblPr>
        <w:tblW w:w="9639" w:type="dxa"/>
        <w:tblInd w:w="108" w:type="dxa"/>
        <w:tblLayout w:type="fixed"/>
        <w:tblLook w:val="01E0" w:firstRow="1" w:lastRow="1" w:firstColumn="1" w:lastColumn="1" w:noHBand="0" w:noVBand="0"/>
      </w:tblPr>
      <w:tblGrid>
        <w:gridCol w:w="4500"/>
        <w:gridCol w:w="5139"/>
      </w:tblGrid>
      <w:tr w:rsidR="007763BC" w:rsidRPr="003E5C9E" w14:paraId="155A6FE9" w14:textId="77777777" w:rsidTr="007763BC">
        <w:trPr>
          <w:trHeight w:val="20"/>
        </w:trPr>
        <w:tc>
          <w:tcPr>
            <w:tcW w:w="4500" w:type="dxa"/>
          </w:tcPr>
          <w:p w14:paraId="35C311B4"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sz w:val="22"/>
                <w:szCs w:val="22"/>
                <w:lang w:eastAsia="ru-RU" w:bidi="ar-SA"/>
              </w:rPr>
              <w:lastRenderedPageBreak/>
              <w:tab/>
            </w:r>
            <w:r>
              <w:rPr>
                <w:rFonts w:ascii="Times New Roman" w:hAnsi="Times New Roman" w:cs="Times New Roman"/>
                <w:b/>
                <w:bCs/>
                <w:sz w:val="22"/>
                <w:szCs w:val="22"/>
              </w:rPr>
              <w:t>Постачальник:</w:t>
            </w:r>
          </w:p>
          <w:p w14:paraId="178AF059"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b/>
                <w:bCs/>
                <w:sz w:val="22"/>
                <w:szCs w:val="22"/>
              </w:rPr>
              <w:t>__________________________________________________________________________________________________________________</w:t>
            </w:r>
          </w:p>
          <w:p w14:paraId="48334486"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71D89960"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ЄДРПОУ ___________________________</w:t>
            </w:r>
          </w:p>
          <w:p w14:paraId="1D80E9C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Юридична адреса:</w:t>
            </w:r>
          </w:p>
          <w:p w14:paraId="7594E1A3"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BA1177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1E0DDD6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Поштова адреса:</w:t>
            </w:r>
          </w:p>
          <w:p w14:paraId="14F3F35E"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DCC180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49C32EFE" w14:textId="77777777" w:rsidR="007763BC" w:rsidRDefault="007763BC" w:rsidP="007763BC">
            <w:pPr>
              <w:spacing w:line="240" w:lineRule="auto"/>
              <w:rPr>
                <w:rFonts w:ascii="Times New Roman" w:hAnsi="Times New Roman" w:cs="Times New Roman"/>
                <w:bCs/>
              </w:rPr>
            </w:pPr>
            <w:proofErr w:type="spellStart"/>
            <w:r>
              <w:rPr>
                <w:rFonts w:ascii="Times New Roman" w:hAnsi="Times New Roman" w:cs="Times New Roman"/>
                <w:bCs/>
                <w:sz w:val="22"/>
                <w:szCs w:val="22"/>
              </w:rPr>
              <w:t>Тел</w:t>
            </w:r>
            <w:proofErr w:type="spellEnd"/>
            <w:r>
              <w:rPr>
                <w:rFonts w:ascii="Times New Roman" w:hAnsi="Times New Roman" w:cs="Times New Roman"/>
                <w:bCs/>
                <w:sz w:val="22"/>
                <w:szCs w:val="22"/>
              </w:rPr>
              <w:t>./факс: __________________________</w:t>
            </w:r>
          </w:p>
          <w:p w14:paraId="5FEEAD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р/р ________________________________</w:t>
            </w:r>
          </w:p>
          <w:p w14:paraId="628C72AB"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в __________________________________</w:t>
            </w:r>
          </w:p>
          <w:p w14:paraId="4117F4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МФО ______________________________</w:t>
            </w:r>
          </w:p>
          <w:p w14:paraId="4F150912" w14:textId="77777777" w:rsidR="007763BC" w:rsidRDefault="007763BC" w:rsidP="007763BC">
            <w:pPr>
              <w:spacing w:line="240" w:lineRule="auto"/>
              <w:rPr>
                <w:rFonts w:ascii="Times New Roman" w:hAnsi="Times New Roman" w:cs="Times New Roman"/>
                <w:b/>
                <w:bCs/>
              </w:rPr>
            </w:pPr>
          </w:p>
          <w:p w14:paraId="7509CE87" w14:textId="77777777" w:rsidR="007763BC" w:rsidRDefault="007763BC" w:rsidP="007763BC">
            <w:pPr>
              <w:spacing w:line="240" w:lineRule="auto"/>
              <w:rPr>
                <w:rFonts w:ascii="Times New Roman" w:hAnsi="Times New Roman" w:cs="Times New Roman"/>
              </w:rPr>
            </w:pPr>
            <w:r>
              <w:rPr>
                <w:rFonts w:ascii="Times New Roman" w:hAnsi="Times New Roman" w:cs="Times New Roman"/>
                <w:b/>
                <w:bCs/>
                <w:sz w:val="22"/>
                <w:szCs w:val="22"/>
              </w:rPr>
              <w:t>_________________</w:t>
            </w:r>
            <w:r>
              <w:rPr>
                <w:rFonts w:ascii="Times New Roman" w:hAnsi="Times New Roman" w:cs="Times New Roman"/>
                <w:bCs/>
                <w:sz w:val="22"/>
                <w:szCs w:val="22"/>
              </w:rPr>
              <w:t xml:space="preserve">_______  </w:t>
            </w:r>
            <w:r>
              <w:rPr>
                <w:rFonts w:ascii="Times New Roman" w:hAnsi="Times New Roman" w:cs="Times New Roman"/>
                <w:sz w:val="22"/>
                <w:szCs w:val="22"/>
              </w:rPr>
              <w:t>П.І.Б</w:t>
            </w:r>
          </w:p>
          <w:p w14:paraId="14450CD4" w14:textId="77777777" w:rsidR="007763BC" w:rsidRDefault="007763BC" w:rsidP="007763BC">
            <w:pPr>
              <w:jc w:val="both"/>
              <w:rPr>
                <w:rFonts w:ascii="Times New Roman" w:hAnsi="Times New Roman" w:cs="Times New Roman"/>
              </w:rPr>
            </w:pPr>
            <w:r>
              <w:rPr>
                <w:rFonts w:ascii="Times New Roman" w:hAnsi="Times New Roman" w:cs="Times New Roman"/>
                <w:sz w:val="22"/>
                <w:szCs w:val="22"/>
              </w:rPr>
              <w:t>М.П.</w:t>
            </w:r>
          </w:p>
          <w:p w14:paraId="3809D731" w14:textId="77777777" w:rsidR="007763BC" w:rsidRPr="003E5C9E" w:rsidRDefault="007763BC" w:rsidP="007763BC">
            <w:pPr>
              <w:ind w:left="-108"/>
              <w:jc w:val="both"/>
              <w:rPr>
                <w:rFonts w:ascii="Times New Roman" w:hAnsi="Times New Roman" w:cs="Times New Roman"/>
                <w:bCs/>
              </w:rPr>
            </w:pPr>
            <w:r>
              <w:rPr>
                <w:rFonts w:ascii="Times New Roman" w:hAnsi="Times New Roman" w:cs="Times New Roman"/>
                <w:bCs/>
                <w:i/>
                <w:sz w:val="22"/>
                <w:szCs w:val="22"/>
              </w:rPr>
              <w:t>Постачальник є ____________________</w:t>
            </w:r>
          </w:p>
        </w:tc>
        <w:tc>
          <w:tcPr>
            <w:tcW w:w="5139" w:type="dxa"/>
          </w:tcPr>
          <w:p w14:paraId="6C9132CA"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19564DD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1EF61970"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623AA4B8"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7ECE082C"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59A92EE6" w14:textId="77777777" w:rsidR="00C80957" w:rsidRPr="00C80957" w:rsidRDefault="00C80957" w:rsidP="00C80957">
            <w:pPr>
              <w:shd w:val="clear" w:color="auto" w:fill="FFFFFF"/>
              <w:spacing w:line="240" w:lineRule="auto"/>
              <w:rPr>
                <w:rFonts w:ascii="Arial" w:hAnsi="Arial" w:cs="Arial"/>
                <w:color w:val="000000"/>
                <w:sz w:val="21"/>
                <w:szCs w:val="21"/>
                <w:lang w:val="ru-UA" w:eastAsia="ru-RU" w:bidi="ar-SA"/>
              </w:rPr>
            </w:pPr>
            <w:r w:rsidRPr="00C80957">
              <w:rPr>
                <w:i/>
                <w:iCs/>
                <w:color w:val="000000"/>
              </w:rPr>
              <w:t>UA898201720344330002000046669</w:t>
            </w:r>
          </w:p>
          <w:p w14:paraId="4A790465" w14:textId="77777777" w:rsidR="00C80957" w:rsidRPr="00C80957" w:rsidRDefault="00C80957" w:rsidP="00C80957">
            <w:pPr>
              <w:shd w:val="clear" w:color="auto" w:fill="FFFFFF"/>
              <w:rPr>
                <w:rFonts w:ascii="Arial" w:hAnsi="Arial" w:cs="Arial"/>
                <w:color w:val="000000"/>
                <w:sz w:val="21"/>
                <w:szCs w:val="21"/>
              </w:rPr>
            </w:pPr>
            <w:r w:rsidRPr="00C80957">
              <w:rPr>
                <w:i/>
                <w:iCs/>
                <w:color w:val="000000"/>
              </w:rPr>
              <w:t>Банк: </w:t>
            </w:r>
            <w:proofErr w:type="spellStart"/>
            <w:r w:rsidRPr="00C80957">
              <w:rPr>
                <w:i/>
                <w:iCs/>
                <w:color w:val="000000"/>
              </w:rPr>
              <w:t>Держказначейська</w:t>
            </w:r>
            <w:proofErr w:type="spellEnd"/>
            <w:r w:rsidRPr="00C80957">
              <w:rPr>
                <w:i/>
                <w:iCs/>
                <w:color w:val="000000"/>
              </w:rPr>
              <w:t xml:space="preserve"> служба України, </w:t>
            </w:r>
            <w:proofErr w:type="spellStart"/>
            <w:r w:rsidRPr="00C80957">
              <w:rPr>
                <w:i/>
                <w:iCs/>
                <w:color w:val="000000"/>
              </w:rPr>
              <w:t>м.Київ</w:t>
            </w:r>
            <w:proofErr w:type="spellEnd"/>
          </w:p>
          <w:p w14:paraId="518A3B66" w14:textId="27BF87E0" w:rsidR="007763BC" w:rsidRPr="009F096A" w:rsidRDefault="007763BC" w:rsidP="007763BC">
            <w:pPr>
              <w:spacing w:line="240" w:lineRule="auto"/>
              <w:rPr>
                <w:rFonts w:ascii="Times New Roman" w:hAnsi="Times New Roman"/>
                <w:bCs/>
                <w:color w:val="000000"/>
              </w:rPr>
            </w:pPr>
          </w:p>
          <w:p w14:paraId="3F159DCF"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3B53DB4D" w14:textId="77777777" w:rsidR="007763BC"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1B10EF4B" w14:textId="77777777" w:rsidR="007763BC" w:rsidRPr="009F096A" w:rsidRDefault="007763BC" w:rsidP="007763BC">
            <w:pPr>
              <w:spacing w:line="240" w:lineRule="auto"/>
              <w:rPr>
                <w:rFonts w:ascii="Times New Roman" w:hAnsi="Times New Roman"/>
                <w:bCs/>
                <w:color w:val="000000"/>
              </w:rPr>
            </w:pPr>
          </w:p>
          <w:p w14:paraId="73B8CD4F"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13A95154"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61A1C048" w14:textId="77777777" w:rsidR="007763BC" w:rsidRPr="00E34CD4" w:rsidRDefault="007763BC" w:rsidP="007763BC">
            <w:pPr>
              <w:ind w:left="72"/>
              <w:jc w:val="both"/>
              <w:rPr>
                <w:rFonts w:ascii="Times New Roman" w:hAnsi="Times New Roman" w:cs="Times New Roman"/>
                <w:bCs/>
                <w:i/>
              </w:rPr>
            </w:pPr>
            <w:r w:rsidRPr="003E5C9E">
              <w:rPr>
                <w:rFonts w:ascii="Times New Roman" w:hAnsi="Times New Roman" w:cs="Times New Roman"/>
                <w:bCs/>
                <w:i/>
                <w:sz w:val="22"/>
                <w:szCs w:val="22"/>
              </w:rPr>
              <w:t>Не є платником податку на прибуток.</w:t>
            </w:r>
          </w:p>
        </w:tc>
      </w:tr>
    </w:tbl>
    <w:p w14:paraId="49840ABF" w14:textId="77777777" w:rsidR="007763BC" w:rsidRDefault="007763BC" w:rsidP="007763BC">
      <w:pPr>
        <w:jc w:val="right"/>
        <w:rPr>
          <w:rFonts w:ascii="Times New Roman" w:hAnsi="Times New Roman" w:cs="Times New Roman"/>
          <w:b/>
          <w:color w:val="000000"/>
          <w:sz w:val="22"/>
          <w:szCs w:val="22"/>
        </w:rPr>
      </w:pPr>
    </w:p>
    <w:p w14:paraId="699D17B4" w14:textId="77777777" w:rsidR="007763BC" w:rsidRPr="003E5C9E" w:rsidRDefault="007763BC" w:rsidP="007763BC">
      <w:pPr>
        <w:jc w:val="right"/>
        <w:rPr>
          <w:rFonts w:ascii="Times New Roman" w:hAnsi="Times New Roman" w:cs="Times New Roman"/>
          <w:b/>
          <w:color w:val="000000"/>
          <w:sz w:val="22"/>
          <w:szCs w:val="22"/>
        </w:rPr>
      </w:pPr>
      <w:r>
        <w:rPr>
          <w:rFonts w:ascii="Times New Roman" w:hAnsi="Times New Roman" w:cs="Times New Roman"/>
          <w:b/>
          <w:color w:val="000000"/>
          <w:sz w:val="22"/>
          <w:szCs w:val="22"/>
        </w:rPr>
        <w:br w:type="page"/>
      </w:r>
      <w:r w:rsidRPr="003E5C9E">
        <w:rPr>
          <w:rFonts w:ascii="Times New Roman" w:hAnsi="Times New Roman" w:cs="Times New Roman"/>
          <w:b/>
          <w:color w:val="000000"/>
          <w:sz w:val="22"/>
          <w:szCs w:val="22"/>
        </w:rPr>
        <w:lastRenderedPageBreak/>
        <w:t>Додаток 1</w:t>
      </w:r>
    </w:p>
    <w:p w14:paraId="4AA337D2" w14:textId="3BD27C6F" w:rsidR="007763BC" w:rsidRPr="003E5C9E" w:rsidRDefault="007763BC" w:rsidP="007763BC">
      <w:pPr>
        <w:tabs>
          <w:tab w:val="left" w:pos="8647"/>
        </w:tabs>
        <w:ind w:firstLine="709"/>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t xml:space="preserve"> до Договор</w:t>
      </w:r>
      <w:r>
        <w:rPr>
          <w:rFonts w:ascii="Times New Roman" w:hAnsi="Times New Roman" w:cs="Times New Roman"/>
          <w:b/>
          <w:color w:val="000000"/>
          <w:sz w:val="22"/>
          <w:szCs w:val="22"/>
        </w:rPr>
        <w:t>у №___ від «____»___________20</w:t>
      </w:r>
      <w:r w:rsidR="00FD7E7A">
        <w:rPr>
          <w:rFonts w:ascii="Times New Roman" w:hAnsi="Times New Roman" w:cs="Times New Roman"/>
          <w:b/>
          <w:color w:val="000000"/>
          <w:sz w:val="22"/>
          <w:szCs w:val="22"/>
          <w:lang w:val="ru-RU"/>
        </w:rPr>
        <w:t>2</w:t>
      </w:r>
      <w:r w:rsidR="005E3A5E">
        <w:rPr>
          <w:rFonts w:ascii="Times New Roman" w:hAnsi="Times New Roman" w:cs="Times New Roman"/>
          <w:b/>
          <w:color w:val="000000"/>
          <w:sz w:val="22"/>
          <w:szCs w:val="22"/>
          <w:lang w:val="ru-RU"/>
        </w:rPr>
        <w:t>3</w:t>
      </w:r>
      <w:r w:rsidRPr="003E5C9E">
        <w:rPr>
          <w:rFonts w:ascii="Times New Roman" w:hAnsi="Times New Roman" w:cs="Times New Roman"/>
          <w:b/>
          <w:color w:val="000000"/>
          <w:sz w:val="22"/>
          <w:szCs w:val="22"/>
        </w:rPr>
        <w:t xml:space="preserve"> року</w:t>
      </w:r>
    </w:p>
    <w:p w14:paraId="72A14E8D" w14:textId="77777777" w:rsidR="007763BC" w:rsidRPr="003E5C9E" w:rsidRDefault="007763BC" w:rsidP="007763BC">
      <w:pPr>
        <w:jc w:val="right"/>
        <w:rPr>
          <w:rFonts w:ascii="Times New Roman" w:hAnsi="Times New Roman" w:cs="Times New Roman"/>
          <w:b/>
          <w:color w:val="000000"/>
          <w:sz w:val="22"/>
          <w:szCs w:val="22"/>
        </w:rPr>
      </w:pPr>
    </w:p>
    <w:p w14:paraId="314F5A34" w14:textId="77777777" w:rsidR="007763BC" w:rsidRPr="003E5C9E" w:rsidRDefault="007763BC" w:rsidP="007763BC">
      <w:pPr>
        <w:jc w:val="center"/>
        <w:rPr>
          <w:rFonts w:ascii="Times New Roman" w:hAnsi="Times New Roman" w:cs="Times New Roman"/>
          <w:b/>
          <w:sz w:val="22"/>
          <w:szCs w:val="22"/>
        </w:rPr>
      </w:pPr>
      <w:r w:rsidRPr="003E5C9E">
        <w:rPr>
          <w:rFonts w:ascii="Times New Roman" w:hAnsi="Times New Roman" w:cs="Times New Roman"/>
          <w:b/>
          <w:sz w:val="22"/>
          <w:szCs w:val="22"/>
        </w:rPr>
        <w:t>Специфікація</w:t>
      </w:r>
    </w:p>
    <w:p w14:paraId="4C4454C8" w14:textId="77777777" w:rsidR="007763BC" w:rsidRDefault="007763BC" w:rsidP="007763BC">
      <w:pPr>
        <w:spacing w:line="240" w:lineRule="auto"/>
        <w:jc w:val="center"/>
        <w:rPr>
          <w:rFonts w:ascii="Times New Roman" w:hAnsi="Times New Roman" w:cs="Times New Roman"/>
          <w:b/>
          <w:sz w:val="22"/>
          <w:szCs w:val="22"/>
          <w:bdr w:val="none" w:sz="0" w:space="0" w:color="auto" w:frame="1"/>
        </w:rPr>
      </w:pPr>
      <w:r w:rsidRPr="003E5C9E">
        <w:rPr>
          <w:rFonts w:ascii="Times New Roman" w:hAnsi="Times New Roman" w:cs="Times New Roman"/>
          <w:b/>
          <w:sz w:val="22"/>
          <w:szCs w:val="22"/>
          <w:bdr w:val="none" w:sz="0" w:space="0" w:color="auto" w:frame="1"/>
        </w:rPr>
        <w:t>на закупівлю ДК 021:2015: _____________________________________________</w:t>
      </w:r>
      <w:r>
        <w:rPr>
          <w:rFonts w:ascii="Times New Roman" w:hAnsi="Times New Roman" w:cs="Times New Roman"/>
          <w:b/>
          <w:sz w:val="22"/>
          <w:szCs w:val="22"/>
          <w:bdr w:val="none" w:sz="0" w:space="0" w:color="auto" w:frame="1"/>
        </w:rPr>
        <w:t>:</w:t>
      </w:r>
    </w:p>
    <w:p w14:paraId="747558F7" w14:textId="77777777" w:rsidR="007763BC" w:rsidRPr="003E5C9E" w:rsidRDefault="007763BC" w:rsidP="007763BC">
      <w:pPr>
        <w:spacing w:line="240" w:lineRule="auto"/>
        <w:jc w:val="center"/>
        <w:rPr>
          <w:rFonts w:ascii="Times New Roman" w:hAnsi="Times New Roman" w:cs="Times New Roman"/>
          <w:b/>
          <w:sz w:val="22"/>
          <w:szCs w:val="22"/>
          <w:bdr w:val="none" w:sz="0" w:space="0" w:color="auto" w:frame="1"/>
        </w:rPr>
      </w:pPr>
    </w:p>
    <w:p w14:paraId="54E2F38A" w14:textId="77777777" w:rsidR="007763BC" w:rsidRPr="003E5C9E" w:rsidRDefault="007763BC" w:rsidP="007763BC">
      <w:pPr>
        <w:spacing w:line="240" w:lineRule="auto"/>
        <w:jc w:val="both"/>
        <w:rPr>
          <w:rFonts w:ascii="Times New Roman" w:hAnsi="Times New Roman" w:cs="Times New Roman"/>
          <w:b/>
          <w:sz w:val="22"/>
          <w:szCs w:val="22"/>
          <w:bdr w:val="none" w:sz="0" w:space="0" w:color="auto" w:frame="1"/>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267"/>
        <w:gridCol w:w="1455"/>
        <w:gridCol w:w="1188"/>
        <w:gridCol w:w="1296"/>
        <w:gridCol w:w="1296"/>
        <w:gridCol w:w="1561"/>
      </w:tblGrid>
      <w:tr w:rsidR="007763BC" w:rsidRPr="00E96F49" w14:paraId="0A4218CF" w14:textId="77777777" w:rsidTr="007763BC">
        <w:trPr>
          <w:jc w:val="center"/>
        </w:trPr>
        <w:tc>
          <w:tcPr>
            <w:tcW w:w="688" w:type="dxa"/>
          </w:tcPr>
          <w:p w14:paraId="21A5E00F"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w:t>
            </w:r>
          </w:p>
        </w:tc>
        <w:tc>
          <w:tcPr>
            <w:tcW w:w="2267" w:type="dxa"/>
          </w:tcPr>
          <w:p w14:paraId="73915AA4"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Найменування товару згідно свідоцтва про державну реєстрацію, або іншого відповідного документу </w:t>
            </w:r>
          </w:p>
        </w:tc>
        <w:tc>
          <w:tcPr>
            <w:tcW w:w="1455" w:type="dxa"/>
          </w:tcPr>
          <w:p w14:paraId="2A4F3273"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Виробник,</w:t>
            </w:r>
          </w:p>
          <w:p w14:paraId="3B4F3CC5" w14:textId="77777777" w:rsidR="007763BC"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країна </w:t>
            </w:r>
          </w:p>
          <w:p w14:paraId="69DB26FC" w14:textId="77777777" w:rsidR="007763BC" w:rsidRPr="00E96F49" w:rsidRDefault="007763BC" w:rsidP="007763BC">
            <w:pPr>
              <w:jc w:val="center"/>
              <w:rPr>
                <w:rFonts w:ascii="Times New Roman" w:hAnsi="Times New Roman" w:cs="Times New Roman"/>
                <w:b/>
                <w:bCs/>
              </w:rPr>
            </w:pPr>
            <w:r w:rsidRPr="00E96F49">
              <w:rPr>
                <w:rFonts w:ascii="Times New Roman" w:hAnsi="Times New Roman" w:cs="Times New Roman"/>
                <w:b/>
                <w:bCs/>
                <w:sz w:val="22"/>
                <w:szCs w:val="22"/>
              </w:rPr>
              <w:t>походження</w:t>
            </w:r>
          </w:p>
        </w:tc>
        <w:tc>
          <w:tcPr>
            <w:tcW w:w="1188" w:type="dxa"/>
          </w:tcPr>
          <w:p w14:paraId="17736E1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Одиниця виміру</w:t>
            </w:r>
          </w:p>
        </w:tc>
        <w:tc>
          <w:tcPr>
            <w:tcW w:w="1296" w:type="dxa"/>
          </w:tcPr>
          <w:p w14:paraId="425301FB"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Кількість </w:t>
            </w:r>
          </w:p>
        </w:tc>
        <w:tc>
          <w:tcPr>
            <w:tcW w:w="1296" w:type="dxa"/>
          </w:tcPr>
          <w:p w14:paraId="057FD8AC"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Ціна за одиницю </w:t>
            </w:r>
            <w:r>
              <w:rPr>
                <w:rFonts w:ascii="Times New Roman" w:hAnsi="Times New Roman" w:cs="Times New Roman"/>
                <w:b/>
                <w:bCs/>
                <w:sz w:val="22"/>
                <w:szCs w:val="22"/>
              </w:rPr>
              <w:t>бе</w:t>
            </w:r>
            <w:r w:rsidRPr="00E96F49">
              <w:rPr>
                <w:rFonts w:ascii="Times New Roman" w:hAnsi="Times New Roman" w:cs="Times New Roman"/>
                <w:b/>
                <w:bCs/>
                <w:sz w:val="22"/>
                <w:szCs w:val="22"/>
              </w:rPr>
              <w:t>з ПДВ, грн.</w:t>
            </w:r>
          </w:p>
        </w:tc>
        <w:tc>
          <w:tcPr>
            <w:tcW w:w="1561" w:type="dxa"/>
          </w:tcPr>
          <w:p w14:paraId="14A7F3D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Загальна вартість, грн., </w:t>
            </w:r>
            <w:r>
              <w:rPr>
                <w:rFonts w:ascii="Times New Roman" w:hAnsi="Times New Roman" w:cs="Times New Roman"/>
                <w:b/>
                <w:bCs/>
                <w:sz w:val="22"/>
                <w:szCs w:val="22"/>
              </w:rPr>
              <w:t>без</w:t>
            </w:r>
            <w:r w:rsidRPr="00E96F49">
              <w:rPr>
                <w:rFonts w:ascii="Times New Roman" w:hAnsi="Times New Roman" w:cs="Times New Roman"/>
                <w:b/>
                <w:bCs/>
                <w:sz w:val="22"/>
                <w:szCs w:val="22"/>
              </w:rPr>
              <w:t xml:space="preserve"> ПДВ </w:t>
            </w:r>
          </w:p>
        </w:tc>
      </w:tr>
      <w:tr w:rsidR="007763BC" w:rsidRPr="00E96F49" w14:paraId="239ED1E2" w14:textId="77777777" w:rsidTr="007763BC">
        <w:trPr>
          <w:trHeight w:val="106"/>
          <w:jc w:val="center"/>
        </w:trPr>
        <w:tc>
          <w:tcPr>
            <w:tcW w:w="688" w:type="dxa"/>
          </w:tcPr>
          <w:p w14:paraId="24BE7C4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2267" w:type="dxa"/>
          </w:tcPr>
          <w:p w14:paraId="3AB2FA7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455" w:type="dxa"/>
          </w:tcPr>
          <w:p w14:paraId="7F3FDAC1"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188" w:type="dxa"/>
            <w:vAlign w:val="center"/>
          </w:tcPr>
          <w:p w14:paraId="4FB82668"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66A64D34"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14ECB389" w14:textId="77777777" w:rsidR="007763BC" w:rsidRPr="00E96F49" w:rsidRDefault="007763BC" w:rsidP="007763BC">
            <w:pPr>
              <w:spacing w:line="240" w:lineRule="auto"/>
              <w:jc w:val="center"/>
              <w:rPr>
                <w:rFonts w:ascii="Times New Roman" w:hAnsi="Times New Roman" w:cs="Times New Roman"/>
                <w:b/>
                <w:bCs/>
              </w:rPr>
            </w:pPr>
          </w:p>
        </w:tc>
        <w:tc>
          <w:tcPr>
            <w:tcW w:w="1561" w:type="dxa"/>
          </w:tcPr>
          <w:p w14:paraId="57B05AF8"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7C975CE6" w14:textId="77777777" w:rsidTr="007763BC">
        <w:trPr>
          <w:trHeight w:val="290"/>
          <w:jc w:val="center"/>
        </w:trPr>
        <w:tc>
          <w:tcPr>
            <w:tcW w:w="8190" w:type="dxa"/>
            <w:gridSpan w:val="6"/>
            <w:vAlign w:val="center"/>
          </w:tcPr>
          <w:p w14:paraId="1EE69343" w14:textId="77777777" w:rsidR="007763BC" w:rsidRPr="00E96F49" w:rsidRDefault="007763BC" w:rsidP="007763BC">
            <w:pPr>
              <w:spacing w:line="240" w:lineRule="auto"/>
              <w:rPr>
                <w:rFonts w:ascii="Times New Roman" w:hAnsi="Times New Roman"/>
                <w:b/>
                <w:bCs/>
              </w:rPr>
            </w:pPr>
            <w:r>
              <w:rPr>
                <w:rFonts w:ascii="Times New Roman" w:hAnsi="Times New Roman"/>
                <w:b/>
                <w:bCs/>
                <w:sz w:val="22"/>
              </w:rPr>
              <w:t>Всього по</w:t>
            </w:r>
            <w:r w:rsidRPr="00E96F49">
              <w:rPr>
                <w:rFonts w:ascii="Times New Roman" w:hAnsi="Times New Roman"/>
                <w:b/>
                <w:bCs/>
                <w:sz w:val="22"/>
              </w:rPr>
              <w:t xml:space="preserve"> </w:t>
            </w:r>
            <w:r>
              <w:rPr>
                <w:rFonts w:ascii="Times New Roman" w:hAnsi="Times New Roman"/>
                <w:b/>
                <w:bCs/>
                <w:sz w:val="22"/>
              </w:rPr>
              <w:t>договору</w:t>
            </w:r>
            <w:r w:rsidRPr="00E96F49">
              <w:rPr>
                <w:rFonts w:ascii="Times New Roman" w:hAnsi="Times New Roman"/>
                <w:b/>
                <w:bCs/>
                <w:sz w:val="22"/>
              </w:rPr>
              <w:t xml:space="preserve"> </w:t>
            </w:r>
            <w:r>
              <w:rPr>
                <w:rFonts w:ascii="Times New Roman" w:hAnsi="Times New Roman"/>
                <w:b/>
                <w:bCs/>
                <w:sz w:val="22"/>
              </w:rPr>
              <w:t>бе</w:t>
            </w:r>
            <w:r w:rsidRPr="00E96F49">
              <w:rPr>
                <w:rFonts w:ascii="Times New Roman" w:hAnsi="Times New Roman"/>
                <w:b/>
                <w:bCs/>
                <w:sz w:val="22"/>
              </w:rPr>
              <w:t>з ПДВ, грн. (прописом)</w:t>
            </w:r>
          </w:p>
        </w:tc>
        <w:tc>
          <w:tcPr>
            <w:tcW w:w="1561" w:type="dxa"/>
            <w:vAlign w:val="center"/>
          </w:tcPr>
          <w:p w14:paraId="0EAC21B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688BF632" w14:textId="77777777" w:rsidTr="007763BC">
        <w:trPr>
          <w:trHeight w:val="162"/>
          <w:jc w:val="center"/>
        </w:trPr>
        <w:tc>
          <w:tcPr>
            <w:tcW w:w="8190" w:type="dxa"/>
            <w:gridSpan w:val="6"/>
            <w:vAlign w:val="center"/>
          </w:tcPr>
          <w:p w14:paraId="55D3CC74" w14:textId="77777777" w:rsidR="007763BC" w:rsidRPr="00E96F49" w:rsidRDefault="007763BC" w:rsidP="007763BC">
            <w:pPr>
              <w:spacing w:line="240" w:lineRule="auto"/>
              <w:rPr>
                <w:rFonts w:ascii="Times New Roman" w:hAnsi="Times New Roman"/>
                <w:b/>
                <w:bCs/>
              </w:rPr>
            </w:pPr>
            <w:r w:rsidRPr="00E96F49">
              <w:rPr>
                <w:rFonts w:ascii="Times New Roman" w:hAnsi="Times New Roman"/>
                <w:b/>
                <w:sz w:val="22"/>
              </w:rPr>
              <w:t>ПДВ, грн. (прописом)</w:t>
            </w:r>
          </w:p>
        </w:tc>
        <w:tc>
          <w:tcPr>
            <w:tcW w:w="1561" w:type="dxa"/>
            <w:vAlign w:val="center"/>
          </w:tcPr>
          <w:p w14:paraId="3957635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0968FFB5" w14:textId="77777777" w:rsidTr="007763BC">
        <w:trPr>
          <w:trHeight w:val="162"/>
          <w:jc w:val="center"/>
        </w:trPr>
        <w:tc>
          <w:tcPr>
            <w:tcW w:w="8190" w:type="dxa"/>
            <w:gridSpan w:val="6"/>
            <w:vAlign w:val="center"/>
          </w:tcPr>
          <w:p w14:paraId="5C70CF54" w14:textId="77777777" w:rsidR="007763BC" w:rsidRPr="00E96F49" w:rsidRDefault="007763BC" w:rsidP="007763BC">
            <w:pPr>
              <w:spacing w:line="240" w:lineRule="auto"/>
              <w:rPr>
                <w:rFonts w:ascii="Times New Roman" w:hAnsi="Times New Roman"/>
                <w:b/>
              </w:rPr>
            </w:pPr>
            <w:r>
              <w:rPr>
                <w:rFonts w:ascii="Times New Roman" w:hAnsi="Times New Roman"/>
                <w:b/>
                <w:sz w:val="22"/>
              </w:rPr>
              <w:t>Загальна вартість з ПДВ (прописом)</w:t>
            </w:r>
          </w:p>
        </w:tc>
        <w:tc>
          <w:tcPr>
            <w:tcW w:w="1561" w:type="dxa"/>
            <w:vAlign w:val="center"/>
          </w:tcPr>
          <w:p w14:paraId="6ECEAA52" w14:textId="77777777" w:rsidR="007763BC" w:rsidRPr="00E96F49" w:rsidRDefault="007763BC" w:rsidP="007763BC">
            <w:pPr>
              <w:spacing w:line="240" w:lineRule="auto"/>
              <w:jc w:val="center"/>
              <w:rPr>
                <w:rFonts w:ascii="Times New Roman" w:hAnsi="Times New Roman" w:cs="Times New Roman"/>
                <w:b/>
                <w:bCs/>
              </w:rPr>
            </w:pPr>
          </w:p>
        </w:tc>
      </w:tr>
    </w:tbl>
    <w:p w14:paraId="1C26763B" w14:textId="77777777" w:rsidR="007763BC" w:rsidRPr="003E5C9E" w:rsidRDefault="007763BC" w:rsidP="007763BC">
      <w:pPr>
        <w:jc w:val="both"/>
        <w:rPr>
          <w:rFonts w:ascii="Times New Roman" w:hAnsi="Times New Roman" w:cs="Times New Roman"/>
          <w:b/>
          <w:sz w:val="22"/>
          <w:szCs w:val="22"/>
        </w:rPr>
      </w:pPr>
    </w:p>
    <w:p w14:paraId="0A92871C" w14:textId="77777777" w:rsidR="007763BC" w:rsidRPr="003E5C9E" w:rsidRDefault="007763BC" w:rsidP="007763BC">
      <w:pPr>
        <w:widowControl w:val="0"/>
        <w:autoSpaceDE w:val="0"/>
        <w:spacing w:line="240" w:lineRule="auto"/>
        <w:jc w:val="both"/>
        <w:rPr>
          <w:rFonts w:ascii="Times New Roman" w:hAnsi="Times New Roman" w:cs="Times New Roman"/>
          <w:sz w:val="22"/>
          <w:szCs w:val="22"/>
        </w:rPr>
      </w:pPr>
    </w:p>
    <w:tbl>
      <w:tblPr>
        <w:tblW w:w="9498" w:type="dxa"/>
        <w:tblInd w:w="108" w:type="dxa"/>
        <w:tblLayout w:type="fixed"/>
        <w:tblLook w:val="01E0" w:firstRow="1" w:lastRow="1" w:firstColumn="1" w:lastColumn="1" w:noHBand="0" w:noVBand="0"/>
      </w:tblPr>
      <w:tblGrid>
        <w:gridCol w:w="4500"/>
        <w:gridCol w:w="4998"/>
      </w:tblGrid>
      <w:tr w:rsidR="007763BC" w:rsidRPr="003E5C9E" w14:paraId="69D0ECFB" w14:textId="77777777" w:rsidTr="007763BC">
        <w:trPr>
          <w:trHeight w:val="274"/>
        </w:trPr>
        <w:tc>
          <w:tcPr>
            <w:tcW w:w="4500" w:type="dxa"/>
          </w:tcPr>
          <w:p w14:paraId="3255F033"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Постачальник:</w:t>
            </w:r>
          </w:p>
          <w:p w14:paraId="25ECA2C1"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__________________________________________________________________________________________________________________</w:t>
            </w:r>
          </w:p>
          <w:p w14:paraId="022C91D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02E4BDA1"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ЄДРПОУ ___________________________</w:t>
            </w:r>
          </w:p>
          <w:p w14:paraId="1C4B840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Юридична адреса:</w:t>
            </w:r>
          </w:p>
          <w:p w14:paraId="18142C3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8F231D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E6E235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Поштова адреса:</w:t>
            </w:r>
          </w:p>
          <w:p w14:paraId="424DFF6B"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454C84A9"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238A2A9A" w14:textId="77777777" w:rsidR="007763BC" w:rsidRPr="003E5C9E" w:rsidRDefault="007763BC" w:rsidP="007763BC">
            <w:pPr>
              <w:spacing w:line="240" w:lineRule="auto"/>
              <w:rPr>
                <w:rFonts w:ascii="Times New Roman" w:hAnsi="Times New Roman" w:cs="Times New Roman"/>
                <w:bCs/>
              </w:rPr>
            </w:pPr>
            <w:proofErr w:type="spellStart"/>
            <w:r w:rsidRPr="003E5C9E">
              <w:rPr>
                <w:rFonts w:ascii="Times New Roman" w:hAnsi="Times New Roman" w:cs="Times New Roman"/>
                <w:bCs/>
                <w:sz w:val="22"/>
                <w:szCs w:val="22"/>
              </w:rPr>
              <w:t>Тел</w:t>
            </w:r>
            <w:proofErr w:type="spellEnd"/>
            <w:r w:rsidRPr="003E5C9E">
              <w:rPr>
                <w:rFonts w:ascii="Times New Roman" w:hAnsi="Times New Roman" w:cs="Times New Roman"/>
                <w:bCs/>
                <w:sz w:val="22"/>
                <w:szCs w:val="22"/>
              </w:rPr>
              <w:t>./факс: __________________________</w:t>
            </w:r>
          </w:p>
          <w:p w14:paraId="06911C4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р/р ________________________________</w:t>
            </w:r>
          </w:p>
          <w:p w14:paraId="07F7A55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в __________________________________</w:t>
            </w:r>
          </w:p>
          <w:p w14:paraId="428DEB1E"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МФО ______________________________</w:t>
            </w:r>
          </w:p>
          <w:p w14:paraId="5981BDCE" w14:textId="77777777" w:rsidR="007763BC" w:rsidRPr="003E5C9E" w:rsidRDefault="007763BC" w:rsidP="007763BC">
            <w:pPr>
              <w:spacing w:line="240" w:lineRule="auto"/>
              <w:rPr>
                <w:rFonts w:ascii="Times New Roman" w:hAnsi="Times New Roman" w:cs="Times New Roman"/>
                <w:bCs/>
              </w:rPr>
            </w:pPr>
          </w:p>
          <w:p w14:paraId="615B74DB" w14:textId="77777777" w:rsidR="007763BC" w:rsidRDefault="007763BC" w:rsidP="007763BC">
            <w:pPr>
              <w:spacing w:line="240" w:lineRule="auto"/>
              <w:rPr>
                <w:rFonts w:ascii="Times New Roman" w:hAnsi="Times New Roman" w:cs="Times New Roman"/>
                <w:b/>
                <w:bCs/>
              </w:rPr>
            </w:pPr>
          </w:p>
          <w:p w14:paraId="0C9EDA6A" w14:textId="77777777" w:rsidR="007763BC" w:rsidRPr="003E5C9E" w:rsidRDefault="007763BC" w:rsidP="007763BC">
            <w:pPr>
              <w:spacing w:line="240" w:lineRule="auto"/>
              <w:rPr>
                <w:rFonts w:ascii="Times New Roman" w:hAnsi="Times New Roman" w:cs="Times New Roman"/>
                <w:b/>
                <w:bCs/>
              </w:rPr>
            </w:pPr>
          </w:p>
          <w:p w14:paraId="452DDAB7" w14:textId="77777777" w:rsidR="007763BC" w:rsidRPr="003E5C9E" w:rsidRDefault="007763BC" w:rsidP="007763BC">
            <w:pPr>
              <w:spacing w:line="240" w:lineRule="auto"/>
              <w:rPr>
                <w:rFonts w:ascii="Times New Roman" w:hAnsi="Times New Roman" w:cs="Times New Roman"/>
              </w:rPr>
            </w:pPr>
            <w:r w:rsidRPr="003E5C9E">
              <w:rPr>
                <w:rFonts w:ascii="Times New Roman" w:hAnsi="Times New Roman" w:cs="Times New Roman"/>
                <w:b/>
                <w:bCs/>
                <w:sz w:val="22"/>
                <w:szCs w:val="22"/>
              </w:rPr>
              <w:t>_________________</w:t>
            </w:r>
            <w:r w:rsidRPr="003E5C9E">
              <w:rPr>
                <w:rFonts w:ascii="Times New Roman" w:hAnsi="Times New Roman" w:cs="Times New Roman"/>
                <w:bCs/>
                <w:sz w:val="22"/>
                <w:szCs w:val="22"/>
              </w:rPr>
              <w:t xml:space="preserve">_______  </w:t>
            </w:r>
            <w:r w:rsidRPr="003E5C9E">
              <w:rPr>
                <w:rFonts w:ascii="Times New Roman" w:hAnsi="Times New Roman" w:cs="Times New Roman"/>
                <w:sz w:val="22"/>
                <w:szCs w:val="22"/>
              </w:rPr>
              <w:t>П.І.Б</w:t>
            </w:r>
          </w:p>
          <w:p w14:paraId="0B2C7FE4"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sz w:val="22"/>
                <w:szCs w:val="22"/>
              </w:rPr>
              <w:t xml:space="preserve">   М.П.</w:t>
            </w:r>
          </w:p>
          <w:p w14:paraId="45330666" w14:textId="77777777" w:rsidR="007763BC" w:rsidRPr="003E5C9E" w:rsidRDefault="007763BC" w:rsidP="007763BC">
            <w:pPr>
              <w:rPr>
                <w:rFonts w:ascii="Times New Roman" w:hAnsi="Times New Roman" w:cs="Times New Roman"/>
                <w:bCs/>
              </w:rPr>
            </w:pPr>
            <w:r w:rsidRPr="003E5C9E">
              <w:rPr>
                <w:rFonts w:ascii="Times New Roman" w:hAnsi="Times New Roman" w:cs="Times New Roman"/>
                <w:bCs/>
                <w:i/>
                <w:sz w:val="22"/>
                <w:szCs w:val="22"/>
              </w:rPr>
              <w:t>Постачальник є _______________________</w:t>
            </w:r>
          </w:p>
        </w:tc>
        <w:tc>
          <w:tcPr>
            <w:tcW w:w="4998" w:type="dxa"/>
          </w:tcPr>
          <w:p w14:paraId="51895636"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1CBD49A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24C07FE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07F7F679"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4EB737DA"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2F962A0D" w14:textId="77777777" w:rsidR="00866EA7" w:rsidRPr="00C80957" w:rsidRDefault="00866EA7" w:rsidP="00866EA7">
            <w:pPr>
              <w:shd w:val="clear" w:color="auto" w:fill="FFFFFF"/>
              <w:spacing w:line="240" w:lineRule="auto"/>
              <w:rPr>
                <w:rFonts w:ascii="Arial" w:hAnsi="Arial" w:cs="Arial"/>
                <w:color w:val="000000"/>
                <w:sz w:val="21"/>
                <w:szCs w:val="21"/>
                <w:lang w:val="ru-UA" w:eastAsia="ru-RU" w:bidi="ar-SA"/>
              </w:rPr>
            </w:pPr>
            <w:r w:rsidRPr="00C80957">
              <w:rPr>
                <w:i/>
                <w:iCs/>
                <w:color w:val="000000"/>
              </w:rPr>
              <w:t>UA898201720344330002000046669</w:t>
            </w:r>
          </w:p>
          <w:p w14:paraId="2ED80FB0" w14:textId="77777777" w:rsidR="00866EA7" w:rsidRPr="00C80957" w:rsidRDefault="00866EA7" w:rsidP="00866EA7">
            <w:pPr>
              <w:shd w:val="clear" w:color="auto" w:fill="FFFFFF"/>
              <w:rPr>
                <w:rFonts w:ascii="Arial" w:hAnsi="Arial" w:cs="Arial"/>
                <w:color w:val="000000"/>
                <w:sz w:val="21"/>
                <w:szCs w:val="21"/>
              </w:rPr>
            </w:pPr>
            <w:r w:rsidRPr="00C80957">
              <w:rPr>
                <w:i/>
                <w:iCs/>
                <w:color w:val="000000"/>
              </w:rPr>
              <w:t>Банк: </w:t>
            </w:r>
            <w:proofErr w:type="spellStart"/>
            <w:r w:rsidRPr="00C80957">
              <w:rPr>
                <w:i/>
                <w:iCs/>
                <w:color w:val="000000"/>
              </w:rPr>
              <w:t>Держказначейська</w:t>
            </w:r>
            <w:proofErr w:type="spellEnd"/>
            <w:r w:rsidRPr="00C80957">
              <w:rPr>
                <w:i/>
                <w:iCs/>
                <w:color w:val="000000"/>
              </w:rPr>
              <w:t xml:space="preserve"> служба України, </w:t>
            </w:r>
            <w:proofErr w:type="spellStart"/>
            <w:r w:rsidRPr="00C80957">
              <w:rPr>
                <w:i/>
                <w:iCs/>
                <w:color w:val="000000"/>
              </w:rPr>
              <w:t>м.Київ</w:t>
            </w:r>
            <w:proofErr w:type="spellEnd"/>
          </w:p>
          <w:p w14:paraId="3B6F156F" w14:textId="77777777" w:rsidR="00866EA7" w:rsidRPr="009F096A" w:rsidRDefault="00866EA7" w:rsidP="007763BC">
            <w:pPr>
              <w:spacing w:line="240" w:lineRule="auto"/>
              <w:rPr>
                <w:rFonts w:ascii="Times New Roman" w:hAnsi="Times New Roman"/>
                <w:bCs/>
                <w:color w:val="000000"/>
              </w:rPr>
            </w:pPr>
          </w:p>
          <w:p w14:paraId="3FF48733"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22F380FA"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72A7BB4D"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27C979ED"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775743CC"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bCs/>
                <w:i/>
                <w:sz w:val="22"/>
                <w:szCs w:val="22"/>
              </w:rPr>
              <w:t>Замовник не є платником податку на прибуток.</w:t>
            </w:r>
          </w:p>
        </w:tc>
      </w:tr>
    </w:tbl>
    <w:p w14:paraId="0F204D67" w14:textId="77777777" w:rsidR="007763BC" w:rsidRPr="003E5C9E" w:rsidRDefault="007763BC" w:rsidP="007763BC">
      <w:pPr>
        <w:jc w:val="center"/>
        <w:rPr>
          <w:rFonts w:ascii="Times New Roman" w:hAnsi="Times New Roman" w:cs="Times New Roman"/>
          <w:b/>
          <w:color w:val="000000"/>
          <w:sz w:val="22"/>
          <w:szCs w:val="22"/>
        </w:rPr>
      </w:pPr>
    </w:p>
    <w:p w14:paraId="65461154" w14:textId="77777777" w:rsidR="007763BC" w:rsidRPr="003E5C9E" w:rsidRDefault="007763BC" w:rsidP="007763BC">
      <w:pPr>
        <w:jc w:val="center"/>
        <w:rPr>
          <w:rFonts w:ascii="Times New Roman" w:hAnsi="Times New Roman" w:cs="Times New Roman"/>
          <w:b/>
          <w:color w:val="000000"/>
          <w:sz w:val="22"/>
          <w:szCs w:val="22"/>
        </w:rPr>
      </w:pPr>
    </w:p>
    <w:p w14:paraId="4C13A419" w14:textId="77777777" w:rsidR="007763BC" w:rsidRPr="003E5C9E" w:rsidRDefault="007763BC" w:rsidP="007763BC">
      <w:pPr>
        <w:jc w:val="center"/>
        <w:rPr>
          <w:rFonts w:ascii="Times New Roman" w:hAnsi="Times New Roman" w:cs="Times New Roman"/>
          <w:b/>
          <w:color w:val="000000"/>
          <w:sz w:val="22"/>
          <w:szCs w:val="22"/>
          <w:lang w:val="ru-RU"/>
        </w:rPr>
      </w:pPr>
    </w:p>
    <w:p w14:paraId="288B3218" w14:textId="77777777" w:rsidR="007763BC" w:rsidRPr="003E5C9E" w:rsidRDefault="007763BC" w:rsidP="007763BC">
      <w:pPr>
        <w:jc w:val="center"/>
        <w:rPr>
          <w:rFonts w:ascii="Times New Roman" w:hAnsi="Times New Roman" w:cs="Times New Roman"/>
          <w:b/>
          <w:color w:val="000000"/>
          <w:sz w:val="22"/>
          <w:szCs w:val="22"/>
          <w:lang w:val="ru-RU"/>
        </w:rPr>
      </w:pPr>
    </w:p>
    <w:p w14:paraId="7F0D827B" w14:textId="77777777" w:rsidR="007763BC" w:rsidRPr="003E5C9E" w:rsidRDefault="007763BC" w:rsidP="007763BC">
      <w:pPr>
        <w:jc w:val="center"/>
        <w:rPr>
          <w:rFonts w:ascii="Times New Roman" w:hAnsi="Times New Roman" w:cs="Times New Roman"/>
          <w:b/>
          <w:color w:val="000000"/>
          <w:sz w:val="22"/>
          <w:szCs w:val="22"/>
          <w:lang w:val="ru-RU"/>
        </w:rPr>
      </w:pPr>
    </w:p>
    <w:p w14:paraId="445398A0" w14:textId="77777777" w:rsidR="007763BC" w:rsidRPr="003E5C9E" w:rsidRDefault="007763BC" w:rsidP="007763BC">
      <w:pPr>
        <w:jc w:val="center"/>
        <w:rPr>
          <w:rFonts w:ascii="Times New Roman" w:hAnsi="Times New Roman" w:cs="Times New Roman"/>
          <w:b/>
          <w:color w:val="000000"/>
          <w:sz w:val="22"/>
          <w:szCs w:val="22"/>
          <w:lang w:val="ru-RU"/>
        </w:rPr>
      </w:pPr>
    </w:p>
    <w:p w14:paraId="56131A59" w14:textId="77777777" w:rsidR="00FE303B" w:rsidRPr="007763BC" w:rsidRDefault="00FE303B" w:rsidP="007763BC">
      <w:pPr>
        <w:spacing w:line="240" w:lineRule="auto"/>
        <w:ind w:left="567" w:hanging="567"/>
        <w:jc w:val="center"/>
        <w:rPr>
          <w:rFonts w:ascii="Times New Roman" w:hAnsi="Times New Roman" w:cs="Times New Roman"/>
          <w:b/>
          <w:color w:val="000000"/>
          <w:sz w:val="22"/>
          <w:szCs w:val="22"/>
          <w:lang w:val="ru-RU"/>
        </w:rPr>
      </w:pPr>
    </w:p>
    <w:p w14:paraId="35E6BB93" w14:textId="77777777" w:rsidR="00FE303B" w:rsidRPr="003E5C9E" w:rsidRDefault="00FE303B" w:rsidP="003E5C9E">
      <w:pPr>
        <w:jc w:val="center"/>
        <w:rPr>
          <w:rFonts w:ascii="Times New Roman" w:hAnsi="Times New Roman" w:cs="Times New Roman"/>
          <w:b/>
          <w:color w:val="000000"/>
          <w:sz w:val="22"/>
          <w:szCs w:val="22"/>
        </w:rPr>
      </w:pPr>
    </w:p>
    <w:p w14:paraId="6FB6B7D0" w14:textId="77777777" w:rsidR="00FE303B" w:rsidRPr="003E5C9E" w:rsidRDefault="00FE303B" w:rsidP="003E5C9E">
      <w:pPr>
        <w:jc w:val="center"/>
        <w:rPr>
          <w:rFonts w:ascii="Times New Roman" w:hAnsi="Times New Roman" w:cs="Times New Roman"/>
          <w:b/>
          <w:color w:val="000000"/>
          <w:sz w:val="22"/>
          <w:szCs w:val="22"/>
          <w:lang w:val="ru-RU"/>
        </w:rPr>
      </w:pPr>
    </w:p>
    <w:p w14:paraId="4FB6965B" w14:textId="77777777" w:rsidR="00FE303B" w:rsidRPr="003E5C9E" w:rsidRDefault="00FE303B" w:rsidP="003E5C9E">
      <w:pPr>
        <w:jc w:val="center"/>
        <w:rPr>
          <w:rFonts w:ascii="Times New Roman" w:hAnsi="Times New Roman" w:cs="Times New Roman"/>
          <w:b/>
          <w:color w:val="000000"/>
          <w:sz w:val="22"/>
          <w:szCs w:val="22"/>
          <w:lang w:val="ru-RU"/>
        </w:rPr>
      </w:pPr>
    </w:p>
    <w:p w14:paraId="2AB2FB33" w14:textId="77777777" w:rsidR="00FE303B" w:rsidRPr="003E5C9E" w:rsidRDefault="00FE303B" w:rsidP="003E5C9E">
      <w:pPr>
        <w:jc w:val="center"/>
        <w:rPr>
          <w:rFonts w:ascii="Times New Roman" w:hAnsi="Times New Roman" w:cs="Times New Roman"/>
          <w:b/>
          <w:color w:val="000000"/>
          <w:sz w:val="22"/>
          <w:szCs w:val="22"/>
          <w:lang w:val="ru-RU"/>
        </w:rPr>
      </w:pPr>
    </w:p>
    <w:p w14:paraId="2F5B9AB6" w14:textId="77777777" w:rsidR="00FE303B" w:rsidRPr="003E5C9E" w:rsidRDefault="00FE303B" w:rsidP="003E5C9E">
      <w:pPr>
        <w:jc w:val="center"/>
        <w:rPr>
          <w:rFonts w:ascii="Times New Roman" w:hAnsi="Times New Roman" w:cs="Times New Roman"/>
          <w:b/>
          <w:color w:val="000000"/>
          <w:sz w:val="22"/>
          <w:szCs w:val="22"/>
          <w:lang w:val="ru-RU"/>
        </w:rPr>
      </w:pPr>
    </w:p>
    <w:p w14:paraId="684B0105" w14:textId="77777777" w:rsidR="00FE303B" w:rsidRPr="003E5C9E" w:rsidRDefault="00FE303B" w:rsidP="003E5C9E">
      <w:pPr>
        <w:jc w:val="center"/>
        <w:rPr>
          <w:rFonts w:ascii="Times New Roman" w:hAnsi="Times New Roman" w:cs="Times New Roman"/>
          <w:b/>
          <w:color w:val="000000"/>
          <w:sz w:val="22"/>
          <w:szCs w:val="22"/>
          <w:lang w:val="ru-RU"/>
        </w:rPr>
      </w:pPr>
    </w:p>
    <w:p w14:paraId="207312E8" w14:textId="77777777" w:rsidR="00FE303B" w:rsidRPr="003E5C9E" w:rsidRDefault="00FE303B" w:rsidP="003E5C9E">
      <w:pPr>
        <w:jc w:val="center"/>
        <w:rPr>
          <w:rFonts w:ascii="Times New Roman" w:hAnsi="Times New Roman" w:cs="Times New Roman"/>
          <w:b/>
          <w:color w:val="000000"/>
          <w:sz w:val="22"/>
          <w:szCs w:val="22"/>
          <w:lang w:val="ru-RU"/>
        </w:rPr>
      </w:pPr>
    </w:p>
    <w:p w14:paraId="79A90BF2" w14:textId="77777777" w:rsidR="00FE303B" w:rsidRPr="003E5C9E" w:rsidRDefault="00FE303B" w:rsidP="003E5C9E">
      <w:pPr>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lastRenderedPageBreak/>
        <w:t xml:space="preserve">                                                                                                       </w:t>
      </w:r>
    </w:p>
    <w:p w14:paraId="653C2F8F" w14:textId="77777777" w:rsidR="00FE303B" w:rsidRPr="00207CCE" w:rsidRDefault="00FE303B" w:rsidP="003E5C9E">
      <w:pPr>
        <w:jc w:val="right"/>
        <w:rPr>
          <w:b/>
          <w:lang w:val="ru-RU"/>
        </w:rPr>
      </w:pPr>
      <w:proofErr w:type="spellStart"/>
      <w:r>
        <w:rPr>
          <w:b/>
          <w:lang w:val="ru-RU"/>
        </w:rPr>
        <w:t>Додаток</w:t>
      </w:r>
      <w:proofErr w:type="spellEnd"/>
      <w:r>
        <w:rPr>
          <w:b/>
          <w:lang w:val="ru-RU"/>
        </w:rPr>
        <w:t xml:space="preserve"> 5</w:t>
      </w:r>
    </w:p>
    <w:p w14:paraId="50F96979" w14:textId="77777777" w:rsidR="00FE303B" w:rsidRPr="008155DA" w:rsidRDefault="00FE303B" w:rsidP="00E40A50">
      <w:pPr>
        <w:widowControl w:val="0"/>
        <w:tabs>
          <w:tab w:val="left" w:pos="1080"/>
          <w:tab w:val="left" w:pos="10381"/>
        </w:tabs>
        <w:ind w:firstLine="246"/>
        <w:jc w:val="right"/>
        <w:rPr>
          <w:rFonts w:ascii="Times New Roman" w:hAnsi="Times New Roman" w:cs="Times New Roman"/>
          <w:b/>
        </w:rPr>
      </w:pPr>
      <w:r w:rsidRPr="008155DA">
        <w:rPr>
          <w:rFonts w:ascii="Times New Roman" w:hAnsi="Times New Roman" w:cs="Times New Roman"/>
          <w:b/>
        </w:rPr>
        <w:t>до Документації</w:t>
      </w:r>
    </w:p>
    <w:p w14:paraId="0B502FB6"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 xml:space="preserve">ФОРМА ЛИСТА-ЗГОДИ </w:t>
      </w:r>
    </w:p>
    <w:p w14:paraId="1E430A0C"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НА ОБРОБКУ ПЕРСОНАЛЬНИХ ДАНИХ УЧАСНИКА</w:t>
      </w:r>
    </w:p>
    <w:p w14:paraId="0CE5394B" w14:textId="21A18086" w:rsidR="00FE303B" w:rsidRDefault="00FE303B" w:rsidP="00E40A50">
      <w:pPr>
        <w:widowControl w:val="0"/>
        <w:tabs>
          <w:tab w:val="left" w:pos="1080"/>
          <w:tab w:val="left" w:pos="10381"/>
        </w:tabs>
        <w:ind w:firstLine="246"/>
        <w:jc w:val="center"/>
        <w:rPr>
          <w:rFonts w:ascii="Times New Roman" w:hAnsi="Times New Roman" w:cs="Times New Roman"/>
          <w:b/>
          <w:sz w:val="22"/>
          <w:szCs w:val="22"/>
        </w:rPr>
      </w:pPr>
    </w:p>
    <w:p w14:paraId="4BCC5617" w14:textId="77777777" w:rsidR="00BB0809" w:rsidRPr="00BB0809" w:rsidRDefault="00BB0809" w:rsidP="00BB0809">
      <w:pPr>
        <w:widowControl w:val="0"/>
        <w:tabs>
          <w:tab w:val="left" w:pos="1080"/>
          <w:tab w:val="left" w:pos="10381"/>
        </w:tabs>
        <w:ind w:firstLine="246"/>
        <w:jc w:val="center"/>
        <w:rPr>
          <w:rFonts w:ascii="Times New Roman" w:hAnsi="Times New Roman" w:cs="Times New Roman"/>
          <w:b/>
          <w:sz w:val="22"/>
          <w:szCs w:val="22"/>
        </w:rPr>
      </w:pPr>
    </w:p>
    <w:p w14:paraId="5FA7C0C6" w14:textId="7C5F10BC" w:rsidR="00692DC0" w:rsidRDefault="00692DC0" w:rsidP="00BB0809">
      <w:pPr>
        <w:tabs>
          <w:tab w:val="left" w:pos="9689"/>
        </w:tabs>
        <w:ind w:right="142"/>
        <w:jc w:val="center"/>
        <w:rPr>
          <w:b/>
          <w:bCs/>
          <w:sz w:val="22"/>
          <w:szCs w:val="22"/>
        </w:rPr>
      </w:pPr>
      <w:r w:rsidRPr="00BB0809">
        <w:rPr>
          <w:b/>
          <w:bCs/>
          <w:sz w:val="22"/>
          <w:szCs w:val="22"/>
        </w:rPr>
        <w:t>Лист-згода</w:t>
      </w:r>
    </w:p>
    <w:p w14:paraId="298C86D3" w14:textId="77777777" w:rsidR="00BB0809" w:rsidRPr="00BB0809" w:rsidRDefault="00BB0809" w:rsidP="00692DC0">
      <w:pPr>
        <w:tabs>
          <w:tab w:val="left" w:pos="9689"/>
        </w:tabs>
        <w:ind w:right="142"/>
        <w:jc w:val="both"/>
        <w:rPr>
          <w:b/>
          <w:bCs/>
          <w:sz w:val="22"/>
          <w:szCs w:val="22"/>
        </w:rPr>
      </w:pPr>
    </w:p>
    <w:p w14:paraId="419B5188" w14:textId="77777777" w:rsidR="00692DC0" w:rsidRPr="00BB0809" w:rsidRDefault="00692DC0" w:rsidP="00692DC0">
      <w:pPr>
        <w:tabs>
          <w:tab w:val="left" w:pos="9689"/>
        </w:tabs>
        <w:ind w:left="600" w:right="142" w:firstLine="1101"/>
        <w:jc w:val="both"/>
        <w:rPr>
          <w:bCs/>
          <w:sz w:val="22"/>
          <w:szCs w:val="22"/>
        </w:rPr>
      </w:pPr>
      <w:r w:rsidRPr="00BB0809">
        <w:rPr>
          <w:bCs/>
          <w:sz w:val="22"/>
          <w:szCs w:val="22"/>
        </w:rPr>
        <w:t xml:space="preserve">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B0809">
        <w:rPr>
          <w:bCs/>
          <w:sz w:val="22"/>
          <w:szCs w:val="22"/>
        </w:rPr>
        <w:t>т.ч</w:t>
      </w:r>
      <w:proofErr w:type="spellEnd"/>
      <w:r w:rsidRPr="00BB0809">
        <w:rPr>
          <w:bCs/>
          <w:sz w:val="22"/>
          <w:szCs w:val="22"/>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7E93B3EE" w14:textId="77777777" w:rsidR="00692DC0" w:rsidRPr="00BB0809" w:rsidRDefault="00692DC0" w:rsidP="00692DC0">
      <w:pPr>
        <w:tabs>
          <w:tab w:val="left" w:pos="9689"/>
        </w:tabs>
        <w:ind w:right="142" w:firstLine="720"/>
        <w:jc w:val="both"/>
        <w:rPr>
          <w:bCs/>
          <w:sz w:val="22"/>
          <w:szCs w:val="22"/>
        </w:rPr>
      </w:pPr>
      <w:r w:rsidRPr="00BB0809">
        <w:rPr>
          <w:bCs/>
          <w:sz w:val="22"/>
          <w:szCs w:val="22"/>
        </w:rPr>
        <w:t>Дата_____________                            ________________  /_________________/</w:t>
      </w:r>
    </w:p>
    <w:p w14:paraId="036AB663" w14:textId="77777777" w:rsidR="00692DC0" w:rsidRPr="00BB0809" w:rsidRDefault="00692DC0" w:rsidP="00692DC0">
      <w:pPr>
        <w:tabs>
          <w:tab w:val="left" w:pos="9689"/>
        </w:tabs>
        <w:ind w:right="142" w:firstLine="720"/>
        <w:jc w:val="both"/>
        <w:rPr>
          <w:sz w:val="22"/>
          <w:szCs w:val="22"/>
        </w:rPr>
      </w:pPr>
      <w:r w:rsidRPr="00BB0809">
        <w:rPr>
          <w:bCs/>
          <w:sz w:val="22"/>
          <w:szCs w:val="22"/>
        </w:rPr>
        <w:t xml:space="preserve">                                                                      (підпис)                                   (ПІБ)</w:t>
      </w:r>
    </w:p>
    <w:p w14:paraId="064448FA" w14:textId="77777777" w:rsidR="00FE303B" w:rsidRPr="00BB0809"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4B0436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7915F90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5AFEF64D"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23BDEE3"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4DE2680E"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1BEC6C5"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EDC2A58"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2F511CFB" w14:textId="77777777" w:rsidR="00FE303B" w:rsidRDefault="00FE303B" w:rsidP="00F848A4">
      <w:pPr>
        <w:ind w:left="6237" w:right="-25"/>
        <w:jc w:val="right"/>
        <w:rPr>
          <w:rFonts w:ascii="Times New Roman" w:hAnsi="Times New Roman" w:cs="Times New Roman"/>
          <w:b/>
          <w:color w:val="000000"/>
          <w:sz w:val="22"/>
          <w:szCs w:val="22"/>
        </w:rPr>
      </w:pPr>
    </w:p>
    <w:p w14:paraId="55D19DB4" w14:textId="77777777" w:rsidR="00FE303B" w:rsidRDefault="00FE303B" w:rsidP="00F848A4">
      <w:pPr>
        <w:ind w:left="6237" w:right="-25"/>
        <w:jc w:val="right"/>
        <w:rPr>
          <w:rFonts w:ascii="Times New Roman" w:hAnsi="Times New Roman" w:cs="Times New Roman"/>
          <w:b/>
          <w:color w:val="000000"/>
          <w:sz w:val="22"/>
          <w:szCs w:val="22"/>
        </w:rPr>
      </w:pPr>
    </w:p>
    <w:sectPr w:rsidR="00FE303B" w:rsidSect="00D4297A">
      <w:headerReference w:type="even" r:id="rId18"/>
      <w:headerReference w:type="default" r:id="rId19"/>
      <w:footerReference w:type="even" r:id="rId20"/>
      <w:footerReference w:type="default" r:id="rId21"/>
      <w:headerReference w:type="first" r:id="rId22"/>
      <w:footerReference w:type="first" r:id="rId23"/>
      <w:pgSz w:w="11906" w:h="16838"/>
      <w:pgMar w:top="719"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8372" w14:textId="77777777" w:rsidR="00942408" w:rsidRDefault="00942408">
      <w:pPr>
        <w:spacing w:line="240" w:lineRule="auto"/>
      </w:pPr>
      <w:r>
        <w:separator/>
      </w:r>
    </w:p>
  </w:endnote>
  <w:endnote w:type="continuationSeparator" w:id="0">
    <w:p w14:paraId="6E46B383" w14:textId="77777777" w:rsidR="00942408" w:rsidRDefault="00942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Liberation Serif">
    <w:altName w:val="Times New Roman"/>
    <w:panose1 w:val="020B0604020202020204"/>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panose1 w:val="020B0604020202020204"/>
    <w:charset w:val="00"/>
    <w:family w:val="auto"/>
    <w:pitch w:val="default"/>
  </w:font>
  <w:font w:name="Times New Roman CYR">
    <w:altName w:val="Cambria"/>
    <w:panose1 w:val="020B06040202020202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00"/>
    <w:family w:val="auto"/>
    <w:pitch w:val="default"/>
  </w:font>
  <w:font w:name="Garamond">
    <w:panose1 w:val="02020404030301010803"/>
    <w:charset w:val="CC"/>
    <w:family w:val="roman"/>
    <w:pitch w:val="variable"/>
    <w:sig w:usb0="00000287" w:usb1="00000002" w:usb2="00000000" w:usb3="00000000" w:csb0="0000009F"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5F18" w14:textId="77777777" w:rsidR="00F779AC" w:rsidRDefault="00F779AC" w:rsidP="0007291B">
    <w:pPr>
      <w:pStyle w:val="aff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95023B8" w14:textId="77777777" w:rsidR="00F779AC" w:rsidRDefault="00F779AC" w:rsidP="0007291B">
    <w:pPr>
      <w:pStyle w:val="af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99AD" w14:textId="276DD35C" w:rsidR="00F779AC" w:rsidRDefault="00F779AC">
    <w:pPr>
      <w:pStyle w:val="aff3"/>
      <w:jc w:val="right"/>
    </w:pPr>
    <w:r>
      <w:rPr>
        <w:noProof/>
      </w:rPr>
      <w:fldChar w:fldCharType="begin"/>
    </w:r>
    <w:r>
      <w:rPr>
        <w:noProof/>
      </w:rPr>
      <w:instrText>PAGE   \* MERGEFORMAT</w:instrText>
    </w:r>
    <w:r>
      <w:rPr>
        <w:noProof/>
      </w:rPr>
      <w:fldChar w:fldCharType="separate"/>
    </w:r>
    <w:r w:rsidR="002C2BCC">
      <w:rPr>
        <w:noProof/>
      </w:rPr>
      <w:t>39</w:t>
    </w:r>
    <w:r>
      <w:rPr>
        <w:noProof/>
      </w:rPr>
      <w:fldChar w:fldCharType="end"/>
    </w:r>
  </w:p>
  <w:p w14:paraId="7359262F" w14:textId="77777777" w:rsidR="00F779AC" w:rsidRDefault="00F779AC" w:rsidP="0007291B">
    <w:pPr>
      <w:pStyle w:val="af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BBE" w14:textId="77777777" w:rsidR="00F779AC" w:rsidRDefault="00F779AC">
    <w:pPr>
      <w:pStyle w:val="aff3"/>
      <w:jc w:val="right"/>
    </w:pPr>
  </w:p>
  <w:p w14:paraId="249C0E27" w14:textId="77777777" w:rsidR="00F779AC" w:rsidRDefault="00F779AC">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CD21D" w14:textId="77777777" w:rsidR="00942408" w:rsidRDefault="00942408">
      <w:pPr>
        <w:spacing w:line="240" w:lineRule="auto"/>
      </w:pPr>
      <w:r>
        <w:separator/>
      </w:r>
    </w:p>
  </w:footnote>
  <w:footnote w:type="continuationSeparator" w:id="0">
    <w:p w14:paraId="2B6445C7" w14:textId="77777777" w:rsidR="00942408" w:rsidRDefault="009424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C8DA" w14:textId="77777777" w:rsidR="00F779AC" w:rsidRDefault="00F779AC">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0790" w14:textId="77777777" w:rsidR="00F779AC" w:rsidRDefault="00F779AC" w:rsidP="008E4679">
    <w:pPr>
      <w:pStyle w:val="aff2"/>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421" w14:textId="77777777" w:rsidR="00F779AC" w:rsidRDefault="00F779AC">
    <w:pPr>
      <w:pStyle w:val="aff2"/>
      <w:jc w:val="right"/>
    </w:pPr>
  </w:p>
  <w:p w14:paraId="05C5D544" w14:textId="77777777" w:rsidR="00F779AC" w:rsidRDefault="00F779AC">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25B08"/>
    <w:multiLevelType w:val="hybridMultilevel"/>
    <w:tmpl w:val="0D04BB96"/>
    <w:lvl w:ilvl="0" w:tplc="8DFC9E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CFC2E8F"/>
    <w:multiLevelType w:val="hybridMultilevel"/>
    <w:tmpl w:val="B1F221B4"/>
    <w:lvl w:ilvl="0" w:tplc="B20E60F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8"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174AD"/>
    <w:multiLevelType w:val="multilevel"/>
    <w:tmpl w:val="BCD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693D1432"/>
    <w:multiLevelType w:val="hybridMultilevel"/>
    <w:tmpl w:val="E4AEA650"/>
    <w:lvl w:ilvl="0" w:tplc="8DFC9E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FE7259D"/>
    <w:multiLevelType w:val="hybridMultilevel"/>
    <w:tmpl w:val="5DBC4BE4"/>
    <w:lvl w:ilvl="0" w:tplc="8DFC9E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8DFC9EFA">
      <w:start w:val="1"/>
      <w:numFmt w:val="bullet"/>
      <w:lvlText w:val=""/>
      <w:lvlJc w:val="left"/>
      <w:pPr>
        <w:ind w:left="2160" w:hanging="360"/>
      </w:pPr>
      <w:rPr>
        <w:rFonts w:ascii="Symbol" w:hAnsi="Symbo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729840029">
    <w:abstractNumId w:val="11"/>
  </w:num>
  <w:num w:numId="2" w16cid:durableId="1229459727">
    <w:abstractNumId w:val="4"/>
  </w:num>
  <w:num w:numId="3" w16cid:durableId="563375832">
    <w:abstractNumId w:val="0"/>
  </w:num>
  <w:num w:numId="4" w16cid:durableId="55130798">
    <w:abstractNumId w:val="3"/>
  </w:num>
  <w:num w:numId="5" w16cid:durableId="107118590">
    <w:abstractNumId w:val="9"/>
  </w:num>
  <w:num w:numId="6" w16cid:durableId="1696886718">
    <w:abstractNumId w:val="10"/>
  </w:num>
  <w:num w:numId="7" w16cid:durableId="1482117556">
    <w:abstractNumId w:val="8"/>
  </w:num>
  <w:num w:numId="8" w16cid:durableId="1152671097">
    <w:abstractNumId w:val="5"/>
  </w:num>
  <w:num w:numId="9" w16cid:durableId="1555582302">
    <w:abstractNumId w:val="7"/>
  </w:num>
  <w:num w:numId="10" w16cid:durableId="1609242505">
    <w:abstractNumId w:val="12"/>
  </w:num>
  <w:num w:numId="11" w16cid:durableId="1420366550">
    <w:abstractNumId w:val="6"/>
  </w:num>
  <w:num w:numId="12" w16cid:durableId="210294515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1043"/>
    <w:rsid w:val="00001056"/>
    <w:rsid w:val="00002379"/>
    <w:rsid w:val="00002492"/>
    <w:rsid w:val="0000386D"/>
    <w:rsid w:val="00003ED8"/>
    <w:rsid w:val="00004527"/>
    <w:rsid w:val="000054A9"/>
    <w:rsid w:val="00005C46"/>
    <w:rsid w:val="00006991"/>
    <w:rsid w:val="00006F1B"/>
    <w:rsid w:val="00007CC6"/>
    <w:rsid w:val="000101CC"/>
    <w:rsid w:val="00010335"/>
    <w:rsid w:val="000107E8"/>
    <w:rsid w:val="0001207D"/>
    <w:rsid w:val="000139F4"/>
    <w:rsid w:val="00013A5E"/>
    <w:rsid w:val="000141D3"/>
    <w:rsid w:val="000149A2"/>
    <w:rsid w:val="00017925"/>
    <w:rsid w:val="00017A1E"/>
    <w:rsid w:val="0002068D"/>
    <w:rsid w:val="000216A4"/>
    <w:rsid w:val="00021AD5"/>
    <w:rsid w:val="00022379"/>
    <w:rsid w:val="0002282A"/>
    <w:rsid w:val="0002336C"/>
    <w:rsid w:val="00023385"/>
    <w:rsid w:val="00023C25"/>
    <w:rsid w:val="0002455E"/>
    <w:rsid w:val="0002578B"/>
    <w:rsid w:val="00027382"/>
    <w:rsid w:val="00027AC9"/>
    <w:rsid w:val="00032714"/>
    <w:rsid w:val="000328A6"/>
    <w:rsid w:val="00033F60"/>
    <w:rsid w:val="000343AC"/>
    <w:rsid w:val="0003530D"/>
    <w:rsid w:val="000358A5"/>
    <w:rsid w:val="00037C11"/>
    <w:rsid w:val="00037FA3"/>
    <w:rsid w:val="000413B6"/>
    <w:rsid w:val="00042D2C"/>
    <w:rsid w:val="00043968"/>
    <w:rsid w:val="000439B2"/>
    <w:rsid w:val="000456EF"/>
    <w:rsid w:val="00045B0F"/>
    <w:rsid w:val="00045F58"/>
    <w:rsid w:val="000473C3"/>
    <w:rsid w:val="00050252"/>
    <w:rsid w:val="00050353"/>
    <w:rsid w:val="00051B39"/>
    <w:rsid w:val="00051F6A"/>
    <w:rsid w:val="0005273E"/>
    <w:rsid w:val="00052766"/>
    <w:rsid w:val="00052F94"/>
    <w:rsid w:val="00053528"/>
    <w:rsid w:val="00053710"/>
    <w:rsid w:val="000537CD"/>
    <w:rsid w:val="000558DB"/>
    <w:rsid w:val="00055B99"/>
    <w:rsid w:val="00055BD1"/>
    <w:rsid w:val="00055F16"/>
    <w:rsid w:val="00056088"/>
    <w:rsid w:val="00056BC7"/>
    <w:rsid w:val="00057AEC"/>
    <w:rsid w:val="00060EA0"/>
    <w:rsid w:val="00061303"/>
    <w:rsid w:val="000617A7"/>
    <w:rsid w:val="00061BD4"/>
    <w:rsid w:val="0006205D"/>
    <w:rsid w:val="00062789"/>
    <w:rsid w:val="0006523C"/>
    <w:rsid w:val="00065CDE"/>
    <w:rsid w:val="000706ED"/>
    <w:rsid w:val="00070ED2"/>
    <w:rsid w:val="00071B8B"/>
    <w:rsid w:val="0007291B"/>
    <w:rsid w:val="000732EF"/>
    <w:rsid w:val="00073DF2"/>
    <w:rsid w:val="00074884"/>
    <w:rsid w:val="00074E49"/>
    <w:rsid w:val="000754BB"/>
    <w:rsid w:val="00076C4D"/>
    <w:rsid w:val="00076D90"/>
    <w:rsid w:val="0007750A"/>
    <w:rsid w:val="00077633"/>
    <w:rsid w:val="00077EEA"/>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4CB"/>
    <w:rsid w:val="00091E82"/>
    <w:rsid w:val="00091E8D"/>
    <w:rsid w:val="00092A5F"/>
    <w:rsid w:val="00094630"/>
    <w:rsid w:val="00096542"/>
    <w:rsid w:val="00096A00"/>
    <w:rsid w:val="00097B53"/>
    <w:rsid w:val="000A0376"/>
    <w:rsid w:val="000A274B"/>
    <w:rsid w:val="000A3886"/>
    <w:rsid w:val="000A481B"/>
    <w:rsid w:val="000A4C5A"/>
    <w:rsid w:val="000A6098"/>
    <w:rsid w:val="000A6111"/>
    <w:rsid w:val="000A7086"/>
    <w:rsid w:val="000A799D"/>
    <w:rsid w:val="000B005B"/>
    <w:rsid w:val="000B10A5"/>
    <w:rsid w:val="000B2B54"/>
    <w:rsid w:val="000B32C2"/>
    <w:rsid w:val="000B59FB"/>
    <w:rsid w:val="000B5CFB"/>
    <w:rsid w:val="000B62A7"/>
    <w:rsid w:val="000B630A"/>
    <w:rsid w:val="000B6BA8"/>
    <w:rsid w:val="000B6C0E"/>
    <w:rsid w:val="000B7EA9"/>
    <w:rsid w:val="000C0979"/>
    <w:rsid w:val="000C111F"/>
    <w:rsid w:val="000C222C"/>
    <w:rsid w:val="000C32D0"/>
    <w:rsid w:val="000C4562"/>
    <w:rsid w:val="000C5955"/>
    <w:rsid w:val="000C5CCF"/>
    <w:rsid w:val="000C6BFC"/>
    <w:rsid w:val="000C77B6"/>
    <w:rsid w:val="000D07FB"/>
    <w:rsid w:val="000D147B"/>
    <w:rsid w:val="000D2075"/>
    <w:rsid w:val="000D4FC0"/>
    <w:rsid w:val="000D5189"/>
    <w:rsid w:val="000D6C9E"/>
    <w:rsid w:val="000D7812"/>
    <w:rsid w:val="000E16B5"/>
    <w:rsid w:val="000E59F1"/>
    <w:rsid w:val="000E641B"/>
    <w:rsid w:val="000E7C42"/>
    <w:rsid w:val="000F0821"/>
    <w:rsid w:val="000F117F"/>
    <w:rsid w:val="000F1597"/>
    <w:rsid w:val="000F209A"/>
    <w:rsid w:val="000F27E3"/>
    <w:rsid w:val="000F4BFD"/>
    <w:rsid w:val="000F549C"/>
    <w:rsid w:val="000F55D9"/>
    <w:rsid w:val="001000F8"/>
    <w:rsid w:val="00100655"/>
    <w:rsid w:val="001014DA"/>
    <w:rsid w:val="00101795"/>
    <w:rsid w:val="00101A48"/>
    <w:rsid w:val="00101F99"/>
    <w:rsid w:val="00103BA7"/>
    <w:rsid w:val="001046ED"/>
    <w:rsid w:val="00104A97"/>
    <w:rsid w:val="0010598D"/>
    <w:rsid w:val="00106771"/>
    <w:rsid w:val="001069ED"/>
    <w:rsid w:val="00106E9C"/>
    <w:rsid w:val="00107361"/>
    <w:rsid w:val="00110914"/>
    <w:rsid w:val="00112284"/>
    <w:rsid w:val="001122D1"/>
    <w:rsid w:val="00112900"/>
    <w:rsid w:val="00112A23"/>
    <w:rsid w:val="00112D47"/>
    <w:rsid w:val="00113AF4"/>
    <w:rsid w:val="00115E4E"/>
    <w:rsid w:val="00117F71"/>
    <w:rsid w:val="0012227F"/>
    <w:rsid w:val="00122501"/>
    <w:rsid w:val="001230EE"/>
    <w:rsid w:val="001233BB"/>
    <w:rsid w:val="00124306"/>
    <w:rsid w:val="001262D5"/>
    <w:rsid w:val="001265CC"/>
    <w:rsid w:val="00130109"/>
    <w:rsid w:val="00130559"/>
    <w:rsid w:val="001306EE"/>
    <w:rsid w:val="00130B5D"/>
    <w:rsid w:val="00130C70"/>
    <w:rsid w:val="00131296"/>
    <w:rsid w:val="00132012"/>
    <w:rsid w:val="001332D8"/>
    <w:rsid w:val="001348E3"/>
    <w:rsid w:val="00134B93"/>
    <w:rsid w:val="001350CD"/>
    <w:rsid w:val="001354A3"/>
    <w:rsid w:val="001356E4"/>
    <w:rsid w:val="00136386"/>
    <w:rsid w:val="00136962"/>
    <w:rsid w:val="00137549"/>
    <w:rsid w:val="0013756A"/>
    <w:rsid w:val="00137BBF"/>
    <w:rsid w:val="00137CD7"/>
    <w:rsid w:val="00140D53"/>
    <w:rsid w:val="00140E1D"/>
    <w:rsid w:val="00141185"/>
    <w:rsid w:val="00141537"/>
    <w:rsid w:val="00141861"/>
    <w:rsid w:val="00141D33"/>
    <w:rsid w:val="001427C7"/>
    <w:rsid w:val="00144CBB"/>
    <w:rsid w:val="00147E37"/>
    <w:rsid w:val="001500F8"/>
    <w:rsid w:val="00150397"/>
    <w:rsid w:val="001504BA"/>
    <w:rsid w:val="00150CBF"/>
    <w:rsid w:val="00150CEB"/>
    <w:rsid w:val="00151BF5"/>
    <w:rsid w:val="001520D9"/>
    <w:rsid w:val="00153123"/>
    <w:rsid w:val="00153CCB"/>
    <w:rsid w:val="001552D3"/>
    <w:rsid w:val="00155820"/>
    <w:rsid w:val="00155F81"/>
    <w:rsid w:val="00156973"/>
    <w:rsid w:val="00157968"/>
    <w:rsid w:val="00157CD5"/>
    <w:rsid w:val="00160106"/>
    <w:rsid w:val="00160920"/>
    <w:rsid w:val="001609B1"/>
    <w:rsid w:val="001616E2"/>
    <w:rsid w:val="00161734"/>
    <w:rsid w:val="00162783"/>
    <w:rsid w:val="001644D6"/>
    <w:rsid w:val="001651B7"/>
    <w:rsid w:val="00165B8E"/>
    <w:rsid w:val="001668E6"/>
    <w:rsid w:val="00166B54"/>
    <w:rsid w:val="00166D1D"/>
    <w:rsid w:val="00167B95"/>
    <w:rsid w:val="00170ADD"/>
    <w:rsid w:val="00170F62"/>
    <w:rsid w:val="00171850"/>
    <w:rsid w:val="00172591"/>
    <w:rsid w:val="00174612"/>
    <w:rsid w:val="001747B4"/>
    <w:rsid w:val="00174C9F"/>
    <w:rsid w:val="00176EF3"/>
    <w:rsid w:val="001779ED"/>
    <w:rsid w:val="001800AA"/>
    <w:rsid w:val="0018158C"/>
    <w:rsid w:val="0018250F"/>
    <w:rsid w:val="00182DCE"/>
    <w:rsid w:val="001847FC"/>
    <w:rsid w:val="00184D4B"/>
    <w:rsid w:val="00185851"/>
    <w:rsid w:val="00185872"/>
    <w:rsid w:val="00185B61"/>
    <w:rsid w:val="001905FE"/>
    <w:rsid w:val="001917DE"/>
    <w:rsid w:val="00192445"/>
    <w:rsid w:val="001928E0"/>
    <w:rsid w:val="00193B57"/>
    <w:rsid w:val="00195551"/>
    <w:rsid w:val="00195C6D"/>
    <w:rsid w:val="00197432"/>
    <w:rsid w:val="00197B59"/>
    <w:rsid w:val="001A01DE"/>
    <w:rsid w:val="001A097E"/>
    <w:rsid w:val="001A0A0E"/>
    <w:rsid w:val="001A0D20"/>
    <w:rsid w:val="001A22CA"/>
    <w:rsid w:val="001A248F"/>
    <w:rsid w:val="001A4253"/>
    <w:rsid w:val="001A4FF4"/>
    <w:rsid w:val="001A6413"/>
    <w:rsid w:val="001A6CF4"/>
    <w:rsid w:val="001A7992"/>
    <w:rsid w:val="001A7F89"/>
    <w:rsid w:val="001B1399"/>
    <w:rsid w:val="001B24AF"/>
    <w:rsid w:val="001B2E4D"/>
    <w:rsid w:val="001B333F"/>
    <w:rsid w:val="001B3E80"/>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D0C55"/>
    <w:rsid w:val="001D2690"/>
    <w:rsid w:val="001D38CB"/>
    <w:rsid w:val="001D3E01"/>
    <w:rsid w:val="001D474F"/>
    <w:rsid w:val="001D5977"/>
    <w:rsid w:val="001D649C"/>
    <w:rsid w:val="001D6F81"/>
    <w:rsid w:val="001D7C3B"/>
    <w:rsid w:val="001D7D69"/>
    <w:rsid w:val="001E0DCB"/>
    <w:rsid w:val="001E0ED3"/>
    <w:rsid w:val="001E249E"/>
    <w:rsid w:val="001E28CE"/>
    <w:rsid w:val="001E2ADF"/>
    <w:rsid w:val="001E2B24"/>
    <w:rsid w:val="001E356B"/>
    <w:rsid w:val="001E3716"/>
    <w:rsid w:val="001E38DB"/>
    <w:rsid w:val="001E7446"/>
    <w:rsid w:val="001F0363"/>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EFB"/>
    <w:rsid w:val="0020126F"/>
    <w:rsid w:val="0020308B"/>
    <w:rsid w:val="002037CF"/>
    <w:rsid w:val="002040EE"/>
    <w:rsid w:val="002041D7"/>
    <w:rsid w:val="00204397"/>
    <w:rsid w:val="00204446"/>
    <w:rsid w:val="0020490D"/>
    <w:rsid w:val="00206921"/>
    <w:rsid w:val="00206A65"/>
    <w:rsid w:val="00206B59"/>
    <w:rsid w:val="00206BCE"/>
    <w:rsid w:val="00207539"/>
    <w:rsid w:val="00207C41"/>
    <w:rsid w:val="00207CCE"/>
    <w:rsid w:val="00207FB3"/>
    <w:rsid w:val="0021163A"/>
    <w:rsid w:val="00212003"/>
    <w:rsid w:val="002120B8"/>
    <w:rsid w:val="00212EE5"/>
    <w:rsid w:val="0021388B"/>
    <w:rsid w:val="0021391E"/>
    <w:rsid w:val="0021469E"/>
    <w:rsid w:val="0021484E"/>
    <w:rsid w:val="00221073"/>
    <w:rsid w:val="0022395F"/>
    <w:rsid w:val="002241A1"/>
    <w:rsid w:val="0022481E"/>
    <w:rsid w:val="00225E93"/>
    <w:rsid w:val="002266E0"/>
    <w:rsid w:val="00230B53"/>
    <w:rsid w:val="00230C1E"/>
    <w:rsid w:val="0023182A"/>
    <w:rsid w:val="002323A4"/>
    <w:rsid w:val="00232BBC"/>
    <w:rsid w:val="002333F2"/>
    <w:rsid w:val="00233439"/>
    <w:rsid w:val="00233EBB"/>
    <w:rsid w:val="002343B5"/>
    <w:rsid w:val="002353F5"/>
    <w:rsid w:val="00236CBE"/>
    <w:rsid w:val="00237244"/>
    <w:rsid w:val="00241211"/>
    <w:rsid w:val="002412C6"/>
    <w:rsid w:val="00241610"/>
    <w:rsid w:val="0024344A"/>
    <w:rsid w:val="00245F6E"/>
    <w:rsid w:val="00251143"/>
    <w:rsid w:val="0025193A"/>
    <w:rsid w:val="002526CE"/>
    <w:rsid w:val="002530AC"/>
    <w:rsid w:val="0025353F"/>
    <w:rsid w:val="00254123"/>
    <w:rsid w:val="00254D0E"/>
    <w:rsid w:val="002557CE"/>
    <w:rsid w:val="00255B8D"/>
    <w:rsid w:val="00257238"/>
    <w:rsid w:val="002602D3"/>
    <w:rsid w:val="00260339"/>
    <w:rsid w:val="002604E7"/>
    <w:rsid w:val="0026059C"/>
    <w:rsid w:val="002607E8"/>
    <w:rsid w:val="00260FDE"/>
    <w:rsid w:val="0026245D"/>
    <w:rsid w:val="00262B70"/>
    <w:rsid w:val="00264380"/>
    <w:rsid w:val="002649A3"/>
    <w:rsid w:val="00265510"/>
    <w:rsid w:val="002657A1"/>
    <w:rsid w:val="00265C2C"/>
    <w:rsid w:val="00265F84"/>
    <w:rsid w:val="0026790B"/>
    <w:rsid w:val="00267CF9"/>
    <w:rsid w:val="00270056"/>
    <w:rsid w:val="002708C4"/>
    <w:rsid w:val="00270BCA"/>
    <w:rsid w:val="0027386E"/>
    <w:rsid w:val="00273D16"/>
    <w:rsid w:val="00274D24"/>
    <w:rsid w:val="002758B3"/>
    <w:rsid w:val="00275BB0"/>
    <w:rsid w:val="002768E3"/>
    <w:rsid w:val="00276A29"/>
    <w:rsid w:val="00276B48"/>
    <w:rsid w:val="00276EEB"/>
    <w:rsid w:val="00277E76"/>
    <w:rsid w:val="002814C4"/>
    <w:rsid w:val="00283054"/>
    <w:rsid w:val="002848B2"/>
    <w:rsid w:val="00284A07"/>
    <w:rsid w:val="00285F6B"/>
    <w:rsid w:val="00286A2C"/>
    <w:rsid w:val="00286FDE"/>
    <w:rsid w:val="002873AC"/>
    <w:rsid w:val="0028761F"/>
    <w:rsid w:val="00290210"/>
    <w:rsid w:val="002913D4"/>
    <w:rsid w:val="00291E25"/>
    <w:rsid w:val="00292021"/>
    <w:rsid w:val="002942C1"/>
    <w:rsid w:val="002946FA"/>
    <w:rsid w:val="00294CBB"/>
    <w:rsid w:val="00296531"/>
    <w:rsid w:val="002A27CA"/>
    <w:rsid w:val="002A33F6"/>
    <w:rsid w:val="002A439C"/>
    <w:rsid w:val="002A471B"/>
    <w:rsid w:val="002A49C2"/>
    <w:rsid w:val="002A50E9"/>
    <w:rsid w:val="002A5313"/>
    <w:rsid w:val="002A764F"/>
    <w:rsid w:val="002B01D2"/>
    <w:rsid w:val="002B1105"/>
    <w:rsid w:val="002B14DE"/>
    <w:rsid w:val="002B1AAA"/>
    <w:rsid w:val="002B1BAC"/>
    <w:rsid w:val="002B2D89"/>
    <w:rsid w:val="002B4535"/>
    <w:rsid w:val="002B4B7B"/>
    <w:rsid w:val="002B4E69"/>
    <w:rsid w:val="002B577C"/>
    <w:rsid w:val="002B58B0"/>
    <w:rsid w:val="002B59D7"/>
    <w:rsid w:val="002B7561"/>
    <w:rsid w:val="002B7D9D"/>
    <w:rsid w:val="002C11CF"/>
    <w:rsid w:val="002C13CF"/>
    <w:rsid w:val="002C16DA"/>
    <w:rsid w:val="002C1B75"/>
    <w:rsid w:val="002C1C3A"/>
    <w:rsid w:val="002C1C75"/>
    <w:rsid w:val="002C27AB"/>
    <w:rsid w:val="002C2BCC"/>
    <w:rsid w:val="002C3B5A"/>
    <w:rsid w:val="002C6387"/>
    <w:rsid w:val="002C6FF1"/>
    <w:rsid w:val="002C72BE"/>
    <w:rsid w:val="002C74E8"/>
    <w:rsid w:val="002D2BCF"/>
    <w:rsid w:val="002D2D00"/>
    <w:rsid w:val="002D2F07"/>
    <w:rsid w:val="002D31A1"/>
    <w:rsid w:val="002D42AF"/>
    <w:rsid w:val="002D467E"/>
    <w:rsid w:val="002D4F64"/>
    <w:rsid w:val="002D7466"/>
    <w:rsid w:val="002E1410"/>
    <w:rsid w:val="002E1B7A"/>
    <w:rsid w:val="002E3C0E"/>
    <w:rsid w:val="002E50F3"/>
    <w:rsid w:val="002E5159"/>
    <w:rsid w:val="002E650B"/>
    <w:rsid w:val="002E7B9D"/>
    <w:rsid w:val="002F017C"/>
    <w:rsid w:val="002F42D3"/>
    <w:rsid w:val="002F4A86"/>
    <w:rsid w:val="002F69AD"/>
    <w:rsid w:val="002F77F9"/>
    <w:rsid w:val="002F7A3E"/>
    <w:rsid w:val="00300510"/>
    <w:rsid w:val="003021BE"/>
    <w:rsid w:val="00303100"/>
    <w:rsid w:val="00303A68"/>
    <w:rsid w:val="00304610"/>
    <w:rsid w:val="003046B3"/>
    <w:rsid w:val="00305FDF"/>
    <w:rsid w:val="00306752"/>
    <w:rsid w:val="00307113"/>
    <w:rsid w:val="00307698"/>
    <w:rsid w:val="00311F25"/>
    <w:rsid w:val="00312BD2"/>
    <w:rsid w:val="00313A66"/>
    <w:rsid w:val="00314444"/>
    <w:rsid w:val="00314E71"/>
    <w:rsid w:val="00317624"/>
    <w:rsid w:val="00317D49"/>
    <w:rsid w:val="00317DE9"/>
    <w:rsid w:val="00320E6D"/>
    <w:rsid w:val="003214F5"/>
    <w:rsid w:val="003216A4"/>
    <w:rsid w:val="00321814"/>
    <w:rsid w:val="003219D9"/>
    <w:rsid w:val="00321A39"/>
    <w:rsid w:val="00321E47"/>
    <w:rsid w:val="00322B16"/>
    <w:rsid w:val="003253AC"/>
    <w:rsid w:val="003258BC"/>
    <w:rsid w:val="003260B9"/>
    <w:rsid w:val="00326B79"/>
    <w:rsid w:val="00327147"/>
    <w:rsid w:val="00327D70"/>
    <w:rsid w:val="00330A1E"/>
    <w:rsid w:val="003324C6"/>
    <w:rsid w:val="00333A4E"/>
    <w:rsid w:val="00334DFB"/>
    <w:rsid w:val="003351A3"/>
    <w:rsid w:val="00335E26"/>
    <w:rsid w:val="00336DF2"/>
    <w:rsid w:val="0034038A"/>
    <w:rsid w:val="0034081C"/>
    <w:rsid w:val="003412B7"/>
    <w:rsid w:val="003414F3"/>
    <w:rsid w:val="003417C2"/>
    <w:rsid w:val="003428E3"/>
    <w:rsid w:val="0034667E"/>
    <w:rsid w:val="00346A44"/>
    <w:rsid w:val="00346C6F"/>
    <w:rsid w:val="003474A7"/>
    <w:rsid w:val="00347C74"/>
    <w:rsid w:val="00350380"/>
    <w:rsid w:val="00350BCB"/>
    <w:rsid w:val="00352A32"/>
    <w:rsid w:val="00352FC7"/>
    <w:rsid w:val="00355887"/>
    <w:rsid w:val="003579FD"/>
    <w:rsid w:val="0036041F"/>
    <w:rsid w:val="00362BED"/>
    <w:rsid w:val="00363C71"/>
    <w:rsid w:val="00363E47"/>
    <w:rsid w:val="003646CC"/>
    <w:rsid w:val="003649C3"/>
    <w:rsid w:val="00365995"/>
    <w:rsid w:val="00366A28"/>
    <w:rsid w:val="003670E8"/>
    <w:rsid w:val="003704AD"/>
    <w:rsid w:val="00372B75"/>
    <w:rsid w:val="00373A9D"/>
    <w:rsid w:val="00373B02"/>
    <w:rsid w:val="00374282"/>
    <w:rsid w:val="00375A23"/>
    <w:rsid w:val="003765A2"/>
    <w:rsid w:val="003773A0"/>
    <w:rsid w:val="0038003D"/>
    <w:rsid w:val="003802F7"/>
    <w:rsid w:val="00380701"/>
    <w:rsid w:val="00380946"/>
    <w:rsid w:val="00381545"/>
    <w:rsid w:val="00382CCE"/>
    <w:rsid w:val="00383AC2"/>
    <w:rsid w:val="00386E29"/>
    <w:rsid w:val="0038749D"/>
    <w:rsid w:val="00390179"/>
    <w:rsid w:val="003913EA"/>
    <w:rsid w:val="00396F08"/>
    <w:rsid w:val="00397174"/>
    <w:rsid w:val="0039754F"/>
    <w:rsid w:val="00397CD4"/>
    <w:rsid w:val="003A02C3"/>
    <w:rsid w:val="003A36BF"/>
    <w:rsid w:val="003A39DE"/>
    <w:rsid w:val="003A4CAB"/>
    <w:rsid w:val="003A536F"/>
    <w:rsid w:val="003A5ADB"/>
    <w:rsid w:val="003A5F11"/>
    <w:rsid w:val="003A6657"/>
    <w:rsid w:val="003A6BC4"/>
    <w:rsid w:val="003B1712"/>
    <w:rsid w:val="003B18F8"/>
    <w:rsid w:val="003B2D5A"/>
    <w:rsid w:val="003B2DB6"/>
    <w:rsid w:val="003B475E"/>
    <w:rsid w:val="003B49D2"/>
    <w:rsid w:val="003B64EC"/>
    <w:rsid w:val="003B6ECB"/>
    <w:rsid w:val="003B7E23"/>
    <w:rsid w:val="003C0524"/>
    <w:rsid w:val="003C19EC"/>
    <w:rsid w:val="003C1ED1"/>
    <w:rsid w:val="003C2119"/>
    <w:rsid w:val="003C2148"/>
    <w:rsid w:val="003C3550"/>
    <w:rsid w:val="003C3B0C"/>
    <w:rsid w:val="003C6376"/>
    <w:rsid w:val="003D0F81"/>
    <w:rsid w:val="003D21A5"/>
    <w:rsid w:val="003D2817"/>
    <w:rsid w:val="003D3E52"/>
    <w:rsid w:val="003D4856"/>
    <w:rsid w:val="003D4E1D"/>
    <w:rsid w:val="003D5B54"/>
    <w:rsid w:val="003D65C7"/>
    <w:rsid w:val="003D679A"/>
    <w:rsid w:val="003D67B0"/>
    <w:rsid w:val="003D6BBE"/>
    <w:rsid w:val="003D798F"/>
    <w:rsid w:val="003E04E5"/>
    <w:rsid w:val="003E0725"/>
    <w:rsid w:val="003E199C"/>
    <w:rsid w:val="003E282E"/>
    <w:rsid w:val="003E3093"/>
    <w:rsid w:val="003E30D3"/>
    <w:rsid w:val="003E3391"/>
    <w:rsid w:val="003E3894"/>
    <w:rsid w:val="003E49ED"/>
    <w:rsid w:val="003E5C9E"/>
    <w:rsid w:val="003E6214"/>
    <w:rsid w:val="003E6CEC"/>
    <w:rsid w:val="003F1DA8"/>
    <w:rsid w:val="003F2379"/>
    <w:rsid w:val="003F3429"/>
    <w:rsid w:val="003F3538"/>
    <w:rsid w:val="003F363D"/>
    <w:rsid w:val="003F3AB4"/>
    <w:rsid w:val="003F5BCC"/>
    <w:rsid w:val="003F60F4"/>
    <w:rsid w:val="003F68B2"/>
    <w:rsid w:val="003F77C8"/>
    <w:rsid w:val="003F7F55"/>
    <w:rsid w:val="004010F3"/>
    <w:rsid w:val="00401236"/>
    <w:rsid w:val="004015E3"/>
    <w:rsid w:val="004027E8"/>
    <w:rsid w:val="00402ABF"/>
    <w:rsid w:val="004055CF"/>
    <w:rsid w:val="00406750"/>
    <w:rsid w:val="00406886"/>
    <w:rsid w:val="00407D20"/>
    <w:rsid w:val="0041108F"/>
    <w:rsid w:val="004112A8"/>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D5D"/>
    <w:rsid w:val="00425E7E"/>
    <w:rsid w:val="00426090"/>
    <w:rsid w:val="00426697"/>
    <w:rsid w:val="00426F0C"/>
    <w:rsid w:val="0042706C"/>
    <w:rsid w:val="004273E5"/>
    <w:rsid w:val="004309B7"/>
    <w:rsid w:val="0043112A"/>
    <w:rsid w:val="0043366C"/>
    <w:rsid w:val="004349B4"/>
    <w:rsid w:val="00434D45"/>
    <w:rsid w:val="004356CF"/>
    <w:rsid w:val="004371B0"/>
    <w:rsid w:val="004400E7"/>
    <w:rsid w:val="00440264"/>
    <w:rsid w:val="00441C5E"/>
    <w:rsid w:val="00442A50"/>
    <w:rsid w:val="00443965"/>
    <w:rsid w:val="00443F69"/>
    <w:rsid w:val="00444532"/>
    <w:rsid w:val="00444C84"/>
    <w:rsid w:val="00450259"/>
    <w:rsid w:val="00450700"/>
    <w:rsid w:val="00450952"/>
    <w:rsid w:val="00450FB3"/>
    <w:rsid w:val="00451ED7"/>
    <w:rsid w:val="004520FF"/>
    <w:rsid w:val="00452F5E"/>
    <w:rsid w:val="0045324F"/>
    <w:rsid w:val="00453A3A"/>
    <w:rsid w:val="00455FF1"/>
    <w:rsid w:val="00456951"/>
    <w:rsid w:val="00457F07"/>
    <w:rsid w:val="00460E53"/>
    <w:rsid w:val="00461B07"/>
    <w:rsid w:val="00461C2E"/>
    <w:rsid w:val="00464522"/>
    <w:rsid w:val="00465735"/>
    <w:rsid w:val="0046608C"/>
    <w:rsid w:val="0046640A"/>
    <w:rsid w:val="00466737"/>
    <w:rsid w:val="004669B6"/>
    <w:rsid w:val="00466BB8"/>
    <w:rsid w:val="00466D21"/>
    <w:rsid w:val="00467981"/>
    <w:rsid w:val="0047077F"/>
    <w:rsid w:val="00473983"/>
    <w:rsid w:val="004745AA"/>
    <w:rsid w:val="00474B4E"/>
    <w:rsid w:val="00475B98"/>
    <w:rsid w:val="00476A61"/>
    <w:rsid w:val="00477231"/>
    <w:rsid w:val="00481A19"/>
    <w:rsid w:val="0048461B"/>
    <w:rsid w:val="004860AF"/>
    <w:rsid w:val="0049053D"/>
    <w:rsid w:val="00491599"/>
    <w:rsid w:val="00491662"/>
    <w:rsid w:val="00491765"/>
    <w:rsid w:val="004922FD"/>
    <w:rsid w:val="00492CFE"/>
    <w:rsid w:val="00492D97"/>
    <w:rsid w:val="004936F9"/>
    <w:rsid w:val="00495F07"/>
    <w:rsid w:val="00497F62"/>
    <w:rsid w:val="004A05B1"/>
    <w:rsid w:val="004A0E2F"/>
    <w:rsid w:val="004A20A2"/>
    <w:rsid w:val="004A2B54"/>
    <w:rsid w:val="004A31D8"/>
    <w:rsid w:val="004A36B8"/>
    <w:rsid w:val="004A3B9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2144"/>
    <w:rsid w:val="004C3B05"/>
    <w:rsid w:val="004C3CDC"/>
    <w:rsid w:val="004C3D01"/>
    <w:rsid w:val="004C41B4"/>
    <w:rsid w:val="004C58F4"/>
    <w:rsid w:val="004C5EED"/>
    <w:rsid w:val="004C6EAD"/>
    <w:rsid w:val="004C707A"/>
    <w:rsid w:val="004C73F6"/>
    <w:rsid w:val="004D1858"/>
    <w:rsid w:val="004D20AD"/>
    <w:rsid w:val="004D2174"/>
    <w:rsid w:val="004D2186"/>
    <w:rsid w:val="004D230C"/>
    <w:rsid w:val="004D2966"/>
    <w:rsid w:val="004D36DC"/>
    <w:rsid w:val="004D3D37"/>
    <w:rsid w:val="004D5CF8"/>
    <w:rsid w:val="004D5EC0"/>
    <w:rsid w:val="004D6A6C"/>
    <w:rsid w:val="004D6B28"/>
    <w:rsid w:val="004D7F47"/>
    <w:rsid w:val="004E0810"/>
    <w:rsid w:val="004E14C5"/>
    <w:rsid w:val="004E1924"/>
    <w:rsid w:val="004E271D"/>
    <w:rsid w:val="004E35BD"/>
    <w:rsid w:val="004E57EE"/>
    <w:rsid w:val="004E5F20"/>
    <w:rsid w:val="004E60F8"/>
    <w:rsid w:val="004E6F4F"/>
    <w:rsid w:val="004E75EB"/>
    <w:rsid w:val="004F00F4"/>
    <w:rsid w:val="004F1D5F"/>
    <w:rsid w:val="004F5AFA"/>
    <w:rsid w:val="004F5D85"/>
    <w:rsid w:val="004F645C"/>
    <w:rsid w:val="004F725D"/>
    <w:rsid w:val="004F79C1"/>
    <w:rsid w:val="005005C7"/>
    <w:rsid w:val="00501C97"/>
    <w:rsid w:val="00501F93"/>
    <w:rsid w:val="005029D7"/>
    <w:rsid w:val="00503018"/>
    <w:rsid w:val="00503224"/>
    <w:rsid w:val="0050333E"/>
    <w:rsid w:val="0050350B"/>
    <w:rsid w:val="00503536"/>
    <w:rsid w:val="00506C20"/>
    <w:rsid w:val="00507D92"/>
    <w:rsid w:val="00511541"/>
    <w:rsid w:val="00514889"/>
    <w:rsid w:val="00514B0C"/>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2D"/>
    <w:rsid w:val="005242E4"/>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93A"/>
    <w:rsid w:val="00540B3F"/>
    <w:rsid w:val="00541657"/>
    <w:rsid w:val="00541C89"/>
    <w:rsid w:val="00541D7C"/>
    <w:rsid w:val="00541E89"/>
    <w:rsid w:val="00542461"/>
    <w:rsid w:val="005436EA"/>
    <w:rsid w:val="00543B1A"/>
    <w:rsid w:val="00546FD6"/>
    <w:rsid w:val="0054737E"/>
    <w:rsid w:val="0055009F"/>
    <w:rsid w:val="005516DB"/>
    <w:rsid w:val="0055253F"/>
    <w:rsid w:val="00552F8B"/>
    <w:rsid w:val="005530AE"/>
    <w:rsid w:val="005535BC"/>
    <w:rsid w:val="00553CE2"/>
    <w:rsid w:val="0055412C"/>
    <w:rsid w:val="00556028"/>
    <w:rsid w:val="005561FA"/>
    <w:rsid w:val="00556555"/>
    <w:rsid w:val="005579B4"/>
    <w:rsid w:val="00557F08"/>
    <w:rsid w:val="005601A3"/>
    <w:rsid w:val="00561DD9"/>
    <w:rsid w:val="00562016"/>
    <w:rsid w:val="0056426E"/>
    <w:rsid w:val="005656C1"/>
    <w:rsid w:val="00565AC3"/>
    <w:rsid w:val="00565E06"/>
    <w:rsid w:val="0056661E"/>
    <w:rsid w:val="00566F36"/>
    <w:rsid w:val="00567D8B"/>
    <w:rsid w:val="00570B40"/>
    <w:rsid w:val="005712EE"/>
    <w:rsid w:val="00571B2C"/>
    <w:rsid w:val="00572497"/>
    <w:rsid w:val="00572F76"/>
    <w:rsid w:val="005731BA"/>
    <w:rsid w:val="00573F6C"/>
    <w:rsid w:val="005751E5"/>
    <w:rsid w:val="00576459"/>
    <w:rsid w:val="00577518"/>
    <w:rsid w:val="00577CBE"/>
    <w:rsid w:val="00577FF3"/>
    <w:rsid w:val="00580498"/>
    <w:rsid w:val="005806EB"/>
    <w:rsid w:val="0058157A"/>
    <w:rsid w:val="00581F8B"/>
    <w:rsid w:val="005825AD"/>
    <w:rsid w:val="00583AC3"/>
    <w:rsid w:val="005861FE"/>
    <w:rsid w:val="005863CD"/>
    <w:rsid w:val="005865AC"/>
    <w:rsid w:val="00587574"/>
    <w:rsid w:val="00587825"/>
    <w:rsid w:val="00587F69"/>
    <w:rsid w:val="005909F4"/>
    <w:rsid w:val="005920DB"/>
    <w:rsid w:val="0059241E"/>
    <w:rsid w:val="0059294D"/>
    <w:rsid w:val="00592B90"/>
    <w:rsid w:val="00593FB4"/>
    <w:rsid w:val="005941BF"/>
    <w:rsid w:val="005952BE"/>
    <w:rsid w:val="0059572C"/>
    <w:rsid w:val="00596873"/>
    <w:rsid w:val="00597245"/>
    <w:rsid w:val="0059742D"/>
    <w:rsid w:val="00597C62"/>
    <w:rsid w:val="005A08B8"/>
    <w:rsid w:val="005A10EC"/>
    <w:rsid w:val="005A182C"/>
    <w:rsid w:val="005A3D32"/>
    <w:rsid w:val="005A44AF"/>
    <w:rsid w:val="005A556B"/>
    <w:rsid w:val="005A5623"/>
    <w:rsid w:val="005A637F"/>
    <w:rsid w:val="005A63E9"/>
    <w:rsid w:val="005B21E7"/>
    <w:rsid w:val="005B433C"/>
    <w:rsid w:val="005B5D4D"/>
    <w:rsid w:val="005B65BD"/>
    <w:rsid w:val="005B6966"/>
    <w:rsid w:val="005C006A"/>
    <w:rsid w:val="005C1445"/>
    <w:rsid w:val="005C2930"/>
    <w:rsid w:val="005C39C6"/>
    <w:rsid w:val="005C47B5"/>
    <w:rsid w:val="005C59AA"/>
    <w:rsid w:val="005C5AEB"/>
    <w:rsid w:val="005C6804"/>
    <w:rsid w:val="005C6E58"/>
    <w:rsid w:val="005C70B4"/>
    <w:rsid w:val="005C711E"/>
    <w:rsid w:val="005C78B8"/>
    <w:rsid w:val="005C7962"/>
    <w:rsid w:val="005D061C"/>
    <w:rsid w:val="005D145C"/>
    <w:rsid w:val="005D147B"/>
    <w:rsid w:val="005D2C63"/>
    <w:rsid w:val="005D452B"/>
    <w:rsid w:val="005D4D3A"/>
    <w:rsid w:val="005D50D1"/>
    <w:rsid w:val="005D6544"/>
    <w:rsid w:val="005D793F"/>
    <w:rsid w:val="005D7B92"/>
    <w:rsid w:val="005E1B81"/>
    <w:rsid w:val="005E294E"/>
    <w:rsid w:val="005E2A25"/>
    <w:rsid w:val="005E3409"/>
    <w:rsid w:val="005E3A5E"/>
    <w:rsid w:val="005E49CE"/>
    <w:rsid w:val="005E4A46"/>
    <w:rsid w:val="005E4C58"/>
    <w:rsid w:val="005E5763"/>
    <w:rsid w:val="005E59C1"/>
    <w:rsid w:val="005E60ED"/>
    <w:rsid w:val="005E631A"/>
    <w:rsid w:val="005E671E"/>
    <w:rsid w:val="005E6F19"/>
    <w:rsid w:val="005F360B"/>
    <w:rsid w:val="005F4989"/>
    <w:rsid w:val="005F498B"/>
    <w:rsid w:val="005F4ED6"/>
    <w:rsid w:val="005F4F6A"/>
    <w:rsid w:val="005F5488"/>
    <w:rsid w:val="005F5FA7"/>
    <w:rsid w:val="005F75E7"/>
    <w:rsid w:val="005F7760"/>
    <w:rsid w:val="005F7A5A"/>
    <w:rsid w:val="005F7CBB"/>
    <w:rsid w:val="00600835"/>
    <w:rsid w:val="00601721"/>
    <w:rsid w:val="00601AFA"/>
    <w:rsid w:val="00602260"/>
    <w:rsid w:val="00602656"/>
    <w:rsid w:val="00605FA7"/>
    <w:rsid w:val="006064F3"/>
    <w:rsid w:val="00606554"/>
    <w:rsid w:val="00611133"/>
    <w:rsid w:val="00612C5E"/>
    <w:rsid w:val="00613662"/>
    <w:rsid w:val="006139AE"/>
    <w:rsid w:val="00613DFE"/>
    <w:rsid w:val="0061467A"/>
    <w:rsid w:val="00615802"/>
    <w:rsid w:val="006177DE"/>
    <w:rsid w:val="006205C4"/>
    <w:rsid w:val="0062088C"/>
    <w:rsid w:val="0062130E"/>
    <w:rsid w:val="00621A3C"/>
    <w:rsid w:val="00622DB4"/>
    <w:rsid w:val="00623658"/>
    <w:rsid w:val="00623C36"/>
    <w:rsid w:val="00623E21"/>
    <w:rsid w:val="006240EA"/>
    <w:rsid w:val="00627B89"/>
    <w:rsid w:val="006337DA"/>
    <w:rsid w:val="006348CF"/>
    <w:rsid w:val="006348F6"/>
    <w:rsid w:val="00635287"/>
    <w:rsid w:val="00636A07"/>
    <w:rsid w:val="0063703C"/>
    <w:rsid w:val="00640781"/>
    <w:rsid w:val="00640F50"/>
    <w:rsid w:val="0064188D"/>
    <w:rsid w:val="00641EB2"/>
    <w:rsid w:val="006422E6"/>
    <w:rsid w:val="006423D1"/>
    <w:rsid w:val="006440E6"/>
    <w:rsid w:val="0064436D"/>
    <w:rsid w:val="006445B7"/>
    <w:rsid w:val="00644707"/>
    <w:rsid w:val="006453BB"/>
    <w:rsid w:val="0064664F"/>
    <w:rsid w:val="006468C5"/>
    <w:rsid w:val="00646DCF"/>
    <w:rsid w:val="00650EC2"/>
    <w:rsid w:val="00651A59"/>
    <w:rsid w:val="00652008"/>
    <w:rsid w:val="0065258F"/>
    <w:rsid w:val="00652B35"/>
    <w:rsid w:val="006544D4"/>
    <w:rsid w:val="00656181"/>
    <w:rsid w:val="00656E0D"/>
    <w:rsid w:val="00657E12"/>
    <w:rsid w:val="00660375"/>
    <w:rsid w:val="00662ECD"/>
    <w:rsid w:val="00663A62"/>
    <w:rsid w:val="00664EA8"/>
    <w:rsid w:val="00664FAD"/>
    <w:rsid w:val="00664FD3"/>
    <w:rsid w:val="00665FAC"/>
    <w:rsid w:val="006701EB"/>
    <w:rsid w:val="00671C69"/>
    <w:rsid w:val="006726BA"/>
    <w:rsid w:val="00674CE6"/>
    <w:rsid w:val="00675087"/>
    <w:rsid w:val="00676626"/>
    <w:rsid w:val="00677CB8"/>
    <w:rsid w:val="0068074D"/>
    <w:rsid w:val="00680D75"/>
    <w:rsid w:val="006811EF"/>
    <w:rsid w:val="0068174A"/>
    <w:rsid w:val="00681981"/>
    <w:rsid w:val="00681A60"/>
    <w:rsid w:val="0068284C"/>
    <w:rsid w:val="006831D4"/>
    <w:rsid w:val="00683946"/>
    <w:rsid w:val="00684E4A"/>
    <w:rsid w:val="00685C10"/>
    <w:rsid w:val="00690274"/>
    <w:rsid w:val="00691C2B"/>
    <w:rsid w:val="00692539"/>
    <w:rsid w:val="00692DC0"/>
    <w:rsid w:val="00692E97"/>
    <w:rsid w:val="0069304F"/>
    <w:rsid w:val="00693CF6"/>
    <w:rsid w:val="00695B7C"/>
    <w:rsid w:val="00695FBB"/>
    <w:rsid w:val="006962EF"/>
    <w:rsid w:val="00697D23"/>
    <w:rsid w:val="006A00FB"/>
    <w:rsid w:val="006A0CF7"/>
    <w:rsid w:val="006A3D2C"/>
    <w:rsid w:val="006A53B5"/>
    <w:rsid w:val="006A5770"/>
    <w:rsid w:val="006A5F25"/>
    <w:rsid w:val="006A7801"/>
    <w:rsid w:val="006B00FE"/>
    <w:rsid w:val="006B0735"/>
    <w:rsid w:val="006B0842"/>
    <w:rsid w:val="006B303C"/>
    <w:rsid w:val="006B35E1"/>
    <w:rsid w:val="006B48E2"/>
    <w:rsid w:val="006B6205"/>
    <w:rsid w:val="006B7377"/>
    <w:rsid w:val="006B781A"/>
    <w:rsid w:val="006B7944"/>
    <w:rsid w:val="006B7A83"/>
    <w:rsid w:val="006C3AFA"/>
    <w:rsid w:val="006C4001"/>
    <w:rsid w:val="006C404C"/>
    <w:rsid w:val="006C44CA"/>
    <w:rsid w:val="006C5DC3"/>
    <w:rsid w:val="006C7D42"/>
    <w:rsid w:val="006D1744"/>
    <w:rsid w:val="006D3018"/>
    <w:rsid w:val="006D371A"/>
    <w:rsid w:val="006D3D54"/>
    <w:rsid w:val="006D477E"/>
    <w:rsid w:val="006D4872"/>
    <w:rsid w:val="006D4ACC"/>
    <w:rsid w:val="006D4B7A"/>
    <w:rsid w:val="006D4E25"/>
    <w:rsid w:val="006D61FB"/>
    <w:rsid w:val="006D721C"/>
    <w:rsid w:val="006D7AE3"/>
    <w:rsid w:val="006D7EA2"/>
    <w:rsid w:val="006E05EA"/>
    <w:rsid w:val="006E149E"/>
    <w:rsid w:val="006E14E4"/>
    <w:rsid w:val="006E1F59"/>
    <w:rsid w:val="006E22AC"/>
    <w:rsid w:val="006E379E"/>
    <w:rsid w:val="006E4B32"/>
    <w:rsid w:val="006E7318"/>
    <w:rsid w:val="006F03BE"/>
    <w:rsid w:val="006F0BAD"/>
    <w:rsid w:val="006F0FB8"/>
    <w:rsid w:val="006F18A0"/>
    <w:rsid w:val="006F3195"/>
    <w:rsid w:val="006F36BA"/>
    <w:rsid w:val="006F47B1"/>
    <w:rsid w:val="006F6A2D"/>
    <w:rsid w:val="006F79B9"/>
    <w:rsid w:val="006F7E54"/>
    <w:rsid w:val="007006B9"/>
    <w:rsid w:val="00701279"/>
    <w:rsid w:val="0070171A"/>
    <w:rsid w:val="0070232F"/>
    <w:rsid w:val="007038AA"/>
    <w:rsid w:val="007041F3"/>
    <w:rsid w:val="00706A4C"/>
    <w:rsid w:val="00710D03"/>
    <w:rsid w:val="007111F4"/>
    <w:rsid w:val="00711CB2"/>
    <w:rsid w:val="00711CFD"/>
    <w:rsid w:val="00711EF6"/>
    <w:rsid w:val="007123E4"/>
    <w:rsid w:val="00712505"/>
    <w:rsid w:val="0071276A"/>
    <w:rsid w:val="007144AA"/>
    <w:rsid w:val="007149FD"/>
    <w:rsid w:val="00716132"/>
    <w:rsid w:val="007162E5"/>
    <w:rsid w:val="00716D2A"/>
    <w:rsid w:val="007171EF"/>
    <w:rsid w:val="00717633"/>
    <w:rsid w:val="007208D3"/>
    <w:rsid w:val="00721159"/>
    <w:rsid w:val="007214ED"/>
    <w:rsid w:val="00723886"/>
    <w:rsid w:val="00723C21"/>
    <w:rsid w:val="00723FC2"/>
    <w:rsid w:val="007242E9"/>
    <w:rsid w:val="00724FFF"/>
    <w:rsid w:val="00725233"/>
    <w:rsid w:val="00725F65"/>
    <w:rsid w:val="007272E7"/>
    <w:rsid w:val="00731167"/>
    <w:rsid w:val="007312DE"/>
    <w:rsid w:val="007321D0"/>
    <w:rsid w:val="00733906"/>
    <w:rsid w:val="0073440F"/>
    <w:rsid w:val="007353CF"/>
    <w:rsid w:val="0073564A"/>
    <w:rsid w:val="00735834"/>
    <w:rsid w:val="00735CA8"/>
    <w:rsid w:val="00735DAC"/>
    <w:rsid w:val="0073614C"/>
    <w:rsid w:val="0073624D"/>
    <w:rsid w:val="00737023"/>
    <w:rsid w:val="0073725F"/>
    <w:rsid w:val="00742ED5"/>
    <w:rsid w:val="00745371"/>
    <w:rsid w:val="00745569"/>
    <w:rsid w:val="00745C4F"/>
    <w:rsid w:val="00746544"/>
    <w:rsid w:val="0074689B"/>
    <w:rsid w:val="00746F05"/>
    <w:rsid w:val="0074749A"/>
    <w:rsid w:val="00747A29"/>
    <w:rsid w:val="0075007F"/>
    <w:rsid w:val="0075090F"/>
    <w:rsid w:val="00751662"/>
    <w:rsid w:val="0075181E"/>
    <w:rsid w:val="00751CCF"/>
    <w:rsid w:val="007548DC"/>
    <w:rsid w:val="007559AD"/>
    <w:rsid w:val="00756970"/>
    <w:rsid w:val="00757E69"/>
    <w:rsid w:val="00760DB9"/>
    <w:rsid w:val="007610D3"/>
    <w:rsid w:val="00761825"/>
    <w:rsid w:val="00761E9B"/>
    <w:rsid w:val="007627A6"/>
    <w:rsid w:val="00763903"/>
    <w:rsid w:val="00764DFF"/>
    <w:rsid w:val="00765227"/>
    <w:rsid w:val="007658DB"/>
    <w:rsid w:val="00765BDD"/>
    <w:rsid w:val="00766AAD"/>
    <w:rsid w:val="007671DF"/>
    <w:rsid w:val="0077062E"/>
    <w:rsid w:val="00770AC3"/>
    <w:rsid w:val="00770F21"/>
    <w:rsid w:val="0077127A"/>
    <w:rsid w:val="007734B2"/>
    <w:rsid w:val="007740F1"/>
    <w:rsid w:val="007741B1"/>
    <w:rsid w:val="007747D4"/>
    <w:rsid w:val="00775972"/>
    <w:rsid w:val="00776113"/>
    <w:rsid w:val="007763BC"/>
    <w:rsid w:val="007764FF"/>
    <w:rsid w:val="00776AA5"/>
    <w:rsid w:val="0077784E"/>
    <w:rsid w:val="007800B7"/>
    <w:rsid w:val="00780A5E"/>
    <w:rsid w:val="00781F01"/>
    <w:rsid w:val="0078204B"/>
    <w:rsid w:val="00782797"/>
    <w:rsid w:val="00782A91"/>
    <w:rsid w:val="00783BA2"/>
    <w:rsid w:val="00783C24"/>
    <w:rsid w:val="00784CFB"/>
    <w:rsid w:val="00784D1B"/>
    <w:rsid w:val="00784E9C"/>
    <w:rsid w:val="00785C80"/>
    <w:rsid w:val="00790B8A"/>
    <w:rsid w:val="00791632"/>
    <w:rsid w:val="00791D65"/>
    <w:rsid w:val="00792AC3"/>
    <w:rsid w:val="00796171"/>
    <w:rsid w:val="00796ECF"/>
    <w:rsid w:val="00797799"/>
    <w:rsid w:val="007A0DE2"/>
    <w:rsid w:val="007A1185"/>
    <w:rsid w:val="007A27D8"/>
    <w:rsid w:val="007A4174"/>
    <w:rsid w:val="007A5A18"/>
    <w:rsid w:val="007A6686"/>
    <w:rsid w:val="007A66B5"/>
    <w:rsid w:val="007A72E4"/>
    <w:rsid w:val="007B037B"/>
    <w:rsid w:val="007B04A5"/>
    <w:rsid w:val="007B0CAA"/>
    <w:rsid w:val="007B46EE"/>
    <w:rsid w:val="007B5664"/>
    <w:rsid w:val="007B7137"/>
    <w:rsid w:val="007B7601"/>
    <w:rsid w:val="007B7665"/>
    <w:rsid w:val="007C35CC"/>
    <w:rsid w:val="007C567E"/>
    <w:rsid w:val="007C7143"/>
    <w:rsid w:val="007C7974"/>
    <w:rsid w:val="007D0065"/>
    <w:rsid w:val="007D0396"/>
    <w:rsid w:val="007D284B"/>
    <w:rsid w:val="007D3468"/>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9EA"/>
    <w:rsid w:val="007E5A5E"/>
    <w:rsid w:val="007E5B09"/>
    <w:rsid w:val="007F0431"/>
    <w:rsid w:val="007F0977"/>
    <w:rsid w:val="007F1282"/>
    <w:rsid w:val="007F12FD"/>
    <w:rsid w:val="007F1D51"/>
    <w:rsid w:val="007F1E0F"/>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11C9A"/>
    <w:rsid w:val="00811ED7"/>
    <w:rsid w:val="00814001"/>
    <w:rsid w:val="00814F71"/>
    <w:rsid w:val="008155DA"/>
    <w:rsid w:val="008160CE"/>
    <w:rsid w:val="008169C7"/>
    <w:rsid w:val="00816F50"/>
    <w:rsid w:val="0082015D"/>
    <w:rsid w:val="00820EB0"/>
    <w:rsid w:val="00822BB7"/>
    <w:rsid w:val="008230FE"/>
    <w:rsid w:val="0082384A"/>
    <w:rsid w:val="008241E0"/>
    <w:rsid w:val="00824AFF"/>
    <w:rsid w:val="008251E1"/>
    <w:rsid w:val="008259A1"/>
    <w:rsid w:val="008273EC"/>
    <w:rsid w:val="008310D6"/>
    <w:rsid w:val="00831673"/>
    <w:rsid w:val="0083358F"/>
    <w:rsid w:val="0083391A"/>
    <w:rsid w:val="00834C2F"/>
    <w:rsid w:val="00835612"/>
    <w:rsid w:val="008402BB"/>
    <w:rsid w:val="00840832"/>
    <w:rsid w:val="00841008"/>
    <w:rsid w:val="00841149"/>
    <w:rsid w:val="00842C04"/>
    <w:rsid w:val="008432A6"/>
    <w:rsid w:val="0084426B"/>
    <w:rsid w:val="008448B1"/>
    <w:rsid w:val="00845159"/>
    <w:rsid w:val="008459FE"/>
    <w:rsid w:val="00845B17"/>
    <w:rsid w:val="008462F8"/>
    <w:rsid w:val="008464D7"/>
    <w:rsid w:val="00846842"/>
    <w:rsid w:val="00846FD9"/>
    <w:rsid w:val="0084714D"/>
    <w:rsid w:val="00850691"/>
    <w:rsid w:val="00850EB8"/>
    <w:rsid w:val="00851EA8"/>
    <w:rsid w:val="008525A0"/>
    <w:rsid w:val="00852B7C"/>
    <w:rsid w:val="00852D45"/>
    <w:rsid w:val="00853479"/>
    <w:rsid w:val="00855227"/>
    <w:rsid w:val="00856F26"/>
    <w:rsid w:val="00860576"/>
    <w:rsid w:val="008608A8"/>
    <w:rsid w:val="00860B70"/>
    <w:rsid w:val="00861336"/>
    <w:rsid w:val="0086171B"/>
    <w:rsid w:val="008618B3"/>
    <w:rsid w:val="00862909"/>
    <w:rsid w:val="008635A1"/>
    <w:rsid w:val="00863A13"/>
    <w:rsid w:val="00864410"/>
    <w:rsid w:val="0086510E"/>
    <w:rsid w:val="00865BAB"/>
    <w:rsid w:val="008663C3"/>
    <w:rsid w:val="00866EA7"/>
    <w:rsid w:val="0087090F"/>
    <w:rsid w:val="008724C4"/>
    <w:rsid w:val="008725B9"/>
    <w:rsid w:val="008726CC"/>
    <w:rsid w:val="0087308D"/>
    <w:rsid w:val="0087459A"/>
    <w:rsid w:val="00875E15"/>
    <w:rsid w:val="0088071C"/>
    <w:rsid w:val="00881551"/>
    <w:rsid w:val="00881E2F"/>
    <w:rsid w:val="00881E69"/>
    <w:rsid w:val="00883021"/>
    <w:rsid w:val="00884631"/>
    <w:rsid w:val="008848CB"/>
    <w:rsid w:val="00884C42"/>
    <w:rsid w:val="00885402"/>
    <w:rsid w:val="00885B92"/>
    <w:rsid w:val="00886009"/>
    <w:rsid w:val="00891B04"/>
    <w:rsid w:val="00892E71"/>
    <w:rsid w:val="008930A7"/>
    <w:rsid w:val="00893CA3"/>
    <w:rsid w:val="008942E7"/>
    <w:rsid w:val="00894DBB"/>
    <w:rsid w:val="0089561E"/>
    <w:rsid w:val="00895702"/>
    <w:rsid w:val="00896E31"/>
    <w:rsid w:val="008974CB"/>
    <w:rsid w:val="008A02CB"/>
    <w:rsid w:val="008A034C"/>
    <w:rsid w:val="008A0546"/>
    <w:rsid w:val="008A0BEB"/>
    <w:rsid w:val="008A21DE"/>
    <w:rsid w:val="008A426B"/>
    <w:rsid w:val="008A4AEE"/>
    <w:rsid w:val="008A5862"/>
    <w:rsid w:val="008A59C3"/>
    <w:rsid w:val="008A6540"/>
    <w:rsid w:val="008A7C50"/>
    <w:rsid w:val="008A7E44"/>
    <w:rsid w:val="008B01A4"/>
    <w:rsid w:val="008B03CB"/>
    <w:rsid w:val="008B1AD1"/>
    <w:rsid w:val="008B1C65"/>
    <w:rsid w:val="008B2657"/>
    <w:rsid w:val="008B2D71"/>
    <w:rsid w:val="008B2EBA"/>
    <w:rsid w:val="008B3871"/>
    <w:rsid w:val="008B3A57"/>
    <w:rsid w:val="008B43E5"/>
    <w:rsid w:val="008B4846"/>
    <w:rsid w:val="008B4BED"/>
    <w:rsid w:val="008B5569"/>
    <w:rsid w:val="008B5E62"/>
    <w:rsid w:val="008B7178"/>
    <w:rsid w:val="008B7C09"/>
    <w:rsid w:val="008C12AC"/>
    <w:rsid w:val="008C2614"/>
    <w:rsid w:val="008C27FA"/>
    <w:rsid w:val="008C30CB"/>
    <w:rsid w:val="008C381B"/>
    <w:rsid w:val="008C3B45"/>
    <w:rsid w:val="008C3C63"/>
    <w:rsid w:val="008C424B"/>
    <w:rsid w:val="008C4503"/>
    <w:rsid w:val="008C587A"/>
    <w:rsid w:val="008C642D"/>
    <w:rsid w:val="008D0604"/>
    <w:rsid w:val="008D0B42"/>
    <w:rsid w:val="008D105C"/>
    <w:rsid w:val="008D1373"/>
    <w:rsid w:val="008D265D"/>
    <w:rsid w:val="008D2CBB"/>
    <w:rsid w:val="008D37D9"/>
    <w:rsid w:val="008D38C3"/>
    <w:rsid w:val="008D400F"/>
    <w:rsid w:val="008D44CA"/>
    <w:rsid w:val="008D45DC"/>
    <w:rsid w:val="008D5AAA"/>
    <w:rsid w:val="008D6969"/>
    <w:rsid w:val="008D7A7E"/>
    <w:rsid w:val="008D7D14"/>
    <w:rsid w:val="008E00F1"/>
    <w:rsid w:val="008E1E98"/>
    <w:rsid w:val="008E2D17"/>
    <w:rsid w:val="008E31FA"/>
    <w:rsid w:val="008E4679"/>
    <w:rsid w:val="008E4D66"/>
    <w:rsid w:val="008E5D73"/>
    <w:rsid w:val="008E62AE"/>
    <w:rsid w:val="008E6BD2"/>
    <w:rsid w:val="008F05E7"/>
    <w:rsid w:val="008F16B3"/>
    <w:rsid w:val="008F1BF0"/>
    <w:rsid w:val="008F1CAE"/>
    <w:rsid w:val="008F325D"/>
    <w:rsid w:val="008F3570"/>
    <w:rsid w:val="008F6C8E"/>
    <w:rsid w:val="008F7CB8"/>
    <w:rsid w:val="00900CA1"/>
    <w:rsid w:val="009011EC"/>
    <w:rsid w:val="00901853"/>
    <w:rsid w:val="009054FA"/>
    <w:rsid w:val="00905971"/>
    <w:rsid w:val="00905B43"/>
    <w:rsid w:val="00906434"/>
    <w:rsid w:val="0090657F"/>
    <w:rsid w:val="00906C73"/>
    <w:rsid w:val="00906E91"/>
    <w:rsid w:val="009119E6"/>
    <w:rsid w:val="00911AFD"/>
    <w:rsid w:val="00912718"/>
    <w:rsid w:val="009129DC"/>
    <w:rsid w:val="0091396E"/>
    <w:rsid w:val="00914108"/>
    <w:rsid w:val="009141C6"/>
    <w:rsid w:val="00915396"/>
    <w:rsid w:val="00915AD0"/>
    <w:rsid w:val="00915C3D"/>
    <w:rsid w:val="00915EA8"/>
    <w:rsid w:val="009160A8"/>
    <w:rsid w:val="00917E8B"/>
    <w:rsid w:val="009208D6"/>
    <w:rsid w:val="00920953"/>
    <w:rsid w:val="00921423"/>
    <w:rsid w:val="00922840"/>
    <w:rsid w:val="009231F9"/>
    <w:rsid w:val="0092418C"/>
    <w:rsid w:val="009246C5"/>
    <w:rsid w:val="0092479C"/>
    <w:rsid w:val="00924C4D"/>
    <w:rsid w:val="0092796E"/>
    <w:rsid w:val="00930639"/>
    <w:rsid w:val="00930E85"/>
    <w:rsid w:val="009317C2"/>
    <w:rsid w:val="00932430"/>
    <w:rsid w:val="0093399D"/>
    <w:rsid w:val="00933BE4"/>
    <w:rsid w:val="00934FB5"/>
    <w:rsid w:val="0093585D"/>
    <w:rsid w:val="00936D13"/>
    <w:rsid w:val="00940642"/>
    <w:rsid w:val="0094090A"/>
    <w:rsid w:val="00941F5F"/>
    <w:rsid w:val="00942408"/>
    <w:rsid w:val="00942937"/>
    <w:rsid w:val="00942C17"/>
    <w:rsid w:val="00943F8D"/>
    <w:rsid w:val="00945CDC"/>
    <w:rsid w:val="009461A5"/>
    <w:rsid w:val="009462AD"/>
    <w:rsid w:val="0094654D"/>
    <w:rsid w:val="00947AC2"/>
    <w:rsid w:val="00950441"/>
    <w:rsid w:val="009507A0"/>
    <w:rsid w:val="0095129C"/>
    <w:rsid w:val="009528B9"/>
    <w:rsid w:val="009528FB"/>
    <w:rsid w:val="0095323D"/>
    <w:rsid w:val="009536F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EF7"/>
    <w:rsid w:val="009814BD"/>
    <w:rsid w:val="00983139"/>
    <w:rsid w:val="00983E55"/>
    <w:rsid w:val="009848C3"/>
    <w:rsid w:val="0098542C"/>
    <w:rsid w:val="009858DB"/>
    <w:rsid w:val="00986536"/>
    <w:rsid w:val="00986789"/>
    <w:rsid w:val="00986AFA"/>
    <w:rsid w:val="00990643"/>
    <w:rsid w:val="009906A0"/>
    <w:rsid w:val="009930AB"/>
    <w:rsid w:val="009958ED"/>
    <w:rsid w:val="00996119"/>
    <w:rsid w:val="00996B30"/>
    <w:rsid w:val="00996EA4"/>
    <w:rsid w:val="00997143"/>
    <w:rsid w:val="009974D6"/>
    <w:rsid w:val="009A0892"/>
    <w:rsid w:val="009A16AD"/>
    <w:rsid w:val="009A1996"/>
    <w:rsid w:val="009A1AD6"/>
    <w:rsid w:val="009A1B03"/>
    <w:rsid w:val="009A1B3F"/>
    <w:rsid w:val="009A29A0"/>
    <w:rsid w:val="009A3C21"/>
    <w:rsid w:val="009A4873"/>
    <w:rsid w:val="009A5340"/>
    <w:rsid w:val="009A6A55"/>
    <w:rsid w:val="009A6BA2"/>
    <w:rsid w:val="009A75DD"/>
    <w:rsid w:val="009A7EB9"/>
    <w:rsid w:val="009B0547"/>
    <w:rsid w:val="009B0D05"/>
    <w:rsid w:val="009B1203"/>
    <w:rsid w:val="009B1D82"/>
    <w:rsid w:val="009B3F33"/>
    <w:rsid w:val="009B50B4"/>
    <w:rsid w:val="009B558D"/>
    <w:rsid w:val="009B6C5E"/>
    <w:rsid w:val="009B7F5C"/>
    <w:rsid w:val="009C0532"/>
    <w:rsid w:val="009C2CE6"/>
    <w:rsid w:val="009C3CE4"/>
    <w:rsid w:val="009C3D12"/>
    <w:rsid w:val="009C4DC1"/>
    <w:rsid w:val="009C4E07"/>
    <w:rsid w:val="009C73DD"/>
    <w:rsid w:val="009C75D2"/>
    <w:rsid w:val="009D02DA"/>
    <w:rsid w:val="009D19E9"/>
    <w:rsid w:val="009D200B"/>
    <w:rsid w:val="009D271D"/>
    <w:rsid w:val="009D372B"/>
    <w:rsid w:val="009D44E0"/>
    <w:rsid w:val="009D5F2C"/>
    <w:rsid w:val="009D65A1"/>
    <w:rsid w:val="009D687E"/>
    <w:rsid w:val="009D7C45"/>
    <w:rsid w:val="009D7F11"/>
    <w:rsid w:val="009E01E0"/>
    <w:rsid w:val="009E06B7"/>
    <w:rsid w:val="009E0F21"/>
    <w:rsid w:val="009E1017"/>
    <w:rsid w:val="009E287D"/>
    <w:rsid w:val="009E2B10"/>
    <w:rsid w:val="009E4450"/>
    <w:rsid w:val="009E4BD8"/>
    <w:rsid w:val="009E50CC"/>
    <w:rsid w:val="009E55C3"/>
    <w:rsid w:val="009E5EBD"/>
    <w:rsid w:val="009E607E"/>
    <w:rsid w:val="009E62C9"/>
    <w:rsid w:val="009F016D"/>
    <w:rsid w:val="009F0753"/>
    <w:rsid w:val="009F096A"/>
    <w:rsid w:val="009F1E3D"/>
    <w:rsid w:val="009F219C"/>
    <w:rsid w:val="009F25FE"/>
    <w:rsid w:val="009F3503"/>
    <w:rsid w:val="009F3F3C"/>
    <w:rsid w:val="009F6F90"/>
    <w:rsid w:val="00A0023A"/>
    <w:rsid w:val="00A00AF9"/>
    <w:rsid w:val="00A017A5"/>
    <w:rsid w:val="00A02959"/>
    <w:rsid w:val="00A07E2E"/>
    <w:rsid w:val="00A10F68"/>
    <w:rsid w:val="00A11340"/>
    <w:rsid w:val="00A120D2"/>
    <w:rsid w:val="00A13057"/>
    <w:rsid w:val="00A13D1B"/>
    <w:rsid w:val="00A16085"/>
    <w:rsid w:val="00A160F0"/>
    <w:rsid w:val="00A2051C"/>
    <w:rsid w:val="00A21CBD"/>
    <w:rsid w:val="00A229A0"/>
    <w:rsid w:val="00A27567"/>
    <w:rsid w:val="00A27980"/>
    <w:rsid w:val="00A3002D"/>
    <w:rsid w:val="00A304DF"/>
    <w:rsid w:val="00A30B20"/>
    <w:rsid w:val="00A30E6E"/>
    <w:rsid w:val="00A31E66"/>
    <w:rsid w:val="00A32D7E"/>
    <w:rsid w:val="00A33697"/>
    <w:rsid w:val="00A33807"/>
    <w:rsid w:val="00A35441"/>
    <w:rsid w:val="00A35C0C"/>
    <w:rsid w:val="00A37C58"/>
    <w:rsid w:val="00A37E8E"/>
    <w:rsid w:val="00A410F9"/>
    <w:rsid w:val="00A411F1"/>
    <w:rsid w:val="00A4166D"/>
    <w:rsid w:val="00A420DD"/>
    <w:rsid w:val="00A43134"/>
    <w:rsid w:val="00A4466C"/>
    <w:rsid w:val="00A446C9"/>
    <w:rsid w:val="00A45296"/>
    <w:rsid w:val="00A460AA"/>
    <w:rsid w:val="00A4680F"/>
    <w:rsid w:val="00A519CE"/>
    <w:rsid w:val="00A52CC4"/>
    <w:rsid w:val="00A530D4"/>
    <w:rsid w:val="00A53F45"/>
    <w:rsid w:val="00A56087"/>
    <w:rsid w:val="00A57542"/>
    <w:rsid w:val="00A57A9D"/>
    <w:rsid w:val="00A57F02"/>
    <w:rsid w:val="00A60A49"/>
    <w:rsid w:val="00A61907"/>
    <w:rsid w:val="00A62343"/>
    <w:rsid w:val="00A62777"/>
    <w:rsid w:val="00A635D8"/>
    <w:rsid w:val="00A6419C"/>
    <w:rsid w:val="00A644CF"/>
    <w:rsid w:val="00A64CA1"/>
    <w:rsid w:val="00A64CED"/>
    <w:rsid w:val="00A656FD"/>
    <w:rsid w:val="00A6574B"/>
    <w:rsid w:val="00A65B33"/>
    <w:rsid w:val="00A66E8E"/>
    <w:rsid w:val="00A6739A"/>
    <w:rsid w:val="00A674D2"/>
    <w:rsid w:val="00A7056E"/>
    <w:rsid w:val="00A70CA6"/>
    <w:rsid w:val="00A71EB8"/>
    <w:rsid w:val="00A72CAE"/>
    <w:rsid w:val="00A73DB2"/>
    <w:rsid w:val="00A7596A"/>
    <w:rsid w:val="00A75B64"/>
    <w:rsid w:val="00A760F5"/>
    <w:rsid w:val="00A7669C"/>
    <w:rsid w:val="00A76992"/>
    <w:rsid w:val="00A77203"/>
    <w:rsid w:val="00A776B7"/>
    <w:rsid w:val="00A80902"/>
    <w:rsid w:val="00A80F61"/>
    <w:rsid w:val="00A815FF"/>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F4C"/>
    <w:rsid w:val="00A933E8"/>
    <w:rsid w:val="00A936DB"/>
    <w:rsid w:val="00A93798"/>
    <w:rsid w:val="00A95D1A"/>
    <w:rsid w:val="00A960BB"/>
    <w:rsid w:val="00A96A1E"/>
    <w:rsid w:val="00A97542"/>
    <w:rsid w:val="00A975E4"/>
    <w:rsid w:val="00AA00B5"/>
    <w:rsid w:val="00AA0189"/>
    <w:rsid w:val="00AA121F"/>
    <w:rsid w:val="00AA17F9"/>
    <w:rsid w:val="00AA3FDD"/>
    <w:rsid w:val="00AA4E8B"/>
    <w:rsid w:val="00AA6F6A"/>
    <w:rsid w:val="00AA6FDE"/>
    <w:rsid w:val="00AA710B"/>
    <w:rsid w:val="00AA733F"/>
    <w:rsid w:val="00AA73A0"/>
    <w:rsid w:val="00AA73E8"/>
    <w:rsid w:val="00AA77A4"/>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3A9"/>
    <w:rsid w:val="00AC4A9E"/>
    <w:rsid w:val="00AC5792"/>
    <w:rsid w:val="00AC595A"/>
    <w:rsid w:val="00AC5EF0"/>
    <w:rsid w:val="00AC635A"/>
    <w:rsid w:val="00AD0366"/>
    <w:rsid w:val="00AD077A"/>
    <w:rsid w:val="00AD0AC0"/>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1B6A"/>
    <w:rsid w:val="00AE22DA"/>
    <w:rsid w:val="00AE2536"/>
    <w:rsid w:val="00AE2C7C"/>
    <w:rsid w:val="00AE37DE"/>
    <w:rsid w:val="00AE3850"/>
    <w:rsid w:val="00AE38AA"/>
    <w:rsid w:val="00AE543F"/>
    <w:rsid w:val="00AE63EA"/>
    <w:rsid w:val="00AE6438"/>
    <w:rsid w:val="00AE6ED9"/>
    <w:rsid w:val="00AE7B8D"/>
    <w:rsid w:val="00AF05B1"/>
    <w:rsid w:val="00AF065C"/>
    <w:rsid w:val="00AF0A8D"/>
    <w:rsid w:val="00AF2415"/>
    <w:rsid w:val="00AF3191"/>
    <w:rsid w:val="00AF5F20"/>
    <w:rsid w:val="00AF6294"/>
    <w:rsid w:val="00AF7546"/>
    <w:rsid w:val="00B0000F"/>
    <w:rsid w:val="00B00FC0"/>
    <w:rsid w:val="00B026B9"/>
    <w:rsid w:val="00B02B52"/>
    <w:rsid w:val="00B04E3D"/>
    <w:rsid w:val="00B058F9"/>
    <w:rsid w:val="00B078F6"/>
    <w:rsid w:val="00B07C1B"/>
    <w:rsid w:val="00B10EB4"/>
    <w:rsid w:val="00B11760"/>
    <w:rsid w:val="00B121A7"/>
    <w:rsid w:val="00B12A56"/>
    <w:rsid w:val="00B13B79"/>
    <w:rsid w:val="00B147B2"/>
    <w:rsid w:val="00B15293"/>
    <w:rsid w:val="00B162F0"/>
    <w:rsid w:val="00B16DE7"/>
    <w:rsid w:val="00B20BF6"/>
    <w:rsid w:val="00B2135D"/>
    <w:rsid w:val="00B21E35"/>
    <w:rsid w:val="00B23562"/>
    <w:rsid w:val="00B2434E"/>
    <w:rsid w:val="00B246EB"/>
    <w:rsid w:val="00B24D04"/>
    <w:rsid w:val="00B252A7"/>
    <w:rsid w:val="00B27C8C"/>
    <w:rsid w:val="00B30194"/>
    <w:rsid w:val="00B30577"/>
    <w:rsid w:val="00B31993"/>
    <w:rsid w:val="00B3345B"/>
    <w:rsid w:val="00B3489D"/>
    <w:rsid w:val="00B3501E"/>
    <w:rsid w:val="00B35086"/>
    <w:rsid w:val="00B36B5C"/>
    <w:rsid w:val="00B36DA7"/>
    <w:rsid w:val="00B37BBA"/>
    <w:rsid w:val="00B37CFB"/>
    <w:rsid w:val="00B402D0"/>
    <w:rsid w:val="00B40737"/>
    <w:rsid w:val="00B40923"/>
    <w:rsid w:val="00B42C4C"/>
    <w:rsid w:val="00B42F23"/>
    <w:rsid w:val="00B43221"/>
    <w:rsid w:val="00B47A96"/>
    <w:rsid w:val="00B47E38"/>
    <w:rsid w:val="00B47EDD"/>
    <w:rsid w:val="00B50167"/>
    <w:rsid w:val="00B50C23"/>
    <w:rsid w:val="00B50CA1"/>
    <w:rsid w:val="00B50DA6"/>
    <w:rsid w:val="00B52B24"/>
    <w:rsid w:val="00B5342B"/>
    <w:rsid w:val="00B5368F"/>
    <w:rsid w:val="00B53FA7"/>
    <w:rsid w:val="00B56C18"/>
    <w:rsid w:val="00B57533"/>
    <w:rsid w:val="00B57843"/>
    <w:rsid w:val="00B57AA7"/>
    <w:rsid w:val="00B57B8C"/>
    <w:rsid w:val="00B6000B"/>
    <w:rsid w:val="00B60B64"/>
    <w:rsid w:val="00B60C7A"/>
    <w:rsid w:val="00B614AF"/>
    <w:rsid w:val="00B6181F"/>
    <w:rsid w:val="00B61EAF"/>
    <w:rsid w:val="00B62BEF"/>
    <w:rsid w:val="00B635CB"/>
    <w:rsid w:val="00B63A5C"/>
    <w:rsid w:val="00B63AB9"/>
    <w:rsid w:val="00B64753"/>
    <w:rsid w:val="00B65E50"/>
    <w:rsid w:val="00B66176"/>
    <w:rsid w:val="00B66FF3"/>
    <w:rsid w:val="00B705EE"/>
    <w:rsid w:val="00B70A7F"/>
    <w:rsid w:val="00B733FE"/>
    <w:rsid w:val="00B73997"/>
    <w:rsid w:val="00B74751"/>
    <w:rsid w:val="00B75227"/>
    <w:rsid w:val="00B75235"/>
    <w:rsid w:val="00B75B02"/>
    <w:rsid w:val="00B75C6F"/>
    <w:rsid w:val="00B76115"/>
    <w:rsid w:val="00B7720E"/>
    <w:rsid w:val="00B777B4"/>
    <w:rsid w:val="00B77F73"/>
    <w:rsid w:val="00B809E1"/>
    <w:rsid w:val="00B82B90"/>
    <w:rsid w:val="00B8303D"/>
    <w:rsid w:val="00B83304"/>
    <w:rsid w:val="00B83E28"/>
    <w:rsid w:val="00B83FF7"/>
    <w:rsid w:val="00B84172"/>
    <w:rsid w:val="00B85823"/>
    <w:rsid w:val="00B858B7"/>
    <w:rsid w:val="00B85AA1"/>
    <w:rsid w:val="00B85E42"/>
    <w:rsid w:val="00B8617F"/>
    <w:rsid w:val="00B879D3"/>
    <w:rsid w:val="00B9044C"/>
    <w:rsid w:val="00B90670"/>
    <w:rsid w:val="00B920FF"/>
    <w:rsid w:val="00B93194"/>
    <w:rsid w:val="00B931F1"/>
    <w:rsid w:val="00B9459F"/>
    <w:rsid w:val="00B94BA5"/>
    <w:rsid w:val="00B94D72"/>
    <w:rsid w:val="00B95E46"/>
    <w:rsid w:val="00B9607A"/>
    <w:rsid w:val="00BA2B23"/>
    <w:rsid w:val="00BA2CB1"/>
    <w:rsid w:val="00BA3608"/>
    <w:rsid w:val="00BA3870"/>
    <w:rsid w:val="00BA516F"/>
    <w:rsid w:val="00BA5668"/>
    <w:rsid w:val="00BA5687"/>
    <w:rsid w:val="00BA69C8"/>
    <w:rsid w:val="00BA75C2"/>
    <w:rsid w:val="00BA77EF"/>
    <w:rsid w:val="00BB05BF"/>
    <w:rsid w:val="00BB0809"/>
    <w:rsid w:val="00BB143B"/>
    <w:rsid w:val="00BB14B4"/>
    <w:rsid w:val="00BB2C39"/>
    <w:rsid w:val="00BB3890"/>
    <w:rsid w:val="00BB428B"/>
    <w:rsid w:val="00BB431E"/>
    <w:rsid w:val="00BB44E1"/>
    <w:rsid w:val="00BB545C"/>
    <w:rsid w:val="00BB5A09"/>
    <w:rsid w:val="00BB5B22"/>
    <w:rsid w:val="00BB6989"/>
    <w:rsid w:val="00BB6D46"/>
    <w:rsid w:val="00BB6F6B"/>
    <w:rsid w:val="00BB7B3A"/>
    <w:rsid w:val="00BC00E6"/>
    <w:rsid w:val="00BC18E7"/>
    <w:rsid w:val="00BC5B1E"/>
    <w:rsid w:val="00BC6B70"/>
    <w:rsid w:val="00BC731C"/>
    <w:rsid w:val="00BD07FE"/>
    <w:rsid w:val="00BD28DB"/>
    <w:rsid w:val="00BD4CEA"/>
    <w:rsid w:val="00BD4F59"/>
    <w:rsid w:val="00BD55A7"/>
    <w:rsid w:val="00BD79D9"/>
    <w:rsid w:val="00BD7F77"/>
    <w:rsid w:val="00BE03C0"/>
    <w:rsid w:val="00BE1ED9"/>
    <w:rsid w:val="00BE2598"/>
    <w:rsid w:val="00BE300C"/>
    <w:rsid w:val="00BE3182"/>
    <w:rsid w:val="00BE382F"/>
    <w:rsid w:val="00BE3B2E"/>
    <w:rsid w:val="00BE410A"/>
    <w:rsid w:val="00BE6291"/>
    <w:rsid w:val="00BE6C17"/>
    <w:rsid w:val="00BE6CA9"/>
    <w:rsid w:val="00BE6EF4"/>
    <w:rsid w:val="00BE70DB"/>
    <w:rsid w:val="00BE7A4A"/>
    <w:rsid w:val="00BE7FE9"/>
    <w:rsid w:val="00BF0327"/>
    <w:rsid w:val="00BF03B4"/>
    <w:rsid w:val="00BF0C87"/>
    <w:rsid w:val="00BF10F5"/>
    <w:rsid w:val="00BF204E"/>
    <w:rsid w:val="00BF5212"/>
    <w:rsid w:val="00BF630F"/>
    <w:rsid w:val="00BF7105"/>
    <w:rsid w:val="00BF7AA2"/>
    <w:rsid w:val="00C01315"/>
    <w:rsid w:val="00C030C0"/>
    <w:rsid w:val="00C04CB1"/>
    <w:rsid w:val="00C05022"/>
    <w:rsid w:val="00C0513C"/>
    <w:rsid w:val="00C0680C"/>
    <w:rsid w:val="00C06BA0"/>
    <w:rsid w:val="00C06BF7"/>
    <w:rsid w:val="00C079CB"/>
    <w:rsid w:val="00C102A4"/>
    <w:rsid w:val="00C110A5"/>
    <w:rsid w:val="00C11D40"/>
    <w:rsid w:val="00C12B7F"/>
    <w:rsid w:val="00C15725"/>
    <w:rsid w:val="00C16F2E"/>
    <w:rsid w:val="00C178A4"/>
    <w:rsid w:val="00C2072A"/>
    <w:rsid w:val="00C21514"/>
    <w:rsid w:val="00C21C45"/>
    <w:rsid w:val="00C21DD5"/>
    <w:rsid w:val="00C23CC9"/>
    <w:rsid w:val="00C25E1E"/>
    <w:rsid w:val="00C26032"/>
    <w:rsid w:val="00C279CB"/>
    <w:rsid w:val="00C27DA8"/>
    <w:rsid w:val="00C30BB9"/>
    <w:rsid w:val="00C31A31"/>
    <w:rsid w:val="00C3376F"/>
    <w:rsid w:val="00C33C81"/>
    <w:rsid w:val="00C34FAD"/>
    <w:rsid w:val="00C362DB"/>
    <w:rsid w:val="00C409D6"/>
    <w:rsid w:val="00C41936"/>
    <w:rsid w:val="00C4257C"/>
    <w:rsid w:val="00C426BE"/>
    <w:rsid w:val="00C42899"/>
    <w:rsid w:val="00C42A9B"/>
    <w:rsid w:val="00C44876"/>
    <w:rsid w:val="00C45B18"/>
    <w:rsid w:val="00C4667E"/>
    <w:rsid w:val="00C4697E"/>
    <w:rsid w:val="00C47449"/>
    <w:rsid w:val="00C47FF3"/>
    <w:rsid w:val="00C50B54"/>
    <w:rsid w:val="00C5147B"/>
    <w:rsid w:val="00C5189E"/>
    <w:rsid w:val="00C534D9"/>
    <w:rsid w:val="00C53DDC"/>
    <w:rsid w:val="00C550B3"/>
    <w:rsid w:val="00C55627"/>
    <w:rsid w:val="00C561A1"/>
    <w:rsid w:val="00C57700"/>
    <w:rsid w:val="00C604FF"/>
    <w:rsid w:val="00C620F1"/>
    <w:rsid w:val="00C62C84"/>
    <w:rsid w:val="00C636B0"/>
    <w:rsid w:val="00C6397A"/>
    <w:rsid w:val="00C63EDA"/>
    <w:rsid w:val="00C63F21"/>
    <w:rsid w:val="00C648BF"/>
    <w:rsid w:val="00C64EF7"/>
    <w:rsid w:val="00C6568D"/>
    <w:rsid w:val="00C659F9"/>
    <w:rsid w:val="00C66A01"/>
    <w:rsid w:val="00C66D19"/>
    <w:rsid w:val="00C67581"/>
    <w:rsid w:val="00C67CFD"/>
    <w:rsid w:val="00C7131B"/>
    <w:rsid w:val="00C729AC"/>
    <w:rsid w:val="00C7378D"/>
    <w:rsid w:val="00C74041"/>
    <w:rsid w:val="00C745CD"/>
    <w:rsid w:val="00C74BDD"/>
    <w:rsid w:val="00C75703"/>
    <w:rsid w:val="00C7595E"/>
    <w:rsid w:val="00C75BEF"/>
    <w:rsid w:val="00C75FCA"/>
    <w:rsid w:val="00C80957"/>
    <w:rsid w:val="00C80C76"/>
    <w:rsid w:val="00C80E02"/>
    <w:rsid w:val="00C81CB2"/>
    <w:rsid w:val="00C82112"/>
    <w:rsid w:val="00C824C4"/>
    <w:rsid w:val="00C854C5"/>
    <w:rsid w:val="00C86FA2"/>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7DB2"/>
    <w:rsid w:val="00CA0BA2"/>
    <w:rsid w:val="00CA2321"/>
    <w:rsid w:val="00CA3C9C"/>
    <w:rsid w:val="00CA41FA"/>
    <w:rsid w:val="00CA5652"/>
    <w:rsid w:val="00CB035F"/>
    <w:rsid w:val="00CB0BC4"/>
    <w:rsid w:val="00CB1055"/>
    <w:rsid w:val="00CB14E0"/>
    <w:rsid w:val="00CB2675"/>
    <w:rsid w:val="00CB4BB7"/>
    <w:rsid w:val="00CB588F"/>
    <w:rsid w:val="00CB6134"/>
    <w:rsid w:val="00CB69E2"/>
    <w:rsid w:val="00CB7642"/>
    <w:rsid w:val="00CC0374"/>
    <w:rsid w:val="00CC0F9D"/>
    <w:rsid w:val="00CC12FF"/>
    <w:rsid w:val="00CC24D7"/>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E56"/>
    <w:rsid w:val="00CE5242"/>
    <w:rsid w:val="00CE6BC2"/>
    <w:rsid w:val="00CE6C7F"/>
    <w:rsid w:val="00CF0382"/>
    <w:rsid w:val="00CF0AE6"/>
    <w:rsid w:val="00CF10F2"/>
    <w:rsid w:val="00CF11E4"/>
    <w:rsid w:val="00CF13AE"/>
    <w:rsid w:val="00CF2627"/>
    <w:rsid w:val="00CF3474"/>
    <w:rsid w:val="00CF3C1D"/>
    <w:rsid w:val="00CF4029"/>
    <w:rsid w:val="00CF44EF"/>
    <w:rsid w:val="00CF5D83"/>
    <w:rsid w:val="00D01255"/>
    <w:rsid w:val="00D01667"/>
    <w:rsid w:val="00D01F42"/>
    <w:rsid w:val="00D039A5"/>
    <w:rsid w:val="00D06AA1"/>
    <w:rsid w:val="00D06DFB"/>
    <w:rsid w:val="00D07B44"/>
    <w:rsid w:val="00D10133"/>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DFA"/>
    <w:rsid w:val="00D25606"/>
    <w:rsid w:val="00D25AD6"/>
    <w:rsid w:val="00D25FFE"/>
    <w:rsid w:val="00D26C5E"/>
    <w:rsid w:val="00D30F90"/>
    <w:rsid w:val="00D314D0"/>
    <w:rsid w:val="00D325D2"/>
    <w:rsid w:val="00D32A69"/>
    <w:rsid w:val="00D345E6"/>
    <w:rsid w:val="00D34CE9"/>
    <w:rsid w:val="00D358DD"/>
    <w:rsid w:val="00D35D4C"/>
    <w:rsid w:val="00D36440"/>
    <w:rsid w:val="00D37AAE"/>
    <w:rsid w:val="00D40210"/>
    <w:rsid w:val="00D40C72"/>
    <w:rsid w:val="00D411A9"/>
    <w:rsid w:val="00D4157D"/>
    <w:rsid w:val="00D4161B"/>
    <w:rsid w:val="00D422EF"/>
    <w:rsid w:val="00D4297A"/>
    <w:rsid w:val="00D449A1"/>
    <w:rsid w:val="00D45471"/>
    <w:rsid w:val="00D454BD"/>
    <w:rsid w:val="00D45510"/>
    <w:rsid w:val="00D46311"/>
    <w:rsid w:val="00D472CD"/>
    <w:rsid w:val="00D47437"/>
    <w:rsid w:val="00D47719"/>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F8B"/>
    <w:rsid w:val="00D7062C"/>
    <w:rsid w:val="00D71252"/>
    <w:rsid w:val="00D7337C"/>
    <w:rsid w:val="00D73FA9"/>
    <w:rsid w:val="00D7599B"/>
    <w:rsid w:val="00D75D49"/>
    <w:rsid w:val="00D76CE8"/>
    <w:rsid w:val="00D77D2B"/>
    <w:rsid w:val="00D77FD1"/>
    <w:rsid w:val="00D80B52"/>
    <w:rsid w:val="00D814FB"/>
    <w:rsid w:val="00D81FBE"/>
    <w:rsid w:val="00D8504C"/>
    <w:rsid w:val="00D8565F"/>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C14"/>
    <w:rsid w:val="00DA3448"/>
    <w:rsid w:val="00DA39A5"/>
    <w:rsid w:val="00DA3B0A"/>
    <w:rsid w:val="00DA6056"/>
    <w:rsid w:val="00DA7A92"/>
    <w:rsid w:val="00DB0DBF"/>
    <w:rsid w:val="00DB12DD"/>
    <w:rsid w:val="00DB5059"/>
    <w:rsid w:val="00DB50E5"/>
    <w:rsid w:val="00DB543B"/>
    <w:rsid w:val="00DB6943"/>
    <w:rsid w:val="00DB7081"/>
    <w:rsid w:val="00DB70FF"/>
    <w:rsid w:val="00DB71CA"/>
    <w:rsid w:val="00DB7981"/>
    <w:rsid w:val="00DC1C34"/>
    <w:rsid w:val="00DC230A"/>
    <w:rsid w:val="00DC37F4"/>
    <w:rsid w:val="00DC380D"/>
    <w:rsid w:val="00DC3BD3"/>
    <w:rsid w:val="00DC43A7"/>
    <w:rsid w:val="00DC4961"/>
    <w:rsid w:val="00DC4B6B"/>
    <w:rsid w:val="00DC56FF"/>
    <w:rsid w:val="00DC5D27"/>
    <w:rsid w:val="00DC6A0E"/>
    <w:rsid w:val="00DC6DFE"/>
    <w:rsid w:val="00DC7937"/>
    <w:rsid w:val="00DD0211"/>
    <w:rsid w:val="00DD1BD7"/>
    <w:rsid w:val="00DD2BD0"/>
    <w:rsid w:val="00DD313E"/>
    <w:rsid w:val="00DD4B3F"/>
    <w:rsid w:val="00DD4C53"/>
    <w:rsid w:val="00DD4D96"/>
    <w:rsid w:val="00DD4DC0"/>
    <w:rsid w:val="00DD5361"/>
    <w:rsid w:val="00DD646E"/>
    <w:rsid w:val="00DD72E1"/>
    <w:rsid w:val="00DD7DAC"/>
    <w:rsid w:val="00DE05A2"/>
    <w:rsid w:val="00DE23E6"/>
    <w:rsid w:val="00DE4B7D"/>
    <w:rsid w:val="00DE5684"/>
    <w:rsid w:val="00DE6A41"/>
    <w:rsid w:val="00DE6C2E"/>
    <w:rsid w:val="00DE6CCB"/>
    <w:rsid w:val="00DE7847"/>
    <w:rsid w:val="00DF0BC3"/>
    <w:rsid w:val="00DF23B7"/>
    <w:rsid w:val="00DF342D"/>
    <w:rsid w:val="00DF4B51"/>
    <w:rsid w:val="00DF5250"/>
    <w:rsid w:val="00DF568B"/>
    <w:rsid w:val="00DF6393"/>
    <w:rsid w:val="00DF651C"/>
    <w:rsid w:val="00DF6E49"/>
    <w:rsid w:val="00DF7F23"/>
    <w:rsid w:val="00E02A40"/>
    <w:rsid w:val="00E05130"/>
    <w:rsid w:val="00E05168"/>
    <w:rsid w:val="00E0527B"/>
    <w:rsid w:val="00E055DA"/>
    <w:rsid w:val="00E0596B"/>
    <w:rsid w:val="00E060D4"/>
    <w:rsid w:val="00E060D7"/>
    <w:rsid w:val="00E073FE"/>
    <w:rsid w:val="00E0744E"/>
    <w:rsid w:val="00E07D30"/>
    <w:rsid w:val="00E103F7"/>
    <w:rsid w:val="00E12278"/>
    <w:rsid w:val="00E12B48"/>
    <w:rsid w:val="00E12FF0"/>
    <w:rsid w:val="00E1453F"/>
    <w:rsid w:val="00E14724"/>
    <w:rsid w:val="00E15864"/>
    <w:rsid w:val="00E15C3B"/>
    <w:rsid w:val="00E20C2E"/>
    <w:rsid w:val="00E2163C"/>
    <w:rsid w:val="00E22109"/>
    <w:rsid w:val="00E22C82"/>
    <w:rsid w:val="00E23225"/>
    <w:rsid w:val="00E23CDD"/>
    <w:rsid w:val="00E254FC"/>
    <w:rsid w:val="00E25754"/>
    <w:rsid w:val="00E2597D"/>
    <w:rsid w:val="00E25DDA"/>
    <w:rsid w:val="00E267DB"/>
    <w:rsid w:val="00E26A2B"/>
    <w:rsid w:val="00E26BDC"/>
    <w:rsid w:val="00E30D92"/>
    <w:rsid w:val="00E3210E"/>
    <w:rsid w:val="00E32445"/>
    <w:rsid w:val="00E328C0"/>
    <w:rsid w:val="00E336F3"/>
    <w:rsid w:val="00E34CD4"/>
    <w:rsid w:val="00E35897"/>
    <w:rsid w:val="00E36D9C"/>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2432"/>
    <w:rsid w:val="00E555CE"/>
    <w:rsid w:val="00E56BF1"/>
    <w:rsid w:val="00E57408"/>
    <w:rsid w:val="00E600BE"/>
    <w:rsid w:val="00E60AC3"/>
    <w:rsid w:val="00E625BB"/>
    <w:rsid w:val="00E63589"/>
    <w:rsid w:val="00E650A3"/>
    <w:rsid w:val="00E657FE"/>
    <w:rsid w:val="00E659FA"/>
    <w:rsid w:val="00E65EB0"/>
    <w:rsid w:val="00E6651D"/>
    <w:rsid w:val="00E665C4"/>
    <w:rsid w:val="00E7100E"/>
    <w:rsid w:val="00E710CB"/>
    <w:rsid w:val="00E72099"/>
    <w:rsid w:val="00E72388"/>
    <w:rsid w:val="00E72455"/>
    <w:rsid w:val="00E73375"/>
    <w:rsid w:val="00E744A2"/>
    <w:rsid w:val="00E76E7D"/>
    <w:rsid w:val="00E77CA7"/>
    <w:rsid w:val="00E77DDB"/>
    <w:rsid w:val="00E8047F"/>
    <w:rsid w:val="00E82BD5"/>
    <w:rsid w:val="00E82CEB"/>
    <w:rsid w:val="00E831E5"/>
    <w:rsid w:val="00E83520"/>
    <w:rsid w:val="00E83AD8"/>
    <w:rsid w:val="00E84249"/>
    <w:rsid w:val="00E8440B"/>
    <w:rsid w:val="00E850DE"/>
    <w:rsid w:val="00E869D8"/>
    <w:rsid w:val="00E90792"/>
    <w:rsid w:val="00E91E8E"/>
    <w:rsid w:val="00E92655"/>
    <w:rsid w:val="00E92A9A"/>
    <w:rsid w:val="00E92E79"/>
    <w:rsid w:val="00E94093"/>
    <w:rsid w:val="00E94738"/>
    <w:rsid w:val="00E94DA3"/>
    <w:rsid w:val="00E950BD"/>
    <w:rsid w:val="00E950D3"/>
    <w:rsid w:val="00E954CA"/>
    <w:rsid w:val="00E95756"/>
    <w:rsid w:val="00E95F3B"/>
    <w:rsid w:val="00E96F49"/>
    <w:rsid w:val="00EA0E43"/>
    <w:rsid w:val="00EA250C"/>
    <w:rsid w:val="00EA3788"/>
    <w:rsid w:val="00EA472D"/>
    <w:rsid w:val="00EA486A"/>
    <w:rsid w:val="00EA4B47"/>
    <w:rsid w:val="00EA51A7"/>
    <w:rsid w:val="00EA51EA"/>
    <w:rsid w:val="00EA6C4B"/>
    <w:rsid w:val="00EA6E4B"/>
    <w:rsid w:val="00EA71A7"/>
    <w:rsid w:val="00EA7865"/>
    <w:rsid w:val="00EA7F4C"/>
    <w:rsid w:val="00EA7F6A"/>
    <w:rsid w:val="00EB0164"/>
    <w:rsid w:val="00EB08E9"/>
    <w:rsid w:val="00EB0C86"/>
    <w:rsid w:val="00EB2190"/>
    <w:rsid w:val="00EB2AC4"/>
    <w:rsid w:val="00EB49F5"/>
    <w:rsid w:val="00EB53BD"/>
    <w:rsid w:val="00EB59EE"/>
    <w:rsid w:val="00EB5BE2"/>
    <w:rsid w:val="00EB6378"/>
    <w:rsid w:val="00EB6481"/>
    <w:rsid w:val="00EB7775"/>
    <w:rsid w:val="00EB79F8"/>
    <w:rsid w:val="00EB7EE7"/>
    <w:rsid w:val="00EC1044"/>
    <w:rsid w:val="00EC1966"/>
    <w:rsid w:val="00EC1B8E"/>
    <w:rsid w:val="00EC1BA8"/>
    <w:rsid w:val="00EC278F"/>
    <w:rsid w:val="00EC27DB"/>
    <w:rsid w:val="00EC2D86"/>
    <w:rsid w:val="00EC34CE"/>
    <w:rsid w:val="00EC3C07"/>
    <w:rsid w:val="00EC5478"/>
    <w:rsid w:val="00EC549E"/>
    <w:rsid w:val="00EC5F94"/>
    <w:rsid w:val="00EC60BE"/>
    <w:rsid w:val="00EC6EF7"/>
    <w:rsid w:val="00EC703D"/>
    <w:rsid w:val="00ED03AF"/>
    <w:rsid w:val="00ED07D6"/>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6158"/>
    <w:rsid w:val="00ED6575"/>
    <w:rsid w:val="00EE23FE"/>
    <w:rsid w:val="00EE293C"/>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B0E"/>
    <w:rsid w:val="00EF56B1"/>
    <w:rsid w:val="00EF582F"/>
    <w:rsid w:val="00EF5CA1"/>
    <w:rsid w:val="00EF5DC2"/>
    <w:rsid w:val="00EF6943"/>
    <w:rsid w:val="00F00CBD"/>
    <w:rsid w:val="00F01448"/>
    <w:rsid w:val="00F01CCC"/>
    <w:rsid w:val="00F0240C"/>
    <w:rsid w:val="00F0391D"/>
    <w:rsid w:val="00F03BB1"/>
    <w:rsid w:val="00F042CA"/>
    <w:rsid w:val="00F0430A"/>
    <w:rsid w:val="00F0432D"/>
    <w:rsid w:val="00F04C86"/>
    <w:rsid w:val="00F075DF"/>
    <w:rsid w:val="00F105E1"/>
    <w:rsid w:val="00F1300C"/>
    <w:rsid w:val="00F14684"/>
    <w:rsid w:val="00F14C69"/>
    <w:rsid w:val="00F153F9"/>
    <w:rsid w:val="00F1592B"/>
    <w:rsid w:val="00F159FA"/>
    <w:rsid w:val="00F15A21"/>
    <w:rsid w:val="00F163B5"/>
    <w:rsid w:val="00F1700D"/>
    <w:rsid w:val="00F2046E"/>
    <w:rsid w:val="00F226FE"/>
    <w:rsid w:val="00F22EB8"/>
    <w:rsid w:val="00F23056"/>
    <w:rsid w:val="00F23584"/>
    <w:rsid w:val="00F23EBD"/>
    <w:rsid w:val="00F25967"/>
    <w:rsid w:val="00F264B1"/>
    <w:rsid w:val="00F26C9B"/>
    <w:rsid w:val="00F30691"/>
    <w:rsid w:val="00F3069D"/>
    <w:rsid w:val="00F306E7"/>
    <w:rsid w:val="00F3160F"/>
    <w:rsid w:val="00F31A46"/>
    <w:rsid w:val="00F31F53"/>
    <w:rsid w:val="00F33883"/>
    <w:rsid w:val="00F341AC"/>
    <w:rsid w:val="00F34FB7"/>
    <w:rsid w:val="00F350BE"/>
    <w:rsid w:val="00F3591B"/>
    <w:rsid w:val="00F371AF"/>
    <w:rsid w:val="00F37FAB"/>
    <w:rsid w:val="00F404D1"/>
    <w:rsid w:val="00F40B95"/>
    <w:rsid w:val="00F40C5D"/>
    <w:rsid w:val="00F41977"/>
    <w:rsid w:val="00F423E4"/>
    <w:rsid w:val="00F42FDB"/>
    <w:rsid w:val="00F4398B"/>
    <w:rsid w:val="00F43AF7"/>
    <w:rsid w:val="00F43C9F"/>
    <w:rsid w:val="00F44163"/>
    <w:rsid w:val="00F45E65"/>
    <w:rsid w:val="00F46004"/>
    <w:rsid w:val="00F4701E"/>
    <w:rsid w:val="00F47D41"/>
    <w:rsid w:val="00F51869"/>
    <w:rsid w:val="00F527AA"/>
    <w:rsid w:val="00F5363D"/>
    <w:rsid w:val="00F53682"/>
    <w:rsid w:val="00F54725"/>
    <w:rsid w:val="00F54F02"/>
    <w:rsid w:val="00F56451"/>
    <w:rsid w:val="00F5659B"/>
    <w:rsid w:val="00F56DEE"/>
    <w:rsid w:val="00F5790E"/>
    <w:rsid w:val="00F57D12"/>
    <w:rsid w:val="00F60723"/>
    <w:rsid w:val="00F615F4"/>
    <w:rsid w:val="00F62AA8"/>
    <w:rsid w:val="00F637FC"/>
    <w:rsid w:val="00F6408B"/>
    <w:rsid w:val="00F64553"/>
    <w:rsid w:val="00F64CD1"/>
    <w:rsid w:val="00F64DDF"/>
    <w:rsid w:val="00F65C0E"/>
    <w:rsid w:val="00F65FAA"/>
    <w:rsid w:val="00F66875"/>
    <w:rsid w:val="00F701AD"/>
    <w:rsid w:val="00F70CAD"/>
    <w:rsid w:val="00F71744"/>
    <w:rsid w:val="00F71DB4"/>
    <w:rsid w:val="00F727DC"/>
    <w:rsid w:val="00F72ADE"/>
    <w:rsid w:val="00F731AE"/>
    <w:rsid w:val="00F7375A"/>
    <w:rsid w:val="00F74BBB"/>
    <w:rsid w:val="00F75949"/>
    <w:rsid w:val="00F75CB1"/>
    <w:rsid w:val="00F7608D"/>
    <w:rsid w:val="00F779AC"/>
    <w:rsid w:val="00F77C9C"/>
    <w:rsid w:val="00F80761"/>
    <w:rsid w:val="00F815DF"/>
    <w:rsid w:val="00F81E23"/>
    <w:rsid w:val="00F82F94"/>
    <w:rsid w:val="00F8323C"/>
    <w:rsid w:val="00F83FD3"/>
    <w:rsid w:val="00F848A4"/>
    <w:rsid w:val="00F84CAE"/>
    <w:rsid w:val="00F859FB"/>
    <w:rsid w:val="00F85C30"/>
    <w:rsid w:val="00F85D8D"/>
    <w:rsid w:val="00F85E11"/>
    <w:rsid w:val="00F86F2F"/>
    <w:rsid w:val="00F87D98"/>
    <w:rsid w:val="00F90314"/>
    <w:rsid w:val="00F91DDD"/>
    <w:rsid w:val="00F91F93"/>
    <w:rsid w:val="00F94404"/>
    <w:rsid w:val="00FA04BD"/>
    <w:rsid w:val="00FA0FC3"/>
    <w:rsid w:val="00FA2B0B"/>
    <w:rsid w:val="00FA388B"/>
    <w:rsid w:val="00FA40E6"/>
    <w:rsid w:val="00FA4B95"/>
    <w:rsid w:val="00FA718B"/>
    <w:rsid w:val="00FA72A2"/>
    <w:rsid w:val="00FA751A"/>
    <w:rsid w:val="00FA7A5F"/>
    <w:rsid w:val="00FB069D"/>
    <w:rsid w:val="00FB07D4"/>
    <w:rsid w:val="00FB1698"/>
    <w:rsid w:val="00FB1860"/>
    <w:rsid w:val="00FB24EF"/>
    <w:rsid w:val="00FB2DBA"/>
    <w:rsid w:val="00FB3327"/>
    <w:rsid w:val="00FB3F3B"/>
    <w:rsid w:val="00FB50F3"/>
    <w:rsid w:val="00FB6393"/>
    <w:rsid w:val="00FB6598"/>
    <w:rsid w:val="00FB6FAA"/>
    <w:rsid w:val="00FB70BC"/>
    <w:rsid w:val="00FC01CB"/>
    <w:rsid w:val="00FC0349"/>
    <w:rsid w:val="00FC1042"/>
    <w:rsid w:val="00FC1264"/>
    <w:rsid w:val="00FC18D0"/>
    <w:rsid w:val="00FC1BFD"/>
    <w:rsid w:val="00FC25B6"/>
    <w:rsid w:val="00FC371A"/>
    <w:rsid w:val="00FC38C2"/>
    <w:rsid w:val="00FC39DE"/>
    <w:rsid w:val="00FC426E"/>
    <w:rsid w:val="00FC4C6A"/>
    <w:rsid w:val="00FC4FC7"/>
    <w:rsid w:val="00FC5A7A"/>
    <w:rsid w:val="00FC707F"/>
    <w:rsid w:val="00FD0333"/>
    <w:rsid w:val="00FD0E2A"/>
    <w:rsid w:val="00FD17FF"/>
    <w:rsid w:val="00FD2485"/>
    <w:rsid w:val="00FD29EF"/>
    <w:rsid w:val="00FD310C"/>
    <w:rsid w:val="00FD350C"/>
    <w:rsid w:val="00FD3F7F"/>
    <w:rsid w:val="00FD4E14"/>
    <w:rsid w:val="00FD5AAA"/>
    <w:rsid w:val="00FD5E57"/>
    <w:rsid w:val="00FD5E7B"/>
    <w:rsid w:val="00FD7C46"/>
    <w:rsid w:val="00FD7E7A"/>
    <w:rsid w:val="00FD7F59"/>
    <w:rsid w:val="00FE179C"/>
    <w:rsid w:val="00FE2748"/>
    <w:rsid w:val="00FE303B"/>
    <w:rsid w:val="00FE3A8F"/>
    <w:rsid w:val="00FE3FA0"/>
    <w:rsid w:val="00FE4E84"/>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C46"/>
    <w:rsid w:val="00FF3D40"/>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82112"/>
    <w:pPr>
      <w:spacing w:line="276" w:lineRule="auto"/>
    </w:pPr>
    <w:rPr>
      <w:color w:val="00000A"/>
      <w:sz w:val="24"/>
      <w:szCs w:val="24"/>
      <w:lang w:val="uk-UA" w:eastAsia="zh-CN" w:bidi="hi-IN"/>
    </w:rPr>
  </w:style>
  <w:style w:type="paragraph" w:styleId="10">
    <w:name w:val="heading 1"/>
    <w:basedOn w:val="11"/>
    <w:link w:val="12"/>
    <w:uiPriority w:val="99"/>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0">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1">
    <w:name w:val="Заголовок1"/>
    <w:basedOn w:val="a0"/>
    <w:next w:val="a4"/>
    <w:uiPriority w:val="99"/>
    <w:rsid w:val="008B7178"/>
    <w:pPr>
      <w:keepNext/>
      <w:keepLines/>
      <w:widowControl w:val="0"/>
      <w:spacing w:before="480" w:after="120"/>
      <w:contextualSpacing/>
    </w:pPr>
    <w:rPr>
      <w:b/>
      <w:sz w:val="72"/>
      <w:szCs w:val="72"/>
    </w:rPr>
  </w:style>
  <w:style w:type="paragraph" w:customStyle="1" w:styleId="a4">
    <w:name w:val="Основний текст"/>
    <w:basedOn w:val="a0"/>
    <w:uiPriority w:val="99"/>
    <w:rsid w:val="008B7178"/>
    <w:pPr>
      <w:spacing w:after="140" w:line="288" w:lineRule="auto"/>
    </w:pPr>
  </w:style>
  <w:style w:type="character" w:customStyle="1" w:styleId="a5">
    <w:name w:val="Гіперпосилання"/>
    <w:uiPriority w:val="99"/>
    <w:rsid w:val="008B7178"/>
    <w:rPr>
      <w:color w:val="0000FF"/>
      <w:u w:val="single"/>
    </w:rPr>
  </w:style>
  <w:style w:type="character" w:styleId="a6">
    <w:name w:val="page number"/>
    <w:uiPriority w:val="99"/>
    <w:rsid w:val="008B7178"/>
    <w:rPr>
      <w:rFonts w:cs="Times New Roman"/>
    </w:rPr>
  </w:style>
  <w:style w:type="character" w:customStyle="1" w:styleId="a7">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8">
    <w:name w:val="footnote reference"/>
    <w:uiPriority w:val="99"/>
    <w:semiHidden/>
    <w:rsid w:val="008B7178"/>
    <w:rPr>
      <w:rFonts w:cs="Times New Roman"/>
      <w:vertAlign w:val="superscript"/>
    </w:rPr>
  </w:style>
  <w:style w:type="character" w:customStyle="1" w:styleId="a9">
    <w:name w:val="Абзац списка Знак"/>
    <w:aliases w:val="Список уровня 2 Знак,название табл/рис Знак,Elenco Normale Знак,List Paragraph Знак,Chapter10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a">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b">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c">
    <w:name w:val="Текст выноски Знак"/>
    <w:uiPriority w:val="99"/>
    <w:semiHidden/>
    <w:rsid w:val="008B7178"/>
    <w:rPr>
      <w:rFonts w:ascii="Tahoma" w:hAnsi="Tahoma"/>
      <w:sz w:val="16"/>
      <w:lang w:eastAsia="ru-RU"/>
    </w:rPr>
  </w:style>
  <w:style w:type="character" w:styleId="ad">
    <w:name w:val="annotation reference"/>
    <w:uiPriority w:val="99"/>
    <w:semiHidden/>
    <w:rsid w:val="008B7178"/>
    <w:rPr>
      <w:rFonts w:cs="Times New Roman"/>
      <w:sz w:val="16"/>
    </w:rPr>
  </w:style>
  <w:style w:type="character" w:customStyle="1" w:styleId="ae">
    <w:name w:val="Текст примечания Знак"/>
    <w:uiPriority w:val="99"/>
    <w:semiHidden/>
    <w:rsid w:val="008B7178"/>
    <w:rPr>
      <w:rFonts w:ascii="Arial" w:hAnsi="Arial"/>
      <w:color w:val="000000"/>
      <w:sz w:val="20"/>
      <w:lang w:val="ru-RU"/>
    </w:rPr>
  </w:style>
  <w:style w:type="character" w:customStyle="1" w:styleId="af">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0">
    <w:name w:val="List"/>
    <w:basedOn w:val="a4"/>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uiPriority w:val="99"/>
    <w:rsid w:val="008B7178"/>
    <w:pPr>
      <w:spacing w:line="276" w:lineRule="auto"/>
    </w:pPr>
    <w:rPr>
      <w:rFonts w:ascii="Arial" w:hAnsi="Arial" w:cs="Arial"/>
      <w:color w:val="000000"/>
      <w:sz w:val="22"/>
      <w:szCs w:val="22"/>
      <w:lang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Знак17"/>
    <w:basedOn w:val="a0"/>
    <w:link w:val="af7"/>
    <w:uiPriority w:val="99"/>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8">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9">
    <w:name w:val="List Paragraph"/>
    <w:aliases w:val="Список уровня 2,название табл/рис,Elenco Normale,List Paragraph,Chapter10,заголовок 1.1,----,Bullet Number,Bullet 1,Use Case List Paragraph,lp1,lp11,List Paragraph11,AC List 01,Number Bullets,List Paragraph (numbered (a)),Литература"/>
    <w:basedOn w:val="a0"/>
    <w:uiPriority w:val="99"/>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a">
    <w:name w:val="Верхній колонтитул"/>
    <w:basedOn w:val="a0"/>
    <w:uiPriority w:val="99"/>
    <w:rsid w:val="008B7178"/>
    <w:pPr>
      <w:tabs>
        <w:tab w:val="center" w:pos="4819"/>
        <w:tab w:val="right" w:pos="9639"/>
      </w:tabs>
      <w:spacing w:line="240" w:lineRule="auto"/>
    </w:pPr>
  </w:style>
  <w:style w:type="paragraph" w:customStyle="1" w:styleId="afb">
    <w:name w:val="Нижній колонтитул"/>
    <w:basedOn w:val="a0"/>
    <w:uiPriority w:val="99"/>
    <w:rsid w:val="008B7178"/>
    <w:pPr>
      <w:tabs>
        <w:tab w:val="center" w:pos="4819"/>
        <w:tab w:val="right" w:pos="9639"/>
      </w:tabs>
      <w:spacing w:line="240" w:lineRule="auto"/>
    </w:pPr>
  </w:style>
  <w:style w:type="paragraph" w:styleId="afc">
    <w:name w:val="No Spacing"/>
    <w:link w:val="afd"/>
    <w:qFormat/>
    <w:rsid w:val="008B7178"/>
    <w:rPr>
      <w:rFonts w:ascii="Calibri" w:hAnsi="Calibri" w:cs="Times New Roman"/>
      <w:color w:val="00000A"/>
      <w:sz w:val="22"/>
      <w:szCs w:val="22"/>
      <w:lang w:val="uk-UA" w:eastAsia="en-US"/>
    </w:rPr>
  </w:style>
  <w:style w:type="paragraph" w:styleId="afe">
    <w:name w:val="Balloon Text"/>
    <w:basedOn w:val="a0"/>
    <w:link w:val="13"/>
    <w:uiPriority w:val="99"/>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e"/>
    <w:uiPriority w:val="99"/>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f">
    <w:name w:val="annotation text"/>
    <w:basedOn w:val="a0"/>
    <w:link w:val="15"/>
    <w:uiPriority w:val="99"/>
    <w:semiHidden/>
    <w:rsid w:val="008B7178"/>
    <w:pPr>
      <w:spacing w:line="240" w:lineRule="auto"/>
    </w:pPr>
    <w:rPr>
      <w:rFonts w:cs="Times New Roman"/>
      <w:sz w:val="18"/>
      <w:szCs w:val="20"/>
      <w:lang w:bidi="ar-SA"/>
    </w:rPr>
  </w:style>
  <w:style w:type="character" w:customStyle="1" w:styleId="15">
    <w:name w:val="Текст примечания Знак1"/>
    <w:link w:val="aff"/>
    <w:uiPriority w:val="99"/>
    <w:semiHidden/>
    <w:locked/>
    <w:rsid w:val="00406886"/>
    <w:rPr>
      <w:rFonts w:cs="Times New Roman"/>
      <w:color w:val="00000A"/>
      <w:sz w:val="18"/>
      <w:lang w:val="uk-UA" w:eastAsia="zh-CN"/>
    </w:rPr>
  </w:style>
  <w:style w:type="paragraph" w:styleId="aff0">
    <w:name w:val="annotation subject"/>
    <w:basedOn w:val="aff"/>
    <w:link w:val="16"/>
    <w:uiPriority w:val="99"/>
    <w:semiHidden/>
    <w:rsid w:val="008B7178"/>
    <w:rPr>
      <w:b/>
    </w:rPr>
  </w:style>
  <w:style w:type="character" w:customStyle="1" w:styleId="16">
    <w:name w:val="Тема примечания Знак1"/>
    <w:link w:val="aff0"/>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locked/>
    <w:rsid w:val="00406886"/>
    <w:rPr>
      <w:rFonts w:ascii="Courier New" w:hAnsi="Courier New" w:cs="Times New Roman"/>
      <w:color w:val="00000A"/>
      <w:sz w:val="18"/>
      <w:lang w:val="uk-UA" w:eastAsia="zh-CN"/>
    </w:rPr>
  </w:style>
  <w:style w:type="table" w:styleId="aff1">
    <w:name w:val="Table Grid"/>
    <w:basedOn w:val="a2"/>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2">
    <w:name w:val="header"/>
    <w:aliases w:val="Header Char,Знак7"/>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aliases w:val="Header Char Знак1,Знак7 Знак1"/>
    <w:link w:val="aff2"/>
    <w:uiPriority w:val="99"/>
    <w:locked/>
    <w:rsid w:val="00A460AA"/>
    <w:rPr>
      <w:rFonts w:cs="Times New Roman"/>
      <w:color w:val="00000A"/>
      <w:sz w:val="21"/>
    </w:rPr>
  </w:style>
  <w:style w:type="paragraph" w:styleId="aff3">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3"/>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4">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5">
    <w:name w:val="Body Text"/>
    <w:basedOn w:val="a0"/>
    <w:link w:val="aff6"/>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6">
    <w:name w:val="Основной текст Знак"/>
    <w:link w:val="aff5"/>
    <w:uiPriority w:val="99"/>
    <w:locked/>
    <w:rsid w:val="00D21C78"/>
    <w:rPr>
      <w:rFonts w:ascii="Times New Roman" w:hAnsi="Times New Roman" w:cs="Times New Roman"/>
      <w:sz w:val="28"/>
      <w:lang w:val="uk-UA"/>
    </w:rPr>
  </w:style>
  <w:style w:type="paragraph" w:styleId="aff7">
    <w:name w:val="Document Map"/>
    <w:basedOn w:val="a0"/>
    <w:link w:val="aff8"/>
    <w:uiPriority w:val="99"/>
    <w:semiHidden/>
    <w:rsid w:val="009A1B03"/>
    <w:rPr>
      <w:rFonts w:ascii="Tahoma" w:hAnsi="Tahoma" w:cs="Times New Roman"/>
      <w:sz w:val="14"/>
      <w:szCs w:val="20"/>
      <w:lang w:bidi="ar-SA"/>
    </w:rPr>
  </w:style>
  <w:style w:type="character" w:customStyle="1" w:styleId="aff8">
    <w:name w:val="Схема документа Знак"/>
    <w:link w:val="aff7"/>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9">
    <w:name w:val="footnote text"/>
    <w:basedOn w:val="a0"/>
    <w:link w:val="affa"/>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a">
    <w:name w:val="Текст сноски Знак"/>
    <w:link w:val="aff9"/>
    <w:uiPriority w:val="99"/>
    <w:semiHidden/>
    <w:locked/>
    <w:rsid w:val="00082A98"/>
    <w:rPr>
      <w:rFonts w:ascii="Times New Roman" w:hAnsi="Times New Roman" w:cs="Times New Roman"/>
    </w:rPr>
  </w:style>
  <w:style w:type="paragraph" w:customStyle="1" w:styleId="affb">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c">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5"/>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d">
    <w:name w:val="Strong"/>
    <w:uiPriority w:val="99"/>
    <w:qFormat/>
    <w:rsid w:val="00082A98"/>
    <w:rPr>
      <w:rFonts w:cs="Times New Roman"/>
      <w:b/>
    </w:rPr>
  </w:style>
  <w:style w:type="paragraph" w:styleId="affe">
    <w:name w:val="Plain Text"/>
    <w:basedOn w:val="a0"/>
    <w:link w:val="afff"/>
    <w:uiPriority w:val="99"/>
    <w:rsid w:val="00082A98"/>
    <w:pPr>
      <w:spacing w:line="240" w:lineRule="auto"/>
    </w:pPr>
    <w:rPr>
      <w:rFonts w:ascii="Courier New" w:hAnsi="Courier New" w:cs="Times New Roman"/>
      <w:color w:val="auto"/>
      <w:szCs w:val="20"/>
      <w:lang w:eastAsia="ru-RU" w:bidi="ar-SA"/>
    </w:rPr>
  </w:style>
  <w:style w:type="character" w:customStyle="1" w:styleId="afff">
    <w:name w:val="Текст Знак"/>
    <w:link w:val="affe"/>
    <w:uiPriority w:val="99"/>
    <w:locked/>
    <w:rsid w:val="00082A98"/>
    <w:rPr>
      <w:rFonts w:ascii="Courier New" w:hAnsi="Courier New" w:cs="Times New Roman"/>
      <w:sz w:val="24"/>
      <w:lang w:val="uk-UA"/>
    </w:rPr>
  </w:style>
  <w:style w:type="paragraph" w:customStyle="1" w:styleId="1a">
    <w:name w:val="Основной текст1"/>
    <w:basedOn w:val="a0"/>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locked/>
    <w:rsid w:val="00082A98"/>
    <w:rPr>
      <w:rFonts w:ascii="Arial" w:hAnsi="Arial"/>
      <w:snapToGrid w:val="0"/>
      <w:sz w:val="24"/>
    </w:rPr>
  </w:style>
  <w:style w:type="paragraph" w:styleId="afff0">
    <w:name w:val="Body Text Indent"/>
    <w:basedOn w:val="a0"/>
    <w:link w:val="afff1"/>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1">
    <w:name w:val="Основной текст с отступом Знак"/>
    <w:link w:val="afff0"/>
    <w:uiPriority w:val="99"/>
    <w:locked/>
    <w:rsid w:val="00082A98"/>
    <w:rPr>
      <w:rFonts w:ascii="Times New Roman" w:hAnsi="Times New Roman" w:cs="Times New Roman"/>
      <w:sz w:val="24"/>
    </w:rPr>
  </w:style>
  <w:style w:type="paragraph" w:styleId="afff2">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3">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4">
    <w:name w:val="FollowedHyperlink"/>
    <w:uiPriority w:val="99"/>
    <w:semiHidden/>
    <w:rsid w:val="00082A98"/>
    <w:rPr>
      <w:rFonts w:cs="Times New Roman"/>
      <w:color w:val="800080"/>
      <w:u w:val="single"/>
    </w:rPr>
  </w:style>
  <w:style w:type="paragraph" w:customStyle="1" w:styleId="afff5">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6">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7">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8">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9">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a">
    <w:name w:val="Title"/>
    <w:basedOn w:val="a0"/>
    <w:link w:val="1d"/>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d">
    <w:name w:val="Заголовок Знак1"/>
    <w:link w:val="afffa"/>
    <w:uiPriority w:val="99"/>
    <w:locked/>
    <w:rsid w:val="00082A98"/>
    <w:rPr>
      <w:rFonts w:ascii="Garamond" w:hAnsi="Garamond" w:cs="Times New Roman"/>
      <w:b/>
      <w:w w:val="90"/>
      <w:sz w:val="26"/>
      <w:lang w:val="uk-UA"/>
    </w:rPr>
  </w:style>
  <w:style w:type="paragraph" w:customStyle="1" w:styleId="1e">
    <w:name w:val="Обычный1"/>
    <w:uiPriority w:val="99"/>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uiPriority w:val="99"/>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0">
    <w:name w:val="Без интервала1"/>
    <w:uiPriority w:val="99"/>
    <w:rsid w:val="00082A98"/>
    <w:rPr>
      <w:rFonts w:ascii="Times New Roman" w:eastAsia="Times New Roman" w:hAnsi="Times New Roman" w:cs="Times New Roman"/>
      <w:lang w:val="uk-UA"/>
    </w:rPr>
  </w:style>
  <w:style w:type="character" w:customStyle="1" w:styleId="1f1">
    <w:name w:val="Заголовок №1_"/>
    <w:link w:val="1f2"/>
    <w:uiPriority w:val="99"/>
    <w:locked/>
    <w:rsid w:val="00082A98"/>
    <w:rPr>
      <w:rFonts w:ascii="Sylfaen" w:hAnsi="Sylfaen"/>
      <w:shd w:val="clear" w:color="auto" w:fill="FFFFFF"/>
    </w:rPr>
  </w:style>
  <w:style w:type="paragraph" w:customStyle="1" w:styleId="1f2">
    <w:name w:val="Заголовок №1"/>
    <w:basedOn w:val="a0"/>
    <w:link w:val="1f1"/>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3">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4">
    <w:name w:val="Стиль1 Знак"/>
    <w:link w:val="1f5"/>
    <w:uiPriority w:val="99"/>
    <w:locked/>
    <w:rsid w:val="00082A98"/>
    <w:rPr>
      <w:sz w:val="26"/>
    </w:rPr>
  </w:style>
  <w:style w:type="paragraph" w:customStyle="1" w:styleId="1f5">
    <w:name w:val="Стиль1"/>
    <w:basedOn w:val="a0"/>
    <w:link w:val="1f4"/>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f">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6">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7">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8">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Стиль"/>
    <w:basedOn w:val="a0"/>
    <w:next w:val="afffa"/>
    <w:link w:val="affff2"/>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f2">
    <w:name w:val="Заголовок Знак"/>
    <w:link w:val="affff1"/>
    <w:uiPriority w:val="99"/>
    <w:locked/>
    <w:rsid w:val="003D0F81"/>
    <w:rPr>
      <w:rFonts w:ascii="Cambria" w:hAnsi="Cambria"/>
      <w:b/>
      <w:kern w:val="28"/>
      <w:sz w:val="32"/>
    </w:rPr>
  </w:style>
  <w:style w:type="paragraph" w:customStyle="1" w:styleId="affff3">
    <w:basedOn w:val="a0"/>
    <w:next w:val="aff5"/>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table" w:customStyle="1" w:styleId="434">
    <w:name w:val="434"/>
    <w:basedOn w:val="a2"/>
    <w:rsid w:val="00F779AC"/>
    <w:pPr>
      <w:ind w:hanging="1"/>
    </w:pPr>
    <w:rPr>
      <w:rFonts w:ascii="Arial" w:eastAsia="Times New Roman" w:hAnsi="Arial" w:cs="Arial"/>
      <w:sz w:val="22"/>
      <w:szCs w:val="22"/>
      <w:lang w:val="uk-UA" w:eastAsia="uk-UA"/>
    </w:rPr>
    <w:tblPr>
      <w:tblStyleRowBandSize w:val="1"/>
      <w:tblStyleColBandSize w:val="1"/>
      <w:tblInd w:w="0" w:type="nil"/>
      <w:tblCellMar>
        <w:left w:w="115" w:type="dxa"/>
        <w:right w:w="115" w:type="dxa"/>
      </w:tblCellMar>
    </w:tblPr>
  </w:style>
  <w:style w:type="table" w:customStyle="1" w:styleId="TableNormal">
    <w:name w:val="Table Normal"/>
    <w:rsid w:val="0059742D"/>
    <w:pPr>
      <w:pBdr>
        <w:top w:val="nil"/>
        <w:left w:val="nil"/>
        <w:bottom w:val="nil"/>
        <w:right w:val="nil"/>
      </w:pBdr>
      <w:spacing w:after="200"/>
    </w:pPr>
    <w:rPr>
      <w:rFonts w:ascii="Times New Roman" w:eastAsia="Times New Roman" w:hAnsi="Times New Roman" w:cs="Times New Roman"/>
      <w:lang w:val="uk-UA" w:eastAsia="uk-UA"/>
    </w:rPr>
    <w:tblPr>
      <w:tblInd w:w="0" w:type="dxa"/>
      <w:tblCellMar>
        <w:top w:w="0" w:type="dxa"/>
        <w:left w:w="0" w:type="dxa"/>
        <w:bottom w:w="0" w:type="dxa"/>
        <w:right w:w="0" w:type="dxa"/>
      </w:tblCellMar>
    </w:tblPr>
  </w:style>
  <w:style w:type="character" w:customStyle="1" w:styleId="af7">
    <w:name w:val="Обычный (Интернет) Знак"/>
    <w:aliases w:val="Обычный (Web) Знак,Обычный (веб) Знак1 Знак,Обычный (веб) Знак Знак1 Знак,Обычный (Web) Знак Знак Знак Знак Знак1,Обычный (веб) Знак Знак Знак Знак,Обычный (веб) Знак Знак Знак1,Обычный (веб) Знак2 Знак Знак Знак,Знак18 Знак Знак"/>
    <w:link w:val="af6"/>
    <w:uiPriority w:val="99"/>
    <w:locked/>
    <w:rsid w:val="00FB24EF"/>
    <w:rPr>
      <w:rFonts w:ascii="Times New Roman" w:eastAsia="Times New Roman" w:hAnsi="Times New Roman" w:cs="Times New Roman"/>
      <w:color w:val="00000A"/>
      <w:sz w:val="24"/>
      <w:szCs w:val="24"/>
      <w:lang w:val="uk-UA" w:bidi="hi-IN"/>
    </w:rPr>
  </w:style>
  <w:style w:type="paragraph" w:customStyle="1" w:styleId="1f9">
    <w:name w:val="Звичайний1"/>
    <w:rsid w:val="00FB24EF"/>
    <w:rPr>
      <w:rFonts w:ascii="Calibri" w:eastAsia="Calibri" w:hAnsi="Calibri" w:cs="Calibri"/>
      <w:lang w:val="uk-UA"/>
    </w:rPr>
  </w:style>
  <w:style w:type="paragraph" w:customStyle="1" w:styleId="2f">
    <w:name w:val="Обычный2"/>
    <w:link w:val="normal"/>
    <w:uiPriority w:val="99"/>
    <w:rsid w:val="00CF13AE"/>
    <w:pPr>
      <w:spacing w:line="276" w:lineRule="auto"/>
    </w:pPr>
    <w:rPr>
      <w:rFonts w:ascii="Arial" w:eastAsia="Arial" w:hAnsi="Arial" w:cs="Times New Roman"/>
      <w:color w:val="000000"/>
      <w:sz w:val="22"/>
      <w:szCs w:val="22"/>
    </w:rPr>
  </w:style>
  <w:style w:type="character" w:customStyle="1" w:styleId="normal">
    <w:name w:val="normal Знак"/>
    <w:link w:val="2f"/>
    <w:uiPriority w:val="99"/>
    <w:locked/>
    <w:rsid w:val="00CF13AE"/>
    <w:rPr>
      <w:rFonts w:ascii="Arial" w:eastAsia="Arial" w:hAnsi="Arial" w:cs="Times New Roman"/>
      <w:color w:val="000000"/>
      <w:sz w:val="22"/>
      <w:szCs w:val="22"/>
    </w:rPr>
  </w:style>
  <w:style w:type="character" w:customStyle="1" w:styleId="afd">
    <w:name w:val="Без интервала Знак"/>
    <w:link w:val="afc"/>
    <w:locked/>
    <w:rsid w:val="00CF13AE"/>
    <w:rPr>
      <w:rFonts w:ascii="Calibri" w:hAnsi="Calibri" w:cs="Times New Roman"/>
      <w:color w:val="00000A"/>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505483496">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 w:id="19761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medtender@ukr.net" TargetMode="External"/><Relationship Id="rId12" Type="http://schemas.openxmlformats.org/officeDocument/2006/relationships/hyperlink" Target="http://zakon2.rada.gov.ua/laws/show/2289-17"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footer" Target="footer3.xml"/><Relationship Id="rId10" Type="http://schemas.openxmlformats.org/officeDocument/2006/relationships/hyperlink" Target="https://czo.gov.ua/verify"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16427</Words>
  <Characters>93634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109842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2023-04-12T08:53:00Z</dcterms:created>
  <dcterms:modified xsi:type="dcterms:W3CDTF">2023-11-16T07:42:00Z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